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087" w:rsidRPr="007E24A5" w:rsidRDefault="00860087" w:rsidP="00846876">
      <w:pPr>
        <w:spacing w:line="360" w:lineRule="auto"/>
        <w:jc w:val="center"/>
        <w:rPr>
          <w:sz w:val="28"/>
          <w:szCs w:val="28"/>
        </w:rPr>
      </w:pPr>
      <w:r w:rsidRPr="007E24A5">
        <w:rPr>
          <w:sz w:val="28"/>
          <w:szCs w:val="28"/>
        </w:rPr>
        <w:t>Міністерство освіти та науки України</w:t>
      </w:r>
    </w:p>
    <w:p w:rsidR="00860087" w:rsidRPr="007E24A5" w:rsidRDefault="00860087" w:rsidP="00846876">
      <w:pPr>
        <w:spacing w:line="360" w:lineRule="auto"/>
        <w:jc w:val="center"/>
        <w:rPr>
          <w:sz w:val="28"/>
          <w:szCs w:val="28"/>
        </w:rPr>
      </w:pPr>
      <w:r w:rsidRPr="007E24A5">
        <w:rPr>
          <w:sz w:val="28"/>
          <w:szCs w:val="28"/>
        </w:rPr>
        <w:t>Запорізький національний технічний Університет</w:t>
      </w: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jc w:val="center"/>
        <w:rPr>
          <w:sz w:val="28"/>
          <w:szCs w:val="28"/>
        </w:rPr>
      </w:pPr>
      <w:r w:rsidRPr="007E24A5">
        <w:rPr>
          <w:sz w:val="28"/>
          <w:szCs w:val="28"/>
        </w:rPr>
        <w:t>До захисту допущений</w:t>
      </w:r>
    </w:p>
    <w:p w:rsidR="00860087" w:rsidRPr="007E24A5" w:rsidRDefault="00860087" w:rsidP="00846876">
      <w:pPr>
        <w:spacing w:line="360" w:lineRule="auto"/>
        <w:jc w:val="center"/>
        <w:rPr>
          <w:sz w:val="28"/>
          <w:szCs w:val="28"/>
        </w:rPr>
      </w:pPr>
      <w:r w:rsidRPr="007E24A5">
        <w:rPr>
          <w:sz w:val="28"/>
          <w:szCs w:val="28"/>
        </w:rPr>
        <w:t>Зав. Кафедрою ____________</w:t>
      </w:r>
    </w:p>
    <w:p w:rsidR="00860087" w:rsidRPr="007E24A5" w:rsidRDefault="00860087" w:rsidP="00846876">
      <w:pPr>
        <w:spacing w:line="360" w:lineRule="auto"/>
        <w:jc w:val="center"/>
        <w:rPr>
          <w:sz w:val="28"/>
          <w:szCs w:val="28"/>
        </w:rPr>
      </w:pPr>
      <w:r w:rsidRPr="007E24A5">
        <w:rPr>
          <w:sz w:val="28"/>
          <w:szCs w:val="28"/>
        </w:rPr>
        <w:t>_________________________</w:t>
      </w:r>
    </w:p>
    <w:p w:rsidR="00860087" w:rsidRPr="007E24A5" w:rsidRDefault="00860087" w:rsidP="00846876">
      <w:pPr>
        <w:spacing w:line="360" w:lineRule="auto"/>
        <w:jc w:val="center"/>
        <w:rPr>
          <w:sz w:val="28"/>
          <w:szCs w:val="28"/>
        </w:rPr>
      </w:pPr>
      <w:r w:rsidRPr="007E24A5">
        <w:rPr>
          <w:sz w:val="28"/>
          <w:szCs w:val="28"/>
        </w:rPr>
        <w:t>„___” ________________2004</w:t>
      </w: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jc w:val="center"/>
        <w:rPr>
          <w:sz w:val="28"/>
          <w:szCs w:val="28"/>
          <w:lang w:val="ru-RU"/>
        </w:rPr>
      </w:pPr>
    </w:p>
    <w:p w:rsidR="00860087" w:rsidRPr="007E24A5" w:rsidRDefault="00860087" w:rsidP="00846876">
      <w:pPr>
        <w:spacing w:line="360" w:lineRule="auto"/>
        <w:jc w:val="center"/>
        <w:rPr>
          <w:sz w:val="28"/>
          <w:szCs w:val="28"/>
          <w:lang w:val="ru-RU"/>
        </w:rPr>
      </w:pPr>
    </w:p>
    <w:p w:rsidR="00860087" w:rsidRPr="007E24A5" w:rsidRDefault="00860087" w:rsidP="00846876">
      <w:pPr>
        <w:spacing w:line="360" w:lineRule="auto"/>
        <w:jc w:val="center"/>
        <w:rPr>
          <w:sz w:val="28"/>
          <w:szCs w:val="28"/>
        </w:rPr>
      </w:pPr>
      <w:r w:rsidRPr="007E24A5">
        <w:rPr>
          <w:sz w:val="28"/>
          <w:szCs w:val="28"/>
        </w:rPr>
        <w:t>Пояснювальна записка до дипломного проекту</w:t>
      </w:r>
    </w:p>
    <w:p w:rsidR="00860087" w:rsidRPr="007E24A5" w:rsidRDefault="00860087" w:rsidP="00846876">
      <w:pPr>
        <w:spacing w:line="360" w:lineRule="auto"/>
        <w:jc w:val="center"/>
        <w:rPr>
          <w:sz w:val="28"/>
          <w:szCs w:val="28"/>
        </w:rPr>
      </w:pPr>
      <w:r w:rsidRPr="007E24A5">
        <w:rPr>
          <w:sz w:val="28"/>
          <w:szCs w:val="28"/>
        </w:rPr>
        <w:t>Розробка конструкції антенного модуля НВУ</w:t>
      </w: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jc w:val="center"/>
        <w:rPr>
          <w:sz w:val="28"/>
          <w:szCs w:val="28"/>
        </w:rPr>
      </w:pPr>
    </w:p>
    <w:p w:rsidR="00860087" w:rsidRPr="007E24A5" w:rsidRDefault="00860087" w:rsidP="00846876">
      <w:pPr>
        <w:spacing w:line="360" w:lineRule="auto"/>
        <w:rPr>
          <w:sz w:val="28"/>
          <w:szCs w:val="28"/>
        </w:rPr>
      </w:pPr>
      <w:r w:rsidRPr="007E24A5">
        <w:rPr>
          <w:sz w:val="28"/>
          <w:szCs w:val="28"/>
        </w:rPr>
        <w:t>Розробив</w:t>
      </w:r>
    </w:p>
    <w:p w:rsidR="00860087" w:rsidRPr="007E24A5" w:rsidRDefault="00413CD6" w:rsidP="0092396C">
      <w:pPr>
        <w:spacing w:line="360" w:lineRule="auto"/>
        <w:ind w:firstLine="720"/>
        <w:jc w:val="both"/>
        <w:rPr>
          <w:b/>
          <w:bCs/>
          <w:sz w:val="28"/>
          <w:szCs w:val="28"/>
          <w:lang w:val="ru-RU"/>
        </w:rPr>
      </w:pPr>
      <w:r w:rsidRPr="007E24A5">
        <w:rPr>
          <w:sz w:val="28"/>
          <w:szCs w:val="28"/>
        </w:rPr>
        <w:br w:type="page"/>
      </w:r>
      <w:r w:rsidR="00860087" w:rsidRPr="007E24A5">
        <w:rPr>
          <w:b/>
          <w:bCs/>
          <w:sz w:val="28"/>
          <w:szCs w:val="28"/>
          <w:lang w:val="ru-RU"/>
        </w:rPr>
        <w:lastRenderedPageBreak/>
        <w:t>Введение</w:t>
      </w:r>
    </w:p>
    <w:p w:rsidR="00846876" w:rsidRDefault="00846876"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Сверхвысокие частоты получают все более широкое применение, т.к. есть</w:t>
      </w:r>
      <w:r w:rsidR="00846876">
        <w:rPr>
          <w:sz w:val="28"/>
          <w:szCs w:val="28"/>
          <w:lang w:val="ru-RU"/>
        </w:rPr>
        <w:t xml:space="preserve"> </w:t>
      </w:r>
      <w:r w:rsidRPr="007E24A5">
        <w:rPr>
          <w:sz w:val="28"/>
          <w:szCs w:val="28"/>
          <w:lang w:val="ru-RU"/>
        </w:rPr>
        <w:t>возможность реализации в антеннах СВЧ характеристик, влияющих на внешние показатели качества всей радиосистемы. В диапазоне СВЧ антенны могут создавать остронаправленное излучение с лучом шириной до долей градуса и усиливать сигнал в десятки и сотни тысяч раз. Это позволяет использовать антенну не только для излучения и приема радианов на большие расстояния, но и для пеленгации, борьбы с помехами и других задач. Широко используются микроэлектронные устройства СВЧ, полосковые и микрополосковые</w:t>
      </w:r>
      <w:r w:rsidR="00846876">
        <w:rPr>
          <w:sz w:val="28"/>
          <w:szCs w:val="28"/>
          <w:lang w:val="ru-RU"/>
        </w:rPr>
        <w:t xml:space="preserve"> </w:t>
      </w:r>
      <w:r w:rsidRPr="007E24A5">
        <w:rPr>
          <w:sz w:val="28"/>
          <w:szCs w:val="28"/>
          <w:lang w:val="ru-RU"/>
        </w:rPr>
        <w:t>линии передачи, в том числе выполненные на них фазовращатели, коммутаторы, вентили и т.д.</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Фазированные антенные решетки – наиболее эффективные и перспективные антенные системы, т.к. позволяют осуществлять быстрый обзор пространства, многофункциональный режим работы, комплексирование радиосредств, </w:t>
      </w:r>
      <w:r w:rsidR="00846876" w:rsidRPr="007E24A5">
        <w:rPr>
          <w:sz w:val="28"/>
          <w:szCs w:val="28"/>
          <w:lang w:val="ru-RU"/>
        </w:rPr>
        <w:t>адаптацию</w:t>
      </w:r>
      <w:r w:rsidRPr="007E24A5">
        <w:rPr>
          <w:sz w:val="28"/>
          <w:szCs w:val="28"/>
          <w:lang w:val="ru-RU"/>
        </w:rPr>
        <w:t xml:space="preserve"> к конкретной радиообстановке, предварительную обработку сверх высококачественных сигналов и т.д.</w:t>
      </w:r>
    </w:p>
    <w:p w:rsidR="00860087" w:rsidRPr="007E24A5" w:rsidRDefault="00860087" w:rsidP="007E24A5">
      <w:pPr>
        <w:spacing w:line="360" w:lineRule="auto"/>
        <w:ind w:firstLine="709"/>
        <w:jc w:val="both"/>
        <w:rPr>
          <w:sz w:val="28"/>
          <w:szCs w:val="28"/>
          <w:lang w:val="ru-RU"/>
        </w:rPr>
      </w:pPr>
      <w:r w:rsidRPr="007E24A5">
        <w:rPr>
          <w:sz w:val="28"/>
          <w:szCs w:val="28"/>
          <w:lang w:val="ru-RU"/>
        </w:rPr>
        <w:t>Для работы антенной фазированной возникла необходимость в разработки интегрального модуля СВЧ, работающего в приемно</w:t>
      </w:r>
      <w:r w:rsidR="00846876">
        <w:rPr>
          <w:sz w:val="28"/>
          <w:szCs w:val="28"/>
          <w:lang w:val="ru-RU"/>
        </w:rPr>
        <w:t>-</w:t>
      </w:r>
      <w:r w:rsidRPr="007E24A5">
        <w:rPr>
          <w:sz w:val="28"/>
          <w:szCs w:val="28"/>
          <w:lang w:val="ru-RU"/>
        </w:rPr>
        <w:t>передающем режиме. Поэтому целью дипломного проекта является разработка мо</w:t>
      </w:r>
      <w:r w:rsidR="00846876">
        <w:rPr>
          <w:sz w:val="28"/>
          <w:szCs w:val="28"/>
          <w:lang w:val="ru-RU"/>
        </w:rPr>
        <w:t>дуля СВЧ, работающего в приемно–</w:t>
      </w:r>
      <w:r w:rsidRPr="007E24A5">
        <w:rPr>
          <w:sz w:val="28"/>
          <w:szCs w:val="28"/>
          <w:lang w:val="ru-RU"/>
        </w:rPr>
        <w:t>передающем</w:t>
      </w:r>
      <w:r w:rsidR="00846876">
        <w:rPr>
          <w:sz w:val="28"/>
          <w:szCs w:val="28"/>
          <w:lang w:val="ru-RU"/>
        </w:rPr>
        <w:t xml:space="preserve"> </w:t>
      </w:r>
      <w:r w:rsidRPr="007E24A5">
        <w:rPr>
          <w:sz w:val="28"/>
          <w:szCs w:val="28"/>
          <w:lang w:val="ru-RU"/>
        </w:rPr>
        <w:t xml:space="preserve">режиме в составе фазированной антенной решетки, с использованием микрополосковой технологии и полосковых устройств СВЧ. </w:t>
      </w:r>
    </w:p>
    <w:p w:rsidR="00860087" w:rsidRPr="00846876" w:rsidRDefault="00860087" w:rsidP="00846876">
      <w:pPr>
        <w:numPr>
          <w:ilvl w:val="0"/>
          <w:numId w:val="2"/>
        </w:numPr>
        <w:tabs>
          <w:tab w:val="clear" w:pos="1080"/>
          <w:tab w:val="num" w:pos="0"/>
        </w:tabs>
        <w:spacing w:line="360" w:lineRule="auto"/>
        <w:ind w:left="0" w:firstLine="720"/>
        <w:jc w:val="both"/>
        <w:rPr>
          <w:b/>
          <w:bCs/>
          <w:sz w:val="28"/>
          <w:szCs w:val="28"/>
          <w:lang w:val="ru-RU"/>
        </w:rPr>
      </w:pPr>
      <w:r w:rsidRPr="007E24A5">
        <w:rPr>
          <w:sz w:val="28"/>
          <w:szCs w:val="28"/>
          <w:lang w:val="ru-RU"/>
        </w:rPr>
        <w:br w:type="page"/>
      </w:r>
      <w:r w:rsidRPr="00846876">
        <w:rPr>
          <w:b/>
          <w:bCs/>
          <w:sz w:val="28"/>
          <w:szCs w:val="28"/>
          <w:lang w:val="ru-RU"/>
        </w:rPr>
        <w:lastRenderedPageBreak/>
        <w:t>А</w:t>
      </w:r>
      <w:r w:rsidR="00846876">
        <w:rPr>
          <w:b/>
          <w:bCs/>
          <w:sz w:val="28"/>
          <w:szCs w:val="28"/>
          <w:lang w:val="ru-RU"/>
        </w:rPr>
        <w:t>нализ технического задания</w:t>
      </w:r>
    </w:p>
    <w:p w:rsidR="00860087" w:rsidRPr="007E24A5" w:rsidRDefault="00860087" w:rsidP="007E24A5">
      <w:pPr>
        <w:spacing w:line="360" w:lineRule="auto"/>
        <w:ind w:left="720" w:firstLine="709"/>
        <w:jc w:val="both"/>
        <w:rPr>
          <w:sz w:val="28"/>
          <w:szCs w:val="28"/>
          <w:lang w:val="ru-RU"/>
        </w:rPr>
      </w:pPr>
    </w:p>
    <w:p w:rsidR="00860087" w:rsidRDefault="008E13E3" w:rsidP="008E13E3">
      <w:pPr>
        <w:tabs>
          <w:tab w:val="num" w:pos="1080"/>
        </w:tabs>
        <w:spacing w:line="360" w:lineRule="auto"/>
        <w:ind w:firstLine="720"/>
        <w:jc w:val="both"/>
        <w:rPr>
          <w:b/>
          <w:bCs/>
          <w:sz w:val="28"/>
          <w:szCs w:val="28"/>
          <w:lang w:val="ru-RU"/>
        </w:rPr>
      </w:pPr>
      <w:r>
        <w:rPr>
          <w:b/>
          <w:bCs/>
          <w:sz w:val="28"/>
          <w:szCs w:val="28"/>
          <w:lang w:val="ru-RU"/>
        </w:rPr>
        <w:t xml:space="preserve">1.1 </w:t>
      </w:r>
      <w:r w:rsidR="00846876">
        <w:rPr>
          <w:b/>
          <w:bCs/>
          <w:sz w:val="28"/>
          <w:szCs w:val="28"/>
          <w:lang w:val="ru-RU"/>
        </w:rPr>
        <w:t>Исходные данные</w:t>
      </w:r>
    </w:p>
    <w:p w:rsidR="00846876" w:rsidRPr="00846876" w:rsidRDefault="00846876" w:rsidP="00846876">
      <w:pPr>
        <w:spacing w:line="360" w:lineRule="auto"/>
        <w:jc w:val="both"/>
        <w:rPr>
          <w:b/>
          <w:bCs/>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Электрические:</w:t>
      </w:r>
    </w:p>
    <w:p w:rsidR="00860087" w:rsidRPr="007E24A5" w:rsidRDefault="00860087" w:rsidP="007E24A5">
      <w:pPr>
        <w:spacing w:line="360" w:lineRule="auto"/>
        <w:ind w:firstLine="709"/>
        <w:jc w:val="both"/>
        <w:rPr>
          <w:sz w:val="28"/>
          <w:szCs w:val="28"/>
          <w:lang w:val="ru-RU"/>
        </w:rPr>
      </w:pPr>
      <w:r w:rsidRPr="007E24A5">
        <w:rPr>
          <w:sz w:val="28"/>
          <w:szCs w:val="28"/>
          <w:lang w:val="ru-RU"/>
        </w:rPr>
        <w:t>- схема электрическая принципиальная устройства высокочастотного</w:t>
      </w:r>
      <w:r w:rsidR="00846876">
        <w:rPr>
          <w:sz w:val="28"/>
          <w:szCs w:val="28"/>
          <w:lang w:val="ru-RU"/>
        </w:rPr>
        <w:t xml:space="preserve"> </w:t>
      </w:r>
      <w:r w:rsidRPr="007E24A5">
        <w:rPr>
          <w:sz w:val="28"/>
          <w:szCs w:val="28"/>
          <w:lang w:val="ru-RU"/>
        </w:rPr>
        <w:t>ГКИЮ433375,001ПЭ3;</w:t>
      </w:r>
    </w:p>
    <w:p w:rsidR="00860087" w:rsidRPr="007E24A5" w:rsidRDefault="00860087" w:rsidP="007E24A5">
      <w:pPr>
        <w:spacing w:line="360" w:lineRule="auto"/>
        <w:ind w:firstLine="709"/>
        <w:jc w:val="both"/>
        <w:rPr>
          <w:sz w:val="28"/>
          <w:szCs w:val="28"/>
          <w:lang w:val="ru-RU"/>
        </w:rPr>
      </w:pPr>
      <w:r w:rsidRPr="007E24A5">
        <w:rPr>
          <w:sz w:val="28"/>
          <w:szCs w:val="28"/>
          <w:lang w:val="ru-RU"/>
        </w:rPr>
        <w:t>- перечень элементов ГКИЮ433375,001ПЭ3;</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 высокое сопротивление </w:t>
      </w:r>
      <w:r w:rsidR="00ED09FA" w:rsidRPr="007E24A5">
        <w:rPr>
          <w:position w:val="-12"/>
          <w:sz w:val="28"/>
          <w:szCs w:val="28"/>
          <w:lang w:val="ru-RU"/>
        </w:rPr>
        <w:object w:dxaOrig="8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pt" o:ole="">
            <v:imagedata r:id="rId5" o:title=""/>
          </v:shape>
          <o:OLEObject Type="Embed" ProgID="Equation.3" ShapeID="_x0000_i1025" DrawAspect="Content" ObjectID="_1469450436" r:id="rId6"/>
        </w:object>
      </w:r>
      <w:r w:rsidRPr="007E24A5">
        <w:rPr>
          <w:sz w:val="28"/>
          <w:szCs w:val="28"/>
          <w:lang w:val="ru-RU"/>
        </w:rPr>
        <w:t xml:space="preserve"> Ом;</w:t>
      </w:r>
    </w:p>
    <w:p w:rsidR="00860087" w:rsidRPr="007E24A5" w:rsidRDefault="00860087" w:rsidP="007E24A5">
      <w:pPr>
        <w:spacing w:line="360" w:lineRule="auto"/>
        <w:ind w:firstLine="709"/>
        <w:jc w:val="both"/>
        <w:rPr>
          <w:sz w:val="28"/>
          <w:szCs w:val="28"/>
          <w:lang w:val="ru-RU"/>
        </w:rPr>
      </w:pPr>
      <w:r w:rsidRPr="007E24A5">
        <w:rPr>
          <w:sz w:val="28"/>
          <w:szCs w:val="28"/>
          <w:lang w:val="ru-RU"/>
        </w:rPr>
        <w:t>- обратное напряжение источника питания по выводам Х8….Х13 минус 27В;</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 верхняя частота диапазона в котором должны отсутствовать резонансные частоты </w:t>
      </w:r>
      <w:r w:rsidR="00ED09FA" w:rsidRPr="007E24A5">
        <w:rPr>
          <w:position w:val="-12"/>
          <w:sz w:val="28"/>
          <w:szCs w:val="28"/>
          <w:lang w:val="ru-RU"/>
        </w:rPr>
        <w:object w:dxaOrig="800" w:dyaOrig="360">
          <v:shape id="_x0000_i1026" type="#_x0000_t75" style="width:39.75pt;height:18pt" o:ole="">
            <v:imagedata r:id="rId7" o:title=""/>
          </v:shape>
          <o:OLEObject Type="Embed" ProgID="Equation.3" ShapeID="_x0000_i1026" DrawAspect="Content" ObjectID="_1469450437" r:id="rId8"/>
        </w:object>
      </w:r>
      <w:r w:rsidRPr="007E24A5">
        <w:rPr>
          <w:sz w:val="28"/>
          <w:szCs w:val="28"/>
          <w:lang w:val="ru-RU"/>
        </w:rPr>
        <w:t xml:space="preserve"> Гц.</w:t>
      </w:r>
    </w:p>
    <w:p w:rsidR="00860087" w:rsidRPr="007E24A5" w:rsidRDefault="00860087" w:rsidP="007E24A5">
      <w:pPr>
        <w:spacing w:line="360" w:lineRule="auto"/>
        <w:ind w:firstLine="709"/>
        <w:jc w:val="both"/>
        <w:rPr>
          <w:sz w:val="28"/>
          <w:szCs w:val="28"/>
          <w:lang w:val="ru-RU"/>
        </w:rPr>
      </w:pPr>
      <w:r w:rsidRPr="007E24A5">
        <w:rPr>
          <w:sz w:val="28"/>
          <w:szCs w:val="28"/>
          <w:lang w:val="ru-RU"/>
        </w:rPr>
        <w:t>Конструктивные:</w:t>
      </w:r>
    </w:p>
    <w:p w:rsidR="00860087" w:rsidRPr="007E24A5" w:rsidRDefault="00860087" w:rsidP="007E24A5">
      <w:pPr>
        <w:spacing w:line="360" w:lineRule="auto"/>
        <w:ind w:firstLine="709"/>
        <w:jc w:val="both"/>
        <w:rPr>
          <w:sz w:val="28"/>
          <w:szCs w:val="28"/>
          <w:lang w:val="ru-RU"/>
        </w:rPr>
      </w:pPr>
      <w:r w:rsidRPr="007E24A5">
        <w:rPr>
          <w:sz w:val="28"/>
          <w:szCs w:val="28"/>
          <w:lang w:val="ru-RU"/>
        </w:rPr>
        <w:t>- конструктивно модуль выполнить в виде герметичного корпуса;</w:t>
      </w:r>
    </w:p>
    <w:p w:rsidR="00860087" w:rsidRPr="007E24A5" w:rsidRDefault="00860087" w:rsidP="007E24A5">
      <w:pPr>
        <w:spacing w:line="360" w:lineRule="auto"/>
        <w:ind w:firstLine="709"/>
        <w:jc w:val="both"/>
        <w:rPr>
          <w:sz w:val="28"/>
          <w:szCs w:val="28"/>
          <w:lang w:val="ru-RU"/>
        </w:rPr>
      </w:pPr>
      <w:r w:rsidRPr="007E24A5">
        <w:rPr>
          <w:sz w:val="28"/>
          <w:szCs w:val="28"/>
          <w:lang w:val="ru-RU"/>
        </w:rPr>
        <w:t>- тип корпуса – чашечный;</w:t>
      </w:r>
    </w:p>
    <w:p w:rsidR="00860087" w:rsidRPr="007E24A5" w:rsidRDefault="00860087" w:rsidP="007E24A5">
      <w:pPr>
        <w:spacing w:line="360" w:lineRule="auto"/>
        <w:ind w:firstLine="709"/>
        <w:jc w:val="both"/>
        <w:rPr>
          <w:sz w:val="28"/>
          <w:szCs w:val="28"/>
          <w:lang w:val="ru-RU"/>
        </w:rPr>
      </w:pPr>
      <w:r w:rsidRPr="007E24A5">
        <w:rPr>
          <w:sz w:val="28"/>
          <w:szCs w:val="28"/>
          <w:lang w:val="ru-RU"/>
        </w:rPr>
        <w:t>- схема электрическая принципиальная устройства высокочастотного должна быть реализована на двух платах;</w:t>
      </w:r>
    </w:p>
    <w:p w:rsidR="00860087" w:rsidRPr="007E24A5" w:rsidRDefault="00860087" w:rsidP="007E24A5">
      <w:pPr>
        <w:spacing w:line="360" w:lineRule="auto"/>
        <w:ind w:firstLine="709"/>
        <w:jc w:val="both"/>
        <w:rPr>
          <w:sz w:val="28"/>
          <w:szCs w:val="28"/>
          <w:lang w:val="ru-RU"/>
        </w:rPr>
      </w:pPr>
      <w:r w:rsidRPr="007E24A5">
        <w:rPr>
          <w:sz w:val="28"/>
          <w:szCs w:val="28"/>
          <w:lang w:val="ru-RU"/>
        </w:rPr>
        <w:t>- платы установить по обе стороны корпуса;</w:t>
      </w:r>
    </w:p>
    <w:p w:rsidR="00860087" w:rsidRPr="007E24A5" w:rsidRDefault="00860087" w:rsidP="007E24A5">
      <w:pPr>
        <w:spacing w:line="360" w:lineRule="auto"/>
        <w:ind w:firstLine="709"/>
        <w:jc w:val="both"/>
        <w:rPr>
          <w:sz w:val="28"/>
          <w:szCs w:val="28"/>
          <w:lang w:val="ru-RU"/>
        </w:rPr>
      </w:pPr>
      <w:r w:rsidRPr="007E24A5">
        <w:rPr>
          <w:sz w:val="28"/>
          <w:szCs w:val="28"/>
          <w:lang w:val="ru-RU"/>
        </w:rPr>
        <w:t>- крепление плат к корпусу осуществить механическим прижимом;</w:t>
      </w:r>
    </w:p>
    <w:p w:rsidR="00860087" w:rsidRPr="007E24A5" w:rsidRDefault="00860087" w:rsidP="007E24A5">
      <w:pPr>
        <w:spacing w:line="360" w:lineRule="auto"/>
        <w:ind w:firstLine="709"/>
        <w:jc w:val="both"/>
        <w:rPr>
          <w:sz w:val="28"/>
          <w:szCs w:val="28"/>
          <w:lang w:val="ru-RU"/>
        </w:rPr>
      </w:pPr>
      <w:r w:rsidRPr="007E24A5">
        <w:rPr>
          <w:sz w:val="28"/>
          <w:szCs w:val="28"/>
          <w:lang w:val="ru-RU"/>
        </w:rPr>
        <w:t>- выводы Х8….Х14 должны обладать способностью к пайке с использованием бескислотных фиосов;</w:t>
      </w:r>
    </w:p>
    <w:p w:rsidR="00860087" w:rsidRPr="007E24A5" w:rsidRDefault="00860087" w:rsidP="007E24A5">
      <w:pPr>
        <w:spacing w:line="360" w:lineRule="auto"/>
        <w:ind w:firstLine="709"/>
        <w:jc w:val="both"/>
        <w:rPr>
          <w:sz w:val="28"/>
          <w:szCs w:val="28"/>
          <w:lang w:val="ru-RU"/>
        </w:rPr>
      </w:pPr>
      <w:r w:rsidRPr="007E24A5">
        <w:rPr>
          <w:sz w:val="28"/>
          <w:szCs w:val="28"/>
          <w:lang w:val="ru-RU"/>
        </w:rPr>
        <w:t>- масса блока не должна превышать 380г;</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 габаритные размеры блока </w:t>
      </w:r>
      <w:r w:rsidR="00ED09FA" w:rsidRPr="007E24A5">
        <w:rPr>
          <w:position w:val="-6"/>
          <w:sz w:val="28"/>
          <w:szCs w:val="28"/>
          <w:lang w:val="ru-RU"/>
        </w:rPr>
        <w:object w:dxaOrig="1660" w:dyaOrig="279">
          <v:shape id="_x0000_i1027" type="#_x0000_t75" style="width:83.25pt;height:14.25pt" o:ole="">
            <v:imagedata r:id="rId9" o:title=""/>
          </v:shape>
          <o:OLEObject Type="Embed" ProgID="Equation.3" ShapeID="_x0000_i1027" DrawAspect="Content" ObjectID="_1469450438" r:id="rId10"/>
        </w:object>
      </w:r>
      <w:r w:rsidRPr="007E24A5">
        <w:rPr>
          <w:sz w:val="28"/>
          <w:szCs w:val="28"/>
          <w:lang w:val="ru-RU"/>
        </w:rPr>
        <w:t>мм;</w:t>
      </w:r>
    </w:p>
    <w:p w:rsidR="00860087" w:rsidRPr="007E24A5" w:rsidRDefault="00860087" w:rsidP="007E24A5">
      <w:pPr>
        <w:spacing w:line="360" w:lineRule="auto"/>
        <w:ind w:firstLine="709"/>
        <w:jc w:val="both"/>
        <w:rPr>
          <w:sz w:val="28"/>
          <w:szCs w:val="28"/>
          <w:lang w:val="ru-RU"/>
        </w:rPr>
      </w:pPr>
      <w:r w:rsidRPr="007E24A5">
        <w:rPr>
          <w:sz w:val="28"/>
          <w:szCs w:val="28"/>
          <w:lang w:val="ru-RU"/>
        </w:rPr>
        <w:t>- меры защиты от воздействия статического электричества по ОСТ11.073.062 – 84. Степень жесткости – 2.</w:t>
      </w:r>
    </w:p>
    <w:p w:rsidR="00860087" w:rsidRPr="007E24A5" w:rsidRDefault="00860087" w:rsidP="007E24A5">
      <w:pPr>
        <w:spacing w:line="360" w:lineRule="auto"/>
        <w:ind w:firstLine="709"/>
        <w:jc w:val="both"/>
        <w:rPr>
          <w:sz w:val="28"/>
          <w:szCs w:val="28"/>
          <w:lang w:val="ru-RU"/>
        </w:rPr>
      </w:pPr>
      <w:r w:rsidRPr="007E24A5">
        <w:rPr>
          <w:sz w:val="28"/>
          <w:szCs w:val="28"/>
          <w:lang w:val="ru-RU"/>
        </w:rPr>
        <w:t>Технологические:</w:t>
      </w:r>
    </w:p>
    <w:p w:rsidR="00860087" w:rsidRPr="007E24A5" w:rsidRDefault="00860087" w:rsidP="007E24A5">
      <w:pPr>
        <w:spacing w:line="360" w:lineRule="auto"/>
        <w:ind w:firstLine="709"/>
        <w:jc w:val="both"/>
        <w:rPr>
          <w:sz w:val="28"/>
          <w:szCs w:val="28"/>
          <w:lang w:val="ru-RU"/>
        </w:rPr>
      </w:pPr>
      <w:r w:rsidRPr="007E24A5">
        <w:rPr>
          <w:sz w:val="28"/>
          <w:szCs w:val="28"/>
          <w:lang w:val="ru-RU"/>
        </w:rPr>
        <w:t>- тип производства – мелкосерийное (до 10 штук в год);</w:t>
      </w:r>
    </w:p>
    <w:p w:rsidR="00860087" w:rsidRPr="007E24A5" w:rsidRDefault="00860087" w:rsidP="007E24A5">
      <w:pPr>
        <w:spacing w:line="360" w:lineRule="auto"/>
        <w:ind w:firstLine="709"/>
        <w:jc w:val="both"/>
        <w:rPr>
          <w:sz w:val="28"/>
          <w:szCs w:val="28"/>
          <w:lang w:val="ru-RU"/>
        </w:rPr>
      </w:pPr>
      <w:r w:rsidRPr="007E24A5">
        <w:rPr>
          <w:sz w:val="28"/>
          <w:szCs w:val="28"/>
          <w:lang w:val="ru-RU"/>
        </w:rPr>
        <w:t>- метод изготовления печатных плат – тонкопленочная технология;</w:t>
      </w:r>
    </w:p>
    <w:p w:rsidR="00860087" w:rsidRPr="007E24A5" w:rsidRDefault="00860087" w:rsidP="007E24A5">
      <w:pPr>
        <w:spacing w:line="360" w:lineRule="auto"/>
        <w:ind w:firstLine="709"/>
        <w:jc w:val="both"/>
        <w:rPr>
          <w:sz w:val="28"/>
          <w:szCs w:val="28"/>
          <w:lang w:val="ru-RU"/>
        </w:rPr>
      </w:pPr>
      <w:r w:rsidRPr="007E24A5">
        <w:rPr>
          <w:sz w:val="28"/>
          <w:szCs w:val="28"/>
          <w:lang w:val="ru-RU"/>
        </w:rPr>
        <w:t>- метод формирования рисунка печатных плат фотоштография;</w:t>
      </w:r>
    </w:p>
    <w:p w:rsidR="00860087" w:rsidRPr="007E24A5" w:rsidRDefault="00860087" w:rsidP="007E24A5">
      <w:pPr>
        <w:spacing w:line="360" w:lineRule="auto"/>
        <w:ind w:firstLine="709"/>
        <w:jc w:val="both"/>
        <w:rPr>
          <w:sz w:val="28"/>
          <w:szCs w:val="28"/>
          <w:lang w:val="ru-RU"/>
        </w:rPr>
      </w:pPr>
      <w:r w:rsidRPr="007E24A5">
        <w:rPr>
          <w:sz w:val="28"/>
          <w:szCs w:val="28"/>
          <w:lang w:val="ru-RU"/>
        </w:rPr>
        <w:lastRenderedPageBreak/>
        <w:t>- длину и ширину печатных проводников выполнить с точностью до</w:t>
      </w:r>
      <w:r w:rsidR="00846876">
        <w:rPr>
          <w:sz w:val="28"/>
          <w:szCs w:val="28"/>
          <w:lang w:val="ru-RU"/>
        </w:rPr>
        <w:t xml:space="preserve"> </w:t>
      </w:r>
      <w:r w:rsidR="00ED09FA" w:rsidRPr="007E24A5">
        <w:rPr>
          <w:position w:val="-6"/>
          <w:sz w:val="28"/>
          <w:szCs w:val="28"/>
          <w:lang w:val="ru-RU"/>
        </w:rPr>
        <w:object w:dxaOrig="499" w:dyaOrig="279">
          <v:shape id="_x0000_i1028" type="#_x0000_t75" style="width:24.75pt;height:14.25pt" o:ole="">
            <v:imagedata r:id="rId11" o:title=""/>
          </v:shape>
          <o:OLEObject Type="Embed" ProgID="Equation.3" ShapeID="_x0000_i1028" DrawAspect="Content" ObjectID="_1469450439" r:id="rId12"/>
        </w:object>
      </w:r>
      <w:r w:rsidRPr="007E24A5">
        <w:rPr>
          <w:sz w:val="28"/>
          <w:szCs w:val="28"/>
          <w:lang w:val="ru-RU"/>
        </w:rPr>
        <w:t xml:space="preserve"> мм;</w:t>
      </w:r>
    </w:p>
    <w:p w:rsidR="00860087" w:rsidRPr="007E24A5" w:rsidRDefault="00860087" w:rsidP="007E24A5">
      <w:pPr>
        <w:spacing w:line="360" w:lineRule="auto"/>
        <w:ind w:firstLine="709"/>
        <w:jc w:val="both"/>
        <w:rPr>
          <w:sz w:val="28"/>
          <w:szCs w:val="28"/>
          <w:lang w:val="ru-RU"/>
        </w:rPr>
      </w:pPr>
      <w:r w:rsidRPr="007E24A5">
        <w:rPr>
          <w:sz w:val="28"/>
          <w:szCs w:val="28"/>
          <w:lang w:val="ru-RU"/>
        </w:rPr>
        <w:t>- применить запретное покрытие печатных проводников платы – золото;</w:t>
      </w:r>
    </w:p>
    <w:p w:rsidR="00860087" w:rsidRPr="007E24A5" w:rsidRDefault="00860087" w:rsidP="007E24A5">
      <w:pPr>
        <w:spacing w:line="360" w:lineRule="auto"/>
        <w:ind w:firstLine="709"/>
        <w:jc w:val="both"/>
        <w:rPr>
          <w:sz w:val="28"/>
          <w:szCs w:val="28"/>
          <w:lang w:val="ru-RU"/>
        </w:rPr>
      </w:pPr>
      <w:r w:rsidRPr="007E24A5">
        <w:rPr>
          <w:sz w:val="28"/>
          <w:szCs w:val="28"/>
          <w:lang w:val="ru-RU"/>
        </w:rPr>
        <w:t>- плату со стороны экрана металлизировать;</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Эксплутационные: </w:t>
      </w:r>
    </w:p>
    <w:p w:rsidR="00860087" w:rsidRPr="007E24A5" w:rsidRDefault="00860087" w:rsidP="007E24A5">
      <w:pPr>
        <w:spacing w:line="360" w:lineRule="auto"/>
        <w:ind w:firstLine="709"/>
        <w:jc w:val="both"/>
        <w:rPr>
          <w:sz w:val="28"/>
          <w:szCs w:val="28"/>
          <w:lang w:val="ru-RU"/>
        </w:rPr>
      </w:pPr>
      <w:r w:rsidRPr="007E24A5">
        <w:rPr>
          <w:sz w:val="28"/>
          <w:szCs w:val="28"/>
          <w:lang w:val="ru-RU"/>
        </w:rPr>
        <w:t>- гарантийный срок хранения – 2740сут.</w:t>
      </w:r>
    </w:p>
    <w:p w:rsidR="00860087" w:rsidRPr="007E24A5" w:rsidRDefault="00860087" w:rsidP="007E24A5">
      <w:pPr>
        <w:spacing w:line="360" w:lineRule="auto"/>
        <w:ind w:firstLine="709"/>
        <w:jc w:val="both"/>
        <w:rPr>
          <w:sz w:val="28"/>
          <w:szCs w:val="28"/>
          <w:lang w:val="ru-RU"/>
        </w:rPr>
      </w:pPr>
      <w:r w:rsidRPr="007E24A5">
        <w:rPr>
          <w:sz w:val="28"/>
          <w:szCs w:val="28"/>
          <w:lang w:val="ru-RU"/>
        </w:rPr>
        <w:t>- гарантийный срок эксплуатации – 1825;</w:t>
      </w:r>
    </w:p>
    <w:p w:rsidR="00860087" w:rsidRPr="007E24A5" w:rsidRDefault="00860087" w:rsidP="007E24A5">
      <w:pPr>
        <w:spacing w:line="360" w:lineRule="auto"/>
        <w:ind w:firstLine="709"/>
        <w:jc w:val="both"/>
        <w:rPr>
          <w:sz w:val="28"/>
          <w:szCs w:val="28"/>
          <w:lang w:val="ru-RU"/>
        </w:rPr>
      </w:pPr>
      <w:r w:rsidRPr="007E24A5">
        <w:rPr>
          <w:sz w:val="28"/>
          <w:szCs w:val="28"/>
          <w:lang w:val="ru-RU"/>
        </w:rPr>
        <w:t>- гарантийная наработка – 625сут;</w:t>
      </w:r>
    </w:p>
    <w:p w:rsidR="00860087" w:rsidRPr="007E24A5" w:rsidRDefault="00860087" w:rsidP="007E24A5">
      <w:pPr>
        <w:spacing w:line="360" w:lineRule="auto"/>
        <w:ind w:firstLine="709"/>
        <w:jc w:val="both"/>
        <w:rPr>
          <w:sz w:val="28"/>
          <w:szCs w:val="28"/>
          <w:lang w:val="ru-RU"/>
        </w:rPr>
      </w:pPr>
      <w:r w:rsidRPr="007E24A5">
        <w:rPr>
          <w:sz w:val="28"/>
          <w:szCs w:val="28"/>
          <w:lang w:val="ru-RU"/>
        </w:rPr>
        <w:t>- температура окружающей среды при хранении и эксплуатации – от минус 30</w:t>
      </w:r>
      <w:r w:rsidR="00ED09FA" w:rsidRPr="007E24A5">
        <w:rPr>
          <w:position w:val="-6"/>
          <w:sz w:val="28"/>
          <w:szCs w:val="28"/>
          <w:lang w:val="ru-RU"/>
        </w:rPr>
        <w:object w:dxaOrig="320" w:dyaOrig="320">
          <v:shape id="_x0000_i1029" type="#_x0000_t75" style="width:15.75pt;height:15.75pt" o:ole="">
            <v:imagedata r:id="rId13" o:title=""/>
          </v:shape>
          <o:OLEObject Type="Embed" ProgID="Equation.3" ShapeID="_x0000_i1029" DrawAspect="Content" ObjectID="_1469450440" r:id="rId14"/>
        </w:object>
      </w:r>
      <w:r w:rsidRPr="007E24A5">
        <w:rPr>
          <w:sz w:val="28"/>
          <w:szCs w:val="28"/>
          <w:lang w:val="ru-RU"/>
        </w:rPr>
        <w:t xml:space="preserve"> до 50</w:t>
      </w:r>
      <w:r w:rsidR="00ED09FA" w:rsidRPr="007E24A5">
        <w:rPr>
          <w:position w:val="-6"/>
          <w:sz w:val="28"/>
          <w:szCs w:val="28"/>
          <w:lang w:val="ru-RU"/>
        </w:rPr>
        <w:object w:dxaOrig="320" w:dyaOrig="320">
          <v:shape id="_x0000_i1030" type="#_x0000_t75" style="width:15.75pt;height:15.75pt" o:ole="">
            <v:imagedata r:id="rId13" o:title=""/>
          </v:shape>
          <o:OLEObject Type="Embed" ProgID="Equation.3" ShapeID="_x0000_i1030" DrawAspect="Content" ObjectID="_1469450441" r:id="rId15"/>
        </w:object>
      </w:r>
      <w:r w:rsidRPr="007E24A5">
        <w:rPr>
          <w:sz w:val="28"/>
          <w:szCs w:val="28"/>
          <w:lang w:val="ru-RU"/>
        </w:rPr>
        <w:t>;</w:t>
      </w:r>
    </w:p>
    <w:p w:rsidR="00860087" w:rsidRPr="007E24A5" w:rsidRDefault="00860087" w:rsidP="00846876">
      <w:pPr>
        <w:spacing w:line="360" w:lineRule="auto"/>
        <w:ind w:firstLine="709"/>
        <w:jc w:val="both"/>
        <w:rPr>
          <w:sz w:val="28"/>
          <w:szCs w:val="28"/>
          <w:lang w:val="ru-RU"/>
        </w:rPr>
      </w:pPr>
      <w:r w:rsidRPr="007E24A5">
        <w:rPr>
          <w:sz w:val="28"/>
          <w:szCs w:val="28"/>
          <w:lang w:val="ru-RU"/>
        </w:rPr>
        <w:t xml:space="preserve">- степень герметизации модуля должна обеспечивать его работоспособность в течении всего срока службы; </w:t>
      </w:r>
    </w:p>
    <w:p w:rsidR="00860087" w:rsidRPr="007E24A5" w:rsidRDefault="00860087" w:rsidP="00846876">
      <w:pPr>
        <w:spacing w:line="360" w:lineRule="auto"/>
        <w:ind w:firstLine="709"/>
        <w:jc w:val="both"/>
        <w:rPr>
          <w:sz w:val="28"/>
          <w:szCs w:val="28"/>
          <w:lang w:val="ru-RU"/>
        </w:rPr>
      </w:pPr>
      <w:r w:rsidRPr="007E24A5">
        <w:rPr>
          <w:sz w:val="28"/>
          <w:szCs w:val="28"/>
          <w:lang w:val="ru-RU"/>
        </w:rPr>
        <w:t>- климатическое исполнение – УХЛ по ГОСТ;</w:t>
      </w:r>
    </w:p>
    <w:p w:rsidR="00860087" w:rsidRPr="007E24A5" w:rsidRDefault="00860087" w:rsidP="00846876">
      <w:pPr>
        <w:spacing w:line="360" w:lineRule="auto"/>
        <w:ind w:firstLine="709"/>
        <w:jc w:val="both"/>
        <w:rPr>
          <w:sz w:val="28"/>
          <w:szCs w:val="28"/>
          <w:lang w:val="ru-RU"/>
        </w:rPr>
      </w:pPr>
      <w:r w:rsidRPr="007E24A5">
        <w:rPr>
          <w:sz w:val="28"/>
          <w:szCs w:val="28"/>
          <w:lang w:val="ru-RU"/>
        </w:rPr>
        <w:t>- модули должны быть стойкими к воздействию механических факторов, установленных в таблице 1.1</w:t>
      </w:r>
    </w:p>
    <w:p w:rsidR="00846876" w:rsidRDefault="00846876" w:rsidP="007E24A5">
      <w:pPr>
        <w:spacing w:line="360" w:lineRule="auto"/>
        <w:ind w:firstLine="709"/>
        <w:jc w:val="both"/>
        <w:rPr>
          <w:sz w:val="28"/>
          <w:szCs w:val="28"/>
          <w:lang w:val="ru-RU"/>
        </w:rPr>
      </w:pPr>
    </w:p>
    <w:p w:rsidR="00860087" w:rsidRPr="007E24A5" w:rsidRDefault="00846876" w:rsidP="007E24A5">
      <w:pPr>
        <w:spacing w:line="360" w:lineRule="auto"/>
        <w:ind w:firstLine="709"/>
        <w:jc w:val="both"/>
        <w:rPr>
          <w:sz w:val="28"/>
          <w:szCs w:val="28"/>
          <w:lang w:val="ru-RU"/>
        </w:rPr>
      </w:pPr>
      <w:r>
        <w:rPr>
          <w:sz w:val="28"/>
          <w:szCs w:val="28"/>
          <w:lang w:val="ru-RU"/>
        </w:rPr>
        <w:t>Т</w:t>
      </w:r>
      <w:r w:rsidR="00860087" w:rsidRPr="007E24A5">
        <w:rPr>
          <w:sz w:val="28"/>
          <w:szCs w:val="28"/>
          <w:lang w:val="ru-RU"/>
        </w:rPr>
        <w:t>аблица 1.1 –Механические и климатические факторы.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4320"/>
      </w:tblGrid>
      <w:tr w:rsidR="00860087" w:rsidRPr="00846876">
        <w:trPr>
          <w:trHeight w:val="380"/>
        </w:trPr>
        <w:tc>
          <w:tcPr>
            <w:tcW w:w="5040" w:type="dxa"/>
          </w:tcPr>
          <w:p w:rsidR="00860087" w:rsidRPr="00846876" w:rsidRDefault="00860087" w:rsidP="00846876">
            <w:pPr>
              <w:spacing w:line="360" w:lineRule="auto"/>
              <w:rPr>
                <w:sz w:val="20"/>
                <w:szCs w:val="20"/>
                <w:lang w:val="ru-RU"/>
              </w:rPr>
            </w:pPr>
            <w:r w:rsidRPr="00846876">
              <w:rPr>
                <w:sz w:val="20"/>
                <w:szCs w:val="20"/>
                <w:lang w:val="ru-RU"/>
              </w:rPr>
              <w:t>Воздействующий фактор и его характеристики.</w:t>
            </w:r>
          </w:p>
        </w:tc>
        <w:tc>
          <w:tcPr>
            <w:tcW w:w="4320" w:type="dxa"/>
          </w:tcPr>
          <w:p w:rsidR="00860087" w:rsidRPr="00846876" w:rsidRDefault="00860087" w:rsidP="00846876">
            <w:pPr>
              <w:spacing w:line="360" w:lineRule="auto"/>
              <w:rPr>
                <w:sz w:val="20"/>
                <w:szCs w:val="20"/>
                <w:lang w:val="ru-RU"/>
              </w:rPr>
            </w:pPr>
            <w:r w:rsidRPr="00846876">
              <w:rPr>
                <w:sz w:val="20"/>
                <w:szCs w:val="20"/>
                <w:lang w:val="ru-RU"/>
              </w:rPr>
              <w:t>Значение характеристики воздействующего фактора</w:t>
            </w:r>
          </w:p>
        </w:tc>
      </w:tr>
      <w:tr w:rsidR="00860087" w:rsidRPr="00846876">
        <w:trPr>
          <w:trHeight w:val="4123"/>
        </w:trPr>
        <w:tc>
          <w:tcPr>
            <w:tcW w:w="5040" w:type="dxa"/>
          </w:tcPr>
          <w:p w:rsidR="00860087" w:rsidRPr="00846876" w:rsidRDefault="00846876" w:rsidP="00846876">
            <w:pPr>
              <w:spacing w:line="360" w:lineRule="auto"/>
              <w:rPr>
                <w:sz w:val="20"/>
                <w:szCs w:val="20"/>
                <w:lang w:val="ru-RU"/>
              </w:rPr>
            </w:pPr>
            <w:r w:rsidRPr="00846876">
              <w:rPr>
                <w:sz w:val="20"/>
                <w:szCs w:val="20"/>
                <w:lang w:val="ru-RU"/>
              </w:rPr>
              <w:t xml:space="preserve"> </w:t>
            </w:r>
            <w:r w:rsidR="00860087" w:rsidRPr="00846876">
              <w:rPr>
                <w:sz w:val="20"/>
                <w:szCs w:val="20"/>
                <w:lang w:val="ru-RU"/>
              </w:rPr>
              <w:t>Механические факторы:</w:t>
            </w:r>
          </w:p>
          <w:p w:rsidR="00860087" w:rsidRPr="00846876" w:rsidRDefault="00860087" w:rsidP="00846876">
            <w:pPr>
              <w:spacing w:line="360" w:lineRule="auto"/>
              <w:rPr>
                <w:sz w:val="20"/>
                <w:szCs w:val="20"/>
                <w:lang w:val="ru-RU"/>
              </w:rPr>
            </w:pPr>
            <w:r w:rsidRPr="00846876">
              <w:rPr>
                <w:sz w:val="20"/>
                <w:szCs w:val="20"/>
                <w:lang w:val="ru-RU"/>
              </w:rPr>
              <w:t>Синусоидальная вибрация:</w:t>
            </w:r>
          </w:p>
          <w:p w:rsidR="00860087" w:rsidRPr="00846876" w:rsidRDefault="00860087" w:rsidP="00846876">
            <w:pPr>
              <w:spacing w:line="360" w:lineRule="auto"/>
              <w:rPr>
                <w:sz w:val="20"/>
                <w:szCs w:val="20"/>
                <w:lang w:val="ru-RU"/>
              </w:rPr>
            </w:pPr>
            <w:r w:rsidRPr="00846876">
              <w:rPr>
                <w:sz w:val="20"/>
                <w:szCs w:val="20"/>
                <w:lang w:val="ru-RU"/>
              </w:rPr>
              <w:t xml:space="preserve">- диапазон частот, Гц; </w:t>
            </w:r>
          </w:p>
          <w:p w:rsidR="00860087" w:rsidRPr="00846876" w:rsidRDefault="00860087" w:rsidP="00846876">
            <w:pPr>
              <w:spacing w:line="360" w:lineRule="auto"/>
              <w:rPr>
                <w:sz w:val="20"/>
                <w:szCs w:val="20"/>
                <w:lang w:val="ru-RU"/>
              </w:rPr>
            </w:pPr>
            <w:r w:rsidRPr="00846876">
              <w:rPr>
                <w:sz w:val="20"/>
                <w:szCs w:val="20"/>
                <w:lang w:val="ru-RU"/>
              </w:rPr>
              <w:t>- амплитуда ускорения мс</w:t>
            </w:r>
            <w:r w:rsidR="00ED09FA" w:rsidRPr="00846876">
              <w:rPr>
                <w:position w:val="-4"/>
                <w:sz w:val="20"/>
                <w:szCs w:val="20"/>
                <w:lang w:val="ru-RU"/>
              </w:rPr>
              <w:object w:dxaOrig="160" w:dyaOrig="300">
                <v:shape id="_x0000_i1031" type="#_x0000_t75" style="width:8.25pt;height:15pt" o:ole="">
                  <v:imagedata r:id="rId16" o:title=""/>
                </v:shape>
                <o:OLEObject Type="Embed" ProgID="Equation.3" ShapeID="_x0000_i1031" DrawAspect="Content" ObjectID="_1469450442" r:id="rId17"/>
              </w:object>
            </w:r>
            <w:r w:rsidRPr="00846876">
              <w:rPr>
                <w:sz w:val="20"/>
                <w:szCs w:val="20"/>
                <w:lang w:val="ru-RU"/>
              </w:rPr>
              <w:t>(д);</w:t>
            </w:r>
          </w:p>
          <w:p w:rsidR="00860087" w:rsidRPr="00846876" w:rsidRDefault="00846876" w:rsidP="00846876">
            <w:pPr>
              <w:spacing w:line="360" w:lineRule="auto"/>
              <w:rPr>
                <w:sz w:val="20"/>
                <w:szCs w:val="20"/>
                <w:lang w:val="ru-RU"/>
              </w:rPr>
            </w:pPr>
            <w:r w:rsidRPr="00846876">
              <w:rPr>
                <w:sz w:val="20"/>
                <w:szCs w:val="20"/>
                <w:lang w:val="ru-RU"/>
              </w:rPr>
              <w:t xml:space="preserve"> </w:t>
            </w:r>
            <w:r w:rsidR="00860087" w:rsidRPr="00846876">
              <w:rPr>
                <w:sz w:val="20"/>
                <w:szCs w:val="20"/>
                <w:lang w:val="ru-RU"/>
              </w:rPr>
              <w:t>Акустический шум:</w:t>
            </w:r>
          </w:p>
          <w:p w:rsidR="00860087" w:rsidRPr="00846876" w:rsidRDefault="00860087" w:rsidP="00846876">
            <w:pPr>
              <w:spacing w:line="360" w:lineRule="auto"/>
              <w:rPr>
                <w:sz w:val="20"/>
                <w:szCs w:val="20"/>
                <w:lang w:val="ru-RU"/>
              </w:rPr>
            </w:pPr>
            <w:r w:rsidRPr="00846876">
              <w:rPr>
                <w:sz w:val="20"/>
                <w:szCs w:val="20"/>
                <w:lang w:val="ru-RU"/>
              </w:rPr>
              <w:t>- диапазон частоты, Гц;</w:t>
            </w:r>
          </w:p>
          <w:p w:rsidR="00860087" w:rsidRPr="00846876" w:rsidRDefault="00860087" w:rsidP="00846876">
            <w:pPr>
              <w:spacing w:line="360" w:lineRule="auto"/>
              <w:rPr>
                <w:sz w:val="20"/>
                <w:szCs w:val="20"/>
                <w:lang w:val="ru-RU"/>
              </w:rPr>
            </w:pPr>
            <w:r w:rsidRPr="00846876">
              <w:rPr>
                <w:sz w:val="20"/>
                <w:szCs w:val="20"/>
                <w:lang w:val="ru-RU"/>
              </w:rPr>
              <w:t xml:space="preserve">- уровень звукового давления; </w:t>
            </w:r>
          </w:p>
          <w:p w:rsidR="00860087" w:rsidRPr="00846876" w:rsidRDefault="00860087" w:rsidP="00846876">
            <w:pPr>
              <w:spacing w:line="360" w:lineRule="auto"/>
              <w:rPr>
                <w:sz w:val="20"/>
                <w:szCs w:val="20"/>
                <w:lang w:val="ru-RU"/>
              </w:rPr>
            </w:pPr>
            <w:r w:rsidRPr="00846876">
              <w:rPr>
                <w:sz w:val="20"/>
                <w:szCs w:val="20"/>
                <w:lang w:val="ru-RU"/>
              </w:rPr>
              <w:t xml:space="preserve">(относительно </w:t>
            </w:r>
            <w:r w:rsidR="00ED09FA" w:rsidRPr="00846876">
              <w:rPr>
                <w:position w:val="-6"/>
                <w:sz w:val="20"/>
                <w:szCs w:val="20"/>
                <w:lang w:val="ru-RU"/>
              </w:rPr>
              <w:object w:dxaOrig="620" w:dyaOrig="320">
                <v:shape id="_x0000_i1032" type="#_x0000_t75" style="width:30.75pt;height:15.75pt" o:ole="">
                  <v:imagedata r:id="rId18" o:title=""/>
                </v:shape>
                <o:OLEObject Type="Embed" ProgID="Equation.3" ShapeID="_x0000_i1032" DrawAspect="Content" ObjectID="_1469450443" r:id="rId19"/>
              </w:object>
            </w:r>
            <w:r w:rsidRPr="00846876">
              <w:rPr>
                <w:sz w:val="20"/>
                <w:szCs w:val="20"/>
                <w:lang w:val="ru-RU"/>
              </w:rPr>
              <w:t xml:space="preserve"> Па), дБ; </w:t>
            </w:r>
          </w:p>
          <w:p w:rsidR="00860087" w:rsidRPr="00846876" w:rsidRDefault="00846876" w:rsidP="00846876">
            <w:pPr>
              <w:spacing w:line="360" w:lineRule="auto"/>
              <w:rPr>
                <w:sz w:val="20"/>
                <w:szCs w:val="20"/>
                <w:lang w:val="ru-RU"/>
              </w:rPr>
            </w:pPr>
            <w:r w:rsidRPr="00846876">
              <w:rPr>
                <w:sz w:val="20"/>
                <w:szCs w:val="20"/>
                <w:lang w:val="ru-RU"/>
              </w:rPr>
              <w:t xml:space="preserve"> </w:t>
            </w:r>
            <w:r w:rsidR="00860087" w:rsidRPr="00846876">
              <w:rPr>
                <w:sz w:val="20"/>
                <w:szCs w:val="20"/>
                <w:lang w:val="ru-RU"/>
              </w:rPr>
              <w:t>Механический удар одиночного действия:</w:t>
            </w:r>
          </w:p>
          <w:p w:rsidR="00860087" w:rsidRPr="00846876" w:rsidRDefault="00860087" w:rsidP="00846876">
            <w:pPr>
              <w:spacing w:line="360" w:lineRule="auto"/>
              <w:rPr>
                <w:sz w:val="20"/>
                <w:szCs w:val="20"/>
                <w:lang w:val="ru-RU"/>
              </w:rPr>
            </w:pPr>
            <w:r w:rsidRPr="00846876">
              <w:rPr>
                <w:sz w:val="20"/>
                <w:szCs w:val="20"/>
                <w:lang w:val="ru-RU"/>
              </w:rPr>
              <w:t>- пиковое ударное ускорение</w:t>
            </w:r>
            <w:r w:rsidR="00846876" w:rsidRPr="00846876">
              <w:rPr>
                <w:sz w:val="20"/>
                <w:szCs w:val="20"/>
                <w:lang w:val="ru-RU"/>
              </w:rPr>
              <w:t xml:space="preserve"> </w:t>
            </w:r>
            <w:r w:rsidRPr="00846876">
              <w:rPr>
                <w:sz w:val="20"/>
                <w:szCs w:val="20"/>
                <w:lang w:val="ru-RU"/>
              </w:rPr>
              <w:t>мс</w:t>
            </w:r>
            <w:r w:rsidR="00ED09FA" w:rsidRPr="00846876">
              <w:rPr>
                <w:position w:val="-4"/>
                <w:sz w:val="20"/>
                <w:szCs w:val="20"/>
                <w:lang w:val="ru-RU"/>
              </w:rPr>
              <w:object w:dxaOrig="160" w:dyaOrig="300">
                <v:shape id="_x0000_i1033" type="#_x0000_t75" style="width:8.25pt;height:15pt" o:ole="">
                  <v:imagedata r:id="rId16" o:title=""/>
                </v:shape>
                <o:OLEObject Type="Embed" ProgID="Equation.3" ShapeID="_x0000_i1033" DrawAspect="Content" ObjectID="_1469450444" r:id="rId20"/>
              </w:object>
            </w:r>
            <w:r w:rsidRPr="00846876">
              <w:rPr>
                <w:sz w:val="20"/>
                <w:szCs w:val="20"/>
                <w:lang w:val="ru-RU"/>
              </w:rPr>
              <w:t>(д);</w:t>
            </w:r>
          </w:p>
          <w:p w:rsidR="00860087" w:rsidRPr="00846876" w:rsidRDefault="00860087" w:rsidP="00846876">
            <w:pPr>
              <w:spacing w:line="360" w:lineRule="auto"/>
              <w:rPr>
                <w:sz w:val="20"/>
                <w:szCs w:val="20"/>
                <w:lang w:val="ru-RU"/>
              </w:rPr>
            </w:pPr>
            <w:r w:rsidRPr="00846876">
              <w:rPr>
                <w:sz w:val="20"/>
                <w:szCs w:val="20"/>
                <w:lang w:val="en-US"/>
              </w:rPr>
              <w:t xml:space="preserve">- </w:t>
            </w:r>
            <w:r w:rsidRPr="00846876">
              <w:rPr>
                <w:sz w:val="20"/>
                <w:szCs w:val="20"/>
                <w:lang w:val="ru-RU"/>
              </w:rPr>
              <w:t>длительность действия, мс</w:t>
            </w:r>
          </w:p>
        </w:tc>
        <w:tc>
          <w:tcPr>
            <w:tcW w:w="4320" w:type="dxa"/>
          </w:tcPr>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r w:rsidRPr="00846876">
              <w:rPr>
                <w:sz w:val="20"/>
                <w:szCs w:val="20"/>
                <w:lang w:val="ru-RU"/>
              </w:rPr>
              <w:t>1-500</w:t>
            </w:r>
          </w:p>
          <w:p w:rsidR="00860087" w:rsidRPr="00846876" w:rsidRDefault="00860087" w:rsidP="00846876">
            <w:pPr>
              <w:spacing w:line="360" w:lineRule="auto"/>
              <w:rPr>
                <w:sz w:val="20"/>
                <w:szCs w:val="20"/>
                <w:lang w:val="ru-RU"/>
              </w:rPr>
            </w:pPr>
            <w:r w:rsidRPr="00846876">
              <w:rPr>
                <w:sz w:val="20"/>
                <w:szCs w:val="20"/>
                <w:lang w:val="ru-RU"/>
              </w:rPr>
              <w:t>50(5)</w:t>
            </w: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r w:rsidRPr="00846876">
              <w:rPr>
                <w:sz w:val="20"/>
                <w:szCs w:val="20"/>
                <w:lang w:val="ru-RU"/>
              </w:rPr>
              <w:t>30</w:t>
            </w: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r w:rsidRPr="00846876">
              <w:rPr>
                <w:sz w:val="20"/>
                <w:szCs w:val="20"/>
                <w:lang w:val="ru-RU"/>
              </w:rPr>
              <w:t>200(20)</w:t>
            </w:r>
          </w:p>
          <w:p w:rsidR="00860087" w:rsidRPr="00846876" w:rsidRDefault="00860087" w:rsidP="00846876">
            <w:pPr>
              <w:spacing w:line="360" w:lineRule="auto"/>
              <w:rPr>
                <w:sz w:val="20"/>
                <w:szCs w:val="20"/>
                <w:lang w:val="ru-RU"/>
              </w:rPr>
            </w:pPr>
            <w:r w:rsidRPr="00846876">
              <w:rPr>
                <w:sz w:val="20"/>
                <w:szCs w:val="20"/>
                <w:lang w:val="ru-RU"/>
              </w:rPr>
              <w:t>5-10</w:t>
            </w:r>
          </w:p>
        </w:tc>
      </w:tr>
      <w:tr w:rsidR="00860087" w:rsidRPr="00846876">
        <w:trPr>
          <w:trHeight w:val="475"/>
        </w:trPr>
        <w:tc>
          <w:tcPr>
            <w:tcW w:w="5040" w:type="dxa"/>
          </w:tcPr>
          <w:p w:rsidR="00860087" w:rsidRPr="00846876" w:rsidRDefault="00860087" w:rsidP="00846876">
            <w:pPr>
              <w:spacing w:line="360" w:lineRule="auto"/>
              <w:rPr>
                <w:sz w:val="20"/>
                <w:szCs w:val="20"/>
                <w:lang w:val="ru-RU"/>
              </w:rPr>
            </w:pPr>
            <w:r w:rsidRPr="00846876">
              <w:rPr>
                <w:sz w:val="20"/>
                <w:szCs w:val="20"/>
                <w:lang w:val="ru-RU"/>
              </w:rPr>
              <w:t>Воздействующий фактор и его характеристики.</w:t>
            </w:r>
          </w:p>
        </w:tc>
        <w:tc>
          <w:tcPr>
            <w:tcW w:w="4320" w:type="dxa"/>
          </w:tcPr>
          <w:p w:rsidR="00860087" w:rsidRPr="00846876" w:rsidRDefault="00860087" w:rsidP="00846876">
            <w:pPr>
              <w:spacing w:line="360" w:lineRule="auto"/>
              <w:rPr>
                <w:sz w:val="20"/>
                <w:szCs w:val="20"/>
                <w:lang w:val="ru-RU"/>
              </w:rPr>
            </w:pPr>
            <w:r w:rsidRPr="00846876">
              <w:rPr>
                <w:sz w:val="20"/>
                <w:szCs w:val="20"/>
                <w:lang w:val="ru-RU"/>
              </w:rPr>
              <w:t>Значение характеристики воздействующего фактора</w:t>
            </w:r>
          </w:p>
        </w:tc>
      </w:tr>
      <w:tr w:rsidR="00860087" w:rsidRPr="00846876">
        <w:trPr>
          <w:trHeight w:val="4960"/>
        </w:trPr>
        <w:tc>
          <w:tcPr>
            <w:tcW w:w="5040" w:type="dxa"/>
          </w:tcPr>
          <w:p w:rsidR="00860087" w:rsidRPr="00846876" w:rsidRDefault="00860087" w:rsidP="00846876">
            <w:pPr>
              <w:spacing w:line="360" w:lineRule="auto"/>
              <w:rPr>
                <w:sz w:val="20"/>
                <w:szCs w:val="20"/>
                <w:lang w:val="ru-RU"/>
              </w:rPr>
            </w:pPr>
            <w:r w:rsidRPr="00846876">
              <w:rPr>
                <w:sz w:val="20"/>
                <w:szCs w:val="20"/>
                <w:lang w:val="ru-RU"/>
              </w:rPr>
              <w:lastRenderedPageBreak/>
              <w:t>Климатические факторы:</w:t>
            </w:r>
          </w:p>
          <w:p w:rsidR="00860087" w:rsidRPr="00846876" w:rsidRDefault="00860087" w:rsidP="00846876">
            <w:pPr>
              <w:spacing w:line="360" w:lineRule="auto"/>
              <w:rPr>
                <w:sz w:val="20"/>
                <w:szCs w:val="20"/>
                <w:lang w:val="ru-RU"/>
              </w:rPr>
            </w:pPr>
            <w:r w:rsidRPr="00846876">
              <w:rPr>
                <w:sz w:val="20"/>
                <w:szCs w:val="20"/>
                <w:lang w:val="ru-RU"/>
              </w:rPr>
              <w:t>Атмосферное пониженное давление:</w:t>
            </w:r>
          </w:p>
          <w:p w:rsidR="00860087" w:rsidRPr="00846876" w:rsidRDefault="00860087" w:rsidP="00846876">
            <w:pPr>
              <w:spacing w:line="360" w:lineRule="auto"/>
              <w:rPr>
                <w:sz w:val="20"/>
                <w:szCs w:val="20"/>
                <w:lang w:val="ru-RU"/>
              </w:rPr>
            </w:pPr>
            <w:r w:rsidRPr="00846876">
              <w:rPr>
                <w:sz w:val="20"/>
                <w:szCs w:val="20"/>
                <w:lang w:val="ru-RU"/>
              </w:rPr>
              <w:t>- рабочее, Па (мм. рт. ст.);</w:t>
            </w:r>
          </w:p>
          <w:p w:rsidR="00860087" w:rsidRPr="00846876" w:rsidRDefault="00860087" w:rsidP="00846876">
            <w:pPr>
              <w:spacing w:line="360" w:lineRule="auto"/>
              <w:rPr>
                <w:sz w:val="20"/>
                <w:szCs w:val="20"/>
                <w:lang w:val="ru-RU"/>
              </w:rPr>
            </w:pPr>
            <w:r w:rsidRPr="00846876">
              <w:rPr>
                <w:sz w:val="20"/>
                <w:szCs w:val="20"/>
                <w:lang w:val="ru-RU"/>
              </w:rPr>
              <w:t>- предельное, Па (мм. рт. ст.);</w:t>
            </w:r>
          </w:p>
          <w:p w:rsidR="00860087" w:rsidRPr="00846876" w:rsidRDefault="00860087" w:rsidP="00846876">
            <w:pPr>
              <w:spacing w:line="360" w:lineRule="auto"/>
              <w:rPr>
                <w:sz w:val="20"/>
                <w:szCs w:val="20"/>
                <w:lang w:val="ru-RU"/>
              </w:rPr>
            </w:pPr>
            <w:r w:rsidRPr="00846876">
              <w:rPr>
                <w:sz w:val="20"/>
                <w:szCs w:val="20"/>
                <w:lang w:val="ru-RU"/>
              </w:rPr>
              <w:t>Пониженная температура среды:</w:t>
            </w:r>
          </w:p>
          <w:p w:rsidR="00860087" w:rsidRPr="00846876" w:rsidRDefault="00860087" w:rsidP="00846876">
            <w:pPr>
              <w:spacing w:line="360" w:lineRule="auto"/>
              <w:rPr>
                <w:sz w:val="20"/>
                <w:szCs w:val="20"/>
                <w:lang w:val="ru-RU"/>
              </w:rPr>
            </w:pPr>
            <w:r w:rsidRPr="00846876">
              <w:rPr>
                <w:sz w:val="20"/>
                <w:szCs w:val="20"/>
                <w:lang w:val="ru-RU"/>
              </w:rPr>
              <w:t xml:space="preserve">- рабочая, </w:t>
            </w:r>
            <w:r w:rsidR="00ED09FA" w:rsidRPr="00846876">
              <w:rPr>
                <w:position w:val="-6"/>
                <w:sz w:val="20"/>
                <w:szCs w:val="20"/>
                <w:lang w:val="ru-RU"/>
              </w:rPr>
              <w:object w:dxaOrig="320" w:dyaOrig="320">
                <v:shape id="_x0000_i1034" type="#_x0000_t75" style="width:15.75pt;height:15.75pt" o:ole="">
                  <v:imagedata r:id="rId21" o:title=""/>
                </v:shape>
                <o:OLEObject Type="Embed" ProgID="Equation.3" ShapeID="_x0000_i1034" DrawAspect="Content" ObjectID="_1469450445" r:id="rId22"/>
              </w:object>
            </w:r>
            <w:r w:rsidRPr="00846876">
              <w:rPr>
                <w:sz w:val="20"/>
                <w:szCs w:val="20"/>
                <w:lang w:val="ru-RU"/>
              </w:rPr>
              <w:t>;</w:t>
            </w:r>
          </w:p>
          <w:p w:rsidR="00860087" w:rsidRPr="00846876" w:rsidRDefault="00860087" w:rsidP="00846876">
            <w:pPr>
              <w:spacing w:line="360" w:lineRule="auto"/>
              <w:rPr>
                <w:sz w:val="20"/>
                <w:szCs w:val="20"/>
                <w:lang w:val="ru-RU"/>
              </w:rPr>
            </w:pPr>
            <w:r w:rsidRPr="00846876">
              <w:rPr>
                <w:sz w:val="20"/>
                <w:szCs w:val="20"/>
                <w:lang w:val="ru-RU"/>
              </w:rPr>
              <w:t xml:space="preserve">- предельная </w:t>
            </w:r>
            <w:r w:rsidR="00ED09FA" w:rsidRPr="00846876">
              <w:rPr>
                <w:position w:val="-6"/>
                <w:sz w:val="20"/>
                <w:szCs w:val="20"/>
                <w:lang w:val="ru-RU"/>
              </w:rPr>
              <w:object w:dxaOrig="320" w:dyaOrig="320">
                <v:shape id="_x0000_i1035" type="#_x0000_t75" style="width:15.75pt;height:15.75pt" o:ole="">
                  <v:imagedata r:id="rId21" o:title=""/>
                </v:shape>
                <o:OLEObject Type="Embed" ProgID="Equation.3" ShapeID="_x0000_i1035" DrawAspect="Content" ObjectID="_1469450446" r:id="rId23"/>
              </w:object>
            </w:r>
            <w:r w:rsidRPr="00846876">
              <w:rPr>
                <w:sz w:val="20"/>
                <w:szCs w:val="20"/>
                <w:lang w:val="ru-RU"/>
              </w:rPr>
              <w:t>;</w:t>
            </w:r>
          </w:p>
          <w:p w:rsidR="00860087" w:rsidRPr="00846876" w:rsidRDefault="00860087" w:rsidP="00846876">
            <w:pPr>
              <w:spacing w:line="360" w:lineRule="auto"/>
              <w:rPr>
                <w:sz w:val="20"/>
                <w:szCs w:val="20"/>
                <w:lang w:val="ru-RU"/>
              </w:rPr>
            </w:pPr>
            <w:r w:rsidRPr="00846876">
              <w:rPr>
                <w:sz w:val="20"/>
                <w:szCs w:val="20"/>
                <w:lang w:val="ru-RU"/>
              </w:rPr>
              <w:t>Смена температур:</w:t>
            </w:r>
          </w:p>
          <w:p w:rsidR="00860087" w:rsidRPr="00846876" w:rsidRDefault="00860087" w:rsidP="00846876">
            <w:pPr>
              <w:spacing w:line="360" w:lineRule="auto"/>
              <w:rPr>
                <w:sz w:val="20"/>
                <w:szCs w:val="20"/>
                <w:lang w:val="ru-RU"/>
              </w:rPr>
            </w:pPr>
            <w:r w:rsidRPr="00846876">
              <w:rPr>
                <w:sz w:val="20"/>
                <w:szCs w:val="20"/>
                <w:lang w:val="ru-RU"/>
              </w:rPr>
              <w:t xml:space="preserve">- от предельной повышенной температуры </w:t>
            </w:r>
            <w:r w:rsidR="00ED09FA" w:rsidRPr="00846876">
              <w:rPr>
                <w:position w:val="-6"/>
                <w:sz w:val="20"/>
                <w:szCs w:val="20"/>
                <w:lang w:val="ru-RU"/>
              </w:rPr>
              <w:object w:dxaOrig="320" w:dyaOrig="320">
                <v:shape id="_x0000_i1036" type="#_x0000_t75" style="width:15.75pt;height:15.75pt" o:ole="">
                  <v:imagedata r:id="rId21" o:title=""/>
                </v:shape>
                <o:OLEObject Type="Embed" ProgID="Equation.3" ShapeID="_x0000_i1036" DrawAspect="Content" ObjectID="_1469450447" r:id="rId24"/>
              </w:object>
            </w:r>
            <w:r w:rsidRPr="00846876">
              <w:rPr>
                <w:sz w:val="20"/>
                <w:szCs w:val="20"/>
                <w:lang w:val="ru-RU"/>
              </w:rPr>
              <w:t>;</w:t>
            </w:r>
          </w:p>
          <w:p w:rsidR="00860087" w:rsidRPr="00846876" w:rsidRDefault="00860087" w:rsidP="00846876">
            <w:pPr>
              <w:spacing w:line="360" w:lineRule="auto"/>
              <w:rPr>
                <w:sz w:val="20"/>
                <w:szCs w:val="20"/>
                <w:lang w:val="ru-RU"/>
              </w:rPr>
            </w:pPr>
            <w:r w:rsidRPr="00846876">
              <w:rPr>
                <w:sz w:val="20"/>
                <w:szCs w:val="20"/>
                <w:lang w:val="ru-RU"/>
              </w:rPr>
              <w:t>-от предельно пониженной температуры;</w:t>
            </w:r>
          </w:p>
          <w:p w:rsidR="00860087" w:rsidRPr="00846876" w:rsidRDefault="00860087" w:rsidP="00846876">
            <w:pPr>
              <w:spacing w:line="360" w:lineRule="auto"/>
              <w:rPr>
                <w:sz w:val="20"/>
                <w:szCs w:val="20"/>
                <w:lang w:val="ru-RU"/>
              </w:rPr>
            </w:pPr>
            <w:r w:rsidRPr="00846876">
              <w:rPr>
                <w:sz w:val="20"/>
                <w:szCs w:val="20"/>
                <w:lang w:val="ru-RU"/>
              </w:rPr>
              <w:t>Пониженная относительная влажность при температуре 20</w:t>
            </w:r>
            <w:r w:rsidR="00ED09FA" w:rsidRPr="00846876">
              <w:rPr>
                <w:position w:val="-6"/>
                <w:sz w:val="20"/>
                <w:szCs w:val="20"/>
                <w:lang w:val="ru-RU"/>
              </w:rPr>
              <w:object w:dxaOrig="320" w:dyaOrig="320">
                <v:shape id="_x0000_i1037" type="#_x0000_t75" style="width:15.75pt;height:15.75pt" o:ole="">
                  <v:imagedata r:id="rId21" o:title=""/>
                </v:shape>
                <o:OLEObject Type="Embed" ProgID="Equation.3" ShapeID="_x0000_i1037" DrawAspect="Content" ObjectID="_1469450448" r:id="rId25"/>
              </w:object>
            </w:r>
            <w:r w:rsidRPr="00846876">
              <w:rPr>
                <w:sz w:val="20"/>
                <w:szCs w:val="20"/>
                <w:lang w:val="ru-RU"/>
              </w:rPr>
              <w:t>%;</w:t>
            </w:r>
          </w:p>
          <w:p w:rsidR="00860087" w:rsidRPr="00846876" w:rsidRDefault="00860087" w:rsidP="00846876">
            <w:pPr>
              <w:spacing w:line="360" w:lineRule="auto"/>
              <w:rPr>
                <w:sz w:val="20"/>
                <w:szCs w:val="20"/>
                <w:lang w:val="ru-RU"/>
              </w:rPr>
            </w:pPr>
            <w:r w:rsidRPr="00846876">
              <w:rPr>
                <w:sz w:val="20"/>
                <w:szCs w:val="20"/>
                <w:lang w:val="ru-RU"/>
              </w:rPr>
              <w:t>Степень жесткости по ГОСТ20.57.406 81</w:t>
            </w:r>
          </w:p>
          <w:p w:rsidR="00860087" w:rsidRPr="00846876" w:rsidRDefault="00860087" w:rsidP="00846876">
            <w:pPr>
              <w:spacing w:line="360" w:lineRule="auto"/>
              <w:rPr>
                <w:sz w:val="20"/>
                <w:szCs w:val="20"/>
                <w:lang w:val="ru-RU"/>
              </w:rPr>
            </w:pPr>
            <w:r w:rsidRPr="00846876">
              <w:rPr>
                <w:sz w:val="20"/>
                <w:szCs w:val="20"/>
                <w:lang w:val="ru-RU"/>
              </w:rPr>
              <w:t>Атмосферные конденсированния осадки (роса, иней)</w:t>
            </w:r>
          </w:p>
        </w:tc>
        <w:tc>
          <w:tcPr>
            <w:tcW w:w="4320" w:type="dxa"/>
          </w:tcPr>
          <w:p w:rsidR="00860087" w:rsidRPr="00846876" w:rsidRDefault="00ED09FA" w:rsidP="00846876">
            <w:pPr>
              <w:spacing w:line="360" w:lineRule="auto"/>
              <w:rPr>
                <w:sz w:val="20"/>
                <w:szCs w:val="20"/>
                <w:lang w:val="ru-RU"/>
              </w:rPr>
            </w:pPr>
            <w:r w:rsidRPr="00846876">
              <w:rPr>
                <w:position w:val="-10"/>
                <w:sz w:val="20"/>
                <w:szCs w:val="20"/>
                <w:lang w:val="ru-RU"/>
              </w:rPr>
              <w:object w:dxaOrig="1160" w:dyaOrig="360">
                <v:shape id="_x0000_i1038" type="#_x0000_t75" style="width:57.75pt;height:18pt" o:ole="">
                  <v:imagedata r:id="rId26" o:title=""/>
                </v:shape>
                <o:OLEObject Type="Embed" ProgID="Equation.3" ShapeID="_x0000_i1038" DrawAspect="Content" ObjectID="_1469450449" r:id="rId27"/>
              </w:object>
            </w:r>
          </w:p>
          <w:p w:rsidR="00860087" w:rsidRPr="00846876" w:rsidRDefault="00ED09FA" w:rsidP="00846876">
            <w:pPr>
              <w:spacing w:line="360" w:lineRule="auto"/>
              <w:rPr>
                <w:sz w:val="20"/>
                <w:szCs w:val="20"/>
                <w:lang w:val="ru-RU"/>
              </w:rPr>
            </w:pPr>
            <w:r w:rsidRPr="00846876">
              <w:rPr>
                <w:position w:val="-10"/>
                <w:sz w:val="20"/>
                <w:szCs w:val="20"/>
                <w:lang w:val="ru-RU"/>
              </w:rPr>
              <w:object w:dxaOrig="1200" w:dyaOrig="360">
                <v:shape id="_x0000_i1039" type="#_x0000_t75" style="width:60pt;height:18pt" o:ole="">
                  <v:imagedata r:id="rId28" o:title=""/>
                </v:shape>
                <o:OLEObject Type="Embed" ProgID="Equation.3" ShapeID="_x0000_i1039" DrawAspect="Content" ObjectID="_1469450450" r:id="rId29"/>
              </w:object>
            </w:r>
          </w:p>
          <w:p w:rsidR="00860087" w:rsidRPr="00846876" w:rsidRDefault="00860087" w:rsidP="00846876">
            <w:pPr>
              <w:spacing w:line="360" w:lineRule="auto"/>
              <w:rPr>
                <w:sz w:val="20"/>
                <w:szCs w:val="20"/>
                <w:lang w:val="ru-RU"/>
              </w:rPr>
            </w:pPr>
            <w:r w:rsidRPr="00846876">
              <w:rPr>
                <w:sz w:val="20"/>
                <w:szCs w:val="20"/>
                <w:lang w:val="ru-RU"/>
              </w:rPr>
              <w:t>минус 50</w:t>
            </w:r>
          </w:p>
          <w:p w:rsidR="00860087" w:rsidRPr="00846876" w:rsidRDefault="00860087" w:rsidP="00846876">
            <w:pPr>
              <w:spacing w:line="360" w:lineRule="auto"/>
              <w:rPr>
                <w:sz w:val="20"/>
                <w:szCs w:val="20"/>
                <w:lang w:val="ru-RU"/>
              </w:rPr>
            </w:pPr>
            <w:r w:rsidRPr="00846876">
              <w:rPr>
                <w:sz w:val="20"/>
                <w:szCs w:val="20"/>
                <w:lang w:val="ru-RU"/>
              </w:rPr>
              <w:t>минус 60</w:t>
            </w:r>
          </w:p>
          <w:p w:rsidR="00860087" w:rsidRPr="00846876" w:rsidRDefault="00860087" w:rsidP="00846876">
            <w:pPr>
              <w:spacing w:line="360" w:lineRule="auto"/>
              <w:rPr>
                <w:sz w:val="20"/>
                <w:szCs w:val="20"/>
                <w:lang w:val="ru-RU"/>
              </w:rPr>
            </w:pPr>
            <w:r w:rsidRPr="00846876">
              <w:rPr>
                <w:sz w:val="20"/>
                <w:szCs w:val="20"/>
                <w:lang w:val="ru-RU"/>
              </w:rPr>
              <w:t>60</w:t>
            </w: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r w:rsidRPr="00846876">
              <w:rPr>
                <w:sz w:val="20"/>
                <w:szCs w:val="20"/>
                <w:lang w:val="ru-RU"/>
              </w:rPr>
              <w:t>минус 60</w:t>
            </w: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r w:rsidRPr="00846876">
              <w:rPr>
                <w:sz w:val="20"/>
                <w:szCs w:val="20"/>
                <w:lang w:val="ru-RU"/>
              </w:rPr>
              <w:t>98</w:t>
            </w: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r w:rsidRPr="00846876">
              <w:rPr>
                <w:sz w:val="20"/>
                <w:szCs w:val="20"/>
              </w:rPr>
              <w:t>ІІІ</w:t>
            </w:r>
          </w:p>
          <w:p w:rsidR="00860087" w:rsidRPr="00846876" w:rsidRDefault="00860087" w:rsidP="00846876">
            <w:pPr>
              <w:spacing w:line="360" w:lineRule="auto"/>
              <w:rPr>
                <w:sz w:val="20"/>
                <w:szCs w:val="20"/>
                <w:lang w:val="ru-RU"/>
              </w:rPr>
            </w:pPr>
          </w:p>
          <w:p w:rsidR="00860087" w:rsidRPr="00846876" w:rsidRDefault="00860087" w:rsidP="00846876">
            <w:pPr>
              <w:spacing w:line="360" w:lineRule="auto"/>
              <w:rPr>
                <w:sz w:val="20"/>
                <w:szCs w:val="20"/>
                <w:lang w:val="ru-RU"/>
              </w:rPr>
            </w:pPr>
            <w:r w:rsidRPr="00846876">
              <w:rPr>
                <w:sz w:val="20"/>
                <w:szCs w:val="20"/>
                <w:lang w:val="ru-RU"/>
              </w:rPr>
              <w:t>+</w:t>
            </w:r>
          </w:p>
        </w:tc>
      </w:tr>
    </w:tbl>
    <w:p w:rsidR="00860087" w:rsidRPr="007E24A5" w:rsidRDefault="00860087" w:rsidP="007E24A5">
      <w:pPr>
        <w:spacing w:line="360" w:lineRule="auto"/>
        <w:ind w:firstLine="709"/>
        <w:jc w:val="both"/>
        <w:rPr>
          <w:sz w:val="28"/>
          <w:szCs w:val="28"/>
          <w:lang w:val="ru-RU"/>
        </w:rPr>
      </w:pPr>
    </w:p>
    <w:p w:rsidR="00860087" w:rsidRPr="00846876" w:rsidRDefault="008E13E3" w:rsidP="008E13E3">
      <w:pPr>
        <w:tabs>
          <w:tab w:val="num" w:pos="1080"/>
        </w:tabs>
        <w:spacing w:line="360" w:lineRule="auto"/>
        <w:ind w:firstLine="720"/>
        <w:jc w:val="both"/>
        <w:rPr>
          <w:b/>
          <w:bCs/>
          <w:sz w:val="28"/>
          <w:szCs w:val="28"/>
          <w:lang w:val="ru-RU"/>
        </w:rPr>
      </w:pPr>
      <w:r>
        <w:rPr>
          <w:b/>
          <w:bCs/>
          <w:sz w:val="28"/>
          <w:szCs w:val="28"/>
          <w:lang w:val="ru-RU"/>
        </w:rPr>
        <w:t xml:space="preserve">1.2 </w:t>
      </w:r>
      <w:r w:rsidR="00860087" w:rsidRPr="00846876">
        <w:rPr>
          <w:b/>
          <w:bCs/>
          <w:sz w:val="28"/>
          <w:szCs w:val="28"/>
          <w:lang w:val="ru-RU"/>
        </w:rPr>
        <w:t>Обеспечение технических требований.</w:t>
      </w:r>
    </w:p>
    <w:p w:rsidR="00846876" w:rsidRDefault="00846876"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Конструктивно модуль должен выполнен в виде корпуса, в котором должна размещаться устройство высокочастотное и крышки.</w:t>
      </w:r>
    </w:p>
    <w:p w:rsidR="00860087" w:rsidRPr="007E24A5" w:rsidRDefault="00860087" w:rsidP="007E24A5">
      <w:pPr>
        <w:spacing w:line="360" w:lineRule="auto"/>
        <w:ind w:firstLine="709"/>
        <w:jc w:val="both"/>
        <w:rPr>
          <w:sz w:val="28"/>
          <w:szCs w:val="28"/>
          <w:lang w:val="ru-RU"/>
        </w:rPr>
      </w:pPr>
      <w:r w:rsidRPr="007E24A5">
        <w:rPr>
          <w:sz w:val="28"/>
          <w:szCs w:val="28"/>
          <w:lang w:val="ru-RU"/>
        </w:rPr>
        <w:t>Устройство высокочастотное должно соответствовать схеме электрической принципиальной ГКИЮ 433375001Э3.</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Конструкцию корпуса выбрать такой, чтобы в нем свободно размещались платы, был доступ к элементам, требующим регулировки. </w:t>
      </w:r>
    </w:p>
    <w:p w:rsidR="00860087" w:rsidRPr="007E24A5" w:rsidRDefault="00860087" w:rsidP="007E24A5">
      <w:pPr>
        <w:spacing w:line="360" w:lineRule="auto"/>
        <w:ind w:firstLine="709"/>
        <w:jc w:val="both"/>
        <w:rPr>
          <w:sz w:val="28"/>
          <w:szCs w:val="28"/>
          <w:lang w:val="ru-RU"/>
        </w:rPr>
      </w:pPr>
      <w:r w:rsidRPr="007E24A5">
        <w:rPr>
          <w:sz w:val="28"/>
          <w:szCs w:val="28"/>
          <w:lang w:val="ru-RU"/>
        </w:rPr>
        <w:t>Навесные элементы перед установкой на плату должны пройти входной контроль электрических параметров.</w:t>
      </w:r>
    </w:p>
    <w:p w:rsidR="00860087" w:rsidRPr="007E24A5" w:rsidRDefault="00860087" w:rsidP="007E24A5">
      <w:pPr>
        <w:spacing w:line="360" w:lineRule="auto"/>
        <w:ind w:firstLine="709"/>
        <w:jc w:val="both"/>
        <w:rPr>
          <w:sz w:val="28"/>
          <w:szCs w:val="28"/>
          <w:lang w:val="ru-RU"/>
        </w:rPr>
      </w:pPr>
      <w:r w:rsidRPr="007E24A5">
        <w:rPr>
          <w:sz w:val="28"/>
          <w:szCs w:val="28"/>
          <w:lang w:val="ru-RU"/>
        </w:rPr>
        <w:t>Необходимо обеспечить герметизацию всего модуля.</w:t>
      </w:r>
    </w:p>
    <w:p w:rsidR="00860087" w:rsidRPr="007E24A5" w:rsidRDefault="00860087" w:rsidP="007E24A5">
      <w:pPr>
        <w:spacing w:line="360" w:lineRule="auto"/>
        <w:ind w:firstLine="709"/>
        <w:jc w:val="both"/>
        <w:rPr>
          <w:sz w:val="28"/>
          <w:szCs w:val="28"/>
          <w:lang w:val="ru-RU"/>
        </w:rPr>
      </w:pPr>
      <w:r w:rsidRPr="007E24A5">
        <w:rPr>
          <w:sz w:val="28"/>
          <w:szCs w:val="28"/>
          <w:lang w:val="ru-RU"/>
        </w:rPr>
        <w:t>В конструкции корпуса предусмотреть защиту от внутренних и внешних источников помех.</w:t>
      </w:r>
    </w:p>
    <w:p w:rsidR="00860087" w:rsidRPr="007E24A5" w:rsidRDefault="00860087" w:rsidP="007E24A5">
      <w:pPr>
        <w:spacing w:line="360" w:lineRule="auto"/>
        <w:ind w:firstLine="709"/>
        <w:jc w:val="both"/>
        <w:rPr>
          <w:sz w:val="28"/>
          <w:szCs w:val="28"/>
          <w:lang w:val="ru-RU"/>
        </w:rPr>
      </w:pPr>
      <w:r w:rsidRPr="007E24A5">
        <w:rPr>
          <w:sz w:val="28"/>
          <w:szCs w:val="28"/>
          <w:lang w:val="ru-RU"/>
        </w:rPr>
        <w:t>Тонкопленочная технология изготовления плат должна обеспечить все требования, предъявляемые рисунку печатных плат.</w:t>
      </w:r>
    </w:p>
    <w:p w:rsidR="00860087" w:rsidRPr="00846876" w:rsidRDefault="00860087" w:rsidP="00846876">
      <w:pPr>
        <w:spacing w:line="360" w:lineRule="auto"/>
        <w:ind w:firstLine="709"/>
        <w:jc w:val="both"/>
        <w:rPr>
          <w:b/>
          <w:bCs/>
          <w:sz w:val="28"/>
          <w:szCs w:val="28"/>
          <w:lang w:val="ru-RU"/>
        </w:rPr>
      </w:pPr>
      <w:r w:rsidRPr="007E24A5">
        <w:rPr>
          <w:sz w:val="28"/>
          <w:szCs w:val="28"/>
          <w:lang w:val="ru-RU"/>
        </w:rPr>
        <w:br w:type="page"/>
      </w:r>
      <w:r w:rsidRPr="00846876">
        <w:rPr>
          <w:b/>
          <w:bCs/>
          <w:sz w:val="28"/>
          <w:szCs w:val="28"/>
          <w:lang w:val="ru-RU"/>
        </w:rPr>
        <w:lastRenderedPageBreak/>
        <w:t xml:space="preserve">2. </w:t>
      </w:r>
      <w:r w:rsidR="00846876" w:rsidRPr="00846876">
        <w:rPr>
          <w:b/>
          <w:bCs/>
          <w:sz w:val="28"/>
          <w:szCs w:val="28"/>
          <w:lang w:val="ru-RU"/>
        </w:rPr>
        <w:t>Н</w:t>
      </w:r>
      <w:r w:rsidR="00846876">
        <w:rPr>
          <w:b/>
          <w:bCs/>
          <w:sz w:val="28"/>
          <w:szCs w:val="28"/>
          <w:lang w:val="ru-RU"/>
        </w:rPr>
        <w:t>азначение и принцип действия интегрального модуля</w:t>
      </w:r>
    </w:p>
    <w:p w:rsidR="00846876" w:rsidRDefault="00846876"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Разрабатываемый модуль СВЧ представляет собой – передающее устройство и предназначен для работы в составе фазированной антенной решетки. Фазирующая система формирует необходимое фазовое распределение возбуждающих сигналов. Она состоит из набора управляемых фазовращателей, которые обеспечивают управление положением диаграммы направленности. Распределительная система построена на основе делителей мощности. При использовании фазированных антенных решеток в радиолокационных комплексах и устройствах радиосвязи с подвижными объектами возникает необходимость оперативно управлять формы диаграммы направленности, то есть перемешать луч в пространстве. Наибольшее распространение получило и используется в данном модуле электронное сканирование с помощью управляемых фазовращателей.</w:t>
      </w:r>
    </w:p>
    <w:p w:rsidR="00860087" w:rsidRPr="007E24A5" w:rsidRDefault="00860087" w:rsidP="007E24A5">
      <w:pPr>
        <w:spacing w:line="360" w:lineRule="auto"/>
        <w:ind w:firstLine="709"/>
        <w:jc w:val="both"/>
        <w:rPr>
          <w:sz w:val="28"/>
          <w:szCs w:val="28"/>
          <w:lang w:val="ru-RU"/>
        </w:rPr>
      </w:pPr>
      <w:r w:rsidRPr="007E24A5">
        <w:rPr>
          <w:sz w:val="28"/>
          <w:szCs w:val="28"/>
          <w:lang w:val="ru-RU"/>
        </w:rPr>
        <w:t>Согласно схемы электрической принципиальной ГКИЮ 433375001Э3, после поступления сигнала на входы Х1, Х2 прохождения его по коаксиально – полосковому переходу, он поступает на кольцевой делитель мощности, где происходит суммирования мощностей СВЧ сигнала, если к плечам делителя поступили два синфазных сигнала. После сигнала поступает на управляемый фазоврщатель,</w:t>
      </w:r>
      <w:r w:rsidR="00846876">
        <w:rPr>
          <w:sz w:val="28"/>
          <w:szCs w:val="28"/>
          <w:lang w:val="ru-RU"/>
        </w:rPr>
        <w:t xml:space="preserve"> </w:t>
      </w:r>
      <w:r w:rsidRPr="007E24A5">
        <w:rPr>
          <w:sz w:val="28"/>
          <w:szCs w:val="28"/>
          <w:lang w:val="ru-RU"/>
        </w:rPr>
        <w:t xml:space="preserve">который реализуется в полосковом в микрополосковом варианте на плате. Через циркулятор, который работает только по часовой стрелке, сигнал поступает на проходной фазовращатель, представляющий собой согласованный по входу многополосных. После этого сигнал по выходу Х3 излучается. </w:t>
      </w:r>
    </w:p>
    <w:p w:rsidR="00860087" w:rsidRPr="007E24A5" w:rsidRDefault="00860087" w:rsidP="007E24A5">
      <w:pPr>
        <w:spacing w:line="360" w:lineRule="auto"/>
        <w:ind w:firstLine="709"/>
        <w:jc w:val="both"/>
        <w:rPr>
          <w:sz w:val="28"/>
          <w:szCs w:val="28"/>
          <w:lang w:val="ru-RU"/>
        </w:rPr>
      </w:pPr>
      <w:r w:rsidRPr="007E24A5">
        <w:rPr>
          <w:sz w:val="28"/>
          <w:szCs w:val="28"/>
          <w:lang w:val="ru-RU"/>
        </w:rPr>
        <w:t>Так как модуль работает в приемно – передающем режиме, то возможен другой вариант работы модуля по каналам «Х3» - «Х4,</w:t>
      </w:r>
      <w:r w:rsidR="00DD3606">
        <w:rPr>
          <w:sz w:val="28"/>
          <w:szCs w:val="28"/>
          <w:lang w:val="ru-RU"/>
        </w:rPr>
        <w:t xml:space="preserve"> </w:t>
      </w:r>
      <w:r w:rsidRPr="007E24A5">
        <w:rPr>
          <w:sz w:val="28"/>
          <w:szCs w:val="28"/>
          <w:lang w:val="ru-RU"/>
        </w:rPr>
        <w:t>Х5» и «Х6,Х7». В этом случае сигнал поступает на вход Х3, а излучается через управляемые фазовращатели, которые устанавливают необходимую фазу излучения, по выходам Х7,</w:t>
      </w:r>
      <w:r w:rsidR="00DD3606">
        <w:rPr>
          <w:sz w:val="28"/>
          <w:szCs w:val="28"/>
          <w:lang w:val="ru-RU"/>
        </w:rPr>
        <w:t xml:space="preserve"> </w:t>
      </w:r>
      <w:r w:rsidRPr="007E24A5">
        <w:rPr>
          <w:sz w:val="28"/>
          <w:szCs w:val="28"/>
          <w:lang w:val="ru-RU"/>
        </w:rPr>
        <w:t>Х4,</w:t>
      </w:r>
      <w:r w:rsidR="00DD3606">
        <w:rPr>
          <w:sz w:val="28"/>
          <w:szCs w:val="28"/>
          <w:lang w:val="ru-RU"/>
        </w:rPr>
        <w:t xml:space="preserve"> </w:t>
      </w:r>
      <w:r w:rsidRPr="007E24A5">
        <w:rPr>
          <w:sz w:val="28"/>
          <w:szCs w:val="28"/>
          <w:lang w:val="ru-RU"/>
        </w:rPr>
        <w:t>Х5,</w:t>
      </w:r>
      <w:r w:rsidR="00DD3606">
        <w:rPr>
          <w:sz w:val="28"/>
          <w:szCs w:val="28"/>
          <w:lang w:val="ru-RU"/>
        </w:rPr>
        <w:t xml:space="preserve"> </w:t>
      </w:r>
      <w:r w:rsidRPr="007E24A5">
        <w:rPr>
          <w:sz w:val="28"/>
          <w:szCs w:val="28"/>
          <w:lang w:val="ru-RU"/>
        </w:rPr>
        <w:t>Х6.</w:t>
      </w:r>
      <w:r w:rsidR="00846876">
        <w:rPr>
          <w:sz w:val="28"/>
          <w:szCs w:val="28"/>
          <w:lang w:val="ru-RU"/>
        </w:rPr>
        <w:t xml:space="preserve"> </w:t>
      </w:r>
    </w:p>
    <w:p w:rsidR="00860087" w:rsidRPr="00846876" w:rsidRDefault="00860087" w:rsidP="007E24A5">
      <w:pPr>
        <w:spacing w:line="360" w:lineRule="auto"/>
        <w:ind w:firstLine="709"/>
        <w:jc w:val="both"/>
        <w:rPr>
          <w:b/>
          <w:bCs/>
          <w:sz w:val="28"/>
          <w:szCs w:val="28"/>
          <w:lang w:val="ru-RU"/>
        </w:rPr>
      </w:pPr>
      <w:r w:rsidRPr="007E24A5">
        <w:rPr>
          <w:sz w:val="28"/>
          <w:szCs w:val="28"/>
          <w:lang w:val="ru-RU"/>
        </w:rPr>
        <w:br w:type="page"/>
      </w:r>
      <w:r w:rsidRPr="00846876">
        <w:rPr>
          <w:b/>
          <w:bCs/>
          <w:sz w:val="28"/>
          <w:szCs w:val="28"/>
          <w:lang w:val="ru-RU"/>
        </w:rPr>
        <w:lastRenderedPageBreak/>
        <w:t>3</w:t>
      </w:r>
      <w:r w:rsidR="00846876">
        <w:rPr>
          <w:b/>
          <w:bCs/>
          <w:sz w:val="28"/>
          <w:szCs w:val="28"/>
          <w:lang w:val="ru-RU"/>
        </w:rPr>
        <w:t>.</w:t>
      </w:r>
      <w:r w:rsidRPr="00846876">
        <w:rPr>
          <w:b/>
          <w:bCs/>
          <w:sz w:val="28"/>
          <w:szCs w:val="28"/>
          <w:lang w:val="ru-RU"/>
        </w:rPr>
        <w:t xml:space="preserve"> О</w:t>
      </w:r>
      <w:r w:rsidR="00846876">
        <w:rPr>
          <w:b/>
          <w:bCs/>
          <w:sz w:val="28"/>
          <w:szCs w:val="28"/>
          <w:lang w:val="ru-RU"/>
        </w:rPr>
        <w:t>собенности конструирования модуля СВЧ</w:t>
      </w:r>
    </w:p>
    <w:p w:rsidR="00860087" w:rsidRPr="007E24A5" w:rsidRDefault="00860087" w:rsidP="007E24A5">
      <w:pPr>
        <w:spacing w:line="360" w:lineRule="auto"/>
        <w:ind w:firstLine="709"/>
        <w:jc w:val="both"/>
        <w:rPr>
          <w:sz w:val="28"/>
          <w:szCs w:val="28"/>
          <w:lang w:val="ru-RU"/>
        </w:rPr>
      </w:pPr>
    </w:p>
    <w:p w:rsidR="00846876" w:rsidRPr="00846876" w:rsidRDefault="00846876" w:rsidP="007E24A5">
      <w:pPr>
        <w:spacing w:line="360" w:lineRule="auto"/>
        <w:ind w:firstLine="709"/>
        <w:jc w:val="both"/>
        <w:rPr>
          <w:b/>
          <w:bCs/>
          <w:sz w:val="28"/>
          <w:szCs w:val="28"/>
          <w:lang w:val="ru-RU"/>
        </w:rPr>
      </w:pPr>
      <w:r w:rsidRPr="00846876">
        <w:rPr>
          <w:b/>
          <w:bCs/>
          <w:sz w:val="28"/>
          <w:szCs w:val="28"/>
          <w:lang w:val="ru-RU"/>
        </w:rPr>
        <w:t>3.1 Модульный принцип конструирования</w:t>
      </w:r>
    </w:p>
    <w:p w:rsidR="00846876" w:rsidRDefault="00846876"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в радиоэлектронной аппаратуре модулем называют типовой функциональный узел, предназначенный для сборки в общую компоновку, имеющий габаритный и присоединительные размеры, обеспечивающие взаимозаменяемость модулей данного типа. </w:t>
      </w:r>
    </w:p>
    <w:p w:rsidR="00860087" w:rsidRPr="007E24A5" w:rsidRDefault="00860087" w:rsidP="007E24A5">
      <w:pPr>
        <w:spacing w:line="360" w:lineRule="auto"/>
        <w:ind w:firstLine="709"/>
        <w:jc w:val="both"/>
        <w:rPr>
          <w:sz w:val="28"/>
          <w:szCs w:val="28"/>
          <w:lang w:val="ru-RU"/>
        </w:rPr>
      </w:pPr>
      <w:r w:rsidRPr="007E24A5">
        <w:rPr>
          <w:sz w:val="28"/>
          <w:szCs w:val="28"/>
          <w:lang w:val="ru-RU"/>
        </w:rPr>
        <w:t>Модульная конструкция обеспечивает достаточную механическую прочность, электромагнитную экранировку и защиту от окружающей среды.</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Конструктор решает сколько функций должен выполнить модуль. исходя из принципов миниатюризации и увеличения степени интеграции, топологию схемы модуля целесообразно выполнять на одной диэлектрической подложки. В таком многофункциональном модуле уменьшается число соединений отдельных узлов, что упрощает технологию изготовления и увеличивает надежность. Однако недостатками такого многофункционального модуля является: </w:t>
      </w:r>
    </w:p>
    <w:p w:rsidR="00860087" w:rsidRPr="007E24A5" w:rsidRDefault="00860087" w:rsidP="007E24A5">
      <w:pPr>
        <w:spacing w:line="360" w:lineRule="auto"/>
        <w:ind w:firstLine="709"/>
        <w:jc w:val="both"/>
        <w:rPr>
          <w:sz w:val="28"/>
          <w:szCs w:val="28"/>
          <w:lang w:val="ru-RU"/>
        </w:rPr>
      </w:pPr>
      <w:r w:rsidRPr="007E24A5">
        <w:rPr>
          <w:sz w:val="28"/>
          <w:szCs w:val="28"/>
          <w:lang w:val="ru-RU"/>
        </w:rPr>
        <w:t>- низкая преемственность разработок, поскольку возможности стандартизации в этом случае ограничено;</w:t>
      </w:r>
    </w:p>
    <w:p w:rsidR="00860087" w:rsidRPr="007E24A5" w:rsidRDefault="00860087" w:rsidP="007E24A5">
      <w:pPr>
        <w:spacing w:line="360" w:lineRule="auto"/>
        <w:ind w:firstLine="709"/>
        <w:jc w:val="both"/>
        <w:rPr>
          <w:sz w:val="28"/>
          <w:szCs w:val="28"/>
          <w:lang w:val="ru-RU"/>
        </w:rPr>
      </w:pPr>
      <w:r w:rsidRPr="007E24A5">
        <w:rPr>
          <w:sz w:val="28"/>
          <w:szCs w:val="28"/>
          <w:lang w:val="ru-RU"/>
        </w:rPr>
        <w:t>- испытание, настройка элементов схемы и выявления причин брака существенно осложняются из – за трудностей измерения параметров отдельных элементов, входящих в сложную интегральную схему (ИС) СВЧ;</w:t>
      </w:r>
    </w:p>
    <w:p w:rsidR="00860087" w:rsidRPr="007E24A5" w:rsidRDefault="00860087" w:rsidP="007E24A5">
      <w:pPr>
        <w:spacing w:line="360" w:lineRule="auto"/>
        <w:ind w:firstLine="709"/>
        <w:jc w:val="both"/>
        <w:rPr>
          <w:sz w:val="28"/>
          <w:szCs w:val="28"/>
          <w:lang w:val="ru-RU"/>
        </w:rPr>
      </w:pPr>
      <w:r w:rsidRPr="007E24A5">
        <w:rPr>
          <w:sz w:val="28"/>
          <w:szCs w:val="28"/>
          <w:lang w:val="ru-RU"/>
        </w:rPr>
        <w:t>- размещение на одной подложке большого числа элементов, что приводит к многочисленным паразитным связям, а из – за большой площадки подложки возрастают размеры корпуса, что увеличивает вероятность паразитных резонансов корпуса;</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 изготовление крупных керамических подложек фотолитография по большим площадям обычно дают пониженный выход горных изделий. </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Для решений вышесказанных проблем часто используют компромиссный метод конструирования. Конструкция сложного </w:t>
      </w:r>
      <w:r w:rsidRPr="007E24A5">
        <w:rPr>
          <w:sz w:val="28"/>
          <w:szCs w:val="28"/>
          <w:lang w:val="ru-RU"/>
        </w:rPr>
        <w:lastRenderedPageBreak/>
        <w:t>интегрального модуля при этом представляет собой сборку из ряда функциональных модулей или отдельных плат, установленных в сменных отсеках корпуса, разделенных экранирующими. Такое разделение модуля на отдельные узлы позволяет проводить испытание и наладку их перед сборкой. При этом возможны стандартизация отдельных узлов, используемых в схеме.</w:t>
      </w:r>
    </w:p>
    <w:p w:rsidR="00860087" w:rsidRPr="007E24A5" w:rsidRDefault="00860087" w:rsidP="007E24A5">
      <w:pPr>
        <w:spacing w:line="360" w:lineRule="auto"/>
        <w:ind w:firstLine="709"/>
        <w:jc w:val="both"/>
        <w:rPr>
          <w:sz w:val="28"/>
          <w:szCs w:val="28"/>
          <w:lang w:val="ru-RU"/>
        </w:rPr>
      </w:pPr>
    </w:p>
    <w:p w:rsidR="00860087" w:rsidRPr="00846876" w:rsidRDefault="00860087" w:rsidP="007E24A5">
      <w:pPr>
        <w:spacing w:line="360" w:lineRule="auto"/>
        <w:ind w:firstLine="709"/>
        <w:jc w:val="both"/>
        <w:rPr>
          <w:b/>
          <w:bCs/>
          <w:sz w:val="28"/>
          <w:szCs w:val="28"/>
          <w:lang w:val="ru-RU"/>
        </w:rPr>
      </w:pPr>
      <w:r w:rsidRPr="00846876">
        <w:rPr>
          <w:b/>
          <w:bCs/>
          <w:sz w:val="28"/>
          <w:szCs w:val="28"/>
          <w:lang w:val="ru-RU"/>
        </w:rPr>
        <w:t>3.2 Корпуса модулей СВЧ</w:t>
      </w:r>
    </w:p>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Корпус предназначен для предохранения интегральной схемы от воздействия окружающей среды, экранировки от внешних электромагнитных полей, теплоотвода, а также крепление подложки и других элементов схемы и т.д.</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Конструкция корпуса представляет собой металлический короб. Его дно, крышки и стенки чаще всего имеют прямоугольную форму, что обусловлено конфигурацией стандартных подложек и удобством присоединения переходов. По типу конструкции корпуса подразделяют на рамочные, коробчатые, пенальные, пластинчатые. </w:t>
      </w:r>
    </w:p>
    <w:p w:rsidR="00860087" w:rsidRPr="007E24A5" w:rsidRDefault="00860087" w:rsidP="007E24A5">
      <w:pPr>
        <w:spacing w:line="360" w:lineRule="auto"/>
        <w:ind w:firstLine="709"/>
        <w:jc w:val="both"/>
        <w:rPr>
          <w:sz w:val="28"/>
          <w:szCs w:val="28"/>
          <w:lang w:val="ru-RU"/>
        </w:rPr>
      </w:pPr>
      <w:r w:rsidRPr="007E24A5">
        <w:rPr>
          <w:sz w:val="28"/>
          <w:szCs w:val="28"/>
          <w:lang w:val="ru-RU"/>
        </w:rPr>
        <w:t>Коробчатый корпус часто используется в экстремальных условиях, так как его легко изготовить фрезерованием, а наличие боковых стенок позволяет располагать на них коаксиальные переходы фланцевой и соосной конструкции. При серийном изготовлении можно использовать литье, штамповку, прессование из пластмассы и металлизацию гальвано – пластических способом. Плата в корпусе крепится либо механическим прижимом ко дну с помощью винтов или других элементов, либо припайкой металлизированной экранированной стороны платы ко дну корпуса. Недостатки корпуса: сложность размещения навесных компонентов, сложность припайки платы ко дну корпуса и соответственно смены платы при ремонте.</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Рамочные корпуса в основном используются в узлах несимметричных или симметричных полосковых линиях, компланарных и щелевых линиях. </w:t>
      </w:r>
      <w:r w:rsidRPr="007E24A5">
        <w:rPr>
          <w:sz w:val="28"/>
          <w:szCs w:val="28"/>
          <w:lang w:val="ru-RU"/>
        </w:rPr>
        <w:lastRenderedPageBreak/>
        <w:t xml:space="preserve">Конструкция позволяет осуществить одно и двухъярусные расположение плат. Достоинство корпусов – в их технологичности дешевизне, простоте сборки, удобстве расположения навесных компонентов с обеих сторон платы, относительной легкости смены платы при ремонте. К недостаткам относят довольно большую (по сравнению с другими типами) протяжность швов, которые необходимо герметизировать. </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Конструкция пенального корпуса позволяет осуществлять одно и двухъярусное расположение плат. Корпуса удобны для серийного производства. Достоинство корпусов: возможность предварительного контроля и подстройки схем на НПЛ перед установкой в пенал, уменьшена длина шва, которой необходимо герметизировать. Недостатки: возможность расположения СВЧ переходов только двух стенках корпуса, сложность ремонтных работ, для проведения которых требуется разгерметизация шва и полная разборка корпуса. </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Пластинчатые корпуса используют в устройствах на СПЛ. Существует много вариантов конструкции данного корпуса, отличающихся в основном материалами, используемыми для создания пластин (обкладок). Достоинства пластинчатых корпусов – в их конструктивной простоте, что упрощают их серийный выпуск и облегчают сборку и ремонт. Эта конструкция более предпочтительна для негерметизированных узлов. Недостатки: относительная сложность герметизации, зависимость узла от равномерности прижима плат друг к другу т.е. от качества механической сборки. </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При выборе материала корпуса руководствуются требованиями уменьшения массы, снижения стоимости изготовления, соответствия температурного коэффициента линейного расширения материала корпуса и подложки, возможность пайки и хорошей теплопроводности и т.д. Для корпусов применяют латунь, сплавы алюминия, титан, ковар и др. Свойства материалов корпуса приведены в таблице 3.1 </w:t>
      </w:r>
      <w:r w:rsidRPr="007E24A5">
        <w:rPr>
          <w:sz w:val="28"/>
          <w:szCs w:val="28"/>
          <w:lang w:val="en-US"/>
        </w:rPr>
        <w:t>[1]</w:t>
      </w:r>
      <w:r w:rsidRPr="007E24A5">
        <w:rPr>
          <w:sz w:val="28"/>
          <w:szCs w:val="28"/>
          <w:lang w:val="ru-RU"/>
        </w:rPr>
        <w:t>:</w:t>
      </w:r>
    </w:p>
    <w:p w:rsidR="00860087" w:rsidRPr="007E24A5" w:rsidRDefault="00DD3606" w:rsidP="007E24A5">
      <w:pPr>
        <w:spacing w:line="360" w:lineRule="auto"/>
        <w:ind w:firstLine="709"/>
        <w:jc w:val="both"/>
        <w:rPr>
          <w:sz w:val="28"/>
          <w:szCs w:val="28"/>
          <w:lang w:val="ru-RU"/>
        </w:rPr>
      </w:pPr>
      <w:r>
        <w:rPr>
          <w:sz w:val="28"/>
          <w:szCs w:val="28"/>
          <w:lang w:val="ru-RU"/>
        </w:rPr>
        <w:br w:type="page"/>
      </w:r>
      <w:r w:rsidR="00860087" w:rsidRPr="007E24A5">
        <w:rPr>
          <w:sz w:val="28"/>
          <w:szCs w:val="28"/>
          <w:lang w:val="ru-RU"/>
        </w:rPr>
        <w:lastRenderedPageBreak/>
        <w:t>Таблица 3.1 – Свойства материалов корпусов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2340"/>
        <w:gridCol w:w="1800"/>
      </w:tblGrid>
      <w:tr w:rsidR="00860087" w:rsidRPr="00DD3606">
        <w:trPr>
          <w:trHeight w:val="362"/>
        </w:trPr>
        <w:tc>
          <w:tcPr>
            <w:tcW w:w="5220" w:type="dxa"/>
          </w:tcPr>
          <w:p w:rsidR="00860087" w:rsidRPr="00DD3606" w:rsidRDefault="00860087" w:rsidP="00DD3606">
            <w:pPr>
              <w:spacing w:line="360" w:lineRule="auto"/>
              <w:jc w:val="both"/>
              <w:rPr>
                <w:sz w:val="20"/>
                <w:szCs w:val="20"/>
                <w:lang w:val="ru-RU"/>
              </w:rPr>
            </w:pPr>
            <w:r w:rsidRPr="00DD3606">
              <w:rPr>
                <w:sz w:val="20"/>
                <w:szCs w:val="20"/>
                <w:lang w:val="ru-RU"/>
              </w:rPr>
              <w:t>Материал (ГОСТ)</w:t>
            </w:r>
          </w:p>
        </w:tc>
        <w:tc>
          <w:tcPr>
            <w:tcW w:w="2340" w:type="dxa"/>
          </w:tcPr>
          <w:p w:rsidR="00860087" w:rsidRPr="00DD3606" w:rsidRDefault="00860087" w:rsidP="00DD3606">
            <w:pPr>
              <w:spacing w:line="360" w:lineRule="auto"/>
              <w:jc w:val="both"/>
              <w:rPr>
                <w:sz w:val="20"/>
                <w:szCs w:val="20"/>
                <w:lang w:val="ru-RU"/>
              </w:rPr>
            </w:pPr>
            <w:r w:rsidRPr="00DD3606">
              <w:rPr>
                <w:sz w:val="20"/>
                <w:szCs w:val="20"/>
                <w:lang w:val="ru-RU"/>
              </w:rPr>
              <w:t>Плотность,</w:t>
            </w:r>
            <w:r w:rsidR="00ED09FA" w:rsidRPr="00DD3606">
              <w:rPr>
                <w:position w:val="-6"/>
                <w:sz w:val="20"/>
                <w:szCs w:val="20"/>
                <w:lang w:val="ru-RU"/>
              </w:rPr>
              <w:object w:dxaOrig="639" w:dyaOrig="320">
                <v:shape id="_x0000_i1040" type="#_x0000_t75" style="width:32.25pt;height:15.75pt" o:ole="">
                  <v:imagedata r:id="rId30" o:title=""/>
                </v:shape>
                <o:OLEObject Type="Embed" ProgID="Equation.3" ShapeID="_x0000_i1040" DrawAspect="Content" ObjectID="_1469450451" r:id="rId31"/>
              </w:object>
            </w:r>
          </w:p>
        </w:tc>
        <w:tc>
          <w:tcPr>
            <w:tcW w:w="1800" w:type="dxa"/>
          </w:tcPr>
          <w:p w:rsidR="00860087" w:rsidRPr="00DD3606" w:rsidRDefault="00860087" w:rsidP="00DD3606">
            <w:pPr>
              <w:spacing w:line="360" w:lineRule="auto"/>
              <w:jc w:val="both"/>
              <w:rPr>
                <w:sz w:val="20"/>
                <w:szCs w:val="20"/>
                <w:lang w:val="ru-RU"/>
              </w:rPr>
            </w:pPr>
            <w:r w:rsidRPr="00DD3606">
              <w:rPr>
                <w:sz w:val="20"/>
                <w:szCs w:val="20"/>
                <w:lang w:val="ru-RU"/>
              </w:rPr>
              <w:t>КТЛР</w:t>
            </w:r>
            <w:r w:rsidR="00ED09FA" w:rsidRPr="00DD3606">
              <w:rPr>
                <w:position w:val="-6"/>
                <w:sz w:val="20"/>
                <w:szCs w:val="20"/>
                <w:lang w:val="ru-RU"/>
              </w:rPr>
              <w:object w:dxaOrig="520" w:dyaOrig="320">
                <v:shape id="_x0000_i1041" type="#_x0000_t75" style="width:26.25pt;height:15.75pt" o:ole="">
                  <v:imagedata r:id="rId32" o:title=""/>
                </v:shape>
                <o:OLEObject Type="Embed" ProgID="Equation.3" ShapeID="_x0000_i1041" DrawAspect="Content" ObjectID="_1469450452" r:id="rId33"/>
              </w:object>
            </w:r>
          </w:p>
          <w:p w:rsidR="00860087" w:rsidRPr="00DD3606" w:rsidRDefault="00860087" w:rsidP="00DD3606">
            <w:pPr>
              <w:spacing w:line="360" w:lineRule="auto"/>
              <w:jc w:val="both"/>
              <w:rPr>
                <w:sz w:val="20"/>
                <w:szCs w:val="20"/>
                <w:lang w:val="ru-RU"/>
              </w:rPr>
            </w:pPr>
            <w:r w:rsidRPr="00DD3606">
              <w:rPr>
                <w:sz w:val="20"/>
                <w:szCs w:val="20"/>
                <w:lang w:val="ru-RU"/>
              </w:rPr>
              <w:t>11</w:t>
            </w:r>
            <w:r w:rsidR="00ED09FA" w:rsidRPr="00DD3606">
              <w:rPr>
                <w:position w:val="-6"/>
                <w:sz w:val="20"/>
                <w:szCs w:val="20"/>
                <w:lang w:val="ru-RU"/>
              </w:rPr>
              <w:object w:dxaOrig="320" w:dyaOrig="320">
                <v:shape id="_x0000_i1042" type="#_x0000_t75" style="width:15.75pt;height:15.75pt" o:ole="">
                  <v:imagedata r:id="rId34" o:title=""/>
                </v:shape>
                <o:OLEObject Type="Embed" ProgID="Equation.3" ShapeID="_x0000_i1042" DrawAspect="Content" ObjectID="_1469450453" r:id="rId35"/>
              </w:object>
            </w:r>
            <w:r w:rsidRPr="00DD3606">
              <w:rPr>
                <w:sz w:val="20"/>
                <w:szCs w:val="20"/>
                <w:lang w:val="ru-RU"/>
              </w:rPr>
              <w:t xml:space="preserve"> (при 0</w:t>
            </w:r>
            <w:r w:rsidR="00ED09FA" w:rsidRPr="00DD3606">
              <w:rPr>
                <w:position w:val="-6"/>
                <w:sz w:val="20"/>
                <w:szCs w:val="20"/>
                <w:lang w:val="ru-RU"/>
              </w:rPr>
              <w:object w:dxaOrig="300" w:dyaOrig="320">
                <v:shape id="_x0000_i1043" type="#_x0000_t75" style="width:15pt;height:15.75pt" o:ole="">
                  <v:imagedata r:id="rId36" o:title=""/>
                </v:shape>
                <o:OLEObject Type="Embed" ProgID="Equation.3" ShapeID="_x0000_i1043" DrawAspect="Content" ObjectID="_1469450454" r:id="rId37"/>
              </w:object>
            </w:r>
            <w:r w:rsidRPr="00DD3606">
              <w:rPr>
                <w:sz w:val="20"/>
                <w:szCs w:val="20"/>
                <w:lang w:val="ru-RU"/>
              </w:rPr>
              <w:t>)</w:t>
            </w:r>
          </w:p>
        </w:tc>
      </w:tr>
      <w:tr w:rsidR="00860087" w:rsidRPr="00DD3606">
        <w:trPr>
          <w:trHeight w:val="4091"/>
        </w:trPr>
        <w:tc>
          <w:tcPr>
            <w:tcW w:w="5220" w:type="dxa"/>
          </w:tcPr>
          <w:p w:rsidR="00860087" w:rsidRPr="00DD3606" w:rsidRDefault="00860087" w:rsidP="00DD3606">
            <w:pPr>
              <w:spacing w:line="360" w:lineRule="auto"/>
              <w:jc w:val="both"/>
              <w:rPr>
                <w:sz w:val="20"/>
                <w:szCs w:val="20"/>
                <w:lang w:val="ru-RU"/>
              </w:rPr>
            </w:pPr>
            <w:r w:rsidRPr="00DD3606">
              <w:rPr>
                <w:sz w:val="20"/>
                <w:szCs w:val="20"/>
                <w:lang w:val="ru-RU"/>
              </w:rPr>
              <w:t>Титановый сплав ВТ 1-0</w:t>
            </w:r>
          </w:p>
          <w:p w:rsidR="00860087" w:rsidRPr="00DD3606" w:rsidRDefault="00860087" w:rsidP="00DD3606">
            <w:pPr>
              <w:spacing w:line="360" w:lineRule="auto"/>
              <w:jc w:val="both"/>
              <w:rPr>
                <w:sz w:val="20"/>
                <w:szCs w:val="20"/>
                <w:lang w:val="ru-RU"/>
              </w:rPr>
            </w:pPr>
            <w:r w:rsidRPr="00DD3606">
              <w:rPr>
                <w:sz w:val="20"/>
                <w:szCs w:val="20"/>
                <w:lang w:val="ru-RU"/>
              </w:rPr>
              <w:t>ГОСТ 1980 – 74</w:t>
            </w:r>
          </w:p>
          <w:p w:rsidR="00860087" w:rsidRPr="00DD3606" w:rsidRDefault="00860087" w:rsidP="00DD3606">
            <w:pPr>
              <w:spacing w:line="360" w:lineRule="auto"/>
              <w:jc w:val="both"/>
              <w:rPr>
                <w:sz w:val="20"/>
                <w:szCs w:val="20"/>
                <w:lang w:val="ru-RU"/>
              </w:rPr>
            </w:pPr>
            <w:r w:rsidRPr="00DD3606">
              <w:rPr>
                <w:sz w:val="20"/>
                <w:szCs w:val="20"/>
                <w:lang w:val="ru-RU"/>
              </w:rPr>
              <w:t>Титановый сплав ВТ 5-1</w:t>
            </w:r>
          </w:p>
          <w:p w:rsidR="00860087" w:rsidRPr="00DD3606" w:rsidRDefault="00860087" w:rsidP="00DD3606">
            <w:pPr>
              <w:spacing w:line="360" w:lineRule="auto"/>
              <w:jc w:val="both"/>
              <w:rPr>
                <w:sz w:val="20"/>
                <w:szCs w:val="20"/>
                <w:lang w:val="ru-RU"/>
              </w:rPr>
            </w:pPr>
            <w:r w:rsidRPr="00DD3606">
              <w:rPr>
                <w:sz w:val="20"/>
                <w:szCs w:val="20"/>
                <w:lang w:val="ru-RU"/>
              </w:rPr>
              <w:t>ГОСТ 19807 – 74</w:t>
            </w:r>
          </w:p>
          <w:p w:rsidR="00860087" w:rsidRPr="00DD3606" w:rsidRDefault="00860087" w:rsidP="00DD3606">
            <w:pPr>
              <w:spacing w:line="360" w:lineRule="auto"/>
              <w:jc w:val="both"/>
              <w:rPr>
                <w:sz w:val="20"/>
                <w:szCs w:val="20"/>
                <w:lang w:val="ru-RU"/>
              </w:rPr>
            </w:pPr>
            <w:r w:rsidRPr="00DD3606">
              <w:rPr>
                <w:sz w:val="20"/>
                <w:szCs w:val="20"/>
                <w:lang w:val="ru-RU"/>
              </w:rPr>
              <w:t>Алюминиевый сплав В-95</w:t>
            </w:r>
          </w:p>
          <w:p w:rsidR="00860087" w:rsidRPr="00DD3606" w:rsidRDefault="00860087" w:rsidP="00DD3606">
            <w:pPr>
              <w:spacing w:line="360" w:lineRule="auto"/>
              <w:jc w:val="both"/>
              <w:rPr>
                <w:sz w:val="20"/>
                <w:szCs w:val="20"/>
                <w:lang w:val="ru-RU"/>
              </w:rPr>
            </w:pPr>
            <w:r w:rsidRPr="00DD3606">
              <w:rPr>
                <w:sz w:val="20"/>
                <w:szCs w:val="20"/>
                <w:lang w:val="ru-RU"/>
              </w:rPr>
              <w:t>ГОСТ 4784-74</w:t>
            </w:r>
          </w:p>
          <w:p w:rsidR="00860087" w:rsidRPr="00DD3606" w:rsidRDefault="00860087" w:rsidP="00DD3606">
            <w:pPr>
              <w:spacing w:line="360" w:lineRule="auto"/>
              <w:jc w:val="both"/>
              <w:rPr>
                <w:sz w:val="20"/>
                <w:szCs w:val="20"/>
                <w:lang w:val="ru-RU"/>
              </w:rPr>
            </w:pPr>
            <w:r w:rsidRPr="00DD3606">
              <w:rPr>
                <w:sz w:val="20"/>
                <w:szCs w:val="20"/>
                <w:lang w:val="ru-RU"/>
              </w:rPr>
              <w:t>Алюминиевый сплав Ал-2</w:t>
            </w:r>
          </w:p>
          <w:p w:rsidR="00860087" w:rsidRPr="00DD3606" w:rsidRDefault="00860087" w:rsidP="00DD3606">
            <w:pPr>
              <w:spacing w:line="360" w:lineRule="auto"/>
              <w:jc w:val="both"/>
              <w:rPr>
                <w:sz w:val="20"/>
                <w:szCs w:val="20"/>
                <w:lang w:val="ru-RU"/>
              </w:rPr>
            </w:pPr>
            <w:r w:rsidRPr="00DD3606">
              <w:rPr>
                <w:sz w:val="20"/>
                <w:szCs w:val="20"/>
                <w:lang w:val="ru-RU"/>
              </w:rPr>
              <w:t>ГОСТ 2685-63</w:t>
            </w:r>
          </w:p>
          <w:p w:rsidR="00860087" w:rsidRPr="00DD3606" w:rsidRDefault="00860087" w:rsidP="00DD3606">
            <w:pPr>
              <w:spacing w:line="360" w:lineRule="auto"/>
              <w:jc w:val="both"/>
              <w:rPr>
                <w:sz w:val="20"/>
                <w:szCs w:val="20"/>
                <w:lang w:val="ru-RU"/>
              </w:rPr>
            </w:pPr>
            <w:r w:rsidRPr="00DD3606">
              <w:rPr>
                <w:sz w:val="20"/>
                <w:szCs w:val="20"/>
                <w:lang w:val="ru-RU"/>
              </w:rPr>
              <w:t xml:space="preserve">Медь М 1 </w:t>
            </w:r>
          </w:p>
          <w:p w:rsidR="00860087" w:rsidRPr="00DD3606" w:rsidRDefault="00860087" w:rsidP="00DD3606">
            <w:pPr>
              <w:spacing w:line="360" w:lineRule="auto"/>
              <w:jc w:val="both"/>
              <w:rPr>
                <w:sz w:val="20"/>
                <w:szCs w:val="20"/>
                <w:lang w:val="ru-RU"/>
              </w:rPr>
            </w:pPr>
            <w:r w:rsidRPr="00DD3606">
              <w:rPr>
                <w:sz w:val="20"/>
                <w:szCs w:val="20"/>
                <w:lang w:val="ru-RU"/>
              </w:rPr>
              <w:t>Сплав 29НК (ковар)</w:t>
            </w:r>
          </w:p>
          <w:p w:rsidR="00860087" w:rsidRPr="00DD3606" w:rsidRDefault="00860087" w:rsidP="00DD3606">
            <w:pPr>
              <w:spacing w:line="360" w:lineRule="auto"/>
              <w:jc w:val="both"/>
              <w:rPr>
                <w:sz w:val="20"/>
                <w:szCs w:val="20"/>
                <w:lang w:val="ru-RU"/>
              </w:rPr>
            </w:pPr>
            <w:r w:rsidRPr="00DD3606">
              <w:rPr>
                <w:sz w:val="20"/>
                <w:szCs w:val="20"/>
                <w:lang w:val="ru-RU"/>
              </w:rPr>
              <w:t>ГОСТ 10994-74</w:t>
            </w:r>
          </w:p>
          <w:p w:rsidR="00860087" w:rsidRPr="00DD3606" w:rsidRDefault="00860087" w:rsidP="00DD3606">
            <w:pPr>
              <w:spacing w:line="360" w:lineRule="auto"/>
              <w:jc w:val="both"/>
              <w:rPr>
                <w:sz w:val="20"/>
                <w:szCs w:val="20"/>
                <w:lang w:val="ru-RU"/>
              </w:rPr>
            </w:pPr>
            <w:r w:rsidRPr="00DD3606">
              <w:rPr>
                <w:sz w:val="20"/>
                <w:szCs w:val="20"/>
                <w:lang w:val="ru-RU"/>
              </w:rPr>
              <w:t>Латунь Л-63 ГОСТ 15527-70</w:t>
            </w:r>
          </w:p>
          <w:p w:rsidR="00860087" w:rsidRPr="00DD3606" w:rsidRDefault="00860087" w:rsidP="00DD3606">
            <w:pPr>
              <w:spacing w:line="360" w:lineRule="auto"/>
              <w:jc w:val="both"/>
              <w:rPr>
                <w:sz w:val="20"/>
                <w:szCs w:val="20"/>
                <w:lang w:val="ru-RU"/>
              </w:rPr>
            </w:pPr>
            <w:r w:rsidRPr="00DD3606">
              <w:rPr>
                <w:sz w:val="20"/>
                <w:szCs w:val="20"/>
                <w:lang w:val="ru-RU"/>
              </w:rPr>
              <w:t>Алюминиевый сплав Д-16</w:t>
            </w:r>
          </w:p>
          <w:p w:rsidR="00860087" w:rsidRPr="00DD3606" w:rsidRDefault="00860087" w:rsidP="00DD3606">
            <w:pPr>
              <w:spacing w:line="360" w:lineRule="auto"/>
              <w:jc w:val="both"/>
              <w:rPr>
                <w:sz w:val="20"/>
                <w:szCs w:val="20"/>
                <w:lang w:val="ru-RU"/>
              </w:rPr>
            </w:pPr>
            <w:r w:rsidRPr="00DD3606">
              <w:rPr>
                <w:sz w:val="20"/>
                <w:szCs w:val="20"/>
                <w:lang w:val="ru-RU"/>
              </w:rPr>
              <w:t>ГОСТ4784-74</w:t>
            </w:r>
          </w:p>
        </w:tc>
        <w:tc>
          <w:tcPr>
            <w:tcW w:w="2340" w:type="dxa"/>
          </w:tcPr>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4,52</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4,52</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2,85</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2,65</w:t>
            </w:r>
          </w:p>
          <w:p w:rsidR="00860087" w:rsidRPr="00DD3606" w:rsidRDefault="00860087" w:rsidP="00DD3606">
            <w:pPr>
              <w:spacing w:line="360" w:lineRule="auto"/>
              <w:ind w:left="540"/>
              <w:jc w:val="both"/>
              <w:rPr>
                <w:sz w:val="20"/>
                <w:szCs w:val="20"/>
                <w:lang w:val="ru-RU"/>
              </w:rPr>
            </w:pPr>
            <w:r w:rsidRPr="00DD3606">
              <w:rPr>
                <w:sz w:val="20"/>
                <w:szCs w:val="20"/>
                <w:lang w:val="ru-RU"/>
              </w:rPr>
              <w:t>8,94</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8,20</w:t>
            </w:r>
          </w:p>
          <w:p w:rsidR="00860087" w:rsidRPr="00DD3606" w:rsidRDefault="00860087" w:rsidP="00DD3606">
            <w:pPr>
              <w:spacing w:line="360" w:lineRule="auto"/>
              <w:ind w:left="540"/>
              <w:jc w:val="both"/>
              <w:rPr>
                <w:sz w:val="20"/>
                <w:szCs w:val="20"/>
                <w:lang w:val="ru-RU"/>
              </w:rPr>
            </w:pPr>
            <w:r w:rsidRPr="00DD3606">
              <w:rPr>
                <w:sz w:val="20"/>
                <w:szCs w:val="20"/>
                <w:lang w:val="ru-RU"/>
              </w:rPr>
              <w:t>8,43</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2,78</w:t>
            </w:r>
          </w:p>
        </w:tc>
        <w:tc>
          <w:tcPr>
            <w:tcW w:w="1800" w:type="dxa"/>
          </w:tcPr>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8,2</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8,3…8,9</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24,0</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21,1…23,3</w:t>
            </w:r>
          </w:p>
          <w:p w:rsidR="00860087" w:rsidRPr="00DD3606" w:rsidRDefault="00860087" w:rsidP="00DD3606">
            <w:pPr>
              <w:spacing w:line="360" w:lineRule="auto"/>
              <w:ind w:left="540"/>
              <w:jc w:val="both"/>
              <w:rPr>
                <w:sz w:val="20"/>
                <w:szCs w:val="20"/>
                <w:lang w:val="ru-RU"/>
              </w:rPr>
            </w:pPr>
            <w:r w:rsidRPr="00DD3606">
              <w:rPr>
                <w:sz w:val="20"/>
                <w:szCs w:val="20"/>
                <w:lang w:val="ru-RU"/>
              </w:rPr>
              <w:t>16,6…17,1</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4,0…5,2</w:t>
            </w:r>
          </w:p>
          <w:p w:rsidR="00860087" w:rsidRPr="00DD3606" w:rsidRDefault="00860087" w:rsidP="00DD3606">
            <w:pPr>
              <w:spacing w:line="360" w:lineRule="auto"/>
              <w:ind w:left="540"/>
              <w:jc w:val="both"/>
              <w:rPr>
                <w:sz w:val="20"/>
                <w:szCs w:val="20"/>
                <w:lang w:val="ru-RU"/>
              </w:rPr>
            </w:pPr>
            <w:r w:rsidRPr="00DD3606">
              <w:rPr>
                <w:sz w:val="20"/>
                <w:szCs w:val="20"/>
                <w:lang w:val="ru-RU"/>
              </w:rPr>
              <w:t>20,6</w:t>
            </w:r>
          </w:p>
          <w:p w:rsidR="00860087" w:rsidRPr="00DD3606" w:rsidRDefault="00860087" w:rsidP="00DD3606">
            <w:pPr>
              <w:spacing w:line="360" w:lineRule="auto"/>
              <w:ind w:left="540"/>
              <w:jc w:val="both"/>
              <w:rPr>
                <w:sz w:val="20"/>
                <w:szCs w:val="20"/>
                <w:lang w:val="ru-RU"/>
              </w:rPr>
            </w:pPr>
          </w:p>
          <w:p w:rsidR="00860087" w:rsidRPr="00DD3606" w:rsidRDefault="00860087" w:rsidP="00DD3606">
            <w:pPr>
              <w:spacing w:line="360" w:lineRule="auto"/>
              <w:ind w:left="540"/>
              <w:jc w:val="both"/>
              <w:rPr>
                <w:sz w:val="20"/>
                <w:szCs w:val="20"/>
                <w:lang w:val="ru-RU"/>
              </w:rPr>
            </w:pPr>
            <w:r w:rsidRPr="00DD3606">
              <w:rPr>
                <w:sz w:val="20"/>
                <w:szCs w:val="20"/>
                <w:lang w:val="ru-RU"/>
              </w:rPr>
              <w:t>22,0</w:t>
            </w:r>
          </w:p>
        </w:tc>
      </w:tr>
    </w:tbl>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Согласно технологическому заданию тип корпуса разрабатываемого модуля – коробчатой (чашечной). Плата устанавливается в корпус и крепится механическими пружинами ко дну с помощью винтов. Плата крепится металлизированной экранной стороной ко дну корпуса через термокомпенсирующие прокладки из металлической сетки, чтобы снизить напряжен</w:t>
      </w:r>
      <w:r w:rsidR="00CD0AD4">
        <w:rPr>
          <w:sz w:val="28"/>
          <w:szCs w:val="28"/>
          <w:lang w:val="ru-RU"/>
        </w:rPr>
        <w:t>ие, возникающие из</w:t>
      </w:r>
      <w:r w:rsidRPr="007E24A5">
        <w:rPr>
          <w:sz w:val="28"/>
          <w:szCs w:val="28"/>
          <w:lang w:val="ru-RU"/>
        </w:rPr>
        <w:t>–за материалов корпуса и подложек.</w:t>
      </w:r>
    </w:p>
    <w:p w:rsidR="00860087" w:rsidRPr="007E24A5" w:rsidRDefault="00860087" w:rsidP="007E24A5">
      <w:pPr>
        <w:spacing w:line="360" w:lineRule="auto"/>
        <w:ind w:firstLine="709"/>
        <w:jc w:val="both"/>
        <w:rPr>
          <w:sz w:val="28"/>
          <w:szCs w:val="28"/>
          <w:lang w:val="ru-RU"/>
        </w:rPr>
      </w:pPr>
      <w:r w:rsidRPr="007E24A5">
        <w:rPr>
          <w:sz w:val="28"/>
          <w:szCs w:val="28"/>
          <w:lang w:val="ru-RU"/>
        </w:rPr>
        <w:t>Максимальный размер корпуса ограниченный возможностью возбуждения в прямоугольном резонансе, в котором является внутренняя полость корпуса. Максимальный размер корпуса приведен в исходных данных.</w:t>
      </w:r>
    </w:p>
    <w:p w:rsidR="00860087" w:rsidRPr="007E24A5" w:rsidRDefault="00860087" w:rsidP="007E24A5">
      <w:pPr>
        <w:spacing w:line="360" w:lineRule="auto"/>
        <w:ind w:firstLine="709"/>
        <w:jc w:val="both"/>
        <w:rPr>
          <w:sz w:val="28"/>
          <w:szCs w:val="28"/>
          <w:lang w:val="ru-RU"/>
        </w:rPr>
      </w:pPr>
    </w:p>
    <w:p w:rsidR="00860087" w:rsidRPr="00CD0AD4" w:rsidRDefault="00860087" w:rsidP="007E24A5">
      <w:pPr>
        <w:spacing w:line="360" w:lineRule="auto"/>
        <w:ind w:firstLine="709"/>
        <w:jc w:val="both"/>
        <w:rPr>
          <w:b/>
          <w:bCs/>
          <w:sz w:val="28"/>
          <w:szCs w:val="28"/>
          <w:lang w:val="ru-RU"/>
        </w:rPr>
      </w:pPr>
      <w:r w:rsidRPr="00CD0AD4">
        <w:rPr>
          <w:b/>
          <w:bCs/>
          <w:sz w:val="28"/>
          <w:szCs w:val="28"/>
          <w:lang w:val="ru-RU"/>
        </w:rPr>
        <w:t>3.3 Плата модулей СВЧ</w:t>
      </w:r>
    </w:p>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К платам предъявляют требования по внешнему виду, электрическим параметром, устойчивости при климатических или механических воздействиях и надежности. По внешнему виду проводящий рисунок должен </w:t>
      </w:r>
      <w:r w:rsidRPr="007E24A5">
        <w:rPr>
          <w:sz w:val="28"/>
          <w:szCs w:val="28"/>
          <w:lang w:val="ru-RU"/>
        </w:rPr>
        <w:lastRenderedPageBreak/>
        <w:t>быть четким, без рваных краев, вздутий, отслоенный, разрывов, протравов, темных пятен, загрязнений и окислов. На поверхностях проводящего рисунка не должно быть технологических повреждений и посторонних включений. элементы печатного контакта должны обеспечивать правильность монтажных соединений (соответствие целей технической документации, целостность электрических соединений, отсутствие коротких замыканий). Контактные площадки металлизированные отверстия должны обладать способностью равномерно смачиваться припоем при воздействии его на плату в течение 3с.</w:t>
      </w:r>
    </w:p>
    <w:p w:rsidR="00860087" w:rsidRPr="007E24A5" w:rsidRDefault="00860087" w:rsidP="007E24A5">
      <w:pPr>
        <w:spacing w:line="360" w:lineRule="auto"/>
        <w:ind w:firstLine="709"/>
        <w:jc w:val="both"/>
        <w:rPr>
          <w:sz w:val="28"/>
          <w:szCs w:val="28"/>
          <w:lang w:val="ru-RU"/>
        </w:rPr>
      </w:pPr>
      <w:r w:rsidRPr="007E24A5">
        <w:rPr>
          <w:sz w:val="28"/>
          <w:szCs w:val="28"/>
          <w:lang w:val="ru-RU"/>
        </w:rPr>
        <w:t>Печатные платы должны сохранить конструкцию, внешний вид и электрические параметры в пределах норм, а также соответствовать техническим условиям на изделие в рабочем режиме в течение гарантированного срока службы. Надежность печатных схем влияет на надежность модуля. Она проверяется в составе модуля и определяется минимальным значением вероятности безотказной работы.</w:t>
      </w:r>
    </w:p>
    <w:p w:rsidR="00860087" w:rsidRPr="007E24A5" w:rsidRDefault="00860087" w:rsidP="007E24A5">
      <w:pPr>
        <w:spacing w:line="360" w:lineRule="auto"/>
        <w:ind w:firstLine="709"/>
        <w:jc w:val="both"/>
        <w:rPr>
          <w:sz w:val="28"/>
          <w:szCs w:val="28"/>
          <w:lang w:val="ru-RU"/>
        </w:rPr>
      </w:pPr>
      <w:r w:rsidRPr="007E24A5">
        <w:rPr>
          <w:sz w:val="28"/>
          <w:szCs w:val="28"/>
          <w:lang w:val="ru-RU"/>
        </w:rPr>
        <w:t>Каждая плата имеет маркировку с указателем индекса или чертежного номера платы, а также дату изготовления и штамп ОТК о приемке.</w:t>
      </w:r>
    </w:p>
    <w:p w:rsidR="00860087" w:rsidRPr="007E24A5" w:rsidRDefault="00860087" w:rsidP="007E24A5">
      <w:pPr>
        <w:spacing w:line="360" w:lineRule="auto"/>
        <w:ind w:firstLine="709"/>
        <w:jc w:val="both"/>
        <w:rPr>
          <w:sz w:val="28"/>
          <w:szCs w:val="28"/>
          <w:lang w:val="ru-RU"/>
        </w:rPr>
      </w:pPr>
      <w:r w:rsidRPr="007E24A5">
        <w:rPr>
          <w:sz w:val="28"/>
          <w:szCs w:val="28"/>
          <w:lang w:val="ru-RU"/>
        </w:rPr>
        <w:t>Плата выполняет функцию основания на котором формируются пленочные элементы.</w:t>
      </w:r>
    </w:p>
    <w:p w:rsidR="00860087" w:rsidRPr="007E24A5" w:rsidRDefault="00860087" w:rsidP="007E24A5">
      <w:pPr>
        <w:spacing w:line="360" w:lineRule="auto"/>
        <w:ind w:firstLine="709"/>
        <w:jc w:val="both"/>
        <w:rPr>
          <w:sz w:val="28"/>
          <w:szCs w:val="28"/>
          <w:lang w:val="ru-RU"/>
        </w:rPr>
      </w:pPr>
      <w:r w:rsidRPr="007E24A5">
        <w:rPr>
          <w:sz w:val="28"/>
          <w:szCs w:val="28"/>
          <w:lang w:val="ru-RU"/>
        </w:rPr>
        <w:t>В зависимости от назначения платы выбирают материалом основания. Характеристики некоторых материалов, использованных для некоторых материалов, используемых для печатных полосковых плат, приведены в таблице 3.2 [2].</w:t>
      </w:r>
    </w:p>
    <w:p w:rsidR="00860087" w:rsidRPr="007E24A5" w:rsidRDefault="00860087" w:rsidP="007E24A5">
      <w:pPr>
        <w:spacing w:line="360" w:lineRule="auto"/>
        <w:ind w:firstLine="709"/>
        <w:jc w:val="both"/>
        <w:rPr>
          <w:sz w:val="28"/>
          <w:szCs w:val="28"/>
          <w:lang w:val="ru-RU"/>
        </w:rPr>
      </w:pPr>
      <w:r w:rsidRPr="007E24A5">
        <w:rPr>
          <w:sz w:val="28"/>
          <w:szCs w:val="28"/>
          <w:lang w:val="ru-RU"/>
        </w:rPr>
        <w:t>Для микрополоскрвых</w:t>
      </w:r>
      <w:r w:rsidR="00846876">
        <w:rPr>
          <w:sz w:val="28"/>
          <w:szCs w:val="28"/>
          <w:lang w:val="ru-RU"/>
        </w:rPr>
        <w:t xml:space="preserve"> </w:t>
      </w:r>
      <w:r w:rsidRPr="007E24A5">
        <w:rPr>
          <w:sz w:val="28"/>
          <w:szCs w:val="28"/>
          <w:lang w:val="ru-RU"/>
        </w:rPr>
        <w:t xml:space="preserve">плат требуется материал, обладающий высоким </w:t>
      </w:r>
      <w:r w:rsidR="00ED09FA" w:rsidRPr="007E24A5">
        <w:rPr>
          <w:position w:val="-6"/>
          <w:sz w:val="28"/>
          <w:szCs w:val="28"/>
          <w:lang w:val="ru-RU"/>
        </w:rPr>
        <w:object w:dxaOrig="200" w:dyaOrig="220">
          <v:shape id="_x0000_i1044" type="#_x0000_t75" style="width:9.75pt;height:11.25pt" o:ole="">
            <v:imagedata r:id="rId38" o:title=""/>
          </v:shape>
          <o:OLEObject Type="Embed" ProgID="Equation.3" ShapeID="_x0000_i1044" DrawAspect="Content" ObjectID="_1469450455" r:id="rId39"/>
        </w:object>
      </w:r>
      <w:r w:rsidRPr="007E24A5">
        <w:rPr>
          <w:sz w:val="28"/>
          <w:szCs w:val="28"/>
          <w:lang w:val="ru-RU"/>
        </w:rPr>
        <w:t xml:space="preserve">(диэлектрическая пронициаимость) малыми потерями, постоянством </w:t>
      </w:r>
      <w:r w:rsidR="00ED09FA" w:rsidRPr="007E24A5">
        <w:rPr>
          <w:position w:val="-6"/>
          <w:sz w:val="28"/>
          <w:szCs w:val="28"/>
          <w:lang w:val="ru-RU"/>
        </w:rPr>
        <w:object w:dxaOrig="200" w:dyaOrig="220">
          <v:shape id="_x0000_i1045" type="#_x0000_t75" style="width:9.75pt;height:11.25pt" o:ole="">
            <v:imagedata r:id="rId38" o:title=""/>
          </v:shape>
          <o:OLEObject Type="Embed" ProgID="Equation.3" ShapeID="_x0000_i1045" DrawAspect="Content" ObjectID="_1469450456" r:id="rId40"/>
        </w:object>
      </w:r>
      <w:r w:rsidRPr="007E24A5">
        <w:rPr>
          <w:sz w:val="28"/>
          <w:szCs w:val="28"/>
          <w:lang w:val="ru-RU"/>
        </w:rPr>
        <w:t xml:space="preserve"> в широком диапазоне частот и температур, высокой степени частоты, малой пористостью, высокой теплопроводностью, низкой стоимостью.</w:t>
      </w:r>
    </w:p>
    <w:p w:rsidR="00860087" w:rsidRPr="007E24A5" w:rsidRDefault="00CD0AD4" w:rsidP="007E24A5">
      <w:pPr>
        <w:spacing w:line="360" w:lineRule="auto"/>
        <w:ind w:firstLine="709"/>
        <w:jc w:val="both"/>
        <w:rPr>
          <w:sz w:val="28"/>
          <w:szCs w:val="28"/>
          <w:lang w:val="ru-RU"/>
        </w:rPr>
      </w:pPr>
      <w:r>
        <w:rPr>
          <w:sz w:val="28"/>
          <w:szCs w:val="28"/>
          <w:lang w:val="ru-RU"/>
        </w:rPr>
        <w:br w:type="page"/>
      </w:r>
      <w:r w:rsidR="00860087" w:rsidRPr="007E24A5">
        <w:rPr>
          <w:sz w:val="28"/>
          <w:szCs w:val="28"/>
          <w:lang w:val="ru-RU"/>
        </w:rPr>
        <w:lastRenderedPageBreak/>
        <w:t>Таблица 3.2 -</w:t>
      </w:r>
      <w:r w:rsidR="00846876">
        <w:rPr>
          <w:sz w:val="28"/>
          <w:szCs w:val="28"/>
          <w:lang w:val="ru-RU"/>
        </w:rPr>
        <w:t xml:space="preserve"> </w:t>
      </w:r>
      <w:r w:rsidR="00860087" w:rsidRPr="007E24A5">
        <w:rPr>
          <w:sz w:val="28"/>
          <w:szCs w:val="28"/>
          <w:lang w:val="ru-RU"/>
        </w:rPr>
        <w:t>Электрофизическое механические характеристики материалов плат</w:t>
      </w: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14"/>
        <w:gridCol w:w="9"/>
        <w:gridCol w:w="1010"/>
        <w:gridCol w:w="34"/>
        <w:gridCol w:w="963"/>
        <w:gridCol w:w="15"/>
        <w:gridCol w:w="1150"/>
        <w:gridCol w:w="14"/>
        <w:gridCol w:w="31"/>
        <w:gridCol w:w="1067"/>
        <w:gridCol w:w="8"/>
        <w:gridCol w:w="37"/>
        <w:gridCol w:w="1228"/>
        <w:gridCol w:w="10"/>
        <w:gridCol w:w="1612"/>
      </w:tblGrid>
      <w:tr w:rsidR="00860087" w:rsidRPr="007E24A5">
        <w:trPr>
          <w:trHeight w:val="420"/>
        </w:trPr>
        <w:tc>
          <w:tcPr>
            <w:tcW w:w="1994"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Характеристики материала</w:t>
            </w:r>
          </w:p>
        </w:tc>
        <w:tc>
          <w:tcPr>
            <w:tcW w:w="1019"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Ситалл</w:t>
            </w:r>
          </w:p>
          <w:p w:rsidR="00860087" w:rsidRPr="00CD0AD4" w:rsidRDefault="00860087" w:rsidP="00CD0AD4">
            <w:pPr>
              <w:spacing w:line="360" w:lineRule="auto"/>
              <w:rPr>
                <w:sz w:val="20"/>
                <w:szCs w:val="20"/>
                <w:lang w:val="ru-RU"/>
              </w:rPr>
            </w:pPr>
            <w:r w:rsidRPr="00CD0AD4">
              <w:rPr>
                <w:sz w:val="20"/>
                <w:szCs w:val="20"/>
                <w:lang w:val="ru-RU"/>
              </w:rPr>
              <w:t>СТ50-1</w:t>
            </w:r>
          </w:p>
          <w:p w:rsidR="00860087" w:rsidRPr="00CD0AD4" w:rsidRDefault="00860087" w:rsidP="00CD0AD4">
            <w:pPr>
              <w:spacing w:line="360" w:lineRule="auto"/>
              <w:rPr>
                <w:sz w:val="20"/>
                <w:szCs w:val="20"/>
                <w:lang w:val="ru-RU"/>
              </w:rPr>
            </w:pPr>
            <w:r w:rsidRPr="00CD0AD4">
              <w:rPr>
                <w:sz w:val="20"/>
                <w:szCs w:val="20"/>
                <w:lang w:val="ru-RU"/>
              </w:rPr>
              <w:t>ТХО.781</w:t>
            </w:r>
          </w:p>
          <w:p w:rsidR="00860087" w:rsidRPr="00CD0AD4" w:rsidRDefault="00860087" w:rsidP="00CD0AD4">
            <w:pPr>
              <w:spacing w:line="360" w:lineRule="auto"/>
              <w:rPr>
                <w:sz w:val="20"/>
                <w:szCs w:val="20"/>
                <w:lang w:val="ru-RU"/>
              </w:rPr>
            </w:pPr>
            <w:r w:rsidRPr="00CD0AD4">
              <w:rPr>
                <w:sz w:val="20"/>
                <w:szCs w:val="20"/>
                <w:lang w:val="ru-RU"/>
              </w:rPr>
              <w:t>009ТУ</w:t>
            </w:r>
          </w:p>
        </w:tc>
        <w:tc>
          <w:tcPr>
            <w:tcW w:w="997"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Ситалл</w:t>
            </w:r>
          </w:p>
          <w:p w:rsidR="00860087" w:rsidRPr="00CD0AD4" w:rsidRDefault="00860087" w:rsidP="00CD0AD4">
            <w:pPr>
              <w:spacing w:line="360" w:lineRule="auto"/>
              <w:rPr>
                <w:sz w:val="20"/>
                <w:szCs w:val="20"/>
                <w:lang w:val="ru-RU"/>
              </w:rPr>
            </w:pPr>
            <w:r w:rsidRPr="00CD0AD4">
              <w:rPr>
                <w:sz w:val="20"/>
                <w:szCs w:val="20"/>
                <w:lang w:val="ru-RU"/>
              </w:rPr>
              <w:t>СТ38-1</w:t>
            </w:r>
          </w:p>
          <w:p w:rsidR="00860087" w:rsidRPr="00CD0AD4" w:rsidRDefault="00860087" w:rsidP="00CD0AD4">
            <w:pPr>
              <w:spacing w:line="360" w:lineRule="auto"/>
              <w:rPr>
                <w:sz w:val="20"/>
                <w:szCs w:val="20"/>
                <w:lang w:val="ru-RU"/>
              </w:rPr>
            </w:pPr>
            <w:r w:rsidRPr="00CD0AD4">
              <w:rPr>
                <w:sz w:val="20"/>
                <w:szCs w:val="20"/>
                <w:lang w:val="ru-RU"/>
              </w:rPr>
              <w:t>ТХО.781</w:t>
            </w:r>
          </w:p>
          <w:p w:rsidR="00860087" w:rsidRPr="00CD0AD4" w:rsidRDefault="00860087" w:rsidP="00CD0AD4">
            <w:pPr>
              <w:spacing w:line="360" w:lineRule="auto"/>
              <w:rPr>
                <w:sz w:val="20"/>
                <w:szCs w:val="20"/>
                <w:lang w:val="ru-RU"/>
              </w:rPr>
            </w:pPr>
            <w:r w:rsidRPr="00CD0AD4">
              <w:rPr>
                <w:sz w:val="20"/>
                <w:szCs w:val="20"/>
                <w:lang w:val="ru-RU"/>
              </w:rPr>
              <w:t>002ТУ</w:t>
            </w:r>
          </w:p>
        </w:tc>
        <w:tc>
          <w:tcPr>
            <w:tcW w:w="1165"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Керрами-ка «Поликор» ще 0,781</w:t>
            </w:r>
          </w:p>
          <w:p w:rsidR="00860087" w:rsidRPr="00CD0AD4" w:rsidRDefault="00860087" w:rsidP="00CD0AD4">
            <w:pPr>
              <w:spacing w:line="360" w:lineRule="auto"/>
              <w:rPr>
                <w:sz w:val="20"/>
                <w:szCs w:val="20"/>
                <w:lang w:val="ru-RU"/>
              </w:rPr>
            </w:pPr>
            <w:r w:rsidRPr="00CD0AD4">
              <w:rPr>
                <w:sz w:val="20"/>
                <w:szCs w:val="20"/>
                <w:lang w:val="ru-RU"/>
              </w:rPr>
              <w:t>000ТУ</w:t>
            </w:r>
          </w:p>
        </w:tc>
        <w:tc>
          <w:tcPr>
            <w:tcW w:w="1112"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Кварцевое стекло (плавлен-ия ) кварц</w:t>
            </w:r>
          </w:p>
        </w:tc>
        <w:tc>
          <w:tcPr>
            <w:tcW w:w="1271"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Сапфир</w:t>
            </w:r>
          </w:p>
        </w:tc>
        <w:tc>
          <w:tcPr>
            <w:tcW w:w="1622"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Брокерит -9</w:t>
            </w:r>
          </w:p>
        </w:tc>
      </w:tr>
      <w:tr w:rsidR="00860087" w:rsidRPr="007E24A5">
        <w:trPr>
          <w:trHeight w:val="600"/>
        </w:trPr>
        <w:tc>
          <w:tcPr>
            <w:tcW w:w="2003"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 Класс частоты поверхности</w:t>
            </w:r>
          </w:p>
        </w:tc>
        <w:tc>
          <w:tcPr>
            <w:tcW w:w="1010" w:type="dxa"/>
            <w:vAlign w:val="center"/>
          </w:tcPr>
          <w:p w:rsidR="00860087" w:rsidRPr="00CD0AD4" w:rsidRDefault="00860087" w:rsidP="00CD0AD4">
            <w:pPr>
              <w:spacing w:line="360" w:lineRule="auto"/>
              <w:rPr>
                <w:sz w:val="20"/>
                <w:szCs w:val="20"/>
                <w:lang w:val="ru-RU"/>
              </w:rPr>
            </w:pPr>
            <w:r w:rsidRPr="00CD0AD4">
              <w:rPr>
                <w:sz w:val="20"/>
                <w:szCs w:val="20"/>
                <w:lang w:val="ru-RU"/>
              </w:rPr>
              <w:t>13,0-14,0</w:t>
            </w:r>
          </w:p>
        </w:tc>
        <w:tc>
          <w:tcPr>
            <w:tcW w:w="1010"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13,0-14,0</w:t>
            </w:r>
          </w:p>
        </w:tc>
        <w:tc>
          <w:tcPr>
            <w:tcW w:w="1164"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12,0-14,0</w:t>
            </w:r>
          </w:p>
        </w:tc>
        <w:tc>
          <w:tcPr>
            <w:tcW w:w="1106"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14,0</w:t>
            </w:r>
          </w:p>
        </w:tc>
        <w:tc>
          <w:tcPr>
            <w:tcW w:w="127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14,0</w:t>
            </w:r>
          </w:p>
        </w:tc>
        <w:tc>
          <w:tcPr>
            <w:tcW w:w="1612" w:type="dxa"/>
            <w:vAlign w:val="center"/>
          </w:tcPr>
          <w:p w:rsidR="00860087" w:rsidRPr="00CD0AD4" w:rsidRDefault="00860087" w:rsidP="00CD0AD4">
            <w:pPr>
              <w:spacing w:line="360" w:lineRule="auto"/>
              <w:rPr>
                <w:sz w:val="20"/>
                <w:szCs w:val="20"/>
                <w:lang w:val="ru-RU"/>
              </w:rPr>
            </w:pPr>
            <w:r w:rsidRPr="00CD0AD4">
              <w:rPr>
                <w:sz w:val="20"/>
                <w:szCs w:val="20"/>
                <w:lang w:val="ru-RU"/>
              </w:rPr>
              <w:t>8,0-10,0</w:t>
            </w:r>
          </w:p>
        </w:tc>
      </w:tr>
      <w:tr w:rsidR="00860087" w:rsidRPr="007E24A5">
        <w:trPr>
          <w:trHeight w:val="1700"/>
        </w:trPr>
        <w:tc>
          <w:tcPr>
            <w:tcW w:w="2003"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2. Температурных коэффициент линейного расширения, х</w:t>
            </w:r>
            <w:r w:rsidR="00ED09FA" w:rsidRPr="00CD0AD4">
              <w:rPr>
                <w:position w:val="-6"/>
                <w:sz w:val="20"/>
                <w:szCs w:val="20"/>
                <w:lang w:val="ru-RU"/>
              </w:rPr>
              <w:object w:dxaOrig="440" w:dyaOrig="320">
                <v:shape id="_x0000_i1046" type="#_x0000_t75" style="width:21.75pt;height:15.75pt" o:ole="">
                  <v:imagedata r:id="rId41" o:title=""/>
                </v:shape>
                <o:OLEObject Type="Embed" ProgID="Equation.3" ShapeID="_x0000_i1046" DrawAspect="Content" ObjectID="_1469450457" r:id="rId42"/>
              </w:object>
            </w:r>
            <w:r w:rsidRPr="00CD0AD4">
              <w:rPr>
                <w:sz w:val="20"/>
                <w:szCs w:val="20"/>
                <w:lang w:val="ru-RU"/>
              </w:rPr>
              <w:t xml:space="preserve"> град</w:t>
            </w:r>
            <w:r w:rsidR="00ED09FA" w:rsidRPr="00CD0AD4">
              <w:rPr>
                <w:position w:val="-4"/>
                <w:sz w:val="20"/>
                <w:szCs w:val="20"/>
                <w:lang w:val="ru-RU"/>
              </w:rPr>
              <w:object w:dxaOrig="220" w:dyaOrig="300">
                <v:shape id="_x0000_i1047" type="#_x0000_t75" style="width:11.25pt;height:15pt" o:ole="">
                  <v:imagedata r:id="rId43" o:title=""/>
                </v:shape>
                <o:OLEObject Type="Embed" ProgID="Equation.3" ShapeID="_x0000_i1047" DrawAspect="Content" ObjectID="_1469450458" r:id="rId44"/>
              </w:object>
            </w:r>
            <w:r w:rsidRPr="00CD0AD4">
              <w:rPr>
                <w:sz w:val="20"/>
                <w:szCs w:val="20"/>
                <w:lang w:val="ru-RU"/>
              </w:rPr>
              <w:t xml:space="preserve"> при </w:t>
            </w:r>
            <w:r w:rsidR="00ED09FA" w:rsidRPr="00CD0AD4">
              <w:rPr>
                <w:position w:val="-6"/>
                <w:sz w:val="20"/>
                <w:szCs w:val="20"/>
                <w:lang w:val="ru-RU"/>
              </w:rPr>
              <w:object w:dxaOrig="1480" w:dyaOrig="320">
                <v:shape id="_x0000_i1048" type="#_x0000_t75" style="width:74.25pt;height:15.75pt" o:ole="">
                  <v:imagedata r:id="rId45" o:title=""/>
                </v:shape>
                <o:OLEObject Type="Embed" ProgID="Equation.3" ShapeID="_x0000_i1048" DrawAspect="Content" ObjectID="_1469450459" r:id="rId46"/>
              </w:object>
            </w:r>
          </w:p>
        </w:tc>
        <w:tc>
          <w:tcPr>
            <w:tcW w:w="1010" w:type="dxa"/>
            <w:vAlign w:val="center"/>
          </w:tcPr>
          <w:p w:rsidR="00860087" w:rsidRPr="00CD0AD4" w:rsidRDefault="00860087" w:rsidP="00CD0AD4">
            <w:pPr>
              <w:spacing w:line="360" w:lineRule="auto"/>
              <w:rPr>
                <w:sz w:val="20"/>
                <w:szCs w:val="20"/>
                <w:lang w:val="ru-RU"/>
              </w:rPr>
            </w:pPr>
            <w:r w:rsidRPr="00CD0AD4">
              <w:rPr>
                <w:sz w:val="20"/>
                <w:szCs w:val="20"/>
                <w:lang w:val="ru-RU"/>
              </w:rPr>
              <w:t>47,0-</w:t>
            </w:r>
          </w:p>
          <w:p w:rsidR="00860087" w:rsidRPr="00CD0AD4" w:rsidRDefault="00860087" w:rsidP="00CD0AD4">
            <w:pPr>
              <w:spacing w:line="360" w:lineRule="auto"/>
              <w:rPr>
                <w:sz w:val="20"/>
                <w:szCs w:val="20"/>
                <w:lang w:val="ru-RU"/>
              </w:rPr>
            </w:pPr>
            <w:r w:rsidRPr="00CD0AD4">
              <w:rPr>
                <w:sz w:val="20"/>
                <w:szCs w:val="20"/>
                <w:lang w:val="ru-RU"/>
              </w:rPr>
              <w:t>51,0</w:t>
            </w:r>
          </w:p>
        </w:tc>
        <w:tc>
          <w:tcPr>
            <w:tcW w:w="1010"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38,0</w:t>
            </w:r>
          </w:p>
        </w:tc>
        <w:tc>
          <w:tcPr>
            <w:tcW w:w="1164"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75,0-85,0</w:t>
            </w:r>
          </w:p>
        </w:tc>
        <w:tc>
          <w:tcPr>
            <w:tcW w:w="1106"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85,0</w:t>
            </w:r>
          </w:p>
        </w:tc>
        <w:tc>
          <w:tcPr>
            <w:tcW w:w="127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80,0</w:t>
            </w:r>
          </w:p>
        </w:tc>
        <w:tc>
          <w:tcPr>
            <w:tcW w:w="1612" w:type="dxa"/>
            <w:vAlign w:val="center"/>
          </w:tcPr>
          <w:p w:rsidR="00860087" w:rsidRPr="00CD0AD4" w:rsidRDefault="00860087" w:rsidP="00CD0AD4">
            <w:pPr>
              <w:spacing w:line="360" w:lineRule="auto"/>
              <w:rPr>
                <w:sz w:val="20"/>
                <w:szCs w:val="20"/>
                <w:lang w:val="ru-RU"/>
              </w:rPr>
            </w:pPr>
            <w:r w:rsidRPr="00CD0AD4">
              <w:rPr>
                <w:sz w:val="20"/>
                <w:szCs w:val="20"/>
                <w:lang w:val="ru-RU"/>
              </w:rPr>
              <w:t>79,0</w:t>
            </w:r>
          </w:p>
        </w:tc>
      </w:tr>
      <w:tr w:rsidR="00CD0AD4" w:rsidRPr="00CD0AD4">
        <w:trPr>
          <w:trHeight w:val="420"/>
        </w:trPr>
        <w:tc>
          <w:tcPr>
            <w:tcW w:w="1979" w:type="dxa"/>
            <w:vAlign w:val="center"/>
          </w:tcPr>
          <w:p w:rsidR="00860087" w:rsidRPr="00CD0AD4" w:rsidRDefault="00860087" w:rsidP="00CD0AD4">
            <w:pPr>
              <w:spacing w:line="360" w:lineRule="auto"/>
              <w:rPr>
                <w:sz w:val="20"/>
                <w:szCs w:val="20"/>
                <w:lang w:val="ru-RU"/>
              </w:rPr>
            </w:pPr>
            <w:r w:rsidRPr="00CD0AD4">
              <w:rPr>
                <w:sz w:val="20"/>
                <w:szCs w:val="20"/>
                <w:lang w:val="ru-RU"/>
              </w:rPr>
              <w:t>Характеристики материала</w:t>
            </w:r>
          </w:p>
        </w:tc>
        <w:tc>
          <w:tcPr>
            <w:tcW w:w="1068" w:type="dxa"/>
            <w:gridSpan w:val="4"/>
            <w:vAlign w:val="center"/>
          </w:tcPr>
          <w:p w:rsidR="00860087" w:rsidRPr="00CD0AD4" w:rsidRDefault="00860087" w:rsidP="00CD0AD4">
            <w:pPr>
              <w:spacing w:line="360" w:lineRule="auto"/>
              <w:rPr>
                <w:sz w:val="20"/>
                <w:szCs w:val="20"/>
                <w:lang w:val="ru-RU"/>
              </w:rPr>
            </w:pPr>
            <w:r w:rsidRPr="00CD0AD4">
              <w:rPr>
                <w:sz w:val="20"/>
                <w:szCs w:val="20"/>
                <w:lang w:val="ru-RU"/>
              </w:rPr>
              <w:t>Ситалл</w:t>
            </w:r>
          </w:p>
          <w:p w:rsidR="00860087" w:rsidRPr="00CD0AD4" w:rsidRDefault="00860087" w:rsidP="00CD0AD4">
            <w:pPr>
              <w:spacing w:line="360" w:lineRule="auto"/>
              <w:rPr>
                <w:sz w:val="20"/>
                <w:szCs w:val="20"/>
                <w:lang w:val="ru-RU"/>
              </w:rPr>
            </w:pPr>
            <w:r w:rsidRPr="00CD0AD4">
              <w:rPr>
                <w:sz w:val="20"/>
                <w:szCs w:val="20"/>
                <w:lang w:val="ru-RU"/>
              </w:rPr>
              <w:t>СТ50-1</w:t>
            </w:r>
          </w:p>
          <w:p w:rsidR="00860087" w:rsidRPr="00CD0AD4" w:rsidRDefault="00860087" w:rsidP="00CD0AD4">
            <w:pPr>
              <w:spacing w:line="360" w:lineRule="auto"/>
              <w:rPr>
                <w:sz w:val="20"/>
                <w:szCs w:val="20"/>
                <w:lang w:val="ru-RU"/>
              </w:rPr>
            </w:pPr>
            <w:r w:rsidRPr="00CD0AD4">
              <w:rPr>
                <w:sz w:val="20"/>
                <w:szCs w:val="20"/>
                <w:lang w:val="ru-RU"/>
              </w:rPr>
              <w:t>ТХО.781</w:t>
            </w:r>
          </w:p>
          <w:p w:rsidR="00860087" w:rsidRPr="00CD0AD4" w:rsidRDefault="00860087" w:rsidP="00CD0AD4">
            <w:pPr>
              <w:spacing w:line="360" w:lineRule="auto"/>
              <w:rPr>
                <w:sz w:val="20"/>
                <w:szCs w:val="20"/>
                <w:lang w:val="ru-RU"/>
              </w:rPr>
            </w:pPr>
            <w:r w:rsidRPr="00CD0AD4">
              <w:rPr>
                <w:sz w:val="20"/>
                <w:szCs w:val="20"/>
                <w:lang w:val="ru-RU"/>
              </w:rPr>
              <w:t>009ТУ</w:t>
            </w:r>
          </w:p>
        </w:tc>
        <w:tc>
          <w:tcPr>
            <w:tcW w:w="978"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Ситалл</w:t>
            </w:r>
          </w:p>
          <w:p w:rsidR="00860087" w:rsidRPr="00CD0AD4" w:rsidRDefault="00860087" w:rsidP="00CD0AD4">
            <w:pPr>
              <w:spacing w:line="360" w:lineRule="auto"/>
              <w:rPr>
                <w:sz w:val="20"/>
                <w:szCs w:val="20"/>
                <w:lang w:val="ru-RU"/>
              </w:rPr>
            </w:pPr>
            <w:r w:rsidRPr="00CD0AD4">
              <w:rPr>
                <w:sz w:val="20"/>
                <w:szCs w:val="20"/>
                <w:lang w:val="ru-RU"/>
              </w:rPr>
              <w:t>СТ38-1</w:t>
            </w:r>
          </w:p>
          <w:p w:rsidR="00860087" w:rsidRPr="00CD0AD4" w:rsidRDefault="00860087" w:rsidP="00CD0AD4">
            <w:pPr>
              <w:spacing w:line="360" w:lineRule="auto"/>
              <w:rPr>
                <w:sz w:val="20"/>
                <w:szCs w:val="20"/>
                <w:lang w:val="ru-RU"/>
              </w:rPr>
            </w:pPr>
            <w:r w:rsidRPr="00CD0AD4">
              <w:rPr>
                <w:sz w:val="20"/>
                <w:szCs w:val="20"/>
                <w:lang w:val="ru-RU"/>
              </w:rPr>
              <w:t>ТХО.781</w:t>
            </w:r>
          </w:p>
          <w:p w:rsidR="00860087" w:rsidRPr="00CD0AD4" w:rsidRDefault="00860087" w:rsidP="00CD0AD4">
            <w:pPr>
              <w:spacing w:line="360" w:lineRule="auto"/>
              <w:rPr>
                <w:sz w:val="20"/>
                <w:szCs w:val="20"/>
                <w:lang w:val="ru-RU"/>
              </w:rPr>
            </w:pPr>
            <w:r w:rsidRPr="00CD0AD4">
              <w:rPr>
                <w:sz w:val="20"/>
                <w:szCs w:val="20"/>
                <w:lang w:val="ru-RU"/>
              </w:rPr>
              <w:t>002ТУ</w:t>
            </w:r>
          </w:p>
        </w:tc>
        <w:tc>
          <w:tcPr>
            <w:tcW w:w="119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Керрами-ка «Поликор» ще 0,781</w:t>
            </w:r>
          </w:p>
          <w:p w:rsidR="00860087" w:rsidRPr="00CD0AD4" w:rsidRDefault="00860087" w:rsidP="00CD0AD4">
            <w:pPr>
              <w:spacing w:line="360" w:lineRule="auto"/>
              <w:rPr>
                <w:sz w:val="20"/>
                <w:szCs w:val="20"/>
                <w:lang w:val="ru-RU"/>
              </w:rPr>
            </w:pPr>
            <w:r w:rsidRPr="00CD0AD4">
              <w:rPr>
                <w:sz w:val="20"/>
                <w:szCs w:val="20"/>
                <w:lang w:val="ru-RU"/>
              </w:rPr>
              <w:t>000ТУ</w:t>
            </w:r>
          </w:p>
        </w:tc>
        <w:tc>
          <w:tcPr>
            <w:tcW w:w="1112"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Кварцевое стекло (плавлен-ия ) кварц</w:t>
            </w:r>
          </w:p>
        </w:tc>
        <w:tc>
          <w:tcPr>
            <w:tcW w:w="1228" w:type="dxa"/>
            <w:vAlign w:val="center"/>
          </w:tcPr>
          <w:p w:rsidR="00860087" w:rsidRPr="00CD0AD4" w:rsidRDefault="00860087" w:rsidP="00CD0AD4">
            <w:pPr>
              <w:spacing w:line="360" w:lineRule="auto"/>
              <w:rPr>
                <w:sz w:val="20"/>
                <w:szCs w:val="20"/>
                <w:lang w:val="ru-RU"/>
              </w:rPr>
            </w:pPr>
            <w:r w:rsidRPr="00CD0AD4">
              <w:rPr>
                <w:sz w:val="20"/>
                <w:szCs w:val="20"/>
                <w:lang w:val="ru-RU"/>
              </w:rPr>
              <w:t>Сапфир</w:t>
            </w:r>
          </w:p>
        </w:tc>
        <w:tc>
          <w:tcPr>
            <w:tcW w:w="1620"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Брокерит -9</w:t>
            </w:r>
          </w:p>
        </w:tc>
      </w:tr>
      <w:tr w:rsidR="00CD0AD4" w:rsidRPr="00CD0AD4">
        <w:trPr>
          <w:trHeight w:val="580"/>
        </w:trPr>
        <w:tc>
          <w:tcPr>
            <w:tcW w:w="1979" w:type="dxa"/>
            <w:vAlign w:val="center"/>
          </w:tcPr>
          <w:p w:rsidR="00860087" w:rsidRPr="00CD0AD4" w:rsidRDefault="00860087" w:rsidP="00CD0AD4">
            <w:pPr>
              <w:spacing w:line="360" w:lineRule="auto"/>
              <w:rPr>
                <w:sz w:val="20"/>
                <w:szCs w:val="20"/>
                <w:lang w:val="ru-RU"/>
              </w:rPr>
            </w:pPr>
            <w:r w:rsidRPr="00CD0AD4">
              <w:rPr>
                <w:sz w:val="20"/>
                <w:szCs w:val="20"/>
                <w:lang w:val="ru-RU"/>
              </w:rPr>
              <w:t>3. Теплопроводность, Вт/(м*к)</w:t>
            </w:r>
          </w:p>
        </w:tc>
        <w:tc>
          <w:tcPr>
            <w:tcW w:w="1068" w:type="dxa"/>
            <w:gridSpan w:val="4"/>
            <w:vAlign w:val="center"/>
          </w:tcPr>
          <w:p w:rsidR="00860087" w:rsidRPr="00CD0AD4" w:rsidRDefault="00860087" w:rsidP="00CD0AD4">
            <w:pPr>
              <w:spacing w:line="360" w:lineRule="auto"/>
              <w:rPr>
                <w:sz w:val="20"/>
                <w:szCs w:val="20"/>
                <w:lang w:val="ru-RU"/>
              </w:rPr>
            </w:pPr>
            <w:r w:rsidRPr="00CD0AD4">
              <w:rPr>
                <w:sz w:val="20"/>
                <w:szCs w:val="20"/>
                <w:lang w:val="ru-RU"/>
              </w:rPr>
              <w:t>1,2</w:t>
            </w:r>
          </w:p>
        </w:tc>
        <w:tc>
          <w:tcPr>
            <w:tcW w:w="978"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1,3</w:t>
            </w:r>
          </w:p>
        </w:tc>
        <w:tc>
          <w:tcPr>
            <w:tcW w:w="119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35,0</w:t>
            </w:r>
          </w:p>
        </w:tc>
        <w:tc>
          <w:tcPr>
            <w:tcW w:w="1112"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12,6</w:t>
            </w:r>
          </w:p>
        </w:tc>
        <w:tc>
          <w:tcPr>
            <w:tcW w:w="1228" w:type="dxa"/>
            <w:vAlign w:val="center"/>
          </w:tcPr>
          <w:p w:rsidR="00860087" w:rsidRPr="00CD0AD4" w:rsidRDefault="00860087" w:rsidP="00CD0AD4">
            <w:pPr>
              <w:spacing w:line="360" w:lineRule="auto"/>
              <w:rPr>
                <w:sz w:val="20"/>
                <w:szCs w:val="20"/>
                <w:lang w:val="ru-RU"/>
              </w:rPr>
            </w:pPr>
            <w:r w:rsidRPr="00CD0AD4">
              <w:rPr>
                <w:sz w:val="20"/>
                <w:szCs w:val="20"/>
                <w:lang w:val="ru-RU"/>
              </w:rPr>
              <w:t>37,5</w:t>
            </w:r>
          </w:p>
        </w:tc>
        <w:tc>
          <w:tcPr>
            <w:tcW w:w="1620"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125,5</w:t>
            </w:r>
          </w:p>
        </w:tc>
      </w:tr>
      <w:tr w:rsidR="00CD0AD4" w:rsidRPr="00CD0AD4">
        <w:trPr>
          <w:trHeight w:val="660"/>
        </w:trPr>
        <w:tc>
          <w:tcPr>
            <w:tcW w:w="1979" w:type="dxa"/>
            <w:vAlign w:val="center"/>
          </w:tcPr>
          <w:p w:rsidR="00860087" w:rsidRPr="00CD0AD4" w:rsidRDefault="00860087" w:rsidP="00CD0AD4">
            <w:pPr>
              <w:spacing w:line="360" w:lineRule="auto"/>
              <w:rPr>
                <w:sz w:val="20"/>
                <w:szCs w:val="20"/>
                <w:lang w:val="ru-RU"/>
              </w:rPr>
            </w:pPr>
            <w:r w:rsidRPr="00CD0AD4">
              <w:rPr>
                <w:sz w:val="20"/>
                <w:szCs w:val="20"/>
                <w:lang w:val="ru-RU"/>
              </w:rPr>
              <w:t xml:space="preserve">4. Температура размягчения, </w:t>
            </w:r>
            <w:r w:rsidR="00ED09FA" w:rsidRPr="00CD0AD4">
              <w:rPr>
                <w:position w:val="-6"/>
                <w:sz w:val="20"/>
                <w:szCs w:val="20"/>
                <w:lang w:val="ru-RU"/>
              </w:rPr>
              <w:object w:dxaOrig="320" w:dyaOrig="320">
                <v:shape id="_x0000_i1049" type="#_x0000_t75" style="width:15.75pt;height:15.75pt" o:ole="">
                  <v:imagedata r:id="rId13" o:title=""/>
                </v:shape>
                <o:OLEObject Type="Embed" ProgID="Equation.3" ShapeID="_x0000_i1049" DrawAspect="Content" ObjectID="_1469450460" r:id="rId47"/>
              </w:object>
            </w:r>
          </w:p>
        </w:tc>
        <w:tc>
          <w:tcPr>
            <w:tcW w:w="1068" w:type="dxa"/>
            <w:gridSpan w:val="4"/>
            <w:vAlign w:val="center"/>
          </w:tcPr>
          <w:p w:rsidR="00860087" w:rsidRPr="00CD0AD4" w:rsidRDefault="00860087" w:rsidP="00CD0AD4">
            <w:pPr>
              <w:spacing w:line="360" w:lineRule="auto"/>
              <w:rPr>
                <w:sz w:val="20"/>
                <w:szCs w:val="20"/>
                <w:lang w:val="ru-RU"/>
              </w:rPr>
            </w:pPr>
            <w:r w:rsidRPr="00CD0AD4">
              <w:rPr>
                <w:sz w:val="20"/>
                <w:szCs w:val="20"/>
                <w:lang w:val="ru-RU"/>
              </w:rPr>
              <w:t>620,0</w:t>
            </w:r>
          </w:p>
        </w:tc>
        <w:tc>
          <w:tcPr>
            <w:tcW w:w="978"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w:t>
            </w:r>
          </w:p>
        </w:tc>
        <w:tc>
          <w:tcPr>
            <w:tcW w:w="119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1600,0</w:t>
            </w:r>
          </w:p>
        </w:tc>
        <w:tc>
          <w:tcPr>
            <w:tcW w:w="1112"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1500,0</w:t>
            </w:r>
          </w:p>
        </w:tc>
        <w:tc>
          <w:tcPr>
            <w:tcW w:w="1228" w:type="dxa"/>
            <w:vAlign w:val="center"/>
          </w:tcPr>
          <w:p w:rsidR="00860087" w:rsidRPr="00CD0AD4" w:rsidRDefault="00860087" w:rsidP="00CD0AD4">
            <w:pPr>
              <w:spacing w:line="360" w:lineRule="auto"/>
              <w:rPr>
                <w:sz w:val="20"/>
                <w:szCs w:val="20"/>
                <w:lang w:val="ru-RU"/>
              </w:rPr>
            </w:pPr>
            <w:r w:rsidRPr="00CD0AD4">
              <w:rPr>
                <w:sz w:val="20"/>
                <w:szCs w:val="20"/>
                <w:lang w:val="ru-RU"/>
              </w:rPr>
              <w:t>1900,0</w:t>
            </w:r>
          </w:p>
        </w:tc>
        <w:tc>
          <w:tcPr>
            <w:tcW w:w="1620"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1900,0</w:t>
            </w:r>
          </w:p>
        </w:tc>
      </w:tr>
      <w:tr w:rsidR="00CD0AD4" w:rsidRPr="00CD0AD4">
        <w:trPr>
          <w:trHeight w:val="1400"/>
        </w:trPr>
        <w:tc>
          <w:tcPr>
            <w:tcW w:w="1979" w:type="dxa"/>
            <w:vAlign w:val="center"/>
          </w:tcPr>
          <w:p w:rsidR="00860087" w:rsidRPr="00CD0AD4" w:rsidRDefault="00860087" w:rsidP="00CD0AD4">
            <w:pPr>
              <w:spacing w:line="360" w:lineRule="auto"/>
              <w:rPr>
                <w:sz w:val="20"/>
                <w:szCs w:val="20"/>
                <w:lang w:val="ru-RU"/>
              </w:rPr>
            </w:pPr>
            <w:r w:rsidRPr="00CD0AD4">
              <w:rPr>
                <w:sz w:val="20"/>
                <w:szCs w:val="20"/>
                <w:lang w:val="ru-RU"/>
              </w:rPr>
              <w:t>5. Диэлектрическая проницаемость при частоте 10</w:t>
            </w:r>
            <w:r w:rsidR="00ED09FA" w:rsidRPr="00CD0AD4">
              <w:rPr>
                <w:position w:val="-4"/>
                <w:sz w:val="20"/>
                <w:szCs w:val="20"/>
                <w:lang w:val="ru-RU"/>
              </w:rPr>
              <w:object w:dxaOrig="139" w:dyaOrig="300">
                <v:shape id="_x0000_i1050" type="#_x0000_t75" style="width:6.75pt;height:15pt" o:ole="">
                  <v:imagedata r:id="rId48" o:title=""/>
                </v:shape>
                <o:OLEObject Type="Embed" ProgID="Equation.3" ShapeID="_x0000_i1050" DrawAspect="Content" ObjectID="_1469450461" r:id="rId49"/>
              </w:object>
            </w:r>
            <w:r w:rsidRPr="00CD0AD4">
              <w:rPr>
                <w:sz w:val="20"/>
                <w:szCs w:val="20"/>
                <w:lang w:val="ru-RU"/>
              </w:rPr>
              <w:t xml:space="preserve"> Гц, и температуре 20</w:t>
            </w:r>
            <w:r w:rsidR="00ED09FA" w:rsidRPr="00CD0AD4">
              <w:rPr>
                <w:position w:val="-6"/>
                <w:sz w:val="20"/>
                <w:szCs w:val="20"/>
                <w:lang w:val="ru-RU"/>
              </w:rPr>
              <w:object w:dxaOrig="320" w:dyaOrig="320">
                <v:shape id="_x0000_i1051" type="#_x0000_t75" style="width:15.75pt;height:15.75pt" o:ole="">
                  <v:imagedata r:id="rId13" o:title=""/>
                </v:shape>
                <o:OLEObject Type="Embed" ProgID="Equation.3" ShapeID="_x0000_i1051" DrawAspect="Content" ObjectID="_1469450462" r:id="rId50"/>
              </w:object>
            </w:r>
          </w:p>
        </w:tc>
        <w:tc>
          <w:tcPr>
            <w:tcW w:w="1068" w:type="dxa"/>
            <w:gridSpan w:val="4"/>
            <w:vAlign w:val="center"/>
          </w:tcPr>
          <w:p w:rsidR="00860087" w:rsidRPr="00CD0AD4" w:rsidRDefault="00860087" w:rsidP="00CD0AD4">
            <w:pPr>
              <w:spacing w:line="360" w:lineRule="auto"/>
              <w:rPr>
                <w:sz w:val="20"/>
                <w:szCs w:val="20"/>
                <w:lang w:val="ru-RU"/>
              </w:rPr>
            </w:pPr>
            <w:r w:rsidRPr="00CD0AD4">
              <w:rPr>
                <w:sz w:val="20"/>
                <w:szCs w:val="20"/>
                <w:lang w:val="ru-RU"/>
              </w:rPr>
              <w:t>8,5</w:t>
            </w:r>
          </w:p>
        </w:tc>
        <w:tc>
          <w:tcPr>
            <w:tcW w:w="978"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7,4</w:t>
            </w:r>
          </w:p>
        </w:tc>
        <w:tc>
          <w:tcPr>
            <w:tcW w:w="119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9,6</w:t>
            </w:r>
          </w:p>
        </w:tc>
        <w:tc>
          <w:tcPr>
            <w:tcW w:w="1112"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3,8</w:t>
            </w:r>
          </w:p>
        </w:tc>
        <w:tc>
          <w:tcPr>
            <w:tcW w:w="1228" w:type="dxa"/>
            <w:vAlign w:val="center"/>
          </w:tcPr>
          <w:p w:rsidR="00860087" w:rsidRPr="00CD0AD4" w:rsidRDefault="00860087" w:rsidP="00CD0AD4">
            <w:pPr>
              <w:spacing w:line="360" w:lineRule="auto"/>
              <w:rPr>
                <w:sz w:val="20"/>
                <w:szCs w:val="20"/>
                <w:lang w:val="ru-RU"/>
              </w:rPr>
            </w:pPr>
            <w:r w:rsidRPr="00CD0AD4">
              <w:rPr>
                <w:sz w:val="20"/>
                <w:szCs w:val="20"/>
                <w:lang w:val="ru-RU"/>
              </w:rPr>
              <w:t>9,3-11,7</w:t>
            </w:r>
          </w:p>
        </w:tc>
        <w:tc>
          <w:tcPr>
            <w:tcW w:w="1620"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6,6</w:t>
            </w:r>
          </w:p>
        </w:tc>
      </w:tr>
      <w:tr w:rsidR="00CD0AD4" w:rsidRPr="00CD0AD4">
        <w:trPr>
          <w:trHeight w:val="900"/>
        </w:trPr>
        <w:tc>
          <w:tcPr>
            <w:tcW w:w="1979" w:type="dxa"/>
            <w:vAlign w:val="center"/>
          </w:tcPr>
          <w:p w:rsidR="00860087" w:rsidRPr="00CD0AD4" w:rsidRDefault="00860087" w:rsidP="00CD0AD4">
            <w:pPr>
              <w:spacing w:line="360" w:lineRule="auto"/>
              <w:rPr>
                <w:sz w:val="20"/>
                <w:szCs w:val="20"/>
                <w:lang w:val="ru-RU"/>
              </w:rPr>
            </w:pPr>
            <w:r w:rsidRPr="00CD0AD4">
              <w:rPr>
                <w:sz w:val="20"/>
                <w:szCs w:val="20"/>
                <w:lang w:val="ru-RU"/>
              </w:rPr>
              <w:t xml:space="preserve">6. </w:t>
            </w:r>
            <w:r w:rsidRPr="00CD0AD4">
              <w:rPr>
                <w:sz w:val="20"/>
                <w:szCs w:val="20"/>
                <w:lang w:val="en-US"/>
              </w:rPr>
              <w:t>tg</w:t>
            </w:r>
            <w:r w:rsidRPr="00CD0AD4">
              <w:rPr>
                <w:sz w:val="20"/>
                <w:szCs w:val="20"/>
                <w:lang w:val="ru-RU"/>
              </w:rPr>
              <w:t xml:space="preserve"> </w:t>
            </w:r>
            <w:r w:rsidR="00ED09FA" w:rsidRPr="00CD0AD4">
              <w:rPr>
                <w:position w:val="-6"/>
                <w:sz w:val="20"/>
                <w:szCs w:val="20"/>
                <w:lang w:val="en-US"/>
              </w:rPr>
              <w:object w:dxaOrig="760" w:dyaOrig="320">
                <v:shape id="_x0000_i1052" type="#_x0000_t75" style="width:38.25pt;height:15.75pt" o:ole="">
                  <v:imagedata r:id="rId51" o:title=""/>
                </v:shape>
                <o:OLEObject Type="Embed" ProgID="Equation.3" ShapeID="_x0000_i1052" DrawAspect="Content" ObjectID="_1469450463" r:id="rId52"/>
              </w:object>
            </w:r>
            <w:r w:rsidRPr="00CD0AD4">
              <w:rPr>
                <w:sz w:val="20"/>
                <w:szCs w:val="20"/>
                <w:lang w:val="ru-RU"/>
              </w:rPr>
              <w:t xml:space="preserve"> при частоте 10</w:t>
            </w:r>
            <w:r w:rsidR="00ED09FA" w:rsidRPr="00CD0AD4">
              <w:rPr>
                <w:position w:val="-4"/>
                <w:sz w:val="20"/>
                <w:szCs w:val="20"/>
                <w:lang w:val="ru-RU"/>
              </w:rPr>
              <w:object w:dxaOrig="139" w:dyaOrig="300">
                <v:shape id="_x0000_i1053" type="#_x0000_t75" style="width:6.75pt;height:15pt" o:ole="">
                  <v:imagedata r:id="rId48" o:title=""/>
                </v:shape>
                <o:OLEObject Type="Embed" ProgID="Equation.3" ShapeID="_x0000_i1053" DrawAspect="Content" ObjectID="_1469450464" r:id="rId53"/>
              </w:object>
            </w:r>
            <w:r w:rsidRPr="00CD0AD4">
              <w:rPr>
                <w:sz w:val="20"/>
                <w:szCs w:val="20"/>
                <w:lang w:val="ru-RU"/>
              </w:rPr>
              <w:t xml:space="preserve"> Гц, и температуре 20</w:t>
            </w:r>
            <w:r w:rsidR="00ED09FA" w:rsidRPr="00CD0AD4">
              <w:rPr>
                <w:position w:val="-6"/>
                <w:sz w:val="20"/>
                <w:szCs w:val="20"/>
                <w:lang w:val="ru-RU"/>
              </w:rPr>
              <w:object w:dxaOrig="320" w:dyaOrig="320">
                <v:shape id="_x0000_i1054" type="#_x0000_t75" style="width:15.75pt;height:15.75pt" o:ole="">
                  <v:imagedata r:id="rId13" o:title=""/>
                </v:shape>
                <o:OLEObject Type="Embed" ProgID="Equation.3" ShapeID="_x0000_i1054" DrawAspect="Content" ObjectID="_1469450465" r:id="rId54"/>
              </w:object>
            </w:r>
          </w:p>
        </w:tc>
        <w:tc>
          <w:tcPr>
            <w:tcW w:w="1068" w:type="dxa"/>
            <w:gridSpan w:val="4"/>
            <w:vAlign w:val="center"/>
          </w:tcPr>
          <w:p w:rsidR="00860087" w:rsidRPr="00CD0AD4" w:rsidRDefault="00860087" w:rsidP="00CD0AD4">
            <w:pPr>
              <w:spacing w:line="360" w:lineRule="auto"/>
              <w:rPr>
                <w:sz w:val="20"/>
                <w:szCs w:val="20"/>
                <w:lang w:val="ru-RU"/>
              </w:rPr>
            </w:pPr>
            <w:r w:rsidRPr="00CD0AD4">
              <w:rPr>
                <w:sz w:val="20"/>
                <w:szCs w:val="20"/>
                <w:lang w:val="ru-RU"/>
              </w:rPr>
              <w:t>20,0</w:t>
            </w:r>
          </w:p>
        </w:tc>
        <w:tc>
          <w:tcPr>
            <w:tcW w:w="978"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20,0</w:t>
            </w:r>
          </w:p>
        </w:tc>
        <w:tc>
          <w:tcPr>
            <w:tcW w:w="119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1,0</w:t>
            </w:r>
          </w:p>
        </w:tc>
        <w:tc>
          <w:tcPr>
            <w:tcW w:w="1112"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3,0</w:t>
            </w:r>
          </w:p>
        </w:tc>
        <w:tc>
          <w:tcPr>
            <w:tcW w:w="1228" w:type="dxa"/>
            <w:vAlign w:val="center"/>
          </w:tcPr>
          <w:p w:rsidR="00860087" w:rsidRPr="00CD0AD4" w:rsidRDefault="00860087" w:rsidP="00CD0AD4">
            <w:pPr>
              <w:spacing w:line="360" w:lineRule="auto"/>
              <w:rPr>
                <w:sz w:val="20"/>
                <w:szCs w:val="20"/>
                <w:lang w:val="ru-RU"/>
              </w:rPr>
            </w:pPr>
            <w:r w:rsidRPr="00CD0AD4">
              <w:rPr>
                <w:sz w:val="20"/>
                <w:szCs w:val="20"/>
                <w:lang w:val="ru-RU"/>
              </w:rPr>
              <w:t>1,0</w:t>
            </w:r>
          </w:p>
        </w:tc>
        <w:tc>
          <w:tcPr>
            <w:tcW w:w="1620"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6,0</w:t>
            </w:r>
          </w:p>
        </w:tc>
      </w:tr>
      <w:tr w:rsidR="00CD0AD4" w:rsidRPr="00CD0AD4">
        <w:trPr>
          <w:trHeight w:val="660"/>
        </w:trPr>
        <w:tc>
          <w:tcPr>
            <w:tcW w:w="1979" w:type="dxa"/>
            <w:vAlign w:val="center"/>
          </w:tcPr>
          <w:p w:rsidR="00860087" w:rsidRPr="00CD0AD4" w:rsidRDefault="00860087" w:rsidP="00CD0AD4">
            <w:pPr>
              <w:spacing w:line="360" w:lineRule="auto"/>
              <w:rPr>
                <w:sz w:val="20"/>
                <w:szCs w:val="20"/>
                <w:lang w:val="ru-RU"/>
              </w:rPr>
            </w:pPr>
            <w:r w:rsidRPr="00CD0AD4">
              <w:rPr>
                <w:sz w:val="20"/>
                <w:szCs w:val="20"/>
                <w:lang w:val="ru-RU"/>
              </w:rPr>
              <w:t>7. Электрическая прочность, кВ/мм</w:t>
            </w:r>
          </w:p>
        </w:tc>
        <w:tc>
          <w:tcPr>
            <w:tcW w:w="1068" w:type="dxa"/>
            <w:gridSpan w:val="4"/>
            <w:vAlign w:val="center"/>
          </w:tcPr>
          <w:p w:rsidR="00860087" w:rsidRPr="00CD0AD4" w:rsidRDefault="00860087" w:rsidP="00CD0AD4">
            <w:pPr>
              <w:spacing w:line="360" w:lineRule="auto"/>
              <w:rPr>
                <w:sz w:val="20"/>
                <w:szCs w:val="20"/>
                <w:lang w:val="ru-RU"/>
              </w:rPr>
            </w:pPr>
            <w:r w:rsidRPr="00CD0AD4">
              <w:rPr>
                <w:sz w:val="20"/>
                <w:szCs w:val="20"/>
                <w:lang w:val="ru-RU"/>
              </w:rPr>
              <w:t>40,0</w:t>
            </w:r>
          </w:p>
        </w:tc>
        <w:tc>
          <w:tcPr>
            <w:tcW w:w="978"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40,0</w:t>
            </w:r>
          </w:p>
        </w:tc>
        <w:tc>
          <w:tcPr>
            <w:tcW w:w="119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50,0</w:t>
            </w:r>
          </w:p>
        </w:tc>
        <w:tc>
          <w:tcPr>
            <w:tcW w:w="1112"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40,0</w:t>
            </w:r>
          </w:p>
        </w:tc>
        <w:tc>
          <w:tcPr>
            <w:tcW w:w="1228" w:type="dxa"/>
            <w:vAlign w:val="center"/>
          </w:tcPr>
          <w:p w:rsidR="00860087" w:rsidRPr="00CD0AD4" w:rsidRDefault="00860087" w:rsidP="00CD0AD4">
            <w:pPr>
              <w:spacing w:line="360" w:lineRule="auto"/>
              <w:rPr>
                <w:sz w:val="20"/>
                <w:szCs w:val="20"/>
                <w:lang w:val="ru-RU"/>
              </w:rPr>
            </w:pPr>
            <w:r w:rsidRPr="00CD0AD4">
              <w:rPr>
                <w:sz w:val="20"/>
                <w:szCs w:val="20"/>
                <w:lang w:val="ru-RU"/>
              </w:rPr>
              <w:t>50,0</w:t>
            </w:r>
          </w:p>
        </w:tc>
        <w:tc>
          <w:tcPr>
            <w:tcW w:w="1620"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50,0</w:t>
            </w:r>
          </w:p>
        </w:tc>
      </w:tr>
      <w:tr w:rsidR="00CD0AD4" w:rsidRPr="00CD0AD4">
        <w:trPr>
          <w:trHeight w:val="700"/>
        </w:trPr>
        <w:tc>
          <w:tcPr>
            <w:tcW w:w="1979" w:type="dxa"/>
            <w:vAlign w:val="center"/>
          </w:tcPr>
          <w:p w:rsidR="00860087" w:rsidRPr="00CD0AD4" w:rsidRDefault="00860087" w:rsidP="00CD0AD4">
            <w:pPr>
              <w:spacing w:line="360" w:lineRule="auto"/>
              <w:rPr>
                <w:sz w:val="20"/>
                <w:szCs w:val="20"/>
                <w:lang w:val="ru-RU"/>
              </w:rPr>
            </w:pPr>
            <w:r w:rsidRPr="00CD0AD4">
              <w:rPr>
                <w:sz w:val="20"/>
                <w:szCs w:val="20"/>
                <w:lang w:val="ru-RU"/>
              </w:rPr>
              <w:t>8. Удельное сопротивление, Ом*см</w:t>
            </w:r>
          </w:p>
        </w:tc>
        <w:tc>
          <w:tcPr>
            <w:tcW w:w="1068" w:type="dxa"/>
            <w:gridSpan w:val="4"/>
            <w:vAlign w:val="center"/>
          </w:tcPr>
          <w:p w:rsidR="00860087" w:rsidRPr="00CD0AD4" w:rsidRDefault="00860087" w:rsidP="00CD0AD4">
            <w:pPr>
              <w:spacing w:line="360" w:lineRule="auto"/>
              <w:rPr>
                <w:sz w:val="20"/>
                <w:szCs w:val="20"/>
                <w:lang w:val="ru-RU"/>
              </w:rPr>
            </w:pPr>
            <w:r w:rsidRPr="00CD0AD4">
              <w:rPr>
                <w:sz w:val="20"/>
                <w:szCs w:val="20"/>
                <w:lang w:val="ru-RU"/>
              </w:rPr>
              <w:t>1,0-</w:t>
            </w:r>
            <w:r w:rsidR="00ED09FA" w:rsidRPr="00CD0AD4">
              <w:rPr>
                <w:position w:val="-6"/>
                <w:sz w:val="20"/>
                <w:szCs w:val="20"/>
                <w:lang w:val="ru-RU"/>
              </w:rPr>
              <w:object w:dxaOrig="420" w:dyaOrig="320">
                <v:shape id="_x0000_i1055" type="#_x0000_t75" style="width:21pt;height:15.75pt" o:ole="">
                  <v:imagedata r:id="rId55" o:title=""/>
                </v:shape>
                <o:OLEObject Type="Embed" ProgID="Equation.3" ShapeID="_x0000_i1055" DrawAspect="Content" ObjectID="_1469450466" r:id="rId56"/>
              </w:object>
            </w:r>
          </w:p>
        </w:tc>
        <w:tc>
          <w:tcPr>
            <w:tcW w:w="978"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w:t>
            </w:r>
          </w:p>
        </w:tc>
        <w:tc>
          <w:tcPr>
            <w:tcW w:w="119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1,0*</w:t>
            </w:r>
            <w:r w:rsidR="00ED09FA" w:rsidRPr="00CD0AD4">
              <w:rPr>
                <w:position w:val="-6"/>
                <w:sz w:val="20"/>
                <w:szCs w:val="20"/>
              </w:rPr>
              <w:object w:dxaOrig="420" w:dyaOrig="320">
                <v:shape id="_x0000_i1056" type="#_x0000_t75" style="width:21pt;height:15.75pt" o:ole="">
                  <v:imagedata r:id="rId57" o:title=""/>
                </v:shape>
                <o:OLEObject Type="Embed" ProgID="Equation.3" ShapeID="_x0000_i1056" DrawAspect="Content" ObjectID="_1469450467" r:id="rId58"/>
              </w:object>
            </w:r>
          </w:p>
        </w:tc>
        <w:tc>
          <w:tcPr>
            <w:tcW w:w="1112"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1,0*</w:t>
            </w:r>
            <w:r w:rsidR="00ED09FA" w:rsidRPr="00CD0AD4">
              <w:rPr>
                <w:position w:val="-6"/>
                <w:sz w:val="20"/>
                <w:szCs w:val="20"/>
                <w:lang w:val="ru-RU"/>
              </w:rPr>
              <w:object w:dxaOrig="420" w:dyaOrig="320">
                <v:shape id="_x0000_i1057" type="#_x0000_t75" style="width:21pt;height:15.75pt" o:ole="">
                  <v:imagedata r:id="rId55" o:title=""/>
                </v:shape>
                <o:OLEObject Type="Embed" ProgID="Equation.3" ShapeID="_x0000_i1057" DrawAspect="Content" ObjectID="_1469450468" r:id="rId59"/>
              </w:object>
            </w:r>
          </w:p>
        </w:tc>
        <w:tc>
          <w:tcPr>
            <w:tcW w:w="1228" w:type="dxa"/>
            <w:vAlign w:val="center"/>
          </w:tcPr>
          <w:p w:rsidR="00860087" w:rsidRPr="00CD0AD4" w:rsidRDefault="00860087" w:rsidP="00CD0AD4">
            <w:pPr>
              <w:spacing w:line="360" w:lineRule="auto"/>
              <w:rPr>
                <w:sz w:val="20"/>
                <w:szCs w:val="20"/>
                <w:lang w:val="ru-RU"/>
              </w:rPr>
            </w:pPr>
            <w:r w:rsidRPr="00CD0AD4">
              <w:rPr>
                <w:sz w:val="20"/>
                <w:szCs w:val="20"/>
                <w:lang w:val="ru-RU"/>
              </w:rPr>
              <w:t>1,0*</w:t>
            </w:r>
            <w:r w:rsidR="00ED09FA" w:rsidRPr="00CD0AD4">
              <w:rPr>
                <w:position w:val="-6"/>
                <w:sz w:val="20"/>
                <w:szCs w:val="20"/>
              </w:rPr>
              <w:object w:dxaOrig="420" w:dyaOrig="320">
                <v:shape id="_x0000_i1058" type="#_x0000_t75" style="width:21pt;height:15.75pt" o:ole="">
                  <v:imagedata r:id="rId60" o:title=""/>
                </v:shape>
                <o:OLEObject Type="Embed" ProgID="Equation.3" ShapeID="_x0000_i1058" DrawAspect="Content" ObjectID="_1469450469" r:id="rId61"/>
              </w:object>
            </w:r>
          </w:p>
        </w:tc>
        <w:tc>
          <w:tcPr>
            <w:tcW w:w="1620"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1,0*</w:t>
            </w:r>
            <w:r w:rsidR="00ED09FA" w:rsidRPr="00CD0AD4">
              <w:rPr>
                <w:position w:val="-6"/>
                <w:sz w:val="20"/>
                <w:szCs w:val="20"/>
                <w:lang w:val="ru-RU"/>
              </w:rPr>
              <w:object w:dxaOrig="420" w:dyaOrig="320">
                <v:shape id="_x0000_i1059" type="#_x0000_t75" style="width:21pt;height:15.75pt" o:ole="">
                  <v:imagedata r:id="rId55" o:title=""/>
                </v:shape>
                <o:OLEObject Type="Embed" ProgID="Equation.3" ShapeID="_x0000_i1059" DrawAspect="Content" ObjectID="_1469450470" r:id="rId62"/>
              </w:object>
            </w:r>
          </w:p>
        </w:tc>
      </w:tr>
      <w:tr w:rsidR="00CD0AD4" w:rsidRPr="00CD0AD4">
        <w:trPr>
          <w:trHeight w:val="880"/>
        </w:trPr>
        <w:tc>
          <w:tcPr>
            <w:tcW w:w="1979" w:type="dxa"/>
            <w:vAlign w:val="center"/>
          </w:tcPr>
          <w:p w:rsidR="00860087" w:rsidRPr="00CD0AD4" w:rsidRDefault="00860087" w:rsidP="00CD0AD4">
            <w:pPr>
              <w:spacing w:line="360" w:lineRule="auto"/>
              <w:rPr>
                <w:sz w:val="20"/>
                <w:szCs w:val="20"/>
                <w:lang w:val="ru-RU"/>
              </w:rPr>
            </w:pPr>
            <w:r w:rsidRPr="00CD0AD4">
              <w:rPr>
                <w:sz w:val="20"/>
                <w:szCs w:val="20"/>
                <w:lang w:val="ru-RU"/>
              </w:rPr>
              <w:lastRenderedPageBreak/>
              <w:t>9. Допустимое значение рассеиваемой мощности на единицу площади подложки, Вт/см</w:t>
            </w:r>
            <w:r w:rsidR="00ED09FA" w:rsidRPr="00CD0AD4">
              <w:rPr>
                <w:position w:val="-4"/>
                <w:sz w:val="20"/>
                <w:szCs w:val="20"/>
                <w:lang w:val="ru-RU"/>
              </w:rPr>
              <w:object w:dxaOrig="160" w:dyaOrig="300">
                <v:shape id="_x0000_i1060" type="#_x0000_t75" style="width:8.25pt;height:15pt" o:ole="">
                  <v:imagedata r:id="rId16" o:title=""/>
                </v:shape>
                <o:OLEObject Type="Embed" ProgID="Equation.3" ShapeID="_x0000_i1060" DrawAspect="Content" ObjectID="_1469450471" r:id="rId63"/>
              </w:object>
            </w:r>
          </w:p>
        </w:tc>
        <w:tc>
          <w:tcPr>
            <w:tcW w:w="1068" w:type="dxa"/>
            <w:gridSpan w:val="4"/>
            <w:vAlign w:val="center"/>
          </w:tcPr>
          <w:p w:rsidR="00860087" w:rsidRPr="00CD0AD4" w:rsidRDefault="00860087" w:rsidP="00CD0AD4">
            <w:pPr>
              <w:spacing w:line="360" w:lineRule="auto"/>
              <w:rPr>
                <w:sz w:val="20"/>
                <w:szCs w:val="20"/>
                <w:lang w:val="ru-RU"/>
              </w:rPr>
            </w:pPr>
            <w:r w:rsidRPr="00CD0AD4">
              <w:rPr>
                <w:sz w:val="20"/>
                <w:szCs w:val="20"/>
                <w:lang w:val="ru-RU"/>
              </w:rPr>
              <w:t>6,0</w:t>
            </w:r>
          </w:p>
        </w:tc>
        <w:tc>
          <w:tcPr>
            <w:tcW w:w="978"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w:t>
            </w:r>
          </w:p>
        </w:tc>
        <w:tc>
          <w:tcPr>
            <w:tcW w:w="1195"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6,0</w:t>
            </w:r>
          </w:p>
        </w:tc>
        <w:tc>
          <w:tcPr>
            <w:tcW w:w="1112" w:type="dxa"/>
            <w:gridSpan w:val="3"/>
            <w:vAlign w:val="center"/>
          </w:tcPr>
          <w:p w:rsidR="00860087" w:rsidRPr="00CD0AD4" w:rsidRDefault="00860087" w:rsidP="00CD0AD4">
            <w:pPr>
              <w:spacing w:line="360" w:lineRule="auto"/>
              <w:rPr>
                <w:sz w:val="20"/>
                <w:szCs w:val="20"/>
                <w:lang w:val="ru-RU"/>
              </w:rPr>
            </w:pPr>
            <w:r w:rsidRPr="00CD0AD4">
              <w:rPr>
                <w:sz w:val="20"/>
                <w:szCs w:val="20"/>
                <w:lang w:val="ru-RU"/>
              </w:rPr>
              <w:t>-</w:t>
            </w:r>
          </w:p>
        </w:tc>
        <w:tc>
          <w:tcPr>
            <w:tcW w:w="1228" w:type="dxa"/>
            <w:vAlign w:val="center"/>
          </w:tcPr>
          <w:p w:rsidR="00860087" w:rsidRPr="00CD0AD4" w:rsidRDefault="00860087" w:rsidP="00CD0AD4">
            <w:pPr>
              <w:spacing w:line="360" w:lineRule="auto"/>
              <w:rPr>
                <w:sz w:val="20"/>
                <w:szCs w:val="20"/>
                <w:lang w:val="ru-RU"/>
              </w:rPr>
            </w:pPr>
            <w:r w:rsidRPr="00CD0AD4">
              <w:rPr>
                <w:sz w:val="20"/>
                <w:szCs w:val="20"/>
                <w:lang w:val="ru-RU"/>
              </w:rPr>
              <w:t>-</w:t>
            </w:r>
          </w:p>
        </w:tc>
        <w:tc>
          <w:tcPr>
            <w:tcW w:w="1620" w:type="dxa"/>
            <w:gridSpan w:val="2"/>
            <w:vAlign w:val="center"/>
          </w:tcPr>
          <w:p w:rsidR="00860087" w:rsidRPr="00CD0AD4" w:rsidRDefault="00860087" w:rsidP="00CD0AD4">
            <w:pPr>
              <w:spacing w:line="360" w:lineRule="auto"/>
              <w:rPr>
                <w:sz w:val="20"/>
                <w:szCs w:val="20"/>
                <w:lang w:val="ru-RU"/>
              </w:rPr>
            </w:pPr>
            <w:r w:rsidRPr="00CD0AD4">
              <w:rPr>
                <w:sz w:val="20"/>
                <w:szCs w:val="20"/>
                <w:lang w:val="ru-RU"/>
              </w:rPr>
              <w:t>-</w:t>
            </w:r>
          </w:p>
        </w:tc>
      </w:tr>
    </w:tbl>
    <w:p w:rsidR="00860087" w:rsidRPr="00CD0AD4" w:rsidRDefault="00860087" w:rsidP="00CD0AD4">
      <w:pPr>
        <w:spacing w:line="360" w:lineRule="auto"/>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Керамика отличается высокой механической прочностью, твердостью, стабильностью размеров во времени и при воздействии технологических процессов изготовления полосковых схем. Керамические материалы допускают воздействия высокой температуры 1300</w:t>
      </w:r>
      <w:r w:rsidR="00ED09FA" w:rsidRPr="007E24A5">
        <w:rPr>
          <w:position w:val="-6"/>
          <w:sz w:val="28"/>
          <w:szCs w:val="28"/>
          <w:lang w:val="ru-RU"/>
        </w:rPr>
        <w:object w:dxaOrig="320" w:dyaOrig="320">
          <v:shape id="_x0000_i1061" type="#_x0000_t75" style="width:15.75pt;height:15.75pt" o:ole="">
            <v:imagedata r:id="rId13" o:title=""/>
          </v:shape>
          <o:OLEObject Type="Embed" ProgID="Equation.3" ShapeID="_x0000_i1061" DrawAspect="Content" ObjectID="_1469450472" r:id="rId64"/>
        </w:object>
      </w:r>
      <w:r w:rsidRPr="007E24A5">
        <w:rPr>
          <w:sz w:val="28"/>
          <w:szCs w:val="28"/>
          <w:lang w:val="ru-RU"/>
        </w:rPr>
        <w:t xml:space="preserve"> при технологических процессах, диапазон рабочих температур -60…+700</w:t>
      </w:r>
      <w:r w:rsidR="00ED09FA" w:rsidRPr="007E24A5">
        <w:rPr>
          <w:position w:val="-6"/>
          <w:sz w:val="28"/>
          <w:szCs w:val="28"/>
          <w:lang w:val="ru-RU"/>
        </w:rPr>
        <w:object w:dxaOrig="320" w:dyaOrig="320">
          <v:shape id="_x0000_i1062" type="#_x0000_t75" style="width:15.75pt;height:15.75pt" o:ole="">
            <v:imagedata r:id="rId13" o:title=""/>
          </v:shape>
          <o:OLEObject Type="Embed" ProgID="Equation.3" ShapeID="_x0000_i1062" DrawAspect="Content" ObjectID="_1469450473" r:id="rId65"/>
        </w:object>
      </w:r>
      <w:r w:rsidRPr="007E24A5">
        <w:rPr>
          <w:sz w:val="28"/>
          <w:szCs w:val="28"/>
          <w:lang w:val="ru-RU"/>
        </w:rPr>
        <w:t>. Водопоглощение мало зависит от пористости керамики (0 для керамики «Поликор»). Наилучшими характеристиками обладают</w:t>
      </w:r>
      <w:r w:rsidR="00846876">
        <w:rPr>
          <w:sz w:val="28"/>
          <w:szCs w:val="28"/>
          <w:lang w:val="ru-RU"/>
        </w:rPr>
        <w:t xml:space="preserve"> </w:t>
      </w:r>
      <w:r w:rsidRPr="007E24A5">
        <w:rPr>
          <w:sz w:val="28"/>
          <w:szCs w:val="28"/>
          <w:lang w:val="ru-RU"/>
        </w:rPr>
        <w:t>из подложки материалов содержащих 98…100% окиси алюминия (</w:t>
      </w:r>
      <w:r w:rsidR="00ED09FA" w:rsidRPr="007E24A5">
        <w:rPr>
          <w:position w:val="-12"/>
          <w:sz w:val="28"/>
          <w:szCs w:val="28"/>
          <w:lang w:val="ru-RU"/>
        </w:rPr>
        <w:object w:dxaOrig="620" w:dyaOrig="360">
          <v:shape id="_x0000_i1063" type="#_x0000_t75" style="width:30.75pt;height:18pt" o:ole="">
            <v:imagedata r:id="rId66" o:title=""/>
          </v:shape>
          <o:OLEObject Type="Embed" ProgID="Equation.3" ShapeID="_x0000_i1063" DrawAspect="Content" ObjectID="_1469450474" r:id="rId67"/>
        </w:object>
      </w:r>
      <w:r w:rsidRPr="007E24A5">
        <w:rPr>
          <w:sz w:val="28"/>
          <w:szCs w:val="28"/>
          <w:lang w:val="ru-RU"/>
        </w:rPr>
        <w:t>): поликор (99,7%), сопфирит (98%) и др.</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В полосковых схемах применяют керамику с повышенной диэлектрической проницаемостью (выше 10). Она используется в качестве подложки СВЧ – схемы с высокой степенью интеграции. Отличительное свойство имеют сесталлы: малая пористость, низкое водопоглощение (0,02%), низкая газопроницаемость, высокая термостойкость, малая теплопроводность, возможность получение подложки с высоким классом обработки поверхности. К недостаткам можно отнести малую теплопроводность по сравнению с керамическими материалами. </w:t>
      </w:r>
    </w:p>
    <w:p w:rsidR="00860087" w:rsidRPr="007E24A5" w:rsidRDefault="00860087" w:rsidP="007E24A5">
      <w:pPr>
        <w:spacing w:line="360" w:lineRule="auto"/>
        <w:ind w:firstLine="709"/>
        <w:jc w:val="both"/>
        <w:rPr>
          <w:sz w:val="28"/>
          <w:szCs w:val="28"/>
          <w:lang w:val="ru-RU"/>
        </w:rPr>
      </w:pPr>
      <w:r w:rsidRPr="007E24A5">
        <w:rPr>
          <w:sz w:val="28"/>
          <w:szCs w:val="28"/>
          <w:lang w:val="ru-RU"/>
        </w:rPr>
        <w:t>В разрабатываемом модуле платы выполняются на подложках из керамики «Поликор», характеристики которой приведены в таблице 3.2.</w:t>
      </w:r>
    </w:p>
    <w:p w:rsidR="00860087" w:rsidRPr="007E24A5" w:rsidRDefault="00860087" w:rsidP="007E24A5">
      <w:pPr>
        <w:spacing w:line="360" w:lineRule="auto"/>
        <w:ind w:firstLine="709"/>
        <w:jc w:val="both"/>
        <w:rPr>
          <w:sz w:val="28"/>
          <w:szCs w:val="28"/>
          <w:lang w:val="ru-RU"/>
        </w:rPr>
      </w:pPr>
      <w:r w:rsidRPr="007E24A5">
        <w:rPr>
          <w:sz w:val="28"/>
          <w:szCs w:val="28"/>
          <w:lang w:val="ru-RU"/>
        </w:rPr>
        <w:t>Для зашиты материалов от атмосферных воздействий необходимы покрытия – золото с лицевой стороны, со стороны экрана – олово – висмут.</w:t>
      </w:r>
    </w:p>
    <w:p w:rsidR="00860087" w:rsidRPr="00CD0AD4" w:rsidRDefault="00CD0AD4" w:rsidP="007E24A5">
      <w:pPr>
        <w:spacing w:line="360" w:lineRule="auto"/>
        <w:ind w:firstLine="709"/>
        <w:jc w:val="both"/>
        <w:rPr>
          <w:b/>
          <w:bCs/>
          <w:sz w:val="28"/>
          <w:szCs w:val="28"/>
          <w:lang w:val="ru-RU"/>
        </w:rPr>
      </w:pPr>
      <w:r>
        <w:rPr>
          <w:sz w:val="28"/>
          <w:szCs w:val="28"/>
          <w:lang w:val="ru-RU"/>
        </w:rPr>
        <w:br w:type="page"/>
      </w:r>
      <w:r w:rsidR="00860087" w:rsidRPr="00CD0AD4">
        <w:rPr>
          <w:b/>
          <w:bCs/>
          <w:sz w:val="28"/>
          <w:szCs w:val="28"/>
          <w:lang w:val="ru-RU"/>
        </w:rPr>
        <w:lastRenderedPageBreak/>
        <w:t>3.4 Экранирование модуля СВЧ</w:t>
      </w:r>
    </w:p>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Корпус модуля выполняет функцию экрана, обеспечивая электрогерметичность модуля. Он защищает внутренние</w:t>
      </w:r>
      <w:r w:rsidR="00846876">
        <w:rPr>
          <w:sz w:val="28"/>
          <w:szCs w:val="28"/>
          <w:lang w:val="ru-RU"/>
        </w:rPr>
        <w:t xml:space="preserve"> </w:t>
      </w:r>
      <w:r w:rsidRPr="007E24A5">
        <w:rPr>
          <w:sz w:val="28"/>
          <w:szCs w:val="28"/>
          <w:lang w:val="ru-RU"/>
        </w:rPr>
        <w:t xml:space="preserve">элементы модуля от воздействия внешних электро – магнитных полей и препятствует их излучению вр внешнее, по отношению модуля пространства. </w:t>
      </w:r>
    </w:p>
    <w:p w:rsidR="00860087" w:rsidRPr="007E24A5" w:rsidRDefault="00860087" w:rsidP="007E24A5">
      <w:pPr>
        <w:spacing w:line="360" w:lineRule="auto"/>
        <w:ind w:firstLine="709"/>
        <w:jc w:val="both"/>
        <w:rPr>
          <w:sz w:val="28"/>
          <w:szCs w:val="28"/>
          <w:lang w:val="ru-RU"/>
        </w:rPr>
      </w:pPr>
      <w:r w:rsidRPr="007E24A5">
        <w:rPr>
          <w:sz w:val="28"/>
          <w:szCs w:val="28"/>
          <w:lang w:val="ru-RU"/>
        </w:rPr>
        <w:t>Эффективность экранирования электромагнитного поля излучения рассчитываетсяпо формуле [3]:</w:t>
      </w:r>
    </w:p>
    <w:p w:rsidR="00CD0AD4" w:rsidRDefault="00CD0AD4"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lang w:val="ru-RU"/>
        </w:rPr>
      </w:pPr>
      <w:r w:rsidRPr="007E24A5">
        <w:rPr>
          <w:position w:val="-30"/>
          <w:sz w:val="28"/>
          <w:szCs w:val="28"/>
          <w:lang w:val="ru-RU"/>
        </w:rPr>
        <w:object w:dxaOrig="1340" w:dyaOrig="900">
          <v:shape id="_x0000_i1064" type="#_x0000_t75" style="width:66.75pt;height:45pt" o:ole="">
            <v:imagedata r:id="rId68" o:title=""/>
          </v:shape>
          <o:OLEObject Type="Embed" ProgID="Equation.3" ShapeID="_x0000_i1064" DrawAspect="Content" ObjectID="_1469450475" r:id="rId69"/>
        </w:object>
      </w:r>
      <w:r w:rsidR="00846876">
        <w:rPr>
          <w:sz w:val="28"/>
          <w:szCs w:val="28"/>
          <w:lang w:val="ru-RU"/>
        </w:rPr>
        <w:t xml:space="preserve"> </w:t>
      </w:r>
      <w:r w:rsidR="00860087" w:rsidRPr="007E24A5">
        <w:rPr>
          <w:sz w:val="28"/>
          <w:szCs w:val="28"/>
          <w:lang w:val="ru-RU"/>
        </w:rPr>
        <w:t>(3.1)</w:t>
      </w:r>
    </w:p>
    <w:p w:rsidR="00CD0AD4" w:rsidRDefault="00CD0AD4"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rPr>
        <w:t xml:space="preserve">где </w:t>
      </w:r>
      <w:r w:rsidR="00ED09FA" w:rsidRPr="007E24A5">
        <w:rPr>
          <w:position w:val="-12"/>
          <w:sz w:val="28"/>
          <w:szCs w:val="28"/>
        </w:rPr>
        <w:object w:dxaOrig="480" w:dyaOrig="360">
          <v:shape id="_x0000_i1065" type="#_x0000_t75" style="width:24pt;height:18pt" o:ole="">
            <v:imagedata r:id="rId70" o:title=""/>
          </v:shape>
          <o:OLEObject Type="Embed" ProgID="Equation.3" ShapeID="_x0000_i1065" DrawAspect="Content" ObjectID="_1469450476" r:id="rId71"/>
        </w:object>
      </w:r>
      <w:r w:rsidRPr="007E24A5">
        <w:rPr>
          <w:sz w:val="28"/>
          <w:szCs w:val="28"/>
          <w:lang w:val="ru-RU"/>
        </w:rPr>
        <w:t xml:space="preserve"> - волновое сопротивление воздуха, Ом;</w:t>
      </w:r>
    </w:p>
    <w:p w:rsidR="00860087" w:rsidRPr="007E24A5" w:rsidRDefault="00ED09FA" w:rsidP="007E24A5">
      <w:pPr>
        <w:spacing w:line="360" w:lineRule="auto"/>
        <w:ind w:firstLine="709"/>
        <w:jc w:val="both"/>
        <w:rPr>
          <w:sz w:val="28"/>
          <w:szCs w:val="28"/>
          <w:lang w:val="ru-RU"/>
        </w:rPr>
      </w:pPr>
      <w:r w:rsidRPr="007E24A5">
        <w:rPr>
          <w:position w:val="-12"/>
          <w:sz w:val="28"/>
          <w:szCs w:val="28"/>
        </w:rPr>
        <w:object w:dxaOrig="540" w:dyaOrig="360">
          <v:shape id="_x0000_i1066" type="#_x0000_t75" style="width:27pt;height:18pt" o:ole="">
            <v:imagedata r:id="rId72" o:title=""/>
          </v:shape>
          <o:OLEObject Type="Embed" ProgID="Equation.3" ShapeID="_x0000_i1066" DrawAspect="Content" ObjectID="_1469450477" r:id="rId73"/>
        </w:object>
      </w:r>
      <w:r w:rsidR="00860087" w:rsidRPr="007E24A5">
        <w:rPr>
          <w:sz w:val="28"/>
          <w:szCs w:val="28"/>
          <w:lang w:val="ru-RU"/>
        </w:rPr>
        <w:t xml:space="preserve"> - волновое сопротивление метала, Ом;</w:t>
      </w:r>
    </w:p>
    <w:p w:rsidR="00860087" w:rsidRPr="007E24A5" w:rsidRDefault="00ED09FA" w:rsidP="007E24A5">
      <w:pPr>
        <w:spacing w:line="360" w:lineRule="auto"/>
        <w:ind w:firstLine="709"/>
        <w:jc w:val="both"/>
        <w:rPr>
          <w:sz w:val="28"/>
          <w:szCs w:val="28"/>
          <w:lang w:val="ru-RU"/>
        </w:rPr>
      </w:pPr>
      <w:r w:rsidRPr="007E24A5">
        <w:rPr>
          <w:position w:val="-6"/>
          <w:sz w:val="28"/>
          <w:szCs w:val="28"/>
          <w:lang w:val="ru-RU"/>
        </w:rPr>
        <w:object w:dxaOrig="220" w:dyaOrig="279">
          <v:shape id="_x0000_i1067" type="#_x0000_t75" style="width:11.25pt;height:14.25pt" o:ole="">
            <v:imagedata r:id="rId74" o:title=""/>
          </v:shape>
          <o:OLEObject Type="Embed" ProgID="Equation.3" ShapeID="_x0000_i1067" DrawAspect="Content" ObjectID="_1469450478" r:id="rId75"/>
        </w:object>
      </w:r>
      <w:r w:rsidR="00860087" w:rsidRPr="007E24A5">
        <w:rPr>
          <w:sz w:val="28"/>
          <w:szCs w:val="28"/>
          <w:lang w:val="ru-RU"/>
        </w:rPr>
        <w:t xml:space="preserve"> - глубина скин – слоя, мм;</w:t>
      </w:r>
    </w:p>
    <w:p w:rsidR="00860087" w:rsidRPr="007E24A5" w:rsidRDefault="00ED09FA" w:rsidP="007E24A5">
      <w:pPr>
        <w:spacing w:line="360" w:lineRule="auto"/>
        <w:ind w:firstLine="709"/>
        <w:jc w:val="both"/>
        <w:rPr>
          <w:sz w:val="28"/>
          <w:szCs w:val="28"/>
          <w:lang w:val="ru-RU"/>
        </w:rPr>
      </w:pPr>
      <w:r w:rsidRPr="007E24A5">
        <w:rPr>
          <w:position w:val="-6"/>
          <w:sz w:val="28"/>
          <w:szCs w:val="28"/>
          <w:lang w:val="ru-RU"/>
        </w:rPr>
        <w:object w:dxaOrig="220" w:dyaOrig="279">
          <v:shape id="_x0000_i1068" type="#_x0000_t75" style="width:11.25pt;height:14.25pt" o:ole="">
            <v:imagedata r:id="rId76" o:title=""/>
          </v:shape>
          <o:OLEObject Type="Embed" ProgID="Equation.3" ShapeID="_x0000_i1068" DrawAspect="Content" ObjectID="_1469450479" r:id="rId77"/>
        </w:object>
      </w:r>
      <w:r w:rsidR="00860087" w:rsidRPr="007E24A5">
        <w:rPr>
          <w:sz w:val="28"/>
          <w:szCs w:val="28"/>
          <w:lang w:val="ru-RU"/>
        </w:rPr>
        <w:t>- толщина экрана, мм;</w:t>
      </w:r>
    </w:p>
    <w:p w:rsidR="00860087" w:rsidRPr="007E24A5" w:rsidRDefault="00860087" w:rsidP="007E24A5">
      <w:pPr>
        <w:spacing w:line="360" w:lineRule="auto"/>
        <w:ind w:firstLine="709"/>
        <w:jc w:val="both"/>
        <w:rPr>
          <w:sz w:val="28"/>
          <w:szCs w:val="28"/>
          <w:lang w:val="ru-RU"/>
        </w:rPr>
      </w:pPr>
      <w:r w:rsidRPr="007E24A5">
        <w:rPr>
          <w:sz w:val="28"/>
          <w:szCs w:val="28"/>
          <w:lang w:val="ru-RU"/>
        </w:rPr>
        <w:t>Волновое сопротивление метала рассчитывается по формуле [3]:</w:t>
      </w:r>
    </w:p>
    <w:p w:rsidR="00CD0AD4" w:rsidRDefault="00CD0AD4"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lang w:val="ru-RU"/>
        </w:rPr>
      </w:pPr>
      <w:r w:rsidRPr="007E24A5">
        <w:rPr>
          <w:position w:val="-12"/>
          <w:sz w:val="28"/>
          <w:szCs w:val="28"/>
          <w:lang w:val="ru-RU"/>
        </w:rPr>
        <w:object w:dxaOrig="2079" w:dyaOrig="400">
          <v:shape id="_x0000_i1069" type="#_x0000_t75" style="width:104.25pt;height:20.25pt" o:ole="">
            <v:imagedata r:id="rId78" o:title=""/>
          </v:shape>
          <o:OLEObject Type="Embed" ProgID="Equation.3" ShapeID="_x0000_i1069" DrawAspect="Content" ObjectID="_1469450480" r:id="rId79"/>
        </w:object>
      </w:r>
      <w:r w:rsidR="00846876">
        <w:rPr>
          <w:sz w:val="28"/>
          <w:szCs w:val="28"/>
          <w:lang w:val="ru-RU"/>
        </w:rPr>
        <w:t xml:space="preserve"> </w:t>
      </w:r>
      <w:r w:rsidR="00860087" w:rsidRPr="007E24A5">
        <w:rPr>
          <w:sz w:val="28"/>
          <w:szCs w:val="28"/>
          <w:lang w:val="ru-RU"/>
        </w:rPr>
        <w:t>(3.2)</w:t>
      </w:r>
    </w:p>
    <w:p w:rsidR="00CD0AD4" w:rsidRDefault="00CD0AD4"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6"/>
          <w:sz w:val="28"/>
          <w:szCs w:val="28"/>
          <w:lang w:val="ru-RU"/>
        </w:rPr>
        <w:object w:dxaOrig="240" w:dyaOrig="220">
          <v:shape id="_x0000_i1070" type="#_x0000_t75" style="width:12pt;height:11.25pt" o:ole="">
            <v:imagedata r:id="rId80" o:title=""/>
          </v:shape>
          <o:OLEObject Type="Embed" ProgID="Equation.3" ShapeID="_x0000_i1070" DrawAspect="Content" ObjectID="_1469450481" r:id="rId81"/>
        </w:object>
      </w:r>
      <w:r w:rsidRPr="007E24A5">
        <w:rPr>
          <w:sz w:val="28"/>
          <w:szCs w:val="28"/>
          <w:lang w:val="ru-RU"/>
        </w:rPr>
        <w:t xml:space="preserve"> - круговая частота, Гц;</w:t>
      </w:r>
    </w:p>
    <w:p w:rsidR="00860087" w:rsidRPr="007E24A5" w:rsidRDefault="00ED09FA" w:rsidP="007E24A5">
      <w:pPr>
        <w:spacing w:line="360" w:lineRule="auto"/>
        <w:ind w:firstLine="709"/>
        <w:jc w:val="both"/>
        <w:rPr>
          <w:sz w:val="28"/>
          <w:szCs w:val="28"/>
          <w:lang w:val="ru-RU"/>
        </w:rPr>
      </w:pPr>
      <w:r w:rsidRPr="007E24A5">
        <w:rPr>
          <w:position w:val="-10"/>
          <w:sz w:val="28"/>
          <w:szCs w:val="28"/>
          <w:lang w:val="ru-RU"/>
        </w:rPr>
        <w:object w:dxaOrig="240" w:dyaOrig="260">
          <v:shape id="_x0000_i1071" type="#_x0000_t75" style="width:12pt;height:12.75pt" o:ole="">
            <v:imagedata r:id="rId82" o:title=""/>
          </v:shape>
          <o:OLEObject Type="Embed" ProgID="Equation.3" ShapeID="_x0000_i1071" DrawAspect="Content" ObjectID="_1469450482" r:id="rId83"/>
        </w:object>
      </w:r>
      <w:r w:rsidR="00860087" w:rsidRPr="007E24A5">
        <w:rPr>
          <w:sz w:val="28"/>
          <w:szCs w:val="28"/>
          <w:lang w:val="ru-RU"/>
        </w:rPr>
        <w:t xml:space="preserve"> - магнитная проницаемость (относительная) материала;</w:t>
      </w:r>
    </w:p>
    <w:p w:rsidR="00860087" w:rsidRPr="007E24A5" w:rsidRDefault="00ED09FA" w:rsidP="007E24A5">
      <w:pPr>
        <w:spacing w:line="360" w:lineRule="auto"/>
        <w:ind w:firstLine="709"/>
        <w:jc w:val="both"/>
        <w:rPr>
          <w:sz w:val="28"/>
          <w:szCs w:val="28"/>
          <w:lang w:val="ru-RU"/>
        </w:rPr>
      </w:pPr>
      <w:r w:rsidRPr="007E24A5">
        <w:rPr>
          <w:position w:val="-6"/>
          <w:sz w:val="28"/>
          <w:szCs w:val="28"/>
          <w:lang w:val="ru-RU"/>
        </w:rPr>
        <w:object w:dxaOrig="240" w:dyaOrig="220">
          <v:shape id="_x0000_i1072" type="#_x0000_t75" style="width:12pt;height:11.25pt" o:ole="">
            <v:imagedata r:id="rId84" o:title=""/>
          </v:shape>
          <o:OLEObject Type="Embed" ProgID="Equation.3" ShapeID="_x0000_i1072" DrawAspect="Content" ObjectID="_1469450483" r:id="rId85"/>
        </w:object>
      </w:r>
      <w:r w:rsidR="00860087" w:rsidRPr="007E24A5">
        <w:rPr>
          <w:sz w:val="28"/>
          <w:szCs w:val="28"/>
          <w:lang w:val="ru-RU"/>
        </w:rPr>
        <w:t xml:space="preserve"> - удельная проводимость материала, См/см.</w:t>
      </w:r>
    </w:p>
    <w:p w:rsidR="00860087" w:rsidRPr="007E24A5" w:rsidRDefault="00860087" w:rsidP="007E24A5">
      <w:pPr>
        <w:spacing w:line="360" w:lineRule="auto"/>
        <w:ind w:firstLine="709"/>
        <w:jc w:val="both"/>
        <w:rPr>
          <w:sz w:val="28"/>
          <w:szCs w:val="28"/>
          <w:lang w:val="ru-RU"/>
        </w:rPr>
      </w:pPr>
      <w:r w:rsidRPr="007E24A5">
        <w:rPr>
          <w:sz w:val="28"/>
          <w:szCs w:val="28"/>
          <w:lang w:val="ru-RU"/>
        </w:rPr>
        <w:t>На основании формул 3.1 и 3.2 приведен оценочный расчет эффективности экранирования разрабатываемого модуля, исходными данными для которого являлись:</w:t>
      </w:r>
    </w:p>
    <w:p w:rsidR="00860087" w:rsidRPr="007E24A5" w:rsidRDefault="00860087" w:rsidP="007E24A5">
      <w:pPr>
        <w:spacing w:line="360" w:lineRule="auto"/>
        <w:ind w:firstLine="709"/>
        <w:jc w:val="both"/>
        <w:rPr>
          <w:sz w:val="28"/>
          <w:szCs w:val="28"/>
          <w:lang w:val="ru-RU"/>
        </w:rPr>
      </w:pPr>
      <w:r w:rsidRPr="007E24A5">
        <w:rPr>
          <w:sz w:val="28"/>
          <w:szCs w:val="28"/>
          <w:lang w:val="ru-RU"/>
        </w:rPr>
        <w:t>- материал корпуса – Ал – 2;</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 удельная проводимость материала корпуса – </w:t>
      </w:r>
      <w:r w:rsidR="00ED09FA" w:rsidRPr="007E24A5">
        <w:rPr>
          <w:position w:val="-6"/>
          <w:sz w:val="28"/>
          <w:szCs w:val="28"/>
          <w:lang w:val="ru-RU"/>
        </w:rPr>
        <w:object w:dxaOrig="780" w:dyaOrig="320">
          <v:shape id="_x0000_i1073" type="#_x0000_t75" style="width:39pt;height:15.75pt" o:ole="">
            <v:imagedata r:id="rId86" o:title=""/>
          </v:shape>
          <o:OLEObject Type="Embed" ProgID="Equation.3" ShapeID="_x0000_i1073" DrawAspect="Content" ObjectID="_1469450484" r:id="rId87"/>
        </w:object>
      </w:r>
      <w:r w:rsidRPr="007E24A5">
        <w:rPr>
          <w:sz w:val="28"/>
          <w:szCs w:val="28"/>
          <w:lang w:val="ru-RU"/>
        </w:rPr>
        <w:t>См/см;</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 толщина экрана – </w:t>
      </w:r>
      <w:smartTag w:uri="urn:schemas-microsoft-com:office:smarttags" w:element="metricconverter">
        <w:smartTagPr>
          <w:attr w:name="ProductID" w:val="5 мм"/>
        </w:smartTagPr>
        <w:r w:rsidRPr="007E24A5">
          <w:rPr>
            <w:sz w:val="28"/>
            <w:szCs w:val="28"/>
            <w:lang w:val="ru-RU"/>
          </w:rPr>
          <w:t>5 мм</w:t>
        </w:r>
      </w:smartTag>
      <w:r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lastRenderedPageBreak/>
        <w:t xml:space="preserve">- рабочая частота - </w:t>
      </w:r>
      <w:r w:rsidR="00ED09FA" w:rsidRPr="007E24A5">
        <w:rPr>
          <w:position w:val="-6"/>
          <w:sz w:val="28"/>
          <w:szCs w:val="28"/>
          <w:lang w:val="ru-RU"/>
        </w:rPr>
        <w:object w:dxaOrig="600" w:dyaOrig="320">
          <v:shape id="_x0000_i1074" type="#_x0000_t75" style="width:30pt;height:15.75pt" o:ole="">
            <v:imagedata r:id="rId88" o:title=""/>
          </v:shape>
          <o:OLEObject Type="Embed" ProgID="Equation.3" ShapeID="_x0000_i1074" DrawAspect="Content" ObjectID="_1469450485" r:id="rId89"/>
        </w:object>
      </w:r>
      <w:r w:rsidRPr="007E24A5">
        <w:rPr>
          <w:sz w:val="28"/>
          <w:szCs w:val="28"/>
          <w:lang w:val="ru-RU"/>
        </w:rPr>
        <w:t>Гц;</w:t>
      </w:r>
    </w:p>
    <w:p w:rsidR="00860087" w:rsidRPr="007E24A5" w:rsidRDefault="00860087" w:rsidP="007E24A5">
      <w:pPr>
        <w:spacing w:line="360" w:lineRule="auto"/>
        <w:ind w:firstLine="709"/>
        <w:jc w:val="both"/>
        <w:rPr>
          <w:sz w:val="28"/>
          <w:szCs w:val="28"/>
          <w:lang w:val="ru-RU"/>
        </w:rPr>
      </w:pPr>
      <w:r w:rsidRPr="007E24A5">
        <w:rPr>
          <w:sz w:val="28"/>
          <w:szCs w:val="28"/>
          <w:lang w:val="ru-RU"/>
        </w:rPr>
        <w:t>- эквивалентная глубина проникновения (глубина скин - слоя) – 0,0015мм.</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Согласно (3.2) </w:t>
      </w:r>
      <w:r w:rsidR="00ED09FA" w:rsidRPr="007E24A5">
        <w:rPr>
          <w:position w:val="-12"/>
          <w:sz w:val="28"/>
          <w:szCs w:val="28"/>
        </w:rPr>
        <w:object w:dxaOrig="540" w:dyaOrig="360">
          <v:shape id="_x0000_i1075" type="#_x0000_t75" style="width:27pt;height:18pt" o:ole="">
            <v:imagedata r:id="rId72" o:title=""/>
          </v:shape>
          <o:OLEObject Type="Embed" ProgID="Equation.3" ShapeID="_x0000_i1075" DrawAspect="Content" ObjectID="_1469450486" r:id="rId90"/>
        </w:object>
      </w:r>
      <w:r w:rsidRPr="007E24A5">
        <w:rPr>
          <w:sz w:val="28"/>
          <w:szCs w:val="28"/>
          <w:lang w:val="ru-RU"/>
        </w:rPr>
        <w:t>=168Ом. Согласно (3.1): Э=</w:t>
      </w:r>
      <w:r w:rsidR="00ED09FA" w:rsidRPr="007E24A5">
        <w:rPr>
          <w:position w:val="-6"/>
          <w:sz w:val="28"/>
          <w:szCs w:val="28"/>
          <w:lang w:val="ru-RU"/>
        </w:rPr>
        <w:object w:dxaOrig="680" w:dyaOrig="320">
          <v:shape id="_x0000_i1076" type="#_x0000_t75" style="width:33.75pt;height:15.75pt" o:ole="">
            <v:imagedata r:id="rId91" o:title=""/>
          </v:shape>
          <o:OLEObject Type="Embed" ProgID="Equation.3" ShapeID="_x0000_i1076" DrawAspect="Content" ObjectID="_1469450487" r:id="rId92"/>
        </w:object>
      </w:r>
      <w:r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t>В результате расчета эффективность экранирования получилась очень большой. Это значит, что корпус (экран) обеспечивает требуемую помехозащищенность.</w:t>
      </w:r>
    </w:p>
    <w:p w:rsidR="00860087" w:rsidRPr="007E24A5" w:rsidRDefault="00860087" w:rsidP="007E24A5">
      <w:pPr>
        <w:spacing w:line="360" w:lineRule="auto"/>
        <w:ind w:firstLine="709"/>
        <w:jc w:val="both"/>
        <w:rPr>
          <w:sz w:val="28"/>
          <w:szCs w:val="28"/>
          <w:lang w:val="ru-RU"/>
        </w:rPr>
      </w:pPr>
      <w:r w:rsidRPr="007E24A5">
        <w:rPr>
          <w:sz w:val="28"/>
          <w:szCs w:val="28"/>
          <w:lang w:val="ru-RU"/>
        </w:rPr>
        <w:t>Разрабатываемый модуль разрабатывается на отдельные функциональные узлы, которые размещаются на платах. Фазовращатель</w:t>
      </w:r>
      <w:r w:rsidR="00846876">
        <w:rPr>
          <w:sz w:val="28"/>
          <w:szCs w:val="28"/>
          <w:lang w:val="ru-RU"/>
        </w:rPr>
        <w:t xml:space="preserve"> </w:t>
      </w:r>
      <w:r w:rsidRPr="007E24A5">
        <w:rPr>
          <w:sz w:val="28"/>
          <w:szCs w:val="28"/>
          <w:lang w:val="ru-RU"/>
        </w:rPr>
        <w:t xml:space="preserve">и циркулятор представляют собой законченные изделия. Узлы помещаются в стеки модуля, которые создаются с помощью двух перегородок в корпусе. Это позволит разделить вход и выход модуля для устранения взаимного влияния, а также обеспечит возможность контроля и настройки электрических параметров до окончательной сборки. Перегородки в корпусе выполняют роль экрана. </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На внутреннею часть крышки необходимо приклеить поглотительную радиоткань. </w:t>
      </w:r>
    </w:p>
    <w:p w:rsidR="00860087" w:rsidRPr="007E24A5" w:rsidRDefault="00860087" w:rsidP="007E24A5">
      <w:pPr>
        <w:spacing w:line="360" w:lineRule="auto"/>
        <w:ind w:firstLine="709"/>
        <w:jc w:val="both"/>
        <w:rPr>
          <w:sz w:val="28"/>
          <w:szCs w:val="28"/>
          <w:lang w:val="ru-RU"/>
        </w:rPr>
      </w:pPr>
    </w:p>
    <w:p w:rsidR="00860087" w:rsidRPr="00CD0AD4" w:rsidRDefault="00860087" w:rsidP="007E24A5">
      <w:pPr>
        <w:spacing w:line="360" w:lineRule="auto"/>
        <w:ind w:firstLine="709"/>
        <w:jc w:val="both"/>
        <w:rPr>
          <w:b/>
          <w:bCs/>
          <w:sz w:val="28"/>
          <w:szCs w:val="28"/>
          <w:lang w:val="ru-RU"/>
        </w:rPr>
      </w:pPr>
      <w:r w:rsidRPr="00CD0AD4">
        <w:rPr>
          <w:b/>
          <w:bCs/>
          <w:sz w:val="28"/>
          <w:szCs w:val="28"/>
          <w:lang w:val="ru-RU"/>
        </w:rPr>
        <w:t>3.5 Герметизация модуля СВЧ</w:t>
      </w:r>
    </w:p>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Большинство модулей СВЧ выполняют виде герметичной конструкции для зашиты схемы от внешних воздействий, из которых наиболее опасной является влага. Для создания герметичной конструкции используют корпус, который имеет две области герметизации: у выходов и в области соединительного шва крышки с корпусом. Герметизация выводов может быть металлостеклянной, металлокерамической или металополимерной. Для герметизации широко используют такие неорганические материалы как смода, кварц, керамика, стекло.</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Герметическое соединение крышки и корпуса производится сваркой, пайкой или склеиванием в зависимости от материала, и конструкции </w:t>
      </w:r>
      <w:r w:rsidRPr="007E24A5">
        <w:rPr>
          <w:sz w:val="28"/>
          <w:szCs w:val="28"/>
          <w:lang w:val="ru-RU"/>
        </w:rPr>
        <w:lastRenderedPageBreak/>
        <w:t>корпуса, расположение выводов, серийности производства и т.д. Так пластмассовые корпуса подвергают химическому никелированию с последующим гальваническим покрытием олово – висмутом или герметизируют клеевыми композициями на основе эпоксидно – полиамидного клея или низкотемпературным стеклоцементами.</w:t>
      </w:r>
    </w:p>
    <w:p w:rsidR="00860087" w:rsidRPr="007E24A5" w:rsidRDefault="00860087" w:rsidP="007E24A5">
      <w:pPr>
        <w:spacing w:line="360" w:lineRule="auto"/>
        <w:ind w:firstLine="709"/>
        <w:jc w:val="both"/>
        <w:rPr>
          <w:sz w:val="28"/>
          <w:szCs w:val="28"/>
          <w:lang w:val="ru-RU"/>
        </w:rPr>
      </w:pPr>
      <w:r w:rsidRPr="007E24A5">
        <w:rPr>
          <w:sz w:val="28"/>
          <w:szCs w:val="28"/>
          <w:lang w:val="ru-RU"/>
        </w:rPr>
        <w:t>Широкое распространение получила герметизация корпуса рисунок 3.1 путем слойки крышки с корпусом по контуру с применением резиновой прокладки 3 и стальной луженой проволоки 4. Закладка проволоки</w:t>
      </w:r>
      <w:r w:rsidR="00846876">
        <w:rPr>
          <w:sz w:val="28"/>
          <w:szCs w:val="28"/>
          <w:lang w:val="ru-RU"/>
        </w:rPr>
        <w:t xml:space="preserve"> </w:t>
      </w:r>
      <w:r w:rsidRPr="007E24A5">
        <w:rPr>
          <w:sz w:val="28"/>
          <w:szCs w:val="28"/>
          <w:lang w:val="ru-RU"/>
        </w:rPr>
        <w:t>позволяет выкрывать корпуса при проведении ремонтных работ, резиновая прокладка препятствует попаданию припая и финоса внутрь корпуса.</w:t>
      </w:r>
    </w:p>
    <w:p w:rsidR="00860087" w:rsidRPr="007E24A5" w:rsidRDefault="00860087" w:rsidP="007E24A5">
      <w:pPr>
        <w:spacing w:line="360" w:lineRule="auto"/>
        <w:ind w:firstLine="709"/>
        <w:jc w:val="both"/>
        <w:rPr>
          <w:sz w:val="28"/>
          <w:szCs w:val="28"/>
          <w:lang w:val="ru-RU"/>
        </w:rPr>
      </w:pPr>
      <w:r w:rsidRPr="007E24A5">
        <w:rPr>
          <w:sz w:val="28"/>
          <w:szCs w:val="28"/>
          <w:lang w:val="ru-RU"/>
        </w:rPr>
        <w:t>При проведении герметизации воздух из модуля откачивают через металлическую трубку, а затем через эту же трубку под избыточным давлением вводят сухую смесь, содержащую гелий, после чего отверстие трубки закрывают. Контроль герметичности осуществляется с помощью гелиевого течеискателя, который настроен на регистрацию гелия в газовой смеси, утечка которой происходит из-за разности давления внутри и снаружи корпуса.</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Герметизация разрабатываемого модуля осуществляется с помощью паяного соединения корпуса и крышки. Корпус и крышка выполнены из алюминиевого сплава. Поверхности, обращенные герметизирующему шву, предварительно герметически покрываются слоем олова. В паз укладывается расшивая прокладка, с верху которой стальная мягкая проволока. Паз вместе с проволокой заливается легкоплавким припоем. Один конец проволоки остается скручен и укладывается в паз крышки. Резиновая прокладка не позволяет припою затекать на дно паза и запрещает внутренний объем модуля от проникновения газов в момент пайки. При проведении ремонта проволоку за свободный конец вырывают из паза и легко вынимают крышку из корпуса. Такая герметизация позволяет вскрыть модуль без повреждения детали. </w:t>
      </w:r>
    </w:p>
    <w:p w:rsidR="00860087" w:rsidRPr="007E24A5" w:rsidRDefault="00860087" w:rsidP="007E24A5">
      <w:pPr>
        <w:spacing w:line="360" w:lineRule="auto"/>
        <w:ind w:firstLine="709"/>
        <w:jc w:val="both"/>
        <w:rPr>
          <w:sz w:val="28"/>
          <w:szCs w:val="28"/>
          <w:lang w:val="ru-RU"/>
        </w:rPr>
      </w:pPr>
      <w:r w:rsidRPr="007E24A5">
        <w:rPr>
          <w:sz w:val="28"/>
          <w:szCs w:val="28"/>
          <w:lang w:val="ru-RU"/>
        </w:rPr>
        <w:lastRenderedPageBreak/>
        <w:t xml:space="preserve">Для надежной работы модуля после герметизации откачивают воздух и заполняют органом высшего сорта ГОСТ 10157-79 с избыточным давлением </w:t>
      </w:r>
      <w:r w:rsidR="00ED09FA" w:rsidRPr="007E24A5">
        <w:rPr>
          <w:position w:val="-10"/>
          <w:sz w:val="28"/>
          <w:szCs w:val="28"/>
          <w:lang w:val="ru-RU"/>
        </w:rPr>
        <w:object w:dxaOrig="1200" w:dyaOrig="360">
          <v:shape id="_x0000_i1077" type="#_x0000_t75" style="width:60pt;height:18pt" o:ole="">
            <v:imagedata r:id="rId93" o:title=""/>
          </v:shape>
          <o:OLEObject Type="Embed" ProgID="Equation.3" ShapeID="_x0000_i1077" DrawAspect="Content" ObjectID="_1469450488" r:id="rId94"/>
        </w:object>
      </w:r>
      <w:r w:rsidRPr="007E24A5">
        <w:rPr>
          <w:sz w:val="28"/>
          <w:szCs w:val="28"/>
          <w:lang w:val="ru-RU"/>
        </w:rPr>
        <w:t xml:space="preserve"> Па. Это позволяет избежать проникновения внутрь корпуса.</w:t>
      </w:r>
    </w:p>
    <w:p w:rsidR="00860087" w:rsidRPr="007E24A5" w:rsidRDefault="00860087" w:rsidP="007E24A5">
      <w:pPr>
        <w:spacing w:line="360" w:lineRule="auto"/>
        <w:ind w:firstLine="709"/>
        <w:jc w:val="both"/>
        <w:rPr>
          <w:sz w:val="28"/>
          <w:szCs w:val="28"/>
          <w:lang w:val="ru-RU"/>
        </w:rPr>
      </w:pPr>
      <w:r w:rsidRPr="007E24A5">
        <w:rPr>
          <w:sz w:val="28"/>
          <w:szCs w:val="28"/>
          <w:lang w:val="ru-RU"/>
        </w:rPr>
        <w:t>Согласно технологическому заданию модуль должен быть герметичным. Поэтому необходимо провести расчет допустимой скорости натекания.</w:t>
      </w:r>
    </w:p>
    <w:p w:rsidR="00860087" w:rsidRPr="007E24A5" w:rsidRDefault="00860087" w:rsidP="007E24A5">
      <w:pPr>
        <w:spacing w:line="360" w:lineRule="auto"/>
        <w:ind w:firstLine="709"/>
        <w:jc w:val="both"/>
        <w:rPr>
          <w:sz w:val="28"/>
          <w:szCs w:val="28"/>
          <w:lang w:val="ru-RU"/>
        </w:rPr>
      </w:pPr>
      <w:r w:rsidRPr="007E24A5">
        <w:rPr>
          <w:sz w:val="28"/>
          <w:szCs w:val="28"/>
          <w:lang w:val="ru-RU"/>
        </w:rPr>
        <w:t>Исходные данные для расчета:</w:t>
      </w:r>
    </w:p>
    <w:p w:rsidR="00860087" w:rsidRPr="007E24A5" w:rsidRDefault="00860087" w:rsidP="007E24A5">
      <w:pPr>
        <w:spacing w:line="360" w:lineRule="auto"/>
        <w:ind w:firstLine="709"/>
        <w:jc w:val="both"/>
        <w:rPr>
          <w:sz w:val="28"/>
          <w:szCs w:val="28"/>
          <w:lang w:val="ru-RU"/>
        </w:rPr>
      </w:pPr>
      <w:r w:rsidRPr="007E24A5">
        <w:rPr>
          <w:sz w:val="28"/>
          <w:szCs w:val="28"/>
          <w:lang w:val="ru-RU"/>
        </w:rPr>
        <w:t>- внутренний объем корпуса – 314, 28 см</w:t>
      </w:r>
      <w:r w:rsidR="00ED09FA" w:rsidRPr="007E24A5">
        <w:rPr>
          <w:position w:val="-4"/>
          <w:sz w:val="28"/>
          <w:szCs w:val="28"/>
          <w:lang w:val="ru-RU"/>
        </w:rPr>
        <w:object w:dxaOrig="139" w:dyaOrig="300">
          <v:shape id="_x0000_i1078" type="#_x0000_t75" style="width:6.75pt;height:15pt" o:ole="">
            <v:imagedata r:id="rId95" o:title=""/>
          </v:shape>
          <o:OLEObject Type="Embed" ProgID="Equation.3" ShapeID="_x0000_i1078" DrawAspect="Content" ObjectID="_1469450489" r:id="rId96"/>
        </w:object>
      </w:r>
      <w:r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 наименьшая толщина сечения корпуса – </w:t>
      </w:r>
      <w:smartTag w:uri="urn:schemas-microsoft-com:office:smarttags" w:element="metricconverter">
        <w:smartTagPr>
          <w:attr w:name="ProductID" w:val="0,05 см"/>
        </w:smartTagPr>
        <w:r w:rsidRPr="007E24A5">
          <w:rPr>
            <w:sz w:val="28"/>
            <w:szCs w:val="28"/>
            <w:lang w:val="ru-RU"/>
          </w:rPr>
          <w:t>0,05 см</w:t>
        </w:r>
      </w:smartTag>
      <w:r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t>- вид газа, заполняющей корпус – аргон;</w:t>
      </w:r>
    </w:p>
    <w:p w:rsidR="00860087" w:rsidRPr="007E24A5" w:rsidRDefault="00860087" w:rsidP="007E24A5">
      <w:pPr>
        <w:spacing w:line="360" w:lineRule="auto"/>
        <w:ind w:firstLine="709"/>
        <w:jc w:val="both"/>
        <w:rPr>
          <w:sz w:val="28"/>
          <w:szCs w:val="28"/>
          <w:lang w:val="ru-RU"/>
        </w:rPr>
      </w:pPr>
      <w:r w:rsidRPr="007E24A5">
        <w:rPr>
          <w:sz w:val="28"/>
          <w:szCs w:val="28"/>
          <w:lang w:val="ru-RU"/>
        </w:rPr>
        <w:t>- критическая относительная влажность внутри корпуса, приведенная к температуре 20</w:t>
      </w:r>
      <w:r w:rsidR="00ED09FA" w:rsidRPr="007E24A5">
        <w:rPr>
          <w:position w:val="-6"/>
          <w:sz w:val="28"/>
          <w:szCs w:val="28"/>
          <w:lang w:val="ru-RU"/>
        </w:rPr>
        <w:object w:dxaOrig="320" w:dyaOrig="320">
          <v:shape id="_x0000_i1079" type="#_x0000_t75" style="width:15.75pt;height:15.75pt" o:ole="">
            <v:imagedata r:id="rId13" o:title=""/>
          </v:shape>
          <o:OLEObject Type="Embed" ProgID="Equation.3" ShapeID="_x0000_i1079" DrawAspect="Content" ObjectID="_1469450490" r:id="rId97"/>
        </w:object>
      </w:r>
      <w:r w:rsidRPr="007E24A5">
        <w:rPr>
          <w:sz w:val="28"/>
          <w:szCs w:val="28"/>
          <w:lang w:val="ru-RU"/>
        </w:rPr>
        <w:t xml:space="preserve"> - 60%;</w:t>
      </w:r>
    </w:p>
    <w:p w:rsidR="00860087" w:rsidRPr="007E24A5" w:rsidRDefault="00860087" w:rsidP="007E24A5">
      <w:pPr>
        <w:spacing w:line="360" w:lineRule="auto"/>
        <w:ind w:firstLine="709"/>
        <w:jc w:val="both"/>
        <w:rPr>
          <w:sz w:val="28"/>
          <w:szCs w:val="28"/>
          <w:lang w:val="ru-RU"/>
        </w:rPr>
      </w:pPr>
      <w:r w:rsidRPr="007E24A5">
        <w:rPr>
          <w:sz w:val="28"/>
          <w:szCs w:val="28"/>
          <w:lang w:val="ru-RU"/>
        </w:rPr>
        <w:t>- среднемесячная температура хранения - 20</w:t>
      </w:r>
      <w:r w:rsidR="00ED09FA" w:rsidRPr="007E24A5">
        <w:rPr>
          <w:position w:val="-6"/>
          <w:sz w:val="28"/>
          <w:szCs w:val="28"/>
          <w:lang w:val="ru-RU"/>
        </w:rPr>
        <w:object w:dxaOrig="320" w:dyaOrig="320">
          <v:shape id="_x0000_i1080" type="#_x0000_t75" style="width:15.75pt;height:15.75pt" o:ole="">
            <v:imagedata r:id="rId13" o:title=""/>
          </v:shape>
          <o:OLEObject Type="Embed" ProgID="Equation.3" ShapeID="_x0000_i1080" DrawAspect="Content" ObjectID="_1469450491" r:id="rId98"/>
        </w:object>
      </w:r>
      <w:r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t>- среднемесячная относительная влажность воздуха – 65%;</w:t>
      </w:r>
    </w:p>
    <w:p w:rsidR="00860087" w:rsidRPr="007E24A5" w:rsidRDefault="00860087" w:rsidP="007E24A5">
      <w:pPr>
        <w:spacing w:line="360" w:lineRule="auto"/>
        <w:ind w:firstLine="709"/>
        <w:jc w:val="both"/>
        <w:rPr>
          <w:sz w:val="28"/>
          <w:szCs w:val="28"/>
          <w:lang w:val="ru-RU"/>
        </w:rPr>
      </w:pPr>
      <w:r w:rsidRPr="007E24A5">
        <w:rPr>
          <w:sz w:val="28"/>
          <w:szCs w:val="28"/>
          <w:lang w:val="ru-RU"/>
        </w:rPr>
        <w:t>- гарантийный срок хранения – 2740 сут;</w:t>
      </w:r>
    </w:p>
    <w:p w:rsidR="00860087" w:rsidRPr="007E24A5" w:rsidRDefault="00860087" w:rsidP="007E24A5">
      <w:pPr>
        <w:spacing w:line="360" w:lineRule="auto"/>
        <w:ind w:firstLine="709"/>
        <w:jc w:val="both"/>
        <w:rPr>
          <w:sz w:val="28"/>
          <w:szCs w:val="28"/>
          <w:lang w:val="ru-RU"/>
        </w:rPr>
      </w:pPr>
      <w:r w:rsidRPr="007E24A5">
        <w:rPr>
          <w:sz w:val="28"/>
          <w:szCs w:val="28"/>
          <w:lang w:val="ru-RU"/>
        </w:rPr>
        <w:t>- верхнее значение рабочей температуры окружающей среды - 65</w:t>
      </w:r>
      <w:r w:rsidR="00ED09FA" w:rsidRPr="007E24A5">
        <w:rPr>
          <w:position w:val="-6"/>
          <w:sz w:val="28"/>
          <w:szCs w:val="28"/>
          <w:lang w:val="ru-RU"/>
        </w:rPr>
        <w:object w:dxaOrig="320" w:dyaOrig="320">
          <v:shape id="_x0000_i1081" type="#_x0000_t75" style="width:15.75pt;height:15.75pt" o:ole="">
            <v:imagedata r:id="rId13" o:title=""/>
          </v:shape>
          <o:OLEObject Type="Embed" ProgID="Equation.3" ShapeID="_x0000_i1081" DrawAspect="Content" ObjectID="_1469450492" r:id="rId99"/>
        </w:object>
      </w:r>
      <w:r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t>- гарантийный срок эксплуатации – 1825 сут;</w:t>
      </w:r>
    </w:p>
    <w:p w:rsidR="00860087" w:rsidRPr="007E24A5" w:rsidRDefault="00860087" w:rsidP="007E24A5">
      <w:pPr>
        <w:spacing w:line="360" w:lineRule="auto"/>
        <w:ind w:firstLine="709"/>
        <w:jc w:val="both"/>
        <w:rPr>
          <w:sz w:val="28"/>
          <w:szCs w:val="28"/>
          <w:lang w:val="ru-RU"/>
        </w:rPr>
      </w:pPr>
      <w:r w:rsidRPr="007E24A5">
        <w:rPr>
          <w:sz w:val="28"/>
          <w:szCs w:val="28"/>
          <w:lang w:val="ru-RU"/>
        </w:rPr>
        <w:t>- гарантийная наработка – 625 сут;</w:t>
      </w:r>
    </w:p>
    <w:p w:rsidR="00860087" w:rsidRPr="007E24A5" w:rsidRDefault="00860087" w:rsidP="007E24A5">
      <w:pPr>
        <w:spacing w:line="360" w:lineRule="auto"/>
        <w:ind w:firstLine="709"/>
        <w:jc w:val="both"/>
        <w:rPr>
          <w:sz w:val="28"/>
          <w:szCs w:val="28"/>
          <w:lang w:val="ru-RU"/>
        </w:rPr>
      </w:pPr>
      <w:r w:rsidRPr="007E24A5">
        <w:rPr>
          <w:sz w:val="28"/>
          <w:szCs w:val="28"/>
          <w:lang w:val="ru-RU"/>
        </w:rPr>
        <w:t>Допустимая скорость натекания расщитывается по формуле [4]:</w:t>
      </w:r>
    </w:p>
    <w:p w:rsidR="00CD0AD4" w:rsidRDefault="00CD0AD4"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lang w:val="ru-RU"/>
        </w:rPr>
      </w:pPr>
      <w:r w:rsidRPr="007E24A5">
        <w:rPr>
          <w:position w:val="-34"/>
          <w:sz w:val="28"/>
          <w:szCs w:val="28"/>
          <w:lang w:val="ru-RU"/>
        </w:rPr>
        <w:object w:dxaOrig="2720" w:dyaOrig="1280">
          <v:shape id="_x0000_i1082" type="#_x0000_t75" style="width:135.75pt;height:63.75pt" o:ole="">
            <v:imagedata r:id="rId100" o:title=""/>
          </v:shape>
          <o:OLEObject Type="Embed" ProgID="Equation.3" ShapeID="_x0000_i1082" DrawAspect="Content" ObjectID="_1469450493" r:id="rId101"/>
        </w:object>
      </w:r>
      <w:r w:rsidR="00846876">
        <w:rPr>
          <w:sz w:val="28"/>
          <w:szCs w:val="28"/>
          <w:lang w:val="ru-RU"/>
        </w:rPr>
        <w:t xml:space="preserve"> </w:t>
      </w:r>
      <w:r w:rsidR="00860087" w:rsidRPr="007E24A5">
        <w:rPr>
          <w:sz w:val="28"/>
          <w:szCs w:val="28"/>
          <w:lang w:val="ru-RU"/>
        </w:rPr>
        <w:t>(3.3)</w:t>
      </w:r>
    </w:p>
    <w:p w:rsidR="00CD0AD4" w:rsidRDefault="00CD0AD4"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4"/>
          <w:sz w:val="28"/>
          <w:szCs w:val="28"/>
          <w:lang w:val="ru-RU"/>
        </w:rPr>
        <w:object w:dxaOrig="240" w:dyaOrig="260">
          <v:shape id="_x0000_i1083" type="#_x0000_t75" style="width:12pt;height:12.75pt" o:ole="">
            <v:imagedata r:id="rId102" o:title=""/>
          </v:shape>
          <o:OLEObject Type="Embed" ProgID="Equation.3" ShapeID="_x0000_i1083" DrawAspect="Content" ObjectID="_1469450494" r:id="rId103"/>
        </w:object>
      </w:r>
      <w:r w:rsidRPr="007E24A5">
        <w:rPr>
          <w:sz w:val="28"/>
          <w:szCs w:val="28"/>
          <w:lang w:val="ru-RU"/>
        </w:rPr>
        <w:t xml:space="preserve"> - допустимая скорость натекания, м</w:t>
      </w:r>
      <w:r w:rsidR="00ED09FA" w:rsidRPr="007E24A5">
        <w:rPr>
          <w:position w:val="-4"/>
          <w:sz w:val="28"/>
          <w:szCs w:val="28"/>
          <w:lang w:val="ru-RU"/>
        </w:rPr>
        <w:object w:dxaOrig="139" w:dyaOrig="300">
          <v:shape id="_x0000_i1084" type="#_x0000_t75" style="width:6.75pt;height:15pt" o:ole="">
            <v:imagedata r:id="rId104" o:title=""/>
          </v:shape>
          <o:OLEObject Type="Embed" ProgID="Equation.3" ShapeID="_x0000_i1084" DrawAspect="Content" ObjectID="_1469450495" r:id="rId105"/>
        </w:object>
      </w:r>
      <w:r w:rsidRPr="007E24A5">
        <w:rPr>
          <w:sz w:val="28"/>
          <w:szCs w:val="28"/>
          <w:lang w:val="ru-RU"/>
        </w:rPr>
        <w:t xml:space="preserve"> Па/с;</w:t>
      </w:r>
    </w:p>
    <w:p w:rsidR="00860087" w:rsidRPr="007E24A5" w:rsidRDefault="00ED09FA" w:rsidP="007E24A5">
      <w:pPr>
        <w:spacing w:line="360" w:lineRule="auto"/>
        <w:ind w:firstLine="709"/>
        <w:jc w:val="both"/>
        <w:rPr>
          <w:sz w:val="28"/>
          <w:szCs w:val="28"/>
          <w:lang w:val="ru-RU"/>
        </w:rPr>
      </w:pPr>
      <w:r w:rsidRPr="007E24A5">
        <w:rPr>
          <w:position w:val="-4"/>
          <w:sz w:val="28"/>
          <w:szCs w:val="28"/>
          <w:lang w:val="ru-RU"/>
        </w:rPr>
        <w:object w:dxaOrig="260" w:dyaOrig="260">
          <v:shape id="_x0000_i1085" type="#_x0000_t75" style="width:12.75pt;height:12.75pt" o:ole="">
            <v:imagedata r:id="rId106" o:title=""/>
          </v:shape>
          <o:OLEObject Type="Embed" ProgID="Equation.3" ShapeID="_x0000_i1085" DrawAspect="Content" ObjectID="_1469450496" r:id="rId107"/>
        </w:object>
      </w:r>
      <w:r w:rsidR="00860087" w:rsidRPr="007E24A5">
        <w:rPr>
          <w:sz w:val="28"/>
          <w:szCs w:val="28"/>
          <w:lang w:val="ru-RU"/>
        </w:rPr>
        <w:t xml:space="preserve"> - коэффициент, равный </w:t>
      </w:r>
      <w:r w:rsidRPr="007E24A5">
        <w:rPr>
          <w:position w:val="-6"/>
          <w:sz w:val="28"/>
          <w:szCs w:val="28"/>
          <w:lang w:val="ru-RU"/>
        </w:rPr>
        <w:object w:dxaOrig="960" w:dyaOrig="320">
          <v:shape id="_x0000_i1086" type="#_x0000_t75" style="width:48pt;height:15.75pt" o:ole="">
            <v:imagedata r:id="rId108" o:title=""/>
          </v:shape>
          <o:OLEObject Type="Embed" ProgID="Equation.3" ShapeID="_x0000_i1086" DrawAspect="Content" ObjectID="_1469450497" r:id="rId109"/>
        </w:object>
      </w:r>
      <w:r w:rsidR="00860087" w:rsidRPr="007E24A5">
        <w:rPr>
          <w:sz w:val="28"/>
          <w:szCs w:val="28"/>
          <w:lang w:val="ru-RU"/>
        </w:rPr>
        <w:t xml:space="preserve"> при определении допустимой скорости натекания в м</w:t>
      </w:r>
      <w:r w:rsidRPr="007E24A5">
        <w:rPr>
          <w:position w:val="-4"/>
          <w:sz w:val="28"/>
          <w:szCs w:val="28"/>
          <w:lang w:val="ru-RU"/>
        </w:rPr>
        <w:object w:dxaOrig="139" w:dyaOrig="300">
          <v:shape id="_x0000_i1087" type="#_x0000_t75" style="width:6.75pt;height:15pt" o:ole="">
            <v:imagedata r:id="rId104" o:title=""/>
          </v:shape>
          <o:OLEObject Type="Embed" ProgID="Equation.3" ShapeID="_x0000_i1087" DrawAspect="Content" ObjectID="_1469450498" r:id="rId110"/>
        </w:object>
      </w:r>
      <w:r w:rsidR="00860087" w:rsidRPr="007E24A5">
        <w:rPr>
          <w:sz w:val="28"/>
          <w:szCs w:val="28"/>
          <w:lang w:val="ru-RU"/>
        </w:rPr>
        <w:t xml:space="preserve"> Па/с (11,48 при определении допустимой скорости натекания в л*лекшрт.ст/с);</w:t>
      </w:r>
    </w:p>
    <w:p w:rsidR="00860087" w:rsidRPr="007E24A5" w:rsidRDefault="00ED09FA" w:rsidP="007E24A5">
      <w:pPr>
        <w:spacing w:line="360" w:lineRule="auto"/>
        <w:ind w:firstLine="709"/>
        <w:jc w:val="both"/>
        <w:rPr>
          <w:sz w:val="28"/>
          <w:szCs w:val="28"/>
          <w:lang w:val="ru-RU"/>
        </w:rPr>
      </w:pPr>
      <w:r w:rsidRPr="007E24A5">
        <w:rPr>
          <w:position w:val="-6"/>
          <w:sz w:val="28"/>
          <w:szCs w:val="28"/>
          <w:lang w:val="ru-RU"/>
        </w:rPr>
        <w:object w:dxaOrig="240" w:dyaOrig="279">
          <v:shape id="_x0000_i1088" type="#_x0000_t75" style="width:12pt;height:14.25pt" o:ole="">
            <v:imagedata r:id="rId111" o:title=""/>
          </v:shape>
          <o:OLEObject Type="Embed" ProgID="Equation.3" ShapeID="_x0000_i1088" DrawAspect="Content" ObjectID="_1469450499" r:id="rId112"/>
        </w:object>
      </w:r>
      <w:r w:rsidR="00860087" w:rsidRPr="007E24A5">
        <w:rPr>
          <w:sz w:val="28"/>
          <w:szCs w:val="28"/>
          <w:lang w:val="ru-RU"/>
        </w:rPr>
        <w:t xml:space="preserve"> - внутренний свободный объем корпуса, см</w:t>
      </w:r>
      <w:r w:rsidRPr="007E24A5">
        <w:rPr>
          <w:position w:val="-4"/>
          <w:sz w:val="28"/>
          <w:szCs w:val="28"/>
          <w:lang w:val="ru-RU"/>
        </w:rPr>
        <w:object w:dxaOrig="139" w:dyaOrig="300">
          <v:shape id="_x0000_i1089" type="#_x0000_t75" style="width:6.75pt;height:15pt" o:ole="">
            <v:imagedata r:id="rId104" o:title=""/>
          </v:shape>
          <o:OLEObject Type="Embed" ProgID="Equation.3" ShapeID="_x0000_i1089" DrawAspect="Content" ObjectID="_1469450500" r:id="rId113"/>
        </w:object>
      </w:r>
      <w:r w:rsidR="00860087" w:rsidRPr="007E24A5">
        <w:rPr>
          <w:sz w:val="28"/>
          <w:szCs w:val="28"/>
          <w:lang w:val="ru-RU"/>
        </w:rPr>
        <w:t>;</w:t>
      </w:r>
    </w:p>
    <w:p w:rsidR="00860087" w:rsidRPr="007E24A5" w:rsidRDefault="00ED09FA" w:rsidP="007E24A5">
      <w:pPr>
        <w:spacing w:line="360" w:lineRule="auto"/>
        <w:ind w:firstLine="709"/>
        <w:jc w:val="both"/>
        <w:rPr>
          <w:sz w:val="28"/>
          <w:szCs w:val="28"/>
          <w:lang w:val="ru-RU"/>
        </w:rPr>
      </w:pPr>
      <w:r w:rsidRPr="007E24A5">
        <w:rPr>
          <w:position w:val="-6"/>
          <w:sz w:val="28"/>
          <w:szCs w:val="28"/>
          <w:lang w:val="ru-RU"/>
        </w:rPr>
        <w:object w:dxaOrig="139" w:dyaOrig="279">
          <v:shape id="_x0000_i1090" type="#_x0000_t75" style="width:6.75pt;height:14.25pt" o:ole="">
            <v:imagedata r:id="rId114" o:title=""/>
          </v:shape>
          <o:OLEObject Type="Embed" ProgID="Equation.3" ShapeID="_x0000_i1090" DrawAspect="Content" ObjectID="_1469450501" r:id="rId115"/>
        </w:object>
      </w:r>
      <w:r w:rsidR="00860087" w:rsidRPr="007E24A5">
        <w:rPr>
          <w:sz w:val="28"/>
          <w:szCs w:val="28"/>
          <w:lang w:val="ru-RU"/>
        </w:rPr>
        <w:t xml:space="preserve"> - наименьшая толщина сечения корпуса, см;</w:t>
      </w:r>
    </w:p>
    <w:p w:rsidR="00860087" w:rsidRPr="007E24A5" w:rsidRDefault="00ED09FA" w:rsidP="007E24A5">
      <w:pPr>
        <w:spacing w:line="360" w:lineRule="auto"/>
        <w:ind w:firstLine="709"/>
        <w:jc w:val="both"/>
        <w:rPr>
          <w:sz w:val="28"/>
          <w:szCs w:val="28"/>
          <w:lang w:val="ru-RU"/>
        </w:rPr>
      </w:pPr>
      <w:r w:rsidRPr="007E24A5">
        <w:rPr>
          <w:position w:val="-14"/>
          <w:sz w:val="28"/>
          <w:szCs w:val="28"/>
        </w:rPr>
        <w:object w:dxaOrig="560" w:dyaOrig="380">
          <v:shape id="_x0000_i1091" type="#_x0000_t75" style="width:27.75pt;height:18.75pt" o:ole="">
            <v:imagedata r:id="rId116" o:title=""/>
          </v:shape>
          <o:OLEObject Type="Embed" ProgID="Equation.3" ShapeID="_x0000_i1091" DrawAspect="Content" ObjectID="_1469450502" r:id="rId117"/>
        </w:object>
      </w:r>
      <w:r w:rsidR="00860087" w:rsidRPr="007E24A5">
        <w:rPr>
          <w:sz w:val="28"/>
          <w:szCs w:val="28"/>
          <w:lang w:val="ru-RU"/>
        </w:rPr>
        <w:t xml:space="preserve"> - критическое парциальное давление водяных паров, Па (мм,рт.ст);</w:t>
      </w:r>
    </w:p>
    <w:p w:rsidR="00860087" w:rsidRPr="007E24A5" w:rsidRDefault="00ED09FA" w:rsidP="007E24A5">
      <w:pPr>
        <w:spacing w:line="360" w:lineRule="auto"/>
        <w:ind w:firstLine="709"/>
        <w:jc w:val="both"/>
        <w:rPr>
          <w:sz w:val="28"/>
          <w:szCs w:val="28"/>
          <w:lang w:val="ru-RU"/>
        </w:rPr>
      </w:pPr>
      <w:r w:rsidRPr="007E24A5">
        <w:rPr>
          <w:position w:val="-14"/>
          <w:sz w:val="28"/>
          <w:szCs w:val="28"/>
        </w:rPr>
        <w:object w:dxaOrig="620" w:dyaOrig="380">
          <v:shape id="_x0000_i1092" type="#_x0000_t75" style="width:30.75pt;height:18.75pt" o:ole="">
            <v:imagedata r:id="rId118" o:title=""/>
          </v:shape>
          <o:OLEObject Type="Embed" ProgID="Equation.3" ShapeID="_x0000_i1092" DrawAspect="Content" ObjectID="_1469450503" r:id="rId119"/>
        </w:object>
      </w:r>
      <w:r w:rsidR="00860087" w:rsidRPr="007E24A5">
        <w:rPr>
          <w:sz w:val="28"/>
          <w:szCs w:val="28"/>
          <w:lang w:val="ru-RU"/>
        </w:rPr>
        <w:t xml:space="preserve"> - наружное парциальное давление водяных паров, Па (мм.рт.ст);</w:t>
      </w:r>
    </w:p>
    <w:p w:rsidR="00860087" w:rsidRPr="007E24A5" w:rsidRDefault="00ED09FA" w:rsidP="007E24A5">
      <w:pPr>
        <w:spacing w:line="360" w:lineRule="auto"/>
        <w:ind w:firstLine="709"/>
        <w:jc w:val="both"/>
        <w:rPr>
          <w:sz w:val="28"/>
          <w:szCs w:val="28"/>
          <w:lang w:val="ru-RU"/>
        </w:rPr>
      </w:pPr>
      <w:r w:rsidRPr="007E24A5">
        <w:rPr>
          <w:position w:val="-14"/>
          <w:sz w:val="28"/>
          <w:szCs w:val="28"/>
        </w:rPr>
        <w:object w:dxaOrig="340" w:dyaOrig="400">
          <v:shape id="_x0000_i1093" type="#_x0000_t75" style="width:17.25pt;height:20.25pt" o:ole="">
            <v:imagedata r:id="rId120" o:title=""/>
          </v:shape>
          <o:OLEObject Type="Embed" ProgID="Equation.3" ShapeID="_x0000_i1093" DrawAspect="Content" ObjectID="_1469450504" r:id="rId121"/>
        </w:object>
      </w:r>
      <w:r w:rsidR="00860087" w:rsidRPr="007E24A5">
        <w:rPr>
          <w:sz w:val="28"/>
          <w:szCs w:val="28"/>
          <w:lang w:val="ru-RU"/>
        </w:rPr>
        <w:t xml:space="preserve"> - суммарный срок хранение и эксплуатации, приведенный к условием хранения, серт;</w:t>
      </w:r>
    </w:p>
    <w:p w:rsidR="00860087" w:rsidRPr="007E24A5" w:rsidRDefault="00ED09FA" w:rsidP="007E24A5">
      <w:pPr>
        <w:spacing w:line="360" w:lineRule="auto"/>
        <w:ind w:firstLine="709"/>
        <w:jc w:val="both"/>
        <w:rPr>
          <w:sz w:val="28"/>
          <w:szCs w:val="28"/>
          <w:lang w:val="ru-RU"/>
        </w:rPr>
      </w:pPr>
      <w:r w:rsidRPr="007E24A5">
        <w:rPr>
          <w:position w:val="-4"/>
          <w:sz w:val="28"/>
          <w:szCs w:val="28"/>
          <w:lang w:val="ru-RU"/>
        </w:rPr>
        <w:object w:dxaOrig="260" w:dyaOrig="260">
          <v:shape id="_x0000_i1094" type="#_x0000_t75" style="width:12.75pt;height:12.75pt" o:ole="">
            <v:imagedata r:id="rId122" o:title=""/>
          </v:shape>
          <o:OLEObject Type="Embed" ProgID="Equation.3" ShapeID="_x0000_i1094" DrawAspect="Content" ObjectID="_1469450505" r:id="rId123"/>
        </w:object>
      </w:r>
      <w:r w:rsidR="00860087" w:rsidRPr="007E24A5">
        <w:rPr>
          <w:sz w:val="28"/>
          <w:szCs w:val="28"/>
          <w:lang w:val="ru-RU"/>
        </w:rPr>
        <w:t xml:space="preserve"> - коэффициент диффузии смеси воздух – водяной пар в газ, заполняющий корпус, см</w:t>
      </w:r>
      <w:r w:rsidRPr="007E24A5">
        <w:rPr>
          <w:position w:val="-4"/>
          <w:sz w:val="28"/>
          <w:szCs w:val="28"/>
          <w:lang w:val="ru-RU"/>
        </w:rPr>
        <w:object w:dxaOrig="160" w:dyaOrig="300">
          <v:shape id="_x0000_i1095" type="#_x0000_t75" style="width:8.25pt;height:15pt" o:ole="">
            <v:imagedata r:id="rId16" o:title=""/>
          </v:shape>
          <o:OLEObject Type="Embed" ProgID="Equation.3" ShapeID="_x0000_i1095" DrawAspect="Content" ObjectID="_1469450506" r:id="rId124"/>
        </w:object>
      </w:r>
      <w:r w:rsidR="00860087" w:rsidRPr="007E24A5">
        <w:rPr>
          <w:sz w:val="28"/>
          <w:szCs w:val="28"/>
          <w:lang w:val="ru-RU"/>
        </w:rPr>
        <w:t>/с.</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Критическое парциальное давление </w:t>
      </w:r>
      <w:r w:rsidR="00ED09FA" w:rsidRPr="007E24A5">
        <w:rPr>
          <w:position w:val="-14"/>
          <w:sz w:val="28"/>
          <w:szCs w:val="28"/>
        </w:rPr>
        <w:object w:dxaOrig="560" w:dyaOrig="380">
          <v:shape id="_x0000_i1096" type="#_x0000_t75" style="width:27.75pt;height:18.75pt" o:ole="">
            <v:imagedata r:id="rId116" o:title=""/>
          </v:shape>
          <o:OLEObject Type="Embed" ProgID="Equation.3" ShapeID="_x0000_i1096" DrawAspect="Content" ObjectID="_1469450507" r:id="rId125"/>
        </w:object>
      </w:r>
      <w:r w:rsidRPr="007E24A5">
        <w:rPr>
          <w:sz w:val="28"/>
          <w:szCs w:val="28"/>
          <w:lang w:val="ru-RU"/>
        </w:rPr>
        <w:t xml:space="preserve"> водяных паров по формуле [4]:</w:t>
      </w:r>
    </w:p>
    <w:p w:rsidR="00CD0AD4" w:rsidRDefault="00CD0AD4"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lang w:val="ru-RU"/>
        </w:rPr>
      </w:pPr>
      <w:r w:rsidRPr="007E24A5">
        <w:rPr>
          <w:position w:val="-24"/>
          <w:sz w:val="28"/>
          <w:szCs w:val="28"/>
        </w:rPr>
        <w:object w:dxaOrig="1480" w:dyaOrig="660">
          <v:shape id="_x0000_i1097" type="#_x0000_t75" style="width:74.25pt;height:33pt" o:ole="">
            <v:imagedata r:id="rId126" o:title=""/>
          </v:shape>
          <o:OLEObject Type="Embed" ProgID="Equation.3" ShapeID="_x0000_i1097" DrawAspect="Content" ObjectID="_1469450508" r:id="rId127"/>
        </w:object>
      </w:r>
      <w:r w:rsidR="00846876">
        <w:rPr>
          <w:sz w:val="28"/>
          <w:szCs w:val="28"/>
          <w:lang w:val="ru-RU"/>
        </w:rPr>
        <w:t xml:space="preserve"> </w:t>
      </w:r>
      <w:r w:rsidR="00860087" w:rsidRPr="007E24A5">
        <w:rPr>
          <w:sz w:val="28"/>
          <w:szCs w:val="28"/>
          <w:lang w:val="ru-RU"/>
        </w:rPr>
        <w:t>(3.4)</w:t>
      </w:r>
    </w:p>
    <w:p w:rsidR="00CD0AD4" w:rsidRDefault="00CD0AD4"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10"/>
          <w:sz w:val="28"/>
          <w:szCs w:val="28"/>
        </w:rPr>
        <w:object w:dxaOrig="300" w:dyaOrig="340">
          <v:shape id="_x0000_i1098" type="#_x0000_t75" style="width:15pt;height:17.25pt" o:ole="">
            <v:imagedata r:id="rId128" o:title=""/>
          </v:shape>
          <o:OLEObject Type="Embed" ProgID="Equation.3" ShapeID="_x0000_i1098" DrawAspect="Content" ObjectID="_1469450509" r:id="rId129"/>
        </w:object>
      </w:r>
      <w:r w:rsidRPr="007E24A5">
        <w:rPr>
          <w:sz w:val="28"/>
          <w:szCs w:val="28"/>
          <w:lang w:val="ru-RU"/>
        </w:rPr>
        <w:t xml:space="preserve"> - коэффициент, равный </w:t>
      </w:r>
      <w:r w:rsidR="00ED09FA" w:rsidRPr="007E24A5">
        <w:rPr>
          <w:position w:val="-10"/>
          <w:sz w:val="28"/>
          <w:szCs w:val="28"/>
          <w:lang w:val="ru-RU"/>
        </w:rPr>
        <w:object w:dxaOrig="900" w:dyaOrig="360">
          <v:shape id="_x0000_i1099" type="#_x0000_t75" style="width:45pt;height:18pt" o:ole="">
            <v:imagedata r:id="rId130" o:title=""/>
          </v:shape>
          <o:OLEObject Type="Embed" ProgID="Equation.3" ShapeID="_x0000_i1099" DrawAspect="Content" ObjectID="_1469450510" r:id="rId131"/>
        </w:object>
      </w:r>
      <w:r w:rsidRPr="007E24A5">
        <w:rPr>
          <w:sz w:val="28"/>
          <w:szCs w:val="28"/>
          <w:lang w:val="ru-RU"/>
        </w:rPr>
        <w:t xml:space="preserve"> при измерении парцельного давления в Па (17,54 – при измерении парциального давления в мм рт. ст);</w:t>
      </w:r>
    </w:p>
    <w:p w:rsidR="00860087" w:rsidRPr="007E24A5" w:rsidRDefault="00ED09FA" w:rsidP="007E24A5">
      <w:pPr>
        <w:spacing w:line="360" w:lineRule="auto"/>
        <w:ind w:firstLine="709"/>
        <w:jc w:val="both"/>
        <w:rPr>
          <w:sz w:val="28"/>
          <w:szCs w:val="28"/>
          <w:lang w:val="ru-RU"/>
        </w:rPr>
      </w:pPr>
      <w:r w:rsidRPr="007E24A5">
        <w:rPr>
          <w:position w:val="-14"/>
          <w:sz w:val="28"/>
          <w:szCs w:val="28"/>
        </w:rPr>
        <w:object w:dxaOrig="400" w:dyaOrig="380">
          <v:shape id="_x0000_i1100" type="#_x0000_t75" style="width:20.25pt;height:18.75pt" o:ole="">
            <v:imagedata r:id="rId132" o:title=""/>
          </v:shape>
          <o:OLEObject Type="Embed" ProgID="Equation.3" ShapeID="_x0000_i1100" DrawAspect="Content" ObjectID="_1469450511" r:id="rId133"/>
        </w:object>
      </w:r>
      <w:r w:rsidR="00860087" w:rsidRPr="007E24A5">
        <w:rPr>
          <w:sz w:val="28"/>
          <w:szCs w:val="28"/>
          <w:lang w:val="ru-RU"/>
        </w:rPr>
        <w:t xml:space="preserve"> - критическая относительная влажность внутри корпуса, приведенная к температуре 20</w:t>
      </w:r>
      <w:r w:rsidRPr="007E24A5">
        <w:rPr>
          <w:position w:val="-6"/>
          <w:sz w:val="28"/>
          <w:szCs w:val="28"/>
          <w:lang w:val="ru-RU"/>
        </w:rPr>
        <w:object w:dxaOrig="340" w:dyaOrig="320">
          <v:shape id="_x0000_i1101" type="#_x0000_t75" style="width:17.25pt;height:15.75pt" o:ole="">
            <v:imagedata r:id="rId134" o:title=""/>
          </v:shape>
          <o:OLEObject Type="Embed" ProgID="Equation.3" ShapeID="_x0000_i1101" DrawAspect="Content" ObjectID="_1469450512" r:id="rId135"/>
        </w:object>
      </w:r>
      <w:r w:rsidR="00860087" w:rsidRPr="007E24A5">
        <w:rPr>
          <w:sz w:val="28"/>
          <w:szCs w:val="28"/>
          <w:lang w:val="ru-RU"/>
        </w:rPr>
        <w:t>, %,</w:t>
      </w:r>
    </w:p>
    <w:p w:rsidR="00860087" w:rsidRPr="007E24A5" w:rsidRDefault="00860087" w:rsidP="007E24A5">
      <w:pPr>
        <w:spacing w:line="360" w:lineRule="auto"/>
        <w:ind w:firstLine="709"/>
        <w:jc w:val="both"/>
        <w:rPr>
          <w:sz w:val="28"/>
          <w:szCs w:val="28"/>
          <w:lang w:val="ru-RU"/>
        </w:rPr>
      </w:pPr>
      <w:r w:rsidRPr="007E24A5">
        <w:rPr>
          <w:sz w:val="28"/>
          <w:szCs w:val="28"/>
          <w:lang w:val="ru-RU"/>
        </w:rPr>
        <w:t>Наружное парциальное давление водяных паров для заданных условий хранения следует определять по таблице 3.3.</w:t>
      </w:r>
    </w:p>
    <w:p w:rsidR="00860087" w:rsidRPr="007E24A5" w:rsidRDefault="00860087" w:rsidP="007E24A5">
      <w:pPr>
        <w:spacing w:line="360" w:lineRule="auto"/>
        <w:ind w:firstLine="709"/>
        <w:jc w:val="both"/>
        <w:rPr>
          <w:sz w:val="28"/>
          <w:szCs w:val="28"/>
        </w:rPr>
      </w:pPr>
      <w:r w:rsidRPr="007E24A5">
        <w:rPr>
          <w:sz w:val="28"/>
          <w:szCs w:val="28"/>
          <w:lang w:val="ru-RU"/>
        </w:rPr>
        <w:t>Суммарный срок хранения и эксплуатации, приведенный к условиям хранения, когда гарантийный срок хранения предшествует гарантийному сроку эксплуатации, следует определить по формуле [4]</w:t>
      </w:r>
      <w:r w:rsidRPr="007E24A5">
        <w:rPr>
          <w:sz w:val="28"/>
          <w:szCs w:val="28"/>
        </w:rPr>
        <w:t>:</w:t>
      </w:r>
    </w:p>
    <w:p w:rsidR="00CD0AD4" w:rsidRDefault="00CD0AD4"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rPr>
      </w:pPr>
      <w:r w:rsidRPr="007E24A5">
        <w:rPr>
          <w:position w:val="-14"/>
          <w:sz w:val="28"/>
          <w:szCs w:val="28"/>
        </w:rPr>
        <w:object w:dxaOrig="2500" w:dyaOrig="380">
          <v:shape id="_x0000_i1102" type="#_x0000_t75" style="width:125.25pt;height:18.75pt" o:ole="">
            <v:imagedata r:id="rId136" o:title=""/>
          </v:shape>
          <o:OLEObject Type="Embed" ProgID="Equation.3" ShapeID="_x0000_i1102" DrawAspect="Content" ObjectID="_1469450513" r:id="rId137"/>
        </w:object>
      </w:r>
      <w:r w:rsidR="00846876">
        <w:rPr>
          <w:sz w:val="28"/>
          <w:szCs w:val="28"/>
        </w:rPr>
        <w:t xml:space="preserve"> </w:t>
      </w:r>
      <w:r w:rsidR="00860087" w:rsidRPr="007E24A5">
        <w:rPr>
          <w:sz w:val="28"/>
          <w:szCs w:val="28"/>
        </w:rPr>
        <w:t>(3.5)</w:t>
      </w:r>
    </w:p>
    <w:p w:rsidR="00CD0AD4" w:rsidRDefault="00CD0AD4"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rPr>
        <w:t xml:space="preserve">где </w:t>
      </w:r>
      <w:r w:rsidR="00ED09FA" w:rsidRPr="007E24A5">
        <w:rPr>
          <w:position w:val="-14"/>
          <w:sz w:val="28"/>
          <w:szCs w:val="28"/>
        </w:rPr>
        <w:object w:dxaOrig="340" w:dyaOrig="380">
          <v:shape id="_x0000_i1103" type="#_x0000_t75" style="width:17.25pt;height:18.75pt" o:ole="">
            <v:imagedata r:id="rId138" o:title=""/>
          </v:shape>
          <o:OLEObject Type="Embed" ProgID="Equation.3" ShapeID="_x0000_i1103" DrawAspect="Content" ObjectID="_1469450514" r:id="rId139"/>
        </w:object>
      </w:r>
      <w:r w:rsidRPr="007E24A5">
        <w:rPr>
          <w:sz w:val="28"/>
          <w:szCs w:val="28"/>
        </w:rPr>
        <w:t xml:space="preserve"> - </w:t>
      </w:r>
      <w:r w:rsidRPr="007E24A5">
        <w:rPr>
          <w:sz w:val="28"/>
          <w:szCs w:val="28"/>
          <w:lang w:val="ru-RU"/>
        </w:rPr>
        <w:t>гарантийный срок хранения, сут;</w:t>
      </w:r>
    </w:p>
    <w:p w:rsidR="00860087" w:rsidRPr="007E24A5" w:rsidRDefault="00ED09FA" w:rsidP="007E24A5">
      <w:pPr>
        <w:spacing w:line="360" w:lineRule="auto"/>
        <w:ind w:firstLine="709"/>
        <w:jc w:val="both"/>
        <w:rPr>
          <w:sz w:val="28"/>
          <w:szCs w:val="28"/>
          <w:lang w:val="ru-RU"/>
        </w:rPr>
      </w:pPr>
      <w:r w:rsidRPr="007E24A5">
        <w:rPr>
          <w:position w:val="-12"/>
          <w:sz w:val="28"/>
          <w:szCs w:val="28"/>
        </w:rPr>
        <w:object w:dxaOrig="260" w:dyaOrig="360">
          <v:shape id="_x0000_i1104" type="#_x0000_t75" style="width:12.75pt;height:18pt" o:ole="">
            <v:imagedata r:id="rId140" o:title=""/>
          </v:shape>
          <o:OLEObject Type="Embed" ProgID="Equation.3" ShapeID="_x0000_i1104" DrawAspect="Content" ObjectID="_1469450515" r:id="rId141"/>
        </w:object>
      </w:r>
      <w:r w:rsidR="00860087" w:rsidRPr="007E24A5">
        <w:rPr>
          <w:sz w:val="28"/>
          <w:szCs w:val="28"/>
          <w:lang w:val="ru-RU"/>
        </w:rPr>
        <w:t xml:space="preserve"> - гарантийный срок эксплуатации, сут;</w:t>
      </w:r>
    </w:p>
    <w:p w:rsidR="00860087" w:rsidRPr="007E24A5" w:rsidRDefault="00ED09FA" w:rsidP="007E24A5">
      <w:pPr>
        <w:spacing w:line="360" w:lineRule="auto"/>
        <w:ind w:firstLine="709"/>
        <w:jc w:val="both"/>
        <w:rPr>
          <w:sz w:val="28"/>
          <w:szCs w:val="28"/>
          <w:lang w:val="ru-RU"/>
        </w:rPr>
      </w:pPr>
      <w:r w:rsidRPr="007E24A5">
        <w:rPr>
          <w:position w:val="-14"/>
          <w:sz w:val="28"/>
          <w:szCs w:val="28"/>
        </w:rPr>
        <w:object w:dxaOrig="279" w:dyaOrig="380">
          <v:shape id="_x0000_i1105" type="#_x0000_t75" style="width:14.25pt;height:18.75pt" o:ole="">
            <v:imagedata r:id="rId142" o:title=""/>
          </v:shape>
          <o:OLEObject Type="Embed" ProgID="Equation.3" ShapeID="_x0000_i1105" DrawAspect="Content" ObjectID="_1469450516" r:id="rId143"/>
        </w:object>
      </w:r>
      <w:r w:rsidR="00860087" w:rsidRPr="007E24A5">
        <w:rPr>
          <w:sz w:val="28"/>
          <w:szCs w:val="28"/>
          <w:lang w:val="ru-RU"/>
        </w:rPr>
        <w:t xml:space="preserve"> - гарантийная наработка сут;</w:t>
      </w:r>
    </w:p>
    <w:p w:rsidR="00860087" w:rsidRPr="007E24A5" w:rsidRDefault="00ED09FA" w:rsidP="007E24A5">
      <w:pPr>
        <w:spacing w:line="360" w:lineRule="auto"/>
        <w:ind w:firstLine="709"/>
        <w:jc w:val="both"/>
        <w:rPr>
          <w:sz w:val="28"/>
          <w:szCs w:val="28"/>
          <w:lang w:val="ru-RU"/>
        </w:rPr>
      </w:pPr>
      <w:r w:rsidRPr="007E24A5">
        <w:rPr>
          <w:position w:val="-10"/>
          <w:sz w:val="28"/>
          <w:szCs w:val="28"/>
        </w:rPr>
        <w:object w:dxaOrig="340" w:dyaOrig="340">
          <v:shape id="_x0000_i1106" type="#_x0000_t75" style="width:17.25pt;height:17.25pt" o:ole="">
            <v:imagedata r:id="rId144" o:title=""/>
          </v:shape>
          <o:OLEObject Type="Embed" ProgID="Equation.3" ShapeID="_x0000_i1106" DrawAspect="Content" ObjectID="_1469450517" r:id="rId145"/>
        </w:object>
      </w:r>
      <w:r w:rsidR="00860087" w:rsidRPr="007E24A5">
        <w:rPr>
          <w:sz w:val="28"/>
          <w:szCs w:val="28"/>
          <w:lang w:val="ru-RU"/>
        </w:rPr>
        <w:t xml:space="preserve"> - коэффициент приведения гарантийной наработки (ресурса) к условиям хранения (таблица 3.3).</w:t>
      </w:r>
    </w:p>
    <w:p w:rsidR="00860087" w:rsidRPr="007E24A5" w:rsidRDefault="00860087" w:rsidP="007E24A5">
      <w:pPr>
        <w:spacing w:line="360" w:lineRule="auto"/>
        <w:ind w:firstLine="709"/>
        <w:jc w:val="both"/>
        <w:rPr>
          <w:sz w:val="28"/>
          <w:szCs w:val="28"/>
          <w:lang w:val="ru-RU"/>
        </w:rPr>
      </w:pPr>
      <w:r w:rsidRPr="007E24A5">
        <w:rPr>
          <w:sz w:val="28"/>
          <w:szCs w:val="28"/>
          <w:lang w:val="ru-RU"/>
        </w:rPr>
        <w:t>Значение коэффициента диффузии смеси – воздух водяной пар в газ, определяют по таблице 3.4.</w:t>
      </w:r>
    </w:p>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Таблица 3.3</w:t>
      </w:r>
      <w:r w:rsidR="00CD0AD4">
        <w:rPr>
          <w:sz w:val="28"/>
          <w:szCs w:val="28"/>
          <w:lang w:val="ru-RU"/>
        </w:rPr>
        <w:t xml:space="preserve"> -</w:t>
      </w:r>
      <w:r w:rsidRPr="007E24A5">
        <w:rPr>
          <w:sz w:val="28"/>
          <w:szCs w:val="28"/>
          <w:lang w:val="ru-RU"/>
        </w:rPr>
        <w:t xml:space="preserve"> Данные для расчет</w:t>
      </w:r>
      <w:r w:rsidR="00CD0AD4">
        <w:rPr>
          <w:sz w:val="28"/>
          <w:szCs w:val="28"/>
          <w:lang w:val="ru-RU"/>
        </w:rPr>
        <w:t>а допустимой скорости натекания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520"/>
        <w:gridCol w:w="3780"/>
      </w:tblGrid>
      <w:tr w:rsidR="00860087" w:rsidRPr="007E24A5">
        <w:trPr>
          <w:trHeight w:val="1320"/>
        </w:trPr>
        <w:tc>
          <w:tcPr>
            <w:tcW w:w="3060" w:type="dxa"/>
            <w:vAlign w:val="center"/>
          </w:tcPr>
          <w:p w:rsidR="00860087" w:rsidRPr="00CD0AD4" w:rsidRDefault="00860087" w:rsidP="00CD0AD4">
            <w:pPr>
              <w:spacing w:line="360" w:lineRule="auto"/>
              <w:rPr>
                <w:sz w:val="20"/>
                <w:szCs w:val="20"/>
                <w:lang w:val="ru-RU"/>
              </w:rPr>
            </w:pPr>
            <w:r w:rsidRPr="00CD0AD4">
              <w:rPr>
                <w:sz w:val="20"/>
                <w:szCs w:val="20"/>
                <w:lang w:val="ru-RU"/>
              </w:rPr>
              <w:t>Условие хранения</w:t>
            </w:r>
          </w:p>
        </w:tc>
        <w:tc>
          <w:tcPr>
            <w:tcW w:w="2520" w:type="dxa"/>
            <w:vAlign w:val="center"/>
          </w:tcPr>
          <w:p w:rsidR="00860087" w:rsidRPr="00CD0AD4" w:rsidRDefault="00860087" w:rsidP="00CD0AD4">
            <w:pPr>
              <w:spacing w:line="360" w:lineRule="auto"/>
              <w:rPr>
                <w:sz w:val="20"/>
                <w:szCs w:val="20"/>
                <w:lang w:val="ru-RU"/>
              </w:rPr>
            </w:pPr>
            <w:r w:rsidRPr="00CD0AD4">
              <w:rPr>
                <w:sz w:val="20"/>
                <w:szCs w:val="20"/>
                <w:lang w:val="ru-RU"/>
              </w:rPr>
              <w:t>Наружное парциальное давления водяных паров, Па (мм рт.ст)</w:t>
            </w:r>
          </w:p>
        </w:tc>
        <w:tc>
          <w:tcPr>
            <w:tcW w:w="3780" w:type="dxa"/>
            <w:vAlign w:val="center"/>
          </w:tcPr>
          <w:p w:rsidR="00860087" w:rsidRPr="00CD0AD4" w:rsidRDefault="00860087" w:rsidP="00CD0AD4">
            <w:pPr>
              <w:spacing w:line="360" w:lineRule="auto"/>
              <w:rPr>
                <w:sz w:val="20"/>
                <w:szCs w:val="20"/>
                <w:lang w:val="ru-RU"/>
              </w:rPr>
            </w:pPr>
            <w:r w:rsidRPr="00CD0AD4">
              <w:rPr>
                <w:sz w:val="20"/>
                <w:szCs w:val="20"/>
                <w:lang w:val="ru-RU"/>
              </w:rPr>
              <w:t>Коэффициент приведения гарантийной наработки к условиям хранения в зависимости от верхнего значения рабочей температуры</w:t>
            </w:r>
          </w:p>
        </w:tc>
      </w:tr>
      <w:tr w:rsidR="00860087" w:rsidRPr="007E24A5" w:rsidTr="008E13E3">
        <w:trPr>
          <w:trHeight w:val="1779"/>
        </w:trPr>
        <w:tc>
          <w:tcPr>
            <w:tcW w:w="3060" w:type="dxa"/>
            <w:vAlign w:val="center"/>
          </w:tcPr>
          <w:p w:rsidR="00860087" w:rsidRPr="00CD0AD4" w:rsidRDefault="00860087" w:rsidP="00CD0AD4">
            <w:pPr>
              <w:spacing w:line="360" w:lineRule="auto"/>
              <w:rPr>
                <w:sz w:val="20"/>
                <w:szCs w:val="20"/>
                <w:lang w:val="ru-RU"/>
              </w:rPr>
            </w:pPr>
            <w:r w:rsidRPr="00CD0AD4">
              <w:rPr>
                <w:sz w:val="20"/>
                <w:szCs w:val="20"/>
                <w:lang w:val="ru-RU"/>
              </w:rPr>
              <w:t>Среднемесячная температура хранения 20</w:t>
            </w:r>
            <w:r w:rsidR="00ED09FA" w:rsidRPr="00CD0AD4">
              <w:rPr>
                <w:position w:val="-6"/>
                <w:sz w:val="20"/>
                <w:szCs w:val="20"/>
                <w:lang w:val="ru-RU"/>
              </w:rPr>
              <w:object w:dxaOrig="320" w:dyaOrig="320">
                <v:shape id="_x0000_i1107" type="#_x0000_t75" style="width:15.75pt;height:15.75pt" o:ole="">
                  <v:imagedata r:id="rId13" o:title=""/>
                </v:shape>
                <o:OLEObject Type="Embed" ProgID="Equation.3" ShapeID="_x0000_i1107" DrawAspect="Content" ObjectID="_1469450518" r:id="rId146"/>
              </w:object>
            </w:r>
            <w:r w:rsidRPr="00CD0AD4">
              <w:rPr>
                <w:sz w:val="20"/>
                <w:szCs w:val="20"/>
                <w:lang w:val="ru-RU"/>
              </w:rPr>
              <w:t xml:space="preserve"> при среднемесячной относительной влажности 65% (отапливаемое хранилище)</w:t>
            </w:r>
          </w:p>
        </w:tc>
        <w:tc>
          <w:tcPr>
            <w:tcW w:w="2520" w:type="dxa"/>
            <w:vAlign w:val="center"/>
          </w:tcPr>
          <w:p w:rsidR="00860087" w:rsidRPr="00CD0AD4" w:rsidRDefault="00860087" w:rsidP="00CD0AD4">
            <w:pPr>
              <w:spacing w:line="360" w:lineRule="auto"/>
              <w:rPr>
                <w:sz w:val="20"/>
                <w:szCs w:val="20"/>
                <w:lang w:val="ru-RU"/>
              </w:rPr>
            </w:pPr>
            <w:r w:rsidRPr="00CD0AD4">
              <w:rPr>
                <w:sz w:val="20"/>
                <w:szCs w:val="20"/>
                <w:lang w:val="ru-RU"/>
              </w:rPr>
              <w:t>1519,8</w:t>
            </w:r>
          </w:p>
          <w:p w:rsidR="00860087" w:rsidRPr="00CD0AD4" w:rsidRDefault="00860087" w:rsidP="00CD0AD4">
            <w:pPr>
              <w:spacing w:line="360" w:lineRule="auto"/>
              <w:rPr>
                <w:sz w:val="20"/>
                <w:szCs w:val="20"/>
                <w:lang w:val="ru-RU"/>
              </w:rPr>
            </w:pPr>
            <w:r w:rsidRPr="00CD0AD4">
              <w:rPr>
                <w:sz w:val="20"/>
                <w:szCs w:val="20"/>
                <w:lang w:val="ru-RU"/>
              </w:rPr>
              <w:t>(11,4)</w:t>
            </w:r>
          </w:p>
        </w:tc>
        <w:tc>
          <w:tcPr>
            <w:tcW w:w="3780" w:type="dxa"/>
            <w:vAlign w:val="center"/>
          </w:tcPr>
          <w:p w:rsidR="00860087" w:rsidRPr="00CD0AD4" w:rsidRDefault="00860087" w:rsidP="00CD0AD4">
            <w:pPr>
              <w:spacing w:line="360" w:lineRule="auto"/>
              <w:rPr>
                <w:sz w:val="20"/>
                <w:szCs w:val="20"/>
                <w:lang w:val="ru-RU"/>
              </w:rPr>
            </w:pPr>
            <w:r w:rsidRPr="00CD0AD4">
              <w:rPr>
                <w:sz w:val="20"/>
                <w:szCs w:val="20"/>
                <w:lang w:val="ru-RU"/>
              </w:rPr>
              <w:t>1,27</w:t>
            </w:r>
          </w:p>
        </w:tc>
      </w:tr>
      <w:tr w:rsidR="00860087" w:rsidRPr="007E24A5">
        <w:trPr>
          <w:trHeight w:val="840"/>
        </w:trPr>
        <w:tc>
          <w:tcPr>
            <w:tcW w:w="3060" w:type="dxa"/>
            <w:vAlign w:val="center"/>
          </w:tcPr>
          <w:p w:rsidR="00860087" w:rsidRPr="00CD0AD4" w:rsidRDefault="00860087" w:rsidP="00CD0AD4">
            <w:pPr>
              <w:spacing w:line="360" w:lineRule="auto"/>
              <w:rPr>
                <w:sz w:val="20"/>
                <w:szCs w:val="20"/>
                <w:lang w:val="ru-RU"/>
              </w:rPr>
            </w:pPr>
            <w:r w:rsidRPr="00CD0AD4">
              <w:rPr>
                <w:sz w:val="20"/>
                <w:szCs w:val="20"/>
                <w:lang w:val="ru-RU"/>
              </w:rPr>
              <w:t>Среднемесячная температура хранения 27</w:t>
            </w:r>
            <w:r w:rsidR="00ED09FA" w:rsidRPr="00CD0AD4">
              <w:rPr>
                <w:position w:val="-6"/>
                <w:sz w:val="20"/>
                <w:szCs w:val="20"/>
                <w:lang w:val="ru-RU"/>
              </w:rPr>
              <w:object w:dxaOrig="320" w:dyaOrig="320">
                <v:shape id="_x0000_i1108" type="#_x0000_t75" style="width:15.75pt;height:15.75pt" o:ole="">
                  <v:imagedata r:id="rId13" o:title=""/>
                </v:shape>
                <o:OLEObject Type="Embed" ProgID="Equation.3" ShapeID="_x0000_i1108" DrawAspect="Content" ObjectID="_1469450519" r:id="rId147"/>
              </w:object>
            </w:r>
            <w:r w:rsidRPr="00CD0AD4">
              <w:rPr>
                <w:sz w:val="20"/>
                <w:szCs w:val="20"/>
                <w:lang w:val="ru-RU"/>
              </w:rPr>
              <w:t xml:space="preserve"> при среднемесячной относительной влажности 80%, (не отапливаемое помещение)</w:t>
            </w:r>
          </w:p>
        </w:tc>
        <w:tc>
          <w:tcPr>
            <w:tcW w:w="2520" w:type="dxa"/>
            <w:vAlign w:val="center"/>
          </w:tcPr>
          <w:p w:rsidR="00860087" w:rsidRPr="00CD0AD4" w:rsidRDefault="00860087" w:rsidP="00CD0AD4">
            <w:pPr>
              <w:spacing w:line="360" w:lineRule="auto"/>
              <w:rPr>
                <w:sz w:val="20"/>
                <w:szCs w:val="20"/>
                <w:lang w:val="ru-RU"/>
              </w:rPr>
            </w:pPr>
            <w:r w:rsidRPr="00CD0AD4">
              <w:rPr>
                <w:sz w:val="20"/>
                <w:szCs w:val="20"/>
                <w:lang w:val="ru-RU"/>
              </w:rPr>
              <w:t>2773,0</w:t>
            </w:r>
          </w:p>
          <w:p w:rsidR="00860087" w:rsidRPr="00CD0AD4" w:rsidRDefault="00860087" w:rsidP="00CD0AD4">
            <w:pPr>
              <w:spacing w:line="360" w:lineRule="auto"/>
              <w:rPr>
                <w:sz w:val="20"/>
                <w:szCs w:val="20"/>
                <w:lang w:val="ru-RU"/>
              </w:rPr>
            </w:pPr>
            <w:r w:rsidRPr="00CD0AD4">
              <w:rPr>
                <w:sz w:val="20"/>
                <w:szCs w:val="20"/>
                <w:lang w:val="ru-RU"/>
              </w:rPr>
              <w:t>(20,8)</w:t>
            </w:r>
          </w:p>
        </w:tc>
        <w:tc>
          <w:tcPr>
            <w:tcW w:w="3780" w:type="dxa"/>
            <w:vAlign w:val="center"/>
          </w:tcPr>
          <w:p w:rsidR="00860087" w:rsidRPr="00CD0AD4" w:rsidRDefault="00860087" w:rsidP="00CD0AD4">
            <w:pPr>
              <w:spacing w:line="360" w:lineRule="auto"/>
              <w:rPr>
                <w:sz w:val="20"/>
                <w:szCs w:val="20"/>
                <w:lang w:val="ru-RU"/>
              </w:rPr>
            </w:pPr>
            <w:r w:rsidRPr="00CD0AD4">
              <w:rPr>
                <w:sz w:val="20"/>
                <w:szCs w:val="20"/>
                <w:lang w:val="ru-RU"/>
              </w:rPr>
              <w:t>1,22</w:t>
            </w:r>
          </w:p>
        </w:tc>
      </w:tr>
    </w:tbl>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Таблица 3.4 – Коэффициент диффузи</w:t>
      </w:r>
      <w:r w:rsidR="00CD0AD4">
        <w:rPr>
          <w:sz w:val="28"/>
          <w:szCs w:val="28"/>
          <w:lang w:val="ru-RU"/>
        </w:rPr>
        <w:t>и смеси, водяной пар – в воздух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3420"/>
        <w:gridCol w:w="3240"/>
      </w:tblGrid>
      <w:tr w:rsidR="00860087" w:rsidRPr="007E24A5">
        <w:trPr>
          <w:cantSplit/>
          <w:trHeight w:val="540"/>
        </w:trPr>
        <w:tc>
          <w:tcPr>
            <w:tcW w:w="2700" w:type="dxa"/>
            <w:vMerge w:val="restart"/>
          </w:tcPr>
          <w:p w:rsidR="00860087" w:rsidRPr="00CD0AD4" w:rsidRDefault="00860087" w:rsidP="00CD0AD4">
            <w:pPr>
              <w:spacing w:line="360" w:lineRule="auto"/>
              <w:rPr>
                <w:sz w:val="20"/>
                <w:szCs w:val="20"/>
                <w:lang w:val="ru-RU"/>
              </w:rPr>
            </w:pPr>
            <w:r w:rsidRPr="00CD0AD4">
              <w:rPr>
                <w:sz w:val="20"/>
                <w:szCs w:val="20"/>
                <w:lang w:val="ru-RU"/>
              </w:rPr>
              <w:t>Вид газа, заполняемого корпус</w:t>
            </w:r>
          </w:p>
        </w:tc>
        <w:tc>
          <w:tcPr>
            <w:tcW w:w="6660" w:type="dxa"/>
            <w:gridSpan w:val="2"/>
          </w:tcPr>
          <w:p w:rsidR="00860087" w:rsidRPr="00CD0AD4" w:rsidRDefault="00860087" w:rsidP="00CD0AD4">
            <w:pPr>
              <w:spacing w:line="360" w:lineRule="auto"/>
              <w:rPr>
                <w:sz w:val="20"/>
                <w:szCs w:val="20"/>
                <w:lang w:val="ru-RU"/>
              </w:rPr>
            </w:pPr>
            <w:r w:rsidRPr="00CD0AD4">
              <w:rPr>
                <w:sz w:val="20"/>
                <w:szCs w:val="20"/>
                <w:lang w:val="ru-RU"/>
              </w:rPr>
              <w:t xml:space="preserve">Среднемесячная температура хранения </w:t>
            </w:r>
          </w:p>
        </w:tc>
      </w:tr>
      <w:tr w:rsidR="00860087" w:rsidRPr="007E24A5" w:rsidTr="008E13E3">
        <w:trPr>
          <w:cantSplit/>
          <w:trHeight w:val="367"/>
        </w:trPr>
        <w:tc>
          <w:tcPr>
            <w:tcW w:w="2700" w:type="dxa"/>
            <w:vMerge/>
          </w:tcPr>
          <w:p w:rsidR="00860087" w:rsidRPr="00CD0AD4" w:rsidRDefault="00860087" w:rsidP="00CD0AD4">
            <w:pPr>
              <w:spacing w:line="360" w:lineRule="auto"/>
              <w:rPr>
                <w:sz w:val="20"/>
                <w:szCs w:val="20"/>
                <w:lang w:val="ru-RU"/>
              </w:rPr>
            </w:pPr>
          </w:p>
        </w:tc>
        <w:tc>
          <w:tcPr>
            <w:tcW w:w="3420" w:type="dxa"/>
          </w:tcPr>
          <w:p w:rsidR="00860087" w:rsidRPr="00CD0AD4" w:rsidRDefault="00860087" w:rsidP="00CD0AD4">
            <w:pPr>
              <w:spacing w:line="360" w:lineRule="auto"/>
              <w:rPr>
                <w:sz w:val="20"/>
                <w:szCs w:val="20"/>
                <w:lang w:val="ru-RU"/>
              </w:rPr>
            </w:pPr>
            <w:r w:rsidRPr="00CD0AD4">
              <w:rPr>
                <w:sz w:val="20"/>
                <w:szCs w:val="20"/>
                <w:lang w:val="ru-RU"/>
              </w:rPr>
              <w:t>20</w:t>
            </w:r>
            <w:r w:rsidR="00ED09FA" w:rsidRPr="00CD0AD4">
              <w:rPr>
                <w:position w:val="-6"/>
                <w:sz w:val="20"/>
                <w:szCs w:val="20"/>
                <w:lang w:val="ru-RU"/>
              </w:rPr>
              <w:object w:dxaOrig="320" w:dyaOrig="320">
                <v:shape id="_x0000_i1109" type="#_x0000_t75" style="width:15.75pt;height:15.75pt" o:ole="">
                  <v:imagedata r:id="rId13" o:title=""/>
                </v:shape>
                <o:OLEObject Type="Embed" ProgID="Equation.3" ShapeID="_x0000_i1109" DrawAspect="Content" ObjectID="_1469450520" r:id="rId148"/>
              </w:object>
            </w:r>
          </w:p>
        </w:tc>
        <w:tc>
          <w:tcPr>
            <w:tcW w:w="3240" w:type="dxa"/>
          </w:tcPr>
          <w:p w:rsidR="00860087" w:rsidRPr="00CD0AD4" w:rsidRDefault="00860087" w:rsidP="00CD0AD4">
            <w:pPr>
              <w:spacing w:line="360" w:lineRule="auto"/>
              <w:rPr>
                <w:sz w:val="20"/>
                <w:szCs w:val="20"/>
                <w:lang w:val="ru-RU"/>
              </w:rPr>
            </w:pPr>
            <w:r w:rsidRPr="00CD0AD4">
              <w:rPr>
                <w:sz w:val="20"/>
                <w:szCs w:val="20"/>
                <w:lang w:val="ru-RU"/>
              </w:rPr>
              <w:t>27</w:t>
            </w:r>
            <w:r w:rsidR="00ED09FA" w:rsidRPr="00CD0AD4">
              <w:rPr>
                <w:position w:val="-6"/>
                <w:sz w:val="20"/>
                <w:szCs w:val="20"/>
                <w:lang w:val="ru-RU"/>
              </w:rPr>
              <w:object w:dxaOrig="320" w:dyaOrig="320">
                <v:shape id="_x0000_i1110" type="#_x0000_t75" style="width:15.75pt;height:15.75pt" o:ole="">
                  <v:imagedata r:id="rId13" o:title=""/>
                </v:shape>
                <o:OLEObject Type="Embed" ProgID="Equation.3" ShapeID="_x0000_i1110" DrawAspect="Content" ObjectID="_1469450521" r:id="rId149"/>
              </w:object>
            </w:r>
          </w:p>
        </w:tc>
      </w:tr>
      <w:tr w:rsidR="00860087" w:rsidRPr="007E24A5">
        <w:trPr>
          <w:trHeight w:val="2036"/>
        </w:trPr>
        <w:tc>
          <w:tcPr>
            <w:tcW w:w="2700" w:type="dxa"/>
          </w:tcPr>
          <w:p w:rsidR="00860087" w:rsidRPr="00CD0AD4" w:rsidRDefault="00860087" w:rsidP="00CD0AD4">
            <w:pPr>
              <w:spacing w:line="360" w:lineRule="auto"/>
              <w:rPr>
                <w:sz w:val="20"/>
                <w:szCs w:val="20"/>
                <w:lang w:val="ru-RU"/>
              </w:rPr>
            </w:pPr>
            <w:r w:rsidRPr="00CD0AD4">
              <w:rPr>
                <w:sz w:val="20"/>
                <w:szCs w:val="20"/>
                <w:lang w:val="ru-RU"/>
              </w:rPr>
              <w:t xml:space="preserve">Азот </w:t>
            </w:r>
          </w:p>
          <w:p w:rsidR="00860087" w:rsidRPr="00CD0AD4" w:rsidRDefault="00860087" w:rsidP="00CD0AD4">
            <w:pPr>
              <w:spacing w:line="360" w:lineRule="auto"/>
              <w:rPr>
                <w:sz w:val="20"/>
                <w:szCs w:val="20"/>
                <w:lang w:val="ru-RU"/>
              </w:rPr>
            </w:pPr>
            <w:r w:rsidRPr="00CD0AD4">
              <w:rPr>
                <w:sz w:val="20"/>
                <w:szCs w:val="20"/>
                <w:lang w:val="ru-RU"/>
              </w:rPr>
              <w:t xml:space="preserve">Гелий </w:t>
            </w:r>
          </w:p>
          <w:p w:rsidR="00860087" w:rsidRPr="00CD0AD4" w:rsidRDefault="00860087" w:rsidP="00CD0AD4">
            <w:pPr>
              <w:spacing w:line="360" w:lineRule="auto"/>
              <w:rPr>
                <w:sz w:val="20"/>
                <w:szCs w:val="20"/>
                <w:lang w:val="ru-RU"/>
              </w:rPr>
            </w:pPr>
            <w:r w:rsidRPr="00CD0AD4">
              <w:rPr>
                <w:sz w:val="20"/>
                <w:szCs w:val="20"/>
                <w:lang w:val="ru-RU"/>
              </w:rPr>
              <w:t xml:space="preserve">Аргон </w:t>
            </w:r>
          </w:p>
          <w:p w:rsidR="00860087" w:rsidRPr="00CD0AD4" w:rsidRDefault="00860087" w:rsidP="00CD0AD4">
            <w:pPr>
              <w:spacing w:line="360" w:lineRule="auto"/>
              <w:rPr>
                <w:sz w:val="20"/>
                <w:szCs w:val="20"/>
                <w:lang w:val="ru-RU"/>
              </w:rPr>
            </w:pPr>
            <w:r w:rsidRPr="00CD0AD4">
              <w:rPr>
                <w:sz w:val="20"/>
                <w:szCs w:val="20"/>
                <w:lang w:val="ru-RU"/>
              </w:rPr>
              <w:t>Смесь аргона с гелием 50:50% (по объему)</w:t>
            </w:r>
          </w:p>
        </w:tc>
        <w:tc>
          <w:tcPr>
            <w:tcW w:w="3420" w:type="dxa"/>
          </w:tcPr>
          <w:p w:rsidR="00860087" w:rsidRPr="00CD0AD4" w:rsidRDefault="00860087" w:rsidP="00CD0AD4">
            <w:pPr>
              <w:spacing w:line="360" w:lineRule="auto"/>
              <w:rPr>
                <w:sz w:val="20"/>
                <w:szCs w:val="20"/>
                <w:lang w:val="ru-RU"/>
              </w:rPr>
            </w:pPr>
            <w:r w:rsidRPr="00CD0AD4">
              <w:rPr>
                <w:sz w:val="20"/>
                <w:szCs w:val="20"/>
                <w:lang w:val="ru-RU"/>
              </w:rPr>
              <w:t>0,182</w:t>
            </w:r>
          </w:p>
          <w:p w:rsidR="00860087" w:rsidRPr="00CD0AD4" w:rsidRDefault="00860087" w:rsidP="00CD0AD4">
            <w:pPr>
              <w:spacing w:line="360" w:lineRule="auto"/>
              <w:rPr>
                <w:sz w:val="20"/>
                <w:szCs w:val="20"/>
                <w:lang w:val="ru-RU"/>
              </w:rPr>
            </w:pPr>
            <w:r w:rsidRPr="00CD0AD4">
              <w:rPr>
                <w:sz w:val="20"/>
                <w:szCs w:val="20"/>
                <w:lang w:val="ru-RU"/>
              </w:rPr>
              <w:t>0,566</w:t>
            </w:r>
          </w:p>
          <w:p w:rsidR="00860087" w:rsidRPr="00CD0AD4" w:rsidRDefault="00860087" w:rsidP="00CD0AD4">
            <w:pPr>
              <w:spacing w:line="360" w:lineRule="auto"/>
              <w:rPr>
                <w:sz w:val="20"/>
                <w:szCs w:val="20"/>
                <w:lang w:val="ru-RU"/>
              </w:rPr>
            </w:pPr>
            <w:r w:rsidRPr="00CD0AD4">
              <w:rPr>
                <w:sz w:val="20"/>
                <w:szCs w:val="20"/>
                <w:lang w:val="ru-RU"/>
              </w:rPr>
              <w:t>0,166</w:t>
            </w:r>
          </w:p>
          <w:p w:rsidR="00860087" w:rsidRPr="00CD0AD4" w:rsidRDefault="00860087" w:rsidP="00CD0AD4">
            <w:pPr>
              <w:spacing w:line="360" w:lineRule="auto"/>
              <w:rPr>
                <w:sz w:val="20"/>
                <w:szCs w:val="20"/>
                <w:lang w:val="ru-RU"/>
              </w:rPr>
            </w:pPr>
          </w:p>
          <w:p w:rsidR="00860087" w:rsidRPr="00CD0AD4" w:rsidRDefault="00860087" w:rsidP="00CD0AD4">
            <w:pPr>
              <w:spacing w:line="360" w:lineRule="auto"/>
              <w:rPr>
                <w:sz w:val="20"/>
                <w:szCs w:val="20"/>
                <w:lang w:val="ru-RU"/>
              </w:rPr>
            </w:pPr>
            <w:r w:rsidRPr="00CD0AD4">
              <w:rPr>
                <w:sz w:val="20"/>
                <w:szCs w:val="20"/>
                <w:lang w:val="ru-RU"/>
              </w:rPr>
              <w:t>0,237</w:t>
            </w:r>
          </w:p>
        </w:tc>
        <w:tc>
          <w:tcPr>
            <w:tcW w:w="3240" w:type="dxa"/>
          </w:tcPr>
          <w:p w:rsidR="00860087" w:rsidRPr="00CD0AD4" w:rsidRDefault="00860087" w:rsidP="00CD0AD4">
            <w:pPr>
              <w:spacing w:line="360" w:lineRule="auto"/>
              <w:rPr>
                <w:sz w:val="20"/>
                <w:szCs w:val="20"/>
                <w:lang w:val="ru-RU"/>
              </w:rPr>
            </w:pPr>
            <w:r w:rsidRPr="00CD0AD4">
              <w:rPr>
                <w:sz w:val="20"/>
                <w:szCs w:val="20"/>
                <w:lang w:val="ru-RU"/>
              </w:rPr>
              <w:t>0,188</w:t>
            </w:r>
          </w:p>
          <w:p w:rsidR="00860087" w:rsidRPr="00CD0AD4" w:rsidRDefault="00860087" w:rsidP="00CD0AD4">
            <w:pPr>
              <w:spacing w:line="360" w:lineRule="auto"/>
              <w:rPr>
                <w:sz w:val="20"/>
                <w:szCs w:val="20"/>
                <w:lang w:val="ru-RU"/>
              </w:rPr>
            </w:pPr>
            <w:r w:rsidRPr="00CD0AD4">
              <w:rPr>
                <w:sz w:val="20"/>
                <w:szCs w:val="20"/>
                <w:lang w:val="ru-RU"/>
              </w:rPr>
              <w:t>0,583</w:t>
            </w:r>
          </w:p>
          <w:p w:rsidR="00860087" w:rsidRPr="00CD0AD4" w:rsidRDefault="00860087" w:rsidP="00CD0AD4">
            <w:pPr>
              <w:spacing w:line="360" w:lineRule="auto"/>
              <w:rPr>
                <w:sz w:val="20"/>
                <w:szCs w:val="20"/>
                <w:lang w:val="ru-RU"/>
              </w:rPr>
            </w:pPr>
            <w:r w:rsidRPr="00CD0AD4">
              <w:rPr>
                <w:sz w:val="20"/>
                <w:szCs w:val="20"/>
                <w:lang w:val="ru-RU"/>
              </w:rPr>
              <w:t>0,171</w:t>
            </w:r>
          </w:p>
          <w:p w:rsidR="00860087" w:rsidRPr="00CD0AD4" w:rsidRDefault="00860087" w:rsidP="00CD0AD4">
            <w:pPr>
              <w:spacing w:line="360" w:lineRule="auto"/>
              <w:rPr>
                <w:sz w:val="20"/>
                <w:szCs w:val="20"/>
                <w:lang w:val="ru-RU"/>
              </w:rPr>
            </w:pPr>
          </w:p>
          <w:p w:rsidR="00860087" w:rsidRPr="00CD0AD4" w:rsidRDefault="00860087" w:rsidP="00CD0AD4">
            <w:pPr>
              <w:spacing w:line="360" w:lineRule="auto"/>
              <w:rPr>
                <w:sz w:val="20"/>
                <w:szCs w:val="20"/>
                <w:lang w:val="ru-RU"/>
              </w:rPr>
            </w:pPr>
            <w:r w:rsidRPr="00CD0AD4">
              <w:rPr>
                <w:sz w:val="20"/>
                <w:szCs w:val="20"/>
                <w:lang w:val="ru-RU"/>
              </w:rPr>
              <w:t>0,245</w:t>
            </w:r>
          </w:p>
        </w:tc>
      </w:tr>
    </w:tbl>
    <w:p w:rsidR="00860087" w:rsidRPr="007E24A5" w:rsidRDefault="00CD0AD4" w:rsidP="007E24A5">
      <w:pPr>
        <w:spacing w:line="360" w:lineRule="auto"/>
        <w:ind w:firstLine="709"/>
        <w:jc w:val="both"/>
        <w:rPr>
          <w:sz w:val="28"/>
          <w:szCs w:val="28"/>
          <w:lang w:val="ru-RU"/>
        </w:rPr>
      </w:pPr>
      <w:r>
        <w:rPr>
          <w:sz w:val="28"/>
          <w:szCs w:val="28"/>
          <w:lang w:val="ru-RU"/>
        </w:rPr>
        <w:br w:type="page"/>
      </w:r>
      <w:r w:rsidR="00860087" w:rsidRPr="007E24A5">
        <w:rPr>
          <w:sz w:val="28"/>
          <w:szCs w:val="28"/>
          <w:lang w:val="ru-RU"/>
        </w:rPr>
        <w:lastRenderedPageBreak/>
        <w:t>Т</w:t>
      </w:r>
      <w:r>
        <w:rPr>
          <w:sz w:val="28"/>
          <w:szCs w:val="28"/>
          <w:lang w:val="ru-RU"/>
        </w:rPr>
        <w:t>аблица 3.5 – Результаты расчета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860087" w:rsidRPr="007E24A5" w:rsidTr="008E13E3">
        <w:trPr>
          <w:trHeight w:val="218"/>
        </w:trPr>
        <w:tc>
          <w:tcPr>
            <w:tcW w:w="6120" w:type="dxa"/>
          </w:tcPr>
          <w:p w:rsidR="00860087" w:rsidRPr="00CD0AD4" w:rsidRDefault="00860087" w:rsidP="00CD0AD4">
            <w:pPr>
              <w:spacing w:line="360" w:lineRule="auto"/>
              <w:rPr>
                <w:sz w:val="20"/>
                <w:szCs w:val="20"/>
                <w:lang w:val="ru-RU"/>
              </w:rPr>
            </w:pPr>
            <w:r w:rsidRPr="00CD0AD4">
              <w:rPr>
                <w:sz w:val="20"/>
                <w:szCs w:val="20"/>
                <w:lang w:val="ru-RU"/>
              </w:rPr>
              <w:t xml:space="preserve">Параметр </w:t>
            </w:r>
          </w:p>
        </w:tc>
        <w:tc>
          <w:tcPr>
            <w:tcW w:w="3240" w:type="dxa"/>
          </w:tcPr>
          <w:p w:rsidR="00860087" w:rsidRPr="00CD0AD4" w:rsidRDefault="00860087" w:rsidP="00CD0AD4">
            <w:pPr>
              <w:spacing w:line="360" w:lineRule="auto"/>
              <w:rPr>
                <w:sz w:val="20"/>
                <w:szCs w:val="20"/>
                <w:lang w:val="ru-RU"/>
              </w:rPr>
            </w:pPr>
            <w:r w:rsidRPr="00CD0AD4">
              <w:rPr>
                <w:sz w:val="20"/>
                <w:szCs w:val="20"/>
                <w:lang w:val="ru-RU"/>
              </w:rPr>
              <w:t xml:space="preserve">Значение </w:t>
            </w:r>
          </w:p>
        </w:tc>
      </w:tr>
      <w:tr w:rsidR="00860087" w:rsidRPr="007E24A5">
        <w:trPr>
          <w:trHeight w:val="4720"/>
        </w:trPr>
        <w:tc>
          <w:tcPr>
            <w:tcW w:w="6120" w:type="dxa"/>
          </w:tcPr>
          <w:p w:rsidR="00860087" w:rsidRPr="00CD0AD4" w:rsidRDefault="00860087" w:rsidP="00CD0AD4">
            <w:pPr>
              <w:numPr>
                <w:ilvl w:val="0"/>
                <w:numId w:val="3"/>
              </w:numPr>
              <w:tabs>
                <w:tab w:val="clear" w:pos="720"/>
                <w:tab w:val="num" w:pos="-108"/>
              </w:tabs>
              <w:spacing w:line="360" w:lineRule="auto"/>
              <w:ind w:left="0" w:firstLine="72"/>
              <w:rPr>
                <w:sz w:val="20"/>
                <w:szCs w:val="20"/>
                <w:lang w:val="ru-RU"/>
              </w:rPr>
            </w:pPr>
            <w:r w:rsidRPr="00CD0AD4">
              <w:rPr>
                <w:sz w:val="20"/>
                <w:szCs w:val="20"/>
                <w:lang w:val="ru-RU"/>
              </w:rPr>
              <w:t>Коэффициент К при определении допустимой скорости натекания в:</w:t>
            </w:r>
          </w:p>
          <w:p w:rsidR="00860087" w:rsidRPr="00CD0AD4" w:rsidRDefault="00860087" w:rsidP="00CD0AD4">
            <w:pPr>
              <w:tabs>
                <w:tab w:val="num" w:pos="-108"/>
              </w:tabs>
              <w:spacing w:line="360" w:lineRule="auto"/>
              <w:ind w:firstLine="72"/>
              <w:rPr>
                <w:sz w:val="20"/>
                <w:szCs w:val="20"/>
                <w:lang w:val="ru-RU"/>
              </w:rPr>
            </w:pPr>
            <w:r w:rsidRPr="00CD0AD4">
              <w:rPr>
                <w:sz w:val="20"/>
                <w:szCs w:val="20"/>
                <w:lang w:val="ru-RU"/>
              </w:rPr>
              <w:t>- м</w:t>
            </w:r>
            <w:r w:rsidR="00ED09FA" w:rsidRPr="00CD0AD4">
              <w:rPr>
                <w:position w:val="-4"/>
                <w:sz w:val="20"/>
                <w:szCs w:val="20"/>
                <w:lang w:val="ru-RU"/>
              </w:rPr>
              <w:object w:dxaOrig="139" w:dyaOrig="300">
                <v:shape id="_x0000_i1111" type="#_x0000_t75" style="width:6.75pt;height:15pt" o:ole="">
                  <v:imagedata r:id="rId95" o:title=""/>
                </v:shape>
                <o:OLEObject Type="Embed" ProgID="Equation.3" ShapeID="_x0000_i1111" DrawAspect="Content" ObjectID="_1469450522" r:id="rId150"/>
              </w:object>
            </w:r>
            <w:r w:rsidRPr="00CD0AD4">
              <w:rPr>
                <w:sz w:val="20"/>
                <w:szCs w:val="20"/>
                <w:lang w:val="ru-RU"/>
              </w:rPr>
              <w:t xml:space="preserve"> Па/с;</w:t>
            </w:r>
          </w:p>
          <w:p w:rsidR="00860087" w:rsidRPr="00CD0AD4" w:rsidRDefault="00860087" w:rsidP="00CD0AD4">
            <w:pPr>
              <w:tabs>
                <w:tab w:val="num" w:pos="-108"/>
              </w:tabs>
              <w:spacing w:line="360" w:lineRule="auto"/>
              <w:ind w:firstLine="72"/>
              <w:rPr>
                <w:sz w:val="20"/>
                <w:szCs w:val="20"/>
                <w:lang w:val="ru-RU"/>
              </w:rPr>
            </w:pPr>
            <w:r w:rsidRPr="00CD0AD4">
              <w:rPr>
                <w:sz w:val="20"/>
                <w:szCs w:val="20"/>
                <w:lang w:val="ru-RU"/>
              </w:rPr>
              <w:t>- л*мкм рт.ст/с</w:t>
            </w:r>
          </w:p>
          <w:p w:rsidR="00860087" w:rsidRPr="00CD0AD4" w:rsidRDefault="00860087" w:rsidP="00CD0AD4">
            <w:pPr>
              <w:tabs>
                <w:tab w:val="num" w:pos="-108"/>
              </w:tabs>
              <w:spacing w:line="360" w:lineRule="auto"/>
              <w:ind w:firstLine="72"/>
              <w:rPr>
                <w:sz w:val="20"/>
                <w:szCs w:val="20"/>
                <w:lang w:val="ru-RU"/>
              </w:rPr>
            </w:pPr>
            <w:r w:rsidRPr="00CD0AD4">
              <w:rPr>
                <w:sz w:val="20"/>
                <w:szCs w:val="20"/>
                <w:lang w:val="ru-RU"/>
              </w:rPr>
              <w:t>2. Внутренний свободный объем корпуса, см</w:t>
            </w:r>
            <w:r w:rsidR="00ED09FA" w:rsidRPr="00CD0AD4">
              <w:rPr>
                <w:position w:val="-4"/>
                <w:sz w:val="20"/>
                <w:szCs w:val="20"/>
                <w:lang w:val="ru-RU"/>
              </w:rPr>
              <w:object w:dxaOrig="139" w:dyaOrig="300">
                <v:shape id="_x0000_i1112" type="#_x0000_t75" style="width:6.75pt;height:15pt" o:ole="">
                  <v:imagedata r:id="rId95" o:title=""/>
                </v:shape>
                <o:OLEObject Type="Embed" ProgID="Equation.3" ShapeID="_x0000_i1112" DrawAspect="Content" ObjectID="_1469450523" r:id="rId151"/>
              </w:object>
            </w:r>
            <w:r w:rsidRPr="00CD0AD4">
              <w:rPr>
                <w:sz w:val="20"/>
                <w:szCs w:val="20"/>
                <w:lang w:val="ru-RU"/>
              </w:rPr>
              <w:t xml:space="preserve"> </w:t>
            </w:r>
          </w:p>
          <w:p w:rsidR="00860087" w:rsidRPr="00CD0AD4" w:rsidRDefault="00860087" w:rsidP="00CD0AD4">
            <w:pPr>
              <w:tabs>
                <w:tab w:val="num" w:pos="-108"/>
              </w:tabs>
              <w:spacing w:line="360" w:lineRule="auto"/>
              <w:ind w:firstLine="72"/>
              <w:rPr>
                <w:sz w:val="20"/>
                <w:szCs w:val="20"/>
                <w:lang w:val="ru-RU"/>
              </w:rPr>
            </w:pPr>
            <w:r w:rsidRPr="00CD0AD4">
              <w:rPr>
                <w:sz w:val="20"/>
                <w:szCs w:val="20"/>
                <w:lang w:val="ru-RU"/>
              </w:rPr>
              <w:t>3. Наименьшая толщина стенки корпуса, см</w:t>
            </w:r>
          </w:p>
          <w:p w:rsidR="00860087" w:rsidRPr="00CD0AD4" w:rsidRDefault="00860087" w:rsidP="00CD0AD4">
            <w:pPr>
              <w:tabs>
                <w:tab w:val="num" w:pos="-108"/>
              </w:tabs>
              <w:spacing w:line="360" w:lineRule="auto"/>
              <w:ind w:firstLine="72"/>
              <w:rPr>
                <w:sz w:val="20"/>
                <w:szCs w:val="20"/>
                <w:lang w:val="ru-RU"/>
              </w:rPr>
            </w:pPr>
            <w:r w:rsidRPr="00CD0AD4">
              <w:rPr>
                <w:sz w:val="20"/>
                <w:szCs w:val="20"/>
                <w:lang w:val="ru-RU"/>
              </w:rPr>
              <w:t>4. Критическое парциальное давление водяных паров, Па (мм рт.ст)</w:t>
            </w:r>
          </w:p>
          <w:p w:rsidR="00860087" w:rsidRPr="00CD0AD4" w:rsidRDefault="00860087" w:rsidP="00CD0AD4">
            <w:pPr>
              <w:tabs>
                <w:tab w:val="num" w:pos="-108"/>
              </w:tabs>
              <w:spacing w:line="360" w:lineRule="auto"/>
              <w:ind w:firstLine="72"/>
              <w:rPr>
                <w:sz w:val="20"/>
                <w:szCs w:val="20"/>
                <w:lang w:val="ru-RU"/>
              </w:rPr>
            </w:pPr>
            <w:r w:rsidRPr="00CD0AD4">
              <w:rPr>
                <w:sz w:val="20"/>
                <w:szCs w:val="20"/>
                <w:lang w:val="ru-RU"/>
              </w:rPr>
              <w:t>5. Наружное парциальное давление водяных паров, Па (мм рт.ст)</w:t>
            </w:r>
          </w:p>
          <w:p w:rsidR="00860087" w:rsidRPr="00CD0AD4" w:rsidRDefault="00860087" w:rsidP="00CD0AD4">
            <w:pPr>
              <w:tabs>
                <w:tab w:val="num" w:pos="-108"/>
              </w:tabs>
              <w:spacing w:line="360" w:lineRule="auto"/>
              <w:ind w:firstLine="72"/>
              <w:rPr>
                <w:sz w:val="20"/>
                <w:szCs w:val="20"/>
                <w:lang w:val="ru-RU"/>
              </w:rPr>
            </w:pPr>
            <w:r w:rsidRPr="00CD0AD4">
              <w:rPr>
                <w:sz w:val="20"/>
                <w:szCs w:val="20"/>
                <w:lang w:val="ru-RU"/>
              </w:rPr>
              <w:t>6. Суммарный срок хранения и эксплуатации, приведенный к условиям хранения, сут</w:t>
            </w:r>
          </w:p>
          <w:p w:rsidR="00860087" w:rsidRPr="00CD0AD4" w:rsidRDefault="00860087" w:rsidP="00CD0AD4">
            <w:pPr>
              <w:tabs>
                <w:tab w:val="num" w:pos="-108"/>
              </w:tabs>
              <w:spacing w:line="360" w:lineRule="auto"/>
              <w:ind w:firstLine="72"/>
              <w:rPr>
                <w:sz w:val="20"/>
                <w:szCs w:val="20"/>
                <w:lang w:val="ru-RU"/>
              </w:rPr>
            </w:pPr>
            <w:r w:rsidRPr="00CD0AD4">
              <w:rPr>
                <w:sz w:val="20"/>
                <w:szCs w:val="20"/>
                <w:lang w:val="ru-RU"/>
              </w:rPr>
              <w:t>7. Коэффициент диффузии смеси - воздух водяной пар в газ, заполняющий объем корпуса, см</w:t>
            </w:r>
            <w:r w:rsidR="00ED09FA" w:rsidRPr="00CD0AD4">
              <w:rPr>
                <w:position w:val="-4"/>
                <w:sz w:val="20"/>
                <w:szCs w:val="20"/>
                <w:lang w:val="ru-RU"/>
              </w:rPr>
              <w:object w:dxaOrig="160" w:dyaOrig="300">
                <v:shape id="_x0000_i1113" type="#_x0000_t75" style="width:8.25pt;height:15pt" o:ole="">
                  <v:imagedata r:id="rId16" o:title=""/>
                </v:shape>
                <o:OLEObject Type="Embed" ProgID="Equation.3" ShapeID="_x0000_i1113" DrawAspect="Content" ObjectID="_1469450524" r:id="rId152"/>
              </w:object>
            </w:r>
            <w:r w:rsidRPr="00CD0AD4">
              <w:rPr>
                <w:sz w:val="20"/>
                <w:szCs w:val="20"/>
                <w:lang w:val="ru-RU"/>
              </w:rPr>
              <w:t>/с</w:t>
            </w:r>
          </w:p>
          <w:p w:rsidR="00860087" w:rsidRPr="00CD0AD4" w:rsidRDefault="00860087" w:rsidP="00CD0AD4">
            <w:pPr>
              <w:tabs>
                <w:tab w:val="num" w:pos="-108"/>
              </w:tabs>
              <w:spacing w:line="360" w:lineRule="auto"/>
              <w:ind w:firstLine="72"/>
              <w:rPr>
                <w:sz w:val="20"/>
                <w:szCs w:val="20"/>
                <w:lang w:val="ru-RU"/>
              </w:rPr>
            </w:pPr>
            <w:r w:rsidRPr="00CD0AD4">
              <w:rPr>
                <w:sz w:val="20"/>
                <w:szCs w:val="20"/>
                <w:lang w:val="ru-RU"/>
              </w:rPr>
              <w:t>8. Допустимая суммарная скорость натекания, м</w:t>
            </w:r>
            <w:r w:rsidR="00ED09FA" w:rsidRPr="00CD0AD4">
              <w:rPr>
                <w:position w:val="-4"/>
                <w:sz w:val="20"/>
                <w:szCs w:val="20"/>
                <w:lang w:val="ru-RU"/>
              </w:rPr>
              <w:object w:dxaOrig="139" w:dyaOrig="300">
                <v:shape id="_x0000_i1114" type="#_x0000_t75" style="width:6.75pt;height:15pt" o:ole="">
                  <v:imagedata r:id="rId153" o:title=""/>
                </v:shape>
                <o:OLEObject Type="Embed" ProgID="Equation.3" ShapeID="_x0000_i1114" DrawAspect="Content" ObjectID="_1469450525" r:id="rId154"/>
              </w:object>
            </w:r>
            <w:r w:rsidRPr="00CD0AD4">
              <w:rPr>
                <w:sz w:val="20"/>
                <w:szCs w:val="20"/>
                <w:lang w:val="ru-RU"/>
              </w:rPr>
              <w:t>Па/с (л лекм рт.ст/с)</w:t>
            </w:r>
          </w:p>
        </w:tc>
        <w:tc>
          <w:tcPr>
            <w:tcW w:w="3240" w:type="dxa"/>
          </w:tcPr>
          <w:p w:rsidR="00860087" w:rsidRPr="00CD0AD4" w:rsidRDefault="00860087" w:rsidP="00CD0AD4">
            <w:pPr>
              <w:spacing w:line="360" w:lineRule="auto"/>
              <w:rPr>
                <w:sz w:val="20"/>
                <w:szCs w:val="20"/>
                <w:lang w:val="ru-RU"/>
              </w:rPr>
            </w:pPr>
          </w:p>
          <w:p w:rsidR="00860087" w:rsidRPr="00CD0AD4" w:rsidRDefault="00ED09FA" w:rsidP="00CD0AD4">
            <w:pPr>
              <w:spacing w:line="360" w:lineRule="auto"/>
              <w:rPr>
                <w:sz w:val="20"/>
                <w:szCs w:val="20"/>
                <w:lang w:val="ru-RU"/>
              </w:rPr>
            </w:pPr>
            <w:r w:rsidRPr="00CD0AD4">
              <w:rPr>
                <w:position w:val="-6"/>
                <w:sz w:val="20"/>
                <w:szCs w:val="20"/>
                <w:lang w:val="ru-RU"/>
              </w:rPr>
              <w:object w:dxaOrig="1080" w:dyaOrig="320">
                <v:shape id="_x0000_i1115" type="#_x0000_t75" style="width:54pt;height:15.75pt" o:ole="">
                  <v:imagedata r:id="rId155" o:title=""/>
                </v:shape>
                <o:OLEObject Type="Embed" ProgID="Equation.3" ShapeID="_x0000_i1115" DrawAspect="Content" ObjectID="_1469450526" r:id="rId156"/>
              </w:object>
            </w:r>
          </w:p>
          <w:p w:rsidR="00860087" w:rsidRPr="00CD0AD4" w:rsidRDefault="00860087" w:rsidP="00CD0AD4">
            <w:pPr>
              <w:spacing w:line="360" w:lineRule="auto"/>
              <w:rPr>
                <w:sz w:val="20"/>
                <w:szCs w:val="20"/>
                <w:lang w:val="ru-RU"/>
              </w:rPr>
            </w:pPr>
            <w:r w:rsidRPr="00CD0AD4">
              <w:rPr>
                <w:sz w:val="20"/>
                <w:szCs w:val="20"/>
                <w:lang w:val="ru-RU"/>
              </w:rPr>
              <w:t>11,480</w:t>
            </w:r>
          </w:p>
          <w:p w:rsidR="00860087" w:rsidRPr="00CD0AD4" w:rsidRDefault="00860087" w:rsidP="00CD0AD4">
            <w:pPr>
              <w:spacing w:line="360" w:lineRule="auto"/>
              <w:rPr>
                <w:sz w:val="20"/>
                <w:szCs w:val="20"/>
                <w:lang w:val="ru-RU"/>
              </w:rPr>
            </w:pPr>
            <w:r w:rsidRPr="00CD0AD4">
              <w:rPr>
                <w:sz w:val="20"/>
                <w:szCs w:val="20"/>
                <w:lang w:val="ru-RU"/>
              </w:rPr>
              <w:t>314,280</w:t>
            </w:r>
          </w:p>
          <w:p w:rsidR="00860087" w:rsidRPr="00CD0AD4" w:rsidRDefault="00860087" w:rsidP="00CD0AD4">
            <w:pPr>
              <w:spacing w:line="360" w:lineRule="auto"/>
              <w:rPr>
                <w:sz w:val="20"/>
                <w:szCs w:val="20"/>
                <w:lang w:val="ru-RU"/>
              </w:rPr>
            </w:pPr>
            <w:r w:rsidRPr="00CD0AD4">
              <w:rPr>
                <w:sz w:val="20"/>
                <w:szCs w:val="20"/>
                <w:lang w:val="ru-RU"/>
              </w:rPr>
              <w:t>0,050</w:t>
            </w:r>
          </w:p>
          <w:p w:rsidR="00860087" w:rsidRPr="00CD0AD4" w:rsidRDefault="00860087" w:rsidP="00CD0AD4">
            <w:pPr>
              <w:spacing w:line="360" w:lineRule="auto"/>
              <w:rPr>
                <w:sz w:val="20"/>
                <w:szCs w:val="20"/>
                <w:lang w:val="ru-RU"/>
              </w:rPr>
            </w:pPr>
          </w:p>
          <w:p w:rsidR="00860087" w:rsidRPr="00CD0AD4" w:rsidRDefault="00860087" w:rsidP="00CD0AD4">
            <w:pPr>
              <w:spacing w:line="360" w:lineRule="auto"/>
              <w:rPr>
                <w:sz w:val="20"/>
                <w:szCs w:val="20"/>
                <w:lang w:val="ru-RU"/>
              </w:rPr>
            </w:pPr>
            <w:r w:rsidRPr="00CD0AD4">
              <w:rPr>
                <w:sz w:val="20"/>
                <w:szCs w:val="20"/>
                <w:lang w:val="ru-RU"/>
              </w:rPr>
              <w:t>1398,000 (10,524)</w:t>
            </w:r>
          </w:p>
          <w:p w:rsidR="00860087" w:rsidRPr="00CD0AD4" w:rsidRDefault="00860087" w:rsidP="00CD0AD4">
            <w:pPr>
              <w:spacing w:line="360" w:lineRule="auto"/>
              <w:rPr>
                <w:sz w:val="20"/>
                <w:szCs w:val="20"/>
                <w:lang w:val="ru-RU"/>
              </w:rPr>
            </w:pPr>
          </w:p>
          <w:p w:rsidR="00860087" w:rsidRPr="00CD0AD4" w:rsidRDefault="00860087" w:rsidP="00CD0AD4">
            <w:pPr>
              <w:spacing w:line="360" w:lineRule="auto"/>
              <w:rPr>
                <w:sz w:val="20"/>
                <w:szCs w:val="20"/>
                <w:lang w:val="ru-RU"/>
              </w:rPr>
            </w:pPr>
            <w:r w:rsidRPr="00CD0AD4">
              <w:rPr>
                <w:sz w:val="20"/>
                <w:szCs w:val="20"/>
                <w:lang w:val="ru-RU"/>
              </w:rPr>
              <w:t>1519,800 (11,400)</w:t>
            </w:r>
          </w:p>
          <w:p w:rsidR="00860087" w:rsidRPr="00CD0AD4" w:rsidRDefault="00860087" w:rsidP="00CD0AD4">
            <w:pPr>
              <w:spacing w:line="360" w:lineRule="auto"/>
              <w:rPr>
                <w:sz w:val="20"/>
                <w:szCs w:val="20"/>
                <w:lang w:val="ru-RU"/>
              </w:rPr>
            </w:pPr>
          </w:p>
          <w:p w:rsidR="00860087" w:rsidRPr="00CD0AD4" w:rsidRDefault="00860087" w:rsidP="00CD0AD4">
            <w:pPr>
              <w:spacing w:line="360" w:lineRule="auto"/>
              <w:rPr>
                <w:sz w:val="20"/>
                <w:szCs w:val="20"/>
                <w:lang w:val="ru-RU"/>
              </w:rPr>
            </w:pPr>
            <w:r w:rsidRPr="00CD0AD4">
              <w:rPr>
                <w:sz w:val="20"/>
                <w:szCs w:val="20"/>
                <w:lang w:val="ru-RU"/>
              </w:rPr>
              <w:t>4733,000</w:t>
            </w:r>
          </w:p>
          <w:p w:rsidR="00860087" w:rsidRPr="00CD0AD4" w:rsidRDefault="00860087" w:rsidP="00CD0AD4">
            <w:pPr>
              <w:spacing w:line="360" w:lineRule="auto"/>
              <w:rPr>
                <w:sz w:val="20"/>
                <w:szCs w:val="20"/>
                <w:lang w:val="ru-RU"/>
              </w:rPr>
            </w:pPr>
            <w:r w:rsidRPr="00CD0AD4">
              <w:rPr>
                <w:sz w:val="20"/>
                <w:szCs w:val="20"/>
                <w:lang w:val="ru-RU"/>
              </w:rPr>
              <w:t>0,166</w:t>
            </w:r>
          </w:p>
          <w:p w:rsidR="00860087" w:rsidRPr="00CD0AD4" w:rsidRDefault="00ED09FA" w:rsidP="00CD0AD4">
            <w:pPr>
              <w:spacing w:line="360" w:lineRule="auto"/>
              <w:rPr>
                <w:sz w:val="20"/>
                <w:szCs w:val="20"/>
                <w:lang w:val="ru-RU"/>
              </w:rPr>
            </w:pPr>
            <w:r w:rsidRPr="00CD0AD4">
              <w:rPr>
                <w:position w:val="-32"/>
                <w:sz w:val="20"/>
                <w:szCs w:val="20"/>
                <w:lang w:val="ru-RU"/>
              </w:rPr>
              <w:object w:dxaOrig="1280" w:dyaOrig="760">
                <v:shape id="_x0000_i1116" type="#_x0000_t75" style="width:63.75pt;height:38.25pt" o:ole="">
                  <v:imagedata r:id="rId157" o:title=""/>
                </v:shape>
                <o:OLEObject Type="Embed" ProgID="Equation.3" ShapeID="_x0000_i1116" DrawAspect="Content" ObjectID="_1469450527" r:id="rId158"/>
              </w:object>
            </w:r>
          </w:p>
        </w:tc>
      </w:tr>
    </w:tbl>
    <w:p w:rsidR="00860087" w:rsidRPr="007E24A5" w:rsidRDefault="00860087" w:rsidP="007E24A5">
      <w:pPr>
        <w:spacing w:line="360" w:lineRule="auto"/>
        <w:ind w:firstLine="709"/>
        <w:jc w:val="both"/>
        <w:rPr>
          <w:sz w:val="28"/>
          <w:szCs w:val="28"/>
          <w:lang w:val="ru-RU"/>
        </w:rPr>
      </w:pPr>
      <w:r w:rsidRPr="007E24A5">
        <w:rPr>
          <w:sz w:val="28"/>
          <w:szCs w:val="28"/>
          <w:lang w:val="ru-RU"/>
        </w:rPr>
        <w:br w:type="page"/>
      </w:r>
      <w:r w:rsidRPr="00CD0AD4">
        <w:rPr>
          <w:b/>
          <w:bCs/>
          <w:sz w:val="28"/>
          <w:szCs w:val="28"/>
          <w:lang w:val="ru-RU"/>
        </w:rPr>
        <w:lastRenderedPageBreak/>
        <w:t>4</w:t>
      </w:r>
      <w:r w:rsidR="00CD0AD4" w:rsidRPr="00CD0AD4">
        <w:rPr>
          <w:b/>
          <w:bCs/>
          <w:sz w:val="28"/>
          <w:szCs w:val="28"/>
          <w:lang w:val="ru-RU"/>
        </w:rPr>
        <w:t>.</w:t>
      </w:r>
      <w:r w:rsidRPr="00CD0AD4">
        <w:rPr>
          <w:b/>
          <w:bCs/>
          <w:sz w:val="28"/>
          <w:szCs w:val="28"/>
          <w:lang w:val="ru-RU"/>
        </w:rPr>
        <w:t xml:space="preserve"> И</w:t>
      </w:r>
      <w:r w:rsidR="00CD0AD4">
        <w:rPr>
          <w:b/>
          <w:bCs/>
          <w:sz w:val="28"/>
          <w:szCs w:val="28"/>
          <w:lang w:val="ru-RU"/>
        </w:rPr>
        <w:t>сследование аналогичных конструкций модулей СВЧ на базовом предприятии</w:t>
      </w:r>
    </w:p>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На базовом предприятии разрабатываются различные модули СВЧ. Среди них есть такие модули как 794ВВЗ, 794ВВ2, ДАЧГУО, 204ГБ07 и другие.</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В модуле 794ВВ3 конструктивно блок представляет собой герметичный корпус рамочного типа с запаянными с двух сторон крышками. В нутрии корпуса установлена микрополосковая плата. Внутренний объем модуля заполнен аргоном с избыточным давлением </w:t>
      </w:r>
      <w:r w:rsidR="00ED09FA" w:rsidRPr="007E24A5">
        <w:rPr>
          <w:position w:val="-10"/>
          <w:sz w:val="28"/>
          <w:szCs w:val="28"/>
          <w:lang w:val="ru-RU"/>
        </w:rPr>
        <w:object w:dxaOrig="1760" w:dyaOrig="360">
          <v:shape id="_x0000_i1117" type="#_x0000_t75" style="width:87.75pt;height:18pt" o:ole="">
            <v:imagedata r:id="rId159" o:title=""/>
          </v:shape>
          <o:OLEObject Type="Embed" ProgID="Equation.3" ShapeID="_x0000_i1117" DrawAspect="Content" ObjectID="_1469450528" r:id="rId160"/>
        </w:object>
      </w:r>
      <w:r w:rsidRPr="007E24A5">
        <w:rPr>
          <w:sz w:val="28"/>
          <w:szCs w:val="28"/>
          <w:lang w:val="ru-RU"/>
        </w:rPr>
        <w:t xml:space="preserve"> Па. Снаружи блока установлены СВЧ – розетки. Блок покрыт эмально защитного цвета. Для крепления блока в изделии корпуса имеется четыре элемента крепления. </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Модуль 794ВВ2 имеет блок конструктивно представляющий собой герметичный корпус рамочного типа с запаянными с двух сторон крышками и скобой на которой установлены резистор и переход. Скоба к корпусу крепится механически. Внутри корпуса установлена микрополосковая плата. Внутренний объем блока заполнен органом с избыточным давлением </w:t>
      </w:r>
      <w:r w:rsidR="00ED09FA" w:rsidRPr="007E24A5">
        <w:rPr>
          <w:position w:val="-10"/>
          <w:sz w:val="28"/>
          <w:szCs w:val="28"/>
          <w:lang w:val="ru-RU"/>
        </w:rPr>
        <w:object w:dxaOrig="1740" w:dyaOrig="360">
          <v:shape id="_x0000_i1118" type="#_x0000_t75" style="width:87pt;height:18pt" o:ole="">
            <v:imagedata r:id="rId161" o:title=""/>
          </v:shape>
          <o:OLEObject Type="Embed" ProgID="Equation.3" ShapeID="_x0000_i1118" DrawAspect="Content" ObjectID="_1469450529" r:id="rId162"/>
        </w:object>
      </w:r>
      <w:r w:rsidRPr="007E24A5">
        <w:rPr>
          <w:sz w:val="28"/>
          <w:szCs w:val="28"/>
          <w:lang w:val="ru-RU"/>
        </w:rPr>
        <w:t xml:space="preserve"> Па. Снаружи блока установлены СВЧ – розетки. Блок покрыт эмально защитного цвета. Для крепления блока в изделии корпуса имеется три элемента крепления.</w:t>
      </w:r>
    </w:p>
    <w:p w:rsidR="00860087" w:rsidRPr="007E24A5" w:rsidRDefault="00860087" w:rsidP="007E24A5">
      <w:pPr>
        <w:spacing w:line="360" w:lineRule="auto"/>
        <w:ind w:firstLine="709"/>
        <w:jc w:val="both"/>
        <w:rPr>
          <w:sz w:val="28"/>
          <w:szCs w:val="28"/>
          <w:lang w:val="ru-RU"/>
        </w:rPr>
      </w:pPr>
      <w:r w:rsidRPr="007E24A5">
        <w:rPr>
          <w:sz w:val="28"/>
          <w:szCs w:val="28"/>
          <w:lang w:val="ru-RU"/>
        </w:rPr>
        <w:t>Интегральный модуль ДАЧГУО состоит из трех каскадов усилителя, трех ферритовых вентилей, двух плат стабилизаторов напряжения. конструктивно модуль выполнен в виде герметичного модуля. Крепятся плоты пайкой, а транзисторы и вентили механическим прижимом. Модуль имеет невыпадающие венты для крепления его в составе шкафа. Предназначен для предоконечного усиления сигнала передатчика.</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Модуль СВЧ 204Б07 предназначен для формирования сигнала гетеродина изделия и входит в состав шкафа. Состоит из кварцевого генератора, умножитель частоты, фильтра гармоник, плата управления, </w:t>
      </w:r>
      <w:r w:rsidRPr="007E24A5">
        <w:rPr>
          <w:sz w:val="28"/>
          <w:szCs w:val="28"/>
          <w:lang w:val="ru-RU"/>
        </w:rPr>
        <w:lastRenderedPageBreak/>
        <w:t xml:space="preserve">вентилей, резонатора кварцевого. Конструктивно модуль представлен собой корпус рамочного типа с двусторонним расположением плат, экранированных друг от друга. Корпус модуля герметичен. </w:t>
      </w:r>
    </w:p>
    <w:p w:rsidR="00860087" w:rsidRPr="00CD0AD4" w:rsidRDefault="00860087" w:rsidP="007E24A5">
      <w:pPr>
        <w:spacing w:line="360" w:lineRule="auto"/>
        <w:ind w:firstLine="709"/>
        <w:jc w:val="both"/>
        <w:rPr>
          <w:b/>
          <w:bCs/>
          <w:sz w:val="28"/>
          <w:szCs w:val="28"/>
          <w:lang w:val="ru-RU"/>
        </w:rPr>
      </w:pPr>
      <w:r w:rsidRPr="007E24A5">
        <w:rPr>
          <w:sz w:val="28"/>
          <w:szCs w:val="28"/>
          <w:lang w:val="ru-RU"/>
        </w:rPr>
        <w:br w:type="page"/>
      </w:r>
      <w:r w:rsidRPr="00CD0AD4">
        <w:rPr>
          <w:b/>
          <w:bCs/>
          <w:sz w:val="28"/>
          <w:szCs w:val="28"/>
          <w:lang w:val="ru-RU"/>
        </w:rPr>
        <w:lastRenderedPageBreak/>
        <w:t>5. Р</w:t>
      </w:r>
      <w:r w:rsidR="00CD0AD4">
        <w:rPr>
          <w:b/>
          <w:bCs/>
          <w:sz w:val="28"/>
          <w:szCs w:val="28"/>
          <w:lang w:val="ru-RU"/>
        </w:rPr>
        <w:t>азработка микрополосковой платы</w:t>
      </w:r>
    </w:p>
    <w:p w:rsidR="00860087" w:rsidRPr="007E24A5" w:rsidRDefault="00860087" w:rsidP="007E24A5">
      <w:pPr>
        <w:spacing w:line="360" w:lineRule="auto"/>
        <w:ind w:firstLine="709"/>
        <w:jc w:val="both"/>
        <w:rPr>
          <w:sz w:val="28"/>
          <w:szCs w:val="28"/>
          <w:lang w:val="ru-RU"/>
        </w:rPr>
      </w:pPr>
    </w:p>
    <w:p w:rsidR="00860087" w:rsidRPr="00CD0AD4" w:rsidRDefault="00CD0AD4" w:rsidP="007E24A5">
      <w:pPr>
        <w:spacing w:line="360" w:lineRule="auto"/>
        <w:ind w:firstLine="709"/>
        <w:jc w:val="both"/>
        <w:rPr>
          <w:b/>
          <w:bCs/>
          <w:sz w:val="28"/>
          <w:szCs w:val="28"/>
          <w:lang w:val="ru-RU"/>
        </w:rPr>
      </w:pPr>
      <w:r>
        <w:rPr>
          <w:b/>
          <w:bCs/>
          <w:sz w:val="28"/>
          <w:szCs w:val="28"/>
          <w:lang w:val="ru-RU"/>
        </w:rPr>
        <w:t>5.1 Расчет пленочных резисторов</w:t>
      </w:r>
    </w:p>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Исходными данными для расчета пленочных резисторов являются:</w:t>
      </w:r>
    </w:p>
    <w:p w:rsidR="00860087" w:rsidRPr="007E24A5" w:rsidRDefault="00860087" w:rsidP="007E24A5">
      <w:pPr>
        <w:spacing w:line="360" w:lineRule="auto"/>
        <w:ind w:firstLine="709"/>
        <w:jc w:val="both"/>
        <w:rPr>
          <w:sz w:val="28"/>
          <w:szCs w:val="28"/>
          <w:lang w:val="ru-RU"/>
        </w:rPr>
      </w:pPr>
      <w:r w:rsidRPr="007E24A5">
        <w:rPr>
          <w:sz w:val="28"/>
          <w:szCs w:val="28"/>
          <w:lang w:val="ru-RU"/>
        </w:rPr>
        <w:t>- номинальные значения резисторов (таблица 5.1)</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 предельные отклонения от номинального значения (допуск) </w:t>
      </w:r>
      <w:r w:rsidR="00ED09FA" w:rsidRPr="007E24A5">
        <w:rPr>
          <w:position w:val="-10"/>
          <w:sz w:val="28"/>
          <w:szCs w:val="28"/>
          <w:lang w:val="ru-RU"/>
        </w:rPr>
        <w:object w:dxaOrig="300" w:dyaOrig="340">
          <v:shape id="_x0000_i1119" type="#_x0000_t75" style="width:15pt;height:17.25pt" o:ole="">
            <v:imagedata r:id="rId163" o:title=""/>
          </v:shape>
          <o:OLEObject Type="Embed" ProgID="Equation.3" ShapeID="_x0000_i1119" DrawAspect="Content" ObjectID="_1469450530" r:id="rId164"/>
        </w:object>
      </w:r>
      <w:r w:rsidRPr="007E24A5">
        <w:rPr>
          <w:sz w:val="28"/>
          <w:szCs w:val="28"/>
          <w:lang w:val="ru-RU"/>
        </w:rPr>
        <w:t xml:space="preserve"> (таблица 5.1);</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 мощность рассеивания </w:t>
      </w:r>
      <w:r w:rsidR="00ED09FA" w:rsidRPr="007E24A5">
        <w:rPr>
          <w:position w:val="-14"/>
          <w:sz w:val="28"/>
          <w:szCs w:val="28"/>
          <w:lang w:val="ru-RU"/>
        </w:rPr>
        <w:object w:dxaOrig="420" w:dyaOrig="380">
          <v:shape id="_x0000_i1120" type="#_x0000_t75" style="width:21pt;height:18.75pt" o:ole="">
            <v:imagedata r:id="rId165" o:title=""/>
          </v:shape>
          <o:OLEObject Type="Embed" ProgID="Equation.3" ShapeID="_x0000_i1120" DrawAspect="Content" ObjectID="_1469450531" r:id="rId166"/>
        </w:object>
      </w:r>
      <w:r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t>- рабочий диапазон температур (таблица 1.1);</w:t>
      </w:r>
    </w:p>
    <w:p w:rsidR="00860087" w:rsidRPr="007E24A5" w:rsidRDefault="00860087" w:rsidP="007E24A5">
      <w:pPr>
        <w:spacing w:line="360" w:lineRule="auto"/>
        <w:ind w:firstLine="709"/>
        <w:jc w:val="both"/>
        <w:rPr>
          <w:sz w:val="28"/>
          <w:szCs w:val="28"/>
          <w:lang w:val="ru-RU"/>
        </w:rPr>
      </w:pPr>
      <w:r w:rsidRPr="007E24A5">
        <w:rPr>
          <w:sz w:val="28"/>
          <w:szCs w:val="28"/>
          <w:lang w:val="ru-RU"/>
        </w:rPr>
        <w:t>- точность</w:t>
      </w:r>
      <w:r w:rsidR="00846876">
        <w:rPr>
          <w:sz w:val="28"/>
          <w:szCs w:val="28"/>
          <w:lang w:val="ru-RU"/>
        </w:rPr>
        <w:t xml:space="preserve"> </w:t>
      </w:r>
      <w:r w:rsidRPr="007E24A5">
        <w:rPr>
          <w:sz w:val="28"/>
          <w:szCs w:val="28"/>
          <w:lang w:val="ru-RU"/>
        </w:rPr>
        <w:t xml:space="preserve">формирования геометрических размеров (ширины </w:t>
      </w:r>
      <w:r w:rsidR="00ED09FA" w:rsidRPr="007E24A5">
        <w:rPr>
          <w:position w:val="-10"/>
          <w:sz w:val="28"/>
          <w:szCs w:val="28"/>
          <w:lang w:val="ru-RU"/>
        </w:rPr>
        <w:object w:dxaOrig="1120" w:dyaOrig="320">
          <v:shape id="_x0000_i1121" type="#_x0000_t75" style="width:56.25pt;height:15.75pt" o:ole="">
            <v:imagedata r:id="rId167" o:title=""/>
          </v:shape>
          <o:OLEObject Type="Embed" ProgID="Equation.3" ShapeID="_x0000_i1121" DrawAspect="Content" ObjectID="_1469450532" r:id="rId168"/>
        </w:object>
      </w:r>
      <w:r w:rsidRPr="007E24A5">
        <w:rPr>
          <w:sz w:val="28"/>
          <w:szCs w:val="28"/>
          <w:lang w:val="ru-RU"/>
        </w:rPr>
        <w:t xml:space="preserve">мм, длина </w:t>
      </w:r>
      <w:r w:rsidR="00ED09FA" w:rsidRPr="007E24A5">
        <w:rPr>
          <w:position w:val="-6"/>
          <w:sz w:val="28"/>
          <w:szCs w:val="28"/>
          <w:lang w:val="ru-RU"/>
        </w:rPr>
        <w:object w:dxaOrig="1100" w:dyaOrig="279">
          <v:shape id="_x0000_i1122" type="#_x0000_t75" style="width:54.75pt;height:14.25pt" o:ole="">
            <v:imagedata r:id="rId169" o:title=""/>
          </v:shape>
          <o:OLEObject Type="Embed" ProgID="Equation.3" ShapeID="_x0000_i1122" DrawAspect="Content" ObjectID="_1469450533" r:id="rId170"/>
        </w:object>
      </w:r>
      <w:r w:rsidRPr="007E24A5">
        <w:rPr>
          <w:sz w:val="28"/>
          <w:szCs w:val="28"/>
          <w:lang w:val="ru-RU"/>
        </w:rPr>
        <w:t>мм)</w:t>
      </w:r>
    </w:p>
    <w:p w:rsidR="00860087" w:rsidRPr="007E24A5" w:rsidRDefault="00860087" w:rsidP="007E24A5">
      <w:pPr>
        <w:spacing w:line="360" w:lineRule="auto"/>
        <w:ind w:firstLine="709"/>
        <w:jc w:val="both"/>
        <w:rPr>
          <w:sz w:val="28"/>
          <w:szCs w:val="28"/>
          <w:lang w:val="ru-RU"/>
        </w:rPr>
      </w:pPr>
      <w:r w:rsidRPr="007E24A5">
        <w:rPr>
          <w:sz w:val="28"/>
          <w:szCs w:val="28"/>
          <w:lang w:val="ru-RU"/>
        </w:rPr>
        <w:t>Материалы, принимаемые для изготовления резисторов, должна обеспечивать получения широкого диапазона стабильных во времени сопротивлений, обладающий научным температурным коэффициентом сопротивления и высокой коррозийной стойкостью. Тонкопленочные резисторы можно изготовлять из металлов, сплавов, полупроводников и смесей металлов и неметаллов (кермесы). Материалы наиболее часто применяемые для изготовления резисторов приведена в таблице 5.2.</w:t>
      </w:r>
    </w:p>
    <w:p w:rsidR="00860087" w:rsidRPr="007E24A5" w:rsidRDefault="00860087" w:rsidP="007E24A5">
      <w:pPr>
        <w:spacing w:line="360" w:lineRule="auto"/>
        <w:ind w:firstLine="709"/>
        <w:jc w:val="both"/>
        <w:rPr>
          <w:sz w:val="28"/>
          <w:szCs w:val="28"/>
          <w:lang w:val="ru-RU"/>
        </w:rPr>
      </w:pPr>
      <w:r w:rsidRPr="007E24A5">
        <w:rPr>
          <w:sz w:val="28"/>
          <w:szCs w:val="28"/>
          <w:lang w:val="ru-RU"/>
        </w:rPr>
        <w:t>Наилучшими характеристиками обладает сплав РС3710.</w:t>
      </w:r>
    </w:p>
    <w:p w:rsidR="0013552B" w:rsidRDefault="0013552B"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Та</w:t>
      </w:r>
      <w:r w:rsidR="0013552B">
        <w:rPr>
          <w:sz w:val="28"/>
          <w:szCs w:val="28"/>
          <w:lang w:val="ru-RU"/>
        </w:rPr>
        <w:t>блица 5.1 – Номиналы резисторов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2520"/>
        <w:gridCol w:w="1440"/>
        <w:gridCol w:w="1260"/>
        <w:gridCol w:w="1800"/>
      </w:tblGrid>
      <w:tr w:rsidR="00860087" w:rsidRPr="007E24A5">
        <w:trPr>
          <w:trHeight w:val="680"/>
        </w:trPr>
        <w:tc>
          <w:tcPr>
            <w:tcW w:w="2340" w:type="dxa"/>
            <w:vAlign w:val="center"/>
          </w:tcPr>
          <w:p w:rsidR="00860087" w:rsidRPr="0013552B" w:rsidRDefault="00860087" w:rsidP="0013552B">
            <w:pPr>
              <w:spacing w:line="360" w:lineRule="auto"/>
              <w:rPr>
                <w:sz w:val="20"/>
                <w:szCs w:val="20"/>
                <w:lang w:val="ru-RU"/>
              </w:rPr>
            </w:pPr>
            <w:r w:rsidRPr="0013552B">
              <w:rPr>
                <w:sz w:val="20"/>
                <w:szCs w:val="20"/>
                <w:lang w:val="ru-RU"/>
              </w:rPr>
              <w:t>Номер позиции</w:t>
            </w:r>
          </w:p>
        </w:tc>
        <w:tc>
          <w:tcPr>
            <w:tcW w:w="2520" w:type="dxa"/>
            <w:vAlign w:val="center"/>
          </w:tcPr>
          <w:p w:rsidR="00860087" w:rsidRPr="0013552B" w:rsidRDefault="00860087" w:rsidP="0013552B">
            <w:pPr>
              <w:spacing w:line="360" w:lineRule="auto"/>
              <w:rPr>
                <w:sz w:val="20"/>
                <w:szCs w:val="20"/>
                <w:lang w:val="ru-RU"/>
              </w:rPr>
            </w:pPr>
            <w:r w:rsidRPr="0013552B">
              <w:rPr>
                <w:sz w:val="20"/>
                <w:szCs w:val="20"/>
                <w:lang w:val="ru-RU"/>
              </w:rPr>
              <w:t>Номинальные значения, Ом</w:t>
            </w:r>
          </w:p>
        </w:tc>
        <w:tc>
          <w:tcPr>
            <w:tcW w:w="1440" w:type="dxa"/>
            <w:vAlign w:val="center"/>
          </w:tcPr>
          <w:p w:rsidR="00860087" w:rsidRPr="0013552B" w:rsidRDefault="00ED09FA" w:rsidP="0013552B">
            <w:pPr>
              <w:spacing w:line="360" w:lineRule="auto"/>
              <w:rPr>
                <w:sz w:val="20"/>
                <w:szCs w:val="20"/>
                <w:lang w:val="ru-RU"/>
              </w:rPr>
            </w:pPr>
            <w:r w:rsidRPr="0013552B">
              <w:rPr>
                <w:position w:val="-10"/>
                <w:sz w:val="20"/>
                <w:szCs w:val="20"/>
                <w:lang w:val="ru-RU"/>
              </w:rPr>
              <w:object w:dxaOrig="300" w:dyaOrig="340">
                <v:shape id="_x0000_i1123" type="#_x0000_t75" style="width:15pt;height:17.25pt" o:ole="">
                  <v:imagedata r:id="rId163" o:title=""/>
                </v:shape>
                <o:OLEObject Type="Embed" ProgID="Equation.3" ShapeID="_x0000_i1123" DrawAspect="Content" ObjectID="_1469450534" r:id="rId171"/>
              </w:object>
            </w:r>
          </w:p>
          <w:p w:rsidR="00860087" w:rsidRPr="0013552B" w:rsidRDefault="00860087" w:rsidP="0013552B">
            <w:pPr>
              <w:spacing w:line="360" w:lineRule="auto"/>
              <w:rPr>
                <w:sz w:val="20"/>
                <w:szCs w:val="20"/>
                <w:lang w:val="ru-RU"/>
              </w:rPr>
            </w:pPr>
            <w:r w:rsidRPr="0013552B">
              <w:rPr>
                <w:sz w:val="20"/>
                <w:szCs w:val="20"/>
                <w:lang w:val="ru-RU"/>
              </w:rPr>
              <w:t>%</w:t>
            </w:r>
          </w:p>
        </w:tc>
        <w:tc>
          <w:tcPr>
            <w:tcW w:w="1260" w:type="dxa"/>
            <w:vAlign w:val="center"/>
          </w:tcPr>
          <w:p w:rsidR="00860087" w:rsidRPr="0013552B" w:rsidRDefault="00ED09FA" w:rsidP="0013552B">
            <w:pPr>
              <w:spacing w:line="360" w:lineRule="auto"/>
              <w:rPr>
                <w:sz w:val="20"/>
                <w:szCs w:val="20"/>
                <w:lang w:val="ru-RU"/>
              </w:rPr>
            </w:pPr>
            <w:r w:rsidRPr="0013552B">
              <w:rPr>
                <w:position w:val="-14"/>
                <w:sz w:val="20"/>
                <w:szCs w:val="20"/>
                <w:lang w:val="ru-RU"/>
              </w:rPr>
              <w:object w:dxaOrig="420" w:dyaOrig="380">
                <v:shape id="_x0000_i1124" type="#_x0000_t75" style="width:21pt;height:18.75pt" o:ole="">
                  <v:imagedata r:id="rId165" o:title=""/>
                </v:shape>
                <o:OLEObject Type="Embed" ProgID="Equation.3" ShapeID="_x0000_i1124" DrawAspect="Content" ObjectID="_1469450535" r:id="rId172"/>
              </w:object>
            </w:r>
          </w:p>
          <w:p w:rsidR="00860087" w:rsidRPr="0013552B" w:rsidRDefault="00860087" w:rsidP="0013552B">
            <w:pPr>
              <w:spacing w:line="360" w:lineRule="auto"/>
              <w:rPr>
                <w:sz w:val="20"/>
                <w:szCs w:val="20"/>
                <w:lang w:val="ru-RU"/>
              </w:rPr>
            </w:pPr>
            <w:r w:rsidRPr="0013552B">
              <w:rPr>
                <w:sz w:val="20"/>
                <w:szCs w:val="20"/>
                <w:lang w:val="ru-RU"/>
              </w:rPr>
              <w:t>Вт</w:t>
            </w:r>
          </w:p>
        </w:tc>
        <w:tc>
          <w:tcPr>
            <w:tcW w:w="1800" w:type="dxa"/>
            <w:vAlign w:val="center"/>
          </w:tcPr>
          <w:p w:rsidR="00860087" w:rsidRPr="0013552B" w:rsidRDefault="00ED09FA" w:rsidP="0013552B">
            <w:pPr>
              <w:spacing w:line="360" w:lineRule="auto"/>
              <w:rPr>
                <w:sz w:val="20"/>
                <w:szCs w:val="20"/>
                <w:lang w:val="ru-RU"/>
              </w:rPr>
            </w:pPr>
            <w:r w:rsidRPr="0013552B">
              <w:rPr>
                <w:position w:val="-12"/>
                <w:sz w:val="20"/>
                <w:szCs w:val="20"/>
                <w:lang w:val="ru-RU"/>
              </w:rPr>
              <w:object w:dxaOrig="1579" w:dyaOrig="360">
                <v:shape id="_x0000_i1125" type="#_x0000_t75" style="width:78.75pt;height:18pt" o:ole="">
                  <v:imagedata r:id="rId173" o:title=""/>
                </v:shape>
                <o:OLEObject Type="Embed" ProgID="Equation.3" ShapeID="_x0000_i1125" DrawAspect="Content" ObjectID="_1469450536" r:id="rId174"/>
              </w:object>
            </w:r>
          </w:p>
          <w:p w:rsidR="00860087" w:rsidRPr="0013552B" w:rsidRDefault="00ED09FA" w:rsidP="0013552B">
            <w:pPr>
              <w:spacing w:line="360" w:lineRule="auto"/>
              <w:rPr>
                <w:sz w:val="20"/>
                <w:szCs w:val="20"/>
                <w:lang w:val="ru-RU"/>
              </w:rPr>
            </w:pPr>
            <w:r w:rsidRPr="0013552B">
              <w:rPr>
                <w:position w:val="-6"/>
                <w:sz w:val="20"/>
                <w:szCs w:val="20"/>
                <w:lang w:val="ru-RU"/>
              </w:rPr>
              <w:object w:dxaOrig="320" w:dyaOrig="320">
                <v:shape id="_x0000_i1126" type="#_x0000_t75" style="width:15.75pt;height:15.75pt" o:ole="">
                  <v:imagedata r:id="rId175" o:title=""/>
                </v:shape>
                <o:OLEObject Type="Embed" ProgID="Equation.3" ShapeID="_x0000_i1126" DrawAspect="Content" ObjectID="_1469450537" r:id="rId176"/>
              </w:object>
            </w:r>
          </w:p>
        </w:tc>
      </w:tr>
      <w:tr w:rsidR="00860087" w:rsidRPr="007E24A5">
        <w:trPr>
          <w:trHeight w:val="1066"/>
        </w:trPr>
        <w:tc>
          <w:tcPr>
            <w:tcW w:w="2340" w:type="dxa"/>
            <w:vAlign w:val="center"/>
          </w:tcPr>
          <w:p w:rsidR="00860087" w:rsidRPr="0013552B" w:rsidRDefault="00860087" w:rsidP="0013552B">
            <w:pPr>
              <w:spacing w:line="360" w:lineRule="auto"/>
              <w:rPr>
                <w:sz w:val="20"/>
                <w:szCs w:val="20"/>
                <w:lang w:val="en-US"/>
              </w:rPr>
            </w:pPr>
            <w:r w:rsidRPr="0013552B">
              <w:rPr>
                <w:sz w:val="20"/>
                <w:szCs w:val="20"/>
                <w:lang w:val="en-US"/>
              </w:rPr>
              <w:t>R1 – R3</w:t>
            </w:r>
          </w:p>
          <w:p w:rsidR="00860087" w:rsidRPr="0013552B" w:rsidRDefault="00860087" w:rsidP="0013552B">
            <w:pPr>
              <w:spacing w:line="360" w:lineRule="auto"/>
              <w:rPr>
                <w:sz w:val="20"/>
                <w:szCs w:val="20"/>
                <w:lang w:val="en-US"/>
              </w:rPr>
            </w:pPr>
            <w:r w:rsidRPr="0013552B">
              <w:rPr>
                <w:sz w:val="20"/>
                <w:szCs w:val="20"/>
                <w:lang w:val="en-US"/>
              </w:rPr>
              <w:t>R4</w:t>
            </w:r>
          </w:p>
        </w:tc>
        <w:tc>
          <w:tcPr>
            <w:tcW w:w="2520" w:type="dxa"/>
            <w:vAlign w:val="center"/>
          </w:tcPr>
          <w:p w:rsidR="00860087" w:rsidRPr="0013552B" w:rsidRDefault="00860087" w:rsidP="0013552B">
            <w:pPr>
              <w:spacing w:line="360" w:lineRule="auto"/>
              <w:rPr>
                <w:sz w:val="20"/>
                <w:szCs w:val="20"/>
                <w:lang w:val="en-US"/>
              </w:rPr>
            </w:pPr>
            <w:r w:rsidRPr="0013552B">
              <w:rPr>
                <w:sz w:val="20"/>
                <w:szCs w:val="20"/>
                <w:lang w:val="en-US"/>
              </w:rPr>
              <w:t>100</w:t>
            </w:r>
          </w:p>
          <w:p w:rsidR="00860087" w:rsidRPr="0013552B" w:rsidRDefault="00860087" w:rsidP="0013552B">
            <w:pPr>
              <w:spacing w:line="360" w:lineRule="auto"/>
              <w:rPr>
                <w:sz w:val="20"/>
                <w:szCs w:val="20"/>
                <w:lang w:val="en-US"/>
              </w:rPr>
            </w:pPr>
            <w:r w:rsidRPr="0013552B">
              <w:rPr>
                <w:sz w:val="20"/>
                <w:szCs w:val="20"/>
                <w:lang w:val="en-US"/>
              </w:rPr>
              <w:t>100</w:t>
            </w:r>
          </w:p>
        </w:tc>
        <w:tc>
          <w:tcPr>
            <w:tcW w:w="1440" w:type="dxa"/>
            <w:vAlign w:val="center"/>
          </w:tcPr>
          <w:p w:rsidR="00860087" w:rsidRPr="0013552B" w:rsidRDefault="00860087" w:rsidP="0013552B">
            <w:pPr>
              <w:spacing w:line="360" w:lineRule="auto"/>
              <w:rPr>
                <w:sz w:val="20"/>
                <w:szCs w:val="20"/>
                <w:lang w:val="en-US"/>
              </w:rPr>
            </w:pPr>
            <w:r w:rsidRPr="0013552B">
              <w:rPr>
                <w:sz w:val="20"/>
                <w:szCs w:val="20"/>
                <w:lang w:val="en-US"/>
              </w:rPr>
              <w:t>2.5</w:t>
            </w:r>
          </w:p>
          <w:p w:rsidR="00860087" w:rsidRPr="0013552B" w:rsidRDefault="00860087" w:rsidP="0013552B">
            <w:pPr>
              <w:spacing w:line="360" w:lineRule="auto"/>
              <w:rPr>
                <w:sz w:val="20"/>
                <w:szCs w:val="20"/>
                <w:lang w:val="en-US"/>
              </w:rPr>
            </w:pPr>
            <w:r w:rsidRPr="0013552B">
              <w:rPr>
                <w:sz w:val="20"/>
                <w:szCs w:val="20"/>
                <w:lang w:val="en-US"/>
              </w:rPr>
              <w:t>2.5</w:t>
            </w:r>
          </w:p>
        </w:tc>
        <w:tc>
          <w:tcPr>
            <w:tcW w:w="1260" w:type="dxa"/>
            <w:vAlign w:val="center"/>
          </w:tcPr>
          <w:p w:rsidR="00860087" w:rsidRPr="0013552B" w:rsidRDefault="00860087" w:rsidP="0013552B">
            <w:pPr>
              <w:spacing w:line="360" w:lineRule="auto"/>
              <w:rPr>
                <w:sz w:val="20"/>
                <w:szCs w:val="20"/>
                <w:lang w:val="en-US"/>
              </w:rPr>
            </w:pPr>
            <w:r w:rsidRPr="0013552B">
              <w:rPr>
                <w:sz w:val="20"/>
                <w:szCs w:val="20"/>
                <w:lang w:val="en-US"/>
              </w:rPr>
              <w:t>0.1</w:t>
            </w:r>
          </w:p>
          <w:p w:rsidR="00860087" w:rsidRPr="0013552B" w:rsidRDefault="00860087" w:rsidP="0013552B">
            <w:pPr>
              <w:spacing w:line="360" w:lineRule="auto"/>
              <w:rPr>
                <w:sz w:val="20"/>
                <w:szCs w:val="20"/>
                <w:lang w:val="en-US"/>
              </w:rPr>
            </w:pPr>
            <w:r w:rsidRPr="0013552B">
              <w:rPr>
                <w:sz w:val="20"/>
                <w:szCs w:val="20"/>
                <w:lang w:val="en-US"/>
              </w:rPr>
              <w:t>0.4</w:t>
            </w:r>
          </w:p>
        </w:tc>
        <w:tc>
          <w:tcPr>
            <w:tcW w:w="1800" w:type="dxa"/>
            <w:vAlign w:val="center"/>
          </w:tcPr>
          <w:p w:rsidR="00860087" w:rsidRPr="0013552B" w:rsidRDefault="00860087" w:rsidP="0013552B">
            <w:pPr>
              <w:spacing w:line="360" w:lineRule="auto"/>
              <w:rPr>
                <w:sz w:val="20"/>
                <w:szCs w:val="20"/>
                <w:lang w:val="en-US"/>
              </w:rPr>
            </w:pPr>
            <w:r w:rsidRPr="0013552B">
              <w:rPr>
                <w:sz w:val="20"/>
                <w:szCs w:val="20"/>
                <w:lang w:val="en-US"/>
              </w:rPr>
              <w:t>125</w:t>
            </w:r>
          </w:p>
          <w:p w:rsidR="00860087" w:rsidRPr="0013552B" w:rsidRDefault="00860087" w:rsidP="0013552B">
            <w:pPr>
              <w:spacing w:line="360" w:lineRule="auto"/>
              <w:rPr>
                <w:sz w:val="20"/>
                <w:szCs w:val="20"/>
                <w:lang w:val="en-US"/>
              </w:rPr>
            </w:pPr>
            <w:r w:rsidRPr="0013552B">
              <w:rPr>
                <w:sz w:val="20"/>
                <w:szCs w:val="20"/>
                <w:lang w:val="en-US"/>
              </w:rPr>
              <w:t>125</w:t>
            </w:r>
          </w:p>
        </w:tc>
      </w:tr>
    </w:tbl>
    <w:p w:rsidR="00860087" w:rsidRPr="007E24A5" w:rsidRDefault="00860087" w:rsidP="007E24A5">
      <w:pPr>
        <w:spacing w:line="360" w:lineRule="auto"/>
        <w:ind w:firstLine="709"/>
        <w:jc w:val="both"/>
        <w:rPr>
          <w:sz w:val="28"/>
          <w:szCs w:val="28"/>
          <w:lang w:val="ru-RU"/>
        </w:rPr>
      </w:pPr>
      <w:r w:rsidRPr="007E24A5">
        <w:rPr>
          <w:sz w:val="28"/>
          <w:szCs w:val="28"/>
          <w:lang w:val="ru-RU"/>
        </w:rPr>
        <w:br w:type="page"/>
      </w:r>
      <w:r w:rsidRPr="007E24A5">
        <w:rPr>
          <w:sz w:val="28"/>
          <w:szCs w:val="28"/>
          <w:lang w:val="ru-RU"/>
        </w:rPr>
        <w:lastRenderedPageBreak/>
        <w:t>Таблица 5.2 – Электрические характеристики материалов для пленочных ре</w:t>
      </w:r>
      <w:r w:rsidR="0013552B">
        <w:rPr>
          <w:sz w:val="28"/>
          <w:szCs w:val="28"/>
          <w:lang w:val="ru-RU"/>
        </w:rPr>
        <w:t>зисторов</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736"/>
        <w:gridCol w:w="1543"/>
        <w:gridCol w:w="2245"/>
        <w:gridCol w:w="1748"/>
      </w:tblGrid>
      <w:tr w:rsidR="00860087" w:rsidRPr="007E24A5">
        <w:trPr>
          <w:trHeight w:val="1080"/>
        </w:trPr>
        <w:tc>
          <w:tcPr>
            <w:tcW w:w="1908" w:type="dxa"/>
          </w:tcPr>
          <w:p w:rsidR="00860087" w:rsidRPr="0013552B" w:rsidRDefault="00860087" w:rsidP="0013552B">
            <w:pPr>
              <w:spacing w:line="360" w:lineRule="auto"/>
              <w:rPr>
                <w:sz w:val="20"/>
                <w:szCs w:val="20"/>
                <w:lang w:val="ru-RU"/>
              </w:rPr>
            </w:pPr>
            <w:r w:rsidRPr="0013552B">
              <w:rPr>
                <w:sz w:val="20"/>
                <w:szCs w:val="20"/>
                <w:lang w:val="ru-RU"/>
              </w:rPr>
              <w:t>Резистивная материя</w:t>
            </w:r>
          </w:p>
        </w:tc>
        <w:tc>
          <w:tcPr>
            <w:tcW w:w="1736" w:type="dxa"/>
          </w:tcPr>
          <w:p w:rsidR="00860087" w:rsidRPr="0013552B" w:rsidRDefault="00860087" w:rsidP="0013552B">
            <w:pPr>
              <w:spacing w:line="360" w:lineRule="auto"/>
              <w:rPr>
                <w:sz w:val="20"/>
                <w:szCs w:val="20"/>
                <w:lang w:val="ru-RU"/>
              </w:rPr>
            </w:pPr>
            <w:r w:rsidRPr="0013552B">
              <w:rPr>
                <w:sz w:val="20"/>
                <w:szCs w:val="20"/>
                <w:lang w:val="ru-RU"/>
              </w:rPr>
              <w:t>Диапазон сопротивлений, ОМ</w:t>
            </w:r>
          </w:p>
        </w:tc>
        <w:tc>
          <w:tcPr>
            <w:tcW w:w="1543" w:type="dxa"/>
          </w:tcPr>
          <w:p w:rsidR="00860087" w:rsidRPr="0013552B" w:rsidRDefault="00860087" w:rsidP="0013552B">
            <w:pPr>
              <w:spacing w:line="360" w:lineRule="auto"/>
              <w:rPr>
                <w:sz w:val="20"/>
                <w:szCs w:val="20"/>
                <w:lang w:val="ru-RU"/>
              </w:rPr>
            </w:pPr>
            <w:r w:rsidRPr="0013552B">
              <w:rPr>
                <w:sz w:val="20"/>
                <w:szCs w:val="20"/>
                <w:lang w:val="ru-RU"/>
              </w:rPr>
              <w:t xml:space="preserve">Удельное сопротивление, </w:t>
            </w:r>
          </w:p>
          <w:p w:rsidR="00860087" w:rsidRPr="0013552B" w:rsidRDefault="00ED09FA" w:rsidP="0013552B">
            <w:pPr>
              <w:spacing w:line="360" w:lineRule="auto"/>
              <w:rPr>
                <w:sz w:val="20"/>
                <w:szCs w:val="20"/>
                <w:lang w:val="ru-RU"/>
              </w:rPr>
            </w:pPr>
            <w:r w:rsidRPr="0013552B">
              <w:rPr>
                <w:position w:val="-12"/>
                <w:sz w:val="20"/>
                <w:szCs w:val="20"/>
                <w:lang w:val="ru-RU"/>
              </w:rPr>
              <w:object w:dxaOrig="300" w:dyaOrig="360">
                <v:shape id="_x0000_i1127" type="#_x0000_t75" style="width:15pt;height:18pt" o:ole="">
                  <v:imagedata r:id="rId177" o:title=""/>
                </v:shape>
                <o:OLEObject Type="Embed" ProgID="Equation.3" ShapeID="_x0000_i1127" DrawAspect="Content" ObjectID="_1469450538" r:id="rId178"/>
              </w:object>
            </w:r>
            <w:r w:rsidR="00860087" w:rsidRPr="0013552B">
              <w:rPr>
                <w:sz w:val="20"/>
                <w:szCs w:val="20"/>
                <w:lang w:val="ru-RU"/>
              </w:rPr>
              <w:t xml:space="preserve"> Ом/в</w:t>
            </w:r>
          </w:p>
        </w:tc>
        <w:tc>
          <w:tcPr>
            <w:tcW w:w="2245" w:type="dxa"/>
          </w:tcPr>
          <w:p w:rsidR="00860087" w:rsidRPr="0013552B" w:rsidRDefault="00860087" w:rsidP="0013552B">
            <w:pPr>
              <w:spacing w:line="360" w:lineRule="auto"/>
              <w:rPr>
                <w:sz w:val="20"/>
                <w:szCs w:val="20"/>
                <w:lang w:val="ru-RU"/>
              </w:rPr>
            </w:pPr>
            <w:r w:rsidRPr="0013552B">
              <w:rPr>
                <w:sz w:val="20"/>
                <w:szCs w:val="20"/>
                <w:lang w:val="ru-RU"/>
              </w:rPr>
              <w:t>Удельная допустимая мощность рассеивания, мВт/мм</w:t>
            </w:r>
            <w:r w:rsidR="00ED09FA" w:rsidRPr="0013552B">
              <w:rPr>
                <w:position w:val="-4"/>
                <w:sz w:val="20"/>
                <w:szCs w:val="20"/>
                <w:lang w:val="ru-RU"/>
              </w:rPr>
              <w:object w:dxaOrig="160" w:dyaOrig="300">
                <v:shape id="_x0000_i1128" type="#_x0000_t75" style="width:8.25pt;height:15pt" o:ole="">
                  <v:imagedata r:id="rId16" o:title=""/>
                </v:shape>
                <o:OLEObject Type="Embed" ProgID="Equation.3" ShapeID="_x0000_i1128" DrawAspect="Content" ObjectID="_1469450539" r:id="rId179"/>
              </w:object>
            </w:r>
          </w:p>
        </w:tc>
        <w:tc>
          <w:tcPr>
            <w:tcW w:w="1748" w:type="dxa"/>
          </w:tcPr>
          <w:p w:rsidR="00860087" w:rsidRPr="0013552B" w:rsidRDefault="00860087" w:rsidP="0013552B">
            <w:pPr>
              <w:spacing w:line="360" w:lineRule="auto"/>
              <w:rPr>
                <w:sz w:val="20"/>
                <w:szCs w:val="20"/>
                <w:lang w:val="ru-RU"/>
              </w:rPr>
            </w:pPr>
            <w:r w:rsidRPr="0013552B">
              <w:rPr>
                <w:sz w:val="20"/>
                <w:szCs w:val="20"/>
                <w:lang w:val="ru-RU"/>
              </w:rPr>
              <w:t>ТКС</w:t>
            </w:r>
            <w:r w:rsidR="00ED09FA" w:rsidRPr="0013552B">
              <w:rPr>
                <w:position w:val="-6"/>
                <w:sz w:val="20"/>
                <w:szCs w:val="20"/>
                <w:lang w:val="ru-RU"/>
              </w:rPr>
              <w:object w:dxaOrig="520" w:dyaOrig="320">
                <v:shape id="_x0000_i1129" type="#_x0000_t75" style="width:26.25pt;height:15.75pt" o:ole="">
                  <v:imagedata r:id="rId180" o:title=""/>
                </v:shape>
                <o:OLEObject Type="Embed" ProgID="Equation.3" ShapeID="_x0000_i1129" DrawAspect="Content" ObjectID="_1469450540" r:id="rId181"/>
              </w:object>
            </w:r>
            <w:r w:rsidRPr="0013552B">
              <w:rPr>
                <w:sz w:val="20"/>
                <w:szCs w:val="20"/>
                <w:lang w:val="ru-RU"/>
              </w:rPr>
              <w:t>, 1/град</w:t>
            </w:r>
          </w:p>
        </w:tc>
      </w:tr>
      <w:tr w:rsidR="00860087" w:rsidRPr="007E24A5" w:rsidTr="008E13E3">
        <w:trPr>
          <w:trHeight w:val="2701"/>
        </w:trPr>
        <w:tc>
          <w:tcPr>
            <w:tcW w:w="1908" w:type="dxa"/>
          </w:tcPr>
          <w:p w:rsidR="00860087" w:rsidRPr="0013552B" w:rsidRDefault="00860087" w:rsidP="0013552B">
            <w:pPr>
              <w:spacing w:line="360" w:lineRule="auto"/>
              <w:rPr>
                <w:sz w:val="20"/>
                <w:szCs w:val="20"/>
                <w:lang w:val="ru-RU"/>
              </w:rPr>
            </w:pPr>
            <w:r w:rsidRPr="0013552B">
              <w:rPr>
                <w:sz w:val="20"/>
                <w:szCs w:val="20"/>
                <w:lang w:val="ru-RU"/>
              </w:rPr>
              <w:t>Хром ЭРХ</w:t>
            </w:r>
          </w:p>
          <w:p w:rsidR="00860087" w:rsidRPr="0013552B" w:rsidRDefault="00860087" w:rsidP="0013552B">
            <w:pPr>
              <w:spacing w:line="360" w:lineRule="auto"/>
              <w:rPr>
                <w:sz w:val="20"/>
                <w:szCs w:val="20"/>
                <w:lang w:val="ru-RU"/>
              </w:rPr>
            </w:pPr>
            <w:r w:rsidRPr="0013552B">
              <w:rPr>
                <w:sz w:val="20"/>
                <w:szCs w:val="20"/>
                <w:lang w:val="ru-RU"/>
              </w:rPr>
              <w:t>ЧСТУ5-30-70</w:t>
            </w:r>
          </w:p>
          <w:p w:rsidR="00860087" w:rsidRPr="0013552B" w:rsidRDefault="00860087" w:rsidP="0013552B">
            <w:pPr>
              <w:spacing w:line="360" w:lineRule="auto"/>
              <w:rPr>
                <w:sz w:val="20"/>
                <w:szCs w:val="20"/>
                <w:lang w:val="ru-RU"/>
              </w:rPr>
            </w:pPr>
            <w:r w:rsidRPr="0013552B">
              <w:rPr>
                <w:sz w:val="20"/>
                <w:szCs w:val="20"/>
                <w:lang w:val="ru-RU"/>
              </w:rPr>
              <w:t>Нихром Х20Н80</w:t>
            </w:r>
          </w:p>
          <w:p w:rsidR="00860087" w:rsidRPr="0013552B" w:rsidRDefault="00860087" w:rsidP="0013552B">
            <w:pPr>
              <w:spacing w:line="360" w:lineRule="auto"/>
              <w:rPr>
                <w:sz w:val="20"/>
                <w:szCs w:val="20"/>
                <w:lang w:val="ru-RU"/>
              </w:rPr>
            </w:pPr>
            <w:r w:rsidRPr="0013552B">
              <w:rPr>
                <w:sz w:val="20"/>
                <w:szCs w:val="20"/>
                <w:lang w:val="ru-RU"/>
              </w:rPr>
              <w:t>ГОСТ 12766-67</w:t>
            </w:r>
          </w:p>
          <w:p w:rsidR="00860087" w:rsidRPr="0013552B" w:rsidRDefault="00860087" w:rsidP="0013552B">
            <w:pPr>
              <w:spacing w:line="360" w:lineRule="auto"/>
              <w:rPr>
                <w:sz w:val="20"/>
                <w:szCs w:val="20"/>
                <w:lang w:val="ru-RU"/>
              </w:rPr>
            </w:pPr>
            <w:r w:rsidRPr="0013552B">
              <w:rPr>
                <w:sz w:val="20"/>
                <w:szCs w:val="20"/>
                <w:lang w:val="ru-RU"/>
              </w:rPr>
              <w:t>Кермет К-50С</w:t>
            </w:r>
          </w:p>
          <w:p w:rsidR="00860087" w:rsidRPr="0013552B" w:rsidRDefault="00860087" w:rsidP="0013552B">
            <w:pPr>
              <w:spacing w:line="360" w:lineRule="auto"/>
              <w:rPr>
                <w:sz w:val="20"/>
                <w:szCs w:val="20"/>
                <w:lang w:val="ru-RU"/>
              </w:rPr>
            </w:pPr>
            <w:r w:rsidRPr="0013552B">
              <w:rPr>
                <w:sz w:val="20"/>
                <w:szCs w:val="20"/>
                <w:lang w:val="ru-RU"/>
              </w:rPr>
              <w:t>0,02 101ЗТУ</w:t>
            </w:r>
          </w:p>
          <w:p w:rsidR="00860087" w:rsidRPr="0013552B" w:rsidRDefault="00860087" w:rsidP="0013552B">
            <w:pPr>
              <w:spacing w:line="360" w:lineRule="auto"/>
              <w:rPr>
                <w:sz w:val="20"/>
                <w:szCs w:val="20"/>
                <w:lang w:val="ru-RU"/>
              </w:rPr>
            </w:pPr>
            <w:r w:rsidRPr="0013552B">
              <w:rPr>
                <w:sz w:val="20"/>
                <w:szCs w:val="20"/>
                <w:lang w:val="ru-RU"/>
              </w:rPr>
              <w:t>Сплав РС3710</w:t>
            </w:r>
          </w:p>
          <w:p w:rsidR="00860087" w:rsidRPr="0013552B" w:rsidRDefault="00860087" w:rsidP="0013552B">
            <w:pPr>
              <w:spacing w:line="360" w:lineRule="auto"/>
              <w:rPr>
                <w:sz w:val="20"/>
                <w:szCs w:val="20"/>
                <w:lang w:val="ru-RU"/>
              </w:rPr>
            </w:pPr>
            <w:r w:rsidRPr="0013552B">
              <w:rPr>
                <w:sz w:val="20"/>
                <w:szCs w:val="20"/>
                <w:lang w:val="ru-RU"/>
              </w:rPr>
              <w:t>ЕТО021,034ТУ</w:t>
            </w:r>
          </w:p>
        </w:tc>
        <w:tc>
          <w:tcPr>
            <w:tcW w:w="1736" w:type="dxa"/>
          </w:tcPr>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0,500-30,000</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0,005-30,000</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1,000-1000,000</w:t>
            </w:r>
          </w:p>
          <w:p w:rsidR="00860087" w:rsidRPr="0013552B" w:rsidRDefault="00860087" w:rsidP="0013552B">
            <w:pPr>
              <w:spacing w:line="360" w:lineRule="auto"/>
              <w:rPr>
                <w:sz w:val="20"/>
                <w:szCs w:val="20"/>
                <w:lang w:val="ru-RU"/>
              </w:rPr>
            </w:pPr>
            <w:r w:rsidRPr="0013552B">
              <w:rPr>
                <w:sz w:val="20"/>
                <w:szCs w:val="20"/>
                <w:lang w:val="ru-RU"/>
              </w:rPr>
              <w:t>1,000-200,000</w:t>
            </w:r>
          </w:p>
        </w:tc>
        <w:tc>
          <w:tcPr>
            <w:tcW w:w="1543" w:type="dxa"/>
          </w:tcPr>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200-500</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100-300</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3,000-10,000</w:t>
            </w:r>
          </w:p>
          <w:p w:rsidR="00860087" w:rsidRPr="0013552B" w:rsidRDefault="00860087" w:rsidP="0013552B">
            <w:pPr>
              <w:spacing w:line="360" w:lineRule="auto"/>
              <w:rPr>
                <w:sz w:val="20"/>
                <w:szCs w:val="20"/>
                <w:lang w:val="ru-RU"/>
              </w:rPr>
            </w:pPr>
            <w:r w:rsidRPr="0013552B">
              <w:rPr>
                <w:sz w:val="20"/>
                <w:szCs w:val="20"/>
                <w:lang w:val="ru-RU"/>
              </w:rPr>
              <w:t>3000</w:t>
            </w:r>
          </w:p>
        </w:tc>
        <w:tc>
          <w:tcPr>
            <w:tcW w:w="2245" w:type="dxa"/>
          </w:tcPr>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10</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20</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20</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20</w:t>
            </w:r>
          </w:p>
        </w:tc>
        <w:tc>
          <w:tcPr>
            <w:tcW w:w="1748" w:type="dxa"/>
          </w:tcPr>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1,8-2,0</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2,5</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-5,0….+3,0</w:t>
            </w:r>
          </w:p>
          <w:p w:rsidR="00860087" w:rsidRPr="0013552B" w:rsidRDefault="00860087" w:rsidP="0013552B">
            <w:pPr>
              <w:spacing w:line="360" w:lineRule="auto"/>
              <w:rPr>
                <w:sz w:val="20"/>
                <w:szCs w:val="20"/>
                <w:lang w:val="ru-RU"/>
              </w:rPr>
            </w:pPr>
          </w:p>
          <w:p w:rsidR="00860087" w:rsidRPr="0013552B" w:rsidRDefault="00860087" w:rsidP="0013552B">
            <w:pPr>
              <w:spacing w:line="360" w:lineRule="auto"/>
              <w:rPr>
                <w:sz w:val="20"/>
                <w:szCs w:val="20"/>
                <w:lang w:val="ru-RU"/>
              </w:rPr>
            </w:pPr>
            <w:r w:rsidRPr="0013552B">
              <w:rPr>
                <w:sz w:val="20"/>
                <w:szCs w:val="20"/>
                <w:lang w:val="ru-RU"/>
              </w:rPr>
              <w:t>1,0</w:t>
            </w:r>
          </w:p>
        </w:tc>
      </w:tr>
    </w:tbl>
    <w:p w:rsidR="00860087" w:rsidRPr="007E24A5" w:rsidRDefault="00860087"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Материал резисторов пленочных для разрабатываемых плат выбран – РС3710, так как он обладает наиболее способными во времени свойствами.</w:t>
      </w:r>
    </w:p>
    <w:p w:rsidR="00860087" w:rsidRPr="007E24A5" w:rsidRDefault="00860087" w:rsidP="007E24A5">
      <w:pPr>
        <w:spacing w:line="360" w:lineRule="auto"/>
        <w:ind w:firstLine="709"/>
        <w:jc w:val="both"/>
        <w:rPr>
          <w:sz w:val="28"/>
          <w:szCs w:val="28"/>
          <w:lang w:val="ru-RU"/>
        </w:rPr>
      </w:pPr>
      <w:r w:rsidRPr="007E24A5">
        <w:rPr>
          <w:sz w:val="28"/>
          <w:szCs w:val="28"/>
          <w:lang w:val="ru-RU"/>
        </w:rPr>
        <w:t>Конкретное значение удельного поверхностного сопротивления резистивной пленки выбирается ближайшим к оптимальному, разшитаному по формуле [4]:</w:t>
      </w:r>
    </w:p>
    <w:p w:rsidR="0013552B" w:rsidRDefault="0013552B"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lang w:val="ru-RU"/>
        </w:rPr>
      </w:pPr>
      <w:r w:rsidRPr="007E24A5">
        <w:rPr>
          <w:position w:val="-64"/>
          <w:sz w:val="28"/>
          <w:szCs w:val="28"/>
          <w:lang w:val="ru-RU"/>
        </w:rPr>
        <w:object w:dxaOrig="2360" w:dyaOrig="1420">
          <v:shape id="_x0000_i1130" type="#_x0000_t75" style="width:117.75pt;height:71.25pt" o:ole="">
            <v:imagedata r:id="rId182" o:title=""/>
          </v:shape>
          <o:OLEObject Type="Embed" ProgID="Equation.3" ShapeID="_x0000_i1130" DrawAspect="Content" ObjectID="_1469450541" r:id="rId183"/>
        </w:object>
      </w:r>
      <w:r w:rsidR="00846876">
        <w:rPr>
          <w:sz w:val="28"/>
          <w:szCs w:val="28"/>
          <w:lang w:val="ru-RU"/>
        </w:rPr>
        <w:t xml:space="preserve"> </w:t>
      </w:r>
      <w:r w:rsidR="00860087" w:rsidRPr="007E24A5">
        <w:rPr>
          <w:sz w:val="28"/>
          <w:szCs w:val="28"/>
          <w:lang w:val="ru-RU"/>
        </w:rPr>
        <w:t>(5.1)</w:t>
      </w:r>
    </w:p>
    <w:p w:rsidR="0013552B" w:rsidRDefault="0013552B"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14"/>
          <w:sz w:val="28"/>
          <w:szCs w:val="28"/>
        </w:rPr>
        <w:object w:dxaOrig="360" w:dyaOrig="380">
          <v:shape id="_x0000_i1131" type="#_x0000_t75" style="width:18pt;height:18.75pt" o:ole="">
            <v:imagedata r:id="rId184" o:title=""/>
          </v:shape>
          <o:OLEObject Type="Embed" ProgID="Equation.3" ShapeID="_x0000_i1131" DrawAspect="Content" ObjectID="_1469450542" r:id="rId185"/>
        </w:object>
      </w:r>
      <w:r w:rsidRPr="007E24A5">
        <w:rPr>
          <w:sz w:val="28"/>
          <w:szCs w:val="28"/>
          <w:lang w:val="ru-RU"/>
        </w:rPr>
        <w:t xml:space="preserve"> - погрешность коэффициента формы;</w:t>
      </w:r>
    </w:p>
    <w:p w:rsidR="00860087" w:rsidRPr="007E24A5" w:rsidRDefault="00ED09FA" w:rsidP="007E24A5">
      <w:pPr>
        <w:spacing w:line="360" w:lineRule="auto"/>
        <w:ind w:firstLine="709"/>
        <w:jc w:val="both"/>
        <w:rPr>
          <w:sz w:val="28"/>
          <w:szCs w:val="28"/>
          <w:lang w:val="ru-RU"/>
        </w:rPr>
      </w:pPr>
      <w:r w:rsidRPr="007E24A5">
        <w:rPr>
          <w:position w:val="-12"/>
          <w:sz w:val="28"/>
          <w:szCs w:val="28"/>
        </w:rPr>
        <w:object w:dxaOrig="260" w:dyaOrig="360">
          <v:shape id="_x0000_i1132" type="#_x0000_t75" style="width:12.75pt;height:18pt" o:ole="">
            <v:imagedata r:id="rId186" o:title=""/>
          </v:shape>
          <o:OLEObject Type="Embed" ProgID="Equation.3" ShapeID="_x0000_i1132" DrawAspect="Content" ObjectID="_1469450543" r:id="rId187"/>
        </w:object>
      </w:r>
      <w:r w:rsidR="00860087" w:rsidRPr="007E24A5">
        <w:rPr>
          <w:sz w:val="28"/>
          <w:szCs w:val="28"/>
          <w:lang w:val="ru-RU"/>
        </w:rPr>
        <w:t xml:space="preserve"> - номинальное значение </w:t>
      </w:r>
      <w:r w:rsidRPr="007E24A5">
        <w:rPr>
          <w:position w:val="-6"/>
          <w:sz w:val="28"/>
          <w:szCs w:val="28"/>
          <w:lang w:val="ru-RU"/>
        </w:rPr>
        <w:object w:dxaOrig="580" w:dyaOrig="260">
          <v:shape id="_x0000_i1133" type="#_x0000_t75" style="width:29.25pt;height:12.75pt" o:ole="">
            <v:imagedata r:id="rId188" o:title=""/>
          </v:shape>
          <o:OLEObject Type="Embed" ProgID="Equation.3" ShapeID="_x0000_i1133" DrawAspect="Content" ObjectID="_1469450544" r:id="rId189"/>
        </w:object>
      </w:r>
      <w:r w:rsidR="00860087" w:rsidRPr="007E24A5">
        <w:rPr>
          <w:sz w:val="28"/>
          <w:szCs w:val="28"/>
          <w:lang w:val="ru-RU"/>
        </w:rPr>
        <w:t xml:space="preserve"> резистора, Ом;</w:t>
      </w:r>
    </w:p>
    <w:p w:rsidR="00860087" w:rsidRPr="007E24A5" w:rsidRDefault="00ED09FA" w:rsidP="007E24A5">
      <w:pPr>
        <w:spacing w:line="360" w:lineRule="auto"/>
        <w:ind w:firstLine="709"/>
        <w:jc w:val="both"/>
        <w:rPr>
          <w:sz w:val="28"/>
          <w:szCs w:val="28"/>
          <w:lang w:val="ru-RU"/>
        </w:rPr>
      </w:pPr>
      <w:r w:rsidRPr="007E24A5">
        <w:rPr>
          <w:position w:val="-6"/>
          <w:sz w:val="28"/>
          <w:szCs w:val="28"/>
          <w:lang w:val="ru-RU"/>
        </w:rPr>
        <w:object w:dxaOrig="200" w:dyaOrig="220">
          <v:shape id="_x0000_i1134" type="#_x0000_t75" style="width:9.75pt;height:11.25pt" o:ole="">
            <v:imagedata r:id="rId190" o:title=""/>
          </v:shape>
          <o:OLEObject Type="Embed" ProgID="Equation.3" ShapeID="_x0000_i1134" DrawAspect="Content" ObjectID="_1469450545" r:id="rId191"/>
        </w:object>
      </w:r>
      <w:r w:rsidR="00860087" w:rsidRPr="007E24A5">
        <w:rPr>
          <w:sz w:val="28"/>
          <w:szCs w:val="28"/>
          <w:lang w:val="ru-RU"/>
        </w:rPr>
        <w:t xml:space="preserve"> - число резисторов;</w:t>
      </w:r>
    </w:p>
    <w:p w:rsidR="00860087" w:rsidRDefault="00860087" w:rsidP="007E24A5">
      <w:pPr>
        <w:spacing w:line="360" w:lineRule="auto"/>
        <w:ind w:firstLine="709"/>
        <w:jc w:val="both"/>
        <w:rPr>
          <w:sz w:val="28"/>
          <w:szCs w:val="28"/>
          <w:lang w:val="ru-RU"/>
        </w:rPr>
      </w:pPr>
      <w:r w:rsidRPr="007E24A5">
        <w:rPr>
          <w:sz w:val="28"/>
          <w:szCs w:val="28"/>
          <w:lang w:val="ru-RU"/>
        </w:rPr>
        <w:t xml:space="preserve">Для определения </w:t>
      </w:r>
      <w:r w:rsidR="00ED09FA" w:rsidRPr="007E24A5">
        <w:rPr>
          <w:position w:val="-14"/>
          <w:sz w:val="28"/>
          <w:szCs w:val="28"/>
        </w:rPr>
        <w:object w:dxaOrig="360" w:dyaOrig="380">
          <v:shape id="_x0000_i1135" type="#_x0000_t75" style="width:18pt;height:18.75pt" o:ole="">
            <v:imagedata r:id="rId184" o:title=""/>
          </v:shape>
          <o:OLEObject Type="Embed" ProgID="Equation.3" ShapeID="_x0000_i1135" DrawAspect="Content" ObjectID="_1469450546" r:id="rId192"/>
        </w:object>
      </w:r>
      <w:r w:rsidRPr="007E24A5">
        <w:rPr>
          <w:sz w:val="28"/>
          <w:szCs w:val="28"/>
          <w:lang w:val="ru-RU"/>
        </w:rPr>
        <w:t xml:space="preserve"> используется формула [4]:</w:t>
      </w:r>
    </w:p>
    <w:p w:rsidR="008E13E3" w:rsidRPr="007E24A5" w:rsidRDefault="008E13E3"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lang w:val="ru-RU"/>
        </w:rPr>
      </w:pPr>
      <w:r w:rsidRPr="007E24A5">
        <w:rPr>
          <w:position w:val="-14"/>
          <w:sz w:val="28"/>
          <w:szCs w:val="28"/>
          <w:lang w:val="ru-RU"/>
        </w:rPr>
        <w:object w:dxaOrig="3220" w:dyaOrig="400">
          <v:shape id="_x0000_i1136" type="#_x0000_t75" style="width:161.25pt;height:20.25pt" o:ole="">
            <v:imagedata r:id="rId193" o:title=""/>
          </v:shape>
          <o:OLEObject Type="Embed" ProgID="Equation.3" ShapeID="_x0000_i1136" DrawAspect="Content" ObjectID="_1469450547" r:id="rId194"/>
        </w:object>
      </w:r>
      <w:r w:rsidR="00846876">
        <w:rPr>
          <w:sz w:val="28"/>
          <w:szCs w:val="28"/>
          <w:lang w:val="ru-RU"/>
        </w:rPr>
        <w:t xml:space="preserve"> </w:t>
      </w:r>
      <w:r w:rsidR="00860087" w:rsidRPr="007E24A5">
        <w:rPr>
          <w:sz w:val="28"/>
          <w:szCs w:val="28"/>
          <w:lang w:val="ru-RU"/>
        </w:rPr>
        <w:t>(5.2)</w:t>
      </w:r>
    </w:p>
    <w:p w:rsidR="00860087" w:rsidRPr="007E24A5" w:rsidRDefault="008E13E3" w:rsidP="008E13E3">
      <w:pPr>
        <w:spacing w:line="360" w:lineRule="auto"/>
        <w:ind w:firstLine="709"/>
        <w:jc w:val="both"/>
        <w:rPr>
          <w:sz w:val="28"/>
          <w:szCs w:val="28"/>
          <w:lang w:val="ru-RU"/>
        </w:rPr>
      </w:pPr>
      <w:r>
        <w:rPr>
          <w:sz w:val="28"/>
          <w:szCs w:val="28"/>
          <w:lang w:val="ru-RU"/>
        </w:rPr>
        <w:br w:type="page"/>
      </w:r>
      <w:r w:rsidR="00860087" w:rsidRPr="007E24A5">
        <w:rPr>
          <w:sz w:val="28"/>
          <w:szCs w:val="28"/>
          <w:lang w:val="ru-RU"/>
        </w:rPr>
        <w:lastRenderedPageBreak/>
        <w:t xml:space="preserve">где </w:t>
      </w:r>
      <w:r w:rsidR="00ED09FA" w:rsidRPr="007E24A5">
        <w:rPr>
          <w:position w:val="-10"/>
          <w:sz w:val="28"/>
          <w:szCs w:val="28"/>
        </w:rPr>
        <w:object w:dxaOrig="300" w:dyaOrig="340">
          <v:shape id="_x0000_i1137" type="#_x0000_t75" style="width:15pt;height:17.25pt" o:ole="">
            <v:imagedata r:id="rId195" o:title=""/>
          </v:shape>
          <o:OLEObject Type="Embed" ProgID="Equation.3" ShapeID="_x0000_i1137" DrawAspect="Content" ObjectID="_1469450548" r:id="rId196"/>
        </w:object>
      </w:r>
      <w:r w:rsidR="00860087" w:rsidRPr="007E24A5">
        <w:rPr>
          <w:sz w:val="28"/>
          <w:szCs w:val="28"/>
          <w:lang w:val="ru-RU"/>
        </w:rPr>
        <w:t xml:space="preserve"> - предельное отклонение от номинального значения сопротивления (2,5%) </w:t>
      </w:r>
    </w:p>
    <w:p w:rsidR="00860087" w:rsidRPr="007E24A5" w:rsidRDefault="00ED09FA" w:rsidP="007E24A5">
      <w:pPr>
        <w:spacing w:line="360" w:lineRule="auto"/>
        <w:ind w:firstLine="709"/>
        <w:jc w:val="both"/>
        <w:rPr>
          <w:sz w:val="28"/>
          <w:szCs w:val="28"/>
          <w:lang w:val="ru-RU"/>
        </w:rPr>
      </w:pPr>
      <w:r w:rsidRPr="007E24A5">
        <w:rPr>
          <w:position w:val="-14"/>
          <w:sz w:val="28"/>
          <w:szCs w:val="28"/>
        </w:rPr>
        <w:object w:dxaOrig="360" w:dyaOrig="380">
          <v:shape id="_x0000_i1138" type="#_x0000_t75" style="width:18pt;height:18.75pt" o:ole="">
            <v:imagedata r:id="rId197" o:title=""/>
          </v:shape>
          <o:OLEObject Type="Embed" ProgID="Equation.3" ShapeID="_x0000_i1138" DrawAspect="Content" ObjectID="_1469450549" r:id="rId198"/>
        </w:object>
      </w:r>
      <w:r w:rsidR="00860087" w:rsidRPr="007E24A5">
        <w:rPr>
          <w:sz w:val="28"/>
          <w:szCs w:val="28"/>
          <w:lang w:val="ru-RU"/>
        </w:rPr>
        <w:t xml:space="preserve"> - погрешность воспроизведения удельного поверхностного сопротивления резистивной пленки (1%);</w:t>
      </w:r>
    </w:p>
    <w:p w:rsidR="00860087" w:rsidRPr="007E24A5" w:rsidRDefault="00ED09FA" w:rsidP="007E24A5">
      <w:pPr>
        <w:spacing w:line="360" w:lineRule="auto"/>
        <w:ind w:firstLine="709"/>
        <w:jc w:val="both"/>
        <w:rPr>
          <w:sz w:val="28"/>
          <w:szCs w:val="28"/>
          <w:lang w:val="ru-RU"/>
        </w:rPr>
      </w:pPr>
      <w:r w:rsidRPr="007E24A5">
        <w:rPr>
          <w:position w:val="-10"/>
          <w:sz w:val="28"/>
          <w:szCs w:val="28"/>
        </w:rPr>
        <w:object w:dxaOrig="380" w:dyaOrig="340">
          <v:shape id="_x0000_i1139" type="#_x0000_t75" style="width:18.75pt;height:17.25pt" o:ole="">
            <v:imagedata r:id="rId199" o:title=""/>
          </v:shape>
          <o:OLEObject Type="Embed" ProgID="Equation.3" ShapeID="_x0000_i1139" DrawAspect="Content" ObjectID="_1469450550" r:id="rId200"/>
        </w:object>
      </w:r>
      <w:r w:rsidR="00860087" w:rsidRPr="007E24A5">
        <w:rPr>
          <w:sz w:val="28"/>
          <w:szCs w:val="28"/>
          <w:lang w:val="ru-RU"/>
        </w:rPr>
        <w:t xml:space="preserve"> - температурная погрешность (0,013%);</w:t>
      </w:r>
    </w:p>
    <w:p w:rsidR="00860087" w:rsidRPr="007E24A5" w:rsidRDefault="00ED09FA" w:rsidP="007E24A5">
      <w:pPr>
        <w:spacing w:line="360" w:lineRule="auto"/>
        <w:ind w:firstLine="709"/>
        <w:jc w:val="both"/>
        <w:rPr>
          <w:sz w:val="28"/>
          <w:szCs w:val="28"/>
          <w:lang w:val="ru-RU"/>
        </w:rPr>
      </w:pPr>
      <w:r w:rsidRPr="007E24A5">
        <w:rPr>
          <w:position w:val="-12"/>
          <w:sz w:val="28"/>
          <w:szCs w:val="28"/>
        </w:rPr>
        <w:object w:dxaOrig="520" w:dyaOrig="360">
          <v:shape id="_x0000_i1140" type="#_x0000_t75" style="width:26.25pt;height:18pt" o:ole="">
            <v:imagedata r:id="rId201" o:title=""/>
          </v:shape>
          <o:OLEObject Type="Embed" ProgID="Equation.3" ShapeID="_x0000_i1140" DrawAspect="Content" ObjectID="_1469450551" r:id="rId202"/>
        </w:object>
      </w:r>
      <w:r w:rsidR="00860087" w:rsidRPr="007E24A5">
        <w:rPr>
          <w:sz w:val="28"/>
          <w:szCs w:val="28"/>
          <w:lang w:val="ru-RU"/>
        </w:rPr>
        <w:t xml:space="preserve"> - погрешность, обусловленная старением пленки (0,237%);</w:t>
      </w:r>
    </w:p>
    <w:p w:rsidR="00860087" w:rsidRPr="007E24A5" w:rsidRDefault="00ED09FA" w:rsidP="007E24A5">
      <w:pPr>
        <w:spacing w:line="360" w:lineRule="auto"/>
        <w:ind w:firstLine="709"/>
        <w:jc w:val="both"/>
        <w:rPr>
          <w:sz w:val="28"/>
          <w:szCs w:val="28"/>
          <w:lang w:val="ru-RU"/>
        </w:rPr>
      </w:pPr>
      <w:r w:rsidRPr="007E24A5">
        <w:rPr>
          <w:position w:val="-10"/>
          <w:sz w:val="28"/>
          <w:szCs w:val="28"/>
        </w:rPr>
        <w:object w:dxaOrig="400" w:dyaOrig="340">
          <v:shape id="_x0000_i1141" type="#_x0000_t75" style="width:20.25pt;height:17.25pt" o:ole="">
            <v:imagedata r:id="rId203" o:title=""/>
          </v:shape>
          <o:OLEObject Type="Embed" ProgID="Equation.3" ShapeID="_x0000_i1141" DrawAspect="Content" ObjectID="_1469450552" r:id="rId204"/>
        </w:object>
      </w:r>
      <w:r w:rsidR="00860087" w:rsidRPr="007E24A5">
        <w:rPr>
          <w:sz w:val="28"/>
          <w:szCs w:val="28"/>
          <w:lang w:val="ru-RU"/>
        </w:rPr>
        <w:t xml:space="preserve"> - погрешность переходных сопротивлений контактов (1%);</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Погрешность коэффициента формы согласно (5.2) </w:t>
      </w:r>
    </w:p>
    <w:p w:rsidR="00860087" w:rsidRPr="007E24A5" w:rsidRDefault="00ED09FA" w:rsidP="007E24A5">
      <w:pPr>
        <w:spacing w:line="360" w:lineRule="auto"/>
        <w:ind w:firstLine="709"/>
        <w:jc w:val="both"/>
        <w:rPr>
          <w:sz w:val="28"/>
          <w:szCs w:val="28"/>
          <w:lang w:val="ru-RU"/>
        </w:rPr>
      </w:pPr>
      <w:r w:rsidRPr="007E24A5">
        <w:rPr>
          <w:position w:val="-14"/>
          <w:sz w:val="28"/>
          <w:szCs w:val="28"/>
        </w:rPr>
        <w:object w:dxaOrig="360" w:dyaOrig="400">
          <v:shape id="_x0000_i1142" type="#_x0000_t75" style="width:18pt;height:20.25pt" o:ole="">
            <v:imagedata r:id="rId205" o:title=""/>
          </v:shape>
          <o:OLEObject Type="Embed" ProgID="Equation.3" ShapeID="_x0000_i1142" DrawAspect="Content" ObjectID="_1469450553" r:id="rId206"/>
        </w:object>
      </w:r>
      <w:r w:rsidR="00860087" w:rsidRPr="007E24A5">
        <w:rPr>
          <w:sz w:val="28"/>
          <w:szCs w:val="28"/>
          <w:lang w:val="ru-RU"/>
        </w:rPr>
        <w:t>=0,25. Удельное поверхностное сопротивление резистивной пленки согласно (5.1)</w:t>
      </w:r>
      <w:r w:rsidRPr="007E24A5">
        <w:rPr>
          <w:position w:val="-12"/>
          <w:sz w:val="28"/>
          <w:szCs w:val="28"/>
          <w:lang w:val="ru-RU"/>
        </w:rPr>
        <w:object w:dxaOrig="540" w:dyaOrig="360">
          <v:shape id="_x0000_i1143" type="#_x0000_t75" style="width:27pt;height:18pt" o:ole="">
            <v:imagedata r:id="rId207" o:title=""/>
          </v:shape>
          <o:OLEObject Type="Embed" ProgID="Equation.3" ShapeID="_x0000_i1143" DrawAspect="Content" ObjectID="_1469450554" r:id="rId208"/>
        </w:object>
      </w:r>
      <w:r w:rsidR="00860087" w:rsidRPr="007E24A5">
        <w:rPr>
          <w:sz w:val="28"/>
          <w:szCs w:val="28"/>
          <w:lang w:val="ru-RU"/>
        </w:rPr>
        <w:t>=100Ом/</w:t>
      </w:r>
      <w:r w:rsidRPr="007E24A5">
        <w:rPr>
          <w:position w:val="-4"/>
          <w:sz w:val="28"/>
          <w:szCs w:val="28"/>
          <w:lang w:val="ru-RU"/>
        </w:rPr>
        <w:object w:dxaOrig="260" w:dyaOrig="240">
          <v:shape id="_x0000_i1144" type="#_x0000_t75" style="width:12.75pt;height:12pt" o:ole="">
            <v:imagedata r:id="rId209" o:title=""/>
          </v:shape>
          <o:OLEObject Type="Embed" ProgID="Equation.3" ShapeID="_x0000_i1144" DrawAspect="Content" ObjectID="_1469450555" r:id="rId210"/>
        </w:object>
      </w:r>
      <w:r w:rsidR="00860087"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t>Конфигурация резисторов определяется их функциональными назначениями, номинальным значением, удельным сопротивлением резистивной ленки, точностью, предъявляемой к их изготовлению, технологическим процессом их изготовления, площадью на плате, отъеденной под резистор.</w:t>
      </w:r>
    </w:p>
    <w:p w:rsidR="00860087" w:rsidRPr="007E24A5" w:rsidRDefault="00860087" w:rsidP="007E24A5">
      <w:pPr>
        <w:spacing w:line="360" w:lineRule="auto"/>
        <w:ind w:firstLine="709"/>
        <w:jc w:val="both"/>
        <w:rPr>
          <w:sz w:val="28"/>
          <w:szCs w:val="28"/>
          <w:lang w:val="ru-RU"/>
        </w:rPr>
      </w:pPr>
      <w:r w:rsidRPr="007E24A5">
        <w:rPr>
          <w:sz w:val="28"/>
          <w:szCs w:val="28"/>
          <w:lang w:val="ru-RU"/>
        </w:rPr>
        <w:t>Основным параметром пленочных резисторов является коэффициент формы [4]:</w:t>
      </w:r>
    </w:p>
    <w:p w:rsidR="0013552B" w:rsidRDefault="0013552B"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lang w:val="ru-RU"/>
        </w:rPr>
      </w:pPr>
      <w:r w:rsidRPr="007E24A5">
        <w:rPr>
          <w:position w:val="-30"/>
          <w:sz w:val="28"/>
          <w:szCs w:val="28"/>
          <w:lang w:val="ru-RU"/>
        </w:rPr>
        <w:object w:dxaOrig="1380" w:dyaOrig="680">
          <v:shape id="_x0000_i1145" type="#_x0000_t75" style="width:69pt;height:33.75pt" o:ole="">
            <v:imagedata r:id="rId211" o:title=""/>
          </v:shape>
          <o:OLEObject Type="Embed" ProgID="Equation.3" ShapeID="_x0000_i1145" DrawAspect="Content" ObjectID="_1469450556" r:id="rId212"/>
        </w:object>
      </w:r>
      <w:r w:rsidR="00846876">
        <w:rPr>
          <w:sz w:val="28"/>
          <w:szCs w:val="28"/>
          <w:lang w:val="ru-RU"/>
        </w:rPr>
        <w:t xml:space="preserve"> </w:t>
      </w:r>
      <w:r w:rsidR="00860087" w:rsidRPr="007E24A5">
        <w:rPr>
          <w:sz w:val="28"/>
          <w:szCs w:val="28"/>
          <w:lang w:val="ru-RU"/>
        </w:rPr>
        <w:t>(5.3)</w:t>
      </w:r>
    </w:p>
    <w:p w:rsidR="0013552B" w:rsidRDefault="0013552B"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6"/>
          <w:sz w:val="28"/>
          <w:szCs w:val="28"/>
        </w:rPr>
        <w:object w:dxaOrig="139" w:dyaOrig="279">
          <v:shape id="_x0000_i1146" type="#_x0000_t75" style="width:6.75pt;height:14.25pt" o:ole="">
            <v:imagedata r:id="rId213" o:title=""/>
          </v:shape>
          <o:OLEObject Type="Embed" ProgID="Equation.3" ShapeID="_x0000_i1146" DrawAspect="Content" ObjectID="_1469450557" r:id="rId214"/>
        </w:object>
      </w:r>
      <w:r w:rsidRPr="007E24A5">
        <w:rPr>
          <w:sz w:val="28"/>
          <w:szCs w:val="28"/>
          <w:lang w:val="ru-RU"/>
        </w:rPr>
        <w:t xml:space="preserve"> - длина резистора, мм;</w:t>
      </w:r>
    </w:p>
    <w:p w:rsidR="00860087" w:rsidRPr="007E24A5" w:rsidRDefault="00ED09FA" w:rsidP="007E24A5">
      <w:pPr>
        <w:spacing w:line="360" w:lineRule="auto"/>
        <w:ind w:firstLine="709"/>
        <w:jc w:val="both"/>
        <w:rPr>
          <w:sz w:val="28"/>
          <w:szCs w:val="28"/>
          <w:lang w:val="ru-RU"/>
        </w:rPr>
      </w:pPr>
      <w:r w:rsidRPr="007E24A5">
        <w:rPr>
          <w:position w:val="-6"/>
          <w:sz w:val="28"/>
          <w:szCs w:val="28"/>
        </w:rPr>
        <w:object w:dxaOrig="200" w:dyaOrig="279">
          <v:shape id="_x0000_i1147" type="#_x0000_t75" style="width:9.75pt;height:14.25pt" o:ole="">
            <v:imagedata r:id="rId215" o:title=""/>
          </v:shape>
          <o:OLEObject Type="Embed" ProgID="Equation.3" ShapeID="_x0000_i1147" DrawAspect="Content" ObjectID="_1469450558" r:id="rId216"/>
        </w:object>
      </w:r>
      <w:r w:rsidR="00860087" w:rsidRPr="007E24A5">
        <w:rPr>
          <w:sz w:val="28"/>
          <w:szCs w:val="28"/>
          <w:lang w:val="ru-RU"/>
        </w:rPr>
        <w:t xml:space="preserve"> - ширина резистора, мм;</w:t>
      </w:r>
    </w:p>
    <w:p w:rsidR="00860087" w:rsidRPr="007E24A5" w:rsidRDefault="00ED09FA" w:rsidP="007E24A5">
      <w:pPr>
        <w:spacing w:line="360" w:lineRule="auto"/>
        <w:ind w:firstLine="709"/>
        <w:jc w:val="both"/>
        <w:rPr>
          <w:sz w:val="28"/>
          <w:szCs w:val="28"/>
          <w:lang w:val="ru-RU"/>
        </w:rPr>
      </w:pPr>
      <w:r w:rsidRPr="007E24A5">
        <w:rPr>
          <w:position w:val="-4"/>
          <w:sz w:val="28"/>
          <w:szCs w:val="28"/>
        </w:rPr>
        <w:object w:dxaOrig="240" w:dyaOrig="260">
          <v:shape id="_x0000_i1148" type="#_x0000_t75" style="width:12pt;height:12.75pt" o:ole="">
            <v:imagedata r:id="rId217" o:title=""/>
          </v:shape>
          <o:OLEObject Type="Embed" ProgID="Equation.3" ShapeID="_x0000_i1148" DrawAspect="Content" ObjectID="_1469450559" r:id="rId218"/>
        </w:object>
      </w:r>
      <w:r w:rsidR="00860087" w:rsidRPr="007E24A5">
        <w:rPr>
          <w:sz w:val="28"/>
          <w:szCs w:val="28"/>
          <w:lang w:val="ru-RU"/>
        </w:rPr>
        <w:t xml:space="preserve"> - номинальное значение сопротивления резисторов, Ом;</w:t>
      </w:r>
    </w:p>
    <w:p w:rsidR="00860087" w:rsidRPr="007E24A5" w:rsidRDefault="00ED09FA" w:rsidP="007E24A5">
      <w:pPr>
        <w:spacing w:line="360" w:lineRule="auto"/>
        <w:ind w:firstLine="709"/>
        <w:jc w:val="both"/>
        <w:rPr>
          <w:sz w:val="28"/>
          <w:szCs w:val="28"/>
          <w:lang w:val="ru-RU"/>
        </w:rPr>
      </w:pPr>
      <w:r w:rsidRPr="007E24A5">
        <w:rPr>
          <w:position w:val="-12"/>
          <w:sz w:val="28"/>
          <w:szCs w:val="28"/>
        </w:rPr>
        <w:object w:dxaOrig="320" w:dyaOrig="360">
          <v:shape id="_x0000_i1149" type="#_x0000_t75" style="width:15.75pt;height:18pt" o:ole="">
            <v:imagedata r:id="rId219" o:title=""/>
          </v:shape>
          <o:OLEObject Type="Embed" ProgID="Equation.3" ShapeID="_x0000_i1149" DrawAspect="Content" ObjectID="_1469450560" r:id="rId220"/>
        </w:object>
      </w:r>
      <w:r w:rsidR="00860087" w:rsidRPr="007E24A5">
        <w:rPr>
          <w:sz w:val="28"/>
          <w:szCs w:val="28"/>
          <w:lang w:val="ru-RU"/>
        </w:rPr>
        <w:t xml:space="preserve"> - удельное сопротивление резисторной пленки, Ом/</w:t>
      </w:r>
      <w:r w:rsidRPr="007E24A5">
        <w:rPr>
          <w:position w:val="-4"/>
          <w:sz w:val="28"/>
          <w:szCs w:val="28"/>
          <w:lang w:val="ru-RU"/>
        </w:rPr>
        <w:object w:dxaOrig="260" w:dyaOrig="240">
          <v:shape id="_x0000_i1150" type="#_x0000_t75" style="width:12.75pt;height:12pt" o:ole="">
            <v:imagedata r:id="rId209" o:title=""/>
          </v:shape>
          <o:OLEObject Type="Embed" ProgID="Equation.3" ShapeID="_x0000_i1150" DrawAspect="Content" ObjectID="_1469450561" r:id="rId221"/>
        </w:object>
      </w:r>
      <w:r w:rsidR="00860087"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Согласно (5.3) </w:t>
      </w:r>
      <w:r w:rsidR="00ED09FA" w:rsidRPr="007E24A5">
        <w:rPr>
          <w:position w:val="-10"/>
          <w:sz w:val="28"/>
          <w:szCs w:val="28"/>
        </w:rPr>
        <w:object w:dxaOrig="380" w:dyaOrig="340">
          <v:shape id="_x0000_i1151" type="#_x0000_t75" style="width:18.75pt;height:17.25pt" o:ole="">
            <v:imagedata r:id="rId222" o:title=""/>
          </v:shape>
          <o:OLEObject Type="Embed" ProgID="Equation.3" ShapeID="_x0000_i1151" DrawAspect="Content" ObjectID="_1469450562" r:id="rId223"/>
        </w:object>
      </w:r>
      <w:r w:rsidRPr="007E24A5">
        <w:rPr>
          <w:sz w:val="28"/>
          <w:szCs w:val="28"/>
          <w:lang w:val="ru-RU"/>
        </w:rPr>
        <w:t xml:space="preserve">= 1, значит результаты имеют форму квадрата и </w:t>
      </w:r>
      <w:r w:rsidR="00ED09FA" w:rsidRPr="007E24A5">
        <w:rPr>
          <w:position w:val="-6"/>
          <w:sz w:val="28"/>
          <w:szCs w:val="28"/>
          <w:lang w:val="ru-RU"/>
        </w:rPr>
        <w:object w:dxaOrig="540" w:dyaOrig="279">
          <v:shape id="_x0000_i1152" type="#_x0000_t75" style="width:27pt;height:14.25pt" o:ole="">
            <v:imagedata r:id="rId224" o:title=""/>
          </v:shape>
          <o:OLEObject Type="Embed" ProgID="Equation.3" ShapeID="_x0000_i1152" DrawAspect="Content" ObjectID="_1469450563" r:id="rId225"/>
        </w:object>
      </w:r>
      <w:r w:rsidRPr="007E24A5">
        <w:rPr>
          <w:sz w:val="28"/>
          <w:szCs w:val="28"/>
          <w:lang w:val="ru-RU"/>
        </w:rPr>
        <w:t>.</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Расчетное значение длины резистора </w:t>
      </w:r>
      <w:r w:rsidR="00ED09FA" w:rsidRPr="007E24A5">
        <w:rPr>
          <w:position w:val="-14"/>
          <w:sz w:val="28"/>
          <w:szCs w:val="28"/>
          <w:lang w:val="ru-RU"/>
        </w:rPr>
        <w:object w:dxaOrig="420" w:dyaOrig="380">
          <v:shape id="_x0000_i1153" type="#_x0000_t75" style="width:21pt;height:18.75pt" o:ole="">
            <v:imagedata r:id="rId226" o:title=""/>
          </v:shape>
          <o:OLEObject Type="Embed" ProgID="Equation.3" ShapeID="_x0000_i1153" DrawAspect="Content" ObjectID="_1469450564" r:id="rId227"/>
        </w:object>
      </w:r>
      <w:r w:rsidRPr="007E24A5">
        <w:rPr>
          <w:sz w:val="28"/>
          <w:szCs w:val="28"/>
          <w:lang w:val="ru-RU"/>
        </w:rPr>
        <w:t xml:space="preserve"> должен быть не меньше наибольшего значения одной из трех величин [4]:</w:t>
      </w:r>
    </w:p>
    <w:p w:rsidR="00860087" w:rsidRPr="007E24A5" w:rsidRDefault="008E13E3" w:rsidP="008E13E3">
      <w:pPr>
        <w:spacing w:line="360" w:lineRule="auto"/>
        <w:ind w:firstLine="709"/>
        <w:jc w:val="both"/>
        <w:rPr>
          <w:sz w:val="28"/>
          <w:szCs w:val="28"/>
          <w:lang w:val="ru-RU"/>
        </w:rPr>
      </w:pPr>
      <w:r>
        <w:rPr>
          <w:sz w:val="28"/>
          <w:szCs w:val="28"/>
          <w:lang w:val="ru-RU"/>
        </w:rPr>
        <w:br w:type="page"/>
      </w:r>
      <w:r w:rsidR="00ED09FA" w:rsidRPr="007E24A5">
        <w:rPr>
          <w:position w:val="-14"/>
          <w:sz w:val="28"/>
          <w:szCs w:val="28"/>
          <w:lang w:val="ru-RU"/>
        </w:rPr>
        <w:object w:dxaOrig="2799" w:dyaOrig="380">
          <v:shape id="_x0000_i1154" type="#_x0000_t75" style="width:140.25pt;height:18.75pt" o:ole="">
            <v:imagedata r:id="rId228" o:title=""/>
          </v:shape>
          <o:OLEObject Type="Embed" ProgID="Equation.3" ShapeID="_x0000_i1154" DrawAspect="Content" ObjectID="_1469450565" r:id="rId229"/>
        </w:object>
      </w:r>
      <w:r w:rsidR="00846876">
        <w:rPr>
          <w:sz w:val="28"/>
          <w:szCs w:val="28"/>
          <w:lang w:val="ru-RU"/>
        </w:rPr>
        <w:t xml:space="preserve"> </w:t>
      </w:r>
      <w:r w:rsidR="00860087" w:rsidRPr="007E24A5">
        <w:rPr>
          <w:sz w:val="28"/>
          <w:szCs w:val="28"/>
          <w:lang w:val="ru-RU"/>
        </w:rPr>
        <w:t>(5,4)</w:t>
      </w:r>
    </w:p>
    <w:p w:rsidR="0013552B" w:rsidRDefault="0013552B"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12"/>
          <w:sz w:val="28"/>
          <w:szCs w:val="28"/>
        </w:rPr>
        <w:object w:dxaOrig="440" w:dyaOrig="360">
          <v:shape id="_x0000_i1155" type="#_x0000_t75" style="width:21.75pt;height:18pt" o:ole="">
            <v:imagedata r:id="rId230" o:title=""/>
          </v:shape>
          <o:OLEObject Type="Embed" ProgID="Equation.3" ShapeID="_x0000_i1155" DrawAspect="Content" ObjectID="_1469450566" r:id="rId231"/>
        </w:object>
      </w:r>
      <w:r w:rsidRPr="007E24A5">
        <w:rPr>
          <w:sz w:val="28"/>
          <w:szCs w:val="28"/>
          <w:lang w:val="ru-RU"/>
        </w:rPr>
        <w:t xml:space="preserve"> - минимальная длина резистора, определяемая возможностями технологического процесса (</w:t>
      </w:r>
      <w:r w:rsidR="00ED09FA" w:rsidRPr="007E24A5">
        <w:rPr>
          <w:position w:val="-12"/>
          <w:sz w:val="28"/>
          <w:szCs w:val="28"/>
        </w:rPr>
        <w:object w:dxaOrig="440" w:dyaOrig="360">
          <v:shape id="_x0000_i1156" type="#_x0000_t75" style="width:21.75pt;height:18pt" o:ole="">
            <v:imagedata r:id="rId230" o:title=""/>
          </v:shape>
          <o:OLEObject Type="Embed" ProgID="Equation.3" ShapeID="_x0000_i1156" DrawAspect="Content" ObjectID="_1469450567" r:id="rId232"/>
        </w:object>
      </w:r>
      <w:r w:rsidRPr="007E24A5">
        <w:rPr>
          <w:sz w:val="28"/>
          <w:szCs w:val="28"/>
          <w:lang w:val="ru-RU"/>
        </w:rPr>
        <w:t xml:space="preserve"> тонкопленочной технологии = 0,1мм);</w:t>
      </w:r>
    </w:p>
    <w:p w:rsidR="00860087" w:rsidRPr="007E24A5" w:rsidRDefault="00ED09FA" w:rsidP="007E24A5">
      <w:pPr>
        <w:spacing w:line="360" w:lineRule="auto"/>
        <w:ind w:firstLine="709"/>
        <w:jc w:val="both"/>
        <w:rPr>
          <w:sz w:val="28"/>
          <w:szCs w:val="28"/>
          <w:lang w:val="ru-RU"/>
        </w:rPr>
      </w:pPr>
      <w:r w:rsidRPr="007E24A5">
        <w:rPr>
          <w:position w:val="-12"/>
          <w:sz w:val="28"/>
          <w:szCs w:val="28"/>
        </w:rPr>
        <w:object w:dxaOrig="460" w:dyaOrig="360">
          <v:shape id="_x0000_i1157" type="#_x0000_t75" style="width:23.25pt;height:18pt" o:ole="">
            <v:imagedata r:id="rId233" o:title=""/>
          </v:shape>
          <o:OLEObject Type="Embed" ProgID="Equation.3" ShapeID="_x0000_i1157" DrawAspect="Content" ObjectID="_1469450568" r:id="rId234"/>
        </w:object>
      </w:r>
      <w:r w:rsidR="00860087" w:rsidRPr="007E24A5">
        <w:rPr>
          <w:sz w:val="28"/>
          <w:szCs w:val="28"/>
          <w:lang w:val="ru-RU"/>
        </w:rPr>
        <w:t>- длина резистора, определяемая точностью изготовления, мм;</w:t>
      </w:r>
    </w:p>
    <w:p w:rsidR="00860087" w:rsidRPr="007E24A5" w:rsidRDefault="00ED09FA" w:rsidP="007E24A5">
      <w:pPr>
        <w:spacing w:line="360" w:lineRule="auto"/>
        <w:ind w:firstLine="709"/>
        <w:jc w:val="both"/>
        <w:rPr>
          <w:sz w:val="28"/>
          <w:szCs w:val="28"/>
          <w:lang w:val="ru-RU"/>
        </w:rPr>
      </w:pPr>
      <w:r w:rsidRPr="007E24A5">
        <w:rPr>
          <w:position w:val="-14"/>
          <w:sz w:val="28"/>
          <w:szCs w:val="28"/>
        </w:rPr>
        <w:object w:dxaOrig="240" w:dyaOrig="380">
          <v:shape id="_x0000_i1158" type="#_x0000_t75" style="width:12pt;height:18.75pt" o:ole="">
            <v:imagedata r:id="rId235" o:title=""/>
          </v:shape>
          <o:OLEObject Type="Embed" ProgID="Equation.3" ShapeID="_x0000_i1158" DrawAspect="Content" ObjectID="_1469450569" r:id="rId236"/>
        </w:object>
      </w:r>
      <w:r w:rsidR="00860087" w:rsidRPr="007E24A5">
        <w:rPr>
          <w:sz w:val="28"/>
          <w:szCs w:val="28"/>
          <w:lang w:val="ru-RU"/>
        </w:rPr>
        <w:t xml:space="preserve"> - минимальная длина резистора, при которой обеспечивается заданная мощность рассеяния, мм;</w:t>
      </w: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Длина резистора, определяемая точностью изготовления </w:t>
      </w:r>
      <w:r w:rsidR="00ED09FA" w:rsidRPr="007E24A5">
        <w:rPr>
          <w:position w:val="-12"/>
          <w:sz w:val="28"/>
          <w:szCs w:val="28"/>
        </w:rPr>
        <w:object w:dxaOrig="460" w:dyaOrig="360">
          <v:shape id="_x0000_i1159" type="#_x0000_t75" style="width:23.25pt;height:18pt" o:ole="">
            <v:imagedata r:id="rId233" o:title=""/>
          </v:shape>
          <o:OLEObject Type="Embed" ProgID="Equation.3" ShapeID="_x0000_i1159" DrawAspect="Content" ObjectID="_1469450570" r:id="rId237"/>
        </w:object>
      </w:r>
      <w:r w:rsidRPr="007E24A5">
        <w:rPr>
          <w:sz w:val="28"/>
          <w:szCs w:val="28"/>
          <w:lang w:val="ru-RU"/>
        </w:rPr>
        <w:t>, рассчитывается по формуле [4]:</w:t>
      </w:r>
    </w:p>
    <w:p w:rsidR="0013552B" w:rsidRDefault="0013552B"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lang w:val="ru-RU"/>
        </w:rPr>
      </w:pPr>
      <w:r w:rsidRPr="007E24A5">
        <w:rPr>
          <w:position w:val="-30"/>
          <w:sz w:val="28"/>
          <w:szCs w:val="28"/>
        </w:rPr>
        <w:object w:dxaOrig="1840" w:dyaOrig="700">
          <v:shape id="_x0000_i1160" type="#_x0000_t75" style="width:92.25pt;height:35.25pt" o:ole="">
            <v:imagedata r:id="rId238" o:title=""/>
          </v:shape>
          <o:OLEObject Type="Embed" ProgID="Equation.3" ShapeID="_x0000_i1160" DrawAspect="Content" ObjectID="_1469450571" r:id="rId239"/>
        </w:object>
      </w:r>
      <w:r w:rsidR="00846876">
        <w:rPr>
          <w:sz w:val="28"/>
          <w:szCs w:val="28"/>
          <w:lang w:val="ru-RU"/>
        </w:rPr>
        <w:t xml:space="preserve"> </w:t>
      </w:r>
      <w:r w:rsidR="00860087" w:rsidRPr="007E24A5">
        <w:rPr>
          <w:sz w:val="28"/>
          <w:szCs w:val="28"/>
          <w:lang w:val="ru-RU"/>
        </w:rPr>
        <w:t>(5.5)</w:t>
      </w:r>
    </w:p>
    <w:p w:rsidR="0013552B" w:rsidRDefault="0013552B"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6"/>
          <w:sz w:val="28"/>
          <w:szCs w:val="28"/>
        </w:rPr>
        <w:object w:dxaOrig="300" w:dyaOrig="279">
          <v:shape id="_x0000_i1161" type="#_x0000_t75" style="width:15pt;height:14.25pt" o:ole="">
            <v:imagedata r:id="rId240" o:title=""/>
          </v:shape>
          <o:OLEObject Type="Embed" ProgID="Equation.3" ShapeID="_x0000_i1161" DrawAspect="Content" ObjectID="_1469450572" r:id="rId241"/>
        </w:object>
      </w:r>
      <w:r w:rsidRPr="007E24A5">
        <w:rPr>
          <w:sz w:val="28"/>
          <w:szCs w:val="28"/>
          <w:lang w:val="ru-RU"/>
        </w:rPr>
        <w:t xml:space="preserve">, </w:t>
      </w:r>
      <w:r w:rsidR="00ED09FA" w:rsidRPr="007E24A5">
        <w:rPr>
          <w:position w:val="-6"/>
          <w:sz w:val="28"/>
          <w:szCs w:val="28"/>
        </w:rPr>
        <w:object w:dxaOrig="340" w:dyaOrig="279">
          <v:shape id="_x0000_i1162" type="#_x0000_t75" style="width:17.25pt;height:14.25pt" o:ole="">
            <v:imagedata r:id="rId242" o:title=""/>
          </v:shape>
          <o:OLEObject Type="Embed" ProgID="Equation.3" ShapeID="_x0000_i1162" DrawAspect="Content" ObjectID="_1469450573" r:id="rId243"/>
        </w:object>
      </w:r>
      <w:r w:rsidRPr="007E24A5">
        <w:rPr>
          <w:sz w:val="28"/>
          <w:szCs w:val="28"/>
          <w:lang w:val="ru-RU"/>
        </w:rPr>
        <w:t xml:space="preserve">- точность формирования геометрических размеров резистора, мм; </w:t>
      </w:r>
    </w:p>
    <w:p w:rsidR="00860087" w:rsidRPr="007E24A5" w:rsidRDefault="00ED09FA" w:rsidP="007E24A5">
      <w:pPr>
        <w:spacing w:line="360" w:lineRule="auto"/>
        <w:ind w:firstLine="709"/>
        <w:jc w:val="both"/>
        <w:rPr>
          <w:sz w:val="28"/>
          <w:szCs w:val="28"/>
          <w:lang w:val="ru-RU"/>
        </w:rPr>
      </w:pPr>
      <w:r w:rsidRPr="007E24A5">
        <w:rPr>
          <w:position w:val="-10"/>
          <w:sz w:val="28"/>
          <w:szCs w:val="28"/>
        </w:rPr>
        <w:object w:dxaOrig="380" w:dyaOrig="340">
          <v:shape id="_x0000_i1163" type="#_x0000_t75" style="width:18.75pt;height:17.25pt" o:ole="">
            <v:imagedata r:id="rId244" o:title=""/>
          </v:shape>
          <o:OLEObject Type="Embed" ProgID="Equation.3" ShapeID="_x0000_i1163" DrawAspect="Content" ObjectID="_1469450574" r:id="rId245"/>
        </w:object>
      </w:r>
      <w:r w:rsidR="00860087" w:rsidRPr="007E24A5">
        <w:rPr>
          <w:sz w:val="28"/>
          <w:szCs w:val="28"/>
          <w:lang w:val="ru-RU"/>
        </w:rPr>
        <w:t xml:space="preserve"> - коэффициент формы;</w:t>
      </w:r>
    </w:p>
    <w:p w:rsidR="00860087" w:rsidRPr="007E24A5" w:rsidRDefault="00ED09FA" w:rsidP="007E24A5">
      <w:pPr>
        <w:spacing w:line="360" w:lineRule="auto"/>
        <w:ind w:firstLine="709"/>
        <w:jc w:val="both"/>
        <w:rPr>
          <w:sz w:val="28"/>
          <w:szCs w:val="28"/>
          <w:lang w:val="ru-RU"/>
        </w:rPr>
      </w:pPr>
      <w:r w:rsidRPr="007E24A5">
        <w:rPr>
          <w:position w:val="-10"/>
          <w:sz w:val="28"/>
          <w:szCs w:val="28"/>
        </w:rPr>
        <w:object w:dxaOrig="420" w:dyaOrig="340">
          <v:shape id="_x0000_i1164" type="#_x0000_t75" style="width:21pt;height:17.25pt" o:ole="" o:bullet="t">
            <v:imagedata r:id="rId246" o:title=""/>
          </v:shape>
          <o:OLEObject Type="Embed" ProgID="Equation.3" ShapeID="_x0000_i1164" DrawAspect="Content" ObjectID="_1469450575" r:id="rId247"/>
        </w:object>
      </w:r>
      <w:r w:rsidR="00860087" w:rsidRPr="007E24A5">
        <w:rPr>
          <w:sz w:val="28"/>
          <w:szCs w:val="28"/>
          <w:lang w:val="ru-RU"/>
        </w:rPr>
        <w:t xml:space="preserve"> - погрешность коэффициента формы.</w:t>
      </w:r>
    </w:p>
    <w:p w:rsidR="00860087" w:rsidRPr="007E24A5" w:rsidRDefault="00860087" w:rsidP="007E24A5">
      <w:pPr>
        <w:spacing w:line="360" w:lineRule="auto"/>
        <w:ind w:firstLine="709"/>
        <w:jc w:val="both"/>
        <w:rPr>
          <w:sz w:val="28"/>
          <w:szCs w:val="28"/>
          <w:lang w:val="ru-RU"/>
        </w:rPr>
      </w:pPr>
      <w:r w:rsidRPr="007E24A5">
        <w:rPr>
          <w:sz w:val="28"/>
          <w:szCs w:val="28"/>
          <w:lang w:val="ru-RU"/>
        </w:rPr>
        <w:t>Для определения минимальной длины регистра, при которой обеспечивается заданная мощность рассеивания, используют формулу:</w:t>
      </w:r>
    </w:p>
    <w:p w:rsidR="0013552B" w:rsidRDefault="0013552B" w:rsidP="007E24A5">
      <w:pPr>
        <w:spacing w:line="360" w:lineRule="auto"/>
        <w:ind w:firstLine="709"/>
        <w:jc w:val="both"/>
        <w:rPr>
          <w:sz w:val="28"/>
          <w:szCs w:val="28"/>
          <w:lang w:val="ru-RU"/>
        </w:rPr>
      </w:pPr>
    </w:p>
    <w:p w:rsidR="00860087" w:rsidRPr="007E24A5" w:rsidRDefault="00ED09FA" w:rsidP="007E24A5">
      <w:pPr>
        <w:spacing w:line="360" w:lineRule="auto"/>
        <w:ind w:firstLine="709"/>
        <w:jc w:val="both"/>
        <w:rPr>
          <w:sz w:val="28"/>
          <w:szCs w:val="28"/>
          <w:lang w:val="ru-RU"/>
        </w:rPr>
      </w:pPr>
      <w:r w:rsidRPr="007E24A5">
        <w:rPr>
          <w:position w:val="-32"/>
          <w:sz w:val="28"/>
          <w:szCs w:val="28"/>
          <w:lang w:val="ru-RU"/>
        </w:rPr>
        <w:object w:dxaOrig="1520" w:dyaOrig="780">
          <v:shape id="_x0000_i1165" type="#_x0000_t75" style="width:75.75pt;height:39pt" o:ole="">
            <v:imagedata r:id="rId248" o:title=""/>
          </v:shape>
          <o:OLEObject Type="Embed" ProgID="Equation.3" ShapeID="_x0000_i1165" DrawAspect="Content" ObjectID="_1469450576" r:id="rId249"/>
        </w:object>
      </w:r>
      <w:r w:rsidR="00846876">
        <w:rPr>
          <w:sz w:val="28"/>
          <w:szCs w:val="28"/>
          <w:lang w:val="ru-RU"/>
        </w:rPr>
        <w:t xml:space="preserve"> </w:t>
      </w:r>
      <w:r w:rsidR="00860087" w:rsidRPr="007E24A5">
        <w:rPr>
          <w:sz w:val="28"/>
          <w:szCs w:val="28"/>
          <w:lang w:val="ru-RU"/>
        </w:rPr>
        <w:t>(5.6)</w:t>
      </w:r>
    </w:p>
    <w:p w:rsidR="0013552B" w:rsidRDefault="0013552B" w:rsidP="007E24A5">
      <w:pPr>
        <w:spacing w:line="360" w:lineRule="auto"/>
        <w:ind w:firstLine="709"/>
        <w:jc w:val="both"/>
        <w:rPr>
          <w:sz w:val="28"/>
          <w:szCs w:val="28"/>
          <w:lang w:val="ru-RU"/>
        </w:rPr>
      </w:pPr>
    </w:p>
    <w:p w:rsidR="00860087" w:rsidRPr="007E24A5" w:rsidRDefault="00860087"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14"/>
          <w:sz w:val="28"/>
          <w:szCs w:val="28"/>
        </w:rPr>
        <w:object w:dxaOrig="480" w:dyaOrig="380">
          <v:shape id="_x0000_i1166" type="#_x0000_t75" style="width:24pt;height:18.75pt" o:ole="">
            <v:imagedata r:id="rId250" o:title=""/>
          </v:shape>
          <o:OLEObject Type="Embed" ProgID="Equation.3" ShapeID="_x0000_i1166" DrawAspect="Content" ObjectID="_1469450577" r:id="rId251"/>
        </w:object>
      </w:r>
      <w:r w:rsidRPr="007E24A5">
        <w:rPr>
          <w:sz w:val="28"/>
          <w:szCs w:val="28"/>
          <w:lang w:val="ru-RU"/>
        </w:rPr>
        <w:t xml:space="preserve"> - заданная мощность рассеивания, Вт; </w:t>
      </w:r>
    </w:p>
    <w:p w:rsidR="00860087" w:rsidRPr="007E24A5" w:rsidRDefault="00ED09FA" w:rsidP="007E24A5">
      <w:pPr>
        <w:tabs>
          <w:tab w:val="num" w:pos="720"/>
        </w:tabs>
        <w:spacing w:line="360" w:lineRule="auto"/>
        <w:ind w:firstLine="709"/>
        <w:jc w:val="both"/>
        <w:rPr>
          <w:sz w:val="28"/>
          <w:szCs w:val="28"/>
          <w:lang w:val="ru-RU"/>
        </w:rPr>
      </w:pPr>
      <w:r w:rsidRPr="007E24A5">
        <w:rPr>
          <w:position w:val="-12"/>
          <w:sz w:val="28"/>
          <w:szCs w:val="28"/>
        </w:rPr>
        <w:object w:dxaOrig="480" w:dyaOrig="360">
          <v:shape id="_x0000_i1167" type="#_x0000_t75" style="width:24pt;height:18pt" o:ole="" o:bullet="t">
            <v:imagedata r:id="rId252" o:title=""/>
          </v:shape>
          <o:OLEObject Type="Embed" ProgID="Equation.3" ShapeID="_x0000_i1167" DrawAspect="Content" ObjectID="_1469450578" r:id="rId253"/>
        </w:object>
      </w:r>
      <w:r w:rsidR="00860087" w:rsidRPr="007E24A5">
        <w:rPr>
          <w:sz w:val="28"/>
          <w:szCs w:val="28"/>
        </w:rPr>
        <w:tab/>
      </w:r>
      <w:r w:rsidR="00860087" w:rsidRPr="007E24A5">
        <w:rPr>
          <w:sz w:val="28"/>
          <w:szCs w:val="28"/>
          <w:lang w:val="ru-RU"/>
        </w:rPr>
        <w:t>- удельная мощность, которую может рассеять единица площади материала, Вт/мм</w:t>
      </w:r>
      <w:r w:rsidRPr="007E24A5">
        <w:rPr>
          <w:position w:val="-4"/>
          <w:sz w:val="28"/>
          <w:szCs w:val="28"/>
          <w:lang w:val="ru-RU"/>
        </w:rPr>
        <w:object w:dxaOrig="160" w:dyaOrig="300">
          <v:shape id="_x0000_i1168" type="#_x0000_t75" style="width:8.25pt;height:15pt" o:ole="">
            <v:imagedata r:id="rId16" o:title=""/>
          </v:shape>
          <o:OLEObject Type="Embed" ProgID="Equation.3" ShapeID="_x0000_i1168" DrawAspect="Content" ObjectID="_1469450579" r:id="rId254"/>
        </w:object>
      </w:r>
      <w:r w:rsidR="00860087" w:rsidRPr="007E24A5">
        <w:rPr>
          <w:sz w:val="28"/>
          <w:szCs w:val="28"/>
          <w:lang w:val="ru-RU"/>
        </w:rPr>
        <w:t>.</w:t>
      </w:r>
    </w:p>
    <w:p w:rsidR="00860087" w:rsidRPr="007E24A5" w:rsidRDefault="00860087" w:rsidP="007E24A5">
      <w:pPr>
        <w:tabs>
          <w:tab w:val="num" w:pos="720"/>
        </w:tabs>
        <w:spacing w:line="360" w:lineRule="auto"/>
        <w:ind w:firstLine="709"/>
        <w:jc w:val="both"/>
        <w:rPr>
          <w:sz w:val="28"/>
          <w:szCs w:val="28"/>
          <w:lang w:val="ru-RU"/>
        </w:rPr>
      </w:pPr>
      <w:r w:rsidRPr="007E24A5">
        <w:rPr>
          <w:sz w:val="28"/>
          <w:szCs w:val="28"/>
          <w:lang w:val="ru-RU"/>
        </w:rPr>
        <w:t xml:space="preserve">За длину резистора </w:t>
      </w:r>
      <w:r w:rsidR="00ED09FA" w:rsidRPr="007E24A5">
        <w:rPr>
          <w:position w:val="-6"/>
          <w:sz w:val="28"/>
          <w:szCs w:val="28"/>
          <w:lang w:val="ru-RU"/>
        </w:rPr>
        <w:object w:dxaOrig="139" w:dyaOrig="279">
          <v:shape id="_x0000_i1169" type="#_x0000_t75" style="width:6.75pt;height:14.25pt" o:ole="">
            <v:imagedata r:id="rId255" o:title=""/>
          </v:shape>
          <o:OLEObject Type="Embed" ProgID="Equation.3" ShapeID="_x0000_i1169" DrawAspect="Content" ObjectID="_1469450580" r:id="rId256"/>
        </w:object>
      </w:r>
      <w:r w:rsidRPr="007E24A5">
        <w:rPr>
          <w:sz w:val="28"/>
          <w:szCs w:val="28"/>
          <w:lang w:val="ru-RU"/>
        </w:rPr>
        <w:t xml:space="preserve"> принимается ближайшее целое значение </w:t>
      </w:r>
      <w:r w:rsidR="00ED09FA" w:rsidRPr="007E24A5">
        <w:rPr>
          <w:position w:val="-14"/>
          <w:sz w:val="28"/>
          <w:szCs w:val="28"/>
          <w:lang w:val="ru-RU"/>
        </w:rPr>
        <w:object w:dxaOrig="420" w:dyaOrig="380">
          <v:shape id="_x0000_i1170" type="#_x0000_t75" style="width:21pt;height:18.75pt" o:ole="">
            <v:imagedata r:id="rId257" o:title=""/>
          </v:shape>
          <o:OLEObject Type="Embed" ProgID="Equation.3" ShapeID="_x0000_i1170" DrawAspect="Content" ObjectID="_1469450581" r:id="rId258"/>
        </w:object>
      </w:r>
      <w:r w:rsidRPr="007E24A5">
        <w:rPr>
          <w:sz w:val="28"/>
          <w:szCs w:val="28"/>
          <w:lang w:val="ru-RU"/>
        </w:rPr>
        <w:t>, краткое шагу</w:t>
      </w:r>
      <w:r w:rsidR="00846876">
        <w:rPr>
          <w:sz w:val="28"/>
          <w:szCs w:val="28"/>
          <w:lang w:val="ru-RU"/>
        </w:rPr>
        <w:t xml:space="preserve"> </w:t>
      </w:r>
      <w:r w:rsidRPr="007E24A5">
        <w:rPr>
          <w:sz w:val="28"/>
          <w:szCs w:val="28"/>
          <w:lang w:val="ru-RU"/>
        </w:rPr>
        <w:t>координатной сетки, принятому для чертежа топологии.</w:t>
      </w:r>
    </w:p>
    <w:p w:rsidR="00860087" w:rsidRPr="007E24A5" w:rsidRDefault="00860087" w:rsidP="007E24A5">
      <w:pPr>
        <w:tabs>
          <w:tab w:val="num" w:pos="720"/>
        </w:tabs>
        <w:spacing w:line="360" w:lineRule="auto"/>
        <w:ind w:firstLine="709"/>
        <w:jc w:val="both"/>
        <w:rPr>
          <w:sz w:val="28"/>
          <w:szCs w:val="28"/>
          <w:lang w:val="ru-RU"/>
        </w:rPr>
      </w:pPr>
      <w:r w:rsidRPr="007E24A5">
        <w:rPr>
          <w:sz w:val="28"/>
          <w:szCs w:val="28"/>
          <w:lang w:val="ru-RU"/>
        </w:rPr>
        <w:lastRenderedPageBreak/>
        <w:t xml:space="preserve">Расчетное значение ширены резистора </w:t>
      </w:r>
      <w:r w:rsidR="00ED09FA" w:rsidRPr="007E24A5">
        <w:rPr>
          <w:position w:val="-14"/>
          <w:sz w:val="28"/>
          <w:szCs w:val="28"/>
          <w:lang w:val="ru-RU"/>
        </w:rPr>
        <w:object w:dxaOrig="460" w:dyaOrig="380">
          <v:shape id="_x0000_i1171" type="#_x0000_t75" style="width:23.25pt;height:18.75pt" o:ole="">
            <v:imagedata r:id="rId259" o:title=""/>
          </v:shape>
          <o:OLEObject Type="Embed" ProgID="Equation.3" ShapeID="_x0000_i1171" DrawAspect="Content" ObjectID="_1469450582" r:id="rId260"/>
        </w:object>
      </w:r>
      <w:r w:rsidRPr="007E24A5">
        <w:rPr>
          <w:sz w:val="28"/>
          <w:szCs w:val="28"/>
          <w:lang w:val="ru-RU"/>
        </w:rPr>
        <w:t xml:space="preserve"> определяется по формуле [4]:</w:t>
      </w:r>
    </w:p>
    <w:p w:rsidR="0013552B" w:rsidRDefault="0013552B" w:rsidP="007E24A5">
      <w:pPr>
        <w:tabs>
          <w:tab w:val="num" w:pos="720"/>
        </w:tabs>
        <w:spacing w:line="360" w:lineRule="auto"/>
        <w:ind w:firstLine="709"/>
        <w:jc w:val="both"/>
        <w:rPr>
          <w:sz w:val="28"/>
          <w:szCs w:val="28"/>
          <w:lang w:val="ru-RU"/>
        </w:rPr>
      </w:pPr>
    </w:p>
    <w:p w:rsidR="00860087" w:rsidRPr="007E24A5" w:rsidRDefault="00ED09FA" w:rsidP="007E24A5">
      <w:pPr>
        <w:tabs>
          <w:tab w:val="num" w:pos="720"/>
        </w:tabs>
        <w:spacing w:line="360" w:lineRule="auto"/>
        <w:ind w:firstLine="709"/>
        <w:jc w:val="both"/>
        <w:rPr>
          <w:sz w:val="28"/>
          <w:szCs w:val="28"/>
          <w:lang w:val="ru-RU"/>
        </w:rPr>
      </w:pPr>
      <w:r w:rsidRPr="007E24A5">
        <w:rPr>
          <w:position w:val="-34"/>
          <w:sz w:val="28"/>
          <w:szCs w:val="28"/>
          <w:lang w:val="ru-RU"/>
        </w:rPr>
        <w:object w:dxaOrig="1160" w:dyaOrig="760">
          <v:shape id="_x0000_i1172" type="#_x0000_t75" style="width:57.75pt;height:38.25pt" o:ole="">
            <v:imagedata r:id="rId261" o:title=""/>
          </v:shape>
          <o:OLEObject Type="Embed" ProgID="Equation.3" ShapeID="_x0000_i1172" DrawAspect="Content" ObjectID="_1469450583" r:id="rId262"/>
        </w:object>
      </w:r>
      <w:r w:rsidR="00846876">
        <w:rPr>
          <w:sz w:val="28"/>
          <w:szCs w:val="28"/>
          <w:lang w:val="ru-RU"/>
        </w:rPr>
        <w:t xml:space="preserve"> </w:t>
      </w:r>
      <w:r w:rsidR="00860087" w:rsidRPr="007E24A5">
        <w:rPr>
          <w:sz w:val="28"/>
          <w:szCs w:val="28"/>
          <w:lang w:val="ru-RU"/>
        </w:rPr>
        <w:t>(5.7)</w:t>
      </w:r>
    </w:p>
    <w:p w:rsidR="0013552B" w:rsidRDefault="0013552B" w:rsidP="007E24A5">
      <w:pPr>
        <w:tabs>
          <w:tab w:val="num" w:pos="720"/>
        </w:tabs>
        <w:spacing w:line="360" w:lineRule="auto"/>
        <w:ind w:firstLine="709"/>
        <w:jc w:val="both"/>
        <w:rPr>
          <w:sz w:val="28"/>
          <w:szCs w:val="28"/>
          <w:lang w:val="ru-RU"/>
        </w:rPr>
      </w:pPr>
    </w:p>
    <w:p w:rsidR="00860087" w:rsidRPr="007E24A5" w:rsidRDefault="00860087" w:rsidP="007E24A5">
      <w:pPr>
        <w:tabs>
          <w:tab w:val="num" w:pos="720"/>
        </w:tabs>
        <w:spacing w:line="360" w:lineRule="auto"/>
        <w:ind w:firstLine="709"/>
        <w:jc w:val="both"/>
        <w:rPr>
          <w:sz w:val="28"/>
          <w:szCs w:val="28"/>
          <w:lang w:val="ru-RU"/>
        </w:rPr>
      </w:pPr>
      <w:r w:rsidRPr="007E24A5">
        <w:rPr>
          <w:sz w:val="28"/>
          <w:szCs w:val="28"/>
          <w:lang w:val="ru-RU"/>
        </w:rPr>
        <w:t xml:space="preserve">За ширину результата принимается ближайшее к </w:t>
      </w:r>
      <w:r w:rsidR="00ED09FA" w:rsidRPr="007E24A5">
        <w:rPr>
          <w:position w:val="-14"/>
          <w:sz w:val="28"/>
          <w:szCs w:val="28"/>
        </w:rPr>
        <w:object w:dxaOrig="460" w:dyaOrig="380">
          <v:shape id="_x0000_i1173" type="#_x0000_t75" style="width:23.25pt;height:18.75pt" o:ole="">
            <v:imagedata r:id="rId263" o:title=""/>
          </v:shape>
          <o:OLEObject Type="Embed" ProgID="Equation.3" ShapeID="_x0000_i1173" DrawAspect="Content" ObjectID="_1469450584" r:id="rId264"/>
        </w:object>
      </w:r>
      <w:r w:rsidRPr="007E24A5">
        <w:rPr>
          <w:sz w:val="28"/>
          <w:szCs w:val="28"/>
          <w:lang w:val="ru-RU"/>
        </w:rPr>
        <w:t xml:space="preserve"> целое значение, краткое шагу координатной сетке, принятому для чертежа топологии. </w:t>
      </w:r>
    </w:p>
    <w:p w:rsidR="00860087" w:rsidRPr="007E24A5" w:rsidRDefault="00860087" w:rsidP="007E24A5">
      <w:pPr>
        <w:tabs>
          <w:tab w:val="num" w:pos="720"/>
        </w:tabs>
        <w:spacing w:line="360" w:lineRule="auto"/>
        <w:ind w:firstLine="709"/>
        <w:jc w:val="both"/>
        <w:rPr>
          <w:sz w:val="28"/>
          <w:szCs w:val="28"/>
          <w:lang w:val="ru-RU"/>
        </w:rPr>
      </w:pPr>
      <w:r w:rsidRPr="007E24A5">
        <w:rPr>
          <w:sz w:val="28"/>
          <w:szCs w:val="28"/>
          <w:lang w:val="ru-RU"/>
        </w:rPr>
        <w:t xml:space="preserve">При </w:t>
      </w:r>
      <w:r w:rsidR="00ED09FA" w:rsidRPr="007E24A5">
        <w:rPr>
          <w:position w:val="-14"/>
          <w:sz w:val="28"/>
          <w:szCs w:val="28"/>
        </w:rPr>
        <w:object w:dxaOrig="400" w:dyaOrig="380">
          <v:shape id="_x0000_i1174" type="#_x0000_t75" style="width:20.25pt;height:18.75pt" o:ole="">
            <v:imagedata r:id="rId265" o:title=""/>
          </v:shape>
          <o:OLEObject Type="Embed" ProgID="Equation.3" ShapeID="_x0000_i1174" DrawAspect="Content" ObjectID="_1469450585" r:id="rId266"/>
        </w:object>
      </w:r>
      <w:r w:rsidRPr="007E24A5">
        <w:rPr>
          <w:sz w:val="28"/>
          <w:szCs w:val="28"/>
          <w:lang w:val="ru-RU"/>
        </w:rPr>
        <w:t xml:space="preserve">=1 достаточно провести расчет лишь для длины резистора, так как </w:t>
      </w:r>
      <w:r w:rsidR="00ED09FA" w:rsidRPr="007E24A5">
        <w:rPr>
          <w:position w:val="-6"/>
          <w:sz w:val="28"/>
          <w:szCs w:val="28"/>
          <w:lang w:val="ru-RU"/>
        </w:rPr>
        <w:object w:dxaOrig="499" w:dyaOrig="279">
          <v:shape id="_x0000_i1175" type="#_x0000_t75" style="width:24.75pt;height:14.25pt" o:ole="">
            <v:imagedata r:id="rId267" o:title=""/>
          </v:shape>
          <o:OLEObject Type="Embed" ProgID="Equation.3" ShapeID="_x0000_i1175" DrawAspect="Content" ObjectID="_1469450586" r:id="rId268"/>
        </w:object>
      </w:r>
      <w:r w:rsidRPr="007E24A5">
        <w:rPr>
          <w:sz w:val="28"/>
          <w:szCs w:val="28"/>
          <w:lang w:val="ru-RU"/>
        </w:rPr>
        <w:t>.</w:t>
      </w:r>
    </w:p>
    <w:p w:rsidR="00860087" w:rsidRDefault="00860087" w:rsidP="007E24A5">
      <w:pPr>
        <w:tabs>
          <w:tab w:val="num" w:pos="720"/>
        </w:tabs>
        <w:spacing w:line="360" w:lineRule="auto"/>
        <w:ind w:firstLine="709"/>
        <w:jc w:val="both"/>
        <w:rPr>
          <w:sz w:val="28"/>
          <w:szCs w:val="28"/>
          <w:lang w:val="ru-RU"/>
        </w:rPr>
      </w:pPr>
      <w:r w:rsidRPr="007E24A5">
        <w:rPr>
          <w:sz w:val="28"/>
          <w:szCs w:val="28"/>
          <w:lang w:val="ru-RU"/>
        </w:rPr>
        <w:t>Результаты расчета резисторов сведены в таблицу 5.3.</w:t>
      </w:r>
    </w:p>
    <w:p w:rsidR="0013552B" w:rsidRDefault="0013552B" w:rsidP="007E24A5">
      <w:pPr>
        <w:tabs>
          <w:tab w:val="num" w:pos="720"/>
        </w:tabs>
        <w:spacing w:line="360" w:lineRule="auto"/>
        <w:ind w:firstLine="709"/>
        <w:jc w:val="both"/>
        <w:rPr>
          <w:sz w:val="28"/>
          <w:szCs w:val="28"/>
          <w:lang w:val="ru-RU"/>
        </w:rPr>
      </w:pPr>
    </w:p>
    <w:p w:rsidR="0013552B" w:rsidRPr="007E24A5" w:rsidRDefault="0013552B" w:rsidP="007E24A5">
      <w:pPr>
        <w:tabs>
          <w:tab w:val="num" w:pos="720"/>
        </w:tabs>
        <w:spacing w:line="360" w:lineRule="auto"/>
        <w:ind w:firstLine="709"/>
        <w:jc w:val="both"/>
        <w:rPr>
          <w:sz w:val="28"/>
          <w:szCs w:val="28"/>
          <w:lang w:val="ru-RU"/>
        </w:rPr>
      </w:pPr>
      <w:r w:rsidRPr="007E24A5">
        <w:rPr>
          <w:sz w:val="28"/>
          <w:szCs w:val="28"/>
          <w:lang w:val="ru-RU"/>
        </w:rPr>
        <w:t>Таблица 5.3 – к</w:t>
      </w:r>
      <w:r>
        <w:rPr>
          <w:sz w:val="28"/>
          <w:szCs w:val="28"/>
          <w:lang w:val="ru-RU"/>
        </w:rPr>
        <w:t>онструктивный расчет резисторов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2008"/>
        <w:gridCol w:w="1278"/>
        <w:gridCol w:w="1278"/>
        <w:gridCol w:w="1095"/>
        <w:gridCol w:w="913"/>
        <w:gridCol w:w="1075"/>
      </w:tblGrid>
      <w:tr w:rsidR="00860087" w:rsidRPr="0013552B">
        <w:trPr>
          <w:trHeight w:val="528"/>
        </w:trPr>
        <w:tc>
          <w:tcPr>
            <w:tcW w:w="1553" w:type="dxa"/>
            <w:vAlign w:val="center"/>
          </w:tcPr>
          <w:p w:rsidR="00860087" w:rsidRPr="0013552B" w:rsidRDefault="00860087" w:rsidP="0013552B">
            <w:pPr>
              <w:tabs>
                <w:tab w:val="num" w:pos="720"/>
              </w:tabs>
              <w:spacing w:line="360" w:lineRule="auto"/>
              <w:rPr>
                <w:sz w:val="20"/>
                <w:szCs w:val="20"/>
                <w:lang w:val="ru-RU"/>
              </w:rPr>
            </w:pPr>
            <w:r w:rsidRPr="0013552B">
              <w:rPr>
                <w:sz w:val="20"/>
                <w:szCs w:val="20"/>
                <w:lang w:val="ru-RU"/>
              </w:rPr>
              <w:t>Номер позиции</w:t>
            </w:r>
          </w:p>
        </w:tc>
        <w:tc>
          <w:tcPr>
            <w:tcW w:w="2008" w:type="dxa"/>
            <w:vAlign w:val="center"/>
          </w:tcPr>
          <w:p w:rsidR="00860087" w:rsidRPr="0013552B" w:rsidRDefault="00860087" w:rsidP="0013552B">
            <w:pPr>
              <w:tabs>
                <w:tab w:val="num" w:pos="720"/>
              </w:tabs>
              <w:spacing w:line="360" w:lineRule="auto"/>
              <w:rPr>
                <w:sz w:val="20"/>
                <w:szCs w:val="20"/>
                <w:lang w:val="ru-RU"/>
              </w:rPr>
            </w:pPr>
            <w:r w:rsidRPr="0013552B">
              <w:rPr>
                <w:sz w:val="20"/>
                <w:szCs w:val="20"/>
                <w:lang w:val="ru-RU"/>
              </w:rPr>
              <w:t>Номинальное значение, Ом</w:t>
            </w:r>
          </w:p>
        </w:tc>
        <w:tc>
          <w:tcPr>
            <w:tcW w:w="1278" w:type="dxa"/>
            <w:vAlign w:val="center"/>
          </w:tcPr>
          <w:p w:rsidR="00860087" w:rsidRPr="0013552B" w:rsidRDefault="00ED09FA" w:rsidP="0013552B">
            <w:pPr>
              <w:tabs>
                <w:tab w:val="num" w:pos="720"/>
              </w:tabs>
              <w:spacing w:line="360" w:lineRule="auto"/>
              <w:ind w:left="360"/>
              <w:rPr>
                <w:sz w:val="20"/>
                <w:szCs w:val="20"/>
                <w:lang w:val="ru-RU"/>
              </w:rPr>
            </w:pPr>
            <w:r w:rsidRPr="0013552B">
              <w:rPr>
                <w:position w:val="-12"/>
                <w:sz w:val="20"/>
                <w:szCs w:val="20"/>
                <w:lang w:val="ru-RU"/>
              </w:rPr>
              <w:object w:dxaOrig="300" w:dyaOrig="360">
                <v:shape id="_x0000_i1176" type="#_x0000_t75" style="width:15pt;height:18pt" o:ole="">
                  <v:imagedata r:id="rId269" o:title=""/>
                </v:shape>
                <o:OLEObject Type="Embed" ProgID="Equation.3" ShapeID="_x0000_i1176" DrawAspect="Content" ObjectID="_1469450587" r:id="rId270"/>
              </w:object>
            </w:r>
          </w:p>
          <w:p w:rsidR="00860087" w:rsidRPr="0013552B" w:rsidRDefault="00860087" w:rsidP="0013552B">
            <w:pPr>
              <w:tabs>
                <w:tab w:val="num" w:pos="720"/>
              </w:tabs>
              <w:spacing w:line="360" w:lineRule="auto"/>
              <w:rPr>
                <w:sz w:val="20"/>
                <w:szCs w:val="20"/>
                <w:lang w:val="ru-RU"/>
              </w:rPr>
            </w:pPr>
            <w:r w:rsidRPr="0013552B">
              <w:rPr>
                <w:sz w:val="20"/>
                <w:szCs w:val="20"/>
                <w:lang w:val="ru-RU"/>
              </w:rPr>
              <w:t>Ом/</w:t>
            </w:r>
            <w:r w:rsidR="00ED09FA" w:rsidRPr="0013552B">
              <w:rPr>
                <w:position w:val="-4"/>
                <w:sz w:val="20"/>
                <w:szCs w:val="20"/>
                <w:lang w:val="ru-RU"/>
              </w:rPr>
              <w:object w:dxaOrig="260" w:dyaOrig="240">
                <v:shape id="_x0000_i1177" type="#_x0000_t75" style="width:12.75pt;height:12pt" o:ole="">
                  <v:imagedata r:id="rId209" o:title=""/>
                </v:shape>
                <o:OLEObject Type="Embed" ProgID="Equation.3" ShapeID="_x0000_i1177" DrawAspect="Content" ObjectID="_1469450588" r:id="rId271"/>
              </w:object>
            </w:r>
          </w:p>
        </w:tc>
        <w:tc>
          <w:tcPr>
            <w:tcW w:w="1278" w:type="dxa"/>
            <w:vAlign w:val="center"/>
          </w:tcPr>
          <w:p w:rsidR="00860087" w:rsidRPr="0013552B" w:rsidRDefault="00ED09FA" w:rsidP="0013552B">
            <w:pPr>
              <w:tabs>
                <w:tab w:val="num" w:pos="720"/>
              </w:tabs>
              <w:spacing w:line="360" w:lineRule="auto"/>
              <w:rPr>
                <w:sz w:val="20"/>
                <w:szCs w:val="20"/>
                <w:lang w:val="ru-RU"/>
              </w:rPr>
            </w:pPr>
            <w:r w:rsidRPr="0013552B">
              <w:rPr>
                <w:position w:val="-14"/>
                <w:sz w:val="20"/>
                <w:szCs w:val="20"/>
                <w:lang w:val="ru-RU"/>
              </w:rPr>
              <w:object w:dxaOrig="400" w:dyaOrig="380">
                <v:shape id="_x0000_i1178" type="#_x0000_t75" style="width:20.25pt;height:18.75pt" o:ole="">
                  <v:imagedata r:id="rId272" o:title=""/>
                </v:shape>
                <o:OLEObject Type="Embed" ProgID="Equation.3" ShapeID="_x0000_i1178" DrawAspect="Content" ObjectID="_1469450589" r:id="rId273"/>
              </w:object>
            </w:r>
          </w:p>
        </w:tc>
        <w:tc>
          <w:tcPr>
            <w:tcW w:w="1095" w:type="dxa"/>
            <w:vAlign w:val="center"/>
          </w:tcPr>
          <w:p w:rsidR="00860087" w:rsidRPr="0013552B" w:rsidRDefault="00ED09FA" w:rsidP="0013552B">
            <w:pPr>
              <w:tabs>
                <w:tab w:val="num" w:pos="720"/>
                <w:tab w:val="num" w:pos="1080"/>
              </w:tabs>
              <w:spacing w:line="360" w:lineRule="auto"/>
              <w:rPr>
                <w:sz w:val="20"/>
                <w:szCs w:val="20"/>
                <w:lang w:val="ru-RU"/>
              </w:rPr>
            </w:pPr>
            <w:r w:rsidRPr="0013552B">
              <w:rPr>
                <w:position w:val="-12"/>
                <w:sz w:val="20"/>
                <w:szCs w:val="20"/>
                <w:lang w:val="ru-RU"/>
              </w:rPr>
              <w:object w:dxaOrig="420" w:dyaOrig="360">
                <v:shape id="_x0000_i1179" type="#_x0000_t75" style="width:21pt;height:18pt" o:ole="" o:bullet="t">
                  <v:imagedata r:id="rId274" o:title=""/>
                </v:shape>
                <o:OLEObject Type="Embed" ProgID="Equation.3" ShapeID="_x0000_i1179" DrawAspect="Content" ObjectID="_1469450590" r:id="rId275"/>
              </w:object>
            </w:r>
          </w:p>
          <w:p w:rsidR="00860087" w:rsidRPr="0013552B" w:rsidRDefault="00860087" w:rsidP="0013552B">
            <w:pPr>
              <w:tabs>
                <w:tab w:val="num" w:pos="720"/>
                <w:tab w:val="num" w:pos="1080"/>
              </w:tabs>
              <w:spacing w:line="360" w:lineRule="auto"/>
              <w:rPr>
                <w:sz w:val="20"/>
                <w:szCs w:val="20"/>
                <w:lang w:val="ru-RU"/>
              </w:rPr>
            </w:pPr>
            <w:r w:rsidRPr="0013552B">
              <w:rPr>
                <w:sz w:val="20"/>
                <w:szCs w:val="20"/>
                <w:lang w:val="ru-RU"/>
              </w:rPr>
              <w:t>Вт</w:t>
            </w:r>
          </w:p>
        </w:tc>
        <w:tc>
          <w:tcPr>
            <w:tcW w:w="913" w:type="dxa"/>
            <w:vAlign w:val="center"/>
          </w:tcPr>
          <w:p w:rsidR="00860087" w:rsidRPr="0013552B" w:rsidRDefault="00ED09FA" w:rsidP="0013552B">
            <w:pPr>
              <w:tabs>
                <w:tab w:val="num" w:pos="720"/>
              </w:tabs>
              <w:spacing w:line="360" w:lineRule="auto"/>
              <w:rPr>
                <w:sz w:val="20"/>
                <w:szCs w:val="20"/>
                <w:lang w:val="ru-RU"/>
              </w:rPr>
            </w:pPr>
            <w:r w:rsidRPr="0013552B">
              <w:rPr>
                <w:position w:val="-6"/>
                <w:sz w:val="20"/>
                <w:szCs w:val="20"/>
                <w:lang w:val="ru-RU"/>
              </w:rPr>
              <w:object w:dxaOrig="200" w:dyaOrig="279">
                <v:shape id="_x0000_i1180" type="#_x0000_t75" style="width:9.75pt;height:14.25pt" o:ole="">
                  <v:imagedata r:id="rId276" o:title=""/>
                </v:shape>
                <o:OLEObject Type="Embed" ProgID="Equation.3" ShapeID="_x0000_i1180" DrawAspect="Content" ObjectID="_1469450591" r:id="rId277"/>
              </w:object>
            </w:r>
          </w:p>
          <w:p w:rsidR="00860087" w:rsidRPr="0013552B" w:rsidRDefault="00860087" w:rsidP="0013552B">
            <w:pPr>
              <w:tabs>
                <w:tab w:val="num" w:pos="720"/>
              </w:tabs>
              <w:spacing w:line="360" w:lineRule="auto"/>
              <w:rPr>
                <w:sz w:val="20"/>
                <w:szCs w:val="20"/>
                <w:lang w:val="ru-RU"/>
              </w:rPr>
            </w:pPr>
            <w:r w:rsidRPr="0013552B">
              <w:rPr>
                <w:sz w:val="20"/>
                <w:szCs w:val="20"/>
                <w:lang w:val="ru-RU"/>
              </w:rPr>
              <w:t>мм</w:t>
            </w:r>
          </w:p>
        </w:tc>
        <w:tc>
          <w:tcPr>
            <w:tcW w:w="1075" w:type="dxa"/>
            <w:vAlign w:val="center"/>
          </w:tcPr>
          <w:p w:rsidR="00860087" w:rsidRPr="0013552B" w:rsidRDefault="00ED09FA" w:rsidP="0013552B">
            <w:pPr>
              <w:tabs>
                <w:tab w:val="num" w:pos="720"/>
              </w:tabs>
              <w:spacing w:line="360" w:lineRule="auto"/>
              <w:rPr>
                <w:sz w:val="20"/>
                <w:szCs w:val="20"/>
                <w:lang w:val="ru-RU"/>
              </w:rPr>
            </w:pPr>
            <w:r w:rsidRPr="0013552B">
              <w:rPr>
                <w:position w:val="-6"/>
                <w:sz w:val="20"/>
                <w:szCs w:val="20"/>
                <w:lang w:val="ru-RU"/>
              </w:rPr>
              <w:object w:dxaOrig="139" w:dyaOrig="279">
                <v:shape id="_x0000_i1181" type="#_x0000_t75" style="width:6.75pt;height:14.25pt" o:ole="">
                  <v:imagedata r:id="rId278" o:title=""/>
                </v:shape>
                <o:OLEObject Type="Embed" ProgID="Equation.3" ShapeID="_x0000_i1181" DrawAspect="Content" ObjectID="_1469450592" r:id="rId279"/>
              </w:object>
            </w:r>
          </w:p>
          <w:p w:rsidR="00860087" w:rsidRPr="0013552B" w:rsidRDefault="00860087" w:rsidP="0013552B">
            <w:pPr>
              <w:tabs>
                <w:tab w:val="num" w:pos="720"/>
              </w:tabs>
              <w:spacing w:line="360" w:lineRule="auto"/>
              <w:rPr>
                <w:sz w:val="20"/>
                <w:szCs w:val="20"/>
                <w:lang w:val="ru-RU"/>
              </w:rPr>
            </w:pPr>
            <w:r w:rsidRPr="0013552B">
              <w:rPr>
                <w:sz w:val="20"/>
                <w:szCs w:val="20"/>
                <w:lang w:val="ru-RU"/>
              </w:rPr>
              <w:t>мм</w:t>
            </w:r>
          </w:p>
        </w:tc>
      </w:tr>
      <w:tr w:rsidR="00860087" w:rsidRPr="0013552B">
        <w:trPr>
          <w:trHeight w:val="879"/>
        </w:trPr>
        <w:tc>
          <w:tcPr>
            <w:tcW w:w="1553" w:type="dxa"/>
            <w:vAlign w:val="center"/>
          </w:tcPr>
          <w:p w:rsidR="00860087" w:rsidRPr="0013552B" w:rsidRDefault="00ED09FA" w:rsidP="0013552B">
            <w:pPr>
              <w:tabs>
                <w:tab w:val="num" w:pos="720"/>
              </w:tabs>
              <w:spacing w:line="360" w:lineRule="auto"/>
              <w:ind w:left="360"/>
              <w:rPr>
                <w:sz w:val="20"/>
                <w:szCs w:val="20"/>
                <w:lang w:val="ru-RU"/>
              </w:rPr>
            </w:pPr>
            <w:r w:rsidRPr="0013552B">
              <w:rPr>
                <w:position w:val="-6"/>
                <w:sz w:val="20"/>
                <w:szCs w:val="20"/>
                <w:lang w:val="ru-RU"/>
              </w:rPr>
              <w:object w:dxaOrig="800" w:dyaOrig="279">
                <v:shape id="_x0000_i1182" type="#_x0000_t75" style="width:39.75pt;height:14.25pt" o:ole="">
                  <v:imagedata r:id="rId280" o:title=""/>
                </v:shape>
                <o:OLEObject Type="Embed" ProgID="Equation.3" ShapeID="_x0000_i1182" DrawAspect="Content" ObjectID="_1469450593" r:id="rId281"/>
              </w:object>
            </w:r>
          </w:p>
          <w:p w:rsidR="00860087" w:rsidRPr="0013552B" w:rsidRDefault="00ED09FA" w:rsidP="0013552B">
            <w:pPr>
              <w:tabs>
                <w:tab w:val="num" w:pos="720"/>
              </w:tabs>
              <w:spacing w:line="360" w:lineRule="auto"/>
              <w:ind w:left="360"/>
              <w:rPr>
                <w:sz w:val="20"/>
                <w:szCs w:val="20"/>
                <w:lang w:val="ru-RU"/>
              </w:rPr>
            </w:pPr>
            <w:r w:rsidRPr="0013552B">
              <w:rPr>
                <w:position w:val="-4"/>
                <w:sz w:val="20"/>
                <w:szCs w:val="20"/>
              </w:rPr>
              <w:object w:dxaOrig="360" w:dyaOrig="260">
                <v:shape id="_x0000_i1183" type="#_x0000_t75" style="width:18pt;height:12.75pt" o:ole="">
                  <v:imagedata r:id="rId282" o:title=""/>
                </v:shape>
                <o:OLEObject Type="Embed" ProgID="Equation.3" ShapeID="_x0000_i1183" DrawAspect="Content" ObjectID="_1469450594" r:id="rId283"/>
              </w:object>
            </w:r>
          </w:p>
        </w:tc>
        <w:tc>
          <w:tcPr>
            <w:tcW w:w="2008" w:type="dxa"/>
            <w:vAlign w:val="center"/>
          </w:tcPr>
          <w:p w:rsidR="00860087" w:rsidRPr="0013552B" w:rsidRDefault="00860087" w:rsidP="0013552B">
            <w:pPr>
              <w:tabs>
                <w:tab w:val="num" w:pos="720"/>
              </w:tabs>
              <w:spacing w:line="360" w:lineRule="auto"/>
              <w:rPr>
                <w:sz w:val="20"/>
                <w:szCs w:val="20"/>
                <w:lang w:val="ru-RU"/>
              </w:rPr>
            </w:pPr>
            <w:r w:rsidRPr="0013552B">
              <w:rPr>
                <w:sz w:val="20"/>
                <w:szCs w:val="20"/>
                <w:lang w:val="ru-RU"/>
              </w:rPr>
              <w:t>100</w:t>
            </w:r>
          </w:p>
          <w:p w:rsidR="00860087" w:rsidRPr="0013552B" w:rsidRDefault="00860087" w:rsidP="0013552B">
            <w:pPr>
              <w:tabs>
                <w:tab w:val="num" w:pos="720"/>
              </w:tabs>
              <w:spacing w:line="360" w:lineRule="auto"/>
              <w:rPr>
                <w:sz w:val="20"/>
                <w:szCs w:val="20"/>
                <w:lang w:val="ru-RU"/>
              </w:rPr>
            </w:pPr>
            <w:r w:rsidRPr="0013552B">
              <w:rPr>
                <w:sz w:val="20"/>
                <w:szCs w:val="20"/>
                <w:lang w:val="ru-RU"/>
              </w:rPr>
              <w:t>100</w:t>
            </w:r>
          </w:p>
        </w:tc>
        <w:tc>
          <w:tcPr>
            <w:tcW w:w="1278" w:type="dxa"/>
            <w:vAlign w:val="center"/>
          </w:tcPr>
          <w:p w:rsidR="00860087" w:rsidRPr="0013552B" w:rsidRDefault="00860087" w:rsidP="0013552B">
            <w:pPr>
              <w:tabs>
                <w:tab w:val="num" w:pos="720"/>
              </w:tabs>
              <w:spacing w:line="360" w:lineRule="auto"/>
              <w:rPr>
                <w:sz w:val="20"/>
                <w:szCs w:val="20"/>
                <w:lang w:val="ru-RU"/>
              </w:rPr>
            </w:pPr>
            <w:r w:rsidRPr="0013552B">
              <w:rPr>
                <w:sz w:val="20"/>
                <w:szCs w:val="20"/>
                <w:lang w:val="ru-RU"/>
              </w:rPr>
              <w:t>100</w:t>
            </w:r>
          </w:p>
          <w:p w:rsidR="00860087" w:rsidRPr="0013552B" w:rsidRDefault="00860087" w:rsidP="0013552B">
            <w:pPr>
              <w:tabs>
                <w:tab w:val="num" w:pos="720"/>
              </w:tabs>
              <w:spacing w:line="360" w:lineRule="auto"/>
              <w:rPr>
                <w:sz w:val="20"/>
                <w:szCs w:val="20"/>
                <w:lang w:val="ru-RU"/>
              </w:rPr>
            </w:pPr>
            <w:r w:rsidRPr="0013552B">
              <w:rPr>
                <w:sz w:val="20"/>
                <w:szCs w:val="20"/>
                <w:lang w:val="ru-RU"/>
              </w:rPr>
              <w:t>100</w:t>
            </w:r>
          </w:p>
        </w:tc>
        <w:tc>
          <w:tcPr>
            <w:tcW w:w="1278" w:type="dxa"/>
            <w:vAlign w:val="center"/>
          </w:tcPr>
          <w:p w:rsidR="00860087" w:rsidRPr="0013552B" w:rsidRDefault="00860087" w:rsidP="0013552B">
            <w:pPr>
              <w:tabs>
                <w:tab w:val="num" w:pos="720"/>
              </w:tabs>
              <w:spacing w:line="360" w:lineRule="auto"/>
              <w:rPr>
                <w:sz w:val="20"/>
                <w:szCs w:val="20"/>
                <w:lang w:val="ru-RU"/>
              </w:rPr>
            </w:pPr>
            <w:r w:rsidRPr="0013552B">
              <w:rPr>
                <w:sz w:val="20"/>
                <w:szCs w:val="20"/>
                <w:lang w:val="ru-RU"/>
              </w:rPr>
              <w:t>1</w:t>
            </w:r>
          </w:p>
          <w:p w:rsidR="00860087" w:rsidRPr="0013552B" w:rsidRDefault="00860087" w:rsidP="0013552B">
            <w:pPr>
              <w:tabs>
                <w:tab w:val="num" w:pos="720"/>
              </w:tabs>
              <w:spacing w:line="360" w:lineRule="auto"/>
              <w:rPr>
                <w:sz w:val="20"/>
                <w:szCs w:val="20"/>
                <w:lang w:val="ru-RU"/>
              </w:rPr>
            </w:pPr>
            <w:r w:rsidRPr="0013552B">
              <w:rPr>
                <w:sz w:val="20"/>
                <w:szCs w:val="20"/>
                <w:lang w:val="ru-RU"/>
              </w:rPr>
              <w:t>1</w:t>
            </w:r>
          </w:p>
        </w:tc>
        <w:tc>
          <w:tcPr>
            <w:tcW w:w="1095" w:type="dxa"/>
            <w:vAlign w:val="center"/>
          </w:tcPr>
          <w:p w:rsidR="00860087" w:rsidRPr="0013552B" w:rsidRDefault="00860087" w:rsidP="0013552B">
            <w:pPr>
              <w:tabs>
                <w:tab w:val="num" w:pos="720"/>
              </w:tabs>
              <w:spacing w:line="360" w:lineRule="auto"/>
              <w:rPr>
                <w:sz w:val="20"/>
                <w:szCs w:val="20"/>
                <w:lang w:val="ru-RU"/>
              </w:rPr>
            </w:pPr>
            <w:r w:rsidRPr="0013552B">
              <w:rPr>
                <w:sz w:val="20"/>
                <w:szCs w:val="20"/>
                <w:lang w:val="ru-RU"/>
              </w:rPr>
              <w:t>0,1</w:t>
            </w:r>
          </w:p>
          <w:p w:rsidR="00860087" w:rsidRPr="0013552B" w:rsidRDefault="00860087" w:rsidP="0013552B">
            <w:pPr>
              <w:tabs>
                <w:tab w:val="num" w:pos="720"/>
              </w:tabs>
              <w:spacing w:line="360" w:lineRule="auto"/>
              <w:rPr>
                <w:sz w:val="20"/>
                <w:szCs w:val="20"/>
                <w:lang w:val="ru-RU"/>
              </w:rPr>
            </w:pPr>
            <w:r w:rsidRPr="0013552B">
              <w:rPr>
                <w:sz w:val="20"/>
                <w:szCs w:val="20"/>
                <w:lang w:val="ru-RU"/>
              </w:rPr>
              <w:t>0,4</w:t>
            </w:r>
          </w:p>
        </w:tc>
        <w:tc>
          <w:tcPr>
            <w:tcW w:w="913" w:type="dxa"/>
            <w:vAlign w:val="center"/>
          </w:tcPr>
          <w:p w:rsidR="00860087" w:rsidRPr="0013552B" w:rsidRDefault="00860087" w:rsidP="0013552B">
            <w:pPr>
              <w:tabs>
                <w:tab w:val="num" w:pos="720"/>
              </w:tabs>
              <w:spacing w:line="360" w:lineRule="auto"/>
              <w:rPr>
                <w:sz w:val="20"/>
                <w:szCs w:val="20"/>
                <w:lang w:val="ru-RU"/>
              </w:rPr>
            </w:pPr>
            <w:r w:rsidRPr="0013552B">
              <w:rPr>
                <w:sz w:val="20"/>
                <w:szCs w:val="20"/>
                <w:lang w:val="ru-RU"/>
              </w:rPr>
              <w:t>1</w:t>
            </w:r>
          </w:p>
          <w:p w:rsidR="00860087" w:rsidRPr="0013552B" w:rsidRDefault="00860087" w:rsidP="0013552B">
            <w:pPr>
              <w:tabs>
                <w:tab w:val="num" w:pos="720"/>
              </w:tabs>
              <w:spacing w:line="360" w:lineRule="auto"/>
              <w:rPr>
                <w:sz w:val="20"/>
                <w:szCs w:val="20"/>
                <w:lang w:val="ru-RU"/>
              </w:rPr>
            </w:pPr>
            <w:r w:rsidRPr="0013552B">
              <w:rPr>
                <w:sz w:val="20"/>
                <w:szCs w:val="20"/>
                <w:lang w:val="ru-RU"/>
              </w:rPr>
              <w:t>2</w:t>
            </w:r>
          </w:p>
        </w:tc>
        <w:tc>
          <w:tcPr>
            <w:tcW w:w="1075" w:type="dxa"/>
            <w:vAlign w:val="center"/>
          </w:tcPr>
          <w:p w:rsidR="00860087" w:rsidRPr="0013552B" w:rsidRDefault="00860087" w:rsidP="0013552B">
            <w:pPr>
              <w:tabs>
                <w:tab w:val="num" w:pos="720"/>
              </w:tabs>
              <w:spacing w:line="360" w:lineRule="auto"/>
              <w:rPr>
                <w:sz w:val="20"/>
                <w:szCs w:val="20"/>
                <w:lang w:val="ru-RU"/>
              </w:rPr>
            </w:pPr>
            <w:r w:rsidRPr="0013552B">
              <w:rPr>
                <w:sz w:val="20"/>
                <w:szCs w:val="20"/>
                <w:lang w:val="ru-RU"/>
              </w:rPr>
              <w:t>1</w:t>
            </w:r>
          </w:p>
          <w:p w:rsidR="00860087" w:rsidRPr="0013552B" w:rsidRDefault="00860087" w:rsidP="0013552B">
            <w:pPr>
              <w:tabs>
                <w:tab w:val="num" w:pos="720"/>
              </w:tabs>
              <w:spacing w:line="360" w:lineRule="auto"/>
              <w:rPr>
                <w:sz w:val="20"/>
                <w:szCs w:val="20"/>
                <w:lang w:val="ru-RU"/>
              </w:rPr>
            </w:pPr>
            <w:r w:rsidRPr="0013552B">
              <w:rPr>
                <w:sz w:val="20"/>
                <w:szCs w:val="20"/>
                <w:lang w:val="ru-RU"/>
              </w:rPr>
              <w:t>2</w:t>
            </w:r>
          </w:p>
        </w:tc>
      </w:tr>
    </w:tbl>
    <w:p w:rsidR="00860087" w:rsidRPr="007E24A5" w:rsidRDefault="00860087" w:rsidP="007E24A5">
      <w:pPr>
        <w:spacing w:line="360" w:lineRule="auto"/>
        <w:ind w:firstLine="709"/>
        <w:jc w:val="both"/>
        <w:rPr>
          <w:sz w:val="28"/>
          <w:szCs w:val="28"/>
          <w:lang w:val="ru-RU"/>
        </w:rPr>
      </w:pPr>
    </w:p>
    <w:p w:rsidR="00860087" w:rsidRPr="0013552B" w:rsidRDefault="00860087" w:rsidP="007E24A5">
      <w:pPr>
        <w:spacing w:line="360" w:lineRule="auto"/>
        <w:ind w:firstLine="709"/>
        <w:jc w:val="both"/>
        <w:rPr>
          <w:b/>
          <w:bCs/>
          <w:sz w:val="28"/>
          <w:szCs w:val="28"/>
          <w:lang w:val="ru-RU"/>
        </w:rPr>
      </w:pPr>
      <w:r w:rsidRPr="0013552B">
        <w:rPr>
          <w:b/>
          <w:bCs/>
          <w:sz w:val="28"/>
          <w:szCs w:val="28"/>
          <w:lang w:val="ru-RU"/>
        </w:rPr>
        <w:t>5.2 Расчет ге</w:t>
      </w:r>
      <w:r w:rsidR="0013552B">
        <w:rPr>
          <w:b/>
          <w:bCs/>
          <w:sz w:val="28"/>
          <w:szCs w:val="28"/>
          <w:lang w:val="ru-RU"/>
        </w:rPr>
        <w:t>ометрических размеров элементов</w:t>
      </w:r>
    </w:p>
    <w:p w:rsidR="00860087" w:rsidRPr="007E24A5" w:rsidRDefault="00860087" w:rsidP="007E24A5">
      <w:pPr>
        <w:spacing w:line="360" w:lineRule="auto"/>
        <w:ind w:firstLine="709"/>
        <w:jc w:val="both"/>
        <w:rPr>
          <w:sz w:val="28"/>
          <w:szCs w:val="28"/>
          <w:lang w:val="ru-RU"/>
        </w:rPr>
      </w:pPr>
    </w:p>
    <w:p w:rsidR="00860087" w:rsidRPr="007E24A5" w:rsidRDefault="00860087" w:rsidP="007E24A5">
      <w:pPr>
        <w:pStyle w:val="a3"/>
        <w:ind w:firstLine="709"/>
      </w:pPr>
      <w:r w:rsidRPr="007E24A5">
        <w:t>Структура проводников полосковых схем практически всегда многослойна, что позволяет добиться требуемой аргезии проводника к диэлектрическому основанию, достаточно малых потерь к высокой устойчивости к коррозии. Поэтому первый (от диэлектрического основания) слой проводника – высокоомный материал с хорошими оргезионными свойствами, второй слой – основной проводник – материал с высокой проводимостью, третий обеспечивает защиту от воздействия внешней среды и лужения всего проводника, либо его части, для проведения монтажных операций. В таблице 5.4 приведены характеристики материалов, используемые при изготовлении микро полосковых схем.</w:t>
      </w:r>
    </w:p>
    <w:p w:rsidR="00860087" w:rsidRPr="007E24A5" w:rsidRDefault="00860087" w:rsidP="007E24A5">
      <w:pPr>
        <w:pStyle w:val="a3"/>
        <w:ind w:firstLine="709"/>
      </w:pPr>
      <w:r w:rsidRPr="007E24A5">
        <w:lastRenderedPageBreak/>
        <w:t>Сопротивление неэкранированной микро полосковой линии от трех параметров:</w:t>
      </w:r>
    </w:p>
    <w:p w:rsidR="00860087" w:rsidRPr="007E24A5" w:rsidRDefault="00860087" w:rsidP="007E24A5">
      <w:pPr>
        <w:pStyle w:val="a3"/>
        <w:ind w:firstLine="709"/>
      </w:pPr>
      <w:r w:rsidRPr="007E24A5">
        <w:t xml:space="preserve">- </w:t>
      </w:r>
      <w:r w:rsidR="00ED09FA" w:rsidRPr="007E24A5">
        <w:rPr>
          <w:position w:val="-6"/>
        </w:rPr>
        <w:object w:dxaOrig="200" w:dyaOrig="220">
          <v:shape id="_x0000_i1184" type="#_x0000_t75" style="width:9.75pt;height:11.25pt" o:ole="">
            <v:imagedata r:id="rId38" o:title=""/>
          </v:shape>
          <o:OLEObject Type="Embed" ProgID="Equation.3" ShapeID="_x0000_i1184" DrawAspect="Content" ObjectID="_1469450595" r:id="rId284"/>
        </w:object>
      </w:r>
      <w:r w:rsidRPr="007E24A5">
        <w:t xml:space="preserve"> - относительная диэлектрическая проницаемость материала на подложке;</w:t>
      </w:r>
    </w:p>
    <w:p w:rsidR="00860087" w:rsidRPr="007E24A5" w:rsidRDefault="00860087" w:rsidP="007E24A5">
      <w:pPr>
        <w:pStyle w:val="a3"/>
        <w:ind w:firstLine="709"/>
      </w:pPr>
      <w:r w:rsidRPr="007E24A5">
        <w:t xml:space="preserve">- </w:t>
      </w:r>
      <w:r w:rsidR="00ED09FA" w:rsidRPr="007E24A5">
        <w:rPr>
          <w:position w:val="-6"/>
        </w:rPr>
        <w:object w:dxaOrig="200" w:dyaOrig="279">
          <v:shape id="_x0000_i1185" type="#_x0000_t75" style="width:9.75pt;height:14.25pt" o:ole="">
            <v:imagedata r:id="rId285" o:title=""/>
          </v:shape>
          <o:OLEObject Type="Embed" ProgID="Equation.3" ShapeID="_x0000_i1185" DrawAspect="Content" ObjectID="_1469450596" r:id="rId286"/>
        </w:object>
      </w:r>
      <w:r w:rsidRPr="007E24A5">
        <w:t xml:space="preserve"> - толщина диэлектрической подложки, мм;</w:t>
      </w:r>
    </w:p>
    <w:p w:rsidR="00860087" w:rsidRPr="007E24A5" w:rsidRDefault="00860087" w:rsidP="007E24A5">
      <w:pPr>
        <w:pStyle w:val="a3"/>
        <w:ind w:firstLine="709"/>
      </w:pPr>
      <w:r w:rsidRPr="007E24A5">
        <w:t xml:space="preserve">- </w:t>
      </w:r>
      <w:r w:rsidR="00ED09FA" w:rsidRPr="007E24A5">
        <w:rPr>
          <w:position w:val="-6"/>
        </w:rPr>
        <w:object w:dxaOrig="240" w:dyaOrig="220">
          <v:shape id="_x0000_i1186" type="#_x0000_t75" style="width:12pt;height:11.25pt" o:ole="">
            <v:imagedata r:id="rId287" o:title=""/>
          </v:shape>
          <o:OLEObject Type="Embed" ProgID="Equation.3" ShapeID="_x0000_i1186" DrawAspect="Content" ObjectID="_1469450597" r:id="rId288"/>
        </w:object>
      </w:r>
      <w:r w:rsidRPr="007E24A5">
        <w:t xml:space="preserve"> - ширина проводника микро полосковой линии, мм;</w:t>
      </w:r>
    </w:p>
    <w:p w:rsidR="00860087" w:rsidRPr="007E24A5" w:rsidRDefault="00860087" w:rsidP="007E24A5">
      <w:pPr>
        <w:pStyle w:val="a3"/>
        <w:ind w:firstLine="709"/>
      </w:pPr>
      <w:r w:rsidRPr="007E24A5">
        <w:t>Волновое сопротивление неэкранированной микро полосковой линии определяется выражением [5]:</w:t>
      </w:r>
    </w:p>
    <w:p w:rsidR="00860087" w:rsidRPr="007E24A5" w:rsidRDefault="00860087" w:rsidP="007E24A5">
      <w:pPr>
        <w:pStyle w:val="a3"/>
        <w:ind w:firstLine="709"/>
      </w:pPr>
    </w:p>
    <w:p w:rsidR="00860087" w:rsidRPr="007E24A5" w:rsidRDefault="00ED09FA" w:rsidP="007E24A5">
      <w:pPr>
        <w:pStyle w:val="a3"/>
        <w:ind w:firstLine="709"/>
      </w:pPr>
      <w:r w:rsidRPr="007E24A5">
        <w:rPr>
          <w:position w:val="-54"/>
        </w:rPr>
        <w:object w:dxaOrig="3780" w:dyaOrig="920">
          <v:shape id="_x0000_i1187" type="#_x0000_t75" style="width:189pt;height:45.75pt" o:ole="">
            <v:imagedata r:id="rId289" o:title=""/>
          </v:shape>
          <o:OLEObject Type="Embed" ProgID="Equation.3" ShapeID="_x0000_i1187" DrawAspect="Content" ObjectID="_1469450598" r:id="rId290"/>
        </w:object>
      </w:r>
      <w:r w:rsidR="00860087" w:rsidRPr="007E24A5">
        <w:t>, Ом</w:t>
      </w:r>
      <w:r w:rsidR="00846876">
        <w:t xml:space="preserve"> </w:t>
      </w:r>
      <w:r w:rsidR="00860087" w:rsidRPr="007E24A5">
        <w:t>(5.8)</w:t>
      </w:r>
    </w:p>
    <w:p w:rsidR="0013552B" w:rsidRDefault="0013552B" w:rsidP="007E24A5">
      <w:pPr>
        <w:pStyle w:val="a3"/>
        <w:ind w:firstLine="709"/>
      </w:pPr>
    </w:p>
    <w:p w:rsidR="00860087" w:rsidRPr="007E24A5" w:rsidRDefault="00860087" w:rsidP="007E24A5">
      <w:pPr>
        <w:pStyle w:val="a3"/>
        <w:ind w:firstLine="709"/>
      </w:pPr>
      <w:r w:rsidRPr="007E24A5">
        <w:t xml:space="preserve">Таблица </w:t>
      </w:r>
      <w:r w:rsidR="0013552B">
        <w:t>5.4 – Характеристики материалов</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294"/>
        <w:gridCol w:w="1080"/>
        <w:gridCol w:w="1170"/>
        <w:gridCol w:w="1710"/>
        <w:gridCol w:w="866"/>
        <w:gridCol w:w="1080"/>
        <w:gridCol w:w="900"/>
      </w:tblGrid>
      <w:tr w:rsidR="00860087" w:rsidRPr="007E24A5">
        <w:trPr>
          <w:trHeight w:val="1140"/>
        </w:trPr>
        <w:tc>
          <w:tcPr>
            <w:tcW w:w="1260" w:type="dxa"/>
          </w:tcPr>
          <w:p w:rsidR="00860087" w:rsidRPr="0013552B" w:rsidRDefault="00860087" w:rsidP="0013552B">
            <w:pPr>
              <w:pStyle w:val="a3"/>
              <w:ind w:firstLine="0"/>
              <w:jc w:val="left"/>
              <w:rPr>
                <w:sz w:val="20"/>
                <w:szCs w:val="20"/>
              </w:rPr>
            </w:pPr>
            <w:r w:rsidRPr="0013552B">
              <w:rPr>
                <w:sz w:val="20"/>
                <w:szCs w:val="20"/>
              </w:rPr>
              <w:t>Металл</w:t>
            </w:r>
          </w:p>
        </w:tc>
        <w:tc>
          <w:tcPr>
            <w:tcW w:w="1294" w:type="dxa"/>
          </w:tcPr>
          <w:p w:rsidR="00860087" w:rsidRPr="0013552B" w:rsidRDefault="00860087" w:rsidP="0013552B">
            <w:pPr>
              <w:pStyle w:val="a3"/>
              <w:ind w:right="72" w:firstLine="0"/>
              <w:jc w:val="left"/>
              <w:rPr>
                <w:sz w:val="20"/>
                <w:szCs w:val="20"/>
              </w:rPr>
            </w:pPr>
            <w:r w:rsidRPr="0013552B">
              <w:rPr>
                <w:sz w:val="20"/>
                <w:szCs w:val="20"/>
              </w:rPr>
              <w:t xml:space="preserve">Относительное удельное сопротивление, </w:t>
            </w:r>
            <w:r w:rsidR="00ED09FA" w:rsidRPr="0013552B">
              <w:rPr>
                <w:position w:val="-10"/>
                <w:sz w:val="20"/>
                <w:szCs w:val="20"/>
              </w:rPr>
              <w:object w:dxaOrig="200" w:dyaOrig="260">
                <v:shape id="_x0000_i1188" type="#_x0000_t75" style="width:9.75pt;height:12.75pt" o:ole="">
                  <v:imagedata r:id="rId291" o:title=""/>
                </v:shape>
                <o:OLEObject Type="Embed" ProgID="Equation.3" ShapeID="_x0000_i1188" DrawAspect="Content" ObjectID="_1469450599" r:id="rId292"/>
              </w:object>
            </w:r>
          </w:p>
        </w:tc>
        <w:tc>
          <w:tcPr>
            <w:tcW w:w="1080" w:type="dxa"/>
          </w:tcPr>
          <w:p w:rsidR="00860087" w:rsidRPr="0013552B" w:rsidRDefault="00ED09FA" w:rsidP="0013552B">
            <w:pPr>
              <w:pStyle w:val="a3"/>
              <w:tabs>
                <w:tab w:val="num" w:pos="720"/>
              </w:tabs>
              <w:ind w:firstLine="0"/>
              <w:jc w:val="left"/>
              <w:rPr>
                <w:sz w:val="20"/>
                <w:szCs w:val="20"/>
              </w:rPr>
            </w:pPr>
            <w:r w:rsidRPr="0013552B">
              <w:rPr>
                <w:position w:val="-10"/>
                <w:sz w:val="20"/>
                <w:szCs w:val="20"/>
              </w:rPr>
              <w:object w:dxaOrig="240" w:dyaOrig="260">
                <v:shape id="_x0000_i1189" type="#_x0000_t75" style="width:12pt;height:12.75pt" o:ole="" o:bullet="t">
                  <v:imagedata r:id="rId293" o:title=""/>
                </v:shape>
                <o:OLEObject Type="Embed" ProgID="Equation.3" ShapeID="_x0000_i1189" DrawAspect="Content" ObjectID="_1469450600" r:id="rId294"/>
              </w:object>
            </w:r>
            <w:r w:rsidR="00860087" w:rsidRPr="0013552B">
              <w:rPr>
                <w:sz w:val="20"/>
                <w:szCs w:val="20"/>
              </w:rPr>
              <w:t>,Ом*</w:t>
            </w:r>
          </w:p>
          <w:p w:rsidR="00860087" w:rsidRPr="0013552B" w:rsidRDefault="00860087" w:rsidP="0013552B">
            <w:pPr>
              <w:pStyle w:val="a3"/>
              <w:tabs>
                <w:tab w:val="num" w:pos="720"/>
              </w:tabs>
              <w:ind w:firstLine="0"/>
              <w:jc w:val="left"/>
              <w:rPr>
                <w:sz w:val="20"/>
                <w:szCs w:val="20"/>
              </w:rPr>
            </w:pPr>
            <w:r w:rsidRPr="0013552B">
              <w:rPr>
                <w:sz w:val="20"/>
                <w:szCs w:val="20"/>
              </w:rPr>
              <w:t>*м*</w:t>
            </w:r>
            <w:r w:rsidR="00ED09FA" w:rsidRPr="0013552B">
              <w:rPr>
                <w:position w:val="-6"/>
                <w:sz w:val="20"/>
                <w:szCs w:val="20"/>
              </w:rPr>
              <w:object w:dxaOrig="360" w:dyaOrig="320">
                <v:shape id="_x0000_i1190" type="#_x0000_t75" style="width:18pt;height:15.75pt" o:ole="">
                  <v:imagedata r:id="rId295" o:title=""/>
                </v:shape>
                <o:OLEObject Type="Embed" ProgID="Equation.3" ShapeID="_x0000_i1190" DrawAspect="Content" ObjectID="_1469450601" r:id="rId296"/>
              </w:object>
            </w:r>
          </w:p>
        </w:tc>
        <w:tc>
          <w:tcPr>
            <w:tcW w:w="1170" w:type="dxa"/>
          </w:tcPr>
          <w:p w:rsidR="00860087" w:rsidRPr="0013552B" w:rsidRDefault="00ED09FA" w:rsidP="0013552B">
            <w:pPr>
              <w:pStyle w:val="a3"/>
              <w:tabs>
                <w:tab w:val="num" w:pos="720"/>
              </w:tabs>
              <w:ind w:firstLine="0"/>
              <w:jc w:val="left"/>
              <w:rPr>
                <w:sz w:val="20"/>
                <w:szCs w:val="20"/>
              </w:rPr>
            </w:pPr>
            <w:r w:rsidRPr="0013552B">
              <w:rPr>
                <w:position w:val="-6"/>
                <w:sz w:val="20"/>
                <w:szCs w:val="20"/>
              </w:rPr>
              <w:object w:dxaOrig="740" w:dyaOrig="320">
                <v:shape id="_x0000_i1191" type="#_x0000_t75" style="width:36.75pt;height:15.75pt" o:ole="">
                  <v:imagedata r:id="rId297" o:title=""/>
                </v:shape>
                <o:OLEObject Type="Embed" ProgID="Equation.3" ShapeID="_x0000_i1191" DrawAspect="Content" ObjectID="_1469450602" r:id="rId298"/>
              </w:object>
            </w:r>
          </w:p>
          <w:p w:rsidR="00860087" w:rsidRPr="0013552B" w:rsidRDefault="00860087" w:rsidP="0013552B">
            <w:pPr>
              <w:spacing w:line="360" w:lineRule="auto"/>
              <w:rPr>
                <w:sz w:val="20"/>
                <w:szCs w:val="20"/>
                <w:lang w:val="ru-RU"/>
              </w:rPr>
            </w:pPr>
            <w:r w:rsidRPr="0013552B">
              <w:rPr>
                <w:sz w:val="20"/>
                <w:szCs w:val="20"/>
                <w:lang w:val="ru-RU"/>
              </w:rPr>
              <w:t>См/м</w:t>
            </w:r>
          </w:p>
        </w:tc>
        <w:tc>
          <w:tcPr>
            <w:tcW w:w="1710" w:type="dxa"/>
          </w:tcPr>
          <w:p w:rsidR="00860087" w:rsidRPr="0013552B" w:rsidRDefault="00860087" w:rsidP="0013552B">
            <w:pPr>
              <w:pStyle w:val="a3"/>
              <w:ind w:firstLine="0"/>
              <w:jc w:val="left"/>
              <w:rPr>
                <w:sz w:val="20"/>
                <w:szCs w:val="20"/>
              </w:rPr>
            </w:pPr>
            <w:r w:rsidRPr="0013552B">
              <w:rPr>
                <w:sz w:val="20"/>
                <w:szCs w:val="20"/>
              </w:rPr>
              <w:t xml:space="preserve">Поверхностное сопротивление пленки </w:t>
            </w:r>
            <w:r w:rsidR="00ED09FA" w:rsidRPr="0013552B">
              <w:rPr>
                <w:position w:val="-10"/>
                <w:sz w:val="20"/>
                <w:szCs w:val="20"/>
              </w:rPr>
              <w:object w:dxaOrig="1420" w:dyaOrig="360">
                <v:shape id="_x0000_i1192" type="#_x0000_t75" style="width:71.25pt;height:18pt" o:ole="">
                  <v:imagedata r:id="rId299" o:title=""/>
                </v:shape>
                <o:OLEObject Type="Embed" ProgID="Equation.3" ShapeID="_x0000_i1192" DrawAspect="Content" ObjectID="_1469450603" r:id="rId300"/>
              </w:object>
            </w:r>
          </w:p>
        </w:tc>
        <w:tc>
          <w:tcPr>
            <w:tcW w:w="866" w:type="dxa"/>
          </w:tcPr>
          <w:p w:rsidR="00860087" w:rsidRPr="0013552B" w:rsidRDefault="00860087" w:rsidP="0013552B">
            <w:pPr>
              <w:pStyle w:val="a3"/>
              <w:ind w:firstLine="0"/>
              <w:jc w:val="left"/>
              <w:rPr>
                <w:sz w:val="20"/>
                <w:szCs w:val="20"/>
              </w:rPr>
            </w:pPr>
            <w:r w:rsidRPr="0013552B">
              <w:rPr>
                <w:sz w:val="20"/>
                <w:szCs w:val="20"/>
              </w:rPr>
              <w:t>КТ-ЛР</w:t>
            </w:r>
          </w:p>
          <w:p w:rsidR="00860087" w:rsidRPr="0013552B" w:rsidRDefault="00ED09FA" w:rsidP="0013552B">
            <w:pPr>
              <w:pStyle w:val="a3"/>
              <w:ind w:firstLine="0"/>
              <w:jc w:val="left"/>
              <w:rPr>
                <w:sz w:val="20"/>
                <w:szCs w:val="20"/>
              </w:rPr>
            </w:pPr>
            <w:r w:rsidRPr="0013552B">
              <w:rPr>
                <w:position w:val="-6"/>
                <w:sz w:val="20"/>
                <w:szCs w:val="20"/>
              </w:rPr>
              <w:object w:dxaOrig="460" w:dyaOrig="320">
                <v:shape id="_x0000_i1193" type="#_x0000_t75" style="width:23.25pt;height:15.75pt" o:ole="">
                  <v:imagedata r:id="rId301" o:title=""/>
                </v:shape>
                <o:OLEObject Type="Embed" ProgID="Equation.3" ShapeID="_x0000_i1193" DrawAspect="Content" ObjectID="_1469450604" r:id="rId302"/>
              </w:object>
            </w:r>
          </w:p>
        </w:tc>
        <w:tc>
          <w:tcPr>
            <w:tcW w:w="1080" w:type="dxa"/>
          </w:tcPr>
          <w:p w:rsidR="00860087" w:rsidRPr="0013552B" w:rsidRDefault="00860087" w:rsidP="0013552B">
            <w:pPr>
              <w:pStyle w:val="a3"/>
              <w:ind w:firstLine="0"/>
              <w:jc w:val="left"/>
              <w:rPr>
                <w:sz w:val="20"/>
                <w:szCs w:val="20"/>
              </w:rPr>
            </w:pPr>
            <w:r w:rsidRPr="0013552B">
              <w:rPr>
                <w:sz w:val="20"/>
                <w:szCs w:val="20"/>
              </w:rPr>
              <w:t>ТКС,</w:t>
            </w:r>
          </w:p>
          <w:p w:rsidR="00860087" w:rsidRPr="0013552B" w:rsidRDefault="00ED09FA" w:rsidP="0013552B">
            <w:pPr>
              <w:pStyle w:val="a3"/>
              <w:ind w:firstLine="0"/>
              <w:jc w:val="left"/>
              <w:rPr>
                <w:sz w:val="20"/>
                <w:szCs w:val="20"/>
              </w:rPr>
            </w:pPr>
            <w:r w:rsidRPr="0013552B">
              <w:rPr>
                <w:position w:val="-6"/>
                <w:sz w:val="20"/>
                <w:szCs w:val="20"/>
              </w:rPr>
              <w:object w:dxaOrig="460" w:dyaOrig="320">
                <v:shape id="_x0000_i1194" type="#_x0000_t75" style="width:23.25pt;height:15.75pt" o:ole="">
                  <v:imagedata r:id="rId301" o:title=""/>
                </v:shape>
                <o:OLEObject Type="Embed" ProgID="Equation.3" ShapeID="_x0000_i1194" DrawAspect="Content" ObjectID="_1469450605" r:id="rId303"/>
              </w:object>
            </w:r>
          </w:p>
        </w:tc>
        <w:tc>
          <w:tcPr>
            <w:tcW w:w="900" w:type="dxa"/>
          </w:tcPr>
          <w:p w:rsidR="00860087" w:rsidRPr="0013552B" w:rsidRDefault="00860087" w:rsidP="0013552B">
            <w:pPr>
              <w:pStyle w:val="a3"/>
              <w:ind w:firstLine="0"/>
              <w:jc w:val="left"/>
              <w:rPr>
                <w:sz w:val="20"/>
                <w:szCs w:val="20"/>
              </w:rPr>
            </w:pPr>
            <w:r w:rsidRPr="0013552B">
              <w:rPr>
                <w:sz w:val="20"/>
                <w:szCs w:val="20"/>
              </w:rPr>
              <w:t xml:space="preserve">Температура плавления, </w:t>
            </w:r>
            <w:r w:rsidR="00ED09FA" w:rsidRPr="0013552B">
              <w:rPr>
                <w:position w:val="-6"/>
                <w:sz w:val="20"/>
                <w:szCs w:val="20"/>
              </w:rPr>
              <w:object w:dxaOrig="320" w:dyaOrig="320">
                <v:shape id="_x0000_i1195" type="#_x0000_t75" style="width:15.75pt;height:15.75pt" o:ole="">
                  <v:imagedata r:id="rId304" o:title=""/>
                </v:shape>
                <o:OLEObject Type="Embed" ProgID="Equation.3" ShapeID="_x0000_i1195" DrawAspect="Content" ObjectID="_1469450606" r:id="rId305"/>
              </w:object>
            </w:r>
          </w:p>
        </w:tc>
      </w:tr>
      <w:tr w:rsidR="00860087" w:rsidRPr="007E24A5" w:rsidTr="008E13E3">
        <w:trPr>
          <w:trHeight w:val="1667"/>
        </w:trPr>
        <w:tc>
          <w:tcPr>
            <w:tcW w:w="1260" w:type="dxa"/>
          </w:tcPr>
          <w:p w:rsidR="00860087" w:rsidRPr="0013552B" w:rsidRDefault="00860087" w:rsidP="0013552B">
            <w:pPr>
              <w:pStyle w:val="a3"/>
              <w:ind w:firstLine="0"/>
              <w:jc w:val="left"/>
              <w:rPr>
                <w:sz w:val="20"/>
                <w:szCs w:val="20"/>
              </w:rPr>
            </w:pPr>
            <w:r w:rsidRPr="0013552B">
              <w:rPr>
                <w:sz w:val="20"/>
                <w:szCs w:val="20"/>
              </w:rPr>
              <w:t xml:space="preserve">Золото </w:t>
            </w:r>
          </w:p>
          <w:p w:rsidR="00860087" w:rsidRPr="0013552B" w:rsidRDefault="00860087" w:rsidP="0013552B">
            <w:pPr>
              <w:pStyle w:val="a3"/>
              <w:ind w:firstLine="0"/>
              <w:jc w:val="left"/>
              <w:rPr>
                <w:sz w:val="20"/>
                <w:szCs w:val="20"/>
              </w:rPr>
            </w:pPr>
            <w:r w:rsidRPr="0013552B">
              <w:rPr>
                <w:sz w:val="20"/>
                <w:szCs w:val="20"/>
              </w:rPr>
              <w:t>Никель</w:t>
            </w:r>
          </w:p>
          <w:p w:rsidR="00860087" w:rsidRPr="0013552B" w:rsidRDefault="00860087" w:rsidP="0013552B">
            <w:pPr>
              <w:pStyle w:val="a3"/>
              <w:ind w:firstLine="0"/>
              <w:jc w:val="left"/>
              <w:rPr>
                <w:sz w:val="20"/>
                <w:szCs w:val="20"/>
              </w:rPr>
            </w:pPr>
            <w:r w:rsidRPr="0013552B">
              <w:rPr>
                <w:sz w:val="20"/>
                <w:szCs w:val="20"/>
              </w:rPr>
              <w:t>Олово</w:t>
            </w:r>
          </w:p>
          <w:p w:rsidR="00860087" w:rsidRPr="0013552B" w:rsidRDefault="00860087" w:rsidP="0013552B">
            <w:pPr>
              <w:pStyle w:val="a3"/>
              <w:ind w:firstLine="0"/>
              <w:jc w:val="left"/>
              <w:rPr>
                <w:sz w:val="20"/>
                <w:szCs w:val="20"/>
              </w:rPr>
            </w:pPr>
            <w:r w:rsidRPr="0013552B">
              <w:rPr>
                <w:sz w:val="20"/>
                <w:szCs w:val="20"/>
              </w:rPr>
              <w:t xml:space="preserve">Хром </w:t>
            </w:r>
          </w:p>
          <w:p w:rsidR="00860087" w:rsidRPr="0013552B" w:rsidRDefault="00860087" w:rsidP="0013552B">
            <w:pPr>
              <w:pStyle w:val="a3"/>
              <w:ind w:firstLine="0"/>
              <w:jc w:val="left"/>
              <w:rPr>
                <w:sz w:val="20"/>
                <w:szCs w:val="20"/>
              </w:rPr>
            </w:pPr>
            <w:r w:rsidRPr="0013552B">
              <w:rPr>
                <w:sz w:val="20"/>
                <w:szCs w:val="20"/>
              </w:rPr>
              <w:t>Медь</w:t>
            </w:r>
          </w:p>
        </w:tc>
        <w:tc>
          <w:tcPr>
            <w:tcW w:w="1294" w:type="dxa"/>
          </w:tcPr>
          <w:p w:rsidR="00860087" w:rsidRPr="0013552B" w:rsidRDefault="00860087" w:rsidP="0013552B">
            <w:pPr>
              <w:pStyle w:val="a3"/>
              <w:ind w:firstLine="0"/>
              <w:jc w:val="left"/>
              <w:rPr>
                <w:sz w:val="20"/>
                <w:szCs w:val="20"/>
              </w:rPr>
            </w:pPr>
            <w:r w:rsidRPr="0013552B">
              <w:rPr>
                <w:sz w:val="20"/>
                <w:szCs w:val="20"/>
              </w:rPr>
              <w:t>0,941</w:t>
            </w:r>
          </w:p>
          <w:p w:rsidR="00860087" w:rsidRPr="0013552B" w:rsidRDefault="00860087" w:rsidP="0013552B">
            <w:pPr>
              <w:pStyle w:val="a3"/>
              <w:ind w:firstLine="0"/>
              <w:jc w:val="left"/>
              <w:rPr>
                <w:sz w:val="20"/>
                <w:szCs w:val="20"/>
              </w:rPr>
            </w:pPr>
            <w:r w:rsidRPr="0013552B">
              <w:rPr>
                <w:sz w:val="20"/>
                <w:szCs w:val="20"/>
              </w:rPr>
              <w:t>4,01</w:t>
            </w:r>
          </w:p>
          <w:p w:rsidR="00860087" w:rsidRPr="0013552B" w:rsidRDefault="00860087" w:rsidP="0013552B">
            <w:pPr>
              <w:pStyle w:val="a3"/>
              <w:ind w:firstLine="0"/>
              <w:jc w:val="left"/>
              <w:rPr>
                <w:sz w:val="20"/>
                <w:szCs w:val="20"/>
              </w:rPr>
            </w:pPr>
            <w:r w:rsidRPr="0013552B">
              <w:rPr>
                <w:sz w:val="20"/>
                <w:szCs w:val="20"/>
              </w:rPr>
              <w:t>6,62</w:t>
            </w:r>
          </w:p>
          <w:p w:rsidR="00860087" w:rsidRPr="0013552B" w:rsidRDefault="00860087" w:rsidP="0013552B">
            <w:pPr>
              <w:pStyle w:val="a3"/>
              <w:ind w:firstLine="0"/>
              <w:jc w:val="left"/>
              <w:rPr>
                <w:sz w:val="20"/>
                <w:szCs w:val="20"/>
              </w:rPr>
            </w:pPr>
            <w:r w:rsidRPr="0013552B">
              <w:rPr>
                <w:sz w:val="20"/>
                <w:szCs w:val="20"/>
              </w:rPr>
              <w:t>7,6</w:t>
            </w:r>
          </w:p>
          <w:p w:rsidR="00860087" w:rsidRPr="0013552B" w:rsidRDefault="00860087" w:rsidP="0013552B">
            <w:pPr>
              <w:pStyle w:val="a3"/>
              <w:ind w:firstLine="0"/>
              <w:jc w:val="left"/>
              <w:rPr>
                <w:sz w:val="20"/>
                <w:szCs w:val="20"/>
              </w:rPr>
            </w:pPr>
            <w:r w:rsidRPr="0013552B">
              <w:rPr>
                <w:sz w:val="20"/>
                <w:szCs w:val="20"/>
              </w:rPr>
              <w:t>1,0</w:t>
            </w:r>
          </w:p>
        </w:tc>
        <w:tc>
          <w:tcPr>
            <w:tcW w:w="1080" w:type="dxa"/>
          </w:tcPr>
          <w:p w:rsidR="00860087" w:rsidRPr="0013552B" w:rsidRDefault="00860087" w:rsidP="0013552B">
            <w:pPr>
              <w:pStyle w:val="a3"/>
              <w:ind w:firstLine="0"/>
              <w:jc w:val="left"/>
              <w:rPr>
                <w:sz w:val="20"/>
                <w:szCs w:val="20"/>
              </w:rPr>
            </w:pPr>
            <w:r w:rsidRPr="0013552B">
              <w:rPr>
                <w:sz w:val="20"/>
                <w:szCs w:val="20"/>
              </w:rPr>
              <w:t>0,0162</w:t>
            </w:r>
          </w:p>
          <w:p w:rsidR="00860087" w:rsidRPr="0013552B" w:rsidRDefault="00860087" w:rsidP="0013552B">
            <w:pPr>
              <w:pStyle w:val="a3"/>
              <w:ind w:firstLine="0"/>
              <w:jc w:val="left"/>
              <w:rPr>
                <w:sz w:val="20"/>
                <w:szCs w:val="20"/>
              </w:rPr>
            </w:pPr>
            <w:r w:rsidRPr="0013552B">
              <w:rPr>
                <w:sz w:val="20"/>
                <w:szCs w:val="20"/>
              </w:rPr>
              <w:t>0,069</w:t>
            </w:r>
          </w:p>
          <w:p w:rsidR="00860087" w:rsidRPr="0013552B" w:rsidRDefault="00860087" w:rsidP="0013552B">
            <w:pPr>
              <w:pStyle w:val="a3"/>
              <w:ind w:firstLine="0"/>
              <w:jc w:val="left"/>
              <w:rPr>
                <w:sz w:val="20"/>
                <w:szCs w:val="20"/>
              </w:rPr>
            </w:pPr>
            <w:r w:rsidRPr="0013552B">
              <w:rPr>
                <w:sz w:val="20"/>
                <w:szCs w:val="20"/>
              </w:rPr>
              <w:t>0,114</w:t>
            </w:r>
          </w:p>
          <w:p w:rsidR="00860087" w:rsidRPr="0013552B" w:rsidRDefault="00860087" w:rsidP="0013552B">
            <w:pPr>
              <w:pStyle w:val="a3"/>
              <w:ind w:firstLine="0"/>
              <w:jc w:val="left"/>
              <w:rPr>
                <w:sz w:val="20"/>
                <w:szCs w:val="20"/>
              </w:rPr>
            </w:pPr>
            <w:r w:rsidRPr="0013552B">
              <w:rPr>
                <w:sz w:val="20"/>
                <w:szCs w:val="20"/>
              </w:rPr>
              <w:t>0,13</w:t>
            </w:r>
          </w:p>
          <w:p w:rsidR="00860087" w:rsidRPr="0013552B" w:rsidRDefault="00860087" w:rsidP="0013552B">
            <w:pPr>
              <w:pStyle w:val="a3"/>
              <w:ind w:firstLine="0"/>
              <w:jc w:val="left"/>
              <w:rPr>
                <w:sz w:val="20"/>
                <w:szCs w:val="20"/>
              </w:rPr>
            </w:pPr>
            <w:r w:rsidRPr="0013552B">
              <w:rPr>
                <w:sz w:val="20"/>
                <w:szCs w:val="20"/>
              </w:rPr>
              <w:t>0,0172</w:t>
            </w:r>
          </w:p>
        </w:tc>
        <w:tc>
          <w:tcPr>
            <w:tcW w:w="1170" w:type="dxa"/>
          </w:tcPr>
          <w:p w:rsidR="00860087" w:rsidRPr="0013552B" w:rsidRDefault="00860087" w:rsidP="0013552B">
            <w:pPr>
              <w:pStyle w:val="a3"/>
              <w:ind w:firstLine="0"/>
              <w:jc w:val="left"/>
              <w:rPr>
                <w:sz w:val="20"/>
                <w:szCs w:val="20"/>
              </w:rPr>
            </w:pPr>
            <w:r w:rsidRPr="0013552B">
              <w:rPr>
                <w:sz w:val="20"/>
                <w:szCs w:val="20"/>
              </w:rPr>
              <w:t>6,6</w:t>
            </w:r>
          </w:p>
          <w:p w:rsidR="00860087" w:rsidRPr="0013552B" w:rsidRDefault="00860087" w:rsidP="0013552B">
            <w:pPr>
              <w:pStyle w:val="a3"/>
              <w:ind w:firstLine="0"/>
              <w:jc w:val="left"/>
              <w:rPr>
                <w:sz w:val="20"/>
                <w:szCs w:val="20"/>
              </w:rPr>
            </w:pPr>
            <w:r w:rsidRPr="0013552B">
              <w:rPr>
                <w:sz w:val="20"/>
                <w:szCs w:val="20"/>
              </w:rPr>
              <w:t>1,28</w:t>
            </w:r>
          </w:p>
          <w:p w:rsidR="00860087" w:rsidRPr="0013552B" w:rsidRDefault="00860087" w:rsidP="0013552B">
            <w:pPr>
              <w:pStyle w:val="a3"/>
              <w:ind w:firstLine="0"/>
              <w:jc w:val="left"/>
              <w:rPr>
                <w:sz w:val="20"/>
                <w:szCs w:val="20"/>
              </w:rPr>
            </w:pPr>
            <w:r w:rsidRPr="0013552B">
              <w:rPr>
                <w:sz w:val="20"/>
                <w:szCs w:val="20"/>
              </w:rPr>
              <w:t>0,90</w:t>
            </w:r>
          </w:p>
          <w:p w:rsidR="00860087" w:rsidRPr="0013552B" w:rsidRDefault="00860087" w:rsidP="0013552B">
            <w:pPr>
              <w:pStyle w:val="a3"/>
              <w:ind w:firstLine="0"/>
              <w:jc w:val="left"/>
              <w:rPr>
                <w:sz w:val="20"/>
                <w:szCs w:val="20"/>
              </w:rPr>
            </w:pPr>
            <w:r w:rsidRPr="0013552B">
              <w:rPr>
                <w:sz w:val="20"/>
                <w:szCs w:val="20"/>
              </w:rPr>
              <w:t>0,77</w:t>
            </w:r>
          </w:p>
          <w:p w:rsidR="00860087" w:rsidRPr="0013552B" w:rsidRDefault="00860087" w:rsidP="0013552B">
            <w:pPr>
              <w:pStyle w:val="a3"/>
              <w:ind w:firstLine="0"/>
              <w:jc w:val="left"/>
              <w:rPr>
                <w:sz w:val="20"/>
                <w:szCs w:val="20"/>
              </w:rPr>
            </w:pPr>
            <w:r w:rsidRPr="0013552B">
              <w:rPr>
                <w:sz w:val="20"/>
                <w:szCs w:val="20"/>
              </w:rPr>
              <w:t>5,9</w:t>
            </w:r>
          </w:p>
        </w:tc>
        <w:tc>
          <w:tcPr>
            <w:tcW w:w="1710" w:type="dxa"/>
          </w:tcPr>
          <w:p w:rsidR="00860087" w:rsidRPr="0013552B" w:rsidRDefault="00860087" w:rsidP="0013552B">
            <w:pPr>
              <w:pStyle w:val="a3"/>
              <w:ind w:firstLine="0"/>
              <w:jc w:val="left"/>
              <w:rPr>
                <w:sz w:val="20"/>
                <w:szCs w:val="20"/>
              </w:rPr>
            </w:pPr>
            <w:r w:rsidRPr="0013552B">
              <w:rPr>
                <w:sz w:val="20"/>
                <w:szCs w:val="20"/>
              </w:rPr>
              <w:t>2,7</w:t>
            </w:r>
          </w:p>
          <w:p w:rsidR="00860087" w:rsidRPr="0013552B" w:rsidRDefault="00860087" w:rsidP="0013552B">
            <w:pPr>
              <w:pStyle w:val="a3"/>
              <w:ind w:firstLine="0"/>
              <w:jc w:val="left"/>
              <w:rPr>
                <w:sz w:val="20"/>
                <w:szCs w:val="20"/>
              </w:rPr>
            </w:pPr>
            <w:r w:rsidRPr="0013552B">
              <w:rPr>
                <w:sz w:val="20"/>
                <w:szCs w:val="20"/>
              </w:rPr>
              <w:t>13,0</w:t>
            </w:r>
          </w:p>
          <w:p w:rsidR="00860087" w:rsidRPr="0013552B" w:rsidRDefault="00860087" w:rsidP="0013552B">
            <w:pPr>
              <w:pStyle w:val="a3"/>
              <w:ind w:firstLine="0"/>
              <w:jc w:val="left"/>
              <w:rPr>
                <w:sz w:val="20"/>
                <w:szCs w:val="20"/>
              </w:rPr>
            </w:pPr>
            <w:r w:rsidRPr="0013552B">
              <w:rPr>
                <w:sz w:val="20"/>
                <w:szCs w:val="20"/>
              </w:rPr>
              <w:t>-</w:t>
            </w:r>
          </w:p>
          <w:p w:rsidR="00860087" w:rsidRPr="0013552B" w:rsidRDefault="00860087" w:rsidP="0013552B">
            <w:pPr>
              <w:pStyle w:val="a3"/>
              <w:ind w:firstLine="0"/>
              <w:jc w:val="left"/>
              <w:rPr>
                <w:sz w:val="20"/>
                <w:szCs w:val="20"/>
              </w:rPr>
            </w:pPr>
            <w:r w:rsidRPr="0013552B">
              <w:rPr>
                <w:sz w:val="20"/>
                <w:szCs w:val="20"/>
              </w:rPr>
              <w:t>-</w:t>
            </w:r>
          </w:p>
          <w:p w:rsidR="00860087" w:rsidRPr="0013552B" w:rsidRDefault="00860087" w:rsidP="0013552B">
            <w:pPr>
              <w:pStyle w:val="a3"/>
              <w:ind w:firstLine="0"/>
              <w:jc w:val="left"/>
              <w:rPr>
                <w:sz w:val="20"/>
                <w:szCs w:val="20"/>
              </w:rPr>
            </w:pPr>
            <w:r w:rsidRPr="0013552B">
              <w:rPr>
                <w:sz w:val="20"/>
                <w:szCs w:val="20"/>
              </w:rPr>
              <w:t>2,8</w:t>
            </w:r>
          </w:p>
        </w:tc>
        <w:tc>
          <w:tcPr>
            <w:tcW w:w="866" w:type="dxa"/>
          </w:tcPr>
          <w:p w:rsidR="00860087" w:rsidRPr="0013552B" w:rsidRDefault="00860087" w:rsidP="0013552B">
            <w:pPr>
              <w:pStyle w:val="a3"/>
              <w:ind w:firstLine="0"/>
              <w:jc w:val="left"/>
              <w:rPr>
                <w:sz w:val="20"/>
                <w:szCs w:val="20"/>
              </w:rPr>
            </w:pPr>
            <w:r w:rsidRPr="0013552B">
              <w:rPr>
                <w:sz w:val="20"/>
                <w:szCs w:val="20"/>
              </w:rPr>
              <w:t>18,6</w:t>
            </w:r>
          </w:p>
          <w:p w:rsidR="00860087" w:rsidRPr="0013552B" w:rsidRDefault="00860087" w:rsidP="0013552B">
            <w:pPr>
              <w:pStyle w:val="a3"/>
              <w:ind w:firstLine="0"/>
              <w:jc w:val="left"/>
              <w:rPr>
                <w:sz w:val="20"/>
                <w:szCs w:val="20"/>
              </w:rPr>
            </w:pPr>
            <w:r w:rsidRPr="0013552B">
              <w:rPr>
                <w:sz w:val="20"/>
                <w:szCs w:val="20"/>
              </w:rPr>
              <w:t>13,2</w:t>
            </w:r>
          </w:p>
          <w:p w:rsidR="00860087" w:rsidRPr="0013552B" w:rsidRDefault="00860087" w:rsidP="0013552B">
            <w:pPr>
              <w:pStyle w:val="a3"/>
              <w:ind w:firstLine="0"/>
              <w:jc w:val="left"/>
              <w:rPr>
                <w:sz w:val="20"/>
                <w:szCs w:val="20"/>
              </w:rPr>
            </w:pPr>
            <w:r w:rsidRPr="0013552B">
              <w:rPr>
                <w:sz w:val="20"/>
                <w:szCs w:val="20"/>
              </w:rPr>
              <w:t>23,0</w:t>
            </w:r>
          </w:p>
          <w:p w:rsidR="00860087" w:rsidRPr="0013552B" w:rsidRDefault="00860087" w:rsidP="0013552B">
            <w:pPr>
              <w:pStyle w:val="a3"/>
              <w:ind w:firstLine="0"/>
              <w:jc w:val="left"/>
              <w:rPr>
                <w:sz w:val="20"/>
                <w:szCs w:val="20"/>
              </w:rPr>
            </w:pPr>
            <w:r w:rsidRPr="0013552B">
              <w:rPr>
                <w:sz w:val="20"/>
                <w:szCs w:val="20"/>
              </w:rPr>
              <w:t>6,2</w:t>
            </w:r>
          </w:p>
          <w:p w:rsidR="00860087" w:rsidRPr="0013552B" w:rsidRDefault="00860087" w:rsidP="0013552B">
            <w:pPr>
              <w:pStyle w:val="a3"/>
              <w:ind w:firstLine="0"/>
              <w:jc w:val="left"/>
              <w:rPr>
                <w:sz w:val="20"/>
                <w:szCs w:val="20"/>
              </w:rPr>
            </w:pPr>
            <w:r w:rsidRPr="0013552B">
              <w:rPr>
                <w:sz w:val="20"/>
                <w:szCs w:val="20"/>
              </w:rPr>
              <w:t>16,6</w:t>
            </w:r>
          </w:p>
        </w:tc>
        <w:tc>
          <w:tcPr>
            <w:tcW w:w="1080" w:type="dxa"/>
          </w:tcPr>
          <w:p w:rsidR="00860087" w:rsidRPr="0013552B" w:rsidRDefault="00860087" w:rsidP="0013552B">
            <w:pPr>
              <w:pStyle w:val="a3"/>
              <w:ind w:firstLine="0"/>
              <w:jc w:val="left"/>
              <w:rPr>
                <w:sz w:val="20"/>
                <w:szCs w:val="20"/>
              </w:rPr>
            </w:pPr>
            <w:r w:rsidRPr="0013552B">
              <w:rPr>
                <w:sz w:val="20"/>
                <w:szCs w:val="20"/>
              </w:rPr>
              <w:t>-</w:t>
            </w:r>
          </w:p>
          <w:p w:rsidR="00860087" w:rsidRPr="0013552B" w:rsidRDefault="00860087" w:rsidP="0013552B">
            <w:pPr>
              <w:pStyle w:val="a3"/>
              <w:ind w:firstLine="0"/>
              <w:jc w:val="left"/>
              <w:rPr>
                <w:sz w:val="20"/>
                <w:szCs w:val="20"/>
              </w:rPr>
            </w:pPr>
            <w:r w:rsidRPr="0013552B">
              <w:rPr>
                <w:sz w:val="20"/>
                <w:szCs w:val="20"/>
              </w:rPr>
              <w:t>0,0047</w:t>
            </w:r>
          </w:p>
          <w:p w:rsidR="00860087" w:rsidRPr="0013552B" w:rsidRDefault="00860087" w:rsidP="0013552B">
            <w:pPr>
              <w:pStyle w:val="a3"/>
              <w:ind w:firstLine="0"/>
              <w:jc w:val="left"/>
              <w:rPr>
                <w:sz w:val="20"/>
                <w:szCs w:val="20"/>
              </w:rPr>
            </w:pPr>
            <w:r w:rsidRPr="0013552B">
              <w:rPr>
                <w:sz w:val="20"/>
                <w:szCs w:val="20"/>
              </w:rPr>
              <w:t>0,0042</w:t>
            </w:r>
          </w:p>
          <w:p w:rsidR="00860087" w:rsidRPr="0013552B" w:rsidRDefault="00860087" w:rsidP="0013552B">
            <w:pPr>
              <w:pStyle w:val="a3"/>
              <w:ind w:firstLine="0"/>
              <w:jc w:val="left"/>
              <w:rPr>
                <w:sz w:val="20"/>
                <w:szCs w:val="20"/>
              </w:rPr>
            </w:pPr>
            <w:r w:rsidRPr="0013552B">
              <w:rPr>
                <w:sz w:val="20"/>
                <w:szCs w:val="20"/>
              </w:rPr>
              <w:t>-</w:t>
            </w:r>
          </w:p>
          <w:p w:rsidR="00860087" w:rsidRPr="0013552B" w:rsidRDefault="00860087" w:rsidP="0013552B">
            <w:pPr>
              <w:pStyle w:val="a3"/>
              <w:ind w:firstLine="0"/>
              <w:jc w:val="left"/>
              <w:rPr>
                <w:sz w:val="20"/>
                <w:szCs w:val="20"/>
              </w:rPr>
            </w:pPr>
            <w:r w:rsidRPr="0013552B">
              <w:rPr>
                <w:sz w:val="20"/>
                <w:szCs w:val="20"/>
              </w:rPr>
              <w:t>0,0039</w:t>
            </w:r>
          </w:p>
        </w:tc>
        <w:tc>
          <w:tcPr>
            <w:tcW w:w="900" w:type="dxa"/>
          </w:tcPr>
          <w:p w:rsidR="00860087" w:rsidRPr="0013552B" w:rsidRDefault="00860087" w:rsidP="0013552B">
            <w:pPr>
              <w:pStyle w:val="a3"/>
              <w:ind w:firstLine="0"/>
              <w:jc w:val="left"/>
              <w:rPr>
                <w:sz w:val="20"/>
                <w:szCs w:val="20"/>
              </w:rPr>
            </w:pPr>
            <w:r w:rsidRPr="0013552B">
              <w:rPr>
                <w:sz w:val="20"/>
                <w:szCs w:val="20"/>
              </w:rPr>
              <w:t>961</w:t>
            </w:r>
          </w:p>
          <w:p w:rsidR="00860087" w:rsidRPr="0013552B" w:rsidRDefault="00860087" w:rsidP="0013552B">
            <w:pPr>
              <w:pStyle w:val="a3"/>
              <w:ind w:firstLine="0"/>
              <w:jc w:val="left"/>
              <w:rPr>
                <w:sz w:val="20"/>
                <w:szCs w:val="20"/>
              </w:rPr>
            </w:pPr>
            <w:r w:rsidRPr="0013552B">
              <w:rPr>
                <w:sz w:val="20"/>
                <w:szCs w:val="20"/>
              </w:rPr>
              <w:t>1453</w:t>
            </w:r>
          </w:p>
          <w:p w:rsidR="00860087" w:rsidRPr="0013552B" w:rsidRDefault="00860087" w:rsidP="0013552B">
            <w:pPr>
              <w:pStyle w:val="a3"/>
              <w:ind w:firstLine="0"/>
              <w:jc w:val="left"/>
              <w:rPr>
                <w:sz w:val="20"/>
                <w:szCs w:val="20"/>
              </w:rPr>
            </w:pPr>
            <w:r w:rsidRPr="0013552B">
              <w:rPr>
                <w:sz w:val="20"/>
                <w:szCs w:val="20"/>
              </w:rPr>
              <w:t>232</w:t>
            </w:r>
          </w:p>
          <w:p w:rsidR="00860087" w:rsidRPr="0013552B" w:rsidRDefault="00860087" w:rsidP="0013552B">
            <w:pPr>
              <w:pStyle w:val="a3"/>
              <w:ind w:firstLine="0"/>
              <w:jc w:val="left"/>
              <w:rPr>
                <w:sz w:val="20"/>
                <w:szCs w:val="20"/>
              </w:rPr>
            </w:pPr>
            <w:r w:rsidRPr="0013552B">
              <w:rPr>
                <w:sz w:val="20"/>
                <w:szCs w:val="20"/>
              </w:rPr>
              <w:t>1900</w:t>
            </w:r>
          </w:p>
          <w:p w:rsidR="00860087" w:rsidRPr="0013552B" w:rsidRDefault="00860087" w:rsidP="0013552B">
            <w:pPr>
              <w:pStyle w:val="a3"/>
              <w:ind w:firstLine="0"/>
              <w:jc w:val="left"/>
              <w:rPr>
                <w:sz w:val="20"/>
                <w:szCs w:val="20"/>
              </w:rPr>
            </w:pPr>
            <w:r w:rsidRPr="0013552B">
              <w:rPr>
                <w:sz w:val="20"/>
                <w:szCs w:val="20"/>
              </w:rPr>
              <w:t>1083</w:t>
            </w:r>
          </w:p>
        </w:tc>
      </w:tr>
    </w:tbl>
    <w:p w:rsidR="00860087" w:rsidRPr="007E24A5" w:rsidRDefault="00860087" w:rsidP="007E24A5">
      <w:pPr>
        <w:pStyle w:val="a3"/>
        <w:ind w:firstLine="709"/>
      </w:pPr>
    </w:p>
    <w:p w:rsidR="0013552B" w:rsidRDefault="00860087" w:rsidP="007E24A5">
      <w:pPr>
        <w:pStyle w:val="a3"/>
        <w:ind w:firstLine="709"/>
      </w:pPr>
      <w:r w:rsidRPr="007E24A5">
        <w:t xml:space="preserve">Микро полосковую линию конструктор варьируя параметрами </w:t>
      </w:r>
      <w:r w:rsidR="00ED09FA" w:rsidRPr="007E24A5">
        <w:rPr>
          <w:position w:val="-6"/>
        </w:rPr>
        <w:object w:dxaOrig="240" w:dyaOrig="220">
          <v:shape id="_x0000_i1196" type="#_x0000_t75" style="width:12pt;height:11.25pt" o:ole="">
            <v:imagedata r:id="rId306" o:title=""/>
          </v:shape>
          <o:OLEObject Type="Embed" ProgID="Equation.3" ShapeID="_x0000_i1196" DrawAspect="Content" ObjectID="_1469450607" r:id="rId307"/>
        </w:object>
      </w:r>
      <w:r w:rsidRPr="007E24A5">
        <w:t xml:space="preserve"> и </w:t>
      </w:r>
      <w:r w:rsidR="00ED09FA" w:rsidRPr="007E24A5">
        <w:rPr>
          <w:position w:val="-6"/>
        </w:rPr>
        <w:object w:dxaOrig="200" w:dyaOrig="279">
          <v:shape id="_x0000_i1197" type="#_x0000_t75" style="width:9.75pt;height:14.25pt" o:ole="">
            <v:imagedata r:id="rId308" o:title=""/>
          </v:shape>
          <o:OLEObject Type="Embed" ProgID="Equation.3" ShapeID="_x0000_i1197" DrawAspect="Content" ObjectID="_1469450608" r:id="rId309"/>
        </w:object>
      </w:r>
      <w:r w:rsidRPr="007E24A5">
        <w:t>. Поэтому рабочие характеристики МПЛ, в том числе и ее волновое сопротивление (</w:t>
      </w:r>
      <w:r w:rsidR="00ED09FA" w:rsidRPr="007E24A5">
        <w:rPr>
          <w:position w:val="-12"/>
        </w:rPr>
        <w:object w:dxaOrig="260" w:dyaOrig="360">
          <v:shape id="_x0000_i1198" type="#_x0000_t75" style="width:12.75pt;height:18pt" o:ole="">
            <v:imagedata r:id="rId310" o:title=""/>
          </v:shape>
          <o:OLEObject Type="Embed" ProgID="Equation.3" ShapeID="_x0000_i1198" DrawAspect="Content" ObjectID="_1469450609" r:id="rId311"/>
        </w:object>
      </w:r>
      <w:r w:rsidRPr="007E24A5">
        <w:t xml:space="preserve">), определяется через соотношение </w:t>
      </w:r>
      <w:r w:rsidR="00ED09FA" w:rsidRPr="007E24A5">
        <w:rPr>
          <w:position w:val="-18"/>
        </w:rPr>
        <w:object w:dxaOrig="400" w:dyaOrig="480">
          <v:shape id="_x0000_i1199" type="#_x0000_t75" style="width:20.25pt;height:24pt" o:ole="">
            <v:imagedata r:id="rId312" o:title=""/>
          </v:shape>
          <o:OLEObject Type="Embed" ProgID="Equation.3" ShapeID="_x0000_i1199" DrawAspect="Content" ObjectID="_1469450610" r:id="rId313"/>
        </w:object>
      </w:r>
      <w:r w:rsidRPr="007E24A5">
        <w:t>. Выразим указанное соотношение через Х:</w:t>
      </w:r>
    </w:p>
    <w:p w:rsidR="008E13E3" w:rsidRDefault="008E13E3" w:rsidP="007E24A5">
      <w:pPr>
        <w:pStyle w:val="a3"/>
        <w:ind w:firstLine="709"/>
      </w:pPr>
    </w:p>
    <w:p w:rsidR="00860087" w:rsidRPr="007E24A5" w:rsidRDefault="00ED09FA" w:rsidP="007E24A5">
      <w:pPr>
        <w:pStyle w:val="a3"/>
        <w:ind w:firstLine="709"/>
      </w:pPr>
      <w:r w:rsidRPr="007E24A5">
        <w:rPr>
          <w:position w:val="-18"/>
        </w:rPr>
        <w:object w:dxaOrig="859" w:dyaOrig="480">
          <v:shape id="_x0000_i1200" type="#_x0000_t75" style="width:42.75pt;height:24pt" o:ole="">
            <v:imagedata r:id="rId314" o:title=""/>
          </v:shape>
          <o:OLEObject Type="Embed" ProgID="Equation.3" ShapeID="_x0000_i1200" DrawAspect="Content" ObjectID="_1469450611" r:id="rId315"/>
        </w:object>
      </w:r>
      <w:r w:rsidR="00846876">
        <w:t xml:space="preserve"> </w:t>
      </w:r>
      <w:r w:rsidR="00860087" w:rsidRPr="007E24A5">
        <w:t>(5.9)</w:t>
      </w:r>
    </w:p>
    <w:p w:rsidR="0013552B" w:rsidRDefault="0013552B" w:rsidP="007E24A5">
      <w:pPr>
        <w:pStyle w:val="a3"/>
        <w:ind w:firstLine="709"/>
      </w:pPr>
    </w:p>
    <w:p w:rsidR="00860087" w:rsidRPr="007E24A5" w:rsidRDefault="00860087" w:rsidP="007E24A5">
      <w:pPr>
        <w:pStyle w:val="a3"/>
        <w:ind w:firstLine="709"/>
      </w:pPr>
      <w:r w:rsidRPr="007E24A5">
        <w:t>Подставим (5.9) в (5.8) м выразим Х:</w:t>
      </w:r>
    </w:p>
    <w:p w:rsidR="00860087" w:rsidRPr="007E24A5" w:rsidRDefault="00ED09FA" w:rsidP="007E24A5">
      <w:pPr>
        <w:pStyle w:val="a3"/>
        <w:ind w:firstLine="709"/>
      </w:pPr>
      <w:r w:rsidRPr="007E24A5">
        <w:rPr>
          <w:position w:val="-12"/>
        </w:rPr>
        <w:object w:dxaOrig="3820" w:dyaOrig="400">
          <v:shape id="_x0000_i1201" type="#_x0000_t75" style="width:191.25pt;height:20.25pt" o:ole="">
            <v:imagedata r:id="rId316" o:title=""/>
          </v:shape>
          <o:OLEObject Type="Embed" ProgID="Equation.3" ShapeID="_x0000_i1201" DrawAspect="Content" ObjectID="_1469450612" r:id="rId317"/>
        </w:object>
      </w:r>
    </w:p>
    <w:p w:rsidR="0013552B" w:rsidRDefault="0013552B" w:rsidP="007E24A5">
      <w:pPr>
        <w:pStyle w:val="a3"/>
        <w:ind w:firstLine="709"/>
      </w:pPr>
    </w:p>
    <w:p w:rsidR="00860087" w:rsidRPr="007E24A5" w:rsidRDefault="00860087" w:rsidP="007E24A5">
      <w:pPr>
        <w:pStyle w:val="a3"/>
        <w:ind w:firstLine="709"/>
      </w:pPr>
      <w:r w:rsidRPr="007E24A5">
        <w:t>Преобразуем полученное выражение:</w:t>
      </w:r>
    </w:p>
    <w:p w:rsidR="0013552B" w:rsidRDefault="0013552B" w:rsidP="007E24A5">
      <w:pPr>
        <w:pStyle w:val="a3"/>
        <w:ind w:firstLine="709"/>
      </w:pPr>
    </w:p>
    <w:p w:rsidR="00860087" w:rsidRPr="007E24A5" w:rsidRDefault="00ED09FA" w:rsidP="007E24A5">
      <w:pPr>
        <w:pStyle w:val="a3"/>
        <w:ind w:firstLine="709"/>
      </w:pPr>
      <w:r w:rsidRPr="007E24A5">
        <w:rPr>
          <w:position w:val="-12"/>
        </w:rPr>
        <w:object w:dxaOrig="3739" w:dyaOrig="400">
          <v:shape id="_x0000_i1202" type="#_x0000_t75" style="width:186.75pt;height:20.25pt" o:ole="">
            <v:imagedata r:id="rId318" o:title=""/>
          </v:shape>
          <o:OLEObject Type="Embed" ProgID="Equation.3" ShapeID="_x0000_i1202" DrawAspect="Content" ObjectID="_1469450613" r:id="rId319"/>
        </w:object>
      </w:r>
      <w:r w:rsidR="00846876">
        <w:t xml:space="preserve"> </w:t>
      </w:r>
      <w:r w:rsidR="00860087" w:rsidRPr="007E24A5">
        <w:t>(5.10)</w:t>
      </w:r>
    </w:p>
    <w:p w:rsidR="0013552B" w:rsidRDefault="0013552B" w:rsidP="007E24A5">
      <w:pPr>
        <w:pStyle w:val="a3"/>
        <w:ind w:firstLine="709"/>
      </w:pPr>
    </w:p>
    <w:p w:rsidR="00860087" w:rsidRPr="007E24A5" w:rsidRDefault="00860087" w:rsidP="007E24A5">
      <w:pPr>
        <w:pStyle w:val="a3"/>
        <w:ind w:firstLine="709"/>
      </w:pPr>
      <w:r w:rsidRPr="007E24A5">
        <w:t xml:space="preserve">Для решения уравнения (5.10) применяется метод Ньютона, который заключается в последовательном приближении к искомому значению корня с заданной точностью </w:t>
      </w:r>
      <w:r w:rsidR="00ED09FA" w:rsidRPr="007E24A5">
        <w:rPr>
          <w:position w:val="-6"/>
        </w:rPr>
        <w:object w:dxaOrig="220" w:dyaOrig="279">
          <v:shape id="_x0000_i1203" type="#_x0000_t75" style="width:11.25pt;height:14.25pt" o:ole="">
            <v:imagedata r:id="rId74" o:title=""/>
          </v:shape>
          <o:OLEObject Type="Embed" ProgID="Equation.3" ShapeID="_x0000_i1203" DrawAspect="Content" ObjectID="_1469450614" r:id="rId320"/>
        </w:object>
      </w:r>
      <w:r w:rsidRPr="007E24A5">
        <w:t>. Каждый последующий К+1 корень уравнения определяется выражением:</w:t>
      </w:r>
    </w:p>
    <w:p w:rsidR="0013552B" w:rsidRDefault="0013552B" w:rsidP="007E24A5">
      <w:pPr>
        <w:pStyle w:val="a3"/>
        <w:ind w:firstLine="709"/>
      </w:pPr>
    </w:p>
    <w:p w:rsidR="00860087" w:rsidRPr="007E24A5" w:rsidRDefault="00ED09FA" w:rsidP="007E24A5">
      <w:pPr>
        <w:pStyle w:val="a3"/>
        <w:ind w:firstLine="709"/>
        <w:rPr>
          <w:lang w:val="en-US"/>
        </w:rPr>
      </w:pPr>
      <w:r w:rsidRPr="007E24A5">
        <w:rPr>
          <w:position w:val="-12"/>
        </w:rPr>
        <w:object w:dxaOrig="2520" w:dyaOrig="380">
          <v:shape id="_x0000_i1204" type="#_x0000_t75" style="width:126pt;height:18.75pt" o:ole="">
            <v:imagedata r:id="rId321" o:title=""/>
          </v:shape>
          <o:OLEObject Type="Embed" ProgID="Equation.3" ShapeID="_x0000_i1204" DrawAspect="Content" ObjectID="_1469450615" r:id="rId322"/>
        </w:object>
      </w:r>
    </w:p>
    <w:p w:rsidR="0013552B" w:rsidRDefault="0013552B" w:rsidP="007E24A5">
      <w:pPr>
        <w:pStyle w:val="a3"/>
        <w:ind w:firstLine="709"/>
      </w:pPr>
    </w:p>
    <w:p w:rsidR="00860087" w:rsidRPr="007E24A5" w:rsidRDefault="00860087" w:rsidP="007E24A5">
      <w:pPr>
        <w:pStyle w:val="a3"/>
        <w:ind w:firstLine="709"/>
      </w:pPr>
      <w:r w:rsidRPr="007E24A5">
        <w:t xml:space="preserve">где </w:t>
      </w:r>
      <w:r w:rsidR="00ED09FA" w:rsidRPr="007E24A5">
        <w:rPr>
          <w:position w:val="-12"/>
        </w:rPr>
        <w:object w:dxaOrig="639" w:dyaOrig="360">
          <v:shape id="_x0000_i1205" type="#_x0000_t75" style="width:32.25pt;height:18pt" o:ole="">
            <v:imagedata r:id="rId323" o:title=""/>
          </v:shape>
          <o:OLEObject Type="Embed" ProgID="Equation.3" ShapeID="_x0000_i1205" DrawAspect="Content" ObjectID="_1469450616" r:id="rId324"/>
        </w:object>
      </w:r>
      <w:r w:rsidRPr="007E24A5">
        <w:t xml:space="preserve"> - значение функции для предыдущего (к-го) значения корня;</w:t>
      </w:r>
    </w:p>
    <w:p w:rsidR="00860087" w:rsidRPr="007E24A5" w:rsidRDefault="00ED09FA" w:rsidP="007E24A5">
      <w:pPr>
        <w:pStyle w:val="a3"/>
        <w:tabs>
          <w:tab w:val="num" w:pos="720"/>
        </w:tabs>
        <w:ind w:firstLine="709"/>
      </w:pPr>
      <w:r w:rsidRPr="007E24A5">
        <w:rPr>
          <w:position w:val="-12"/>
        </w:rPr>
        <w:object w:dxaOrig="720" w:dyaOrig="380">
          <v:shape id="_x0000_i1206" type="#_x0000_t75" style="width:36pt;height:18.75pt" o:ole="" o:bullet="t">
            <v:imagedata r:id="rId325" o:title=""/>
          </v:shape>
          <o:OLEObject Type="Embed" ProgID="Equation.3" ShapeID="_x0000_i1206" DrawAspect="Content" ObjectID="_1469450617" r:id="rId326"/>
        </w:object>
      </w:r>
      <w:r w:rsidR="00860087" w:rsidRPr="007E24A5">
        <w:tab/>
        <w:t>- значение производной функции для предыдущего (к-го) значения корня;</w:t>
      </w:r>
    </w:p>
    <w:p w:rsidR="00860087" w:rsidRPr="007E24A5" w:rsidRDefault="00ED09FA" w:rsidP="0013552B">
      <w:pPr>
        <w:pStyle w:val="a3"/>
        <w:tabs>
          <w:tab w:val="num" w:pos="720"/>
        </w:tabs>
        <w:ind w:firstLine="709"/>
      </w:pPr>
      <w:r w:rsidRPr="007E24A5">
        <w:rPr>
          <w:position w:val="-10"/>
        </w:rPr>
        <w:object w:dxaOrig="460" w:dyaOrig="340">
          <v:shape id="_x0000_i1207" type="#_x0000_t75" style="width:23.25pt;height:17.25pt" o:ole="" o:bullet="t">
            <v:imagedata r:id="rId327" o:title=""/>
          </v:shape>
          <o:OLEObject Type="Embed" ProgID="Equation.3" ShapeID="_x0000_i1207" DrawAspect="Content" ObjectID="_1469450618" r:id="rId328"/>
        </w:object>
      </w:r>
      <w:r w:rsidR="00860087" w:rsidRPr="007E24A5">
        <w:t xml:space="preserve">, </w:t>
      </w:r>
      <w:r w:rsidRPr="007E24A5">
        <w:rPr>
          <w:position w:val="-12"/>
        </w:rPr>
        <w:object w:dxaOrig="260" w:dyaOrig="360">
          <v:shape id="_x0000_i1208" type="#_x0000_t75" style="width:12.75pt;height:18pt" o:ole="">
            <v:imagedata r:id="rId329" o:title=""/>
          </v:shape>
          <o:OLEObject Type="Embed" ProgID="Equation.3" ShapeID="_x0000_i1208" DrawAspect="Content" ObjectID="_1469450619" r:id="rId330"/>
        </w:object>
      </w:r>
      <w:r w:rsidR="00860087" w:rsidRPr="007E24A5">
        <w:t xml:space="preserve"> - предыдущее и последующее значение корня;</w:t>
      </w:r>
    </w:p>
    <w:p w:rsidR="00860087" w:rsidRPr="007E24A5" w:rsidRDefault="00860087" w:rsidP="007E24A5">
      <w:pPr>
        <w:pStyle w:val="a3"/>
        <w:tabs>
          <w:tab w:val="num" w:pos="720"/>
        </w:tabs>
        <w:ind w:firstLine="709"/>
      </w:pPr>
      <w:r w:rsidRPr="007E24A5">
        <w:t>Для имеющейся зависимости:</w:t>
      </w:r>
    </w:p>
    <w:p w:rsidR="0013552B" w:rsidRDefault="0013552B" w:rsidP="007E24A5">
      <w:pPr>
        <w:pStyle w:val="a3"/>
        <w:tabs>
          <w:tab w:val="num" w:pos="720"/>
        </w:tabs>
        <w:ind w:firstLine="709"/>
      </w:pPr>
    </w:p>
    <w:p w:rsidR="00860087" w:rsidRPr="007E24A5" w:rsidRDefault="00ED09FA" w:rsidP="007E24A5">
      <w:pPr>
        <w:pStyle w:val="a3"/>
        <w:tabs>
          <w:tab w:val="num" w:pos="720"/>
        </w:tabs>
        <w:ind w:firstLine="709"/>
      </w:pPr>
      <w:r w:rsidRPr="007E24A5">
        <w:rPr>
          <w:position w:val="-32"/>
        </w:rPr>
        <w:object w:dxaOrig="4360" w:dyaOrig="760">
          <v:shape id="_x0000_i1209" type="#_x0000_t75" style="width:218.25pt;height:38.25pt" o:ole="">
            <v:imagedata r:id="rId331" o:title=""/>
          </v:shape>
          <o:OLEObject Type="Embed" ProgID="Equation.3" ShapeID="_x0000_i1209" DrawAspect="Content" ObjectID="_1469450620" r:id="rId332"/>
        </w:object>
      </w:r>
    </w:p>
    <w:p w:rsidR="0013552B" w:rsidRDefault="0013552B" w:rsidP="007E24A5">
      <w:pPr>
        <w:pStyle w:val="a3"/>
        <w:tabs>
          <w:tab w:val="num" w:pos="720"/>
        </w:tabs>
        <w:ind w:firstLine="709"/>
      </w:pPr>
    </w:p>
    <w:p w:rsidR="00860087" w:rsidRPr="007E24A5" w:rsidRDefault="00860087" w:rsidP="007E24A5">
      <w:pPr>
        <w:pStyle w:val="a3"/>
        <w:tabs>
          <w:tab w:val="num" w:pos="720"/>
        </w:tabs>
        <w:ind w:firstLine="709"/>
      </w:pPr>
      <w:r w:rsidRPr="007E24A5">
        <w:t>Условие применимости корней является соотношение:</w:t>
      </w:r>
    </w:p>
    <w:p w:rsidR="00860087" w:rsidRPr="007E24A5" w:rsidRDefault="00ED09FA" w:rsidP="007E24A5">
      <w:pPr>
        <w:pStyle w:val="a3"/>
        <w:tabs>
          <w:tab w:val="num" w:pos="720"/>
        </w:tabs>
        <w:ind w:firstLine="709"/>
      </w:pPr>
      <w:r w:rsidRPr="007E24A5">
        <w:rPr>
          <w:position w:val="-10"/>
        </w:rPr>
        <w:object w:dxaOrig="1860" w:dyaOrig="340">
          <v:shape id="_x0000_i1210" type="#_x0000_t75" style="width:93pt;height:17.25pt" o:ole="">
            <v:imagedata r:id="rId333" o:title=""/>
          </v:shape>
          <o:OLEObject Type="Embed" ProgID="Equation.3" ShapeID="_x0000_i1210" DrawAspect="Content" ObjectID="_1469450621" r:id="rId334"/>
        </w:object>
      </w:r>
    </w:p>
    <w:p w:rsidR="00860087" w:rsidRPr="007E24A5" w:rsidRDefault="00860087" w:rsidP="007E24A5">
      <w:pPr>
        <w:pStyle w:val="a3"/>
        <w:tabs>
          <w:tab w:val="num" w:pos="720"/>
        </w:tabs>
        <w:ind w:firstLine="709"/>
      </w:pPr>
      <w:r w:rsidRPr="007E24A5">
        <w:t xml:space="preserve">где </w:t>
      </w:r>
      <w:r w:rsidR="00ED09FA" w:rsidRPr="007E24A5">
        <w:rPr>
          <w:position w:val="-6"/>
        </w:rPr>
        <w:object w:dxaOrig="220" w:dyaOrig="279">
          <v:shape id="_x0000_i1211" type="#_x0000_t75" style="width:11.25pt;height:14.25pt" o:ole="">
            <v:imagedata r:id="rId335" o:title=""/>
          </v:shape>
          <o:OLEObject Type="Embed" ProgID="Equation.3" ShapeID="_x0000_i1211" DrawAspect="Content" ObjectID="_1469450622" r:id="rId336"/>
        </w:object>
      </w:r>
      <w:r w:rsidRPr="007E24A5">
        <w:t xml:space="preserve"> - предел точности;</w:t>
      </w:r>
    </w:p>
    <w:p w:rsidR="00860087" w:rsidRPr="007E24A5" w:rsidRDefault="00860087" w:rsidP="007E24A5">
      <w:pPr>
        <w:pStyle w:val="a3"/>
        <w:tabs>
          <w:tab w:val="num" w:pos="720"/>
        </w:tabs>
        <w:ind w:firstLine="709"/>
      </w:pPr>
      <w:r w:rsidRPr="007E24A5">
        <w:t>Исходные данные для расчета микро полосковой линии является:</w:t>
      </w:r>
    </w:p>
    <w:p w:rsidR="00860087" w:rsidRPr="007E24A5" w:rsidRDefault="00860087" w:rsidP="0013552B">
      <w:pPr>
        <w:pStyle w:val="a3"/>
        <w:numPr>
          <w:ilvl w:val="0"/>
          <w:numId w:val="4"/>
        </w:numPr>
        <w:tabs>
          <w:tab w:val="clear" w:pos="1080"/>
          <w:tab w:val="num" w:pos="0"/>
        </w:tabs>
        <w:ind w:left="0" w:firstLine="709"/>
      </w:pPr>
      <w:r w:rsidRPr="007E24A5">
        <w:t xml:space="preserve">волновое сопротивление </w:t>
      </w:r>
      <w:r w:rsidR="00ED09FA" w:rsidRPr="007E24A5">
        <w:rPr>
          <w:position w:val="-12"/>
        </w:rPr>
        <w:object w:dxaOrig="220" w:dyaOrig="360">
          <v:shape id="_x0000_i1212" type="#_x0000_t75" style="width:11.25pt;height:18pt" o:ole="">
            <v:imagedata r:id="rId337" o:title=""/>
          </v:shape>
          <o:OLEObject Type="Embed" ProgID="Equation.3" ShapeID="_x0000_i1212" DrawAspect="Content" ObjectID="_1469450623" r:id="rId338"/>
        </w:object>
      </w:r>
      <w:r w:rsidRPr="007E24A5">
        <w:t>, Ом=50;</w:t>
      </w:r>
    </w:p>
    <w:p w:rsidR="00860087" w:rsidRPr="007E24A5" w:rsidRDefault="00860087" w:rsidP="0013552B">
      <w:pPr>
        <w:pStyle w:val="a3"/>
        <w:numPr>
          <w:ilvl w:val="0"/>
          <w:numId w:val="4"/>
        </w:numPr>
        <w:tabs>
          <w:tab w:val="clear" w:pos="1080"/>
          <w:tab w:val="num" w:pos="0"/>
        </w:tabs>
        <w:ind w:left="0" w:firstLine="709"/>
      </w:pPr>
      <w:r w:rsidRPr="007E24A5">
        <w:t xml:space="preserve">допуск </w:t>
      </w:r>
      <w:r w:rsidR="00ED09FA" w:rsidRPr="007E24A5">
        <w:rPr>
          <w:position w:val="-12"/>
        </w:rPr>
        <w:object w:dxaOrig="400" w:dyaOrig="360">
          <v:shape id="_x0000_i1213" type="#_x0000_t75" style="width:20.25pt;height:18pt" o:ole="">
            <v:imagedata r:id="rId339" o:title=""/>
          </v:shape>
          <o:OLEObject Type="Embed" ProgID="Equation.3" ShapeID="_x0000_i1213" DrawAspect="Content" ObjectID="_1469450624" r:id="rId340"/>
        </w:object>
      </w:r>
      <w:r w:rsidRPr="007E24A5">
        <w:t>, %=10;</w:t>
      </w:r>
    </w:p>
    <w:p w:rsidR="00860087" w:rsidRPr="007E24A5" w:rsidRDefault="00860087" w:rsidP="0013552B">
      <w:pPr>
        <w:pStyle w:val="a3"/>
        <w:numPr>
          <w:ilvl w:val="0"/>
          <w:numId w:val="4"/>
        </w:numPr>
        <w:tabs>
          <w:tab w:val="clear" w:pos="1080"/>
          <w:tab w:val="num" w:pos="0"/>
        </w:tabs>
        <w:ind w:left="0" w:firstLine="709"/>
      </w:pPr>
      <w:r w:rsidRPr="007E24A5">
        <w:t xml:space="preserve">диэлектрическая проницаемость «Полинора», </w:t>
      </w:r>
      <w:r w:rsidR="00ED09FA" w:rsidRPr="007E24A5">
        <w:rPr>
          <w:position w:val="-6"/>
        </w:rPr>
        <w:object w:dxaOrig="760" w:dyaOrig="279">
          <v:shape id="_x0000_i1214" type="#_x0000_t75" style="width:38.25pt;height:14.25pt" o:ole="">
            <v:imagedata r:id="rId341" o:title=""/>
          </v:shape>
          <o:OLEObject Type="Embed" ProgID="Equation.3" ShapeID="_x0000_i1214" DrawAspect="Content" ObjectID="_1469450625" r:id="rId342"/>
        </w:object>
      </w:r>
      <w:r w:rsidRPr="007E24A5">
        <w:t>;</w:t>
      </w:r>
    </w:p>
    <w:p w:rsidR="00860087" w:rsidRPr="007E24A5" w:rsidRDefault="00860087" w:rsidP="0013552B">
      <w:pPr>
        <w:pStyle w:val="a3"/>
        <w:numPr>
          <w:ilvl w:val="0"/>
          <w:numId w:val="4"/>
        </w:numPr>
        <w:tabs>
          <w:tab w:val="clear" w:pos="1080"/>
          <w:tab w:val="num" w:pos="0"/>
        </w:tabs>
        <w:ind w:left="0" w:firstLine="709"/>
      </w:pPr>
      <w:r w:rsidRPr="007E24A5">
        <w:lastRenderedPageBreak/>
        <w:t xml:space="preserve">толщина подложки </w:t>
      </w:r>
      <w:r w:rsidR="00ED09FA" w:rsidRPr="007E24A5">
        <w:rPr>
          <w:position w:val="-6"/>
        </w:rPr>
        <w:object w:dxaOrig="200" w:dyaOrig="279">
          <v:shape id="_x0000_i1215" type="#_x0000_t75" style="width:9.75pt;height:14.25pt" o:ole="">
            <v:imagedata r:id="rId285" o:title=""/>
          </v:shape>
          <o:OLEObject Type="Embed" ProgID="Equation.3" ShapeID="_x0000_i1215" DrawAspect="Content" ObjectID="_1469450626" r:id="rId343"/>
        </w:object>
      </w:r>
      <w:r w:rsidRPr="007E24A5">
        <w:t>, мм=1;</w:t>
      </w:r>
    </w:p>
    <w:p w:rsidR="00860087" w:rsidRPr="007E24A5" w:rsidRDefault="00ED09FA" w:rsidP="0013552B">
      <w:pPr>
        <w:pStyle w:val="a3"/>
        <w:numPr>
          <w:ilvl w:val="0"/>
          <w:numId w:val="4"/>
        </w:numPr>
        <w:tabs>
          <w:tab w:val="clear" w:pos="1080"/>
          <w:tab w:val="num" w:pos="0"/>
        </w:tabs>
        <w:ind w:left="0" w:firstLine="709"/>
      </w:pPr>
      <w:r w:rsidRPr="007E24A5">
        <w:rPr>
          <w:position w:val="-10"/>
        </w:rPr>
        <w:object w:dxaOrig="999" w:dyaOrig="340">
          <v:shape id="_x0000_i1216" type="#_x0000_t75" style="width:50.25pt;height:17.25pt" o:ole="">
            <v:imagedata r:id="rId344" o:title=""/>
          </v:shape>
          <o:OLEObject Type="Embed" ProgID="Equation.3" ShapeID="_x0000_i1216" DrawAspect="Content" ObjectID="_1469450627" r:id="rId345"/>
        </w:object>
      </w:r>
      <w:r w:rsidR="00860087" w:rsidRPr="007E24A5">
        <w:t>;</w:t>
      </w:r>
    </w:p>
    <w:p w:rsidR="00860087" w:rsidRPr="007E24A5" w:rsidRDefault="00860087" w:rsidP="0013552B">
      <w:pPr>
        <w:pStyle w:val="a3"/>
        <w:tabs>
          <w:tab w:val="num" w:pos="0"/>
        </w:tabs>
        <w:ind w:firstLine="709"/>
      </w:pPr>
      <w:r w:rsidRPr="007E24A5">
        <w:t>Результаты расчета, согласно алгоритму, приведены на рисунке 5.1:</w:t>
      </w:r>
    </w:p>
    <w:p w:rsidR="00860087" w:rsidRPr="007E24A5" w:rsidRDefault="00860087" w:rsidP="0013552B">
      <w:pPr>
        <w:pStyle w:val="a3"/>
        <w:numPr>
          <w:ilvl w:val="0"/>
          <w:numId w:val="4"/>
        </w:numPr>
        <w:tabs>
          <w:tab w:val="clear" w:pos="1080"/>
          <w:tab w:val="num" w:pos="0"/>
        </w:tabs>
        <w:ind w:left="0" w:firstLine="709"/>
      </w:pPr>
      <w:r w:rsidRPr="007E24A5">
        <w:t xml:space="preserve">при волновом сопротивлении 50 Ом отношение </w:t>
      </w:r>
      <w:r w:rsidR="00ED09FA" w:rsidRPr="007E24A5">
        <w:rPr>
          <w:position w:val="-18"/>
        </w:rPr>
        <w:object w:dxaOrig="1080" w:dyaOrig="480">
          <v:shape id="_x0000_i1217" type="#_x0000_t75" style="width:54pt;height:24pt" o:ole="">
            <v:imagedata r:id="rId346" o:title=""/>
          </v:shape>
          <o:OLEObject Type="Embed" ProgID="Equation.3" ShapeID="_x0000_i1217" DrawAspect="Content" ObjectID="_1469450628" r:id="rId347"/>
        </w:object>
      </w:r>
      <w:r w:rsidRPr="007E24A5">
        <w:t>;</w:t>
      </w:r>
    </w:p>
    <w:p w:rsidR="00860087" w:rsidRPr="007E24A5" w:rsidRDefault="00860087" w:rsidP="0013552B">
      <w:pPr>
        <w:pStyle w:val="a3"/>
        <w:numPr>
          <w:ilvl w:val="0"/>
          <w:numId w:val="4"/>
        </w:numPr>
        <w:tabs>
          <w:tab w:val="clear" w:pos="1080"/>
          <w:tab w:val="num" w:pos="0"/>
        </w:tabs>
        <w:ind w:left="0" w:firstLine="709"/>
      </w:pPr>
      <w:r w:rsidRPr="007E24A5">
        <w:t xml:space="preserve">при волновом сопротивлении 55 Ом, отношение </w:t>
      </w:r>
      <w:r w:rsidR="00ED09FA" w:rsidRPr="007E24A5">
        <w:rPr>
          <w:position w:val="-18"/>
        </w:rPr>
        <w:object w:dxaOrig="1200" w:dyaOrig="480">
          <v:shape id="_x0000_i1218" type="#_x0000_t75" style="width:60pt;height:24pt" o:ole="">
            <v:imagedata r:id="rId348" o:title=""/>
          </v:shape>
          <o:OLEObject Type="Embed" ProgID="Equation.3" ShapeID="_x0000_i1218" DrawAspect="Content" ObjectID="_1469450629" r:id="rId349"/>
        </w:object>
      </w:r>
      <w:r w:rsidRPr="007E24A5">
        <w:t xml:space="preserve"> (</w:t>
      </w:r>
      <w:r w:rsidR="00ED09FA" w:rsidRPr="007E24A5">
        <w:rPr>
          <w:position w:val="-6"/>
        </w:rPr>
        <w:object w:dxaOrig="499" w:dyaOrig="220">
          <v:shape id="_x0000_i1219" type="#_x0000_t75" style="width:24.75pt;height:11.25pt" o:ole="">
            <v:imagedata r:id="rId350" o:title=""/>
          </v:shape>
          <o:OLEObject Type="Embed" ProgID="Equation.3" ShapeID="_x0000_i1219" DrawAspect="Content" ObjectID="_1469450630" r:id="rId351"/>
        </w:object>
      </w:r>
      <w:r w:rsidRPr="007E24A5">
        <w:t>);</w:t>
      </w:r>
    </w:p>
    <w:p w:rsidR="00860087" w:rsidRPr="007E24A5" w:rsidRDefault="00860087" w:rsidP="0013552B">
      <w:pPr>
        <w:pStyle w:val="a3"/>
        <w:numPr>
          <w:ilvl w:val="0"/>
          <w:numId w:val="4"/>
        </w:numPr>
        <w:tabs>
          <w:tab w:val="clear" w:pos="1080"/>
          <w:tab w:val="num" w:pos="0"/>
        </w:tabs>
        <w:ind w:left="0" w:firstLine="709"/>
      </w:pPr>
      <w:r w:rsidRPr="007E24A5">
        <w:t xml:space="preserve">при волновом сопротивлении 45 Ом, отношение </w:t>
      </w:r>
      <w:r w:rsidR="00ED09FA" w:rsidRPr="007E24A5">
        <w:rPr>
          <w:position w:val="-18"/>
        </w:rPr>
        <w:object w:dxaOrig="1180" w:dyaOrig="480">
          <v:shape id="_x0000_i1220" type="#_x0000_t75" style="width:59.25pt;height:24pt" o:ole="">
            <v:imagedata r:id="rId352" o:title=""/>
          </v:shape>
          <o:OLEObject Type="Embed" ProgID="Equation.3" ShapeID="_x0000_i1220" DrawAspect="Content" ObjectID="_1469450631" r:id="rId353"/>
        </w:object>
      </w:r>
      <w:r w:rsidRPr="007E24A5">
        <w:t xml:space="preserve"> (</w:t>
      </w:r>
      <w:r w:rsidR="00ED09FA" w:rsidRPr="007E24A5">
        <w:rPr>
          <w:position w:val="-4"/>
        </w:rPr>
        <w:object w:dxaOrig="460" w:dyaOrig="260">
          <v:shape id="_x0000_i1221" type="#_x0000_t75" style="width:23.25pt;height:12.75pt" o:ole="">
            <v:imagedata r:id="rId354" o:title=""/>
          </v:shape>
          <o:OLEObject Type="Embed" ProgID="Equation.3" ShapeID="_x0000_i1221" DrawAspect="Content" ObjectID="_1469450632" r:id="rId355"/>
        </w:object>
      </w:r>
      <w:r w:rsidRPr="007E24A5">
        <w:t>);</w:t>
      </w:r>
    </w:p>
    <w:p w:rsidR="00860087" w:rsidRPr="007E24A5" w:rsidRDefault="00860087" w:rsidP="0013552B">
      <w:pPr>
        <w:pStyle w:val="a3"/>
        <w:numPr>
          <w:ilvl w:val="0"/>
          <w:numId w:val="4"/>
        </w:numPr>
        <w:tabs>
          <w:tab w:val="clear" w:pos="1080"/>
          <w:tab w:val="num" w:pos="0"/>
        </w:tabs>
        <w:ind w:left="0" w:firstLine="709"/>
      </w:pPr>
      <w:r w:rsidRPr="007E24A5">
        <w:t xml:space="preserve">ширина полоска </w:t>
      </w:r>
      <w:r w:rsidR="00ED09FA" w:rsidRPr="007E24A5">
        <w:rPr>
          <w:position w:val="-6"/>
        </w:rPr>
        <w:object w:dxaOrig="1140" w:dyaOrig="279">
          <v:shape id="_x0000_i1222" type="#_x0000_t75" style="width:57pt;height:14.25pt" o:ole="">
            <v:imagedata r:id="rId356" o:title=""/>
          </v:shape>
          <o:OLEObject Type="Embed" ProgID="Equation.3" ShapeID="_x0000_i1222" DrawAspect="Content" ObjectID="_1469450633" r:id="rId357"/>
        </w:object>
      </w:r>
      <w:r w:rsidRPr="007E24A5">
        <w:t xml:space="preserve"> мм;</w:t>
      </w:r>
    </w:p>
    <w:p w:rsidR="00860087" w:rsidRPr="007E24A5" w:rsidRDefault="00860087" w:rsidP="0013552B">
      <w:pPr>
        <w:pStyle w:val="a3"/>
        <w:numPr>
          <w:ilvl w:val="0"/>
          <w:numId w:val="4"/>
        </w:numPr>
        <w:tabs>
          <w:tab w:val="clear" w:pos="1080"/>
          <w:tab w:val="num" w:pos="0"/>
        </w:tabs>
        <w:ind w:left="0" w:firstLine="709"/>
      </w:pPr>
      <w:r w:rsidRPr="007E24A5">
        <w:t xml:space="preserve">допуск на </w:t>
      </w:r>
      <w:r w:rsidR="00ED09FA" w:rsidRPr="007E24A5">
        <w:rPr>
          <w:position w:val="-6"/>
        </w:rPr>
        <w:object w:dxaOrig="1160" w:dyaOrig="279">
          <v:shape id="_x0000_i1223" type="#_x0000_t75" style="width:57.75pt;height:14.25pt" o:ole="">
            <v:imagedata r:id="rId358" o:title=""/>
          </v:shape>
          <o:OLEObject Type="Embed" ProgID="Equation.3" ShapeID="_x0000_i1223" DrawAspect="Content" ObjectID="_1469450634" r:id="rId359"/>
        </w:object>
      </w:r>
      <w:r w:rsidRPr="007E24A5">
        <w:t xml:space="preserve"> мм;</w:t>
      </w:r>
    </w:p>
    <w:p w:rsidR="00860087" w:rsidRPr="007E24A5" w:rsidRDefault="00860087" w:rsidP="007E24A5">
      <w:pPr>
        <w:pStyle w:val="a3"/>
        <w:ind w:firstLine="709"/>
      </w:pPr>
      <w:r w:rsidRPr="007E24A5">
        <w:t>Кольцевой делитель мощности состоит из двух четверть волновых отрезков линии передачи, две пары полюсов которых соединены параллельно, а две оставшиеся пары связаны через активное сопротивление.</w:t>
      </w:r>
    </w:p>
    <w:p w:rsidR="00860087" w:rsidRPr="007E24A5" w:rsidRDefault="00860087" w:rsidP="007E24A5">
      <w:pPr>
        <w:pStyle w:val="a3"/>
        <w:ind w:firstLine="709"/>
      </w:pPr>
      <w:r w:rsidRPr="007E24A5">
        <w:t>Кольцевой делитель мощности обеспечивает разделение мощности поровну между двумя четверть волновыми отрезками. Также кольцевой делитель мощности обеспечивает суммирование мощностей СВЧ сигналов в плече, если к двум плечам подвести два синфазных</w:t>
      </w:r>
      <w:r w:rsidR="00846876">
        <w:t xml:space="preserve"> </w:t>
      </w:r>
      <w:r w:rsidRPr="007E24A5">
        <w:t>сигнала.</w:t>
      </w:r>
    </w:p>
    <w:p w:rsidR="00860087" w:rsidRDefault="00860087" w:rsidP="007E24A5">
      <w:pPr>
        <w:tabs>
          <w:tab w:val="left" w:pos="6340"/>
        </w:tabs>
        <w:spacing w:line="360" w:lineRule="auto"/>
        <w:ind w:firstLine="709"/>
        <w:jc w:val="both"/>
        <w:rPr>
          <w:sz w:val="28"/>
          <w:szCs w:val="28"/>
          <w:lang w:val="ru-RU"/>
        </w:rPr>
      </w:pPr>
      <w:r w:rsidRPr="007E24A5">
        <w:rPr>
          <w:sz w:val="28"/>
          <w:szCs w:val="28"/>
          <w:lang w:val="ru-RU"/>
        </w:rPr>
        <w:t xml:space="preserve">При анализе работы кольцевого делителя мощности предполагается, что сопротивление является «точным». На практике длина участка включения сопротивления конечна и соизмерима с длиной волны в линии передачи. В этом случае для компенсации набега фазы на сопротивления кольцевой участок удлиняется на расчетную величину. Если длина участка включения сопротивления а сравнима с </w:t>
      </w:r>
      <w:r w:rsidR="00ED09FA" w:rsidRPr="007E24A5">
        <w:rPr>
          <w:position w:val="-18"/>
          <w:sz w:val="28"/>
          <w:szCs w:val="28"/>
          <w:lang w:val="ru-RU"/>
        </w:rPr>
        <w:object w:dxaOrig="380" w:dyaOrig="480">
          <v:shape id="_x0000_i1224" type="#_x0000_t75" style="width:18.75pt;height:24pt" o:ole="">
            <v:imagedata r:id="rId360" o:title=""/>
          </v:shape>
          <o:OLEObject Type="Embed" ProgID="Equation.3" ShapeID="_x0000_i1224" DrawAspect="Content" ObjectID="_1469450635" r:id="rId361"/>
        </w:object>
      </w:r>
      <w:r w:rsidRPr="007E24A5">
        <w:rPr>
          <w:sz w:val="28"/>
          <w:szCs w:val="28"/>
          <w:lang w:val="ru-RU"/>
        </w:rPr>
        <w:t>, то для компенсации набега фазы на этом участке необходимо удлинить кольцо на величину а, при этом длина кольцевого участка будет равна [6]:</w:t>
      </w:r>
    </w:p>
    <w:p w:rsidR="008E13E3" w:rsidRPr="007E24A5" w:rsidRDefault="008E13E3" w:rsidP="007E24A5">
      <w:pPr>
        <w:tabs>
          <w:tab w:val="left" w:pos="6340"/>
        </w:tabs>
        <w:spacing w:line="360" w:lineRule="auto"/>
        <w:ind w:firstLine="709"/>
        <w:jc w:val="both"/>
        <w:rPr>
          <w:sz w:val="28"/>
          <w:szCs w:val="28"/>
          <w:lang w:val="ru-RU"/>
        </w:rPr>
      </w:pPr>
    </w:p>
    <w:p w:rsidR="00860087" w:rsidRPr="007E24A5" w:rsidRDefault="00ED09FA" w:rsidP="007E24A5">
      <w:pPr>
        <w:tabs>
          <w:tab w:val="left" w:pos="6340"/>
        </w:tabs>
        <w:spacing w:line="360" w:lineRule="auto"/>
        <w:ind w:firstLine="709"/>
        <w:jc w:val="both"/>
        <w:rPr>
          <w:sz w:val="28"/>
          <w:szCs w:val="28"/>
          <w:lang w:val="ru-RU"/>
        </w:rPr>
      </w:pPr>
      <w:r w:rsidRPr="007E24A5">
        <w:rPr>
          <w:position w:val="-18"/>
          <w:sz w:val="28"/>
          <w:szCs w:val="28"/>
          <w:lang w:val="ru-RU"/>
        </w:rPr>
        <w:object w:dxaOrig="1080" w:dyaOrig="480">
          <v:shape id="_x0000_i1225" type="#_x0000_t75" style="width:54pt;height:24pt" o:ole="">
            <v:imagedata r:id="rId362" o:title=""/>
          </v:shape>
          <o:OLEObject Type="Embed" ProgID="Equation.3" ShapeID="_x0000_i1225" DrawAspect="Content" ObjectID="_1469450636" r:id="rId363"/>
        </w:object>
      </w:r>
      <w:r w:rsidR="00846876">
        <w:rPr>
          <w:sz w:val="28"/>
          <w:szCs w:val="28"/>
          <w:lang w:val="ru-RU"/>
        </w:rPr>
        <w:t xml:space="preserve"> </w:t>
      </w:r>
      <w:r w:rsidR="00860087" w:rsidRPr="007E24A5">
        <w:rPr>
          <w:sz w:val="28"/>
          <w:szCs w:val="28"/>
          <w:lang w:val="ru-RU"/>
        </w:rPr>
        <w:t>(5.15)</w:t>
      </w:r>
    </w:p>
    <w:p w:rsidR="0013552B" w:rsidRDefault="0013552B" w:rsidP="007E24A5">
      <w:pPr>
        <w:tabs>
          <w:tab w:val="left" w:pos="6340"/>
        </w:tabs>
        <w:spacing w:line="360" w:lineRule="auto"/>
        <w:ind w:firstLine="709"/>
        <w:jc w:val="both"/>
        <w:rPr>
          <w:sz w:val="28"/>
          <w:szCs w:val="28"/>
          <w:lang w:val="ru-RU"/>
        </w:rPr>
      </w:pPr>
    </w:p>
    <w:p w:rsidR="00860087" w:rsidRPr="007E24A5" w:rsidRDefault="00860087" w:rsidP="007E24A5">
      <w:pPr>
        <w:tabs>
          <w:tab w:val="left" w:pos="6340"/>
        </w:tabs>
        <w:spacing w:line="360" w:lineRule="auto"/>
        <w:ind w:firstLine="709"/>
        <w:jc w:val="both"/>
        <w:rPr>
          <w:sz w:val="28"/>
          <w:szCs w:val="28"/>
          <w:lang w:val="ru-RU"/>
        </w:rPr>
      </w:pPr>
      <w:r w:rsidRPr="007E24A5">
        <w:rPr>
          <w:sz w:val="28"/>
          <w:szCs w:val="28"/>
          <w:lang w:val="ru-RU"/>
        </w:rPr>
        <w:t>Полная длина окружности определяется соотношением [6]:</w:t>
      </w:r>
    </w:p>
    <w:p w:rsidR="00860087" w:rsidRPr="007E24A5" w:rsidRDefault="008E13E3" w:rsidP="008E13E3">
      <w:pPr>
        <w:tabs>
          <w:tab w:val="left" w:pos="6340"/>
        </w:tabs>
        <w:spacing w:line="360" w:lineRule="auto"/>
        <w:ind w:firstLine="709"/>
        <w:jc w:val="both"/>
        <w:rPr>
          <w:sz w:val="28"/>
          <w:szCs w:val="28"/>
          <w:lang w:val="ru-RU"/>
        </w:rPr>
      </w:pPr>
      <w:r>
        <w:rPr>
          <w:sz w:val="28"/>
          <w:szCs w:val="28"/>
          <w:lang w:val="ru-RU"/>
        </w:rPr>
        <w:br w:type="page"/>
      </w:r>
      <w:r w:rsidR="00ED09FA" w:rsidRPr="007E24A5">
        <w:rPr>
          <w:position w:val="-18"/>
          <w:sz w:val="28"/>
          <w:szCs w:val="28"/>
          <w:lang w:val="ru-RU"/>
        </w:rPr>
        <w:object w:dxaOrig="1760" w:dyaOrig="480">
          <v:shape id="_x0000_i1226" type="#_x0000_t75" style="width:87.75pt;height:24pt" o:ole="">
            <v:imagedata r:id="rId364" o:title=""/>
          </v:shape>
          <o:OLEObject Type="Embed" ProgID="Equation.3" ShapeID="_x0000_i1226" DrawAspect="Content" ObjectID="_1469450637" r:id="rId365"/>
        </w:object>
      </w:r>
      <w:r w:rsidR="00846876">
        <w:rPr>
          <w:sz w:val="28"/>
          <w:szCs w:val="28"/>
          <w:lang w:val="ru-RU"/>
        </w:rPr>
        <w:t xml:space="preserve"> </w:t>
      </w:r>
      <w:r w:rsidR="00860087" w:rsidRPr="007E24A5">
        <w:rPr>
          <w:sz w:val="28"/>
          <w:szCs w:val="28"/>
          <w:lang w:val="ru-RU"/>
        </w:rPr>
        <w:t>(5.16)</w:t>
      </w:r>
    </w:p>
    <w:p w:rsidR="0013552B" w:rsidRDefault="0013552B" w:rsidP="007E24A5">
      <w:pPr>
        <w:tabs>
          <w:tab w:val="left" w:pos="6340"/>
        </w:tabs>
        <w:spacing w:line="360" w:lineRule="auto"/>
        <w:ind w:firstLine="709"/>
        <w:jc w:val="both"/>
        <w:rPr>
          <w:sz w:val="28"/>
          <w:szCs w:val="28"/>
          <w:lang w:val="ru-RU"/>
        </w:rPr>
      </w:pPr>
    </w:p>
    <w:p w:rsidR="00860087" w:rsidRPr="007E24A5" w:rsidRDefault="00860087" w:rsidP="007E24A5">
      <w:pPr>
        <w:tabs>
          <w:tab w:val="left" w:pos="6340"/>
        </w:tabs>
        <w:spacing w:line="360" w:lineRule="auto"/>
        <w:ind w:firstLine="709"/>
        <w:jc w:val="both"/>
        <w:rPr>
          <w:sz w:val="28"/>
          <w:szCs w:val="28"/>
          <w:lang w:val="ru-RU"/>
        </w:rPr>
      </w:pPr>
      <w:r w:rsidRPr="007E24A5">
        <w:rPr>
          <w:sz w:val="28"/>
          <w:szCs w:val="28"/>
          <w:lang w:val="ru-RU"/>
        </w:rPr>
        <w:t>где</w:t>
      </w:r>
    </w:p>
    <w:p w:rsidR="0013552B" w:rsidRDefault="0013552B" w:rsidP="007E24A5">
      <w:pPr>
        <w:tabs>
          <w:tab w:val="left" w:pos="6340"/>
        </w:tabs>
        <w:spacing w:line="360" w:lineRule="auto"/>
        <w:ind w:firstLine="709"/>
        <w:jc w:val="both"/>
        <w:rPr>
          <w:sz w:val="28"/>
          <w:szCs w:val="28"/>
          <w:lang w:val="ru-RU"/>
        </w:rPr>
      </w:pPr>
    </w:p>
    <w:p w:rsidR="00860087" w:rsidRPr="007E24A5" w:rsidRDefault="00ED09FA" w:rsidP="007E24A5">
      <w:pPr>
        <w:tabs>
          <w:tab w:val="left" w:pos="6340"/>
        </w:tabs>
        <w:spacing w:line="360" w:lineRule="auto"/>
        <w:ind w:firstLine="709"/>
        <w:jc w:val="both"/>
        <w:rPr>
          <w:sz w:val="28"/>
          <w:szCs w:val="28"/>
          <w:lang w:val="ru-RU"/>
        </w:rPr>
      </w:pPr>
      <w:r w:rsidRPr="007E24A5">
        <w:rPr>
          <w:position w:val="-8"/>
          <w:sz w:val="28"/>
          <w:szCs w:val="28"/>
          <w:lang w:val="ru-RU"/>
        </w:rPr>
        <w:object w:dxaOrig="1820" w:dyaOrig="400">
          <v:shape id="_x0000_i1227" type="#_x0000_t75" style="width:90.75pt;height:20.25pt" o:ole="">
            <v:imagedata r:id="rId366" o:title=""/>
          </v:shape>
          <o:OLEObject Type="Embed" ProgID="Equation.3" ShapeID="_x0000_i1227" DrawAspect="Content" ObjectID="_1469450638" r:id="rId367"/>
        </w:object>
      </w:r>
      <w:r w:rsidR="00846876">
        <w:rPr>
          <w:sz w:val="28"/>
          <w:szCs w:val="28"/>
          <w:lang w:val="ru-RU"/>
        </w:rPr>
        <w:t xml:space="preserve"> </w:t>
      </w:r>
      <w:r w:rsidR="00860087" w:rsidRPr="007E24A5">
        <w:rPr>
          <w:sz w:val="28"/>
          <w:szCs w:val="28"/>
          <w:lang w:val="ru-RU"/>
        </w:rPr>
        <w:t>(5.17)</w:t>
      </w:r>
    </w:p>
    <w:p w:rsidR="00860087" w:rsidRPr="007E24A5" w:rsidRDefault="00ED09FA" w:rsidP="007E24A5">
      <w:pPr>
        <w:tabs>
          <w:tab w:val="left" w:pos="6340"/>
        </w:tabs>
        <w:spacing w:line="360" w:lineRule="auto"/>
        <w:ind w:firstLine="709"/>
        <w:jc w:val="both"/>
        <w:rPr>
          <w:sz w:val="28"/>
          <w:szCs w:val="28"/>
          <w:lang w:val="ru-RU"/>
        </w:rPr>
      </w:pPr>
      <w:r w:rsidRPr="007E24A5">
        <w:rPr>
          <w:position w:val="-8"/>
          <w:sz w:val="28"/>
          <w:szCs w:val="28"/>
          <w:lang w:val="ru-RU"/>
        </w:rPr>
        <w:object w:dxaOrig="2000" w:dyaOrig="400">
          <v:shape id="_x0000_i1228" type="#_x0000_t75" style="width:99.75pt;height:20.25pt" o:ole="">
            <v:imagedata r:id="rId368" o:title=""/>
          </v:shape>
          <o:OLEObject Type="Embed" ProgID="Equation.3" ShapeID="_x0000_i1228" DrawAspect="Content" ObjectID="_1469450639" r:id="rId369"/>
        </w:object>
      </w:r>
      <w:r w:rsidR="00846876">
        <w:rPr>
          <w:sz w:val="28"/>
          <w:szCs w:val="28"/>
          <w:lang w:val="ru-RU"/>
        </w:rPr>
        <w:t xml:space="preserve"> </w:t>
      </w:r>
      <w:r w:rsidR="00860087" w:rsidRPr="007E24A5">
        <w:rPr>
          <w:sz w:val="28"/>
          <w:szCs w:val="28"/>
          <w:lang w:val="ru-RU"/>
        </w:rPr>
        <w:t>(5.18)</w:t>
      </w:r>
    </w:p>
    <w:p w:rsidR="0013552B" w:rsidRDefault="0013552B" w:rsidP="007E24A5">
      <w:pPr>
        <w:tabs>
          <w:tab w:val="left" w:pos="6340"/>
        </w:tabs>
        <w:spacing w:line="360" w:lineRule="auto"/>
        <w:ind w:firstLine="709"/>
        <w:jc w:val="both"/>
        <w:rPr>
          <w:sz w:val="28"/>
          <w:szCs w:val="28"/>
          <w:lang w:val="ru-RU"/>
        </w:rPr>
      </w:pPr>
    </w:p>
    <w:p w:rsidR="00860087" w:rsidRPr="007E24A5" w:rsidRDefault="00860087" w:rsidP="007E24A5">
      <w:pPr>
        <w:tabs>
          <w:tab w:val="left" w:pos="6340"/>
        </w:tabs>
        <w:spacing w:line="360" w:lineRule="auto"/>
        <w:ind w:firstLine="709"/>
        <w:jc w:val="both"/>
        <w:rPr>
          <w:sz w:val="28"/>
          <w:szCs w:val="28"/>
          <w:lang w:val="ru-RU"/>
        </w:rPr>
      </w:pPr>
      <w:r w:rsidRPr="007E24A5">
        <w:rPr>
          <w:sz w:val="28"/>
          <w:szCs w:val="28"/>
          <w:lang w:val="ru-RU"/>
        </w:rPr>
        <w:t>При этом уравнение для вычисления радиуса кольца будет иметь вид [6]:</w:t>
      </w:r>
    </w:p>
    <w:p w:rsidR="0013552B" w:rsidRDefault="0013552B" w:rsidP="007E24A5">
      <w:pPr>
        <w:tabs>
          <w:tab w:val="left" w:pos="6340"/>
        </w:tabs>
        <w:spacing w:line="360" w:lineRule="auto"/>
        <w:ind w:firstLine="709"/>
        <w:jc w:val="both"/>
        <w:rPr>
          <w:sz w:val="28"/>
          <w:szCs w:val="28"/>
          <w:lang w:val="ru-RU"/>
        </w:rPr>
      </w:pPr>
    </w:p>
    <w:p w:rsidR="00860087" w:rsidRPr="007E24A5" w:rsidRDefault="00ED09FA" w:rsidP="007E24A5">
      <w:pPr>
        <w:tabs>
          <w:tab w:val="left" w:pos="6340"/>
        </w:tabs>
        <w:spacing w:line="360" w:lineRule="auto"/>
        <w:ind w:firstLine="709"/>
        <w:jc w:val="both"/>
        <w:rPr>
          <w:sz w:val="28"/>
          <w:szCs w:val="28"/>
          <w:lang w:val="ru-RU"/>
        </w:rPr>
      </w:pPr>
      <w:r w:rsidRPr="007E24A5">
        <w:rPr>
          <w:position w:val="-32"/>
          <w:sz w:val="28"/>
          <w:szCs w:val="28"/>
          <w:lang w:val="ru-RU"/>
        </w:rPr>
        <w:object w:dxaOrig="4360" w:dyaOrig="760">
          <v:shape id="_x0000_i1229" type="#_x0000_t75" style="width:218.25pt;height:38.25pt" o:ole="">
            <v:imagedata r:id="rId370" o:title=""/>
          </v:shape>
          <o:OLEObject Type="Embed" ProgID="Equation.3" ShapeID="_x0000_i1229" DrawAspect="Content" ObjectID="_1469450640" r:id="rId371"/>
        </w:object>
      </w:r>
      <w:r w:rsidR="00846876">
        <w:rPr>
          <w:sz w:val="28"/>
          <w:szCs w:val="28"/>
          <w:lang w:val="ru-RU"/>
        </w:rPr>
        <w:t xml:space="preserve"> </w:t>
      </w:r>
      <w:r w:rsidR="00860087" w:rsidRPr="007E24A5">
        <w:rPr>
          <w:sz w:val="28"/>
          <w:szCs w:val="28"/>
          <w:lang w:val="ru-RU"/>
        </w:rPr>
        <w:t>(5.19)</w:t>
      </w:r>
    </w:p>
    <w:p w:rsidR="0013552B" w:rsidRDefault="0013552B" w:rsidP="007E24A5">
      <w:pPr>
        <w:tabs>
          <w:tab w:val="left" w:pos="6340"/>
        </w:tabs>
        <w:spacing w:line="360" w:lineRule="auto"/>
        <w:ind w:firstLine="709"/>
        <w:jc w:val="both"/>
        <w:rPr>
          <w:sz w:val="28"/>
          <w:szCs w:val="28"/>
          <w:lang w:val="ru-RU"/>
        </w:rPr>
      </w:pPr>
    </w:p>
    <w:p w:rsidR="00860087" w:rsidRPr="007E24A5" w:rsidRDefault="00860087" w:rsidP="007E24A5">
      <w:pPr>
        <w:tabs>
          <w:tab w:val="left" w:pos="6340"/>
        </w:tabs>
        <w:spacing w:line="360" w:lineRule="auto"/>
        <w:ind w:firstLine="709"/>
        <w:jc w:val="both"/>
        <w:rPr>
          <w:sz w:val="28"/>
          <w:szCs w:val="28"/>
          <w:lang w:val="ru-RU"/>
        </w:rPr>
      </w:pPr>
      <w:r w:rsidRPr="007E24A5">
        <w:rPr>
          <w:sz w:val="28"/>
          <w:szCs w:val="28"/>
          <w:lang w:val="ru-RU"/>
        </w:rPr>
        <w:t xml:space="preserve">Уравнение (5.19) вида </w:t>
      </w:r>
      <w:r w:rsidR="00ED09FA" w:rsidRPr="007E24A5">
        <w:rPr>
          <w:position w:val="-10"/>
          <w:sz w:val="28"/>
          <w:szCs w:val="28"/>
          <w:lang w:val="ru-RU"/>
        </w:rPr>
        <w:object w:dxaOrig="920" w:dyaOrig="320">
          <v:shape id="_x0000_i1230" type="#_x0000_t75" style="width:45.75pt;height:15.75pt" o:ole="">
            <v:imagedata r:id="rId372" o:title=""/>
          </v:shape>
          <o:OLEObject Type="Embed" ProgID="Equation.3" ShapeID="_x0000_i1230" DrawAspect="Content" ObjectID="_1469450641" r:id="rId373"/>
        </w:object>
      </w:r>
      <w:r w:rsidRPr="007E24A5">
        <w:rPr>
          <w:sz w:val="28"/>
          <w:szCs w:val="28"/>
          <w:lang w:val="ru-RU"/>
        </w:rPr>
        <w:t xml:space="preserve"> предполагается решать методом половинного деления интервала изоляции корня. Если найден интервал </w:t>
      </w:r>
      <w:r w:rsidR="00ED09FA" w:rsidRPr="007E24A5">
        <w:rPr>
          <w:position w:val="-10"/>
          <w:sz w:val="28"/>
          <w:szCs w:val="28"/>
          <w:lang w:val="ru-RU"/>
        </w:rPr>
        <w:object w:dxaOrig="540" w:dyaOrig="320">
          <v:shape id="_x0000_i1231" type="#_x0000_t75" style="width:27pt;height:15.75pt" o:ole="">
            <v:imagedata r:id="rId374" o:title=""/>
          </v:shape>
          <o:OLEObject Type="Embed" ProgID="Equation.3" ShapeID="_x0000_i1231" DrawAspect="Content" ObjectID="_1469450642" r:id="rId375"/>
        </w:object>
      </w:r>
      <w:r w:rsidRPr="007E24A5">
        <w:rPr>
          <w:sz w:val="28"/>
          <w:szCs w:val="28"/>
          <w:lang w:val="ru-RU"/>
        </w:rPr>
        <w:t xml:space="preserve"> внутри которого содержится лишь один корень Х уравнения (5.19), то этот корень изолирован от других корней уравнения (5.19).</w:t>
      </w:r>
    </w:p>
    <w:p w:rsidR="00860087" w:rsidRPr="007E24A5" w:rsidRDefault="00860087" w:rsidP="007E24A5">
      <w:pPr>
        <w:tabs>
          <w:tab w:val="left" w:pos="6340"/>
        </w:tabs>
        <w:spacing w:line="360" w:lineRule="auto"/>
        <w:ind w:firstLine="709"/>
        <w:jc w:val="both"/>
        <w:rPr>
          <w:sz w:val="28"/>
          <w:szCs w:val="28"/>
          <w:lang w:val="ru-RU"/>
        </w:rPr>
      </w:pPr>
      <w:r w:rsidRPr="007E24A5">
        <w:rPr>
          <w:sz w:val="28"/>
          <w:szCs w:val="28"/>
          <w:lang w:val="ru-RU"/>
        </w:rPr>
        <w:t>Дополнительное условие изоляции корня [6]:</w:t>
      </w:r>
    </w:p>
    <w:p w:rsidR="00860087" w:rsidRPr="007E24A5" w:rsidRDefault="00860087" w:rsidP="007E24A5">
      <w:pPr>
        <w:tabs>
          <w:tab w:val="left" w:pos="6340"/>
        </w:tabs>
        <w:spacing w:line="360" w:lineRule="auto"/>
        <w:ind w:firstLine="709"/>
        <w:jc w:val="both"/>
        <w:rPr>
          <w:sz w:val="28"/>
          <w:szCs w:val="28"/>
          <w:lang w:val="ru-RU"/>
        </w:rPr>
      </w:pPr>
      <w:r w:rsidRPr="007E24A5">
        <w:rPr>
          <w:sz w:val="28"/>
          <w:szCs w:val="28"/>
          <w:lang w:val="ru-RU"/>
        </w:rPr>
        <w:t xml:space="preserve">- </w:t>
      </w:r>
      <w:r w:rsidR="00ED09FA" w:rsidRPr="007E24A5">
        <w:rPr>
          <w:position w:val="-10"/>
          <w:sz w:val="28"/>
          <w:szCs w:val="28"/>
          <w:lang w:val="ru-RU"/>
        </w:rPr>
        <w:object w:dxaOrig="540" w:dyaOrig="320">
          <v:shape id="_x0000_i1232" type="#_x0000_t75" style="width:27pt;height:15.75pt" o:ole="">
            <v:imagedata r:id="rId376" o:title=""/>
          </v:shape>
          <o:OLEObject Type="Embed" ProgID="Equation.3" ShapeID="_x0000_i1232" DrawAspect="Content" ObjectID="_1469450643" r:id="rId377"/>
        </w:object>
      </w:r>
      <w:r w:rsidRPr="007E24A5">
        <w:rPr>
          <w:sz w:val="28"/>
          <w:szCs w:val="28"/>
          <w:lang w:val="ru-RU"/>
        </w:rPr>
        <w:t xml:space="preserve"> -непрерывна и дифференциальная на интервале </w:t>
      </w:r>
      <w:r w:rsidR="00ED09FA" w:rsidRPr="007E24A5">
        <w:rPr>
          <w:position w:val="-10"/>
          <w:sz w:val="28"/>
          <w:szCs w:val="28"/>
          <w:lang w:val="ru-RU"/>
        </w:rPr>
        <w:object w:dxaOrig="540" w:dyaOrig="320">
          <v:shape id="_x0000_i1233" type="#_x0000_t75" style="width:27pt;height:15.75pt" o:ole="">
            <v:imagedata r:id="rId374" o:title=""/>
          </v:shape>
          <o:OLEObject Type="Embed" ProgID="Equation.3" ShapeID="_x0000_i1233" DrawAspect="Content" ObjectID="_1469450644" r:id="rId378"/>
        </w:object>
      </w:r>
      <w:r w:rsidRPr="007E24A5">
        <w:rPr>
          <w:sz w:val="28"/>
          <w:szCs w:val="28"/>
          <w:lang w:val="ru-RU"/>
        </w:rPr>
        <w:t>;</w:t>
      </w:r>
    </w:p>
    <w:p w:rsidR="00860087" w:rsidRPr="007E24A5" w:rsidRDefault="00860087" w:rsidP="007E24A5">
      <w:pPr>
        <w:tabs>
          <w:tab w:val="left" w:pos="6340"/>
        </w:tabs>
        <w:spacing w:line="360" w:lineRule="auto"/>
        <w:ind w:firstLine="709"/>
        <w:jc w:val="both"/>
        <w:rPr>
          <w:sz w:val="28"/>
          <w:szCs w:val="28"/>
          <w:lang w:val="ru-RU"/>
        </w:rPr>
      </w:pPr>
      <w:r w:rsidRPr="007E24A5">
        <w:rPr>
          <w:sz w:val="28"/>
          <w:szCs w:val="28"/>
          <w:lang w:val="ru-RU"/>
        </w:rPr>
        <w:t xml:space="preserve">- </w:t>
      </w:r>
      <w:r w:rsidR="00ED09FA" w:rsidRPr="007E24A5">
        <w:rPr>
          <w:position w:val="-10"/>
          <w:sz w:val="28"/>
          <w:szCs w:val="28"/>
          <w:lang w:val="ru-RU"/>
        </w:rPr>
        <w:object w:dxaOrig="1620" w:dyaOrig="320">
          <v:shape id="_x0000_i1234" type="#_x0000_t75" style="width:81pt;height:15.75pt" o:ole="">
            <v:imagedata r:id="rId379" o:title=""/>
          </v:shape>
          <o:OLEObject Type="Embed" ProgID="Equation.3" ShapeID="_x0000_i1234" DrawAspect="Content" ObjectID="_1469450645" r:id="rId380"/>
        </w:object>
      </w:r>
    </w:p>
    <w:p w:rsidR="00860087" w:rsidRPr="007E24A5" w:rsidRDefault="00860087" w:rsidP="007E24A5">
      <w:pPr>
        <w:tabs>
          <w:tab w:val="left" w:pos="6340"/>
        </w:tabs>
        <w:spacing w:line="360" w:lineRule="auto"/>
        <w:ind w:firstLine="709"/>
        <w:jc w:val="both"/>
        <w:rPr>
          <w:sz w:val="28"/>
          <w:szCs w:val="28"/>
          <w:lang w:val="ru-RU"/>
        </w:rPr>
      </w:pPr>
      <w:r w:rsidRPr="007E24A5">
        <w:rPr>
          <w:sz w:val="28"/>
          <w:szCs w:val="28"/>
          <w:lang w:val="ru-RU"/>
        </w:rPr>
        <w:t xml:space="preserve">- </w:t>
      </w:r>
      <w:r w:rsidR="00ED09FA" w:rsidRPr="007E24A5">
        <w:rPr>
          <w:position w:val="-10"/>
          <w:sz w:val="28"/>
          <w:szCs w:val="28"/>
          <w:lang w:val="ru-RU"/>
        </w:rPr>
        <w:object w:dxaOrig="620" w:dyaOrig="360">
          <v:shape id="_x0000_i1235" type="#_x0000_t75" style="width:30.75pt;height:18pt" o:ole="">
            <v:imagedata r:id="rId381" o:title=""/>
          </v:shape>
          <o:OLEObject Type="Embed" ProgID="Equation.3" ShapeID="_x0000_i1235" DrawAspect="Content" ObjectID="_1469450646" r:id="rId382"/>
        </w:object>
      </w:r>
      <w:r w:rsidRPr="007E24A5">
        <w:rPr>
          <w:sz w:val="28"/>
          <w:szCs w:val="28"/>
          <w:lang w:val="ru-RU"/>
        </w:rPr>
        <w:t xml:space="preserve"> - знакопостоянна на интервале </w:t>
      </w:r>
      <w:r w:rsidR="00ED09FA" w:rsidRPr="007E24A5">
        <w:rPr>
          <w:position w:val="-10"/>
          <w:sz w:val="28"/>
          <w:szCs w:val="28"/>
          <w:lang w:val="ru-RU"/>
        </w:rPr>
        <w:object w:dxaOrig="540" w:dyaOrig="320">
          <v:shape id="_x0000_i1236" type="#_x0000_t75" style="width:27pt;height:15.75pt" o:ole="">
            <v:imagedata r:id="rId374" o:title=""/>
          </v:shape>
          <o:OLEObject Type="Embed" ProgID="Equation.3" ShapeID="_x0000_i1236" DrawAspect="Content" ObjectID="_1469450647" r:id="rId383"/>
        </w:object>
      </w:r>
      <w:r w:rsidRPr="007E24A5">
        <w:rPr>
          <w:sz w:val="28"/>
          <w:szCs w:val="28"/>
          <w:lang w:val="ru-RU"/>
        </w:rPr>
        <w:t>;.</w:t>
      </w:r>
    </w:p>
    <w:p w:rsidR="0013552B" w:rsidRDefault="00860087" w:rsidP="007E24A5">
      <w:pPr>
        <w:tabs>
          <w:tab w:val="left" w:pos="6340"/>
        </w:tabs>
        <w:spacing w:line="360" w:lineRule="auto"/>
        <w:ind w:firstLine="709"/>
        <w:jc w:val="both"/>
        <w:rPr>
          <w:sz w:val="28"/>
          <w:szCs w:val="28"/>
          <w:lang w:val="ru-RU"/>
        </w:rPr>
      </w:pPr>
      <w:r w:rsidRPr="007E24A5">
        <w:rPr>
          <w:sz w:val="28"/>
          <w:szCs w:val="28"/>
          <w:lang w:val="ru-RU"/>
        </w:rPr>
        <w:t xml:space="preserve">При выполнении этих условий существует только один корень </w:t>
      </w:r>
      <w:r w:rsidRPr="007E24A5">
        <w:rPr>
          <w:sz w:val="28"/>
          <w:szCs w:val="28"/>
          <w:lang w:val="en-US"/>
        </w:rPr>
        <w:t>V</w:t>
      </w:r>
      <w:r w:rsidRPr="007E24A5">
        <w:rPr>
          <w:sz w:val="28"/>
          <w:szCs w:val="28"/>
          <w:lang w:val="ru-RU"/>
        </w:rPr>
        <w:t xml:space="preserve"> уравнения (5,19), принадлежащий интервалу </w:t>
      </w:r>
      <w:r w:rsidR="00ED09FA" w:rsidRPr="007E24A5">
        <w:rPr>
          <w:position w:val="-10"/>
          <w:sz w:val="28"/>
          <w:szCs w:val="28"/>
          <w:lang w:val="ru-RU"/>
        </w:rPr>
        <w:object w:dxaOrig="540" w:dyaOrig="320">
          <v:shape id="_x0000_i1237" type="#_x0000_t75" style="width:27pt;height:15.75pt" o:ole="">
            <v:imagedata r:id="rId374" o:title=""/>
          </v:shape>
          <o:OLEObject Type="Embed" ProgID="Equation.3" ShapeID="_x0000_i1237" DrawAspect="Content" ObjectID="_1469450648" r:id="rId384"/>
        </w:object>
      </w:r>
      <w:r w:rsidRPr="007E24A5">
        <w:rPr>
          <w:sz w:val="28"/>
          <w:szCs w:val="28"/>
          <w:lang w:val="ru-RU"/>
        </w:rPr>
        <w:t>. Задача сводится к тому, чтобы получить достаточно малый интервал изоляции корня Х.</w:t>
      </w:r>
    </w:p>
    <w:p w:rsidR="00B84B17" w:rsidRPr="007E24A5" w:rsidRDefault="0013552B" w:rsidP="0013552B">
      <w:pPr>
        <w:tabs>
          <w:tab w:val="left" w:pos="6340"/>
        </w:tabs>
        <w:spacing w:line="360" w:lineRule="auto"/>
        <w:jc w:val="both"/>
        <w:rPr>
          <w:sz w:val="28"/>
          <w:szCs w:val="28"/>
          <w:lang w:val="ru-RU"/>
        </w:rPr>
      </w:pPr>
      <w:r>
        <w:rPr>
          <w:sz w:val="28"/>
          <w:szCs w:val="28"/>
          <w:lang w:val="ru-RU"/>
        </w:rPr>
        <w:br w:type="page"/>
      </w:r>
      <w:r w:rsidR="00382F81">
        <w:rPr>
          <w:sz w:val="28"/>
          <w:szCs w:val="28"/>
          <w:lang w:val="ru-RU"/>
        </w:rPr>
      </w:r>
      <w:r w:rsidR="00382F81">
        <w:rPr>
          <w:sz w:val="28"/>
          <w:szCs w:val="28"/>
          <w:lang w:val="ru-RU"/>
        </w:rPr>
        <w:pict>
          <v:group id="_x0000_s1026" editas="canvas" style="width:450pt;height:522pt;mso-position-horizontal-relative:char;mso-position-vertical-relative:line" coordorigin="1881,2622" coordsize="9000,10440">
            <o:lock v:ext="edit" aspectratio="t"/>
            <v:shape id="_x0000_s1027" type="#_x0000_t75" style="position:absolute;left:1881;top:2622;width:9000;height:10440" o:preferrelative="f">
              <v:fill o:detectmouseclick="t"/>
              <v:path o:extrusionok="t" o:connecttype="none"/>
              <o:lock v:ext="edit" text="t"/>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8" type="#_x0000_t176" style="position:absolute;left:4940;top:2802;width:1980;height:540">
              <v:textbox style="mso-next-textbox:#_x0000_s1028">
                <w:txbxContent>
                  <w:p w:rsidR="006228FA" w:rsidRPr="007E297B" w:rsidRDefault="006228FA" w:rsidP="00B84B17">
                    <w:pPr>
                      <w:jc w:val="center"/>
                      <w:rPr>
                        <w:lang w:val="ru-RU"/>
                      </w:rPr>
                    </w:pPr>
                    <w:r>
                      <w:rPr>
                        <w:lang w:val="ru-RU"/>
                      </w:rPr>
                      <w:t>Начало</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_x0000_s1029" type="#_x0000_t111" style="position:absolute;left:4581;top:3702;width:2700;height:839">
              <v:textbox style="mso-next-textbox:#_x0000_s1029;mso-fit-shape-to-text:t">
                <w:txbxContent>
                  <w:p w:rsidR="006228FA" w:rsidRDefault="00ED09FA" w:rsidP="00B84B17">
                    <w:pPr>
                      <w:jc w:val="center"/>
                    </w:pPr>
                    <w:r w:rsidRPr="007E297B">
                      <w:rPr>
                        <w:position w:val="-28"/>
                      </w:rPr>
                      <w:object w:dxaOrig="1040" w:dyaOrig="680">
                        <v:shape id="_x0000_i1239" type="#_x0000_t75" style="width:51.75pt;height:33.75pt" o:ole="">
                          <v:imagedata r:id="rId385" o:title=""/>
                        </v:shape>
                        <o:OLEObject Type="Embed" ProgID="Equation.3" ShapeID="_x0000_i1239" DrawAspect="Content" ObjectID="_1469450719" r:id="rId386"/>
                      </w:object>
                    </w:r>
                  </w:p>
                </w:txbxContent>
              </v:textbox>
            </v:shape>
            <v:rect id="_x0000_s1030" style="position:absolute;left:4761;top:4782;width:2520;height:1079">
              <v:textbox style="mso-next-textbox:#_x0000_s1030;mso-fit-shape-to-text:t">
                <w:txbxContent>
                  <w:p w:rsidR="006228FA" w:rsidRDefault="00ED09FA" w:rsidP="00B84B17">
                    <w:pPr>
                      <w:jc w:val="center"/>
                    </w:pPr>
                    <w:r w:rsidRPr="007E297B">
                      <w:rPr>
                        <w:position w:val="-40"/>
                      </w:rPr>
                      <w:object w:dxaOrig="960" w:dyaOrig="920">
                        <v:shape id="_x0000_i1241" type="#_x0000_t75" style="width:48pt;height:45.75pt" o:ole="">
                          <v:imagedata r:id="rId387" o:title=""/>
                        </v:shape>
                        <o:OLEObject Type="Embed" ProgID="Equation.3" ShapeID="_x0000_i1241" DrawAspect="Content" ObjectID="_1469450720" r:id="rId388"/>
                      </w:object>
                    </w:r>
                  </w:p>
                </w:txbxContent>
              </v:textbox>
            </v:rect>
            <v:rect id="_x0000_s1031" style="position:absolute;left:4761;top:6043;width:2700;height:1080">
              <v:textbox style="mso-next-textbox:#_x0000_s1031">
                <w:txbxContent>
                  <w:p w:rsidR="006228FA" w:rsidRDefault="006228FA" w:rsidP="00B84B17">
                    <w:pPr>
                      <w:jc w:val="center"/>
                      <w:rPr>
                        <w:lang w:val="ru-RU"/>
                      </w:rPr>
                    </w:pPr>
                  </w:p>
                  <w:p w:rsidR="006228FA" w:rsidRPr="007E297B" w:rsidRDefault="00ED09FA" w:rsidP="00B84B17">
                    <w:pPr>
                      <w:jc w:val="center"/>
                      <w:rPr>
                        <w:lang w:val="ru-RU"/>
                      </w:rPr>
                    </w:pPr>
                    <w:r w:rsidRPr="007E297B">
                      <w:rPr>
                        <w:position w:val="-10"/>
                      </w:rPr>
                      <w:object w:dxaOrig="1060" w:dyaOrig="320">
                        <v:shape id="_x0000_i1243" type="#_x0000_t75" style="width:53.25pt;height:15.75pt" o:ole="">
                          <v:imagedata r:id="rId389" o:title=""/>
                        </v:shape>
                        <o:OLEObject Type="Embed" ProgID="Equation.3" ShapeID="_x0000_i1243" DrawAspect="Content" ObjectID="_1469450721" r:id="rId390"/>
                      </w:object>
                    </w:r>
                  </w:p>
                </w:txbxContent>
              </v:textbox>
            </v:rect>
            <v:shapetype id="_x0000_t110" coordsize="21600,21600" o:spt="110" path="m10800,l,10800,10800,21600,21600,10800xe">
              <v:stroke joinstyle="miter"/>
              <v:path gradientshapeok="t" o:connecttype="rect" textboxrect="5400,5400,16200,16200"/>
            </v:shapetype>
            <v:shape id="_x0000_s1032" type="#_x0000_t110" style="position:absolute;left:4221;top:7482;width:3386;height:1259;mso-wrap-style:none">
              <v:textbox style="mso-next-textbox:#_x0000_s1032">
                <w:txbxContent>
                  <w:p w:rsidR="006228FA" w:rsidRPr="007E297B" w:rsidRDefault="00ED09FA" w:rsidP="00B84B17">
                    <w:pPr>
                      <w:rPr>
                        <w:lang w:val="ru-RU"/>
                      </w:rPr>
                    </w:pPr>
                    <w:r w:rsidRPr="007E297B">
                      <w:rPr>
                        <w:position w:val="-10"/>
                        <w:lang w:val="ru-RU"/>
                      </w:rPr>
                      <w:object w:dxaOrig="1540" w:dyaOrig="320">
                        <v:shape id="_x0000_i1245" type="#_x0000_t75" style="width:77.25pt;height:15.75pt" o:ole="">
                          <v:imagedata r:id="rId391" o:title=""/>
                        </v:shape>
                        <o:OLEObject Type="Embed" ProgID="Equation.3" ShapeID="_x0000_i1245" DrawAspect="Content" ObjectID="_1469450722" r:id="rId392"/>
                      </w:object>
                    </w:r>
                  </w:p>
                </w:txbxContent>
              </v:textbox>
            </v:shape>
            <v:shape id="_x0000_s1033" type="#_x0000_t110" style="position:absolute;left:4221;top:9462;width:3496;height:1259">
              <v:textbox style="mso-next-textbox:#_x0000_s1033">
                <w:txbxContent>
                  <w:p w:rsidR="006228FA" w:rsidRDefault="00ED09FA" w:rsidP="00B84B17">
                    <w:r w:rsidRPr="007E297B">
                      <w:rPr>
                        <w:position w:val="-10"/>
                      </w:rPr>
                      <w:object w:dxaOrig="1440" w:dyaOrig="320">
                        <v:shape id="_x0000_i1247" type="#_x0000_t75" style="width:1in;height:15.75pt" o:ole="">
                          <v:imagedata r:id="rId393" o:title=""/>
                        </v:shape>
                        <o:OLEObject Type="Embed" ProgID="Equation.3" ShapeID="_x0000_i1247" DrawAspect="Content" ObjectID="_1469450723" r:id="rId394"/>
                      </w:object>
                    </w:r>
                  </w:p>
                </w:txbxContent>
              </v:textbox>
            </v:shape>
            <v:rect id="_x0000_s1034" style="position:absolute;left:8541;top:7482;width:2160;height:1080">
              <v:textbox style="mso-next-textbox:#_x0000_s1034">
                <w:txbxContent>
                  <w:p w:rsidR="006228FA" w:rsidRDefault="006228FA" w:rsidP="00B84B17">
                    <w:pPr>
                      <w:rPr>
                        <w:lang w:val="ru-RU"/>
                      </w:rPr>
                    </w:pPr>
                  </w:p>
                  <w:p w:rsidR="006228FA" w:rsidRDefault="00ED09FA" w:rsidP="00B84B17">
                    <w:pPr>
                      <w:jc w:val="center"/>
                    </w:pPr>
                    <w:r w:rsidRPr="007E297B">
                      <w:rPr>
                        <w:position w:val="-6"/>
                      </w:rPr>
                      <w:object w:dxaOrig="560" w:dyaOrig="279">
                        <v:shape id="_x0000_i1249" type="#_x0000_t75" style="width:27.75pt;height:14.25pt" o:ole="">
                          <v:imagedata r:id="rId395" o:title=""/>
                        </v:shape>
                        <o:OLEObject Type="Embed" ProgID="Equation.3" ShapeID="_x0000_i1249" DrawAspect="Content" ObjectID="_1469450724" r:id="rId396"/>
                      </w:object>
                    </w:r>
                  </w:p>
                </w:txbxContent>
              </v:textbox>
            </v:rect>
            <v:rect id="_x0000_s1035" style="position:absolute;left:8541;top:9642;width:2160;height:900">
              <v:textbox style="mso-next-textbox:#_x0000_s1035">
                <w:txbxContent>
                  <w:p w:rsidR="006228FA" w:rsidRDefault="006228FA" w:rsidP="00B84B17">
                    <w:pPr>
                      <w:rPr>
                        <w:lang w:val="ru-RU"/>
                      </w:rPr>
                    </w:pPr>
                  </w:p>
                  <w:p w:rsidR="006228FA" w:rsidRDefault="006228FA" w:rsidP="00B84B17">
                    <w:r>
                      <w:rPr>
                        <w:lang w:val="ru-RU"/>
                      </w:rPr>
                      <w:t xml:space="preserve"> </w:t>
                    </w:r>
                    <w:r w:rsidR="00ED09FA" w:rsidRPr="007E297B">
                      <w:rPr>
                        <w:position w:val="-6"/>
                      </w:rPr>
                      <w:object w:dxaOrig="580" w:dyaOrig="340">
                        <v:shape id="_x0000_i1251" type="#_x0000_t75" style="width:29.25pt;height:17.25pt" o:ole="">
                          <v:imagedata r:id="rId397" o:title=""/>
                        </v:shape>
                        <o:OLEObject Type="Embed" ProgID="Equation.3" ShapeID="_x0000_i1251" DrawAspect="Content" ObjectID="_1469450725" r:id="rId398"/>
                      </w:object>
                    </w:r>
                  </w:p>
                  <w:p w:rsidR="006228FA" w:rsidRDefault="006228FA" w:rsidP="00B84B17"/>
                </w:txbxContent>
              </v:textbox>
            </v:re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6" type="#_x0000_t114" style="position:absolute;left:8541;top:10902;width:2340;height:1080">
              <v:textbox style="mso-next-textbox:#_x0000_s1036">
                <w:txbxContent>
                  <w:p w:rsidR="006228FA" w:rsidRDefault="006228FA" w:rsidP="00B84B17">
                    <w:pPr>
                      <w:rPr>
                        <w:lang w:val="ru-RU"/>
                      </w:rPr>
                    </w:pPr>
                    <w:r>
                      <w:rPr>
                        <w:lang w:val="ru-RU"/>
                      </w:rPr>
                      <w:t xml:space="preserve"> </w:t>
                    </w:r>
                  </w:p>
                  <w:p w:rsidR="006228FA" w:rsidRPr="007E297B" w:rsidRDefault="006228FA" w:rsidP="00B84B17">
                    <w:pPr>
                      <w:rPr>
                        <w:lang w:val="ru-RU"/>
                      </w:rPr>
                    </w:pPr>
                    <w:r>
                      <w:rPr>
                        <w:lang w:val="ru-RU"/>
                      </w:rPr>
                      <w:t xml:space="preserve"> Печать </w:t>
                    </w:r>
                  </w:p>
                </w:txbxContent>
              </v:textbox>
            </v:shape>
            <v:shape id="_x0000_s1037" type="#_x0000_t176" style="position:absolute;left:8361;top:12342;width:2520;height:720">
              <v:textbox style="mso-next-textbox:#_x0000_s1037">
                <w:txbxContent>
                  <w:p w:rsidR="006228FA" w:rsidRPr="007E297B" w:rsidRDefault="006228FA" w:rsidP="00B84B17">
                    <w:pPr>
                      <w:rPr>
                        <w:lang w:val="ru-RU"/>
                      </w:rPr>
                    </w:pPr>
                    <w:r>
                      <w:rPr>
                        <w:lang w:val="ru-RU"/>
                      </w:rPr>
                      <w:t xml:space="preserve"> Конец </w:t>
                    </w:r>
                  </w:p>
                </w:txbxContent>
              </v:textbox>
            </v:shape>
            <v:line id="_x0000_s1038" style="position:absolute" from="5841,3342" to="5841,3702">
              <v:stroke endarrow="block"/>
            </v:line>
            <v:line id="_x0000_s1039" style="position:absolute" from="5841,4602" to="5841,4782">
              <v:stroke endarrow="block"/>
            </v:line>
            <v:line id="_x0000_s1040" style="position:absolute" from="5841,5862" to="5841,6042">
              <v:stroke endarrow="block"/>
            </v:line>
            <v:line id="_x0000_s1041" style="position:absolute" from="5841,7122" to="5842,7482">
              <v:stroke endarrow="block"/>
            </v:line>
            <v:line id="_x0000_s1042" style="position:absolute" from="5841,9102" to="5842,9462">
              <v:stroke endarrow="block"/>
            </v:line>
            <v:line id="_x0000_s1043" style="position:absolute" from="7461,8022" to="8541,8023">
              <v:stroke endarrow="block"/>
            </v:line>
            <v:line id="_x0000_s1044" style="position:absolute" from="2961,9102" to="9621,9103"/>
            <v:line id="_x0000_s1045" style="position:absolute;flip:y" from="9621,8562" to="9621,9102"/>
            <v:rect id="_x0000_s1046" style="position:absolute;left:1881;top:7482;width:1980;height:1080">
              <v:textbox style="mso-next-textbox:#_x0000_s1046">
                <w:txbxContent>
                  <w:p w:rsidR="006228FA" w:rsidRDefault="006228FA" w:rsidP="00B84B17">
                    <w:pPr>
                      <w:rPr>
                        <w:lang w:val="ru-RU"/>
                      </w:rPr>
                    </w:pPr>
                  </w:p>
                  <w:p w:rsidR="006228FA" w:rsidRPr="00B84B17" w:rsidRDefault="006228FA" w:rsidP="00B84B17">
                    <w:pPr>
                      <w:rPr>
                        <w:lang w:val="ru-RU"/>
                      </w:rPr>
                    </w:pPr>
                    <w:r>
                      <w:rPr>
                        <w:lang w:val="ru-RU"/>
                      </w:rPr>
                      <w:t xml:space="preserve"> </w:t>
                    </w:r>
                    <w:r w:rsidR="00ED09FA" w:rsidRPr="00B84B17">
                      <w:rPr>
                        <w:position w:val="-6"/>
                        <w:lang w:val="ru-RU"/>
                      </w:rPr>
                      <w:object w:dxaOrig="580" w:dyaOrig="220">
                        <v:shape id="_x0000_i1253" type="#_x0000_t75" style="width:29.25pt;height:11.25pt" o:ole="">
                          <v:imagedata r:id="rId399" o:title=""/>
                        </v:shape>
                        <o:OLEObject Type="Embed" ProgID="Equation.3" ShapeID="_x0000_i1253" DrawAspect="Content" ObjectID="_1469450726" r:id="rId400"/>
                      </w:object>
                    </w:r>
                  </w:p>
                </w:txbxContent>
              </v:textbox>
            </v:rect>
            <v:line id="_x0000_s1047" style="position:absolute;flip:y" from="2961,8562" to="2961,9102"/>
            <v:line id="_x0000_s1048" style="position:absolute;flip:x" from="3861,8022" to="4401,8023">
              <v:stroke endarrow="block"/>
            </v:line>
            <v:line id="_x0000_s1049" style="position:absolute" from="7641,10002" to="8541,10002">
              <v:stroke endarrow="block"/>
            </v:line>
            <v:line id="_x0000_s1050" style="position:absolute" from="9621,10542" to="9621,10902">
              <v:stroke endarrow="block"/>
            </v:line>
            <v:line id="_x0000_s1051" style="position:absolute" from="9621,11982" to="9621,12342"/>
            <v:line id="_x0000_s1052" style="position:absolute;flip:x" from="1521,10002" to="4221,10002"/>
            <v:line id="_x0000_s1053" style="position:absolute;flip:y" from="1521,5322" to="1521,10002"/>
            <v:line id="_x0000_s1054" style="position:absolute" from="1521,5322" to="4761,5322">
              <v:stroke endarrow="block"/>
            </v:line>
            <v:shapetype id="_x0000_t202" coordsize="21600,21600" o:spt="202" path="m,l,21600r21600,l21600,xe">
              <v:stroke joinstyle="miter"/>
              <v:path gradientshapeok="t" o:connecttype="rect"/>
            </v:shapetype>
            <v:shape id="_x0000_s1055" type="#_x0000_t202" style="position:absolute;left:4041;top:7482;width:720;height:360" stroked="f" strokeweight="0">
              <v:stroke dashstyle="1 1" endcap="round"/>
              <v:textbox>
                <w:txbxContent>
                  <w:p w:rsidR="006228FA" w:rsidRPr="00B84B17" w:rsidRDefault="006228FA" w:rsidP="00B84B17">
                    <w:pPr>
                      <w:rPr>
                        <w:lang w:val="ru-RU"/>
                      </w:rPr>
                    </w:pPr>
                    <w:r>
                      <w:rPr>
                        <w:lang w:val="ru-RU"/>
                      </w:rPr>
                      <w:t>нет</w:t>
                    </w:r>
                  </w:p>
                </w:txbxContent>
              </v:textbox>
            </v:shape>
            <v:shape id="_x0000_s1056" type="#_x0000_t202" style="position:absolute;left:7461;top:7482;width:720;height:360" stroked="f" strokeweight="0">
              <v:stroke dashstyle="1 1" endcap="round"/>
              <v:textbox>
                <w:txbxContent>
                  <w:p w:rsidR="006228FA" w:rsidRPr="00B84B17" w:rsidRDefault="006228FA" w:rsidP="00B84B17">
                    <w:pPr>
                      <w:rPr>
                        <w:lang w:val="ru-RU"/>
                      </w:rPr>
                    </w:pPr>
                    <w:r>
                      <w:rPr>
                        <w:lang w:val="ru-RU"/>
                      </w:rPr>
                      <w:t>да</w:t>
                    </w:r>
                  </w:p>
                </w:txbxContent>
              </v:textbox>
            </v:shape>
            <v:shape id="_x0000_s1057" type="#_x0000_t202" style="position:absolute;left:3501;top:9462;width:720;height:360" stroked="f" strokeweight="0">
              <v:stroke dashstyle="1 1" endcap="round"/>
              <v:textbox>
                <w:txbxContent>
                  <w:p w:rsidR="006228FA" w:rsidRPr="00B84B17" w:rsidRDefault="006228FA" w:rsidP="00B84B17">
                    <w:pPr>
                      <w:rPr>
                        <w:lang w:val="ru-RU"/>
                      </w:rPr>
                    </w:pPr>
                    <w:r>
                      <w:rPr>
                        <w:lang w:val="ru-RU"/>
                      </w:rPr>
                      <w:t>нет</w:t>
                    </w:r>
                  </w:p>
                </w:txbxContent>
              </v:textbox>
            </v:shape>
            <v:shape id="_x0000_s1058" type="#_x0000_t202" style="position:absolute;left:7461;top:9462;width:720;height:360" stroked="f" strokeweight="0">
              <v:stroke dashstyle="1 1" endcap="round"/>
              <v:textbox>
                <w:txbxContent>
                  <w:p w:rsidR="006228FA" w:rsidRPr="00B84B17" w:rsidRDefault="006228FA" w:rsidP="00B84B17">
                    <w:pPr>
                      <w:rPr>
                        <w:lang w:val="ru-RU"/>
                      </w:rPr>
                    </w:pPr>
                    <w:r>
                      <w:rPr>
                        <w:lang w:val="ru-RU"/>
                      </w:rPr>
                      <w:t>да</w:t>
                    </w:r>
                  </w:p>
                </w:txbxContent>
              </v:textbox>
            </v:shape>
            <w10:wrap type="none"/>
            <w10:anchorlock/>
          </v:group>
        </w:pict>
      </w:r>
    </w:p>
    <w:p w:rsidR="00B84B17" w:rsidRPr="007E24A5" w:rsidRDefault="00B84B17" w:rsidP="007E24A5">
      <w:pPr>
        <w:tabs>
          <w:tab w:val="left" w:pos="6340"/>
        </w:tabs>
        <w:spacing w:line="360" w:lineRule="auto"/>
        <w:ind w:firstLine="709"/>
        <w:jc w:val="both"/>
        <w:rPr>
          <w:sz w:val="28"/>
          <w:szCs w:val="28"/>
          <w:lang w:val="ru-RU"/>
        </w:rPr>
      </w:pPr>
      <w:r w:rsidRPr="007E24A5">
        <w:rPr>
          <w:sz w:val="28"/>
          <w:szCs w:val="28"/>
          <w:lang w:val="ru-RU"/>
        </w:rPr>
        <w:t>Рисунок 5.2</w:t>
      </w:r>
      <w:r w:rsidR="00846876">
        <w:rPr>
          <w:sz w:val="28"/>
          <w:szCs w:val="28"/>
          <w:lang w:val="ru-RU"/>
        </w:rPr>
        <w:t xml:space="preserve"> </w:t>
      </w:r>
      <w:r w:rsidRPr="007E24A5">
        <w:rPr>
          <w:sz w:val="28"/>
          <w:szCs w:val="28"/>
          <w:lang w:val="ru-RU"/>
        </w:rPr>
        <w:t>-</w:t>
      </w:r>
      <w:r w:rsidR="00846876">
        <w:rPr>
          <w:sz w:val="28"/>
          <w:szCs w:val="28"/>
          <w:lang w:val="ru-RU"/>
        </w:rPr>
        <w:t xml:space="preserve"> </w:t>
      </w:r>
      <w:r w:rsidR="0013552B">
        <w:rPr>
          <w:sz w:val="28"/>
          <w:szCs w:val="28"/>
          <w:lang w:val="ru-RU"/>
        </w:rPr>
        <w:t>Блок – схема расчета</w:t>
      </w:r>
    </w:p>
    <w:p w:rsidR="0013552B" w:rsidRDefault="0013552B" w:rsidP="007E24A5">
      <w:pPr>
        <w:tabs>
          <w:tab w:val="left" w:pos="6340"/>
        </w:tabs>
        <w:spacing w:line="360" w:lineRule="auto"/>
        <w:ind w:firstLine="709"/>
        <w:jc w:val="both"/>
        <w:rPr>
          <w:sz w:val="28"/>
          <w:szCs w:val="28"/>
          <w:lang w:val="ru-RU"/>
        </w:rPr>
      </w:pPr>
    </w:p>
    <w:p w:rsidR="00860087" w:rsidRPr="007E24A5" w:rsidRDefault="001C0EF3" w:rsidP="007E24A5">
      <w:pPr>
        <w:tabs>
          <w:tab w:val="left" w:pos="6340"/>
        </w:tabs>
        <w:spacing w:line="360" w:lineRule="auto"/>
        <w:ind w:firstLine="709"/>
        <w:jc w:val="both"/>
        <w:rPr>
          <w:sz w:val="28"/>
          <w:szCs w:val="28"/>
          <w:lang w:val="ru-RU"/>
        </w:rPr>
      </w:pPr>
      <w:r w:rsidRPr="007E24A5">
        <w:rPr>
          <w:sz w:val="28"/>
          <w:szCs w:val="28"/>
          <w:lang w:val="ru-RU"/>
        </w:rPr>
        <w:t>В методе половинного деления сужение интервала изоляции осуществляется по следующей процедуре. Находят точку:</w:t>
      </w:r>
    </w:p>
    <w:p w:rsidR="0013552B" w:rsidRDefault="0013552B" w:rsidP="007E24A5">
      <w:pPr>
        <w:tabs>
          <w:tab w:val="left" w:pos="6340"/>
        </w:tabs>
        <w:spacing w:line="360" w:lineRule="auto"/>
        <w:ind w:firstLine="709"/>
        <w:jc w:val="both"/>
        <w:rPr>
          <w:sz w:val="28"/>
          <w:szCs w:val="28"/>
          <w:lang w:val="ru-RU"/>
        </w:rPr>
      </w:pPr>
    </w:p>
    <w:p w:rsidR="001C0EF3" w:rsidRPr="007E24A5" w:rsidRDefault="00ED09FA" w:rsidP="007E24A5">
      <w:pPr>
        <w:tabs>
          <w:tab w:val="left" w:pos="6340"/>
        </w:tabs>
        <w:spacing w:line="360" w:lineRule="auto"/>
        <w:ind w:firstLine="709"/>
        <w:jc w:val="both"/>
        <w:rPr>
          <w:sz w:val="28"/>
          <w:szCs w:val="28"/>
          <w:lang w:val="ru-RU"/>
        </w:rPr>
      </w:pPr>
      <w:r w:rsidRPr="007E24A5">
        <w:rPr>
          <w:position w:val="-24"/>
          <w:sz w:val="28"/>
          <w:szCs w:val="28"/>
          <w:lang w:val="ru-RU"/>
        </w:rPr>
        <w:object w:dxaOrig="960" w:dyaOrig="620">
          <v:shape id="_x0000_i1255" type="#_x0000_t75" style="width:48pt;height:30.75pt" o:ole="">
            <v:imagedata r:id="rId401" o:title=""/>
          </v:shape>
          <o:OLEObject Type="Embed" ProgID="Equation.3" ShapeID="_x0000_i1255" DrawAspect="Content" ObjectID="_1469450649" r:id="rId402"/>
        </w:object>
      </w:r>
      <w:r w:rsidR="00846876">
        <w:rPr>
          <w:sz w:val="28"/>
          <w:szCs w:val="28"/>
          <w:lang w:val="ru-RU"/>
        </w:rPr>
        <w:t xml:space="preserve"> </w:t>
      </w:r>
      <w:r w:rsidR="009D32F5" w:rsidRPr="007E24A5">
        <w:rPr>
          <w:sz w:val="28"/>
          <w:szCs w:val="28"/>
          <w:lang w:val="ru-RU"/>
        </w:rPr>
        <w:t>(5.20)</w:t>
      </w:r>
    </w:p>
    <w:p w:rsidR="009D32F5" w:rsidRPr="007E24A5" w:rsidRDefault="0013552B" w:rsidP="007E24A5">
      <w:pPr>
        <w:tabs>
          <w:tab w:val="left" w:pos="6340"/>
        </w:tabs>
        <w:spacing w:line="360" w:lineRule="auto"/>
        <w:ind w:firstLine="709"/>
        <w:jc w:val="both"/>
        <w:rPr>
          <w:sz w:val="28"/>
          <w:szCs w:val="28"/>
          <w:lang w:val="ru-RU"/>
        </w:rPr>
      </w:pPr>
      <w:r>
        <w:rPr>
          <w:sz w:val="28"/>
          <w:szCs w:val="28"/>
          <w:lang w:val="ru-RU"/>
        </w:rPr>
        <w:br w:type="page"/>
      </w:r>
      <w:r w:rsidR="009D32F5" w:rsidRPr="007E24A5">
        <w:rPr>
          <w:sz w:val="28"/>
          <w:szCs w:val="28"/>
          <w:lang w:val="ru-RU"/>
        </w:rPr>
        <w:lastRenderedPageBreak/>
        <w:t xml:space="preserve">где с – середина интервала </w:t>
      </w:r>
      <w:r w:rsidR="00ED09FA" w:rsidRPr="007E24A5">
        <w:rPr>
          <w:position w:val="-10"/>
          <w:sz w:val="28"/>
          <w:szCs w:val="28"/>
          <w:lang w:val="ru-RU"/>
        </w:rPr>
        <w:object w:dxaOrig="540" w:dyaOrig="320">
          <v:shape id="_x0000_i1256" type="#_x0000_t75" style="width:27pt;height:15.75pt" o:ole="">
            <v:imagedata r:id="rId374" o:title=""/>
          </v:shape>
          <o:OLEObject Type="Embed" ProgID="Equation.3" ShapeID="_x0000_i1256" DrawAspect="Content" ObjectID="_1469450650" r:id="rId403"/>
        </w:object>
      </w:r>
      <w:r w:rsidR="009D32F5" w:rsidRPr="007E24A5">
        <w:rPr>
          <w:sz w:val="28"/>
          <w:szCs w:val="28"/>
          <w:lang w:val="ru-RU"/>
        </w:rPr>
        <w:t>.</w:t>
      </w:r>
    </w:p>
    <w:p w:rsidR="009D32F5" w:rsidRPr="007E24A5" w:rsidRDefault="009D32F5" w:rsidP="007E24A5">
      <w:pPr>
        <w:tabs>
          <w:tab w:val="left" w:pos="6340"/>
        </w:tabs>
        <w:spacing w:line="360" w:lineRule="auto"/>
        <w:ind w:firstLine="709"/>
        <w:jc w:val="both"/>
        <w:rPr>
          <w:sz w:val="28"/>
          <w:szCs w:val="28"/>
          <w:lang w:val="ru-RU"/>
        </w:rPr>
      </w:pPr>
      <w:r w:rsidRPr="007E24A5">
        <w:rPr>
          <w:sz w:val="28"/>
          <w:szCs w:val="28"/>
          <w:lang w:val="ru-RU"/>
        </w:rPr>
        <w:t xml:space="preserve">Вычисляют </w:t>
      </w:r>
      <w:r w:rsidR="00ED09FA" w:rsidRPr="007E24A5">
        <w:rPr>
          <w:position w:val="-10"/>
          <w:sz w:val="28"/>
          <w:szCs w:val="28"/>
          <w:lang w:val="ru-RU"/>
        </w:rPr>
        <w:object w:dxaOrig="520" w:dyaOrig="320">
          <v:shape id="_x0000_i1257" type="#_x0000_t75" style="width:26.25pt;height:15.75pt" o:ole="">
            <v:imagedata r:id="rId404" o:title=""/>
          </v:shape>
          <o:OLEObject Type="Embed" ProgID="Equation.3" ShapeID="_x0000_i1257" DrawAspect="Content" ObjectID="_1469450651" r:id="rId405"/>
        </w:object>
      </w:r>
      <w:r w:rsidRPr="007E24A5">
        <w:rPr>
          <w:sz w:val="28"/>
          <w:szCs w:val="28"/>
          <w:lang w:val="ru-RU"/>
        </w:rPr>
        <w:t xml:space="preserve"> и определяют знак произведения </w:t>
      </w:r>
      <w:r w:rsidR="00ED09FA" w:rsidRPr="007E24A5">
        <w:rPr>
          <w:position w:val="-10"/>
          <w:sz w:val="28"/>
          <w:szCs w:val="28"/>
          <w:lang w:val="ru-RU"/>
        </w:rPr>
        <w:object w:dxaOrig="1160" w:dyaOrig="320">
          <v:shape id="_x0000_i1258" type="#_x0000_t75" style="width:57.75pt;height:15.75pt" o:ole="">
            <v:imagedata r:id="rId406" o:title=""/>
          </v:shape>
          <o:OLEObject Type="Embed" ProgID="Equation.3" ShapeID="_x0000_i1258" DrawAspect="Content" ObjectID="_1469450652" r:id="rId407"/>
        </w:object>
      </w:r>
      <w:r w:rsidRPr="007E24A5">
        <w:rPr>
          <w:sz w:val="28"/>
          <w:szCs w:val="28"/>
          <w:lang w:val="ru-RU"/>
        </w:rPr>
        <w:t xml:space="preserve">. Если </w:t>
      </w:r>
      <w:r w:rsidR="00ED09FA" w:rsidRPr="007E24A5">
        <w:rPr>
          <w:position w:val="-6"/>
          <w:sz w:val="28"/>
          <w:szCs w:val="28"/>
          <w:lang w:val="ru-RU"/>
        </w:rPr>
        <w:object w:dxaOrig="380" w:dyaOrig="279">
          <v:shape id="_x0000_i1259" type="#_x0000_t75" style="width:18.75pt;height:14.25pt" o:ole="">
            <v:imagedata r:id="rId408" o:title=""/>
          </v:shape>
          <o:OLEObject Type="Embed" ProgID="Equation.3" ShapeID="_x0000_i1259" DrawAspect="Content" ObjectID="_1469450653" r:id="rId409"/>
        </w:object>
      </w:r>
      <w:r w:rsidRPr="007E24A5">
        <w:rPr>
          <w:sz w:val="28"/>
          <w:szCs w:val="28"/>
          <w:lang w:val="ru-RU"/>
        </w:rPr>
        <w:t xml:space="preserve">, то в качестве нового интервала изоляции берут интервал </w:t>
      </w:r>
      <w:r w:rsidR="00ED09FA" w:rsidRPr="007E24A5">
        <w:rPr>
          <w:position w:val="-10"/>
          <w:sz w:val="28"/>
          <w:szCs w:val="28"/>
          <w:lang w:val="ru-RU"/>
        </w:rPr>
        <w:object w:dxaOrig="540" w:dyaOrig="320">
          <v:shape id="_x0000_i1260" type="#_x0000_t75" style="width:27pt;height:15.75pt" o:ole="">
            <v:imagedata r:id="rId410" o:title=""/>
          </v:shape>
          <o:OLEObject Type="Embed" ProgID="Equation.3" ShapeID="_x0000_i1260" DrawAspect="Content" ObjectID="_1469450654" r:id="rId411"/>
        </w:object>
      </w:r>
      <w:r w:rsidRPr="007E24A5">
        <w:rPr>
          <w:sz w:val="28"/>
          <w:szCs w:val="28"/>
          <w:lang w:val="ru-RU"/>
        </w:rPr>
        <w:t xml:space="preserve">, в противном случае будет интервал </w:t>
      </w:r>
      <w:r w:rsidR="00ED09FA" w:rsidRPr="007E24A5">
        <w:rPr>
          <w:position w:val="-10"/>
          <w:sz w:val="28"/>
          <w:szCs w:val="28"/>
          <w:lang w:val="ru-RU"/>
        </w:rPr>
        <w:object w:dxaOrig="520" w:dyaOrig="320">
          <v:shape id="_x0000_i1261" type="#_x0000_t75" style="width:26.25pt;height:15.75pt" o:ole="">
            <v:imagedata r:id="rId412" o:title=""/>
          </v:shape>
          <o:OLEObject Type="Embed" ProgID="Equation.3" ShapeID="_x0000_i1261" DrawAspect="Content" ObjectID="_1469450655" r:id="rId413"/>
        </w:object>
      </w:r>
      <w:r w:rsidRPr="007E24A5">
        <w:rPr>
          <w:sz w:val="28"/>
          <w:szCs w:val="28"/>
          <w:lang w:val="ru-RU"/>
        </w:rPr>
        <w:t>.</w:t>
      </w:r>
    </w:p>
    <w:p w:rsidR="009D32F5" w:rsidRPr="007E24A5" w:rsidRDefault="009D32F5" w:rsidP="007E24A5">
      <w:pPr>
        <w:tabs>
          <w:tab w:val="left" w:pos="6340"/>
        </w:tabs>
        <w:spacing w:line="360" w:lineRule="auto"/>
        <w:ind w:firstLine="709"/>
        <w:jc w:val="both"/>
        <w:rPr>
          <w:sz w:val="28"/>
          <w:szCs w:val="28"/>
          <w:lang w:val="ru-RU"/>
        </w:rPr>
      </w:pPr>
      <w:r w:rsidRPr="007E24A5">
        <w:rPr>
          <w:sz w:val="28"/>
          <w:szCs w:val="28"/>
          <w:lang w:val="ru-RU"/>
        </w:rPr>
        <w:t xml:space="preserve">Описанную процедуру повторим применительно к уменьшенному интервалу до тех пор, пока длина уменьшаемого интервала не станет меньше некоторого числа </w:t>
      </w:r>
      <w:r w:rsidR="00ED09FA" w:rsidRPr="007E24A5">
        <w:rPr>
          <w:position w:val="-6"/>
          <w:sz w:val="28"/>
          <w:szCs w:val="28"/>
          <w:lang w:val="ru-RU"/>
        </w:rPr>
        <w:object w:dxaOrig="580" w:dyaOrig="279">
          <v:shape id="_x0000_i1262" type="#_x0000_t75" style="width:29.25pt;height:14.25pt" o:ole="">
            <v:imagedata r:id="rId414" o:title=""/>
          </v:shape>
          <o:OLEObject Type="Embed" ProgID="Equation.3" ShapeID="_x0000_i1262" DrawAspect="Content" ObjectID="_1469450656" r:id="rId415"/>
        </w:object>
      </w:r>
      <w:r w:rsidRPr="007E24A5">
        <w:rPr>
          <w:sz w:val="28"/>
          <w:szCs w:val="28"/>
          <w:lang w:val="ru-RU"/>
        </w:rPr>
        <w:t>, определяющую заданную границу погрешности.</w:t>
      </w:r>
    </w:p>
    <w:p w:rsidR="009D32F5" w:rsidRPr="007E24A5" w:rsidRDefault="009D32F5" w:rsidP="007E24A5">
      <w:pPr>
        <w:tabs>
          <w:tab w:val="left" w:pos="6340"/>
        </w:tabs>
        <w:spacing w:line="360" w:lineRule="auto"/>
        <w:ind w:firstLine="709"/>
        <w:jc w:val="both"/>
        <w:rPr>
          <w:sz w:val="28"/>
          <w:szCs w:val="28"/>
          <w:lang w:val="ru-RU"/>
        </w:rPr>
      </w:pPr>
      <w:r w:rsidRPr="007E24A5">
        <w:rPr>
          <w:sz w:val="28"/>
          <w:szCs w:val="28"/>
          <w:lang w:val="ru-RU"/>
        </w:rPr>
        <w:t>Блок – схема алгоритма расчета приведена на рисунке 5.2.</w:t>
      </w:r>
    </w:p>
    <w:p w:rsidR="009D32F5" w:rsidRPr="007E24A5" w:rsidRDefault="009D32F5" w:rsidP="007E24A5">
      <w:pPr>
        <w:tabs>
          <w:tab w:val="left" w:pos="6340"/>
        </w:tabs>
        <w:spacing w:line="360" w:lineRule="auto"/>
        <w:ind w:firstLine="709"/>
        <w:jc w:val="both"/>
        <w:rPr>
          <w:sz w:val="28"/>
          <w:szCs w:val="28"/>
          <w:lang w:val="ru-RU"/>
        </w:rPr>
      </w:pPr>
      <w:r w:rsidRPr="007E24A5">
        <w:rPr>
          <w:sz w:val="28"/>
          <w:szCs w:val="28"/>
          <w:lang w:val="ru-RU"/>
        </w:rPr>
        <w:t>Исходные данные для расчета:</w:t>
      </w:r>
    </w:p>
    <w:p w:rsidR="009D32F5" w:rsidRPr="007E24A5" w:rsidRDefault="00ED09FA" w:rsidP="007E24A5">
      <w:pPr>
        <w:tabs>
          <w:tab w:val="left" w:pos="6340"/>
        </w:tabs>
        <w:spacing w:line="360" w:lineRule="auto"/>
        <w:ind w:firstLine="709"/>
        <w:jc w:val="both"/>
        <w:rPr>
          <w:sz w:val="28"/>
          <w:szCs w:val="28"/>
          <w:lang w:val="ru-RU"/>
        </w:rPr>
      </w:pPr>
      <w:r w:rsidRPr="007E24A5">
        <w:rPr>
          <w:position w:val="-6"/>
          <w:sz w:val="28"/>
          <w:szCs w:val="28"/>
          <w:lang w:val="ru-RU"/>
        </w:rPr>
        <w:object w:dxaOrig="760" w:dyaOrig="279">
          <v:shape id="_x0000_i1263" type="#_x0000_t75" style="width:38.25pt;height:14.25pt" o:ole="">
            <v:imagedata r:id="rId416" o:title=""/>
          </v:shape>
          <o:OLEObject Type="Embed" ProgID="Equation.3" ShapeID="_x0000_i1263" DrawAspect="Content" ObjectID="_1469450657" r:id="rId417"/>
        </w:object>
      </w:r>
      <w:r w:rsidR="009D32F5" w:rsidRPr="007E24A5">
        <w:rPr>
          <w:sz w:val="28"/>
          <w:szCs w:val="28"/>
          <w:lang w:val="ru-RU"/>
        </w:rPr>
        <w:t xml:space="preserve"> мм;</w:t>
      </w:r>
    </w:p>
    <w:p w:rsidR="009D32F5" w:rsidRPr="007E24A5" w:rsidRDefault="00ED09FA" w:rsidP="007E24A5">
      <w:pPr>
        <w:tabs>
          <w:tab w:val="left" w:pos="6340"/>
        </w:tabs>
        <w:spacing w:line="360" w:lineRule="auto"/>
        <w:ind w:firstLine="709"/>
        <w:jc w:val="both"/>
        <w:rPr>
          <w:sz w:val="28"/>
          <w:szCs w:val="28"/>
          <w:lang w:val="ru-RU"/>
        </w:rPr>
      </w:pPr>
      <w:r w:rsidRPr="007E24A5">
        <w:rPr>
          <w:position w:val="-6"/>
          <w:sz w:val="28"/>
          <w:szCs w:val="28"/>
          <w:lang w:val="ru-RU"/>
        </w:rPr>
        <w:object w:dxaOrig="760" w:dyaOrig="279">
          <v:shape id="_x0000_i1264" type="#_x0000_t75" style="width:38.25pt;height:14.25pt" o:ole="">
            <v:imagedata r:id="rId418" o:title=""/>
          </v:shape>
          <o:OLEObject Type="Embed" ProgID="Equation.3" ShapeID="_x0000_i1264" DrawAspect="Content" ObjectID="_1469450658" r:id="rId419"/>
        </w:object>
      </w:r>
      <w:r w:rsidR="009D32F5" w:rsidRPr="007E24A5">
        <w:rPr>
          <w:sz w:val="28"/>
          <w:szCs w:val="28"/>
          <w:lang w:val="ru-RU"/>
        </w:rPr>
        <w:t xml:space="preserve"> мм;</w:t>
      </w:r>
    </w:p>
    <w:p w:rsidR="009D32F5" w:rsidRPr="007E24A5" w:rsidRDefault="00ED09FA" w:rsidP="007E24A5">
      <w:pPr>
        <w:tabs>
          <w:tab w:val="left" w:pos="6340"/>
        </w:tabs>
        <w:spacing w:line="360" w:lineRule="auto"/>
        <w:ind w:firstLine="709"/>
        <w:jc w:val="both"/>
        <w:rPr>
          <w:sz w:val="28"/>
          <w:szCs w:val="28"/>
          <w:lang w:val="ru-RU"/>
        </w:rPr>
      </w:pPr>
      <w:r w:rsidRPr="007E24A5">
        <w:rPr>
          <w:position w:val="-12"/>
          <w:sz w:val="28"/>
          <w:szCs w:val="28"/>
          <w:lang w:val="ru-RU"/>
        </w:rPr>
        <w:object w:dxaOrig="1260" w:dyaOrig="360">
          <v:shape id="_x0000_i1265" type="#_x0000_t75" style="width:63pt;height:18pt" o:ole="">
            <v:imagedata r:id="rId420" o:title=""/>
          </v:shape>
          <o:OLEObject Type="Embed" ProgID="Equation.3" ShapeID="_x0000_i1265" DrawAspect="Content" ObjectID="_1469450659" r:id="rId421"/>
        </w:object>
      </w:r>
      <w:r w:rsidR="009D32F5" w:rsidRPr="007E24A5">
        <w:rPr>
          <w:sz w:val="28"/>
          <w:szCs w:val="28"/>
          <w:lang w:val="ru-RU"/>
        </w:rPr>
        <w:t xml:space="preserve"> мм;</w:t>
      </w:r>
    </w:p>
    <w:p w:rsidR="00934998" w:rsidRPr="007E24A5" w:rsidRDefault="00ED09FA" w:rsidP="007E24A5">
      <w:pPr>
        <w:tabs>
          <w:tab w:val="left" w:pos="6340"/>
        </w:tabs>
        <w:spacing w:line="360" w:lineRule="auto"/>
        <w:ind w:firstLine="709"/>
        <w:jc w:val="both"/>
        <w:rPr>
          <w:sz w:val="28"/>
          <w:szCs w:val="28"/>
          <w:lang w:val="ru-RU"/>
        </w:rPr>
      </w:pPr>
      <w:r w:rsidRPr="007E24A5">
        <w:rPr>
          <w:position w:val="-6"/>
          <w:sz w:val="28"/>
          <w:szCs w:val="28"/>
          <w:lang w:val="ru-RU"/>
        </w:rPr>
        <w:object w:dxaOrig="1160" w:dyaOrig="279">
          <v:shape id="_x0000_i1266" type="#_x0000_t75" style="width:57.75pt;height:14.25pt" o:ole="">
            <v:imagedata r:id="rId422" o:title=""/>
          </v:shape>
          <o:OLEObject Type="Embed" ProgID="Equation.3" ShapeID="_x0000_i1266" DrawAspect="Content" ObjectID="_1469450660" r:id="rId423"/>
        </w:object>
      </w:r>
      <w:r w:rsidR="00934998" w:rsidRPr="007E24A5">
        <w:rPr>
          <w:sz w:val="28"/>
          <w:szCs w:val="28"/>
          <w:lang w:val="ru-RU"/>
        </w:rPr>
        <w:t>;</w:t>
      </w:r>
    </w:p>
    <w:p w:rsidR="009D32F5" w:rsidRPr="007E24A5" w:rsidRDefault="00934998" w:rsidP="007E24A5">
      <w:pPr>
        <w:tabs>
          <w:tab w:val="left" w:pos="6340"/>
        </w:tabs>
        <w:spacing w:line="360" w:lineRule="auto"/>
        <w:ind w:firstLine="709"/>
        <w:jc w:val="both"/>
        <w:rPr>
          <w:sz w:val="28"/>
          <w:szCs w:val="28"/>
          <w:lang w:val="ru-RU"/>
        </w:rPr>
      </w:pPr>
      <w:r w:rsidRPr="007E24A5">
        <w:rPr>
          <w:sz w:val="28"/>
          <w:szCs w:val="28"/>
          <w:lang w:val="ru-RU"/>
        </w:rPr>
        <w:t>Результат расчета радиус кольца равен 5,9мм.</w:t>
      </w:r>
    </w:p>
    <w:p w:rsidR="00FC1FA3" w:rsidRPr="007E24A5" w:rsidRDefault="00FC1FA3" w:rsidP="007E24A5">
      <w:pPr>
        <w:tabs>
          <w:tab w:val="left" w:pos="6340"/>
        </w:tabs>
        <w:spacing w:line="360" w:lineRule="auto"/>
        <w:ind w:firstLine="709"/>
        <w:jc w:val="both"/>
        <w:rPr>
          <w:sz w:val="28"/>
          <w:szCs w:val="28"/>
          <w:lang w:val="ru-RU"/>
        </w:rPr>
      </w:pPr>
    </w:p>
    <w:p w:rsidR="00FC1FA3" w:rsidRPr="0013552B" w:rsidRDefault="0013552B" w:rsidP="007E24A5">
      <w:pPr>
        <w:tabs>
          <w:tab w:val="left" w:pos="6340"/>
        </w:tabs>
        <w:spacing w:line="360" w:lineRule="auto"/>
        <w:ind w:firstLine="709"/>
        <w:jc w:val="both"/>
        <w:rPr>
          <w:b/>
          <w:bCs/>
          <w:sz w:val="28"/>
          <w:szCs w:val="28"/>
          <w:lang w:val="ru-RU"/>
        </w:rPr>
      </w:pPr>
      <w:r>
        <w:rPr>
          <w:b/>
          <w:bCs/>
          <w:sz w:val="28"/>
          <w:szCs w:val="28"/>
          <w:lang w:val="ru-RU"/>
        </w:rPr>
        <w:t>5.3 Разработка патологии платы</w:t>
      </w:r>
    </w:p>
    <w:p w:rsidR="00FC1FA3" w:rsidRPr="007E24A5" w:rsidRDefault="00FC1FA3" w:rsidP="007E24A5">
      <w:pPr>
        <w:tabs>
          <w:tab w:val="left" w:pos="6340"/>
        </w:tabs>
        <w:spacing w:line="360" w:lineRule="auto"/>
        <w:ind w:firstLine="709"/>
        <w:jc w:val="both"/>
        <w:rPr>
          <w:sz w:val="28"/>
          <w:szCs w:val="28"/>
          <w:lang w:val="ru-RU"/>
        </w:rPr>
      </w:pPr>
    </w:p>
    <w:p w:rsidR="00FC1FA3" w:rsidRPr="007E24A5" w:rsidRDefault="00FC1FA3" w:rsidP="007E24A5">
      <w:pPr>
        <w:tabs>
          <w:tab w:val="left" w:pos="6340"/>
        </w:tabs>
        <w:spacing w:line="360" w:lineRule="auto"/>
        <w:ind w:firstLine="709"/>
        <w:jc w:val="both"/>
        <w:rPr>
          <w:sz w:val="28"/>
          <w:szCs w:val="28"/>
          <w:lang w:val="ru-RU"/>
        </w:rPr>
      </w:pPr>
      <w:r w:rsidRPr="007E24A5">
        <w:rPr>
          <w:sz w:val="28"/>
          <w:szCs w:val="28"/>
          <w:lang w:val="ru-RU"/>
        </w:rPr>
        <w:t>Исходными данными для разработки топологического чертежа является:</w:t>
      </w:r>
    </w:p>
    <w:p w:rsidR="00FC1FA3" w:rsidRPr="007E24A5" w:rsidRDefault="00FC1FA3" w:rsidP="007E24A5">
      <w:pPr>
        <w:tabs>
          <w:tab w:val="left" w:pos="6340"/>
        </w:tabs>
        <w:spacing w:line="360" w:lineRule="auto"/>
        <w:ind w:firstLine="709"/>
        <w:jc w:val="both"/>
        <w:rPr>
          <w:sz w:val="28"/>
          <w:szCs w:val="28"/>
          <w:lang w:val="ru-RU"/>
        </w:rPr>
      </w:pPr>
      <w:r w:rsidRPr="007E24A5">
        <w:rPr>
          <w:sz w:val="28"/>
          <w:szCs w:val="28"/>
          <w:lang w:val="ru-RU"/>
        </w:rPr>
        <w:t>- схема электрическая принципиальная ГКИЮ 4333</w:t>
      </w:r>
      <w:r w:rsidR="00747563" w:rsidRPr="007E24A5">
        <w:rPr>
          <w:sz w:val="28"/>
          <w:szCs w:val="28"/>
          <w:lang w:val="ru-RU"/>
        </w:rPr>
        <w:t>75,001Э3;</w:t>
      </w:r>
    </w:p>
    <w:p w:rsidR="00747563" w:rsidRPr="007E24A5" w:rsidRDefault="00747563" w:rsidP="007E24A5">
      <w:pPr>
        <w:tabs>
          <w:tab w:val="left" w:pos="6340"/>
        </w:tabs>
        <w:spacing w:line="360" w:lineRule="auto"/>
        <w:ind w:firstLine="709"/>
        <w:jc w:val="both"/>
        <w:rPr>
          <w:sz w:val="28"/>
          <w:szCs w:val="28"/>
          <w:lang w:val="ru-RU"/>
        </w:rPr>
      </w:pPr>
      <w:r w:rsidRPr="007E24A5">
        <w:rPr>
          <w:sz w:val="28"/>
          <w:szCs w:val="28"/>
          <w:lang w:val="ru-RU"/>
        </w:rPr>
        <w:t>- перечень элементов ГКИЮ 433375,001Э3;</w:t>
      </w:r>
    </w:p>
    <w:p w:rsidR="00747563" w:rsidRPr="007E24A5" w:rsidRDefault="00747563" w:rsidP="007E24A5">
      <w:pPr>
        <w:tabs>
          <w:tab w:val="left" w:pos="6340"/>
        </w:tabs>
        <w:spacing w:line="360" w:lineRule="auto"/>
        <w:ind w:firstLine="709"/>
        <w:jc w:val="both"/>
        <w:rPr>
          <w:sz w:val="28"/>
          <w:szCs w:val="28"/>
          <w:lang w:val="ru-RU"/>
        </w:rPr>
      </w:pPr>
      <w:r w:rsidRPr="007E24A5">
        <w:rPr>
          <w:sz w:val="28"/>
          <w:szCs w:val="28"/>
          <w:lang w:val="ru-RU"/>
        </w:rPr>
        <w:t>- конструктивные требования и ограничения, связанные с проектированием и размещением элементов и компонентов на подложке;</w:t>
      </w:r>
    </w:p>
    <w:p w:rsidR="00747563" w:rsidRPr="007E24A5" w:rsidRDefault="00747563" w:rsidP="007E24A5">
      <w:pPr>
        <w:tabs>
          <w:tab w:val="left" w:pos="6340"/>
        </w:tabs>
        <w:spacing w:line="360" w:lineRule="auto"/>
        <w:ind w:firstLine="709"/>
        <w:jc w:val="both"/>
        <w:rPr>
          <w:sz w:val="28"/>
          <w:szCs w:val="28"/>
          <w:lang w:val="ru-RU"/>
        </w:rPr>
      </w:pPr>
      <w:r w:rsidRPr="007E24A5">
        <w:rPr>
          <w:sz w:val="28"/>
          <w:szCs w:val="28"/>
          <w:lang w:val="ru-RU"/>
        </w:rPr>
        <w:t>- геометрические размеры пленочных и начесных элементов;</w:t>
      </w:r>
    </w:p>
    <w:p w:rsidR="00747563" w:rsidRPr="007E24A5" w:rsidRDefault="00747563" w:rsidP="007E24A5">
      <w:pPr>
        <w:tabs>
          <w:tab w:val="left" w:pos="6340"/>
        </w:tabs>
        <w:spacing w:line="360" w:lineRule="auto"/>
        <w:ind w:firstLine="709"/>
        <w:jc w:val="both"/>
        <w:rPr>
          <w:sz w:val="28"/>
          <w:szCs w:val="28"/>
          <w:lang w:val="ru-RU"/>
        </w:rPr>
      </w:pPr>
      <w:r w:rsidRPr="007E24A5">
        <w:rPr>
          <w:sz w:val="28"/>
          <w:szCs w:val="28"/>
          <w:lang w:val="ru-RU"/>
        </w:rPr>
        <w:t>- технологические ограничения, обусловленные процессом изготовления.</w:t>
      </w:r>
    </w:p>
    <w:p w:rsidR="00747563" w:rsidRPr="007E24A5" w:rsidRDefault="00747563" w:rsidP="007E24A5">
      <w:pPr>
        <w:tabs>
          <w:tab w:val="left" w:pos="6340"/>
        </w:tabs>
        <w:spacing w:line="360" w:lineRule="auto"/>
        <w:ind w:firstLine="709"/>
        <w:jc w:val="both"/>
        <w:rPr>
          <w:sz w:val="28"/>
          <w:szCs w:val="28"/>
          <w:lang w:val="ru-RU"/>
        </w:rPr>
      </w:pPr>
      <w:r w:rsidRPr="007E24A5">
        <w:rPr>
          <w:sz w:val="28"/>
          <w:szCs w:val="28"/>
          <w:lang w:val="ru-RU"/>
        </w:rPr>
        <w:t>Топология отражает порядок соединения узлов цепи, предусмотренный электрической схемой, а также определяет геометрические размеры. конфигурацию элементов и их взаимное расположение га подложке.</w:t>
      </w:r>
    </w:p>
    <w:p w:rsidR="001F075E" w:rsidRPr="007E24A5" w:rsidRDefault="00747563" w:rsidP="007E24A5">
      <w:pPr>
        <w:tabs>
          <w:tab w:val="left" w:pos="6340"/>
        </w:tabs>
        <w:spacing w:line="360" w:lineRule="auto"/>
        <w:ind w:firstLine="709"/>
        <w:jc w:val="both"/>
        <w:rPr>
          <w:sz w:val="28"/>
          <w:szCs w:val="28"/>
          <w:lang w:val="ru-RU"/>
        </w:rPr>
      </w:pPr>
      <w:r w:rsidRPr="007E24A5">
        <w:rPr>
          <w:sz w:val="28"/>
          <w:szCs w:val="28"/>
          <w:lang w:val="ru-RU"/>
        </w:rPr>
        <w:lastRenderedPageBreak/>
        <w:t>Размешать пленочные элементы необходимо в соответствии с коммутационной схемой. При составлении коммутационной схемы уменьшают число пересечений проводников, сокращают их длину, определяют расположение пленочных элементов, навесных элементов, предусматривают контактные площади</w:t>
      </w:r>
      <w:r w:rsidR="00ED6A90" w:rsidRPr="007E24A5">
        <w:rPr>
          <w:sz w:val="28"/>
          <w:szCs w:val="28"/>
          <w:lang w:val="ru-RU"/>
        </w:rPr>
        <w:t xml:space="preserve"> для монтажа. Используя коммутационную схему, разрабатывают эскиз топологического </w:t>
      </w:r>
      <w:r w:rsidR="001F075E" w:rsidRPr="007E24A5">
        <w:rPr>
          <w:sz w:val="28"/>
          <w:szCs w:val="28"/>
          <w:lang w:val="ru-RU"/>
        </w:rPr>
        <w:t xml:space="preserve">чертежа, совмещенных для всех слов. При вычерчивании элементов следует рационально использовать площадь подложки, что достигается соответствующим выбором конфигурации пленочных элементов и проводников. </w:t>
      </w:r>
    </w:p>
    <w:p w:rsidR="001F075E" w:rsidRPr="007E24A5" w:rsidRDefault="001F075E" w:rsidP="007E24A5">
      <w:pPr>
        <w:tabs>
          <w:tab w:val="left" w:pos="6340"/>
        </w:tabs>
        <w:spacing w:line="360" w:lineRule="auto"/>
        <w:ind w:firstLine="709"/>
        <w:jc w:val="both"/>
        <w:rPr>
          <w:sz w:val="28"/>
          <w:szCs w:val="28"/>
          <w:lang w:val="ru-RU"/>
        </w:rPr>
      </w:pPr>
      <w:r w:rsidRPr="007E24A5">
        <w:rPr>
          <w:sz w:val="28"/>
          <w:szCs w:val="28"/>
          <w:lang w:val="ru-RU"/>
        </w:rPr>
        <w:t>Эскиз топологии выполняют в нескольких вариантах, так как при проработки первого варианта топологии не удается получить приемлемую первого варианта топологии не удается получить приемлемую конфигурацию слоев. Работа над следующим вариантом сводится к устранению недостатков первого для того, чтобы чертеж отвечал всем технологическим и конструктивным требованиям и ограничениям, оговоренным в ОСТ 4ГО.010.224 – 82.</w:t>
      </w:r>
    </w:p>
    <w:p w:rsidR="001F075E" w:rsidRPr="007E24A5" w:rsidRDefault="001F075E" w:rsidP="007E24A5">
      <w:pPr>
        <w:tabs>
          <w:tab w:val="left" w:pos="6340"/>
        </w:tabs>
        <w:spacing w:line="360" w:lineRule="auto"/>
        <w:ind w:firstLine="709"/>
        <w:jc w:val="both"/>
        <w:rPr>
          <w:sz w:val="28"/>
          <w:szCs w:val="28"/>
          <w:lang w:val="ru-RU"/>
        </w:rPr>
      </w:pPr>
      <w:r w:rsidRPr="007E24A5">
        <w:rPr>
          <w:sz w:val="28"/>
          <w:szCs w:val="28"/>
          <w:lang w:val="ru-RU"/>
        </w:rPr>
        <w:t>Разработанная типология:</w:t>
      </w:r>
    </w:p>
    <w:p w:rsidR="001F075E" w:rsidRPr="007E24A5" w:rsidRDefault="001F075E" w:rsidP="007E24A5">
      <w:pPr>
        <w:tabs>
          <w:tab w:val="left" w:pos="6340"/>
        </w:tabs>
        <w:spacing w:line="360" w:lineRule="auto"/>
        <w:ind w:firstLine="709"/>
        <w:jc w:val="both"/>
        <w:rPr>
          <w:sz w:val="28"/>
          <w:szCs w:val="28"/>
          <w:lang w:val="ru-RU"/>
        </w:rPr>
      </w:pPr>
      <w:r w:rsidRPr="007E24A5">
        <w:rPr>
          <w:sz w:val="28"/>
          <w:szCs w:val="28"/>
          <w:lang w:val="ru-RU"/>
        </w:rPr>
        <w:t>- соответствует схеме электрической принципиальной ГКИЮ 433375,001Э3;</w:t>
      </w:r>
    </w:p>
    <w:p w:rsidR="00747563" w:rsidRPr="007E24A5" w:rsidRDefault="001F075E" w:rsidP="007E24A5">
      <w:pPr>
        <w:tabs>
          <w:tab w:val="left" w:pos="6340"/>
        </w:tabs>
        <w:spacing w:line="360" w:lineRule="auto"/>
        <w:ind w:firstLine="709"/>
        <w:jc w:val="both"/>
        <w:rPr>
          <w:sz w:val="28"/>
          <w:szCs w:val="28"/>
          <w:lang w:val="ru-RU"/>
        </w:rPr>
      </w:pPr>
      <w:r w:rsidRPr="007E24A5">
        <w:rPr>
          <w:sz w:val="28"/>
          <w:szCs w:val="28"/>
          <w:lang w:val="ru-RU"/>
        </w:rPr>
        <w:t>- удовлетворяет конструктивным</w:t>
      </w:r>
      <w:r w:rsidR="00ED6A90" w:rsidRPr="007E24A5">
        <w:rPr>
          <w:sz w:val="28"/>
          <w:szCs w:val="28"/>
          <w:lang w:val="ru-RU"/>
        </w:rPr>
        <w:t xml:space="preserve"> </w:t>
      </w:r>
      <w:r w:rsidRPr="007E24A5">
        <w:rPr>
          <w:sz w:val="28"/>
          <w:szCs w:val="28"/>
          <w:lang w:val="ru-RU"/>
        </w:rPr>
        <w:t>и технологическим требованиям, оговоренным в ОСТ 4ГО.010.224 – 82;</w:t>
      </w:r>
    </w:p>
    <w:p w:rsidR="001F075E" w:rsidRPr="007E24A5" w:rsidRDefault="001F075E" w:rsidP="007E24A5">
      <w:pPr>
        <w:tabs>
          <w:tab w:val="left" w:pos="6340"/>
        </w:tabs>
        <w:spacing w:line="360" w:lineRule="auto"/>
        <w:ind w:firstLine="709"/>
        <w:jc w:val="both"/>
        <w:rPr>
          <w:sz w:val="28"/>
          <w:szCs w:val="28"/>
          <w:lang w:val="ru-RU"/>
        </w:rPr>
      </w:pPr>
      <w:r w:rsidRPr="007E24A5">
        <w:rPr>
          <w:sz w:val="28"/>
          <w:szCs w:val="28"/>
          <w:lang w:val="ru-RU"/>
        </w:rPr>
        <w:t xml:space="preserve">- </w:t>
      </w:r>
      <w:r w:rsidR="000F3126" w:rsidRPr="007E24A5">
        <w:rPr>
          <w:sz w:val="28"/>
          <w:szCs w:val="28"/>
          <w:lang w:val="ru-RU"/>
        </w:rPr>
        <w:t>обеспечивать возможность проверки электрических параметров элементов схемы;</w:t>
      </w:r>
    </w:p>
    <w:p w:rsidR="000F3126" w:rsidRPr="007E24A5" w:rsidRDefault="000F3126" w:rsidP="007E24A5">
      <w:pPr>
        <w:tabs>
          <w:tab w:val="left" w:pos="6340"/>
        </w:tabs>
        <w:spacing w:line="360" w:lineRule="auto"/>
        <w:ind w:firstLine="709"/>
        <w:jc w:val="both"/>
        <w:rPr>
          <w:sz w:val="28"/>
          <w:szCs w:val="28"/>
          <w:lang w:val="ru-RU"/>
        </w:rPr>
      </w:pPr>
      <w:r w:rsidRPr="007E24A5">
        <w:rPr>
          <w:sz w:val="28"/>
          <w:szCs w:val="28"/>
          <w:lang w:val="ru-RU"/>
        </w:rPr>
        <w:t>- составлена таким образом, чтобы для изготовления схемы требовался наиболее простой и дешевый технологический процесс.</w:t>
      </w:r>
    </w:p>
    <w:p w:rsidR="000F3126" w:rsidRPr="007E24A5" w:rsidRDefault="000F3126" w:rsidP="007E24A5">
      <w:pPr>
        <w:tabs>
          <w:tab w:val="left" w:pos="6340"/>
        </w:tabs>
        <w:spacing w:line="360" w:lineRule="auto"/>
        <w:ind w:firstLine="709"/>
        <w:jc w:val="both"/>
        <w:rPr>
          <w:sz w:val="28"/>
          <w:szCs w:val="28"/>
          <w:lang w:val="ru-RU"/>
        </w:rPr>
      </w:pPr>
    </w:p>
    <w:p w:rsidR="000F3126" w:rsidRPr="0013552B" w:rsidRDefault="000F3126" w:rsidP="007E24A5">
      <w:pPr>
        <w:tabs>
          <w:tab w:val="left" w:pos="6340"/>
        </w:tabs>
        <w:spacing w:line="360" w:lineRule="auto"/>
        <w:ind w:firstLine="709"/>
        <w:jc w:val="both"/>
        <w:rPr>
          <w:b/>
          <w:bCs/>
          <w:sz w:val="28"/>
          <w:szCs w:val="28"/>
          <w:lang w:val="ru-RU"/>
        </w:rPr>
      </w:pPr>
      <w:r w:rsidRPr="0013552B">
        <w:rPr>
          <w:b/>
          <w:bCs/>
          <w:sz w:val="28"/>
          <w:szCs w:val="28"/>
          <w:lang w:val="ru-RU"/>
        </w:rPr>
        <w:t>5.4 Выбор методов контактирования</w:t>
      </w:r>
    </w:p>
    <w:p w:rsidR="000F3126" w:rsidRPr="007E24A5" w:rsidRDefault="000F3126" w:rsidP="007E24A5">
      <w:pPr>
        <w:tabs>
          <w:tab w:val="left" w:pos="6340"/>
        </w:tabs>
        <w:spacing w:line="360" w:lineRule="auto"/>
        <w:ind w:firstLine="709"/>
        <w:jc w:val="both"/>
        <w:rPr>
          <w:sz w:val="28"/>
          <w:szCs w:val="28"/>
          <w:lang w:val="ru-RU"/>
        </w:rPr>
      </w:pPr>
    </w:p>
    <w:p w:rsidR="000F3126" w:rsidRPr="007E24A5" w:rsidRDefault="000F3126" w:rsidP="007E24A5">
      <w:pPr>
        <w:tabs>
          <w:tab w:val="left" w:pos="6340"/>
        </w:tabs>
        <w:spacing w:line="360" w:lineRule="auto"/>
        <w:ind w:firstLine="709"/>
        <w:jc w:val="both"/>
        <w:rPr>
          <w:sz w:val="28"/>
          <w:szCs w:val="28"/>
          <w:lang w:val="ru-RU"/>
        </w:rPr>
      </w:pPr>
      <w:r w:rsidRPr="007E24A5">
        <w:rPr>
          <w:sz w:val="28"/>
          <w:szCs w:val="28"/>
          <w:lang w:val="ru-RU"/>
        </w:rPr>
        <w:t>Выбор элементов можно соединить пайкой микросваркой.</w:t>
      </w:r>
    </w:p>
    <w:p w:rsidR="001F075E" w:rsidRPr="007E24A5" w:rsidRDefault="000F3126" w:rsidP="007E24A5">
      <w:pPr>
        <w:tabs>
          <w:tab w:val="left" w:pos="6340"/>
        </w:tabs>
        <w:spacing w:line="360" w:lineRule="auto"/>
        <w:ind w:firstLine="709"/>
        <w:jc w:val="both"/>
        <w:rPr>
          <w:sz w:val="28"/>
          <w:szCs w:val="28"/>
          <w:lang w:val="ru-RU"/>
        </w:rPr>
      </w:pPr>
      <w:r w:rsidRPr="007E24A5">
        <w:rPr>
          <w:sz w:val="28"/>
          <w:szCs w:val="28"/>
          <w:lang w:val="ru-RU"/>
        </w:rPr>
        <w:lastRenderedPageBreak/>
        <w:t>С помощью пайки получают ремонтопригодные соединения, то есть такие, которые можно демонстрировать и перепаять без повреждения коммутированных элементов.</w:t>
      </w:r>
    </w:p>
    <w:p w:rsidR="000F3126" w:rsidRPr="007E24A5" w:rsidRDefault="000F3126" w:rsidP="007E24A5">
      <w:pPr>
        <w:tabs>
          <w:tab w:val="left" w:pos="6340"/>
        </w:tabs>
        <w:spacing w:line="360" w:lineRule="auto"/>
        <w:ind w:firstLine="709"/>
        <w:jc w:val="both"/>
        <w:rPr>
          <w:sz w:val="28"/>
          <w:szCs w:val="28"/>
          <w:lang w:val="ru-RU"/>
        </w:rPr>
      </w:pPr>
      <w:r w:rsidRPr="007E24A5">
        <w:rPr>
          <w:sz w:val="28"/>
          <w:szCs w:val="28"/>
          <w:lang w:val="ru-RU"/>
        </w:rPr>
        <w:t xml:space="preserve">При микросварке контактной, соединения формируются в твердой фазе за счет сжатия поверхностей и нагрева. Это обусловлено возможностью управления параметрами процесса, </w:t>
      </w:r>
      <w:r w:rsidR="00937E73" w:rsidRPr="007E24A5">
        <w:rPr>
          <w:sz w:val="28"/>
          <w:szCs w:val="28"/>
          <w:lang w:val="ru-RU"/>
        </w:rPr>
        <w:t>его механизации и автоматизации, высоким качеством и воспроизводимостью соединения. Формы и размеры сварной точки строго предопределены рабочей частью инструмента и площадь получаемого минимальна. В качестве перемычек используют проволоку круглого сечения из алюминий магниевого сплава, который обладает лучшей прочностью по отношению к другим материалом. Применение проволоки круглого сечения позволяет механизировать её подачу в зону сварки путем сматывания с катушки.</w:t>
      </w:r>
    </w:p>
    <w:p w:rsidR="00937E73" w:rsidRPr="007E24A5" w:rsidRDefault="00EF42A8" w:rsidP="007E24A5">
      <w:pPr>
        <w:tabs>
          <w:tab w:val="left" w:pos="6340"/>
        </w:tabs>
        <w:spacing w:line="360" w:lineRule="auto"/>
        <w:ind w:firstLine="709"/>
        <w:jc w:val="both"/>
        <w:rPr>
          <w:sz w:val="28"/>
          <w:szCs w:val="28"/>
          <w:lang w:val="ru-RU"/>
        </w:rPr>
      </w:pPr>
      <w:r w:rsidRPr="007E24A5">
        <w:rPr>
          <w:sz w:val="28"/>
          <w:szCs w:val="28"/>
          <w:lang w:val="ru-RU"/>
        </w:rPr>
        <w:t xml:space="preserve">Качество и надежность получаемых соединений зависит не только от правильно выбранного сочетания материалов, но и от качества подготовки поверхности. Различные загрязнения и химические пленки на поверхности ухудшают контакт и взаимную диффузию материалов. </w:t>
      </w:r>
    </w:p>
    <w:p w:rsidR="00EF42A8" w:rsidRPr="0013552B" w:rsidRDefault="00A81C4C" w:rsidP="0013552B">
      <w:pPr>
        <w:tabs>
          <w:tab w:val="left" w:pos="6340"/>
        </w:tabs>
        <w:spacing w:line="360" w:lineRule="auto"/>
        <w:ind w:firstLine="720"/>
        <w:jc w:val="both"/>
        <w:rPr>
          <w:b/>
          <w:bCs/>
          <w:sz w:val="28"/>
          <w:szCs w:val="28"/>
          <w:lang w:val="ru-RU"/>
        </w:rPr>
      </w:pPr>
      <w:r w:rsidRPr="007E24A5">
        <w:rPr>
          <w:sz w:val="28"/>
          <w:szCs w:val="28"/>
          <w:lang w:val="ru-RU"/>
        </w:rPr>
        <w:br w:type="page"/>
      </w:r>
      <w:r w:rsidR="0013552B" w:rsidRPr="0013552B">
        <w:rPr>
          <w:b/>
          <w:bCs/>
          <w:sz w:val="28"/>
          <w:szCs w:val="28"/>
          <w:lang w:val="ru-RU"/>
        </w:rPr>
        <w:lastRenderedPageBreak/>
        <w:t xml:space="preserve">6. </w:t>
      </w:r>
      <w:r w:rsidRPr="0013552B">
        <w:rPr>
          <w:b/>
          <w:bCs/>
          <w:sz w:val="28"/>
          <w:szCs w:val="28"/>
          <w:lang w:val="ru-RU"/>
        </w:rPr>
        <w:t>В</w:t>
      </w:r>
      <w:r w:rsidR="0013552B">
        <w:rPr>
          <w:b/>
          <w:bCs/>
          <w:sz w:val="28"/>
          <w:szCs w:val="28"/>
          <w:lang w:val="ru-RU"/>
        </w:rPr>
        <w:t>ыбор технологии и оборудования</w:t>
      </w:r>
    </w:p>
    <w:p w:rsidR="00A81C4C" w:rsidRPr="007E24A5" w:rsidRDefault="00A81C4C" w:rsidP="007E24A5">
      <w:pPr>
        <w:tabs>
          <w:tab w:val="left" w:pos="6340"/>
        </w:tabs>
        <w:spacing w:line="360" w:lineRule="auto"/>
        <w:ind w:firstLine="709"/>
        <w:jc w:val="both"/>
        <w:rPr>
          <w:sz w:val="28"/>
          <w:szCs w:val="28"/>
          <w:lang w:val="ru-RU"/>
        </w:rPr>
      </w:pPr>
    </w:p>
    <w:p w:rsidR="00A81C4C" w:rsidRPr="0013552B" w:rsidRDefault="00A81C4C" w:rsidP="007E24A5">
      <w:pPr>
        <w:tabs>
          <w:tab w:val="left" w:pos="6340"/>
        </w:tabs>
        <w:spacing w:line="360" w:lineRule="auto"/>
        <w:ind w:firstLine="709"/>
        <w:jc w:val="both"/>
        <w:rPr>
          <w:b/>
          <w:bCs/>
          <w:sz w:val="28"/>
          <w:szCs w:val="28"/>
          <w:lang w:val="ru-RU"/>
        </w:rPr>
      </w:pPr>
      <w:r w:rsidRPr="0013552B">
        <w:rPr>
          <w:b/>
          <w:bCs/>
          <w:sz w:val="28"/>
          <w:szCs w:val="28"/>
          <w:lang w:val="ru-RU"/>
        </w:rPr>
        <w:t>6.1 Выбор технологического процесса и оборудования для изготовления пла</w:t>
      </w:r>
      <w:r w:rsidR="0013552B">
        <w:rPr>
          <w:b/>
          <w:bCs/>
          <w:sz w:val="28"/>
          <w:szCs w:val="28"/>
          <w:lang w:val="ru-RU"/>
        </w:rPr>
        <w:t>ты</w:t>
      </w:r>
    </w:p>
    <w:p w:rsidR="00A81C4C" w:rsidRPr="007E24A5" w:rsidRDefault="00A81C4C" w:rsidP="007E24A5">
      <w:pPr>
        <w:tabs>
          <w:tab w:val="left" w:pos="6340"/>
        </w:tabs>
        <w:spacing w:line="360" w:lineRule="auto"/>
        <w:ind w:firstLine="709"/>
        <w:jc w:val="both"/>
        <w:rPr>
          <w:sz w:val="28"/>
          <w:szCs w:val="28"/>
          <w:lang w:val="ru-RU"/>
        </w:rPr>
      </w:pPr>
    </w:p>
    <w:p w:rsidR="00A81C4C" w:rsidRPr="007E24A5" w:rsidRDefault="00A81C4C" w:rsidP="007E24A5">
      <w:pPr>
        <w:tabs>
          <w:tab w:val="left" w:pos="6340"/>
        </w:tabs>
        <w:spacing w:line="360" w:lineRule="auto"/>
        <w:ind w:firstLine="709"/>
        <w:jc w:val="both"/>
        <w:rPr>
          <w:sz w:val="28"/>
          <w:szCs w:val="28"/>
          <w:lang w:val="ru-RU"/>
        </w:rPr>
      </w:pPr>
      <w:r w:rsidRPr="007E24A5">
        <w:rPr>
          <w:sz w:val="28"/>
          <w:szCs w:val="28"/>
          <w:lang w:val="ru-RU"/>
        </w:rPr>
        <w:t>Согласно технологическому заданию микрополосковые платы изготовляются методом тонкопленочной технологии. Процесс изготовления плат приведен на рисунке 6.1.</w:t>
      </w:r>
    </w:p>
    <w:p w:rsidR="00A81C4C" w:rsidRPr="007E24A5" w:rsidRDefault="008822C2" w:rsidP="007E24A5">
      <w:pPr>
        <w:tabs>
          <w:tab w:val="left" w:pos="6340"/>
        </w:tabs>
        <w:spacing w:line="360" w:lineRule="auto"/>
        <w:ind w:firstLine="709"/>
        <w:jc w:val="both"/>
        <w:rPr>
          <w:sz w:val="28"/>
          <w:szCs w:val="28"/>
          <w:lang w:val="ru-RU"/>
        </w:rPr>
      </w:pPr>
      <w:r w:rsidRPr="007E24A5">
        <w:rPr>
          <w:sz w:val="28"/>
          <w:szCs w:val="28"/>
          <w:lang w:val="ru-RU"/>
        </w:rPr>
        <w:t>Перед нанесением пленок на подложку ее нужно подготовить, т.е выполнить подготовительные операции, которые включают в себя: резку подложки, очистку и подготовку поверхностей подложки.</w:t>
      </w:r>
    </w:p>
    <w:p w:rsidR="008822C2" w:rsidRPr="007E24A5" w:rsidRDefault="008822C2" w:rsidP="007E24A5">
      <w:pPr>
        <w:tabs>
          <w:tab w:val="left" w:pos="6340"/>
        </w:tabs>
        <w:spacing w:line="360" w:lineRule="auto"/>
        <w:ind w:firstLine="709"/>
        <w:jc w:val="both"/>
        <w:rPr>
          <w:sz w:val="28"/>
          <w:szCs w:val="28"/>
          <w:lang w:val="ru-RU"/>
        </w:rPr>
      </w:pPr>
      <w:r w:rsidRPr="007E24A5">
        <w:rPr>
          <w:sz w:val="28"/>
          <w:szCs w:val="28"/>
          <w:lang w:val="ru-RU"/>
        </w:rPr>
        <w:t>Резку подложек проводят в начале технологического цикла. Применить мультиплированный фотошаблон с предусмотренными зазорами между схемами на ширину ряда.</w:t>
      </w:r>
    </w:p>
    <w:p w:rsidR="003E7D52" w:rsidRPr="007E24A5" w:rsidRDefault="003E7D52" w:rsidP="007E24A5">
      <w:pPr>
        <w:tabs>
          <w:tab w:val="left" w:pos="6340"/>
        </w:tabs>
        <w:spacing w:line="360" w:lineRule="auto"/>
        <w:ind w:firstLine="709"/>
        <w:jc w:val="both"/>
        <w:rPr>
          <w:sz w:val="28"/>
          <w:szCs w:val="28"/>
          <w:lang w:val="ru-RU"/>
        </w:rPr>
      </w:pPr>
      <w:r w:rsidRPr="007E24A5">
        <w:rPr>
          <w:sz w:val="28"/>
          <w:szCs w:val="28"/>
          <w:lang w:val="ru-RU"/>
        </w:rPr>
        <w:t xml:space="preserve">Резку подложек проводят в начале технологического цикла. Применить мультиплексированный фотошаблон с предусмотренными зазорами между схемами на ширину ряда. </w:t>
      </w:r>
    </w:p>
    <w:p w:rsidR="008822C2" w:rsidRPr="007E24A5" w:rsidRDefault="003E7D52" w:rsidP="007E24A5">
      <w:pPr>
        <w:tabs>
          <w:tab w:val="left" w:pos="6340"/>
        </w:tabs>
        <w:spacing w:line="360" w:lineRule="auto"/>
        <w:ind w:firstLine="709"/>
        <w:jc w:val="both"/>
        <w:rPr>
          <w:sz w:val="28"/>
          <w:szCs w:val="28"/>
          <w:lang w:val="ru-RU"/>
        </w:rPr>
      </w:pPr>
      <w:r w:rsidRPr="007E24A5">
        <w:rPr>
          <w:sz w:val="28"/>
          <w:szCs w:val="28"/>
          <w:lang w:val="ru-RU"/>
        </w:rPr>
        <w:t>Отмывку подложек проводят кислотно – щелочной обработкой. При очистке должны быть распущены отсортированы связи между подложкой и загрязненными без нарушения поверхности самой подложки. Перед нанесением пленки должны быть удалены все продукты реакции, ионы, молекулы воды. Очищенные подложки хранить в эксикаторах или вакуумных шкафах, но не более 24 часов перед нанесением пленок.</w:t>
      </w:r>
    </w:p>
    <w:p w:rsidR="008751CF" w:rsidRPr="007E24A5" w:rsidRDefault="003E7D52" w:rsidP="007E24A5">
      <w:pPr>
        <w:tabs>
          <w:tab w:val="left" w:pos="6340"/>
        </w:tabs>
        <w:spacing w:line="360" w:lineRule="auto"/>
        <w:ind w:firstLine="709"/>
        <w:jc w:val="both"/>
        <w:rPr>
          <w:sz w:val="28"/>
          <w:szCs w:val="28"/>
          <w:lang w:val="ru-RU"/>
        </w:rPr>
      </w:pPr>
      <w:r w:rsidRPr="007E24A5">
        <w:rPr>
          <w:sz w:val="28"/>
          <w:szCs w:val="28"/>
          <w:lang w:val="ru-RU"/>
        </w:rPr>
        <w:t xml:space="preserve">Для вакуумного напыления используется установка УВН – 2И – 2 (ГОСТ 5,70 - 68), которая предназначена для серийного </w:t>
      </w:r>
      <w:r w:rsidR="008751CF" w:rsidRPr="007E24A5">
        <w:rPr>
          <w:sz w:val="28"/>
          <w:szCs w:val="28"/>
          <w:lang w:val="ru-RU"/>
        </w:rPr>
        <w:t xml:space="preserve">изготовления пленочных элементов в результате вакуумного цикла. Материалы используются м помощью резистивных испарений. Подколпачное устройство доработано с целью использования единого узла совмещения. </w:t>
      </w:r>
    </w:p>
    <w:p w:rsidR="00A702F9" w:rsidRPr="007E24A5" w:rsidRDefault="008751CF" w:rsidP="007E24A5">
      <w:pPr>
        <w:tabs>
          <w:tab w:val="left" w:pos="6340"/>
        </w:tabs>
        <w:spacing w:line="360" w:lineRule="auto"/>
        <w:ind w:firstLine="709"/>
        <w:jc w:val="both"/>
        <w:rPr>
          <w:sz w:val="28"/>
          <w:szCs w:val="28"/>
          <w:lang w:val="ru-RU"/>
        </w:rPr>
      </w:pPr>
      <w:r w:rsidRPr="007E24A5">
        <w:rPr>
          <w:sz w:val="28"/>
          <w:szCs w:val="28"/>
          <w:lang w:val="ru-RU"/>
        </w:rPr>
        <w:br w:type="page"/>
      </w:r>
      <w:r w:rsidR="00382F81">
        <w:rPr>
          <w:sz w:val="28"/>
          <w:szCs w:val="28"/>
          <w:lang w:val="ru-RU"/>
        </w:rPr>
      </w:r>
      <w:r w:rsidR="00382F81">
        <w:rPr>
          <w:sz w:val="28"/>
          <w:szCs w:val="28"/>
          <w:lang w:val="ru-RU"/>
        </w:rPr>
        <w:pict>
          <v:group id="_x0000_s1059" editas="canvas" style="width:333pt;height:675pt;mso-position-horizontal-relative:char;mso-position-vertical-relative:line" coordorigin="3399,76" coordsize="5223,10452">
            <o:lock v:ext="edit" aspectratio="t"/>
            <v:shape id="_x0000_s1060" type="#_x0000_t75" style="position:absolute;left:3399;top:76;width:5223;height:10452" o:preferrelative="f">
              <v:fill o:detectmouseclick="t"/>
              <v:path o:extrusionok="t" o:connecttype="none"/>
              <o:lock v:ext="edit" text="t"/>
            </v:shape>
            <v:group id="_x0000_s1061" style="position:absolute;left:4104;top:76;width:3953;height:10452" coordorigin="4104,76" coordsize="3953,11288">
              <v:rect id="_x0000_s1062" style="position:absolute;left:4104;top:76;width:3812;height:697">
                <v:textbox>
                  <w:txbxContent>
                    <w:p w:rsidR="006228FA" w:rsidRDefault="006228FA" w:rsidP="00887B2C">
                      <w:pPr>
                        <w:jc w:val="center"/>
                        <w:rPr>
                          <w:sz w:val="28"/>
                          <w:szCs w:val="28"/>
                          <w:lang w:val="ru-RU"/>
                        </w:rPr>
                      </w:pPr>
                    </w:p>
                    <w:p w:rsidR="006228FA" w:rsidRPr="00887B2C" w:rsidRDefault="006228FA" w:rsidP="00887B2C">
                      <w:pPr>
                        <w:jc w:val="center"/>
                        <w:rPr>
                          <w:sz w:val="28"/>
                          <w:szCs w:val="28"/>
                          <w:lang w:val="ru-RU"/>
                        </w:rPr>
                      </w:pPr>
                      <w:r w:rsidRPr="00887B2C">
                        <w:rPr>
                          <w:sz w:val="28"/>
                          <w:szCs w:val="28"/>
                          <w:lang w:val="ru-RU"/>
                        </w:rPr>
                        <w:t>Очистка подложек</w:t>
                      </w:r>
                    </w:p>
                  </w:txbxContent>
                </v:textbox>
              </v:rect>
              <v:rect id="_x0000_s1063" style="position:absolute;left:4104;top:1051;width:3812;height:697">
                <v:textbox>
                  <w:txbxContent>
                    <w:p w:rsidR="006228FA" w:rsidRPr="00887B2C" w:rsidRDefault="006228FA" w:rsidP="00887B2C">
                      <w:pPr>
                        <w:jc w:val="center"/>
                        <w:rPr>
                          <w:sz w:val="28"/>
                          <w:szCs w:val="28"/>
                          <w:lang w:val="ru-RU"/>
                        </w:rPr>
                      </w:pPr>
                      <w:r w:rsidRPr="00887B2C">
                        <w:rPr>
                          <w:sz w:val="28"/>
                          <w:szCs w:val="28"/>
                          <w:lang w:val="ru-RU"/>
                        </w:rPr>
                        <w:t>Напыление резистивного слоя</w:t>
                      </w:r>
                    </w:p>
                  </w:txbxContent>
                </v:textbox>
              </v:rect>
              <v:rect id="_x0000_s1064" style="position:absolute;left:4104;top:2027;width:3812;height:697">
                <v:textbox>
                  <w:txbxContent>
                    <w:p w:rsidR="006228FA" w:rsidRPr="00887B2C" w:rsidRDefault="006228FA" w:rsidP="00887B2C">
                      <w:pPr>
                        <w:jc w:val="center"/>
                        <w:rPr>
                          <w:sz w:val="28"/>
                          <w:szCs w:val="28"/>
                          <w:lang w:val="ru-RU"/>
                        </w:rPr>
                      </w:pPr>
                      <w:r w:rsidRPr="00887B2C">
                        <w:rPr>
                          <w:sz w:val="28"/>
                          <w:szCs w:val="28"/>
                          <w:lang w:val="ru-RU"/>
                        </w:rPr>
                        <w:t>Изготовление резисторов методом фото</w:t>
                      </w:r>
                      <w:r>
                        <w:rPr>
                          <w:sz w:val="28"/>
                          <w:szCs w:val="28"/>
                          <w:lang w:val="ru-RU"/>
                        </w:rPr>
                        <w:t>ли</w:t>
                      </w:r>
                      <w:r w:rsidRPr="00887B2C">
                        <w:rPr>
                          <w:sz w:val="28"/>
                          <w:szCs w:val="28"/>
                          <w:lang w:val="ru-RU"/>
                        </w:rPr>
                        <w:t>тографии</w:t>
                      </w:r>
                    </w:p>
                  </w:txbxContent>
                </v:textbox>
              </v:rect>
              <v:rect id="_x0000_s1065" style="position:absolute;left:4104;top:3002;width:3812;height:836">
                <v:textbox>
                  <w:txbxContent>
                    <w:p w:rsidR="006228FA" w:rsidRPr="00887B2C" w:rsidRDefault="006228FA" w:rsidP="00887B2C">
                      <w:pPr>
                        <w:jc w:val="center"/>
                        <w:rPr>
                          <w:sz w:val="28"/>
                          <w:szCs w:val="28"/>
                          <w:lang w:val="ru-RU"/>
                        </w:rPr>
                      </w:pPr>
                      <w:r w:rsidRPr="00887B2C">
                        <w:rPr>
                          <w:sz w:val="28"/>
                          <w:szCs w:val="28"/>
                          <w:lang w:val="ru-RU"/>
                        </w:rPr>
                        <w:t>Напыление слоев структуры хром – медь на обе стороны подложки</w:t>
                      </w:r>
                    </w:p>
                  </w:txbxContent>
                </v:textbox>
              </v:rect>
              <v:rect id="_x0000_s1066" style="position:absolute;left:4104;top:4117;width:3812;height:976">
                <v:textbox>
                  <w:txbxContent>
                    <w:p w:rsidR="006228FA" w:rsidRPr="00887B2C" w:rsidRDefault="006228FA" w:rsidP="00887B2C">
                      <w:pPr>
                        <w:jc w:val="center"/>
                        <w:rPr>
                          <w:sz w:val="28"/>
                          <w:szCs w:val="28"/>
                          <w:lang w:val="ru-RU"/>
                        </w:rPr>
                      </w:pPr>
                      <w:r w:rsidRPr="00887B2C">
                        <w:rPr>
                          <w:sz w:val="28"/>
                          <w:szCs w:val="28"/>
                          <w:lang w:val="ru-RU"/>
                        </w:rPr>
                        <w:t>Получение защитного рельефа рисунка проводниковых элементов из фоторезистора</w:t>
                      </w:r>
                    </w:p>
                  </w:txbxContent>
                </v:textbox>
              </v:rect>
              <v:rect id="_x0000_s1067" style="position:absolute;left:4104;top:5371;width:3812;height:1115">
                <v:textbox>
                  <w:txbxContent>
                    <w:p w:rsidR="006228FA" w:rsidRPr="009D40D7" w:rsidRDefault="006228FA" w:rsidP="009D40D7">
                      <w:pPr>
                        <w:jc w:val="center"/>
                        <w:rPr>
                          <w:sz w:val="28"/>
                          <w:szCs w:val="28"/>
                          <w:lang w:val="ru-RU"/>
                        </w:rPr>
                      </w:pPr>
                      <w:r w:rsidRPr="009D40D7">
                        <w:rPr>
                          <w:sz w:val="28"/>
                          <w:szCs w:val="28"/>
                          <w:lang w:val="ru-RU"/>
                        </w:rPr>
                        <w:t>Изготовление проводниковых элементов методом фотолитографии (обе стороны)</w:t>
                      </w:r>
                    </w:p>
                  </w:txbxContent>
                </v:textbox>
              </v:rect>
              <v:rect id="_x0000_s1068" style="position:absolute;left:4104;top:6765;width:3812;height:975">
                <v:textbox>
                  <w:txbxContent>
                    <w:p w:rsidR="006228FA" w:rsidRPr="009D40D7" w:rsidRDefault="006228FA" w:rsidP="009D40D7">
                      <w:pPr>
                        <w:jc w:val="center"/>
                        <w:rPr>
                          <w:sz w:val="28"/>
                          <w:szCs w:val="28"/>
                          <w:lang w:val="ru-RU"/>
                        </w:rPr>
                      </w:pPr>
                      <w:r w:rsidRPr="009D40D7">
                        <w:rPr>
                          <w:sz w:val="28"/>
                          <w:szCs w:val="28"/>
                          <w:lang w:val="ru-RU"/>
                        </w:rPr>
                        <w:t>Электролитическое наращивания меди на обе стороны подложки</w:t>
                      </w:r>
                    </w:p>
                  </w:txbxContent>
                </v:textbox>
              </v:rect>
              <v:rect id="_x0000_s1069" style="position:absolute;left:4104;top:8019;width:3812;height:1115">
                <v:textbox>
                  <w:txbxContent>
                    <w:p w:rsidR="006228FA" w:rsidRDefault="006228FA" w:rsidP="009D40D7">
                      <w:pPr>
                        <w:jc w:val="center"/>
                        <w:rPr>
                          <w:sz w:val="28"/>
                          <w:szCs w:val="28"/>
                          <w:lang w:val="ru-RU"/>
                        </w:rPr>
                      </w:pPr>
                    </w:p>
                    <w:p w:rsidR="006228FA" w:rsidRPr="009D40D7" w:rsidRDefault="006228FA" w:rsidP="009D40D7">
                      <w:pPr>
                        <w:jc w:val="center"/>
                        <w:rPr>
                          <w:sz w:val="28"/>
                          <w:szCs w:val="28"/>
                          <w:lang w:val="ru-RU"/>
                        </w:rPr>
                      </w:pPr>
                      <w:r w:rsidRPr="009D40D7">
                        <w:rPr>
                          <w:sz w:val="28"/>
                          <w:szCs w:val="28"/>
                          <w:lang w:val="ru-RU"/>
                        </w:rPr>
                        <w:t>Нанесение лака на экран</w:t>
                      </w:r>
                    </w:p>
                  </w:txbxContent>
                </v:textbox>
              </v:rect>
              <v:rect id="_x0000_s1070" style="position:absolute;left:4104;top:9413;width:3953;height:1115">
                <v:textbox>
                  <w:txbxContent>
                    <w:p w:rsidR="006228FA" w:rsidRPr="009D40D7" w:rsidRDefault="006228FA" w:rsidP="009D40D7">
                      <w:pPr>
                        <w:jc w:val="center"/>
                        <w:rPr>
                          <w:sz w:val="28"/>
                          <w:szCs w:val="28"/>
                          <w:lang w:val="ru-RU"/>
                        </w:rPr>
                      </w:pPr>
                      <w:r w:rsidRPr="009D40D7">
                        <w:rPr>
                          <w:sz w:val="28"/>
                          <w:szCs w:val="28"/>
                          <w:lang w:val="ru-RU"/>
                        </w:rPr>
                        <w:t>Электрическое наращивание никеля на проводниковые элементы (лицевая сторона)</w:t>
                      </w:r>
                    </w:p>
                  </w:txbxContent>
                </v:textbox>
              </v:rect>
              <v:line id="_x0000_s1071" style="position:absolute" from="6081,773" to="6081,1051">
                <v:stroke endarrow="block"/>
              </v:line>
              <v:line id="_x0000_s1072" style="position:absolute" from="6081,1748" to="6081,2027">
                <v:stroke endarrow="block"/>
              </v:line>
              <v:line id="_x0000_s1073" style="position:absolute" from="6081,2724" to="6081,3002">
                <v:stroke endarrow="block"/>
              </v:line>
              <v:line id="_x0000_s1074" style="position:absolute" from="6081,3839" to="6081,4117">
                <v:stroke endarrow="block"/>
              </v:line>
              <v:line id="_x0000_s1075" style="position:absolute" from="6081,5093" to="6081,5371">
                <v:stroke endarrow="block"/>
              </v:line>
              <v:line id="_x0000_s1076" style="position:absolute" from="6081,6486" to="6081,6765">
                <v:stroke endarrow="block"/>
              </v:line>
              <v:line id="_x0000_s1077" style="position:absolute" from="6081,7740" to="6081,8019">
                <v:stroke endarrow="block"/>
              </v:line>
              <v:line id="_x0000_s1078" style="position:absolute" from="6081,9134" to="6081,9413">
                <v:stroke endarrow="block"/>
              </v:line>
              <v:oval id="_x0000_s1079" style="position:absolute;left:5798;top:10807;width:566;height:557">
                <v:textbox>
                  <w:txbxContent>
                    <w:p w:rsidR="006228FA" w:rsidRPr="009D40D7" w:rsidRDefault="006228FA">
                      <w:pPr>
                        <w:rPr>
                          <w:lang w:val="ru-RU"/>
                        </w:rPr>
                      </w:pPr>
                      <w:r>
                        <w:rPr>
                          <w:lang w:val="ru-RU"/>
                        </w:rPr>
                        <w:t xml:space="preserve"> А</w:t>
                      </w:r>
                    </w:p>
                  </w:txbxContent>
                </v:textbox>
              </v:oval>
              <v:line id="_x0000_s1080" style="position:absolute" from="6081,10528" to="6081,10807">
                <v:stroke endarrow="block"/>
              </v:line>
            </v:group>
            <w10:wrap type="none"/>
            <w10:anchorlock/>
          </v:group>
        </w:pict>
      </w:r>
    </w:p>
    <w:p w:rsidR="0013552B" w:rsidRDefault="00A702F9" w:rsidP="007E24A5">
      <w:pPr>
        <w:spacing w:line="360" w:lineRule="auto"/>
        <w:ind w:firstLine="709"/>
        <w:jc w:val="both"/>
        <w:rPr>
          <w:sz w:val="28"/>
          <w:szCs w:val="28"/>
          <w:lang w:val="ru-RU"/>
        </w:rPr>
      </w:pPr>
      <w:r w:rsidRPr="007E24A5">
        <w:rPr>
          <w:sz w:val="28"/>
          <w:szCs w:val="28"/>
          <w:lang w:val="ru-RU"/>
        </w:rPr>
        <w:t>Рисунок 6.1 –</w:t>
      </w:r>
      <w:r w:rsidR="0013552B">
        <w:rPr>
          <w:sz w:val="28"/>
          <w:szCs w:val="28"/>
          <w:lang w:val="ru-RU"/>
        </w:rPr>
        <w:t xml:space="preserve"> Тех</w:t>
      </w:r>
      <w:r w:rsidR="008E13E3">
        <w:rPr>
          <w:sz w:val="28"/>
          <w:szCs w:val="28"/>
          <w:lang w:val="ru-RU"/>
        </w:rPr>
        <w:t>.</w:t>
      </w:r>
      <w:r w:rsidR="0013552B">
        <w:rPr>
          <w:sz w:val="28"/>
          <w:szCs w:val="28"/>
          <w:lang w:val="ru-RU"/>
        </w:rPr>
        <w:t xml:space="preserve"> процесс изготовления платы</w:t>
      </w:r>
    </w:p>
    <w:p w:rsidR="003E7D52" w:rsidRPr="007E24A5" w:rsidRDefault="0013552B" w:rsidP="007E24A5">
      <w:pPr>
        <w:tabs>
          <w:tab w:val="left" w:pos="1900"/>
        </w:tabs>
        <w:spacing w:line="360" w:lineRule="auto"/>
        <w:ind w:firstLine="709"/>
        <w:jc w:val="both"/>
        <w:rPr>
          <w:sz w:val="28"/>
          <w:szCs w:val="28"/>
          <w:lang w:val="ru-RU"/>
        </w:rPr>
      </w:pPr>
      <w:r>
        <w:rPr>
          <w:sz w:val="28"/>
          <w:szCs w:val="28"/>
          <w:lang w:val="ru-RU"/>
        </w:rPr>
        <w:br w:type="page"/>
      </w:r>
      <w:r w:rsidR="0006780A" w:rsidRPr="007E24A5">
        <w:rPr>
          <w:sz w:val="28"/>
          <w:szCs w:val="28"/>
          <w:lang w:val="ru-RU"/>
        </w:rPr>
        <w:lastRenderedPageBreak/>
        <w:t xml:space="preserve">Технические характеристики установки приведены таблице </w:t>
      </w:r>
      <w:r w:rsidR="00860087" w:rsidRPr="007E24A5">
        <w:rPr>
          <w:sz w:val="28"/>
          <w:szCs w:val="28"/>
          <w:lang w:val="ru-RU"/>
        </w:rPr>
        <w:t>6.1 [7]:</w:t>
      </w:r>
    </w:p>
    <w:p w:rsidR="0013552B" w:rsidRDefault="0013552B" w:rsidP="007E24A5">
      <w:pPr>
        <w:tabs>
          <w:tab w:val="left" w:pos="1900"/>
        </w:tabs>
        <w:spacing w:line="360" w:lineRule="auto"/>
        <w:ind w:firstLine="709"/>
        <w:jc w:val="both"/>
        <w:rPr>
          <w:sz w:val="28"/>
          <w:szCs w:val="28"/>
          <w:lang w:val="ru-RU"/>
        </w:rPr>
      </w:pPr>
    </w:p>
    <w:p w:rsidR="00860087" w:rsidRPr="007E24A5" w:rsidRDefault="00860087" w:rsidP="007E24A5">
      <w:pPr>
        <w:tabs>
          <w:tab w:val="left" w:pos="1900"/>
        </w:tabs>
        <w:spacing w:line="360" w:lineRule="auto"/>
        <w:ind w:firstLine="709"/>
        <w:jc w:val="both"/>
        <w:rPr>
          <w:sz w:val="28"/>
          <w:szCs w:val="28"/>
          <w:lang w:val="ru-RU"/>
        </w:rPr>
      </w:pPr>
      <w:r w:rsidRPr="007E24A5">
        <w:rPr>
          <w:sz w:val="28"/>
          <w:szCs w:val="28"/>
          <w:lang w:val="ru-RU"/>
        </w:rPr>
        <w:t>Таблица 6.1 – технические характеристики установки УВН – 2ЛЕ – 2 (ГОСТ 5.70 - 68)</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340"/>
      </w:tblGrid>
      <w:tr w:rsidR="00860087" w:rsidRPr="007E24A5">
        <w:trPr>
          <w:trHeight w:val="420"/>
        </w:trPr>
        <w:tc>
          <w:tcPr>
            <w:tcW w:w="6840" w:type="dxa"/>
          </w:tcPr>
          <w:p w:rsidR="00860087" w:rsidRPr="0013552B" w:rsidRDefault="00860087" w:rsidP="0013552B">
            <w:pPr>
              <w:tabs>
                <w:tab w:val="left" w:pos="1900"/>
              </w:tabs>
              <w:spacing w:line="360" w:lineRule="auto"/>
              <w:rPr>
                <w:sz w:val="20"/>
                <w:szCs w:val="20"/>
                <w:lang w:val="ru-RU"/>
              </w:rPr>
            </w:pPr>
            <w:r w:rsidRPr="0013552B">
              <w:rPr>
                <w:sz w:val="20"/>
                <w:szCs w:val="20"/>
                <w:lang w:val="ru-RU"/>
              </w:rPr>
              <w:t xml:space="preserve">Технические характеристики </w:t>
            </w:r>
          </w:p>
        </w:tc>
        <w:tc>
          <w:tcPr>
            <w:tcW w:w="2340" w:type="dxa"/>
          </w:tcPr>
          <w:p w:rsidR="00860087" w:rsidRPr="0013552B" w:rsidRDefault="00860087" w:rsidP="0013552B">
            <w:pPr>
              <w:tabs>
                <w:tab w:val="left" w:pos="1900"/>
              </w:tabs>
              <w:spacing w:line="360" w:lineRule="auto"/>
              <w:rPr>
                <w:sz w:val="20"/>
                <w:szCs w:val="20"/>
                <w:lang w:val="ru-RU"/>
              </w:rPr>
            </w:pPr>
            <w:r w:rsidRPr="0013552B">
              <w:rPr>
                <w:sz w:val="20"/>
                <w:szCs w:val="20"/>
                <w:lang w:val="ru-RU"/>
              </w:rPr>
              <w:t xml:space="preserve">Значения </w:t>
            </w:r>
          </w:p>
        </w:tc>
      </w:tr>
      <w:tr w:rsidR="00860087" w:rsidRPr="007E24A5">
        <w:trPr>
          <w:trHeight w:val="4420"/>
        </w:trPr>
        <w:tc>
          <w:tcPr>
            <w:tcW w:w="6840" w:type="dxa"/>
          </w:tcPr>
          <w:p w:rsidR="00860087" w:rsidRPr="0013552B" w:rsidRDefault="00860087" w:rsidP="0013552B">
            <w:pPr>
              <w:numPr>
                <w:ilvl w:val="0"/>
                <w:numId w:val="6"/>
              </w:numPr>
              <w:tabs>
                <w:tab w:val="clear" w:pos="720"/>
                <w:tab w:val="num" w:pos="-108"/>
                <w:tab w:val="left" w:pos="432"/>
              </w:tabs>
              <w:spacing w:line="360" w:lineRule="auto"/>
              <w:ind w:left="-108" w:firstLine="360"/>
              <w:rPr>
                <w:sz w:val="20"/>
                <w:szCs w:val="20"/>
                <w:lang w:val="ru-RU"/>
              </w:rPr>
            </w:pPr>
            <w:r w:rsidRPr="0013552B">
              <w:rPr>
                <w:sz w:val="20"/>
                <w:szCs w:val="20"/>
                <w:lang w:val="ru-RU"/>
              </w:rPr>
              <w:t>Предельное давление в рабочей камере, мм рт.ст</w:t>
            </w:r>
          </w:p>
          <w:p w:rsidR="00860087" w:rsidRPr="0013552B" w:rsidRDefault="00860087" w:rsidP="0013552B">
            <w:pPr>
              <w:numPr>
                <w:ilvl w:val="0"/>
                <w:numId w:val="6"/>
              </w:numPr>
              <w:tabs>
                <w:tab w:val="clear" w:pos="720"/>
                <w:tab w:val="num" w:pos="-108"/>
                <w:tab w:val="left" w:pos="432"/>
              </w:tabs>
              <w:spacing w:line="360" w:lineRule="auto"/>
              <w:ind w:left="-108" w:firstLine="360"/>
              <w:rPr>
                <w:sz w:val="20"/>
                <w:szCs w:val="20"/>
                <w:lang w:val="ru-RU"/>
              </w:rPr>
            </w:pPr>
            <w:r w:rsidRPr="0013552B">
              <w:rPr>
                <w:sz w:val="20"/>
                <w:szCs w:val="20"/>
                <w:lang w:val="ru-RU"/>
              </w:rPr>
              <w:t>время достижения предельного давления, мин</w:t>
            </w:r>
          </w:p>
          <w:p w:rsidR="00860087" w:rsidRPr="0013552B" w:rsidRDefault="00860087" w:rsidP="0013552B">
            <w:pPr>
              <w:numPr>
                <w:ilvl w:val="0"/>
                <w:numId w:val="6"/>
              </w:numPr>
              <w:tabs>
                <w:tab w:val="clear" w:pos="720"/>
                <w:tab w:val="num" w:pos="-108"/>
                <w:tab w:val="left" w:pos="432"/>
              </w:tabs>
              <w:spacing w:line="360" w:lineRule="auto"/>
              <w:ind w:left="-108" w:firstLine="360"/>
              <w:rPr>
                <w:sz w:val="20"/>
                <w:szCs w:val="20"/>
                <w:lang w:val="ru-RU"/>
              </w:rPr>
            </w:pPr>
            <w:r w:rsidRPr="0013552B">
              <w:rPr>
                <w:sz w:val="20"/>
                <w:szCs w:val="20"/>
                <w:lang w:val="ru-RU"/>
              </w:rPr>
              <w:t>Размер рабочей камеры, мм</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 диаметр;</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 высота;</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4. Объем рабочей камеры, м</w:t>
            </w:r>
            <w:r w:rsidR="00ED09FA" w:rsidRPr="0013552B">
              <w:rPr>
                <w:position w:val="-4"/>
                <w:sz w:val="20"/>
                <w:szCs w:val="20"/>
                <w:lang w:val="ru-RU"/>
              </w:rPr>
              <w:object w:dxaOrig="139" w:dyaOrig="300">
                <v:shape id="_x0000_i1268" type="#_x0000_t75" style="width:6.75pt;height:15pt" o:ole="">
                  <v:imagedata r:id="rId95" o:title=""/>
                </v:shape>
                <o:OLEObject Type="Embed" ProgID="Equation.3" ShapeID="_x0000_i1268" DrawAspect="Content" ObjectID="_1469450661" r:id="rId424"/>
              </w:objec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 xml:space="preserve">5. Максимальная температура испарения, </w:t>
            </w:r>
            <w:r w:rsidR="00ED09FA" w:rsidRPr="0013552B">
              <w:rPr>
                <w:position w:val="-6"/>
                <w:sz w:val="20"/>
                <w:szCs w:val="20"/>
                <w:lang w:val="ru-RU"/>
              </w:rPr>
              <w:object w:dxaOrig="320" w:dyaOrig="320">
                <v:shape id="_x0000_i1269" type="#_x0000_t75" style="width:15.75pt;height:15.75pt" o:ole="">
                  <v:imagedata r:id="rId425" o:title=""/>
                </v:shape>
                <o:OLEObject Type="Embed" ProgID="Equation.3" ShapeID="_x0000_i1269" DrawAspect="Content" ObjectID="_1469450662" r:id="rId426"/>
              </w:objec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 xml:space="preserve">6. Нагрев подложек </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 xml:space="preserve">- температура нагрева, </w:t>
            </w:r>
            <w:r w:rsidR="00ED09FA" w:rsidRPr="0013552B">
              <w:rPr>
                <w:position w:val="-6"/>
                <w:sz w:val="20"/>
                <w:szCs w:val="20"/>
                <w:lang w:val="ru-RU"/>
              </w:rPr>
              <w:object w:dxaOrig="320" w:dyaOrig="320">
                <v:shape id="_x0000_i1270" type="#_x0000_t75" style="width:15.75pt;height:15.75pt" o:ole="">
                  <v:imagedata r:id="rId425" o:title=""/>
                </v:shape>
                <o:OLEObject Type="Embed" ProgID="Equation.3" ShapeID="_x0000_i1270" DrawAspect="Content" ObjectID="_1469450663" r:id="rId427"/>
              </w:object>
            </w:r>
            <w:r w:rsidRPr="0013552B">
              <w:rPr>
                <w:sz w:val="20"/>
                <w:szCs w:val="20"/>
                <w:lang w:val="ru-RU"/>
              </w:rPr>
              <w:t>;</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 время нагрева до заданной температуры, мин;</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7. Питание от сети переломного тока:</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 напряжение, В;</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 частота, Гц;</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8. Габаритные размеры, мм</w:t>
            </w:r>
          </w:p>
          <w:p w:rsidR="00860087" w:rsidRPr="0013552B" w:rsidRDefault="00860087" w:rsidP="0013552B">
            <w:pPr>
              <w:tabs>
                <w:tab w:val="num" w:pos="-108"/>
                <w:tab w:val="left" w:pos="432"/>
              </w:tabs>
              <w:spacing w:line="360" w:lineRule="auto"/>
              <w:ind w:left="-108" w:firstLine="360"/>
              <w:rPr>
                <w:sz w:val="20"/>
                <w:szCs w:val="20"/>
                <w:lang w:val="ru-RU"/>
              </w:rPr>
            </w:pPr>
            <w:r w:rsidRPr="0013552B">
              <w:rPr>
                <w:sz w:val="20"/>
                <w:szCs w:val="20"/>
                <w:lang w:val="ru-RU"/>
              </w:rPr>
              <w:t>9. Масса, кг</w:t>
            </w:r>
          </w:p>
        </w:tc>
        <w:tc>
          <w:tcPr>
            <w:tcW w:w="2340" w:type="dxa"/>
          </w:tcPr>
          <w:p w:rsidR="00860087" w:rsidRPr="0013552B" w:rsidRDefault="00ED09FA" w:rsidP="0013552B">
            <w:pPr>
              <w:tabs>
                <w:tab w:val="left" w:pos="1900"/>
              </w:tabs>
              <w:spacing w:line="360" w:lineRule="auto"/>
              <w:rPr>
                <w:sz w:val="20"/>
                <w:szCs w:val="20"/>
                <w:lang w:val="ru-RU"/>
              </w:rPr>
            </w:pPr>
            <w:r w:rsidRPr="0013552B">
              <w:rPr>
                <w:position w:val="-6"/>
                <w:sz w:val="20"/>
                <w:szCs w:val="20"/>
                <w:lang w:val="ru-RU"/>
              </w:rPr>
              <w:object w:dxaOrig="660" w:dyaOrig="320">
                <v:shape id="_x0000_i1271" type="#_x0000_t75" style="width:33pt;height:15.75pt" o:ole="">
                  <v:imagedata r:id="rId428" o:title=""/>
                </v:shape>
                <o:OLEObject Type="Embed" ProgID="Equation.3" ShapeID="_x0000_i1271" DrawAspect="Content" ObjectID="_1469450664" r:id="rId429"/>
              </w:object>
            </w:r>
          </w:p>
          <w:p w:rsidR="00860087" w:rsidRPr="0013552B" w:rsidRDefault="00860087" w:rsidP="0013552B">
            <w:pPr>
              <w:tabs>
                <w:tab w:val="left" w:pos="1900"/>
              </w:tabs>
              <w:spacing w:line="360" w:lineRule="auto"/>
              <w:rPr>
                <w:sz w:val="20"/>
                <w:szCs w:val="20"/>
                <w:lang w:val="ru-RU"/>
              </w:rPr>
            </w:pPr>
            <w:r w:rsidRPr="0013552B">
              <w:rPr>
                <w:sz w:val="20"/>
                <w:szCs w:val="20"/>
                <w:lang w:val="ru-RU"/>
              </w:rPr>
              <w:t>90</w:t>
            </w:r>
          </w:p>
          <w:p w:rsidR="00860087" w:rsidRPr="0013552B" w:rsidRDefault="00860087" w:rsidP="0013552B">
            <w:pPr>
              <w:tabs>
                <w:tab w:val="left" w:pos="1900"/>
              </w:tabs>
              <w:spacing w:line="360" w:lineRule="auto"/>
              <w:rPr>
                <w:sz w:val="20"/>
                <w:szCs w:val="20"/>
                <w:lang w:val="ru-RU"/>
              </w:rPr>
            </w:pPr>
          </w:p>
          <w:p w:rsidR="00860087" w:rsidRPr="0013552B" w:rsidRDefault="00860087" w:rsidP="0013552B">
            <w:pPr>
              <w:tabs>
                <w:tab w:val="left" w:pos="1900"/>
              </w:tabs>
              <w:spacing w:line="360" w:lineRule="auto"/>
              <w:rPr>
                <w:sz w:val="20"/>
                <w:szCs w:val="20"/>
                <w:lang w:val="ru-RU"/>
              </w:rPr>
            </w:pPr>
            <w:r w:rsidRPr="0013552B">
              <w:rPr>
                <w:sz w:val="20"/>
                <w:szCs w:val="20"/>
                <w:lang w:val="ru-RU"/>
              </w:rPr>
              <w:t>500</w:t>
            </w:r>
          </w:p>
          <w:p w:rsidR="00860087" w:rsidRPr="0013552B" w:rsidRDefault="00860087" w:rsidP="0013552B">
            <w:pPr>
              <w:tabs>
                <w:tab w:val="left" w:pos="1900"/>
              </w:tabs>
              <w:spacing w:line="360" w:lineRule="auto"/>
              <w:rPr>
                <w:sz w:val="20"/>
                <w:szCs w:val="20"/>
                <w:lang w:val="ru-RU"/>
              </w:rPr>
            </w:pPr>
            <w:r w:rsidRPr="0013552B">
              <w:rPr>
                <w:sz w:val="20"/>
                <w:szCs w:val="20"/>
                <w:lang w:val="ru-RU"/>
              </w:rPr>
              <w:t>640</w:t>
            </w:r>
          </w:p>
          <w:p w:rsidR="00860087" w:rsidRPr="0013552B" w:rsidRDefault="00860087" w:rsidP="0013552B">
            <w:pPr>
              <w:tabs>
                <w:tab w:val="left" w:pos="1900"/>
              </w:tabs>
              <w:spacing w:line="360" w:lineRule="auto"/>
              <w:rPr>
                <w:sz w:val="20"/>
                <w:szCs w:val="20"/>
                <w:lang w:val="ru-RU"/>
              </w:rPr>
            </w:pPr>
            <w:r w:rsidRPr="0013552B">
              <w:rPr>
                <w:sz w:val="20"/>
                <w:szCs w:val="20"/>
                <w:lang w:val="ru-RU"/>
              </w:rPr>
              <w:t>0,12</w:t>
            </w:r>
          </w:p>
          <w:p w:rsidR="00860087" w:rsidRPr="0013552B" w:rsidRDefault="00860087" w:rsidP="0013552B">
            <w:pPr>
              <w:tabs>
                <w:tab w:val="left" w:pos="1900"/>
              </w:tabs>
              <w:spacing w:line="360" w:lineRule="auto"/>
              <w:rPr>
                <w:sz w:val="20"/>
                <w:szCs w:val="20"/>
                <w:lang w:val="ru-RU"/>
              </w:rPr>
            </w:pPr>
            <w:r w:rsidRPr="0013552B">
              <w:rPr>
                <w:sz w:val="20"/>
                <w:szCs w:val="20"/>
                <w:lang w:val="ru-RU"/>
              </w:rPr>
              <w:t>1500</w:t>
            </w:r>
          </w:p>
          <w:p w:rsidR="00860087" w:rsidRPr="0013552B" w:rsidRDefault="00860087" w:rsidP="0013552B">
            <w:pPr>
              <w:tabs>
                <w:tab w:val="left" w:pos="1900"/>
              </w:tabs>
              <w:spacing w:line="360" w:lineRule="auto"/>
              <w:rPr>
                <w:sz w:val="20"/>
                <w:szCs w:val="20"/>
                <w:lang w:val="ru-RU"/>
              </w:rPr>
            </w:pPr>
          </w:p>
          <w:p w:rsidR="00860087" w:rsidRPr="0013552B" w:rsidRDefault="00860087" w:rsidP="0013552B">
            <w:pPr>
              <w:tabs>
                <w:tab w:val="left" w:pos="1900"/>
              </w:tabs>
              <w:spacing w:line="360" w:lineRule="auto"/>
              <w:rPr>
                <w:sz w:val="20"/>
                <w:szCs w:val="20"/>
                <w:lang w:val="ru-RU"/>
              </w:rPr>
            </w:pPr>
            <w:r w:rsidRPr="0013552B">
              <w:rPr>
                <w:sz w:val="20"/>
                <w:szCs w:val="20"/>
                <w:lang w:val="ru-RU"/>
              </w:rPr>
              <w:t>от 100 до 400</w:t>
            </w:r>
          </w:p>
          <w:p w:rsidR="00860087" w:rsidRPr="0013552B" w:rsidRDefault="00860087" w:rsidP="0013552B">
            <w:pPr>
              <w:tabs>
                <w:tab w:val="left" w:pos="1900"/>
              </w:tabs>
              <w:spacing w:line="360" w:lineRule="auto"/>
              <w:rPr>
                <w:sz w:val="20"/>
                <w:szCs w:val="20"/>
                <w:lang w:val="ru-RU"/>
              </w:rPr>
            </w:pPr>
            <w:r w:rsidRPr="0013552B">
              <w:rPr>
                <w:sz w:val="20"/>
                <w:szCs w:val="20"/>
                <w:lang w:val="ru-RU"/>
              </w:rPr>
              <w:t>10</w:t>
            </w:r>
          </w:p>
          <w:p w:rsidR="00860087" w:rsidRPr="0013552B" w:rsidRDefault="00860087" w:rsidP="0013552B">
            <w:pPr>
              <w:tabs>
                <w:tab w:val="left" w:pos="1900"/>
              </w:tabs>
              <w:spacing w:line="360" w:lineRule="auto"/>
              <w:rPr>
                <w:sz w:val="20"/>
                <w:szCs w:val="20"/>
                <w:lang w:val="ru-RU"/>
              </w:rPr>
            </w:pPr>
          </w:p>
          <w:p w:rsidR="00860087" w:rsidRPr="0013552B" w:rsidRDefault="00860087" w:rsidP="0013552B">
            <w:pPr>
              <w:tabs>
                <w:tab w:val="left" w:pos="1900"/>
              </w:tabs>
              <w:spacing w:line="360" w:lineRule="auto"/>
              <w:rPr>
                <w:sz w:val="20"/>
                <w:szCs w:val="20"/>
                <w:lang w:val="ru-RU"/>
              </w:rPr>
            </w:pPr>
            <w:r w:rsidRPr="0013552B">
              <w:rPr>
                <w:sz w:val="20"/>
                <w:szCs w:val="20"/>
                <w:lang w:val="ru-RU"/>
              </w:rPr>
              <w:t>380</w:t>
            </w:r>
          </w:p>
          <w:p w:rsidR="00860087" w:rsidRPr="0013552B" w:rsidRDefault="00860087" w:rsidP="0013552B">
            <w:pPr>
              <w:tabs>
                <w:tab w:val="left" w:pos="1900"/>
              </w:tabs>
              <w:spacing w:line="360" w:lineRule="auto"/>
              <w:rPr>
                <w:sz w:val="20"/>
                <w:szCs w:val="20"/>
                <w:lang w:val="ru-RU"/>
              </w:rPr>
            </w:pPr>
            <w:r w:rsidRPr="0013552B">
              <w:rPr>
                <w:sz w:val="20"/>
                <w:szCs w:val="20"/>
                <w:lang w:val="ru-RU"/>
              </w:rPr>
              <w:t>50</w:t>
            </w:r>
          </w:p>
          <w:p w:rsidR="00860087" w:rsidRPr="0013552B" w:rsidRDefault="00860087" w:rsidP="0013552B">
            <w:pPr>
              <w:tabs>
                <w:tab w:val="left" w:pos="1900"/>
              </w:tabs>
              <w:spacing w:line="360" w:lineRule="auto"/>
              <w:rPr>
                <w:sz w:val="20"/>
                <w:szCs w:val="20"/>
                <w:lang w:val="ru-RU"/>
              </w:rPr>
            </w:pPr>
            <w:r w:rsidRPr="0013552B">
              <w:rPr>
                <w:sz w:val="20"/>
                <w:szCs w:val="20"/>
                <w:lang w:val="ru-RU"/>
              </w:rPr>
              <w:t>1500*1050*2600</w:t>
            </w:r>
          </w:p>
          <w:p w:rsidR="00860087" w:rsidRPr="0013552B" w:rsidRDefault="00860087" w:rsidP="0013552B">
            <w:pPr>
              <w:tabs>
                <w:tab w:val="left" w:pos="1900"/>
              </w:tabs>
              <w:spacing w:line="360" w:lineRule="auto"/>
              <w:rPr>
                <w:sz w:val="20"/>
                <w:szCs w:val="20"/>
                <w:lang w:val="ru-RU"/>
              </w:rPr>
            </w:pPr>
            <w:r w:rsidRPr="0013552B">
              <w:rPr>
                <w:sz w:val="20"/>
                <w:szCs w:val="20"/>
                <w:lang w:val="ru-RU"/>
              </w:rPr>
              <w:t>700</w:t>
            </w:r>
          </w:p>
        </w:tc>
      </w:tr>
    </w:tbl>
    <w:p w:rsidR="00860087" w:rsidRPr="007E24A5" w:rsidRDefault="00860087" w:rsidP="007E24A5">
      <w:pPr>
        <w:tabs>
          <w:tab w:val="left" w:pos="1900"/>
        </w:tabs>
        <w:spacing w:line="360" w:lineRule="auto"/>
        <w:ind w:firstLine="709"/>
        <w:jc w:val="both"/>
        <w:rPr>
          <w:sz w:val="28"/>
          <w:szCs w:val="28"/>
          <w:lang w:val="ru-RU"/>
        </w:rPr>
      </w:pPr>
    </w:p>
    <w:p w:rsidR="00316546" w:rsidRPr="007E24A5" w:rsidRDefault="00316546" w:rsidP="007E24A5">
      <w:pPr>
        <w:tabs>
          <w:tab w:val="left" w:pos="1900"/>
        </w:tabs>
        <w:spacing w:line="360" w:lineRule="auto"/>
        <w:ind w:firstLine="709"/>
        <w:jc w:val="both"/>
        <w:rPr>
          <w:sz w:val="28"/>
          <w:szCs w:val="28"/>
          <w:lang w:val="ru-RU"/>
        </w:rPr>
      </w:pPr>
      <w:r w:rsidRPr="007E24A5">
        <w:rPr>
          <w:sz w:val="28"/>
          <w:szCs w:val="28"/>
          <w:lang w:val="ru-RU"/>
        </w:rPr>
        <w:t xml:space="preserve">Эффективность процесса напыления определяется </w:t>
      </w:r>
      <w:r w:rsidR="001F2264" w:rsidRPr="007E24A5">
        <w:rPr>
          <w:sz w:val="28"/>
          <w:szCs w:val="28"/>
          <w:lang w:val="ru-RU"/>
        </w:rPr>
        <w:t xml:space="preserve">малым временим осаждением и равномерностью толщины пленки по поверхности подложки. В связи с этим при организации и отладке процесса должны быть обеспеченны: интенсивное испарение вещества из испарителя; прямолинейное движение молекул вещества преимущественно на подложку и достаточной равномерности облучения подложки, интенсивный и равномерный рост пленки по поверхности подложки. </w:t>
      </w:r>
    </w:p>
    <w:p w:rsidR="001F2264" w:rsidRPr="007E24A5" w:rsidRDefault="001F2264" w:rsidP="007E24A5">
      <w:pPr>
        <w:tabs>
          <w:tab w:val="left" w:pos="1900"/>
        </w:tabs>
        <w:spacing w:line="360" w:lineRule="auto"/>
        <w:ind w:firstLine="709"/>
        <w:jc w:val="both"/>
        <w:rPr>
          <w:sz w:val="28"/>
          <w:szCs w:val="28"/>
          <w:lang w:val="ru-RU"/>
        </w:rPr>
      </w:pPr>
      <w:r w:rsidRPr="007E24A5">
        <w:rPr>
          <w:sz w:val="28"/>
          <w:szCs w:val="28"/>
          <w:lang w:val="ru-RU"/>
        </w:rPr>
        <w:t xml:space="preserve">Проще, чем приступить к фотолитографическим процессам, необходимо изготовить фотооригинал и фотошаблон. В нашем случае изготовить позитивный металлизированный шаблон. Для этого применить оптическое стекло (к - 8) с металлизированным рисунком из хрома. Преимущество такого фотошаблона: </w:t>
      </w:r>
      <w:r w:rsidR="005C4FE6" w:rsidRPr="007E24A5">
        <w:rPr>
          <w:sz w:val="28"/>
          <w:szCs w:val="28"/>
          <w:lang w:val="ru-RU"/>
        </w:rPr>
        <w:t>высокая износостойкость – механическая и термическая стабильность; влагостойкость; резко ограниченные края изображения. Фотошаблон должен иметь изображение базовых элементов и репейных знаков.</w:t>
      </w:r>
    </w:p>
    <w:p w:rsidR="005C4FE6" w:rsidRPr="007E24A5" w:rsidRDefault="005C4FE6" w:rsidP="007E24A5">
      <w:pPr>
        <w:tabs>
          <w:tab w:val="left" w:pos="1900"/>
        </w:tabs>
        <w:spacing w:line="360" w:lineRule="auto"/>
        <w:ind w:firstLine="709"/>
        <w:jc w:val="both"/>
        <w:rPr>
          <w:sz w:val="28"/>
          <w:szCs w:val="28"/>
          <w:lang w:val="ru-RU"/>
        </w:rPr>
      </w:pPr>
      <w:r w:rsidRPr="007E24A5">
        <w:rPr>
          <w:sz w:val="28"/>
          <w:szCs w:val="28"/>
          <w:lang w:val="ru-RU"/>
        </w:rPr>
        <w:t xml:space="preserve">Фоторезистор наносится методом –пульверизации – распыления. В пленках получаемых таким способом расход фотерезиста уменьшается в 10 раз, дефектность слоя в 3-4 раза по сравнению с пленками, получаемыми центрифугированием. Отсутствие краевого </w:t>
      </w:r>
      <w:r w:rsidR="00EF5AF6" w:rsidRPr="007E24A5">
        <w:rPr>
          <w:sz w:val="28"/>
          <w:szCs w:val="28"/>
          <w:lang w:val="ru-RU"/>
        </w:rPr>
        <w:t xml:space="preserve">утолщения делает метод эффективным при нанесении фоторезистора на прямоугольные подложки. Для нанесения фоторезиста применить полуавтомат ПНФ – 1Р, </w:t>
      </w:r>
      <w:r w:rsidR="00236671" w:rsidRPr="007E24A5">
        <w:rPr>
          <w:sz w:val="28"/>
          <w:szCs w:val="28"/>
          <w:lang w:val="ru-RU"/>
        </w:rPr>
        <w:t>технические характеристики которого приведены в таблице 6.2 [7].</w:t>
      </w:r>
    </w:p>
    <w:p w:rsidR="0013552B" w:rsidRDefault="0013552B" w:rsidP="007E24A5">
      <w:pPr>
        <w:tabs>
          <w:tab w:val="left" w:pos="1900"/>
        </w:tabs>
        <w:spacing w:line="360" w:lineRule="auto"/>
        <w:ind w:firstLine="709"/>
        <w:jc w:val="both"/>
        <w:rPr>
          <w:sz w:val="28"/>
          <w:szCs w:val="28"/>
          <w:lang w:val="ru-RU"/>
        </w:rPr>
      </w:pPr>
    </w:p>
    <w:p w:rsidR="00236671" w:rsidRPr="007E24A5" w:rsidRDefault="0048378F" w:rsidP="007E24A5">
      <w:pPr>
        <w:tabs>
          <w:tab w:val="left" w:pos="1900"/>
        </w:tabs>
        <w:spacing w:line="360" w:lineRule="auto"/>
        <w:ind w:firstLine="709"/>
        <w:jc w:val="both"/>
        <w:rPr>
          <w:sz w:val="28"/>
          <w:szCs w:val="28"/>
          <w:lang w:val="ru-RU"/>
        </w:rPr>
      </w:pPr>
      <w:r w:rsidRPr="007E24A5">
        <w:rPr>
          <w:sz w:val="28"/>
          <w:szCs w:val="28"/>
          <w:lang w:val="ru-RU"/>
        </w:rPr>
        <w:t>Таблица 6.2 – Технические характеристики полуавтомата</w:t>
      </w:r>
      <w:r w:rsidR="0013552B">
        <w:rPr>
          <w:sz w:val="28"/>
          <w:szCs w:val="28"/>
          <w:lang w:val="ru-RU"/>
        </w:rPr>
        <w:t xml:space="preserve"> нанесения фоторезиста ПНФ – 1Р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700"/>
      </w:tblGrid>
      <w:tr w:rsidR="00604294" w:rsidRPr="007E24A5">
        <w:trPr>
          <w:trHeight w:val="380"/>
        </w:trPr>
        <w:tc>
          <w:tcPr>
            <w:tcW w:w="6660" w:type="dxa"/>
          </w:tcPr>
          <w:p w:rsidR="00604294" w:rsidRPr="0013552B" w:rsidRDefault="00604294" w:rsidP="0013552B">
            <w:pPr>
              <w:tabs>
                <w:tab w:val="left" w:pos="1900"/>
              </w:tabs>
              <w:spacing w:line="360" w:lineRule="auto"/>
              <w:rPr>
                <w:sz w:val="20"/>
                <w:szCs w:val="20"/>
                <w:lang w:val="ru-RU"/>
              </w:rPr>
            </w:pPr>
            <w:r w:rsidRPr="0013552B">
              <w:rPr>
                <w:sz w:val="20"/>
                <w:szCs w:val="20"/>
                <w:lang w:val="ru-RU"/>
              </w:rPr>
              <w:t>Технические характеристики</w:t>
            </w:r>
          </w:p>
        </w:tc>
        <w:tc>
          <w:tcPr>
            <w:tcW w:w="2700" w:type="dxa"/>
          </w:tcPr>
          <w:p w:rsidR="00604294" w:rsidRPr="0013552B" w:rsidRDefault="00604294" w:rsidP="0013552B">
            <w:pPr>
              <w:tabs>
                <w:tab w:val="left" w:pos="1900"/>
              </w:tabs>
              <w:spacing w:line="360" w:lineRule="auto"/>
              <w:rPr>
                <w:sz w:val="20"/>
                <w:szCs w:val="20"/>
                <w:lang w:val="ru-RU"/>
              </w:rPr>
            </w:pPr>
            <w:r w:rsidRPr="0013552B">
              <w:rPr>
                <w:sz w:val="20"/>
                <w:szCs w:val="20"/>
                <w:lang w:val="ru-RU"/>
              </w:rPr>
              <w:t xml:space="preserve">Значение </w:t>
            </w:r>
          </w:p>
        </w:tc>
      </w:tr>
      <w:tr w:rsidR="00604294" w:rsidRPr="007E24A5" w:rsidTr="008E13E3">
        <w:trPr>
          <w:trHeight w:val="2974"/>
        </w:trPr>
        <w:tc>
          <w:tcPr>
            <w:tcW w:w="6660" w:type="dxa"/>
          </w:tcPr>
          <w:p w:rsidR="00604294" w:rsidRPr="0013552B" w:rsidRDefault="00604294" w:rsidP="0013552B">
            <w:pPr>
              <w:numPr>
                <w:ilvl w:val="0"/>
                <w:numId w:val="7"/>
              </w:numPr>
              <w:tabs>
                <w:tab w:val="clear" w:pos="720"/>
                <w:tab w:val="num" w:pos="0"/>
                <w:tab w:val="left" w:pos="447"/>
                <w:tab w:val="left" w:pos="1900"/>
              </w:tabs>
              <w:spacing w:line="360" w:lineRule="auto"/>
              <w:ind w:left="0" w:firstLine="252"/>
              <w:rPr>
                <w:sz w:val="20"/>
                <w:szCs w:val="20"/>
                <w:lang w:val="ru-RU"/>
              </w:rPr>
            </w:pPr>
            <w:r w:rsidRPr="0013552B">
              <w:rPr>
                <w:sz w:val="20"/>
                <w:szCs w:val="20"/>
                <w:lang w:val="ru-RU"/>
              </w:rPr>
              <w:t>Производительность, подложек/ч</w:t>
            </w:r>
          </w:p>
          <w:p w:rsidR="00604294" w:rsidRPr="0013552B" w:rsidRDefault="00604294" w:rsidP="0013552B">
            <w:pPr>
              <w:numPr>
                <w:ilvl w:val="0"/>
                <w:numId w:val="7"/>
              </w:numPr>
              <w:tabs>
                <w:tab w:val="clear" w:pos="720"/>
                <w:tab w:val="num" w:pos="0"/>
                <w:tab w:val="left" w:pos="447"/>
                <w:tab w:val="left" w:pos="1900"/>
              </w:tabs>
              <w:spacing w:line="360" w:lineRule="auto"/>
              <w:ind w:left="0" w:firstLine="252"/>
              <w:rPr>
                <w:sz w:val="20"/>
                <w:szCs w:val="20"/>
                <w:lang w:val="ru-RU"/>
              </w:rPr>
            </w:pPr>
            <w:r w:rsidRPr="0013552B">
              <w:rPr>
                <w:sz w:val="20"/>
                <w:szCs w:val="20"/>
                <w:lang w:val="ru-RU"/>
              </w:rPr>
              <w:t>Число одновременно обрабатываемых подложек, шт</w:t>
            </w:r>
          </w:p>
          <w:p w:rsidR="00604294" w:rsidRPr="0013552B" w:rsidRDefault="00604294" w:rsidP="0013552B">
            <w:pPr>
              <w:numPr>
                <w:ilvl w:val="0"/>
                <w:numId w:val="7"/>
              </w:numPr>
              <w:tabs>
                <w:tab w:val="clear" w:pos="720"/>
                <w:tab w:val="num" w:pos="0"/>
                <w:tab w:val="left" w:pos="447"/>
                <w:tab w:val="left" w:pos="1900"/>
              </w:tabs>
              <w:spacing w:line="360" w:lineRule="auto"/>
              <w:ind w:left="0" w:firstLine="252"/>
              <w:rPr>
                <w:sz w:val="20"/>
                <w:szCs w:val="20"/>
                <w:lang w:val="ru-RU"/>
              </w:rPr>
            </w:pPr>
            <w:r w:rsidRPr="0013552B">
              <w:rPr>
                <w:sz w:val="20"/>
                <w:szCs w:val="20"/>
                <w:lang w:val="ru-RU"/>
              </w:rPr>
              <w:t>Скорость перемежения, мм/с</w:t>
            </w:r>
          </w:p>
          <w:p w:rsidR="00604294" w:rsidRPr="0013552B" w:rsidRDefault="00604294" w:rsidP="0013552B">
            <w:pPr>
              <w:tabs>
                <w:tab w:val="num" w:pos="0"/>
                <w:tab w:val="left" w:pos="447"/>
                <w:tab w:val="left" w:pos="1900"/>
              </w:tabs>
              <w:spacing w:line="360" w:lineRule="auto"/>
              <w:ind w:firstLine="252"/>
              <w:rPr>
                <w:sz w:val="20"/>
                <w:szCs w:val="20"/>
                <w:lang w:val="ru-RU"/>
              </w:rPr>
            </w:pPr>
            <w:r w:rsidRPr="0013552B">
              <w:rPr>
                <w:sz w:val="20"/>
                <w:szCs w:val="20"/>
                <w:lang w:val="ru-RU"/>
              </w:rPr>
              <w:t>- форсунки;</w:t>
            </w:r>
          </w:p>
          <w:p w:rsidR="00604294" w:rsidRPr="0013552B" w:rsidRDefault="00604294" w:rsidP="0013552B">
            <w:pPr>
              <w:tabs>
                <w:tab w:val="num" w:pos="0"/>
                <w:tab w:val="left" w:pos="447"/>
                <w:tab w:val="left" w:pos="1900"/>
              </w:tabs>
              <w:spacing w:line="360" w:lineRule="auto"/>
              <w:ind w:firstLine="252"/>
              <w:rPr>
                <w:sz w:val="20"/>
                <w:szCs w:val="20"/>
                <w:lang w:val="ru-RU"/>
              </w:rPr>
            </w:pPr>
            <w:r w:rsidRPr="0013552B">
              <w:rPr>
                <w:sz w:val="20"/>
                <w:szCs w:val="20"/>
                <w:lang w:val="ru-RU"/>
              </w:rPr>
              <w:t>- стола;</w:t>
            </w:r>
          </w:p>
          <w:p w:rsidR="00604294" w:rsidRPr="0013552B" w:rsidRDefault="00604294" w:rsidP="0013552B">
            <w:pPr>
              <w:tabs>
                <w:tab w:val="num" w:pos="0"/>
                <w:tab w:val="left" w:pos="447"/>
                <w:tab w:val="left" w:pos="1900"/>
              </w:tabs>
              <w:spacing w:line="360" w:lineRule="auto"/>
              <w:ind w:firstLine="252"/>
              <w:rPr>
                <w:sz w:val="20"/>
                <w:szCs w:val="20"/>
                <w:lang w:val="ru-RU"/>
              </w:rPr>
            </w:pPr>
            <w:r w:rsidRPr="0013552B">
              <w:rPr>
                <w:sz w:val="20"/>
                <w:szCs w:val="20"/>
                <w:lang w:val="ru-RU"/>
              </w:rPr>
              <w:t>4. Напряжение питания, В</w:t>
            </w:r>
          </w:p>
          <w:p w:rsidR="00604294" w:rsidRPr="0013552B" w:rsidRDefault="00604294" w:rsidP="0013552B">
            <w:pPr>
              <w:tabs>
                <w:tab w:val="num" w:pos="0"/>
                <w:tab w:val="left" w:pos="447"/>
                <w:tab w:val="left" w:pos="1900"/>
              </w:tabs>
              <w:spacing w:line="360" w:lineRule="auto"/>
              <w:ind w:firstLine="252"/>
              <w:rPr>
                <w:sz w:val="20"/>
                <w:szCs w:val="20"/>
                <w:lang w:val="ru-RU"/>
              </w:rPr>
            </w:pPr>
            <w:r w:rsidRPr="0013552B">
              <w:rPr>
                <w:sz w:val="20"/>
                <w:szCs w:val="20"/>
                <w:lang w:val="ru-RU"/>
              </w:rPr>
              <w:t>5. Потребляемая мощность, кВт</w:t>
            </w:r>
          </w:p>
          <w:p w:rsidR="00604294" w:rsidRPr="0013552B" w:rsidRDefault="00604294" w:rsidP="0013552B">
            <w:pPr>
              <w:tabs>
                <w:tab w:val="num" w:pos="0"/>
                <w:tab w:val="left" w:pos="447"/>
                <w:tab w:val="left" w:pos="1900"/>
              </w:tabs>
              <w:spacing w:line="360" w:lineRule="auto"/>
              <w:ind w:firstLine="252"/>
              <w:rPr>
                <w:sz w:val="20"/>
                <w:szCs w:val="20"/>
                <w:lang w:val="ru-RU"/>
              </w:rPr>
            </w:pPr>
            <w:r w:rsidRPr="0013552B">
              <w:rPr>
                <w:sz w:val="20"/>
                <w:szCs w:val="20"/>
                <w:lang w:val="ru-RU"/>
              </w:rPr>
              <w:t>6. Размеры, мм</w:t>
            </w:r>
          </w:p>
          <w:p w:rsidR="00604294" w:rsidRPr="0013552B" w:rsidRDefault="00604294" w:rsidP="0013552B">
            <w:pPr>
              <w:tabs>
                <w:tab w:val="num" w:pos="0"/>
                <w:tab w:val="left" w:pos="447"/>
                <w:tab w:val="left" w:pos="1900"/>
              </w:tabs>
              <w:spacing w:line="360" w:lineRule="auto"/>
              <w:ind w:firstLine="252"/>
              <w:rPr>
                <w:sz w:val="20"/>
                <w:szCs w:val="20"/>
                <w:lang w:val="ru-RU"/>
              </w:rPr>
            </w:pPr>
            <w:r w:rsidRPr="0013552B">
              <w:rPr>
                <w:sz w:val="20"/>
                <w:szCs w:val="20"/>
                <w:lang w:val="ru-RU"/>
              </w:rPr>
              <w:t>7. Масса, к</w:t>
            </w:r>
            <w:r w:rsidR="007F749B" w:rsidRPr="0013552B">
              <w:rPr>
                <w:sz w:val="20"/>
                <w:szCs w:val="20"/>
                <w:lang w:val="ru-RU"/>
              </w:rPr>
              <w:t>г</w:t>
            </w:r>
            <w:r w:rsidR="00846876" w:rsidRPr="0013552B">
              <w:rPr>
                <w:sz w:val="20"/>
                <w:szCs w:val="20"/>
                <w:lang w:val="ru-RU"/>
              </w:rPr>
              <w:t xml:space="preserve"> </w:t>
            </w:r>
          </w:p>
        </w:tc>
        <w:tc>
          <w:tcPr>
            <w:tcW w:w="2700" w:type="dxa"/>
          </w:tcPr>
          <w:p w:rsidR="00604294" w:rsidRPr="0013552B" w:rsidRDefault="007F749B" w:rsidP="0013552B">
            <w:pPr>
              <w:tabs>
                <w:tab w:val="left" w:pos="1900"/>
              </w:tabs>
              <w:spacing w:line="360" w:lineRule="auto"/>
              <w:rPr>
                <w:sz w:val="20"/>
                <w:szCs w:val="20"/>
                <w:lang w:val="ru-RU"/>
              </w:rPr>
            </w:pPr>
            <w:r w:rsidRPr="0013552B">
              <w:rPr>
                <w:sz w:val="20"/>
                <w:szCs w:val="20"/>
                <w:lang w:val="ru-RU"/>
              </w:rPr>
              <w:t>До 500</w:t>
            </w:r>
          </w:p>
          <w:p w:rsidR="007F749B" w:rsidRPr="0013552B" w:rsidRDefault="007F749B" w:rsidP="0013552B">
            <w:pPr>
              <w:tabs>
                <w:tab w:val="left" w:pos="1900"/>
              </w:tabs>
              <w:spacing w:line="360" w:lineRule="auto"/>
              <w:rPr>
                <w:sz w:val="20"/>
                <w:szCs w:val="20"/>
                <w:lang w:val="ru-RU"/>
              </w:rPr>
            </w:pPr>
            <w:r w:rsidRPr="0013552B">
              <w:rPr>
                <w:sz w:val="20"/>
                <w:szCs w:val="20"/>
                <w:lang w:val="ru-RU"/>
              </w:rPr>
              <w:t>До 15</w:t>
            </w:r>
          </w:p>
          <w:p w:rsidR="007F749B" w:rsidRPr="0013552B" w:rsidRDefault="007F749B" w:rsidP="0013552B">
            <w:pPr>
              <w:tabs>
                <w:tab w:val="left" w:pos="1900"/>
              </w:tabs>
              <w:spacing w:line="360" w:lineRule="auto"/>
              <w:rPr>
                <w:sz w:val="20"/>
                <w:szCs w:val="20"/>
                <w:lang w:val="ru-RU"/>
              </w:rPr>
            </w:pPr>
          </w:p>
          <w:p w:rsidR="007F749B" w:rsidRPr="0013552B" w:rsidRDefault="007F749B" w:rsidP="0013552B">
            <w:pPr>
              <w:tabs>
                <w:tab w:val="left" w:pos="1900"/>
              </w:tabs>
              <w:spacing w:line="360" w:lineRule="auto"/>
              <w:rPr>
                <w:sz w:val="20"/>
                <w:szCs w:val="20"/>
                <w:lang w:val="ru-RU"/>
              </w:rPr>
            </w:pPr>
            <w:r w:rsidRPr="0013552B">
              <w:rPr>
                <w:sz w:val="20"/>
                <w:szCs w:val="20"/>
                <w:lang w:val="ru-RU"/>
              </w:rPr>
              <w:t>100-150</w:t>
            </w:r>
          </w:p>
          <w:p w:rsidR="007F749B" w:rsidRPr="0013552B" w:rsidRDefault="007F749B" w:rsidP="0013552B">
            <w:pPr>
              <w:tabs>
                <w:tab w:val="left" w:pos="1900"/>
              </w:tabs>
              <w:spacing w:line="360" w:lineRule="auto"/>
              <w:rPr>
                <w:sz w:val="20"/>
                <w:szCs w:val="20"/>
                <w:lang w:val="ru-RU"/>
              </w:rPr>
            </w:pPr>
            <w:r w:rsidRPr="0013552B">
              <w:rPr>
                <w:sz w:val="20"/>
                <w:szCs w:val="20"/>
                <w:lang w:val="ru-RU"/>
              </w:rPr>
              <w:t>10-25</w:t>
            </w:r>
          </w:p>
          <w:p w:rsidR="007F749B" w:rsidRPr="0013552B" w:rsidRDefault="007F749B" w:rsidP="0013552B">
            <w:pPr>
              <w:tabs>
                <w:tab w:val="left" w:pos="1900"/>
              </w:tabs>
              <w:spacing w:line="360" w:lineRule="auto"/>
              <w:rPr>
                <w:sz w:val="20"/>
                <w:szCs w:val="20"/>
                <w:lang w:val="ru-RU"/>
              </w:rPr>
            </w:pPr>
            <w:r w:rsidRPr="0013552B">
              <w:rPr>
                <w:sz w:val="20"/>
                <w:szCs w:val="20"/>
                <w:lang w:val="ru-RU"/>
              </w:rPr>
              <w:t>380(50Гц)</w:t>
            </w:r>
          </w:p>
          <w:p w:rsidR="007F749B" w:rsidRPr="0013552B" w:rsidRDefault="007F749B" w:rsidP="0013552B">
            <w:pPr>
              <w:tabs>
                <w:tab w:val="left" w:pos="1900"/>
              </w:tabs>
              <w:spacing w:line="360" w:lineRule="auto"/>
              <w:rPr>
                <w:sz w:val="20"/>
                <w:szCs w:val="20"/>
                <w:lang w:val="ru-RU"/>
              </w:rPr>
            </w:pPr>
            <w:r w:rsidRPr="0013552B">
              <w:rPr>
                <w:sz w:val="20"/>
                <w:szCs w:val="20"/>
                <w:lang w:val="ru-RU"/>
              </w:rPr>
              <w:t>2</w:t>
            </w:r>
          </w:p>
          <w:p w:rsidR="007F749B" w:rsidRPr="0013552B" w:rsidRDefault="007F749B" w:rsidP="0013552B">
            <w:pPr>
              <w:tabs>
                <w:tab w:val="left" w:pos="1900"/>
              </w:tabs>
              <w:spacing w:line="360" w:lineRule="auto"/>
              <w:rPr>
                <w:sz w:val="20"/>
                <w:szCs w:val="20"/>
                <w:lang w:val="ru-RU"/>
              </w:rPr>
            </w:pPr>
            <w:r w:rsidRPr="0013552B">
              <w:rPr>
                <w:sz w:val="20"/>
                <w:szCs w:val="20"/>
                <w:lang w:val="ru-RU"/>
              </w:rPr>
              <w:t>1000*1800*1200</w:t>
            </w:r>
          </w:p>
          <w:p w:rsidR="007F749B" w:rsidRPr="0013552B" w:rsidRDefault="007F749B" w:rsidP="0013552B">
            <w:pPr>
              <w:tabs>
                <w:tab w:val="left" w:pos="1900"/>
              </w:tabs>
              <w:spacing w:line="360" w:lineRule="auto"/>
              <w:rPr>
                <w:sz w:val="20"/>
                <w:szCs w:val="20"/>
                <w:lang w:val="ru-RU"/>
              </w:rPr>
            </w:pPr>
            <w:r w:rsidRPr="0013552B">
              <w:rPr>
                <w:sz w:val="20"/>
                <w:szCs w:val="20"/>
                <w:lang w:val="ru-RU"/>
              </w:rPr>
              <w:t>430</w:t>
            </w:r>
          </w:p>
        </w:tc>
      </w:tr>
    </w:tbl>
    <w:p w:rsidR="00604294" w:rsidRPr="007E24A5" w:rsidRDefault="00604294" w:rsidP="007E24A5">
      <w:pPr>
        <w:tabs>
          <w:tab w:val="left" w:pos="1900"/>
        </w:tabs>
        <w:spacing w:line="360" w:lineRule="auto"/>
        <w:ind w:firstLine="709"/>
        <w:jc w:val="both"/>
        <w:rPr>
          <w:sz w:val="28"/>
          <w:szCs w:val="28"/>
          <w:lang w:val="ru-RU"/>
        </w:rPr>
      </w:pPr>
    </w:p>
    <w:p w:rsidR="007F749B" w:rsidRPr="007E24A5" w:rsidRDefault="00CD7FE4" w:rsidP="007E24A5">
      <w:pPr>
        <w:tabs>
          <w:tab w:val="left" w:pos="1900"/>
        </w:tabs>
        <w:spacing w:line="360" w:lineRule="auto"/>
        <w:ind w:firstLine="709"/>
        <w:jc w:val="both"/>
        <w:rPr>
          <w:sz w:val="28"/>
          <w:szCs w:val="28"/>
          <w:lang w:val="ru-RU"/>
        </w:rPr>
      </w:pPr>
      <w:r w:rsidRPr="007E24A5">
        <w:rPr>
          <w:sz w:val="28"/>
          <w:szCs w:val="28"/>
          <w:lang w:val="ru-RU"/>
        </w:rPr>
        <w:t>Для сушки и дубления фоторезистора применить установку УСДФ – 1 (д ЕМ 3,023,002), характеристики которой приведены в таблице 6.3 [7].</w:t>
      </w:r>
    </w:p>
    <w:p w:rsidR="00CD7FE4" w:rsidRPr="007E24A5" w:rsidRDefault="0013552B" w:rsidP="007E24A5">
      <w:pPr>
        <w:tabs>
          <w:tab w:val="left" w:pos="1900"/>
        </w:tabs>
        <w:spacing w:line="360" w:lineRule="auto"/>
        <w:ind w:firstLine="709"/>
        <w:jc w:val="both"/>
        <w:rPr>
          <w:sz w:val="28"/>
          <w:szCs w:val="28"/>
          <w:lang w:val="ru-RU"/>
        </w:rPr>
      </w:pPr>
      <w:r>
        <w:rPr>
          <w:sz w:val="28"/>
          <w:szCs w:val="28"/>
          <w:lang w:val="ru-RU"/>
        </w:rPr>
        <w:br w:type="page"/>
      </w:r>
      <w:r w:rsidR="00CD7FE4" w:rsidRPr="007E24A5">
        <w:rPr>
          <w:sz w:val="28"/>
          <w:szCs w:val="28"/>
          <w:lang w:val="ru-RU"/>
        </w:rPr>
        <w:t>Таблица 6.3 – Технические характеристики установки УСДФ – 1 (д. ЕМ 3,023,002)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3060"/>
      </w:tblGrid>
      <w:tr w:rsidR="00CA00E5" w:rsidRPr="007E24A5">
        <w:trPr>
          <w:trHeight w:val="300"/>
        </w:trPr>
        <w:tc>
          <w:tcPr>
            <w:tcW w:w="6300" w:type="dxa"/>
          </w:tcPr>
          <w:p w:rsidR="00CA00E5" w:rsidRPr="0013552B" w:rsidRDefault="00CA00E5" w:rsidP="0013552B">
            <w:pPr>
              <w:tabs>
                <w:tab w:val="left" w:pos="1900"/>
              </w:tabs>
              <w:spacing w:line="360" w:lineRule="auto"/>
              <w:rPr>
                <w:sz w:val="20"/>
                <w:szCs w:val="20"/>
                <w:lang w:val="ru-RU"/>
              </w:rPr>
            </w:pPr>
            <w:r w:rsidRPr="0013552B">
              <w:rPr>
                <w:sz w:val="20"/>
                <w:szCs w:val="20"/>
                <w:lang w:val="ru-RU"/>
              </w:rPr>
              <w:t xml:space="preserve">Технические характеристики </w:t>
            </w:r>
          </w:p>
        </w:tc>
        <w:tc>
          <w:tcPr>
            <w:tcW w:w="3060" w:type="dxa"/>
          </w:tcPr>
          <w:p w:rsidR="00CA00E5" w:rsidRPr="0013552B" w:rsidRDefault="00CA00E5" w:rsidP="0013552B">
            <w:pPr>
              <w:tabs>
                <w:tab w:val="left" w:pos="1900"/>
              </w:tabs>
              <w:spacing w:line="360" w:lineRule="auto"/>
              <w:rPr>
                <w:sz w:val="20"/>
                <w:szCs w:val="20"/>
                <w:lang w:val="ru-RU"/>
              </w:rPr>
            </w:pPr>
            <w:r w:rsidRPr="0013552B">
              <w:rPr>
                <w:sz w:val="20"/>
                <w:szCs w:val="20"/>
                <w:lang w:val="ru-RU"/>
              </w:rPr>
              <w:t xml:space="preserve">Значения </w:t>
            </w:r>
          </w:p>
        </w:tc>
      </w:tr>
      <w:tr w:rsidR="00CA00E5" w:rsidRPr="007E24A5">
        <w:trPr>
          <w:trHeight w:val="2325"/>
        </w:trPr>
        <w:tc>
          <w:tcPr>
            <w:tcW w:w="6300" w:type="dxa"/>
          </w:tcPr>
          <w:p w:rsidR="00BA5C3A" w:rsidRPr="0013552B" w:rsidRDefault="00BA5C3A" w:rsidP="0013552B">
            <w:pPr>
              <w:numPr>
                <w:ilvl w:val="0"/>
                <w:numId w:val="8"/>
              </w:numPr>
              <w:tabs>
                <w:tab w:val="clear" w:pos="720"/>
                <w:tab w:val="num" w:pos="0"/>
                <w:tab w:val="left" w:pos="687"/>
                <w:tab w:val="left" w:pos="1900"/>
              </w:tabs>
              <w:spacing w:line="360" w:lineRule="auto"/>
              <w:ind w:left="72" w:firstLine="360"/>
              <w:rPr>
                <w:sz w:val="20"/>
                <w:szCs w:val="20"/>
                <w:lang w:val="ru-RU"/>
              </w:rPr>
            </w:pPr>
            <w:r w:rsidRPr="0013552B">
              <w:rPr>
                <w:sz w:val="20"/>
                <w:szCs w:val="20"/>
                <w:lang w:val="ru-RU"/>
              </w:rPr>
              <w:t>Производительность, подложек/ч</w:t>
            </w:r>
          </w:p>
          <w:p w:rsidR="00BA5C3A" w:rsidRPr="0013552B" w:rsidRDefault="00BA5C3A" w:rsidP="0013552B">
            <w:pPr>
              <w:numPr>
                <w:ilvl w:val="0"/>
                <w:numId w:val="8"/>
              </w:numPr>
              <w:tabs>
                <w:tab w:val="clear" w:pos="720"/>
                <w:tab w:val="num" w:pos="0"/>
                <w:tab w:val="left" w:pos="687"/>
                <w:tab w:val="left" w:pos="1900"/>
              </w:tabs>
              <w:spacing w:line="360" w:lineRule="auto"/>
              <w:ind w:left="72" w:firstLine="360"/>
              <w:rPr>
                <w:sz w:val="20"/>
                <w:szCs w:val="20"/>
                <w:lang w:val="ru-RU"/>
              </w:rPr>
            </w:pPr>
            <w:r w:rsidRPr="0013552B">
              <w:rPr>
                <w:sz w:val="20"/>
                <w:szCs w:val="20"/>
                <w:lang w:val="ru-RU"/>
              </w:rPr>
              <w:t>Диапазон времени сушки и дубления, мин</w:t>
            </w:r>
          </w:p>
          <w:p w:rsidR="00BA5C3A" w:rsidRPr="0013552B" w:rsidRDefault="00BA5C3A" w:rsidP="0013552B">
            <w:pPr>
              <w:numPr>
                <w:ilvl w:val="0"/>
                <w:numId w:val="8"/>
              </w:numPr>
              <w:tabs>
                <w:tab w:val="clear" w:pos="720"/>
                <w:tab w:val="num" w:pos="0"/>
                <w:tab w:val="left" w:pos="687"/>
                <w:tab w:val="left" w:pos="1900"/>
              </w:tabs>
              <w:spacing w:line="360" w:lineRule="auto"/>
              <w:ind w:left="72" w:firstLine="360"/>
              <w:rPr>
                <w:sz w:val="20"/>
                <w:szCs w:val="20"/>
                <w:lang w:val="ru-RU"/>
              </w:rPr>
            </w:pPr>
            <w:r w:rsidRPr="0013552B">
              <w:rPr>
                <w:sz w:val="20"/>
                <w:szCs w:val="20"/>
                <w:lang w:val="ru-RU"/>
              </w:rPr>
              <w:t>Качество одновременно обрабатываемых подложек, шт</w:t>
            </w:r>
          </w:p>
          <w:p w:rsidR="00BA5C3A" w:rsidRPr="0013552B" w:rsidRDefault="00BA5C3A" w:rsidP="0013552B">
            <w:pPr>
              <w:numPr>
                <w:ilvl w:val="0"/>
                <w:numId w:val="8"/>
              </w:numPr>
              <w:tabs>
                <w:tab w:val="clear" w:pos="720"/>
                <w:tab w:val="num" w:pos="0"/>
                <w:tab w:val="left" w:pos="687"/>
                <w:tab w:val="left" w:pos="1900"/>
              </w:tabs>
              <w:spacing w:line="360" w:lineRule="auto"/>
              <w:ind w:left="72" w:firstLine="360"/>
              <w:rPr>
                <w:sz w:val="20"/>
                <w:szCs w:val="20"/>
                <w:lang w:val="ru-RU"/>
              </w:rPr>
            </w:pPr>
            <w:r w:rsidRPr="0013552B">
              <w:rPr>
                <w:sz w:val="20"/>
                <w:szCs w:val="20"/>
                <w:lang w:val="ru-RU"/>
              </w:rPr>
              <w:t>Размеры подложек, мм</w:t>
            </w:r>
          </w:p>
          <w:p w:rsidR="00CA00E5" w:rsidRPr="0013552B" w:rsidRDefault="00BA5C3A" w:rsidP="0013552B">
            <w:pPr>
              <w:numPr>
                <w:ilvl w:val="0"/>
                <w:numId w:val="8"/>
              </w:numPr>
              <w:tabs>
                <w:tab w:val="clear" w:pos="720"/>
                <w:tab w:val="num" w:pos="0"/>
                <w:tab w:val="left" w:pos="687"/>
                <w:tab w:val="left" w:pos="1900"/>
              </w:tabs>
              <w:spacing w:line="360" w:lineRule="auto"/>
              <w:ind w:left="72" w:firstLine="360"/>
              <w:rPr>
                <w:sz w:val="20"/>
                <w:szCs w:val="20"/>
                <w:lang w:val="ru-RU"/>
              </w:rPr>
            </w:pPr>
            <w:r w:rsidRPr="0013552B">
              <w:rPr>
                <w:sz w:val="20"/>
                <w:szCs w:val="20"/>
                <w:lang w:val="ru-RU"/>
              </w:rPr>
              <w:t xml:space="preserve">Температура нагрева в камере при дублении, </w:t>
            </w:r>
            <w:r w:rsidR="00ED09FA" w:rsidRPr="0013552B">
              <w:rPr>
                <w:position w:val="-6"/>
                <w:sz w:val="20"/>
                <w:szCs w:val="20"/>
                <w:lang w:val="ru-RU"/>
              </w:rPr>
              <w:object w:dxaOrig="340" w:dyaOrig="320">
                <v:shape id="_x0000_i1272" type="#_x0000_t75" style="width:17.25pt;height:15.75pt" o:ole="">
                  <v:imagedata r:id="rId134" o:title=""/>
                </v:shape>
                <o:OLEObject Type="Embed" ProgID="Equation.3" ShapeID="_x0000_i1272" DrawAspect="Content" ObjectID="_1469450665" r:id="rId430"/>
              </w:object>
            </w:r>
            <w:r w:rsidR="00846876" w:rsidRPr="0013552B">
              <w:rPr>
                <w:sz w:val="20"/>
                <w:szCs w:val="20"/>
                <w:lang w:val="ru-RU"/>
              </w:rPr>
              <w:t xml:space="preserve"> </w:t>
            </w:r>
          </w:p>
          <w:p w:rsidR="00BA5C3A" w:rsidRPr="0013552B" w:rsidRDefault="00BA5C3A" w:rsidP="0013552B">
            <w:pPr>
              <w:numPr>
                <w:ilvl w:val="0"/>
                <w:numId w:val="8"/>
              </w:numPr>
              <w:tabs>
                <w:tab w:val="clear" w:pos="720"/>
                <w:tab w:val="num" w:pos="0"/>
                <w:tab w:val="left" w:pos="687"/>
                <w:tab w:val="left" w:pos="1900"/>
              </w:tabs>
              <w:spacing w:line="360" w:lineRule="auto"/>
              <w:ind w:left="72" w:firstLine="360"/>
              <w:rPr>
                <w:sz w:val="20"/>
                <w:szCs w:val="20"/>
                <w:lang w:val="ru-RU"/>
              </w:rPr>
            </w:pPr>
            <w:r w:rsidRPr="0013552B">
              <w:rPr>
                <w:sz w:val="20"/>
                <w:szCs w:val="20"/>
                <w:lang w:val="ru-RU"/>
              </w:rPr>
              <w:t>Установленная мощность, кВт</w:t>
            </w:r>
          </w:p>
          <w:p w:rsidR="00BA5C3A" w:rsidRPr="0013552B" w:rsidRDefault="00BA5C3A" w:rsidP="0013552B">
            <w:pPr>
              <w:numPr>
                <w:ilvl w:val="0"/>
                <w:numId w:val="8"/>
              </w:numPr>
              <w:tabs>
                <w:tab w:val="clear" w:pos="720"/>
                <w:tab w:val="num" w:pos="0"/>
                <w:tab w:val="left" w:pos="687"/>
                <w:tab w:val="left" w:pos="1900"/>
              </w:tabs>
              <w:spacing w:line="360" w:lineRule="auto"/>
              <w:ind w:left="72" w:firstLine="360"/>
              <w:rPr>
                <w:sz w:val="20"/>
                <w:szCs w:val="20"/>
                <w:lang w:val="ru-RU"/>
              </w:rPr>
            </w:pPr>
            <w:r w:rsidRPr="0013552B">
              <w:rPr>
                <w:sz w:val="20"/>
                <w:szCs w:val="20"/>
                <w:lang w:val="ru-RU"/>
              </w:rPr>
              <w:t>Масса, кг</w:t>
            </w:r>
          </w:p>
        </w:tc>
        <w:tc>
          <w:tcPr>
            <w:tcW w:w="3060" w:type="dxa"/>
          </w:tcPr>
          <w:p w:rsidR="00CA00E5" w:rsidRPr="0013552B" w:rsidRDefault="00BA5C3A" w:rsidP="0013552B">
            <w:pPr>
              <w:tabs>
                <w:tab w:val="left" w:pos="1900"/>
              </w:tabs>
              <w:spacing w:line="360" w:lineRule="auto"/>
              <w:rPr>
                <w:sz w:val="20"/>
                <w:szCs w:val="20"/>
                <w:lang w:val="ru-RU"/>
              </w:rPr>
            </w:pPr>
            <w:r w:rsidRPr="0013552B">
              <w:rPr>
                <w:sz w:val="20"/>
                <w:szCs w:val="20"/>
                <w:lang w:val="ru-RU"/>
              </w:rPr>
              <w:t>До 40</w:t>
            </w:r>
          </w:p>
          <w:p w:rsidR="00BA5C3A" w:rsidRPr="0013552B" w:rsidRDefault="00BA5C3A" w:rsidP="0013552B">
            <w:pPr>
              <w:tabs>
                <w:tab w:val="left" w:pos="1900"/>
              </w:tabs>
              <w:spacing w:line="360" w:lineRule="auto"/>
              <w:rPr>
                <w:sz w:val="20"/>
                <w:szCs w:val="20"/>
                <w:lang w:val="ru-RU"/>
              </w:rPr>
            </w:pPr>
            <w:r w:rsidRPr="0013552B">
              <w:rPr>
                <w:sz w:val="20"/>
                <w:szCs w:val="20"/>
                <w:lang w:val="ru-RU"/>
              </w:rPr>
              <w:t>От 0 до 30</w:t>
            </w:r>
          </w:p>
          <w:p w:rsidR="00BA5C3A" w:rsidRPr="0013552B" w:rsidRDefault="00BA5C3A" w:rsidP="0013552B">
            <w:pPr>
              <w:tabs>
                <w:tab w:val="left" w:pos="1900"/>
              </w:tabs>
              <w:spacing w:line="360" w:lineRule="auto"/>
              <w:rPr>
                <w:sz w:val="20"/>
                <w:szCs w:val="20"/>
                <w:lang w:val="ru-RU"/>
              </w:rPr>
            </w:pPr>
            <w:r w:rsidRPr="0013552B">
              <w:rPr>
                <w:sz w:val="20"/>
                <w:szCs w:val="20"/>
                <w:lang w:val="ru-RU"/>
              </w:rPr>
              <w:t>10</w:t>
            </w:r>
          </w:p>
          <w:p w:rsidR="00BA5C3A" w:rsidRPr="0013552B" w:rsidRDefault="00BA5C3A" w:rsidP="0013552B">
            <w:pPr>
              <w:tabs>
                <w:tab w:val="left" w:pos="1900"/>
              </w:tabs>
              <w:spacing w:line="360" w:lineRule="auto"/>
              <w:rPr>
                <w:sz w:val="20"/>
                <w:szCs w:val="20"/>
                <w:lang w:val="ru-RU"/>
              </w:rPr>
            </w:pPr>
            <w:r w:rsidRPr="0013552B">
              <w:rPr>
                <w:sz w:val="20"/>
                <w:szCs w:val="20"/>
                <w:lang w:val="ru-RU"/>
              </w:rPr>
              <w:t>60*48*0,5</w:t>
            </w:r>
          </w:p>
          <w:p w:rsidR="00BA5C3A" w:rsidRPr="0013552B" w:rsidRDefault="00BA5C3A" w:rsidP="0013552B">
            <w:pPr>
              <w:tabs>
                <w:tab w:val="left" w:pos="1900"/>
              </w:tabs>
              <w:spacing w:line="360" w:lineRule="auto"/>
              <w:rPr>
                <w:sz w:val="20"/>
                <w:szCs w:val="20"/>
                <w:lang w:val="ru-RU"/>
              </w:rPr>
            </w:pPr>
            <w:r w:rsidRPr="0013552B">
              <w:rPr>
                <w:sz w:val="20"/>
                <w:szCs w:val="20"/>
                <w:lang w:val="ru-RU"/>
              </w:rPr>
              <w:t>от 20 до 200</w:t>
            </w:r>
          </w:p>
          <w:p w:rsidR="00BA5C3A" w:rsidRPr="0013552B" w:rsidRDefault="00BA5C3A" w:rsidP="0013552B">
            <w:pPr>
              <w:tabs>
                <w:tab w:val="left" w:pos="1900"/>
              </w:tabs>
              <w:spacing w:line="360" w:lineRule="auto"/>
              <w:rPr>
                <w:sz w:val="20"/>
                <w:szCs w:val="20"/>
                <w:lang w:val="ru-RU"/>
              </w:rPr>
            </w:pPr>
            <w:r w:rsidRPr="0013552B">
              <w:rPr>
                <w:sz w:val="20"/>
                <w:szCs w:val="20"/>
                <w:lang w:val="ru-RU"/>
              </w:rPr>
              <w:t>1000*1538*1796</w:t>
            </w:r>
          </w:p>
          <w:p w:rsidR="00BA5C3A" w:rsidRPr="0013552B" w:rsidRDefault="00BA5C3A" w:rsidP="0013552B">
            <w:pPr>
              <w:tabs>
                <w:tab w:val="left" w:pos="1900"/>
              </w:tabs>
              <w:spacing w:line="360" w:lineRule="auto"/>
              <w:rPr>
                <w:sz w:val="20"/>
                <w:szCs w:val="20"/>
                <w:lang w:val="ru-RU"/>
              </w:rPr>
            </w:pPr>
            <w:r w:rsidRPr="0013552B">
              <w:rPr>
                <w:sz w:val="20"/>
                <w:szCs w:val="20"/>
                <w:lang w:val="ru-RU"/>
              </w:rPr>
              <w:t>390</w:t>
            </w:r>
          </w:p>
        </w:tc>
      </w:tr>
    </w:tbl>
    <w:p w:rsidR="00CD7FE4" w:rsidRPr="007E24A5" w:rsidRDefault="00CD7FE4" w:rsidP="007E24A5">
      <w:pPr>
        <w:tabs>
          <w:tab w:val="left" w:pos="1900"/>
        </w:tabs>
        <w:spacing w:line="360" w:lineRule="auto"/>
        <w:ind w:firstLine="709"/>
        <w:jc w:val="both"/>
        <w:rPr>
          <w:sz w:val="28"/>
          <w:szCs w:val="28"/>
          <w:lang w:val="ru-RU"/>
        </w:rPr>
      </w:pPr>
    </w:p>
    <w:p w:rsidR="00293831" w:rsidRPr="007E24A5" w:rsidRDefault="006F4B92" w:rsidP="007E24A5">
      <w:pPr>
        <w:tabs>
          <w:tab w:val="left" w:pos="1900"/>
        </w:tabs>
        <w:spacing w:line="360" w:lineRule="auto"/>
        <w:ind w:firstLine="709"/>
        <w:jc w:val="both"/>
        <w:rPr>
          <w:sz w:val="28"/>
          <w:szCs w:val="28"/>
          <w:lang w:val="ru-RU"/>
        </w:rPr>
      </w:pPr>
      <w:r w:rsidRPr="007E24A5">
        <w:rPr>
          <w:sz w:val="28"/>
          <w:szCs w:val="28"/>
          <w:lang w:val="ru-RU"/>
        </w:rPr>
        <w:t xml:space="preserve">Для операции совмещения экспонирования применить установку полуавтоматического совмещения и экспонирования УПСЭ – 4, технические характеристики </w:t>
      </w:r>
      <w:r w:rsidR="00293831" w:rsidRPr="007E24A5">
        <w:rPr>
          <w:sz w:val="28"/>
          <w:szCs w:val="28"/>
          <w:lang w:val="ru-RU"/>
        </w:rPr>
        <w:t>которы</w:t>
      </w:r>
      <w:r w:rsidRPr="007E24A5">
        <w:rPr>
          <w:sz w:val="28"/>
          <w:szCs w:val="28"/>
          <w:lang w:val="ru-RU"/>
        </w:rPr>
        <w:t xml:space="preserve">й </w:t>
      </w:r>
      <w:r w:rsidR="00293831" w:rsidRPr="007E24A5">
        <w:rPr>
          <w:sz w:val="28"/>
          <w:szCs w:val="28"/>
          <w:lang w:val="ru-RU"/>
        </w:rPr>
        <w:t>приведены в таблице 6.4 [7].</w:t>
      </w:r>
    </w:p>
    <w:p w:rsidR="0013552B" w:rsidRDefault="0013552B" w:rsidP="007E24A5">
      <w:pPr>
        <w:tabs>
          <w:tab w:val="left" w:pos="1900"/>
        </w:tabs>
        <w:spacing w:line="360" w:lineRule="auto"/>
        <w:ind w:firstLine="709"/>
        <w:jc w:val="both"/>
        <w:rPr>
          <w:sz w:val="28"/>
          <w:szCs w:val="28"/>
          <w:lang w:val="ru-RU"/>
        </w:rPr>
      </w:pPr>
    </w:p>
    <w:p w:rsidR="00293831" w:rsidRPr="007E24A5" w:rsidRDefault="00293831" w:rsidP="007E24A5">
      <w:pPr>
        <w:tabs>
          <w:tab w:val="left" w:pos="1900"/>
        </w:tabs>
        <w:spacing w:line="360" w:lineRule="auto"/>
        <w:ind w:firstLine="709"/>
        <w:jc w:val="both"/>
        <w:rPr>
          <w:sz w:val="28"/>
          <w:szCs w:val="28"/>
          <w:lang w:val="ru-RU"/>
        </w:rPr>
      </w:pPr>
      <w:r w:rsidRPr="007E24A5">
        <w:rPr>
          <w:sz w:val="28"/>
          <w:szCs w:val="28"/>
          <w:lang w:val="ru-RU"/>
        </w:rPr>
        <w:t>Таблица 6.4 – Технические характеристики установки полуавтоматического сов</w:t>
      </w:r>
      <w:r w:rsidR="0013552B">
        <w:rPr>
          <w:sz w:val="28"/>
          <w:szCs w:val="28"/>
          <w:lang w:val="ru-RU"/>
        </w:rPr>
        <w:t>мещения и экспонирования УПСЭ-4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520"/>
      </w:tblGrid>
      <w:tr w:rsidR="00125440" w:rsidRPr="007E24A5">
        <w:trPr>
          <w:trHeight w:val="252"/>
        </w:trPr>
        <w:tc>
          <w:tcPr>
            <w:tcW w:w="6840" w:type="dxa"/>
          </w:tcPr>
          <w:p w:rsidR="00125440" w:rsidRPr="0013552B" w:rsidRDefault="00125440" w:rsidP="0013552B">
            <w:pPr>
              <w:tabs>
                <w:tab w:val="left" w:pos="1900"/>
              </w:tabs>
              <w:spacing w:line="360" w:lineRule="auto"/>
              <w:rPr>
                <w:sz w:val="20"/>
                <w:szCs w:val="20"/>
                <w:lang w:val="ru-RU"/>
              </w:rPr>
            </w:pPr>
            <w:r w:rsidRPr="0013552B">
              <w:rPr>
                <w:sz w:val="20"/>
                <w:szCs w:val="20"/>
                <w:lang w:val="ru-RU"/>
              </w:rPr>
              <w:t xml:space="preserve">Технические характеристики </w:t>
            </w:r>
          </w:p>
        </w:tc>
        <w:tc>
          <w:tcPr>
            <w:tcW w:w="2520" w:type="dxa"/>
          </w:tcPr>
          <w:p w:rsidR="00125440" w:rsidRPr="0013552B" w:rsidRDefault="00125440" w:rsidP="0013552B">
            <w:pPr>
              <w:tabs>
                <w:tab w:val="left" w:pos="1900"/>
              </w:tabs>
              <w:spacing w:line="360" w:lineRule="auto"/>
              <w:rPr>
                <w:sz w:val="20"/>
                <w:szCs w:val="20"/>
                <w:lang w:val="ru-RU"/>
              </w:rPr>
            </w:pPr>
            <w:r w:rsidRPr="0013552B">
              <w:rPr>
                <w:sz w:val="20"/>
                <w:szCs w:val="20"/>
                <w:lang w:val="ru-RU"/>
              </w:rPr>
              <w:t xml:space="preserve">Значения </w:t>
            </w:r>
          </w:p>
        </w:tc>
      </w:tr>
      <w:tr w:rsidR="00125440" w:rsidRPr="007E24A5">
        <w:trPr>
          <w:trHeight w:val="3374"/>
        </w:trPr>
        <w:tc>
          <w:tcPr>
            <w:tcW w:w="6840" w:type="dxa"/>
          </w:tcPr>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Диаметр пластинки, мм</w:t>
            </w:r>
          </w:p>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Размеры фотошаблона, мм</w:t>
            </w:r>
          </w:p>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Точность совмещения, лекм</w:t>
            </w:r>
          </w:p>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Производительность, подложек/ч</w:t>
            </w:r>
          </w:p>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Увеличение микроскопа</w:t>
            </w:r>
          </w:p>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Поя зрения микроскопа, мм</w:t>
            </w:r>
          </w:p>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Время экспонирования, с</w:t>
            </w:r>
          </w:p>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Потребления мощности, Вт</w:t>
            </w:r>
          </w:p>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Размеры, мм</w:t>
            </w:r>
          </w:p>
          <w:p w:rsidR="00125440" w:rsidRPr="0013552B" w:rsidRDefault="00125440" w:rsidP="0013552B">
            <w:pPr>
              <w:numPr>
                <w:ilvl w:val="0"/>
                <w:numId w:val="9"/>
              </w:numPr>
              <w:tabs>
                <w:tab w:val="clear" w:pos="720"/>
                <w:tab w:val="num" w:pos="0"/>
                <w:tab w:val="left" w:pos="432"/>
                <w:tab w:val="left" w:pos="942"/>
                <w:tab w:val="left" w:pos="1900"/>
              </w:tabs>
              <w:spacing w:line="360" w:lineRule="auto"/>
              <w:ind w:left="0" w:firstLine="0"/>
              <w:rPr>
                <w:sz w:val="20"/>
                <w:szCs w:val="20"/>
                <w:lang w:val="ru-RU"/>
              </w:rPr>
            </w:pPr>
            <w:r w:rsidRPr="0013552B">
              <w:rPr>
                <w:sz w:val="20"/>
                <w:szCs w:val="20"/>
                <w:lang w:val="ru-RU"/>
              </w:rPr>
              <w:t xml:space="preserve">Масса, кг </w:t>
            </w:r>
          </w:p>
        </w:tc>
        <w:tc>
          <w:tcPr>
            <w:tcW w:w="2520" w:type="dxa"/>
          </w:tcPr>
          <w:p w:rsidR="00125440" w:rsidRPr="0013552B" w:rsidRDefault="00125440" w:rsidP="0013552B">
            <w:pPr>
              <w:tabs>
                <w:tab w:val="left" w:pos="1900"/>
              </w:tabs>
              <w:spacing w:line="360" w:lineRule="auto"/>
              <w:rPr>
                <w:sz w:val="20"/>
                <w:szCs w:val="20"/>
                <w:lang w:val="ru-RU"/>
              </w:rPr>
            </w:pPr>
            <w:r w:rsidRPr="0013552B">
              <w:rPr>
                <w:sz w:val="20"/>
                <w:szCs w:val="20"/>
                <w:lang w:val="ru-RU"/>
              </w:rPr>
              <w:t>75</w:t>
            </w:r>
          </w:p>
          <w:p w:rsidR="00125440" w:rsidRPr="0013552B" w:rsidRDefault="00125440" w:rsidP="0013552B">
            <w:pPr>
              <w:tabs>
                <w:tab w:val="left" w:pos="1900"/>
              </w:tabs>
              <w:spacing w:line="360" w:lineRule="auto"/>
              <w:rPr>
                <w:sz w:val="20"/>
                <w:szCs w:val="20"/>
                <w:lang w:val="ru-RU"/>
              </w:rPr>
            </w:pPr>
            <w:r w:rsidRPr="0013552B">
              <w:rPr>
                <w:sz w:val="20"/>
                <w:szCs w:val="20"/>
                <w:lang w:val="ru-RU"/>
              </w:rPr>
              <w:t>100*100*100</w:t>
            </w:r>
          </w:p>
          <w:p w:rsidR="00125440" w:rsidRPr="0013552B" w:rsidRDefault="00125440" w:rsidP="0013552B">
            <w:pPr>
              <w:tabs>
                <w:tab w:val="left" w:pos="1900"/>
              </w:tabs>
              <w:spacing w:line="360" w:lineRule="auto"/>
              <w:rPr>
                <w:sz w:val="20"/>
                <w:szCs w:val="20"/>
                <w:lang w:val="ru-RU"/>
              </w:rPr>
            </w:pPr>
            <w:r w:rsidRPr="0013552B">
              <w:rPr>
                <w:sz w:val="20"/>
                <w:szCs w:val="20"/>
                <w:lang w:val="ru-RU"/>
              </w:rPr>
              <w:t>1</w:t>
            </w:r>
          </w:p>
          <w:p w:rsidR="00125440" w:rsidRPr="0013552B" w:rsidRDefault="00125440" w:rsidP="0013552B">
            <w:pPr>
              <w:tabs>
                <w:tab w:val="left" w:pos="1900"/>
              </w:tabs>
              <w:spacing w:line="360" w:lineRule="auto"/>
              <w:rPr>
                <w:sz w:val="20"/>
                <w:szCs w:val="20"/>
                <w:lang w:val="ru-RU"/>
              </w:rPr>
            </w:pPr>
            <w:r w:rsidRPr="0013552B">
              <w:rPr>
                <w:sz w:val="20"/>
                <w:szCs w:val="20"/>
                <w:lang w:val="ru-RU"/>
              </w:rPr>
              <w:t>100</w:t>
            </w:r>
          </w:p>
          <w:p w:rsidR="00125440" w:rsidRPr="0013552B" w:rsidRDefault="00ED09FA" w:rsidP="0013552B">
            <w:pPr>
              <w:tabs>
                <w:tab w:val="left" w:pos="1900"/>
              </w:tabs>
              <w:spacing w:line="360" w:lineRule="auto"/>
              <w:rPr>
                <w:sz w:val="20"/>
                <w:szCs w:val="20"/>
                <w:lang w:val="ru-RU"/>
              </w:rPr>
            </w:pPr>
            <w:r w:rsidRPr="0013552B">
              <w:rPr>
                <w:position w:val="-6"/>
                <w:sz w:val="20"/>
                <w:szCs w:val="20"/>
                <w:lang w:val="ru-RU"/>
              </w:rPr>
              <w:object w:dxaOrig="360" w:dyaOrig="320">
                <v:shape id="_x0000_i1273" type="#_x0000_t75" style="width:18pt;height:15.75pt" o:ole="">
                  <v:imagedata r:id="rId431" o:title=""/>
                </v:shape>
                <o:OLEObject Type="Embed" ProgID="Equation.3" ShapeID="_x0000_i1273" DrawAspect="Content" ObjectID="_1469450666" r:id="rId432"/>
              </w:object>
            </w:r>
            <w:r w:rsidR="00125440" w:rsidRPr="0013552B">
              <w:rPr>
                <w:sz w:val="20"/>
                <w:szCs w:val="20"/>
                <w:lang w:val="ru-RU"/>
              </w:rPr>
              <w:t xml:space="preserve"> и </w:t>
            </w:r>
            <w:r w:rsidRPr="0013552B">
              <w:rPr>
                <w:position w:val="-6"/>
                <w:sz w:val="20"/>
                <w:szCs w:val="20"/>
              </w:rPr>
              <w:object w:dxaOrig="480" w:dyaOrig="320">
                <v:shape id="_x0000_i1274" type="#_x0000_t75" style="width:24pt;height:15.75pt" o:ole="">
                  <v:imagedata r:id="rId433" o:title=""/>
                </v:shape>
                <o:OLEObject Type="Embed" ProgID="Equation.3" ShapeID="_x0000_i1274" DrawAspect="Content" ObjectID="_1469450667" r:id="rId434"/>
              </w:object>
            </w:r>
          </w:p>
          <w:p w:rsidR="00125440" w:rsidRPr="0013552B" w:rsidRDefault="00125440" w:rsidP="0013552B">
            <w:pPr>
              <w:tabs>
                <w:tab w:val="left" w:pos="1900"/>
              </w:tabs>
              <w:spacing w:line="360" w:lineRule="auto"/>
              <w:rPr>
                <w:sz w:val="20"/>
                <w:szCs w:val="20"/>
                <w:lang w:val="ru-RU"/>
              </w:rPr>
            </w:pPr>
            <w:r w:rsidRPr="0013552B">
              <w:rPr>
                <w:sz w:val="20"/>
                <w:szCs w:val="20"/>
                <w:lang w:val="ru-RU"/>
              </w:rPr>
              <w:t>3,5 и 1,75</w:t>
            </w:r>
          </w:p>
          <w:p w:rsidR="00125440" w:rsidRPr="0013552B" w:rsidRDefault="00125440" w:rsidP="0013552B">
            <w:pPr>
              <w:tabs>
                <w:tab w:val="left" w:pos="1900"/>
              </w:tabs>
              <w:spacing w:line="360" w:lineRule="auto"/>
              <w:rPr>
                <w:sz w:val="20"/>
                <w:szCs w:val="20"/>
                <w:lang w:val="ru-RU"/>
              </w:rPr>
            </w:pPr>
            <w:r w:rsidRPr="0013552B">
              <w:rPr>
                <w:sz w:val="20"/>
                <w:szCs w:val="20"/>
                <w:lang w:val="ru-RU"/>
              </w:rPr>
              <w:t>0,1 – 240</w:t>
            </w:r>
          </w:p>
          <w:p w:rsidR="00125440" w:rsidRPr="0013552B" w:rsidRDefault="00125440" w:rsidP="0013552B">
            <w:pPr>
              <w:tabs>
                <w:tab w:val="left" w:pos="1900"/>
              </w:tabs>
              <w:spacing w:line="360" w:lineRule="auto"/>
              <w:rPr>
                <w:sz w:val="20"/>
                <w:szCs w:val="20"/>
                <w:lang w:val="ru-RU"/>
              </w:rPr>
            </w:pPr>
            <w:r w:rsidRPr="0013552B">
              <w:rPr>
                <w:sz w:val="20"/>
                <w:szCs w:val="20"/>
                <w:lang w:val="ru-RU"/>
              </w:rPr>
              <w:t>4</w:t>
            </w:r>
          </w:p>
          <w:p w:rsidR="00125440" w:rsidRPr="0013552B" w:rsidRDefault="00125440" w:rsidP="0013552B">
            <w:pPr>
              <w:tabs>
                <w:tab w:val="left" w:pos="1900"/>
              </w:tabs>
              <w:spacing w:line="360" w:lineRule="auto"/>
              <w:rPr>
                <w:sz w:val="20"/>
                <w:szCs w:val="20"/>
                <w:lang w:val="ru-RU"/>
              </w:rPr>
            </w:pPr>
            <w:r w:rsidRPr="0013552B">
              <w:rPr>
                <w:sz w:val="20"/>
                <w:szCs w:val="20"/>
                <w:lang w:val="ru-RU"/>
              </w:rPr>
              <w:t>2600*1930*1960</w:t>
            </w:r>
          </w:p>
          <w:p w:rsidR="00125440" w:rsidRPr="0013552B" w:rsidRDefault="00125440" w:rsidP="0013552B">
            <w:pPr>
              <w:tabs>
                <w:tab w:val="left" w:pos="1900"/>
              </w:tabs>
              <w:spacing w:line="360" w:lineRule="auto"/>
              <w:rPr>
                <w:sz w:val="20"/>
                <w:szCs w:val="20"/>
                <w:lang w:val="ru-RU"/>
              </w:rPr>
            </w:pPr>
            <w:r w:rsidRPr="0013552B">
              <w:rPr>
                <w:sz w:val="20"/>
                <w:szCs w:val="20"/>
                <w:lang w:val="ru-RU"/>
              </w:rPr>
              <w:t>800</w:t>
            </w:r>
          </w:p>
        </w:tc>
      </w:tr>
    </w:tbl>
    <w:p w:rsidR="00125440" w:rsidRPr="007E24A5" w:rsidRDefault="00125440" w:rsidP="007E24A5">
      <w:pPr>
        <w:tabs>
          <w:tab w:val="left" w:pos="1900"/>
        </w:tabs>
        <w:spacing w:line="360" w:lineRule="auto"/>
        <w:ind w:firstLine="709"/>
        <w:jc w:val="both"/>
        <w:rPr>
          <w:sz w:val="28"/>
          <w:szCs w:val="28"/>
          <w:lang w:val="ru-RU"/>
        </w:rPr>
      </w:pPr>
    </w:p>
    <w:p w:rsidR="00125440" w:rsidRPr="007E24A5" w:rsidRDefault="00125440" w:rsidP="007E24A5">
      <w:pPr>
        <w:tabs>
          <w:tab w:val="left" w:pos="1900"/>
        </w:tabs>
        <w:spacing w:line="360" w:lineRule="auto"/>
        <w:ind w:firstLine="709"/>
        <w:jc w:val="both"/>
        <w:rPr>
          <w:sz w:val="28"/>
          <w:szCs w:val="28"/>
          <w:lang w:val="ru-RU"/>
        </w:rPr>
      </w:pPr>
      <w:r w:rsidRPr="007E24A5">
        <w:rPr>
          <w:sz w:val="28"/>
          <w:szCs w:val="28"/>
          <w:lang w:val="ru-RU"/>
        </w:rPr>
        <w:t>Для операции травления применить</w:t>
      </w:r>
      <w:r w:rsidR="006A4A60" w:rsidRPr="007E24A5">
        <w:rPr>
          <w:sz w:val="28"/>
          <w:szCs w:val="28"/>
          <w:lang w:val="ru-RU"/>
        </w:rPr>
        <w:t xml:space="preserve"> полуавтомат травления универсальный ПТУ – 1 (д ЕМ 3,240,009), технические характеристики которого приведены в таблице 6.5 [7].</w:t>
      </w:r>
    </w:p>
    <w:p w:rsidR="006A4A60" w:rsidRPr="007E24A5" w:rsidRDefault="0013552B" w:rsidP="007E24A5">
      <w:pPr>
        <w:tabs>
          <w:tab w:val="left" w:pos="1900"/>
        </w:tabs>
        <w:spacing w:line="360" w:lineRule="auto"/>
        <w:ind w:firstLine="709"/>
        <w:jc w:val="both"/>
        <w:rPr>
          <w:sz w:val="28"/>
          <w:szCs w:val="28"/>
          <w:lang w:val="ru-RU"/>
        </w:rPr>
      </w:pPr>
      <w:r>
        <w:rPr>
          <w:sz w:val="28"/>
          <w:szCs w:val="28"/>
          <w:lang w:val="ru-RU"/>
        </w:rPr>
        <w:br w:type="page"/>
      </w:r>
      <w:r w:rsidR="006A4A60" w:rsidRPr="007E24A5">
        <w:rPr>
          <w:sz w:val="28"/>
          <w:szCs w:val="28"/>
          <w:lang w:val="ru-RU"/>
        </w:rPr>
        <w:t>Таблица 6.5 – Технические характеристики полуавтомата пра</w:t>
      </w:r>
      <w:r>
        <w:rPr>
          <w:sz w:val="28"/>
          <w:szCs w:val="28"/>
          <w:lang w:val="ru-RU"/>
        </w:rPr>
        <w:t>вления ПТУ – 1 (д ЕМ 3,240,009)</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0"/>
        <w:gridCol w:w="2340"/>
      </w:tblGrid>
      <w:tr w:rsidR="00201FFD" w:rsidRPr="007E24A5">
        <w:trPr>
          <w:trHeight w:val="300"/>
        </w:trPr>
        <w:tc>
          <w:tcPr>
            <w:tcW w:w="6840" w:type="dxa"/>
          </w:tcPr>
          <w:p w:rsidR="00201FFD" w:rsidRPr="0013552B" w:rsidRDefault="00201FFD" w:rsidP="0013552B">
            <w:pPr>
              <w:tabs>
                <w:tab w:val="left" w:pos="1900"/>
              </w:tabs>
              <w:spacing w:line="360" w:lineRule="auto"/>
              <w:rPr>
                <w:sz w:val="20"/>
                <w:szCs w:val="20"/>
                <w:lang w:val="ru-RU"/>
              </w:rPr>
            </w:pPr>
            <w:r w:rsidRPr="0013552B">
              <w:rPr>
                <w:sz w:val="20"/>
                <w:szCs w:val="20"/>
                <w:lang w:val="ru-RU"/>
              </w:rPr>
              <w:t xml:space="preserve">Технические характеристики </w:t>
            </w:r>
          </w:p>
        </w:tc>
        <w:tc>
          <w:tcPr>
            <w:tcW w:w="2340" w:type="dxa"/>
          </w:tcPr>
          <w:p w:rsidR="00201FFD" w:rsidRPr="0013552B" w:rsidRDefault="00201FFD" w:rsidP="0013552B">
            <w:pPr>
              <w:tabs>
                <w:tab w:val="left" w:pos="1900"/>
              </w:tabs>
              <w:spacing w:line="360" w:lineRule="auto"/>
              <w:rPr>
                <w:sz w:val="20"/>
                <w:szCs w:val="20"/>
                <w:lang w:val="ru-RU"/>
              </w:rPr>
            </w:pPr>
            <w:r w:rsidRPr="0013552B">
              <w:rPr>
                <w:sz w:val="20"/>
                <w:szCs w:val="20"/>
                <w:lang w:val="ru-RU"/>
              </w:rPr>
              <w:t xml:space="preserve">Значения </w:t>
            </w:r>
          </w:p>
        </w:tc>
      </w:tr>
      <w:tr w:rsidR="00201FFD" w:rsidRPr="007E24A5">
        <w:trPr>
          <w:trHeight w:val="4051"/>
        </w:trPr>
        <w:tc>
          <w:tcPr>
            <w:tcW w:w="6840" w:type="dxa"/>
          </w:tcPr>
          <w:p w:rsidR="00201FFD" w:rsidRPr="0013552B" w:rsidRDefault="00201FFD"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Производительность, подложек/ч</w:t>
            </w:r>
          </w:p>
          <w:p w:rsidR="00201FFD" w:rsidRPr="0013552B" w:rsidRDefault="00201FFD"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Диапазон выдержек времени травления, с</w:t>
            </w:r>
          </w:p>
          <w:p w:rsidR="00201FFD" w:rsidRPr="0013552B" w:rsidRDefault="00201FFD"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 xml:space="preserve">Количество одновременно обрабатываемых подложек </w:t>
            </w:r>
          </w:p>
          <w:p w:rsidR="00201FFD" w:rsidRPr="0013552B" w:rsidRDefault="00201FFD"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Размер подложки, мм</w:t>
            </w:r>
          </w:p>
          <w:p w:rsidR="00201FFD" w:rsidRPr="0013552B" w:rsidRDefault="00201FFD"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Диапазон времени очистки подложки от шлака, с</w:t>
            </w:r>
          </w:p>
          <w:p w:rsidR="00201FFD" w:rsidRPr="0013552B" w:rsidRDefault="00201FFD"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Диапазоны температуры подогрева воздуха, с</w:t>
            </w:r>
          </w:p>
          <w:p w:rsidR="00201FFD" w:rsidRPr="0013552B" w:rsidRDefault="00201FFD"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Расход сжатого воздуха давлением 2,5</w:t>
            </w:r>
            <w:r w:rsidR="00ED09FA" w:rsidRPr="0013552B">
              <w:rPr>
                <w:position w:val="-4"/>
                <w:sz w:val="20"/>
                <w:szCs w:val="20"/>
                <w:lang w:val="ru-RU"/>
              </w:rPr>
              <w:object w:dxaOrig="220" w:dyaOrig="240">
                <v:shape id="_x0000_i1275" type="#_x0000_t75" style="width:11.25pt;height:12pt" o:ole="">
                  <v:imagedata r:id="rId435" o:title=""/>
                </v:shape>
                <o:OLEObject Type="Embed" ProgID="Equation.3" ShapeID="_x0000_i1275" DrawAspect="Content" ObjectID="_1469450668" r:id="rId436"/>
              </w:object>
            </w:r>
            <w:r w:rsidRPr="0013552B">
              <w:rPr>
                <w:sz w:val="20"/>
                <w:szCs w:val="20"/>
                <w:lang w:val="ru-RU"/>
              </w:rPr>
              <w:t>0,5ат,м</w:t>
            </w:r>
            <w:r w:rsidR="00ED09FA" w:rsidRPr="0013552B">
              <w:rPr>
                <w:position w:val="-4"/>
                <w:sz w:val="20"/>
                <w:szCs w:val="20"/>
                <w:lang w:val="ru-RU"/>
              </w:rPr>
              <w:object w:dxaOrig="139" w:dyaOrig="300">
                <v:shape id="_x0000_i1276" type="#_x0000_t75" style="width:6.75pt;height:15pt" o:ole="">
                  <v:imagedata r:id="rId153" o:title=""/>
                </v:shape>
                <o:OLEObject Type="Embed" ProgID="Equation.3" ShapeID="_x0000_i1276" DrawAspect="Content" ObjectID="_1469450669" r:id="rId437"/>
              </w:object>
            </w:r>
            <w:r w:rsidRPr="0013552B">
              <w:rPr>
                <w:sz w:val="20"/>
                <w:szCs w:val="20"/>
                <w:lang w:val="ru-RU"/>
              </w:rPr>
              <w:t>/с</w:t>
            </w:r>
          </w:p>
          <w:p w:rsidR="00201FFD" w:rsidRPr="0013552B" w:rsidRDefault="00201FFD"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 xml:space="preserve">Расход деионизованной </w:t>
            </w:r>
            <w:r w:rsidR="00041F4F" w:rsidRPr="0013552B">
              <w:rPr>
                <w:sz w:val="20"/>
                <w:szCs w:val="20"/>
                <w:lang w:val="ru-RU"/>
              </w:rPr>
              <w:t xml:space="preserve">воды с удельным сопротивлением не менее 15МОн*см при температуре </w:t>
            </w:r>
            <w:r w:rsidR="00ED09FA" w:rsidRPr="0013552B">
              <w:rPr>
                <w:position w:val="-6"/>
                <w:sz w:val="20"/>
                <w:szCs w:val="20"/>
                <w:lang w:val="ru-RU"/>
              </w:rPr>
              <w:object w:dxaOrig="580" w:dyaOrig="320">
                <v:shape id="_x0000_i1277" type="#_x0000_t75" style="width:29.25pt;height:15.75pt" o:ole="">
                  <v:imagedata r:id="rId438" o:title=""/>
                </v:shape>
                <o:OLEObject Type="Embed" ProgID="Equation.3" ShapeID="_x0000_i1277" DrawAspect="Content" ObjectID="_1469450670" r:id="rId439"/>
              </w:object>
            </w:r>
            <w:r w:rsidR="00041F4F" w:rsidRPr="0013552B">
              <w:rPr>
                <w:sz w:val="20"/>
                <w:szCs w:val="20"/>
                <w:lang w:val="ru-RU"/>
              </w:rPr>
              <w:t xml:space="preserve"> и давлении 1,5 ат, л/ч</w:t>
            </w:r>
          </w:p>
          <w:p w:rsidR="00041F4F" w:rsidRPr="0013552B" w:rsidRDefault="00041F4F"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Установленная мощность, кВт</w:t>
            </w:r>
          </w:p>
          <w:p w:rsidR="00041F4F" w:rsidRPr="0013552B" w:rsidRDefault="00041F4F"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Габаритные размеры. Мм</w:t>
            </w:r>
          </w:p>
          <w:p w:rsidR="00041F4F" w:rsidRPr="0013552B" w:rsidRDefault="00041F4F" w:rsidP="0013552B">
            <w:pPr>
              <w:numPr>
                <w:ilvl w:val="0"/>
                <w:numId w:val="10"/>
              </w:numPr>
              <w:tabs>
                <w:tab w:val="clear" w:pos="720"/>
                <w:tab w:val="num" w:pos="0"/>
                <w:tab w:val="left" w:pos="432"/>
                <w:tab w:val="left" w:pos="1900"/>
              </w:tabs>
              <w:spacing w:line="360" w:lineRule="auto"/>
              <w:ind w:left="-108" w:firstLine="0"/>
              <w:rPr>
                <w:sz w:val="20"/>
                <w:szCs w:val="20"/>
                <w:lang w:val="ru-RU"/>
              </w:rPr>
            </w:pPr>
            <w:r w:rsidRPr="0013552B">
              <w:rPr>
                <w:sz w:val="20"/>
                <w:szCs w:val="20"/>
                <w:lang w:val="ru-RU"/>
              </w:rPr>
              <w:t>Масса, кг</w:t>
            </w:r>
          </w:p>
        </w:tc>
        <w:tc>
          <w:tcPr>
            <w:tcW w:w="2340" w:type="dxa"/>
          </w:tcPr>
          <w:p w:rsidR="00201FFD" w:rsidRPr="0013552B" w:rsidRDefault="00ED09FA" w:rsidP="0013552B">
            <w:pPr>
              <w:tabs>
                <w:tab w:val="left" w:pos="1900"/>
              </w:tabs>
              <w:spacing w:line="360" w:lineRule="auto"/>
              <w:rPr>
                <w:sz w:val="20"/>
                <w:szCs w:val="20"/>
                <w:lang w:val="ru-RU"/>
              </w:rPr>
            </w:pPr>
            <w:r w:rsidRPr="0013552B">
              <w:rPr>
                <w:position w:val="-6"/>
                <w:sz w:val="20"/>
                <w:szCs w:val="20"/>
                <w:lang w:val="ru-RU"/>
              </w:rPr>
              <w:object w:dxaOrig="840" w:dyaOrig="279">
                <v:shape id="_x0000_i1278" type="#_x0000_t75" style="width:42pt;height:14.25pt" o:ole="">
                  <v:imagedata r:id="rId440" o:title=""/>
                </v:shape>
                <o:OLEObject Type="Embed" ProgID="Equation.3" ShapeID="_x0000_i1278" DrawAspect="Content" ObjectID="_1469450671" r:id="rId441"/>
              </w:object>
            </w:r>
          </w:p>
          <w:p w:rsidR="00041F4F" w:rsidRPr="0013552B" w:rsidRDefault="00041F4F" w:rsidP="0013552B">
            <w:pPr>
              <w:tabs>
                <w:tab w:val="left" w:pos="1900"/>
              </w:tabs>
              <w:spacing w:line="360" w:lineRule="auto"/>
              <w:rPr>
                <w:sz w:val="20"/>
                <w:szCs w:val="20"/>
                <w:lang w:val="ru-RU"/>
              </w:rPr>
            </w:pPr>
            <w:r w:rsidRPr="0013552B">
              <w:rPr>
                <w:sz w:val="20"/>
                <w:szCs w:val="20"/>
                <w:lang w:val="ru-RU"/>
              </w:rPr>
              <w:t>от 15 до 180</w:t>
            </w:r>
          </w:p>
          <w:p w:rsidR="00041F4F" w:rsidRPr="0013552B" w:rsidRDefault="00041F4F" w:rsidP="0013552B">
            <w:pPr>
              <w:tabs>
                <w:tab w:val="left" w:pos="1900"/>
              </w:tabs>
              <w:spacing w:line="360" w:lineRule="auto"/>
              <w:rPr>
                <w:sz w:val="20"/>
                <w:szCs w:val="20"/>
                <w:lang w:val="ru-RU"/>
              </w:rPr>
            </w:pPr>
          </w:p>
          <w:p w:rsidR="00041F4F" w:rsidRPr="0013552B" w:rsidRDefault="00041F4F" w:rsidP="0013552B">
            <w:pPr>
              <w:tabs>
                <w:tab w:val="left" w:pos="1900"/>
              </w:tabs>
              <w:spacing w:line="360" w:lineRule="auto"/>
              <w:rPr>
                <w:sz w:val="20"/>
                <w:szCs w:val="20"/>
                <w:lang w:val="ru-RU"/>
              </w:rPr>
            </w:pPr>
            <w:r w:rsidRPr="0013552B">
              <w:rPr>
                <w:sz w:val="20"/>
                <w:szCs w:val="20"/>
                <w:lang w:val="ru-RU"/>
              </w:rPr>
              <w:t>3 шт</w:t>
            </w:r>
          </w:p>
          <w:p w:rsidR="00041F4F" w:rsidRPr="0013552B" w:rsidRDefault="00041F4F" w:rsidP="0013552B">
            <w:pPr>
              <w:tabs>
                <w:tab w:val="left" w:pos="1900"/>
              </w:tabs>
              <w:spacing w:line="360" w:lineRule="auto"/>
              <w:rPr>
                <w:sz w:val="20"/>
                <w:szCs w:val="20"/>
                <w:lang w:val="ru-RU"/>
              </w:rPr>
            </w:pPr>
            <w:r w:rsidRPr="0013552B">
              <w:rPr>
                <w:sz w:val="20"/>
                <w:szCs w:val="20"/>
                <w:lang w:val="ru-RU"/>
              </w:rPr>
              <w:t>60*48*0,5</w:t>
            </w:r>
          </w:p>
          <w:p w:rsidR="00041F4F" w:rsidRPr="0013552B" w:rsidRDefault="00041F4F" w:rsidP="0013552B">
            <w:pPr>
              <w:tabs>
                <w:tab w:val="left" w:pos="1900"/>
              </w:tabs>
              <w:spacing w:line="360" w:lineRule="auto"/>
              <w:rPr>
                <w:sz w:val="20"/>
                <w:szCs w:val="20"/>
                <w:lang w:val="ru-RU"/>
              </w:rPr>
            </w:pPr>
            <w:r w:rsidRPr="0013552B">
              <w:rPr>
                <w:sz w:val="20"/>
                <w:szCs w:val="20"/>
                <w:lang w:val="ru-RU"/>
              </w:rPr>
              <w:t>от 15 до 180</w:t>
            </w:r>
          </w:p>
          <w:p w:rsidR="00041F4F" w:rsidRPr="0013552B" w:rsidRDefault="00041F4F" w:rsidP="0013552B">
            <w:pPr>
              <w:tabs>
                <w:tab w:val="left" w:pos="1900"/>
              </w:tabs>
              <w:spacing w:line="360" w:lineRule="auto"/>
              <w:rPr>
                <w:sz w:val="20"/>
                <w:szCs w:val="20"/>
                <w:lang w:val="ru-RU"/>
              </w:rPr>
            </w:pPr>
            <w:r w:rsidRPr="0013552B">
              <w:rPr>
                <w:sz w:val="20"/>
                <w:szCs w:val="20"/>
                <w:lang w:val="ru-RU"/>
              </w:rPr>
              <w:t>от 20 до 200</w:t>
            </w:r>
          </w:p>
          <w:p w:rsidR="00041F4F" w:rsidRPr="0013552B" w:rsidRDefault="00041F4F" w:rsidP="0013552B">
            <w:pPr>
              <w:tabs>
                <w:tab w:val="left" w:pos="1900"/>
              </w:tabs>
              <w:spacing w:line="360" w:lineRule="auto"/>
              <w:rPr>
                <w:sz w:val="20"/>
                <w:szCs w:val="20"/>
                <w:lang w:val="ru-RU"/>
              </w:rPr>
            </w:pPr>
            <w:r w:rsidRPr="0013552B">
              <w:rPr>
                <w:sz w:val="20"/>
                <w:szCs w:val="20"/>
                <w:lang w:val="ru-RU"/>
              </w:rPr>
              <w:t>от 15 до 20</w:t>
            </w:r>
          </w:p>
          <w:p w:rsidR="00041F4F" w:rsidRPr="0013552B" w:rsidRDefault="00041F4F" w:rsidP="0013552B">
            <w:pPr>
              <w:tabs>
                <w:tab w:val="left" w:pos="1900"/>
              </w:tabs>
              <w:spacing w:line="360" w:lineRule="auto"/>
              <w:rPr>
                <w:sz w:val="20"/>
                <w:szCs w:val="20"/>
                <w:lang w:val="ru-RU"/>
              </w:rPr>
            </w:pPr>
            <w:r w:rsidRPr="0013552B">
              <w:rPr>
                <w:sz w:val="20"/>
                <w:szCs w:val="20"/>
                <w:lang w:val="ru-RU"/>
              </w:rPr>
              <w:t>от 60 до 100</w:t>
            </w:r>
          </w:p>
          <w:p w:rsidR="00041F4F" w:rsidRPr="0013552B" w:rsidRDefault="00041F4F" w:rsidP="0013552B">
            <w:pPr>
              <w:tabs>
                <w:tab w:val="left" w:pos="1900"/>
              </w:tabs>
              <w:spacing w:line="360" w:lineRule="auto"/>
              <w:rPr>
                <w:sz w:val="20"/>
                <w:szCs w:val="20"/>
                <w:lang w:val="ru-RU"/>
              </w:rPr>
            </w:pPr>
            <w:r w:rsidRPr="0013552B">
              <w:rPr>
                <w:sz w:val="20"/>
                <w:szCs w:val="20"/>
                <w:lang w:val="ru-RU"/>
              </w:rPr>
              <w:t>1</w:t>
            </w:r>
          </w:p>
          <w:p w:rsidR="00041F4F" w:rsidRPr="0013552B" w:rsidRDefault="00041F4F" w:rsidP="0013552B">
            <w:pPr>
              <w:tabs>
                <w:tab w:val="left" w:pos="1900"/>
              </w:tabs>
              <w:spacing w:line="360" w:lineRule="auto"/>
              <w:rPr>
                <w:sz w:val="20"/>
                <w:szCs w:val="20"/>
                <w:lang w:val="ru-RU"/>
              </w:rPr>
            </w:pPr>
            <w:r w:rsidRPr="0013552B">
              <w:rPr>
                <w:sz w:val="20"/>
                <w:szCs w:val="20"/>
                <w:lang w:val="ru-RU"/>
              </w:rPr>
              <w:t>1000*1300*1800</w:t>
            </w:r>
          </w:p>
          <w:p w:rsidR="00041F4F" w:rsidRPr="0013552B" w:rsidRDefault="00041F4F" w:rsidP="0013552B">
            <w:pPr>
              <w:tabs>
                <w:tab w:val="left" w:pos="1900"/>
              </w:tabs>
              <w:spacing w:line="360" w:lineRule="auto"/>
              <w:rPr>
                <w:sz w:val="20"/>
                <w:szCs w:val="20"/>
                <w:lang w:val="ru-RU"/>
              </w:rPr>
            </w:pPr>
            <w:r w:rsidRPr="0013552B">
              <w:rPr>
                <w:sz w:val="20"/>
                <w:szCs w:val="20"/>
                <w:lang w:val="ru-RU"/>
              </w:rPr>
              <w:t>500</w:t>
            </w:r>
          </w:p>
        </w:tc>
      </w:tr>
    </w:tbl>
    <w:p w:rsidR="006A4A60" w:rsidRPr="007E24A5" w:rsidRDefault="006A4A60" w:rsidP="007E24A5">
      <w:pPr>
        <w:tabs>
          <w:tab w:val="left" w:pos="1900"/>
        </w:tabs>
        <w:spacing w:line="360" w:lineRule="auto"/>
        <w:ind w:firstLine="709"/>
        <w:jc w:val="both"/>
        <w:rPr>
          <w:sz w:val="28"/>
          <w:szCs w:val="28"/>
          <w:lang w:val="ru-RU"/>
        </w:rPr>
      </w:pPr>
    </w:p>
    <w:p w:rsidR="00041F4F" w:rsidRPr="007E24A5" w:rsidRDefault="00041F4F" w:rsidP="007E24A5">
      <w:pPr>
        <w:tabs>
          <w:tab w:val="left" w:pos="1900"/>
        </w:tabs>
        <w:spacing w:line="360" w:lineRule="auto"/>
        <w:ind w:firstLine="709"/>
        <w:jc w:val="both"/>
        <w:rPr>
          <w:sz w:val="28"/>
          <w:szCs w:val="28"/>
          <w:lang w:val="ru-RU"/>
        </w:rPr>
      </w:pPr>
      <w:r w:rsidRPr="007E24A5">
        <w:rPr>
          <w:sz w:val="28"/>
          <w:szCs w:val="28"/>
          <w:lang w:val="ru-RU"/>
        </w:rPr>
        <w:t>Для контроля качества обезжиривания, проявления, травления при выполнении процесса фотолитографии использовать установку визуального контроля УВК-1 (д ЕМ 2,790,002), характеристики которой приведены в таблице 6.6 [7].</w:t>
      </w:r>
    </w:p>
    <w:p w:rsidR="005A2A42" w:rsidRPr="007E24A5" w:rsidRDefault="00041F4F" w:rsidP="007E24A5">
      <w:pPr>
        <w:tabs>
          <w:tab w:val="left" w:pos="1900"/>
        </w:tabs>
        <w:spacing w:line="360" w:lineRule="auto"/>
        <w:ind w:firstLine="709"/>
        <w:jc w:val="both"/>
        <w:rPr>
          <w:sz w:val="28"/>
          <w:szCs w:val="28"/>
          <w:lang w:val="ru-RU"/>
        </w:rPr>
      </w:pPr>
      <w:r w:rsidRPr="007E24A5">
        <w:rPr>
          <w:sz w:val="28"/>
          <w:szCs w:val="28"/>
          <w:lang w:val="ru-RU"/>
        </w:rPr>
        <w:t xml:space="preserve">Элементарное </w:t>
      </w:r>
      <w:r w:rsidR="007544D9" w:rsidRPr="007E24A5">
        <w:rPr>
          <w:sz w:val="28"/>
          <w:szCs w:val="28"/>
          <w:lang w:val="ru-RU"/>
        </w:rPr>
        <w:t>осаждение</w:t>
      </w:r>
      <w:r w:rsidRPr="007E24A5">
        <w:rPr>
          <w:sz w:val="28"/>
          <w:szCs w:val="28"/>
          <w:lang w:val="ru-RU"/>
        </w:rPr>
        <w:t xml:space="preserve"> </w:t>
      </w:r>
      <w:r w:rsidR="007544D9" w:rsidRPr="007E24A5">
        <w:rPr>
          <w:sz w:val="28"/>
          <w:szCs w:val="28"/>
          <w:lang w:val="ru-RU"/>
        </w:rPr>
        <w:t>основано на электролизе растворов под действием электрического тока и осаждения метала на катоде.</w:t>
      </w:r>
      <w:r w:rsidR="00846876">
        <w:rPr>
          <w:sz w:val="28"/>
          <w:szCs w:val="28"/>
          <w:lang w:val="ru-RU"/>
        </w:rPr>
        <w:t xml:space="preserve"> </w:t>
      </w:r>
      <w:r w:rsidR="007544D9" w:rsidRPr="007E24A5">
        <w:rPr>
          <w:sz w:val="28"/>
          <w:szCs w:val="28"/>
          <w:lang w:val="ru-RU"/>
        </w:rPr>
        <w:t>Осаждения слоя металла проводится в окнах резистивной защитной маски на предварительно нанесенной токопроводящий подслой, который используется в качестве электрического контакта (полуадитивная технология).</w:t>
      </w:r>
    </w:p>
    <w:p w:rsidR="0092396C" w:rsidRPr="007E24A5" w:rsidRDefault="0092396C" w:rsidP="0092396C">
      <w:pPr>
        <w:tabs>
          <w:tab w:val="left" w:pos="1900"/>
        </w:tabs>
        <w:spacing w:line="360" w:lineRule="auto"/>
        <w:ind w:firstLine="709"/>
        <w:jc w:val="both"/>
        <w:rPr>
          <w:sz w:val="28"/>
          <w:szCs w:val="28"/>
          <w:lang w:val="ru-RU"/>
        </w:rPr>
      </w:pPr>
      <w:r w:rsidRPr="007E24A5">
        <w:rPr>
          <w:sz w:val="28"/>
          <w:szCs w:val="28"/>
          <w:lang w:val="ru-RU"/>
        </w:rPr>
        <w:t>При формировании медного проводящего слоя номинальной толщины электрическим – осаждения необходимо получить плотный (беспористый) мелкокристаллический осадок с минимальным удельным сопротивлением, не снижающий класса обработки поверхности платы обеспечивающий высокую точность выполнения последующих операций.</w:t>
      </w:r>
    </w:p>
    <w:p w:rsidR="00041F4F" w:rsidRPr="007E24A5" w:rsidRDefault="0013552B" w:rsidP="007E24A5">
      <w:pPr>
        <w:tabs>
          <w:tab w:val="left" w:pos="1900"/>
        </w:tabs>
        <w:spacing w:line="360" w:lineRule="auto"/>
        <w:ind w:firstLine="709"/>
        <w:jc w:val="both"/>
        <w:rPr>
          <w:sz w:val="28"/>
          <w:szCs w:val="28"/>
          <w:lang w:val="ru-RU"/>
        </w:rPr>
      </w:pPr>
      <w:r>
        <w:rPr>
          <w:sz w:val="28"/>
          <w:szCs w:val="28"/>
          <w:lang w:val="ru-RU"/>
        </w:rPr>
        <w:br w:type="page"/>
      </w:r>
      <w:r w:rsidR="00AA5503" w:rsidRPr="007E24A5">
        <w:rPr>
          <w:sz w:val="28"/>
          <w:szCs w:val="28"/>
          <w:lang w:val="ru-RU"/>
        </w:rPr>
        <w:t>Таблица 6.6 – Технические характеристики установки визуального контроля УВК-1 (д ЕМ 2,790,002)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0"/>
        <w:gridCol w:w="2700"/>
      </w:tblGrid>
      <w:tr w:rsidR="00AA5503" w:rsidRPr="007E24A5">
        <w:trPr>
          <w:trHeight w:val="480"/>
        </w:trPr>
        <w:tc>
          <w:tcPr>
            <w:tcW w:w="6660" w:type="dxa"/>
          </w:tcPr>
          <w:p w:rsidR="00AA5503" w:rsidRPr="0013552B" w:rsidRDefault="00AA5503" w:rsidP="0013552B">
            <w:pPr>
              <w:tabs>
                <w:tab w:val="left" w:pos="1900"/>
              </w:tabs>
              <w:spacing w:line="360" w:lineRule="auto"/>
              <w:rPr>
                <w:sz w:val="20"/>
                <w:szCs w:val="20"/>
                <w:lang w:val="ru-RU"/>
              </w:rPr>
            </w:pPr>
            <w:r w:rsidRPr="0013552B">
              <w:rPr>
                <w:sz w:val="20"/>
                <w:szCs w:val="20"/>
                <w:lang w:val="ru-RU"/>
              </w:rPr>
              <w:t xml:space="preserve">Технические характеристики </w:t>
            </w:r>
          </w:p>
        </w:tc>
        <w:tc>
          <w:tcPr>
            <w:tcW w:w="2700" w:type="dxa"/>
          </w:tcPr>
          <w:p w:rsidR="00AA5503" w:rsidRPr="0013552B" w:rsidRDefault="00AA5503" w:rsidP="0013552B">
            <w:pPr>
              <w:tabs>
                <w:tab w:val="left" w:pos="1900"/>
              </w:tabs>
              <w:spacing w:line="360" w:lineRule="auto"/>
              <w:rPr>
                <w:sz w:val="20"/>
                <w:szCs w:val="20"/>
                <w:lang w:val="ru-RU"/>
              </w:rPr>
            </w:pPr>
            <w:r w:rsidRPr="0013552B">
              <w:rPr>
                <w:sz w:val="20"/>
                <w:szCs w:val="20"/>
                <w:lang w:val="ru-RU"/>
              </w:rPr>
              <w:t xml:space="preserve">Значения </w:t>
            </w:r>
          </w:p>
        </w:tc>
      </w:tr>
      <w:tr w:rsidR="00AA5503" w:rsidRPr="007E24A5">
        <w:trPr>
          <w:trHeight w:val="2685"/>
        </w:trPr>
        <w:tc>
          <w:tcPr>
            <w:tcW w:w="6660" w:type="dxa"/>
          </w:tcPr>
          <w:p w:rsidR="00AA5503" w:rsidRPr="0013552B" w:rsidRDefault="00AA5503" w:rsidP="0013552B">
            <w:pPr>
              <w:numPr>
                <w:ilvl w:val="0"/>
                <w:numId w:val="11"/>
              </w:numPr>
              <w:tabs>
                <w:tab w:val="clear" w:pos="720"/>
                <w:tab w:val="num" w:pos="-108"/>
                <w:tab w:val="left" w:pos="717"/>
                <w:tab w:val="left" w:pos="1900"/>
              </w:tabs>
              <w:spacing w:line="360" w:lineRule="auto"/>
              <w:ind w:left="0" w:firstLine="252"/>
              <w:rPr>
                <w:sz w:val="20"/>
                <w:szCs w:val="20"/>
                <w:lang w:val="ru-RU"/>
              </w:rPr>
            </w:pPr>
            <w:r w:rsidRPr="0013552B">
              <w:rPr>
                <w:sz w:val="20"/>
                <w:szCs w:val="20"/>
                <w:lang w:val="ru-RU"/>
              </w:rPr>
              <w:t>Производительность, подложек/ч</w:t>
            </w:r>
          </w:p>
          <w:p w:rsidR="00AA5503" w:rsidRPr="0013552B" w:rsidRDefault="00AA5503" w:rsidP="0013552B">
            <w:pPr>
              <w:numPr>
                <w:ilvl w:val="0"/>
                <w:numId w:val="11"/>
              </w:numPr>
              <w:tabs>
                <w:tab w:val="clear" w:pos="720"/>
                <w:tab w:val="num" w:pos="-108"/>
                <w:tab w:val="left" w:pos="717"/>
                <w:tab w:val="left" w:pos="1900"/>
              </w:tabs>
              <w:spacing w:line="360" w:lineRule="auto"/>
              <w:ind w:left="0" w:firstLine="252"/>
              <w:rPr>
                <w:sz w:val="20"/>
                <w:szCs w:val="20"/>
                <w:lang w:val="ru-RU"/>
              </w:rPr>
            </w:pPr>
            <w:r w:rsidRPr="0013552B">
              <w:rPr>
                <w:sz w:val="20"/>
                <w:szCs w:val="20"/>
                <w:lang w:val="ru-RU"/>
              </w:rPr>
              <w:t>Режим работы</w:t>
            </w:r>
          </w:p>
          <w:p w:rsidR="00AA5503" w:rsidRPr="0013552B" w:rsidRDefault="00AA5503" w:rsidP="0013552B">
            <w:pPr>
              <w:numPr>
                <w:ilvl w:val="0"/>
                <w:numId w:val="11"/>
              </w:numPr>
              <w:tabs>
                <w:tab w:val="clear" w:pos="720"/>
                <w:tab w:val="num" w:pos="-108"/>
                <w:tab w:val="left" w:pos="717"/>
                <w:tab w:val="left" w:pos="1900"/>
              </w:tabs>
              <w:spacing w:line="360" w:lineRule="auto"/>
              <w:ind w:left="0" w:firstLine="252"/>
              <w:rPr>
                <w:sz w:val="20"/>
                <w:szCs w:val="20"/>
                <w:lang w:val="ru-RU"/>
              </w:rPr>
            </w:pPr>
            <w:r w:rsidRPr="0013552B">
              <w:rPr>
                <w:sz w:val="20"/>
                <w:szCs w:val="20"/>
                <w:lang w:val="ru-RU"/>
              </w:rPr>
              <w:t>Мощность</w:t>
            </w:r>
          </w:p>
          <w:p w:rsidR="00AA5503" w:rsidRPr="0013552B" w:rsidRDefault="00AA5503" w:rsidP="0013552B">
            <w:pPr>
              <w:numPr>
                <w:ilvl w:val="0"/>
                <w:numId w:val="11"/>
              </w:numPr>
              <w:tabs>
                <w:tab w:val="clear" w:pos="720"/>
                <w:tab w:val="num" w:pos="-108"/>
                <w:tab w:val="left" w:pos="717"/>
                <w:tab w:val="left" w:pos="1900"/>
              </w:tabs>
              <w:spacing w:line="360" w:lineRule="auto"/>
              <w:ind w:left="0" w:firstLine="252"/>
              <w:rPr>
                <w:sz w:val="20"/>
                <w:szCs w:val="20"/>
                <w:lang w:val="ru-RU"/>
              </w:rPr>
            </w:pPr>
            <w:r w:rsidRPr="0013552B">
              <w:rPr>
                <w:sz w:val="20"/>
                <w:szCs w:val="20"/>
                <w:lang w:val="ru-RU"/>
              </w:rPr>
              <w:t>Общее увеличение микроскопа, крат</w:t>
            </w:r>
          </w:p>
          <w:p w:rsidR="00AA5503" w:rsidRPr="0013552B" w:rsidRDefault="00AA5503" w:rsidP="0013552B">
            <w:pPr>
              <w:numPr>
                <w:ilvl w:val="0"/>
                <w:numId w:val="11"/>
              </w:numPr>
              <w:tabs>
                <w:tab w:val="clear" w:pos="720"/>
                <w:tab w:val="num" w:pos="-108"/>
                <w:tab w:val="left" w:pos="717"/>
                <w:tab w:val="left" w:pos="1900"/>
              </w:tabs>
              <w:spacing w:line="360" w:lineRule="auto"/>
              <w:ind w:left="0" w:firstLine="252"/>
              <w:rPr>
                <w:sz w:val="20"/>
                <w:szCs w:val="20"/>
                <w:lang w:val="ru-RU"/>
              </w:rPr>
            </w:pPr>
            <w:r w:rsidRPr="0013552B">
              <w:rPr>
                <w:sz w:val="20"/>
                <w:szCs w:val="20"/>
                <w:lang w:val="ru-RU"/>
              </w:rPr>
              <w:t>Производительность приточно – вытяжкой вентиляции, м</w:t>
            </w:r>
            <w:r w:rsidR="00ED09FA" w:rsidRPr="0013552B">
              <w:rPr>
                <w:position w:val="-4"/>
                <w:sz w:val="20"/>
                <w:szCs w:val="20"/>
                <w:lang w:val="ru-RU"/>
              </w:rPr>
              <w:object w:dxaOrig="139" w:dyaOrig="300">
                <v:shape id="_x0000_i1279" type="#_x0000_t75" style="width:6.75pt;height:15pt" o:ole="">
                  <v:imagedata r:id="rId95" o:title=""/>
                </v:shape>
                <o:OLEObject Type="Embed" ProgID="Equation.3" ShapeID="_x0000_i1279" DrawAspect="Content" ObjectID="_1469450672" r:id="rId442"/>
              </w:object>
            </w:r>
            <w:r w:rsidRPr="0013552B">
              <w:rPr>
                <w:sz w:val="20"/>
                <w:szCs w:val="20"/>
                <w:lang w:val="ru-RU"/>
              </w:rPr>
              <w:t>/ч</w:t>
            </w:r>
          </w:p>
          <w:p w:rsidR="00AA5503" w:rsidRPr="0013552B" w:rsidRDefault="00AA5503" w:rsidP="0013552B">
            <w:pPr>
              <w:numPr>
                <w:ilvl w:val="0"/>
                <w:numId w:val="11"/>
              </w:numPr>
              <w:tabs>
                <w:tab w:val="clear" w:pos="720"/>
                <w:tab w:val="num" w:pos="-108"/>
                <w:tab w:val="left" w:pos="717"/>
                <w:tab w:val="left" w:pos="1900"/>
              </w:tabs>
              <w:spacing w:line="360" w:lineRule="auto"/>
              <w:ind w:left="0" w:firstLine="252"/>
              <w:rPr>
                <w:sz w:val="20"/>
                <w:szCs w:val="20"/>
                <w:lang w:val="ru-RU"/>
              </w:rPr>
            </w:pPr>
            <w:r w:rsidRPr="0013552B">
              <w:rPr>
                <w:sz w:val="20"/>
                <w:szCs w:val="20"/>
                <w:lang w:val="ru-RU"/>
              </w:rPr>
              <w:t>Установленная мощность, кВт</w:t>
            </w:r>
          </w:p>
          <w:p w:rsidR="00AA5503" w:rsidRPr="0013552B" w:rsidRDefault="00AA5503" w:rsidP="0013552B">
            <w:pPr>
              <w:numPr>
                <w:ilvl w:val="0"/>
                <w:numId w:val="11"/>
              </w:numPr>
              <w:tabs>
                <w:tab w:val="clear" w:pos="720"/>
                <w:tab w:val="num" w:pos="-108"/>
                <w:tab w:val="left" w:pos="717"/>
                <w:tab w:val="left" w:pos="1900"/>
              </w:tabs>
              <w:spacing w:line="360" w:lineRule="auto"/>
              <w:ind w:left="0" w:firstLine="252"/>
              <w:rPr>
                <w:sz w:val="20"/>
                <w:szCs w:val="20"/>
                <w:lang w:val="ru-RU"/>
              </w:rPr>
            </w:pPr>
            <w:r w:rsidRPr="0013552B">
              <w:rPr>
                <w:sz w:val="20"/>
                <w:szCs w:val="20"/>
                <w:lang w:val="ru-RU"/>
              </w:rPr>
              <w:t>Габаритные размеры</w:t>
            </w:r>
          </w:p>
          <w:p w:rsidR="00AA5503" w:rsidRPr="0013552B" w:rsidRDefault="00AA5503" w:rsidP="0013552B">
            <w:pPr>
              <w:numPr>
                <w:ilvl w:val="0"/>
                <w:numId w:val="11"/>
              </w:numPr>
              <w:tabs>
                <w:tab w:val="clear" w:pos="720"/>
                <w:tab w:val="num" w:pos="-108"/>
                <w:tab w:val="left" w:pos="717"/>
                <w:tab w:val="left" w:pos="1900"/>
              </w:tabs>
              <w:spacing w:line="360" w:lineRule="auto"/>
              <w:ind w:left="0" w:firstLine="252"/>
              <w:rPr>
                <w:sz w:val="20"/>
                <w:szCs w:val="20"/>
                <w:lang w:val="ru-RU"/>
              </w:rPr>
            </w:pPr>
            <w:r w:rsidRPr="0013552B">
              <w:rPr>
                <w:sz w:val="20"/>
                <w:szCs w:val="20"/>
                <w:lang w:val="ru-RU"/>
              </w:rPr>
              <w:t xml:space="preserve">Масса, кг </w:t>
            </w:r>
          </w:p>
        </w:tc>
        <w:tc>
          <w:tcPr>
            <w:tcW w:w="2700" w:type="dxa"/>
          </w:tcPr>
          <w:p w:rsidR="00AA5503" w:rsidRPr="0013552B" w:rsidRDefault="00AA5503" w:rsidP="0013552B">
            <w:pPr>
              <w:tabs>
                <w:tab w:val="left" w:pos="1900"/>
              </w:tabs>
              <w:spacing w:line="360" w:lineRule="auto"/>
              <w:rPr>
                <w:sz w:val="20"/>
                <w:szCs w:val="20"/>
                <w:lang w:val="ru-RU"/>
              </w:rPr>
            </w:pPr>
            <w:r w:rsidRPr="0013552B">
              <w:rPr>
                <w:sz w:val="20"/>
                <w:szCs w:val="20"/>
                <w:lang w:val="ru-RU"/>
              </w:rPr>
              <w:t>20</w:t>
            </w:r>
          </w:p>
          <w:p w:rsidR="00AA5503" w:rsidRPr="0013552B" w:rsidRDefault="00AA5503" w:rsidP="0013552B">
            <w:pPr>
              <w:tabs>
                <w:tab w:val="left" w:pos="1900"/>
              </w:tabs>
              <w:spacing w:line="360" w:lineRule="auto"/>
              <w:rPr>
                <w:sz w:val="20"/>
                <w:szCs w:val="20"/>
                <w:lang w:val="ru-RU"/>
              </w:rPr>
            </w:pPr>
            <w:r w:rsidRPr="0013552B">
              <w:rPr>
                <w:sz w:val="20"/>
                <w:szCs w:val="20"/>
                <w:lang w:val="ru-RU"/>
              </w:rPr>
              <w:t>ручной</w:t>
            </w:r>
          </w:p>
          <w:p w:rsidR="00AA5503" w:rsidRPr="0013552B" w:rsidRDefault="00AA5503" w:rsidP="0013552B">
            <w:pPr>
              <w:tabs>
                <w:tab w:val="left" w:pos="1900"/>
              </w:tabs>
              <w:spacing w:line="360" w:lineRule="auto"/>
              <w:rPr>
                <w:sz w:val="20"/>
                <w:szCs w:val="20"/>
                <w:lang w:val="ru-RU"/>
              </w:rPr>
            </w:pPr>
            <w:r w:rsidRPr="0013552B">
              <w:rPr>
                <w:sz w:val="20"/>
                <w:szCs w:val="20"/>
                <w:lang w:val="ru-RU"/>
              </w:rPr>
              <w:t xml:space="preserve">мБС – 1 </w:t>
            </w:r>
          </w:p>
          <w:p w:rsidR="00AA5503" w:rsidRPr="0013552B" w:rsidRDefault="00AA5503" w:rsidP="0013552B">
            <w:pPr>
              <w:tabs>
                <w:tab w:val="left" w:pos="1900"/>
              </w:tabs>
              <w:spacing w:line="360" w:lineRule="auto"/>
              <w:rPr>
                <w:sz w:val="20"/>
                <w:szCs w:val="20"/>
                <w:lang w:val="ru-RU"/>
              </w:rPr>
            </w:pPr>
            <w:r w:rsidRPr="0013552B">
              <w:rPr>
                <w:sz w:val="20"/>
                <w:szCs w:val="20"/>
                <w:lang w:val="ru-RU"/>
              </w:rPr>
              <w:t>88</w:t>
            </w:r>
          </w:p>
          <w:p w:rsidR="00AA5503" w:rsidRPr="0013552B" w:rsidRDefault="00AA5503" w:rsidP="0013552B">
            <w:pPr>
              <w:tabs>
                <w:tab w:val="left" w:pos="1900"/>
              </w:tabs>
              <w:spacing w:line="360" w:lineRule="auto"/>
              <w:rPr>
                <w:sz w:val="20"/>
                <w:szCs w:val="20"/>
                <w:lang w:val="ru-RU"/>
              </w:rPr>
            </w:pPr>
            <w:r w:rsidRPr="0013552B">
              <w:rPr>
                <w:sz w:val="20"/>
                <w:szCs w:val="20"/>
                <w:lang w:val="ru-RU"/>
              </w:rPr>
              <w:t>0,6</w:t>
            </w:r>
          </w:p>
          <w:p w:rsidR="00AA5503" w:rsidRPr="0013552B" w:rsidRDefault="00AA5503" w:rsidP="0013552B">
            <w:pPr>
              <w:tabs>
                <w:tab w:val="left" w:pos="1900"/>
              </w:tabs>
              <w:spacing w:line="360" w:lineRule="auto"/>
              <w:rPr>
                <w:sz w:val="20"/>
                <w:szCs w:val="20"/>
                <w:lang w:val="ru-RU"/>
              </w:rPr>
            </w:pPr>
            <w:r w:rsidRPr="0013552B">
              <w:rPr>
                <w:sz w:val="20"/>
                <w:szCs w:val="20"/>
                <w:lang w:val="ru-RU"/>
              </w:rPr>
              <w:t>1000*1200*1550</w:t>
            </w:r>
          </w:p>
          <w:p w:rsidR="00AA5503" w:rsidRPr="0013552B" w:rsidRDefault="00AA5503" w:rsidP="0013552B">
            <w:pPr>
              <w:tabs>
                <w:tab w:val="left" w:pos="1900"/>
              </w:tabs>
              <w:spacing w:line="360" w:lineRule="auto"/>
              <w:rPr>
                <w:sz w:val="20"/>
                <w:szCs w:val="20"/>
                <w:lang w:val="ru-RU"/>
              </w:rPr>
            </w:pPr>
            <w:r w:rsidRPr="0013552B">
              <w:rPr>
                <w:sz w:val="20"/>
                <w:szCs w:val="20"/>
                <w:lang w:val="ru-RU"/>
              </w:rPr>
              <w:t>248</w:t>
            </w:r>
          </w:p>
        </w:tc>
      </w:tr>
    </w:tbl>
    <w:p w:rsidR="00AA5503" w:rsidRPr="007E24A5" w:rsidRDefault="00AA5503" w:rsidP="007E24A5">
      <w:pPr>
        <w:tabs>
          <w:tab w:val="left" w:pos="1900"/>
        </w:tabs>
        <w:spacing w:line="360" w:lineRule="auto"/>
        <w:ind w:firstLine="709"/>
        <w:jc w:val="both"/>
        <w:rPr>
          <w:sz w:val="28"/>
          <w:szCs w:val="28"/>
          <w:lang w:val="ru-RU"/>
        </w:rPr>
      </w:pPr>
    </w:p>
    <w:p w:rsidR="00472879" w:rsidRPr="007E24A5" w:rsidRDefault="00472879" w:rsidP="007E24A5">
      <w:pPr>
        <w:tabs>
          <w:tab w:val="left" w:pos="1900"/>
        </w:tabs>
        <w:spacing w:line="360" w:lineRule="auto"/>
        <w:ind w:firstLine="709"/>
        <w:jc w:val="both"/>
        <w:rPr>
          <w:sz w:val="28"/>
          <w:szCs w:val="28"/>
          <w:lang w:val="ru-RU"/>
        </w:rPr>
      </w:pPr>
      <w:r w:rsidRPr="007E24A5">
        <w:rPr>
          <w:sz w:val="28"/>
          <w:szCs w:val="28"/>
          <w:lang w:val="ru-RU"/>
        </w:rPr>
        <w:t xml:space="preserve">В качестве защитных антикоррозионных покрытий применить комбинированное покрытие </w:t>
      </w:r>
      <w:r w:rsidR="00ED09FA" w:rsidRPr="007E24A5">
        <w:rPr>
          <w:position w:val="-6"/>
          <w:sz w:val="28"/>
          <w:szCs w:val="28"/>
          <w:lang w:val="ru-RU"/>
        </w:rPr>
        <w:object w:dxaOrig="840" w:dyaOrig="279">
          <v:shape id="_x0000_i1280" type="#_x0000_t75" style="width:42pt;height:14.25pt" o:ole="">
            <v:imagedata r:id="rId443" o:title=""/>
          </v:shape>
          <o:OLEObject Type="Embed" ProgID="Equation.3" ShapeID="_x0000_i1280" DrawAspect="Content" ObjectID="_1469450673" r:id="rId444"/>
        </w:object>
      </w:r>
      <w:r w:rsidRPr="007E24A5">
        <w:rPr>
          <w:sz w:val="28"/>
          <w:szCs w:val="28"/>
          <w:lang w:val="ru-RU"/>
        </w:rPr>
        <w:t>. Осаждение проводится по сформированному на лицевой стороне платы рельефу схемы, что обеспечивает полную защиту торцов элементов на плате. Никелевый подслой предотвращает диффузию между медью и золотом.</w:t>
      </w:r>
    </w:p>
    <w:p w:rsidR="00472879" w:rsidRPr="007E24A5" w:rsidRDefault="00472879" w:rsidP="007E24A5">
      <w:pPr>
        <w:tabs>
          <w:tab w:val="left" w:pos="1900"/>
        </w:tabs>
        <w:spacing w:line="360" w:lineRule="auto"/>
        <w:ind w:firstLine="709"/>
        <w:jc w:val="both"/>
        <w:rPr>
          <w:sz w:val="28"/>
          <w:szCs w:val="28"/>
          <w:lang w:val="ru-RU"/>
        </w:rPr>
      </w:pPr>
      <w:r w:rsidRPr="007E24A5">
        <w:rPr>
          <w:sz w:val="28"/>
          <w:szCs w:val="28"/>
          <w:lang w:val="ru-RU"/>
        </w:rPr>
        <w:t>С целью экономии драгметаллов на экранную сторону платы применить антикоррозийное покрытие на основе сплава олова (</w:t>
      </w:r>
      <w:r w:rsidR="00ED09FA" w:rsidRPr="007E24A5">
        <w:rPr>
          <w:position w:val="-6"/>
          <w:sz w:val="28"/>
          <w:szCs w:val="28"/>
          <w:lang w:val="ru-RU"/>
        </w:rPr>
        <w:object w:dxaOrig="780" w:dyaOrig="279">
          <v:shape id="_x0000_i1281" type="#_x0000_t75" style="width:39pt;height:14.25pt" o:ole="">
            <v:imagedata r:id="rId445" o:title=""/>
          </v:shape>
          <o:OLEObject Type="Embed" ProgID="Equation.3" ShapeID="_x0000_i1281" DrawAspect="Content" ObjectID="_1469450674" r:id="rId446"/>
        </w:object>
      </w:r>
      <w:r w:rsidRPr="007E24A5">
        <w:rPr>
          <w:sz w:val="28"/>
          <w:szCs w:val="28"/>
          <w:lang w:val="ru-RU"/>
        </w:rPr>
        <w:t>). Перед осаждением сплава олова применить никелевый подслой, предотвращающий диффузию, между медью и олово – висмутом.</w:t>
      </w:r>
    </w:p>
    <w:p w:rsidR="00472879" w:rsidRPr="007E24A5" w:rsidRDefault="00472879" w:rsidP="007E24A5">
      <w:pPr>
        <w:tabs>
          <w:tab w:val="left" w:pos="1900"/>
        </w:tabs>
        <w:spacing w:line="360" w:lineRule="auto"/>
        <w:ind w:firstLine="709"/>
        <w:jc w:val="both"/>
        <w:rPr>
          <w:sz w:val="28"/>
          <w:szCs w:val="28"/>
          <w:lang w:val="ru-RU"/>
        </w:rPr>
      </w:pPr>
      <w:r w:rsidRPr="007E24A5">
        <w:rPr>
          <w:sz w:val="28"/>
          <w:szCs w:val="28"/>
          <w:lang w:val="ru-RU"/>
        </w:rPr>
        <w:t xml:space="preserve">Для электрического осаждения </w:t>
      </w:r>
      <w:r w:rsidR="00EB354F" w:rsidRPr="007E24A5">
        <w:rPr>
          <w:sz w:val="28"/>
          <w:szCs w:val="28"/>
          <w:lang w:val="ru-RU"/>
        </w:rPr>
        <w:t>необходимо: ванна цеховая, источник постоянного тока, за ним лабораторный, часы сигнальные, вентилятор бытовой, микроскоп стереоскопический, а также электрощиты.</w:t>
      </w:r>
    </w:p>
    <w:p w:rsidR="00EB354F" w:rsidRPr="007E24A5" w:rsidRDefault="00EB354F" w:rsidP="007E24A5">
      <w:pPr>
        <w:tabs>
          <w:tab w:val="left" w:pos="1900"/>
        </w:tabs>
        <w:spacing w:line="360" w:lineRule="auto"/>
        <w:ind w:firstLine="709"/>
        <w:jc w:val="both"/>
        <w:rPr>
          <w:sz w:val="28"/>
          <w:szCs w:val="28"/>
          <w:lang w:val="ru-RU"/>
        </w:rPr>
      </w:pPr>
      <w:r w:rsidRPr="007E24A5">
        <w:rPr>
          <w:sz w:val="28"/>
          <w:szCs w:val="28"/>
          <w:lang w:val="ru-RU"/>
        </w:rPr>
        <w:t>Для нанесения лака применить кисти художественные. Удаление лака производить механическим путем с помощью скальпеля.</w:t>
      </w:r>
    </w:p>
    <w:p w:rsidR="00EB354F" w:rsidRPr="007E24A5" w:rsidRDefault="00EB354F" w:rsidP="007E24A5">
      <w:pPr>
        <w:tabs>
          <w:tab w:val="left" w:pos="1900"/>
        </w:tabs>
        <w:spacing w:line="360" w:lineRule="auto"/>
        <w:ind w:firstLine="709"/>
        <w:jc w:val="both"/>
        <w:rPr>
          <w:sz w:val="28"/>
          <w:szCs w:val="28"/>
          <w:lang w:val="ru-RU"/>
        </w:rPr>
      </w:pPr>
      <w:r w:rsidRPr="007E24A5">
        <w:rPr>
          <w:sz w:val="28"/>
          <w:szCs w:val="28"/>
          <w:lang w:val="ru-RU"/>
        </w:rPr>
        <w:t>Состав травителя, используемого для операции травления РС-3710 [7]:</w:t>
      </w:r>
    </w:p>
    <w:p w:rsidR="00B17D68" w:rsidRPr="007E24A5" w:rsidRDefault="00B17D68" w:rsidP="007E24A5">
      <w:pPr>
        <w:tabs>
          <w:tab w:val="left" w:pos="1900"/>
        </w:tabs>
        <w:spacing w:line="360" w:lineRule="auto"/>
        <w:ind w:firstLine="709"/>
        <w:jc w:val="both"/>
        <w:rPr>
          <w:sz w:val="28"/>
          <w:szCs w:val="28"/>
          <w:lang w:val="ru-RU"/>
        </w:rPr>
      </w:pPr>
      <w:r w:rsidRPr="007E24A5">
        <w:rPr>
          <w:sz w:val="28"/>
          <w:szCs w:val="28"/>
          <w:lang w:val="ru-RU"/>
        </w:rPr>
        <w:t>- кислота азотная (плотность 1.4) – 0,035л;</w:t>
      </w:r>
    </w:p>
    <w:p w:rsidR="00B17D68" w:rsidRPr="007E24A5" w:rsidRDefault="00B17D68" w:rsidP="007E24A5">
      <w:pPr>
        <w:tabs>
          <w:tab w:val="left" w:pos="1900"/>
        </w:tabs>
        <w:spacing w:line="360" w:lineRule="auto"/>
        <w:ind w:firstLine="709"/>
        <w:jc w:val="both"/>
        <w:rPr>
          <w:sz w:val="28"/>
          <w:szCs w:val="28"/>
          <w:lang w:val="ru-RU"/>
        </w:rPr>
      </w:pPr>
      <w:r w:rsidRPr="007E24A5">
        <w:rPr>
          <w:sz w:val="28"/>
          <w:szCs w:val="28"/>
          <w:lang w:val="ru-RU"/>
        </w:rPr>
        <w:t>- кислота фтористоводородная (плотность 1,14) – 0,005л;</w:t>
      </w:r>
    </w:p>
    <w:p w:rsidR="00B17D68" w:rsidRPr="007E24A5" w:rsidRDefault="00B17D68" w:rsidP="007E24A5">
      <w:pPr>
        <w:tabs>
          <w:tab w:val="left" w:pos="1900"/>
        </w:tabs>
        <w:spacing w:line="360" w:lineRule="auto"/>
        <w:ind w:firstLine="709"/>
        <w:jc w:val="both"/>
        <w:rPr>
          <w:sz w:val="28"/>
          <w:szCs w:val="28"/>
          <w:lang w:val="ru-RU"/>
        </w:rPr>
      </w:pPr>
      <w:r w:rsidRPr="007E24A5">
        <w:rPr>
          <w:sz w:val="28"/>
          <w:szCs w:val="28"/>
          <w:lang w:val="ru-RU"/>
        </w:rPr>
        <w:t>- вода дистиллированная – 0,06л;</w:t>
      </w:r>
    </w:p>
    <w:p w:rsidR="00B17D68" w:rsidRPr="007E24A5" w:rsidRDefault="00B17D68" w:rsidP="007E24A5">
      <w:pPr>
        <w:tabs>
          <w:tab w:val="left" w:pos="1900"/>
        </w:tabs>
        <w:spacing w:line="360" w:lineRule="auto"/>
        <w:ind w:firstLine="709"/>
        <w:jc w:val="both"/>
        <w:rPr>
          <w:sz w:val="28"/>
          <w:szCs w:val="28"/>
          <w:lang w:val="ru-RU"/>
        </w:rPr>
      </w:pPr>
      <w:r w:rsidRPr="007E24A5">
        <w:rPr>
          <w:sz w:val="28"/>
          <w:szCs w:val="28"/>
          <w:lang w:val="ru-RU"/>
        </w:rPr>
        <w:t>Состав травителя, используемого для операции травления меди [7]:</w:t>
      </w:r>
    </w:p>
    <w:p w:rsidR="00B17D68" w:rsidRPr="007E24A5" w:rsidRDefault="00B17D68" w:rsidP="007E24A5">
      <w:pPr>
        <w:tabs>
          <w:tab w:val="left" w:pos="1900"/>
        </w:tabs>
        <w:spacing w:line="360" w:lineRule="auto"/>
        <w:ind w:firstLine="709"/>
        <w:jc w:val="both"/>
        <w:rPr>
          <w:sz w:val="28"/>
          <w:szCs w:val="28"/>
          <w:lang w:val="ru-RU"/>
        </w:rPr>
      </w:pPr>
      <w:r w:rsidRPr="007E24A5">
        <w:rPr>
          <w:sz w:val="28"/>
          <w:szCs w:val="28"/>
          <w:lang w:val="ru-RU"/>
        </w:rPr>
        <w:t xml:space="preserve">- аммиак водный – </w:t>
      </w:r>
      <w:smartTag w:uri="urn:schemas-microsoft-com:office:smarttags" w:element="metricconverter">
        <w:smartTagPr>
          <w:attr w:name="ProductID" w:val="0,1 л"/>
        </w:smartTagPr>
        <w:r w:rsidRPr="007E24A5">
          <w:rPr>
            <w:sz w:val="28"/>
            <w:szCs w:val="28"/>
            <w:lang w:val="ru-RU"/>
          </w:rPr>
          <w:t>0,1 л</w:t>
        </w:r>
      </w:smartTag>
      <w:r w:rsidRPr="007E24A5">
        <w:rPr>
          <w:sz w:val="28"/>
          <w:szCs w:val="28"/>
          <w:lang w:val="ru-RU"/>
        </w:rPr>
        <w:t>;</w:t>
      </w:r>
    </w:p>
    <w:p w:rsidR="00B17D68" w:rsidRPr="007E24A5" w:rsidRDefault="00B17D68" w:rsidP="007E24A5">
      <w:pPr>
        <w:tabs>
          <w:tab w:val="left" w:pos="1900"/>
        </w:tabs>
        <w:spacing w:line="360" w:lineRule="auto"/>
        <w:ind w:firstLine="709"/>
        <w:jc w:val="both"/>
        <w:rPr>
          <w:sz w:val="28"/>
          <w:szCs w:val="28"/>
          <w:lang w:val="ru-RU"/>
        </w:rPr>
      </w:pPr>
      <w:r w:rsidRPr="007E24A5">
        <w:rPr>
          <w:sz w:val="28"/>
          <w:szCs w:val="28"/>
          <w:lang w:val="ru-RU"/>
        </w:rPr>
        <w:t>- водорода перекись (плотность 1,5) – 0,1л;</w:t>
      </w:r>
    </w:p>
    <w:p w:rsidR="00EB354F" w:rsidRPr="007E24A5" w:rsidRDefault="00B17D68" w:rsidP="007E24A5">
      <w:pPr>
        <w:tabs>
          <w:tab w:val="left" w:pos="1900"/>
        </w:tabs>
        <w:spacing w:line="360" w:lineRule="auto"/>
        <w:ind w:firstLine="709"/>
        <w:jc w:val="both"/>
        <w:rPr>
          <w:sz w:val="28"/>
          <w:szCs w:val="28"/>
          <w:lang w:val="ru-RU"/>
        </w:rPr>
      </w:pPr>
      <w:r w:rsidRPr="007E24A5">
        <w:rPr>
          <w:sz w:val="28"/>
          <w:szCs w:val="28"/>
          <w:lang w:val="ru-RU"/>
        </w:rPr>
        <w:t>Состав травителя,</w:t>
      </w:r>
      <w:r w:rsidR="00846876">
        <w:rPr>
          <w:sz w:val="28"/>
          <w:szCs w:val="28"/>
          <w:lang w:val="ru-RU"/>
        </w:rPr>
        <w:t xml:space="preserve"> </w:t>
      </w:r>
      <w:r w:rsidRPr="007E24A5">
        <w:rPr>
          <w:sz w:val="28"/>
          <w:szCs w:val="28"/>
          <w:lang w:val="ru-RU"/>
        </w:rPr>
        <w:t>используемого для операции травления хрома [7]:</w:t>
      </w:r>
    </w:p>
    <w:p w:rsidR="00B17D68" w:rsidRPr="007E24A5" w:rsidRDefault="00B17D68" w:rsidP="007E24A5">
      <w:pPr>
        <w:tabs>
          <w:tab w:val="left" w:pos="1900"/>
        </w:tabs>
        <w:spacing w:line="360" w:lineRule="auto"/>
        <w:ind w:firstLine="709"/>
        <w:jc w:val="both"/>
        <w:rPr>
          <w:sz w:val="28"/>
          <w:szCs w:val="28"/>
          <w:lang w:val="ru-RU"/>
        </w:rPr>
      </w:pPr>
      <w:r w:rsidRPr="007E24A5">
        <w:rPr>
          <w:sz w:val="28"/>
          <w:szCs w:val="28"/>
          <w:lang w:val="ru-RU"/>
        </w:rPr>
        <w:t xml:space="preserve">- калий </w:t>
      </w:r>
      <w:r w:rsidR="00443474" w:rsidRPr="007E24A5">
        <w:rPr>
          <w:sz w:val="28"/>
          <w:szCs w:val="28"/>
          <w:lang w:val="ru-RU"/>
        </w:rPr>
        <w:t>железосинеродистый – 20г;</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натрия гидрат окиси – 3г;</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вода дистиллированная – 0,75г.</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Состав электролита, используемого для операции электролитического осаждения меди [7]:</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медь сернокислая – 200г/л;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кислота серная – 40г/л;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кислота винная – 2г/л;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спирт этиловый – 50 г/л;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вода дистиллированная – до 1л.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Сосав электролита используемого для операции электрического осаждения золота [7]:</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кальция дициано – (1) – аурат (в пересчете на золото) – от 9 до 10 г/л;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калий лимонно – кислый однозамещенной – от 60 до 80г/л;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кобальт серно – кислый – 1 г/л;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вода дистиллированная</w:t>
      </w:r>
      <w:r w:rsidR="00846876">
        <w:rPr>
          <w:sz w:val="28"/>
          <w:szCs w:val="28"/>
          <w:lang w:val="ru-RU"/>
        </w:rPr>
        <w:t xml:space="preserve"> </w:t>
      </w:r>
      <w:r w:rsidRPr="007E24A5">
        <w:rPr>
          <w:sz w:val="28"/>
          <w:szCs w:val="28"/>
          <w:lang w:val="ru-RU"/>
        </w:rPr>
        <w:t>- до 1л;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рН раствора – от 4,5 до 4,7г/л;</w:t>
      </w:r>
    </w:p>
    <w:p w:rsidR="00443474" w:rsidRPr="007E24A5" w:rsidRDefault="00443474" w:rsidP="007E24A5">
      <w:pPr>
        <w:tabs>
          <w:tab w:val="left" w:pos="1900"/>
        </w:tabs>
        <w:spacing w:line="360" w:lineRule="auto"/>
        <w:ind w:firstLine="709"/>
        <w:jc w:val="both"/>
        <w:rPr>
          <w:sz w:val="28"/>
          <w:szCs w:val="28"/>
          <w:lang w:val="ru-RU"/>
        </w:rPr>
      </w:pPr>
      <w:r w:rsidRPr="007E24A5">
        <w:rPr>
          <w:sz w:val="28"/>
          <w:szCs w:val="28"/>
          <w:lang w:val="ru-RU"/>
        </w:rPr>
        <w:t xml:space="preserve">Состав электролита, используемого для операции электролитического </w:t>
      </w:r>
      <w:r w:rsidR="00552537" w:rsidRPr="007E24A5">
        <w:rPr>
          <w:sz w:val="28"/>
          <w:szCs w:val="28"/>
          <w:lang w:val="ru-RU"/>
        </w:rPr>
        <w:t>осаждения никеля [7]:</w:t>
      </w:r>
    </w:p>
    <w:p w:rsidR="00552537" w:rsidRPr="007E24A5" w:rsidRDefault="00552537" w:rsidP="007E24A5">
      <w:pPr>
        <w:tabs>
          <w:tab w:val="left" w:pos="1900"/>
        </w:tabs>
        <w:spacing w:line="360" w:lineRule="auto"/>
        <w:ind w:firstLine="709"/>
        <w:jc w:val="both"/>
        <w:rPr>
          <w:sz w:val="28"/>
          <w:szCs w:val="28"/>
          <w:lang w:val="ru-RU"/>
        </w:rPr>
      </w:pPr>
      <w:r w:rsidRPr="007E24A5">
        <w:rPr>
          <w:sz w:val="28"/>
          <w:szCs w:val="28"/>
          <w:lang w:val="ru-RU"/>
        </w:rPr>
        <w:t>- никель сернокислый – 200г/л;</w:t>
      </w:r>
    </w:p>
    <w:p w:rsidR="00552537" w:rsidRPr="007E24A5" w:rsidRDefault="00552537" w:rsidP="007E24A5">
      <w:pPr>
        <w:tabs>
          <w:tab w:val="left" w:pos="1900"/>
        </w:tabs>
        <w:spacing w:line="360" w:lineRule="auto"/>
        <w:ind w:firstLine="709"/>
        <w:jc w:val="both"/>
        <w:rPr>
          <w:sz w:val="28"/>
          <w:szCs w:val="28"/>
          <w:lang w:val="ru-RU"/>
        </w:rPr>
      </w:pPr>
      <w:r w:rsidRPr="007E24A5">
        <w:rPr>
          <w:sz w:val="28"/>
          <w:szCs w:val="28"/>
          <w:lang w:val="ru-RU"/>
        </w:rPr>
        <w:t>- натрий хлористый – 10г/л;</w:t>
      </w:r>
    </w:p>
    <w:p w:rsidR="00552537" w:rsidRPr="007E24A5" w:rsidRDefault="00552537" w:rsidP="007E24A5">
      <w:pPr>
        <w:tabs>
          <w:tab w:val="left" w:pos="1900"/>
        </w:tabs>
        <w:spacing w:line="360" w:lineRule="auto"/>
        <w:ind w:firstLine="709"/>
        <w:jc w:val="both"/>
        <w:rPr>
          <w:sz w:val="28"/>
          <w:szCs w:val="28"/>
          <w:lang w:val="ru-RU"/>
        </w:rPr>
      </w:pPr>
      <w:r w:rsidRPr="007E24A5">
        <w:rPr>
          <w:sz w:val="28"/>
          <w:szCs w:val="28"/>
          <w:lang w:val="ru-RU"/>
        </w:rPr>
        <w:t>- натрий фтористый – 6г/л;</w:t>
      </w:r>
    </w:p>
    <w:p w:rsidR="00552537" w:rsidRPr="007E24A5" w:rsidRDefault="00552537" w:rsidP="007E24A5">
      <w:pPr>
        <w:tabs>
          <w:tab w:val="left" w:pos="1900"/>
        </w:tabs>
        <w:spacing w:line="360" w:lineRule="auto"/>
        <w:ind w:firstLine="709"/>
        <w:jc w:val="both"/>
        <w:rPr>
          <w:sz w:val="28"/>
          <w:szCs w:val="28"/>
          <w:lang w:val="ru-RU"/>
        </w:rPr>
      </w:pPr>
      <w:r w:rsidRPr="007E24A5">
        <w:rPr>
          <w:sz w:val="28"/>
          <w:szCs w:val="28"/>
          <w:lang w:val="ru-RU"/>
        </w:rPr>
        <w:t>- кислота борная – 30г/л;</w:t>
      </w:r>
    </w:p>
    <w:p w:rsidR="00552537" w:rsidRPr="007E24A5" w:rsidRDefault="00552537" w:rsidP="007E24A5">
      <w:pPr>
        <w:tabs>
          <w:tab w:val="left" w:pos="1900"/>
        </w:tabs>
        <w:spacing w:line="360" w:lineRule="auto"/>
        <w:ind w:firstLine="709"/>
        <w:jc w:val="both"/>
        <w:rPr>
          <w:sz w:val="28"/>
          <w:szCs w:val="28"/>
          <w:lang w:val="ru-RU"/>
        </w:rPr>
      </w:pPr>
      <w:r w:rsidRPr="007E24A5">
        <w:rPr>
          <w:sz w:val="28"/>
          <w:szCs w:val="28"/>
          <w:lang w:val="ru-RU"/>
        </w:rPr>
        <w:t>- нафталин – 1,5 г/л, дисульфокислоты динатрия соль – 4г/л;</w:t>
      </w:r>
    </w:p>
    <w:p w:rsidR="00552537" w:rsidRPr="007E24A5" w:rsidRDefault="00552537" w:rsidP="007E24A5">
      <w:pPr>
        <w:tabs>
          <w:tab w:val="left" w:pos="1900"/>
        </w:tabs>
        <w:spacing w:line="360" w:lineRule="auto"/>
        <w:ind w:firstLine="709"/>
        <w:jc w:val="both"/>
        <w:rPr>
          <w:sz w:val="28"/>
          <w:szCs w:val="28"/>
          <w:lang w:val="ru-RU"/>
        </w:rPr>
      </w:pPr>
      <w:r w:rsidRPr="007E24A5">
        <w:rPr>
          <w:sz w:val="28"/>
          <w:szCs w:val="28"/>
          <w:lang w:val="ru-RU"/>
        </w:rPr>
        <w:t>- рН раствора от 5,8 до 6,3г/л.</w:t>
      </w:r>
    </w:p>
    <w:p w:rsidR="00552537" w:rsidRPr="007E24A5" w:rsidRDefault="00552537" w:rsidP="007E24A5">
      <w:pPr>
        <w:tabs>
          <w:tab w:val="left" w:pos="1900"/>
        </w:tabs>
        <w:spacing w:line="360" w:lineRule="auto"/>
        <w:ind w:firstLine="709"/>
        <w:jc w:val="both"/>
        <w:rPr>
          <w:sz w:val="28"/>
          <w:szCs w:val="28"/>
          <w:lang w:val="ru-RU"/>
        </w:rPr>
      </w:pPr>
      <w:r w:rsidRPr="007E24A5">
        <w:rPr>
          <w:sz w:val="28"/>
          <w:szCs w:val="28"/>
          <w:lang w:val="ru-RU"/>
        </w:rPr>
        <w:t>Состав электролита, используемого для операции электролитического осаждения олово – висмута [7]:</w:t>
      </w:r>
    </w:p>
    <w:p w:rsidR="00552537" w:rsidRPr="007E24A5" w:rsidRDefault="00552537" w:rsidP="007E24A5">
      <w:pPr>
        <w:tabs>
          <w:tab w:val="left" w:pos="1900"/>
        </w:tabs>
        <w:spacing w:line="360" w:lineRule="auto"/>
        <w:ind w:firstLine="709"/>
        <w:jc w:val="both"/>
        <w:rPr>
          <w:sz w:val="28"/>
          <w:szCs w:val="28"/>
        </w:rPr>
      </w:pPr>
      <w:r w:rsidRPr="007E24A5">
        <w:rPr>
          <w:sz w:val="28"/>
          <w:szCs w:val="28"/>
          <w:lang w:val="ru-RU"/>
        </w:rPr>
        <w:t xml:space="preserve">- </w:t>
      </w:r>
      <w:r w:rsidR="0057599C" w:rsidRPr="007E24A5">
        <w:rPr>
          <w:sz w:val="28"/>
          <w:szCs w:val="28"/>
        </w:rPr>
        <w:t>олово сернокислое – от 30 до 50г/л;</w:t>
      </w:r>
    </w:p>
    <w:p w:rsidR="0057599C" w:rsidRPr="007E24A5" w:rsidRDefault="0057599C" w:rsidP="007E24A5">
      <w:pPr>
        <w:tabs>
          <w:tab w:val="left" w:pos="1900"/>
        </w:tabs>
        <w:spacing w:line="360" w:lineRule="auto"/>
        <w:ind w:firstLine="709"/>
        <w:jc w:val="both"/>
        <w:rPr>
          <w:sz w:val="28"/>
          <w:szCs w:val="28"/>
          <w:lang w:val="ru-RU"/>
        </w:rPr>
      </w:pPr>
      <w:r w:rsidRPr="007E24A5">
        <w:rPr>
          <w:sz w:val="28"/>
          <w:szCs w:val="28"/>
        </w:rPr>
        <w:t>- кислота серная (удельн</w:t>
      </w:r>
      <w:r w:rsidRPr="007E24A5">
        <w:rPr>
          <w:sz w:val="28"/>
          <w:szCs w:val="28"/>
          <w:lang w:val="ru-RU"/>
        </w:rPr>
        <w:t>ы</w:t>
      </w:r>
      <w:r w:rsidRPr="007E24A5">
        <w:rPr>
          <w:sz w:val="28"/>
          <w:szCs w:val="28"/>
        </w:rPr>
        <w:t xml:space="preserve">й </w:t>
      </w:r>
      <w:r w:rsidRPr="007E24A5">
        <w:rPr>
          <w:sz w:val="28"/>
          <w:szCs w:val="28"/>
          <w:lang w:val="ru-RU"/>
        </w:rPr>
        <w:t>вес 1,84</w:t>
      </w:r>
      <w:r w:rsidRPr="007E24A5">
        <w:rPr>
          <w:sz w:val="28"/>
          <w:szCs w:val="28"/>
        </w:rPr>
        <w:t>)</w:t>
      </w:r>
      <w:r w:rsidRPr="007E24A5">
        <w:rPr>
          <w:sz w:val="28"/>
          <w:szCs w:val="28"/>
          <w:lang w:val="ru-RU"/>
        </w:rPr>
        <w:t xml:space="preserve"> – от 100 до 115г/л;</w:t>
      </w:r>
    </w:p>
    <w:p w:rsidR="0057599C" w:rsidRPr="007E24A5" w:rsidRDefault="0057599C" w:rsidP="007E24A5">
      <w:pPr>
        <w:tabs>
          <w:tab w:val="left" w:pos="1900"/>
        </w:tabs>
        <w:spacing w:line="360" w:lineRule="auto"/>
        <w:ind w:firstLine="709"/>
        <w:jc w:val="both"/>
        <w:rPr>
          <w:sz w:val="28"/>
          <w:szCs w:val="28"/>
          <w:lang w:val="ru-RU"/>
        </w:rPr>
      </w:pPr>
      <w:r w:rsidRPr="007E24A5">
        <w:rPr>
          <w:sz w:val="28"/>
          <w:szCs w:val="28"/>
          <w:lang w:val="ru-RU"/>
        </w:rPr>
        <w:t>- висмут азотнокислый – от 0,3 до 0,8г/л;</w:t>
      </w:r>
    </w:p>
    <w:p w:rsidR="0057599C" w:rsidRPr="007E24A5" w:rsidRDefault="0057599C" w:rsidP="007E24A5">
      <w:pPr>
        <w:tabs>
          <w:tab w:val="left" w:pos="1900"/>
        </w:tabs>
        <w:spacing w:line="360" w:lineRule="auto"/>
        <w:ind w:firstLine="709"/>
        <w:jc w:val="both"/>
        <w:rPr>
          <w:sz w:val="28"/>
          <w:szCs w:val="28"/>
          <w:lang w:val="ru-RU"/>
        </w:rPr>
      </w:pPr>
      <w:r w:rsidRPr="007E24A5">
        <w:rPr>
          <w:sz w:val="28"/>
          <w:szCs w:val="28"/>
          <w:lang w:val="ru-RU"/>
        </w:rPr>
        <w:t>- натрий хлористый – от 0,3 до 0,8г/л;</w:t>
      </w:r>
    </w:p>
    <w:p w:rsidR="0057599C" w:rsidRPr="007E24A5" w:rsidRDefault="0057599C" w:rsidP="007E24A5">
      <w:pPr>
        <w:tabs>
          <w:tab w:val="left" w:pos="1900"/>
        </w:tabs>
        <w:spacing w:line="360" w:lineRule="auto"/>
        <w:ind w:firstLine="709"/>
        <w:jc w:val="both"/>
        <w:rPr>
          <w:sz w:val="28"/>
          <w:szCs w:val="28"/>
          <w:lang w:val="ru-RU"/>
        </w:rPr>
      </w:pPr>
      <w:r w:rsidRPr="007E24A5">
        <w:rPr>
          <w:sz w:val="28"/>
          <w:szCs w:val="28"/>
          <w:lang w:val="ru-RU"/>
        </w:rPr>
        <w:t>- препарат ОП – 10 – от 3 до 4г/л;</w:t>
      </w:r>
    </w:p>
    <w:p w:rsidR="0057599C" w:rsidRPr="007E24A5" w:rsidRDefault="0057599C" w:rsidP="007E24A5">
      <w:pPr>
        <w:tabs>
          <w:tab w:val="left" w:pos="1900"/>
        </w:tabs>
        <w:spacing w:line="360" w:lineRule="auto"/>
        <w:ind w:firstLine="709"/>
        <w:jc w:val="both"/>
        <w:rPr>
          <w:sz w:val="28"/>
          <w:szCs w:val="28"/>
          <w:lang w:val="ru-RU"/>
        </w:rPr>
      </w:pPr>
      <w:r w:rsidRPr="007E24A5">
        <w:rPr>
          <w:sz w:val="28"/>
          <w:szCs w:val="28"/>
          <w:lang w:val="ru-RU"/>
        </w:rPr>
        <w:t>- клей мездровый – от 2 до 5г/л;</w:t>
      </w:r>
    </w:p>
    <w:p w:rsidR="0057599C" w:rsidRPr="007E24A5" w:rsidRDefault="0057599C" w:rsidP="007E24A5">
      <w:pPr>
        <w:tabs>
          <w:tab w:val="left" w:pos="1900"/>
        </w:tabs>
        <w:spacing w:line="360" w:lineRule="auto"/>
        <w:ind w:firstLine="709"/>
        <w:jc w:val="both"/>
        <w:rPr>
          <w:sz w:val="28"/>
          <w:szCs w:val="28"/>
          <w:lang w:val="ru-RU"/>
        </w:rPr>
      </w:pPr>
      <w:r w:rsidRPr="007E24A5">
        <w:rPr>
          <w:sz w:val="28"/>
          <w:szCs w:val="28"/>
          <w:lang w:val="ru-RU"/>
        </w:rPr>
        <w:t>- вода дистиллированная – до 1л;</w:t>
      </w:r>
    </w:p>
    <w:p w:rsidR="0057599C" w:rsidRPr="007E24A5" w:rsidRDefault="0057599C" w:rsidP="007E24A5">
      <w:pPr>
        <w:tabs>
          <w:tab w:val="left" w:pos="1900"/>
        </w:tabs>
        <w:spacing w:line="360" w:lineRule="auto"/>
        <w:ind w:firstLine="709"/>
        <w:jc w:val="both"/>
        <w:rPr>
          <w:sz w:val="28"/>
          <w:szCs w:val="28"/>
          <w:lang w:val="ru-RU"/>
        </w:rPr>
      </w:pPr>
      <w:r w:rsidRPr="007E24A5">
        <w:rPr>
          <w:sz w:val="28"/>
          <w:szCs w:val="28"/>
          <w:lang w:val="ru-RU"/>
        </w:rPr>
        <w:t>- спирт этиловый ректификованый – 50 мл/л</w:t>
      </w:r>
    </w:p>
    <w:p w:rsidR="0057599C" w:rsidRPr="007E24A5" w:rsidRDefault="0057599C" w:rsidP="007E24A5">
      <w:pPr>
        <w:tabs>
          <w:tab w:val="left" w:pos="1900"/>
        </w:tabs>
        <w:spacing w:line="360" w:lineRule="auto"/>
        <w:ind w:firstLine="709"/>
        <w:jc w:val="both"/>
        <w:rPr>
          <w:sz w:val="28"/>
          <w:szCs w:val="28"/>
          <w:lang w:val="ru-RU"/>
        </w:rPr>
      </w:pPr>
    </w:p>
    <w:p w:rsidR="0057599C" w:rsidRDefault="0057599C" w:rsidP="007E24A5">
      <w:pPr>
        <w:tabs>
          <w:tab w:val="left" w:pos="1900"/>
        </w:tabs>
        <w:spacing w:line="360" w:lineRule="auto"/>
        <w:ind w:firstLine="709"/>
        <w:jc w:val="both"/>
        <w:rPr>
          <w:b/>
          <w:bCs/>
          <w:sz w:val="28"/>
          <w:szCs w:val="28"/>
          <w:lang w:val="ru-RU"/>
        </w:rPr>
      </w:pPr>
      <w:r w:rsidRPr="0092396C">
        <w:rPr>
          <w:b/>
          <w:bCs/>
          <w:sz w:val="28"/>
          <w:szCs w:val="28"/>
          <w:lang w:val="ru-RU"/>
        </w:rPr>
        <w:t xml:space="preserve">6.2 Выбор </w:t>
      </w:r>
      <w:r w:rsidR="005F273E" w:rsidRPr="0092396C">
        <w:rPr>
          <w:b/>
          <w:bCs/>
          <w:sz w:val="28"/>
          <w:szCs w:val="28"/>
          <w:lang w:val="ru-RU"/>
        </w:rPr>
        <w:t>технологического процесса</w:t>
      </w:r>
      <w:r w:rsidR="0092396C">
        <w:rPr>
          <w:b/>
          <w:bCs/>
          <w:sz w:val="28"/>
          <w:szCs w:val="28"/>
          <w:lang w:val="ru-RU"/>
        </w:rPr>
        <w:t xml:space="preserve"> для сборки модуля СВЧ</w:t>
      </w:r>
    </w:p>
    <w:p w:rsidR="0092396C" w:rsidRPr="0092396C" w:rsidRDefault="0092396C" w:rsidP="007E24A5">
      <w:pPr>
        <w:tabs>
          <w:tab w:val="left" w:pos="1900"/>
        </w:tabs>
        <w:spacing w:line="360" w:lineRule="auto"/>
        <w:ind w:firstLine="709"/>
        <w:jc w:val="both"/>
        <w:rPr>
          <w:b/>
          <w:bCs/>
          <w:sz w:val="28"/>
          <w:szCs w:val="28"/>
          <w:lang w:val="ru-RU"/>
        </w:rPr>
      </w:pPr>
    </w:p>
    <w:p w:rsidR="005F273E" w:rsidRPr="007E24A5" w:rsidRDefault="005F273E" w:rsidP="007E24A5">
      <w:pPr>
        <w:tabs>
          <w:tab w:val="left" w:pos="1900"/>
        </w:tabs>
        <w:spacing w:line="360" w:lineRule="auto"/>
        <w:ind w:firstLine="709"/>
        <w:jc w:val="both"/>
        <w:rPr>
          <w:sz w:val="28"/>
          <w:szCs w:val="28"/>
          <w:lang w:val="ru-RU"/>
        </w:rPr>
      </w:pPr>
      <w:r w:rsidRPr="007E24A5">
        <w:rPr>
          <w:sz w:val="28"/>
          <w:szCs w:val="28"/>
          <w:lang w:val="ru-RU"/>
        </w:rPr>
        <w:t>Технологический процесс сборки модуля представлен на рисунке 6.2.</w:t>
      </w:r>
    </w:p>
    <w:p w:rsidR="005F273E" w:rsidRPr="007E24A5" w:rsidRDefault="005F273E" w:rsidP="007E24A5">
      <w:pPr>
        <w:tabs>
          <w:tab w:val="left" w:pos="1900"/>
        </w:tabs>
        <w:spacing w:line="360" w:lineRule="auto"/>
        <w:ind w:firstLine="709"/>
        <w:jc w:val="both"/>
        <w:rPr>
          <w:sz w:val="28"/>
          <w:szCs w:val="28"/>
          <w:lang w:val="ru-RU"/>
        </w:rPr>
      </w:pPr>
      <w:r w:rsidRPr="007E24A5">
        <w:rPr>
          <w:sz w:val="28"/>
          <w:szCs w:val="28"/>
          <w:lang w:val="ru-RU"/>
        </w:rPr>
        <w:t>Схема электрическая принципиальная реализована в узле устройств высокочастотного ГКИЮ 433375,001 СБ. Сборке этого узла производится следующим образом.</w:t>
      </w:r>
    </w:p>
    <w:p w:rsidR="005F273E" w:rsidRPr="007E24A5" w:rsidRDefault="005F273E" w:rsidP="007E24A5">
      <w:pPr>
        <w:tabs>
          <w:tab w:val="left" w:pos="1900"/>
        </w:tabs>
        <w:spacing w:line="360" w:lineRule="auto"/>
        <w:ind w:firstLine="709"/>
        <w:jc w:val="both"/>
        <w:rPr>
          <w:sz w:val="28"/>
          <w:szCs w:val="28"/>
          <w:lang w:val="ru-RU"/>
        </w:rPr>
      </w:pPr>
      <w:r w:rsidRPr="007E24A5">
        <w:rPr>
          <w:sz w:val="28"/>
          <w:szCs w:val="28"/>
          <w:lang w:val="ru-RU"/>
        </w:rPr>
        <w:t>Платы под 3,4 установить под 1 меттализированной экранированной стороной ко дну корпуса через термокомпенсирующие прокладки из металлической сетки под 6,7. Платы закрепить с помощью гаек под 12. Места крепления гаек залить клеем для обеспечения герметичности. Платы припаять припаем ПОСК 50-18 ГОСТ 211931-76.</w:t>
      </w:r>
    </w:p>
    <w:p w:rsidR="005F273E" w:rsidRPr="007E24A5" w:rsidRDefault="005F273E" w:rsidP="007E24A5">
      <w:pPr>
        <w:tabs>
          <w:tab w:val="left" w:pos="1900"/>
        </w:tabs>
        <w:spacing w:line="360" w:lineRule="auto"/>
        <w:ind w:firstLine="709"/>
        <w:jc w:val="both"/>
        <w:rPr>
          <w:sz w:val="28"/>
          <w:szCs w:val="28"/>
          <w:lang w:val="ru-RU"/>
        </w:rPr>
      </w:pPr>
      <w:r w:rsidRPr="007E24A5">
        <w:rPr>
          <w:sz w:val="28"/>
          <w:szCs w:val="28"/>
          <w:lang w:val="ru-RU"/>
        </w:rPr>
        <w:t>Установить в корпус поз. 1 циркулятор поз. 17 и закрепить с помощью винтов под 13 и шайб поз. 15, 16.</w:t>
      </w:r>
    </w:p>
    <w:p w:rsidR="005F273E" w:rsidRPr="007E24A5" w:rsidRDefault="00120A2E" w:rsidP="007E24A5">
      <w:pPr>
        <w:tabs>
          <w:tab w:val="left" w:pos="1900"/>
        </w:tabs>
        <w:spacing w:line="360" w:lineRule="auto"/>
        <w:ind w:firstLine="709"/>
        <w:jc w:val="both"/>
        <w:rPr>
          <w:sz w:val="28"/>
          <w:szCs w:val="28"/>
          <w:lang w:val="ru-RU"/>
        </w:rPr>
      </w:pPr>
      <w:r w:rsidRPr="007E24A5">
        <w:rPr>
          <w:sz w:val="28"/>
          <w:szCs w:val="28"/>
          <w:lang w:val="ru-RU"/>
        </w:rPr>
        <w:t>Установить в корпус поз. 1 фазавращатель поз. 2 на клей эластосил 137-83 ТУ6-02-1237-83. Наличие клея на поверхности М не допускается.</w:t>
      </w:r>
    </w:p>
    <w:p w:rsidR="00120A2E" w:rsidRPr="007E24A5" w:rsidRDefault="00120A2E" w:rsidP="007E24A5">
      <w:pPr>
        <w:tabs>
          <w:tab w:val="left" w:pos="1900"/>
        </w:tabs>
        <w:spacing w:line="360" w:lineRule="auto"/>
        <w:ind w:firstLine="709"/>
        <w:jc w:val="both"/>
        <w:rPr>
          <w:sz w:val="28"/>
          <w:szCs w:val="28"/>
          <w:lang w:val="ru-RU"/>
        </w:rPr>
      </w:pPr>
      <w:r w:rsidRPr="007E24A5">
        <w:rPr>
          <w:sz w:val="28"/>
          <w:szCs w:val="28"/>
          <w:lang w:val="ru-RU"/>
        </w:rPr>
        <w:t>Между платами в корпусе расположены фазавращатель и циркулятор. Электрическая связь между узлами 3,4,2,17 осуществляется с помощью лепестков под 11. Присоединения лепестков поз.11, а также угольника поз.5 к узлам 3,4,2,17 производится с помощью провода поз.18 и припоя.</w:t>
      </w:r>
    </w:p>
    <w:p w:rsidR="00120A2E" w:rsidRPr="007E24A5" w:rsidRDefault="00120A2E" w:rsidP="007E24A5">
      <w:pPr>
        <w:tabs>
          <w:tab w:val="left" w:pos="1900"/>
        </w:tabs>
        <w:spacing w:line="360" w:lineRule="auto"/>
        <w:ind w:firstLine="709"/>
        <w:jc w:val="both"/>
        <w:rPr>
          <w:sz w:val="28"/>
          <w:szCs w:val="28"/>
          <w:lang w:val="ru-RU"/>
        </w:rPr>
      </w:pPr>
      <w:r w:rsidRPr="007E24A5">
        <w:rPr>
          <w:sz w:val="28"/>
          <w:szCs w:val="28"/>
          <w:lang w:val="ru-RU"/>
        </w:rPr>
        <w:t>Сборка готового изделия (ГКИЮ 434856,001СБ) производится следующим образом.</w:t>
      </w:r>
    </w:p>
    <w:p w:rsidR="00120A2E" w:rsidRPr="007E24A5" w:rsidRDefault="00120A2E" w:rsidP="007E24A5">
      <w:pPr>
        <w:tabs>
          <w:tab w:val="left" w:pos="1900"/>
        </w:tabs>
        <w:spacing w:line="360" w:lineRule="auto"/>
        <w:ind w:firstLine="709"/>
        <w:jc w:val="both"/>
        <w:rPr>
          <w:sz w:val="28"/>
          <w:szCs w:val="28"/>
          <w:lang w:val="ru-RU"/>
        </w:rPr>
      </w:pPr>
      <w:r w:rsidRPr="007E24A5">
        <w:rPr>
          <w:sz w:val="28"/>
          <w:szCs w:val="28"/>
          <w:lang w:val="ru-RU"/>
        </w:rPr>
        <w:t>Установить деталь поз.5 с помощью клея К400в устройство высококачественное поз.2. Расположения и количества деталей поз.5 определяется в процессе настройки.</w:t>
      </w:r>
      <w:r w:rsidR="00846876">
        <w:rPr>
          <w:sz w:val="28"/>
          <w:szCs w:val="28"/>
          <w:lang w:val="ru-RU"/>
        </w:rPr>
        <w:t xml:space="preserve"> </w:t>
      </w:r>
      <w:r w:rsidRPr="007E24A5">
        <w:rPr>
          <w:sz w:val="28"/>
          <w:szCs w:val="28"/>
          <w:lang w:val="ru-RU"/>
        </w:rPr>
        <w:t>Допускается порезка деталей паз.5. клей наносить по периметру детали поз.5.</w:t>
      </w:r>
    </w:p>
    <w:p w:rsidR="00120A2E" w:rsidRPr="007E24A5" w:rsidRDefault="00077404" w:rsidP="007E24A5">
      <w:pPr>
        <w:tabs>
          <w:tab w:val="left" w:pos="1900"/>
        </w:tabs>
        <w:spacing w:line="360" w:lineRule="auto"/>
        <w:ind w:firstLine="709"/>
        <w:jc w:val="both"/>
        <w:rPr>
          <w:sz w:val="28"/>
          <w:szCs w:val="28"/>
          <w:lang w:val="ru-RU"/>
        </w:rPr>
      </w:pPr>
      <w:r w:rsidRPr="007E24A5">
        <w:rPr>
          <w:sz w:val="28"/>
          <w:szCs w:val="28"/>
          <w:lang w:val="ru-RU"/>
        </w:rPr>
        <w:t>Установить крышку поз.1 на устройство высокочастотное поз.2.</w:t>
      </w:r>
    </w:p>
    <w:p w:rsidR="00077404" w:rsidRPr="007E24A5" w:rsidRDefault="00077404" w:rsidP="007E24A5">
      <w:pPr>
        <w:tabs>
          <w:tab w:val="left" w:pos="1900"/>
        </w:tabs>
        <w:spacing w:line="360" w:lineRule="auto"/>
        <w:ind w:firstLine="709"/>
        <w:jc w:val="both"/>
        <w:rPr>
          <w:sz w:val="28"/>
          <w:szCs w:val="28"/>
          <w:lang w:val="ru-RU"/>
        </w:rPr>
      </w:pPr>
      <w:r w:rsidRPr="007E24A5">
        <w:rPr>
          <w:sz w:val="28"/>
          <w:szCs w:val="28"/>
          <w:lang w:val="ru-RU"/>
        </w:rPr>
        <w:t>Поверхности, обращенные к герметизирующему шву деталей поз.1,2, предварительно гальванически покрываются слоем олова. В поз укладываются резиновая прокладка поз.8; сверху которой помещается луженная мягкая стальная проволока поз.9. Паз вместе с проволокой заливается припаем. Один конец проволоки оставляется с наружи и укладывается в паз крышки, поз.1.</w:t>
      </w:r>
    </w:p>
    <w:p w:rsidR="00077404" w:rsidRPr="007E24A5" w:rsidRDefault="00077404" w:rsidP="007E24A5">
      <w:pPr>
        <w:tabs>
          <w:tab w:val="left" w:pos="1900"/>
        </w:tabs>
        <w:spacing w:line="360" w:lineRule="auto"/>
        <w:ind w:firstLine="709"/>
        <w:jc w:val="both"/>
        <w:rPr>
          <w:sz w:val="28"/>
          <w:szCs w:val="28"/>
          <w:lang w:val="ru-RU"/>
        </w:rPr>
      </w:pPr>
      <w:r w:rsidRPr="007E24A5">
        <w:rPr>
          <w:sz w:val="28"/>
          <w:szCs w:val="28"/>
          <w:lang w:val="ru-RU"/>
        </w:rPr>
        <w:t xml:space="preserve">Перед контролем герметичности модуль заполнить аргоном высшего сорта ГОСТ 10157-79 с избыточным давлением </w:t>
      </w:r>
      <w:r w:rsidR="00ED09FA" w:rsidRPr="007E24A5">
        <w:rPr>
          <w:position w:val="-10"/>
          <w:sz w:val="28"/>
          <w:szCs w:val="28"/>
          <w:lang w:val="ru-RU"/>
        </w:rPr>
        <w:object w:dxaOrig="1180" w:dyaOrig="360">
          <v:shape id="_x0000_i1282" type="#_x0000_t75" style="width:59.25pt;height:18pt" o:ole="">
            <v:imagedata r:id="rId447" o:title=""/>
          </v:shape>
          <o:OLEObject Type="Embed" ProgID="Equation.3" ShapeID="_x0000_i1282" DrawAspect="Content" ObjectID="_1469450675" r:id="rId448"/>
        </w:object>
      </w:r>
      <w:r w:rsidRPr="007E24A5">
        <w:rPr>
          <w:sz w:val="28"/>
          <w:szCs w:val="28"/>
          <w:lang w:val="ru-RU"/>
        </w:rPr>
        <w:t xml:space="preserve"> Па и выдержать 5 минут.</w:t>
      </w:r>
    </w:p>
    <w:p w:rsidR="00077404" w:rsidRPr="007E24A5" w:rsidRDefault="00077404" w:rsidP="007E24A5">
      <w:pPr>
        <w:tabs>
          <w:tab w:val="left" w:pos="1900"/>
        </w:tabs>
        <w:spacing w:line="360" w:lineRule="auto"/>
        <w:ind w:firstLine="709"/>
        <w:jc w:val="both"/>
        <w:rPr>
          <w:sz w:val="28"/>
          <w:szCs w:val="28"/>
          <w:lang w:val="ru-RU"/>
        </w:rPr>
      </w:pPr>
      <w:r w:rsidRPr="007E24A5">
        <w:rPr>
          <w:sz w:val="28"/>
          <w:szCs w:val="28"/>
          <w:lang w:val="ru-RU"/>
        </w:rPr>
        <w:t xml:space="preserve">Внутреннею полость после проверки </w:t>
      </w:r>
      <w:r w:rsidR="00FA3D54" w:rsidRPr="007E24A5">
        <w:rPr>
          <w:sz w:val="28"/>
          <w:szCs w:val="28"/>
          <w:lang w:val="ru-RU"/>
        </w:rPr>
        <w:t xml:space="preserve">герметичности массепектролитрическим способом, заполнить аргоном высшего сорта ГОСТ 10157-79 с избыточным давлением </w:t>
      </w:r>
      <w:r w:rsidR="00ED09FA" w:rsidRPr="007E24A5">
        <w:rPr>
          <w:position w:val="-10"/>
          <w:sz w:val="28"/>
          <w:szCs w:val="28"/>
          <w:lang w:val="ru-RU"/>
        </w:rPr>
        <w:object w:dxaOrig="1140" w:dyaOrig="360">
          <v:shape id="_x0000_i1283" type="#_x0000_t75" style="width:57pt;height:18pt" o:ole="">
            <v:imagedata r:id="rId449" o:title=""/>
          </v:shape>
          <o:OLEObject Type="Embed" ProgID="Equation.3" ShapeID="_x0000_i1283" DrawAspect="Content" ObjectID="_1469450676" r:id="rId450"/>
        </w:object>
      </w:r>
      <w:r w:rsidR="00FA3D54" w:rsidRPr="007E24A5">
        <w:rPr>
          <w:sz w:val="28"/>
          <w:szCs w:val="28"/>
          <w:lang w:val="ru-RU"/>
        </w:rPr>
        <w:t>Па. Трубку штенгеля обжать до смыкания кромок и спаять непосредственно после обжатия.</w:t>
      </w:r>
    </w:p>
    <w:p w:rsidR="00FA3D54" w:rsidRPr="007E24A5" w:rsidRDefault="00FA3D54" w:rsidP="007E24A5">
      <w:pPr>
        <w:tabs>
          <w:tab w:val="left" w:pos="1900"/>
        </w:tabs>
        <w:spacing w:line="360" w:lineRule="auto"/>
        <w:ind w:firstLine="709"/>
        <w:jc w:val="both"/>
        <w:rPr>
          <w:sz w:val="28"/>
          <w:szCs w:val="28"/>
          <w:lang w:val="ru-RU"/>
        </w:rPr>
      </w:pPr>
      <w:r w:rsidRPr="007E24A5">
        <w:rPr>
          <w:sz w:val="28"/>
          <w:szCs w:val="28"/>
          <w:lang w:val="ru-RU"/>
        </w:rPr>
        <w:t xml:space="preserve">Модуль покрыть эмалью ХВ-518, защитная, </w:t>
      </w:r>
      <w:r w:rsidRPr="007E24A5">
        <w:rPr>
          <w:sz w:val="28"/>
          <w:szCs w:val="28"/>
          <w:lang w:val="en-US"/>
        </w:rPr>
        <w:t>IV</w:t>
      </w:r>
      <w:r w:rsidRPr="007E24A5">
        <w:rPr>
          <w:sz w:val="28"/>
          <w:szCs w:val="28"/>
          <w:lang w:val="ru-RU"/>
        </w:rPr>
        <w:t xml:space="preserve"> УХЛ 1 ТУ-10-966-75, кроме поверхностей Е, Ж, Ч, Л.</w:t>
      </w:r>
    </w:p>
    <w:p w:rsidR="00FA3D54" w:rsidRPr="007E24A5" w:rsidRDefault="00FA3D54" w:rsidP="007E24A5">
      <w:pPr>
        <w:tabs>
          <w:tab w:val="left" w:pos="1900"/>
        </w:tabs>
        <w:spacing w:line="360" w:lineRule="auto"/>
        <w:ind w:firstLine="709"/>
        <w:jc w:val="both"/>
        <w:rPr>
          <w:sz w:val="28"/>
          <w:szCs w:val="28"/>
          <w:lang w:val="ru-RU"/>
        </w:rPr>
      </w:pPr>
      <w:r w:rsidRPr="007E24A5">
        <w:rPr>
          <w:sz w:val="28"/>
          <w:szCs w:val="28"/>
          <w:lang w:val="ru-RU"/>
        </w:rPr>
        <w:t>Маркировать на модуле «Х1…Х8», «Х14» симметрично осевым линиям выводов, заводской камер, порядковый номер исполнения модуля шрифтом По-3 ОСТ 11010-012-74 эмалью ЭП—572, белая ТУ6-10-1539-76, УХЛ1. маркировать дату изготовления по ГОСТ 25486-82 шрифтом По-3 ОСТ11.010-0121-71 эмальсо ЭП-572 белая ТУ6-10-1539-76, УХЛ1.</w:t>
      </w:r>
    </w:p>
    <w:p w:rsidR="00FA3D54" w:rsidRPr="007E24A5" w:rsidRDefault="00FA3D54" w:rsidP="007E24A5">
      <w:pPr>
        <w:tabs>
          <w:tab w:val="left" w:pos="1900"/>
        </w:tabs>
        <w:spacing w:line="360" w:lineRule="auto"/>
        <w:ind w:firstLine="709"/>
        <w:jc w:val="both"/>
        <w:rPr>
          <w:sz w:val="28"/>
          <w:szCs w:val="28"/>
          <w:lang w:val="ru-RU"/>
        </w:rPr>
      </w:pPr>
      <w:r w:rsidRPr="007E24A5">
        <w:rPr>
          <w:sz w:val="28"/>
          <w:szCs w:val="28"/>
          <w:lang w:val="ru-RU"/>
        </w:rPr>
        <w:t xml:space="preserve">Для ручной сборки модуля </w:t>
      </w:r>
      <w:r w:rsidR="00C832A8" w:rsidRPr="007E24A5">
        <w:rPr>
          <w:sz w:val="28"/>
          <w:szCs w:val="28"/>
          <w:lang w:val="ru-RU"/>
        </w:rPr>
        <w:t>индивидуальные рабочие места комплектуются электрическими паяльниками, которые питаются от –сети постоянного тока, а также разнообразным инструментом: различного рода отвертки, развальцовки, шаберы, кернеры, линейки.</w:t>
      </w:r>
    </w:p>
    <w:p w:rsidR="00C832A8" w:rsidRPr="007E24A5" w:rsidRDefault="00C832A8" w:rsidP="007E24A5">
      <w:pPr>
        <w:tabs>
          <w:tab w:val="left" w:pos="1900"/>
        </w:tabs>
        <w:spacing w:line="360" w:lineRule="auto"/>
        <w:ind w:firstLine="709"/>
        <w:jc w:val="both"/>
        <w:rPr>
          <w:sz w:val="28"/>
          <w:szCs w:val="28"/>
          <w:lang w:val="ru-RU"/>
        </w:rPr>
      </w:pPr>
      <w:r w:rsidRPr="007E24A5">
        <w:rPr>
          <w:sz w:val="28"/>
          <w:szCs w:val="28"/>
          <w:lang w:val="ru-RU"/>
        </w:rPr>
        <w:t>Для крепления печатных плат при сборке и монтаже субблоков применяют подставку для плат ГТ 7879-94, характеристики которой приведены в таблице 6.7.</w:t>
      </w:r>
    </w:p>
    <w:p w:rsidR="0092396C" w:rsidRDefault="0092396C" w:rsidP="007E24A5">
      <w:pPr>
        <w:tabs>
          <w:tab w:val="left" w:pos="1900"/>
        </w:tabs>
        <w:spacing w:line="360" w:lineRule="auto"/>
        <w:ind w:firstLine="709"/>
        <w:jc w:val="both"/>
        <w:rPr>
          <w:sz w:val="28"/>
          <w:szCs w:val="28"/>
          <w:lang w:val="ru-RU"/>
        </w:rPr>
      </w:pPr>
    </w:p>
    <w:p w:rsidR="00C832A8" w:rsidRPr="007E24A5" w:rsidRDefault="00C832A8" w:rsidP="007E24A5">
      <w:pPr>
        <w:tabs>
          <w:tab w:val="left" w:pos="1900"/>
        </w:tabs>
        <w:spacing w:line="360" w:lineRule="auto"/>
        <w:ind w:firstLine="709"/>
        <w:jc w:val="both"/>
        <w:rPr>
          <w:sz w:val="28"/>
          <w:szCs w:val="28"/>
          <w:lang w:val="ru-RU"/>
        </w:rPr>
      </w:pPr>
      <w:r w:rsidRPr="007E24A5">
        <w:rPr>
          <w:sz w:val="28"/>
          <w:szCs w:val="28"/>
          <w:lang w:val="ru-RU"/>
        </w:rPr>
        <w:t>Таблица 6.7 – Технические характеристики приспособления ГТ7879-94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420"/>
      </w:tblGrid>
      <w:tr w:rsidR="00C832A8" w:rsidRPr="007E24A5">
        <w:trPr>
          <w:trHeight w:val="460"/>
        </w:trPr>
        <w:tc>
          <w:tcPr>
            <w:tcW w:w="5940" w:type="dxa"/>
          </w:tcPr>
          <w:p w:rsidR="00C832A8" w:rsidRPr="0092396C" w:rsidRDefault="00C832A8" w:rsidP="0092396C">
            <w:pPr>
              <w:tabs>
                <w:tab w:val="left" w:pos="1900"/>
              </w:tabs>
              <w:spacing w:line="360" w:lineRule="auto"/>
              <w:rPr>
                <w:sz w:val="20"/>
                <w:szCs w:val="20"/>
                <w:lang w:val="ru-RU"/>
              </w:rPr>
            </w:pPr>
            <w:r w:rsidRPr="0092396C">
              <w:rPr>
                <w:sz w:val="20"/>
                <w:szCs w:val="20"/>
                <w:lang w:val="ru-RU"/>
              </w:rPr>
              <w:t xml:space="preserve">Параметр </w:t>
            </w:r>
          </w:p>
        </w:tc>
        <w:tc>
          <w:tcPr>
            <w:tcW w:w="3420" w:type="dxa"/>
          </w:tcPr>
          <w:p w:rsidR="00C832A8" w:rsidRPr="0092396C" w:rsidRDefault="00C832A8" w:rsidP="0092396C">
            <w:pPr>
              <w:tabs>
                <w:tab w:val="left" w:pos="1900"/>
              </w:tabs>
              <w:spacing w:line="360" w:lineRule="auto"/>
              <w:rPr>
                <w:sz w:val="20"/>
                <w:szCs w:val="20"/>
                <w:lang w:val="ru-RU"/>
              </w:rPr>
            </w:pPr>
            <w:r w:rsidRPr="0092396C">
              <w:rPr>
                <w:sz w:val="20"/>
                <w:szCs w:val="20"/>
                <w:lang w:val="ru-RU"/>
              </w:rPr>
              <w:t xml:space="preserve">Значение </w:t>
            </w:r>
          </w:p>
        </w:tc>
      </w:tr>
      <w:tr w:rsidR="00C832A8" w:rsidRPr="007E24A5">
        <w:trPr>
          <w:trHeight w:val="1422"/>
        </w:trPr>
        <w:tc>
          <w:tcPr>
            <w:tcW w:w="5940" w:type="dxa"/>
          </w:tcPr>
          <w:p w:rsidR="00C832A8" w:rsidRPr="0092396C" w:rsidRDefault="00C832A8" w:rsidP="0092396C">
            <w:pPr>
              <w:numPr>
                <w:ilvl w:val="0"/>
                <w:numId w:val="12"/>
              </w:numPr>
              <w:tabs>
                <w:tab w:val="clear" w:pos="720"/>
                <w:tab w:val="num" w:pos="0"/>
                <w:tab w:val="left" w:pos="432"/>
              </w:tabs>
              <w:spacing w:line="360" w:lineRule="auto"/>
              <w:ind w:left="-108" w:firstLine="108"/>
              <w:rPr>
                <w:sz w:val="20"/>
                <w:szCs w:val="20"/>
                <w:lang w:val="ru-RU"/>
              </w:rPr>
            </w:pPr>
            <w:r w:rsidRPr="0092396C">
              <w:rPr>
                <w:sz w:val="20"/>
                <w:szCs w:val="20"/>
                <w:lang w:val="ru-RU"/>
              </w:rPr>
              <w:t>Габаритные размеры печатных плат, мм</w:t>
            </w:r>
          </w:p>
          <w:p w:rsidR="00C832A8" w:rsidRPr="0092396C" w:rsidRDefault="00C832A8" w:rsidP="0092396C">
            <w:pPr>
              <w:numPr>
                <w:ilvl w:val="0"/>
                <w:numId w:val="12"/>
              </w:numPr>
              <w:tabs>
                <w:tab w:val="clear" w:pos="720"/>
                <w:tab w:val="num" w:pos="0"/>
                <w:tab w:val="left" w:pos="432"/>
              </w:tabs>
              <w:spacing w:line="360" w:lineRule="auto"/>
              <w:ind w:left="-108" w:firstLine="108"/>
              <w:rPr>
                <w:sz w:val="20"/>
                <w:szCs w:val="20"/>
                <w:lang w:val="ru-RU"/>
              </w:rPr>
            </w:pPr>
            <w:r w:rsidRPr="0092396C">
              <w:rPr>
                <w:sz w:val="20"/>
                <w:szCs w:val="20"/>
                <w:lang w:val="ru-RU"/>
              </w:rPr>
              <w:t>Поворот рамки, подставки</w:t>
            </w:r>
          </w:p>
          <w:p w:rsidR="00C832A8" w:rsidRPr="0092396C" w:rsidRDefault="00C832A8" w:rsidP="0092396C">
            <w:pPr>
              <w:numPr>
                <w:ilvl w:val="0"/>
                <w:numId w:val="12"/>
              </w:numPr>
              <w:tabs>
                <w:tab w:val="clear" w:pos="720"/>
                <w:tab w:val="num" w:pos="0"/>
                <w:tab w:val="left" w:pos="432"/>
              </w:tabs>
              <w:spacing w:line="360" w:lineRule="auto"/>
              <w:ind w:left="-108" w:firstLine="108"/>
              <w:rPr>
                <w:sz w:val="20"/>
                <w:szCs w:val="20"/>
                <w:lang w:val="ru-RU"/>
              </w:rPr>
            </w:pPr>
            <w:r w:rsidRPr="0092396C">
              <w:rPr>
                <w:sz w:val="20"/>
                <w:szCs w:val="20"/>
                <w:lang w:val="ru-RU"/>
              </w:rPr>
              <w:t>Габаритные размеры подставки, мм</w:t>
            </w:r>
          </w:p>
          <w:p w:rsidR="00C832A8" w:rsidRPr="0092396C" w:rsidRDefault="00C832A8" w:rsidP="0092396C">
            <w:pPr>
              <w:numPr>
                <w:ilvl w:val="0"/>
                <w:numId w:val="12"/>
              </w:numPr>
              <w:tabs>
                <w:tab w:val="clear" w:pos="720"/>
                <w:tab w:val="num" w:pos="0"/>
                <w:tab w:val="left" w:pos="432"/>
              </w:tabs>
              <w:spacing w:line="360" w:lineRule="auto"/>
              <w:ind w:left="-108" w:firstLine="108"/>
              <w:rPr>
                <w:sz w:val="20"/>
                <w:szCs w:val="20"/>
                <w:lang w:val="ru-RU"/>
              </w:rPr>
            </w:pPr>
            <w:r w:rsidRPr="0092396C">
              <w:rPr>
                <w:sz w:val="20"/>
                <w:szCs w:val="20"/>
                <w:lang w:val="ru-RU"/>
              </w:rPr>
              <w:t>Масса, кг</w:t>
            </w:r>
          </w:p>
        </w:tc>
        <w:tc>
          <w:tcPr>
            <w:tcW w:w="3420" w:type="dxa"/>
          </w:tcPr>
          <w:p w:rsidR="00C832A8" w:rsidRPr="0092396C" w:rsidRDefault="00C832A8" w:rsidP="0092396C">
            <w:pPr>
              <w:tabs>
                <w:tab w:val="left" w:pos="1900"/>
              </w:tabs>
              <w:spacing w:line="360" w:lineRule="auto"/>
              <w:rPr>
                <w:sz w:val="20"/>
                <w:szCs w:val="20"/>
                <w:lang w:val="ru-RU"/>
              </w:rPr>
            </w:pPr>
            <w:r w:rsidRPr="0092396C">
              <w:rPr>
                <w:sz w:val="20"/>
                <w:szCs w:val="20"/>
                <w:lang w:val="ru-RU"/>
              </w:rPr>
              <w:t>От 40*60*1до 165*250*3</w:t>
            </w:r>
          </w:p>
          <w:p w:rsidR="00C832A8" w:rsidRPr="0092396C" w:rsidRDefault="00C832A8" w:rsidP="0092396C">
            <w:pPr>
              <w:tabs>
                <w:tab w:val="left" w:pos="1900"/>
              </w:tabs>
              <w:spacing w:line="360" w:lineRule="auto"/>
              <w:rPr>
                <w:sz w:val="20"/>
                <w:szCs w:val="20"/>
                <w:lang w:val="ru-RU"/>
              </w:rPr>
            </w:pPr>
            <w:r w:rsidRPr="0092396C">
              <w:rPr>
                <w:sz w:val="20"/>
                <w:szCs w:val="20"/>
                <w:lang w:val="ru-RU"/>
              </w:rPr>
              <w:t>135</w:t>
            </w:r>
            <w:r w:rsidR="00ED09FA" w:rsidRPr="0092396C">
              <w:rPr>
                <w:position w:val="-4"/>
                <w:sz w:val="20"/>
                <w:szCs w:val="20"/>
                <w:lang w:val="ru-RU"/>
              </w:rPr>
              <w:object w:dxaOrig="220" w:dyaOrig="240">
                <v:shape id="_x0000_i1284" type="#_x0000_t75" style="width:11.25pt;height:12pt" o:ole="">
                  <v:imagedata r:id="rId435" o:title=""/>
                </v:shape>
                <o:OLEObject Type="Embed" ProgID="Equation.3" ShapeID="_x0000_i1284" DrawAspect="Content" ObjectID="_1469450677" r:id="rId451"/>
              </w:object>
            </w:r>
            <w:r w:rsidRPr="0092396C">
              <w:rPr>
                <w:sz w:val="20"/>
                <w:szCs w:val="20"/>
                <w:lang w:val="ru-RU"/>
              </w:rPr>
              <w:t>5</w:t>
            </w:r>
            <w:r w:rsidR="00ED09FA" w:rsidRPr="0092396C">
              <w:rPr>
                <w:position w:val="-4"/>
                <w:sz w:val="20"/>
                <w:szCs w:val="20"/>
              </w:rPr>
              <w:object w:dxaOrig="139" w:dyaOrig="300">
                <v:shape id="_x0000_i1285" type="#_x0000_t75" style="width:6.75pt;height:15pt" o:ole="">
                  <v:imagedata r:id="rId452" o:title=""/>
                </v:shape>
                <o:OLEObject Type="Embed" ProgID="Equation.3" ShapeID="_x0000_i1285" DrawAspect="Content" ObjectID="_1469450678" r:id="rId453"/>
              </w:object>
            </w:r>
          </w:p>
          <w:p w:rsidR="00C832A8" w:rsidRPr="0092396C" w:rsidRDefault="00C832A8" w:rsidP="0092396C">
            <w:pPr>
              <w:tabs>
                <w:tab w:val="left" w:pos="1900"/>
              </w:tabs>
              <w:spacing w:line="360" w:lineRule="auto"/>
              <w:rPr>
                <w:sz w:val="20"/>
                <w:szCs w:val="20"/>
                <w:lang w:val="ru-RU"/>
              </w:rPr>
            </w:pPr>
            <w:r w:rsidRPr="0092396C">
              <w:rPr>
                <w:sz w:val="20"/>
                <w:szCs w:val="20"/>
                <w:lang w:val="ru-RU"/>
              </w:rPr>
              <w:t>320*175*110</w:t>
            </w:r>
          </w:p>
          <w:p w:rsidR="00C832A8" w:rsidRPr="0092396C" w:rsidRDefault="00C832A8" w:rsidP="0092396C">
            <w:pPr>
              <w:tabs>
                <w:tab w:val="left" w:pos="1900"/>
              </w:tabs>
              <w:spacing w:line="360" w:lineRule="auto"/>
              <w:rPr>
                <w:sz w:val="20"/>
                <w:szCs w:val="20"/>
                <w:lang w:val="ru-RU"/>
              </w:rPr>
            </w:pPr>
            <w:r w:rsidRPr="0092396C">
              <w:rPr>
                <w:sz w:val="20"/>
                <w:szCs w:val="20"/>
                <w:lang w:val="ru-RU"/>
              </w:rPr>
              <w:t>1,0</w:t>
            </w:r>
          </w:p>
        </w:tc>
      </w:tr>
    </w:tbl>
    <w:p w:rsidR="00C832A8" w:rsidRPr="007E24A5" w:rsidRDefault="00C832A8" w:rsidP="007E24A5">
      <w:pPr>
        <w:tabs>
          <w:tab w:val="left" w:pos="1900"/>
        </w:tabs>
        <w:spacing w:line="360" w:lineRule="auto"/>
        <w:ind w:firstLine="709"/>
        <w:jc w:val="both"/>
        <w:rPr>
          <w:sz w:val="28"/>
          <w:szCs w:val="28"/>
          <w:lang w:val="ru-RU"/>
        </w:rPr>
      </w:pPr>
    </w:p>
    <w:p w:rsidR="00C832A8" w:rsidRPr="007E24A5" w:rsidRDefault="00C832A8" w:rsidP="007E24A5">
      <w:pPr>
        <w:tabs>
          <w:tab w:val="left" w:pos="1900"/>
        </w:tabs>
        <w:spacing w:line="360" w:lineRule="auto"/>
        <w:ind w:firstLine="709"/>
        <w:jc w:val="both"/>
        <w:rPr>
          <w:sz w:val="28"/>
          <w:szCs w:val="28"/>
          <w:lang w:val="ru-RU"/>
        </w:rPr>
      </w:pPr>
      <w:r w:rsidRPr="007E24A5">
        <w:rPr>
          <w:sz w:val="28"/>
          <w:szCs w:val="28"/>
          <w:lang w:val="ru-RU"/>
        </w:rPr>
        <w:t>Для визуального контроля качества выполнения технических операций при сборке использовать приспособления дл</w:t>
      </w:r>
      <w:r w:rsidR="008F2ED7" w:rsidRPr="007E24A5">
        <w:rPr>
          <w:sz w:val="28"/>
          <w:szCs w:val="28"/>
          <w:lang w:val="ru-RU"/>
        </w:rPr>
        <w:t>я визуального контроля ГГ636691/</w:t>
      </w:r>
      <w:r w:rsidRPr="007E24A5">
        <w:rPr>
          <w:sz w:val="28"/>
          <w:szCs w:val="28"/>
          <w:lang w:val="ru-RU"/>
        </w:rPr>
        <w:t xml:space="preserve">012, технические характеристики </w:t>
      </w:r>
      <w:r w:rsidR="008F2ED7" w:rsidRPr="007E24A5">
        <w:rPr>
          <w:sz w:val="28"/>
          <w:szCs w:val="28"/>
          <w:lang w:val="ru-RU"/>
        </w:rPr>
        <w:t>которого приведены в таблице 6.8.</w:t>
      </w:r>
    </w:p>
    <w:p w:rsidR="0092396C" w:rsidRDefault="0092396C" w:rsidP="007E24A5">
      <w:pPr>
        <w:tabs>
          <w:tab w:val="left" w:pos="1900"/>
        </w:tabs>
        <w:spacing w:line="360" w:lineRule="auto"/>
        <w:ind w:firstLine="709"/>
        <w:jc w:val="both"/>
        <w:rPr>
          <w:sz w:val="28"/>
          <w:szCs w:val="28"/>
          <w:lang w:val="ru-RU"/>
        </w:rPr>
      </w:pPr>
    </w:p>
    <w:p w:rsidR="008F2ED7" w:rsidRPr="007E24A5" w:rsidRDefault="008F2ED7" w:rsidP="007E24A5">
      <w:pPr>
        <w:tabs>
          <w:tab w:val="left" w:pos="1900"/>
        </w:tabs>
        <w:spacing w:line="360" w:lineRule="auto"/>
        <w:ind w:firstLine="709"/>
        <w:jc w:val="both"/>
        <w:rPr>
          <w:sz w:val="28"/>
          <w:szCs w:val="28"/>
          <w:lang w:val="ru-RU"/>
        </w:rPr>
      </w:pPr>
      <w:r w:rsidRPr="007E24A5">
        <w:rPr>
          <w:sz w:val="28"/>
          <w:szCs w:val="28"/>
          <w:lang w:val="ru-RU"/>
        </w:rPr>
        <w:t>Таблица 6.8 – Технические характеристики приспособления визуально</w:t>
      </w:r>
      <w:r w:rsidR="0092396C">
        <w:rPr>
          <w:sz w:val="28"/>
          <w:szCs w:val="28"/>
          <w:lang w:val="ru-RU"/>
        </w:rPr>
        <w:t>го контроля ГГ63669/012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0"/>
        <w:gridCol w:w="3420"/>
      </w:tblGrid>
      <w:tr w:rsidR="00EC5B50" w:rsidRPr="007E24A5">
        <w:trPr>
          <w:trHeight w:val="380"/>
        </w:trPr>
        <w:tc>
          <w:tcPr>
            <w:tcW w:w="5940" w:type="dxa"/>
          </w:tcPr>
          <w:p w:rsidR="00EC5B50" w:rsidRPr="0092396C" w:rsidRDefault="00EC5B50" w:rsidP="0092396C">
            <w:pPr>
              <w:tabs>
                <w:tab w:val="left" w:pos="1900"/>
              </w:tabs>
              <w:spacing w:line="360" w:lineRule="auto"/>
              <w:ind w:firstLine="72"/>
              <w:rPr>
                <w:sz w:val="20"/>
                <w:szCs w:val="20"/>
                <w:lang w:val="ru-RU"/>
              </w:rPr>
            </w:pPr>
            <w:r w:rsidRPr="0092396C">
              <w:rPr>
                <w:sz w:val="20"/>
                <w:szCs w:val="20"/>
                <w:lang w:val="ru-RU"/>
              </w:rPr>
              <w:t xml:space="preserve">Параметр </w:t>
            </w:r>
          </w:p>
        </w:tc>
        <w:tc>
          <w:tcPr>
            <w:tcW w:w="3420" w:type="dxa"/>
          </w:tcPr>
          <w:p w:rsidR="00EC5B50" w:rsidRPr="0092396C" w:rsidRDefault="00EC5B50" w:rsidP="0092396C">
            <w:pPr>
              <w:tabs>
                <w:tab w:val="left" w:pos="1900"/>
              </w:tabs>
              <w:spacing w:line="360" w:lineRule="auto"/>
              <w:ind w:firstLine="72"/>
              <w:rPr>
                <w:sz w:val="20"/>
                <w:szCs w:val="20"/>
                <w:lang w:val="ru-RU"/>
              </w:rPr>
            </w:pPr>
            <w:r w:rsidRPr="0092396C">
              <w:rPr>
                <w:sz w:val="20"/>
                <w:szCs w:val="20"/>
                <w:lang w:val="ru-RU"/>
              </w:rPr>
              <w:t xml:space="preserve">Значение </w:t>
            </w:r>
          </w:p>
        </w:tc>
      </w:tr>
      <w:tr w:rsidR="00EC5B50" w:rsidRPr="007E24A5">
        <w:trPr>
          <w:trHeight w:val="1082"/>
        </w:trPr>
        <w:tc>
          <w:tcPr>
            <w:tcW w:w="5940" w:type="dxa"/>
          </w:tcPr>
          <w:p w:rsidR="00EC5B50" w:rsidRPr="0092396C" w:rsidRDefault="00EC5B50" w:rsidP="0092396C">
            <w:pPr>
              <w:numPr>
                <w:ilvl w:val="0"/>
                <w:numId w:val="13"/>
              </w:numPr>
              <w:tabs>
                <w:tab w:val="clear" w:pos="720"/>
                <w:tab w:val="num" w:pos="-108"/>
                <w:tab w:val="left" w:pos="417"/>
                <w:tab w:val="left" w:pos="1900"/>
              </w:tabs>
              <w:spacing w:line="360" w:lineRule="auto"/>
              <w:ind w:left="0" w:firstLine="72"/>
              <w:rPr>
                <w:sz w:val="20"/>
                <w:szCs w:val="20"/>
                <w:lang w:val="ru-RU"/>
              </w:rPr>
            </w:pPr>
            <w:r w:rsidRPr="0092396C">
              <w:rPr>
                <w:sz w:val="20"/>
                <w:szCs w:val="20"/>
                <w:lang w:val="ru-RU"/>
              </w:rPr>
              <w:t xml:space="preserve">Лупа, увеличение </w:t>
            </w:r>
          </w:p>
          <w:p w:rsidR="00EC5B50" w:rsidRPr="0092396C" w:rsidRDefault="00EC5B50" w:rsidP="0092396C">
            <w:pPr>
              <w:numPr>
                <w:ilvl w:val="0"/>
                <w:numId w:val="13"/>
              </w:numPr>
              <w:tabs>
                <w:tab w:val="clear" w:pos="720"/>
                <w:tab w:val="num" w:pos="-108"/>
                <w:tab w:val="left" w:pos="417"/>
                <w:tab w:val="left" w:pos="1900"/>
              </w:tabs>
              <w:spacing w:line="360" w:lineRule="auto"/>
              <w:ind w:left="0" w:firstLine="72"/>
              <w:rPr>
                <w:sz w:val="20"/>
                <w:szCs w:val="20"/>
                <w:lang w:val="ru-RU"/>
              </w:rPr>
            </w:pPr>
            <w:r w:rsidRPr="0092396C">
              <w:rPr>
                <w:sz w:val="20"/>
                <w:szCs w:val="20"/>
                <w:lang w:val="ru-RU"/>
              </w:rPr>
              <w:t>Диаметр, мм</w:t>
            </w:r>
          </w:p>
          <w:p w:rsidR="00EC5B50" w:rsidRPr="0092396C" w:rsidRDefault="00EC5B50" w:rsidP="0092396C">
            <w:pPr>
              <w:numPr>
                <w:ilvl w:val="0"/>
                <w:numId w:val="13"/>
              </w:numPr>
              <w:tabs>
                <w:tab w:val="clear" w:pos="720"/>
                <w:tab w:val="num" w:pos="-108"/>
                <w:tab w:val="left" w:pos="417"/>
                <w:tab w:val="left" w:pos="1900"/>
              </w:tabs>
              <w:spacing w:line="360" w:lineRule="auto"/>
              <w:ind w:left="0" w:firstLine="72"/>
              <w:rPr>
                <w:sz w:val="20"/>
                <w:szCs w:val="20"/>
                <w:lang w:val="ru-RU"/>
              </w:rPr>
            </w:pPr>
            <w:r w:rsidRPr="0092396C">
              <w:rPr>
                <w:sz w:val="20"/>
                <w:szCs w:val="20"/>
                <w:lang w:val="ru-RU"/>
              </w:rPr>
              <w:t>Масса, кг</w:t>
            </w:r>
          </w:p>
        </w:tc>
        <w:tc>
          <w:tcPr>
            <w:tcW w:w="3420" w:type="dxa"/>
          </w:tcPr>
          <w:p w:rsidR="00EC5B50" w:rsidRPr="0092396C" w:rsidRDefault="00EC5B50" w:rsidP="0092396C">
            <w:pPr>
              <w:tabs>
                <w:tab w:val="left" w:pos="1900"/>
              </w:tabs>
              <w:spacing w:line="360" w:lineRule="auto"/>
              <w:ind w:firstLine="72"/>
              <w:rPr>
                <w:sz w:val="20"/>
                <w:szCs w:val="20"/>
                <w:lang w:val="ru-RU"/>
              </w:rPr>
            </w:pPr>
            <w:r w:rsidRPr="0092396C">
              <w:rPr>
                <w:sz w:val="20"/>
                <w:szCs w:val="20"/>
                <w:lang w:val="ru-RU"/>
              </w:rPr>
              <w:t>2,5</w:t>
            </w:r>
            <w:r w:rsidR="00ED09FA" w:rsidRPr="0092396C">
              <w:rPr>
                <w:position w:val="-4"/>
                <w:sz w:val="20"/>
                <w:szCs w:val="20"/>
                <w:lang w:val="ru-RU"/>
              </w:rPr>
              <w:object w:dxaOrig="139" w:dyaOrig="300">
                <v:shape id="_x0000_i1286" type="#_x0000_t75" style="width:6.75pt;height:15pt" o:ole="">
                  <v:imagedata r:id="rId454" o:title=""/>
                </v:shape>
                <o:OLEObject Type="Embed" ProgID="Equation.3" ShapeID="_x0000_i1286" DrawAspect="Content" ObjectID="_1469450679" r:id="rId455"/>
              </w:object>
            </w:r>
          </w:p>
          <w:p w:rsidR="00EC5B50" w:rsidRPr="0092396C" w:rsidRDefault="00EC5B50" w:rsidP="0092396C">
            <w:pPr>
              <w:tabs>
                <w:tab w:val="left" w:pos="1900"/>
              </w:tabs>
              <w:spacing w:line="360" w:lineRule="auto"/>
              <w:ind w:firstLine="72"/>
              <w:rPr>
                <w:sz w:val="20"/>
                <w:szCs w:val="20"/>
                <w:lang w:val="ru-RU"/>
              </w:rPr>
            </w:pPr>
            <w:r w:rsidRPr="0092396C">
              <w:rPr>
                <w:sz w:val="20"/>
                <w:szCs w:val="20"/>
                <w:lang w:val="ru-RU"/>
              </w:rPr>
              <w:t>155,0</w:t>
            </w:r>
          </w:p>
          <w:p w:rsidR="00EC5B50" w:rsidRPr="0092396C" w:rsidRDefault="00EC5B50" w:rsidP="0092396C">
            <w:pPr>
              <w:tabs>
                <w:tab w:val="left" w:pos="1900"/>
              </w:tabs>
              <w:spacing w:line="360" w:lineRule="auto"/>
              <w:ind w:firstLine="72"/>
              <w:rPr>
                <w:sz w:val="20"/>
                <w:szCs w:val="20"/>
                <w:lang w:val="ru-RU"/>
              </w:rPr>
            </w:pPr>
            <w:r w:rsidRPr="0092396C">
              <w:rPr>
                <w:sz w:val="20"/>
                <w:szCs w:val="20"/>
                <w:lang w:val="ru-RU"/>
              </w:rPr>
              <w:t>3р</w:t>
            </w:r>
          </w:p>
        </w:tc>
      </w:tr>
    </w:tbl>
    <w:p w:rsidR="00EC5B50" w:rsidRPr="0092396C" w:rsidRDefault="005C2477" w:rsidP="007E24A5">
      <w:pPr>
        <w:tabs>
          <w:tab w:val="left" w:pos="1900"/>
        </w:tabs>
        <w:spacing w:line="360" w:lineRule="auto"/>
        <w:ind w:firstLine="709"/>
        <w:jc w:val="both"/>
        <w:rPr>
          <w:b/>
          <w:bCs/>
          <w:sz w:val="28"/>
          <w:szCs w:val="28"/>
          <w:lang w:val="ru-RU"/>
        </w:rPr>
      </w:pPr>
      <w:r w:rsidRPr="007E24A5">
        <w:rPr>
          <w:sz w:val="28"/>
          <w:szCs w:val="28"/>
          <w:lang w:val="ru-RU"/>
        </w:rPr>
        <w:br w:type="page"/>
      </w:r>
      <w:r w:rsidRPr="0092396C">
        <w:rPr>
          <w:b/>
          <w:bCs/>
          <w:sz w:val="28"/>
          <w:szCs w:val="28"/>
          <w:lang w:val="ru-RU"/>
        </w:rPr>
        <w:t>7</w:t>
      </w:r>
      <w:r w:rsidR="0092396C">
        <w:rPr>
          <w:b/>
          <w:bCs/>
          <w:sz w:val="28"/>
          <w:szCs w:val="28"/>
          <w:lang w:val="ru-RU"/>
        </w:rPr>
        <w:t>.</w:t>
      </w:r>
      <w:r w:rsidRPr="0092396C">
        <w:rPr>
          <w:b/>
          <w:bCs/>
          <w:sz w:val="28"/>
          <w:szCs w:val="28"/>
          <w:lang w:val="ru-RU"/>
        </w:rPr>
        <w:t xml:space="preserve"> </w:t>
      </w:r>
      <w:r w:rsidR="0092396C">
        <w:rPr>
          <w:b/>
          <w:bCs/>
          <w:sz w:val="28"/>
          <w:szCs w:val="28"/>
          <w:lang w:val="ru-RU"/>
        </w:rPr>
        <w:t>Т</w:t>
      </w:r>
      <w:r w:rsidR="00515F7D">
        <w:rPr>
          <w:b/>
          <w:bCs/>
          <w:sz w:val="28"/>
          <w:szCs w:val="28"/>
          <w:lang w:val="ru-RU"/>
        </w:rPr>
        <w:t>ехнико-экономическое обоснование</w:t>
      </w:r>
      <w:r w:rsidRPr="0092396C">
        <w:rPr>
          <w:b/>
          <w:bCs/>
          <w:sz w:val="28"/>
          <w:szCs w:val="28"/>
          <w:lang w:val="ru-RU"/>
        </w:rPr>
        <w:t xml:space="preserve"> </w:t>
      </w:r>
    </w:p>
    <w:p w:rsidR="005C2477" w:rsidRPr="007E24A5" w:rsidRDefault="005C2477" w:rsidP="007E24A5">
      <w:pPr>
        <w:tabs>
          <w:tab w:val="left" w:pos="1900"/>
        </w:tabs>
        <w:spacing w:line="360" w:lineRule="auto"/>
        <w:ind w:firstLine="709"/>
        <w:jc w:val="both"/>
        <w:rPr>
          <w:sz w:val="28"/>
          <w:szCs w:val="28"/>
          <w:lang w:val="ru-RU"/>
        </w:rPr>
      </w:pPr>
    </w:p>
    <w:p w:rsidR="005C2477" w:rsidRPr="0092396C" w:rsidRDefault="008E13E3" w:rsidP="008E13E3">
      <w:pPr>
        <w:tabs>
          <w:tab w:val="num" w:pos="720"/>
          <w:tab w:val="left" w:pos="1440"/>
        </w:tabs>
        <w:spacing w:line="360" w:lineRule="auto"/>
        <w:ind w:firstLine="720"/>
        <w:jc w:val="both"/>
        <w:rPr>
          <w:b/>
          <w:bCs/>
          <w:sz w:val="28"/>
          <w:szCs w:val="28"/>
          <w:lang w:val="ru-RU"/>
        </w:rPr>
      </w:pPr>
      <w:r>
        <w:rPr>
          <w:b/>
          <w:bCs/>
          <w:sz w:val="28"/>
          <w:szCs w:val="28"/>
          <w:lang w:val="ru-RU"/>
        </w:rPr>
        <w:t xml:space="preserve">7.1 </w:t>
      </w:r>
      <w:r w:rsidR="005C2477" w:rsidRPr="0092396C">
        <w:rPr>
          <w:b/>
          <w:bCs/>
          <w:sz w:val="28"/>
          <w:szCs w:val="28"/>
          <w:lang w:val="ru-RU"/>
        </w:rPr>
        <w:t>Выбор базы для сравнения</w:t>
      </w:r>
    </w:p>
    <w:p w:rsidR="005C2477" w:rsidRPr="007E24A5" w:rsidRDefault="005C2477" w:rsidP="007E24A5">
      <w:pPr>
        <w:tabs>
          <w:tab w:val="left" w:pos="1900"/>
        </w:tabs>
        <w:spacing w:line="360" w:lineRule="auto"/>
        <w:ind w:firstLine="709"/>
        <w:jc w:val="both"/>
        <w:rPr>
          <w:sz w:val="28"/>
          <w:szCs w:val="28"/>
          <w:lang w:val="ru-RU"/>
        </w:rPr>
      </w:pPr>
    </w:p>
    <w:p w:rsidR="005C2477" w:rsidRPr="007E24A5" w:rsidRDefault="005C2477" w:rsidP="007E24A5">
      <w:pPr>
        <w:tabs>
          <w:tab w:val="left" w:pos="1900"/>
        </w:tabs>
        <w:spacing w:line="360" w:lineRule="auto"/>
        <w:ind w:firstLine="709"/>
        <w:jc w:val="both"/>
        <w:rPr>
          <w:sz w:val="28"/>
          <w:szCs w:val="28"/>
          <w:lang w:val="ru-RU"/>
        </w:rPr>
      </w:pPr>
      <w:r w:rsidRPr="007E24A5">
        <w:rPr>
          <w:sz w:val="28"/>
          <w:szCs w:val="28"/>
          <w:lang w:val="ru-RU"/>
        </w:rPr>
        <w:t>Технический и экономический уровень проектируемого модуля может быть оценен только на основе сопоставления с другими существующими модулями того же эксплутационного назначения. В качестве базового варианта для сравнения должен быть выбран лучший электронный прибор из имеющихся отечественной и зарубежной практики, используемый для тех же целей, что и проектируемый.</w:t>
      </w:r>
    </w:p>
    <w:p w:rsidR="005C2477" w:rsidRPr="007E24A5" w:rsidRDefault="005C2477" w:rsidP="007E24A5">
      <w:pPr>
        <w:tabs>
          <w:tab w:val="left" w:pos="1900"/>
        </w:tabs>
        <w:spacing w:line="360" w:lineRule="auto"/>
        <w:ind w:firstLine="709"/>
        <w:jc w:val="both"/>
        <w:rPr>
          <w:sz w:val="28"/>
          <w:szCs w:val="28"/>
          <w:lang w:val="ru-RU"/>
        </w:rPr>
      </w:pPr>
      <w:r w:rsidRPr="007E24A5">
        <w:rPr>
          <w:sz w:val="28"/>
          <w:szCs w:val="28"/>
          <w:lang w:val="ru-RU"/>
        </w:rPr>
        <w:t>Поскольку в зарубежной практике нет аналогов проектируемого изделия, а в отечественной практике они выпускаются в мелкосерийном производстве (8 штук в год) и выполняются строго под заказ заказчика, то выбор базы для сравнения в данном случае значительно затруднен.</w:t>
      </w:r>
    </w:p>
    <w:p w:rsidR="005C2477" w:rsidRPr="007E24A5" w:rsidRDefault="005C2477" w:rsidP="007E24A5">
      <w:pPr>
        <w:tabs>
          <w:tab w:val="left" w:pos="1900"/>
        </w:tabs>
        <w:spacing w:line="360" w:lineRule="auto"/>
        <w:ind w:firstLine="709"/>
        <w:jc w:val="both"/>
        <w:rPr>
          <w:sz w:val="28"/>
          <w:szCs w:val="28"/>
          <w:lang w:val="ru-RU"/>
        </w:rPr>
      </w:pPr>
    </w:p>
    <w:p w:rsidR="005C2477" w:rsidRPr="0092396C" w:rsidRDefault="008E13E3" w:rsidP="008E13E3">
      <w:pPr>
        <w:tabs>
          <w:tab w:val="num" w:pos="720"/>
          <w:tab w:val="left" w:pos="1260"/>
          <w:tab w:val="left" w:pos="1900"/>
        </w:tabs>
        <w:spacing w:line="360" w:lineRule="auto"/>
        <w:ind w:firstLine="720"/>
        <w:jc w:val="both"/>
        <w:rPr>
          <w:b/>
          <w:bCs/>
          <w:sz w:val="28"/>
          <w:szCs w:val="28"/>
          <w:lang w:val="ru-RU"/>
        </w:rPr>
      </w:pPr>
      <w:r>
        <w:rPr>
          <w:b/>
          <w:bCs/>
          <w:sz w:val="28"/>
          <w:szCs w:val="28"/>
          <w:lang w:val="ru-RU"/>
        </w:rPr>
        <w:t xml:space="preserve">7.2 </w:t>
      </w:r>
      <w:r w:rsidR="005C2477" w:rsidRPr="0092396C">
        <w:rPr>
          <w:b/>
          <w:bCs/>
          <w:sz w:val="28"/>
          <w:szCs w:val="28"/>
          <w:lang w:val="ru-RU"/>
        </w:rPr>
        <w:t xml:space="preserve">Организация и планирование </w:t>
      </w:r>
      <w:r w:rsidR="00524527" w:rsidRPr="0092396C">
        <w:rPr>
          <w:b/>
          <w:bCs/>
          <w:sz w:val="28"/>
          <w:szCs w:val="28"/>
          <w:lang w:val="ru-RU"/>
        </w:rPr>
        <w:t>технической подготовки производст</w:t>
      </w:r>
      <w:r w:rsidR="003069E3">
        <w:rPr>
          <w:b/>
          <w:bCs/>
          <w:sz w:val="28"/>
          <w:szCs w:val="28"/>
          <w:lang w:val="ru-RU"/>
        </w:rPr>
        <w:t>ва</w:t>
      </w:r>
    </w:p>
    <w:p w:rsidR="00524527" w:rsidRPr="007E24A5" w:rsidRDefault="00524527" w:rsidP="007E24A5">
      <w:pPr>
        <w:tabs>
          <w:tab w:val="left" w:pos="1900"/>
        </w:tabs>
        <w:spacing w:line="360" w:lineRule="auto"/>
        <w:ind w:firstLine="709"/>
        <w:jc w:val="both"/>
        <w:rPr>
          <w:sz w:val="28"/>
          <w:szCs w:val="28"/>
          <w:lang w:val="ru-RU"/>
        </w:rPr>
      </w:pPr>
    </w:p>
    <w:p w:rsidR="00524527" w:rsidRPr="007E24A5" w:rsidRDefault="00524527" w:rsidP="007E24A5">
      <w:pPr>
        <w:tabs>
          <w:tab w:val="left" w:pos="1900"/>
        </w:tabs>
        <w:spacing w:line="360" w:lineRule="auto"/>
        <w:ind w:firstLine="709"/>
        <w:jc w:val="both"/>
        <w:rPr>
          <w:sz w:val="28"/>
          <w:szCs w:val="28"/>
          <w:lang w:val="ru-RU"/>
        </w:rPr>
      </w:pPr>
      <w:r w:rsidRPr="007E24A5">
        <w:rPr>
          <w:sz w:val="28"/>
          <w:szCs w:val="28"/>
          <w:lang w:val="ru-RU"/>
        </w:rPr>
        <w:t>Состав и содержание этапов работы технической подстановки производства проектируемого модуля определение с учетом опыта проектирования изделия на базовом предприятии «Искра» во время преддипломной практики. По каждому этапу указаны исполнители и продолжительность работ. результаты сведены в таблицу 7.1.</w:t>
      </w:r>
    </w:p>
    <w:p w:rsidR="0092396C" w:rsidRDefault="0092396C" w:rsidP="007E24A5">
      <w:pPr>
        <w:tabs>
          <w:tab w:val="left" w:pos="1900"/>
        </w:tabs>
        <w:spacing w:line="360" w:lineRule="auto"/>
        <w:ind w:firstLine="709"/>
        <w:jc w:val="both"/>
        <w:rPr>
          <w:sz w:val="28"/>
          <w:szCs w:val="28"/>
          <w:lang w:val="ru-RU"/>
        </w:rPr>
      </w:pPr>
    </w:p>
    <w:p w:rsidR="00524527" w:rsidRPr="007E24A5" w:rsidRDefault="00524527" w:rsidP="007E24A5">
      <w:pPr>
        <w:tabs>
          <w:tab w:val="left" w:pos="1900"/>
        </w:tabs>
        <w:spacing w:line="360" w:lineRule="auto"/>
        <w:ind w:firstLine="709"/>
        <w:jc w:val="both"/>
        <w:rPr>
          <w:sz w:val="28"/>
          <w:szCs w:val="28"/>
          <w:lang w:val="ru-RU"/>
        </w:rPr>
      </w:pPr>
      <w:r w:rsidRPr="007E24A5">
        <w:rPr>
          <w:sz w:val="28"/>
          <w:szCs w:val="28"/>
          <w:lang w:val="ru-RU"/>
        </w:rPr>
        <w:t>Таблица 7.1 – Перечень работ и исполнителей по проектированию модуля.</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3328"/>
        <w:gridCol w:w="1620"/>
        <w:gridCol w:w="1260"/>
        <w:gridCol w:w="1620"/>
      </w:tblGrid>
      <w:tr w:rsidR="00B209F9" w:rsidRPr="0092396C" w:rsidTr="008E13E3">
        <w:trPr>
          <w:trHeight w:val="280"/>
        </w:trPr>
        <w:tc>
          <w:tcPr>
            <w:tcW w:w="992" w:type="dxa"/>
            <w:vMerge w:val="restart"/>
          </w:tcPr>
          <w:p w:rsidR="006B4CA7" w:rsidRPr="0092396C" w:rsidRDefault="006B4CA7" w:rsidP="0092396C">
            <w:pPr>
              <w:tabs>
                <w:tab w:val="left" w:pos="1900"/>
              </w:tabs>
              <w:spacing w:line="360" w:lineRule="auto"/>
              <w:rPr>
                <w:sz w:val="20"/>
                <w:szCs w:val="20"/>
                <w:lang w:val="ru-RU"/>
              </w:rPr>
            </w:pPr>
            <w:r w:rsidRPr="0092396C">
              <w:rPr>
                <w:sz w:val="20"/>
                <w:szCs w:val="20"/>
                <w:lang w:val="ru-RU"/>
              </w:rPr>
              <w:t xml:space="preserve">Код работ </w:t>
            </w:r>
          </w:p>
        </w:tc>
        <w:tc>
          <w:tcPr>
            <w:tcW w:w="3328" w:type="dxa"/>
            <w:vMerge w:val="restart"/>
          </w:tcPr>
          <w:p w:rsidR="006B4CA7" w:rsidRPr="0092396C" w:rsidRDefault="006B4CA7" w:rsidP="0092396C">
            <w:pPr>
              <w:tabs>
                <w:tab w:val="left" w:pos="1900"/>
              </w:tabs>
              <w:spacing w:line="360" w:lineRule="auto"/>
              <w:rPr>
                <w:sz w:val="20"/>
                <w:szCs w:val="20"/>
                <w:lang w:val="ru-RU"/>
              </w:rPr>
            </w:pPr>
            <w:r w:rsidRPr="0092396C">
              <w:rPr>
                <w:sz w:val="20"/>
                <w:szCs w:val="20"/>
                <w:lang w:val="ru-RU"/>
              </w:rPr>
              <w:t xml:space="preserve">Этапы работы </w:t>
            </w:r>
          </w:p>
        </w:tc>
        <w:tc>
          <w:tcPr>
            <w:tcW w:w="2880" w:type="dxa"/>
            <w:gridSpan w:val="2"/>
          </w:tcPr>
          <w:p w:rsidR="006B4CA7" w:rsidRPr="0092396C" w:rsidRDefault="006B4CA7" w:rsidP="0092396C">
            <w:pPr>
              <w:tabs>
                <w:tab w:val="left" w:pos="1900"/>
              </w:tabs>
              <w:spacing w:line="360" w:lineRule="auto"/>
              <w:rPr>
                <w:sz w:val="20"/>
                <w:szCs w:val="20"/>
                <w:lang w:val="ru-RU"/>
              </w:rPr>
            </w:pPr>
            <w:r w:rsidRPr="0092396C">
              <w:rPr>
                <w:sz w:val="20"/>
                <w:szCs w:val="20"/>
                <w:lang w:val="ru-RU"/>
              </w:rPr>
              <w:t xml:space="preserve">Исполнители </w:t>
            </w:r>
          </w:p>
        </w:tc>
        <w:tc>
          <w:tcPr>
            <w:tcW w:w="1620" w:type="dxa"/>
            <w:vMerge w:val="restart"/>
          </w:tcPr>
          <w:p w:rsidR="006B4CA7" w:rsidRPr="0092396C" w:rsidRDefault="006B4CA7" w:rsidP="0092396C">
            <w:pPr>
              <w:tabs>
                <w:tab w:val="left" w:pos="1900"/>
              </w:tabs>
              <w:spacing w:line="360" w:lineRule="auto"/>
              <w:rPr>
                <w:sz w:val="20"/>
                <w:szCs w:val="20"/>
                <w:lang w:val="ru-RU"/>
              </w:rPr>
            </w:pPr>
            <w:r w:rsidRPr="0092396C">
              <w:rPr>
                <w:sz w:val="20"/>
                <w:szCs w:val="20"/>
                <w:lang w:val="ru-RU"/>
              </w:rPr>
              <w:t>Продолжитель</w:t>
            </w:r>
            <w:r w:rsidR="008E13E3">
              <w:rPr>
                <w:sz w:val="20"/>
                <w:szCs w:val="20"/>
                <w:lang w:val="ru-RU"/>
              </w:rPr>
              <w:t>-</w:t>
            </w:r>
            <w:r w:rsidRPr="0092396C">
              <w:rPr>
                <w:sz w:val="20"/>
                <w:szCs w:val="20"/>
                <w:lang w:val="ru-RU"/>
              </w:rPr>
              <w:t>ность, дн</w:t>
            </w:r>
          </w:p>
        </w:tc>
      </w:tr>
      <w:tr w:rsidR="006B4CA7" w:rsidRPr="0092396C" w:rsidTr="008E13E3">
        <w:trPr>
          <w:trHeight w:val="180"/>
        </w:trPr>
        <w:tc>
          <w:tcPr>
            <w:tcW w:w="992" w:type="dxa"/>
            <w:vMerge/>
          </w:tcPr>
          <w:p w:rsidR="006B4CA7" w:rsidRPr="0092396C" w:rsidRDefault="006B4CA7" w:rsidP="0092396C">
            <w:pPr>
              <w:tabs>
                <w:tab w:val="left" w:pos="1900"/>
              </w:tabs>
              <w:spacing w:line="360" w:lineRule="auto"/>
              <w:rPr>
                <w:sz w:val="20"/>
                <w:szCs w:val="20"/>
                <w:lang w:val="ru-RU"/>
              </w:rPr>
            </w:pPr>
          </w:p>
        </w:tc>
        <w:tc>
          <w:tcPr>
            <w:tcW w:w="3328" w:type="dxa"/>
            <w:vMerge/>
          </w:tcPr>
          <w:p w:rsidR="006B4CA7" w:rsidRPr="0092396C" w:rsidRDefault="006B4CA7" w:rsidP="0092396C">
            <w:pPr>
              <w:tabs>
                <w:tab w:val="left" w:pos="1900"/>
              </w:tabs>
              <w:spacing w:line="360" w:lineRule="auto"/>
              <w:rPr>
                <w:sz w:val="20"/>
                <w:szCs w:val="20"/>
                <w:lang w:val="ru-RU"/>
              </w:rPr>
            </w:pPr>
          </w:p>
        </w:tc>
        <w:tc>
          <w:tcPr>
            <w:tcW w:w="1620" w:type="dxa"/>
          </w:tcPr>
          <w:p w:rsidR="006B4CA7" w:rsidRPr="0092396C" w:rsidRDefault="006B4CA7" w:rsidP="0092396C">
            <w:pPr>
              <w:tabs>
                <w:tab w:val="left" w:pos="1900"/>
              </w:tabs>
              <w:spacing w:line="360" w:lineRule="auto"/>
              <w:rPr>
                <w:sz w:val="20"/>
                <w:szCs w:val="20"/>
                <w:lang w:val="ru-RU"/>
              </w:rPr>
            </w:pPr>
            <w:r w:rsidRPr="0092396C">
              <w:rPr>
                <w:sz w:val="20"/>
                <w:szCs w:val="20"/>
                <w:lang w:val="ru-RU"/>
              </w:rPr>
              <w:t xml:space="preserve">Должность </w:t>
            </w:r>
          </w:p>
        </w:tc>
        <w:tc>
          <w:tcPr>
            <w:tcW w:w="1260" w:type="dxa"/>
          </w:tcPr>
          <w:p w:rsidR="006B4CA7" w:rsidRPr="0092396C" w:rsidRDefault="006B4CA7" w:rsidP="0092396C">
            <w:pPr>
              <w:tabs>
                <w:tab w:val="left" w:pos="1900"/>
              </w:tabs>
              <w:spacing w:line="360" w:lineRule="auto"/>
              <w:rPr>
                <w:sz w:val="20"/>
                <w:szCs w:val="20"/>
                <w:lang w:val="ru-RU"/>
              </w:rPr>
            </w:pPr>
            <w:r w:rsidRPr="0092396C">
              <w:rPr>
                <w:sz w:val="20"/>
                <w:szCs w:val="20"/>
                <w:lang w:val="ru-RU"/>
              </w:rPr>
              <w:t>Количество человек</w:t>
            </w:r>
          </w:p>
        </w:tc>
        <w:tc>
          <w:tcPr>
            <w:tcW w:w="1620" w:type="dxa"/>
            <w:vMerge/>
          </w:tcPr>
          <w:p w:rsidR="006B4CA7" w:rsidRPr="0092396C" w:rsidRDefault="006B4CA7" w:rsidP="0092396C">
            <w:pPr>
              <w:tabs>
                <w:tab w:val="left" w:pos="1900"/>
              </w:tabs>
              <w:spacing w:line="360" w:lineRule="auto"/>
              <w:rPr>
                <w:sz w:val="20"/>
                <w:szCs w:val="20"/>
                <w:lang w:val="ru-RU"/>
              </w:rPr>
            </w:pPr>
          </w:p>
        </w:tc>
      </w:tr>
      <w:tr w:rsidR="006B4CA7" w:rsidRPr="0092396C" w:rsidTr="008E13E3">
        <w:trPr>
          <w:trHeight w:val="571"/>
        </w:trPr>
        <w:tc>
          <w:tcPr>
            <w:tcW w:w="992" w:type="dxa"/>
          </w:tcPr>
          <w:p w:rsidR="006B4CA7" w:rsidRPr="0092396C" w:rsidRDefault="006B4CA7" w:rsidP="0092396C">
            <w:pPr>
              <w:tabs>
                <w:tab w:val="left" w:pos="1900"/>
              </w:tabs>
              <w:spacing w:line="360" w:lineRule="auto"/>
              <w:rPr>
                <w:sz w:val="20"/>
                <w:szCs w:val="20"/>
                <w:lang w:val="ru-RU"/>
              </w:rPr>
            </w:pPr>
          </w:p>
        </w:tc>
        <w:tc>
          <w:tcPr>
            <w:tcW w:w="3328" w:type="dxa"/>
          </w:tcPr>
          <w:p w:rsidR="006B4CA7" w:rsidRPr="0092396C" w:rsidRDefault="006B4CA7" w:rsidP="0092396C">
            <w:pPr>
              <w:tabs>
                <w:tab w:val="left" w:pos="1900"/>
              </w:tabs>
              <w:spacing w:line="360" w:lineRule="auto"/>
              <w:rPr>
                <w:sz w:val="20"/>
                <w:szCs w:val="20"/>
                <w:lang w:val="ru-RU"/>
              </w:rPr>
            </w:pPr>
            <w:r w:rsidRPr="0092396C">
              <w:rPr>
                <w:sz w:val="20"/>
                <w:szCs w:val="20"/>
                <w:lang w:val="ru-RU"/>
              </w:rPr>
              <w:t>1. Разработка и расчет конструкции модуля.</w:t>
            </w:r>
          </w:p>
        </w:tc>
        <w:tc>
          <w:tcPr>
            <w:tcW w:w="1620" w:type="dxa"/>
          </w:tcPr>
          <w:p w:rsidR="006B4CA7" w:rsidRPr="0092396C" w:rsidRDefault="006B4CA7" w:rsidP="0092396C">
            <w:pPr>
              <w:tabs>
                <w:tab w:val="left" w:pos="1900"/>
              </w:tabs>
              <w:spacing w:line="360" w:lineRule="auto"/>
              <w:rPr>
                <w:sz w:val="20"/>
                <w:szCs w:val="20"/>
                <w:lang w:val="ru-RU"/>
              </w:rPr>
            </w:pPr>
          </w:p>
        </w:tc>
        <w:tc>
          <w:tcPr>
            <w:tcW w:w="1260" w:type="dxa"/>
          </w:tcPr>
          <w:p w:rsidR="006B4CA7" w:rsidRPr="0092396C" w:rsidRDefault="006B4CA7" w:rsidP="0092396C">
            <w:pPr>
              <w:tabs>
                <w:tab w:val="left" w:pos="1900"/>
              </w:tabs>
              <w:spacing w:line="360" w:lineRule="auto"/>
              <w:rPr>
                <w:sz w:val="20"/>
                <w:szCs w:val="20"/>
                <w:lang w:val="ru-RU"/>
              </w:rPr>
            </w:pPr>
          </w:p>
        </w:tc>
        <w:tc>
          <w:tcPr>
            <w:tcW w:w="1620" w:type="dxa"/>
          </w:tcPr>
          <w:p w:rsidR="006B4CA7" w:rsidRPr="0092396C" w:rsidRDefault="006B4CA7" w:rsidP="0092396C">
            <w:pPr>
              <w:tabs>
                <w:tab w:val="left" w:pos="1900"/>
              </w:tabs>
              <w:spacing w:line="360" w:lineRule="auto"/>
              <w:rPr>
                <w:sz w:val="20"/>
                <w:szCs w:val="20"/>
                <w:lang w:val="ru-RU"/>
              </w:rPr>
            </w:pPr>
          </w:p>
        </w:tc>
      </w:tr>
      <w:tr w:rsidR="006B4CA7" w:rsidRPr="0092396C" w:rsidTr="008E13E3">
        <w:trPr>
          <w:trHeight w:val="1520"/>
        </w:trPr>
        <w:tc>
          <w:tcPr>
            <w:tcW w:w="992" w:type="dxa"/>
          </w:tcPr>
          <w:p w:rsidR="006B4CA7" w:rsidRPr="0092396C" w:rsidRDefault="006B4CA7" w:rsidP="0092396C">
            <w:pPr>
              <w:tabs>
                <w:tab w:val="left" w:pos="1900"/>
              </w:tabs>
              <w:spacing w:line="360" w:lineRule="auto"/>
              <w:rPr>
                <w:sz w:val="20"/>
                <w:szCs w:val="20"/>
                <w:lang w:val="ru-RU"/>
              </w:rPr>
            </w:pPr>
            <w:r w:rsidRPr="0092396C">
              <w:rPr>
                <w:sz w:val="20"/>
                <w:szCs w:val="20"/>
                <w:lang w:val="ru-RU"/>
              </w:rPr>
              <w:t>1 - 2</w:t>
            </w:r>
          </w:p>
        </w:tc>
        <w:tc>
          <w:tcPr>
            <w:tcW w:w="3328" w:type="dxa"/>
          </w:tcPr>
          <w:p w:rsidR="006B4CA7" w:rsidRPr="0092396C" w:rsidRDefault="006B4CA7" w:rsidP="0092396C">
            <w:pPr>
              <w:tabs>
                <w:tab w:val="left" w:pos="1900"/>
              </w:tabs>
              <w:spacing w:line="360" w:lineRule="auto"/>
              <w:rPr>
                <w:sz w:val="20"/>
                <w:szCs w:val="20"/>
                <w:lang w:val="ru-RU"/>
              </w:rPr>
            </w:pPr>
            <w:r w:rsidRPr="0092396C">
              <w:rPr>
                <w:sz w:val="20"/>
                <w:szCs w:val="20"/>
                <w:lang w:val="ru-RU"/>
              </w:rPr>
              <w:t xml:space="preserve">Уточнение и анализ технического задания </w:t>
            </w:r>
          </w:p>
        </w:tc>
        <w:tc>
          <w:tcPr>
            <w:tcW w:w="1620" w:type="dxa"/>
          </w:tcPr>
          <w:p w:rsidR="006B4CA7" w:rsidRPr="0092396C" w:rsidRDefault="006B4CA7" w:rsidP="0092396C">
            <w:pPr>
              <w:tabs>
                <w:tab w:val="left" w:pos="1900"/>
              </w:tabs>
              <w:spacing w:line="360" w:lineRule="auto"/>
              <w:rPr>
                <w:sz w:val="20"/>
                <w:szCs w:val="20"/>
                <w:lang w:val="ru-RU"/>
              </w:rPr>
            </w:pPr>
            <w:r w:rsidRPr="0092396C">
              <w:rPr>
                <w:sz w:val="20"/>
                <w:szCs w:val="20"/>
                <w:lang w:val="ru-RU"/>
              </w:rPr>
              <w:t>Инженер – конструктор, руководитель группы</w:t>
            </w:r>
          </w:p>
        </w:tc>
        <w:tc>
          <w:tcPr>
            <w:tcW w:w="1260" w:type="dxa"/>
          </w:tcPr>
          <w:p w:rsidR="006B4CA7" w:rsidRPr="0092396C" w:rsidRDefault="006B4CA7" w:rsidP="0092396C">
            <w:pPr>
              <w:tabs>
                <w:tab w:val="left" w:pos="1900"/>
              </w:tabs>
              <w:spacing w:line="360" w:lineRule="auto"/>
              <w:rPr>
                <w:sz w:val="20"/>
                <w:szCs w:val="20"/>
                <w:lang w:val="ru-RU"/>
              </w:rPr>
            </w:pPr>
            <w:r w:rsidRPr="0092396C">
              <w:rPr>
                <w:sz w:val="20"/>
                <w:szCs w:val="20"/>
                <w:lang w:val="ru-RU"/>
              </w:rPr>
              <w:t>1</w:t>
            </w:r>
          </w:p>
          <w:p w:rsidR="00B209F9" w:rsidRPr="0092396C" w:rsidRDefault="00B209F9" w:rsidP="0092396C">
            <w:pPr>
              <w:tabs>
                <w:tab w:val="left" w:pos="1900"/>
              </w:tabs>
              <w:spacing w:line="360" w:lineRule="auto"/>
              <w:rPr>
                <w:sz w:val="20"/>
                <w:szCs w:val="20"/>
                <w:lang w:val="ru-RU"/>
              </w:rPr>
            </w:pPr>
          </w:p>
          <w:p w:rsidR="00B209F9"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6B4CA7" w:rsidRPr="0092396C" w:rsidRDefault="006B4CA7" w:rsidP="0092396C">
            <w:pPr>
              <w:tabs>
                <w:tab w:val="left" w:pos="1900"/>
              </w:tabs>
              <w:spacing w:line="360" w:lineRule="auto"/>
              <w:rPr>
                <w:sz w:val="20"/>
                <w:szCs w:val="20"/>
                <w:lang w:val="ru-RU"/>
              </w:rPr>
            </w:pPr>
            <w:r w:rsidRPr="0092396C">
              <w:rPr>
                <w:sz w:val="20"/>
                <w:szCs w:val="20"/>
                <w:lang w:val="ru-RU"/>
              </w:rPr>
              <w:t>2</w:t>
            </w:r>
          </w:p>
        </w:tc>
      </w:tr>
      <w:tr w:rsidR="006B4CA7" w:rsidRPr="0092396C" w:rsidTr="008E13E3">
        <w:trPr>
          <w:trHeight w:val="427"/>
        </w:trPr>
        <w:tc>
          <w:tcPr>
            <w:tcW w:w="992" w:type="dxa"/>
          </w:tcPr>
          <w:p w:rsidR="006B4CA7" w:rsidRPr="0092396C" w:rsidRDefault="006B4CA7" w:rsidP="0092396C">
            <w:pPr>
              <w:tabs>
                <w:tab w:val="left" w:pos="1900"/>
              </w:tabs>
              <w:spacing w:line="360" w:lineRule="auto"/>
              <w:rPr>
                <w:sz w:val="20"/>
                <w:szCs w:val="20"/>
                <w:lang w:val="ru-RU"/>
              </w:rPr>
            </w:pPr>
            <w:r w:rsidRPr="0092396C">
              <w:rPr>
                <w:sz w:val="20"/>
                <w:szCs w:val="20"/>
                <w:lang w:val="ru-RU"/>
              </w:rPr>
              <w:t xml:space="preserve">2-3 </w:t>
            </w:r>
          </w:p>
        </w:tc>
        <w:tc>
          <w:tcPr>
            <w:tcW w:w="3328" w:type="dxa"/>
          </w:tcPr>
          <w:p w:rsidR="006B4CA7" w:rsidRPr="0092396C" w:rsidRDefault="00B209F9" w:rsidP="0092396C">
            <w:pPr>
              <w:tabs>
                <w:tab w:val="left" w:pos="1900"/>
              </w:tabs>
              <w:spacing w:line="360" w:lineRule="auto"/>
              <w:rPr>
                <w:sz w:val="20"/>
                <w:szCs w:val="20"/>
                <w:lang w:val="ru-RU"/>
              </w:rPr>
            </w:pPr>
            <w:r w:rsidRPr="0092396C">
              <w:rPr>
                <w:sz w:val="20"/>
                <w:szCs w:val="20"/>
                <w:lang w:val="ru-RU"/>
              </w:rPr>
              <w:t xml:space="preserve">Подбор и анализ литературы </w:t>
            </w:r>
          </w:p>
        </w:tc>
        <w:tc>
          <w:tcPr>
            <w:tcW w:w="1620" w:type="dxa"/>
          </w:tcPr>
          <w:p w:rsidR="006B4CA7" w:rsidRPr="0092396C" w:rsidRDefault="00B209F9" w:rsidP="0092396C">
            <w:pPr>
              <w:tabs>
                <w:tab w:val="left" w:pos="1900"/>
              </w:tabs>
              <w:spacing w:line="360" w:lineRule="auto"/>
              <w:rPr>
                <w:sz w:val="20"/>
                <w:szCs w:val="20"/>
                <w:lang w:val="ru-RU"/>
              </w:rPr>
            </w:pPr>
            <w:r w:rsidRPr="0092396C">
              <w:rPr>
                <w:sz w:val="20"/>
                <w:szCs w:val="20"/>
                <w:lang w:val="ru-RU"/>
              </w:rPr>
              <w:t xml:space="preserve">Инж. – кон. </w:t>
            </w:r>
          </w:p>
        </w:tc>
        <w:tc>
          <w:tcPr>
            <w:tcW w:w="1260" w:type="dxa"/>
          </w:tcPr>
          <w:p w:rsidR="006B4CA7"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6B4CA7" w:rsidRPr="0092396C" w:rsidRDefault="00B209F9" w:rsidP="0092396C">
            <w:pPr>
              <w:tabs>
                <w:tab w:val="left" w:pos="1900"/>
              </w:tabs>
              <w:spacing w:line="360" w:lineRule="auto"/>
              <w:rPr>
                <w:sz w:val="20"/>
                <w:szCs w:val="20"/>
                <w:lang w:val="ru-RU"/>
              </w:rPr>
            </w:pPr>
            <w:r w:rsidRPr="0092396C">
              <w:rPr>
                <w:sz w:val="20"/>
                <w:szCs w:val="20"/>
                <w:lang w:val="ru-RU"/>
              </w:rPr>
              <w:t>2</w:t>
            </w:r>
          </w:p>
        </w:tc>
      </w:tr>
      <w:tr w:rsidR="00B209F9" w:rsidRPr="0092396C" w:rsidTr="008E13E3">
        <w:trPr>
          <w:trHeight w:val="353"/>
        </w:trPr>
        <w:tc>
          <w:tcPr>
            <w:tcW w:w="992"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 xml:space="preserve">3-4 </w:t>
            </w:r>
          </w:p>
        </w:tc>
        <w:tc>
          <w:tcPr>
            <w:tcW w:w="3328"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 xml:space="preserve">Предварительные расчеты </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Инж. – кон.</w:t>
            </w:r>
          </w:p>
        </w:tc>
        <w:tc>
          <w:tcPr>
            <w:tcW w:w="126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10</w:t>
            </w:r>
          </w:p>
        </w:tc>
      </w:tr>
      <w:tr w:rsidR="00B209F9" w:rsidRPr="0092396C" w:rsidTr="008E13E3">
        <w:trPr>
          <w:trHeight w:val="709"/>
        </w:trPr>
        <w:tc>
          <w:tcPr>
            <w:tcW w:w="992"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 xml:space="preserve">4-5 </w:t>
            </w:r>
          </w:p>
        </w:tc>
        <w:tc>
          <w:tcPr>
            <w:tcW w:w="3328"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 xml:space="preserve">Расчет примерной потребности в капитальных затратах </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Инж. – кон.</w:t>
            </w:r>
          </w:p>
        </w:tc>
        <w:tc>
          <w:tcPr>
            <w:tcW w:w="126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5</w:t>
            </w:r>
          </w:p>
        </w:tc>
      </w:tr>
      <w:tr w:rsidR="00B209F9" w:rsidRPr="0092396C" w:rsidTr="008E13E3">
        <w:trPr>
          <w:trHeight w:val="720"/>
        </w:trPr>
        <w:tc>
          <w:tcPr>
            <w:tcW w:w="992"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4-6</w:t>
            </w:r>
          </w:p>
        </w:tc>
        <w:tc>
          <w:tcPr>
            <w:tcW w:w="3328"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Окончательный расчет и разработка конструкции</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Инж. – кон.</w:t>
            </w:r>
          </w:p>
        </w:tc>
        <w:tc>
          <w:tcPr>
            <w:tcW w:w="126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20</w:t>
            </w:r>
          </w:p>
        </w:tc>
      </w:tr>
      <w:tr w:rsidR="00B209F9" w:rsidRPr="0092396C" w:rsidTr="008E13E3">
        <w:trPr>
          <w:trHeight w:val="692"/>
        </w:trPr>
        <w:tc>
          <w:tcPr>
            <w:tcW w:w="992" w:type="dxa"/>
          </w:tcPr>
          <w:p w:rsidR="00B209F9" w:rsidRPr="0092396C" w:rsidRDefault="00B209F9" w:rsidP="0092396C">
            <w:pPr>
              <w:tabs>
                <w:tab w:val="left" w:pos="1900"/>
              </w:tabs>
              <w:spacing w:line="360" w:lineRule="auto"/>
              <w:rPr>
                <w:sz w:val="20"/>
                <w:szCs w:val="20"/>
                <w:lang w:val="ru-RU"/>
              </w:rPr>
            </w:pPr>
          </w:p>
        </w:tc>
        <w:tc>
          <w:tcPr>
            <w:tcW w:w="3328"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 xml:space="preserve">2. Разработка конструкторской документации на образец </w:t>
            </w:r>
          </w:p>
        </w:tc>
        <w:tc>
          <w:tcPr>
            <w:tcW w:w="1620" w:type="dxa"/>
          </w:tcPr>
          <w:p w:rsidR="00B209F9" w:rsidRPr="0092396C" w:rsidRDefault="00B209F9" w:rsidP="0092396C">
            <w:pPr>
              <w:tabs>
                <w:tab w:val="left" w:pos="1900"/>
              </w:tabs>
              <w:spacing w:line="360" w:lineRule="auto"/>
              <w:rPr>
                <w:sz w:val="20"/>
                <w:szCs w:val="20"/>
                <w:lang w:val="ru-RU"/>
              </w:rPr>
            </w:pPr>
          </w:p>
        </w:tc>
        <w:tc>
          <w:tcPr>
            <w:tcW w:w="1260" w:type="dxa"/>
          </w:tcPr>
          <w:p w:rsidR="00B209F9" w:rsidRPr="0092396C" w:rsidRDefault="00B209F9" w:rsidP="0092396C">
            <w:pPr>
              <w:tabs>
                <w:tab w:val="left" w:pos="1900"/>
              </w:tabs>
              <w:spacing w:line="360" w:lineRule="auto"/>
              <w:rPr>
                <w:sz w:val="20"/>
                <w:szCs w:val="20"/>
                <w:lang w:val="ru-RU"/>
              </w:rPr>
            </w:pPr>
          </w:p>
        </w:tc>
        <w:tc>
          <w:tcPr>
            <w:tcW w:w="1620" w:type="dxa"/>
          </w:tcPr>
          <w:p w:rsidR="00B209F9" w:rsidRPr="0092396C" w:rsidRDefault="00B209F9" w:rsidP="0092396C">
            <w:pPr>
              <w:tabs>
                <w:tab w:val="left" w:pos="1900"/>
              </w:tabs>
              <w:spacing w:line="360" w:lineRule="auto"/>
              <w:rPr>
                <w:sz w:val="20"/>
                <w:szCs w:val="20"/>
                <w:lang w:val="ru-RU"/>
              </w:rPr>
            </w:pPr>
          </w:p>
        </w:tc>
      </w:tr>
      <w:tr w:rsidR="00B209F9" w:rsidRPr="0092396C" w:rsidTr="008E13E3">
        <w:trPr>
          <w:trHeight w:val="440"/>
        </w:trPr>
        <w:tc>
          <w:tcPr>
            <w:tcW w:w="992"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6-7</w:t>
            </w:r>
          </w:p>
        </w:tc>
        <w:tc>
          <w:tcPr>
            <w:tcW w:w="3328"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 xml:space="preserve">Эскизирования </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Инж. – кон.</w:t>
            </w:r>
          </w:p>
        </w:tc>
        <w:tc>
          <w:tcPr>
            <w:tcW w:w="126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5</w:t>
            </w:r>
          </w:p>
        </w:tc>
      </w:tr>
      <w:tr w:rsidR="00B209F9" w:rsidRPr="0092396C" w:rsidTr="008E13E3">
        <w:trPr>
          <w:trHeight w:val="639"/>
        </w:trPr>
        <w:tc>
          <w:tcPr>
            <w:tcW w:w="992"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7-8</w:t>
            </w:r>
          </w:p>
        </w:tc>
        <w:tc>
          <w:tcPr>
            <w:tcW w:w="3328"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Составление и выдача ведомости ПКИ</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Инж. – кон.</w:t>
            </w:r>
          </w:p>
        </w:tc>
        <w:tc>
          <w:tcPr>
            <w:tcW w:w="126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2</w:t>
            </w:r>
          </w:p>
        </w:tc>
      </w:tr>
      <w:tr w:rsidR="00B209F9" w:rsidRPr="0092396C" w:rsidTr="008E13E3">
        <w:trPr>
          <w:trHeight w:val="400"/>
        </w:trPr>
        <w:tc>
          <w:tcPr>
            <w:tcW w:w="992"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7-9</w:t>
            </w:r>
          </w:p>
        </w:tc>
        <w:tc>
          <w:tcPr>
            <w:tcW w:w="3328"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 xml:space="preserve">Оформление оригиналов </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Инж. – кон.</w:t>
            </w:r>
          </w:p>
        </w:tc>
        <w:tc>
          <w:tcPr>
            <w:tcW w:w="126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20</w:t>
            </w:r>
          </w:p>
        </w:tc>
      </w:tr>
      <w:tr w:rsidR="00B209F9" w:rsidRPr="0092396C" w:rsidTr="008E13E3">
        <w:trPr>
          <w:trHeight w:val="280"/>
        </w:trPr>
        <w:tc>
          <w:tcPr>
            <w:tcW w:w="992"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9-10</w:t>
            </w:r>
          </w:p>
        </w:tc>
        <w:tc>
          <w:tcPr>
            <w:tcW w:w="3328"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 xml:space="preserve">Разработка техпроцесса </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Инж. – технолог</w:t>
            </w:r>
          </w:p>
        </w:tc>
        <w:tc>
          <w:tcPr>
            <w:tcW w:w="126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5</w:t>
            </w:r>
          </w:p>
        </w:tc>
      </w:tr>
      <w:tr w:rsidR="00B209F9" w:rsidRPr="0092396C" w:rsidTr="008E13E3">
        <w:trPr>
          <w:trHeight w:val="416"/>
        </w:trPr>
        <w:tc>
          <w:tcPr>
            <w:tcW w:w="992"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10-11</w:t>
            </w:r>
          </w:p>
        </w:tc>
        <w:tc>
          <w:tcPr>
            <w:tcW w:w="3328"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 xml:space="preserve">Нормоконтроль </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Инж. – кон.</w:t>
            </w:r>
          </w:p>
        </w:tc>
        <w:tc>
          <w:tcPr>
            <w:tcW w:w="126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1</w:t>
            </w:r>
          </w:p>
        </w:tc>
        <w:tc>
          <w:tcPr>
            <w:tcW w:w="1620" w:type="dxa"/>
          </w:tcPr>
          <w:p w:rsidR="00B209F9" w:rsidRPr="0092396C" w:rsidRDefault="00B209F9" w:rsidP="0092396C">
            <w:pPr>
              <w:tabs>
                <w:tab w:val="left" w:pos="1900"/>
              </w:tabs>
              <w:spacing w:line="360" w:lineRule="auto"/>
              <w:rPr>
                <w:sz w:val="20"/>
                <w:szCs w:val="20"/>
                <w:lang w:val="ru-RU"/>
              </w:rPr>
            </w:pPr>
            <w:r w:rsidRPr="0092396C">
              <w:rPr>
                <w:sz w:val="20"/>
                <w:szCs w:val="20"/>
                <w:lang w:val="ru-RU"/>
              </w:rPr>
              <w:t>4</w:t>
            </w:r>
          </w:p>
        </w:tc>
      </w:tr>
      <w:tr w:rsidR="00332CA6" w:rsidRPr="0092396C" w:rsidTr="008E13E3">
        <w:trPr>
          <w:trHeight w:val="260"/>
        </w:trPr>
        <w:tc>
          <w:tcPr>
            <w:tcW w:w="992" w:type="dxa"/>
            <w:vMerge w:val="restart"/>
            <w:vAlign w:val="center"/>
          </w:tcPr>
          <w:p w:rsidR="00332CA6" w:rsidRPr="0092396C" w:rsidRDefault="00332CA6" w:rsidP="0092396C">
            <w:pPr>
              <w:spacing w:line="360" w:lineRule="auto"/>
              <w:rPr>
                <w:sz w:val="20"/>
                <w:szCs w:val="20"/>
                <w:lang w:val="ru-RU"/>
              </w:rPr>
            </w:pPr>
            <w:r w:rsidRPr="0092396C">
              <w:rPr>
                <w:sz w:val="20"/>
                <w:szCs w:val="20"/>
                <w:lang w:val="ru-RU"/>
              </w:rPr>
              <w:t>Код работ</w:t>
            </w:r>
          </w:p>
        </w:tc>
        <w:tc>
          <w:tcPr>
            <w:tcW w:w="3328" w:type="dxa"/>
            <w:vMerge w:val="restart"/>
            <w:vAlign w:val="center"/>
          </w:tcPr>
          <w:p w:rsidR="00332CA6" w:rsidRPr="0092396C" w:rsidRDefault="00332CA6" w:rsidP="0092396C">
            <w:pPr>
              <w:spacing w:line="360" w:lineRule="auto"/>
              <w:rPr>
                <w:sz w:val="20"/>
                <w:szCs w:val="20"/>
                <w:lang w:val="ru-RU"/>
              </w:rPr>
            </w:pPr>
            <w:r w:rsidRPr="0092396C">
              <w:rPr>
                <w:sz w:val="20"/>
                <w:szCs w:val="20"/>
                <w:lang w:val="ru-RU"/>
              </w:rPr>
              <w:t>Этапы работ</w:t>
            </w:r>
          </w:p>
        </w:tc>
        <w:tc>
          <w:tcPr>
            <w:tcW w:w="2880" w:type="dxa"/>
            <w:gridSpan w:val="2"/>
            <w:vAlign w:val="center"/>
          </w:tcPr>
          <w:p w:rsidR="00332CA6" w:rsidRPr="0092396C" w:rsidRDefault="00332CA6" w:rsidP="0092396C">
            <w:pPr>
              <w:spacing w:line="360" w:lineRule="auto"/>
              <w:rPr>
                <w:sz w:val="20"/>
                <w:szCs w:val="20"/>
                <w:lang w:val="ru-RU"/>
              </w:rPr>
            </w:pPr>
            <w:r w:rsidRPr="0092396C">
              <w:rPr>
                <w:sz w:val="20"/>
                <w:szCs w:val="20"/>
                <w:lang w:val="ru-RU"/>
              </w:rPr>
              <w:t>Исполнители</w:t>
            </w:r>
          </w:p>
        </w:tc>
        <w:tc>
          <w:tcPr>
            <w:tcW w:w="1620" w:type="dxa"/>
            <w:vMerge w:val="restart"/>
            <w:vAlign w:val="center"/>
          </w:tcPr>
          <w:p w:rsidR="00332CA6" w:rsidRPr="0092396C" w:rsidRDefault="00332CA6" w:rsidP="0092396C">
            <w:pPr>
              <w:spacing w:line="360" w:lineRule="auto"/>
              <w:rPr>
                <w:sz w:val="20"/>
                <w:szCs w:val="20"/>
                <w:lang w:val="ru-RU"/>
              </w:rPr>
            </w:pPr>
            <w:r w:rsidRPr="0092396C">
              <w:rPr>
                <w:sz w:val="20"/>
                <w:szCs w:val="20"/>
                <w:lang w:val="ru-RU"/>
              </w:rPr>
              <w:t>Продолжител</w:t>
            </w:r>
            <w:r w:rsidR="008E13E3">
              <w:rPr>
                <w:sz w:val="20"/>
                <w:szCs w:val="20"/>
                <w:lang w:val="ru-RU"/>
              </w:rPr>
              <w:t>ь-</w:t>
            </w:r>
            <w:r w:rsidRPr="0092396C">
              <w:rPr>
                <w:sz w:val="20"/>
                <w:szCs w:val="20"/>
                <w:lang w:val="ru-RU"/>
              </w:rPr>
              <w:t>ность, дн</w:t>
            </w:r>
          </w:p>
        </w:tc>
      </w:tr>
      <w:tr w:rsidR="00332CA6" w:rsidRPr="0092396C" w:rsidTr="008E13E3">
        <w:trPr>
          <w:trHeight w:val="340"/>
        </w:trPr>
        <w:tc>
          <w:tcPr>
            <w:tcW w:w="992" w:type="dxa"/>
            <w:vMerge/>
            <w:vAlign w:val="center"/>
          </w:tcPr>
          <w:p w:rsidR="00685ECD" w:rsidRPr="0092396C" w:rsidRDefault="00685ECD" w:rsidP="0092396C">
            <w:pPr>
              <w:spacing w:line="360" w:lineRule="auto"/>
              <w:rPr>
                <w:sz w:val="20"/>
                <w:szCs w:val="20"/>
                <w:lang w:val="ru-RU"/>
              </w:rPr>
            </w:pPr>
          </w:p>
        </w:tc>
        <w:tc>
          <w:tcPr>
            <w:tcW w:w="3328" w:type="dxa"/>
            <w:vMerge/>
            <w:vAlign w:val="center"/>
          </w:tcPr>
          <w:p w:rsidR="00685ECD" w:rsidRPr="0092396C" w:rsidRDefault="00685ECD" w:rsidP="0092396C">
            <w:pPr>
              <w:spacing w:line="360" w:lineRule="auto"/>
              <w:rPr>
                <w:sz w:val="20"/>
                <w:szCs w:val="20"/>
                <w:lang w:val="ru-RU"/>
              </w:rPr>
            </w:pPr>
          </w:p>
        </w:tc>
        <w:tc>
          <w:tcPr>
            <w:tcW w:w="1620" w:type="dxa"/>
            <w:vAlign w:val="center"/>
          </w:tcPr>
          <w:p w:rsidR="00685ECD" w:rsidRPr="0092396C" w:rsidRDefault="00332CA6" w:rsidP="0092396C">
            <w:pPr>
              <w:spacing w:line="360" w:lineRule="auto"/>
              <w:rPr>
                <w:sz w:val="20"/>
                <w:szCs w:val="20"/>
                <w:lang w:val="ru-RU"/>
              </w:rPr>
            </w:pPr>
            <w:r w:rsidRPr="0092396C">
              <w:rPr>
                <w:sz w:val="20"/>
                <w:szCs w:val="20"/>
                <w:lang w:val="ru-RU"/>
              </w:rPr>
              <w:t>Должность</w:t>
            </w:r>
          </w:p>
        </w:tc>
        <w:tc>
          <w:tcPr>
            <w:tcW w:w="1260" w:type="dxa"/>
            <w:vAlign w:val="center"/>
          </w:tcPr>
          <w:p w:rsidR="00685ECD" w:rsidRPr="0092396C" w:rsidRDefault="00332CA6" w:rsidP="0092396C">
            <w:pPr>
              <w:spacing w:line="360" w:lineRule="auto"/>
              <w:rPr>
                <w:sz w:val="20"/>
                <w:szCs w:val="20"/>
                <w:lang w:val="ru-RU"/>
              </w:rPr>
            </w:pPr>
            <w:r w:rsidRPr="0092396C">
              <w:rPr>
                <w:sz w:val="20"/>
                <w:szCs w:val="20"/>
                <w:lang w:val="ru-RU"/>
              </w:rPr>
              <w:t>Количе</w:t>
            </w:r>
            <w:r w:rsidR="008E13E3">
              <w:rPr>
                <w:sz w:val="20"/>
                <w:szCs w:val="20"/>
                <w:lang w:val="ru-RU"/>
              </w:rPr>
              <w:t>-</w:t>
            </w:r>
            <w:r w:rsidRPr="0092396C">
              <w:rPr>
                <w:sz w:val="20"/>
                <w:szCs w:val="20"/>
                <w:lang w:val="ru-RU"/>
              </w:rPr>
              <w:t>ство человек</w:t>
            </w:r>
          </w:p>
        </w:tc>
        <w:tc>
          <w:tcPr>
            <w:tcW w:w="1620" w:type="dxa"/>
            <w:vMerge/>
          </w:tcPr>
          <w:p w:rsidR="00685ECD" w:rsidRPr="0092396C" w:rsidRDefault="00685ECD" w:rsidP="0092396C">
            <w:pPr>
              <w:spacing w:line="360" w:lineRule="auto"/>
              <w:rPr>
                <w:sz w:val="20"/>
                <w:szCs w:val="20"/>
                <w:lang w:val="ru-RU"/>
              </w:rPr>
            </w:pPr>
          </w:p>
        </w:tc>
      </w:tr>
      <w:tr w:rsidR="00332CA6" w:rsidRPr="0092396C" w:rsidTr="008E13E3">
        <w:trPr>
          <w:trHeight w:val="395"/>
        </w:trPr>
        <w:tc>
          <w:tcPr>
            <w:tcW w:w="992" w:type="dxa"/>
          </w:tcPr>
          <w:p w:rsidR="00685ECD" w:rsidRPr="0092396C" w:rsidRDefault="00332CA6" w:rsidP="0092396C">
            <w:pPr>
              <w:spacing w:line="360" w:lineRule="auto"/>
              <w:rPr>
                <w:sz w:val="20"/>
                <w:szCs w:val="20"/>
                <w:lang w:val="ru-RU"/>
              </w:rPr>
            </w:pPr>
            <w:r w:rsidRPr="0092396C">
              <w:rPr>
                <w:sz w:val="20"/>
                <w:szCs w:val="20"/>
                <w:lang w:val="ru-RU"/>
              </w:rPr>
              <w:t>11-12</w:t>
            </w:r>
          </w:p>
        </w:tc>
        <w:tc>
          <w:tcPr>
            <w:tcW w:w="3328" w:type="dxa"/>
          </w:tcPr>
          <w:p w:rsidR="00685ECD" w:rsidRPr="0092396C" w:rsidRDefault="00332CA6" w:rsidP="0092396C">
            <w:pPr>
              <w:spacing w:line="360" w:lineRule="auto"/>
              <w:rPr>
                <w:sz w:val="20"/>
                <w:szCs w:val="20"/>
                <w:lang w:val="ru-RU"/>
              </w:rPr>
            </w:pPr>
            <w:r w:rsidRPr="0092396C">
              <w:rPr>
                <w:sz w:val="20"/>
                <w:szCs w:val="20"/>
                <w:lang w:val="ru-RU"/>
              </w:rPr>
              <w:t xml:space="preserve">Сдача документации в цех </w:t>
            </w:r>
          </w:p>
        </w:tc>
        <w:tc>
          <w:tcPr>
            <w:tcW w:w="1620" w:type="dxa"/>
          </w:tcPr>
          <w:p w:rsidR="00685ECD" w:rsidRPr="0092396C" w:rsidRDefault="00332CA6" w:rsidP="0092396C">
            <w:pPr>
              <w:spacing w:line="360" w:lineRule="auto"/>
              <w:rPr>
                <w:sz w:val="20"/>
                <w:szCs w:val="20"/>
                <w:lang w:val="ru-RU"/>
              </w:rPr>
            </w:pPr>
            <w:r w:rsidRPr="0092396C">
              <w:rPr>
                <w:sz w:val="20"/>
                <w:szCs w:val="20"/>
                <w:lang w:val="ru-RU"/>
              </w:rPr>
              <w:t>Технолог - конструктор</w:t>
            </w:r>
          </w:p>
        </w:tc>
        <w:tc>
          <w:tcPr>
            <w:tcW w:w="1260" w:type="dxa"/>
          </w:tcPr>
          <w:p w:rsidR="00685ECD" w:rsidRPr="0092396C" w:rsidRDefault="00332CA6" w:rsidP="0092396C">
            <w:pPr>
              <w:spacing w:line="360" w:lineRule="auto"/>
              <w:rPr>
                <w:sz w:val="20"/>
                <w:szCs w:val="20"/>
                <w:lang w:val="ru-RU"/>
              </w:rPr>
            </w:pPr>
            <w:r w:rsidRPr="0092396C">
              <w:rPr>
                <w:sz w:val="20"/>
                <w:szCs w:val="20"/>
                <w:lang w:val="ru-RU"/>
              </w:rPr>
              <w:t>1</w:t>
            </w:r>
          </w:p>
        </w:tc>
        <w:tc>
          <w:tcPr>
            <w:tcW w:w="1620" w:type="dxa"/>
          </w:tcPr>
          <w:p w:rsidR="00685ECD" w:rsidRPr="0092396C" w:rsidRDefault="00332CA6" w:rsidP="0092396C">
            <w:pPr>
              <w:spacing w:line="360" w:lineRule="auto"/>
              <w:rPr>
                <w:sz w:val="20"/>
                <w:szCs w:val="20"/>
                <w:lang w:val="ru-RU"/>
              </w:rPr>
            </w:pPr>
            <w:r w:rsidRPr="0092396C">
              <w:rPr>
                <w:sz w:val="20"/>
                <w:szCs w:val="20"/>
                <w:lang w:val="ru-RU"/>
              </w:rPr>
              <w:t>2</w:t>
            </w:r>
          </w:p>
        </w:tc>
      </w:tr>
      <w:tr w:rsidR="00332CA6" w:rsidRPr="0092396C" w:rsidTr="008E13E3">
        <w:trPr>
          <w:trHeight w:val="400"/>
        </w:trPr>
        <w:tc>
          <w:tcPr>
            <w:tcW w:w="992" w:type="dxa"/>
          </w:tcPr>
          <w:p w:rsidR="00332CA6" w:rsidRPr="0092396C" w:rsidRDefault="00332CA6" w:rsidP="0092396C">
            <w:pPr>
              <w:spacing w:line="360" w:lineRule="auto"/>
              <w:rPr>
                <w:sz w:val="20"/>
                <w:szCs w:val="20"/>
                <w:lang w:val="ru-RU"/>
              </w:rPr>
            </w:pPr>
            <w:r w:rsidRPr="0092396C">
              <w:rPr>
                <w:sz w:val="20"/>
                <w:szCs w:val="20"/>
                <w:lang w:val="ru-RU"/>
              </w:rPr>
              <w:t>12-13</w:t>
            </w:r>
          </w:p>
        </w:tc>
        <w:tc>
          <w:tcPr>
            <w:tcW w:w="3328" w:type="dxa"/>
          </w:tcPr>
          <w:p w:rsidR="00332CA6" w:rsidRPr="0092396C" w:rsidRDefault="00332CA6" w:rsidP="0092396C">
            <w:pPr>
              <w:spacing w:line="360" w:lineRule="auto"/>
              <w:rPr>
                <w:sz w:val="20"/>
                <w:szCs w:val="20"/>
                <w:lang w:val="ru-RU"/>
              </w:rPr>
            </w:pPr>
            <w:r w:rsidRPr="0092396C">
              <w:rPr>
                <w:sz w:val="20"/>
                <w:szCs w:val="20"/>
                <w:lang w:val="ru-RU"/>
              </w:rPr>
              <w:t xml:space="preserve">Изготовление копий </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Тех. – кон.</w:t>
            </w:r>
          </w:p>
        </w:tc>
        <w:tc>
          <w:tcPr>
            <w:tcW w:w="1260" w:type="dxa"/>
          </w:tcPr>
          <w:p w:rsidR="00332CA6" w:rsidRPr="0092396C" w:rsidRDefault="00332CA6" w:rsidP="0092396C">
            <w:pPr>
              <w:spacing w:line="360" w:lineRule="auto"/>
              <w:rPr>
                <w:sz w:val="20"/>
                <w:szCs w:val="20"/>
                <w:lang w:val="ru-RU"/>
              </w:rPr>
            </w:pPr>
            <w:r w:rsidRPr="0092396C">
              <w:rPr>
                <w:sz w:val="20"/>
                <w:szCs w:val="20"/>
                <w:lang w:val="ru-RU"/>
              </w:rPr>
              <w:t>1</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3</w:t>
            </w:r>
          </w:p>
        </w:tc>
      </w:tr>
      <w:tr w:rsidR="00332CA6" w:rsidRPr="0092396C" w:rsidTr="008E13E3">
        <w:trPr>
          <w:trHeight w:val="662"/>
        </w:trPr>
        <w:tc>
          <w:tcPr>
            <w:tcW w:w="992" w:type="dxa"/>
          </w:tcPr>
          <w:p w:rsidR="00332CA6" w:rsidRPr="0092396C" w:rsidRDefault="00332CA6" w:rsidP="0092396C">
            <w:pPr>
              <w:spacing w:line="360" w:lineRule="auto"/>
              <w:rPr>
                <w:sz w:val="20"/>
                <w:szCs w:val="20"/>
                <w:lang w:val="ru-RU"/>
              </w:rPr>
            </w:pPr>
            <w:r w:rsidRPr="0092396C">
              <w:rPr>
                <w:sz w:val="20"/>
                <w:szCs w:val="20"/>
                <w:lang w:val="ru-RU"/>
              </w:rPr>
              <w:t>13-14</w:t>
            </w:r>
          </w:p>
        </w:tc>
        <w:tc>
          <w:tcPr>
            <w:tcW w:w="3328" w:type="dxa"/>
          </w:tcPr>
          <w:p w:rsidR="00332CA6" w:rsidRPr="0092396C" w:rsidRDefault="00332CA6" w:rsidP="0092396C">
            <w:pPr>
              <w:spacing w:line="360" w:lineRule="auto"/>
              <w:rPr>
                <w:sz w:val="20"/>
                <w:szCs w:val="20"/>
                <w:lang w:val="ru-RU"/>
              </w:rPr>
            </w:pPr>
            <w:r w:rsidRPr="0092396C">
              <w:rPr>
                <w:sz w:val="20"/>
                <w:szCs w:val="20"/>
                <w:lang w:val="ru-RU"/>
              </w:rPr>
              <w:t xml:space="preserve">3. Изготовление деталей и сборка опытного образца </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Рабочие ЭЦ</w:t>
            </w:r>
          </w:p>
        </w:tc>
        <w:tc>
          <w:tcPr>
            <w:tcW w:w="1260" w:type="dxa"/>
          </w:tcPr>
          <w:p w:rsidR="00332CA6" w:rsidRPr="0092396C" w:rsidRDefault="00332CA6" w:rsidP="0092396C">
            <w:pPr>
              <w:spacing w:line="360" w:lineRule="auto"/>
              <w:rPr>
                <w:sz w:val="20"/>
                <w:szCs w:val="20"/>
                <w:lang w:val="ru-RU"/>
              </w:rPr>
            </w:pPr>
            <w:r w:rsidRPr="0092396C">
              <w:rPr>
                <w:sz w:val="20"/>
                <w:szCs w:val="20"/>
                <w:lang w:val="ru-RU"/>
              </w:rPr>
              <w:t>5</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3</w:t>
            </w:r>
          </w:p>
        </w:tc>
      </w:tr>
      <w:tr w:rsidR="00332CA6" w:rsidRPr="0092396C" w:rsidTr="008E13E3">
        <w:trPr>
          <w:trHeight w:val="130"/>
        </w:trPr>
        <w:tc>
          <w:tcPr>
            <w:tcW w:w="992" w:type="dxa"/>
          </w:tcPr>
          <w:p w:rsidR="00332CA6" w:rsidRPr="0092396C" w:rsidRDefault="00332CA6" w:rsidP="0092396C">
            <w:pPr>
              <w:spacing w:line="360" w:lineRule="auto"/>
              <w:rPr>
                <w:sz w:val="20"/>
                <w:szCs w:val="20"/>
                <w:lang w:val="ru-RU"/>
              </w:rPr>
            </w:pPr>
            <w:r w:rsidRPr="0092396C">
              <w:rPr>
                <w:sz w:val="20"/>
                <w:szCs w:val="20"/>
                <w:lang w:val="ru-RU"/>
              </w:rPr>
              <w:t>14-15</w:t>
            </w:r>
          </w:p>
        </w:tc>
        <w:tc>
          <w:tcPr>
            <w:tcW w:w="3328" w:type="dxa"/>
          </w:tcPr>
          <w:p w:rsidR="00332CA6" w:rsidRPr="0092396C" w:rsidRDefault="00332CA6" w:rsidP="0092396C">
            <w:pPr>
              <w:spacing w:line="360" w:lineRule="auto"/>
              <w:rPr>
                <w:sz w:val="20"/>
                <w:szCs w:val="20"/>
                <w:lang w:val="ru-RU"/>
              </w:rPr>
            </w:pPr>
            <w:r w:rsidRPr="0092396C">
              <w:rPr>
                <w:sz w:val="20"/>
                <w:szCs w:val="20"/>
                <w:lang w:val="ru-RU"/>
              </w:rPr>
              <w:t>4. Испытания опытного образца</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Инж. - кон</w:t>
            </w:r>
          </w:p>
        </w:tc>
        <w:tc>
          <w:tcPr>
            <w:tcW w:w="1260" w:type="dxa"/>
          </w:tcPr>
          <w:p w:rsidR="00332CA6" w:rsidRPr="0092396C" w:rsidRDefault="00332CA6" w:rsidP="0092396C">
            <w:pPr>
              <w:spacing w:line="360" w:lineRule="auto"/>
              <w:rPr>
                <w:sz w:val="20"/>
                <w:szCs w:val="20"/>
                <w:lang w:val="ru-RU"/>
              </w:rPr>
            </w:pPr>
            <w:r w:rsidRPr="0092396C">
              <w:rPr>
                <w:sz w:val="20"/>
                <w:szCs w:val="20"/>
                <w:lang w:val="ru-RU"/>
              </w:rPr>
              <w:t>3</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15</w:t>
            </w:r>
          </w:p>
        </w:tc>
      </w:tr>
      <w:tr w:rsidR="00332CA6" w:rsidRPr="0092396C" w:rsidTr="008E13E3">
        <w:trPr>
          <w:trHeight w:val="319"/>
        </w:trPr>
        <w:tc>
          <w:tcPr>
            <w:tcW w:w="992" w:type="dxa"/>
          </w:tcPr>
          <w:p w:rsidR="00332CA6" w:rsidRPr="0092396C" w:rsidRDefault="00332CA6" w:rsidP="0092396C">
            <w:pPr>
              <w:spacing w:line="360" w:lineRule="auto"/>
              <w:rPr>
                <w:sz w:val="20"/>
                <w:szCs w:val="20"/>
                <w:lang w:val="ru-RU"/>
              </w:rPr>
            </w:pPr>
            <w:r w:rsidRPr="0092396C">
              <w:rPr>
                <w:sz w:val="20"/>
                <w:szCs w:val="20"/>
                <w:lang w:val="ru-RU"/>
              </w:rPr>
              <w:t>15-16</w:t>
            </w:r>
          </w:p>
        </w:tc>
        <w:tc>
          <w:tcPr>
            <w:tcW w:w="3328" w:type="dxa"/>
          </w:tcPr>
          <w:p w:rsidR="00332CA6" w:rsidRPr="0092396C" w:rsidRDefault="00332CA6" w:rsidP="0092396C">
            <w:pPr>
              <w:spacing w:line="360" w:lineRule="auto"/>
              <w:rPr>
                <w:sz w:val="20"/>
                <w:szCs w:val="20"/>
                <w:lang w:val="ru-RU"/>
              </w:rPr>
            </w:pPr>
            <w:r w:rsidRPr="0092396C">
              <w:rPr>
                <w:sz w:val="20"/>
                <w:szCs w:val="20"/>
                <w:lang w:val="ru-RU"/>
              </w:rPr>
              <w:t>Корректировка схем и чертежей</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Инж. - кон</w:t>
            </w:r>
          </w:p>
        </w:tc>
        <w:tc>
          <w:tcPr>
            <w:tcW w:w="1260" w:type="dxa"/>
          </w:tcPr>
          <w:p w:rsidR="00332CA6" w:rsidRPr="0092396C" w:rsidRDefault="00332CA6" w:rsidP="0092396C">
            <w:pPr>
              <w:spacing w:line="360" w:lineRule="auto"/>
              <w:rPr>
                <w:sz w:val="20"/>
                <w:szCs w:val="20"/>
                <w:lang w:val="ru-RU"/>
              </w:rPr>
            </w:pPr>
            <w:r w:rsidRPr="0092396C">
              <w:rPr>
                <w:sz w:val="20"/>
                <w:szCs w:val="20"/>
                <w:lang w:val="ru-RU"/>
              </w:rPr>
              <w:t>1</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3</w:t>
            </w:r>
          </w:p>
        </w:tc>
      </w:tr>
      <w:tr w:rsidR="00332CA6" w:rsidRPr="0092396C" w:rsidTr="008E13E3">
        <w:trPr>
          <w:trHeight w:val="869"/>
        </w:trPr>
        <w:tc>
          <w:tcPr>
            <w:tcW w:w="992" w:type="dxa"/>
          </w:tcPr>
          <w:p w:rsidR="00332CA6" w:rsidRPr="0092396C" w:rsidRDefault="00332CA6" w:rsidP="0092396C">
            <w:pPr>
              <w:spacing w:line="360" w:lineRule="auto"/>
              <w:rPr>
                <w:sz w:val="20"/>
                <w:szCs w:val="20"/>
                <w:lang w:val="ru-RU"/>
              </w:rPr>
            </w:pPr>
            <w:r w:rsidRPr="0092396C">
              <w:rPr>
                <w:sz w:val="20"/>
                <w:szCs w:val="20"/>
                <w:lang w:val="ru-RU"/>
              </w:rPr>
              <w:t>16-17</w:t>
            </w:r>
          </w:p>
        </w:tc>
        <w:tc>
          <w:tcPr>
            <w:tcW w:w="3328" w:type="dxa"/>
          </w:tcPr>
          <w:p w:rsidR="00332CA6" w:rsidRPr="0092396C" w:rsidRDefault="00332CA6" w:rsidP="0092396C">
            <w:pPr>
              <w:spacing w:line="360" w:lineRule="auto"/>
              <w:rPr>
                <w:sz w:val="20"/>
                <w:szCs w:val="20"/>
                <w:lang w:val="ru-RU"/>
              </w:rPr>
            </w:pPr>
            <w:r w:rsidRPr="0092396C">
              <w:rPr>
                <w:sz w:val="20"/>
                <w:szCs w:val="20"/>
                <w:lang w:val="ru-RU"/>
              </w:rPr>
              <w:t>5. Подведение итогов работы, определение перспектив использования</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Инж. - кон</w:t>
            </w:r>
          </w:p>
        </w:tc>
        <w:tc>
          <w:tcPr>
            <w:tcW w:w="1260" w:type="dxa"/>
          </w:tcPr>
          <w:p w:rsidR="00332CA6" w:rsidRPr="0092396C" w:rsidRDefault="00332CA6" w:rsidP="0092396C">
            <w:pPr>
              <w:spacing w:line="360" w:lineRule="auto"/>
              <w:rPr>
                <w:sz w:val="20"/>
                <w:szCs w:val="20"/>
                <w:lang w:val="ru-RU"/>
              </w:rPr>
            </w:pPr>
            <w:r w:rsidRPr="0092396C">
              <w:rPr>
                <w:sz w:val="20"/>
                <w:szCs w:val="20"/>
                <w:lang w:val="ru-RU"/>
              </w:rPr>
              <w:t>1</w:t>
            </w: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5</w:t>
            </w:r>
          </w:p>
        </w:tc>
      </w:tr>
      <w:tr w:rsidR="00332CA6" w:rsidRPr="0092396C" w:rsidTr="008E13E3">
        <w:trPr>
          <w:trHeight w:val="360"/>
        </w:trPr>
        <w:tc>
          <w:tcPr>
            <w:tcW w:w="992" w:type="dxa"/>
          </w:tcPr>
          <w:p w:rsidR="00332CA6" w:rsidRPr="0092396C" w:rsidRDefault="00332CA6" w:rsidP="0092396C">
            <w:pPr>
              <w:spacing w:line="360" w:lineRule="auto"/>
              <w:rPr>
                <w:sz w:val="20"/>
                <w:szCs w:val="20"/>
                <w:lang w:val="ru-RU"/>
              </w:rPr>
            </w:pPr>
            <w:r w:rsidRPr="0092396C">
              <w:rPr>
                <w:sz w:val="20"/>
                <w:szCs w:val="20"/>
                <w:lang w:val="ru-RU"/>
              </w:rPr>
              <w:t xml:space="preserve">Всего </w:t>
            </w:r>
          </w:p>
        </w:tc>
        <w:tc>
          <w:tcPr>
            <w:tcW w:w="3328" w:type="dxa"/>
          </w:tcPr>
          <w:p w:rsidR="00332CA6" w:rsidRPr="0092396C" w:rsidRDefault="00332CA6" w:rsidP="0092396C">
            <w:pPr>
              <w:spacing w:line="360" w:lineRule="auto"/>
              <w:rPr>
                <w:sz w:val="20"/>
                <w:szCs w:val="20"/>
                <w:lang w:val="ru-RU"/>
              </w:rPr>
            </w:pPr>
          </w:p>
        </w:tc>
        <w:tc>
          <w:tcPr>
            <w:tcW w:w="1620" w:type="dxa"/>
          </w:tcPr>
          <w:p w:rsidR="00332CA6" w:rsidRPr="0092396C" w:rsidRDefault="00332CA6" w:rsidP="0092396C">
            <w:pPr>
              <w:spacing w:line="360" w:lineRule="auto"/>
              <w:rPr>
                <w:sz w:val="20"/>
                <w:szCs w:val="20"/>
                <w:lang w:val="ru-RU"/>
              </w:rPr>
            </w:pPr>
          </w:p>
        </w:tc>
        <w:tc>
          <w:tcPr>
            <w:tcW w:w="1260" w:type="dxa"/>
          </w:tcPr>
          <w:p w:rsidR="00332CA6" w:rsidRPr="0092396C" w:rsidRDefault="00332CA6" w:rsidP="0092396C">
            <w:pPr>
              <w:spacing w:line="360" w:lineRule="auto"/>
              <w:rPr>
                <w:sz w:val="20"/>
                <w:szCs w:val="20"/>
                <w:lang w:val="ru-RU"/>
              </w:rPr>
            </w:pPr>
          </w:p>
        </w:tc>
        <w:tc>
          <w:tcPr>
            <w:tcW w:w="1620" w:type="dxa"/>
          </w:tcPr>
          <w:p w:rsidR="00332CA6" w:rsidRPr="0092396C" w:rsidRDefault="00332CA6" w:rsidP="0092396C">
            <w:pPr>
              <w:spacing w:line="360" w:lineRule="auto"/>
              <w:rPr>
                <w:sz w:val="20"/>
                <w:szCs w:val="20"/>
                <w:lang w:val="ru-RU"/>
              </w:rPr>
            </w:pPr>
            <w:r w:rsidRPr="0092396C">
              <w:rPr>
                <w:sz w:val="20"/>
                <w:szCs w:val="20"/>
                <w:lang w:val="ru-RU"/>
              </w:rPr>
              <w:t>106</w:t>
            </w:r>
          </w:p>
        </w:tc>
      </w:tr>
    </w:tbl>
    <w:p w:rsidR="00685ECD" w:rsidRPr="007E24A5" w:rsidRDefault="00685ECD" w:rsidP="007E24A5">
      <w:pPr>
        <w:spacing w:line="360" w:lineRule="auto"/>
        <w:ind w:firstLine="709"/>
        <w:jc w:val="both"/>
        <w:rPr>
          <w:sz w:val="28"/>
          <w:szCs w:val="28"/>
          <w:lang w:val="ru-RU"/>
        </w:rPr>
      </w:pPr>
    </w:p>
    <w:p w:rsidR="00332CA6" w:rsidRPr="007E24A5" w:rsidRDefault="00332CA6" w:rsidP="007E24A5">
      <w:pPr>
        <w:spacing w:line="360" w:lineRule="auto"/>
        <w:ind w:firstLine="709"/>
        <w:jc w:val="both"/>
        <w:rPr>
          <w:sz w:val="28"/>
          <w:szCs w:val="28"/>
          <w:lang w:val="ru-RU"/>
        </w:rPr>
      </w:pPr>
      <w:r w:rsidRPr="007E24A5">
        <w:rPr>
          <w:sz w:val="28"/>
          <w:szCs w:val="28"/>
          <w:lang w:val="ru-RU"/>
        </w:rPr>
        <w:t>На основании таблицы 7.1 строится сетевой график, который представлен на рисунке 7.1.</w:t>
      </w:r>
    </w:p>
    <w:p w:rsidR="00332CA6" w:rsidRPr="007E24A5" w:rsidRDefault="00332CA6" w:rsidP="007E24A5">
      <w:pPr>
        <w:spacing w:line="360" w:lineRule="auto"/>
        <w:ind w:firstLine="709"/>
        <w:jc w:val="both"/>
        <w:rPr>
          <w:sz w:val="28"/>
          <w:szCs w:val="28"/>
          <w:lang w:val="ru-RU"/>
        </w:rPr>
      </w:pPr>
      <w:r w:rsidRPr="007E24A5">
        <w:rPr>
          <w:sz w:val="28"/>
          <w:szCs w:val="28"/>
          <w:lang w:val="ru-RU"/>
        </w:rPr>
        <w:t>Параметры путей сетевого графика представлены в таблице 7.2.</w:t>
      </w:r>
    </w:p>
    <w:p w:rsidR="00332CA6" w:rsidRPr="007E24A5" w:rsidRDefault="0092396C" w:rsidP="007E24A5">
      <w:pPr>
        <w:spacing w:line="360" w:lineRule="auto"/>
        <w:ind w:firstLine="709"/>
        <w:jc w:val="both"/>
        <w:rPr>
          <w:sz w:val="28"/>
          <w:szCs w:val="28"/>
          <w:lang w:val="ru-RU"/>
        </w:rPr>
      </w:pPr>
      <w:r>
        <w:rPr>
          <w:sz w:val="28"/>
          <w:szCs w:val="28"/>
          <w:lang w:val="ru-RU"/>
        </w:rPr>
        <w:br w:type="page"/>
      </w:r>
      <w:r w:rsidR="00332CA6" w:rsidRPr="007E24A5">
        <w:rPr>
          <w:sz w:val="28"/>
          <w:szCs w:val="28"/>
          <w:lang w:val="ru-RU"/>
        </w:rPr>
        <w:t>Таблица 7.2 – П</w:t>
      </w:r>
      <w:r>
        <w:rPr>
          <w:sz w:val="28"/>
          <w:szCs w:val="28"/>
          <w:lang w:val="ru-RU"/>
        </w:rPr>
        <w:t>араметры путей сетевого графика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5760"/>
        <w:gridCol w:w="1260"/>
        <w:gridCol w:w="1080"/>
      </w:tblGrid>
      <w:tr w:rsidR="00340399" w:rsidRPr="007E24A5">
        <w:trPr>
          <w:trHeight w:val="320"/>
        </w:trPr>
        <w:tc>
          <w:tcPr>
            <w:tcW w:w="1260" w:type="dxa"/>
          </w:tcPr>
          <w:p w:rsidR="00340399" w:rsidRPr="0092396C" w:rsidRDefault="00340399" w:rsidP="0092396C">
            <w:pPr>
              <w:spacing w:line="360" w:lineRule="auto"/>
              <w:rPr>
                <w:sz w:val="20"/>
                <w:szCs w:val="20"/>
                <w:lang w:val="ru-RU"/>
              </w:rPr>
            </w:pPr>
            <w:r w:rsidRPr="0092396C">
              <w:rPr>
                <w:sz w:val="20"/>
                <w:szCs w:val="20"/>
                <w:lang w:val="ru-RU"/>
              </w:rPr>
              <w:t>№ пути</w:t>
            </w:r>
          </w:p>
        </w:tc>
        <w:tc>
          <w:tcPr>
            <w:tcW w:w="5760" w:type="dxa"/>
          </w:tcPr>
          <w:p w:rsidR="00340399" w:rsidRPr="0092396C" w:rsidRDefault="00340399" w:rsidP="0092396C">
            <w:pPr>
              <w:spacing w:line="360" w:lineRule="auto"/>
              <w:rPr>
                <w:sz w:val="20"/>
                <w:szCs w:val="20"/>
                <w:lang w:val="ru-RU"/>
              </w:rPr>
            </w:pPr>
            <w:r w:rsidRPr="0092396C">
              <w:rPr>
                <w:sz w:val="20"/>
                <w:szCs w:val="20"/>
                <w:lang w:val="ru-RU"/>
              </w:rPr>
              <w:t xml:space="preserve"> Номер событий через которые проходит путь</w:t>
            </w:r>
          </w:p>
        </w:tc>
        <w:tc>
          <w:tcPr>
            <w:tcW w:w="1260" w:type="dxa"/>
          </w:tcPr>
          <w:p w:rsidR="00340399" w:rsidRPr="0092396C" w:rsidRDefault="00340399" w:rsidP="0092396C">
            <w:pPr>
              <w:spacing w:line="360" w:lineRule="auto"/>
              <w:rPr>
                <w:sz w:val="20"/>
                <w:szCs w:val="20"/>
                <w:lang w:val="ru-RU"/>
              </w:rPr>
            </w:pPr>
            <w:r w:rsidRPr="0092396C">
              <w:rPr>
                <w:sz w:val="20"/>
                <w:szCs w:val="20"/>
                <w:lang w:val="ru-RU"/>
              </w:rPr>
              <w:t>Длина пути, дн</w:t>
            </w:r>
          </w:p>
        </w:tc>
        <w:tc>
          <w:tcPr>
            <w:tcW w:w="1080" w:type="dxa"/>
          </w:tcPr>
          <w:p w:rsidR="00340399" w:rsidRPr="0092396C" w:rsidRDefault="00340399" w:rsidP="0092396C">
            <w:pPr>
              <w:spacing w:line="360" w:lineRule="auto"/>
              <w:rPr>
                <w:sz w:val="20"/>
                <w:szCs w:val="20"/>
                <w:lang w:val="ru-RU"/>
              </w:rPr>
            </w:pPr>
            <w:r w:rsidRPr="0092396C">
              <w:rPr>
                <w:sz w:val="20"/>
                <w:szCs w:val="20"/>
                <w:lang w:val="ru-RU"/>
              </w:rPr>
              <w:t>Кн</w:t>
            </w:r>
          </w:p>
        </w:tc>
      </w:tr>
      <w:tr w:rsidR="00340399" w:rsidRPr="007E24A5">
        <w:trPr>
          <w:trHeight w:val="360"/>
        </w:trPr>
        <w:tc>
          <w:tcPr>
            <w:tcW w:w="1260" w:type="dxa"/>
          </w:tcPr>
          <w:p w:rsidR="00340399" w:rsidRPr="0092396C" w:rsidRDefault="00340399" w:rsidP="0092396C">
            <w:pPr>
              <w:spacing w:line="360" w:lineRule="auto"/>
              <w:rPr>
                <w:sz w:val="20"/>
                <w:szCs w:val="20"/>
                <w:lang w:val="ru-RU"/>
              </w:rPr>
            </w:pPr>
            <w:r w:rsidRPr="0092396C">
              <w:rPr>
                <w:sz w:val="20"/>
                <w:szCs w:val="20"/>
                <w:lang w:val="ru-RU"/>
              </w:rPr>
              <w:t>1</w:t>
            </w:r>
          </w:p>
        </w:tc>
        <w:tc>
          <w:tcPr>
            <w:tcW w:w="5760" w:type="dxa"/>
          </w:tcPr>
          <w:p w:rsidR="00340399" w:rsidRPr="0092396C" w:rsidRDefault="00340399" w:rsidP="0092396C">
            <w:pPr>
              <w:spacing w:line="360" w:lineRule="auto"/>
              <w:rPr>
                <w:sz w:val="20"/>
                <w:szCs w:val="20"/>
                <w:lang w:val="ru-RU"/>
              </w:rPr>
            </w:pPr>
            <w:r w:rsidRPr="0092396C">
              <w:rPr>
                <w:sz w:val="20"/>
                <w:szCs w:val="20"/>
                <w:lang w:val="ru-RU"/>
              </w:rPr>
              <w:t>1-2-3-4-5-6-7-8-9-10-11-12-13-14-15-16-17</w:t>
            </w:r>
          </w:p>
        </w:tc>
        <w:tc>
          <w:tcPr>
            <w:tcW w:w="1260" w:type="dxa"/>
          </w:tcPr>
          <w:p w:rsidR="00340399" w:rsidRPr="0092396C" w:rsidRDefault="00340399" w:rsidP="0092396C">
            <w:pPr>
              <w:spacing w:line="360" w:lineRule="auto"/>
              <w:rPr>
                <w:sz w:val="20"/>
                <w:szCs w:val="20"/>
                <w:lang w:val="ru-RU"/>
              </w:rPr>
            </w:pPr>
            <w:r w:rsidRPr="0092396C">
              <w:rPr>
                <w:sz w:val="20"/>
                <w:szCs w:val="20"/>
                <w:lang w:val="ru-RU"/>
              </w:rPr>
              <w:t>66</w:t>
            </w:r>
          </w:p>
        </w:tc>
        <w:tc>
          <w:tcPr>
            <w:tcW w:w="1080" w:type="dxa"/>
          </w:tcPr>
          <w:p w:rsidR="00340399" w:rsidRPr="0092396C" w:rsidRDefault="00340399" w:rsidP="0092396C">
            <w:pPr>
              <w:spacing w:line="360" w:lineRule="auto"/>
              <w:rPr>
                <w:sz w:val="20"/>
                <w:szCs w:val="20"/>
                <w:lang w:val="ru-RU"/>
              </w:rPr>
            </w:pPr>
            <w:r w:rsidRPr="0092396C">
              <w:rPr>
                <w:sz w:val="20"/>
                <w:szCs w:val="20"/>
                <w:lang w:val="ru-RU"/>
              </w:rPr>
              <w:t>0,26</w:t>
            </w:r>
          </w:p>
        </w:tc>
      </w:tr>
      <w:tr w:rsidR="00340399" w:rsidRPr="007E24A5">
        <w:trPr>
          <w:trHeight w:val="420"/>
        </w:trPr>
        <w:tc>
          <w:tcPr>
            <w:tcW w:w="1260" w:type="dxa"/>
          </w:tcPr>
          <w:p w:rsidR="00340399" w:rsidRPr="0092396C" w:rsidRDefault="00340399" w:rsidP="0092396C">
            <w:pPr>
              <w:spacing w:line="360" w:lineRule="auto"/>
              <w:rPr>
                <w:sz w:val="20"/>
                <w:szCs w:val="20"/>
                <w:lang w:val="ru-RU"/>
              </w:rPr>
            </w:pPr>
            <w:r w:rsidRPr="0092396C">
              <w:rPr>
                <w:sz w:val="20"/>
                <w:szCs w:val="20"/>
                <w:lang w:val="ru-RU"/>
              </w:rPr>
              <w:t>2</w:t>
            </w:r>
          </w:p>
        </w:tc>
        <w:tc>
          <w:tcPr>
            <w:tcW w:w="5760" w:type="dxa"/>
          </w:tcPr>
          <w:p w:rsidR="00340399" w:rsidRPr="0092396C" w:rsidRDefault="00340399" w:rsidP="0092396C">
            <w:pPr>
              <w:spacing w:line="360" w:lineRule="auto"/>
              <w:rPr>
                <w:sz w:val="20"/>
                <w:szCs w:val="20"/>
                <w:lang w:val="ru-RU"/>
              </w:rPr>
            </w:pPr>
            <w:r w:rsidRPr="0092396C">
              <w:rPr>
                <w:sz w:val="20"/>
                <w:szCs w:val="20"/>
                <w:lang w:val="ru-RU"/>
              </w:rPr>
              <w:t>1-2-3-4-6-7-8-9-10-11-12-13-14-15-16-17</w:t>
            </w:r>
          </w:p>
        </w:tc>
        <w:tc>
          <w:tcPr>
            <w:tcW w:w="1260" w:type="dxa"/>
          </w:tcPr>
          <w:p w:rsidR="00340399" w:rsidRPr="0092396C" w:rsidRDefault="00340399" w:rsidP="0092396C">
            <w:pPr>
              <w:spacing w:line="360" w:lineRule="auto"/>
              <w:rPr>
                <w:sz w:val="20"/>
                <w:szCs w:val="20"/>
                <w:lang w:val="ru-RU"/>
              </w:rPr>
            </w:pPr>
            <w:r w:rsidRPr="0092396C">
              <w:rPr>
                <w:sz w:val="20"/>
                <w:szCs w:val="20"/>
                <w:lang w:val="ru-RU"/>
              </w:rPr>
              <w:t>81</w:t>
            </w:r>
          </w:p>
        </w:tc>
        <w:tc>
          <w:tcPr>
            <w:tcW w:w="1080" w:type="dxa"/>
          </w:tcPr>
          <w:p w:rsidR="00340399" w:rsidRPr="0092396C" w:rsidRDefault="00340399" w:rsidP="0092396C">
            <w:pPr>
              <w:spacing w:line="360" w:lineRule="auto"/>
              <w:rPr>
                <w:sz w:val="20"/>
                <w:szCs w:val="20"/>
                <w:lang w:val="ru-RU"/>
              </w:rPr>
            </w:pPr>
            <w:r w:rsidRPr="0092396C">
              <w:rPr>
                <w:sz w:val="20"/>
                <w:szCs w:val="20"/>
                <w:lang w:val="ru-RU"/>
              </w:rPr>
              <w:t>0,6</w:t>
            </w:r>
          </w:p>
        </w:tc>
      </w:tr>
      <w:tr w:rsidR="00340399" w:rsidRPr="007E24A5">
        <w:trPr>
          <w:trHeight w:val="460"/>
        </w:trPr>
        <w:tc>
          <w:tcPr>
            <w:tcW w:w="1260" w:type="dxa"/>
          </w:tcPr>
          <w:p w:rsidR="00340399" w:rsidRPr="0092396C" w:rsidRDefault="00340399" w:rsidP="0092396C">
            <w:pPr>
              <w:spacing w:line="360" w:lineRule="auto"/>
              <w:rPr>
                <w:sz w:val="20"/>
                <w:szCs w:val="20"/>
                <w:lang w:val="ru-RU"/>
              </w:rPr>
            </w:pPr>
            <w:r w:rsidRPr="0092396C">
              <w:rPr>
                <w:sz w:val="20"/>
                <w:szCs w:val="20"/>
                <w:lang w:val="ru-RU"/>
              </w:rPr>
              <w:t>3</w:t>
            </w:r>
          </w:p>
        </w:tc>
        <w:tc>
          <w:tcPr>
            <w:tcW w:w="5760" w:type="dxa"/>
          </w:tcPr>
          <w:p w:rsidR="00340399" w:rsidRPr="0092396C" w:rsidRDefault="00340399" w:rsidP="0092396C">
            <w:pPr>
              <w:spacing w:line="360" w:lineRule="auto"/>
              <w:rPr>
                <w:sz w:val="20"/>
                <w:szCs w:val="20"/>
                <w:lang w:val="ru-RU"/>
              </w:rPr>
            </w:pPr>
            <w:r w:rsidRPr="0092396C">
              <w:rPr>
                <w:sz w:val="20"/>
                <w:szCs w:val="20"/>
                <w:lang w:val="ru-RU"/>
              </w:rPr>
              <w:t>1-2-3-4-6-7-9-10-11-12-13-14-15-16-17</w:t>
            </w:r>
          </w:p>
        </w:tc>
        <w:tc>
          <w:tcPr>
            <w:tcW w:w="1260" w:type="dxa"/>
          </w:tcPr>
          <w:p w:rsidR="00340399" w:rsidRPr="0092396C" w:rsidRDefault="00340399" w:rsidP="0092396C">
            <w:pPr>
              <w:spacing w:line="360" w:lineRule="auto"/>
              <w:rPr>
                <w:sz w:val="20"/>
                <w:szCs w:val="20"/>
                <w:lang w:val="ru-RU"/>
              </w:rPr>
            </w:pPr>
            <w:r w:rsidRPr="0092396C">
              <w:rPr>
                <w:sz w:val="20"/>
                <w:szCs w:val="20"/>
                <w:lang w:val="ru-RU"/>
              </w:rPr>
              <w:t>99</w:t>
            </w:r>
          </w:p>
        </w:tc>
        <w:tc>
          <w:tcPr>
            <w:tcW w:w="1080" w:type="dxa"/>
          </w:tcPr>
          <w:p w:rsidR="00340399" w:rsidRPr="0092396C" w:rsidRDefault="00340399" w:rsidP="0092396C">
            <w:pPr>
              <w:spacing w:line="360" w:lineRule="auto"/>
              <w:rPr>
                <w:sz w:val="20"/>
                <w:szCs w:val="20"/>
                <w:lang w:val="ru-RU"/>
              </w:rPr>
            </w:pPr>
            <w:r w:rsidRPr="0092396C">
              <w:rPr>
                <w:sz w:val="20"/>
                <w:szCs w:val="20"/>
                <w:lang w:val="ru-RU"/>
              </w:rPr>
              <w:t>0</w:t>
            </w:r>
          </w:p>
        </w:tc>
      </w:tr>
      <w:tr w:rsidR="00340399" w:rsidRPr="007E24A5">
        <w:trPr>
          <w:trHeight w:val="283"/>
        </w:trPr>
        <w:tc>
          <w:tcPr>
            <w:tcW w:w="1260" w:type="dxa"/>
          </w:tcPr>
          <w:p w:rsidR="00340399" w:rsidRPr="0092396C" w:rsidRDefault="00340399" w:rsidP="0092396C">
            <w:pPr>
              <w:spacing w:line="360" w:lineRule="auto"/>
              <w:rPr>
                <w:sz w:val="20"/>
                <w:szCs w:val="20"/>
                <w:lang w:val="ru-RU"/>
              </w:rPr>
            </w:pPr>
            <w:r w:rsidRPr="0092396C">
              <w:rPr>
                <w:sz w:val="20"/>
                <w:szCs w:val="20"/>
                <w:lang w:val="ru-RU"/>
              </w:rPr>
              <w:t>4</w:t>
            </w:r>
          </w:p>
        </w:tc>
        <w:tc>
          <w:tcPr>
            <w:tcW w:w="5760" w:type="dxa"/>
          </w:tcPr>
          <w:p w:rsidR="00340399" w:rsidRPr="0092396C" w:rsidRDefault="00340399" w:rsidP="0092396C">
            <w:pPr>
              <w:spacing w:line="360" w:lineRule="auto"/>
              <w:rPr>
                <w:sz w:val="20"/>
                <w:szCs w:val="20"/>
                <w:lang w:val="ru-RU"/>
              </w:rPr>
            </w:pPr>
            <w:r w:rsidRPr="0092396C">
              <w:rPr>
                <w:sz w:val="20"/>
                <w:szCs w:val="20"/>
                <w:lang w:val="ru-RU"/>
              </w:rPr>
              <w:t>1-2-3-4-5-6-7-9-10-11-12-13-14-15-16-17</w:t>
            </w:r>
          </w:p>
        </w:tc>
        <w:tc>
          <w:tcPr>
            <w:tcW w:w="1260" w:type="dxa"/>
          </w:tcPr>
          <w:p w:rsidR="00340399" w:rsidRPr="0092396C" w:rsidRDefault="00340399" w:rsidP="0092396C">
            <w:pPr>
              <w:spacing w:line="360" w:lineRule="auto"/>
              <w:rPr>
                <w:sz w:val="20"/>
                <w:szCs w:val="20"/>
                <w:lang w:val="ru-RU"/>
              </w:rPr>
            </w:pPr>
            <w:r w:rsidRPr="0092396C">
              <w:rPr>
                <w:sz w:val="20"/>
                <w:szCs w:val="20"/>
                <w:lang w:val="ru-RU"/>
              </w:rPr>
              <w:t>84</w:t>
            </w:r>
          </w:p>
        </w:tc>
        <w:tc>
          <w:tcPr>
            <w:tcW w:w="1080" w:type="dxa"/>
          </w:tcPr>
          <w:p w:rsidR="00340399" w:rsidRPr="0092396C" w:rsidRDefault="00340399" w:rsidP="0092396C">
            <w:pPr>
              <w:spacing w:line="360" w:lineRule="auto"/>
              <w:rPr>
                <w:sz w:val="20"/>
                <w:szCs w:val="20"/>
                <w:lang w:val="ru-RU"/>
              </w:rPr>
            </w:pPr>
            <w:r w:rsidRPr="0092396C">
              <w:rPr>
                <w:sz w:val="20"/>
                <w:szCs w:val="20"/>
                <w:lang w:val="ru-RU"/>
              </w:rPr>
              <w:t>0,66</w:t>
            </w:r>
          </w:p>
        </w:tc>
      </w:tr>
    </w:tbl>
    <w:p w:rsidR="0092396C" w:rsidRDefault="0092396C" w:rsidP="007E24A5">
      <w:pPr>
        <w:spacing w:line="360" w:lineRule="auto"/>
        <w:ind w:firstLine="709"/>
        <w:jc w:val="both"/>
        <w:rPr>
          <w:sz w:val="28"/>
          <w:szCs w:val="28"/>
          <w:lang w:val="ru-RU"/>
        </w:rPr>
      </w:pPr>
    </w:p>
    <w:p w:rsidR="00332CA6" w:rsidRPr="007E24A5" w:rsidRDefault="00C8566D" w:rsidP="007E24A5">
      <w:pPr>
        <w:spacing w:line="360" w:lineRule="auto"/>
        <w:ind w:firstLine="709"/>
        <w:jc w:val="both"/>
        <w:rPr>
          <w:sz w:val="28"/>
          <w:szCs w:val="28"/>
          <w:lang w:val="ru-RU"/>
        </w:rPr>
      </w:pPr>
      <w:r w:rsidRPr="007E24A5">
        <w:rPr>
          <w:sz w:val="28"/>
          <w:szCs w:val="28"/>
          <w:lang w:val="ru-RU"/>
        </w:rPr>
        <w:t>По данным сетевого графика и таблицы 2 делается вывод, что если взять за основу третий путь (99) то продолжител</w:t>
      </w:r>
      <w:r w:rsidR="003069E3">
        <w:rPr>
          <w:sz w:val="28"/>
          <w:szCs w:val="28"/>
          <w:lang w:val="ru-RU"/>
        </w:rPr>
        <w:t>ьность ОКР сократится на 7 дней.</w:t>
      </w:r>
    </w:p>
    <w:p w:rsidR="00C8566D" w:rsidRPr="007E24A5" w:rsidRDefault="00C8566D" w:rsidP="007E24A5">
      <w:pPr>
        <w:spacing w:line="360" w:lineRule="auto"/>
        <w:ind w:firstLine="709"/>
        <w:jc w:val="both"/>
        <w:rPr>
          <w:sz w:val="28"/>
          <w:szCs w:val="28"/>
          <w:lang w:val="ru-RU"/>
        </w:rPr>
      </w:pPr>
      <w:r w:rsidRPr="007E24A5">
        <w:rPr>
          <w:sz w:val="28"/>
          <w:szCs w:val="28"/>
          <w:lang w:val="ru-RU"/>
        </w:rPr>
        <w:t>Для расчета расходов на выполнение работ по техникой по технической подготовки производства необходимо составить смету затрат по статьям:</w:t>
      </w:r>
    </w:p>
    <w:p w:rsidR="00C8566D" w:rsidRPr="007E24A5" w:rsidRDefault="00C8566D" w:rsidP="007E24A5">
      <w:pPr>
        <w:spacing w:line="360" w:lineRule="auto"/>
        <w:ind w:firstLine="709"/>
        <w:jc w:val="both"/>
        <w:rPr>
          <w:sz w:val="28"/>
          <w:szCs w:val="28"/>
          <w:lang w:val="ru-RU"/>
        </w:rPr>
      </w:pPr>
      <w:r w:rsidRPr="007E24A5">
        <w:rPr>
          <w:sz w:val="28"/>
          <w:szCs w:val="28"/>
          <w:lang w:val="ru-RU"/>
        </w:rPr>
        <w:t>- материалы;</w:t>
      </w:r>
    </w:p>
    <w:p w:rsidR="00C8566D" w:rsidRPr="007E24A5" w:rsidRDefault="00C8566D" w:rsidP="007E24A5">
      <w:pPr>
        <w:spacing w:line="360" w:lineRule="auto"/>
        <w:ind w:firstLine="709"/>
        <w:jc w:val="both"/>
        <w:rPr>
          <w:sz w:val="28"/>
          <w:szCs w:val="28"/>
          <w:lang w:val="ru-RU"/>
        </w:rPr>
      </w:pPr>
      <w:r w:rsidRPr="007E24A5">
        <w:rPr>
          <w:sz w:val="28"/>
          <w:szCs w:val="28"/>
          <w:lang w:val="ru-RU"/>
        </w:rPr>
        <w:t>- комплектующие изделия;</w:t>
      </w:r>
    </w:p>
    <w:p w:rsidR="00C8566D" w:rsidRPr="007E24A5" w:rsidRDefault="00C8566D" w:rsidP="007E24A5">
      <w:pPr>
        <w:spacing w:line="360" w:lineRule="auto"/>
        <w:ind w:firstLine="709"/>
        <w:jc w:val="both"/>
        <w:rPr>
          <w:sz w:val="28"/>
          <w:szCs w:val="28"/>
          <w:lang w:val="ru-RU"/>
        </w:rPr>
      </w:pPr>
      <w:r w:rsidRPr="007E24A5">
        <w:rPr>
          <w:sz w:val="28"/>
          <w:szCs w:val="28"/>
          <w:lang w:val="ru-RU"/>
        </w:rPr>
        <w:t>- заработная плата основная;</w:t>
      </w:r>
    </w:p>
    <w:p w:rsidR="00C8566D" w:rsidRPr="007E24A5" w:rsidRDefault="00C8566D" w:rsidP="007E24A5">
      <w:pPr>
        <w:spacing w:line="360" w:lineRule="auto"/>
        <w:ind w:firstLine="709"/>
        <w:jc w:val="both"/>
        <w:rPr>
          <w:sz w:val="28"/>
          <w:szCs w:val="28"/>
          <w:lang w:val="ru-RU"/>
        </w:rPr>
      </w:pPr>
      <w:r w:rsidRPr="007E24A5">
        <w:rPr>
          <w:sz w:val="28"/>
          <w:szCs w:val="28"/>
          <w:lang w:val="ru-RU"/>
        </w:rPr>
        <w:t>- заработная плата дополнительная;</w:t>
      </w:r>
    </w:p>
    <w:p w:rsidR="00C8566D" w:rsidRPr="007E24A5" w:rsidRDefault="00C8566D" w:rsidP="007E24A5">
      <w:pPr>
        <w:spacing w:line="360" w:lineRule="auto"/>
        <w:ind w:firstLine="709"/>
        <w:jc w:val="both"/>
        <w:rPr>
          <w:sz w:val="28"/>
          <w:szCs w:val="28"/>
          <w:lang w:val="ru-RU"/>
        </w:rPr>
      </w:pPr>
      <w:r w:rsidRPr="007E24A5">
        <w:rPr>
          <w:sz w:val="28"/>
          <w:szCs w:val="28"/>
          <w:lang w:val="ru-RU"/>
        </w:rPr>
        <w:t>- отчисления в фонд социального страхования;</w:t>
      </w:r>
    </w:p>
    <w:p w:rsidR="00C8566D" w:rsidRPr="007E24A5" w:rsidRDefault="00C8566D" w:rsidP="007E24A5">
      <w:pPr>
        <w:spacing w:line="360" w:lineRule="auto"/>
        <w:ind w:firstLine="709"/>
        <w:jc w:val="both"/>
        <w:rPr>
          <w:sz w:val="28"/>
          <w:szCs w:val="28"/>
          <w:lang w:val="ru-RU"/>
        </w:rPr>
      </w:pPr>
      <w:r w:rsidRPr="007E24A5">
        <w:rPr>
          <w:sz w:val="28"/>
          <w:szCs w:val="28"/>
          <w:lang w:val="ru-RU"/>
        </w:rPr>
        <w:t>- накладные расходы;</w:t>
      </w:r>
    </w:p>
    <w:p w:rsidR="00C8566D" w:rsidRPr="007E24A5" w:rsidRDefault="00C8566D" w:rsidP="007E24A5">
      <w:pPr>
        <w:spacing w:line="360" w:lineRule="auto"/>
        <w:ind w:firstLine="709"/>
        <w:jc w:val="both"/>
        <w:rPr>
          <w:sz w:val="28"/>
          <w:szCs w:val="28"/>
          <w:lang w:val="ru-RU"/>
        </w:rPr>
      </w:pPr>
      <w:r w:rsidRPr="007E24A5">
        <w:rPr>
          <w:sz w:val="28"/>
          <w:szCs w:val="28"/>
          <w:lang w:val="ru-RU"/>
        </w:rPr>
        <w:t>Расходные статьи составлены по ценам предприятия «Искра» на 01,01,00.</w:t>
      </w:r>
    </w:p>
    <w:p w:rsidR="00C8566D" w:rsidRDefault="00C8566D" w:rsidP="007E24A5">
      <w:pPr>
        <w:spacing w:line="360" w:lineRule="auto"/>
        <w:ind w:firstLine="709"/>
        <w:jc w:val="both"/>
        <w:rPr>
          <w:sz w:val="28"/>
          <w:szCs w:val="28"/>
          <w:lang w:val="ru-RU"/>
        </w:rPr>
      </w:pPr>
      <w:r w:rsidRPr="007E24A5">
        <w:rPr>
          <w:sz w:val="28"/>
          <w:szCs w:val="28"/>
          <w:lang w:val="ru-RU"/>
        </w:rPr>
        <w:t xml:space="preserve">Количество </w:t>
      </w:r>
      <w:r w:rsidR="00325923" w:rsidRPr="007E24A5">
        <w:rPr>
          <w:sz w:val="28"/>
          <w:szCs w:val="28"/>
          <w:lang w:val="ru-RU"/>
        </w:rPr>
        <w:t>и стоимость материалов необходимых для проектирования модуля сведены в таблицу 7.3.</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440"/>
        <w:gridCol w:w="2160"/>
        <w:gridCol w:w="1080"/>
      </w:tblGrid>
      <w:tr w:rsidR="001F3734" w:rsidRPr="007E24A5">
        <w:trPr>
          <w:trHeight w:val="380"/>
        </w:trPr>
        <w:tc>
          <w:tcPr>
            <w:tcW w:w="4500" w:type="dxa"/>
          </w:tcPr>
          <w:p w:rsidR="001F3734" w:rsidRPr="0092396C" w:rsidRDefault="0092396C" w:rsidP="0092396C">
            <w:pPr>
              <w:spacing w:line="360" w:lineRule="auto"/>
              <w:rPr>
                <w:sz w:val="20"/>
                <w:szCs w:val="20"/>
                <w:lang w:val="ru-RU"/>
              </w:rPr>
            </w:pPr>
            <w:r>
              <w:rPr>
                <w:sz w:val="28"/>
                <w:szCs w:val="28"/>
                <w:lang w:val="ru-RU"/>
              </w:rPr>
              <w:br w:type="page"/>
            </w:r>
            <w:r w:rsidR="001F3734" w:rsidRPr="0092396C">
              <w:rPr>
                <w:sz w:val="20"/>
                <w:szCs w:val="20"/>
                <w:lang w:val="ru-RU"/>
              </w:rPr>
              <w:t xml:space="preserve">Наименование материала </w:t>
            </w:r>
          </w:p>
        </w:tc>
        <w:tc>
          <w:tcPr>
            <w:tcW w:w="1440" w:type="dxa"/>
          </w:tcPr>
          <w:p w:rsidR="001F3734" w:rsidRPr="0092396C" w:rsidRDefault="001F3734" w:rsidP="0092396C">
            <w:pPr>
              <w:spacing w:line="360" w:lineRule="auto"/>
              <w:rPr>
                <w:sz w:val="20"/>
                <w:szCs w:val="20"/>
                <w:lang w:val="ru-RU"/>
              </w:rPr>
            </w:pPr>
            <w:r w:rsidRPr="0092396C">
              <w:rPr>
                <w:sz w:val="20"/>
                <w:szCs w:val="20"/>
                <w:lang w:val="ru-RU"/>
              </w:rPr>
              <w:t>Количество, шт</w:t>
            </w:r>
          </w:p>
        </w:tc>
        <w:tc>
          <w:tcPr>
            <w:tcW w:w="2160" w:type="dxa"/>
          </w:tcPr>
          <w:p w:rsidR="001F3734" w:rsidRPr="0092396C" w:rsidRDefault="001F3734" w:rsidP="0092396C">
            <w:pPr>
              <w:spacing w:line="360" w:lineRule="auto"/>
              <w:rPr>
                <w:sz w:val="20"/>
                <w:szCs w:val="20"/>
                <w:lang w:val="ru-RU"/>
              </w:rPr>
            </w:pPr>
            <w:r w:rsidRPr="0092396C">
              <w:rPr>
                <w:sz w:val="20"/>
                <w:szCs w:val="20"/>
                <w:lang w:val="ru-RU"/>
              </w:rPr>
              <w:t>Цены за единицу изделия, грн</w:t>
            </w:r>
          </w:p>
        </w:tc>
        <w:tc>
          <w:tcPr>
            <w:tcW w:w="1080" w:type="dxa"/>
          </w:tcPr>
          <w:p w:rsidR="001F3734" w:rsidRPr="0092396C" w:rsidRDefault="001F3734" w:rsidP="0092396C">
            <w:pPr>
              <w:spacing w:line="360" w:lineRule="auto"/>
              <w:rPr>
                <w:sz w:val="20"/>
                <w:szCs w:val="20"/>
                <w:lang w:val="ru-RU"/>
              </w:rPr>
            </w:pPr>
            <w:r w:rsidRPr="0092396C">
              <w:rPr>
                <w:sz w:val="20"/>
                <w:szCs w:val="20"/>
                <w:lang w:val="ru-RU"/>
              </w:rPr>
              <w:t>Сумма, грн</w:t>
            </w:r>
          </w:p>
        </w:tc>
      </w:tr>
      <w:tr w:rsidR="001F3734" w:rsidRPr="007E24A5">
        <w:trPr>
          <w:trHeight w:val="2098"/>
        </w:trPr>
        <w:tc>
          <w:tcPr>
            <w:tcW w:w="4500" w:type="dxa"/>
          </w:tcPr>
          <w:p w:rsidR="001F3734" w:rsidRPr="0092396C" w:rsidRDefault="001F3734" w:rsidP="0092396C">
            <w:pPr>
              <w:numPr>
                <w:ilvl w:val="0"/>
                <w:numId w:val="14"/>
              </w:numPr>
              <w:tabs>
                <w:tab w:val="clear" w:pos="720"/>
                <w:tab w:val="num" w:pos="0"/>
              </w:tabs>
              <w:spacing w:line="360" w:lineRule="auto"/>
              <w:ind w:left="0" w:firstLine="0"/>
              <w:rPr>
                <w:sz w:val="20"/>
                <w:szCs w:val="20"/>
                <w:lang w:val="ru-RU"/>
              </w:rPr>
            </w:pPr>
            <w:r w:rsidRPr="0092396C">
              <w:rPr>
                <w:sz w:val="20"/>
                <w:szCs w:val="20"/>
                <w:lang w:val="ru-RU"/>
              </w:rPr>
              <w:t>Ватман –формата А4</w:t>
            </w:r>
          </w:p>
          <w:p w:rsidR="001F3734" w:rsidRPr="0092396C" w:rsidRDefault="001F3734" w:rsidP="0092396C">
            <w:pPr>
              <w:numPr>
                <w:ilvl w:val="0"/>
                <w:numId w:val="14"/>
              </w:numPr>
              <w:tabs>
                <w:tab w:val="clear" w:pos="720"/>
                <w:tab w:val="num" w:pos="0"/>
              </w:tabs>
              <w:spacing w:line="360" w:lineRule="auto"/>
              <w:ind w:left="0" w:firstLine="0"/>
              <w:rPr>
                <w:sz w:val="20"/>
                <w:szCs w:val="20"/>
                <w:lang w:val="ru-RU"/>
              </w:rPr>
            </w:pPr>
            <w:r w:rsidRPr="0092396C">
              <w:rPr>
                <w:sz w:val="20"/>
                <w:szCs w:val="20"/>
                <w:lang w:val="ru-RU"/>
              </w:rPr>
              <w:t>Калька - формата А4</w:t>
            </w:r>
          </w:p>
          <w:p w:rsidR="001F3734" w:rsidRPr="0092396C" w:rsidRDefault="001F3734" w:rsidP="0092396C">
            <w:pPr>
              <w:numPr>
                <w:ilvl w:val="0"/>
                <w:numId w:val="14"/>
              </w:numPr>
              <w:tabs>
                <w:tab w:val="clear" w:pos="720"/>
                <w:tab w:val="num" w:pos="0"/>
              </w:tabs>
              <w:spacing w:line="360" w:lineRule="auto"/>
              <w:ind w:left="0" w:firstLine="0"/>
              <w:rPr>
                <w:sz w:val="20"/>
                <w:szCs w:val="20"/>
                <w:lang w:val="ru-RU"/>
              </w:rPr>
            </w:pPr>
            <w:r w:rsidRPr="0092396C">
              <w:rPr>
                <w:sz w:val="20"/>
                <w:szCs w:val="20"/>
                <w:lang w:val="ru-RU"/>
              </w:rPr>
              <w:t xml:space="preserve">Карандаш </w:t>
            </w:r>
          </w:p>
          <w:p w:rsidR="001F3734" w:rsidRPr="0092396C" w:rsidRDefault="001F3734" w:rsidP="0092396C">
            <w:pPr>
              <w:numPr>
                <w:ilvl w:val="0"/>
                <w:numId w:val="14"/>
              </w:numPr>
              <w:tabs>
                <w:tab w:val="clear" w:pos="720"/>
                <w:tab w:val="num" w:pos="0"/>
              </w:tabs>
              <w:spacing w:line="360" w:lineRule="auto"/>
              <w:ind w:left="0" w:firstLine="0"/>
              <w:rPr>
                <w:sz w:val="20"/>
                <w:szCs w:val="20"/>
                <w:lang w:val="ru-RU"/>
              </w:rPr>
            </w:pPr>
            <w:r w:rsidRPr="0092396C">
              <w:rPr>
                <w:sz w:val="20"/>
                <w:szCs w:val="20"/>
                <w:lang w:val="ru-RU"/>
              </w:rPr>
              <w:t xml:space="preserve">Ластик </w:t>
            </w:r>
          </w:p>
          <w:p w:rsidR="001F3734" w:rsidRPr="0092396C" w:rsidRDefault="001F3734" w:rsidP="0092396C">
            <w:pPr>
              <w:numPr>
                <w:ilvl w:val="0"/>
                <w:numId w:val="14"/>
              </w:numPr>
              <w:tabs>
                <w:tab w:val="clear" w:pos="720"/>
                <w:tab w:val="num" w:pos="0"/>
              </w:tabs>
              <w:spacing w:line="360" w:lineRule="auto"/>
              <w:ind w:left="0" w:firstLine="0"/>
              <w:rPr>
                <w:sz w:val="20"/>
                <w:szCs w:val="20"/>
                <w:lang w:val="ru-RU"/>
              </w:rPr>
            </w:pPr>
            <w:r w:rsidRPr="0092396C">
              <w:rPr>
                <w:sz w:val="20"/>
                <w:szCs w:val="20"/>
                <w:lang w:val="ru-RU"/>
              </w:rPr>
              <w:t>Миллиметровка формат А4</w:t>
            </w:r>
          </w:p>
          <w:p w:rsidR="001F3734" w:rsidRPr="0092396C" w:rsidRDefault="001F3734" w:rsidP="0092396C">
            <w:pPr>
              <w:numPr>
                <w:ilvl w:val="0"/>
                <w:numId w:val="14"/>
              </w:numPr>
              <w:tabs>
                <w:tab w:val="clear" w:pos="720"/>
                <w:tab w:val="num" w:pos="0"/>
              </w:tabs>
              <w:spacing w:line="360" w:lineRule="auto"/>
              <w:ind w:left="0" w:firstLine="0"/>
              <w:rPr>
                <w:sz w:val="20"/>
                <w:szCs w:val="20"/>
                <w:lang w:val="ru-RU"/>
              </w:rPr>
            </w:pPr>
            <w:r w:rsidRPr="0092396C">
              <w:rPr>
                <w:sz w:val="20"/>
                <w:szCs w:val="20"/>
                <w:lang w:val="ru-RU"/>
              </w:rPr>
              <w:t xml:space="preserve">Линейки </w:t>
            </w:r>
          </w:p>
        </w:tc>
        <w:tc>
          <w:tcPr>
            <w:tcW w:w="1440" w:type="dxa"/>
          </w:tcPr>
          <w:p w:rsidR="001F3734" w:rsidRPr="0092396C" w:rsidRDefault="001F3734" w:rsidP="0092396C">
            <w:pPr>
              <w:spacing w:line="360" w:lineRule="auto"/>
              <w:rPr>
                <w:sz w:val="20"/>
                <w:szCs w:val="20"/>
                <w:lang w:val="ru-RU"/>
              </w:rPr>
            </w:pPr>
            <w:r w:rsidRPr="0092396C">
              <w:rPr>
                <w:sz w:val="20"/>
                <w:szCs w:val="20"/>
                <w:lang w:val="ru-RU"/>
              </w:rPr>
              <w:t>14</w:t>
            </w:r>
          </w:p>
          <w:p w:rsidR="001F3734" w:rsidRPr="0092396C" w:rsidRDefault="001F3734" w:rsidP="0092396C">
            <w:pPr>
              <w:spacing w:line="360" w:lineRule="auto"/>
              <w:rPr>
                <w:sz w:val="20"/>
                <w:szCs w:val="20"/>
                <w:lang w:val="ru-RU"/>
              </w:rPr>
            </w:pPr>
            <w:r w:rsidRPr="0092396C">
              <w:rPr>
                <w:sz w:val="20"/>
                <w:szCs w:val="20"/>
                <w:lang w:val="ru-RU"/>
              </w:rPr>
              <w:t>14</w:t>
            </w:r>
          </w:p>
          <w:p w:rsidR="001F3734" w:rsidRPr="0092396C" w:rsidRDefault="001F3734" w:rsidP="0092396C">
            <w:pPr>
              <w:spacing w:line="360" w:lineRule="auto"/>
              <w:rPr>
                <w:sz w:val="20"/>
                <w:szCs w:val="20"/>
                <w:lang w:val="ru-RU"/>
              </w:rPr>
            </w:pPr>
            <w:r w:rsidRPr="0092396C">
              <w:rPr>
                <w:sz w:val="20"/>
                <w:szCs w:val="20"/>
                <w:lang w:val="ru-RU"/>
              </w:rPr>
              <w:t>3</w:t>
            </w:r>
          </w:p>
          <w:p w:rsidR="001F3734" w:rsidRPr="0092396C" w:rsidRDefault="001F3734" w:rsidP="0092396C">
            <w:pPr>
              <w:spacing w:line="360" w:lineRule="auto"/>
              <w:rPr>
                <w:sz w:val="20"/>
                <w:szCs w:val="20"/>
                <w:lang w:val="ru-RU"/>
              </w:rPr>
            </w:pPr>
            <w:r w:rsidRPr="0092396C">
              <w:rPr>
                <w:sz w:val="20"/>
                <w:szCs w:val="20"/>
                <w:lang w:val="ru-RU"/>
              </w:rPr>
              <w:t>1</w:t>
            </w:r>
          </w:p>
          <w:p w:rsidR="001F3734" w:rsidRPr="0092396C" w:rsidRDefault="001F3734" w:rsidP="0092396C">
            <w:pPr>
              <w:spacing w:line="360" w:lineRule="auto"/>
              <w:rPr>
                <w:sz w:val="20"/>
                <w:szCs w:val="20"/>
                <w:lang w:val="ru-RU"/>
              </w:rPr>
            </w:pPr>
            <w:r w:rsidRPr="0092396C">
              <w:rPr>
                <w:sz w:val="20"/>
                <w:szCs w:val="20"/>
                <w:lang w:val="ru-RU"/>
              </w:rPr>
              <w:t>14</w:t>
            </w:r>
          </w:p>
          <w:p w:rsidR="001F3734" w:rsidRPr="0092396C" w:rsidRDefault="001F3734" w:rsidP="0092396C">
            <w:pPr>
              <w:spacing w:line="360" w:lineRule="auto"/>
              <w:rPr>
                <w:sz w:val="20"/>
                <w:szCs w:val="20"/>
                <w:lang w:val="ru-RU"/>
              </w:rPr>
            </w:pPr>
            <w:r w:rsidRPr="0092396C">
              <w:rPr>
                <w:sz w:val="20"/>
                <w:szCs w:val="20"/>
                <w:lang w:val="ru-RU"/>
              </w:rPr>
              <w:t>4</w:t>
            </w:r>
          </w:p>
        </w:tc>
        <w:tc>
          <w:tcPr>
            <w:tcW w:w="2160" w:type="dxa"/>
          </w:tcPr>
          <w:p w:rsidR="001F3734" w:rsidRPr="0092396C" w:rsidRDefault="001F3734" w:rsidP="0092396C">
            <w:pPr>
              <w:spacing w:line="360" w:lineRule="auto"/>
              <w:rPr>
                <w:sz w:val="20"/>
                <w:szCs w:val="20"/>
                <w:lang w:val="ru-RU"/>
              </w:rPr>
            </w:pPr>
            <w:r w:rsidRPr="0092396C">
              <w:rPr>
                <w:sz w:val="20"/>
                <w:szCs w:val="20"/>
                <w:lang w:val="ru-RU"/>
              </w:rPr>
              <w:t>1-00</w:t>
            </w:r>
          </w:p>
          <w:p w:rsidR="001F3734" w:rsidRPr="0092396C" w:rsidRDefault="001F3734" w:rsidP="0092396C">
            <w:pPr>
              <w:spacing w:line="360" w:lineRule="auto"/>
              <w:rPr>
                <w:sz w:val="20"/>
                <w:szCs w:val="20"/>
                <w:lang w:val="ru-RU"/>
              </w:rPr>
            </w:pPr>
            <w:r w:rsidRPr="0092396C">
              <w:rPr>
                <w:sz w:val="20"/>
                <w:szCs w:val="20"/>
                <w:lang w:val="ru-RU"/>
              </w:rPr>
              <w:t>1-50</w:t>
            </w:r>
          </w:p>
          <w:p w:rsidR="001F3734" w:rsidRPr="0092396C" w:rsidRDefault="001F3734" w:rsidP="0092396C">
            <w:pPr>
              <w:spacing w:line="360" w:lineRule="auto"/>
              <w:rPr>
                <w:sz w:val="20"/>
                <w:szCs w:val="20"/>
                <w:lang w:val="ru-RU"/>
              </w:rPr>
            </w:pPr>
            <w:r w:rsidRPr="0092396C">
              <w:rPr>
                <w:sz w:val="20"/>
                <w:szCs w:val="20"/>
                <w:lang w:val="ru-RU"/>
              </w:rPr>
              <w:t>0-50</w:t>
            </w:r>
          </w:p>
          <w:p w:rsidR="001F3734" w:rsidRPr="0092396C" w:rsidRDefault="001F3734" w:rsidP="0092396C">
            <w:pPr>
              <w:spacing w:line="360" w:lineRule="auto"/>
              <w:rPr>
                <w:sz w:val="20"/>
                <w:szCs w:val="20"/>
                <w:lang w:val="ru-RU"/>
              </w:rPr>
            </w:pPr>
            <w:r w:rsidRPr="0092396C">
              <w:rPr>
                <w:sz w:val="20"/>
                <w:szCs w:val="20"/>
                <w:lang w:val="ru-RU"/>
              </w:rPr>
              <w:t>0-80</w:t>
            </w:r>
          </w:p>
          <w:p w:rsidR="001F3734" w:rsidRPr="0092396C" w:rsidRDefault="001F3734" w:rsidP="0092396C">
            <w:pPr>
              <w:spacing w:line="360" w:lineRule="auto"/>
              <w:rPr>
                <w:sz w:val="20"/>
                <w:szCs w:val="20"/>
                <w:lang w:val="ru-RU"/>
              </w:rPr>
            </w:pPr>
            <w:r w:rsidRPr="0092396C">
              <w:rPr>
                <w:sz w:val="20"/>
                <w:szCs w:val="20"/>
                <w:lang w:val="ru-RU"/>
              </w:rPr>
              <w:t>0-80</w:t>
            </w:r>
          </w:p>
          <w:p w:rsidR="001F3734" w:rsidRPr="0092396C" w:rsidRDefault="001F3734" w:rsidP="0092396C">
            <w:pPr>
              <w:spacing w:line="360" w:lineRule="auto"/>
              <w:rPr>
                <w:sz w:val="20"/>
                <w:szCs w:val="20"/>
                <w:lang w:val="ru-RU"/>
              </w:rPr>
            </w:pPr>
            <w:r w:rsidRPr="0092396C">
              <w:rPr>
                <w:sz w:val="20"/>
                <w:szCs w:val="20"/>
                <w:lang w:val="ru-RU"/>
              </w:rPr>
              <w:t>0-85</w:t>
            </w:r>
          </w:p>
        </w:tc>
        <w:tc>
          <w:tcPr>
            <w:tcW w:w="1080" w:type="dxa"/>
          </w:tcPr>
          <w:p w:rsidR="001F3734" w:rsidRPr="0092396C" w:rsidRDefault="001F3734" w:rsidP="0092396C">
            <w:pPr>
              <w:spacing w:line="360" w:lineRule="auto"/>
              <w:rPr>
                <w:sz w:val="20"/>
                <w:szCs w:val="20"/>
                <w:lang w:val="ru-RU"/>
              </w:rPr>
            </w:pPr>
            <w:r w:rsidRPr="0092396C">
              <w:rPr>
                <w:sz w:val="20"/>
                <w:szCs w:val="20"/>
                <w:lang w:val="ru-RU"/>
              </w:rPr>
              <w:t>14</w:t>
            </w:r>
          </w:p>
          <w:p w:rsidR="001F3734" w:rsidRPr="0092396C" w:rsidRDefault="001F3734" w:rsidP="0092396C">
            <w:pPr>
              <w:spacing w:line="360" w:lineRule="auto"/>
              <w:rPr>
                <w:sz w:val="20"/>
                <w:szCs w:val="20"/>
                <w:lang w:val="ru-RU"/>
              </w:rPr>
            </w:pPr>
            <w:r w:rsidRPr="0092396C">
              <w:rPr>
                <w:sz w:val="20"/>
                <w:szCs w:val="20"/>
                <w:lang w:val="ru-RU"/>
              </w:rPr>
              <w:t>21</w:t>
            </w:r>
          </w:p>
          <w:p w:rsidR="001F3734" w:rsidRPr="0092396C" w:rsidRDefault="001F3734" w:rsidP="0092396C">
            <w:pPr>
              <w:spacing w:line="360" w:lineRule="auto"/>
              <w:rPr>
                <w:sz w:val="20"/>
                <w:szCs w:val="20"/>
                <w:lang w:val="ru-RU"/>
              </w:rPr>
            </w:pPr>
            <w:r w:rsidRPr="0092396C">
              <w:rPr>
                <w:sz w:val="20"/>
                <w:szCs w:val="20"/>
                <w:lang w:val="ru-RU"/>
              </w:rPr>
              <w:t>1-50</w:t>
            </w:r>
          </w:p>
          <w:p w:rsidR="001F3734" w:rsidRPr="0092396C" w:rsidRDefault="001F3734" w:rsidP="0092396C">
            <w:pPr>
              <w:spacing w:line="360" w:lineRule="auto"/>
              <w:rPr>
                <w:sz w:val="20"/>
                <w:szCs w:val="20"/>
                <w:lang w:val="ru-RU"/>
              </w:rPr>
            </w:pPr>
            <w:r w:rsidRPr="0092396C">
              <w:rPr>
                <w:sz w:val="20"/>
                <w:szCs w:val="20"/>
                <w:lang w:val="ru-RU"/>
              </w:rPr>
              <w:t>0-80</w:t>
            </w:r>
          </w:p>
          <w:p w:rsidR="001F3734" w:rsidRPr="0092396C" w:rsidRDefault="001F3734" w:rsidP="0092396C">
            <w:pPr>
              <w:spacing w:line="360" w:lineRule="auto"/>
              <w:rPr>
                <w:sz w:val="20"/>
                <w:szCs w:val="20"/>
                <w:lang w:val="ru-RU"/>
              </w:rPr>
            </w:pPr>
            <w:r w:rsidRPr="0092396C">
              <w:rPr>
                <w:sz w:val="20"/>
                <w:szCs w:val="20"/>
                <w:lang w:val="ru-RU"/>
              </w:rPr>
              <w:t>11-20</w:t>
            </w:r>
          </w:p>
          <w:p w:rsidR="001F3734" w:rsidRPr="0092396C" w:rsidRDefault="001F3734" w:rsidP="0092396C">
            <w:pPr>
              <w:spacing w:line="360" w:lineRule="auto"/>
              <w:rPr>
                <w:sz w:val="20"/>
                <w:szCs w:val="20"/>
                <w:lang w:val="ru-RU"/>
              </w:rPr>
            </w:pPr>
            <w:r w:rsidRPr="0092396C">
              <w:rPr>
                <w:sz w:val="20"/>
                <w:szCs w:val="20"/>
                <w:lang w:val="ru-RU"/>
              </w:rPr>
              <w:t>3-40</w:t>
            </w:r>
          </w:p>
        </w:tc>
      </w:tr>
      <w:tr w:rsidR="001F3734" w:rsidRPr="007E24A5">
        <w:trPr>
          <w:trHeight w:val="70"/>
        </w:trPr>
        <w:tc>
          <w:tcPr>
            <w:tcW w:w="4500" w:type="dxa"/>
          </w:tcPr>
          <w:p w:rsidR="001F3734" w:rsidRPr="0092396C" w:rsidRDefault="001F3734" w:rsidP="0092396C">
            <w:pPr>
              <w:spacing w:line="360" w:lineRule="auto"/>
              <w:rPr>
                <w:sz w:val="20"/>
                <w:szCs w:val="20"/>
                <w:lang w:val="ru-RU"/>
              </w:rPr>
            </w:pPr>
            <w:r w:rsidRPr="0092396C">
              <w:rPr>
                <w:sz w:val="20"/>
                <w:szCs w:val="20"/>
                <w:lang w:val="ru-RU"/>
              </w:rPr>
              <w:t xml:space="preserve">Всего </w:t>
            </w:r>
          </w:p>
        </w:tc>
        <w:tc>
          <w:tcPr>
            <w:tcW w:w="1440" w:type="dxa"/>
          </w:tcPr>
          <w:p w:rsidR="001F3734" w:rsidRPr="0092396C" w:rsidRDefault="001F3734" w:rsidP="0092396C">
            <w:pPr>
              <w:spacing w:line="360" w:lineRule="auto"/>
              <w:rPr>
                <w:sz w:val="20"/>
                <w:szCs w:val="20"/>
                <w:lang w:val="ru-RU"/>
              </w:rPr>
            </w:pPr>
          </w:p>
        </w:tc>
        <w:tc>
          <w:tcPr>
            <w:tcW w:w="2160" w:type="dxa"/>
          </w:tcPr>
          <w:p w:rsidR="001F3734" w:rsidRPr="0092396C" w:rsidRDefault="001F3734" w:rsidP="0092396C">
            <w:pPr>
              <w:spacing w:line="360" w:lineRule="auto"/>
              <w:rPr>
                <w:sz w:val="20"/>
                <w:szCs w:val="20"/>
                <w:lang w:val="ru-RU"/>
              </w:rPr>
            </w:pPr>
          </w:p>
        </w:tc>
        <w:tc>
          <w:tcPr>
            <w:tcW w:w="1080" w:type="dxa"/>
          </w:tcPr>
          <w:p w:rsidR="001F3734" w:rsidRPr="0092396C" w:rsidRDefault="001F3734" w:rsidP="0092396C">
            <w:pPr>
              <w:spacing w:line="360" w:lineRule="auto"/>
              <w:rPr>
                <w:sz w:val="20"/>
                <w:szCs w:val="20"/>
                <w:lang w:val="ru-RU"/>
              </w:rPr>
            </w:pPr>
            <w:r w:rsidRPr="0092396C">
              <w:rPr>
                <w:sz w:val="20"/>
                <w:szCs w:val="20"/>
                <w:lang w:val="ru-RU"/>
              </w:rPr>
              <w:t>61-90</w:t>
            </w:r>
          </w:p>
        </w:tc>
      </w:tr>
    </w:tbl>
    <w:p w:rsidR="001F3734" w:rsidRPr="007E24A5" w:rsidRDefault="0092396C" w:rsidP="007E24A5">
      <w:pPr>
        <w:spacing w:line="360" w:lineRule="auto"/>
        <w:ind w:firstLine="709"/>
        <w:jc w:val="both"/>
        <w:rPr>
          <w:sz w:val="28"/>
          <w:szCs w:val="28"/>
          <w:lang w:val="ru-RU"/>
        </w:rPr>
      </w:pPr>
      <w:r>
        <w:rPr>
          <w:sz w:val="28"/>
          <w:szCs w:val="28"/>
          <w:lang w:val="ru-RU"/>
        </w:rPr>
        <w:br w:type="page"/>
      </w:r>
      <w:r w:rsidR="001F3734" w:rsidRPr="007E24A5">
        <w:rPr>
          <w:sz w:val="28"/>
          <w:szCs w:val="28"/>
          <w:lang w:val="ru-RU"/>
        </w:rPr>
        <w:t>Расчет основной заработной платы сведен в таблице 7.4</w:t>
      </w:r>
    </w:p>
    <w:p w:rsidR="00117438" w:rsidRPr="007E24A5" w:rsidRDefault="00117438" w:rsidP="007E24A5">
      <w:pPr>
        <w:spacing w:line="360" w:lineRule="auto"/>
        <w:ind w:firstLine="709"/>
        <w:jc w:val="both"/>
        <w:rPr>
          <w:sz w:val="28"/>
          <w:szCs w:val="28"/>
          <w:lang w:val="ru-RU"/>
        </w:rPr>
      </w:pPr>
    </w:p>
    <w:p w:rsidR="00117438" w:rsidRPr="007E24A5" w:rsidRDefault="00117438" w:rsidP="007E24A5">
      <w:pPr>
        <w:spacing w:line="360" w:lineRule="auto"/>
        <w:ind w:firstLine="709"/>
        <w:jc w:val="both"/>
        <w:rPr>
          <w:sz w:val="28"/>
          <w:szCs w:val="28"/>
          <w:lang w:val="ru-RU"/>
        </w:rPr>
      </w:pPr>
      <w:r w:rsidRPr="007E24A5">
        <w:rPr>
          <w:sz w:val="28"/>
          <w:szCs w:val="28"/>
          <w:lang w:val="ru-RU"/>
        </w:rPr>
        <w:t xml:space="preserve">Таблица </w:t>
      </w:r>
      <w:r w:rsidR="0092396C">
        <w:rPr>
          <w:sz w:val="28"/>
          <w:szCs w:val="28"/>
          <w:lang w:val="ru-RU"/>
        </w:rPr>
        <w:t>7.4 – Основная заработная плата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1"/>
        <w:gridCol w:w="1611"/>
        <w:gridCol w:w="1210"/>
        <w:gridCol w:w="1931"/>
        <w:gridCol w:w="1421"/>
        <w:gridCol w:w="1646"/>
      </w:tblGrid>
      <w:tr w:rsidR="00A61376" w:rsidRPr="0092396C">
        <w:trPr>
          <w:trHeight w:val="780"/>
        </w:trPr>
        <w:tc>
          <w:tcPr>
            <w:tcW w:w="1541" w:type="dxa"/>
          </w:tcPr>
          <w:p w:rsidR="002C5249" w:rsidRPr="0092396C" w:rsidRDefault="002C5249" w:rsidP="0092396C">
            <w:pPr>
              <w:spacing w:line="360" w:lineRule="auto"/>
              <w:ind w:firstLine="72"/>
              <w:rPr>
                <w:sz w:val="20"/>
                <w:szCs w:val="20"/>
                <w:lang w:val="ru-RU"/>
              </w:rPr>
            </w:pPr>
            <w:r w:rsidRPr="0092396C">
              <w:rPr>
                <w:sz w:val="20"/>
                <w:szCs w:val="20"/>
                <w:lang w:val="ru-RU"/>
              </w:rPr>
              <w:t>Наименование работ</w:t>
            </w:r>
          </w:p>
        </w:tc>
        <w:tc>
          <w:tcPr>
            <w:tcW w:w="1611" w:type="dxa"/>
          </w:tcPr>
          <w:p w:rsidR="002C5249" w:rsidRPr="0092396C" w:rsidRDefault="002C5249" w:rsidP="0092396C">
            <w:pPr>
              <w:spacing w:line="360" w:lineRule="auto"/>
              <w:ind w:firstLine="72"/>
              <w:rPr>
                <w:sz w:val="20"/>
                <w:szCs w:val="20"/>
                <w:lang w:val="ru-RU"/>
              </w:rPr>
            </w:pPr>
            <w:r w:rsidRPr="0092396C">
              <w:rPr>
                <w:sz w:val="20"/>
                <w:szCs w:val="20"/>
                <w:lang w:val="ru-RU"/>
              </w:rPr>
              <w:t xml:space="preserve">Исполнители </w:t>
            </w:r>
          </w:p>
        </w:tc>
        <w:tc>
          <w:tcPr>
            <w:tcW w:w="1210" w:type="dxa"/>
          </w:tcPr>
          <w:p w:rsidR="002C5249" w:rsidRPr="0092396C" w:rsidRDefault="002C5249" w:rsidP="0092396C">
            <w:pPr>
              <w:spacing w:line="360" w:lineRule="auto"/>
              <w:ind w:firstLine="72"/>
              <w:rPr>
                <w:sz w:val="20"/>
                <w:szCs w:val="20"/>
                <w:lang w:val="ru-RU"/>
              </w:rPr>
            </w:pPr>
            <w:r w:rsidRPr="0092396C">
              <w:rPr>
                <w:sz w:val="20"/>
                <w:szCs w:val="20"/>
                <w:lang w:val="ru-RU"/>
              </w:rPr>
              <w:t>Оклад, грн</w:t>
            </w:r>
          </w:p>
        </w:tc>
        <w:tc>
          <w:tcPr>
            <w:tcW w:w="1931" w:type="dxa"/>
          </w:tcPr>
          <w:p w:rsidR="002C5249" w:rsidRPr="0092396C" w:rsidRDefault="002C5249" w:rsidP="0092396C">
            <w:pPr>
              <w:spacing w:line="360" w:lineRule="auto"/>
              <w:ind w:firstLine="72"/>
              <w:rPr>
                <w:sz w:val="20"/>
                <w:szCs w:val="20"/>
                <w:lang w:val="ru-RU"/>
              </w:rPr>
            </w:pPr>
            <w:r w:rsidRPr="0092396C">
              <w:rPr>
                <w:sz w:val="20"/>
                <w:szCs w:val="20"/>
                <w:lang w:val="ru-RU"/>
              </w:rPr>
              <w:t>Среднедневная зарплата, грн</w:t>
            </w:r>
          </w:p>
        </w:tc>
        <w:tc>
          <w:tcPr>
            <w:tcW w:w="1421" w:type="dxa"/>
          </w:tcPr>
          <w:p w:rsidR="002C5249" w:rsidRPr="0092396C" w:rsidRDefault="002C5249" w:rsidP="0092396C">
            <w:pPr>
              <w:spacing w:line="360" w:lineRule="auto"/>
              <w:ind w:firstLine="72"/>
              <w:rPr>
                <w:sz w:val="20"/>
                <w:szCs w:val="20"/>
                <w:lang w:val="ru-RU"/>
              </w:rPr>
            </w:pPr>
            <w:r w:rsidRPr="0092396C">
              <w:rPr>
                <w:sz w:val="20"/>
                <w:szCs w:val="20"/>
                <w:lang w:val="ru-RU"/>
              </w:rPr>
              <w:t>Количество дней работы</w:t>
            </w:r>
          </w:p>
        </w:tc>
        <w:tc>
          <w:tcPr>
            <w:tcW w:w="1646" w:type="dxa"/>
          </w:tcPr>
          <w:p w:rsidR="002C5249" w:rsidRPr="0092396C" w:rsidRDefault="00A61376" w:rsidP="0092396C">
            <w:pPr>
              <w:spacing w:line="360" w:lineRule="auto"/>
              <w:rPr>
                <w:sz w:val="20"/>
                <w:szCs w:val="20"/>
                <w:lang w:val="ru-RU"/>
              </w:rPr>
            </w:pPr>
            <w:r w:rsidRPr="0092396C">
              <w:rPr>
                <w:sz w:val="20"/>
                <w:szCs w:val="20"/>
                <w:lang w:val="ru-RU"/>
              </w:rPr>
              <w:t xml:space="preserve">Основная зарплата, грн </w:t>
            </w:r>
          </w:p>
        </w:tc>
      </w:tr>
      <w:tr w:rsidR="003A4B0C" w:rsidRPr="0092396C">
        <w:trPr>
          <w:trHeight w:val="560"/>
        </w:trPr>
        <w:tc>
          <w:tcPr>
            <w:tcW w:w="1541" w:type="dxa"/>
            <w:vMerge w:val="restart"/>
          </w:tcPr>
          <w:p w:rsidR="003A4B0C" w:rsidRPr="0092396C" w:rsidRDefault="003A4B0C" w:rsidP="0092396C">
            <w:pPr>
              <w:spacing w:line="360" w:lineRule="auto"/>
              <w:ind w:firstLine="72"/>
              <w:rPr>
                <w:sz w:val="20"/>
                <w:szCs w:val="20"/>
                <w:lang w:val="ru-RU"/>
              </w:rPr>
            </w:pPr>
            <w:r w:rsidRPr="0092396C">
              <w:rPr>
                <w:sz w:val="20"/>
                <w:szCs w:val="20"/>
                <w:lang w:val="ru-RU"/>
              </w:rPr>
              <w:t>1. Разработка и расчет конструкции</w:t>
            </w: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 xml:space="preserve">Руководитель группы </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200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9,5</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2</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19</w:t>
            </w:r>
          </w:p>
        </w:tc>
      </w:tr>
      <w:tr w:rsidR="003A4B0C" w:rsidRPr="0092396C">
        <w:trPr>
          <w:trHeight w:val="860"/>
        </w:trPr>
        <w:tc>
          <w:tcPr>
            <w:tcW w:w="1541" w:type="dxa"/>
            <w:vMerge/>
          </w:tcPr>
          <w:p w:rsidR="003A4B0C" w:rsidRPr="0092396C" w:rsidRDefault="003A4B0C" w:rsidP="0092396C">
            <w:pPr>
              <w:spacing w:line="360" w:lineRule="auto"/>
              <w:ind w:firstLine="72"/>
              <w:rPr>
                <w:sz w:val="20"/>
                <w:szCs w:val="20"/>
                <w:lang w:val="ru-RU"/>
              </w:rPr>
            </w:pP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Инженер - конструктор</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170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7,4</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39</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278,4</w:t>
            </w:r>
          </w:p>
        </w:tc>
      </w:tr>
      <w:tr w:rsidR="003A4B0C" w:rsidRPr="0092396C">
        <w:trPr>
          <w:trHeight w:val="660"/>
        </w:trPr>
        <w:tc>
          <w:tcPr>
            <w:tcW w:w="1541" w:type="dxa"/>
            <w:vMerge w:val="restart"/>
          </w:tcPr>
          <w:p w:rsidR="003A4B0C" w:rsidRPr="0092396C" w:rsidRDefault="003A4B0C" w:rsidP="0092396C">
            <w:pPr>
              <w:spacing w:line="360" w:lineRule="auto"/>
              <w:ind w:firstLine="72"/>
              <w:rPr>
                <w:sz w:val="20"/>
                <w:szCs w:val="20"/>
                <w:lang w:val="ru-RU"/>
              </w:rPr>
            </w:pPr>
            <w:r w:rsidRPr="0092396C">
              <w:rPr>
                <w:sz w:val="20"/>
                <w:szCs w:val="20"/>
                <w:lang w:val="ru-RU"/>
              </w:rPr>
              <w:t xml:space="preserve">2. Разработка КД на опытном образце </w:t>
            </w: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Инженер - конструктор</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170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7,4</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36</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221,3</w:t>
            </w:r>
          </w:p>
        </w:tc>
      </w:tr>
      <w:tr w:rsidR="003A4B0C" w:rsidRPr="0092396C">
        <w:trPr>
          <w:trHeight w:val="360"/>
        </w:trPr>
        <w:tc>
          <w:tcPr>
            <w:tcW w:w="1541" w:type="dxa"/>
            <w:vMerge/>
          </w:tcPr>
          <w:p w:rsidR="003A4B0C" w:rsidRPr="0092396C" w:rsidRDefault="003A4B0C" w:rsidP="0092396C">
            <w:pPr>
              <w:spacing w:line="360" w:lineRule="auto"/>
              <w:ind w:firstLine="72"/>
              <w:rPr>
                <w:sz w:val="20"/>
                <w:szCs w:val="20"/>
                <w:lang w:val="ru-RU"/>
              </w:rPr>
            </w:pP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Технолог – инженер</w:t>
            </w:r>
            <w:r w:rsidR="00846876" w:rsidRPr="0092396C">
              <w:rPr>
                <w:sz w:val="20"/>
                <w:szCs w:val="20"/>
                <w:lang w:val="ru-RU"/>
              </w:rPr>
              <w:t xml:space="preserve"> </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170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7,4</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5</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35,7</w:t>
            </w:r>
          </w:p>
        </w:tc>
      </w:tr>
      <w:tr w:rsidR="003A4B0C" w:rsidRPr="0092396C">
        <w:trPr>
          <w:trHeight w:val="380"/>
        </w:trPr>
        <w:tc>
          <w:tcPr>
            <w:tcW w:w="1541" w:type="dxa"/>
            <w:vMerge/>
          </w:tcPr>
          <w:p w:rsidR="003A4B0C" w:rsidRPr="0092396C" w:rsidRDefault="003A4B0C" w:rsidP="0092396C">
            <w:pPr>
              <w:spacing w:line="360" w:lineRule="auto"/>
              <w:ind w:firstLine="72"/>
              <w:rPr>
                <w:sz w:val="20"/>
                <w:szCs w:val="20"/>
                <w:lang w:val="ru-RU"/>
              </w:rPr>
            </w:pP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 xml:space="preserve">Инженер – технолог </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170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7,4</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5</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35,7</w:t>
            </w:r>
          </w:p>
        </w:tc>
      </w:tr>
      <w:tr w:rsidR="003A4B0C" w:rsidRPr="0092396C">
        <w:trPr>
          <w:trHeight w:val="300"/>
        </w:trPr>
        <w:tc>
          <w:tcPr>
            <w:tcW w:w="1541" w:type="dxa"/>
            <w:vMerge w:val="restart"/>
          </w:tcPr>
          <w:p w:rsidR="003A4B0C" w:rsidRPr="0092396C" w:rsidRDefault="003A4B0C" w:rsidP="0092396C">
            <w:pPr>
              <w:spacing w:line="360" w:lineRule="auto"/>
              <w:ind w:firstLine="72"/>
              <w:rPr>
                <w:sz w:val="20"/>
                <w:szCs w:val="20"/>
                <w:lang w:val="ru-RU"/>
              </w:rPr>
            </w:pPr>
            <w:r w:rsidRPr="0092396C">
              <w:rPr>
                <w:sz w:val="20"/>
                <w:szCs w:val="20"/>
                <w:lang w:val="ru-RU"/>
              </w:rPr>
              <w:t>3. Испытания опытного образца</w:t>
            </w: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Инженер - конструктор</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170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7,4</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15</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107,1</w:t>
            </w:r>
          </w:p>
        </w:tc>
      </w:tr>
      <w:tr w:rsidR="003A4B0C" w:rsidRPr="0092396C">
        <w:trPr>
          <w:trHeight w:val="540"/>
        </w:trPr>
        <w:tc>
          <w:tcPr>
            <w:tcW w:w="1541" w:type="dxa"/>
            <w:vMerge/>
          </w:tcPr>
          <w:p w:rsidR="003A4B0C" w:rsidRPr="0092396C" w:rsidRDefault="003A4B0C" w:rsidP="0092396C">
            <w:pPr>
              <w:spacing w:line="360" w:lineRule="auto"/>
              <w:ind w:firstLine="72"/>
              <w:rPr>
                <w:sz w:val="20"/>
                <w:szCs w:val="20"/>
                <w:lang w:val="ru-RU"/>
              </w:rPr>
            </w:pP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Инженер - конструктор</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170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7,4</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15</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107,1</w:t>
            </w:r>
          </w:p>
        </w:tc>
      </w:tr>
      <w:tr w:rsidR="003A4B0C" w:rsidRPr="0092396C">
        <w:trPr>
          <w:trHeight w:val="560"/>
        </w:trPr>
        <w:tc>
          <w:tcPr>
            <w:tcW w:w="1541" w:type="dxa"/>
            <w:vMerge/>
          </w:tcPr>
          <w:p w:rsidR="003A4B0C" w:rsidRPr="0092396C" w:rsidRDefault="003A4B0C" w:rsidP="0092396C">
            <w:pPr>
              <w:spacing w:line="360" w:lineRule="auto"/>
              <w:ind w:firstLine="72"/>
              <w:rPr>
                <w:sz w:val="20"/>
                <w:szCs w:val="20"/>
                <w:lang w:val="ru-RU"/>
              </w:rPr>
            </w:pP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Инженер - конструктор</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170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7,4</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15</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107,1</w:t>
            </w:r>
          </w:p>
        </w:tc>
      </w:tr>
      <w:tr w:rsidR="003A4B0C" w:rsidRPr="0092396C" w:rsidTr="008E13E3">
        <w:trPr>
          <w:trHeight w:val="979"/>
        </w:trPr>
        <w:tc>
          <w:tcPr>
            <w:tcW w:w="1541" w:type="dxa"/>
          </w:tcPr>
          <w:p w:rsidR="003A4B0C" w:rsidRPr="0092396C" w:rsidRDefault="003A4B0C" w:rsidP="0092396C">
            <w:pPr>
              <w:spacing w:line="360" w:lineRule="auto"/>
              <w:ind w:firstLine="72"/>
              <w:rPr>
                <w:sz w:val="20"/>
                <w:szCs w:val="20"/>
                <w:lang w:val="ru-RU"/>
              </w:rPr>
            </w:pPr>
            <w:r w:rsidRPr="0092396C">
              <w:rPr>
                <w:sz w:val="20"/>
                <w:szCs w:val="20"/>
                <w:lang w:val="ru-RU"/>
              </w:rPr>
              <w:t>4. Корректировка схем чертежей</w:t>
            </w: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Инженер - конструктор</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170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7,4</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3</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21,4</w:t>
            </w:r>
          </w:p>
        </w:tc>
      </w:tr>
      <w:tr w:rsidR="003A4B0C" w:rsidRPr="0092396C">
        <w:trPr>
          <w:trHeight w:val="820"/>
        </w:trPr>
        <w:tc>
          <w:tcPr>
            <w:tcW w:w="1541" w:type="dxa"/>
          </w:tcPr>
          <w:p w:rsidR="003A4B0C" w:rsidRPr="0092396C" w:rsidRDefault="003A4B0C" w:rsidP="0092396C">
            <w:pPr>
              <w:spacing w:line="360" w:lineRule="auto"/>
              <w:ind w:firstLine="72"/>
              <w:rPr>
                <w:sz w:val="20"/>
                <w:szCs w:val="20"/>
                <w:lang w:val="ru-RU"/>
              </w:rPr>
            </w:pPr>
            <w:r w:rsidRPr="0092396C">
              <w:rPr>
                <w:sz w:val="20"/>
                <w:szCs w:val="20"/>
                <w:lang w:val="ru-RU"/>
              </w:rPr>
              <w:t xml:space="preserve">5. Подготовка отсчета </w:t>
            </w:r>
          </w:p>
        </w:tc>
        <w:tc>
          <w:tcPr>
            <w:tcW w:w="1611" w:type="dxa"/>
          </w:tcPr>
          <w:p w:rsidR="003A4B0C" w:rsidRPr="0092396C" w:rsidRDefault="003A4B0C" w:rsidP="0092396C">
            <w:pPr>
              <w:spacing w:line="360" w:lineRule="auto"/>
              <w:ind w:firstLine="72"/>
              <w:rPr>
                <w:sz w:val="20"/>
                <w:szCs w:val="20"/>
                <w:lang w:val="ru-RU"/>
              </w:rPr>
            </w:pPr>
            <w:r w:rsidRPr="0092396C">
              <w:rPr>
                <w:sz w:val="20"/>
                <w:szCs w:val="20"/>
                <w:lang w:val="ru-RU"/>
              </w:rPr>
              <w:t>Инженер - конструктор</w:t>
            </w:r>
          </w:p>
        </w:tc>
        <w:tc>
          <w:tcPr>
            <w:tcW w:w="1210" w:type="dxa"/>
          </w:tcPr>
          <w:p w:rsidR="003A4B0C" w:rsidRPr="0092396C" w:rsidRDefault="003A4B0C" w:rsidP="0092396C">
            <w:pPr>
              <w:spacing w:line="360" w:lineRule="auto"/>
              <w:ind w:firstLine="72"/>
              <w:rPr>
                <w:sz w:val="20"/>
                <w:szCs w:val="20"/>
                <w:lang w:val="ru-RU"/>
              </w:rPr>
            </w:pPr>
            <w:r w:rsidRPr="0092396C">
              <w:rPr>
                <w:sz w:val="20"/>
                <w:szCs w:val="20"/>
                <w:lang w:val="ru-RU"/>
              </w:rPr>
              <w:t>170</w:t>
            </w:r>
          </w:p>
        </w:tc>
        <w:tc>
          <w:tcPr>
            <w:tcW w:w="1931" w:type="dxa"/>
          </w:tcPr>
          <w:p w:rsidR="003A4B0C" w:rsidRPr="0092396C" w:rsidRDefault="003A4B0C" w:rsidP="0092396C">
            <w:pPr>
              <w:spacing w:line="360" w:lineRule="auto"/>
              <w:ind w:firstLine="72"/>
              <w:rPr>
                <w:sz w:val="20"/>
                <w:szCs w:val="20"/>
                <w:lang w:val="ru-RU"/>
              </w:rPr>
            </w:pPr>
            <w:r w:rsidRPr="0092396C">
              <w:rPr>
                <w:sz w:val="20"/>
                <w:szCs w:val="20"/>
                <w:lang w:val="ru-RU"/>
              </w:rPr>
              <w:t>7,4</w:t>
            </w: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5</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35,7</w:t>
            </w:r>
          </w:p>
        </w:tc>
      </w:tr>
      <w:tr w:rsidR="003A4B0C" w:rsidRPr="0092396C" w:rsidTr="008E13E3">
        <w:trPr>
          <w:trHeight w:val="170"/>
        </w:trPr>
        <w:tc>
          <w:tcPr>
            <w:tcW w:w="1541" w:type="dxa"/>
          </w:tcPr>
          <w:p w:rsidR="003A4B0C" w:rsidRPr="0092396C" w:rsidRDefault="003A4B0C" w:rsidP="0092396C">
            <w:pPr>
              <w:spacing w:line="360" w:lineRule="auto"/>
              <w:ind w:firstLine="72"/>
              <w:rPr>
                <w:sz w:val="20"/>
                <w:szCs w:val="20"/>
                <w:lang w:val="ru-RU"/>
              </w:rPr>
            </w:pPr>
            <w:r w:rsidRPr="0092396C">
              <w:rPr>
                <w:sz w:val="20"/>
                <w:szCs w:val="20"/>
                <w:lang w:val="ru-RU"/>
              </w:rPr>
              <w:t xml:space="preserve">Всего </w:t>
            </w:r>
          </w:p>
        </w:tc>
        <w:tc>
          <w:tcPr>
            <w:tcW w:w="1611" w:type="dxa"/>
          </w:tcPr>
          <w:p w:rsidR="003A4B0C" w:rsidRPr="0092396C" w:rsidRDefault="003A4B0C" w:rsidP="0092396C">
            <w:pPr>
              <w:spacing w:line="360" w:lineRule="auto"/>
              <w:ind w:firstLine="72"/>
              <w:rPr>
                <w:sz w:val="20"/>
                <w:szCs w:val="20"/>
                <w:lang w:val="ru-RU"/>
              </w:rPr>
            </w:pPr>
          </w:p>
        </w:tc>
        <w:tc>
          <w:tcPr>
            <w:tcW w:w="1210" w:type="dxa"/>
          </w:tcPr>
          <w:p w:rsidR="003A4B0C" w:rsidRPr="0092396C" w:rsidRDefault="003A4B0C" w:rsidP="0092396C">
            <w:pPr>
              <w:spacing w:line="360" w:lineRule="auto"/>
              <w:ind w:firstLine="72"/>
              <w:rPr>
                <w:sz w:val="20"/>
                <w:szCs w:val="20"/>
                <w:lang w:val="ru-RU"/>
              </w:rPr>
            </w:pPr>
          </w:p>
        </w:tc>
        <w:tc>
          <w:tcPr>
            <w:tcW w:w="1931" w:type="dxa"/>
          </w:tcPr>
          <w:p w:rsidR="003A4B0C" w:rsidRPr="0092396C" w:rsidRDefault="003A4B0C" w:rsidP="0092396C">
            <w:pPr>
              <w:spacing w:line="360" w:lineRule="auto"/>
              <w:ind w:firstLine="72"/>
              <w:rPr>
                <w:sz w:val="20"/>
                <w:szCs w:val="20"/>
                <w:lang w:val="ru-RU"/>
              </w:rPr>
            </w:pPr>
          </w:p>
        </w:tc>
        <w:tc>
          <w:tcPr>
            <w:tcW w:w="1421" w:type="dxa"/>
          </w:tcPr>
          <w:p w:rsidR="003A4B0C" w:rsidRPr="0092396C" w:rsidRDefault="003A4B0C" w:rsidP="0092396C">
            <w:pPr>
              <w:spacing w:line="360" w:lineRule="auto"/>
              <w:ind w:firstLine="72"/>
              <w:rPr>
                <w:sz w:val="20"/>
                <w:szCs w:val="20"/>
                <w:lang w:val="ru-RU"/>
              </w:rPr>
            </w:pPr>
            <w:r w:rsidRPr="0092396C">
              <w:rPr>
                <w:sz w:val="20"/>
                <w:szCs w:val="20"/>
                <w:lang w:val="ru-RU"/>
              </w:rPr>
              <w:t>140</w:t>
            </w:r>
          </w:p>
        </w:tc>
        <w:tc>
          <w:tcPr>
            <w:tcW w:w="1646" w:type="dxa"/>
          </w:tcPr>
          <w:p w:rsidR="003A4B0C" w:rsidRPr="0092396C" w:rsidRDefault="003A4B0C" w:rsidP="0092396C">
            <w:pPr>
              <w:spacing w:line="360" w:lineRule="auto"/>
              <w:rPr>
                <w:sz w:val="20"/>
                <w:szCs w:val="20"/>
                <w:lang w:val="ru-RU"/>
              </w:rPr>
            </w:pPr>
            <w:r w:rsidRPr="0092396C">
              <w:rPr>
                <w:sz w:val="20"/>
                <w:szCs w:val="20"/>
                <w:lang w:val="ru-RU"/>
              </w:rPr>
              <w:t>968,5</w:t>
            </w:r>
          </w:p>
        </w:tc>
      </w:tr>
    </w:tbl>
    <w:p w:rsidR="00117438" w:rsidRPr="007E24A5" w:rsidRDefault="00117438" w:rsidP="007E24A5">
      <w:pPr>
        <w:spacing w:line="360" w:lineRule="auto"/>
        <w:ind w:firstLine="709"/>
        <w:jc w:val="both"/>
        <w:rPr>
          <w:sz w:val="28"/>
          <w:szCs w:val="28"/>
          <w:lang w:val="ru-RU"/>
        </w:rPr>
      </w:pPr>
    </w:p>
    <w:p w:rsidR="003A4B0C" w:rsidRPr="007E24A5" w:rsidRDefault="003A4B0C" w:rsidP="007E24A5">
      <w:pPr>
        <w:spacing w:line="360" w:lineRule="auto"/>
        <w:ind w:firstLine="709"/>
        <w:jc w:val="both"/>
        <w:rPr>
          <w:sz w:val="28"/>
          <w:szCs w:val="28"/>
          <w:lang w:val="ru-RU"/>
        </w:rPr>
      </w:pPr>
      <w:r w:rsidRPr="007E24A5">
        <w:rPr>
          <w:sz w:val="28"/>
          <w:szCs w:val="28"/>
          <w:lang w:val="ru-RU"/>
        </w:rPr>
        <w:t>Дополнительная заработная плата рассчитывается в размере 8% к основной заработной плате и равна 77,5 грн.</w:t>
      </w:r>
    </w:p>
    <w:p w:rsidR="003A4B0C" w:rsidRPr="007E24A5" w:rsidRDefault="003A4B0C" w:rsidP="007E24A5">
      <w:pPr>
        <w:spacing w:line="360" w:lineRule="auto"/>
        <w:ind w:firstLine="709"/>
        <w:jc w:val="both"/>
        <w:rPr>
          <w:sz w:val="28"/>
          <w:szCs w:val="28"/>
          <w:lang w:val="ru-RU"/>
        </w:rPr>
      </w:pPr>
      <w:r w:rsidRPr="007E24A5">
        <w:rPr>
          <w:sz w:val="28"/>
          <w:szCs w:val="28"/>
          <w:lang w:val="ru-RU"/>
        </w:rPr>
        <w:t xml:space="preserve">Отчисления в фонды социального </w:t>
      </w:r>
      <w:r w:rsidR="00493474" w:rsidRPr="007E24A5">
        <w:rPr>
          <w:sz w:val="28"/>
          <w:szCs w:val="28"/>
          <w:lang w:val="ru-RU"/>
        </w:rPr>
        <w:t>страхования составляют 37,5% от суммы основной и дополнительной зарплаты и равна 392,29 грн.</w:t>
      </w:r>
    </w:p>
    <w:p w:rsidR="00493474" w:rsidRPr="007E24A5" w:rsidRDefault="00493474" w:rsidP="007E24A5">
      <w:pPr>
        <w:spacing w:line="360" w:lineRule="auto"/>
        <w:ind w:firstLine="709"/>
        <w:jc w:val="both"/>
        <w:rPr>
          <w:sz w:val="28"/>
          <w:szCs w:val="28"/>
          <w:lang w:val="ru-RU"/>
        </w:rPr>
      </w:pPr>
      <w:r w:rsidRPr="007E24A5">
        <w:rPr>
          <w:sz w:val="28"/>
          <w:szCs w:val="28"/>
          <w:lang w:val="ru-RU"/>
        </w:rPr>
        <w:t>Накладные расходы составляют 100% от суммы основной зарплаты</w:t>
      </w:r>
      <w:r w:rsidR="00846876">
        <w:rPr>
          <w:sz w:val="28"/>
          <w:szCs w:val="28"/>
          <w:lang w:val="ru-RU"/>
        </w:rPr>
        <w:t xml:space="preserve"> </w:t>
      </w:r>
      <w:r w:rsidRPr="007E24A5">
        <w:rPr>
          <w:sz w:val="28"/>
          <w:szCs w:val="28"/>
          <w:lang w:val="ru-RU"/>
        </w:rPr>
        <w:t>и равна 968,5 грн.</w:t>
      </w:r>
    </w:p>
    <w:p w:rsidR="00493474" w:rsidRPr="007E24A5" w:rsidRDefault="0092396C" w:rsidP="007E24A5">
      <w:pPr>
        <w:spacing w:line="360" w:lineRule="auto"/>
        <w:ind w:firstLine="709"/>
        <w:jc w:val="both"/>
        <w:rPr>
          <w:sz w:val="28"/>
          <w:szCs w:val="28"/>
          <w:lang w:val="ru-RU"/>
        </w:rPr>
      </w:pPr>
      <w:r>
        <w:rPr>
          <w:sz w:val="28"/>
          <w:szCs w:val="28"/>
          <w:lang w:val="ru-RU"/>
        </w:rPr>
        <w:br w:type="page"/>
      </w:r>
      <w:r w:rsidR="00493474" w:rsidRPr="007E24A5">
        <w:rPr>
          <w:sz w:val="28"/>
          <w:szCs w:val="28"/>
          <w:lang w:val="ru-RU"/>
        </w:rPr>
        <w:t>Таблица 7.5 – Смета з</w:t>
      </w:r>
      <w:r>
        <w:rPr>
          <w:sz w:val="28"/>
          <w:szCs w:val="28"/>
          <w:lang w:val="ru-RU"/>
        </w:rPr>
        <w:t>атрат на техническую подготовку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3060"/>
      </w:tblGrid>
      <w:tr w:rsidR="001B7ED8" w:rsidRPr="007E24A5">
        <w:trPr>
          <w:trHeight w:val="420"/>
        </w:trPr>
        <w:tc>
          <w:tcPr>
            <w:tcW w:w="6300" w:type="dxa"/>
          </w:tcPr>
          <w:p w:rsidR="001B7ED8" w:rsidRPr="0092396C" w:rsidRDefault="001B7ED8" w:rsidP="0092396C">
            <w:pPr>
              <w:spacing w:line="360" w:lineRule="auto"/>
              <w:rPr>
                <w:sz w:val="20"/>
                <w:szCs w:val="20"/>
                <w:lang w:val="ru-RU"/>
              </w:rPr>
            </w:pPr>
            <w:r w:rsidRPr="0092396C">
              <w:rPr>
                <w:sz w:val="20"/>
                <w:szCs w:val="20"/>
                <w:lang w:val="ru-RU"/>
              </w:rPr>
              <w:t xml:space="preserve">Наименования статьи расходов </w:t>
            </w:r>
          </w:p>
        </w:tc>
        <w:tc>
          <w:tcPr>
            <w:tcW w:w="3060" w:type="dxa"/>
          </w:tcPr>
          <w:p w:rsidR="001B7ED8" w:rsidRPr="0092396C" w:rsidRDefault="001B7ED8" w:rsidP="0092396C">
            <w:pPr>
              <w:spacing w:line="360" w:lineRule="auto"/>
              <w:rPr>
                <w:sz w:val="20"/>
                <w:szCs w:val="20"/>
                <w:lang w:val="ru-RU"/>
              </w:rPr>
            </w:pPr>
            <w:r w:rsidRPr="0092396C">
              <w:rPr>
                <w:sz w:val="20"/>
                <w:szCs w:val="20"/>
                <w:lang w:val="ru-RU"/>
              </w:rPr>
              <w:t>Сумма, грн</w:t>
            </w:r>
          </w:p>
        </w:tc>
      </w:tr>
      <w:tr w:rsidR="001B7ED8" w:rsidRPr="007E24A5">
        <w:trPr>
          <w:trHeight w:val="1955"/>
        </w:trPr>
        <w:tc>
          <w:tcPr>
            <w:tcW w:w="6300" w:type="dxa"/>
          </w:tcPr>
          <w:p w:rsidR="001B7ED8" w:rsidRPr="0092396C" w:rsidRDefault="001B7ED8" w:rsidP="0092396C">
            <w:pPr>
              <w:numPr>
                <w:ilvl w:val="0"/>
                <w:numId w:val="15"/>
              </w:numPr>
              <w:spacing w:line="360" w:lineRule="auto"/>
              <w:ind w:firstLine="0"/>
              <w:rPr>
                <w:sz w:val="20"/>
                <w:szCs w:val="20"/>
                <w:lang w:val="ru-RU"/>
              </w:rPr>
            </w:pPr>
            <w:r w:rsidRPr="0092396C">
              <w:rPr>
                <w:sz w:val="20"/>
                <w:szCs w:val="20"/>
                <w:lang w:val="ru-RU"/>
              </w:rPr>
              <w:t xml:space="preserve">Материалы </w:t>
            </w:r>
          </w:p>
          <w:p w:rsidR="001B7ED8" w:rsidRPr="0092396C" w:rsidRDefault="001B7ED8" w:rsidP="0092396C">
            <w:pPr>
              <w:numPr>
                <w:ilvl w:val="0"/>
                <w:numId w:val="15"/>
              </w:numPr>
              <w:spacing w:line="360" w:lineRule="auto"/>
              <w:ind w:firstLine="0"/>
              <w:rPr>
                <w:sz w:val="20"/>
                <w:szCs w:val="20"/>
                <w:lang w:val="ru-RU"/>
              </w:rPr>
            </w:pPr>
            <w:r w:rsidRPr="0092396C">
              <w:rPr>
                <w:sz w:val="20"/>
                <w:szCs w:val="20"/>
                <w:lang w:val="ru-RU"/>
              </w:rPr>
              <w:t xml:space="preserve">Основная заработная плата </w:t>
            </w:r>
          </w:p>
          <w:p w:rsidR="001B7ED8" w:rsidRPr="0092396C" w:rsidRDefault="001B7ED8" w:rsidP="0092396C">
            <w:pPr>
              <w:numPr>
                <w:ilvl w:val="0"/>
                <w:numId w:val="15"/>
              </w:numPr>
              <w:spacing w:line="360" w:lineRule="auto"/>
              <w:ind w:firstLine="0"/>
              <w:rPr>
                <w:sz w:val="20"/>
                <w:szCs w:val="20"/>
                <w:lang w:val="ru-RU"/>
              </w:rPr>
            </w:pPr>
            <w:r w:rsidRPr="0092396C">
              <w:rPr>
                <w:sz w:val="20"/>
                <w:szCs w:val="20"/>
                <w:lang w:val="ru-RU"/>
              </w:rPr>
              <w:t>Дополнительная заработная плата</w:t>
            </w:r>
          </w:p>
          <w:p w:rsidR="001B7ED8" w:rsidRPr="0092396C" w:rsidRDefault="001B7ED8" w:rsidP="0092396C">
            <w:pPr>
              <w:numPr>
                <w:ilvl w:val="0"/>
                <w:numId w:val="15"/>
              </w:numPr>
              <w:spacing w:line="360" w:lineRule="auto"/>
              <w:ind w:firstLine="0"/>
              <w:rPr>
                <w:sz w:val="20"/>
                <w:szCs w:val="20"/>
                <w:lang w:val="ru-RU"/>
              </w:rPr>
            </w:pPr>
            <w:r w:rsidRPr="0092396C">
              <w:rPr>
                <w:sz w:val="20"/>
                <w:szCs w:val="20"/>
                <w:lang w:val="ru-RU"/>
              </w:rPr>
              <w:t xml:space="preserve">Отчисления в фонды социального страхования </w:t>
            </w:r>
          </w:p>
          <w:p w:rsidR="001B7ED8" w:rsidRPr="0092396C" w:rsidRDefault="001B7ED8" w:rsidP="0092396C">
            <w:pPr>
              <w:numPr>
                <w:ilvl w:val="0"/>
                <w:numId w:val="15"/>
              </w:numPr>
              <w:spacing w:line="360" w:lineRule="auto"/>
              <w:ind w:firstLine="0"/>
              <w:rPr>
                <w:sz w:val="20"/>
                <w:szCs w:val="20"/>
                <w:lang w:val="ru-RU"/>
              </w:rPr>
            </w:pPr>
            <w:r w:rsidRPr="0092396C">
              <w:rPr>
                <w:sz w:val="20"/>
                <w:szCs w:val="20"/>
                <w:lang w:val="ru-RU"/>
              </w:rPr>
              <w:t>Накладные расходы</w:t>
            </w:r>
          </w:p>
        </w:tc>
        <w:tc>
          <w:tcPr>
            <w:tcW w:w="3060" w:type="dxa"/>
          </w:tcPr>
          <w:p w:rsidR="001B7ED8" w:rsidRPr="0092396C" w:rsidRDefault="001B7ED8" w:rsidP="0092396C">
            <w:pPr>
              <w:spacing w:line="360" w:lineRule="auto"/>
              <w:rPr>
                <w:sz w:val="20"/>
                <w:szCs w:val="20"/>
                <w:lang w:val="ru-RU"/>
              </w:rPr>
            </w:pPr>
            <w:r w:rsidRPr="0092396C">
              <w:rPr>
                <w:sz w:val="20"/>
                <w:szCs w:val="20"/>
                <w:lang w:val="ru-RU"/>
              </w:rPr>
              <w:t>61-90</w:t>
            </w:r>
          </w:p>
          <w:p w:rsidR="001B7ED8" w:rsidRPr="0092396C" w:rsidRDefault="001B7ED8" w:rsidP="0092396C">
            <w:pPr>
              <w:spacing w:line="360" w:lineRule="auto"/>
              <w:rPr>
                <w:sz w:val="20"/>
                <w:szCs w:val="20"/>
                <w:lang w:val="ru-RU"/>
              </w:rPr>
            </w:pPr>
            <w:r w:rsidRPr="0092396C">
              <w:rPr>
                <w:sz w:val="20"/>
                <w:szCs w:val="20"/>
                <w:lang w:val="ru-RU"/>
              </w:rPr>
              <w:t>968-50</w:t>
            </w:r>
          </w:p>
          <w:p w:rsidR="001B7ED8" w:rsidRPr="0092396C" w:rsidRDefault="001B7ED8" w:rsidP="0092396C">
            <w:pPr>
              <w:spacing w:line="360" w:lineRule="auto"/>
              <w:rPr>
                <w:sz w:val="20"/>
                <w:szCs w:val="20"/>
                <w:lang w:val="ru-RU"/>
              </w:rPr>
            </w:pPr>
            <w:r w:rsidRPr="0092396C">
              <w:rPr>
                <w:sz w:val="20"/>
                <w:szCs w:val="20"/>
                <w:lang w:val="ru-RU"/>
              </w:rPr>
              <w:t>77-50</w:t>
            </w:r>
          </w:p>
          <w:p w:rsidR="001B7ED8" w:rsidRPr="0092396C" w:rsidRDefault="001B7ED8" w:rsidP="0092396C">
            <w:pPr>
              <w:spacing w:line="360" w:lineRule="auto"/>
              <w:rPr>
                <w:sz w:val="20"/>
                <w:szCs w:val="20"/>
                <w:lang w:val="ru-RU"/>
              </w:rPr>
            </w:pPr>
            <w:r w:rsidRPr="0092396C">
              <w:rPr>
                <w:sz w:val="20"/>
                <w:szCs w:val="20"/>
                <w:lang w:val="ru-RU"/>
              </w:rPr>
              <w:t>392-29</w:t>
            </w:r>
          </w:p>
          <w:p w:rsidR="001B7ED8" w:rsidRPr="0092396C" w:rsidRDefault="001B7ED8" w:rsidP="0092396C">
            <w:pPr>
              <w:spacing w:line="360" w:lineRule="auto"/>
              <w:rPr>
                <w:sz w:val="20"/>
                <w:szCs w:val="20"/>
                <w:lang w:val="ru-RU"/>
              </w:rPr>
            </w:pPr>
            <w:r w:rsidRPr="0092396C">
              <w:rPr>
                <w:sz w:val="20"/>
                <w:szCs w:val="20"/>
                <w:lang w:val="ru-RU"/>
              </w:rPr>
              <w:t>968-50</w:t>
            </w:r>
          </w:p>
        </w:tc>
      </w:tr>
      <w:tr w:rsidR="001B7ED8" w:rsidRPr="007E24A5">
        <w:trPr>
          <w:trHeight w:val="340"/>
        </w:trPr>
        <w:tc>
          <w:tcPr>
            <w:tcW w:w="6300" w:type="dxa"/>
          </w:tcPr>
          <w:p w:rsidR="001B7ED8" w:rsidRPr="0092396C" w:rsidRDefault="001B7ED8" w:rsidP="0092396C">
            <w:pPr>
              <w:spacing w:line="360" w:lineRule="auto"/>
              <w:rPr>
                <w:sz w:val="20"/>
                <w:szCs w:val="20"/>
                <w:lang w:val="ru-RU"/>
              </w:rPr>
            </w:pPr>
            <w:r w:rsidRPr="0092396C">
              <w:rPr>
                <w:sz w:val="20"/>
                <w:szCs w:val="20"/>
                <w:lang w:val="ru-RU"/>
              </w:rPr>
              <w:t xml:space="preserve">Всего </w:t>
            </w:r>
          </w:p>
        </w:tc>
        <w:tc>
          <w:tcPr>
            <w:tcW w:w="3060" w:type="dxa"/>
          </w:tcPr>
          <w:p w:rsidR="001B7ED8" w:rsidRPr="0092396C" w:rsidRDefault="001B7ED8" w:rsidP="0092396C">
            <w:pPr>
              <w:spacing w:line="360" w:lineRule="auto"/>
              <w:rPr>
                <w:sz w:val="20"/>
                <w:szCs w:val="20"/>
                <w:lang w:val="ru-RU"/>
              </w:rPr>
            </w:pPr>
            <w:r w:rsidRPr="0092396C">
              <w:rPr>
                <w:sz w:val="20"/>
                <w:szCs w:val="20"/>
                <w:lang w:val="ru-RU"/>
              </w:rPr>
              <w:t>2468,69</w:t>
            </w:r>
          </w:p>
        </w:tc>
      </w:tr>
    </w:tbl>
    <w:p w:rsidR="00493474" w:rsidRPr="007E24A5" w:rsidRDefault="00493474" w:rsidP="007E24A5">
      <w:pPr>
        <w:spacing w:line="360" w:lineRule="auto"/>
        <w:ind w:firstLine="709"/>
        <w:jc w:val="both"/>
        <w:rPr>
          <w:sz w:val="28"/>
          <w:szCs w:val="28"/>
          <w:lang w:val="ru-RU"/>
        </w:rPr>
      </w:pPr>
    </w:p>
    <w:p w:rsidR="001B7ED8" w:rsidRPr="0092396C" w:rsidRDefault="00D850DB" w:rsidP="00D850DB">
      <w:pPr>
        <w:spacing w:line="360" w:lineRule="auto"/>
        <w:ind w:firstLine="709"/>
        <w:jc w:val="both"/>
        <w:rPr>
          <w:b/>
          <w:bCs/>
          <w:sz w:val="28"/>
          <w:szCs w:val="28"/>
          <w:lang w:val="ru-RU"/>
        </w:rPr>
      </w:pPr>
      <w:r>
        <w:rPr>
          <w:b/>
          <w:bCs/>
          <w:sz w:val="28"/>
          <w:szCs w:val="28"/>
          <w:lang w:val="ru-RU"/>
        </w:rPr>
        <w:t xml:space="preserve">7.3 </w:t>
      </w:r>
      <w:r w:rsidR="001B7ED8" w:rsidRPr="0092396C">
        <w:rPr>
          <w:b/>
          <w:bCs/>
          <w:sz w:val="28"/>
          <w:szCs w:val="28"/>
          <w:lang w:val="ru-RU"/>
        </w:rPr>
        <w:t>Расчет себестоимости проектируемого м</w:t>
      </w:r>
      <w:r w:rsidR="0092396C">
        <w:rPr>
          <w:b/>
          <w:bCs/>
          <w:sz w:val="28"/>
          <w:szCs w:val="28"/>
          <w:lang w:val="ru-RU"/>
        </w:rPr>
        <w:t>одуля и цены для его реализации</w:t>
      </w:r>
    </w:p>
    <w:p w:rsidR="001B7ED8" w:rsidRPr="007E24A5" w:rsidRDefault="001B7ED8" w:rsidP="007E24A5">
      <w:pPr>
        <w:spacing w:line="360" w:lineRule="auto"/>
        <w:ind w:firstLine="709"/>
        <w:jc w:val="both"/>
        <w:rPr>
          <w:sz w:val="28"/>
          <w:szCs w:val="28"/>
          <w:lang w:val="ru-RU"/>
        </w:rPr>
      </w:pPr>
    </w:p>
    <w:p w:rsidR="001B7ED8" w:rsidRPr="007E24A5" w:rsidRDefault="001B7ED8" w:rsidP="007E24A5">
      <w:pPr>
        <w:spacing w:line="360" w:lineRule="auto"/>
        <w:ind w:firstLine="709"/>
        <w:jc w:val="both"/>
        <w:rPr>
          <w:sz w:val="28"/>
          <w:szCs w:val="28"/>
          <w:lang w:val="ru-RU"/>
        </w:rPr>
      </w:pPr>
      <w:r w:rsidRPr="007E24A5">
        <w:rPr>
          <w:sz w:val="28"/>
          <w:szCs w:val="28"/>
          <w:lang w:val="ru-RU"/>
        </w:rPr>
        <w:t>Себестоимость включает в себя все затраты на производство модуля и его реализацию:</w:t>
      </w:r>
    </w:p>
    <w:p w:rsidR="001B7ED8" w:rsidRPr="007E24A5" w:rsidRDefault="001B7ED8" w:rsidP="007E24A5">
      <w:pPr>
        <w:spacing w:line="360" w:lineRule="auto"/>
        <w:ind w:firstLine="709"/>
        <w:jc w:val="both"/>
        <w:rPr>
          <w:sz w:val="28"/>
          <w:szCs w:val="28"/>
          <w:lang w:val="ru-RU"/>
        </w:rPr>
      </w:pPr>
      <w:r w:rsidRPr="007E24A5">
        <w:rPr>
          <w:sz w:val="28"/>
          <w:szCs w:val="28"/>
          <w:lang w:val="ru-RU"/>
        </w:rPr>
        <w:t>- материалы основы;</w:t>
      </w:r>
    </w:p>
    <w:p w:rsidR="001B7ED8" w:rsidRPr="007E24A5" w:rsidRDefault="001B7ED8" w:rsidP="007E24A5">
      <w:pPr>
        <w:spacing w:line="360" w:lineRule="auto"/>
        <w:ind w:firstLine="709"/>
        <w:jc w:val="both"/>
        <w:rPr>
          <w:sz w:val="28"/>
          <w:szCs w:val="28"/>
          <w:lang w:val="ru-RU"/>
        </w:rPr>
      </w:pPr>
      <w:r w:rsidRPr="007E24A5">
        <w:rPr>
          <w:sz w:val="28"/>
          <w:szCs w:val="28"/>
          <w:lang w:val="ru-RU"/>
        </w:rPr>
        <w:t xml:space="preserve">- </w:t>
      </w:r>
      <w:r w:rsidR="00556E9F" w:rsidRPr="007E24A5">
        <w:rPr>
          <w:sz w:val="28"/>
          <w:szCs w:val="28"/>
          <w:lang w:val="ru-RU"/>
        </w:rPr>
        <w:t>покупные комплектующие изделия;</w:t>
      </w:r>
    </w:p>
    <w:p w:rsidR="00556E9F" w:rsidRPr="007E24A5" w:rsidRDefault="00556E9F" w:rsidP="007E24A5">
      <w:pPr>
        <w:spacing w:line="360" w:lineRule="auto"/>
        <w:ind w:firstLine="709"/>
        <w:jc w:val="both"/>
        <w:rPr>
          <w:sz w:val="28"/>
          <w:szCs w:val="28"/>
          <w:lang w:val="ru-RU"/>
        </w:rPr>
      </w:pPr>
      <w:r w:rsidRPr="007E24A5">
        <w:rPr>
          <w:sz w:val="28"/>
          <w:szCs w:val="28"/>
          <w:lang w:val="ru-RU"/>
        </w:rPr>
        <w:t>- зарплата рабочих дополнительная;</w:t>
      </w:r>
    </w:p>
    <w:p w:rsidR="00556E9F" w:rsidRPr="007E24A5" w:rsidRDefault="00556E9F" w:rsidP="007E24A5">
      <w:pPr>
        <w:spacing w:line="360" w:lineRule="auto"/>
        <w:ind w:firstLine="709"/>
        <w:jc w:val="both"/>
        <w:rPr>
          <w:sz w:val="28"/>
          <w:szCs w:val="28"/>
          <w:lang w:val="ru-RU"/>
        </w:rPr>
      </w:pPr>
      <w:r w:rsidRPr="007E24A5">
        <w:rPr>
          <w:sz w:val="28"/>
          <w:szCs w:val="28"/>
          <w:lang w:val="ru-RU"/>
        </w:rPr>
        <w:t>- отчисления в фонды социального страхования;</w:t>
      </w:r>
    </w:p>
    <w:p w:rsidR="00556E9F" w:rsidRPr="007E24A5" w:rsidRDefault="00556E9F" w:rsidP="007E24A5">
      <w:pPr>
        <w:spacing w:line="360" w:lineRule="auto"/>
        <w:ind w:firstLine="709"/>
        <w:jc w:val="both"/>
        <w:rPr>
          <w:sz w:val="28"/>
          <w:szCs w:val="28"/>
          <w:lang w:val="ru-RU"/>
        </w:rPr>
      </w:pPr>
      <w:r w:rsidRPr="007E24A5">
        <w:rPr>
          <w:sz w:val="28"/>
          <w:szCs w:val="28"/>
          <w:lang w:val="ru-RU"/>
        </w:rPr>
        <w:t>- цеховые расходы;</w:t>
      </w:r>
    </w:p>
    <w:p w:rsidR="00556E9F" w:rsidRPr="007E24A5" w:rsidRDefault="00556E9F" w:rsidP="007E24A5">
      <w:pPr>
        <w:spacing w:line="360" w:lineRule="auto"/>
        <w:ind w:firstLine="709"/>
        <w:jc w:val="both"/>
        <w:rPr>
          <w:sz w:val="28"/>
          <w:szCs w:val="28"/>
          <w:lang w:val="ru-RU"/>
        </w:rPr>
      </w:pPr>
      <w:r w:rsidRPr="007E24A5">
        <w:rPr>
          <w:sz w:val="28"/>
          <w:szCs w:val="28"/>
          <w:lang w:val="ru-RU"/>
        </w:rPr>
        <w:t>- общезаводские расходы;</w:t>
      </w:r>
    </w:p>
    <w:p w:rsidR="00556E9F" w:rsidRPr="007E24A5" w:rsidRDefault="00556E9F" w:rsidP="007E24A5">
      <w:pPr>
        <w:spacing w:line="360" w:lineRule="auto"/>
        <w:ind w:firstLine="709"/>
        <w:jc w:val="both"/>
        <w:rPr>
          <w:sz w:val="28"/>
          <w:szCs w:val="28"/>
          <w:lang w:val="ru-RU"/>
        </w:rPr>
      </w:pPr>
      <w:r w:rsidRPr="007E24A5">
        <w:rPr>
          <w:sz w:val="28"/>
          <w:szCs w:val="28"/>
          <w:lang w:val="ru-RU"/>
        </w:rPr>
        <w:t>- производственная себестоимость;</w:t>
      </w:r>
    </w:p>
    <w:p w:rsidR="00556E9F" w:rsidRPr="007E24A5" w:rsidRDefault="00556E9F" w:rsidP="007E24A5">
      <w:pPr>
        <w:spacing w:line="360" w:lineRule="auto"/>
        <w:ind w:firstLine="709"/>
        <w:jc w:val="both"/>
        <w:rPr>
          <w:sz w:val="28"/>
          <w:szCs w:val="28"/>
          <w:lang w:val="ru-RU"/>
        </w:rPr>
      </w:pPr>
      <w:r w:rsidRPr="007E24A5">
        <w:rPr>
          <w:sz w:val="28"/>
          <w:szCs w:val="28"/>
          <w:lang w:val="ru-RU"/>
        </w:rPr>
        <w:t>- внепроизводственные расходы;</w:t>
      </w:r>
    </w:p>
    <w:p w:rsidR="00556E9F" w:rsidRPr="007E24A5" w:rsidRDefault="00556E9F" w:rsidP="007E24A5">
      <w:pPr>
        <w:spacing w:line="360" w:lineRule="auto"/>
        <w:ind w:firstLine="709"/>
        <w:jc w:val="both"/>
        <w:rPr>
          <w:sz w:val="28"/>
          <w:szCs w:val="28"/>
          <w:lang w:val="ru-RU"/>
        </w:rPr>
      </w:pPr>
      <w:r w:rsidRPr="007E24A5">
        <w:rPr>
          <w:sz w:val="28"/>
          <w:szCs w:val="28"/>
          <w:lang w:val="ru-RU"/>
        </w:rPr>
        <w:t>Расходные статьи на материалы и комплектующие изделия составлены по ценам предприятия «Искра» на 01,01,00.</w:t>
      </w:r>
    </w:p>
    <w:p w:rsidR="00556E9F" w:rsidRPr="007E24A5" w:rsidRDefault="00556E9F" w:rsidP="007E24A5">
      <w:pPr>
        <w:spacing w:line="360" w:lineRule="auto"/>
        <w:ind w:firstLine="709"/>
        <w:jc w:val="both"/>
        <w:rPr>
          <w:sz w:val="28"/>
          <w:szCs w:val="28"/>
          <w:lang w:val="ru-RU"/>
        </w:rPr>
      </w:pPr>
      <w:r w:rsidRPr="007E24A5">
        <w:rPr>
          <w:sz w:val="28"/>
          <w:szCs w:val="28"/>
          <w:lang w:val="ru-RU"/>
        </w:rPr>
        <w:t>Количество и стоимость основных материалов, необходимых для изготовления и сборки опытного образца сведены в таблице 7.6.</w:t>
      </w:r>
    </w:p>
    <w:p w:rsidR="00556E9F" w:rsidRPr="007E24A5" w:rsidRDefault="0092396C" w:rsidP="007E24A5">
      <w:pPr>
        <w:spacing w:line="360" w:lineRule="auto"/>
        <w:ind w:firstLine="709"/>
        <w:jc w:val="both"/>
        <w:rPr>
          <w:sz w:val="28"/>
          <w:szCs w:val="28"/>
          <w:lang w:val="ru-RU"/>
        </w:rPr>
      </w:pPr>
      <w:r>
        <w:rPr>
          <w:sz w:val="28"/>
          <w:szCs w:val="28"/>
          <w:lang w:val="ru-RU"/>
        </w:rPr>
        <w:br w:type="page"/>
      </w:r>
      <w:r w:rsidR="00556E9F" w:rsidRPr="007E24A5">
        <w:rPr>
          <w:sz w:val="28"/>
          <w:szCs w:val="28"/>
          <w:lang w:val="ru-RU"/>
        </w:rPr>
        <w:t>Таблица 7.6 – Материалы основные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1620"/>
        <w:gridCol w:w="1135"/>
        <w:gridCol w:w="1014"/>
        <w:gridCol w:w="911"/>
      </w:tblGrid>
      <w:tr w:rsidR="00E50BDF" w:rsidRPr="007E24A5">
        <w:trPr>
          <w:trHeight w:val="600"/>
        </w:trPr>
        <w:tc>
          <w:tcPr>
            <w:tcW w:w="4680" w:type="dxa"/>
          </w:tcPr>
          <w:p w:rsidR="00E50BDF" w:rsidRPr="0092396C" w:rsidRDefault="00E50BDF" w:rsidP="0092396C">
            <w:pPr>
              <w:spacing w:line="360" w:lineRule="auto"/>
              <w:jc w:val="both"/>
              <w:rPr>
                <w:sz w:val="20"/>
                <w:szCs w:val="20"/>
                <w:lang w:val="ru-RU"/>
              </w:rPr>
            </w:pPr>
            <w:r w:rsidRPr="0092396C">
              <w:rPr>
                <w:sz w:val="20"/>
                <w:szCs w:val="20"/>
                <w:lang w:val="ru-RU"/>
              </w:rPr>
              <w:t>Наименования материала ГОСТ, ОСТ, ТУ</w:t>
            </w:r>
          </w:p>
        </w:tc>
        <w:tc>
          <w:tcPr>
            <w:tcW w:w="1620" w:type="dxa"/>
          </w:tcPr>
          <w:p w:rsidR="00E50BDF" w:rsidRPr="0092396C" w:rsidRDefault="00E50BDF" w:rsidP="0092396C">
            <w:pPr>
              <w:spacing w:line="360" w:lineRule="auto"/>
              <w:jc w:val="both"/>
              <w:rPr>
                <w:sz w:val="20"/>
                <w:szCs w:val="20"/>
                <w:lang w:val="ru-RU"/>
              </w:rPr>
            </w:pPr>
            <w:r w:rsidRPr="0092396C">
              <w:rPr>
                <w:sz w:val="20"/>
                <w:szCs w:val="20"/>
                <w:lang w:val="ru-RU"/>
              </w:rPr>
              <w:t>Единицы измерения</w:t>
            </w:r>
          </w:p>
        </w:tc>
        <w:tc>
          <w:tcPr>
            <w:tcW w:w="1135" w:type="dxa"/>
          </w:tcPr>
          <w:p w:rsidR="00E50BDF" w:rsidRPr="0092396C" w:rsidRDefault="00E50BDF" w:rsidP="0092396C">
            <w:pPr>
              <w:spacing w:line="360" w:lineRule="auto"/>
              <w:jc w:val="both"/>
              <w:rPr>
                <w:sz w:val="20"/>
                <w:szCs w:val="20"/>
                <w:lang w:val="ru-RU"/>
              </w:rPr>
            </w:pPr>
            <w:r w:rsidRPr="0092396C">
              <w:rPr>
                <w:sz w:val="20"/>
                <w:szCs w:val="20"/>
                <w:lang w:val="ru-RU"/>
              </w:rPr>
              <w:t xml:space="preserve">Количество </w:t>
            </w:r>
          </w:p>
        </w:tc>
        <w:tc>
          <w:tcPr>
            <w:tcW w:w="1014" w:type="dxa"/>
          </w:tcPr>
          <w:p w:rsidR="00E50BDF" w:rsidRPr="0092396C" w:rsidRDefault="00E50BDF" w:rsidP="0092396C">
            <w:pPr>
              <w:spacing w:line="360" w:lineRule="auto"/>
              <w:jc w:val="both"/>
              <w:rPr>
                <w:sz w:val="20"/>
                <w:szCs w:val="20"/>
                <w:lang w:val="ru-RU"/>
              </w:rPr>
            </w:pPr>
            <w:r w:rsidRPr="0092396C">
              <w:rPr>
                <w:sz w:val="20"/>
                <w:szCs w:val="20"/>
                <w:lang w:val="ru-RU"/>
              </w:rPr>
              <w:t>Цена, е. изм, грн</w:t>
            </w:r>
          </w:p>
        </w:tc>
        <w:tc>
          <w:tcPr>
            <w:tcW w:w="911" w:type="dxa"/>
          </w:tcPr>
          <w:p w:rsidR="00E50BDF" w:rsidRPr="0092396C" w:rsidRDefault="00E50BDF" w:rsidP="0092396C">
            <w:pPr>
              <w:spacing w:line="360" w:lineRule="auto"/>
              <w:jc w:val="both"/>
              <w:rPr>
                <w:sz w:val="20"/>
                <w:szCs w:val="20"/>
                <w:lang w:val="ru-RU"/>
              </w:rPr>
            </w:pPr>
            <w:r w:rsidRPr="0092396C">
              <w:rPr>
                <w:sz w:val="20"/>
                <w:szCs w:val="20"/>
                <w:lang w:val="ru-RU"/>
              </w:rPr>
              <w:t xml:space="preserve">Сумма, грн </w:t>
            </w:r>
          </w:p>
        </w:tc>
      </w:tr>
      <w:tr w:rsidR="00E50BDF" w:rsidRPr="007E24A5" w:rsidTr="008E13E3">
        <w:trPr>
          <w:trHeight w:val="6002"/>
        </w:trPr>
        <w:tc>
          <w:tcPr>
            <w:tcW w:w="4680" w:type="dxa"/>
          </w:tcPr>
          <w:p w:rsidR="00E50BDF" w:rsidRPr="0092396C" w:rsidRDefault="00E50BDF"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 xml:space="preserve">Сплав </w:t>
            </w:r>
            <w:r w:rsidR="00C37D37" w:rsidRPr="0092396C">
              <w:rPr>
                <w:sz w:val="20"/>
                <w:szCs w:val="20"/>
                <w:lang w:val="ru-RU"/>
              </w:rPr>
              <w:t>РС – 3710 ГОСТ 22025</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 xml:space="preserve">Медь вакуумплавильная в гранулах </w:t>
            </w:r>
            <w:r w:rsidR="00ED09FA" w:rsidRPr="0092396C">
              <w:rPr>
                <w:position w:val="-6"/>
                <w:sz w:val="20"/>
                <w:szCs w:val="20"/>
                <w:lang w:val="ru-RU"/>
              </w:rPr>
              <w:object w:dxaOrig="220" w:dyaOrig="279">
                <v:shape id="_x0000_i1287" type="#_x0000_t75" style="width:11.25pt;height:14.25pt" o:ole="">
                  <v:imagedata r:id="rId74" o:title=""/>
                </v:shape>
                <o:OLEObject Type="Embed" ProgID="Equation.3" ShapeID="_x0000_i1287" DrawAspect="Content" ObjectID="_1469450680" r:id="rId456"/>
              </w:object>
            </w:r>
            <w:r w:rsidRPr="0092396C">
              <w:rPr>
                <w:sz w:val="20"/>
                <w:szCs w:val="20"/>
                <w:lang w:val="ru-RU"/>
              </w:rPr>
              <w:t>КО.028.007.ТУ</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 xml:space="preserve">Клей эластосил </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Эмаль ЭП572 болея ТУ6-10-1539-76</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Эмаль ЭП572 защитная ТУ6-10-1539-76</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Припай ПОС61 ГОСТ 21931-76</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Припай ПОСК50-18 ГОСТ 21931-76</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Поликор ще 7.817.000</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 xml:space="preserve">Сплав </w:t>
            </w:r>
            <w:r w:rsidR="00ED09FA" w:rsidRPr="0092396C">
              <w:rPr>
                <w:position w:val="-6"/>
                <w:sz w:val="20"/>
                <w:szCs w:val="20"/>
                <w:lang w:val="ru-RU"/>
              </w:rPr>
              <w:object w:dxaOrig="440" w:dyaOrig="279">
                <v:shape id="_x0000_i1288" type="#_x0000_t75" style="width:21.75pt;height:14.25pt" o:ole="">
                  <v:imagedata r:id="rId457" o:title=""/>
                </v:shape>
                <o:OLEObject Type="Embed" ProgID="Equation.3" ShapeID="_x0000_i1288" DrawAspect="Content" ObjectID="_1469450681" r:id="rId458"/>
              </w:objec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Проволока ГОСТ2112-79</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Хром ЭРХ ТУ14-5-76</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Никель</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 xml:space="preserve">Резина </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 xml:space="preserve">Золото </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 xml:space="preserve">Серебро </w:t>
            </w:r>
          </w:p>
          <w:p w:rsidR="00C37D37" w:rsidRPr="0092396C" w:rsidRDefault="00C37D37" w:rsidP="0092396C">
            <w:pPr>
              <w:numPr>
                <w:ilvl w:val="0"/>
                <w:numId w:val="16"/>
              </w:numPr>
              <w:tabs>
                <w:tab w:val="clear" w:pos="720"/>
                <w:tab w:val="num" w:pos="-108"/>
                <w:tab w:val="left" w:pos="402"/>
              </w:tabs>
              <w:spacing w:line="360" w:lineRule="auto"/>
              <w:ind w:left="0" w:firstLine="0"/>
              <w:jc w:val="both"/>
              <w:rPr>
                <w:sz w:val="20"/>
                <w:szCs w:val="20"/>
                <w:lang w:val="ru-RU"/>
              </w:rPr>
            </w:pPr>
            <w:r w:rsidRPr="0092396C">
              <w:rPr>
                <w:sz w:val="20"/>
                <w:szCs w:val="20"/>
                <w:lang w:val="ru-RU"/>
              </w:rPr>
              <w:t xml:space="preserve">Олово – висмут </w:t>
            </w:r>
          </w:p>
        </w:tc>
        <w:tc>
          <w:tcPr>
            <w:tcW w:w="1620" w:type="dxa"/>
          </w:tcPr>
          <w:p w:rsidR="00E50BDF" w:rsidRPr="0092396C" w:rsidRDefault="00C37D37" w:rsidP="0092396C">
            <w:pPr>
              <w:spacing w:line="360" w:lineRule="auto"/>
              <w:jc w:val="both"/>
              <w:rPr>
                <w:sz w:val="20"/>
                <w:szCs w:val="20"/>
                <w:lang w:val="ru-RU"/>
              </w:rPr>
            </w:pPr>
            <w:r w:rsidRPr="0092396C">
              <w:rPr>
                <w:sz w:val="20"/>
                <w:szCs w:val="20"/>
                <w:lang w:val="ru-RU"/>
              </w:rPr>
              <w:t>к</w:t>
            </w:r>
            <w:r w:rsidR="00B60F0C" w:rsidRPr="0092396C">
              <w:rPr>
                <w:sz w:val="20"/>
                <w:szCs w:val="20"/>
                <w:lang w:val="ru-RU"/>
              </w:rPr>
              <w:t>г</w:t>
            </w:r>
          </w:p>
          <w:p w:rsidR="00C37D37" w:rsidRPr="0092396C" w:rsidRDefault="00C37D37" w:rsidP="0092396C">
            <w:pPr>
              <w:spacing w:line="360" w:lineRule="auto"/>
              <w:jc w:val="both"/>
              <w:rPr>
                <w:sz w:val="20"/>
                <w:szCs w:val="20"/>
                <w:lang w:val="ru-RU"/>
              </w:rPr>
            </w:pPr>
            <w:r w:rsidRPr="0092396C">
              <w:rPr>
                <w:sz w:val="20"/>
                <w:szCs w:val="20"/>
                <w:lang w:val="ru-RU"/>
              </w:rPr>
              <w:t>к</w:t>
            </w:r>
            <w:r w:rsidR="00B60F0C" w:rsidRPr="0092396C">
              <w:rPr>
                <w:sz w:val="20"/>
                <w:szCs w:val="20"/>
                <w:lang w:val="ru-RU"/>
              </w:rPr>
              <w:t>г</w:t>
            </w:r>
          </w:p>
          <w:p w:rsidR="00C37D37" w:rsidRPr="0092396C" w:rsidRDefault="00C37D37" w:rsidP="0092396C">
            <w:pPr>
              <w:spacing w:line="360" w:lineRule="auto"/>
              <w:jc w:val="both"/>
              <w:rPr>
                <w:sz w:val="20"/>
                <w:szCs w:val="20"/>
                <w:lang w:val="ru-RU"/>
              </w:rPr>
            </w:pP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w:t>
            </w:r>
            <w:r w:rsidR="00B60F0C" w:rsidRPr="0092396C">
              <w:rPr>
                <w:sz w:val="20"/>
                <w:szCs w:val="20"/>
                <w:lang w:val="ru-RU"/>
              </w:rPr>
              <w:t>г</w: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м</w:t>
            </w:r>
            <w:r w:rsidR="00ED09FA" w:rsidRPr="0092396C">
              <w:rPr>
                <w:position w:val="-4"/>
                <w:sz w:val="20"/>
                <w:szCs w:val="20"/>
                <w:lang w:val="ru-RU"/>
              </w:rPr>
              <w:object w:dxaOrig="160" w:dyaOrig="300">
                <v:shape id="_x0000_i1289" type="#_x0000_t75" style="width:8.25pt;height:15pt" o:ole="">
                  <v:imagedata r:id="rId16" o:title=""/>
                </v:shape>
                <o:OLEObject Type="Embed" ProgID="Equation.3" ShapeID="_x0000_i1289" DrawAspect="Content" ObjectID="_1469450682" r:id="rId459"/>
              </w:objec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кг</w:t>
            </w:r>
          </w:p>
          <w:p w:rsidR="00C37D37" w:rsidRPr="0092396C" w:rsidRDefault="00C37D37" w:rsidP="0092396C">
            <w:pPr>
              <w:spacing w:line="360" w:lineRule="auto"/>
              <w:jc w:val="both"/>
              <w:rPr>
                <w:sz w:val="20"/>
                <w:szCs w:val="20"/>
                <w:lang w:val="ru-RU"/>
              </w:rPr>
            </w:pPr>
            <w:r w:rsidRPr="0092396C">
              <w:rPr>
                <w:sz w:val="20"/>
                <w:szCs w:val="20"/>
                <w:lang w:val="ru-RU"/>
              </w:rPr>
              <w:t>кг</w:t>
            </w:r>
          </w:p>
        </w:tc>
        <w:tc>
          <w:tcPr>
            <w:tcW w:w="1135" w:type="dxa"/>
          </w:tcPr>
          <w:p w:rsidR="00E50BDF" w:rsidRPr="0092396C" w:rsidRDefault="00ED09FA" w:rsidP="0092396C">
            <w:pPr>
              <w:spacing w:line="360" w:lineRule="auto"/>
              <w:jc w:val="both"/>
              <w:rPr>
                <w:sz w:val="20"/>
                <w:szCs w:val="20"/>
                <w:lang w:val="ru-RU"/>
              </w:rPr>
            </w:pPr>
            <w:r w:rsidRPr="0092396C">
              <w:rPr>
                <w:position w:val="-6"/>
                <w:sz w:val="20"/>
                <w:szCs w:val="20"/>
                <w:lang w:val="ru-RU"/>
              </w:rPr>
              <w:object w:dxaOrig="980" w:dyaOrig="320">
                <v:shape id="_x0000_i1290" type="#_x0000_t75" style="width:48.75pt;height:15.75pt" o:ole="">
                  <v:imagedata r:id="rId460" o:title=""/>
                </v:shape>
                <o:OLEObject Type="Embed" ProgID="Equation.3" ShapeID="_x0000_i1290" DrawAspect="Content" ObjectID="_1469450683" r:id="rId461"/>
              </w:object>
            </w:r>
            <w:r w:rsidRPr="0092396C">
              <w:rPr>
                <w:position w:val="-6"/>
                <w:sz w:val="20"/>
                <w:szCs w:val="20"/>
                <w:lang w:val="ru-RU"/>
              </w:rPr>
              <w:object w:dxaOrig="980" w:dyaOrig="320">
                <v:shape id="_x0000_i1291" type="#_x0000_t75" style="width:45.75pt;height:15pt" o:ole="">
                  <v:imagedata r:id="rId462" o:title=""/>
                </v:shape>
                <o:OLEObject Type="Embed" ProgID="Equation.3" ShapeID="_x0000_i1291" DrawAspect="Content" ObjectID="_1469450684" r:id="rId463"/>
              </w:object>
            </w:r>
          </w:p>
          <w:p w:rsidR="00B60F0C" w:rsidRPr="0092396C" w:rsidRDefault="00ED09FA" w:rsidP="0092396C">
            <w:pPr>
              <w:spacing w:line="360" w:lineRule="auto"/>
              <w:jc w:val="both"/>
              <w:rPr>
                <w:sz w:val="20"/>
                <w:szCs w:val="20"/>
                <w:lang w:val="ru-RU"/>
              </w:rPr>
            </w:pPr>
            <w:r w:rsidRPr="0092396C">
              <w:rPr>
                <w:position w:val="-6"/>
                <w:sz w:val="20"/>
                <w:szCs w:val="20"/>
                <w:lang w:val="ru-RU"/>
              </w:rPr>
              <w:object w:dxaOrig="859" w:dyaOrig="320">
                <v:shape id="_x0000_i1292" type="#_x0000_t75" style="width:39.75pt;height:15pt" o:ole="">
                  <v:imagedata r:id="rId464" o:title=""/>
                </v:shape>
                <o:OLEObject Type="Embed" ProgID="Equation.3" ShapeID="_x0000_i1292" DrawAspect="Content" ObjectID="_1469450685" r:id="rId465"/>
              </w:object>
            </w:r>
          </w:p>
          <w:p w:rsidR="00B60F0C" w:rsidRPr="0092396C" w:rsidRDefault="00ED09FA" w:rsidP="0092396C">
            <w:pPr>
              <w:spacing w:line="360" w:lineRule="auto"/>
              <w:jc w:val="both"/>
              <w:rPr>
                <w:sz w:val="20"/>
                <w:szCs w:val="20"/>
                <w:lang w:val="ru-RU"/>
              </w:rPr>
            </w:pPr>
            <w:r w:rsidRPr="0092396C">
              <w:rPr>
                <w:position w:val="-6"/>
                <w:sz w:val="20"/>
                <w:szCs w:val="20"/>
                <w:lang w:val="ru-RU"/>
              </w:rPr>
              <w:object w:dxaOrig="1120" w:dyaOrig="320">
                <v:shape id="_x0000_i1293" type="#_x0000_t75" style="width:51.75pt;height:15pt" o:ole="">
                  <v:imagedata r:id="rId466" o:title=""/>
                </v:shape>
                <o:OLEObject Type="Embed" ProgID="Equation.3" ShapeID="_x0000_i1293" DrawAspect="Content" ObjectID="_1469450686" r:id="rId467"/>
              </w:object>
            </w:r>
          </w:p>
          <w:p w:rsidR="00B60F0C" w:rsidRPr="0092396C" w:rsidRDefault="00ED09FA" w:rsidP="0092396C">
            <w:pPr>
              <w:spacing w:line="360" w:lineRule="auto"/>
              <w:jc w:val="both"/>
              <w:rPr>
                <w:sz w:val="20"/>
                <w:szCs w:val="20"/>
                <w:lang w:val="ru-RU"/>
              </w:rPr>
            </w:pPr>
            <w:r w:rsidRPr="0092396C">
              <w:rPr>
                <w:position w:val="-6"/>
                <w:sz w:val="20"/>
                <w:szCs w:val="20"/>
                <w:lang w:val="ru-RU"/>
              </w:rPr>
              <w:object w:dxaOrig="1120" w:dyaOrig="320">
                <v:shape id="_x0000_i1294" type="#_x0000_t75" style="width:51.75pt;height:15pt" o:ole="">
                  <v:imagedata r:id="rId468" o:title=""/>
                </v:shape>
                <o:OLEObject Type="Embed" ProgID="Equation.3" ShapeID="_x0000_i1294" DrawAspect="Content" ObjectID="_1469450687" r:id="rId469"/>
              </w:object>
            </w:r>
            <w:r w:rsidRPr="0092396C">
              <w:rPr>
                <w:position w:val="-6"/>
                <w:sz w:val="20"/>
                <w:szCs w:val="20"/>
                <w:lang w:val="ru-RU"/>
              </w:rPr>
              <w:object w:dxaOrig="680" w:dyaOrig="320">
                <v:shape id="_x0000_i1295" type="#_x0000_t75" style="width:31.5pt;height:15pt" o:ole="">
                  <v:imagedata r:id="rId470" o:title=""/>
                </v:shape>
                <o:OLEObject Type="Embed" ProgID="Equation.3" ShapeID="_x0000_i1295" DrawAspect="Content" ObjectID="_1469450688" r:id="rId471"/>
              </w:object>
            </w:r>
          </w:p>
          <w:p w:rsidR="00B60F0C" w:rsidRPr="0092396C" w:rsidRDefault="00ED09FA" w:rsidP="0092396C">
            <w:pPr>
              <w:spacing w:line="360" w:lineRule="auto"/>
              <w:jc w:val="both"/>
              <w:rPr>
                <w:sz w:val="20"/>
                <w:szCs w:val="20"/>
                <w:lang w:val="ru-RU"/>
              </w:rPr>
            </w:pPr>
            <w:r w:rsidRPr="0092396C">
              <w:rPr>
                <w:position w:val="-6"/>
                <w:sz w:val="20"/>
                <w:szCs w:val="20"/>
                <w:lang w:val="ru-RU"/>
              </w:rPr>
              <w:object w:dxaOrig="680" w:dyaOrig="320">
                <v:shape id="_x0000_i1296" type="#_x0000_t75" style="width:31.5pt;height:15pt" o:ole="">
                  <v:imagedata r:id="rId472" o:title=""/>
                </v:shape>
                <o:OLEObject Type="Embed" ProgID="Equation.3" ShapeID="_x0000_i1296" DrawAspect="Content" ObjectID="_1469450689" r:id="rId473"/>
              </w:object>
            </w:r>
          </w:p>
          <w:p w:rsidR="00B60F0C" w:rsidRPr="0092396C" w:rsidRDefault="00ED09FA" w:rsidP="0092396C">
            <w:pPr>
              <w:spacing w:line="360" w:lineRule="auto"/>
              <w:jc w:val="both"/>
              <w:rPr>
                <w:sz w:val="20"/>
                <w:szCs w:val="20"/>
                <w:lang w:val="ru-RU"/>
              </w:rPr>
            </w:pPr>
            <w:r w:rsidRPr="0092396C">
              <w:rPr>
                <w:position w:val="-6"/>
                <w:sz w:val="20"/>
                <w:szCs w:val="20"/>
                <w:lang w:val="ru-RU"/>
              </w:rPr>
              <w:object w:dxaOrig="1120" w:dyaOrig="320">
                <v:shape id="_x0000_i1297" type="#_x0000_t75" style="width:51.75pt;height:15pt" o:ole="">
                  <v:imagedata r:id="rId474" o:title=""/>
                </v:shape>
                <o:OLEObject Type="Embed" ProgID="Equation.3" ShapeID="_x0000_i1297" DrawAspect="Content" ObjectID="_1469450690" r:id="rId475"/>
              </w:object>
            </w:r>
            <w:r w:rsidR="00B60F0C" w:rsidRPr="0092396C">
              <w:rPr>
                <w:sz w:val="20"/>
                <w:szCs w:val="20"/>
                <w:lang w:val="ru-RU"/>
              </w:rPr>
              <w:t>0,30</w:t>
            </w:r>
          </w:p>
          <w:p w:rsidR="00B60F0C" w:rsidRPr="0092396C" w:rsidRDefault="00B60F0C" w:rsidP="0092396C">
            <w:pPr>
              <w:spacing w:line="360" w:lineRule="auto"/>
              <w:jc w:val="both"/>
              <w:rPr>
                <w:sz w:val="20"/>
                <w:szCs w:val="20"/>
                <w:lang w:val="ru-RU"/>
              </w:rPr>
            </w:pPr>
            <w:r w:rsidRPr="0092396C">
              <w:rPr>
                <w:sz w:val="20"/>
                <w:szCs w:val="20"/>
                <w:lang w:val="ru-RU"/>
              </w:rPr>
              <w:t>0.52</w:t>
            </w:r>
          </w:p>
          <w:p w:rsidR="00B60F0C" w:rsidRPr="0092396C" w:rsidRDefault="00ED09FA" w:rsidP="0092396C">
            <w:pPr>
              <w:spacing w:line="360" w:lineRule="auto"/>
              <w:jc w:val="both"/>
              <w:rPr>
                <w:sz w:val="20"/>
                <w:szCs w:val="20"/>
                <w:lang w:val="ru-RU"/>
              </w:rPr>
            </w:pPr>
            <w:r w:rsidRPr="0092396C">
              <w:rPr>
                <w:position w:val="-6"/>
                <w:sz w:val="20"/>
                <w:szCs w:val="20"/>
                <w:lang w:val="ru-RU"/>
              </w:rPr>
              <w:object w:dxaOrig="1020" w:dyaOrig="320">
                <v:shape id="_x0000_i1298" type="#_x0000_t75" style="width:47.25pt;height:15pt" o:ole="">
                  <v:imagedata r:id="rId476" o:title=""/>
                </v:shape>
                <o:OLEObject Type="Embed" ProgID="Equation.3" ShapeID="_x0000_i1298" DrawAspect="Content" ObjectID="_1469450691" r:id="rId477"/>
              </w:object>
            </w:r>
            <w:r w:rsidRPr="0092396C">
              <w:rPr>
                <w:position w:val="-6"/>
                <w:sz w:val="20"/>
                <w:szCs w:val="20"/>
                <w:lang w:val="ru-RU"/>
              </w:rPr>
              <w:object w:dxaOrig="1020" w:dyaOrig="320">
                <v:shape id="_x0000_i1299" type="#_x0000_t75" style="width:47.25pt;height:15pt" o:ole="">
                  <v:imagedata r:id="rId476" o:title=""/>
                </v:shape>
                <o:OLEObject Type="Embed" ProgID="Equation.3" ShapeID="_x0000_i1299" DrawAspect="Content" ObjectID="_1469450692" r:id="rId478"/>
              </w:object>
            </w:r>
            <w:r w:rsidR="00B60F0C" w:rsidRPr="0092396C">
              <w:rPr>
                <w:sz w:val="20"/>
                <w:szCs w:val="20"/>
                <w:lang w:val="ru-RU"/>
              </w:rPr>
              <w:t>0,52</w:t>
            </w:r>
          </w:p>
          <w:p w:rsidR="00B60F0C" w:rsidRPr="0092396C" w:rsidRDefault="00ED09FA" w:rsidP="0092396C">
            <w:pPr>
              <w:spacing w:line="360" w:lineRule="auto"/>
              <w:jc w:val="both"/>
              <w:rPr>
                <w:sz w:val="20"/>
                <w:szCs w:val="20"/>
                <w:lang w:val="ru-RU"/>
              </w:rPr>
            </w:pPr>
            <w:r w:rsidRPr="0092396C">
              <w:rPr>
                <w:position w:val="-6"/>
                <w:sz w:val="20"/>
                <w:szCs w:val="20"/>
                <w:lang w:val="ru-RU"/>
              </w:rPr>
              <w:object w:dxaOrig="1100" w:dyaOrig="320">
                <v:shape id="_x0000_i1300" type="#_x0000_t75" style="width:51pt;height:15pt" o:ole="">
                  <v:imagedata r:id="rId479" o:title=""/>
                </v:shape>
                <o:OLEObject Type="Embed" ProgID="Equation.3" ShapeID="_x0000_i1300" DrawAspect="Content" ObjectID="_1469450693" r:id="rId480"/>
              </w:object>
            </w:r>
            <w:r w:rsidRPr="0092396C">
              <w:rPr>
                <w:position w:val="-6"/>
                <w:sz w:val="20"/>
                <w:szCs w:val="20"/>
                <w:lang w:val="ru-RU"/>
              </w:rPr>
              <w:object w:dxaOrig="999" w:dyaOrig="320">
                <v:shape id="_x0000_i1301" type="#_x0000_t75" style="width:46.5pt;height:15pt" o:ole="">
                  <v:imagedata r:id="rId481" o:title=""/>
                </v:shape>
                <o:OLEObject Type="Embed" ProgID="Equation.3" ShapeID="_x0000_i1301" DrawAspect="Content" ObjectID="_1469450694" r:id="rId482"/>
              </w:object>
            </w:r>
            <w:r w:rsidRPr="0092396C">
              <w:rPr>
                <w:position w:val="-6"/>
                <w:sz w:val="20"/>
                <w:szCs w:val="20"/>
                <w:lang w:val="ru-RU"/>
              </w:rPr>
              <w:object w:dxaOrig="1020" w:dyaOrig="320">
                <v:shape id="_x0000_i1302" type="#_x0000_t75" style="width:47.25pt;height:15pt" o:ole="">
                  <v:imagedata r:id="rId483" o:title=""/>
                </v:shape>
                <o:OLEObject Type="Embed" ProgID="Equation.3" ShapeID="_x0000_i1302" DrawAspect="Content" ObjectID="_1469450695" r:id="rId484"/>
              </w:object>
            </w:r>
          </w:p>
        </w:tc>
        <w:tc>
          <w:tcPr>
            <w:tcW w:w="1014" w:type="dxa"/>
          </w:tcPr>
          <w:p w:rsidR="00E50BDF" w:rsidRPr="0092396C" w:rsidRDefault="00B60F0C" w:rsidP="0092396C">
            <w:pPr>
              <w:spacing w:line="360" w:lineRule="auto"/>
              <w:jc w:val="both"/>
              <w:rPr>
                <w:sz w:val="20"/>
                <w:szCs w:val="20"/>
                <w:lang w:val="ru-RU"/>
              </w:rPr>
            </w:pPr>
            <w:r w:rsidRPr="0092396C">
              <w:rPr>
                <w:sz w:val="20"/>
                <w:szCs w:val="20"/>
                <w:lang w:val="ru-RU"/>
              </w:rPr>
              <w:t>3</w:t>
            </w:r>
          </w:p>
          <w:p w:rsidR="00B60F0C" w:rsidRPr="0092396C" w:rsidRDefault="00B60F0C" w:rsidP="0092396C">
            <w:pPr>
              <w:spacing w:line="360" w:lineRule="auto"/>
              <w:jc w:val="both"/>
              <w:rPr>
                <w:sz w:val="20"/>
                <w:szCs w:val="20"/>
                <w:lang w:val="ru-RU"/>
              </w:rPr>
            </w:pPr>
          </w:p>
          <w:p w:rsidR="00B60F0C" w:rsidRPr="0092396C" w:rsidRDefault="00B60F0C" w:rsidP="0092396C">
            <w:pPr>
              <w:spacing w:line="360" w:lineRule="auto"/>
              <w:jc w:val="both"/>
              <w:rPr>
                <w:sz w:val="20"/>
                <w:szCs w:val="20"/>
                <w:lang w:val="ru-RU"/>
              </w:rPr>
            </w:pPr>
            <w:r w:rsidRPr="0092396C">
              <w:rPr>
                <w:sz w:val="20"/>
                <w:szCs w:val="20"/>
                <w:lang w:val="ru-RU"/>
              </w:rPr>
              <w:t>15</w:t>
            </w:r>
          </w:p>
          <w:p w:rsidR="00B60F0C" w:rsidRPr="0092396C" w:rsidRDefault="00B60F0C" w:rsidP="0092396C">
            <w:pPr>
              <w:spacing w:line="360" w:lineRule="auto"/>
              <w:jc w:val="both"/>
              <w:rPr>
                <w:sz w:val="20"/>
                <w:szCs w:val="20"/>
                <w:lang w:val="ru-RU"/>
              </w:rPr>
            </w:pPr>
            <w:r w:rsidRPr="0092396C">
              <w:rPr>
                <w:sz w:val="20"/>
                <w:szCs w:val="20"/>
                <w:lang w:val="ru-RU"/>
              </w:rPr>
              <w:t>45</w:t>
            </w:r>
          </w:p>
          <w:p w:rsidR="00B60F0C" w:rsidRPr="0092396C" w:rsidRDefault="00B60F0C" w:rsidP="0092396C">
            <w:pPr>
              <w:spacing w:line="360" w:lineRule="auto"/>
              <w:jc w:val="both"/>
              <w:rPr>
                <w:sz w:val="20"/>
                <w:szCs w:val="20"/>
                <w:lang w:val="ru-RU"/>
              </w:rPr>
            </w:pPr>
            <w:r w:rsidRPr="0092396C">
              <w:rPr>
                <w:sz w:val="20"/>
                <w:szCs w:val="20"/>
                <w:lang w:val="ru-RU"/>
              </w:rPr>
              <w:t>8</w:t>
            </w:r>
          </w:p>
          <w:p w:rsidR="00B60F0C" w:rsidRPr="0092396C" w:rsidRDefault="00B60F0C" w:rsidP="0092396C">
            <w:pPr>
              <w:spacing w:line="360" w:lineRule="auto"/>
              <w:jc w:val="both"/>
              <w:rPr>
                <w:sz w:val="20"/>
                <w:szCs w:val="20"/>
                <w:lang w:val="ru-RU"/>
              </w:rPr>
            </w:pPr>
            <w:r w:rsidRPr="0092396C">
              <w:rPr>
                <w:sz w:val="20"/>
                <w:szCs w:val="20"/>
                <w:lang w:val="ru-RU"/>
              </w:rPr>
              <w:t>8</w:t>
            </w:r>
          </w:p>
          <w:p w:rsidR="00B60F0C" w:rsidRPr="0092396C" w:rsidRDefault="00B60F0C" w:rsidP="0092396C">
            <w:pPr>
              <w:spacing w:line="360" w:lineRule="auto"/>
              <w:jc w:val="both"/>
              <w:rPr>
                <w:sz w:val="20"/>
                <w:szCs w:val="20"/>
                <w:lang w:val="ru-RU"/>
              </w:rPr>
            </w:pPr>
            <w:r w:rsidRPr="0092396C">
              <w:rPr>
                <w:sz w:val="20"/>
                <w:szCs w:val="20"/>
                <w:lang w:val="ru-RU"/>
              </w:rPr>
              <w:t>10</w:t>
            </w:r>
          </w:p>
          <w:p w:rsidR="00B60F0C" w:rsidRPr="0092396C" w:rsidRDefault="00B60F0C" w:rsidP="0092396C">
            <w:pPr>
              <w:spacing w:line="360" w:lineRule="auto"/>
              <w:jc w:val="both"/>
              <w:rPr>
                <w:sz w:val="20"/>
                <w:szCs w:val="20"/>
                <w:lang w:val="ru-RU"/>
              </w:rPr>
            </w:pPr>
            <w:r w:rsidRPr="0092396C">
              <w:rPr>
                <w:sz w:val="20"/>
                <w:szCs w:val="20"/>
                <w:lang w:val="ru-RU"/>
              </w:rPr>
              <w:t>9</w:t>
            </w:r>
          </w:p>
          <w:p w:rsidR="00B60F0C" w:rsidRPr="0092396C" w:rsidRDefault="00B60F0C" w:rsidP="0092396C">
            <w:pPr>
              <w:spacing w:line="360" w:lineRule="auto"/>
              <w:jc w:val="both"/>
              <w:rPr>
                <w:sz w:val="20"/>
                <w:szCs w:val="20"/>
                <w:lang w:val="ru-RU"/>
              </w:rPr>
            </w:pPr>
            <w:r w:rsidRPr="0092396C">
              <w:rPr>
                <w:sz w:val="20"/>
                <w:szCs w:val="20"/>
                <w:lang w:val="ru-RU"/>
              </w:rPr>
              <w:t>500</w:t>
            </w:r>
          </w:p>
          <w:p w:rsidR="00B60F0C" w:rsidRPr="0092396C" w:rsidRDefault="00B60F0C" w:rsidP="0092396C">
            <w:pPr>
              <w:spacing w:line="360" w:lineRule="auto"/>
              <w:jc w:val="both"/>
              <w:rPr>
                <w:sz w:val="20"/>
                <w:szCs w:val="20"/>
                <w:lang w:val="ru-RU"/>
              </w:rPr>
            </w:pPr>
            <w:r w:rsidRPr="0092396C">
              <w:rPr>
                <w:sz w:val="20"/>
                <w:szCs w:val="20"/>
                <w:lang w:val="ru-RU"/>
              </w:rPr>
              <w:t>2,5</w:t>
            </w:r>
          </w:p>
          <w:p w:rsidR="00B60F0C" w:rsidRPr="0092396C" w:rsidRDefault="00B60F0C" w:rsidP="0092396C">
            <w:pPr>
              <w:spacing w:line="360" w:lineRule="auto"/>
              <w:jc w:val="both"/>
              <w:rPr>
                <w:sz w:val="20"/>
                <w:szCs w:val="20"/>
                <w:lang w:val="ru-RU"/>
              </w:rPr>
            </w:pPr>
            <w:r w:rsidRPr="0092396C">
              <w:rPr>
                <w:sz w:val="20"/>
                <w:szCs w:val="20"/>
                <w:lang w:val="ru-RU"/>
              </w:rPr>
              <w:t>15</w:t>
            </w:r>
          </w:p>
          <w:p w:rsidR="00B60F0C" w:rsidRPr="0092396C" w:rsidRDefault="00B60F0C" w:rsidP="0092396C">
            <w:pPr>
              <w:spacing w:line="360" w:lineRule="auto"/>
              <w:jc w:val="both"/>
              <w:rPr>
                <w:sz w:val="20"/>
                <w:szCs w:val="20"/>
                <w:lang w:val="ru-RU"/>
              </w:rPr>
            </w:pPr>
            <w:r w:rsidRPr="0092396C">
              <w:rPr>
                <w:sz w:val="20"/>
                <w:szCs w:val="20"/>
                <w:lang w:val="ru-RU"/>
              </w:rPr>
              <w:t>1000</w:t>
            </w:r>
          </w:p>
          <w:p w:rsidR="00B60F0C" w:rsidRPr="0092396C" w:rsidRDefault="00B60F0C" w:rsidP="0092396C">
            <w:pPr>
              <w:spacing w:line="360" w:lineRule="auto"/>
              <w:jc w:val="both"/>
              <w:rPr>
                <w:sz w:val="20"/>
                <w:szCs w:val="20"/>
                <w:lang w:val="ru-RU"/>
              </w:rPr>
            </w:pPr>
            <w:r w:rsidRPr="0092396C">
              <w:rPr>
                <w:sz w:val="20"/>
                <w:szCs w:val="20"/>
                <w:lang w:val="ru-RU"/>
              </w:rPr>
              <w:t>1000</w:t>
            </w:r>
          </w:p>
          <w:p w:rsidR="00B60F0C" w:rsidRPr="0092396C" w:rsidRDefault="00B60F0C" w:rsidP="0092396C">
            <w:pPr>
              <w:spacing w:line="360" w:lineRule="auto"/>
              <w:jc w:val="both"/>
              <w:rPr>
                <w:sz w:val="20"/>
                <w:szCs w:val="20"/>
                <w:lang w:val="ru-RU"/>
              </w:rPr>
            </w:pPr>
            <w:r w:rsidRPr="0092396C">
              <w:rPr>
                <w:sz w:val="20"/>
                <w:szCs w:val="20"/>
                <w:lang w:val="ru-RU"/>
              </w:rPr>
              <w:t>0,25</w:t>
            </w:r>
          </w:p>
          <w:p w:rsidR="00B60F0C" w:rsidRPr="0092396C" w:rsidRDefault="00ED09FA" w:rsidP="0092396C">
            <w:pPr>
              <w:spacing w:line="360" w:lineRule="auto"/>
              <w:jc w:val="both"/>
              <w:rPr>
                <w:sz w:val="20"/>
                <w:szCs w:val="20"/>
                <w:lang w:val="ru-RU"/>
              </w:rPr>
            </w:pPr>
            <w:r w:rsidRPr="0092396C">
              <w:rPr>
                <w:position w:val="-6"/>
                <w:sz w:val="20"/>
                <w:szCs w:val="20"/>
                <w:lang w:val="ru-RU"/>
              </w:rPr>
              <w:object w:dxaOrig="800" w:dyaOrig="320">
                <v:shape id="_x0000_i1303" type="#_x0000_t75" style="width:39.75pt;height:15.75pt" o:ole="">
                  <v:imagedata r:id="rId485" o:title=""/>
                </v:shape>
                <o:OLEObject Type="Embed" ProgID="Equation.3" ShapeID="_x0000_i1303" DrawAspect="Content" ObjectID="_1469450696" r:id="rId486"/>
              </w:object>
            </w:r>
            <w:r w:rsidRPr="0092396C">
              <w:rPr>
                <w:position w:val="-6"/>
                <w:sz w:val="20"/>
                <w:szCs w:val="20"/>
                <w:lang w:val="ru-RU"/>
              </w:rPr>
              <w:object w:dxaOrig="740" w:dyaOrig="320">
                <v:shape id="_x0000_i1304" type="#_x0000_t75" style="width:36.75pt;height:15.75pt" o:ole="">
                  <v:imagedata r:id="rId487" o:title=""/>
                </v:shape>
                <o:OLEObject Type="Embed" ProgID="Equation.3" ShapeID="_x0000_i1304" DrawAspect="Content" ObjectID="_1469450697" r:id="rId488"/>
              </w:object>
            </w:r>
          </w:p>
          <w:p w:rsidR="00B60F0C" w:rsidRPr="0092396C" w:rsidRDefault="00B60F0C" w:rsidP="0092396C">
            <w:pPr>
              <w:spacing w:line="360" w:lineRule="auto"/>
              <w:jc w:val="both"/>
              <w:rPr>
                <w:sz w:val="20"/>
                <w:szCs w:val="20"/>
                <w:lang w:val="ru-RU"/>
              </w:rPr>
            </w:pPr>
            <w:r w:rsidRPr="0092396C">
              <w:rPr>
                <w:sz w:val="20"/>
                <w:szCs w:val="20"/>
                <w:lang w:val="ru-RU"/>
              </w:rPr>
              <w:t>500</w:t>
            </w:r>
          </w:p>
        </w:tc>
        <w:tc>
          <w:tcPr>
            <w:tcW w:w="911" w:type="dxa"/>
          </w:tcPr>
          <w:p w:rsidR="00E50BDF" w:rsidRPr="0092396C" w:rsidRDefault="00B60F0C" w:rsidP="0092396C">
            <w:pPr>
              <w:spacing w:line="360" w:lineRule="auto"/>
              <w:jc w:val="both"/>
              <w:rPr>
                <w:sz w:val="20"/>
                <w:szCs w:val="20"/>
                <w:lang w:val="ru-RU"/>
              </w:rPr>
            </w:pPr>
            <w:r w:rsidRPr="0092396C">
              <w:rPr>
                <w:sz w:val="20"/>
                <w:szCs w:val="20"/>
                <w:lang w:val="ru-RU"/>
              </w:rPr>
              <w:t>1,44</w:t>
            </w:r>
          </w:p>
          <w:p w:rsidR="00B60F0C" w:rsidRPr="0092396C" w:rsidRDefault="00B60F0C" w:rsidP="0092396C">
            <w:pPr>
              <w:spacing w:line="360" w:lineRule="auto"/>
              <w:jc w:val="both"/>
              <w:rPr>
                <w:sz w:val="20"/>
                <w:szCs w:val="20"/>
                <w:lang w:val="ru-RU"/>
              </w:rPr>
            </w:pPr>
            <w:r w:rsidRPr="0092396C">
              <w:rPr>
                <w:sz w:val="20"/>
                <w:szCs w:val="20"/>
                <w:lang w:val="ru-RU"/>
              </w:rPr>
              <w:t>0,072</w:t>
            </w:r>
          </w:p>
          <w:p w:rsidR="00B60F0C" w:rsidRPr="0092396C" w:rsidRDefault="00B60F0C" w:rsidP="0092396C">
            <w:pPr>
              <w:spacing w:line="360" w:lineRule="auto"/>
              <w:jc w:val="both"/>
              <w:rPr>
                <w:sz w:val="20"/>
                <w:szCs w:val="20"/>
                <w:lang w:val="ru-RU"/>
              </w:rPr>
            </w:pPr>
            <w:r w:rsidRPr="0092396C">
              <w:rPr>
                <w:sz w:val="20"/>
                <w:szCs w:val="20"/>
                <w:lang w:val="ru-RU"/>
              </w:rPr>
              <w:t>0,072</w:t>
            </w:r>
          </w:p>
          <w:p w:rsidR="00B60F0C" w:rsidRPr="0092396C" w:rsidRDefault="00B60F0C" w:rsidP="0092396C">
            <w:pPr>
              <w:spacing w:line="360" w:lineRule="auto"/>
              <w:jc w:val="both"/>
              <w:rPr>
                <w:sz w:val="20"/>
                <w:szCs w:val="20"/>
                <w:lang w:val="ru-RU"/>
              </w:rPr>
            </w:pPr>
            <w:r w:rsidRPr="0092396C">
              <w:rPr>
                <w:sz w:val="20"/>
                <w:szCs w:val="20"/>
                <w:lang w:val="ru-RU"/>
              </w:rPr>
              <w:t>0,024</w:t>
            </w:r>
          </w:p>
          <w:p w:rsidR="00B60F0C" w:rsidRPr="0092396C" w:rsidRDefault="00B60F0C" w:rsidP="0092396C">
            <w:pPr>
              <w:spacing w:line="360" w:lineRule="auto"/>
              <w:jc w:val="both"/>
              <w:rPr>
                <w:sz w:val="20"/>
                <w:szCs w:val="20"/>
                <w:lang w:val="ru-RU"/>
              </w:rPr>
            </w:pPr>
          </w:p>
          <w:p w:rsidR="00B60F0C" w:rsidRPr="0092396C" w:rsidRDefault="00B60F0C" w:rsidP="0092396C">
            <w:pPr>
              <w:spacing w:line="360" w:lineRule="auto"/>
              <w:jc w:val="both"/>
              <w:rPr>
                <w:sz w:val="20"/>
                <w:szCs w:val="20"/>
                <w:lang w:val="ru-RU"/>
              </w:rPr>
            </w:pPr>
            <w:r w:rsidRPr="0092396C">
              <w:rPr>
                <w:sz w:val="20"/>
                <w:szCs w:val="20"/>
                <w:lang w:val="ru-RU"/>
              </w:rPr>
              <w:t>0,024</w:t>
            </w:r>
          </w:p>
          <w:p w:rsidR="00E17ABF" w:rsidRPr="0092396C" w:rsidRDefault="00ED09FA" w:rsidP="0092396C">
            <w:pPr>
              <w:spacing w:line="360" w:lineRule="auto"/>
              <w:jc w:val="both"/>
              <w:rPr>
                <w:sz w:val="20"/>
                <w:szCs w:val="20"/>
                <w:lang w:val="ru-RU"/>
              </w:rPr>
            </w:pPr>
            <w:r w:rsidRPr="0092396C">
              <w:rPr>
                <w:position w:val="-6"/>
                <w:sz w:val="20"/>
                <w:szCs w:val="20"/>
                <w:lang w:val="ru-RU"/>
              </w:rPr>
              <w:object w:dxaOrig="980" w:dyaOrig="320">
                <v:shape id="_x0000_i1305" type="#_x0000_t75" style="width:48.75pt;height:15.75pt" o:ole="">
                  <v:imagedata r:id="rId489" o:title=""/>
                </v:shape>
                <o:OLEObject Type="Embed" ProgID="Equation.3" ShapeID="_x0000_i1305" DrawAspect="Content" ObjectID="_1469450698" r:id="rId490"/>
              </w:object>
            </w:r>
            <w:r w:rsidRPr="0092396C">
              <w:rPr>
                <w:position w:val="-6"/>
                <w:sz w:val="20"/>
                <w:szCs w:val="20"/>
                <w:lang w:val="ru-RU"/>
              </w:rPr>
              <w:object w:dxaOrig="1140" w:dyaOrig="320">
                <v:shape id="_x0000_i1306" type="#_x0000_t75" style="width:51pt;height:14.25pt" o:ole="">
                  <v:imagedata r:id="rId491" o:title=""/>
                </v:shape>
                <o:OLEObject Type="Embed" ProgID="Equation.3" ShapeID="_x0000_i1306" DrawAspect="Content" ObjectID="_1469450699" r:id="rId492"/>
              </w:object>
            </w:r>
            <w:r w:rsidR="00E17ABF" w:rsidRPr="0092396C">
              <w:rPr>
                <w:sz w:val="20"/>
                <w:szCs w:val="20"/>
                <w:lang w:val="ru-RU"/>
              </w:rPr>
              <w:t>0,035</w:t>
            </w:r>
          </w:p>
          <w:p w:rsidR="00E17ABF" w:rsidRPr="0092396C" w:rsidRDefault="00E17ABF" w:rsidP="0092396C">
            <w:pPr>
              <w:spacing w:line="360" w:lineRule="auto"/>
              <w:jc w:val="both"/>
              <w:rPr>
                <w:sz w:val="20"/>
                <w:szCs w:val="20"/>
                <w:lang w:val="ru-RU"/>
              </w:rPr>
            </w:pPr>
            <w:r w:rsidRPr="0092396C">
              <w:rPr>
                <w:sz w:val="20"/>
                <w:szCs w:val="20"/>
                <w:lang w:val="ru-RU"/>
              </w:rPr>
              <w:t>0,750</w:t>
            </w:r>
          </w:p>
          <w:p w:rsidR="00E17ABF" w:rsidRPr="0092396C" w:rsidRDefault="00E17ABF" w:rsidP="0092396C">
            <w:pPr>
              <w:spacing w:line="360" w:lineRule="auto"/>
              <w:jc w:val="both"/>
              <w:rPr>
                <w:sz w:val="20"/>
                <w:szCs w:val="20"/>
                <w:lang w:val="ru-RU"/>
              </w:rPr>
            </w:pPr>
            <w:r w:rsidRPr="0092396C">
              <w:rPr>
                <w:sz w:val="20"/>
                <w:szCs w:val="20"/>
                <w:lang w:val="ru-RU"/>
              </w:rPr>
              <w:t>7,800</w:t>
            </w:r>
          </w:p>
          <w:p w:rsidR="00E17ABF" w:rsidRPr="0092396C" w:rsidRDefault="00E17ABF" w:rsidP="0092396C">
            <w:pPr>
              <w:spacing w:line="360" w:lineRule="auto"/>
              <w:jc w:val="both"/>
              <w:rPr>
                <w:sz w:val="20"/>
                <w:szCs w:val="20"/>
                <w:lang w:val="ru-RU"/>
              </w:rPr>
            </w:pPr>
            <w:r w:rsidRPr="0092396C">
              <w:rPr>
                <w:sz w:val="20"/>
                <w:szCs w:val="20"/>
                <w:lang w:val="ru-RU"/>
              </w:rPr>
              <w:t>6,700</w:t>
            </w:r>
          </w:p>
          <w:p w:rsidR="00E17ABF" w:rsidRPr="0092396C" w:rsidRDefault="00E17ABF" w:rsidP="0092396C">
            <w:pPr>
              <w:spacing w:line="360" w:lineRule="auto"/>
              <w:jc w:val="both"/>
              <w:rPr>
                <w:sz w:val="20"/>
                <w:szCs w:val="20"/>
                <w:lang w:val="ru-RU"/>
              </w:rPr>
            </w:pPr>
            <w:r w:rsidRPr="0092396C">
              <w:rPr>
                <w:sz w:val="20"/>
                <w:szCs w:val="20"/>
                <w:lang w:val="ru-RU"/>
              </w:rPr>
              <w:t>6,700</w:t>
            </w:r>
          </w:p>
          <w:p w:rsidR="00E17ABF" w:rsidRPr="0092396C" w:rsidRDefault="00E17ABF" w:rsidP="0092396C">
            <w:pPr>
              <w:spacing w:line="360" w:lineRule="auto"/>
              <w:jc w:val="both"/>
              <w:rPr>
                <w:sz w:val="20"/>
                <w:szCs w:val="20"/>
                <w:lang w:val="ru-RU"/>
              </w:rPr>
            </w:pPr>
            <w:r w:rsidRPr="0092396C">
              <w:rPr>
                <w:sz w:val="20"/>
                <w:szCs w:val="20"/>
                <w:lang w:val="ru-RU"/>
              </w:rPr>
              <w:t>0,130</w:t>
            </w:r>
          </w:p>
          <w:p w:rsidR="00E17ABF" w:rsidRPr="0092396C" w:rsidRDefault="00E17ABF" w:rsidP="0092396C">
            <w:pPr>
              <w:spacing w:line="360" w:lineRule="auto"/>
              <w:jc w:val="both"/>
              <w:rPr>
                <w:sz w:val="20"/>
                <w:szCs w:val="20"/>
                <w:lang w:val="ru-RU"/>
              </w:rPr>
            </w:pPr>
            <w:r w:rsidRPr="0092396C">
              <w:rPr>
                <w:sz w:val="20"/>
                <w:szCs w:val="20"/>
                <w:lang w:val="ru-RU"/>
              </w:rPr>
              <w:t>40,200</w:t>
            </w:r>
          </w:p>
          <w:p w:rsidR="00E17ABF" w:rsidRPr="0092396C" w:rsidRDefault="00E17ABF" w:rsidP="0092396C">
            <w:pPr>
              <w:spacing w:line="360" w:lineRule="auto"/>
              <w:jc w:val="both"/>
              <w:rPr>
                <w:sz w:val="20"/>
                <w:szCs w:val="20"/>
                <w:lang w:val="ru-RU"/>
              </w:rPr>
            </w:pPr>
            <w:r w:rsidRPr="0092396C">
              <w:rPr>
                <w:sz w:val="20"/>
                <w:szCs w:val="20"/>
                <w:lang w:val="ru-RU"/>
              </w:rPr>
              <w:t>6,000</w:t>
            </w:r>
          </w:p>
          <w:p w:rsidR="00E17ABF" w:rsidRPr="0092396C" w:rsidRDefault="00E17ABF" w:rsidP="0092396C">
            <w:pPr>
              <w:spacing w:line="360" w:lineRule="auto"/>
              <w:jc w:val="both"/>
              <w:rPr>
                <w:sz w:val="20"/>
                <w:szCs w:val="20"/>
                <w:lang w:val="ru-RU"/>
              </w:rPr>
            </w:pPr>
            <w:r w:rsidRPr="0092396C">
              <w:rPr>
                <w:sz w:val="20"/>
                <w:szCs w:val="20"/>
                <w:lang w:val="ru-RU"/>
              </w:rPr>
              <w:t>3,500</w:t>
            </w:r>
          </w:p>
        </w:tc>
      </w:tr>
      <w:tr w:rsidR="00C37D37" w:rsidRPr="007E24A5">
        <w:trPr>
          <w:trHeight w:val="320"/>
        </w:trPr>
        <w:tc>
          <w:tcPr>
            <w:tcW w:w="4680" w:type="dxa"/>
          </w:tcPr>
          <w:p w:rsidR="00C37D37" w:rsidRPr="0092396C" w:rsidRDefault="00C37D37" w:rsidP="0092396C">
            <w:pPr>
              <w:spacing w:line="360" w:lineRule="auto"/>
              <w:jc w:val="both"/>
              <w:rPr>
                <w:sz w:val="20"/>
                <w:szCs w:val="20"/>
                <w:lang w:val="ru-RU"/>
              </w:rPr>
            </w:pPr>
            <w:r w:rsidRPr="0092396C">
              <w:rPr>
                <w:sz w:val="20"/>
                <w:szCs w:val="20"/>
                <w:lang w:val="ru-RU"/>
              </w:rPr>
              <w:t xml:space="preserve">Всего </w:t>
            </w:r>
          </w:p>
        </w:tc>
        <w:tc>
          <w:tcPr>
            <w:tcW w:w="1620" w:type="dxa"/>
          </w:tcPr>
          <w:p w:rsidR="00C37D37" w:rsidRPr="0092396C" w:rsidRDefault="00C37D37" w:rsidP="0092396C">
            <w:pPr>
              <w:spacing w:line="360" w:lineRule="auto"/>
              <w:jc w:val="both"/>
              <w:rPr>
                <w:sz w:val="20"/>
                <w:szCs w:val="20"/>
                <w:lang w:val="ru-RU"/>
              </w:rPr>
            </w:pPr>
          </w:p>
        </w:tc>
        <w:tc>
          <w:tcPr>
            <w:tcW w:w="1135" w:type="dxa"/>
          </w:tcPr>
          <w:p w:rsidR="00C37D37" w:rsidRPr="0092396C" w:rsidRDefault="00C37D37" w:rsidP="0092396C">
            <w:pPr>
              <w:spacing w:line="360" w:lineRule="auto"/>
              <w:jc w:val="both"/>
              <w:rPr>
                <w:sz w:val="20"/>
                <w:szCs w:val="20"/>
                <w:lang w:val="ru-RU"/>
              </w:rPr>
            </w:pPr>
          </w:p>
        </w:tc>
        <w:tc>
          <w:tcPr>
            <w:tcW w:w="1014" w:type="dxa"/>
          </w:tcPr>
          <w:p w:rsidR="00C37D37" w:rsidRPr="0092396C" w:rsidRDefault="00C37D37" w:rsidP="0092396C">
            <w:pPr>
              <w:spacing w:line="360" w:lineRule="auto"/>
              <w:jc w:val="both"/>
              <w:rPr>
                <w:sz w:val="20"/>
                <w:szCs w:val="20"/>
                <w:lang w:val="ru-RU"/>
              </w:rPr>
            </w:pPr>
          </w:p>
        </w:tc>
        <w:tc>
          <w:tcPr>
            <w:tcW w:w="911" w:type="dxa"/>
          </w:tcPr>
          <w:p w:rsidR="00E17ABF" w:rsidRPr="0092396C" w:rsidRDefault="00E17ABF" w:rsidP="0092396C">
            <w:pPr>
              <w:spacing w:line="360" w:lineRule="auto"/>
              <w:jc w:val="both"/>
              <w:rPr>
                <w:sz w:val="20"/>
                <w:szCs w:val="20"/>
                <w:lang w:val="ru-RU"/>
              </w:rPr>
            </w:pPr>
            <w:r w:rsidRPr="0092396C">
              <w:rPr>
                <w:sz w:val="20"/>
                <w:szCs w:val="20"/>
                <w:lang w:val="ru-RU"/>
              </w:rPr>
              <w:t>74,250</w:t>
            </w:r>
          </w:p>
        </w:tc>
      </w:tr>
      <w:tr w:rsidR="00C37D37" w:rsidRPr="007E24A5">
        <w:trPr>
          <w:trHeight w:val="347"/>
        </w:trPr>
        <w:tc>
          <w:tcPr>
            <w:tcW w:w="4680" w:type="dxa"/>
          </w:tcPr>
          <w:p w:rsidR="00C37D37" w:rsidRPr="0092396C" w:rsidRDefault="00C37D37" w:rsidP="0092396C">
            <w:pPr>
              <w:spacing w:line="360" w:lineRule="auto"/>
              <w:jc w:val="both"/>
              <w:rPr>
                <w:sz w:val="20"/>
                <w:szCs w:val="20"/>
                <w:lang w:val="ru-RU"/>
              </w:rPr>
            </w:pPr>
            <w:r w:rsidRPr="0092396C">
              <w:rPr>
                <w:sz w:val="20"/>
                <w:szCs w:val="20"/>
                <w:lang w:val="ru-RU"/>
              </w:rPr>
              <w:t>Транспортно – заготовительные расходы (10%)</w:t>
            </w:r>
          </w:p>
        </w:tc>
        <w:tc>
          <w:tcPr>
            <w:tcW w:w="1620" w:type="dxa"/>
          </w:tcPr>
          <w:p w:rsidR="00C37D37" w:rsidRPr="0092396C" w:rsidRDefault="00C37D37" w:rsidP="0092396C">
            <w:pPr>
              <w:spacing w:line="360" w:lineRule="auto"/>
              <w:jc w:val="both"/>
              <w:rPr>
                <w:sz w:val="20"/>
                <w:szCs w:val="20"/>
                <w:lang w:val="ru-RU"/>
              </w:rPr>
            </w:pPr>
          </w:p>
        </w:tc>
        <w:tc>
          <w:tcPr>
            <w:tcW w:w="1135" w:type="dxa"/>
          </w:tcPr>
          <w:p w:rsidR="00C37D37" w:rsidRPr="0092396C" w:rsidRDefault="00C37D37" w:rsidP="0092396C">
            <w:pPr>
              <w:spacing w:line="360" w:lineRule="auto"/>
              <w:jc w:val="both"/>
              <w:rPr>
                <w:sz w:val="20"/>
                <w:szCs w:val="20"/>
                <w:lang w:val="ru-RU"/>
              </w:rPr>
            </w:pPr>
          </w:p>
        </w:tc>
        <w:tc>
          <w:tcPr>
            <w:tcW w:w="1014" w:type="dxa"/>
          </w:tcPr>
          <w:p w:rsidR="00C37D37" w:rsidRPr="0092396C" w:rsidRDefault="00C37D37" w:rsidP="0092396C">
            <w:pPr>
              <w:spacing w:line="360" w:lineRule="auto"/>
              <w:jc w:val="both"/>
              <w:rPr>
                <w:sz w:val="20"/>
                <w:szCs w:val="20"/>
                <w:lang w:val="ru-RU"/>
              </w:rPr>
            </w:pPr>
          </w:p>
        </w:tc>
        <w:tc>
          <w:tcPr>
            <w:tcW w:w="911" w:type="dxa"/>
          </w:tcPr>
          <w:p w:rsidR="00C37D37" w:rsidRPr="0092396C" w:rsidRDefault="00E17ABF" w:rsidP="0092396C">
            <w:pPr>
              <w:spacing w:line="360" w:lineRule="auto"/>
              <w:jc w:val="both"/>
              <w:rPr>
                <w:sz w:val="20"/>
                <w:szCs w:val="20"/>
                <w:lang w:val="ru-RU"/>
              </w:rPr>
            </w:pPr>
            <w:r w:rsidRPr="0092396C">
              <w:rPr>
                <w:sz w:val="20"/>
                <w:szCs w:val="20"/>
                <w:lang w:val="ru-RU"/>
              </w:rPr>
              <w:t>7,420</w:t>
            </w:r>
          </w:p>
        </w:tc>
      </w:tr>
      <w:tr w:rsidR="00C37D37" w:rsidRPr="007E24A5">
        <w:trPr>
          <w:trHeight w:val="320"/>
        </w:trPr>
        <w:tc>
          <w:tcPr>
            <w:tcW w:w="4680" w:type="dxa"/>
          </w:tcPr>
          <w:p w:rsidR="00C37D37" w:rsidRPr="0092396C" w:rsidRDefault="00C37D37" w:rsidP="0092396C">
            <w:pPr>
              <w:spacing w:line="360" w:lineRule="auto"/>
              <w:jc w:val="both"/>
              <w:rPr>
                <w:sz w:val="20"/>
                <w:szCs w:val="20"/>
                <w:lang w:val="ru-RU"/>
              </w:rPr>
            </w:pPr>
            <w:r w:rsidRPr="0092396C">
              <w:rPr>
                <w:sz w:val="20"/>
                <w:szCs w:val="20"/>
                <w:lang w:val="ru-RU"/>
              </w:rPr>
              <w:t xml:space="preserve">Итого </w:t>
            </w:r>
          </w:p>
        </w:tc>
        <w:tc>
          <w:tcPr>
            <w:tcW w:w="1620" w:type="dxa"/>
          </w:tcPr>
          <w:p w:rsidR="00C37D37" w:rsidRPr="0092396C" w:rsidRDefault="00C37D37" w:rsidP="0092396C">
            <w:pPr>
              <w:spacing w:line="360" w:lineRule="auto"/>
              <w:jc w:val="both"/>
              <w:rPr>
                <w:sz w:val="20"/>
                <w:szCs w:val="20"/>
                <w:lang w:val="ru-RU"/>
              </w:rPr>
            </w:pPr>
          </w:p>
        </w:tc>
        <w:tc>
          <w:tcPr>
            <w:tcW w:w="1135" w:type="dxa"/>
          </w:tcPr>
          <w:p w:rsidR="00C37D37" w:rsidRPr="0092396C" w:rsidRDefault="00C37D37" w:rsidP="0092396C">
            <w:pPr>
              <w:spacing w:line="360" w:lineRule="auto"/>
              <w:jc w:val="both"/>
              <w:rPr>
                <w:sz w:val="20"/>
                <w:szCs w:val="20"/>
                <w:lang w:val="ru-RU"/>
              </w:rPr>
            </w:pPr>
          </w:p>
        </w:tc>
        <w:tc>
          <w:tcPr>
            <w:tcW w:w="1014" w:type="dxa"/>
          </w:tcPr>
          <w:p w:rsidR="00C37D37" w:rsidRPr="0092396C" w:rsidRDefault="00C37D37" w:rsidP="0092396C">
            <w:pPr>
              <w:spacing w:line="360" w:lineRule="auto"/>
              <w:jc w:val="both"/>
              <w:rPr>
                <w:sz w:val="20"/>
                <w:szCs w:val="20"/>
                <w:lang w:val="ru-RU"/>
              </w:rPr>
            </w:pPr>
          </w:p>
        </w:tc>
        <w:tc>
          <w:tcPr>
            <w:tcW w:w="911" w:type="dxa"/>
          </w:tcPr>
          <w:p w:rsidR="00C37D37" w:rsidRPr="0092396C" w:rsidRDefault="00E17ABF" w:rsidP="0092396C">
            <w:pPr>
              <w:spacing w:line="360" w:lineRule="auto"/>
              <w:jc w:val="both"/>
              <w:rPr>
                <w:sz w:val="20"/>
                <w:szCs w:val="20"/>
                <w:lang w:val="ru-RU"/>
              </w:rPr>
            </w:pPr>
            <w:r w:rsidRPr="0092396C">
              <w:rPr>
                <w:sz w:val="20"/>
                <w:szCs w:val="20"/>
                <w:lang w:val="ru-RU"/>
              </w:rPr>
              <w:t>81,680</w:t>
            </w:r>
          </w:p>
        </w:tc>
      </w:tr>
    </w:tbl>
    <w:p w:rsidR="00556E9F" w:rsidRPr="007E24A5" w:rsidRDefault="00E17ABF" w:rsidP="007E24A5">
      <w:pPr>
        <w:spacing w:line="360" w:lineRule="auto"/>
        <w:ind w:firstLine="709"/>
        <w:jc w:val="both"/>
        <w:rPr>
          <w:sz w:val="28"/>
          <w:szCs w:val="28"/>
          <w:lang w:val="ru-RU"/>
        </w:rPr>
      </w:pPr>
      <w:r w:rsidRPr="007E24A5">
        <w:rPr>
          <w:sz w:val="28"/>
          <w:szCs w:val="28"/>
          <w:lang w:val="ru-RU"/>
        </w:rPr>
        <w:t>Стоимость покупных комплектующих изделий сведена в таблицу 7.7.</w:t>
      </w:r>
    </w:p>
    <w:p w:rsidR="000F2089" w:rsidRDefault="000F2089" w:rsidP="007E24A5">
      <w:pPr>
        <w:spacing w:line="360" w:lineRule="auto"/>
        <w:ind w:firstLine="709"/>
        <w:jc w:val="both"/>
        <w:rPr>
          <w:sz w:val="28"/>
          <w:szCs w:val="28"/>
          <w:lang w:val="ru-RU"/>
        </w:rPr>
      </w:pPr>
    </w:p>
    <w:p w:rsidR="00E17ABF" w:rsidRPr="007E24A5" w:rsidRDefault="00E17ABF" w:rsidP="007E24A5">
      <w:pPr>
        <w:spacing w:line="360" w:lineRule="auto"/>
        <w:ind w:firstLine="709"/>
        <w:jc w:val="both"/>
        <w:rPr>
          <w:sz w:val="28"/>
          <w:szCs w:val="28"/>
          <w:lang w:val="ru-RU"/>
        </w:rPr>
      </w:pPr>
      <w:r w:rsidRPr="007E24A5">
        <w:rPr>
          <w:sz w:val="28"/>
          <w:szCs w:val="28"/>
          <w:lang w:val="ru-RU"/>
        </w:rPr>
        <w:t>Таблица 7.7 –</w:t>
      </w:r>
      <w:r w:rsidR="000F2089">
        <w:rPr>
          <w:sz w:val="28"/>
          <w:szCs w:val="28"/>
          <w:lang w:val="ru-RU"/>
        </w:rPr>
        <w:t xml:space="preserve"> Покупные комплектующие изделия</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1440"/>
        <w:gridCol w:w="1440"/>
        <w:gridCol w:w="1440"/>
      </w:tblGrid>
      <w:tr w:rsidR="008341B5" w:rsidRPr="007E24A5">
        <w:trPr>
          <w:trHeight w:val="300"/>
        </w:trPr>
        <w:tc>
          <w:tcPr>
            <w:tcW w:w="4860" w:type="dxa"/>
            <w:vAlign w:val="center"/>
          </w:tcPr>
          <w:p w:rsidR="008341B5" w:rsidRPr="000F2089" w:rsidRDefault="008341B5" w:rsidP="000F2089">
            <w:pPr>
              <w:spacing w:line="360" w:lineRule="auto"/>
              <w:rPr>
                <w:sz w:val="20"/>
                <w:szCs w:val="20"/>
                <w:lang w:val="ru-RU"/>
              </w:rPr>
            </w:pPr>
            <w:r w:rsidRPr="000F2089">
              <w:rPr>
                <w:sz w:val="20"/>
                <w:szCs w:val="20"/>
                <w:lang w:val="ru-RU"/>
              </w:rPr>
              <w:t>Наименования</w:t>
            </w:r>
          </w:p>
        </w:tc>
        <w:tc>
          <w:tcPr>
            <w:tcW w:w="1440" w:type="dxa"/>
            <w:vAlign w:val="center"/>
          </w:tcPr>
          <w:p w:rsidR="008341B5" w:rsidRPr="000F2089" w:rsidRDefault="008341B5" w:rsidP="000F2089">
            <w:pPr>
              <w:spacing w:line="360" w:lineRule="auto"/>
              <w:rPr>
                <w:sz w:val="20"/>
                <w:szCs w:val="20"/>
                <w:lang w:val="ru-RU"/>
              </w:rPr>
            </w:pPr>
            <w:r w:rsidRPr="000F2089">
              <w:rPr>
                <w:sz w:val="20"/>
                <w:szCs w:val="20"/>
                <w:lang w:val="ru-RU"/>
              </w:rPr>
              <w:t>Количество</w:t>
            </w:r>
          </w:p>
        </w:tc>
        <w:tc>
          <w:tcPr>
            <w:tcW w:w="1440" w:type="dxa"/>
            <w:vAlign w:val="center"/>
          </w:tcPr>
          <w:p w:rsidR="008341B5" w:rsidRPr="000F2089" w:rsidRDefault="008341B5" w:rsidP="000F2089">
            <w:pPr>
              <w:spacing w:line="360" w:lineRule="auto"/>
              <w:rPr>
                <w:sz w:val="20"/>
                <w:szCs w:val="20"/>
                <w:lang w:val="ru-RU"/>
              </w:rPr>
            </w:pPr>
            <w:r w:rsidRPr="000F2089">
              <w:rPr>
                <w:sz w:val="20"/>
                <w:szCs w:val="20"/>
                <w:lang w:val="ru-RU"/>
              </w:rPr>
              <w:t>Цена единицы изделия</w:t>
            </w:r>
          </w:p>
        </w:tc>
        <w:tc>
          <w:tcPr>
            <w:tcW w:w="1440" w:type="dxa"/>
            <w:vAlign w:val="center"/>
          </w:tcPr>
          <w:p w:rsidR="008341B5" w:rsidRPr="000F2089" w:rsidRDefault="008341B5" w:rsidP="000F2089">
            <w:pPr>
              <w:spacing w:line="360" w:lineRule="auto"/>
              <w:rPr>
                <w:sz w:val="20"/>
                <w:szCs w:val="20"/>
                <w:lang w:val="ru-RU"/>
              </w:rPr>
            </w:pPr>
            <w:r w:rsidRPr="000F2089">
              <w:rPr>
                <w:sz w:val="20"/>
                <w:szCs w:val="20"/>
                <w:lang w:val="ru-RU"/>
              </w:rPr>
              <w:t>Сумма, грн</w:t>
            </w:r>
          </w:p>
        </w:tc>
      </w:tr>
      <w:tr w:rsidR="008341B5" w:rsidRPr="007E24A5">
        <w:trPr>
          <w:trHeight w:val="1547"/>
        </w:trPr>
        <w:tc>
          <w:tcPr>
            <w:tcW w:w="4860" w:type="dxa"/>
          </w:tcPr>
          <w:p w:rsidR="008341B5" w:rsidRPr="000F2089" w:rsidRDefault="008341B5" w:rsidP="000F2089">
            <w:pPr>
              <w:numPr>
                <w:ilvl w:val="0"/>
                <w:numId w:val="17"/>
              </w:numPr>
              <w:tabs>
                <w:tab w:val="clear" w:pos="720"/>
                <w:tab w:val="num" w:pos="72"/>
                <w:tab w:val="left" w:pos="357"/>
              </w:tabs>
              <w:spacing w:line="360" w:lineRule="auto"/>
              <w:ind w:left="0" w:firstLine="0"/>
              <w:rPr>
                <w:sz w:val="20"/>
                <w:szCs w:val="20"/>
                <w:lang w:val="ru-RU"/>
              </w:rPr>
            </w:pPr>
            <w:r w:rsidRPr="000F2089">
              <w:rPr>
                <w:sz w:val="20"/>
                <w:szCs w:val="20"/>
                <w:lang w:val="ru-RU"/>
              </w:rPr>
              <w:t>Винт ГОСТ 17473 – 80</w:t>
            </w:r>
          </w:p>
          <w:p w:rsidR="008341B5" w:rsidRPr="000F2089" w:rsidRDefault="008341B5" w:rsidP="000F2089">
            <w:pPr>
              <w:numPr>
                <w:ilvl w:val="0"/>
                <w:numId w:val="17"/>
              </w:numPr>
              <w:tabs>
                <w:tab w:val="clear" w:pos="720"/>
                <w:tab w:val="num" w:pos="72"/>
                <w:tab w:val="left" w:pos="357"/>
              </w:tabs>
              <w:spacing w:line="360" w:lineRule="auto"/>
              <w:ind w:left="0" w:firstLine="0"/>
              <w:rPr>
                <w:sz w:val="20"/>
                <w:szCs w:val="20"/>
                <w:lang w:val="ru-RU"/>
              </w:rPr>
            </w:pPr>
            <w:r w:rsidRPr="000F2089">
              <w:rPr>
                <w:sz w:val="20"/>
                <w:szCs w:val="20"/>
                <w:lang w:val="ru-RU"/>
              </w:rPr>
              <w:t>Шайба ГОСТ 402 – 70</w:t>
            </w:r>
          </w:p>
          <w:p w:rsidR="008341B5" w:rsidRPr="000F2089" w:rsidRDefault="008341B5" w:rsidP="000F2089">
            <w:pPr>
              <w:numPr>
                <w:ilvl w:val="0"/>
                <w:numId w:val="17"/>
              </w:numPr>
              <w:tabs>
                <w:tab w:val="clear" w:pos="720"/>
                <w:tab w:val="num" w:pos="72"/>
                <w:tab w:val="left" w:pos="357"/>
              </w:tabs>
              <w:spacing w:line="360" w:lineRule="auto"/>
              <w:ind w:left="0" w:firstLine="0"/>
              <w:rPr>
                <w:sz w:val="20"/>
                <w:szCs w:val="20"/>
                <w:lang w:val="ru-RU"/>
              </w:rPr>
            </w:pPr>
            <w:r w:rsidRPr="000F2089">
              <w:rPr>
                <w:sz w:val="20"/>
                <w:szCs w:val="20"/>
                <w:lang w:val="ru-RU"/>
              </w:rPr>
              <w:t>Прибор 0.223.298 ТУ</w:t>
            </w:r>
          </w:p>
          <w:p w:rsidR="008341B5" w:rsidRPr="000F2089" w:rsidRDefault="008341B5" w:rsidP="000F2089">
            <w:pPr>
              <w:numPr>
                <w:ilvl w:val="0"/>
                <w:numId w:val="17"/>
              </w:numPr>
              <w:tabs>
                <w:tab w:val="clear" w:pos="720"/>
                <w:tab w:val="num" w:pos="72"/>
                <w:tab w:val="left" w:pos="357"/>
              </w:tabs>
              <w:spacing w:line="360" w:lineRule="auto"/>
              <w:ind w:left="0" w:firstLine="0"/>
              <w:rPr>
                <w:sz w:val="20"/>
                <w:szCs w:val="20"/>
                <w:lang w:val="ru-RU"/>
              </w:rPr>
            </w:pPr>
            <w:r w:rsidRPr="000F2089">
              <w:rPr>
                <w:sz w:val="20"/>
                <w:szCs w:val="20"/>
                <w:lang w:val="ru-RU"/>
              </w:rPr>
              <w:t>Прибор 24. 0.223.286 ТУ</w:t>
            </w:r>
          </w:p>
          <w:p w:rsidR="008341B5" w:rsidRPr="000F2089" w:rsidRDefault="008341B5" w:rsidP="000F2089">
            <w:pPr>
              <w:numPr>
                <w:ilvl w:val="0"/>
                <w:numId w:val="17"/>
              </w:numPr>
              <w:tabs>
                <w:tab w:val="clear" w:pos="720"/>
                <w:tab w:val="num" w:pos="72"/>
                <w:tab w:val="left" w:pos="357"/>
              </w:tabs>
              <w:spacing w:line="360" w:lineRule="auto"/>
              <w:ind w:left="0" w:firstLine="0"/>
              <w:rPr>
                <w:sz w:val="20"/>
                <w:szCs w:val="20"/>
                <w:lang w:val="ru-RU"/>
              </w:rPr>
            </w:pPr>
            <w:r w:rsidRPr="000F2089">
              <w:rPr>
                <w:sz w:val="20"/>
                <w:szCs w:val="20"/>
                <w:lang w:val="ru-RU"/>
              </w:rPr>
              <w:t>Диод СВЧ а АО.339.286ТУ</w:t>
            </w:r>
          </w:p>
        </w:tc>
        <w:tc>
          <w:tcPr>
            <w:tcW w:w="1440" w:type="dxa"/>
          </w:tcPr>
          <w:p w:rsidR="008341B5" w:rsidRPr="000F2089" w:rsidRDefault="008341B5" w:rsidP="000F2089">
            <w:pPr>
              <w:spacing w:line="360" w:lineRule="auto"/>
              <w:rPr>
                <w:sz w:val="20"/>
                <w:szCs w:val="20"/>
                <w:lang w:val="ru-RU"/>
              </w:rPr>
            </w:pPr>
            <w:r w:rsidRPr="000F2089">
              <w:rPr>
                <w:sz w:val="20"/>
                <w:szCs w:val="20"/>
                <w:lang w:val="ru-RU"/>
              </w:rPr>
              <w:t>8</w:t>
            </w:r>
          </w:p>
          <w:p w:rsidR="008341B5" w:rsidRPr="000F2089" w:rsidRDefault="008341B5" w:rsidP="000F2089">
            <w:pPr>
              <w:spacing w:line="360" w:lineRule="auto"/>
              <w:rPr>
                <w:sz w:val="20"/>
                <w:szCs w:val="20"/>
                <w:lang w:val="ru-RU"/>
              </w:rPr>
            </w:pPr>
            <w:r w:rsidRPr="000F2089">
              <w:rPr>
                <w:sz w:val="20"/>
                <w:szCs w:val="20"/>
                <w:lang w:val="ru-RU"/>
              </w:rPr>
              <w:t>16</w:t>
            </w:r>
          </w:p>
          <w:p w:rsidR="008341B5" w:rsidRPr="000F2089" w:rsidRDefault="008341B5" w:rsidP="000F2089">
            <w:pPr>
              <w:spacing w:line="360" w:lineRule="auto"/>
              <w:rPr>
                <w:sz w:val="20"/>
                <w:szCs w:val="20"/>
                <w:lang w:val="ru-RU"/>
              </w:rPr>
            </w:pPr>
            <w:r w:rsidRPr="000F2089">
              <w:rPr>
                <w:sz w:val="20"/>
                <w:szCs w:val="20"/>
                <w:lang w:val="ru-RU"/>
              </w:rPr>
              <w:t>1</w:t>
            </w:r>
          </w:p>
          <w:p w:rsidR="008341B5" w:rsidRPr="000F2089" w:rsidRDefault="008341B5" w:rsidP="000F2089">
            <w:pPr>
              <w:spacing w:line="360" w:lineRule="auto"/>
              <w:rPr>
                <w:sz w:val="20"/>
                <w:szCs w:val="20"/>
                <w:lang w:val="ru-RU"/>
              </w:rPr>
            </w:pPr>
            <w:r w:rsidRPr="000F2089">
              <w:rPr>
                <w:sz w:val="20"/>
                <w:szCs w:val="20"/>
                <w:lang w:val="ru-RU"/>
              </w:rPr>
              <w:t>1</w:t>
            </w:r>
          </w:p>
          <w:p w:rsidR="008341B5" w:rsidRPr="000F2089" w:rsidRDefault="008341B5" w:rsidP="000F2089">
            <w:pPr>
              <w:spacing w:line="360" w:lineRule="auto"/>
              <w:rPr>
                <w:sz w:val="20"/>
                <w:szCs w:val="20"/>
                <w:lang w:val="ru-RU"/>
              </w:rPr>
            </w:pPr>
            <w:r w:rsidRPr="000F2089">
              <w:rPr>
                <w:sz w:val="20"/>
                <w:szCs w:val="20"/>
                <w:lang w:val="ru-RU"/>
              </w:rPr>
              <w:t>2</w:t>
            </w:r>
          </w:p>
        </w:tc>
        <w:tc>
          <w:tcPr>
            <w:tcW w:w="1440" w:type="dxa"/>
          </w:tcPr>
          <w:p w:rsidR="008341B5" w:rsidRPr="000F2089" w:rsidRDefault="008341B5" w:rsidP="000F2089">
            <w:pPr>
              <w:spacing w:line="360" w:lineRule="auto"/>
              <w:rPr>
                <w:sz w:val="20"/>
                <w:szCs w:val="20"/>
                <w:lang w:val="ru-RU"/>
              </w:rPr>
            </w:pPr>
            <w:r w:rsidRPr="000F2089">
              <w:rPr>
                <w:sz w:val="20"/>
                <w:szCs w:val="20"/>
                <w:lang w:val="ru-RU"/>
              </w:rPr>
              <w:t>0,10</w:t>
            </w:r>
          </w:p>
          <w:p w:rsidR="008341B5" w:rsidRPr="000F2089" w:rsidRDefault="008341B5" w:rsidP="000F2089">
            <w:pPr>
              <w:spacing w:line="360" w:lineRule="auto"/>
              <w:rPr>
                <w:sz w:val="20"/>
                <w:szCs w:val="20"/>
                <w:lang w:val="ru-RU"/>
              </w:rPr>
            </w:pPr>
            <w:r w:rsidRPr="000F2089">
              <w:rPr>
                <w:sz w:val="20"/>
                <w:szCs w:val="20"/>
                <w:lang w:val="ru-RU"/>
              </w:rPr>
              <w:t>0,10</w:t>
            </w:r>
          </w:p>
          <w:p w:rsidR="008341B5" w:rsidRPr="000F2089" w:rsidRDefault="008341B5" w:rsidP="000F2089">
            <w:pPr>
              <w:spacing w:line="360" w:lineRule="auto"/>
              <w:rPr>
                <w:sz w:val="20"/>
                <w:szCs w:val="20"/>
                <w:lang w:val="ru-RU"/>
              </w:rPr>
            </w:pPr>
            <w:r w:rsidRPr="000F2089">
              <w:rPr>
                <w:sz w:val="20"/>
                <w:szCs w:val="20"/>
                <w:lang w:val="ru-RU"/>
              </w:rPr>
              <w:t>100</w:t>
            </w:r>
          </w:p>
          <w:p w:rsidR="008341B5" w:rsidRPr="000F2089" w:rsidRDefault="008341B5" w:rsidP="000F2089">
            <w:pPr>
              <w:spacing w:line="360" w:lineRule="auto"/>
              <w:rPr>
                <w:sz w:val="20"/>
                <w:szCs w:val="20"/>
                <w:lang w:val="ru-RU"/>
              </w:rPr>
            </w:pPr>
            <w:r w:rsidRPr="000F2089">
              <w:rPr>
                <w:sz w:val="20"/>
                <w:szCs w:val="20"/>
                <w:lang w:val="ru-RU"/>
              </w:rPr>
              <w:t>100</w:t>
            </w:r>
          </w:p>
          <w:p w:rsidR="008341B5" w:rsidRPr="000F2089" w:rsidRDefault="008341B5" w:rsidP="000F2089">
            <w:pPr>
              <w:spacing w:line="360" w:lineRule="auto"/>
              <w:rPr>
                <w:sz w:val="20"/>
                <w:szCs w:val="20"/>
                <w:lang w:val="ru-RU"/>
              </w:rPr>
            </w:pPr>
            <w:r w:rsidRPr="000F2089">
              <w:rPr>
                <w:sz w:val="20"/>
                <w:szCs w:val="20"/>
                <w:lang w:val="ru-RU"/>
              </w:rPr>
              <w:t>10</w:t>
            </w:r>
          </w:p>
        </w:tc>
        <w:tc>
          <w:tcPr>
            <w:tcW w:w="1440" w:type="dxa"/>
          </w:tcPr>
          <w:p w:rsidR="008341B5" w:rsidRPr="000F2089" w:rsidRDefault="008341B5" w:rsidP="000F2089">
            <w:pPr>
              <w:spacing w:line="360" w:lineRule="auto"/>
              <w:rPr>
                <w:sz w:val="20"/>
                <w:szCs w:val="20"/>
                <w:lang w:val="ru-RU"/>
              </w:rPr>
            </w:pPr>
            <w:r w:rsidRPr="000F2089">
              <w:rPr>
                <w:sz w:val="20"/>
                <w:szCs w:val="20"/>
                <w:lang w:val="ru-RU"/>
              </w:rPr>
              <w:t>0,8</w:t>
            </w:r>
          </w:p>
          <w:p w:rsidR="008341B5" w:rsidRPr="000F2089" w:rsidRDefault="008341B5" w:rsidP="000F2089">
            <w:pPr>
              <w:spacing w:line="360" w:lineRule="auto"/>
              <w:rPr>
                <w:sz w:val="20"/>
                <w:szCs w:val="20"/>
                <w:lang w:val="ru-RU"/>
              </w:rPr>
            </w:pPr>
            <w:r w:rsidRPr="000F2089">
              <w:rPr>
                <w:sz w:val="20"/>
                <w:szCs w:val="20"/>
                <w:lang w:val="ru-RU"/>
              </w:rPr>
              <w:t>1,6</w:t>
            </w:r>
          </w:p>
          <w:p w:rsidR="008341B5" w:rsidRPr="000F2089" w:rsidRDefault="008341B5" w:rsidP="000F2089">
            <w:pPr>
              <w:spacing w:line="360" w:lineRule="auto"/>
              <w:rPr>
                <w:sz w:val="20"/>
                <w:szCs w:val="20"/>
                <w:lang w:val="ru-RU"/>
              </w:rPr>
            </w:pPr>
            <w:r w:rsidRPr="000F2089">
              <w:rPr>
                <w:sz w:val="20"/>
                <w:szCs w:val="20"/>
                <w:lang w:val="ru-RU"/>
              </w:rPr>
              <w:t>100</w:t>
            </w:r>
          </w:p>
          <w:p w:rsidR="008341B5" w:rsidRPr="000F2089" w:rsidRDefault="008341B5" w:rsidP="000F2089">
            <w:pPr>
              <w:spacing w:line="360" w:lineRule="auto"/>
              <w:rPr>
                <w:sz w:val="20"/>
                <w:szCs w:val="20"/>
                <w:lang w:val="ru-RU"/>
              </w:rPr>
            </w:pPr>
            <w:r w:rsidRPr="000F2089">
              <w:rPr>
                <w:sz w:val="20"/>
                <w:szCs w:val="20"/>
                <w:lang w:val="ru-RU"/>
              </w:rPr>
              <w:t>100</w:t>
            </w:r>
          </w:p>
          <w:p w:rsidR="008341B5" w:rsidRPr="000F2089" w:rsidRDefault="008341B5" w:rsidP="000F2089">
            <w:pPr>
              <w:spacing w:line="360" w:lineRule="auto"/>
              <w:rPr>
                <w:sz w:val="20"/>
                <w:szCs w:val="20"/>
                <w:lang w:val="ru-RU"/>
              </w:rPr>
            </w:pPr>
            <w:r w:rsidRPr="000F2089">
              <w:rPr>
                <w:sz w:val="20"/>
                <w:szCs w:val="20"/>
                <w:lang w:val="ru-RU"/>
              </w:rPr>
              <w:t>20</w:t>
            </w:r>
          </w:p>
        </w:tc>
      </w:tr>
      <w:tr w:rsidR="006D0EDD" w:rsidRPr="007E24A5">
        <w:trPr>
          <w:trHeight w:val="336"/>
        </w:trPr>
        <w:tc>
          <w:tcPr>
            <w:tcW w:w="4860" w:type="dxa"/>
          </w:tcPr>
          <w:p w:rsidR="006D0EDD" w:rsidRPr="000F2089" w:rsidRDefault="006D0EDD" w:rsidP="000F2089">
            <w:pPr>
              <w:tabs>
                <w:tab w:val="left" w:pos="192"/>
              </w:tabs>
              <w:spacing w:line="360" w:lineRule="auto"/>
              <w:ind w:left="72"/>
              <w:rPr>
                <w:sz w:val="20"/>
                <w:szCs w:val="20"/>
                <w:lang w:val="ru-RU"/>
              </w:rPr>
            </w:pPr>
            <w:r w:rsidRPr="000F2089">
              <w:rPr>
                <w:sz w:val="20"/>
                <w:szCs w:val="20"/>
                <w:lang w:val="ru-RU"/>
              </w:rPr>
              <w:t>Транспортно – заготовительные расходы (5%)</w:t>
            </w:r>
          </w:p>
        </w:tc>
        <w:tc>
          <w:tcPr>
            <w:tcW w:w="1440" w:type="dxa"/>
          </w:tcPr>
          <w:p w:rsidR="006D0EDD" w:rsidRPr="000F2089" w:rsidRDefault="006D0EDD" w:rsidP="000F2089">
            <w:pPr>
              <w:spacing w:line="360" w:lineRule="auto"/>
              <w:rPr>
                <w:sz w:val="20"/>
                <w:szCs w:val="20"/>
                <w:lang w:val="ru-RU"/>
              </w:rPr>
            </w:pPr>
          </w:p>
        </w:tc>
        <w:tc>
          <w:tcPr>
            <w:tcW w:w="1440" w:type="dxa"/>
          </w:tcPr>
          <w:p w:rsidR="006D0EDD" w:rsidRPr="000F2089" w:rsidRDefault="006D0EDD" w:rsidP="000F2089">
            <w:pPr>
              <w:spacing w:line="360" w:lineRule="auto"/>
              <w:rPr>
                <w:sz w:val="20"/>
                <w:szCs w:val="20"/>
                <w:lang w:val="ru-RU"/>
              </w:rPr>
            </w:pPr>
          </w:p>
        </w:tc>
        <w:tc>
          <w:tcPr>
            <w:tcW w:w="1440" w:type="dxa"/>
          </w:tcPr>
          <w:p w:rsidR="006D0EDD" w:rsidRPr="000F2089" w:rsidRDefault="006D0EDD" w:rsidP="000F2089">
            <w:pPr>
              <w:spacing w:line="360" w:lineRule="auto"/>
              <w:rPr>
                <w:sz w:val="20"/>
                <w:szCs w:val="20"/>
                <w:lang w:val="ru-RU"/>
              </w:rPr>
            </w:pPr>
            <w:r w:rsidRPr="000F2089">
              <w:rPr>
                <w:sz w:val="20"/>
                <w:szCs w:val="20"/>
                <w:lang w:val="ru-RU"/>
              </w:rPr>
              <w:t>11,12</w:t>
            </w:r>
          </w:p>
        </w:tc>
      </w:tr>
      <w:tr w:rsidR="006D0EDD" w:rsidRPr="007E24A5">
        <w:trPr>
          <w:trHeight w:val="165"/>
        </w:trPr>
        <w:tc>
          <w:tcPr>
            <w:tcW w:w="4860" w:type="dxa"/>
          </w:tcPr>
          <w:p w:rsidR="006D0EDD" w:rsidRPr="000F2089" w:rsidRDefault="006D0EDD" w:rsidP="000F2089">
            <w:pPr>
              <w:tabs>
                <w:tab w:val="left" w:pos="192"/>
              </w:tabs>
              <w:spacing w:line="360" w:lineRule="auto"/>
              <w:ind w:left="72"/>
              <w:rPr>
                <w:sz w:val="20"/>
                <w:szCs w:val="20"/>
                <w:lang w:val="ru-RU"/>
              </w:rPr>
            </w:pPr>
            <w:r w:rsidRPr="000F2089">
              <w:rPr>
                <w:sz w:val="20"/>
                <w:szCs w:val="20"/>
                <w:lang w:val="ru-RU"/>
              </w:rPr>
              <w:t xml:space="preserve">Итого </w:t>
            </w:r>
          </w:p>
        </w:tc>
        <w:tc>
          <w:tcPr>
            <w:tcW w:w="1440" w:type="dxa"/>
          </w:tcPr>
          <w:p w:rsidR="006D0EDD" w:rsidRPr="000F2089" w:rsidRDefault="006D0EDD" w:rsidP="000F2089">
            <w:pPr>
              <w:spacing w:line="360" w:lineRule="auto"/>
              <w:rPr>
                <w:sz w:val="20"/>
                <w:szCs w:val="20"/>
                <w:lang w:val="ru-RU"/>
              </w:rPr>
            </w:pPr>
          </w:p>
        </w:tc>
        <w:tc>
          <w:tcPr>
            <w:tcW w:w="1440" w:type="dxa"/>
          </w:tcPr>
          <w:p w:rsidR="006D0EDD" w:rsidRPr="000F2089" w:rsidRDefault="006D0EDD" w:rsidP="000F2089">
            <w:pPr>
              <w:spacing w:line="360" w:lineRule="auto"/>
              <w:rPr>
                <w:sz w:val="20"/>
                <w:szCs w:val="20"/>
                <w:lang w:val="ru-RU"/>
              </w:rPr>
            </w:pPr>
          </w:p>
        </w:tc>
        <w:tc>
          <w:tcPr>
            <w:tcW w:w="1440" w:type="dxa"/>
          </w:tcPr>
          <w:p w:rsidR="006D0EDD" w:rsidRPr="000F2089" w:rsidRDefault="006D0EDD" w:rsidP="000F2089">
            <w:pPr>
              <w:spacing w:line="360" w:lineRule="auto"/>
              <w:rPr>
                <w:sz w:val="20"/>
                <w:szCs w:val="20"/>
                <w:lang w:val="ru-RU"/>
              </w:rPr>
            </w:pPr>
            <w:r w:rsidRPr="000F2089">
              <w:rPr>
                <w:sz w:val="20"/>
                <w:szCs w:val="20"/>
                <w:lang w:val="ru-RU"/>
              </w:rPr>
              <w:t>233,52</w:t>
            </w:r>
          </w:p>
        </w:tc>
      </w:tr>
    </w:tbl>
    <w:p w:rsidR="008341B5" w:rsidRPr="007E24A5" w:rsidRDefault="000F2089" w:rsidP="007E24A5">
      <w:pPr>
        <w:spacing w:line="360" w:lineRule="auto"/>
        <w:ind w:firstLine="709"/>
        <w:jc w:val="both"/>
        <w:rPr>
          <w:sz w:val="28"/>
          <w:szCs w:val="28"/>
          <w:lang w:val="ru-RU"/>
        </w:rPr>
      </w:pPr>
      <w:r>
        <w:rPr>
          <w:sz w:val="28"/>
          <w:szCs w:val="28"/>
          <w:lang w:val="ru-RU"/>
        </w:rPr>
        <w:br w:type="page"/>
      </w:r>
      <w:r w:rsidR="006D0EDD" w:rsidRPr="007E24A5">
        <w:rPr>
          <w:sz w:val="28"/>
          <w:szCs w:val="28"/>
          <w:lang w:val="ru-RU"/>
        </w:rPr>
        <w:t>Основная заработная плата производственных рабочих, приходящаяся на изделие, определяется суммой расценок по всем операциям процесса (таблица 7.8).</w:t>
      </w:r>
    </w:p>
    <w:p w:rsidR="000F2089" w:rsidRDefault="000F2089" w:rsidP="007E24A5">
      <w:pPr>
        <w:spacing w:line="360" w:lineRule="auto"/>
        <w:ind w:firstLine="709"/>
        <w:jc w:val="both"/>
        <w:rPr>
          <w:sz w:val="28"/>
          <w:szCs w:val="28"/>
          <w:lang w:val="ru-RU"/>
        </w:rPr>
      </w:pPr>
    </w:p>
    <w:p w:rsidR="006D0EDD" w:rsidRPr="007E24A5" w:rsidRDefault="006D0EDD" w:rsidP="007E24A5">
      <w:pPr>
        <w:spacing w:line="360" w:lineRule="auto"/>
        <w:ind w:firstLine="709"/>
        <w:jc w:val="both"/>
        <w:rPr>
          <w:sz w:val="28"/>
          <w:szCs w:val="28"/>
          <w:lang w:val="ru-RU"/>
        </w:rPr>
      </w:pPr>
      <w:r w:rsidRPr="007E24A5">
        <w:rPr>
          <w:sz w:val="28"/>
          <w:szCs w:val="28"/>
          <w:lang w:val="ru-RU"/>
        </w:rPr>
        <w:t>Таблица 7.8 – Основная за</w:t>
      </w:r>
      <w:r w:rsidR="000F2089">
        <w:rPr>
          <w:sz w:val="28"/>
          <w:szCs w:val="28"/>
          <w:lang w:val="ru-RU"/>
        </w:rPr>
        <w:t>работная плата основных рабочих</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1440"/>
        <w:gridCol w:w="1260"/>
        <w:gridCol w:w="1080"/>
        <w:gridCol w:w="1080"/>
        <w:gridCol w:w="1440"/>
      </w:tblGrid>
      <w:tr w:rsidR="00CA458B" w:rsidRPr="007E24A5">
        <w:trPr>
          <w:trHeight w:val="460"/>
        </w:trPr>
        <w:tc>
          <w:tcPr>
            <w:tcW w:w="3060" w:type="dxa"/>
          </w:tcPr>
          <w:p w:rsidR="00CA458B" w:rsidRPr="000F2089" w:rsidRDefault="00CA458B" w:rsidP="000F2089">
            <w:pPr>
              <w:spacing w:line="360" w:lineRule="auto"/>
              <w:rPr>
                <w:sz w:val="20"/>
                <w:szCs w:val="20"/>
                <w:lang w:val="ru-RU"/>
              </w:rPr>
            </w:pPr>
            <w:r w:rsidRPr="000F2089">
              <w:rPr>
                <w:sz w:val="20"/>
                <w:szCs w:val="20"/>
                <w:lang w:val="ru-RU"/>
              </w:rPr>
              <w:t xml:space="preserve">Профессия </w:t>
            </w:r>
          </w:p>
        </w:tc>
        <w:tc>
          <w:tcPr>
            <w:tcW w:w="1440" w:type="dxa"/>
          </w:tcPr>
          <w:p w:rsidR="00CA458B" w:rsidRPr="000F2089" w:rsidRDefault="00CA458B" w:rsidP="000F2089">
            <w:pPr>
              <w:spacing w:line="360" w:lineRule="auto"/>
              <w:rPr>
                <w:sz w:val="20"/>
                <w:szCs w:val="20"/>
                <w:lang w:val="ru-RU"/>
              </w:rPr>
            </w:pPr>
            <w:r w:rsidRPr="000F2089">
              <w:rPr>
                <w:sz w:val="20"/>
                <w:szCs w:val="20"/>
                <w:lang w:val="ru-RU"/>
              </w:rPr>
              <w:t xml:space="preserve">Кол. чел </w:t>
            </w:r>
          </w:p>
        </w:tc>
        <w:tc>
          <w:tcPr>
            <w:tcW w:w="1260" w:type="dxa"/>
          </w:tcPr>
          <w:p w:rsidR="00CA458B" w:rsidRPr="000F2089" w:rsidRDefault="00CA458B" w:rsidP="000F2089">
            <w:pPr>
              <w:spacing w:line="360" w:lineRule="auto"/>
              <w:rPr>
                <w:sz w:val="20"/>
                <w:szCs w:val="20"/>
                <w:lang w:val="ru-RU"/>
              </w:rPr>
            </w:pPr>
            <w:r w:rsidRPr="000F2089">
              <w:rPr>
                <w:sz w:val="20"/>
                <w:szCs w:val="20"/>
                <w:lang w:val="ru-RU"/>
              </w:rPr>
              <w:t>Счас,</w:t>
            </w:r>
            <w:r w:rsidR="00846876" w:rsidRPr="000F2089">
              <w:rPr>
                <w:sz w:val="20"/>
                <w:szCs w:val="20"/>
                <w:lang w:val="ru-RU"/>
              </w:rPr>
              <w:t xml:space="preserve"> </w:t>
            </w:r>
            <w:r w:rsidRPr="000F2089">
              <w:rPr>
                <w:sz w:val="20"/>
                <w:szCs w:val="20"/>
                <w:lang w:val="ru-RU"/>
              </w:rPr>
              <w:t>грн</w:t>
            </w:r>
          </w:p>
        </w:tc>
        <w:tc>
          <w:tcPr>
            <w:tcW w:w="1080" w:type="dxa"/>
          </w:tcPr>
          <w:p w:rsidR="00CA458B" w:rsidRPr="000F2089" w:rsidRDefault="00CA458B" w:rsidP="000F2089">
            <w:pPr>
              <w:spacing w:line="360" w:lineRule="auto"/>
              <w:rPr>
                <w:sz w:val="20"/>
                <w:szCs w:val="20"/>
                <w:lang w:val="ru-RU"/>
              </w:rPr>
            </w:pPr>
            <w:r w:rsidRPr="000F2089">
              <w:rPr>
                <w:sz w:val="20"/>
                <w:szCs w:val="20"/>
                <w:lang w:val="en-US"/>
              </w:rPr>
              <w:t>T</w:t>
            </w:r>
            <w:r w:rsidRPr="000F2089">
              <w:rPr>
                <w:sz w:val="20"/>
                <w:szCs w:val="20"/>
                <w:lang w:val="ru-RU"/>
              </w:rPr>
              <w:t>шт, час</w:t>
            </w:r>
          </w:p>
        </w:tc>
        <w:tc>
          <w:tcPr>
            <w:tcW w:w="1080" w:type="dxa"/>
          </w:tcPr>
          <w:p w:rsidR="00CA458B" w:rsidRPr="000F2089" w:rsidRDefault="00CA458B" w:rsidP="000F2089">
            <w:pPr>
              <w:spacing w:line="360" w:lineRule="auto"/>
              <w:rPr>
                <w:sz w:val="20"/>
                <w:szCs w:val="20"/>
                <w:lang w:val="ru-RU"/>
              </w:rPr>
            </w:pPr>
            <w:r w:rsidRPr="000F2089">
              <w:rPr>
                <w:sz w:val="20"/>
                <w:szCs w:val="20"/>
                <w:lang w:val="ru-RU"/>
              </w:rPr>
              <w:t xml:space="preserve">Разряд </w:t>
            </w:r>
          </w:p>
        </w:tc>
        <w:tc>
          <w:tcPr>
            <w:tcW w:w="1440" w:type="dxa"/>
          </w:tcPr>
          <w:p w:rsidR="00CA458B" w:rsidRPr="000F2089" w:rsidRDefault="00CA458B" w:rsidP="000F2089">
            <w:pPr>
              <w:spacing w:line="360" w:lineRule="auto"/>
              <w:rPr>
                <w:sz w:val="20"/>
                <w:szCs w:val="20"/>
                <w:lang w:val="ru-RU"/>
              </w:rPr>
            </w:pPr>
            <w:r w:rsidRPr="000F2089">
              <w:rPr>
                <w:sz w:val="20"/>
                <w:szCs w:val="20"/>
                <w:lang w:val="ru-RU"/>
              </w:rPr>
              <w:t>Осн.</w:t>
            </w:r>
            <w:r w:rsidR="00846876" w:rsidRPr="000F2089">
              <w:rPr>
                <w:sz w:val="20"/>
                <w:szCs w:val="20"/>
                <w:lang w:val="ru-RU"/>
              </w:rPr>
              <w:t xml:space="preserve"> </w:t>
            </w:r>
            <w:r w:rsidRPr="000F2089">
              <w:rPr>
                <w:sz w:val="20"/>
                <w:szCs w:val="20"/>
                <w:lang w:val="ru-RU"/>
              </w:rPr>
              <w:t>зарп. грн</w:t>
            </w:r>
          </w:p>
        </w:tc>
      </w:tr>
      <w:tr w:rsidR="00CA458B" w:rsidRPr="007E24A5">
        <w:trPr>
          <w:trHeight w:val="1781"/>
        </w:trPr>
        <w:tc>
          <w:tcPr>
            <w:tcW w:w="3060" w:type="dxa"/>
          </w:tcPr>
          <w:p w:rsidR="00CA458B" w:rsidRPr="000F2089" w:rsidRDefault="00CA458B" w:rsidP="000F2089">
            <w:pPr>
              <w:numPr>
                <w:ilvl w:val="0"/>
                <w:numId w:val="18"/>
              </w:numPr>
              <w:tabs>
                <w:tab w:val="clear" w:pos="720"/>
                <w:tab w:val="num" w:pos="0"/>
                <w:tab w:val="left" w:pos="432"/>
              </w:tabs>
              <w:spacing w:line="360" w:lineRule="auto"/>
              <w:ind w:left="0" w:firstLine="0"/>
              <w:rPr>
                <w:sz w:val="20"/>
                <w:szCs w:val="20"/>
                <w:lang w:val="ru-RU"/>
              </w:rPr>
            </w:pPr>
            <w:r w:rsidRPr="000F2089">
              <w:rPr>
                <w:sz w:val="20"/>
                <w:szCs w:val="20"/>
                <w:lang w:val="ru-RU"/>
              </w:rPr>
              <w:t xml:space="preserve">Литейщик </w:t>
            </w:r>
          </w:p>
          <w:p w:rsidR="00CA458B" w:rsidRPr="000F2089" w:rsidRDefault="00CA458B" w:rsidP="000F2089">
            <w:pPr>
              <w:numPr>
                <w:ilvl w:val="0"/>
                <w:numId w:val="18"/>
              </w:numPr>
              <w:tabs>
                <w:tab w:val="clear" w:pos="720"/>
                <w:tab w:val="num" w:pos="0"/>
                <w:tab w:val="left" w:pos="432"/>
              </w:tabs>
              <w:spacing w:line="360" w:lineRule="auto"/>
              <w:ind w:left="0" w:firstLine="0"/>
              <w:rPr>
                <w:sz w:val="20"/>
                <w:szCs w:val="20"/>
                <w:lang w:val="ru-RU"/>
              </w:rPr>
            </w:pPr>
            <w:r w:rsidRPr="000F2089">
              <w:rPr>
                <w:sz w:val="20"/>
                <w:szCs w:val="20"/>
                <w:lang w:val="ru-RU"/>
              </w:rPr>
              <w:t>Технолог</w:t>
            </w:r>
          </w:p>
          <w:p w:rsidR="00CA458B" w:rsidRPr="000F2089" w:rsidRDefault="00CA458B" w:rsidP="000F2089">
            <w:pPr>
              <w:numPr>
                <w:ilvl w:val="0"/>
                <w:numId w:val="18"/>
              </w:numPr>
              <w:tabs>
                <w:tab w:val="clear" w:pos="720"/>
                <w:tab w:val="num" w:pos="0"/>
                <w:tab w:val="left" w:pos="432"/>
              </w:tabs>
              <w:spacing w:line="360" w:lineRule="auto"/>
              <w:ind w:left="0" w:firstLine="0"/>
              <w:rPr>
                <w:sz w:val="20"/>
                <w:szCs w:val="20"/>
                <w:lang w:val="ru-RU"/>
              </w:rPr>
            </w:pPr>
            <w:r w:rsidRPr="000F2089">
              <w:rPr>
                <w:sz w:val="20"/>
                <w:szCs w:val="20"/>
                <w:lang w:val="ru-RU"/>
              </w:rPr>
              <w:t xml:space="preserve">Слесарь </w:t>
            </w:r>
          </w:p>
          <w:p w:rsidR="00CA458B" w:rsidRPr="000F2089" w:rsidRDefault="00CA458B" w:rsidP="000F2089">
            <w:pPr>
              <w:numPr>
                <w:ilvl w:val="0"/>
                <w:numId w:val="18"/>
              </w:numPr>
              <w:tabs>
                <w:tab w:val="clear" w:pos="720"/>
                <w:tab w:val="num" w:pos="0"/>
                <w:tab w:val="left" w:pos="432"/>
              </w:tabs>
              <w:spacing w:line="360" w:lineRule="auto"/>
              <w:ind w:left="0" w:firstLine="0"/>
              <w:rPr>
                <w:sz w:val="20"/>
                <w:szCs w:val="20"/>
                <w:lang w:val="ru-RU"/>
              </w:rPr>
            </w:pPr>
            <w:r w:rsidRPr="000F2089">
              <w:rPr>
                <w:sz w:val="20"/>
                <w:szCs w:val="20"/>
                <w:lang w:val="ru-RU"/>
              </w:rPr>
              <w:t xml:space="preserve">Монтажник </w:t>
            </w:r>
          </w:p>
          <w:p w:rsidR="00CA458B" w:rsidRPr="000F2089" w:rsidRDefault="00CA458B" w:rsidP="000F2089">
            <w:pPr>
              <w:numPr>
                <w:ilvl w:val="0"/>
                <w:numId w:val="18"/>
              </w:numPr>
              <w:tabs>
                <w:tab w:val="clear" w:pos="720"/>
                <w:tab w:val="num" w:pos="0"/>
                <w:tab w:val="left" w:pos="432"/>
              </w:tabs>
              <w:spacing w:line="360" w:lineRule="auto"/>
              <w:ind w:left="0" w:firstLine="0"/>
              <w:rPr>
                <w:sz w:val="20"/>
                <w:szCs w:val="20"/>
                <w:lang w:val="ru-RU"/>
              </w:rPr>
            </w:pPr>
            <w:r w:rsidRPr="000F2089">
              <w:rPr>
                <w:sz w:val="20"/>
                <w:szCs w:val="20"/>
                <w:lang w:val="ru-RU"/>
              </w:rPr>
              <w:t xml:space="preserve">Регулировщик </w:t>
            </w:r>
          </w:p>
        </w:tc>
        <w:tc>
          <w:tcPr>
            <w:tcW w:w="1440" w:type="dxa"/>
          </w:tcPr>
          <w:p w:rsidR="00CA458B" w:rsidRPr="000F2089" w:rsidRDefault="00CA458B" w:rsidP="000F2089">
            <w:pPr>
              <w:tabs>
                <w:tab w:val="num" w:pos="0"/>
                <w:tab w:val="left" w:pos="432"/>
              </w:tabs>
              <w:spacing w:line="360" w:lineRule="auto"/>
              <w:rPr>
                <w:sz w:val="20"/>
                <w:szCs w:val="20"/>
                <w:lang w:val="ru-RU"/>
              </w:rPr>
            </w:pPr>
            <w:r w:rsidRPr="000F2089">
              <w:rPr>
                <w:sz w:val="20"/>
                <w:szCs w:val="20"/>
                <w:lang w:val="ru-RU"/>
              </w:rPr>
              <w:t>1</w:t>
            </w:r>
          </w:p>
          <w:p w:rsidR="00CA458B" w:rsidRPr="000F2089" w:rsidRDefault="00CA458B" w:rsidP="000F2089">
            <w:pPr>
              <w:tabs>
                <w:tab w:val="num" w:pos="0"/>
                <w:tab w:val="left" w:pos="432"/>
              </w:tabs>
              <w:spacing w:line="360" w:lineRule="auto"/>
              <w:rPr>
                <w:sz w:val="20"/>
                <w:szCs w:val="20"/>
                <w:lang w:val="ru-RU"/>
              </w:rPr>
            </w:pPr>
            <w:r w:rsidRPr="000F2089">
              <w:rPr>
                <w:sz w:val="20"/>
                <w:szCs w:val="20"/>
                <w:lang w:val="ru-RU"/>
              </w:rPr>
              <w:t>1</w:t>
            </w:r>
          </w:p>
          <w:p w:rsidR="00CA458B" w:rsidRPr="000F2089" w:rsidRDefault="00CA458B" w:rsidP="000F2089">
            <w:pPr>
              <w:tabs>
                <w:tab w:val="num" w:pos="0"/>
                <w:tab w:val="left" w:pos="432"/>
              </w:tabs>
              <w:spacing w:line="360" w:lineRule="auto"/>
              <w:rPr>
                <w:sz w:val="20"/>
                <w:szCs w:val="20"/>
                <w:lang w:val="ru-RU"/>
              </w:rPr>
            </w:pPr>
            <w:r w:rsidRPr="000F2089">
              <w:rPr>
                <w:sz w:val="20"/>
                <w:szCs w:val="20"/>
                <w:lang w:val="ru-RU"/>
              </w:rPr>
              <w:t>1</w:t>
            </w:r>
          </w:p>
          <w:p w:rsidR="00CA458B" w:rsidRPr="000F2089" w:rsidRDefault="00CA458B" w:rsidP="000F2089">
            <w:pPr>
              <w:tabs>
                <w:tab w:val="num" w:pos="0"/>
                <w:tab w:val="left" w:pos="432"/>
              </w:tabs>
              <w:spacing w:line="360" w:lineRule="auto"/>
              <w:rPr>
                <w:sz w:val="20"/>
                <w:szCs w:val="20"/>
                <w:lang w:val="ru-RU"/>
              </w:rPr>
            </w:pPr>
            <w:r w:rsidRPr="000F2089">
              <w:rPr>
                <w:sz w:val="20"/>
                <w:szCs w:val="20"/>
                <w:lang w:val="ru-RU"/>
              </w:rPr>
              <w:t>1</w:t>
            </w:r>
          </w:p>
          <w:p w:rsidR="00CA458B" w:rsidRPr="000F2089" w:rsidRDefault="00CA458B" w:rsidP="000F2089">
            <w:pPr>
              <w:tabs>
                <w:tab w:val="num" w:pos="0"/>
                <w:tab w:val="left" w:pos="432"/>
              </w:tabs>
              <w:spacing w:line="360" w:lineRule="auto"/>
              <w:rPr>
                <w:sz w:val="20"/>
                <w:szCs w:val="20"/>
                <w:lang w:val="ru-RU"/>
              </w:rPr>
            </w:pPr>
            <w:r w:rsidRPr="000F2089">
              <w:rPr>
                <w:sz w:val="20"/>
                <w:szCs w:val="20"/>
                <w:lang w:val="ru-RU"/>
              </w:rPr>
              <w:t>1</w:t>
            </w:r>
          </w:p>
        </w:tc>
        <w:tc>
          <w:tcPr>
            <w:tcW w:w="1260" w:type="dxa"/>
          </w:tcPr>
          <w:p w:rsidR="00CA458B" w:rsidRPr="000F2089" w:rsidRDefault="00ED16A7" w:rsidP="000F2089">
            <w:pPr>
              <w:tabs>
                <w:tab w:val="num" w:pos="0"/>
                <w:tab w:val="left" w:pos="432"/>
              </w:tabs>
              <w:spacing w:line="360" w:lineRule="auto"/>
              <w:rPr>
                <w:sz w:val="20"/>
                <w:szCs w:val="20"/>
                <w:lang w:val="ru-RU"/>
              </w:rPr>
            </w:pPr>
            <w:r w:rsidRPr="000F2089">
              <w:rPr>
                <w:sz w:val="20"/>
                <w:szCs w:val="20"/>
                <w:lang w:val="ru-RU"/>
              </w:rPr>
              <w:t>5,68</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1,15</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1,0</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1,12</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1,12</w:t>
            </w:r>
          </w:p>
        </w:tc>
        <w:tc>
          <w:tcPr>
            <w:tcW w:w="1080" w:type="dxa"/>
          </w:tcPr>
          <w:p w:rsidR="00CA458B" w:rsidRPr="000F2089" w:rsidRDefault="00ED16A7" w:rsidP="000F2089">
            <w:pPr>
              <w:tabs>
                <w:tab w:val="num" w:pos="0"/>
                <w:tab w:val="left" w:pos="432"/>
              </w:tabs>
              <w:spacing w:line="360" w:lineRule="auto"/>
              <w:rPr>
                <w:sz w:val="20"/>
                <w:szCs w:val="20"/>
                <w:lang w:val="ru-RU"/>
              </w:rPr>
            </w:pPr>
            <w:r w:rsidRPr="000F2089">
              <w:rPr>
                <w:sz w:val="20"/>
                <w:szCs w:val="20"/>
                <w:lang w:val="ru-RU"/>
              </w:rPr>
              <w:t>1,05</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1,05</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1</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0,30</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0,75</w:t>
            </w:r>
          </w:p>
        </w:tc>
        <w:tc>
          <w:tcPr>
            <w:tcW w:w="1080" w:type="dxa"/>
          </w:tcPr>
          <w:p w:rsidR="00CA458B" w:rsidRPr="000F2089" w:rsidRDefault="00ED16A7" w:rsidP="000F2089">
            <w:pPr>
              <w:tabs>
                <w:tab w:val="num" w:pos="0"/>
                <w:tab w:val="left" w:pos="432"/>
              </w:tabs>
              <w:spacing w:line="360" w:lineRule="auto"/>
              <w:rPr>
                <w:sz w:val="20"/>
                <w:szCs w:val="20"/>
              </w:rPr>
            </w:pPr>
            <w:r w:rsidRPr="000F2089">
              <w:rPr>
                <w:sz w:val="20"/>
                <w:szCs w:val="20"/>
              </w:rPr>
              <w:t>ІІ</w:t>
            </w:r>
          </w:p>
          <w:p w:rsidR="00ED16A7" w:rsidRPr="000F2089" w:rsidRDefault="00ED16A7" w:rsidP="000F2089">
            <w:pPr>
              <w:tabs>
                <w:tab w:val="num" w:pos="0"/>
                <w:tab w:val="left" w:pos="432"/>
              </w:tabs>
              <w:spacing w:line="360" w:lineRule="auto"/>
              <w:rPr>
                <w:sz w:val="20"/>
                <w:szCs w:val="20"/>
              </w:rPr>
            </w:pPr>
            <w:r w:rsidRPr="000F2089">
              <w:rPr>
                <w:sz w:val="20"/>
                <w:szCs w:val="20"/>
              </w:rPr>
              <w:t>ІІІ</w:t>
            </w:r>
          </w:p>
          <w:p w:rsidR="00ED16A7" w:rsidRPr="000F2089" w:rsidRDefault="00ED16A7" w:rsidP="000F2089">
            <w:pPr>
              <w:tabs>
                <w:tab w:val="num" w:pos="0"/>
                <w:tab w:val="left" w:pos="432"/>
              </w:tabs>
              <w:spacing w:line="360" w:lineRule="auto"/>
              <w:rPr>
                <w:sz w:val="20"/>
                <w:szCs w:val="20"/>
              </w:rPr>
            </w:pPr>
            <w:r w:rsidRPr="000F2089">
              <w:rPr>
                <w:sz w:val="20"/>
                <w:szCs w:val="20"/>
              </w:rPr>
              <w:t>ІІ</w:t>
            </w:r>
          </w:p>
          <w:p w:rsidR="00ED16A7" w:rsidRPr="000F2089" w:rsidRDefault="00ED16A7" w:rsidP="000F2089">
            <w:pPr>
              <w:tabs>
                <w:tab w:val="num" w:pos="0"/>
                <w:tab w:val="left" w:pos="432"/>
              </w:tabs>
              <w:spacing w:line="360" w:lineRule="auto"/>
              <w:rPr>
                <w:sz w:val="20"/>
                <w:szCs w:val="20"/>
              </w:rPr>
            </w:pPr>
            <w:r w:rsidRPr="000F2089">
              <w:rPr>
                <w:sz w:val="20"/>
                <w:szCs w:val="20"/>
              </w:rPr>
              <w:t>ІІ</w:t>
            </w:r>
          </w:p>
          <w:p w:rsidR="00ED16A7" w:rsidRPr="000F2089" w:rsidRDefault="00ED16A7" w:rsidP="000F2089">
            <w:pPr>
              <w:tabs>
                <w:tab w:val="num" w:pos="0"/>
                <w:tab w:val="left" w:pos="432"/>
              </w:tabs>
              <w:spacing w:line="360" w:lineRule="auto"/>
              <w:rPr>
                <w:sz w:val="20"/>
                <w:szCs w:val="20"/>
              </w:rPr>
            </w:pPr>
            <w:r w:rsidRPr="000F2089">
              <w:rPr>
                <w:sz w:val="20"/>
                <w:szCs w:val="20"/>
              </w:rPr>
              <w:t>ІІІ</w:t>
            </w:r>
          </w:p>
        </w:tc>
        <w:tc>
          <w:tcPr>
            <w:tcW w:w="1440" w:type="dxa"/>
          </w:tcPr>
          <w:p w:rsidR="00CA458B" w:rsidRPr="000F2089" w:rsidRDefault="00ED16A7" w:rsidP="000F2089">
            <w:pPr>
              <w:tabs>
                <w:tab w:val="num" w:pos="0"/>
                <w:tab w:val="left" w:pos="432"/>
              </w:tabs>
              <w:spacing w:line="360" w:lineRule="auto"/>
              <w:rPr>
                <w:sz w:val="20"/>
                <w:szCs w:val="20"/>
                <w:lang w:val="ru-RU"/>
              </w:rPr>
            </w:pPr>
            <w:r w:rsidRPr="000F2089">
              <w:rPr>
                <w:sz w:val="20"/>
                <w:szCs w:val="20"/>
                <w:lang w:val="ru-RU"/>
              </w:rPr>
              <w:t>5</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1,2</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1</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0,336</w:t>
            </w:r>
          </w:p>
          <w:p w:rsidR="00ED16A7" w:rsidRPr="000F2089" w:rsidRDefault="00ED16A7" w:rsidP="000F2089">
            <w:pPr>
              <w:tabs>
                <w:tab w:val="num" w:pos="0"/>
                <w:tab w:val="left" w:pos="432"/>
              </w:tabs>
              <w:spacing w:line="360" w:lineRule="auto"/>
              <w:rPr>
                <w:sz w:val="20"/>
                <w:szCs w:val="20"/>
                <w:lang w:val="ru-RU"/>
              </w:rPr>
            </w:pPr>
            <w:r w:rsidRPr="000F2089">
              <w:rPr>
                <w:sz w:val="20"/>
                <w:szCs w:val="20"/>
                <w:lang w:val="ru-RU"/>
              </w:rPr>
              <w:t>0,84</w:t>
            </w:r>
          </w:p>
        </w:tc>
      </w:tr>
      <w:tr w:rsidR="00CA458B" w:rsidRPr="007E24A5">
        <w:trPr>
          <w:trHeight w:val="172"/>
        </w:trPr>
        <w:tc>
          <w:tcPr>
            <w:tcW w:w="3060" w:type="dxa"/>
          </w:tcPr>
          <w:p w:rsidR="00CA458B" w:rsidRPr="000F2089" w:rsidRDefault="00CA458B" w:rsidP="000F2089">
            <w:pPr>
              <w:spacing w:line="360" w:lineRule="auto"/>
              <w:ind w:left="360"/>
              <w:rPr>
                <w:sz w:val="20"/>
                <w:szCs w:val="20"/>
                <w:lang w:val="ru-RU"/>
              </w:rPr>
            </w:pPr>
            <w:r w:rsidRPr="000F2089">
              <w:rPr>
                <w:sz w:val="20"/>
                <w:szCs w:val="20"/>
                <w:lang w:val="ru-RU"/>
              </w:rPr>
              <w:t xml:space="preserve">Всего </w:t>
            </w:r>
          </w:p>
        </w:tc>
        <w:tc>
          <w:tcPr>
            <w:tcW w:w="1440" w:type="dxa"/>
          </w:tcPr>
          <w:p w:rsidR="00CA458B" w:rsidRPr="000F2089" w:rsidRDefault="00CA458B" w:rsidP="000F2089">
            <w:pPr>
              <w:spacing w:line="360" w:lineRule="auto"/>
              <w:rPr>
                <w:sz w:val="20"/>
                <w:szCs w:val="20"/>
                <w:lang w:val="ru-RU"/>
              </w:rPr>
            </w:pPr>
          </w:p>
        </w:tc>
        <w:tc>
          <w:tcPr>
            <w:tcW w:w="1260" w:type="dxa"/>
          </w:tcPr>
          <w:p w:rsidR="00CA458B" w:rsidRPr="000F2089" w:rsidRDefault="00CA458B" w:rsidP="000F2089">
            <w:pPr>
              <w:spacing w:line="360" w:lineRule="auto"/>
              <w:rPr>
                <w:sz w:val="20"/>
                <w:szCs w:val="20"/>
                <w:lang w:val="ru-RU"/>
              </w:rPr>
            </w:pPr>
          </w:p>
        </w:tc>
        <w:tc>
          <w:tcPr>
            <w:tcW w:w="1080" w:type="dxa"/>
          </w:tcPr>
          <w:p w:rsidR="00CA458B" w:rsidRPr="000F2089" w:rsidRDefault="00ED16A7" w:rsidP="000F2089">
            <w:pPr>
              <w:spacing w:line="360" w:lineRule="auto"/>
              <w:rPr>
                <w:sz w:val="20"/>
                <w:szCs w:val="20"/>
                <w:lang w:val="ru-RU"/>
              </w:rPr>
            </w:pPr>
            <w:r w:rsidRPr="000F2089">
              <w:rPr>
                <w:sz w:val="20"/>
                <w:szCs w:val="20"/>
                <w:lang w:val="ru-RU"/>
              </w:rPr>
              <w:t>4,65</w:t>
            </w:r>
          </w:p>
        </w:tc>
        <w:tc>
          <w:tcPr>
            <w:tcW w:w="1080" w:type="dxa"/>
          </w:tcPr>
          <w:p w:rsidR="00CA458B" w:rsidRPr="000F2089" w:rsidRDefault="00CA458B" w:rsidP="000F2089">
            <w:pPr>
              <w:spacing w:line="360" w:lineRule="auto"/>
              <w:rPr>
                <w:sz w:val="20"/>
                <w:szCs w:val="20"/>
                <w:lang w:val="ru-RU"/>
              </w:rPr>
            </w:pPr>
          </w:p>
        </w:tc>
        <w:tc>
          <w:tcPr>
            <w:tcW w:w="1440" w:type="dxa"/>
          </w:tcPr>
          <w:p w:rsidR="00CA458B" w:rsidRPr="000F2089" w:rsidRDefault="00ED16A7" w:rsidP="000F2089">
            <w:pPr>
              <w:spacing w:line="360" w:lineRule="auto"/>
              <w:rPr>
                <w:sz w:val="20"/>
                <w:szCs w:val="20"/>
                <w:lang w:val="ru-RU"/>
              </w:rPr>
            </w:pPr>
            <w:r w:rsidRPr="000F2089">
              <w:rPr>
                <w:sz w:val="20"/>
                <w:szCs w:val="20"/>
                <w:lang w:val="ru-RU"/>
              </w:rPr>
              <w:t>9,33</w:t>
            </w:r>
          </w:p>
        </w:tc>
      </w:tr>
    </w:tbl>
    <w:p w:rsidR="00CA458B" w:rsidRPr="007E24A5" w:rsidRDefault="00CA458B" w:rsidP="007E24A5">
      <w:pPr>
        <w:spacing w:line="360" w:lineRule="auto"/>
        <w:ind w:firstLine="709"/>
        <w:jc w:val="both"/>
        <w:rPr>
          <w:sz w:val="28"/>
          <w:szCs w:val="28"/>
          <w:lang w:val="ru-RU"/>
        </w:rPr>
      </w:pPr>
    </w:p>
    <w:p w:rsidR="004917E8" w:rsidRPr="007E24A5" w:rsidRDefault="004917E8" w:rsidP="007E24A5">
      <w:pPr>
        <w:spacing w:line="360" w:lineRule="auto"/>
        <w:ind w:firstLine="709"/>
        <w:jc w:val="both"/>
        <w:rPr>
          <w:sz w:val="28"/>
          <w:szCs w:val="28"/>
          <w:lang w:val="ru-RU"/>
        </w:rPr>
      </w:pPr>
      <w:r w:rsidRPr="007E24A5">
        <w:rPr>
          <w:sz w:val="28"/>
          <w:szCs w:val="28"/>
          <w:lang w:val="ru-RU"/>
        </w:rPr>
        <w:t>Дополнительная зарплата составляет 42% к основной тарифной зарплате и составляет 3,92 грн.</w:t>
      </w:r>
    </w:p>
    <w:p w:rsidR="004917E8" w:rsidRPr="007E24A5" w:rsidRDefault="004917E8" w:rsidP="007E24A5">
      <w:pPr>
        <w:spacing w:line="360" w:lineRule="auto"/>
        <w:ind w:firstLine="709"/>
        <w:jc w:val="both"/>
        <w:rPr>
          <w:sz w:val="28"/>
          <w:szCs w:val="28"/>
          <w:lang w:val="ru-RU"/>
        </w:rPr>
      </w:pPr>
      <w:r w:rsidRPr="007E24A5">
        <w:rPr>
          <w:sz w:val="28"/>
          <w:szCs w:val="28"/>
          <w:lang w:val="ru-RU"/>
        </w:rPr>
        <w:t>Отчисления в фонд социального страхования составляет 37,5% от суммы основной и дополнительной зарплаты и равна 3,49грн.</w:t>
      </w:r>
    </w:p>
    <w:p w:rsidR="004917E8" w:rsidRPr="007E24A5" w:rsidRDefault="004917E8" w:rsidP="007E24A5">
      <w:pPr>
        <w:spacing w:line="360" w:lineRule="auto"/>
        <w:ind w:firstLine="709"/>
        <w:jc w:val="both"/>
        <w:rPr>
          <w:sz w:val="28"/>
          <w:szCs w:val="28"/>
          <w:lang w:val="ru-RU"/>
        </w:rPr>
      </w:pPr>
      <w:r w:rsidRPr="007E24A5">
        <w:rPr>
          <w:sz w:val="28"/>
          <w:szCs w:val="28"/>
          <w:lang w:val="ru-RU"/>
        </w:rPr>
        <w:t>Расходы на освоение новых видов продукции определяются по формуле:</w:t>
      </w:r>
    </w:p>
    <w:p w:rsidR="000F2089" w:rsidRDefault="000F2089" w:rsidP="007E24A5">
      <w:pPr>
        <w:spacing w:line="360" w:lineRule="auto"/>
        <w:ind w:firstLine="709"/>
        <w:jc w:val="both"/>
        <w:rPr>
          <w:sz w:val="28"/>
          <w:szCs w:val="28"/>
          <w:lang w:val="ru-RU"/>
        </w:rPr>
      </w:pPr>
    </w:p>
    <w:p w:rsidR="004917E8" w:rsidRPr="007E24A5" w:rsidRDefault="00ED09FA" w:rsidP="007E24A5">
      <w:pPr>
        <w:spacing w:line="360" w:lineRule="auto"/>
        <w:ind w:firstLine="709"/>
        <w:jc w:val="both"/>
        <w:rPr>
          <w:sz w:val="28"/>
          <w:szCs w:val="28"/>
          <w:lang w:val="ru-RU"/>
        </w:rPr>
      </w:pPr>
      <w:r w:rsidRPr="007E24A5">
        <w:rPr>
          <w:position w:val="-24"/>
          <w:sz w:val="28"/>
          <w:szCs w:val="28"/>
          <w:lang w:val="ru-RU"/>
        </w:rPr>
        <w:object w:dxaOrig="900" w:dyaOrig="620">
          <v:shape id="_x0000_i1307" type="#_x0000_t75" style="width:45pt;height:30.75pt" o:ole="">
            <v:imagedata r:id="rId493" o:title=""/>
          </v:shape>
          <o:OLEObject Type="Embed" ProgID="Equation.3" ShapeID="_x0000_i1307" DrawAspect="Content" ObjectID="_1469450700" r:id="rId494"/>
        </w:object>
      </w:r>
      <w:r w:rsidR="00846876">
        <w:rPr>
          <w:sz w:val="28"/>
          <w:szCs w:val="28"/>
          <w:lang w:val="ru-RU"/>
        </w:rPr>
        <w:t xml:space="preserve"> </w:t>
      </w:r>
      <w:r w:rsidR="0086461E" w:rsidRPr="007E24A5">
        <w:rPr>
          <w:sz w:val="28"/>
          <w:szCs w:val="28"/>
          <w:lang w:val="ru-RU"/>
        </w:rPr>
        <w:t>(7.1)</w:t>
      </w:r>
    </w:p>
    <w:p w:rsidR="000F2089" w:rsidRDefault="000F2089" w:rsidP="007E24A5">
      <w:pPr>
        <w:spacing w:line="360" w:lineRule="auto"/>
        <w:ind w:firstLine="709"/>
        <w:jc w:val="both"/>
        <w:rPr>
          <w:sz w:val="28"/>
          <w:szCs w:val="28"/>
          <w:lang w:val="ru-RU"/>
        </w:rPr>
      </w:pPr>
    </w:p>
    <w:p w:rsidR="0086461E" w:rsidRPr="007E24A5" w:rsidRDefault="0086461E"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12"/>
          <w:sz w:val="28"/>
          <w:szCs w:val="28"/>
        </w:rPr>
        <w:object w:dxaOrig="340" w:dyaOrig="360">
          <v:shape id="_x0000_i1308" type="#_x0000_t75" style="width:17.25pt;height:18pt" o:ole="">
            <v:imagedata r:id="rId495" o:title=""/>
          </v:shape>
          <o:OLEObject Type="Embed" ProgID="Equation.3" ShapeID="_x0000_i1308" DrawAspect="Content" ObjectID="_1469450701" r:id="rId496"/>
        </w:object>
      </w:r>
      <w:r w:rsidRPr="007E24A5">
        <w:rPr>
          <w:sz w:val="28"/>
          <w:szCs w:val="28"/>
          <w:lang w:val="ru-RU"/>
        </w:rPr>
        <w:t xml:space="preserve"> - расходы по смете затрат на техническую подготовку производства, грн;</w:t>
      </w:r>
    </w:p>
    <w:p w:rsidR="004E6F2C" w:rsidRPr="007E24A5" w:rsidRDefault="0086461E" w:rsidP="007E24A5">
      <w:pPr>
        <w:spacing w:line="360" w:lineRule="auto"/>
        <w:ind w:firstLine="709"/>
        <w:jc w:val="both"/>
        <w:rPr>
          <w:sz w:val="28"/>
          <w:szCs w:val="28"/>
          <w:lang w:val="ru-RU"/>
        </w:rPr>
      </w:pPr>
      <w:r w:rsidRPr="007E24A5">
        <w:rPr>
          <w:sz w:val="28"/>
          <w:szCs w:val="28"/>
          <w:lang w:val="ru-RU"/>
        </w:rPr>
        <w:t>А – выпу</w:t>
      </w:r>
      <w:r w:rsidR="004E6F2C" w:rsidRPr="007E24A5">
        <w:rPr>
          <w:sz w:val="28"/>
          <w:szCs w:val="28"/>
          <w:lang w:val="ru-RU"/>
        </w:rPr>
        <w:t>ск изделий за два года, грн. шт.</w:t>
      </w:r>
    </w:p>
    <w:p w:rsidR="004E6F2C" w:rsidRPr="007E24A5" w:rsidRDefault="004E6F2C" w:rsidP="007E24A5">
      <w:pPr>
        <w:spacing w:line="360" w:lineRule="auto"/>
        <w:ind w:firstLine="709"/>
        <w:jc w:val="both"/>
        <w:rPr>
          <w:sz w:val="28"/>
          <w:szCs w:val="28"/>
          <w:lang w:val="ru-RU"/>
        </w:rPr>
      </w:pPr>
      <w:r w:rsidRPr="007E24A5">
        <w:rPr>
          <w:sz w:val="28"/>
          <w:szCs w:val="28"/>
          <w:lang w:val="ru-RU"/>
        </w:rPr>
        <w:t>Цеховые расходы с учетом содержания оборудования составляет 367% к основной зарплате и равны 34,33 грн.</w:t>
      </w:r>
    </w:p>
    <w:p w:rsidR="004E6F2C" w:rsidRPr="007E24A5" w:rsidRDefault="004E6F2C" w:rsidP="007E24A5">
      <w:pPr>
        <w:spacing w:line="360" w:lineRule="auto"/>
        <w:ind w:firstLine="709"/>
        <w:jc w:val="both"/>
        <w:rPr>
          <w:sz w:val="28"/>
          <w:szCs w:val="28"/>
          <w:lang w:val="ru-RU"/>
        </w:rPr>
      </w:pPr>
      <w:r w:rsidRPr="007E24A5">
        <w:rPr>
          <w:sz w:val="28"/>
          <w:szCs w:val="28"/>
          <w:lang w:val="ru-RU"/>
        </w:rPr>
        <w:t>Общезаводские расходы составляют</w:t>
      </w:r>
      <w:r w:rsidR="00846876">
        <w:rPr>
          <w:sz w:val="28"/>
          <w:szCs w:val="28"/>
          <w:lang w:val="ru-RU"/>
        </w:rPr>
        <w:t xml:space="preserve"> </w:t>
      </w:r>
      <w:r w:rsidRPr="007E24A5">
        <w:rPr>
          <w:sz w:val="28"/>
          <w:szCs w:val="28"/>
          <w:lang w:val="ru-RU"/>
        </w:rPr>
        <w:t>125,33% к основной зарплате и равны 11,69 грн.</w:t>
      </w:r>
    </w:p>
    <w:p w:rsidR="004E6F2C" w:rsidRPr="007E24A5" w:rsidRDefault="000F2089" w:rsidP="007E24A5">
      <w:pPr>
        <w:spacing w:line="360" w:lineRule="auto"/>
        <w:ind w:firstLine="709"/>
        <w:jc w:val="both"/>
        <w:rPr>
          <w:sz w:val="28"/>
          <w:szCs w:val="28"/>
          <w:lang w:val="ru-RU"/>
        </w:rPr>
      </w:pPr>
      <w:r>
        <w:rPr>
          <w:sz w:val="28"/>
          <w:szCs w:val="28"/>
          <w:lang w:val="ru-RU"/>
        </w:rPr>
        <w:br w:type="page"/>
      </w:r>
      <w:r w:rsidR="004E6F2C" w:rsidRPr="007E24A5">
        <w:rPr>
          <w:sz w:val="28"/>
          <w:szCs w:val="28"/>
          <w:lang w:val="ru-RU"/>
        </w:rPr>
        <w:t>Таблица 7.9 – Смета зарплат н</w:t>
      </w:r>
      <w:r>
        <w:rPr>
          <w:sz w:val="28"/>
          <w:szCs w:val="28"/>
          <w:lang w:val="ru-RU"/>
        </w:rPr>
        <w:t>а производство опытного образца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80"/>
        <w:gridCol w:w="1800"/>
      </w:tblGrid>
      <w:tr w:rsidR="008D430F" w:rsidRPr="007E24A5">
        <w:trPr>
          <w:trHeight w:val="320"/>
        </w:trPr>
        <w:tc>
          <w:tcPr>
            <w:tcW w:w="7380" w:type="dxa"/>
          </w:tcPr>
          <w:p w:rsidR="008D430F" w:rsidRPr="000F2089" w:rsidRDefault="008D430F" w:rsidP="000F2089">
            <w:pPr>
              <w:spacing w:line="360" w:lineRule="auto"/>
              <w:rPr>
                <w:sz w:val="20"/>
                <w:szCs w:val="20"/>
                <w:lang w:val="ru-RU"/>
              </w:rPr>
            </w:pPr>
            <w:r w:rsidRPr="000F2089">
              <w:rPr>
                <w:sz w:val="20"/>
                <w:szCs w:val="20"/>
                <w:lang w:val="ru-RU"/>
              </w:rPr>
              <w:t xml:space="preserve">Наименования статьи расходов </w:t>
            </w:r>
          </w:p>
        </w:tc>
        <w:tc>
          <w:tcPr>
            <w:tcW w:w="1800" w:type="dxa"/>
          </w:tcPr>
          <w:p w:rsidR="008D430F" w:rsidRPr="000F2089" w:rsidRDefault="008D430F" w:rsidP="000F2089">
            <w:pPr>
              <w:spacing w:line="360" w:lineRule="auto"/>
              <w:rPr>
                <w:sz w:val="20"/>
                <w:szCs w:val="20"/>
                <w:lang w:val="ru-RU"/>
              </w:rPr>
            </w:pPr>
            <w:r w:rsidRPr="000F2089">
              <w:rPr>
                <w:sz w:val="20"/>
                <w:szCs w:val="20"/>
                <w:lang w:val="ru-RU"/>
              </w:rPr>
              <w:t>Сумма, грн</w:t>
            </w:r>
          </w:p>
        </w:tc>
      </w:tr>
      <w:tr w:rsidR="008D430F" w:rsidRPr="007E24A5">
        <w:trPr>
          <w:trHeight w:val="2758"/>
        </w:trPr>
        <w:tc>
          <w:tcPr>
            <w:tcW w:w="7380" w:type="dxa"/>
          </w:tcPr>
          <w:p w:rsidR="008D430F" w:rsidRPr="000F2089" w:rsidRDefault="008D430F" w:rsidP="000F2089">
            <w:pPr>
              <w:numPr>
                <w:ilvl w:val="0"/>
                <w:numId w:val="19"/>
              </w:numPr>
              <w:tabs>
                <w:tab w:val="clear" w:pos="720"/>
                <w:tab w:val="num" w:pos="-108"/>
                <w:tab w:val="left" w:pos="342"/>
              </w:tabs>
              <w:spacing w:line="360" w:lineRule="auto"/>
              <w:ind w:left="0" w:firstLine="0"/>
              <w:rPr>
                <w:sz w:val="20"/>
                <w:szCs w:val="20"/>
                <w:lang w:val="ru-RU"/>
              </w:rPr>
            </w:pPr>
            <w:r w:rsidRPr="000F2089">
              <w:rPr>
                <w:sz w:val="20"/>
                <w:szCs w:val="20"/>
                <w:lang w:val="ru-RU"/>
              </w:rPr>
              <w:t>Материалы основные</w:t>
            </w:r>
          </w:p>
          <w:p w:rsidR="008D430F" w:rsidRPr="000F2089" w:rsidRDefault="008D430F" w:rsidP="000F2089">
            <w:pPr>
              <w:numPr>
                <w:ilvl w:val="0"/>
                <w:numId w:val="19"/>
              </w:numPr>
              <w:tabs>
                <w:tab w:val="clear" w:pos="720"/>
                <w:tab w:val="num" w:pos="-108"/>
                <w:tab w:val="left" w:pos="342"/>
              </w:tabs>
              <w:spacing w:line="360" w:lineRule="auto"/>
              <w:ind w:left="0" w:firstLine="0"/>
              <w:rPr>
                <w:sz w:val="20"/>
                <w:szCs w:val="20"/>
                <w:lang w:val="ru-RU"/>
              </w:rPr>
            </w:pPr>
            <w:r w:rsidRPr="000F2089">
              <w:rPr>
                <w:sz w:val="20"/>
                <w:szCs w:val="20"/>
                <w:lang w:val="ru-RU"/>
              </w:rPr>
              <w:t xml:space="preserve">Покупные комплектующие изделия </w:t>
            </w:r>
          </w:p>
          <w:p w:rsidR="008D430F" w:rsidRPr="000F2089" w:rsidRDefault="008D430F" w:rsidP="000F2089">
            <w:pPr>
              <w:numPr>
                <w:ilvl w:val="0"/>
                <w:numId w:val="19"/>
              </w:numPr>
              <w:tabs>
                <w:tab w:val="clear" w:pos="720"/>
                <w:tab w:val="num" w:pos="-108"/>
                <w:tab w:val="left" w:pos="342"/>
              </w:tabs>
              <w:spacing w:line="360" w:lineRule="auto"/>
              <w:ind w:left="0" w:firstLine="0"/>
              <w:rPr>
                <w:sz w:val="20"/>
                <w:szCs w:val="20"/>
                <w:lang w:val="ru-RU"/>
              </w:rPr>
            </w:pPr>
            <w:r w:rsidRPr="000F2089">
              <w:rPr>
                <w:sz w:val="20"/>
                <w:szCs w:val="20"/>
                <w:lang w:val="ru-RU"/>
              </w:rPr>
              <w:t xml:space="preserve">Зарплата производственных рабочих основная </w:t>
            </w:r>
          </w:p>
          <w:p w:rsidR="008D430F" w:rsidRPr="000F2089" w:rsidRDefault="008D430F" w:rsidP="000F2089">
            <w:pPr>
              <w:numPr>
                <w:ilvl w:val="0"/>
                <w:numId w:val="19"/>
              </w:numPr>
              <w:tabs>
                <w:tab w:val="clear" w:pos="720"/>
                <w:tab w:val="num" w:pos="-108"/>
                <w:tab w:val="left" w:pos="342"/>
              </w:tabs>
              <w:spacing w:line="360" w:lineRule="auto"/>
              <w:ind w:left="0" w:firstLine="0"/>
              <w:rPr>
                <w:sz w:val="20"/>
                <w:szCs w:val="20"/>
                <w:lang w:val="ru-RU"/>
              </w:rPr>
            </w:pPr>
            <w:r w:rsidRPr="000F2089">
              <w:rPr>
                <w:sz w:val="20"/>
                <w:szCs w:val="20"/>
                <w:lang w:val="ru-RU"/>
              </w:rPr>
              <w:t>Зарплата производственных рабочих дополнительная</w:t>
            </w:r>
          </w:p>
          <w:p w:rsidR="008D430F" w:rsidRPr="000F2089" w:rsidRDefault="008D430F" w:rsidP="000F2089">
            <w:pPr>
              <w:numPr>
                <w:ilvl w:val="0"/>
                <w:numId w:val="19"/>
              </w:numPr>
              <w:tabs>
                <w:tab w:val="clear" w:pos="720"/>
                <w:tab w:val="num" w:pos="-108"/>
                <w:tab w:val="left" w:pos="342"/>
              </w:tabs>
              <w:spacing w:line="360" w:lineRule="auto"/>
              <w:ind w:left="0" w:firstLine="0"/>
              <w:rPr>
                <w:sz w:val="20"/>
                <w:szCs w:val="20"/>
                <w:lang w:val="ru-RU"/>
              </w:rPr>
            </w:pPr>
            <w:r w:rsidRPr="000F2089">
              <w:rPr>
                <w:sz w:val="20"/>
                <w:szCs w:val="20"/>
                <w:lang w:val="ru-RU"/>
              </w:rPr>
              <w:t xml:space="preserve">Отчисления в социальный фонд </w:t>
            </w:r>
          </w:p>
          <w:p w:rsidR="008D430F" w:rsidRPr="000F2089" w:rsidRDefault="008D430F" w:rsidP="000F2089">
            <w:pPr>
              <w:numPr>
                <w:ilvl w:val="0"/>
                <w:numId w:val="19"/>
              </w:numPr>
              <w:tabs>
                <w:tab w:val="clear" w:pos="720"/>
                <w:tab w:val="num" w:pos="-108"/>
                <w:tab w:val="left" w:pos="342"/>
              </w:tabs>
              <w:spacing w:line="360" w:lineRule="auto"/>
              <w:ind w:left="0" w:firstLine="0"/>
              <w:rPr>
                <w:sz w:val="20"/>
                <w:szCs w:val="20"/>
                <w:lang w:val="ru-RU"/>
              </w:rPr>
            </w:pPr>
            <w:r w:rsidRPr="000F2089">
              <w:rPr>
                <w:sz w:val="20"/>
                <w:szCs w:val="20"/>
                <w:lang w:val="ru-RU"/>
              </w:rPr>
              <w:t xml:space="preserve">Цеховые расходы </w:t>
            </w:r>
          </w:p>
          <w:p w:rsidR="008D430F" w:rsidRPr="000F2089" w:rsidRDefault="008D430F" w:rsidP="000F2089">
            <w:pPr>
              <w:numPr>
                <w:ilvl w:val="0"/>
                <w:numId w:val="19"/>
              </w:numPr>
              <w:tabs>
                <w:tab w:val="clear" w:pos="720"/>
                <w:tab w:val="num" w:pos="-108"/>
                <w:tab w:val="left" w:pos="342"/>
              </w:tabs>
              <w:spacing w:line="360" w:lineRule="auto"/>
              <w:ind w:left="0" w:firstLine="0"/>
              <w:rPr>
                <w:sz w:val="20"/>
                <w:szCs w:val="20"/>
                <w:lang w:val="ru-RU"/>
              </w:rPr>
            </w:pPr>
            <w:r w:rsidRPr="000F2089">
              <w:rPr>
                <w:sz w:val="20"/>
                <w:szCs w:val="20"/>
                <w:lang w:val="ru-RU"/>
              </w:rPr>
              <w:t xml:space="preserve">Общезаводские расходы </w:t>
            </w:r>
          </w:p>
          <w:p w:rsidR="008D430F" w:rsidRPr="000F2089" w:rsidRDefault="008D430F" w:rsidP="000F2089">
            <w:pPr>
              <w:numPr>
                <w:ilvl w:val="0"/>
                <w:numId w:val="19"/>
              </w:numPr>
              <w:tabs>
                <w:tab w:val="clear" w:pos="720"/>
                <w:tab w:val="num" w:pos="-108"/>
                <w:tab w:val="left" w:pos="342"/>
              </w:tabs>
              <w:spacing w:line="360" w:lineRule="auto"/>
              <w:ind w:left="0" w:firstLine="0"/>
              <w:rPr>
                <w:sz w:val="20"/>
                <w:szCs w:val="20"/>
                <w:lang w:val="ru-RU"/>
              </w:rPr>
            </w:pPr>
            <w:r w:rsidRPr="000F2089">
              <w:rPr>
                <w:sz w:val="20"/>
                <w:szCs w:val="20"/>
                <w:lang w:val="ru-RU"/>
              </w:rPr>
              <w:t xml:space="preserve">Накладные расходы </w:t>
            </w:r>
          </w:p>
        </w:tc>
        <w:tc>
          <w:tcPr>
            <w:tcW w:w="1800" w:type="dxa"/>
          </w:tcPr>
          <w:p w:rsidR="008D430F" w:rsidRPr="000F2089" w:rsidRDefault="008D430F" w:rsidP="000F2089">
            <w:pPr>
              <w:spacing w:line="360" w:lineRule="auto"/>
              <w:rPr>
                <w:sz w:val="20"/>
                <w:szCs w:val="20"/>
                <w:lang w:val="ru-RU"/>
              </w:rPr>
            </w:pPr>
            <w:r w:rsidRPr="000F2089">
              <w:rPr>
                <w:sz w:val="20"/>
                <w:szCs w:val="20"/>
                <w:lang w:val="ru-RU"/>
              </w:rPr>
              <w:t>81,68</w:t>
            </w:r>
          </w:p>
          <w:p w:rsidR="008D430F" w:rsidRPr="000F2089" w:rsidRDefault="008D430F" w:rsidP="000F2089">
            <w:pPr>
              <w:spacing w:line="360" w:lineRule="auto"/>
              <w:rPr>
                <w:sz w:val="20"/>
                <w:szCs w:val="20"/>
                <w:lang w:val="ru-RU"/>
              </w:rPr>
            </w:pPr>
            <w:r w:rsidRPr="000F2089">
              <w:rPr>
                <w:sz w:val="20"/>
                <w:szCs w:val="20"/>
                <w:lang w:val="ru-RU"/>
              </w:rPr>
              <w:t>233,5</w:t>
            </w:r>
          </w:p>
          <w:p w:rsidR="008D430F" w:rsidRPr="000F2089" w:rsidRDefault="008D430F" w:rsidP="000F2089">
            <w:pPr>
              <w:spacing w:line="360" w:lineRule="auto"/>
              <w:rPr>
                <w:sz w:val="20"/>
                <w:szCs w:val="20"/>
                <w:lang w:val="ru-RU"/>
              </w:rPr>
            </w:pPr>
            <w:r w:rsidRPr="000F2089">
              <w:rPr>
                <w:sz w:val="20"/>
                <w:szCs w:val="20"/>
                <w:lang w:val="ru-RU"/>
              </w:rPr>
              <w:t>9,33</w:t>
            </w:r>
          </w:p>
          <w:p w:rsidR="008D430F" w:rsidRPr="000F2089" w:rsidRDefault="008D430F" w:rsidP="000F2089">
            <w:pPr>
              <w:spacing w:line="360" w:lineRule="auto"/>
              <w:rPr>
                <w:sz w:val="20"/>
                <w:szCs w:val="20"/>
                <w:lang w:val="ru-RU"/>
              </w:rPr>
            </w:pPr>
            <w:r w:rsidRPr="000F2089">
              <w:rPr>
                <w:sz w:val="20"/>
                <w:szCs w:val="20"/>
                <w:lang w:val="ru-RU"/>
              </w:rPr>
              <w:t>3,92</w:t>
            </w:r>
          </w:p>
          <w:p w:rsidR="008D430F" w:rsidRPr="000F2089" w:rsidRDefault="008D430F" w:rsidP="000F2089">
            <w:pPr>
              <w:spacing w:line="360" w:lineRule="auto"/>
              <w:rPr>
                <w:sz w:val="20"/>
                <w:szCs w:val="20"/>
                <w:lang w:val="ru-RU"/>
              </w:rPr>
            </w:pPr>
            <w:r w:rsidRPr="000F2089">
              <w:rPr>
                <w:sz w:val="20"/>
                <w:szCs w:val="20"/>
                <w:lang w:val="ru-RU"/>
              </w:rPr>
              <w:t>3,49</w:t>
            </w:r>
          </w:p>
          <w:p w:rsidR="008D430F" w:rsidRPr="000F2089" w:rsidRDefault="008D430F" w:rsidP="000F2089">
            <w:pPr>
              <w:spacing w:line="360" w:lineRule="auto"/>
              <w:rPr>
                <w:sz w:val="20"/>
                <w:szCs w:val="20"/>
                <w:lang w:val="ru-RU"/>
              </w:rPr>
            </w:pPr>
            <w:r w:rsidRPr="000F2089">
              <w:rPr>
                <w:sz w:val="20"/>
                <w:szCs w:val="20"/>
                <w:lang w:val="ru-RU"/>
              </w:rPr>
              <w:t>34,24</w:t>
            </w:r>
          </w:p>
          <w:p w:rsidR="008D430F" w:rsidRPr="000F2089" w:rsidRDefault="008D430F" w:rsidP="000F2089">
            <w:pPr>
              <w:spacing w:line="360" w:lineRule="auto"/>
              <w:rPr>
                <w:sz w:val="20"/>
                <w:szCs w:val="20"/>
                <w:lang w:val="ru-RU"/>
              </w:rPr>
            </w:pPr>
            <w:r w:rsidRPr="000F2089">
              <w:rPr>
                <w:sz w:val="20"/>
                <w:szCs w:val="20"/>
                <w:lang w:val="ru-RU"/>
              </w:rPr>
              <w:t>11,69</w:t>
            </w:r>
          </w:p>
          <w:p w:rsidR="008D430F" w:rsidRPr="000F2089" w:rsidRDefault="008D430F" w:rsidP="000F2089">
            <w:pPr>
              <w:spacing w:line="360" w:lineRule="auto"/>
              <w:rPr>
                <w:sz w:val="20"/>
                <w:szCs w:val="20"/>
                <w:lang w:val="ru-RU"/>
              </w:rPr>
            </w:pPr>
            <w:r w:rsidRPr="000F2089">
              <w:rPr>
                <w:sz w:val="20"/>
                <w:szCs w:val="20"/>
                <w:lang w:val="ru-RU"/>
              </w:rPr>
              <w:t>9,33</w:t>
            </w:r>
          </w:p>
        </w:tc>
      </w:tr>
      <w:tr w:rsidR="008D430F" w:rsidRPr="007E24A5">
        <w:trPr>
          <w:trHeight w:val="360"/>
        </w:trPr>
        <w:tc>
          <w:tcPr>
            <w:tcW w:w="7380" w:type="dxa"/>
          </w:tcPr>
          <w:p w:rsidR="008D430F" w:rsidRPr="000F2089" w:rsidRDefault="008D430F" w:rsidP="000F2089">
            <w:pPr>
              <w:spacing w:line="360" w:lineRule="auto"/>
              <w:ind w:left="360"/>
              <w:rPr>
                <w:sz w:val="20"/>
                <w:szCs w:val="20"/>
                <w:lang w:val="ru-RU"/>
              </w:rPr>
            </w:pPr>
            <w:r w:rsidRPr="000F2089">
              <w:rPr>
                <w:sz w:val="20"/>
                <w:szCs w:val="20"/>
                <w:lang w:val="ru-RU"/>
              </w:rPr>
              <w:t xml:space="preserve">Стоимость опытного образца </w:t>
            </w:r>
          </w:p>
        </w:tc>
        <w:tc>
          <w:tcPr>
            <w:tcW w:w="1800" w:type="dxa"/>
          </w:tcPr>
          <w:p w:rsidR="008D430F" w:rsidRPr="000F2089" w:rsidRDefault="008D430F" w:rsidP="000F2089">
            <w:pPr>
              <w:spacing w:line="360" w:lineRule="auto"/>
              <w:rPr>
                <w:sz w:val="20"/>
                <w:szCs w:val="20"/>
                <w:lang w:val="ru-RU"/>
              </w:rPr>
            </w:pPr>
            <w:r w:rsidRPr="000F2089">
              <w:rPr>
                <w:sz w:val="20"/>
                <w:szCs w:val="20"/>
                <w:lang w:val="ru-RU"/>
              </w:rPr>
              <w:t>387,18</w:t>
            </w:r>
          </w:p>
        </w:tc>
      </w:tr>
    </w:tbl>
    <w:p w:rsidR="004E6F2C" w:rsidRPr="007E24A5" w:rsidRDefault="004E6F2C" w:rsidP="007E24A5">
      <w:pPr>
        <w:spacing w:line="360" w:lineRule="auto"/>
        <w:ind w:firstLine="709"/>
        <w:jc w:val="both"/>
        <w:rPr>
          <w:sz w:val="28"/>
          <w:szCs w:val="28"/>
          <w:lang w:val="ru-RU"/>
        </w:rPr>
      </w:pPr>
    </w:p>
    <w:p w:rsidR="00EB2075" w:rsidRPr="007E24A5" w:rsidRDefault="00EB2075" w:rsidP="007E24A5">
      <w:pPr>
        <w:spacing w:line="360" w:lineRule="auto"/>
        <w:ind w:firstLine="709"/>
        <w:jc w:val="both"/>
        <w:rPr>
          <w:sz w:val="28"/>
          <w:szCs w:val="28"/>
          <w:lang w:val="ru-RU"/>
        </w:rPr>
      </w:pPr>
      <w:r w:rsidRPr="007E24A5">
        <w:rPr>
          <w:sz w:val="28"/>
          <w:szCs w:val="28"/>
          <w:lang w:val="ru-RU"/>
        </w:rPr>
        <w:t>Цена продажи рассчитывается по формуле:</w:t>
      </w:r>
    </w:p>
    <w:p w:rsidR="000F2089" w:rsidRDefault="000F2089" w:rsidP="007E24A5">
      <w:pPr>
        <w:spacing w:line="360" w:lineRule="auto"/>
        <w:ind w:firstLine="709"/>
        <w:jc w:val="both"/>
        <w:rPr>
          <w:sz w:val="28"/>
          <w:szCs w:val="28"/>
          <w:lang w:val="ru-RU"/>
        </w:rPr>
      </w:pPr>
    </w:p>
    <w:p w:rsidR="00EB2075" w:rsidRPr="007E24A5" w:rsidRDefault="00ED09FA" w:rsidP="007E24A5">
      <w:pPr>
        <w:spacing w:line="360" w:lineRule="auto"/>
        <w:ind w:firstLine="709"/>
        <w:jc w:val="both"/>
        <w:rPr>
          <w:sz w:val="28"/>
          <w:szCs w:val="28"/>
          <w:lang w:val="ru-RU"/>
        </w:rPr>
      </w:pPr>
      <w:r w:rsidRPr="007E24A5">
        <w:rPr>
          <w:position w:val="-14"/>
          <w:sz w:val="28"/>
          <w:szCs w:val="28"/>
          <w:lang w:val="ru-RU"/>
        </w:rPr>
        <w:object w:dxaOrig="1920" w:dyaOrig="380">
          <v:shape id="_x0000_i1309" type="#_x0000_t75" style="width:96pt;height:18.75pt" o:ole="">
            <v:imagedata r:id="rId497" o:title=""/>
          </v:shape>
          <o:OLEObject Type="Embed" ProgID="Equation.3" ShapeID="_x0000_i1309" DrawAspect="Content" ObjectID="_1469450702" r:id="rId498"/>
        </w:object>
      </w:r>
      <w:r w:rsidR="00846876">
        <w:rPr>
          <w:sz w:val="28"/>
          <w:szCs w:val="28"/>
          <w:lang w:val="ru-RU"/>
        </w:rPr>
        <w:t xml:space="preserve"> </w:t>
      </w:r>
      <w:r w:rsidR="00EB2075" w:rsidRPr="007E24A5">
        <w:rPr>
          <w:sz w:val="28"/>
          <w:szCs w:val="28"/>
          <w:lang w:val="ru-RU"/>
        </w:rPr>
        <w:t>(7.2)</w:t>
      </w:r>
    </w:p>
    <w:p w:rsidR="000F2089" w:rsidRDefault="000F2089" w:rsidP="007E24A5">
      <w:pPr>
        <w:spacing w:line="360" w:lineRule="auto"/>
        <w:ind w:firstLine="709"/>
        <w:jc w:val="both"/>
        <w:rPr>
          <w:sz w:val="28"/>
          <w:szCs w:val="28"/>
          <w:lang w:val="ru-RU"/>
        </w:rPr>
      </w:pPr>
    </w:p>
    <w:p w:rsidR="00EB2075" w:rsidRPr="007E24A5" w:rsidRDefault="00EB2075"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12"/>
          <w:sz w:val="28"/>
          <w:szCs w:val="28"/>
        </w:rPr>
        <w:object w:dxaOrig="520" w:dyaOrig="360">
          <v:shape id="_x0000_i1310" type="#_x0000_t75" style="width:26.25pt;height:18pt" o:ole="">
            <v:imagedata r:id="rId499" o:title=""/>
          </v:shape>
          <o:OLEObject Type="Embed" ProgID="Equation.3" ShapeID="_x0000_i1310" DrawAspect="Content" ObjectID="_1469450703" r:id="rId500"/>
        </w:object>
      </w:r>
      <w:r w:rsidRPr="007E24A5">
        <w:rPr>
          <w:sz w:val="28"/>
          <w:szCs w:val="28"/>
          <w:lang w:val="ru-RU"/>
        </w:rPr>
        <w:t xml:space="preserve"> - оптовая цена, грн;</w:t>
      </w:r>
    </w:p>
    <w:p w:rsidR="000F2089" w:rsidRDefault="000F2089" w:rsidP="007E24A5">
      <w:pPr>
        <w:spacing w:line="360" w:lineRule="auto"/>
        <w:ind w:firstLine="709"/>
        <w:jc w:val="both"/>
        <w:rPr>
          <w:sz w:val="28"/>
          <w:szCs w:val="28"/>
          <w:lang w:val="ru-RU"/>
        </w:rPr>
      </w:pPr>
    </w:p>
    <w:p w:rsidR="00EB2075" w:rsidRPr="007E24A5" w:rsidRDefault="00ED09FA" w:rsidP="007E24A5">
      <w:pPr>
        <w:spacing w:line="360" w:lineRule="auto"/>
        <w:ind w:firstLine="709"/>
        <w:jc w:val="both"/>
        <w:rPr>
          <w:sz w:val="28"/>
          <w:szCs w:val="28"/>
          <w:lang w:val="ru-RU"/>
        </w:rPr>
      </w:pPr>
      <w:r w:rsidRPr="007E24A5">
        <w:rPr>
          <w:position w:val="-12"/>
          <w:sz w:val="28"/>
          <w:szCs w:val="28"/>
          <w:lang w:val="ru-RU"/>
        </w:rPr>
        <w:object w:dxaOrig="2659" w:dyaOrig="360">
          <v:shape id="_x0000_i1311" type="#_x0000_t75" style="width:132.75pt;height:18pt" o:ole="">
            <v:imagedata r:id="rId501" o:title=""/>
          </v:shape>
          <o:OLEObject Type="Embed" ProgID="Equation.3" ShapeID="_x0000_i1311" DrawAspect="Content" ObjectID="_1469450704" r:id="rId502"/>
        </w:object>
      </w:r>
      <w:r w:rsidR="00846876">
        <w:rPr>
          <w:sz w:val="28"/>
          <w:szCs w:val="28"/>
          <w:lang w:val="ru-RU"/>
        </w:rPr>
        <w:t xml:space="preserve"> </w:t>
      </w:r>
      <w:r w:rsidR="00EB2075" w:rsidRPr="007E24A5">
        <w:rPr>
          <w:sz w:val="28"/>
          <w:szCs w:val="28"/>
          <w:lang w:val="ru-RU"/>
        </w:rPr>
        <w:t>(7.3)</w:t>
      </w:r>
    </w:p>
    <w:p w:rsidR="000F2089" w:rsidRDefault="000F2089" w:rsidP="007E24A5">
      <w:pPr>
        <w:spacing w:line="360" w:lineRule="auto"/>
        <w:ind w:firstLine="709"/>
        <w:jc w:val="both"/>
        <w:rPr>
          <w:sz w:val="28"/>
          <w:szCs w:val="28"/>
          <w:lang w:val="ru-RU"/>
        </w:rPr>
      </w:pPr>
    </w:p>
    <w:p w:rsidR="00EB2075" w:rsidRPr="007E24A5" w:rsidRDefault="00EB2075"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12"/>
          <w:sz w:val="28"/>
          <w:szCs w:val="28"/>
        </w:rPr>
        <w:object w:dxaOrig="520" w:dyaOrig="360">
          <v:shape id="_x0000_i1312" type="#_x0000_t75" style="width:26.25pt;height:18pt" o:ole="">
            <v:imagedata r:id="rId503" o:title=""/>
          </v:shape>
          <o:OLEObject Type="Embed" ProgID="Equation.3" ShapeID="_x0000_i1312" DrawAspect="Content" ObjectID="_1469450705" r:id="rId504"/>
        </w:object>
      </w:r>
      <w:r w:rsidRPr="007E24A5">
        <w:rPr>
          <w:sz w:val="28"/>
          <w:szCs w:val="28"/>
          <w:lang w:val="ru-RU"/>
        </w:rPr>
        <w:t xml:space="preserve"> - полная себестоимость, грн;</w:t>
      </w:r>
    </w:p>
    <w:p w:rsidR="00EB2075" w:rsidRPr="007E24A5" w:rsidRDefault="00EB2075" w:rsidP="007E24A5">
      <w:pPr>
        <w:spacing w:line="360" w:lineRule="auto"/>
        <w:ind w:firstLine="709"/>
        <w:jc w:val="both"/>
        <w:rPr>
          <w:sz w:val="28"/>
          <w:szCs w:val="28"/>
          <w:lang w:val="ru-RU"/>
        </w:rPr>
      </w:pPr>
      <w:r w:rsidRPr="007E24A5">
        <w:rPr>
          <w:sz w:val="28"/>
          <w:szCs w:val="28"/>
          <w:lang w:val="ru-RU"/>
        </w:rPr>
        <w:t>М – расходы на покупку материалов, грн;</w:t>
      </w:r>
    </w:p>
    <w:p w:rsidR="00EB2075" w:rsidRPr="007E24A5" w:rsidRDefault="00EB2075" w:rsidP="007E24A5">
      <w:pPr>
        <w:spacing w:line="360" w:lineRule="auto"/>
        <w:ind w:firstLine="709"/>
        <w:jc w:val="both"/>
        <w:rPr>
          <w:sz w:val="28"/>
          <w:szCs w:val="28"/>
          <w:lang w:val="ru-RU"/>
        </w:rPr>
      </w:pPr>
      <w:r w:rsidRPr="007E24A5">
        <w:rPr>
          <w:sz w:val="28"/>
          <w:szCs w:val="28"/>
          <w:lang w:val="ru-RU"/>
        </w:rPr>
        <w:t>П – расходы на покупку комплектующих изделий, грн;</w:t>
      </w:r>
    </w:p>
    <w:p w:rsidR="00E338A9" w:rsidRPr="007E24A5" w:rsidRDefault="004F78CF" w:rsidP="007E24A5">
      <w:pPr>
        <w:spacing w:line="360" w:lineRule="auto"/>
        <w:ind w:firstLine="709"/>
        <w:jc w:val="both"/>
        <w:rPr>
          <w:sz w:val="28"/>
          <w:szCs w:val="28"/>
          <w:lang w:val="ru-RU"/>
        </w:rPr>
      </w:pPr>
      <w:r w:rsidRPr="007E24A5">
        <w:rPr>
          <w:sz w:val="28"/>
          <w:szCs w:val="28"/>
          <w:lang w:val="ru-RU"/>
        </w:rPr>
        <w:t xml:space="preserve">При разработке новой конструкции </w:t>
      </w:r>
      <w:r w:rsidR="00E338A9" w:rsidRPr="007E24A5">
        <w:rPr>
          <w:sz w:val="28"/>
          <w:szCs w:val="28"/>
          <w:lang w:val="ru-RU"/>
        </w:rPr>
        <w:t xml:space="preserve">модуля этого же эксплутационного назначения возможна изменения в конструкции и в технологии изготовления. При применении других способов формообразования корпуса, увеличивается трудоемкость операции изготовления корпуса, потребуется закупка новой оснастки, ухудшается качество и выполненных деталью функции. Все это повлечет за собой дополнительные затраты на производство модуля и отразится на его цене. При использовании более дешевых материалов для изготовления модуля, ухудшается его электрические параметры, что не допустимо, так как модуль может выйти из строя. Поэтому разрабатываемый модуль имеет оптимальное решение и технологию изготовления на оборудование, которое есть в наличии на предприятии, что является экономически выгодным. </w:t>
      </w:r>
    </w:p>
    <w:p w:rsidR="004F78CF" w:rsidRPr="00CB38D8" w:rsidRDefault="00E338A9" w:rsidP="007E24A5">
      <w:pPr>
        <w:spacing w:line="360" w:lineRule="auto"/>
        <w:ind w:firstLine="709"/>
        <w:jc w:val="both"/>
        <w:rPr>
          <w:b/>
          <w:bCs/>
          <w:sz w:val="28"/>
          <w:szCs w:val="28"/>
          <w:lang w:val="ru-RU"/>
        </w:rPr>
      </w:pPr>
      <w:r w:rsidRPr="007E24A5">
        <w:rPr>
          <w:sz w:val="28"/>
          <w:szCs w:val="28"/>
          <w:lang w:val="ru-RU"/>
        </w:rPr>
        <w:br w:type="page"/>
      </w:r>
      <w:r w:rsidR="009E70D7" w:rsidRPr="00CB38D8">
        <w:rPr>
          <w:b/>
          <w:bCs/>
          <w:sz w:val="28"/>
          <w:szCs w:val="28"/>
          <w:lang w:val="ru-RU"/>
        </w:rPr>
        <w:t>8</w:t>
      </w:r>
      <w:r w:rsidR="00CB38D8">
        <w:rPr>
          <w:b/>
          <w:bCs/>
          <w:sz w:val="28"/>
          <w:szCs w:val="28"/>
          <w:lang w:val="ru-RU"/>
        </w:rPr>
        <w:t>.</w:t>
      </w:r>
      <w:r w:rsidR="009E70D7" w:rsidRPr="00CB38D8">
        <w:rPr>
          <w:b/>
          <w:bCs/>
          <w:sz w:val="28"/>
          <w:szCs w:val="28"/>
          <w:lang w:val="ru-RU"/>
        </w:rPr>
        <w:t xml:space="preserve"> О</w:t>
      </w:r>
      <w:r w:rsidR="003069E3">
        <w:rPr>
          <w:b/>
          <w:bCs/>
          <w:sz w:val="28"/>
          <w:szCs w:val="28"/>
          <w:lang w:val="ru-RU"/>
        </w:rPr>
        <w:t>храна труда</w:t>
      </w:r>
    </w:p>
    <w:p w:rsidR="009E70D7" w:rsidRPr="00CB38D8" w:rsidRDefault="009E70D7" w:rsidP="007E24A5">
      <w:pPr>
        <w:spacing w:line="360" w:lineRule="auto"/>
        <w:ind w:firstLine="709"/>
        <w:jc w:val="both"/>
        <w:rPr>
          <w:b/>
          <w:bCs/>
          <w:sz w:val="28"/>
          <w:szCs w:val="28"/>
          <w:lang w:val="ru-RU"/>
        </w:rPr>
      </w:pPr>
    </w:p>
    <w:p w:rsidR="009E70D7" w:rsidRPr="00CB38D8" w:rsidRDefault="008E13E3" w:rsidP="008E13E3">
      <w:pPr>
        <w:tabs>
          <w:tab w:val="left" w:pos="1260"/>
        </w:tabs>
        <w:spacing w:line="360" w:lineRule="auto"/>
        <w:ind w:firstLine="720"/>
        <w:jc w:val="both"/>
        <w:rPr>
          <w:b/>
          <w:bCs/>
          <w:sz w:val="28"/>
          <w:szCs w:val="28"/>
          <w:lang w:val="ru-RU"/>
        </w:rPr>
      </w:pPr>
      <w:r>
        <w:rPr>
          <w:b/>
          <w:bCs/>
          <w:sz w:val="28"/>
          <w:szCs w:val="28"/>
          <w:lang w:val="ru-RU"/>
        </w:rPr>
        <w:t xml:space="preserve">8.1 </w:t>
      </w:r>
      <w:r w:rsidR="009E70D7" w:rsidRPr="00CB38D8">
        <w:rPr>
          <w:b/>
          <w:bCs/>
          <w:sz w:val="28"/>
          <w:szCs w:val="28"/>
          <w:lang w:val="ru-RU"/>
        </w:rPr>
        <w:t xml:space="preserve">Значение </w:t>
      </w:r>
      <w:r w:rsidR="00CB38D8">
        <w:rPr>
          <w:b/>
          <w:bCs/>
          <w:sz w:val="28"/>
          <w:szCs w:val="28"/>
          <w:lang w:val="ru-RU"/>
        </w:rPr>
        <w:t>охраны труда и окружающей среды</w:t>
      </w:r>
    </w:p>
    <w:p w:rsidR="009E70D7" w:rsidRPr="007E24A5" w:rsidRDefault="009E70D7" w:rsidP="007E24A5">
      <w:pPr>
        <w:spacing w:line="360" w:lineRule="auto"/>
        <w:ind w:firstLine="709"/>
        <w:jc w:val="both"/>
        <w:rPr>
          <w:sz w:val="28"/>
          <w:szCs w:val="28"/>
          <w:lang w:val="ru-RU"/>
        </w:rPr>
      </w:pPr>
    </w:p>
    <w:p w:rsidR="009E70D7" w:rsidRPr="007E24A5" w:rsidRDefault="009E70D7" w:rsidP="007E24A5">
      <w:pPr>
        <w:spacing w:line="360" w:lineRule="auto"/>
        <w:ind w:firstLine="709"/>
        <w:jc w:val="both"/>
        <w:rPr>
          <w:sz w:val="28"/>
          <w:szCs w:val="28"/>
          <w:lang w:val="ru-RU"/>
        </w:rPr>
      </w:pPr>
      <w:r w:rsidRPr="007E24A5">
        <w:rPr>
          <w:sz w:val="28"/>
          <w:szCs w:val="28"/>
          <w:lang w:val="ru-RU"/>
        </w:rPr>
        <w:t xml:space="preserve">В электрической и радиотехнической промышленности научно - технический прогресс наряду с внедрением качественно новых технологических процессов позволит значительно улучшить условия на рабочих местах, а также внес коренные изменения в содержания труда работающих - уменьшилось общая физическая нагрузка, появились профессии, требующие длительного повышенного эмоционого напряжения в процессе выполнения трудовых </w:t>
      </w:r>
      <w:r w:rsidR="007709AD" w:rsidRPr="007E24A5">
        <w:rPr>
          <w:sz w:val="28"/>
          <w:szCs w:val="28"/>
          <w:lang w:val="ru-RU"/>
        </w:rPr>
        <w:t>операций.</w:t>
      </w:r>
    </w:p>
    <w:p w:rsidR="007709AD" w:rsidRPr="007E24A5" w:rsidRDefault="007709AD" w:rsidP="007E24A5">
      <w:pPr>
        <w:spacing w:line="360" w:lineRule="auto"/>
        <w:ind w:firstLine="709"/>
        <w:jc w:val="both"/>
        <w:rPr>
          <w:sz w:val="28"/>
          <w:szCs w:val="28"/>
          <w:lang w:val="ru-RU"/>
        </w:rPr>
      </w:pPr>
      <w:r w:rsidRPr="007E24A5">
        <w:rPr>
          <w:sz w:val="28"/>
          <w:szCs w:val="28"/>
          <w:lang w:val="ru-RU"/>
        </w:rPr>
        <w:t xml:space="preserve">Охрана труда является социально – технической наукой, которая влияет и изучает производственные опасности и вредности, разрабатывает методы их предотвращения или ослабления с целью устранения несчастных случаев, профессиональных забеливаний, аварий и пожаров. Главными объектами ее исследования является человек и процесс труда, производственная среда, взаимосвязь человека с промышленным оборудованием, организации труда и производства. Законодательно – правовыми актами по охране труда и охране окружающей среды является. Конституция Украины, Основы законодательства о труде, Уголовные кодексы, Основа законодательства Украины о здравоохранении </w:t>
      </w:r>
      <w:r w:rsidR="00CA28E7" w:rsidRPr="007E24A5">
        <w:rPr>
          <w:sz w:val="28"/>
          <w:szCs w:val="28"/>
          <w:lang w:val="ru-RU"/>
        </w:rPr>
        <w:t>и другие. Все многообразия законодательских актов, мероприятий и средств, включенных в понятие охраны труда, направлено на создание таких условий труда при которых исключено воздействие на работающих опасных и вредных производственных факторов.</w:t>
      </w:r>
    </w:p>
    <w:p w:rsidR="00CA28E7" w:rsidRPr="007E24A5" w:rsidRDefault="00CA28E7" w:rsidP="007E24A5">
      <w:pPr>
        <w:spacing w:line="360" w:lineRule="auto"/>
        <w:ind w:firstLine="709"/>
        <w:jc w:val="both"/>
        <w:rPr>
          <w:sz w:val="28"/>
          <w:szCs w:val="28"/>
          <w:lang w:val="ru-RU"/>
        </w:rPr>
      </w:pPr>
      <w:r w:rsidRPr="007E24A5">
        <w:rPr>
          <w:sz w:val="28"/>
          <w:szCs w:val="28"/>
          <w:lang w:val="ru-RU"/>
        </w:rPr>
        <w:t>Рекомендации, приведенные в данном разделе,</w:t>
      </w:r>
      <w:r w:rsidR="00846876">
        <w:rPr>
          <w:sz w:val="28"/>
          <w:szCs w:val="28"/>
          <w:lang w:val="ru-RU"/>
        </w:rPr>
        <w:t xml:space="preserve"> </w:t>
      </w:r>
      <w:r w:rsidRPr="007E24A5">
        <w:rPr>
          <w:sz w:val="28"/>
          <w:szCs w:val="28"/>
          <w:lang w:val="ru-RU"/>
        </w:rPr>
        <w:t xml:space="preserve">разработаны на основе «Санитарных норм проектирования промышленных предприятий» </w:t>
      </w:r>
      <w:r w:rsidR="001564B1" w:rsidRPr="007E24A5">
        <w:rPr>
          <w:sz w:val="28"/>
          <w:szCs w:val="28"/>
          <w:lang w:val="ru-RU"/>
        </w:rPr>
        <w:t>(СН 245-71), ГОСТ12.1005-76, ГОСТ-12.1003-83, ГОСТ12.2.032-78, ГОСТ 21889-76.</w:t>
      </w:r>
    </w:p>
    <w:p w:rsidR="001564B1" w:rsidRPr="007E24A5" w:rsidRDefault="005A63F2" w:rsidP="007E24A5">
      <w:pPr>
        <w:spacing w:line="360" w:lineRule="auto"/>
        <w:ind w:firstLine="709"/>
        <w:jc w:val="both"/>
        <w:rPr>
          <w:sz w:val="28"/>
          <w:szCs w:val="28"/>
          <w:lang w:val="ru-RU"/>
        </w:rPr>
      </w:pPr>
      <w:r w:rsidRPr="007E24A5">
        <w:rPr>
          <w:sz w:val="28"/>
          <w:szCs w:val="28"/>
          <w:lang w:val="ru-RU"/>
        </w:rPr>
        <w:t xml:space="preserve">Особенностью работы в конструкционных бюро, где и проходила преддипломная практика, является постоянное и значительное напряжение функций зрительного анализатора, а также постоянное умственное напряжения и физическое. </w:t>
      </w:r>
    </w:p>
    <w:p w:rsidR="005A63F2" w:rsidRPr="007E24A5" w:rsidRDefault="005A63F2" w:rsidP="007E24A5">
      <w:pPr>
        <w:spacing w:line="360" w:lineRule="auto"/>
        <w:ind w:firstLine="709"/>
        <w:jc w:val="both"/>
        <w:rPr>
          <w:sz w:val="28"/>
          <w:szCs w:val="28"/>
          <w:lang w:val="ru-RU"/>
        </w:rPr>
      </w:pPr>
      <w:r w:rsidRPr="007E24A5">
        <w:rPr>
          <w:sz w:val="28"/>
          <w:szCs w:val="28"/>
          <w:lang w:val="ru-RU"/>
        </w:rPr>
        <w:t>Условие труда работающего определяются: условиями освещения в помещения и на рабочем месте; уровнями шума на рабочем месте; параметрами микроклимата; эргономическими характеристиками основных элементов рабочего места.</w:t>
      </w:r>
    </w:p>
    <w:p w:rsidR="005A63F2" w:rsidRPr="007E24A5" w:rsidRDefault="005A63F2" w:rsidP="007E24A5">
      <w:pPr>
        <w:spacing w:line="360" w:lineRule="auto"/>
        <w:ind w:firstLine="709"/>
        <w:jc w:val="both"/>
        <w:rPr>
          <w:sz w:val="28"/>
          <w:szCs w:val="28"/>
          <w:lang w:val="ru-RU"/>
        </w:rPr>
      </w:pPr>
    </w:p>
    <w:p w:rsidR="005A63F2" w:rsidRPr="00CB38D8" w:rsidRDefault="008E13E3" w:rsidP="008E13E3">
      <w:pPr>
        <w:tabs>
          <w:tab w:val="num" w:pos="720"/>
          <w:tab w:val="left" w:pos="1260"/>
        </w:tabs>
        <w:spacing w:line="360" w:lineRule="auto"/>
        <w:ind w:firstLine="720"/>
        <w:jc w:val="both"/>
        <w:rPr>
          <w:b/>
          <w:bCs/>
          <w:sz w:val="28"/>
          <w:szCs w:val="28"/>
          <w:lang w:val="ru-RU"/>
        </w:rPr>
      </w:pPr>
      <w:r>
        <w:rPr>
          <w:b/>
          <w:bCs/>
          <w:sz w:val="28"/>
          <w:szCs w:val="28"/>
          <w:lang w:val="ru-RU"/>
        </w:rPr>
        <w:t xml:space="preserve">8.2 </w:t>
      </w:r>
      <w:r w:rsidR="005A63F2" w:rsidRPr="00CB38D8">
        <w:rPr>
          <w:b/>
          <w:bCs/>
          <w:sz w:val="28"/>
          <w:szCs w:val="28"/>
          <w:lang w:val="ru-RU"/>
        </w:rPr>
        <w:t>Мероприятия по технике безопасности</w:t>
      </w:r>
    </w:p>
    <w:p w:rsidR="005A63F2" w:rsidRPr="007E24A5" w:rsidRDefault="005A63F2" w:rsidP="007E24A5">
      <w:pPr>
        <w:spacing w:line="360" w:lineRule="auto"/>
        <w:ind w:firstLine="709"/>
        <w:jc w:val="both"/>
        <w:rPr>
          <w:sz w:val="28"/>
          <w:szCs w:val="28"/>
          <w:lang w:val="ru-RU"/>
        </w:rPr>
      </w:pPr>
    </w:p>
    <w:p w:rsidR="005A63F2" w:rsidRPr="007E24A5" w:rsidRDefault="005A63F2" w:rsidP="007E24A5">
      <w:pPr>
        <w:spacing w:line="360" w:lineRule="auto"/>
        <w:ind w:firstLine="709"/>
        <w:jc w:val="both"/>
        <w:rPr>
          <w:sz w:val="28"/>
          <w:szCs w:val="28"/>
          <w:lang w:val="ru-RU"/>
        </w:rPr>
      </w:pPr>
      <w:r w:rsidRPr="007E24A5">
        <w:rPr>
          <w:sz w:val="28"/>
          <w:szCs w:val="28"/>
          <w:lang w:val="ru-RU"/>
        </w:rPr>
        <w:t>Мероприятия по ГОСТ 122.006-87, определены для аппаратуры непосредственно подключаемой к электрической сети и предназначенный для допустимых уровней шума на рабочих местах.</w:t>
      </w:r>
    </w:p>
    <w:p w:rsidR="005A63F2" w:rsidRPr="007E24A5" w:rsidRDefault="005A63F2" w:rsidP="007E24A5">
      <w:pPr>
        <w:spacing w:line="360" w:lineRule="auto"/>
        <w:ind w:firstLine="709"/>
        <w:jc w:val="both"/>
        <w:rPr>
          <w:sz w:val="28"/>
          <w:szCs w:val="28"/>
          <w:lang w:val="ru-RU"/>
        </w:rPr>
      </w:pPr>
      <w:r w:rsidRPr="007E24A5">
        <w:rPr>
          <w:sz w:val="28"/>
          <w:szCs w:val="28"/>
          <w:lang w:val="ru-RU"/>
        </w:rPr>
        <w:t xml:space="preserve">Безопасность работ с радиоэлектронным </w:t>
      </w:r>
      <w:r w:rsidR="000B37C5" w:rsidRPr="007E24A5">
        <w:rPr>
          <w:sz w:val="28"/>
          <w:szCs w:val="28"/>
          <w:lang w:val="ru-RU"/>
        </w:rPr>
        <w:t>оборудованием и содержащие его в исправном состоянии на предприятии не регламентируется Правилами техники безопасности и производственной в санитарии в электронной промышленности.</w:t>
      </w:r>
    </w:p>
    <w:p w:rsidR="000B37C5" w:rsidRPr="007E24A5" w:rsidRDefault="000B37C5" w:rsidP="007E24A5">
      <w:pPr>
        <w:spacing w:line="360" w:lineRule="auto"/>
        <w:ind w:firstLine="709"/>
        <w:jc w:val="both"/>
        <w:rPr>
          <w:sz w:val="28"/>
          <w:szCs w:val="28"/>
          <w:lang w:val="ru-RU"/>
        </w:rPr>
      </w:pPr>
      <w:r w:rsidRPr="007E24A5">
        <w:rPr>
          <w:sz w:val="28"/>
          <w:szCs w:val="28"/>
          <w:lang w:val="ru-RU"/>
        </w:rPr>
        <w:t>К защитным средством от прикосновений к токоведущем частям электроустановок:</w:t>
      </w:r>
    </w:p>
    <w:p w:rsidR="000B37C5" w:rsidRPr="007E24A5" w:rsidRDefault="000B37C5" w:rsidP="007E24A5">
      <w:pPr>
        <w:spacing w:line="360" w:lineRule="auto"/>
        <w:ind w:firstLine="709"/>
        <w:jc w:val="both"/>
        <w:rPr>
          <w:sz w:val="28"/>
          <w:szCs w:val="28"/>
          <w:lang w:val="ru-RU"/>
        </w:rPr>
      </w:pPr>
      <w:r w:rsidRPr="007E24A5">
        <w:rPr>
          <w:sz w:val="28"/>
          <w:szCs w:val="28"/>
          <w:lang w:val="ru-RU"/>
        </w:rPr>
        <w:t>- изоляция;</w:t>
      </w:r>
    </w:p>
    <w:p w:rsidR="000B37C5" w:rsidRPr="007E24A5" w:rsidRDefault="000B37C5" w:rsidP="007E24A5">
      <w:pPr>
        <w:spacing w:line="360" w:lineRule="auto"/>
        <w:ind w:firstLine="709"/>
        <w:jc w:val="both"/>
        <w:rPr>
          <w:sz w:val="28"/>
          <w:szCs w:val="28"/>
          <w:lang w:val="ru-RU"/>
        </w:rPr>
      </w:pPr>
      <w:r w:rsidRPr="007E24A5">
        <w:rPr>
          <w:sz w:val="28"/>
          <w:szCs w:val="28"/>
          <w:lang w:val="ru-RU"/>
        </w:rPr>
        <w:t>- ограждение;</w:t>
      </w:r>
    </w:p>
    <w:p w:rsidR="000B37C5" w:rsidRPr="007E24A5" w:rsidRDefault="000B37C5" w:rsidP="007E24A5">
      <w:pPr>
        <w:spacing w:line="360" w:lineRule="auto"/>
        <w:ind w:firstLine="709"/>
        <w:jc w:val="both"/>
        <w:rPr>
          <w:sz w:val="28"/>
          <w:szCs w:val="28"/>
          <w:lang w:val="ru-RU"/>
        </w:rPr>
      </w:pPr>
      <w:r w:rsidRPr="007E24A5">
        <w:rPr>
          <w:sz w:val="28"/>
          <w:szCs w:val="28"/>
          <w:lang w:val="ru-RU"/>
        </w:rPr>
        <w:t>- блокировка;</w:t>
      </w:r>
    </w:p>
    <w:p w:rsidR="000B37C5" w:rsidRPr="007E24A5" w:rsidRDefault="000B37C5" w:rsidP="007E24A5">
      <w:pPr>
        <w:spacing w:line="360" w:lineRule="auto"/>
        <w:ind w:firstLine="709"/>
        <w:jc w:val="both"/>
        <w:rPr>
          <w:sz w:val="28"/>
          <w:szCs w:val="28"/>
          <w:lang w:val="ru-RU"/>
        </w:rPr>
      </w:pPr>
      <w:r w:rsidRPr="007E24A5">
        <w:rPr>
          <w:sz w:val="28"/>
          <w:szCs w:val="28"/>
          <w:lang w:val="ru-RU"/>
        </w:rPr>
        <w:t>- электрозащитные средства;</w:t>
      </w:r>
    </w:p>
    <w:p w:rsidR="000B37C5" w:rsidRPr="007E24A5" w:rsidRDefault="000B37C5" w:rsidP="007E24A5">
      <w:pPr>
        <w:spacing w:line="360" w:lineRule="auto"/>
        <w:ind w:firstLine="709"/>
        <w:jc w:val="both"/>
        <w:rPr>
          <w:sz w:val="28"/>
          <w:szCs w:val="28"/>
          <w:lang w:val="ru-RU"/>
        </w:rPr>
      </w:pPr>
      <w:r w:rsidRPr="007E24A5">
        <w:rPr>
          <w:sz w:val="28"/>
          <w:szCs w:val="28"/>
          <w:lang w:val="ru-RU"/>
        </w:rPr>
        <w:t>- сигнализация;</w:t>
      </w:r>
    </w:p>
    <w:p w:rsidR="000B37C5" w:rsidRPr="007E24A5" w:rsidRDefault="000B37C5" w:rsidP="007E24A5">
      <w:pPr>
        <w:spacing w:line="360" w:lineRule="auto"/>
        <w:ind w:firstLine="709"/>
        <w:jc w:val="both"/>
        <w:rPr>
          <w:sz w:val="28"/>
          <w:szCs w:val="28"/>
          <w:lang w:val="ru-RU"/>
        </w:rPr>
      </w:pPr>
      <w:r w:rsidRPr="007E24A5">
        <w:rPr>
          <w:sz w:val="28"/>
          <w:szCs w:val="28"/>
          <w:lang w:val="ru-RU"/>
        </w:rPr>
        <w:t>- плакаты;</w:t>
      </w:r>
    </w:p>
    <w:p w:rsidR="00583FE3" w:rsidRPr="007E24A5" w:rsidRDefault="000B37C5" w:rsidP="007E24A5">
      <w:pPr>
        <w:spacing w:line="360" w:lineRule="auto"/>
        <w:ind w:firstLine="709"/>
        <w:jc w:val="both"/>
        <w:rPr>
          <w:sz w:val="28"/>
          <w:szCs w:val="28"/>
          <w:lang w:val="ru-RU"/>
        </w:rPr>
      </w:pPr>
      <w:r w:rsidRPr="007E24A5">
        <w:rPr>
          <w:sz w:val="28"/>
          <w:szCs w:val="28"/>
          <w:lang w:val="ru-RU"/>
        </w:rPr>
        <w:t>В конструкторском бюро на предприятии «Искра»</w:t>
      </w:r>
      <w:r w:rsidR="00583FE3" w:rsidRPr="007E24A5">
        <w:rPr>
          <w:sz w:val="28"/>
          <w:szCs w:val="28"/>
          <w:lang w:val="ru-RU"/>
        </w:rPr>
        <w:t xml:space="preserve"> контроль изоляции проводится периодически мегаометром и постоянно с применением с прибора контроля изоляции, так как состояние изоляции ухудшается в процессе эксплуатации за счет нагревания, механических повреждения влияния климатических условий. Так же применена блокировка, которая снимает напряжение с токоведущих частей электроустановок при проникновении к ним без снятия напряжения.</w:t>
      </w:r>
    </w:p>
    <w:p w:rsidR="00583FE3" w:rsidRPr="007E24A5" w:rsidRDefault="00583FE3" w:rsidP="007E24A5">
      <w:pPr>
        <w:spacing w:line="360" w:lineRule="auto"/>
        <w:ind w:firstLine="709"/>
        <w:jc w:val="both"/>
        <w:rPr>
          <w:sz w:val="28"/>
          <w:szCs w:val="28"/>
          <w:lang w:val="ru-RU"/>
        </w:rPr>
      </w:pPr>
      <w:r w:rsidRPr="007E24A5">
        <w:rPr>
          <w:sz w:val="28"/>
          <w:szCs w:val="28"/>
          <w:lang w:val="ru-RU"/>
        </w:rPr>
        <w:t>В случае ремонта электроустановок применяются следующие защитные средства:</w:t>
      </w:r>
    </w:p>
    <w:p w:rsidR="00583FE3" w:rsidRPr="007E24A5" w:rsidRDefault="00583FE3" w:rsidP="007E24A5">
      <w:pPr>
        <w:spacing w:line="360" w:lineRule="auto"/>
        <w:ind w:firstLine="709"/>
        <w:jc w:val="both"/>
        <w:rPr>
          <w:sz w:val="28"/>
          <w:szCs w:val="28"/>
          <w:lang w:val="ru-RU"/>
        </w:rPr>
      </w:pPr>
      <w:r w:rsidRPr="007E24A5">
        <w:rPr>
          <w:sz w:val="28"/>
          <w:szCs w:val="28"/>
          <w:lang w:val="ru-RU"/>
        </w:rPr>
        <w:t>- электроизолирующие средства (диэлектрические изолирующие резиновые перчатки, боты, галоши, коврики, дорожки).</w:t>
      </w:r>
    </w:p>
    <w:p w:rsidR="00583FE3" w:rsidRPr="007E24A5" w:rsidRDefault="00583FE3" w:rsidP="007E24A5">
      <w:pPr>
        <w:spacing w:line="360" w:lineRule="auto"/>
        <w:ind w:firstLine="709"/>
        <w:jc w:val="both"/>
        <w:rPr>
          <w:sz w:val="28"/>
          <w:szCs w:val="28"/>
          <w:lang w:val="ru-RU"/>
        </w:rPr>
      </w:pPr>
      <w:r w:rsidRPr="007E24A5">
        <w:rPr>
          <w:sz w:val="28"/>
          <w:szCs w:val="28"/>
          <w:lang w:val="ru-RU"/>
        </w:rPr>
        <w:t>Из электроизолирующих средств в КБ применяются диэлектрические коврики, дорожки, изолирующие подставки, переносные указатели в отделах установлена сигнализация, которая привлекает внимание работающих и предупреждает их неправильные действия при обслуживании электроустановок. Она осуществляется при помощи ламп накаливания или неоновых ламп. Защитой от напряжения, появившегося на металлических частях электроустановок в результате нарушения изоляции, служат защитные заземления и защитные отключения.</w:t>
      </w:r>
    </w:p>
    <w:p w:rsidR="00583FE3" w:rsidRPr="007E24A5" w:rsidRDefault="00583FE3" w:rsidP="007E24A5">
      <w:pPr>
        <w:spacing w:line="360" w:lineRule="auto"/>
        <w:ind w:firstLine="709"/>
        <w:jc w:val="both"/>
        <w:rPr>
          <w:sz w:val="28"/>
          <w:szCs w:val="28"/>
          <w:lang w:val="ru-RU"/>
        </w:rPr>
      </w:pPr>
      <w:r w:rsidRPr="007E24A5">
        <w:rPr>
          <w:sz w:val="28"/>
          <w:szCs w:val="28"/>
          <w:lang w:val="ru-RU"/>
        </w:rPr>
        <w:t xml:space="preserve">Со вновь принятыми на работу проводится инструктаж вводный и непосредственно на рабочем месте, по инструкции разработанной в соответственной с действующими правилами безопасностями обслуживания электроустановок. Этот инструктаж периодически повторяется в </w:t>
      </w:r>
      <w:r w:rsidR="0096744B" w:rsidRPr="007E24A5">
        <w:rPr>
          <w:sz w:val="28"/>
          <w:szCs w:val="28"/>
          <w:lang w:val="ru-RU"/>
        </w:rPr>
        <w:t>сроки, зависящие от особенностей рабочего места.</w:t>
      </w:r>
    </w:p>
    <w:p w:rsidR="0096744B" w:rsidRPr="007E24A5" w:rsidRDefault="0096744B" w:rsidP="007E24A5">
      <w:pPr>
        <w:spacing w:line="360" w:lineRule="auto"/>
        <w:ind w:firstLine="709"/>
        <w:jc w:val="both"/>
        <w:rPr>
          <w:sz w:val="28"/>
          <w:szCs w:val="28"/>
          <w:lang w:val="ru-RU"/>
        </w:rPr>
      </w:pPr>
    </w:p>
    <w:p w:rsidR="0096744B" w:rsidRPr="00CB38D8" w:rsidRDefault="008E13E3" w:rsidP="008E13E3">
      <w:pPr>
        <w:tabs>
          <w:tab w:val="num" w:pos="720"/>
          <w:tab w:val="left" w:pos="1260"/>
        </w:tabs>
        <w:spacing w:line="360" w:lineRule="auto"/>
        <w:ind w:firstLine="720"/>
        <w:jc w:val="both"/>
        <w:rPr>
          <w:b/>
          <w:bCs/>
          <w:sz w:val="28"/>
          <w:szCs w:val="28"/>
          <w:lang w:val="ru-RU"/>
        </w:rPr>
      </w:pPr>
      <w:r>
        <w:rPr>
          <w:b/>
          <w:bCs/>
          <w:sz w:val="28"/>
          <w:szCs w:val="28"/>
          <w:lang w:val="ru-RU"/>
        </w:rPr>
        <w:t xml:space="preserve">8.3 </w:t>
      </w:r>
      <w:r w:rsidR="0096744B" w:rsidRPr="00CB38D8">
        <w:rPr>
          <w:b/>
          <w:bCs/>
          <w:sz w:val="28"/>
          <w:szCs w:val="28"/>
          <w:lang w:val="ru-RU"/>
        </w:rPr>
        <w:t>Мероприятия по производств</w:t>
      </w:r>
      <w:r w:rsidR="00CB38D8">
        <w:rPr>
          <w:b/>
          <w:bCs/>
          <w:sz w:val="28"/>
          <w:szCs w:val="28"/>
          <w:lang w:val="ru-RU"/>
        </w:rPr>
        <w:t>енной санитарии и гигиене труда</w:t>
      </w:r>
    </w:p>
    <w:p w:rsidR="0096744B" w:rsidRPr="00CB38D8" w:rsidRDefault="0096744B" w:rsidP="007E24A5">
      <w:pPr>
        <w:spacing w:line="360" w:lineRule="auto"/>
        <w:ind w:firstLine="709"/>
        <w:jc w:val="both"/>
        <w:rPr>
          <w:b/>
          <w:bCs/>
          <w:sz w:val="28"/>
          <w:szCs w:val="28"/>
          <w:lang w:val="ru-RU"/>
        </w:rPr>
      </w:pPr>
    </w:p>
    <w:p w:rsidR="0096744B" w:rsidRPr="007E24A5" w:rsidRDefault="0096744B" w:rsidP="007E24A5">
      <w:pPr>
        <w:spacing w:line="360" w:lineRule="auto"/>
        <w:ind w:firstLine="709"/>
        <w:jc w:val="both"/>
        <w:rPr>
          <w:sz w:val="28"/>
          <w:szCs w:val="28"/>
          <w:lang w:val="ru-RU"/>
        </w:rPr>
      </w:pPr>
      <w:r w:rsidRPr="007E24A5">
        <w:rPr>
          <w:sz w:val="28"/>
          <w:szCs w:val="28"/>
          <w:lang w:val="ru-RU"/>
        </w:rPr>
        <w:t>В результате выполнения работы наступает понижение работоспособности, называемое утомляемостью.</w:t>
      </w:r>
    </w:p>
    <w:p w:rsidR="0096744B" w:rsidRPr="007E24A5" w:rsidRDefault="0096744B" w:rsidP="007E24A5">
      <w:pPr>
        <w:spacing w:line="360" w:lineRule="auto"/>
        <w:ind w:firstLine="709"/>
        <w:jc w:val="both"/>
        <w:rPr>
          <w:sz w:val="28"/>
          <w:szCs w:val="28"/>
          <w:lang w:val="ru-RU"/>
        </w:rPr>
      </w:pPr>
      <w:r w:rsidRPr="007E24A5">
        <w:rPr>
          <w:sz w:val="28"/>
          <w:szCs w:val="28"/>
          <w:lang w:val="ru-RU"/>
        </w:rPr>
        <w:t>В борьбе с утомляемостью большое значение имеет физиологическая рационализация трудового процесса, которая включает систему мер, касающихся экономии движений на работе, более равномерное распределение нагрузки между различными мышечными группами тела человека и др. При работе сидя следует обращать внимание на осанку, чтобы не было вынужденного положения, имелась возможность периодически менять позу.</w:t>
      </w:r>
    </w:p>
    <w:p w:rsidR="0096744B" w:rsidRPr="007E24A5" w:rsidRDefault="0096744B" w:rsidP="007E24A5">
      <w:pPr>
        <w:spacing w:line="360" w:lineRule="auto"/>
        <w:ind w:firstLine="709"/>
        <w:jc w:val="both"/>
        <w:rPr>
          <w:sz w:val="28"/>
          <w:szCs w:val="28"/>
          <w:lang w:val="ru-RU"/>
        </w:rPr>
      </w:pPr>
      <w:r w:rsidRPr="007E24A5">
        <w:rPr>
          <w:sz w:val="28"/>
          <w:szCs w:val="28"/>
          <w:lang w:val="ru-RU"/>
        </w:rPr>
        <w:t>Санитарные требования к производственным помещениям установлены СИ245-71, СНиП, ГОСТ и ОСТ с учетом вредных веществ, выделяющихся при технических процессах.</w:t>
      </w:r>
    </w:p>
    <w:p w:rsidR="0096744B" w:rsidRPr="007E24A5" w:rsidRDefault="0096744B" w:rsidP="007E24A5">
      <w:pPr>
        <w:spacing w:line="360" w:lineRule="auto"/>
        <w:ind w:firstLine="709"/>
        <w:jc w:val="both"/>
        <w:rPr>
          <w:sz w:val="28"/>
          <w:szCs w:val="28"/>
          <w:lang w:val="ru-RU"/>
        </w:rPr>
      </w:pPr>
      <w:r w:rsidRPr="007E24A5">
        <w:rPr>
          <w:sz w:val="28"/>
          <w:szCs w:val="28"/>
          <w:lang w:val="ru-RU"/>
        </w:rPr>
        <w:t>Согласно ГОСТ 12.1.005-76 для легкой работы выполняемой в помещениях с незначительными избытками тепла, оптимальные и допустимые метеорологические условия приведены ниже:</w:t>
      </w:r>
    </w:p>
    <w:p w:rsidR="0096744B" w:rsidRPr="007E24A5" w:rsidRDefault="0096744B" w:rsidP="007E24A5">
      <w:pPr>
        <w:spacing w:line="360" w:lineRule="auto"/>
        <w:ind w:firstLine="709"/>
        <w:jc w:val="both"/>
        <w:rPr>
          <w:sz w:val="28"/>
          <w:szCs w:val="28"/>
          <w:lang w:val="ru-RU"/>
        </w:rPr>
      </w:pPr>
      <w:r w:rsidRPr="007E24A5">
        <w:rPr>
          <w:sz w:val="28"/>
          <w:szCs w:val="28"/>
          <w:lang w:val="ru-RU"/>
        </w:rPr>
        <w:t xml:space="preserve">- температура воздуха, </w:t>
      </w:r>
      <w:r w:rsidR="00ED09FA" w:rsidRPr="007E24A5">
        <w:rPr>
          <w:position w:val="-6"/>
          <w:sz w:val="28"/>
          <w:szCs w:val="28"/>
          <w:lang w:val="ru-RU"/>
        </w:rPr>
        <w:object w:dxaOrig="1280" w:dyaOrig="320">
          <v:shape id="_x0000_i1313" type="#_x0000_t75" style="width:63.75pt;height:15.75pt" o:ole="">
            <v:imagedata r:id="rId505" o:title=""/>
          </v:shape>
          <o:OLEObject Type="Embed" ProgID="Equation.3" ShapeID="_x0000_i1313" DrawAspect="Content" ObjectID="_1469450706" r:id="rId506"/>
        </w:object>
      </w:r>
      <w:r w:rsidRPr="007E24A5">
        <w:rPr>
          <w:sz w:val="28"/>
          <w:szCs w:val="28"/>
          <w:lang w:val="ru-RU"/>
        </w:rPr>
        <w:t>;</w:t>
      </w:r>
    </w:p>
    <w:p w:rsidR="0096744B" w:rsidRPr="007E24A5" w:rsidRDefault="0096744B" w:rsidP="007E24A5">
      <w:pPr>
        <w:spacing w:line="360" w:lineRule="auto"/>
        <w:ind w:firstLine="709"/>
        <w:jc w:val="both"/>
        <w:rPr>
          <w:sz w:val="28"/>
          <w:szCs w:val="28"/>
          <w:lang w:val="ru-RU"/>
        </w:rPr>
      </w:pPr>
      <w:r w:rsidRPr="007E24A5">
        <w:rPr>
          <w:sz w:val="28"/>
          <w:szCs w:val="28"/>
          <w:lang w:val="ru-RU"/>
        </w:rPr>
        <w:t>- относительная влажность, %=40</w:t>
      </w:r>
      <w:r w:rsidR="00ED09FA" w:rsidRPr="007E24A5">
        <w:rPr>
          <w:position w:val="-4"/>
          <w:sz w:val="28"/>
          <w:szCs w:val="28"/>
          <w:lang w:val="ru-RU"/>
        </w:rPr>
        <w:object w:dxaOrig="200" w:dyaOrig="200">
          <v:shape id="_x0000_i1314" type="#_x0000_t75" style="width:9.75pt;height:9.75pt" o:ole="">
            <v:imagedata r:id="rId507" o:title=""/>
          </v:shape>
          <o:OLEObject Type="Embed" ProgID="Equation.3" ShapeID="_x0000_i1314" DrawAspect="Content" ObjectID="_1469450707" r:id="rId508"/>
        </w:object>
      </w:r>
      <w:r w:rsidRPr="007E24A5">
        <w:rPr>
          <w:sz w:val="28"/>
          <w:szCs w:val="28"/>
          <w:lang w:val="ru-RU"/>
        </w:rPr>
        <w:t>60;</w:t>
      </w:r>
    </w:p>
    <w:p w:rsidR="0096744B" w:rsidRPr="007E24A5" w:rsidRDefault="0096744B" w:rsidP="007E24A5">
      <w:pPr>
        <w:spacing w:line="360" w:lineRule="auto"/>
        <w:ind w:firstLine="709"/>
        <w:jc w:val="both"/>
        <w:rPr>
          <w:sz w:val="28"/>
          <w:szCs w:val="28"/>
          <w:lang w:val="ru-RU"/>
        </w:rPr>
      </w:pPr>
      <w:r w:rsidRPr="007E24A5">
        <w:rPr>
          <w:sz w:val="28"/>
          <w:szCs w:val="28"/>
          <w:lang w:val="ru-RU"/>
        </w:rPr>
        <w:t xml:space="preserve">- скорость движения воздуха, </w:t>
      </w:r>
      <w:r w:rsidR="0080348B" w:rsidRPr="007E24A5">
        <w:rPr>
          <w:sz w:val="28"/>
          <w:szCs w:val="28"/>
          <w:lang w:val="ru-RU"/>
        </w:rPr>
        <w:t>м/с=0,2;</w:t>
      </w:r>
    </w:p>
    <w:p w:rsidR="0080348B" w:rsidRPr="007E24A5" w:rsidRDefault="0080348B" w:rsidP="007E24A5">
      <w:pPr>
        <w:spacing w:line="360" w:lineRule="auto"/>
        <w:ind w:firstLine="709"/>
        <w:jc w:val="both"/>
        <w:rPr>
          <w:sz w:val="28"/>
          <w:szCs w:val="28"/>
          <w:lang w:val="ru-RU"/>
        </w:rPr>
      </w:pPr>
      <w:r w:rsidRPr="007E24A5">
        <w:rPr>
          <w:sz w:val="28"/>
          <w:szCs w:val="28"/>
          <w:lang w:val="ru-RU"/>
        </w:rPr>
        <w:t>Система общего освещения выполнено, руководствуясь требованиями СНиП 11-4-79. Естественное и искусственное освящение. Нормы проектирования. В помещении предусмотрено устройство рабочего и эвакуационного освещения согласно требованиям СНиП 11-4-79. Для искусственного освещения в помещениях применяют люминесцентные лампы типа ЛБ.</w:t>
      </w:r>
    </w:p>
    <w:p w:rsidR="0080348B" w:rsidRPr="007E24A5" w:rsidRDefault="0074460A" w:rsidP="007E24A5">
      <w:pPr>
        <w:spacing w:line="360" w:lineRule="auto"/>
        <w:ind w:firstLine="709"/>
        <w:jc w:val="both"/>
        <w:rPr>
          <w:sz w:val="28"/>
          <w:szCs w:val="28"/>
          <w:lang w:val="ru-RU"/>
        </w:rPr>
      </w:pPr>
      <w:r w:rsidRPr="007E24A5">
        <w:rPr>
          <w:sz w:val="28"/>
          <w:szCs w:val="28"/>
          <w:lang w:val="ru-RU"/>
        </w:rPr>
        <w:t>Персонал КБ периодически проходят медицинские осмотры, что является важным условием сохранением здоровья.</w:t>
      </w:r>
      <w:r w:rsidR="00846876">
        <w:rPr>
          <w:sz w:val="28"/>
          <w:szCs w:val="28"/>
          <w:lang w:val="ru-RU"/>
        </w:rPr>
        <w:t xml:space="preserve"> </w:t>
      </w:r>
      <w:r w:rsidRPr="007E24A5">
        <w:rPr>
          <w:sz w:val="28"/>
          <w:szCs w:val="28"/>
          <w:lang w:val="ru-RU"/>
        </w:rPr>
        <w:t xml:space="preserve">На основании периодических осмотров, гигиенических заключений санитарно – эпидемологичских станций и санитарно промышленных лабораторий совместно с заводским комитетом профсоюзов, администрации предприятия составляются комплексные планы санитарно – гигиенических и лечебно - профилактических мероприятий. </w:t>
      </w:r>
    </w:p>
    <w:p w:rsidR="0074460A" w:rsidRPr="007E24A5" w:rsidRDefault="0074460A" w:rsidP="007E24A5">
      <w:pPr>
        <w:spacing w:line="360" w:lineRule="auto"/>
        <w:ind w:firstLine="709"/>
        <w:jc w:val="both"/>
        <w:rPr>
          <w:sz w:val="28"/>
          <w:szCs w:val="28"/>
          <w:lang w:val="ru-RU"/>
        </w:rPr>
      </w:pPr>
    </w:p>
    <w:p w:rsidR="0074460A" w:rsidRPr="00CB38D8" w:rsidRDefault="008E13E3" w:rsidP="008E13E3">
      <w:pPr>
        <w:tabs>
          <w:tab w:val="num" w:pos="720"/>
          <w:tab w:val="left" w:pos="1260"/>
        </w:tabs>
        <w:spacing w:line="360" w:lineRule="auto"/>
        <w:ind w:firstLine="720"/>
        <w:jc w:val="both"/>
        <w:rPr>
          <w:b/>
          <w:bCs/>
          <w:sz w:val="28"/>
          <w:szCs w:val="28"/>
          <w:lang w:val="ru-RU"/>
        </w:rPr>
      </w:pPr>
      <w:r>
        <w:rPr>
          <w:b/>
          <w:bCs/>
          <w:sz w:val="28"/>
          <w:szCs w:val="28"/>
          <w:lang w:val="ru-RU"/>
        </w:rPr>
        <w:t xml:space="preserve">8.4 </w:t>
      </w:r>
      <w:r w:rsidR="0074460A" w:rsidRPr="00CB38D8">
        <w:rPr>
          <w:b/>
          <w:bCs/>
          <w:sz w:val="28"/>
          <w:szCs w:val="28"/>
          <w:lang w:val="ru-RU"/>
        </w:rPr>
        <w:t>Мероп</w:t>
      </w:r>
      <w:r w:rsidR="00CB38D8">
        <w:rPr>
          <w:b/>
          <w:bCs/>
          <w:sz w:val="28"/>
          <w:szCs w:val="28"/>
          <w:lang w:val="ru-RU"/>
        </w:rPr>
        <w:t>риятия по пожарной безопасности</w:t>
      </w:r>
    </w:p>
    <w:p w:rsidR="0074460A" w:rsidRPr="007E24A5" w:rsidRDefault="0074460A" w:rsidP="007E24A5">
      <w:pPr>
        <w:spacing w:line="360" w:lineRule="auto"/>
        <w:ind w:left="720" w:firstLine="709"/>
        <w:jc w:val="both"/>
        <w:rPr>
          <w:sz w:val="28"/>
          <w:szCs w:val="28"/>
          <w:lang w:val="ru-RU"/>
        </w:rPr>
      </w:pPr>
    </w:p>
    <w:p w:rsidR="0074460A" w:rsidRPr="007E24A5" w:rsidRDefault="0074460A" w:rsidP="007E24A5">
      <w:pPr>
        <w:spacing w:line="360" w:lineRule="auto"/>
        <w:ind w:firstLine="709"/>
        <w:jc w:val="both"/>
        <w:rPr>
          <w:sz w:val="28"/>
          <w:szCs w:val="28"/>
          <w:lang w:val="ru-RU"/>
        </w:rPr>
      </w:pPr>
      <w:r w:rsidRPr="007E24A5">
        <w:rPr>
          <w:sz w:val="28"/>
          <w:szCs w:val="28"/>
          <w:lang w:val="ru-RU"/>
        </w:rPr>
        <w:t>Пожарная безопасность объекта обеспечивается:</w:t>
      </w:r>
    </w:p>
    <w:p w:rsidR="0074460A" w:rsidRPr="007E24A5" w:rsidRDefault="0074460A" w:rsidP="007E24A5">
      <w:pPr>
        <w:spacing w:line="360" w:lineRule="auto"/>
        <w:ind w:firstLine="709"/>
        <w:jc w:val="both"/>
        <w:rPr>
          <w:sz w:val="28"/>
          <w:szCs w:val="28"/>
          <w:lang w:val="ru-RU"/>
        </w:rPr>
      </w:pPr>
      <w:r w:rsidRPr="007E24A5">
        <w:rPr>
          <w:sz w:val="28"/>
          <w:szCs w:val="28"/>
          <w:lang w:val="ru-RU"/>
        </w:rPr>
        <w:t>- системой предотвращения пожаров;</w:t>
      </w:r>
    </w:p>
    <w:p w:rsidR="0074460A" w:rsidRPr="007E24A5" w:rsidRDefault="0074460A" w:rsidP="007E24A5">
      <w:pPr>
        <w:spacing w:line="360" w:lineRule="auto"/>
        <w:ind w:firstLine="709"/>
        <w:jc w:val="both"/>
        <w:rPr>
          <w:sz w:val="28"/>
          <w:szCs w:val="28"/>
          <w:lang w:val="ru-RU"/>
        </w:rPr>
      </w:pPr>
      <w:r w:rsidRPr="007E24A5">
        <w:rPr>
          <w:sz w:val="28"/>
          <w:szCs w:val="28"/>
          <w:lang w:val="ru-RU"/>
        </w:rPr>
        <w:t>- системой противопожарной защиты;</w:t>
      </w:r>
    </w:p>
    <w:p w:rsidR="0074460A" w:rsidRPr="007E24A5" w:rsidRDefault="0074460A" w:rsidP="007E24A5">
      <w:pPr>
        <w:spacing w:line="360" w:lineRule="auto"/>
        <w:ind w:firstLine="709"/>
        <w:jc w:val="both"/>
        <w:rPr>
          <w:sz w:val="28"/>
          <w:szCs w:val="28"/>
          <w:lang w:val="ru-RU"/>
        </w:rPr>
      </w:pPr>
      <w:r w:rsidRPr="007E24A5">
        <w:rPr>
          <w:sz w:val="28"/>
          <w:szCs w:val="28"/>
          <w:lang w:val="ru-RU"/>
        </w:rPr>
        <w:t>- организационно – техническими мероприятиями;</w:t>
      </w:r>
    </w:p>
    <w:p w:rsidR="0074460A" w:rsidRPr="007E24A5" w:rsidRDefault="0074460A" w:rsidP="007E24A5">
      <w:pPr>
        <w:spacing w:line="360" w:lineRule="auto"/>
        <w:ind w:firstLine="709"/>
        <w:jc w:val="both"/>
        <w:rPr>
          <w:sz w:val="28"/>
          <w:szCs w:val="28"/>
          <w:lang w:val="ru-RU"/>
        </w:rPr>
      </w:pPr>
      <w:r w:rsidRPr="007E24A5">
        <w:rPr>
          <w:sz w:val="28"/>
          <w:szCs w:val="28"/>
          <w:lang w:val="ru-RU"/>
        </w:rPr>
        <w:t>Предотвращение образование горючей среды обеспечивается максимально возможным применением негорючих веществ и материалов; применение оборудования в результате работы которого не образуются источники зажигания; применением в оборудованием быстродействующих средств защитного отключения возможных источников зажигания; применения оборудования, удовлетворяющего требованиям электростатическим искра безопасности; выполнения установленных правил противопожарной безопасности в соответствии с ГОСТ12.1.004-</w:t>
      </w:r>
      <w:r w:rsidR="00E858CD" w:rsidRPr="007E24A5">
        <w:rPr>
          <w:sz w:val="28"/>
          <w:szCs w:val="28"/>
          <w:lang w:val="ru-RU"/>
        </w:rPr>
        <w:t xml:space="preserve">91-ССБТ. «Пожарная безопасность. Общие требования.» </w:t>
      </w:r>
    </w:p>
    <w:p w:rsidR="00E858CD" w:rsidRPr="007E24A5" w:rsidRDefault="00E858CD" w:rsidP="007E24A5">
      <w:pPr>
        <w:spacing w:line="360" w:lineRule="auto"/>
        <w:ind w:firstLine="709"/>
        <w:jc w:val="both"/>
        <w:rPr>
          <w:sz w:val="28"/>
          <w:szCs w:val="28"/>
          <w:lang w:val="ru-RU"/>
        </w:rPr>
      </w:pPr>
      <w:r w:rsidRPr="007E24A5">
        <w:rPr>
          <w:sz w:val="28"/>
          <w:szCs w:val="28"/>
          <w:lang w:val="ru-RU"/>
        </w:rPr>
        <w:t>Пожарная защита обеспечивается: применением средств пожаротушением и соответствующих видов пожарной техники, огнетушителей марок ОУ-2,</w:t>
      </w:r>
      <w:r w:rsidR="00846876">
        <w:rPr>
          <w:sz w:val="28"/>
          <w:szCs w:val="28"/>
          <w:lang w:val="ru-RU"/>
        </w:rPr>
        <w:t xml:space="preserve"> </w:t>
      </w:r>
      <w:r w:rsidRPr="007E24A5">
        <w:rPr>
          <w:sz w:val="28"/>
          <w:szCs w:val="28"/>
          <w:lang w:val="ru-RU"/>
        </w:rPr>
        <w:t>ОП- 10 с порошком ПСБ и др; применением автоматических установок в пожарной сигнализации и пожаротушения типа ПКИЛ с извещателями: АИП-2; применением систем противодымной зашиты с датчиками КИ-1.</w:t>
      </w:r>
    </w:p>
    <w:p w:rsidR="00E858CD" w:rsidRPr="007E24A5" w:rsidRDefault="008E13E3" w:rsidP="007E24A5">
      <w:pPr>
        <w:spacing w:line="360" w:lineRule="auto"/>
        <w:ind w:firstLine="709"/>
        <w:jc w:val="both"/>
        <w:rPr>
          <w:sz w:val="28"/>
          <w:szCs w:val="28"/>
          <w:lang w:val="ru-RU"/>
        </w:rPr>
      </w:pPr>
      <w:r>
        <w:rPr>
          <w:sz w:val="28"/>
          <w:szCs w:val="28"/>
          <w:lang w:val="ru-RU"/>
        </w:rPr>
        <w:t>Для защ</w:t>
      </w:r>
      <w:r w:rsidR="00E858CD" w:rsidRPr="007E24A5">
        <w:rPr>
          <w:sz w:val="28"/>
          <w:szCs w:val="28"/>
          <w:lang w:val="ru-RU"/>
        </w:rPr>
        <w:t>иты рабочего места от пожара использованы следующие группы техники:</w:t>
      </w:r>
    </w:p>
    <w:p w:rsidR="00E858CD" w:rsidRPr="007E24A5" w:rsidRDefault="00E858CD" w:rsidP="007E24A5">
      <w:pPr>
        <w:spacing w:line="360" w:lineRule="auto"/>
        <w:ind w:firstLine="709"/>
        <w:jc w:val="both"/>
        <w:rPr>
          <w:sz w:val="28"/>
          <w:szCs w:val="28"/>
          <w:lang w:val="ru-RU"/>
        </w:rPr>
      </w:pPr>
      <w:r w:rsidRPr="007E24A5">
        <w:rPr>
          <w:sz w:val="28"/>
          <w:szCs w:val="28"/>
          <w:lang w:val="ru-RU"/>
        </w:rPr>
        <w:t>- установки пожарной сигнализации ИДФ-1, КИ-1;</w:t>
      </w:r>
    </w:p>
    <w:p w:rsidR="00E858CD" w:rsidRPr="007E24A5" w:rsidRDefault="00E858CD" w:rsidP="007E24A5">
      <w:pPr>
        <w:spacing w:line="360" w:lineRule="auto"/>
        <w:ind w:firstLine="709"/>
        <w:jc w:val="both"/>
        <w:rPr>
          <w:sz w:val="28"/>
          <w:szCs w:val="28"/>
          <w:lang w:val="ru-RU"/>
        </w:rPr>
      </w:pPr>
      <w:r w:rsidRPr="007E24A5">
        <w:rPr>
          <w:sz w:val="28"/>
          <w:szCs w:val="28"/>
          <w:lang w:val="ru-RU"/>
        </w:rPr>
        <w:t>- огнетушителя марки ОП-10 с порошком ПСБ;</w:t>
      </w:r>
    </w:p>
    <w:p w:rsidR="00E858CD" w:rsidRPr="007E24A5" w:rsidRDefault="00E858CD" w:rsidP="007E24A5">
      <w:pPr>
        <w:spacing w:line="360" w:lineRule="auto"/>
        <w:ind w:firstLine="709"/>
        <w:jc w:val="both"/>
        <w:rPr>
          <w:sz w:val="28"/>
          <w:szCs w:val="28"/>
          <w:lang w:val="ru-RU"/>
        </w:rPr>
      </w:pPr>
      <w:r w:rsidRPr="007E24A5">
        <w:rPr>
          <w:sz w:val="28"/>
          <w:szCs w:val="28"/>
          <w:lang w:val="ru-RU"/>
        </w:rPr>
        <w:t>Для спасения людей в случае возгорания применяются противодымные маски с фильтрами респираторного типа. Огнетушители и з</w:t>
      </w:r>
      <w:r w:rsidR="008E13E3">
        <w:rPr>
          <w:sz w:val="28"/>
          <w:szCs w:val="28"/>
          <w:lang w:val="ru-RU"/>
        </w:rPr>
        <w:t>ащитные маски размешены в легко</w:t>
      </w:r>
      <w:r w:rsidRPr="007E24A5">
        <w:rPr>
          <w:sz w:val="28"/>
          <w:szCs w:val="28"/>
          <w:lang w:val="ru-RU"/>
        </w:rPr>
        <w:t xml:space="preserve">доступных местах, где исключено попадание на них прямых солнечных лучей и непосредственное воздействие отопительных и нагревательных приборов. Ручные огнетушители размещаются методом навески на вертикальные конструкции на высоте полтора метра. При срабатывании автоматических установок пожарной сигнализации автоматических отключаются системы вентиляции и </w:t>
      </w:r>
      <w:r w:rsidR="00935FDC" w:rsidRPr="007E24A5">
        <w:rPr>
          <w:sz w:val="28"/>
          <w:szCs w:val="28"/>
          <w:lang w:val="ru-RU"/>
        </w:rPr>
        <w:t>кондиционирования воздуха. Локализация чага возгорания и предотвращения распространение очага обеспечивается применением огне преграждающих устройств оборудования и противо</w:t>
      </w:r>
      <w:r w:rsidR="00D7042D" w:rsidRPr="007E24A5">
        <w:rPr>
          <w:sz w:val="28"/>
          <w:szCs w:val="28"/>
          <w:lang w:val="ru-RU"/>
        </w:rPr>
        <w:t>пожарными преградами. Пути эвакуации определены исходя из объемного планирования и технического исполнения здания конструкторского бюро, и с учетом его огнестойкости, а также с учетом отношения здания по взрывопожаробезопасности к классу Д. Организованы речевое оповещение и световые указатели для управлением движением по эвакуационным путям. Система противодымной защиты обеспечивает не задымление, снижение температуры и удаления продуктов горения на путях эвакуации.</w:t>
      </w:r>
    </w:p>
    <w:p w:rsidR="00D7042D" w:rsidRPr="007E24A5" w:rsidRDefault="00D7042D" w:rsidP="007E24A5">
      <w:pPr>
        <w:spacing w:line="360" w:lineRule="auto"/>
        <w:ind w:firstLine="709"/>
        <w:jc w:val="both"/>
        <w:rPr>
          <w:sz w:val="28"/>
          <w:szCs w:val="28"/>
          <w:lang w:val="ru-RU"/>
        </w:rPr>
      </w:pPr>
      <w:r w:rsidRPr="007E24A5">
        <w:rPr>
          <w:sz w:val="28"/>
          <w:szCs w:val="28"/>
          <w:lang w:val="ru-RU"/>
        </w:rPr>
        <w:t xml:space="preserve">В организационно </w:t>
      </w:r>
      <w:r w:rsidR="00A25E0A" w:rsidRPr="007E24A5">
        <w:rPr>
          <w:sz w:val="28"/>
          <w:szCs w:val="28"/>
          <w:lang w:val="ru-RU"/>
        </w:rPr>
        <w:t>–</w:t>
      </w:r>
      <w:r w:rsidRPr="007E24A5">
        <w:rPr>
          <w:sz w:val="28"/>
          <w:szCs w:val="28"/>
          <w:lang w:val="ru-RU"/>
        </w:rPr>
        <w:t xml:space="preserve"> </w:t>
      </w:r>
      <w:r w:rsidR="00A25E0A" w:rsidRPr="007E24A5">
        <w:rPr>
          <w:sz w:val="28"/>
          <w:szCs w:val="28"/>
          <w:lang w:val="ru-RU"/>
        </w:rPr>
        <w:t>технические мероприятия включены: обучение рабочих правилам пожарной безопасности; реализация норм и правил пожарной безопасности, инструкции о соблюдении противопожарного режима и о действиях людей при возникновении пожара; мероприятия под действием администрации на случай возникновения пожара и организации эвакуации людей.</w:t>
      </w:r>
    </w:p>
    <w:p w:rsidR="00A25E0A" w:rsidRPr="007E24A5" w:rsidRDefault="00A25E0A" w:rsidP="007E24A5">
      <w:pPr>
        <w:spacing w:line="360" w:lineRule="auto"/>
        <w:ind w:firstLine="709"/>
        <w:jc w:val="both"/>
        <w:rPr>
          <w:sz w:val="28"/>
          <w:szCs w:val="28"/>
          <w:lang w:val="ru-RU"/>
        </w:rPr>
      </w:pPr>
      <w:r w:rsidRPr="007E24A5">
        <w:rPr>
          <w:sz w:val="28"/>
          <w:szCs w:val="28"/>
          <w:lang w:val="ru-RU"/>
        </w:rPr>
        <w:t>Задача. Определить расход воды на тушение пожара во вспомогательном здании объемом 25тис. м</w:t>
      </w:r>
      <w:r w:rsidR="00ED09FA" w:rsidRPr="007E24A5">
        <w:rPr>
          <w:position w:val="-4"/>
          <w:sz w:val="28"/>
          <w:szCs w:val="28"/>
          <w:lang w:val="ru-RU"/>
        </w:rPr>
        <w:object w:dxaOrig="139" w:dyaOrig="300">
          <v:shape id="_x0000_i1315" type="#_x0000_t75" style="width:6.75pt;height:15pt" o:ole="">
            <v:imagedata r:id="rId95" o:title=""/>
          </v:shape>
          <o:OLEObject Type="Embed" ProgID="Equation.3" ShapeID="_x0000_i1315" DrawAspect="Content" ObjectID="_1469450708" r:id="rId509"/>
        </w:object>
      </w:r>
      <w:r w:rsidRPr="007E24A5">
        <w:rPr>
          <w:sz w:val="28"/>
          <w:szCs w:val="28"/>
          <w:lang w:val="ru-RU"/>
        </w:rPr>
        <w:t>.</w:t>
      </w:r>
    </w:p>
    <w:p w:rsidR="00A25E0A" w:rsidRPr="007E24A5" w:rsidRDefault="00A25E0A" w:rsidP="007E24A5">
      <w:pPr>
        <w:spacing w:line="360" w:lineRule="auto"/>
        <w:ind w:firstLine="709"/>
        <w:jc w:val="both"/>
        <w:rPr>
          <w:sz w:val="28"/>
          <w:szCs w:val="28"/>
          <w:lang w:val="ru-RU"/>
        </w:rPr>
      </w:pPr>
      <w:r w:rsidRPr="007E24A5">
        <w:rPr>
          <w:sz w:val="28"/>
          <w:szCs w:val="28"/>
          <w:lang w:val="ru-RU"/>
        </w:rPr>
        <w:t xml:space="preserve">Решение. Определяется расход воды на внутреннем пожаротушении </w:t>
      </w:r>
      <w:r w:rsidR="00ED09FA" w:rsidRPr="007E24A5">
        <w:rPr>
          <w:position w:val="-12"/>
          <w:sz w:val="28"/>
          <w:szCs w:val="28"/>
          <w:lang w:val="ru-RU"/>
        </w:rPr>
        <w:object w:dxaOrig="300" w:dyaOrig="360">
          <v:shape id="_x0000_i1316" type="#_x0000_t75" style="width:15pt;height:18pt" o:ole="">
            <v:imagedata r:id="rId510" o:title=""/>
          </v:shape>
          <o:OLEObject Type="Embed" ProgID="Equation.3" ShapeID="_x0000_i1316" DrawAspect="Content" ObjectID="_1469450709" r:id="rId511"/>
        </w:object>
      </w:r>
      <w:r w:rsidRPr="007E24A5">
        <w:rPr>
          <w:sz w:val="28"/>
          <w:szCs w:val="28"/>
          <w:lang w:val="ru-RU"/>
        </w:rPr>
        <w:t>, л из – выражения:</w:t>
      </w:r>
    </w:p>
    <w:p w:rsidR="00CB38D8" w:rsidRDefault="00CB38D8" w:rsidP="007E24A5">
      <w:pPr>
        <w:spacing w:line="360" w:lineRule="auto"/>
        <w:ind w:firstLine="709"/>
        <w:jc w:val="both"/>
        <w:rPr>
          <w:sz w:val="28"/>
          <w:szCs w:val="28"/>
          <w:lang w:val="ru-RU"/>
        </w:rPr>
      </w:pPr>
    </w:p>
    <w:p w:rsidR="00A25E0A" w:rsidRPr="007E24A5" w:rsidRDefault="00ED09FA" w:rsidP="007E24A5">
      <w:pPr>
        <w:spacing w:line="360" w:lineRule="auto"/>
        <w:ind w:firstLine="709"/>
        <w:jc w:val="both"/>
        <w:rPr>
          <w:sz w:val="28"/>
          <w:szCs w:val="28"/>
          <w:lang w:val="ru-RU"/>
        </w:rPr>
      </w:pPr>
      <w:r w:rsidRPr="007E24A5">
        <w:rPr>
          <w:position w:val="-12"/>
          <w:sz w:val="28"/>
          <w:szCs w:val="28"/>
          <w:lang w:val="ru-RU"/>
        </w:rPr>
        <w:object w:dxaOrig="1540" w:dyaOrig="360">
          <v:shape id="_x0000_i1317" type="#_x0000_t75" style="width:77.25pt;height:18pt" o:ole="">
            <v:imagedata r:id="rId512" o:title=""/>
          </v:shape>
          <o:OLEObject Type="Embed" ProgID="Equation.3" ShapeID="_x0000_i1317" DrawAspect="Content" ObjectID="_1469450710" r:id="rId513"/>
        </w:object>
      </w:r>
      <w:r w:rsidR="00A25E0A" w:rsidRPr="007E24A5">
        <w:rPr>
          <w:sz w:val="28"/>
          <w:szCs w:val="28"/>
          <w:lang w:val="ru-RU"/>
        </w:rPr>
        <w:t>,</w:t>
      </w:r>
      <w:r w:rsidR="00846876">
        <w:rPr>
          <w:sz w:val="28"/>
          <w:szCs w:val="28"/>
          <w:lang w:val="ru-RU"/>
        </w:rPr>
        <w:t xml:space="preserve"> </w:t>
      </w:r>
      <w:r w:rsidR="00CB38D8">
        <w:rPr>
          <w:sz w:val="28"/>
          <w:szCs w:val="28"/>
          <w:lang w:val="ru-RU"/>
        </w:rPr>
        <w:t>(8.</w:t>
      </w:r>
      <w:r w:rsidR="00315E6C" w:rsidRPr="007E24A5">
        <w:rPr>
          <w:sz w:val="28"/>
          <w:szCs w:val="28"/>
          <w:lang w:val="ru-RU"/>
        </w:rPr>
        <w:t>1)</w:t>
      </w:r>
    </w:p>
    <w:p w:rsidR="00CB38D8" w:rsidRDefault="00CB38D8" w:rsidP="007E24A5">
      <w:pPr>
        <w:spacing w:line="360" w:lineRule="auto"/>
        <w:ind w:firstLine="709"/>
        <w:jc w:val="both"/>
        <w:rPr>
          <w:sz w:val="28"/>
          <w:szCs w:val="28"/>
          <w:lang w:val="ru-RU"/>
        </w:rPr>
      </w:pPr>
    </w:p>
    <w:p w:rsidR="00315E6C" w:rsidRPr="007E24A5" w:rsidRDefault="00315E6C" w:rsidP="007E24A5">
      <w:pPr>
        <w:spacing w:line="360" w:lineRule="auto"/>
        <w:ind w:firstLine="709"/>
        <w:jc w:val="both"/>
        <w:rPr>
          <w:sz w:val="28"/>
          <w:szCs w:val="28"/>
          <w:lang w:val="ru-RU"/>
        </w:rPr>
      </w:pPr>
      <w:r w:rsidRPr="007E24A5">
        <w:rPr>
          <w:sz w:val="28"/>
          <w:szCs w:val="28"/>
          <w:lang w:val="ru-RU"/>
        </w:rPr>
        <w:t xml:space="preserve">где </w:t>
      </w:r>
      <w:r w:rsidR="00ED09FA" w:rsidRPr="007E24A5">
        <w:rPr>
          <w:position w:val="-12"/>
          <w:sz w:val="28"/>
          <w:szCs w:val="28"/>
        </w:rPr>
        <w:object w:dxaOrig="260" w:dyaOrig="360">
          <v:shape id="_x0000_i1318" type="#_x0000_t75" style="width:12.75pt;height:18pt" o:ole="">
            <v:imagedata r:id="rId514" o:title=""/>
          </v:shape>
          <o:OLEObject Type="Embed" ProgID="Equation.3" ShapeID="_x0000_i1318" DrawAspect="Content" ObjectID="_1469450711" r:id="rId515"/>
        </w:object>
      </w:r>
      <w:r w:rsidRPr="007E24A5">
        <w:rPr>
          <w:sz w:val="28"/>
          <w:szCs w:val="28"/>
          <w:lang w:val="ru-RU"/>
        </w:rPr>
        <w:t>=1 – необходимое число струй;</w:t>
      </w:r>
    </w:p>
    <w:p w:rsidR="00315E6C" w:rsidRPr="007E24A5" w:rsidRDefault="00ED09FA" w:rsidP="007E24A5">
      <w:pPr>
        <w:spacing w:line="360" w:lineRule="auto"/>
        <w:ind w:firstLine="709"/>
        <w:jc w:val="both"/>
        <w:rPr>
          <w:sz w:val="28"/>
          <w:szCs w:val="28"/>
          <w:lang w:val="ru-RU"/>
        </w:rPr>
      </w:pPr>
      <w:r w:rsidRPr="007E24A5">
        <w:rPr>
          <w:position w:val="-12"/>
          <w:sz w:val="28"/>
          <w:szCs w:val="28"/>
          <w:lang w:val="ru-RU"/>
        </w:rPr>
        <w:object w:dxaOrig="1219" w:dyaOrig="360">
          <v:shape id="_x0000_i1319" type="#_x0000_t75" style="width:60.75pt;height:18pt" o:ole="">
            <v:imagedata r:id="rId516" o:title=""/>
          </v:shape>
          <o:OLEObject Type="Embed" ProgID="Equation.3" ShapeID="_x0000_i1319" DrawAspect="Content" ObjectID="_1469450712" r:id="rId517"/>
        </w:object>
      </w:r>
      <w:r w:rsidR="00315E6C" w:rsidRPr="007E24A5">
        <w:rPr>
          <w:sz w:val="28"/>
          <w:szCs w:val="28"/>
          <w:lang w:val="ru-RU"/>
        </w:rPr>
        <w:t xml:space="preserve"> - расход воды одной струей.</w:t>
      </w:r>
    </w:p>
    <w:p w:rsidR="003A6D71" w:rsidRPr="007E24A5" w:rsidRDefault="00315E6C" w:rsidP="007E24A5">
      <w:pPr>
        <w:spacing w:line="360" w:lineRule="auto"/>
        <w:ind w:firstLine="709"/>
        <w:jc w:val="both"/>
        <w:rPr>
          <w:sz w:val="28"/>
          <w:szCs w:val="28"/>
          <w:lang w:val="ru-RU"/>
        </w:rPr>
      </w:pPr>
      <w:r w:rsidRPr="007E24A5">
        <w:rPr>
          <w:sz w:val="28"/>
          <w:szCs w:val="28"/>
          <w:lang w:val="ru-RU"/>
        </w:rPr>
        <w:t xml:space="preserve">Значение </w:t>
      </w:r>
      <w:r w:rsidR="00ED09FA" w:rsidRPr="007E24A5">
        <w:rPr>
          <w:position w:val="-12"/>
          <w:sz w:val="28"/>
          <w:szCs w:val="28"/>
        </w:rPr>
        <w:object w:dxaOrig="260" w:dyaOrig="360">
          <v:shape id="_x0000_i1320" type="#_x0000_t75" style="width:12.75pt;height:18pt" o:ole="">
            <v:imagedata r:id="rId514" o:title=""/>
          </v:shape>
          <o:OLEObject Type="Embed" ProgID="Equation.3" ShapeID="_x0000_i1320" DrawAspect="Content" ObjectID="_1469450713" r:id="rId518"/>
        </w:object>
      </w:r>
      <w:r w:rsidRPr="007E24A5">
        <w:rPr>
          <w:sz w:val="28"/>
          <w:szCs w:val="28"/>
          <w:lang w:val="ru-RU"/>
        </w:rPr>
        <w:t xml:space="preserve"> и </w:t>
      </w:r>
      <w:r w:rsidR="00ED09FA" w:rsidRPr="007E24A5">
        <w:rPr>
          <w:position w:val="-12"/>
          <w:sz w:val="28"/>
          <w:szCs w:val="28"/>
          <w:lang w:val="ru-RU"/>
        </w:rPr>
        <w:object w:dxaOrig="260" w:dyaOrig="360">
          <v:shape id="_x0000_i1321" type="#_x0000_t75" style="width:12.75pt;height:18pt" o:ole="">
            <v:imagedata r:id="rId519" o:title=""/>
          </v:shape>
          <o:OLEObject Type="Embed" ProgID="Equation.3" ShapeID="_x0000_i1321" DrawAspect="Content" ObjectID="_1469450714" r:id="rId520"/>
        </w:object>
      </w:r>
      <w:r w:rsidRPr="007E24A5">
        <w:rPr>
          <w:sz w:val="28"/>
          <w:szCs w:val="28"/>
          <w:lang w:val="ru-RU"/>
        </w:rPr>
        <w:t xml:space="preserve"> приняты </w:t>
      </w:r>
      <w:r w:rsidR="00F96893" w:rsidRPr="007E24A5">
        <w:rPr>
          <w:sz w:val="28"/>
          <w:szCs w:val="28"/>
          <w:lang w:val="ru-RU"/>
        </w:rPr>
        <w:t>из таблицы 8.1.</w:t>
      </w:r>
    </w:p>
    <w:p w:rsidR="00761C61" w:rsidRPr="007E24A5" w:rsidRDefault="008E13E3" w:rsidP="008E13E3">
      <w:pPr>
        <w:spacing w:line="360" w:lineRule="auto"/>
        <w:ind w:firstLine="709"/>
        <w:jc w:val="both"/>
        <w:rPr>
          <w:sz w:val="28"/>
          <w:szCs w:val="28"/>
          <w:lang w:val="ru-RU"/>
        </w:rPr>
      </w:pPr>
      <w:r>
        <w:rPr>
          <w:sz w:val="28"/>
          <w:szCs w:val="28"/>
          <w:lang w:val="ru-RU"/>
        </w:rPr>
        <w:br w:type="page"/>
      </w:r>
      <w:r w:rsidR="003A6D71" w:rsidRPr="007E24A5">
        <w:rPr>
          <w:sz w:val="28"/>
          <w:szCs w:val="28"/>
          <w:lang w:val="ru-RU"/>
        </w:rPr>
        <w:t>Таблица 8.1 – Определение необходимого числа с</w:t>
      </w:r>
      <w:r w:rsidR="00CB38D8">
        <w:rPr>
          <w:sz w:val="28"/>
          <w:szCs w:val="28"/>
          <w:lang w:val="ru-RU"/>
        </w:rPr>
        <w:t>трун, расхода воды одной струей</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520"/>
        <w:gridCol w:w="2340"/>
        <w:gridCol w:w="2340"/>
      </w:tblGrid>
      <w:tr w:rsidR="00761C61" w:rsidRPr="007E24A5">
        <w:trPr>
          <w:trHeight w:val="620"/>
        </w:trPr>
        <w:tc>
          <w:tcPr>
            <w:tcW w:w="1980" w:type="dxa"/>
          </w:tcPr>
          <w:p w:rsidR="00761C61" w:rsidRPr="00CB38D8" w:rsidRDefault="00761C61" w:rsidP="00CB38D8">
            <w:pPr>
              <w:spacing w:line="360" w:lineRule="auto"/>
              <w:rPr>
                <w:sz w:val="20"/>
                <w:szCs w:val="20"/>
                <w:lang w:val="ru-RU"/>
              </w:rPr>
            </w:pPr>
            <w:r w:rsidRPr="00CB38D8">
              <w:rPr>
                <w:sz w:val="20"/>
                <w:szCs w:val="20"/>
                <w:lang w:val="ru-RU"/>
              </w:rPr>
              <w:t xml:space="preserve">Назначение здания </w:t>
            </w:r>
          </w:p>
        </w:tc>
        <w:tc>
          <w:tcPr>
            <w:tcW w:w="2520" w:type="dxa"/>
          </w:tcPr>
          <w:p w:rsidR="00761C61" w:rsidRPr="00CB38D8" w:rsidRDefault="00761C61" w:rsidP="00CB38D8">
            <w:pPr>
              <w:spacing w:line="360" w:lineRule="auto"/>
              <w:rPr>
                <w:sz w:val="20"/>
                <w:szCs w:val="20"/>
                <w:lang w:val="ru-RU"/>
              </w:rPr>
            </w:pPr>
            <w:r w:rsidRPr="00CB38D8">
              <w:rPr>
                <w:sz w:val="20"/>
                <w:szCs w:val="20"/>
                <w:lang w:val="ru-RU"/>
              </w:rPr>
              <w:t>Объем здания, тыс, м</w:t>
            </w:r>
            <w:r w:rsidR="00ED09FA" w:rsidRPr="00CB38D8">
              <w:rPr>
                <w:position w:val="-4"/>
                <w:sz w:val="20"/>
                <w:szCs w:val="20"/>
                <w:lang w:val="ru-RU"/>
              </w:rPr>
              <w:object w:dxaOrig="139" w:dyaOrig="300">
                <v:shape id="_x0000_i1322" type="#_x0000_t75" style="width:6.75pt;height:15pt" o:ole="">
                  <v:imagedata r:id="rId95" o:title=""/>
                </v:shape>
                <o:OLEObject Type="Embed" ProgID="Equation.3" ShapeID="_x0000_i1322" DrawAspect="Content" ObjectID="_1469450715" r:id="rId521"/>
              </w:object>
            </w:r>
          </w:p>
        </w:tc>
        <w:tc>
          <w:tcPr>
            <w:tcW w:w="2340" w:type="dxa"/>
          </w:tcPr>
          <w:p w:rsidR="00761C61" w:rsidRPr="00CB38D8" w:rsidRDefault="00761C61" w:rsidP="00CB38D8">
            <w:pPr>
              <w:spacing w:line="360" w:lineRule="auto"/>
              <w:rPr>
                <w:sz w:val="20"/>
                <w:szCs w:val="20"/>
                <w:lang w:val="ru-RU"/>
              </w:rPr>
            </w:pPr>
            <w:r w:rsidRPr="00CB38D8">
              <w:rPr>
                <w:sz w:val="20"/>
                <w:szCs w:val="20"/>
                <w:lang w:val="ru-RU"/>
              </w:rPr>
              <w:t>Число струй, Пс</w:t>
            </w:r>
          </w:p>
        </w:tc>
        <w:tc>
          <w:tcPr>
            <w:tcW w:w="2340" w:type="dxa"/>
          </w:tcPr>
          <w:p w:rsidR="00761C61" w:rsidRPr="00CB38D8" w:rsidRDefault="00761C61" w:rsidP="00CB38D8">
            <w:pPr>
              <w:spacing w:line="360" w:lineRule="auto"/>
              <w:rPr>
                <w:sz w:val="20"/>
                <w:szCs w:val="20"/>
                <w:lang w:val="ru-RU"/>
              </w:rPr>
            </w:pPr>
            <w:r w:rsidRPr="00CB38D8">
              <w:rPr>
                <w:sz w:val="20"/>
                <w:szCs w:val="20"/>
                <w:lang w:val="ru-RU"/>
              </w:rPr>
              <w:t>Расход воды одной струей, л/с</w:t>
            </w:r>
          </w:p>
        </w:tc>
      </w:tr>
      <w:tr w:rsidR="00761C61" w:rsidRPr="007E24A5">
        <w:trPr>
          <w:trHeight w:val="1427"/>
        </w:trPr>
        <w:tc>
          <w:tcPr>
            <w:tcW w:w="1980" w:type="dxa"/>
          </w:tcPr>
          <w:p w:rsidR="00761C61" w:rsidRPr="00CB38D8" w:rsidRDefault="00761C61" w:rsidP="00CB38D8">
            <w:pPr>
              <w:spacing w:line="360" w:lineRule="auto"/>
              <w:rPr>
                <w:sz w:val="20"/>
                <w:szCs w:val="20"/>
                <w:lang w:val="ru-RU"/>
              </w:rPr>
            </w:pPr>
            <w:r w:rsidRPr="00CB38D8">
              <w:rPr>
                <w:sz w:val="20"/>
                <w:szCs w:val="20"/>
                <w:lang w:val="ru-RU"/>
              </w:rPr>
              <w:t xml:space="preserve">Производственные </w:t>
            </w:r>
          </w:p>
          <w:p w:rsidR="00761C61" w:rsidRPr="00CB38D8" w:rsidRDefault="00761C61" w:rsidP="00CB38D8">
            <w:pPr>
              <w:spacing w:line="360" w:lineRule="auto"/>
              <w:rPr>
                <w:sz w:val="20"/>
                <w:szCs w:val="20"/>
                <w:lang w:val="ru-RU"/>
              </w:rPr>
            </w:pPr>
            <w:r w:rsidRPr="00CB38D8">
              <w:rPr>
                <w:sz w:val="20"/>
                <w:szCs w:val="20"/>
                <w:lang w:val="ru-RU"/>
              </w:rPr>
              <w:t xml:space="preserve">Общественные и выполняемые </w:t>
            </w:r>
          </w:p>
          <w:p w:rsidR="00761C61" w:rsidRPr="00CB38D8" w:rsidRDefault="00761C61" w:rsidP="00CB38D8">
            <w:pPr>
              <w:spacing w:line="360" w:lineRule="auto"/>
              <w:rPr>
                <w:sz w:val="20"/>
                <w:szCs w:val="20"/>
                <w:lang w:val="ru-RU"/>
              </w:rPr>
            </w:pPr>
            <w:r w:rsidRPr="00CB38D8">
              <w:rPr>
                <w:sz w:val="20"/>
                <w:szCs w:val="20"/>
                <w:lang w:val="ru-RU"/>
              </w:rPr>
              <w:t xml:space="preserve">То же </w:t>
            </w:r>
          </w:p>
        </w:tc>
        <w:tc>
          <w:tcPr>
            <w:tcW w:w="2520" w:type="dxa"/>
          </w:tcPr>
          <w:p w:rsidR="00761C61" w:rsidRPr="00CB38D8" w:rsidRDefault="00761C61" w:rsidP="00CB38D8">
            <w:pPr>
              <w:spacing w:line="360" w:lineRule="auto"/>
              <w:rPr>
                <w:sz w:val="20"/>
                <w:szCs w:val="20"/>
                <w:lang w:val="ru-RU"/>
              </w:rPr>
            </w:pPr>
            <w:r w:rsidRPr="00CB38D8">
              <w:rPr>
                <w:sz w:val="20"/>
                <w:szCs w:val="20"/>
                <w:lang w:val="ru-RU"/>
              </w:rPr>
              <w:t xml:space="preserve">Любой </w:t>
            </w:r>
          </w:p>
          <w:p w:rsidR="00761C61" w:rsidRPr="00CB38D8" w:rsidRDefault="00761C61" w:rsidP="00CB38D8">
            <w:pPr>
              <w:spacing w:line="360" w:lineRule="auto"/>
              <w:rPr>
                <w:sz w:val="20"/>
                <w:szCs w:val="20"/>
                <w:lang w:val="ru-RU"/>
              </w:rPr>
            </w:pPr>
          </w:p>
          <w:p w:rsidR="00761C61" w:rsidRPr="00CB38D8" w:rsidRDefault="00761C61" w:rsidP="00CB38D8">
            <w:pPr>
              <w:spacing w:line="360" w:lineRule="auto"/>
              <w:rPr>
                <w:sz w:val="20"/>
                <w:szCs w:val="20"/>
                <w:lang w:val="ru-RU"/>
              </w:rPr>
            </w:pPr>
            <w:r w:rsidRPr="00CB38D8">
              <w:rPr>
                <w:sz w:val="20"/>
                <w:szCs w:val="20"/>
                <w:lang w:val="en-US"/>
              </w:rPr>
              <w:t>&gt;</w:t>
            </w:r>
            <w:r w:rsidRPr="00CB38D8">
              <w:rPr>
                <w:sz w:val="20"/>
                <w:szCs w:val="20"/>
                <w:lang w:val="ru-RU"/>
              </w:rPr>
              <w:t>25</w:t>
            </w:r>
          </w:p>
          <w:p w:rsidR="00761C61" w:rsidRPr="00CB38D8" w:rsidRDefault="00761C61" w:rsidP="00CB38D8">
            <w:pPr>
              <w:spacing w:line="360" w:lineRule="auto"/>
              <w:rPr>
                <w:sz w:val="20"/>
                <w:szCs w:val="20"/>
                <w:lang w:val="ru-RU"/>
              </w:rPr>
            </w:pPr>
            <w:r w:rsidRPr="00CB38D8">
              <w:rPr>
                <w:sz w:val="20"/>
                <w:szCs w:val="20"/>
                <w:lang w:val="en-US"/>
              </w:rPr>
              <w:t>&lt;</w:t>
            </w:r>
            <w:r w:rsidRPr="00CB38D8">
              <w:rPr>
                <w:sz w:val="20"/>
                <w:szCs w:val="20"/>
                <w:lang w:val="ru-RU"/>
              </w:rPr>
              <w:t>25</w:t>
            </w:r>
          </w:p>
        </w:tc>
        <w:tc>
          <w:tcPr>
            <w:tcW w:w="2340" w:type="dxa"/>
          </w:tcPr>
          <w:p w:rsidR="00761C61" w:rsidRPr="00CB38D8" w:rsidRDefault="00761C61" w:rsidP="00CB38D8">
            <w:pPr>
              <w:spacing w:line="360" w:lineRule="auto"/>
              <w:rPr>
                <w:sz w:val="20"/>
                <w:szCs w:val="20"/>
                <w:lang w:val="ru-RU"/>
              </w:rPr>
            </w:pPr>
            <w:r w:rsidRPr="00CB38D8">
              <w:rPr>
                <w:sz w:val="20"/>
                <w:szCs w:val="20"/>
                <w:lang w:val="ru-RU"/>
              </w:rPr>
              <w:t>2</w:t>
            </w:r>
          </w:p>
          <w:p w:rsidR="00761C61" w:rsidRPr="00CB38D8" w:rsidRDefault="00761C61" w:rsidP="00CB38D8">
            <w:pPr>
              <w:spacing w:line="360" w:lineRule="auto"/>
              <w:rPr>
                <w:sz w:val="20"/>
                <w:szCs w:val="20"/>
                <w:lang w:val="ru-RU"/>
              </w:rPr>
            </w:pPr>
          </w:p>
          <w:p w:rsidR="00761C61" w:rsidRPr="00CB38D8" w:rsidRDefault="00761C61" w:rsidP="00CB38D8">
            <w:pPr>
              <w:spacing w:line="360" w:lineRule="auto"/>
              <w:rPr>
                <w:sz w:val="20"/>
                <w:szCs w:val="20"/>
                <w:lang w:val="ru-RU"/>
              </w:rPr>
            </w:pPr>
            <w:r w:rsidRPr="00CB38D8">
              <w:rPr>
                <w:sz w:val="20"/>
                <w:szCs w:val="20"/>
                <w:lang w:val="ru-RU"/>
              </w:rPr>
              <w:t>2</w:t>
            </w:r>
          </w:p>
          <w:p w:rsidR="00761C61" w:rsidRPr="00CB38D8" w:rsidRDefault="00761C61" w:rsidP="00CB38D8">
            <w:pPr>
              <w:spacing w:line="360" w:lineRule="auto"/>
              <w:rPr>
                <w:sz w:val="20"/>
                <w:szCs w:val="20"/>
                <w:lang w:val="ru-RU"/>
              </w:rPr>
            </w:pPr>
            <w:r w:rsidRPr="00CB38D8">
              <w:rPr>
                <w:sz w:val="20"/>
                <w:szCs w:val="20"/>
                <w:lang w:val="ru-RU"/>
              </w:rPr>
              <w:t>1</w:t>
            </w:r>
          </w:p>
        </w:tc>
        <w:tc>
          <w:tcPr>
            <w:tcW w:w="2340" w:type="dxa"/>
          </w:tcPr>
          <w:p w:rsidR="00761C61" w:rsidRPr="00CB38D8" w:rsidRDefault="00761C61" w:rsidP="00CB38D8">
            <w:pPr>
              <w:spacing w:line="360" w:lineRule="auto"/>
              <w:rPr>
                <w:sz w:val="20"/>
                <w:szCs w:val="20"/>
                <w:lang w:val="ru-RU"/>
              </w:rPr>
            </w:pPr>
            <w:r w:rsidRPr="00CB38D8">
              <w:rPr>
                <w:sz w:val="20"/>
                <w:szCs w:val="20"/>
                <w:lang w:val="ru-RU"/>
              </w:rPr>
              <w:t>2,5</w:t>
            </w:r>
          </w:p>
          <w:p w:rsidR="00761C61" w:rsidRPr="00CB38D8" w:rsidRDefault="00761C61" w:rsidP="00CB38D8">
            <w:pPr>
              <w:spacing w:line="360" w:lineRule="auto"/>
              <w:rPr>
                <w:sz w:val="20"/>
                <w:szCs w:val="20"/>
                <w:lang w:val="ru-RU"/>
              </w:rPr>
            </w:pPr>
          </w:p>
          <w:p w:rsidR="00761C61" w:rsidRPr="00CB38D8" w:rsidRDefault="00761C61" w:rsidP="00CB38D8">
            <w:pPr>
              <w:spacing w:line="360" w:lineRule="auto"/>
              <w:rPr>
                <w:sz w:val="20"/>
                <w:szCs w:val="20"/>
                <w:lang w:val="ru-RU"/>
              </w:rPr>
            </w:pPr>
            <w:r w:rsidRPr="00CB38D8">
              <w:rPr>
                <w:sz w:val="20"/>
                <w:szCs w:val="20"/>
                <w:lang w:val="ru-RU"/>
              </w:rPr>
              <w:t>2,5</w:t>
            </w:r>
          </w:p>
          <w:p w:rsidR="00761C61" w:rsidRPr="00CB38D8" w:rsidRDefault="00761C61" w:rsidP="00CB38D8">
            <w:pPr>
              <w:spacing w:line="360" w:lineRule="auto"/>
              <w:rPr>
                <w:sz w:val="20"/>
                <w:szCs w:val="20"/>
                <w:lang w:val="ru-RU"/>
              </w:rPr>
            </w:pPr>
            <w:r w:rsidRPr="00CB38D8">
              <w:rPr>
                <w:sz w:val="20"/>
                <w:szCs w:val="20"/>
                <w:lang w:val="ru-RU"/>
              </w:rPr>
              <w:t>2,5</w:t>
            </w:r>
          </w:p>
        </w:tc>
      </w:tr>
    </w:tbl>
    <w:p w:rsidR="00315E6C" w:rsidRPr="007E24A5" w:rsidRDefault="00315E6C" w:rsidP="007E24A5">
      <w:pPr>
        <w:spacing w:line="360" w:lineRule="auto"/>
        <w:ind w:firstLine="709"/>
        <w:jc w:val="both"/>
        <w:rPr>
          <w:sz w:val="28"/>
          <w:szCs w:val="28"/>
          <w:lang w:val="ru-RU"/>
        </w:rPr>
      </w:pPr>
    </w:p>
    <w:p w:rsidR="00761C61" w:rsidRPr="007E24A5" w:rsidRDefault="00761C61" w:rsidP="007E24A5">
      <w:pPr>
        <w:spacing w:line="360" w:lineRule="auto"/>
        <w:ind w:firstLine="709"/>
        <w:jc w:val="both"/>
        <w:rPr>
          <w:sz w:val="28"/>
          <w:szCs w:val="28"/>
          <w:lang w:val="ru-RU"/>
        </w:rPr>
      </w:pPr>
      <w:r w:rsidRPr="007E24A5">
        <w:rPr>
          <w:sz w:val="28"/>
          <w:szCs w:val="28"/>
          <w:lang w:val="ru-RU"/>
        </w:rPr>
        <w:t xml:space="preserve">Задаемся временем тушения пожара </w:t>
      </w:r>
      <w:r w:rsidR="00ED09FA" w:rsidRPr="007E24A5">
        <w:rPr>
          <w:position w:val="-12"/>
          <w:sz w:val="28"/>
          <w:szCs w:val="28"/>
          <w:lang w:val="ru-RU"/>
        </w:rPr>
        <w:object w:dxaOrig="1100" w:dyaOrig="360">
          <v:shape id="_x0000_i1323" type="#_x0000_t75" style="width:54.75pt;height:18pt" o:ole="">
            <v:imagedata r:id="rId522" o:title=""/>
          </v:shape>
          <o:OLEObject Type="Embed" ProgID="Equation.3" ShapeID="_x0000_i1323" DrawAspect="Content" ObjectID="_1469450716" r:id="rId523"/>
        </w:object>
      </w:r>
      <w:r w:rsidRPr="007E24A5">
        <w:rPr>
          <w:sz w:val="28"/>
          <w:szCs w:val="28"/>
          <w:lang w:val="ru-RU"/>
        </w:rPr>
        <w:t xml:space="preserve">. Согласно формуле (8.1): </w:t>
      </w:r>
      <w:r w:rsidR="00ED09FA" w:rsidRPr="007E24A5">
        <w:rPr>
          <w:position w:val="-12"/>
          <w:sz w:val="28"/>
          <w:szCs w:val="28"/>
          <w:lang w:val="ru-RU"/>
        </w:rPr>
        <w:object w:dxaOrig="1080" w:dyaOrig="360">
          <v:shape id="_x0000_i1324" type="#_x0000_t75" style="width:54pt;height:18pt" o:ole="">
            <v:imagedata r:id="rId524" o:title=""/>
          </v:shape>
          <o:OLEObject Type="Embed" ProgID="Equation.3" ShapeID="_x0000_i1324" DrawAspect="Content" ObjectID="_1469450717" r:id="rId525"/>
        </w:object>
      </w:r>
      <w:r w:rsidRPr="007E24A5">
        <w:rPr>
          <w:sz w:val="28"/>
          <w:szCs w:val="28"/>
          <w:lang w:val="ru-RU"/>
        </w:rPr>
        <w:t>.</w:t>
      </w:r>
    </w:p>
    <w:p w:rsidR="00761C61" w:rsidRPr="007E24A5" w:rsidRDefault="00761C61" w:rsidP="007E24A5">
      <w:pPr>
        <w:spacing w:line="360" w:lineRule="auto"/>
        <w:ind w:firstLine="709"/>
        <w:jc w:val="both"/>
        <w:rPr>
          <w:sz w:val="28"/>
          <w:szCs w:val="28"/>
          <w:lang w:val="ru-RU"/>
        </w:rPr>
      </w:pPr>
    </w:p>
    <w:p w:rsidR="00761C61" w:rsidRPr="00E33DC8" w:rsidRDefault="00761C61" w:rsidP="007E24A5">
      <w:pPr>
        <w:spacing w:line="360" w:lineRule="auto"/>
        <w:ind w:firstLine="709"/>
        <w:jc w:val="both"/>
        <w:rPr>
          <w:b/>
          <w:bCs/>
          <w:sz w:val="28"/>
          <w:szCs w:val="28"/>
          <w:lang w:val="ru-RU"/>
        </w:rPr>
      </w:pPr>
      <w:r w:rsidRPr="00E33DC8">
        <w:rPr>
          <w:b/>
          <w:bCs/>
          <w:sz w:val="28"/>
          <w:szCs w:val="28"/>
          <w:lang w:val="ru-RU"/>
        </w:rPr>
        <w:t>8.5 Действие производного персонала конструкторского бюро базового предприятия при возможных авариях, катастрофах, стихийных бедствиях. Мероприятия по ликвидации</w:t>
      </w:r>
      <w:r w:rsidR="00E33DC8">
        <w:rPr>
          <w:b/>
          <w:bCs/>
          <w:sz w:val="28"/>
          <w:szCs w:val="28"/>
          <w:lang w:val="ru-RU"/>
        </w:rPr>
        <w:t xml:space="preserve"> последствий и защите персонала</w:t>
      </w:r>
    </w:p>
    <w:p w:rsidR="00761C61" w:rsidRPr="007E24A5" w:rsidRDefault="00761C61" w:rsidP="007E24A5">
      <w:pPr>
        <w:spacing w:line="360" w:lineRule="auto"/>
        <w:ind w:firstLine="709"/>
        <w:jc w:val="both"/>
        <w:rPr>
          <w:sz w:val="28"/>
          <w:szCs w:val="28"/>
          <w:lang w:val="ru-RU"/>
        </w:rPr>
      </w:pPr>
    </w:p>
    <w:p w:rsidR="00761C61" w:rsidRPr="007E24A5" w:rsidRDefault="00E14527" w:rsidP="007E24A5">
      <w:pPr>
        <w:spacing w:line="360" w:lineRule="auto"/>
        <w:ind w:firstLine="709"/>
        <w:jc w:val="both"/>
        <w:rPr>
          <w:sz w:val="28"/>
          <w:szCs w:val="28"/>
          <w:lang w:val="ru-RU"/>
        </w:rPr>
      </w:pPr>
      <w:r w:rsidRPr="007E24A5">
        <w:rPr>
          <w:sz w:val="28"/>
          <w:szCs w:val="28"/>
          <w:lang w:val="ru-RU"/>
        </w:rPr>
        <w:t xml:space="preserve">Оповещение о чрезвычайных ситуациях и действиях рабочих служащих проводит Гражданская оборона. Подается общий сигнал «Внимание всем» - единый сигнал оповещения гражданской обороны. Он является предупредительным и подается с целью привлечения внимания рабочих и служащих и является </w:t>
      </w:r>
      <w:r w:rsidR="00F9180F" w:rsidRPr="007E24A5">
        <w:rPr>
          <w:sz w:val="28"/>
          <w:szCs w:val="28"/>
          <w:lang w:val="ru-RU"/>
        </w:rPr>
        <w:t>преддверием экстренного речевого сообщения необходимо включить радиоприемник сети и послушать сообщение местных органов власти и штаба ГО. При получений сообщений действовать в строгом соответствии с указаниями штаба ГО.</w:t>
      </w:r>
    </w:p>
    <w:p w:rsidR="00F9180F" w:rsidRPr="007E24A5" w:rsidRDefault="00F9180F" w:rsidP="007E24A5">
      <w:pPr>
        <w:spacing w:line="360" w:lineRule="auto"/>
        <w:ind w:firstLine="709"/>
        <w:jc w:val="both"/>
        <w:rPr>
          <w:sz w:val="28"/>
          <w:szCs w:val="28"/>
          <w:lang w:val="ru-RU"/>
        </w:rPr>
      </w:pPr>
      <w:r w:rsidRPr="007E24A5">
        <w:rPr>
          <w:sz w:val="28"/>
          <w:szCs w:val="28"/>
          <w:lang w:val="ru-RU"/>
        </w:rPr>
        <w:t>Наиболее характерные чрезвычайные ситуации природного характера: землетрясение,</w:t>
      </w:r>
      <w:r w:rsidR="00846876">
        <w:rPr>
          <w:sz w:val="28"/>
          <w:szCs w:val="28"/>
          <w:lang w:val="ru-RU"/>
        </w:rPr>
        <w:t xml:space="preserve"> </w:t>
      </w:r>
      <w:r w:rsidRPr="007E24A5">
        <w:rPr>
          <w:sz w:val="28"/>
          <w:szCs w:val="28"/>
          <w:lang w:val="ru-RU"/>
        </w:rPr>
        <w:t>оползни, бури, ураганы, сильный дождь, наводнения (прорыв плотины) и т.д.</w:t>
      </w:r>
    </w:p>
    <w:p w:rsidR="00F9180F" w:rsidRPr="007E24A5" w:rsidRDefault="00F9180F" w:rsidP="007E24A5">
      <w:pPr>
        <w:spacing w:line="360" w:lineRule="auto"/>
        <w:ind w:firstLine="709"/>
        <w:jc w:val="both"/>
        <w:rPr>
          <w:sz w:val="28"/>
          <w:szCs w:val="28"/>
          <w:lang w:val="ru-RU"/>
        </w:rPr>
      </w:pPr>
      <w:r w:rsidRPr="007E24A5">
        <w:rPr>
          <w:sz w:val="28"/>
          <w:szCs w:val="28"/>
          <w:lang w:val="ru-RU"/>
        </w:rPr>
        <w:t>В случае землетрясения все работы необходимо прекратить, технологическое оборудование остановить, электроэнергию отключить, персоналу занять безопасное место, личный состав формирования должен прибыть на пункт сбора.</w:t>
      </w:r>
    </w:p>
    <w:p w:rsidR="00F9180F" w:rsidRPr="007E24A5" w:rsidRDefault="00F9180F" w:rsidP="007E24A5">
      <w:pPr>
        <w:spacing w:line="360" w:lineRule="auto"/>
        <w:ind w:firstLine="709"/>
        <w:jc w:val="both"/>
        <w:rPr>
          <w:sz w:val="28"/>
          <w:szCs w:val="28"/>
          <w:lang w:val="ru-RU"/>
        </w:rPr>
      </w:pPr>
      <w:r w:rsidRPr="007E24A5">
        <w:rPr>
          <w:sz w:val="28"/>
          <w:szCs w:val="28"/>
          <w:lang w:val="ru-RU"/>
        </w:rPr>
        <w:t>При угрозе оползня персонал быстро покидает помещение, предупреждает об опасности и выходит в безопасное место. Покидая помещение необходимо перекрыть газовые краны</w:t>
      </w:r>
      <w:r w:rsidR="00DD5C6C" w:rsidRPr="007E24A5">
        <w:rPr>
          <w:sz w:val="28"/>
          <w:szCs w:val="28"/>
          <w:lang w:val="ru-RU"/>
        </w:rPr>
        <w:t>, выключить свет и электроприборы.</w:t>
      </w:r>
    </w:p>
    <w:p w:rsidR="00DD5C6C" w:rsidRPr="007E24A5" w:rsidRDefault="00DD5C6C" w:rsidP="007E24A5">
      <w:pPr>
        <w:spacing w:line="360" w:lineRule="auto"/>
        <w:ind w:firstLine="709"/>
        <w:jc w:val="both"/>
        <w:rPr>
          <w:sz w:val="28"/>
          <w:szCs w:val="28"/>
          <w:lang w:val="ru-RU"/>
        </w:rPr>
      </w:pPr>
      <w:r w:rsidRPr="007E24A5">
        <w:rPr>
          <w:sz w:val="28"/>
          <w:szCs w:val="28"/>
          <w:lang w:val="ru-RU"/>
        </w:rPr>
        <w:t>При метеорологических и аэрометрических явлениях необходимо выполнить мероприятия, предусмотренные планом ГО и инструкции по данному стихийному бедствию. Закрепляется техника, убирается в укрытие имущество и продукция, находящаяся на открытых площадках.</w:t>
      </w:r>
    </w:p>
    <w:p w:rsidR="00DD5C6C" w:rsidRPr="007E24A5" w:rsidRDefault="00DD5C6C" w:rsidP="007E24A5">
      <w:pPr>
        <w:spacing w:line="360" w:lineRule="auto"/>
        <w:ind w:firstLine="709"/>
        <w:jc w:val="both"/>
        <w:rPr>
          <w:sz w:val="28"/>
          <w:szCs w:val="28"/>
          <w:lang w:val="ru-RU"/>
        </w:rPr>
      </w:pPr>
      <w:r w:rsidRPr="007E24A5">
        <w:rPr>
          <w:sz w:val="28"/>
          <w:szCs w:val="28"/>
          <w:lang w:val="ru-RU"/>
        </w:rPr>
        <w:t xml:space="preserve">При угрозе прорыва плотины производят эвакуацию людей и наиболее ценного оборудования из угрожаемого района и выполняют ряд мероприятий, предусмотренных на этот случай. </w:t>
      </w:r>
    </w:p>
    <w:p w:rsidR="00DD5C6C" w:rsidRPr="007E24A5" w:rsidRDefault="00DD5C6C" w:rsidP="007E24A5">
      <w:pPr>
        <w:spacing w:line="360" w:lineRule="auto"/>
        <w:ind w:firstLine="709"/>
        <w:jc w:val="both"/>
        <w:rPr>
          <w:sz w:val="28"/>
          <w:szCs w:val="28"/>
          <w:lang w:val="ru-RU"/>
        </w:rPr>
      </w:pPr>
      <w:r w:rsidRPr="007E24A5">
        <w:rPr>
          <w:sz w:val="28"/>
          <w:szCs w:val="28"/>
          <w:lang w:val="ru-RU"/>
        </w:rPr>
        <w:t>При получении сигнала об радиационной обстановки применяют ряд мер, направленных на ограничения жизненной деятельности, ужесточению санитарно – гигиенических мероприятий. Перечень этих мер определен нормативными документами по радиационной безопасности.</w:t>
      </w:r>
    </w:p>
    <w:p w:rsidR="00DD5C6C" w:rsidRPr="007E24A5" w:rsidRDefault="00DD5C6C" w:rsidP="007E24A5">
      <w:pPr>
        <w:spacing w:line="360" w:lineRule="auto"/>
        <w:ind w:firstLine="709"/>
        <w:jc w:val="both"/>
        <w:rPr>
          <w:sz w:val="28"/>
          <w:szCs w:val="28"/>
          <w:lang w:val="ru-RU"/>
        </w:rPr>
      </w:pPr>
      <w:r w:rsidRPr="007E24A5">
        <w:rPr>
          <w:sz w:val="28"/>
          <w:szCs w:val="28"/>
          <w:lang w:val="ru-RU"/>
        </w:rPr>
        <w:t xml:space="preserve">Первый режим, при мощности дозы облучения 0,1-0,3 милли </w:t>
      </w:r>
      <w:r w:rsidR="00E7508D" w:rsidRPr="007E24A5">
        <w:rPr>
          <w:sz w:val="28"/>
          <w:szCs w:val="28"/>
          <w:lang w:val="ru-RU"/>
        </w:rPr>
        <w:t>Ренген/час проводятся мероприятия:</w:t>
      </w:r>
    </w:p>
    <w:p w:rsidR="00E7508D" w:rsidRPr="007E24A5" w:rsidRDefault="00E7508D" w:rsidP="007E24A5">
      <w:pPr>
        <w:spacing w:line="360" w:lineRule="auto"/>
        <w:ind w:firstLine="709"/>
        <w:jc w:val="both"/>
        <w:rPr>
          <w:sz w:val="28"/>
          <w:szCs w:val="28"/>
          <w:lang w:val="ru-RU"/>
        </w:rPr>
      </w:pPr>
      <w:r w:rsidRPr="007E24A5">
        <w:rPr>
          <w:sz w:val="28"/>
          <w:szCs w:val="28"/>
          <w:lang w:val="ru-RU"/>
        </w:rPr>
        <w:t>- герметизация помещения (окон, дверей, вентиляционных поемов);</w:t>
      </w:r>
    </w:p>
    <w:p w:rsidR="00E7508D" w:rsidRPr="007E24A5" w:rsidRDefault="00E7508D" w:rsidP="007E24A5">
      <w:pPr>
        <w:spacing w:line="360" w:lineRule="auto"/>
        <w:ind w:firstLine="709"/>
        <w:jc w:val="both"/>
        <w:rPr>
          <w:sz w:val="28"/>
          <w:szCs w:val="28"/>
          <w:lang w:val="ru-RU"/>
        </w:rPr>
      </w:pPr>
      <w:r w:rsidRPr="007E24A5">
        <w:rPr>
          <w:sz w:val="28"/>
          <w:szCs w:val="28"/>
          <w:lang w:val="ru-RU"/>
        </w:rPr>
        <w:t>- производится герметизация открытых продуктов питания, воды, белья;</w:t>
      </w:r>
    </w:p>
    <w:p w:rsidR="00E7508D" w:rsidRPr="007E24A5" w:rsidRDefault="00E7508D" w:rsidP="007E24A5">
      <w:pPr>
        <w:spacing w:line="360" w:lineRule="auto"/>
        <w:ind w:firstLine="709"/>
        <w:jc w:val="both"/>
        <w:rPr>
          <w:sz w:val="28"/>
          <w:szCs w:val="28"/>
          <w:lang w:val="ru-RU"/>
        </w:rPr>
      </w:pPr>
      <w:r w:rsidRPr="007E24A5">
        <w:rPr>
          <w:sz w:val="28"/>
          <w:szCs w:val="28"/>
          <w:lang w:val="ru-RU"/>
        </w:rPr>
        <w:t>- время пребывания персонала на открытом пространстве ограничивается;</w:t>
      </w:r>
    </w:p>
    <w:p w:rsidR="00E7508D" w:rsidRPr="007E24A5" w:rsidRDefault="00E7508D" w:rsidP="007E24A5">
      <w:pPr>
        <w:spacing w:line="360" w:lineRule="auto"/>
        <w:ind w:firstLine="709"/>
        <w:jc w:val="both"/>
        <w:rPr>
          <w:sz w:val="28"/>
          <w:szCs w:val="28"/>
          <w:lang w:val="ru-RU"/>
        </w:rPr>
      </w:pPr>
      <w:r w:rsidRPr="007E24A5">
        <w:rPr>
          <w:sz w:val="28"/>
          <w:szCs w:val="28"/>
          <w:lang w:val="ru-RU"/>
        </w:rPr>
        <w:t>- устанавливаются санитарные барьеры при входе в помещение.</w:t>
      </w:r>
    </w:p>
    <w:p w:rsidR="00E7508D" w:rsidRPr="007E24A5" w:rsidRDefault="00E7508D" w:rsidP="007E24A5">
      <w:pPr>
        <w:spacing w:line="360" w:lineRule="auto"/>
        <w:ind w:firstLine="709"/>
        <w:jc w:val="both"/>
        <w:rPr>
          <w:sz w:val="28"/>
          <w:szCs w:val="28"/>
          <w:lang w:val="ru-RU"/>
        </w:rPr>
      </w:pPr>
      <w:r w:rsidRPr="007E24A5">
        <w:rPr>
          <w:sz w:val="28"/>
          <w:szCs w:val="28"/>
          <w:lang w:val="ru-RU"/>
        </w:rPr>
        <w:t>Второй режим</w:t>
      </w:r>
      <w:r w:rsidR="00846876">
        <w:rPr>
          <w:sz w:val="28"/>
          <w:szCs w:val="28"/>
          <w:lang w:val="ru-RU"/>
        </w:rPr>
        <w:t xml:space="preserve"> </w:t>
      </w:r>
      <w:r w:rsidRPr="007E24A5">
        <w:rPr>
          <w:sz w:val="28"/>
          <w:szCs w:val="28"/>
          <w:lang w:val="ru-RU"/>
        </w:rPr>
        <w:t>-</w:t>
      </w:r>
      <w:r w:rsidR="00846876">
        <w:rPr>
          <w:sz w:val="28"/>
          <w:szCs w:val="28"/>
          <w:lang w:val="ru-RU"/>
        </w:rPr>
        <w:t xml:space="preserve"> </w:t>
      </w:r>
      <w:r w:rsidRPr="007E24A5">
        <w:rPr>
          <w:sz w:val="28"/>
          <w:szCs w:val="28"/>
          <w:lang w:val="ru-RU"/>
        </w:rPr>
        <w:t>0,3-1,5 млР/час:</w:t>
      </w:r>
    </w:p>
    <w:p w:rsidR="00E7508D" w:rsidRPr="007E24A5" w:rsidRDefault="00E7508D" w:rsidP="007E24A5">
      <w:pPr>
        <w:spacing w:line="360" w:lineRule="auto"/>
        <w:ind w:firstLine="709"/>
        <w:jc w:val="both"/>
        <w:rPr>
          <w:sz w:val="28"/>
          <w:szCs w:val="28"/>
          <w:lang w:val="ru-RU"/>
        </w:rPr>
      </w:pPr>
      <w:r w:rsidRPr="007E24A5">
        <w:rPr>
          <w:sz w:val="28"/>
          <w:szCs w:val="28"/>
          <w:lang w:val="ru-RU"/>
        </w:rPr>
        <w:t>- проводится йодная профилактика;</w:t>
      </w:r>
    </w:p>
    <w:p w:rsidR="00E7508D" w:rsidRPr="007E24A5" w:rsidRDefault="00E7508D" w:rsidP="007E24A5">
      <w:pPr>
        <w:spacing w:line="360" w:lineRule="auto"/>
        <w:ind w:firstLine="709"/>
        <w:jc w:val="both"/>
        <w:rPr>
          <w:sz w:val="28"/>
          <w:szCs w:val="28"/>
          <w:lang w:val="ru-RU"/>
        </w:rPr>
      </w:pPr>
      <w:r w:rsidRPr="007E24A5">
        <w:rPr>
          <w:sz w:val="28"/>
          <w:szCs w:val="28"/>
          <w:lang w:val="ru-RU"/>
        </w:rPr>
        <w:t>- нахождения в не помещения возможно лишь в случае крайней необходимости и обязательно с респираторами, в сапогах, плащах, головных уборах, перчатках;</w:t>
      </w:r>
    </w:p>
    <w:p w:rsidR="00E7508D" w:rsidRPr="007E24A5" w:rsidRDefault="00E7508D" w:rsidP="007E24A5">
      <w:pPr>
        <w:spacing w:line="360" w:lineRule="auto"/>
        <w:ind w:firstLine="709"/>
        <w:jc w:val="both"/>
        <w:rPr>
          <w:sz w:val="28"/>
          <w:szCs w:val="28"/>
          <w:lang w:val="ru-RU"/>
        </w:rPr>
      </w:pPr>
      <w:r w:rsidRPr="007E24A5">
        <w:rPr>
          <w:sz w:val="28"/>
          <w:szCs w:val="28"/>
          <w:lang w:val="ru-RU"/>
        </w:rPr>
        <w:t>-устанавливаются санитарные барьеры у входов в здание.</w:t>
      </w:r>
    </w:p>
    <w:p w:rsidR="00E7508D" w:rsidRPr="007E24A5" w:rsidRDefault="00E7508D" w:rsidP="007E24A5">
      <w:pPr>
        <w:spacing w:line="360" w:lineRule="auto"/>
        <w:ind w:firstLine="709"/>
        <w:jc w:val="both"/>
        <w:rPr>
          <w:sz w:val="28"/>
          <w:szCs w:val="28"/>
          <w:lang w:val="ru-RU"/>
        </w:rPr>
      </w:pPr>
      <w:r w:rsidRPr="007E24A5">
        <w:rPr>
          <w:sz w:val="28"/>
          <w:szCs w:val="28"/>
          <w:lang w:val="ru-RU"/>
        </w:rPr>
        <w:t>Третий режим – 1,5-15 млР/час:</w:t>
      </w:r>
    </w:p>
    <w:p w:rsidR="00E7508D" w:rsidRPr="007E24A5" w:rsidRDefault="00E7508D" w:rsidP="007E24A5">
      <w:pPr>
        <w:spacing w:line="360" w:lineRule="auto"/>
        <w:ind w:firstLine="709"/>
        <w:jc w:val="both"/>
        <w:rPr>
          <w:sz w:val="28"/>
          <w:szCs w:val="28"/>
          <w:lang w:val="ru-RU"/>
        </w:rPr>
      </w:pPr>
      <w:r w:rsidRPr="007E24A5">
        <w:rPr>
          <w:sz w:val="28"/>
          <w:szCs w:val="28"/>
          <w:lang w:val="ru-RU"/>
        </w:rPr>
        <w:t>- выполняются все выше перечисленные мероприятия;</w:t>
      </w:r>
    </w:p>
    <w:p w:rsidR="00E7508D" w:rsidRPr="007E24A5" w:rsidRDefault="00E7508D" w:rsidP="007E24A5">
      <w:pPr>
        <w:spacing w:line="360" w:lineRule="auto"/>
        <w:ind w:firstLine="709"/>
        <w:jc w:val="both"/>
        <w:rPr>
          <w:sz w:val="28"/>
          <w:szCs w:val="28"/>
          <w:lang w:val="ru-RU"/>
        </w:rPr>
      </w:pPr>
      <w:r w:rsidRPr="007E24A5">
        <w:rPr>
          <w:sz w:val="28"/>
          <w:szCs w:val="28"/>
          <w:lang w:val="ru-RU"/>
        </w:rPr>
        <w:t xml:space="preserve">- эвакуация персонала, кроме задействованных в формировании; </w:t>
      </w:r>
    </w:p>
    <w:p w:rsidR="00E7508D" w:rsidRPr="007E24A5" w:rsidRDefault="00E7508D" w:rsidP="007E24A5">
      <w:pPr>
        <w:spacing w:line="360" w:lineRule="auto"/>
        <w:ind w:firstLine="709"/>
        <w:jc w:val="both"/>
        <w:rPr>
          <w:sz w:val="28"/>
          <w:szCs w:val="28"/>
          <w:lang w:val="ru-RU"/>
        </w:rPr>
      </w:pPr>
      <w:r w:rsidRPr="007E24A5">
        <w:rPr>
          <w:sz w:val="28"/>
          <w:szCs w:val="28"/>
          <w:lang w:val="ru-RU"/>
        </w:rPr>
        <w:t>Четвертый режим – 15-100 млР/час:</w:t>
      </w:r>
    </w:p>
    <w:p w:rsidR="00E7508D" w:rsidRPr="007E24A5" w:rsidRDefault="00E7508D" w:rsidP="007E24A5">
      <w:pPr>
        <w:spacing w:line="360" w:lineRule="auto"/>
        <w:ind w:firstLine="709"/>
        <w:jc w:val="both"/>
        <w:rPr>
          <w:sz w:val="28"/>
          <w:szCs w:val="28"/>
          <w:lang w:val="ru-RU"/>
        </w:rPr>
      </w:pPr>
      <w:r w:rsidRPr="007E24A5">
        <w:rPr>
          <w:sz w:val="28"/>
          <w:szCs w:val="28"/>
          <w:lang w:val="ru-RU"/>
        </w:rPr>
        <w:t>- выполняются все выше перечисленные мероприятия;</w:t>
      </w:r>
    </w:p>
    <w:p w:rsidR="00E7508D" w:rsidRPr="007E24A5" w:rsidRDefault="00E7508D" w:rsidP="007E24A5">
      <w:pPr>
        <w:spacing w:line="360" w:lineRule="auto"/>
        <w:ind w:firstLine="709"/>
        <w:jc w:val="both"/>
        <w:rPr>
          <w:sz w:val="28"/>
          <w:szCs w:val="28"/>
          <w:lang w:val="ru-RU"/>
        </w:rPr>
      </w:pPr>
      <w:r w:rsidRPr="007E24A5">
        <w:rPr>
          <w:sz w:val="28"/>
          <w:szCs w:val="28"/>
          <w:lang w:val="ru-RU"/>
        </w:rPr>
        <w:t>Пятый режим – более 100 млР/час:</w:t>
      </w:r>
    </w:p>
    <w:p w:rsidR="00E7508D" w:rsidRPr="007E24A5" w:rsidRDefault="00E7508D" w:rsidP="007E24A5">
      <w:pPr>
        <w:spacing w:line="360" w:lineRule="auto"/>
        <w:ind w:firstLine="709"/>
        <w:jc w:val="both"/>
        <w:rPr>
          <w:sz w:val="28"/>
          <w:szCs w:val="28"/>
          <w:lang w:val="ru-RU"/>
        </w:rPr>
      </w:pPr>
      <w:r w:rsidRPr="007E24A5">
        <w:rPr>
          <w:sz w:val="28"/>
          <w:szCs w:val="28"/>
          <w:lang w:val="ru-RU"/>
        </w:rPr>
        <w:t xml:space="preserve">- </w:t>
      </w:r>
      <w:r w:rsidR="005A6F51">
        <w:rPr>
          <w:sz w:val="28"/>
          <w:szCs w:val="28"/>
          <w:lang w:val="ru-RU"/>
        </w:rPr>
        <w:t>проводится полная эвакуация.</w:t>
      </w:r>
    </w:p>
    <w:p w:rsidR="00B43D5D" w:rsidRPr="007E24A5" w:rsidRDefault="00B43D5D" w:rsidP="007E24A5">
      <w:pPr>
        <w:spacing w:line="360" w:lineRule="auto"/>
        <w:ind w:firstLine="709"/>
        <w:jc w:val="both"/>
        <w:rPr>
          <w:sz w:val="28"/>
          <w:szCs w:val="28"/>
          <w:lang w:val="ru-RU"/>
        </w:rPr>
      </w:pPr>
      <w:r w:rsidRPr="007E24A5">
        <w:rPr>
          <w:sz w:val="28"/>
          <w:szCs w:val="28"/>
          <w:lang w:val="ru-RU"/>
        </w:rPr>
        <w:t>В зависимости от вида радиоактивного заражения проводится применяется дезактивация:</w:t>
      </w:r>
    </w:p>
    <w:p w:rsidR="00E7508D" w:rsidRPr="007E24A5" w:rsidRDefault="00B43D5D" w:rsidP="007E24A5">
      <w:pPr>
        <w:spacing w:line="360" w:lineRule="auto"/>
        <w:ind w:firstLine="709"/>
        <w:jc w:val="both"/>
        <w:rPr>
          <w:sz w:val="28"/>
          <w:szCs w:val="28"/>
          <w:lang w:val="ru-RU"/>
        </w:rPr>
      </w:pPr>
      <w:r w:rsidRPr="007E24A5">
        <w:rPr>
          <w:sz w:val="28"/>
          <w:szCs w:val="28"/>
          <w:lang w:val="ru-RU"/>
        </w:rPr>
        <w:t>- жидкостный способ – удаление радионуклидов механическим (под воздействием воды) воздействием струи воды или пара, или в результате физика химических процессов, которые позволяют связать радионуклиды в нерастворимые соединения и затем удалить эти соединения механическим путем;</w:t>
      </w:r>
    </w:p>
    <w:p w:rsidR="00B43D5D" w:rsidRPr="007E24A5" w:rsidRDefault="00B43D5D" w:rsidP="007E24A5">
      <w:pPr>
        <w:spacing w:line="360" w:lineRule="auto"/>
        <w:ind w:firstLine="709"/>
        <w:jc w:val="both"/>
        <w:rPr>
          <w:sz w:val="28"/>
          <w:szCs w:val="28"/>
          <w:lang w:val="ru-RU"/>
        </w:rPr>
      </w:pPr>
      <w:r w:rsidRPr="007E24A5">
        <w:rPr>
          <w:sz w:val="28"/>
          <w:szCs w:val="28"/>
          <w:lang w:val="ru-RU"/>
        </w:rPr>
        <w:t>- без жидкостный способ – вакуумная очистка, сметания, удаление зараженных слоев перепахиванием.</w:t>
      </w:r>
    </w:p>
    <w:p w:rsidR="00B43D5D" w:rsidRPr="007E24A5" w:rsidRDefault="00B43D5D" w:rsidP="007E24A5">
      <w:pPr>
        <w:spacing w:line="360" w:lineRule="auto"/>
        <w:ind w:firstLine="709"/>
        <w:jc w:val="both"/>
        <w:rPr>
          <w:sz w:val="28"/>
          <w:szCs w:val="28"/>
          <w:lang w:val="ru-RU"/>
        </w:rPr>
      </w:pPr>
      <w:r w:rsidRPr="007E24A5">
        <w:rPr>
          <w:sz w:val="28"/>
          <w:szCs w:val="28"/>
          <w:lang w:val="ru-RU"/>
        </w:rPr>
        <w:t>При аварии с выбросом сильно действующих ядовитых веществ необходимо:</w:t>
      </w:r>
    </w:p>
    <w:p w:rsidR="00B43D5D" w:rsidRPr="007E24A5" w:rsidRDefault="00B43D5D" w:rsidP="007E24A5">
      <w:pPr>
        <w:spacing w:line="360" w:lineRule="auto"/>
        <w:ind w:firstLine="709"/>
        <w:jc w:val="both"/>
        <w:rPr>
          <w:sz w:val="28"/>
          <w:szCs w:val="28"/>
          <w:lang w:val="ru-RU"/>
        </w:rPr>
      </w:pPr>
      <w:r w:rsidRPr="007E24A5">
        <w:rPr>
          <w:sz w:val="28"/>
          <w:szCs w:val="28"/>
          <w:lang w:val="ru-RU"/>
        </w:rPr>
        <w:t>- одеть средства защиты органов дыхания;</w:t>
      </w:r>
    </w:p>
    <w:p w:rsidR="00B43D5D" w:rsidRPr="007E24A5" w:rsidRDefault="00B43D5D" w:rsidP="007E24A5">
      <w:pPr>
        <w:spacing w:line="360" w:lineRule="auto"/>
        <w:ind w:firstLine="709"/>
        <w:jc w:val="both"/>
        <w:rPr>
          <w:sz w:val="28"/>
          <w:szCs w:val="28"/>
          <w:lang w:val="ru-RU"/>
        </w:rPr>
      </w:pPr>
      <w:r w:rsidRPr="007E24A5">
        <w:rPr>
          <w:sz w:val="28"/>
          <w:szCs w:val="28"/>
          <w:lang w:val="ru-RU"/>
        </w:rPr>
        <w:t>- надеть легкую, нестесняющую движения одежду, максимально закрывающие открытые участки тела;</w:t>
      </w:r>
    </w:p>
    <w:p w:rsidR="00B43D5D" w:rsidRPr="007E24A5" w:rsidRDefault="00B43D5D" w:rsidP="007E24A5">
      <w:pPr>
        <w:spacing w:line="360" w:lineRule="auto"/>
        <w:ind w:firstLine="709"/>
        <w:jc w:val="both"/>
        <w:rPr>
          <w:sz w:val="28"/>
          <w:szCs w:val="28"/>
          <w:lang w:val="ru-RU"/>
        </w:rPr>
      </w:pPr>
      <w:r w:rsidRPr="007E24A5">
        <w:rPr>
          <w:sz w:val="28"/>
          <w:szCs w:val="28"/>
          <w:lang w:val="ru-RU"/>
        </w:rPr>
        <w:t>-немедленно выйти из зоны поражения.</w:t>
      </w:r>
    </w:p>
    <w:p w:rsidR="001A63FD" w:rsidRPr="007E24A5" w:rsidRDefault="00B43D5D" w:rsidP="007E24A5">
      <w:pPr>
        <w:spacing w:line="360" w:lineRule="auto"/>
        <w:ind w:firstLine="709"/>
        <w:jc w:val="both"/>
        <w:rPr>
          <w:sz w:val="28"/>
          <w:szCs w:val="28"/>
          <w:lang w:val="ru-RU"/>
        </w:rPr>
      </w:pPr>
      <w:r w:rsidRPr="007E24A5">
        <w:rPr>
          <w:sz w:val="28"/>
          <w:szCs w:val="28"/>
          <w:lang w:val="ru-RU"/>
        </w:rPr>
        <w:t>Для осаждения газа используют водный занавес</w:t>
      </w:r>
      <w:r w:rsidR="00E833C7" w:rsidRPr="007E24A5">
        <w:rPr>
          <w:sz w:val="28"/>
          <w:szCs w:val="28"/>
          <w:lang w:val="ru-RU"/>
        </w:rPr>
        <w:t>,</w:t>
      </w:r>
      <w:r w:rsidRPr="007E24A5">
        <w:rPr>
          <w:sz w:val="28"/>
          <w:szCs w:val="28"/>
          <w:lang w:val="ru-RU"/>
        </w:rPr>
        <w:t xml:space="preserve"> </w:t>
      </w:r>
      <w:r w:rsidR="00E833C7" w:rsidRPr="007E24A5">
        <w:rPr>
          <w:sz w:val="28"/>
          <w:szCs w:val="28"/>
          <w:lang w:val="ru-RU"/>
        </w:rPr>
        <w:t>создаваемыми пожарными машинами. Территория заливается водой, известковым молоком, раствором соды или каустика. В помещении личные вещи и одежда не дегазируются.</w:t>
      </w:r>
    </w:p>
    <w:p w:rsidR="001A63FD" w:rsidRDefault="001A63FD" w:rsidP="007E24A5">
      <w:pPr>
        <w:spacing w:line="360" w:lineRule="auto"/>
        <w:ind w:firstLine="709"/>
        <w:jc w:val="both"/>
        <w:rPr>
          <w:b/>
          <w:bCs/>
          <w:sz w:val="28"/>
          <w:szCs w:val="28"/>
          <w:lang w:val="ru-RU"/>
        </w:rPr>
      </w:pPr>
      <w:r w:rsidRPr="007E24A5">
        <w:rPr>
          <w:sz w:val="28"/>
          <w:szCs w:val="28"/>
          <w:lang w:val="ru-RU"/>
        </w:rPr>
        <w:br w:type="page"/>
      </w:r>
      <w:r w:rsidRPr="007C2045">
        <w:rPr>
          <w:b/>
          <w:bCs/>
          <w:sz w:val="28"/>
          <w:szCs w:val="28"/>
          <w:lang w:val="ru-RU"/>
        </w:rPr>
        <w:t>В</w:t>
      </w:r>
      <w:r w:rsidR="007C2045">
        <w:rPr>
          <w:b/>
          <w:bCs/>
          <w:sz w:val="28"/>
          <w:szCs w:val="28"/>
          <w:lang w:val="ru-RU"/>
        </w:rPr>
        <w:t>ывод</w:t>
      </w:r>
    </w:p>
    <w:p w:rsidR="007C2045" w:rsidRPr="007E24A5" w:rsidRDefault="007C2045" w:rsidP="007E24A5">
      <w:pPr>
        <w:spacing w:line="360" w:lineRule="auto"/>
        <w:ind w:firstLine="709"/>
        <w:jc w:val="both"/>
        <w:rPr>
          <w:sz w:val="28"/>
          <w:szCs w:val="28"/>
          <w:lang w:val="ru-RU"/>
        </w:rPr>
      </w:pPr>
    </w:p>
    <w:p w:rsidR="00B43D5D" w:rsidRPr="007E24A5" w:rsidRDefault="001A63FD" w:rsidP="007E24A5">
      <w:pPr>
        <w:spacing w:line="360" w:lineRule="auto"/>
        <w:ind w:firstLine="709"/>
        <w:jc w:val="both"/>
        <w:rPr>
          <w:sz w:val="28"/>
          <w:szCs w:val="28"/>
          <w:lang w:val="ru-RU"/>
        </w:rPr>
      </w:pPr>
      <w:r w:rsidRPr="007E24A5">
        <w:rPr>
          <w:sz w:val="28"/>
          <w:szCs w:val="28"/>
          <w:lang w:val="ru-RU"/>
        </w:rPr>
        <w:t xml:space="preserve">В процессе выполнения дипломной работы разработан комплекс конструкторской документации в соответствии с требованиями технического задания. </w:t>
      </w:r>
    </w:p>
    <w:p w:rsidR="001A63FD" w:rsidRPr="007E24A5" w:rsidRDefault="001A63FD" w:rsidP="007E24A5">
      <w:pPr>
        <w:spacing w:line="360" w:lineRule="auto"/>
        <w:ind w:firstLine="709"/>
        <w:jc w:val="both"/>
        <w:rPr>
          <w:sz w:val="28"/>
          <w:szCs w:val="28"/>
          <w:lang w:val="ru-RU"/>
        </w:rPr>
      </w:pPr>
      <w:r w:rsidRPr="007E24A5">
        <w:rPr>
          <w:sz w:val="28"/>
          <w:szCs w:val="28"/>
          <w:lang w:val="ru-RU"/>
        </w:rPr>
        <w:t>В ходе работы разработана топология плат, соответствующие схеме электрической принципиальной. При разработки платы приведены предварительно компоновка и размещение элементов и выбрана трассировка печатных соединений пленочных элементов (резисторов)</w:t>
      </w:r>
      <w:r w:rsidR="00B174B8" w:rsidRPr="007E24A5">
        <w:rPr>
          <w:sz w:val="28"/>
          <w:szCs w:val="28"/>
          <w:lang w:val="ru-RU"/>
        </w:rPr>
        <w:t xml:space="preserve">, геометрических размеров микрополосковых элементов. Платы изготовляются фотохимическим способом. На этапе расчетов элементов выбраны материалы подложки, резисторов. Рисунок платы выполняется тонкопленочной технологией с последующей фотолитографией. Данный метод позволяет реализовать параметры элементов с точностью </w:t>
      </w:r>
      <w:r w:rsidR="00ED09FA" w:rsidRPr="007E24A5">
        <w:rPr>
          <w:position w:val="-4"/>
          <w:sz w:val="28"/>
          <w:szCs w:val="28"/>
          <w:lang w:val="ru-RU"/>
        </w:rPr>
        <w:object w:dxaOrig="220" w:dyaOrig="240">
          <v:shape id="_x0000_i1325" type="#_x0000_t75" style="width:11.25pt;height:12pt" o:ole="">
            <v:imagedata r:id="rId435" o:title=""/>
          </v:shape>
          <o:OLEObject Type="Embed" ProgID="Equation.3" ShapeID="_x0000_i1325" DrawAspect="Content" ObjectID="_1469450718" r:id="rId526"/>
        </w:object>
      </w:r>
      <w:r w:rsidR="00B174B8" w:rsidRPr="007E24A5">
        <w:rPr>
          <w:sz w:val="28"/>
          <w:szCs w:val="28"/>
          <w:lang w:val="ru-RU"/>
        </w:rPr>
        <w:t>20 мкм. Применена полуадитивная технология, т.к. она дает высокую точность воспроизведения электрических параметров. Применены типовые тех</w:t>
      </w:r>
      <w:r w:rsidR="008E13E3">
        <w:rPr>
          <w:sz w:val="28"/>
          <w:szCs w:val="28"/>
          <w:lang w:val="ru-RU"/>
        </w:rPr>
        <w:t>.</w:t>
      </w:r>
      <w:r w:rsidR="00B174B8" w:rsidRPr="007E24A5">
        <w:rPr>
          <w:sz w:val="28"/>
          <w:szCs w:val="28"/>
          <w:lang w:val="ru-RU"/>
        </w:rPr>
        <w:t xml:space="preserve"> процессы и оборудования для изготовления плат.</w:t>
      </w:r>
    </w:p>
    <w:p w:rsidR="00B174B8" w:rsidRPr="007E24A5" w:rsidRDefault="00B174B8" w:rsidP="007E24A5">
      <w:pPr>
        <w:spacing w:line="360" w:lineRule="auto"/>
        <w:ind w:firstLine="709"/>
        <w:jc w:val="both"/>
        <w:rPr>
          <w:sz w:val="28"/>
          <w:szCs w:val="28"/>
          <w:lang w:val="ru-RU"/>
        </w:rPr>
      </w:pPr>
      <w:r w:rsidRPr="007E24A5">
        <w:rPr>
          <w:sz w:val="28"/>
          <w:szCs w:val="28"/>
          <w:lang w:val="ru-RU"/>
        </w:rPr>
        <w:t>Была разработана конструкция корпуса чашечного типа, а также выбран материал корпуса и способ формообразования – литье под давлением с последующей обработкой. Разработана конструкция крышки корпуса и способ формообразования – литье под давлением с последующей обработкой. Разработана конструкция крышки корпуса.</w:t>
      </w:r>
    </w:p>
    <w:p w:rsidR="00B174B8" w:rsidRPr="007E24A5" w:rsidRDefault="00B174B8" w:rsidP="007E24A5">
      <w:pPr>
        <w:spacing w:line="360" w:lineRule="auto"/>
        <w:ind w:firstLine="709"/>
        <w:jc w:val="both"/>
        <w:rPr>
          <w:sz w:val="28"/>
          <w:szCs w:val="28"/>
          <w:lang w:val="ru-RU"/>
        </w:rPr>
      </w:pPr>
      <w:r w:rsidRPr="007E24A5">
        <w:rPr>
          <w:sz w:val="28"/>
          <w:szCs w:val="28"/>
          <w:lang w:val="ru-RU"/>
        </w:rPr>
        <w:t>Разработан сборный чертеж модуля</w:t>
      </w:r>
      <w:r w:rsidR="008E13E3">
        <w:rPr>
          <w:sz w:val="28"/>
          <w:szCs w:val="28"/>
          <w:lang w:val="ru-RU"/>
        </w:rPr>
        <w:t>,</w:t>
      </w:r>
      <w:r w:rsidRPr="007E24A5">
        <w:rPr>
          <w:sz w:val="28"/>
          <w:szCs w:val="28"/>
          <w:lang w:val="ru-RU"/>
        </w:rPr>
        <w:t xml:space="preserve"> выбран способ герметизации мо</w:t>
      </w:r>
      <w:r w:rsidR="00E971F5" w:rsidRPr="007E24A5">
        <w:rPr>
          <w:sz w:val="28"/>
          <w:szCs w:val="28"/>
          <w:lang w:val="ru-RU"/>
        </w:rPr>
        <w:t xml:space="preserve">дуля. </w:t>
      </w:r>
    </w:p>
    <w:p w:rsidR="00E971F5" w:rsidRPr="007E24A5" w:rsidRDefault="00E971F5" w:rsidP="007E24A5">
      <w:pPr>
        <w:spacing w:line="360" w:lineRule="auto"/>
        <w:ind w:firstLine="709"/>
        <w:jc w:val="both"/>
        <w:rPr>
          <w:sz w:val="28"/>
          <w:szCs w:val="28"/>
          <w:lang w:val="ru-RU"/>
        </w:rPr>
      </w:pPr>
      <w:r w:rsidRPr="007E24A5">
        <w:rPr>
          <w:sz w:val="28"/>
          <w:szCs w:val="28"/>
          <w:lang w:val="ru-RU"/>
        </w:rPr>
        <w:t>В дипломном проекте приведен оценочный расчет эффективности экранирования корпуса, показывающую высокую степень эффективности.</w:t>
      </w:r>
    </w:p>
    <w:p w:rsidR="00E971F5" w:rsidRPr="007E24A5" w:rsidRDefault="008E13E3" w:rsidP="007E24A5">
      <w:pPr>
        <w:spacing w:line="360" w:lineRule="auto"/>
        <w:ind w:firstLine="709"/>
        <w:jc w:val="both"/>
        <w:rPr>
          <w:sz w:val="28"/>
          <w:szCs w:val="28"/>
          <w:lang w:val="ru-RU"/>
        </w:rPr>
      </w:pPr>
      <w:r>
        <w:rPr>
          <w:sz w:val="28"/>
          <w:szCs w:val="28"/>
          <w:lang w:val="ru-RU"/>
        </w:rPr>
        <w:t>Проведены</w:t>
      </w:r>
      <w:r w:rsidR="00E971F5" w:rsidRPr="007E24A5">
        <w:rPr>
          <w:sz w:val="28"/>
          <w:szCs w:val="28"/>
          <w:lang w:val="ru-RU"/>
        </w:rPr>
        <w:t xml:space="preserve"> тех</w:t>
      </w:r>
      <w:r w:rsidR="00A6597C">
        <w:rPr>
          <w:sz w:val="28"/>
          <w:szCs w:val="28"/>
          <w:lang w:val="ru-RU"/>
        </w:rPr>
        <w:t>нико</w:t>
      </w:r>
      <w:r w:rsidR="00E971F5" w:rsidRPr="007E24A5">
        <w:rPr>
          <w:sz w:val="28"/>
          <w:szCs w:val="28"/>
          <w:lang w:val="ru-RU"/>
        </w:rPr>
        <w:t>–экономические расчеты, показали эффективность данной разработки.</w:t>
      </w:r>
    </w:p>
    <w:p w:rsidR="000E2BB9" w:rsidRPr="007E24A5" w:rsidRDefault="00E971F5" w:rsidP="007E24A5">
      <w:pPr>
        <w:spacing w:line="360" w:lineRule="auto"/>
        <w:ind w:firstLine="709"/>
        <w:jc w:val="both"/>
        <w:rPr>
          <w:sz w:val="28"/>
          <w:szCs w:val="28"/>
          <w:lang w:val="ru-RU"/>
        </w:rPr>
      </w:pPr>
      <w:r w:rsidRPr="007E24A5">
        <w:rPr>
          <w:sz w:val="28"/>
          <w:szCs w:val="28"/>
          <w:lang w:val="ru-RU"/>
        </w:rPr>
        <w:t xml:space="preserve">Разработанный комплект документации внедрен в производство, может быть использовании при отработки и доводки опытного образца. </w:t>
      </w:r>
    </w:p>
    <w:p w:rsidR="00E971F5" w:rsidRPr="007C2045" w:rsidRDefault="000E2BB9" w:rsidP="007E24A5">
      <w:pPr>
        <w:spacing w:line="360" w:lineRule="auto"/>
        <w:ind w:firstLine="709"/>
        <w:jc w:val="both"/>
        <w:rPr>
          <w:b/>
          <w:bCs/>
          <w:sz w:val="28"/>
          <w:szCs w:val="28"/>
          <w:lang w:val="ru-RU"/>
        </w:rPr>
      </w:pPr>
      <w:r w:rsidRPr="007E24A5">
        <w:rPr>
          <w:sz w:val="28"/>
          <w:szCs w:val="28"/>
          <w:lang w:val="ru-RU"/>
        </w:rPr>
        <w:br w:type="page"/>
      </w:r>
      <w:r w:rsidRPr="007C2045">
        <w:rPr>
          <w:b/>
          <w:bCs/>
          <w:sz w:val="28"/>
          <w:szCs w:val="28"/>
          <w:lang w:val="ru-RU"/>
        </w:rPr>
        <w:t>П</w:t>
      </w:r>
      <w:r w:rsidR="007C2045">
        <w:rPr>
          <w:b/>
          <w:bCs/>
          <w:sz w:val="28"/>
          <w:szCs w:val="28"/>
          <w:lang w:val="ru-RU"/>
        </w:rPr>
        <w:t>еречень ссылок</w:t>
      </w:r>
    </w:p>
    <w:p w:rsidR="000E2BB9" w:rsidRPr="007E24A5" w:rsidRDefault="000E2BB9" w:rsidP="007E24A5">
      <w:pPr>
        <w:spacing w:line="360" w:lineRule="auto"/>
        <w:ind w:firstLine="709"/>
        <w:jc w:val="both"/>
        <w:rPr>
          <w:sz w:val="28"/>
          <w:szCs w:val="28"/>
          <w:lang w:val="ru-RU"/>
        </w:rPr>
      </w:pPr>
    </w:p>
    <w:p w:rsidR="000E2BB9" w:rsidRPr="007E24A5" w:rsidRDefault="000E2BB9"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Справочник по расчету конструированию СВЧ полосковых усилите</w:t>
      </w:r>
      <w:r w:rsidR="000F3C26">
        <w:rPr>
          <w:sz w:val="28"/>
          <w:szCs w:val="28"/>
          <w:lang w:val="ru-RU"/>
        </w:rPr>
        <w:t>лей /С.И. Бахарев, В.</w:t>
      </w:r>
      <w:r w:rsidRPr="007E24A5">
        <w:rPr>
          <w:sz w:val="28"/>
          <w:szCs w:val="28"/>
          <w:lang w:val="ru-RU"/>
        </w:rPr>
        <w:t>И. Вольм</w:t>
      </w:r>
      <w:r w:rsidR="000F3C26">
        <w:rPr>
          <w:sz w:val="28"/>
          <w:szCs w:val="28"/>
          <w:lang w:val="ru-RU"/>
        </w:rPr>
        <w:t>ан, Ю.Н. Либ и др. Под ред. В.</w:t>
      </w:r>
      <w:r w:rsidRPr="007E24A5">
        <w:rPr>
          <w:sz w:val="28"/>
          <w:szCs w:val="28"/>
          <w:lang w:val="ru-RU"/>
        </w:rPr>
        <w:t xml:space="preserve">И. Вольмана. – М: </w:t>
      </w:r>
      <w:r w:rsidR="007C2045">
        <w:rPr>
          <w:sz w:val="28"/>
          <w:szCs w:val="28"/>
          <w:lang w:val="ru-RU"/>
        </w:rPr>
        <w:t>Радио и связь, 1982 – 328с.</w:t>
      </w:r>
    </w:p>
    <w:p w:rsidR="000E2BB9" w:rsidRPr="007E24A5" w:rsidRDefault="000E2BB9"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Матсон Э. А. и др. Конструкции и расчет микросхем и микроэлементов ЭВА: [Учеб. Пособие для радиотехн. спец вузов] – Мн: В</w:t>
      </w:r>
      <w:r w:rsidR="007C2045">
        <w:rPr>
          <w:sz w:val="28"/>
          <w:szCs w:val="28"/>
          <w:lang w:val="ru-RU"/>
        </w:rPr>
        <w:t>ыш. Школа, 1979 – 192с.</w:t>
      </w:r>
    </w:p>
    <w:p w:rsidR="000E2BB9" w:rsidRPr="007E24A5" w:rsidRDefault="000F3C26"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Pr>
          <w:sz w:val="28"/>
          <w:szCs w:val="28"/>
          <w:lang w:val="ru-RU"/>
        </w:rPr>
        <w:t>Волен М.</w:t>
      </w:r>
      <w:r w:rsidR="008A6AF6" w:rsidRPr="007E24A5">
        <w:rPr>
          <w:sz w:val="28"/>
          <w:szCs w:val="28"/>
          <w:lang w:val="ru-RU"/>
        </w:rPr>
        <w:t>Л. Паразитные процессы в радиоэлектронной аппаратуре – 2 – е изд-е, перераб. и доп. – М: Радио и связь. 1981 – 296с., ил.</w:t>
      </w:r>
    </w:p>
    <w:p w:rsidR="008A6AF6" w:rsidRPr="007E24A5" w:rsidRDefault="008A6AF6"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ОСТ 92-9555-82. Электрорадиоэлементы и блоки герметизированные. Методы испытаний на герметичность.</w:t>
      </w:r>
    </w:p>
    <w:p w:rsidR="00E971F5" w:rsidRPr="007E24A5" w:rsidRDefault="008A6AF6"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Методические указания к расчету микрополосковой линии по дисциплине. Конструирование СВЧ – устройств специальности 7.091.001 «Производство электронны</w:t>
      </w:r>
      <w:r w:rsidR="000F3C26">
        <w:rPr>
          <w:sz w:val="28"/>
          <w:szCs w:val="28"/>
          <w:lang w:val="ru-RU"/>
        </w:rPr>
        <w:t>х средств» /сост. Шинкоренко Э.Н., Поспеева И.</w:t>
      </w:r>
      <w:r w:rsidRPr="007E24A5">
        <w:rPr>
          <w:sz w:val="28"/>
          <w:szCs w:val="28"/>
          <w:lang w:val="ru-RU"/>
        </w:rPr>
        <w:t>Е. – Запорожье: ЗГТУ, 1999, 10с.</w:t>
      </w:r>
    </w:p>
    <w:p w:rsidR="008A6AF6" w:rsidRPr="007E24A5" w:rsidRDefault="008A6AF6"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Методические указания с расчета кольцевого делителя мощности ВЧ по дисциплине «Конструирования СВЧ – устройств специальности 7.091.001» Производство электрон</w:t>
      </w:r>
      <w:r w:rsidR="000F3C26">
        <w:rPr>
          <w:sz w:val="28"/>
          <w:szCs w:val="28"/>
          <w:lang w:val="ru-RU"/>
        </w:rPr>
        <w:t>ных средств / сост Шинкоренко Э.Н., Поспеива И.</w:t>
      </w:r>
      <w:r w:rsidRPr="007E24A5">
        <w:rPr>
          <w:sz w:val="28"/>
          <w:szCs w:val="28"/>
          <w:lang w:val="ru-RU"/>
        </w:rPr>
        <w:t>Э. – Запорожье; ЗГТУ, 1999, 10с.</w:t>
      </w:r>
    </w:p>
    <w:p w:rsidR="0072722C" w:rsidRPr="007E24A5" w:rsidRDefault="008A6AF6"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ОСТ4ГО.054.207. Микросборки СВЧ диапазона. Платы микро</w:t>
      </w:r>
      <w:r w:rsidR="0072722C" w:rsidRPr="007E24A5">
        <w:rPr>
          <w:sz w:val="28"/>
          <w:szCs w:val="28"/>
          <w:lang w:val="ru-RU"/>
        </w:rPr>
        <w:t>полосковые. Типовые технологические процессы.</w:t>
      </w:r>
    </w:p>
    <w:p w:rsidR="0072722C" w:rsidRPr="007E24A5" w:rsidRDefault="0072722C"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СНиП2.0902-85. Производственные здания промышленных предприятий. Нормы проектирования.</w:t>
      </w:r>
    </w:p>
    <w:p w:rsidR="0072722C" w:rsidRPr="007E24A5" w:rsidRDefault="0072722C"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ГОСТ12.1005-88. Электромагнитные поля радиочастот. допустимые уровни на рабочих местах и требования к приведению контроля.</w:t>
      </w:r>
    </w:p>
    <w:p w:rsidR="0072722C" w:rsidRPr="007E24A5" w:rsidRDefault="0072722C"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 xml:space="preserve">СНиП11-4-79 Естественное и искусственное освещение. Нормы проектирования. </w:t>
      </w:r>
    </w:p>
    <w:p w:rsidR="0072722C" w:rsidRPr="007E24A5" w:rsidRDefault="0072722C"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ГОСТ12.1.003-83. Шум. Общие требования безопасности.</w:t>
      </w:r>
    </w:p>
    <w:p w:rsidR="0072722C" w:rsidRPr="007E24A5" w:rsidRDefault="0072722C"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ГОСТ12.2.032-78. Рабочее место при выполнении работ сидя. Общие эргономические требования безопасности.</w:t>
      </w:r>
    </w:p>
    <w:p w:rsidR="008A6AF6" w:rsidRPr="007E24A5" w:rsidRDefault="0072722C"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sidRPr="007E24A5">
        <w:rPr>
          <w:sz w:val="28"/>
          <w:szCs w:val="28"/>
          <w:lang w:val="ru-RU"/>
        </w:rPr>
        <w:t>Антенны и устройства СВЧ. Проектирования фазированных антенных решето</w:t>
      </w:r>
      <w:r w:rsidR="000F3C26">
        <w:rPr>
          <w:sz w:val="28"/>
          <w:szCs w:val="28"/>
          <w:lang w:val="ru-RU"/>
        </w:rPr>
        <w:t>к. Учеб. пособие, для вузов /В.</w:t>
      </w:r>
      <w:r w:rsidRPr="007E24A5">
        <w:rPr>
          <w:sz w:val="28"/>
          <w:szCs w:val="28"/>
          <w:lang w:val="ru-RU"/>
        </w:rPr>
        <w:t>С. Филлипов, Л.</w:t>
      </w:r>
      <w:r w:rsidR="000F3C26">
        <w:rPr>
          <w:sz w:val="28"/>
          <w:szCs w:val="28"/>
          <w:lang w:val="ru-RU"/>
        </w:rPr>
        <w:t>И. Понамарев, А.Ю. Гринев и др.; Под ред. Д.</w:t>
      </w:r>
      <w:r w:rsidRPr="007E24A5">
        <w:rPr>
          <w:sz w:val="28"/>
          <w:szCs w:val="28"/>
          <w:lang w:val="ru-RU"/>
        </w:rPr>
        <w:t>И. Воскресенского – 2 – е изд., доп. и перераб. – М: Радио и связь, 1994 – 592с, ил.</w:t>
      </w:r>
    </w:p>
    <w:p w:rsidR="002F6373" w:rsidRPr="007E24A5" w:rsidRDefault="000F3C26"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Pr>
          <w:sz w:val="28"/>
          <w:szCs w:val="28"/>
          <w:lang w:val="ru-RU"/>
        </w:rPr>
        <w:t>Парфенов Е.</w:t>
      </w:r>
      <w:r w:rsidR="0072722C" w:rsidRPr="007E24A5">
        <w:rPr>
          <w:sz w:val="28"/>
          <w:szCs w:val="28"/>
          <w:lang w:val="ru-RU"/>
        </w:rPr>
        <w:t xml:space="preserve">М. и др. Проектирование конструкции радиоэлектронной </w:t>
      </w:r>
      <w:r w:rsidR="002F6373" w:rsidRPr="007E24A5">
        <w:rPr>
          <w:sz w:val="28"/>
          <w:szCs w:val="28"/>
          <w:lang w:val="ru-RU"/>
        </w:rPr>
        <w:t>аппарату</w:t>
      </w:r>
      <w:r>
        <w:rPr>
          <w:sz w:val="28"/>
          <w:szCs w:val="28"/>
          <w:lang w:val="ru-RU"/>
        </w:rPr>
        <w:t>ры: Учеб. пособие для вузов /Е.</w:t>
      </w:r>
      <w:r w:rsidR="002F6373" w:rsidRPr="007E24A5">
        <w:rPr>
          <w:sz w:val="28"/>
          <w:szCs w:val="28"/>
          <w:lang w:val="ru-RU"/>
        </w:rPr>
        <w:t>М. Парфе</w:t>
      </w:r>
      <w:r>
        <w:rPr>
          <w:sz w:val="28"/>
          <w:szCs w:val="28"/>
          <w:lang w:val="ru-RU"/>
        </w:rPr>
        <w:t>нов, Э.Н. Камлиная, В.</w:t>
      </w:r>
      <w:r w:rsidR="002F6373" w:rsidRPr="007E24A5">
        <w:rPr>
          <w:sz w:val="28"/>
          <w:szCs w:val="28"/>
          <w:lang w:val="ru-RU"/>
        </w:rPr>
        <w:t>П. Усачев. – М: Радио и связь, 1989 – 272с.</w:t>
      </w:r>
    </w:p>
    <w:p w:rsidR="0072722C" w:rsidRPr="007E24A5" w:rsidRDefault="000F3C26" w:rsidP="007C2045">
      <w:pPr>
        <w:numPr>
          <w:ilvl w:val="0"/>
          <w:numId w:val="21"/>
        </w:numPr>
        <w:tabs>
          <w:tab w:val="clear" w:pos="1725"/>
          <w:tab w:val="num" w:pos="0"/>
          <w:tab w:val="left" w:pos="540"/>
          <w:tab w:val="left" w:pos="1260"/>
        </w:tabs>
        <w:spacing w:line="360" w:lineRule="auto"/>
        <w:ind w:left="0" w:firstLine="0"/>
        <w:jc w:val="both"/>
        <w:rPr>
          <w:sz w:val="28"/>
          <w:szCs w:val="28"/>
          <w:lang w:val="ru-RU"/>
        </w:rPr>
      </w:pPr>
      <w:r>
        <w:rPr>
          <w:sz w:val="28"/>
          <w:szCs w:val="28"/>
          <w:lang w:val="ru-RU"/>
        </w:rPr>
        <w:t>Гнкачук К.Н., Слоненко А.В., Степанков А.Г., Сабарно Р.</w:t>
      </w:r>
      <w:r w:rsidR="002F6373" w:rsidRPr="007E24A5">
        <w:rPr>
          <w:sz w:val="28"/>
          <w:szCs w:val="28"/>
          <w:lang w:val="ru-RU"/>
        </w:rPr>
        <w:t xml:space="preserve">В. Охрана труда в приборостроении: Учеб. пособие для вузо. – Киев: Вища школа. Головное изд-во,1980-192с. </w:t>
      </w:r>
      <w:bookmarkStart w:id="0" w:name="_GoBack"/>
      <w:bookmarkEnd w:id="0"/>
    </w:p>
    <w:sectPr w:rsidR="0072722C" w:rsidRPr="007E24A5" w:rsidSect="008E13E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A13EC"/>
    <w:multiLevelType w:val="hybridMultilevel"/>
    <w:tmpl w:val="66BC9C8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3D47883"/>
    <w:multiLevelType w:val="hybridMultilevel"/>
    <w:tmpl w:val="CDB67D2A"/>
    <w:lvl w:ilvl="0" w:tplc="4CB2A3AE">
      <w:start w:val="1"/>
      <w:numFmt w:val="decimal"/>
      <w:lvlText w:val="%1."/>
      <w:lvlJc w:val="left"/>
      <w:pPr>
        <w:tabs>
          <w:tab w:val="num" w:pos="720"/>
        </w:tabs>
        <w:ind w:left="720" w:hanging="360"/>
      </w:pPr>
      <w:rPr>
        <w:rFonts w:cs="Times New Roman" w:hint="default"/>
      </w:rPr>
    </w:lvl>
    <w:lvl w:ilvl="1" w:tplc="C79A0C70">
      <w:numFmt w:val="none"/>
      <w:lvlText w:val=""/>
      <w:lvlJc w:val="left"/>
      <w:pPr>
        <w:tabs>
          <w:tab w:val="num" w:pos="360"/>
        </w:tabs>
      </w:pPr>
      <w:rPr>
        <w:rFonts w:cs="Times New Roman"/>
      </w:rPr>
    </w:lvl>
    <w:lvl w:ilvl="2" w:tplc="6BA65152">
      <w:numFmt w:val="none"/>
      <w:lvlText w:val=""/>
      <w:lvlJc w:val="left"/>
      <w:pPr>
        <w:tabs>
          <w:tab w:val="num" w:pos="360"/>
        </w:tabs>
      </w:pPr>
      <w:rPr>
        <w:rFonts w:cs="Times New Roman"/>
      </w:rPr>
    </w:lvl>
    <w:lvl w:ilvl="3" w:tplc="1AB61DF2">
      <w:numFmt w:val="none"/>
      <w:lvlText w:val=""/>
      <w:lvlJc w:val="left"/>
      <w:pPr>
        <w:tabs>
          <w:tab w:val="num" w:pos="360"/>
        </w:tabs>
      </w:pPr>
      <w:rPr>
        <w:rFonts w:cs="Times New Roman"/>
      </w:rPr>
    </w:lvl>
    <w:lvl w:ilvl="4" w:tplc="559CB32E">
      <w:numFmt w:val="none"/>
      <w:lvlText w:val=""/>
      <w:lvlJc w:val="left"/>
      <w:pPr>
        <w:tabs>
          <w:tab w:val="num" w:pos="360"/>
        </w:tabs>
      </w:pPr>
      <w:rPr>
        <w:rFonts w:cs="Times New Roman"/>
      </w:rPr>
    </w:lvl>
    <w:lvl w:ilvl="5" w:tplc="85D82094">
      <w:numFmt w:val="none"/>
      <w:lvlText w:val=""/>
      <w:lvlJc w:val="left"/>
      <w:pPr>
        <w:tabs>
          <w:tab w:val="num" w:pos="360"/>
        </w:tabs>
      </w:pPr>
      <w:rPr>
        <w:rFonts w:cs="Times New Roman"/>
      </w:rPr>
    </w:lvl>
    <w:lvl w:ilvl="6" w:tplc="35125E72">
      <w:numFmt w:val="none"/>
      <w:lvlText w:val=""/>
      <w:lvlJc w:val="left"/>
      <w:pPr>
        <w:tabs>
          <w:tab w:val="num" w:pos="360"/>
        </w:tabs>
      </w:pPr>
      <w:rPr>
        <w:rFonts w:cs="Times New Roman"/>
      </w:rPr>
    </w:lvl>
    <w:lvl w:ilvl="7" w:tplc="B336C85E">
      <w:numFmt w:val="none"/>
      <w:lvlText w:val=""/>
      <w:lvlJc w:val="left"/>
      <w:pPr>
        <w:tabs>
          <w:tab w:val="num" w:pos="360"/>
        </w:tabs>
      </w:pPr>
      <w:rPr>
        <w:rFonts w:cs="Times New Roman"/>
      </w:rPr>
    </w:lvl>
    <w:lvl w:ilvl="8" w:tplc="7044668A">
      <w:numFmt w:val="none"/>
      <w:lvlText w:val=""/>
      <w:lvlJc w:val="left"/>
      <w:pPr>
        <w:tabs>
          <w:tab w:val="num" w:pos="360"/>
        </w:tabs>
      </w:pPr>
      <w:rPr>
        <w:rFonts w:cs="Times New Roman"/>
      </w:rPr>
    </w:lvl>
  </w:abstractNum>
  <w:abstractNum w:abstractNumId="2">
    <w:nsid w:val="04F14B62"/>
    <w:multiLevelType w:val="hybridMultilevel"/>
    <w:tmpl w:val="B7048C1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79E6ABD"/>
    <w:multiLevelType w:val="hybridMultilevel"/>
    <w:tmpl w:val="E054874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20B5998"/>
    <w:multiLevelType w:val="hybridMultilevel"/>
    <w:tmpl w:val="21C28B6E"/>
    <w:lvl w:ilvl="0" w:tplc="6F5A3C74">
      <w:start w:val="1"/>
      <w:numFmt w:val="decimal"/>
      <w:lvlText w:val="%1."/>
      <w:lvlJc w:val="left"/>
      <w:pPr>
        <w:tabs>
          <w:tab w:val="num" w:pos="720"/>
        </w:tabs>
        <w:ind w:left="720" w:hanging="360"/>
      </w:pPr>
      <w:rPr>
        <w:rFonts w:cs="Times New Roman" w:hint="default"/>
      </w:rPr>
    </w:lvl>
    <w:lvl w:ilvl="1" w:tplc="9F82EE68">
      <w:numFmt w:val="none"/>
      <w:lvlText w:val=""/>
      <w:lvlJc w:val="left"/>
      <w:pPr>
        <w:tabs>
          <w:tab w:val="num" w:pos="360"/>
        </w:tabs>
      </w:pPr>
      <w:rPr>
        <w:rFonts w:cs="Times New Roman"/>
      </w:rPr>
    </w:lvl>
    <w:lvl w:ilvl="2" w:tplc="8C004552">
      <w:numFmt w:val="none"/>
      <w:lvlText w:val=""/>
      <w:lvlJc w:val="left"/>
      <w:pPr>
        <w:tabs>
          <w:tab w:val="num" w:pos="360"/>
        </w:tabs>
      </w:pPr>
      <w:rPr>
        <w:rFonts w:cs="Times New Roman"/>
      </w:rPr>
    </w:lvl>
    <w:lvl w:ilvl="3" w:tplc="EC6EEECE">
      <w:numFmt w:val="none"/>
      <w:lvlText w:val=""/>
      <w:lvlJc w:val="left"/>
      <w:pPr>
        <w:tabs>
          <w:tab w:val="num" w:pos="360"/>
        </w:tabs>
      </w:pPr>
      <w:rPr>
        <w:rFonts w:cs="Times New Roman"/>
      </w:rPr>
    </w:lvl>
    <w:lvl w:ilvl="4" w:tplc="0608CA30">
      <w:numFmt w:val="none"/>
      <w:lvlText w:val=""/>
      <w:lvlJc w:val="left"/>
      <w:pPr>
        <w:tabs>
          <w:tab w:val="num" w:pos="360"/>
        </w:tabs>
      </w:pPr>
      <w:rPr>
        <w:rFonts w:cs="Times New Roman"/>
      </w:rPr>
    </w:lvl>
    <w:lvl w:ilvl="5" w:tplc="4A62253A">
      <w:numFmt w:val="none"/>
      <w:lvlText w:val=""/>
      <w:lvlJc w:val="left"/>
      <w:pPr>
        <w:tabs>
          <w:tab w:val="num" w:pos="360"/>
        </w:tabs>
      </w:pPr>
      <w:rPr>
        <w:rFonts w:cs="Times New Roman"/>
      </w:rPr>
    </w:lvl>
    <w:lvl w:ilvl="6" w:tplc="86E68598">
      <w:numFmt w:val="none"/>
      <w:lvlText w:val=""/>
      <w:lvlJc w:val="left"/>
      <w:pPr>
        <w:tabs>
          <w:tab w:val="num" w:pos="360"/>
        </w:tabs>
      </w:pPr>
      <w:rPr>
        <w:rFonts w:cs="Times New Roman"/>
      </w:rPr>
    </w:lvl>
    <w:lvl w:ilvl="7" w:tplc="C0BA4A60">
      <w:numFmt w:val="none"/>
      <w:lvlText w:val=""/>
      <w:lvlJc w:val="left"/>
      <w:pPr>
        <w:tabs>
          <w:tab w:val="num" w:pos="360"/>
        </w:tabs>
      </w:pPr>
      <w:rPr>
        <w:rFonts w:cs="Times New Roman"/>
      </w:rPr>
    </w:lvl>
    <w:lvl w:ilvl="8" w:tplc="DBCC9B9E">
      <w:numFmt w:val="none"/>
      <w:lvlText w:val=""/>
      <w:lvlJc w:val="left"/>
      <w:pPr>
        <w:tabs>
          <w:tab w:val="num" w:pos="360"/>
        </w:tabs>
      </w:pPr>
      <w:rPr>
        <w:rFonts w:cs="Times New Roman"/>
      </w:rPr>
    </w:lvl>
  </w:abstractNum>
  <w:abstractNum w:abstractNumId="5">
    <w:nsid w:val="1932423B"/>
    <w:multiLevelType w:val="hybridMultilevel"/>
    <w:tmpl w:val="40A432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9C97CB6"/>
    <w:multiLevelType w:val="hybridMultilevel"/>
    <w:tmpl w:val="AD3EA1E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0375DED"/>
    <w:multiLevelType w:val="hybridMultilevel"/>
    <w:tmpl w:val="B3CC319C"/>
    <w:lvl w:ilvl="0" w:tplc="73C6143C">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8">
    <w:nsid w:val="31C16471"/>
    <w:multiLevelType w:val="hybridMultilevel"/>
    <w:tmpl w:val="974EF3BE"/>
    <w:lvl w:ilvl="0" w:tplc="400C86D0">
      <w:start w:val="1"/>
      <w:numFmt w:val="decimal"/>
      <w:lvlText w:val="%1."/>
      <w:lvlJc w:val="left"/>
      <w:pPr>
        <w:tabs>
          <w:tab w:val="num" w:pos="1080"/>
        </w:tabs>
        <w:ind w:left="1080" w:hanging="360"/>
      </w:pPr>
      <w:rPr>
        <w:rFonts w:cs="Times New Roman" w:hint="default"/>
        <w:b/>
        <w:bCs/>
      </w:rPr>
    </w:lvl>
    <w:lvl w:ilvl="1" w:tplc="7F80B6B4">
      <w:numFmt w:val="none"/>
      <w:lvlText w:val=""/>
      <w:lvlJc w:val="left"/>
      <w:pPr>
        <w:tabs>
          <w:tab w:val="num" w:pos="360"/>
        </w:tabs>
      </w:pPr>
      <w:rPr>
        <w:rFonts w:cs="Times New Roman"/>
      </w:rPr>
    </w:lvl>
    <w:lvl w:ilvl="2" w:tplc="8B4441AA">
      <w:numFmt w:val="none"/>
      <w:lvlText w:val=""/>
      <w:lvlJc w:val="left"/>
      <w:pPr>
        <w:tabs>
          <w:tab w:val="num" w:pos="360"/>
        </w:tabs>
      </w:pPr>
      <w:rPr>
        <w:rFonts w:cs="Times New Roman"/>
      </w:rPr>
    </w:lvl>
    <w:lvl w:ilvl="3" w:tplc="8496E648">
      <w:numFmt w:val="none"/>
      <w:lvlText w:val=""/>
      <w:lvlJc w:val="left"/>
      <w:pPr>
        <w:tabs>
          <w:tab w:val="num" w:pos="360"/>
        </w:tabs>
      </w:pPr>
      <w:rPr>
        <w:rFonts w:cs="Times New Roman"/>
      </w:rPr>
    </w:lvl>
    <w:lvl w:ilvl="4" w:tplc="D9DC626A">
      <w:numFmt w:val="none"/>
      <w:lvlText w:val=""/>
      <w:lvlJc w:val="left"/>
      <w:pPr>
        <w:tabs>
          <w:tab w:val="num" w:pos="360"/>
        </w:tabs>
      </w:pPr>
      <w:rPr>
        <w:rFonts w:cs="Times New Roman"/>
      </w:rPr>
    </w:lvl>
    <w:lvl w:ilvl="5" w:tplc="09C05408">
      <w:numFmt w:val="none"/>
      <w:lvlText w:val=""/>
      <w:lvlJc w:val="left"/>
      <w:pPr>
        <w:tabs>
          <w:tab w:val="num" w:pos="360"/>
        </w:tabs>
      </w:pPr>
      <w:rPr>
        <w:rFonts w:cs="Times New Roman"/>
      </w:rPr>
    </w:lvl>
    <w:lvl w:ilvl="6" w:tplc="3452A26A">
      <w:numFmt w:val="none"/>
      <w:lvlText w:val=""/>
      <w:lvlJc w:val="left"/>
      <w:pPr>
        <w:tabs>
          <w:tab w:val="num" w:pos="360"/>
        </w:tabs>
      </w:pPr>
      <w:rPr>
        <w:rFonts w:cs="Times New Roman"/>
      </w:rPr>
    </w:lvl>
    <w:lvl w:ilvl="7" w:tplc="6B225E40">
      <w:numFmt w:val="none"/>
      <w:lvlText w:val=""/>
      <w:lvlJc w:val="left"/>
      <w:pPr>
        <w:tabs>
          <w:tab w:val="num" w:pos="360"/>
        </w:tabs>
      </w:pPr>
      <w:rPr>
        <w:rFonts w:cs="Times New Roman"/>
      </w:rPr>
    </w:lvl>
    <w:lvl w:ilvl="8" w:tplc="2042ECC6">
      <w:numFmt w:val="none"/>
      <w:lvlText w:val=""/>
      <w:lvlJc w:val="left"/>
      <w:pPr>
        <w:tabs>
          <w:tab w:val="num" w:pos="360"/>
        </w:tabs>
      </w:pPr>
      <w:rPr>
        <w:rFonts w:cs="Times New Roman"/>
      </w:rPr>
    </w:lvl>
  </w:abstractNum>
  <w:abstractNum w:abstractNumId="9">
    <w:nsid w:val="3FBA0CA1"/>
    <w:multiLevelType w:val="hybridMultilevel"/>
    <w:tmpl w:val="615EF1E4"/>
    <w:lvl w:ilvl="0" w:tplc="381037DC">
      <w:start w:val="1"/>
      <w:numFmt w:val="decimal"/>
      <w:lvlText w:val="%1."/>
      <w:lvlJc w:val="left"/>
      <w:pPr>
        <w:tabs>
          <w:tab w:val="num" w:pos="1725"/>
        </w:tabs>
        <w:ind w:left="1725" w:hanging="100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25A45F5"/>
    <w:multiLevelType w:val="hybridMultilevel"/>
    <w:tmpl w:val="43A8D67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8F526FD"/>
    <w:multiLevelType w:val="hybridMultilevel"/>
    <w:tmpl w:val="DF82047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1AA3A38"/>
    <w:multiLevelType w:val="hybridMultilevel"/>
    <w:tmpl w:val="41E44DB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618200AC"/>
    <w:multiLevelType w:val="hybridMultilevel"/>
    <w:tmpl w:val="FA2E80F8"/>
    <w:lvl w:ilvl="0" w:tplc="1340E93C">
      <w:start w:val="1"/>
      <w:numFmt w:val="decimal"/>
      <w:lvlText w:val="%1."/>
      <w:lvlJc w:val="left"/>
      <w:pPr>
        <w:tabs>
          <w:tab w:val="num" w:pos="720"/>
        </w:tabs>
        <w:ind w:left="720" w:hanging="360"/>
      </w:pPr>
      <w:rPr>
        <w:rFonts w:cs="Times New Roman" w:hint="default"/>
      </w:rPr>
    </w:lvl>
    <w:lvl w:ilvl="1" w:tplc="4F54BDDC">
      <w:numFmt w:val="none"/>
      <w:lvlText w:val=""/>
      <w:lvlJc w:val="left"/>
      <w:pPr>
        <w:tabs>
          <w:tab w:val="num" w:pos="360"/>
        </w:tabs>
      </w:pPr>
      <w:rPr>
        <w:rFonts w:cs="Times New Roman"/>
      </w:rPr>
    </w:lvl>
    <w:lvl w:ilvl="2" w:tplc="2B688E2A">
      <w:numFmt w:val="none"/>
      <w:lvlText w:val=""/>
      <w:lvlJc w:val="left"/>
      <w:pPr>
        <w:tabs>
          <w:tab w:val="num" w:pos="360"/>
        </w:tabs>
      </w:pPr>
      <w:rPr>
        <w:rFonts w:cs="Times New Roman"/>
      </w:rPr>
    </w:lvl>
    <w:lvl w:ilvl="3" w:tplc="4E7ECFE4">
      <w:numFmt w:val="none"/>
      <w:lvlText w:val=""/>
      <w:lvlJc w:val="left"/>
      <w:pPr>
        <w:tabs>
          <w:tab w:val="num" w:pos="360"/>
        </w:tabs>
      </w:pPr>
      <w:rPr>
        <w:rFonts w:cs="Times New Roman"/>
      </w:rPr>
    </w:lvl>
    <w:lvl w:ilvl="4" w:tplc="EEC0E394">
      <w:numFmt w:val="none"/>
      <w:lvlText w:val=""/>
      <w:lvlJc w:val="left"/>
      <w:pPr>
        <w:tabs>
          <w:tab w:val="num" w:pos="360"/>
        </w:tabs>
      </w:pPr>
      <w:rPr>
        <w:rFonts w:cs="Times New Roman"/>
      </w:rPr>
    </w:lvl>
    <w:lvl w:ilvl="5" w:tplc="39865988">
      <w:numFmt w:val="none"/>
      <w:lvlText w:val=""/>
      <w:lvlJc w:val="left"/>
      <w:pPr>
        <w:tabs>
          <w:tab w:val="num" w:pos="360"/>
        </w:tabs>
      </w:pPr>
      <w:rPr>
        <w:rFonts w:cs="Times New Roman"/>
      </w:rPr>
    </w:lvl>
    <w:lvl w:ilvl="6" w:tplc="343A05E2">
      <w:numFmt w:val="none"/>
      <w:lvlText w:val=""/>
      <w:lvlJc w:val="left"/>
      <w:pPr>
        <w:tabs>
          <w:tab w:val="num" w:pos="360"/>
        </w:tabs>
      </w:pPr>
      <w:rPr>
        <w:rFonts w:cs="Times New Roman"/>
      </w:rPr>
    </w:lvl>
    <w:lvl w:ilvl="7" w:tplc="FAB0B6A6">
      <w:numFmt w:val="none"/>
      <w:lvlText w:val=""/>
      <w:lvlJc w:val="left"/>
      <w:pPr>
        <w:tabs>
          <w:tab w:val="num" w:pos="360"/>
        </w:tabs>
      </w:pPr>
      <w:rPr>
        <w:rFonts w:cs="Times New Roman"/>
      </w:rPr>
    </w:lvl>
    <w:lvl w:ilvl="8" w:tplc="6C963750">
      <w:numFmt w:val="none"/>
      <w:lvlText w:val=""/>
      <w:lvlJc w:val="left"/>
      <w:pPr>
        <w:tabs>
          <w:tab w:val="num" w:pos="360"/>
        </w:tabs>
      </w:pPr>
      <w:rPr>
        <w:rFonts w:cs="Times New Roman"/>
      </w:rPr>
    </w:lvl>
  </w:abstractNum>
  <w:abstractNum w:abstractNumId="14">
    <w:nsid w:val="623F58F2"/>
    <w:multiLevelType w:val="hybridMultilevel"/>
    <w:tmpl w:val="22E8A76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67EB6E23"/>
    <w:multiLevelType w:val="hybridMultilevel"/>
    <w:tmpl w:val="AC280D6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6C56739B"/>
    <w:multiLevelType w:val="hybridMultilevel"/>
    <w:tmpl w:val="A2F41B2E"/>
    <w:lvl w:ilvl="0" w:tplc="E7D8E47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nsid w:val="6FF302D3"/>
    <w:multiLevelType w:val="hybridMultilevel"/>
    <w:tmpl w:val="1D2A32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754A7AE7"/>
    <w:multiLevelType w:val="hybridMultilevel"/>
    <w:tmpl w:val="7EB09620"/>
    <w:lvl w:ilvl="0" w:tplc="CA524470">
      <w:start w:val="1"/>
      <w:numFmt w:val="decimal"/>
      <w:lvlText w:val="%1."/>
      <w:lvlJc w:val="left"/>
      <w:pPr>
        <w:tabs>
          <w:tab w:val="num" w:pos="720"/>
        </w:tabs>
        <w:ind w:left="720" w:hanging="360"/>
      </w:pPr>
      <w:rPr>
        <w:rFonts w:cs="Times New Roman" w:hint="default"/>
      </w:rPr>
    </w:lvl>
    <w:lvl w:ilvl="1" w:tplc="F36E5F00">
      <w:numFmt w:val="none"/>
      <w:lvlText w:val=""/>
      <w:lvlJc w:val="left"/>
      <w:pPr>
        <w:tabs>
          <w:tab w:val="num" w:pos="360"/>
        </w:tabs>
      </w:pPr>
      <w:rPr>
        <w:rFonts w:cs="Times New Roman"/>
      </w:rPr>
    </w:lvl>
    <w:lvl w:ilvl="2" w:tplc="DA6C19E6">
      <w:numFmt w:val="none"/>
      <w:lvlText w:val=""/>
      <w:lvlJc w:val="left"/>
      <w:pPr>
        <w:tabs>
          <w:tab w:val="num" w:pos="360"/>
        </w:tabs>
      </w:pPr>
      <w:rPr>
        <w:rFonts w:cs="Times New Roman"/>
      </w:rPr>
    </w:lvl>
    <w:lvl w:ilvl="3" w:tplc="00785924">
      <w:numFmt w:val="none"/>
      <w:lvlText w:val=""/>
      <w:lvlJc w:val="left"/>
      <w:pPr>
        <w:tabs>
          <w:tab w:val="num" w:pos="360"/>
        </w:tabs>
      </w:pPr>
      <w:rPr>
        <w:rFonts w:cs="Times New Roman"/>
      </w:rPr>
    </w:lvl>
    <w:lvl w:ilvl="4" w:tplc="2216076C">
      <w:numFmt w:val="none"/>
      <w:lvlText w:val=""/>
      <w:lvlJc w:val="left"/>
      <w:pPr>
        <w:tabs>
          <w:tab w:val="num" w:pos="360"/>
        </w:tabs>
      </w:pPr>
      <w:rPr>
        <w:rFonts w:cs="Times New Roman"/>
      </w:rPr>
    </w:lvl>
    <w:lvl w:ilvl="5" w:tplc="2CA87324">
      <w:numFmt w:val="none"/>
      <w:lvlText w:val=""/>
      <w:lvlJc w:val="left"/>
      <w:pPr>
        <w:tabs>
          <w:tab w:val="num" w:pos="360"/>
        </w:tabs>
      </w:pPr>
      <w:rPr>
        <w:rFonts w:cs="Times New Roman"/>
      </w:rPr>
    </w:lvl>
    <w:lvl w:ilvl="6" w:tplc="C24A2ADA">
      <w:numFmt w:val="none"/>
      <w:lvlText w:val=""/>
      <w:lvlJc w:val="left"/>
      <w:pPr>
        <w:tabs>
          <w:tab w:val="num" w:pos="360"/>
        </w:tabs>
      </w:pPr>
      <w:rPr>
        <w:rFonts w:cs="Times New Roman"/>
      </w:rPr>
    </w:lvl>
    <w:lvl w:ilvl="7" w:tplc="43AA229A">
      <w:numFmt w:val="none"/>
      <w:lvlText w:val=""/>
      <w:lvlJc w:val="left"/>
      <w:pPr>
        <w:tabs>
          <w:tab w:val="num" w:pos="360"/>
        </w:tabs>
      </w:pPr>
      <w:rPr>
        <w:rFonts w:cs="Times New Roman"/>
      </w:rPr>
    </w:lvl>
    <w:lvl w:ilvl="8" w:tplc="B2A26C04">
      <w:numFmt w:val="none"/>
      <w:lvlText w:val=""/>
      <w:lvlJc w:val="left"/>
      <w:pPr>
        <w:tabs>
          <w:tab w:val="num" w:pos="360"/>
        </w:tabs>
      </w:pPr>
      <w:rPr>
        <w:rFonts w:cs="Times New Roman"/>
      </w:rPr>
    </w:lvl>
  </w:abstractNum>
  <w:abstractNum w:abstractNumId="19">
    <w:nsid w:val="78104F8A"/>
    <w:multiLevelType w:val="hybridMultilevel"/>
    <w:tmpl w:val="0034058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7AB955C5"/>
    <w:multiLevelType w:val="hybridMultilevel"/>
    <w:tmpl w:val="8A1CF8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8"/>
  </w:num>
  <w:num w:numId="3">
    <w:abstractNumId w:val="17"/>
  </w:num>
  <w:num w:numId="4">
    <w:abstractNumId w:val="16"/>
  </w:num>
  <w:num w:numId="5">
    <w:abstractNumId w:val="0"/>
  </w:num>
  <w:num w:numId="6">
    <w:abstractNumId w:val="6"/>
  </w:num>
  <w:num w:numId="7">
    <w:abstractNumId w:val="20"/>
  </w:num>
  <w:num w:numId="8">
    <w:abstractNumId w:val="13"/>
  </w:num>
  <w:num w:numId="9">
    <w:abstractNumId w:val="5"/>
  </w:num>
  <w:num w:numId="10">
    <w:abstractNumId w:val="14"/>
  </w:num>
  <w:num w:numId="11">
    <w:abstractNumId w:val="3"/>
  </w:num>
  <w:num w:numId="12">
    <w:abstractNumId w:val="15"/>
  </w:num>
  <w:num w:numId="13">
    <w:abstractNumId w:val="11"/>
  </w:num>
  <w:num w:numId="14">
    <w:abstractNumId w:val="4"/>
  </w:num>
  <w:num w:numId="15">
    <w:abstractNumId w:val="12"/>
  </w:num>
  <w:num w:numId="16">
    <w:abstractNumId w:val="19"/>
  </w:num>
  <w:num w:numId="17">
    <w:abstractNumId w:val="2"/>
  </w:num>
  <w:num w:numId="18">
    <w:abstractNumId w:val="10"/>
  </w:num>
  <w:num w:numId="19">
    <w:abstractNumId w:val="18"/>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0EF3"/>
    <w:rsid w:val="00041F4F"/>
    <w:rsid w:val="000536A8"/>
    <w:rsid w:val="0006780A"/>
    <w:rsid w:val="00077404"/>
    <w:rsid w:val="000B37C5"/>
    <w:rsid w:val="000E2BB9"/>
    <w:rsid w:val="000F2089"/>
    <w:rsid w:val="000F3126"/>
    <w:rsid w:val="000F3C26"/>
    <w:rsid w:val="00117438"/>
    <w:rsid w:val="00120A2E"/>
    <w:rsid w:val="00125440"/>
    <w:rsid w:val="0013552B"/>
    <w:rsid w:val="001564B1"/>
    <w:rsid w:val="001A63FD"/>
    <w:rsid w:val="001B7ED8"/>
    <w:rsid w:val="001C0EF3"/>
    <w:rsid w:val="001F075E"/>
    <w:rsid w:val="001F2264"/>
    <w:rsid w:val="001F3734"/>
    <w:rsid w:val="00201FFD"/>
    <w:rsid w:val="00236671"/>
    <w:rsid w:val="00293831"/>
    <w:rsid w:val="002C5249"/>
    <w:rsid w:val="002F6373"/>
    <w:rsid w:val="003069E3"/>
    <w:rsid w:val="00315E6C"/>
    <w:rsid w:val="00316546"/>
    <w:rsid w:val="00325923"/>
    <w:rsid w:val="00332CA6"/>
    <w:rsid w:val="00340399"/>
    <w:rsid w:val="00382F81"/>
    <w:rsid w:val="00387600"/>
    <w:rsid w:val="003A4B0C"/>
    <w:rsid w:val="003A66FA"/>
    <w:rsid w:val="003A6D71"/>
    <w:rsid w:val="003E7D52"/>
    <w:rsid w:val="00413CD6"/>
    <w:rsid w:val="00443474"/>
    <w:rsid w:val="00472879"/>
    <w:rsid w:val="0048378F"/>
    <w:rsid w:val="004917E8"/>
    <w:rsid w:val="00493474"/>
    <w:rsid w:val="004E6F2C"/>
    <w:rsid w:val="004E77A0"/>
    <w:rsid w:val="004F78CF"/>
    <w:rsid w:val="00515F7D"/>
    <w:rsid w:val="00524527"/>
    <w:rsid w:val="00552537"/>
    <w:rsid w:val="00556E9F"/>
    <w:rsid w:val="0057599C"/>
    <w:rsid w:val="00583FE3"/>
    <w:rsid w:val="005A2A42"/>
    <w:rsid w:val="005A63F2"/>
    <w:rsid w:val="005A6F51"/>
    <w:rsid w:val="005C2477"/>
    <w:rsid w:val="005C4FE6"/>
    <w:rsid w:val="005F273E"/>
    <w:rsid w:val="00604294"/>
    <w:rsid w:val="006228FA"/>
    <w:rsid w:val="00685ECD"/>
    <w:rsid w:val="006A4A60"/>
    <w:rsid w:val="006B4CA7"/>
    <w:rsid w:val="006D0EDD"/>
    <w:rsid w:val="006F4B92"/>
    <w:rsid w:val="0072722C"/>
    <w:rsid w:val="0074460A"/>
    <w:rsid w:val="00747563"/>
    <w:rsid w:val="007544D9"/>
    <w:rsid w:val="00761C61"/>
    <w:rsid w:val="007709AD"/>
    <w:rsid w:val="007C2045"/>
    <w:rsid w:val="007E24A5"/>
    <w:rsid w:val="007E297B"/>
    <w:rsid w:val="007F1127"/>
    <w:rsid w:val="007F749B"/>
    <w:rsid w:val="0080348B"/>
    <w:rsid w:val="008341B5"/>
    <w:rsid w:val="00846876"/>
    <w:rsid w:val="00860087"/>
    <w:rsid w:val="0086461E"/>
    <w:rsid w:val="008751CF"/>
    <w:rsid w:val="008822C2"/>
    <w:rsid w:val="00887B2C"/>
    <w:rsid w:val="008A6AF6"/>
    <w:rsid w:val="008D08ED"/>
    <w:rsid w:val="008D430F"/>
    <w:rsid w:val="008E13E3"/>
    <w:rsid w:val="008F2ED7"/>
    <w:rsid w:val="0092396C"/>
    <w:rsid w:val="00933F13"/>
    <w:rsid w:val="00934998"/>
    <w:rsid w:val="00935FDC"/>
    <w:rsid w:val="00937E73"/>
    <w:rsid w:val="0096744B"/>
    <w:rsid w:val="009D32F5"/>
    <w:rsid w:val="009D40D7"/>
    <w:rsid w:val="009E70D7"/>
    <w:rsid w:val="00A25E0A"/>
    <w:rsid w:val="00A61376"/>
    <w:rsid w:val="00A6597C"/>
    <w:rsid w:val="00A702F9"/>
    <w:rsid w:val="00A81C4C"/>
    <w:rsid w:val="00AA5503"/>
    <w:rsid w:val="00B174B8"/>
    <w:rsid w:val="00B17D68"/>
    <w:rsid w:val="00B209F9"/>
    <w:rsid w:val="00B31DA5"/>
    <w:rsid w:val="00B43D5D"/>
    <w:rsid w:val="00B60F0C"/>
    <w:rsid w:val="00B84B17"/>
    <w:rsid w:val="00BA5C3A"/>
    <w:rsid w:val="00C37D37"/>
    <w:rsid w:val="00C832A8"/>
    <w:rsid w:val="00C8566D"/>
    <w:rsid w:val="00CA00E5"/>
    <w:rsid w:val="00CA28E7"/>
    <w:rsid w:val="00CA458B"/>
    <w:rsid w:val="00CB38D8"/>
    <w:rsid w:val="00CD0AD4"/>
    <w:rsid w:val="00CD2A38"/>
    <w:rsid w:val="00CD7FE4"/>
    <w:rsid w:val="00D7042D"/>
    <w:rsid w:val="00D7534D"/>
    <w:rsid w:val="00D850DB"/>
    <w:rsid w:val="00DD3606"/>
    <w:rsid w:val="00DD5C6C"/>
    <w:rsid w:val="00E14527"/>
    <w:rsid w:val="00E17ABF"/>
    <w:rsid w:val="00E338A9"/>
    <w:rsid w:val="00E33DC8"/>
    <w:rsid w:val="00E33ED2"/>
    <w:rsid w:val="00E50BDF"/>
    <w:rsid w:val="00E7508D"/>
    <w:rsid w:val="00E833C7"/>
    <w:rsid w:val="00E858CD"/>
    <w:rsid w:val="00E971F5"/>
    <w:rsid w:val="00EB2075"/>
    <w:rsid w:val="00EB354F"/>
    <w:rsid w:val="00EC5B50"/>
    <w:rsid w:val="00ED09FA"/>
    <w:rsid w:val="00ED16A7"/>
    <w:rsid w:val="00ED6A90"/>
    <w:rsid w:val="00EF42A8"/>
    <w:rsid w:val="00EF5AF6"/>
    <w:rsid w:val="00F009FE"/>
    <w:rsid w:val="00F2658A"/>
    <w:rsid w:val="00F9180F"/>
    <w:rsid w:val="00F96893"/>
    <w:rsid w:val="00FA3D54"/>
    <w:rsid w:val="00FC1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73"/>
    <o:shapelayout v:ext="edit">
      <o:idmap v:ext="edit" data="1"/>
    </o:shapelayout>
  </w:shapeDefaults>
  <w:decimalSymbol w:val=","/>
  <w:listSeparator w:val=";"/>
  <w14:defaultImageDpi w14:val="0"/>
  <w15:docId w15:val="{C37FB032-707D-4871-88E2-1F8EC8954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uk-UA"/>
    </w:rPr>
  </w:style>
  <w:style w:type="paragraph" w:styleId="1">
    <w:name w:val="heading 1"/>
    <w:basedOn w:val="a"/>
    <w:next w:val="a"/>
    <w:link w:val="10"/>
    <w:uiPriority w:val="99"/>
    <w:qFormat/>
    <w:pPr>
      <w:keepNext/>
      <w:jc w:val="center"/>
      <w:outlineLvl w:val="0"/>
    </w:pPr>
    <w:rPr>
      <w:sz w:val="28"/>
      <w:szCs w:val="28"/>
      <w:lang w:val="ru-RU"/>
    </w:rPr>
  </w:style>
  <w:style w:type="paragraph" w:styleId="2">
    <w:name w:val="heading 2"/>
    <w:basedOn w:val="a"/>
    <w:next w:val="a"/>
    <w:link w:val="20"/>
    <w:uiPriority w:val="99"/>
    <w:qFormat/>
    <w:rsid w:val="000536A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uk-U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uk-UA"/>
    </w:rPr>
  </w:style>
  <w:style w:type="paragraph" w:styleId="a3">
    <w:name w:val="Body Text Indent"/>
    <w:basedOn w:val="a"/>
    <w:link w:val="a4"/>
    <w:uiPriority w:val="99"/>
    <w:pPr>
      <w:spacing w:line="360" w:lineRule="auto"/>
      <w:ind w:firstLine="720"/>
      <w:jc w:val="both"/>
    </w:pPr>
    <w:rPr>
      <w:sz w:val="28"/>
      <w:szCs w:val="28"/>
      <w:lang w:val="ru-RU"/>
    </w:rPr>
  </w:style>
  <w:style w:type="character" w:customStyle="1" w:styleId="a4">
    <w:name w:val="Основний текст з відступом Знак"/>
    <w:basedOn w:val="a0"/>
    <w:link w:val="a3"/>
    <w:uiPriority w:val="99"/>
    <w:semiHidden/>
    <w:rPr>
      <w:sz w:val="24"/>
      <w:szCs w:val="24"/>
      <w:lang w:val="uk-UA"/>
    </w:rPr>
  </w:style>
  <w:style w:type="paragraph" w:styleId="a5">
    <w:name w:val="Body Text"/>
    <w:basedOn w:val="a"/>
    <w:link w:val="a6"/>
    <w:uiPriority w:val="99"/>
    <w:rsid w:val="000536A8"/>
    <w:pPr>
      <w:spacing w:after="120"/>
    </w:pPr>
  </w:style>
  <w:style w:type="character" w:customStyle="1" w:styleId="a6">
    <w:name w:val="Основний текст Знак"/>
    <w:basedOn w:val="a0"/>
    <w:link w:val="a5"/>
    <w:uiPriority w:val="99"/>
    <w:semiHidden/>
    <w:rPr>
      <w:sz w:val="24"/>
      <w:szCs w:val="24"/>
      <w:lang w:val="uk-UA"/>
    </w:rPr>
  </w:style>
  <w:style w:type="paragraph" w:styleId="a7">
    <w:name w:val="Title"/>
    <w:basedOn w:val="a"/>
    <w:link w:val="a8"/>
    <w:uiPriority w:val="99"/>
    <w:qFormat/>
    <w:rsid w:val="000536A8"/>
    <w:pPr>
      <w:jc w:val="center"/>
    </w:pPr>
    <w:rPr>
      <w:b/>
      <w:bCs/>
      <w:sz w:val="28"/>
      <w:szCs w:val="28"/>
      <w:lang w:val="ru-RU"/>
    </w:rPr>
  </w:style>
  <w:style w:type="character" w:customStyle="1" w:styleId="a8">
    <w:name w:val="Назва Знак"/>
    <w:basedOn w:val="a0"/>
    <w:link w:val="a7"/>
    <w:uiPriority w:val="10"/>
    <w:rPr>
      <w:rFonts w:asciiTheme="majorHAnsi" w:eastAsiaTheme="majorEastAsia" w:hAnsiTheme="majorHAnsi" w:cstheme="majorBidi"/>
      <w:b/>
      <w:bCs/>
      <w:kern w:val="28"/>
      <w:sz w:val="32"/>
      <w:szCs w:val="32"/>
      <w:lang w:val="uk-UA"/>
    </w:rPr>
  </w:style>
  <w:style w:type="paragraph" w:customStyle="1" w:styleId="216pt0">
    <w:name w:val="Стиль Заголовок 2 + 16 pt все прописные по центру Слева:  0 см"/>
    <w:basedOn w:val="2"/>
    <w:uiPriority w:val="99"/>
    <w:rsid w:val="000536A8"/>
    <w:pPr>
      <w:suppressAutoHyphens/>
      <w:spacing w:before="0" w:after="0" w:line="360" w:lineRule="atLeast"/>
      <w:jc w:val="center"/>
    </w:pPr>
    <w:rPr>
      <w:rFonts w:ascii="Times New Roman" w:hAnsi="Times New Roman" w:cs="Times New Roman"/>
      <w:i w:val="0"/>
      <w:iCs w:val="0"/>
      <w:cap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7.bin"/><Relationship Id="rId21" Type="http://schemas.openxmlformats.org/officeDocument/2006/relationships/image" Target="media/image8.wmf"/><Relationship Id="rId324" Type="http://schemas.openxmlformats.org/officeDocument/2006/relationships/oleObject" Target="embeddings/oleObject181.bin"/><Relationship Id="rId170" Type="http://schemas.openxmlformats.org/officeDocument/2006/relationships/oleObject" Target="embeddings/oleObject98.bin"/><Relationship Id="rId268" Type="http://schemas.openxmlformats.org/officeDocument/2006/relationships/oleObject" Target="embeddings/oleObject151.bin"/><Relationship Id="rId475" Type="http://schemas.openxmlformats.org/officeDocument/2006/relationships/oleObject" Target="embeddings/oleObject263.bin"/><Relationship Id="rId32" Type="http://schemas.openxmlformats.org/officeDocument/2006/relationships/image" Target="media/image12.wmf"/><Relationship Id="rId74" Type="http://schemas.openxmlformats.org/officeDocument/2006/relationships/image" Target="media/image28.wmf"/><Relationship Id="rId128" Type="http://schemas.openxmlformats.org/officeDocument/2006/relationships/image" Target="media/image51.wmf"/><Relationship Id="rId335" Type="http://schemas.openxmlformats.org/officeDocument/2006/relationships/image" Target="media/image145.wmf"/><Relationship Id="rId377" Type="http://schemas.openxmlformats.org/officeDocument/2006/relationships/oleObject" Target="embeddings/oleObject208.bin"/><Relationship Id="rId500" Type="http://schemas.openxmlformats.org/officeDocument/2006/relationships/oleObject" Target="embeddings/oleObject276.bin"/><Relationship Id="rId5" Type="http://schemas.openxmlformats.org/officeDocument/2006/relationships/image" Target="media/image1.wmf"/><Relationship Id="rId181" Type="http://schemas.openxmlformats.org/officeDocument/2006/relationships/oleObject" Target="embeddings/oleObject105.bin"/><Relationship Id="rId237" Type="http://schemas.openxmlformats.org/officeDocument/2006/relationships/oleObject" Target="embeddings/oleObject135.bin"/><Relationship Id="rId402" Type="http://schemas.openxmlformats.org/officeDocument/2006/relationships/oleObject" Target="embeddings/oleObject222.bin"/><Relationship Id="rId279" Type="http://schemas.openxmlformats.org/officeDocument/2006/relationships/oleObject" Target="embeddings/oleObject157.bin"/><Relationship Id="rId444" Type="http://schemas.openxmlformats.org/officeDocument/2006/relationships/oleObject" Target="embeddings/oleObject246.bin"/><Relationship Id="rId486" Type="http://schemas.openxmlformats.org/officeDocument/2006/relationships/oleObject" Target="embeddings/oleObject269.bin"/><Relationship Id="rId43" Type="http://schemas.openxmlformats.org/officeDocument/2006/relationships/image" Target="media/image17.wmf"/><Relationship Id="rId139" Type="http://schemas.openxmlformats.org/officeDocument/2006/relationships/oleObject" Target="embeddings/oleObject79.bin"/><Relationship Id="rId290" Type="http://schemas.openxmlformats.org/officeDocument/2006/relationships/oleObject" Target="embeddings/oleObject163.bin"/><Relationship Id="rId304" Type="http://schemas.openxmlformats.org/officeDocument/2006/relationships/image" Target="media/image130.wmf"/><Relationship Id="rId346" Type="http://schemas.openxmlformats.org/officeDocument/2006/relationships/image" Target="media/image150.wmf"/><Relationship Id="rId388" Type="http://schemas.openxmlformats.org/officeDocument/2006/relationships/oleObject" Target="embeddings/oleObject215.bin"/><Relationship Id="rId511" Type="http://schemas.openxmlformats.org/officeDocument/2006/relationships/oleObject" Target="embeddings/oleObject282.bin"/><Relationship Id="rId85" Type="http://schemas.openxmlformats.org/officeDocument/2006/relationships/oleObject" Target="embeddings/oleObject48.bin"/><Relationship Id="rId150" Type="http://schemas.openxmlformats.org/officeDocument/2006/relationships/oleObject" Target="embeddings/oleObject87.bin"/><Relationship Id="rId192" Type="http://schemas.openxmlformats.org/officeDocument/2006/relationships/oleObject" Target="embeddings/oleObject111.bin"/><Relationship Id="rId206" Type="http://schemas.openxmlformats.org/officeDocument/2006/relationships/oleObject" Target="embeddings/oleObject118.bin"/><Relationship Id="rId413" Type="http://schemas.openxmlformats.org/officeDocument/2006/relationships/oleObject" Target="embeddings/oleObject228.bin"/><Relationship Id="rId248" Type="http://schemas.openxmlformats.org/officeDocument/2006/relationships/image" Target="media/image104.wmf"/><Relationship Id="rId455" Type="http://schemas.openxmlformats.org/officeDocument/2006/relationships/oleObject" Target="embeddings/oleObject252.bin"/><Relationship Id="rId497" Type="http://schemas.openxmlformats.org/officeDocument/2006/relationships/image" Target="media/image219.wmf"/><Relationship Id="rId12" Type="http://schemas.openxmlformats.org/officeDocument/2006/relationships/oleObject" Target="embeddings/oleObject4.bin"/><Relationship Id="rId108" Type="http://schemas.openxmlformats.org/officeDocument/2006/relationships/image" Target="media/image43.wmf"/><Relationship Id="rId315" Type="http://schemas.openxmlformats.org/officeDocument/2006/relationships/oleObject" Target="embeddings/oleObject176.bin"/><Relationship Id="rId357" Type="http://schemas.openxmlformats.org/officeDocument/2006/relationships/oleObject" Target="embeddings/oleObject198.bin"/><Relationship Id="rId522" Type="http://schemas.openxmlformats.org/officeDocument/2006/relationships/image" Target="media/image230.wmf"/><Relationship Id="rId54" Type="http://schemas.openxmlformats.org/officeDocument/2006/relationships/oleObject" Target="embeddings/oleObject30.bin"/><Relationship Id="rId96" Type="http://schemas.openxmlformats.org/officeDocument/2006/relationships/oleObject" Target="embeddings/oleObject54.bin"/><Relationship Id="rId161" Type="http://schemas.openxmlformats.org/officeDocument/2006/relationships/image" Target="media/image64.wmf"/><Relationship Id="rId217" Type="http://schemas.openxmlformats.org/officeDocument/2006/relationships/image" Target="media/image90.wmf"/><Relationship Id="rId399" Type="http://schemas.openxmlformats.org/officeDocument/2006/relationships/image" Target="media/image175.wmf"/><Relationship Id="rId259" Type="http://schemas.openxmlformats.org/officeDocument/2006/relationships/image" Target="media/image109.wmf"/><Relationship Id="rId424" Type="http://schemas.openxmlformats.org/officeDocument/2006/relationships/oleObject" Target="embeddings/oleObject234.bin"/><Relationship Id="rId466" Type="http://schemas.openxmlformats.org/officeDocument/2006/relationships/image" Target="media/image204.wmf"/><Relationship Id="rId23" Type="http://schemas.openxmlformats.org/officeDocument/2006/relationships/oleObject" Target="embeddings/oleObject11.bin"/><Relationship Id="rId119" Type="http://schemas.openxmlformats.org/officeDocument/2006/relationships/oleObject" Target="embeddings/oleObject68.bin"/><Relationship Id="rId270" Type="http://schemas.openxmlformats.org/officeDocument/2006/relationships/oleObject" Target="embeddings/oleObject152.bin"/><Relationship Id="rId326" Type="http://schemas.openxmlformats.org/officeDocument/2006/relationships/oleObject" Target="embeddings/oleObject182.bin"/><Relationship Id="rId65" Type="http://schemas.openxmlformats.org/officeDocument/2006/relationships/oleObject" Target="embeddings/oleObject38.bin"/><Relationship Id="rId130" Type="http://schemas.openxmlformats.org/officeDocument/2006/relationships/image" Target="media/image52.wmf"/><Relationship Id="rId368" Type="http://schemas.openxmlformats.org/officeDocument/2006/relationships/image" Target="media/image161.wmf"/><Relationship Id="rId172" Type="http://schemas.openxmlformats.org/officeDocument/2006/relationships/oleObject" Target="embeddings/oleObject100.bin"/><Relationship Id="rId228" Type="http://schemas.openxmlformats.org/officeDocument/2006/relationships/image" Target="media/image95.wmf"/><Relationship Id="rId435" Type="http://schemas.openxmlformats.org/officeDocument/2006/relationships/image" Target="media/image191.wmf"/><Relationship Id="rId477" Type="http://schemas.openxmlformats.org/officeDocument/2006/relationships/oleObject" Target="embeddings/oleObject264.bin"/><Relationship Id="rId281" Type="http://schemas.openxmlformats.org/officeDocument/2006/relationships/oleObject" Target="embeddings/oleObject158.bin"/><Relationship Id="rId337" Type="http://schemas.openxmlformats.org/officeDocument/2006/relationships/image" Target="media/image146.wmf"/><Relationship Id="rId502" Type="http://schemas.openxmlformats.org/officeDocument/2006/relationships/oleObject" Target="embeddings/oleObject277.bin"/><Relationship Id="rId34" Type="http://schemas.openxmlformats.org/officeDocument/2006/relationships/image" Target="media/image13.wmf"/><Relationship Id="rId76" Type="http://schemas.openxmlformats.org/officeDocument/2006/relationships/image" Target="media/image29.wmf"/><Relationship Id="rId141" Type="http://schemas.openxmlformats.org/officeDocument/2006/relationships/oleObject" Target="embeddings/oleObject80.bin"/><Relationship Id="rId379" Type="http://schemas.openxmlformats.org/officeDocument/2006/relationships/image" Target="media/image166.wmf"/><Relationship Id="rId7" Type="http://schemas.openxmlformats.org/officeDocument/2006/relationships/image" Target="media/image2.wmf"/><Relationship Id="rId183" Type="http://schemas.openxmlformats.org/officeDocument/2006/relationships/oleObject" Target="embeddings/oleObject106.bin"/><Relationship Id="rId239" Type="http://schemas.openxmlformats.org/officeDocument/2006/relationships/oleObject" Target="embeddings/oleObject136.bin"/><Relationship Id="rId390" Type="http://schemas.openxmlformats.org/officeDocument/2006/relationships/oleObject" Target="embeddings/oleObject216.bin"/><Relationship Id="rId404" Type="http://schemas.openxmlformats.org/officeDocument/2006/relationships/image" Target="media/image177.wmf"/><Relationship Id="rId446" Type="http://schemas.openxmlformats.org/officeDocument/2006/relationships/oleObject" Target="embeddings/oleObject247.bin"/><Relationship Id="rId250" Type="http://schemas.openxmlformats.org/officeDocument/2006/relationships/image" Target="media/image105.wmf"/><Relationship Id="rId292" Type="http://schemas.openxmlformats.org/officeDocument/2006/relationships/oleObject" Target="embeddings/oleObject164.bin"/><Relationship Id="rId306" Type="http://schemas.openxmlformats.org/officeDocument/2006/relationships/image" Target="media/image131.wmf"/><Relationship Id="rId488" Type="http://schemas.openxmlformats.org/officeDocument/2006/relationships/oleObject" Target="embeddings/oleObject270.bin"/><Relationship Id="rId45" Type="http://schemas.openxmlformats.org/officeDocument/2006/relationships/image" Target="media/image18.wmf"/><Relationship Id="rId87" Type="http://schemas.openxmlformats.org/officeDocument/2006/relationships/oleObject" Target="embeddings/oleObject49.bin"/><Relationship Id="rId110" Type="http://schemas.openxmlformats.org/officeDocument/2006/relationships/oleObject" Target="embeddings/oleObject63.bin"/><Relationship Id="rId348" Type="http://schemas.openxmlformats.org/officeDocument/2006/relationships/image" Target="media/image151.wmf"/><Relationship Id="rId513" Type="http://schemas.openxmlformats.org/officeDocument/2006/relationships/oleObject" Target="embeddings/oleObject283.bin"/><Relationship Id="rId152" Type="http://schemas.openxmlformats.org/officeDocument/2006/relationships/oleObject" Target="embeddings/oleObject89.bin"/><Relationship Id="rId194" Type="http://schemas.openxmlformats.org/officeDocument/2006/relationships/oleObject" Target="embeddings/oleObject112.bin"/><Relationship Id="rId208" Type="http://schemas.openxmlformats.org/officeDocument/2006/relationships/oleObject" Target="embeddings/oleObject119.bin"/><Relationship Id="rId415" Type="http://schemas.openxmlformats.org/officeDocument/2006/relationships/oleObject" Target="embeddings/oleObject229.bin"/><Relationship Id="rId457" Type="http://schemas.openxmlformats.org/officeDocument/2006/relationships/image" Target="media/image200.wmf"/><Relationship Id="rId261" Type="http://schemas.openxmlformats.org/officeDocument/2006/relationships/image" Target="media/image110.wmf"/><Relationship Id="rId499" Type="http://schemas.openxmlformats.org/officeDocument/2006/relationships/image" Target="media/image220.wmf"/><Relationship Id="rId14" Type="http://schemas.openxmlformats.org/officeDocument/2006/relationships/oleObject" Target="embeddings/oleObject5.bin"/><Relationship Id="rId56" Type="http://schemas.openxmlformats.org/officeDocument/2006/relationships/oleObject" Target="embeddings/oleObject31.bin"/><Relationship Id="rId317" Type="http://schemas.openxmlformats.org/officeDocument/2006/relationships/oleObject" Target="embeddings/oleObject177.bin"/><Relationship Id="rId359" Type="http://schemas.openxmlformats.org/officeDocument/2006/relationships/oleObject" Target="embeddings/oleObject199.bin"/><Relationship Id="rId524" Type="http://schemas.openxmlformats.org/officeDocument/2006/relationships/image" Target="media/image231.wmf"/><Relationship Id="rId98" Type="http://schemas.openxmlformats.org/officeDocument/2006/relationships/oleObject" Target="embeddings/oleObject56.bin"/><Relationship Id="rId121" Type="http://schemas.openxmlformats.org/officeDocument/2006/relationships/oleObject" Target="embeddings/oleObject69.bin"/><Relationship Id="rId163" Type="http://schemas.openxmlformats.org/officeDocument/2006/relationships/image" Target="media/image65.wmf"/><Relationship Id="rId219" Type="http://schemas.openxmlformats.org/officeDocument/2006/relationships/image" Target="media/image91.wmf"/><Relationship Id="rId370" Type="http://schemas.openxmlformats.org/officeDocument/2006/relationships/image" Target="media/image162.wmf"/><Relationship Id="rId426" Type="http://schemas.openxmlformats.org/officeDocument/2006/relationships/oleObject" Target="embeddings/oleObject235.bin"/><Relationship Id="rId230" Type="http://schemas.openxmlformats.org/officeDocument/2006/relationships/image" Target="media/image96.wmf"/><Relationship Id="rId468" Type="http://schemas.openxmlformats.org/officeDocument/2006/relationships/image" Target="media/image205.wmf"/><Relationship Id="rId25" Type="http://schemas.openxmlformats.org/officeDocument/2006/relationships/oleObject" Target="embeddings/oleObject13.bin"/><Relationship Id="rId67" Type="http://schemas.openxmlformats.org/officeDocument/2006/relationships/oleObject" Target="embeddings/oleObject39.bin"/><Relationship Id="rId272" Type="http://schemas.openxmlformats.org/officeDocument/2006/relationships/image" Target="media/image115.wmf"/><Relationship Id="rId328" Type="http://schemas.openxmlformats.org/officeDocument/2006/relationships/oleObject" Target="embeddings/oleObject183.bin"/><Relationship Id="rId132" Type="http://schemas.openxmlformats.org/officeDocument/2006/relationships/image" Target="media/image53.wmf"/><Relationship Id="rId174" Type="http://schemas.openxmlformats.org/officeDocument/2006/relationships/oleObject" Target="embeddings/oleObject101.bin"/><Relationship Id="rId381" Type="http://schemas.openxmlformats.org/officeDocument/2006/relationships/image" Target="media/image167.wmf"/><Relationship Id="rId241" Type="http://schemas.openxmlformats.org/officeDocument/2006/relationships/oleObject" Target="embeddings/oleObject137.bin"/><Relationship Id="rId437" Type="http://schemas.openxmlformats.org/officeDocument/2006/relationships/oleObject" Target="embeddings/oleObject242.bin"/><Relationship Id="rId479" Type="http://schemas.openxmlformats.org/officeDocument/2006/relationships/image" Target="media/image210.wmf"/><Relationship Id="rId36" Type="http://schemas.openxmlformats.org/officeDocument/2006/relationships/image" Target="media/image14.wmf"/><Relationship Id="rId283" Type="http://schemas.openxmlformats.org/officeDocument/2006/relationships/oleObject" Target="embeddings/oleObject159.bin"/><Relationship Id="rId339" Type="http://schemas.openxmlformats.org/officeDocument/2006/relationships/image" Target="media/image147.wmf"/><Relationship Id="rId490" Type="http://schemas.openxmlformats.org/officeDocument/2006/relationships/oleObject" Target="embeddings/oleObject271.bin"/><Relationship Id="rId504" Type="http://schemas.openxmlformats.org/officeDocument/2006/relationships/oleObject" Target="embeddings/oleObject278.bin"/><Relationship Id="rId78" Type="http://schemas.openxmlformats.org/officeDocument/2006/relationships/image" Target="media/image30.wmf"/><Relationship Id="rId101" Type="http://schemas.openxmlformats.org/officeDocument/2006/relationships/oleObject" Target="embeddings/oleObject58.bin"/><Relationship Id="rId143" Type="http://schemas.openxmlformats.org/officeDocument/2006/relationships/oleObject" Target="embeddings/oleObject81.bin"/><Relationship Id="rId185" Type="http://schemas.openxmlformats.org/officeDocument/2006/relationships/oleObject" Target="embeddings/oleObject107.bin"/><Relationship Id="rId350" Type="http://schemas.openxmlformats.org/officeDocument/2006/relationships/image" Target="media/image152.wmf"/><Relationship Id="rId406" Type="http://schemas.openxmlformats.org/officeDocument/2006/relationships/image" Target="media/image178.wmf"/><Relationship Id="rId9" Type="http://schemas.openxmlformats.org/officeDocument/2006/relationships/image" Target="media/image3.wmf"/><Relationship Id="rId210" Type="http://schemas.openxmlformats.org/officeDocument/2006/relationships/oleObject" Target="embeddings/oleObject120.bin"/><Relationship Id="rId392" Type="http://schemas.openxmlformats.org/officeDocument/2006/relationships/oleObject" Target="embeddings/oleObject217.bin"/><Relationship Id="rId448" Type="http://schemas.openxmlformats.org/officeDocument/2006/relationships/oleObject" Target="embeddings/oleObject248.bin"/><Relationship Id="rId252" Type="http://schemas.openxmlformats.org/officeDocument/2006/relationships/image" Target="media/image106.wmf"/><Relationship Id="rId294" Type="http://schemas.openxmlformats.org/officeDocument/2006/relationships/oleObject" Target="embeddings/oleObject165.bin"/><Relationship Id="rId308" Type="http://schemas.openxmlformats.org/officeDocument/2006/relationships/image" Target="media/image132.wmf"/><Relationship Id="rId515" Type="http://schemas.openxmlformats.org/officeDocument/2006/relationships/oleObject" Target="embeddings/oleObject284.bin"/><Relationship Id="rId47" Type="http://schemas.openxmlformats.org/officeDocument/2006/relationships/oleObject" Target="embeddings/oleObject25.bin"/><Relationship Id="rId89" Type="http://schemas.openxmlformats.org/officeDocument/2006/relationships/oleObject" Target="embeddings/oleObject50.bin"/><Relationship Id="rId112" Type="http://schemas.openxmlformats.org/officeDocument/2006/relationships/oleObject" Target="embeddings/oleObject64.bin"/><Relationship Id="rId154" Type="http://schemas.openxmlformats.org/officeDocument/2006/relationships/oleObject" Target="embeddings/oleObject90.bin"/><Relationship Id="rId361" Type="http://schemas.openxmlformats.org/officeDocument/2006/relationships/oleObject" Target="embeddings/oleObject200.bin"/><Relationship Id="rId196" Type="http://schemas.openxmlformats.org/officeDocument/2006/relationships/oleObject" Target="embeddings/oleObject113.bin"/><Relationship Id="rId417" Type="http://schemas.openxmlformats.org/officeDocument/2006/relationships/oleObject" Target="embeddings/oleObject230.bin"/><Relationship Id="rId459" Type="http://schemas.openxmlformats.org/officeDocument/2006/relationships/oleObject" Target="embeddings/oleObject255.bin"/><Relationship Id="rId16" Type="http://schemas.openxmlformats.org/officeDocument/2006/relationships/image" Target="media/image6.wmf"/><Relationship Id="rId221" Type="http://schemas.openxmlformats.org/officeDocument/2006/relationships/oleObject" Target="embeddings/oleObject126.bin"/><Relationship Id="rId263" Type="http://schemas.openxmlformats.org/officeDocument/2006/relationships/image" Target="media/image111.wmf"/><Relationship Id="rId319" Type="http://schemas.openxmlformats.org/officeDocument/2006/relationships/oleObject" Target="embeddings/oleObject178.bin"/><Relationship Id="rId470" Type="http://schemas.openxmlformats.org/officeDocument/2006/relationships/image" Target="media/image206.wmf"/><Relationship Id="rId526" Type="http://schemas.openxmlformats.org/officeDocument/2006/relationships/oleObject" Target="embeddings/oleObject291.bin"/><Relationship Id="rId58" Type="http://schemas.openxmlformats.org/officeDocument/2006/relationships/oleObject" Target="embeddings/oleObject32.bin"/><Relationship Id="rId123" Type="http://schemas.openxmlformats.org/officeDocument/2006/relationships/oleObject" Target="embeddings/oleObject70.bin"/><Relationship Id="rId330" Type="http://schemas.openxmlformats.org/officeDocument/2006/relationships/oleObject" Target="embeddings/oleObject184.bin"/><Relationship Id="rId165" Type="http://schemas.openxmlformats.org/officeDocument/2006/relationships/image" Target="media/image66.wmf"/><Relationship Id="rId372" Type="http://schemas.openxmlformats.org/officeDocument/2006/relationships/image" Target="media/image163.wmf"/><Relationship Id="rId428" Type="http://schemas.openxmlformats.org/officeDocument/2006/relationships/image" Target="media/image188.wmf"/><Relationship Id="rId232" Type="http://schemas.openxmlformats.org/officeDocument/2006/relationships/oleObject" Target="embeddings/oleObject132.bin"/><Relationship Id="rId274" Type="http://schemas.openxmlformats.org/officeDocument/2006/relationships/image" Target="media/image116.wmf"/><Relationship Id="rId481" Type="http://schemas.openxmlformats.org/officeDocument/2006/relationships/image" Target="media/image211.wmf"/><Relationship Id="rId27" Type="http://schemas.openxmlformats.org/officeDocument/2006/relationships/oleObject" Target="embeddings/oleObject14.bin"/><Relationship Id="rId69" Type="http://schemas.openxmlformats.org/officeDocument/2006/relationships/oleObject" Target="embeddings/oleObject40.bin"/><Relationship Id="rId134" Type="http://schemas.openxmlformats.org/officeDocument/2006/relationships/image" Target="media/image54.wmf"/><Relationship Id="rId80" Type="http://schemas.openxmlformats.org/officeDocument/2006/relationships/image" Target="media/image31.wmf"/><Relationship Id="rId176" Type="http://schemas.openxmlformats.org/officeDocument/2006/relationships/oleObject" Target="embeddings/oleObject102.bin"/><Relationship Id="rId341" Type="http://schemas.openxmlformats.org/officeDocument/2006/relationships/image" Target="media/image148.wmf"/><Relationship Id="rId383" Type="http://schemas.openxmlformats.org/officeDocument/2006/relationships/oleObject" Target="embeddings/oleObject212.bin"/><Relationship Id="rId439" Type="http://schemas.openxmlformats.org/officeDocument/2006/relationships/oleObject" Target="embeddings/oleObject243.bin"/><Relationship Id="rId201" Type="http://schemas.openxmlformats.org/officeDocument/2006/relationships/image" Target="media/image82.wmf"/><Relationship Id="rId243" Type="http://schemas.openxmlformats.org/officeDocument/2006/relationships/oleObject" Target="embeddings/oleObject138.bin"/><Relationship Id="rId285" Type="http://schemas.openxmlformats.org/officeDocument/2006/relationships/image" Target="media/image121.wmf"/><Relationship Id="rId450" Type="http://schemas.openxmlformats.org/officeDocument/2006/relationships/oleObject" Target="embeddings/oleObject249.bin"/><Relationship Id="rId506" Type="http://schemas.openxmlformats.org/officeDocument/2006/relationships/oleObject" Target="embeddings/oleObject279.bin"/><Relationship Id="rId38" Type="http://schemas.openxmlformats.org/officeDocument/2006/relationships/image" Target="media/image15.wmf"/><Relationship Id="rId103" Type="http://schemas.openxmlformats.org/officeDocument/2006/relationships/oleObject" Target="embeddings/oleObject59.bin"/><Relationship Id="rId310" Type="http://schemas.openxmlformats.org/officeDocument/2006/relationships/image" Target="media/image133.wmf"/><Relationship Id="rId492" Type="http://schemas.openxmlformats.org/officeDocument/2006/relationships/oleObject" Target="embeddings/oleObject272.bin"/><Relationship Id="rId91" Type="http://schemas.openxmlformats.org/officeDocument/2006/relationships/image" Target="media/image36.wmf"/><Relationship Id="rId145" Type="http://schemas.openxmlformats.org/officeDocument/2006/relationships/oleObject" Target="embeddings/oleObject82.bin"/><Relationship Id="rId187" Type="http://schemas.openxmlformats.org/officeDocument/2006/relationships/oleObject" Target="embeddings/oleObject108.bin"/><Relationship Id="rId352" Type="http://schemas.openxmlformats.org/officeDocument/2006/relationships/image" Target="media/image153.wmf"/><Relationship Id="rId394" Type="http://schemas.openxmlformats.org/officeDocument/2006/relationships/oleObject" Target="embeddings/oleObject218.bin"/><Relationship Id="rId408" Type="http://schemas.openxmlformats.org/officeDocument/2006/relationships/image" Target="media/image179.wmf"/><Relationship Id="rId212" Type="http://schemas.openxmlformats.org/officeDocument/2006/relationships/oleObject" Target="embeddings/oleObject121.bin"/><Relationship Id="rId254" Type="http://schemas.openxmlformats.org/officeDocument/2006/relationships/oleObject" Target="embeddings/oleObject144.bin"/><Relationship Id="rId49" Type="http://schemas.openxmlformats.org/officeDocument/2006/relationships/oleObject" Target="embeddings/oleObject26.bin"/><Relationship Id="rId114" Type="http://schemas.openxmlformats.org/officeDocument/2006/relationships/image" Target="media/image45.wmf"/><Relationship Id="rId296" Type="http://schemas.openxmlformats.org/officeDocument/2006/relationships/oleObject" Target="embeddings/oleObject166.bin"/><Relationship Id="rId461" Type="http://schemas.openxmlformats.org/officeDocument/2006/relationships/oleObject" Target="embeddings/oleObject256.bin"/><Relationship Id="rId517" Type="http://schemas.openxmlformats.org/officeDocument/2006/relationships/oleObject" Target="embeddings/oleObject285.bin"/><Relationship Id="rId60" Type="http://schemas.openxmlformats.org/officeDocument/2006/relationships/image" Target="media/image23.wmf"/><Relationship Id="rId156" Type="http://schemas.openxmlformats.org/officeDocument/2006/relationships/oleObject" Target="embeddings/oleObject91.bin"/><Relationship Id="rId198" Type="http://schemas.openxmlformats.org/officeDocument/2006/relationships/oleObject" Target="embeddings/oleObject114.bin"/><Relationship Id="rId321" Type="http://schemas.openxmlformats.org/officeDocument/2006/relationships/image" Target="media/image138.wmf"/><Relationship Id="rId363" Type="http://schemas.openxmlformats.org/officeDocument/2006/relationships/oleObject" Target="embeddings/oleObject201.bin"/><Relationship Id="rId419" Type="http://schemas.openxmlformats.org/officeDocument/2006/relationships/oleObject" Target="embeddings/oleObject231.bin"/><Relationship Id="rId223" Type="http://schemas.openxmlformats.org/officeDocument/2006/relationships/oleObject" Target="embeddings/oleObject127.bin"/><Relationship Id="rId430" Type="http://schemas.openxmlformats.org/officeDocument/2006/relationships/oleObject" Target="embeddings/oleObject238.bin"/><Relationship Id="rId18" Type="http://schemas.openxmlformats.org/officeDocument/2006/relationships/image" Target="media/image7.wmf"/><Relationship Id="rId265" Type="http://schemas.openxmlformats.org/officeDocument/2006/relationships/image" Target="media/image112.wmf"/><Relationship Id="rId472" Type="http://schemas.openxmlformats.org/officeDocument/2006/relationships/image" Target="media/image207.wmf"/><Relationship Id="rId528" Type="http://schemas.openxmlformats.org/officeDocument/2006/relationships/theme" Target="theme/theme1.xml"/><Relationship Id="rId125" Type="http://schemas.openxmlformats.org/officeDocument/2006/relationships/oleObject" Target="embeddings/oleObject72.bin"/><Relationship Id="rId167" Type="http://schemas.openxmlformats.org/officeDocument/2006/relationships/image" Target="media/image67.wmf"/><Relationship Id="rId332" Type="http://schemas.openxmlformats.org/officeDocument/2006/relationships/oleObject" Target="embeddings/oleObject185.bin"/><Relationship Id="rId374" Type="http://schemas.openxmlformats.org/officeDocument/2006/relationships/image" Target="media/image164.wmf"/><Relationship Id="rId71" Type="http://schemas.openxmlformats.org/officeDocument/2006/relationships/oleObject" Target="embeddings/oleObject41.bin"/><Relationship Id="rId234"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5.bin"/><Relationship Id="rId276" Type="http://schemas.openxmlformats.org/officeDocument/2006/relationships/image" Target="media/image117.wmf"/><Relationship Id="rId441" Type="http://schemas.openxmlformats.org/officeDocument/2006/relationships/oleObject" Target="embeddings/oleObject244.bin"/><Relationship Id="rId483" Type="http://schemas.openxmlformats.org/officeDocument/2006/relationships/image" Target="media/image212.wmf"/><Relationship Id="rId40" Type="http://schemas.openxmlformats.org/officeDocument/2006/relationships/oleObject" Target="embeddings/oleObject21.bin"/><Relationship Id="rId136" Type="http://schemas.openxmlformats.org/officeDocument/2006/relationships/image" Target="media/image55.wmf"/><Relationship Id="rId178" Type="http://schemas.openxmlformats.org/officeDocument/2006/relationships/oleObject" Target="embeddings/oleObject103.bin"/><Relationship Id="rId301" Type="http://schemas.openxmlformats.org/officeDocument/2006/relationships/image" Target="media/image129.wmf"/><Relationship Id="rId343" Type="http://schemas.openxmlformats.org/officeDocument/2006/relationships/oleObject" Target="embeddings/oleObject191.bin"/><Relationship Id="rId82" Type="http://schemas.openxmlformats.org/officeDocument/2006/relationships/image" Target="media/image32.wmf"/><Relationship Id="rId203" Type="http://schemas.openxmlformats.org/officeDocument/2006/relationships/image" Target="media/image83.wmf"/><Relationship Id="rId385" Type="http://schemas.openxmlformats.org/officeDocument/2006/relationships/image" Target="media/image168.wmf"/><Relationship Id="rId245" Type="http://schemas.openxmlformats.org/officeDocument/2006/relationships/oleObject" Target="embeddings/oleObject139.bin"/><Relationship Id="rId287" Type="http://schemas.openxmlformats.org/officeDocument/2006/relationships/image" Target="media/image122.wmf"/><Relationship Id="rId410" Type="http://schemas.openxmlformats.org/officeDocument/2006/relationships/image" Target="media/image180.wmf"/><Relationship Id="rId452" Type="http://schemas.openxmlformats.org/officeDocument/2006/relationships/image" Target="media/image198.wmf"/><Relationship Id="rId494" Type="http://schemas.openxmlformats.org/officeDocument/2006/relationships/oleObject" Target="embeddings/oleObject273.bin"/><Relationship Id="rId508" Type="http://schemas.openxmlformats.org/officeDocument/2006/relationships/oleObject" Target="embeddings/oleObject280.bin"/><Relationship Id="rId105" Type="http://schemas.openxmlformats.org/officeDocument/2006/relationships/oleObject" Target="embeddings/oleObject60.bin"/><Relationship Id="rId147" Type="http://schemas.openxmlformats.org/officeDocument/2006/relationships/oleObject" Target="embeddings/oleObject84.bin"/><Relationship Id="rId312" Type="http://schemas.openxmlformats.org/officeDocument/2006/relationships/image" Target="media/image134.wmf"/><Relationship Id="rId354" Type="http://schemas.openxmlformats.org/officeDocument/2006/relationships/image" Target="media/image154.wmf"/><Relationship Id="rId51" Type="http://schemas.openxmlformats.org/officeDocument/2006/relationships/image" Target="media/image20.wmf"/><Relationship Id="rId93" Type="http://schemas.openxmlformats.org/officeDocument/2006/relationships/image" Target="media/image37.wmf"/><Relationship Id="rId189" Type="http://schemas.openxmlformats.org/officeDocument/2006/relationships/oleObject" Target="embeddings/oleObject109.bin"/><Relationship Id="rId396" Type="http://schemas.openxmlformats.org/officeDocument/2006/relationships/oleObject" Target="embeddings/oleObject219.bin"/><Relationship Id="rId214" Type="http://schemas.openxmlformats.org/officeDocument/2006/relationships/oleObject" Target="embeddings/oleObject122.bin"/><Relationship Id="rId256" Type="http://schemas.openxmlformats.org/officeDocument/2006/relationships/oleObject" Target="embeddings/oleObject145.bin"/><Relationship Id="rId298" Type="http://schemas.openxmlformats.org/officeDocument/2006/relationships/oleObject" Target="embeddings/oleObject167.bin"/><Relationship Id="rId421" Type="http://schemas.openxmlformats.org/officeDocument/2006/relationships/oleObject" Target="embeddings/oleObject232.bin"/><Relationship Id="rId463" Type="http://schemas.openxmlformats.org/officeDocument/2006/relationships/oleObject" Target="embeddings/oleObject257.bin"/><Relationship Id="rId519" Type="http://schemas.openxmlformats.org/officeDocument/2006/relationships/image" Target="media/image229.wmf"/><Relationship Id="rId116" Type="http://schemas.openxmlformats.org/officeDocument/2006/relationships/image" Target="media/image46.wmf"/><Relationship Id="rId158" Type="http://schemas.openxmlformats.org/officeDocument/2006/relationships/oleObject" Target="embeddings/oleObject92.bin"/><Relationship Id="rId323" Type="http://schemas.openxmlformats.org/officeDocument/2006/relationships/image" Target="media/image139.wmf"/><Relationship Id="rId20" Type="http://schemas.openxmlformats.org/officeDocument/2006/relationships/oleObject" Target="embeddings/oleObject9.bin"/><Relationship Id="rId62" Type="http://schemas.openxmlformats.org/officeDocument/2006/relationships/oleObject" Target="embeddings/oleObject35.bin"/><Relationship Id="rId365" Type="http://schemas.openxmlformats.org/officeDocument/2006/relationships/oleObject" Target="embeddings/oleObject202.bin"/><Relationship Id="rId225" Type="http://schemas.openxmlformats.org/officeDocument/2006/relationships/oleObject" Target="embeddings/oleObject128.bin"/><Relationship Id="rId267" Type="http://schemas.openxmlformats.org/officeDocument/2006/relationships/image" Target="media/image113.wmf"/><Relationship Id="rId432" Type="http://schemas.openxmlformats.org/officeDocument/2006/relationships/oleObject" Target="embeddings/oleObject239.bin"/><Relationship Id="rId474" Type="http://schemas.openxmlformats.org/officeDocument/2006/relationships/image" Target="media/image208.wmf"/><Relationship Id="rId127" Type="http://schemas.openxmlformats.org/officeDocument/2006/relationships/oleObject" Target="embeddings/oleObject73.bin"/><Relationship Id="rId31" Type="http://schemas.openxmlformats.org/officeDocument/2006/relationships/oleObject" Target="embeddings/oleObject16.bin"/><Relationship Id="rId73" Type="http://schemas.openxmlformats.org/officeDocument/2006/relationships/oleObject" Target="embeddings/oleObject42.bin"/><Relationship Id="rId169" Type="http://schemas.openxmlformats.org/officeDocument/2006/relationships/image" Target="media/image68.wmf"/><Relationship Id="rId334" Type="http://schemas.openxmlformats.org/officeDocument/2006/relationships/oleObject" Target="embeddings/oleObject186.bin"/><Relationship Id="rId376" Type="http://schemas.openxmlformats.org/officeDocument/2006/relationships/image" Target="media/image165.wmf"/><Relationship Id="rId4" Type="http://schemas.openxmlformats.org/officeDocument/2006/relationships/webSettings" Target="webSettings.xml"/><Relationship Id="rId180" Type="http://schemas.openxmlformats.org/officeDocument/2006/relationships/image" Target="media/image72.wmf"/><Relationship Id="rId236" Type="http://schemas.openxmlformats.org/officeDocument/2006/relationships/oleObject" Target="embeddings/oleObject134.bin"/><Relationship Id="rId278" Type="http://schemas.openxmlformats.org/officeDocument/2006/relationships/image" Target="media/image118.wmf"/><Relationship Id="rId401" Type="http://schemas.openxmlformats.org/officeDocument/2006/relationships/image" Target="media/image176.wmf"/><Relationship Id="rId443" Type="http://schemas.openxmlformats.org/officeDocument/2006/relationships/image" Target="media/image194.wmf"/><Relationship Id="rId303" Type="http://schemas.openxmlformats.org/officeDocument/2006/relationships/oleObject" Target="embeddings/oleObject170.bin"/><Relationship Id="rId485" Type="http://schemas.openxmlformats.org/officeDocument/2006/relationships/image" Target="media/image213.wmf"/><Relationship Id="rId42" Type="http://schemas.openxmlformats.org/officeDocument/2006/relationships/oleObject" Target="embeddings/oleObject22.bin"/><Relationship Id="rId84" Type="http://schemas.openxmlformats.org/officeDocument/2006/relationships/image" Target="media/image33.wmf"/><Relationship Id="rId138" Type="http://schemas.openxmlformats.org/officeDocument/2006/relationships/image" Target="media/image56.wmf"/><Relationship Id="rId345" Type="http://schemas.openxmlformats.org/officeDocument/2006/relationships/oleObject" Target="embeddings/oleObject192.bin"/><Relationship Id="rId387" Type="http://schemas.openxmlformats.org/officeDocument/2006/relationships/image" Target="media/image169.wmf"/><Relationship Id="rId510" Type="http://schemas.openxmlformats.org/officeDocument/2006/relationships/image" Target="media/image225.wmf"/><Relationship Id="rId191" Type="http://schemas.openxmlformats.org/officeDocument/2006/relationships/oleObject" Target="embeddings/oleObject110.bin"/><Relationship Id="rId205" Type="http://schemas.openxmlformats.org/officeDocument/2006/relationships/image" Target="media/image84.wmf"/><Relationship Id="rId247" Type="http://schemas.openxmlformats.org/officeDocument/2006/relationships/oleObject" Target="embeddings/oleObject140.bin"/><Relationship Id="rId412" Type="http://schemas.openxmlformats.org/officeDocument/2006/relationships/image" Target="media/image181.wmf"/><Relationship Id="rId107" Type="http://schemas.openxmlformats.org/officeDocument/2006/relationships/oleObject" Target="embeddings/oleObject61.bin"/><Relationship Id="rId289" Type="http://schemas.openxmlformats.org/officeDocument/2006/relationships/image" Target="media/image123.wmf"/><Relationship Id="rId454" Type="http://schemas.openxmlformats.org/officeDocument/2006/relationships/image" Target="media/image199.wmf"/><Relationship Id="rId496" Type="http://schemas.openxmlformats.org/officeDocument/2006/relationships/oleObject" Target="embeddings/oleObject274.bin"/><Relationship Id="rId11" Type="http://schemas.openxmlformats.org/officeDocument/2006/relationships/image" Target="media/image4.wmf"/><Relationship Id="rId53" Type="http://schemas.openxmlformats.org/officeDocument/2006/relationships/oleObject" Target="embeddings/oleObject29.bin"/><Relationship Id="rId149" Type="http://schemas.openxmlformats.org/officeDocument/2006/relationships/oleObject" Target="embeddings/oleObject86.bin"/><Relationship Id="rId314" Type="http://schemas.openxmlformats.org/officeDocument/2006/relationships/image" Target="media/image135.wmf"/><Relationship Id="rId356" Type="http://schemas.openxmlformats.org/officeDocument/2006/relationships/image" Target="media/image155.wmf"/><Relationship Id="rId398" Type="http://schemas.openxmlformats.org/officeDocument/2006/relationships/oleObject" Target="embeddings/oleObject220.bin"/><Relationship Id="rId521" Type="http://schemas.openxmlformats.org/officeDocument/2006/relationships/oleObject" Target="embeddings/oleObject288.bin"/><Relationship Id="rId95" Type="http://schemas.openxmlformats.org/officeDocument/2006/relationships/image" Target="media/image38.wmf"/><Relationship Id="rId160" Type="http://schemas.openxmlformats.org/officeDocument/2006/relationships/oleObject" Target="embeddings/oleObject93.bin"/><Relationship Id="rId216" Type="http://schemas.openxmlformats.org/officeDocument/2006/relationships/oleObject" Target="embeddings/oleObject123.bin"/><Relationship Id="rId423" Type="http://schemas.openxmlformats.org/officeDocument/2006/relationships/oleObject" Target="embeddings/oleObject233.bin"/><Relationship Id="rId258" Type="http://schemas.openxmlformats.org/officeDocument/2006/relationships/oleObject" Target="embeddings/oleObject146.bin"/><Relationship Id="rId465" Type="http://schemas.openxmlformats.org/officeDocument/2006/relationships/oleObject" Target="embeddings/oleObject258.bin"/><Relationship Id="rId22" Type="http://schemas.openxmlformats.org/officeDocument/2006/relationships/oleObject" Target="embeddings/oleObject10.bin"/><Relationship Id="rId64" Type="http://schemas.openxmlformats.org/officeDocument/2006/relationships/oleObject" Target="embeddings/oleObject37.bin"/><Relationship Id="rId118" Type="http://schemas.openxmlformats.org/officeDocument/2006/relationships/image" Target="media/image47.wmf"/><Relationship Id="rId325" Type="http://schemas.openxmlformats.org/officeDocument/2006/relationships/image" Target="media/image140.wmf"/><Relationship Id="rId367" Type="http://schemas.openxmlformats.org/officeDocument/2006/relationships/oleObject" Target="embeddings/oleObject203.bin"/><Relationship Id="rId171" Type="http://schemas.openxmlformats.org/officeDocument/2006/relationships/oleObject" Target="embeddings/oleObject99.bin"/><Relationship Id="rId227" Type="http://schemas.openxmlformats.org/officeDocument/2006/relationships/oleObject" Target="embeddings/oleObject129.bin"/><Relationship Id="rId269" Type="http://schemas.openxmlformats.org/officeDocument/2006/relationships/image" Target="media/image114.wmf"/><Relationship Id="rId434" Type="http://schemas.openxmlformats.org/officeDocument/2006/relationships/oleObject" Target="embeddings/oleObject240.bin"/><Relationship Id="rId476" Type="http://schemas.openxmlformats.org/officeDocument/2006/relationships/image" Target="media/image209.wmf"/><Relationship Id="rId33" Type="http://schemas.openxmlformats.org/officeDocument/2006/relationships/oleObject" Target="embeddings/oleObject17.bin"/><Relationship Id="rId129" Type="http://schemas.openxmlformats.org/officeDocument/2006/relationships/oleObject" Target="embeddings/oleObject74.bin"/><Relationship Id="rId280" Type="http://schemas.openxmlformats.org/officeDocument/2006/relationships/image" Target="media/image119.wmf"/><Relationship Id="rId336" Type="http://schemas.openxmlformats.org/officeDocument/2006/relationships/oleObject" Target="embeddings/oleObject187.bin"/><Relationship Id="rId501" Type="http://schemas.openxmlformats.org/officeDocument/2006/relationships/image" Target="media/image221.wmf"/><Relationship Id="rId75" Type="http://schemas.openxmlformats.org/officeDocument/2006/relationships/oleObject" Target="embeddings/oleObject43.bin"/><Relationship Id="rId140" Type="http://schemas.openxmlformats.org/officeDocument/2006/relationships/image" Target="media/image57.wmf"/><Relationship Id="rId182" Type="http://schemas.openxmlformats.org/officeDocument/2006/relationships/image" Target="media/image73.wmf"/><Relationship Id="rId378" Type="http://schemas.openxmlformats.org/officeDocument/2006/relationships/oleObject" Target="embeddings/oleObject209.bin"/><Relationship Id="rId403" Type="http://schemas.openxmlformats.org/officeDocument/2006/relationships/oleObject" Target="embeddings/oleObject223.bin"/><Relationship Id="rId6" Type="http://schemas.openxmlformats.org/officeDocument/2006/relationships/oleObject" Target="embeddings/oleObject1.bin"/><Relationship Id="rId238" Type="http://schemas.openxmlformats.org/officeDocument/2006/relationships/image" Target="media/image99.wmf"/><Relationship Id="rId445" Type="http://schemas.openxmlformats.org/officeDocument/2006/relationships/image" Target="media/image195.wmf"/><Relationship Id="rId487" Type="http://schemas.openxmlformats.org/officeDocument/2006/relationships/image" Target="media/image214.wmf"/><Relationship Id="rId291" Type="http://schemas.openxmlformats.org/officeDocument/2006/relationships/image" Target="media/image124.wmf"/><Relationship Id="rId305" Type="http://schemas.openxmlformats.org/officeDocument/2006/relationships/oleObject" Target="embeddings/oleObject171.bin"/><Relationship Id="rId347" Type="http://schemas.openxmlformats.org/officeDocument/2006/relationships/oleObject" Target="embeddings/oleObject193.bin"/><Relationship Id="rId512" Type="http://schemas.openxmlformats.org/officeDocument/2006/relationships/image" Target="media/image226.wmf"/><Relationship Id="rId44" Type="http://schemas.openxmlformats.org/officeDocument/2006/relationships/oleObject" Target="embeddings/oleObject23.bin"/><Relationship Id="rId86" Type="http://schemas.openxmlformats.org/officeDocument/2006/relationships/image" Target="media/image34.wmf"/><Relationship Id="rId151" Type="http://schemas.openxmlformats.org/officeDocument/2006/relationships/oleObject" Target="embeddings/oleObject88.bin"/><Relationship Id="rId389" Type="http://schemas.openxmlformats.org/officeDocument/2006/relationships/image" Target="media/image170.wmf"/><Relationship Id="rId193" Type="http://schemas.openxmlformats.org/officeDocument/2006/relationships/image" Target="media/image78.wmf"/><Relationship Id="rId207" Type="http://schemas.openxmlformats.org/officeDocument/2006/relationships/image" Target="media/image85.wmf"/><Relationship Id="rId249" Type="http://schemas.openxmlformats.org/officeDocument/2006/relationships/oleObject" Target="embeddings/oleObject141.bin"/><Relationship Id="rId414" Type="http://schemas.openxmlformats.org/officeDocument/2006/relationships/image" Target="media/image182.wmf"/><Relationship Id="rId456" Type="http://schemas.openxmlformats.org/officeDocument/2006/relationships/oleObject" Target="embeddings/oleObject253.bin"/><Relationship Id="rId498" Type="http://schemas.openxmlformats.org/officeDocument/2006/relationships/oleObject" Target="embeddings/oleObject275.bin"/><Relationship Id="rId13" Type="http://schemas.openxmlformats.org/officeDocument/2006/relationships/image" Target="media/image5.wmf"/><Relationship Id="rId109" Type="http://schemas.openxmlformats.org/officeDocument/2006/relationships/oleObject" Target="embeddings/oleObject62.bin"/><Relationship Id="rId260" Type="http://schemas.openxmlformats.org/officeDocument/2006/relationships/oleObject" Target="embeddings/oleObject147.bin"/><Relationship Id="rId316" Type="http://schemas.openxmlformats.org/officeDocument/2006/relationships/image" Target="media/image136.wmf"/><Relationship Id="rId523" Type="http://schemas.openxmlformats.org/officeDocument/2006/relationships/oleObject" Target="embeddings/oleObject289.bin"/><Relationship Id="rId55" Type="http://schemas.openxmlformats.org/officeDocument/2006/relationships/image" Target="media/image21.wmf"/><Relationship Id="rId97" Type="http://schemas.openxmlformats.org/officeDocument/2006/relationships/oleObject" Target="embeddings/oleObject55.bin"/><Relationship Id="rId120" Type="http://schemas.openxmlformats.org/officeDocument/2006/relationships/image" Target="media/image48.wmf"/><Relationship Id="rId358" Type="http://schemas.openxmlformats.org/officeDocument/2006/relationships/image" Target="media/image156.wmf"/><Relationship Id="rId162" Type="http://schemas.openxmlformats.org/officeDocument/2006/relationships/oleObject" Target="embeddings/oleObject94.bin"/><Relationship Id="rId218" Type="http://schemas.openxmlformats.org/officeDocument/2006/relationships/oleObject" Target="embeddings/oleObject124.bin"/><Relationship Id="rId425" Type="http://schemas.openxmlformats.org/officeDocument/2006/relationships/image" Target="media/image187.wmf"/><Relationship Id="rId467" Type="http://schemas.openxmlformats.org/officeDocument/2006/relationships/oleObject" Target="embeddings/oleObject259.bin"/><Relationship Id="rId271" Type="http://schemas.openxmlformats.org/officeDocument/2006/relationships/oleObject" Target="embeddings/oleObject153.bin"/><Relationship Id="rId24" Type="http://schemas.openxmlformats.org/officeDocument/2006/relationships/oleObject" Target="embeddings/oleObject12.bin"/><Relationship Id="rId66" Type="http://schemas.openxmlformats.org/officeDocument/2006/relationships/image" Target="media/image24.wmf"/><Relationship Id="rId131" Type="http://schemas.openxmlformats.org/officeDocument/2006/relationships/oleObject" Target="embeddings/oleObject75.bin"/><Relationship Id="rId327" Type="http://schemas.openxmlformats.org/officeDocument/2006/relationships/image" Target="media/image141.wmf"/><Relationship Id="rId369" Type="http://schemas.openxmlformats.org/officeDocument/2006/relationships/oleObject" Target="embeddings/oleObject204.bin"/><Relationship Id="rId173" Type="http://schemas.openxmlformats.org/officeDocument/2006/relationships/image" Target="media/image69.wmf"/><Relationship Id="rId229" Type="http://schemas.openxmlformats.org/officeDocument/2006/relationships/oleObject" Target="embeddings/oleObject130.bin"/><Relationship Id="rId380" Type="http://schemas.openxmlformats.org/officeDocument/2006/relationships/oleObject" Target="embeddings/oleObject210.bin"/><Relationship Id="rId436" Type="http://schemas.openxmlformats.org/officeDocument/2006/relationships/oleObject" Target="embeddings/oleObject241.bin"/><Relationship Id="rId240" Type="http://schemas.openxmlformats.org/officeDocument/2006/relationships/image" Target="media/image100.wmf"/><Relationship Id="rId478" Type="http://schemas.openxmlformats.org/officeDocument/2006/relationships/oleObject" Target="embeddings/oleObject265.bin"/><Relationship Id="rId35" Type="http://schemas.openxmlformats.org/officeDocument/2006/relationships/oleObject" Target="embeddings/oleObject18.bin"/><Relationship Id="rId77" Type="http://schemas.openxmlformats.org/officeDocument/2006/relationships/oleObject" Target="embeddings/oleObject44.bin"/><Relationship Id="rId100" Type="http://schemas.openxmlformats.org/officeDocument/2006/relationships/image" Target="media/image39.wmf"/><Relationship Id="rId282" Type="http://schemas.openxmlformats.org/officeDocument/2006/relationships/image" Target="media/image120.wmf"/><Relationship Id="rId338" Type="http://schemas.openxmlformats.org/officeDocument/2006/relationships/oleObject" Target="embeddings/oleObject188.bin"/><Relationship Id="rId503" Type="http://schemas.openxmlformats.org/officeDocument/2006/relationships/image" Target="media/image222.wmf"/><Relationship Id="rId8" Type="http://schemas.openxmlformats.org/officeDocument/2006/relationships/oleObject" Target="embeddings/oleObject2.bin"/><Relationship Id="rId142" Type="http://schemas.openxmlformats.org/officeDocument/2006/relationships/image" Target="media/image58.wmf"/><Relationship Id="rId184" Type="http://schemas.openxmlformats.org/officeDocument/2006/relationships/image" Target="media/image74.wmf"/><Relationship Id="rId391" Type="http://schemas.openxmlformats.org/officeDocument/2006/relationships/image" Target="media/image171.wmf"/><Relationship Id="rId405" Type="http://schemas.openxmlformats.org/officeDocument/2006/relationships/oleObject" Target="embeddings/oleObject224.bin"/><Relationship Id="rId447" Type="http://schemas.openxmlformats.org/officeDocument/2006/relationships/image" Target="media/image196.wmf"/><Relationship Id="rId251" Type="http://schemas.openxmlformats.org/officeDocument/2006/relationships/oleObject" Target="embeddings/oleObject142.bin"/><Relationship Id="rId489" Type="http://schemas.openxmlformats.org/officeDocument/2006/relationships/image" Target="media/image215.wmf"/><Relationship Id="rId46" Type="http://schemas.openxmlformats.org/officeDocument/2006/relationships/oleObject" Target="embeddings/oleObject24.bin"/><Relationship Id="rId293" Type="http://schemas.openxmlformats.org/officeDocument/2006/relationships/image" Target="media/image125.wmf"/><Relationship Id="rId307" Type="http://schemas.openxmlformats.org/officeDocument/2006/relationships/oleObject" Target="embeddings/oleObject172.bin"/><Relationship Id="rId349" Type="http://schemas.openxmlformats.org/officeDocument/2006/relationships/oleObject" Target="embeddings/oleObject194.bin"/><Relationship Id="rId514" Type="http://schemas.openxmlformats.org/officeDocument/2006/relationships/image" Target="media/image227.wmf"/><Relationship Id="rId88" Type="http://schemas.openxmlformats.org/officeDocument/2006/relationships/image" Target="media/image35.wmf"/><Relationship Id="rId111" Type="http://schemas.openxmlformats.org/officeDocument/2006/relationships/image" Target="media/image44.wmf"/><Relationship Id="rId153" Type="http://schemas.openxmlformats.org/officeDocument/2006/relationships/image" Target="media/image60.wmf"/><Relationship Id="rId195" Type="http://schemas.openxmlformats.org/officeDocument/2006/relationships/image" Target="media/image79.wmf"/><Relationship Id="rId209" Type="http://schemas.openxmlformats.org/officeDocument/2006/relationships/image" Target="media/image86.wmf"/><Relationship Id="rId360" Type="http://schemas.openxmlformats.org/officeDocument/2006/relationships/image" Target="media/image157.wmf"/><Relationship Id="rId416" Type="http://schemas.openxmlformats.org/officeDocument/2006/relationships/image" Target="media/image183.wmf"/><Relationship Id="rId220" Type="http://schemas.openxmlformats.org/officeDocument/2006/relationships/oleObject" Target="embeddings/oleObject125.bin"/><Relationship Id="rId458" Type="http://schemas.openxmlformats.org/officeDocument/2006/relationships/oleObject" Target="embeddings/oleObject254.bin"/><Relationship Id="rId15" Type="http://schemas.openxmlformats.org/officeDocument/2006/relationships/oleObject" Target="embeddings/oleObject6.bin"/><Relationship Id="rId57" Type="http://schemas.openxmlformats.org/officeDocument/2006/relationships/image" Target="media/image22.wmf"/><Relationship Id="rId262" Type="http://schemas.openxmlformats.org/officeDocument/2006/relationships/oleObject" Target="embeddings/oleObject148.bin"/><Relationship Id="rId318" Type="http://schemas.openxmlformats.org/officeDocument/2006/relationships/image" Target="media/image137.wmf"/><Relationship Id="rId525" Type="http://schemas.openxmlformats.org/officeDocument/2006/relationships/oleObject" Target="embeddings/oleObject290.bin"/><Relationship Id="rId99" Type="http://schemas.openxmlformats.org/officeDocument/2006/relationships/oleObject" Target="embeddings/oleObject57.bin"/><Relationship Id="rId122" Type="http://schemas.openxmlformats.org/officeDocument/2006/relationships/image" Target="media/image49.wmf"/><Relationship Id="rId164" Type="http://schemas.openxmlformats.org/officeDocument/2006/relationships/oleObject" Target="embeddings/oleObject95.bin"/><Relationship Id="rId371" Type="http://schemas.openxmlformats.org/officeDocument/2006/relationships/oleObject" Target="embeddings/oleObject205.bin"/><Relationship Id="rId427" Type="http://schemas.openxmlformats.org/officeDocument/2006/relationships/oleObject" Target="embeddings/oleObject236.bin"/><Relationship Id="rId469" Type="http://schemas.openxmlformats.org/officeDocument/2006/relationships/oleObject" Target="embeddings/oleObject260.bin"/><Relationship Id="rId26" Type="http://schemas.openxmlformats.org/officeDocument/2006/relationships/image" Target="media/image9.wmf"/><Relationship Id="rId231" Type="http://schemas.openxmlformats.org/officeDocument/2006/relationships/oleObject" Target="embeddings/oleObject131.bin"/><Relationship Id="rId273" Type="http://schemas.openxmlformats.org/officeDocument/2006/relationships/oleObject" Target="embeddings/oleObject154.bin"/><Relationship Id="rId329" Type="http://schemas.openxmlformats.org/officeDocument/2006/relationships/image" Target="media/image142.wmf"/><Relationship Id="rId480" Type="http://schemas.openxmlformats.org/officeDocument/2006/relationships/oleObject" Target="embeddings/oleObject266.bin"/><Relationship Id="rId68" Type="http://schemas.openxmlformats.org/officeDocument/2006/relationships/image" Target="media/image25.wmf"/><Relationship Id="rId133" Type="http://schemas.openxmlformats.org/officeDocument/2006/relationships/oleObject" Target="embeddings/oleObject76.bin"/><Relationship Id="rId175" Type="http://schemas.openxmlformats.org/officeDocument/2006/relationships/image" Target="media/image70.wmf"/><Relationship Id="rId340" Type="http://schemas.openxmlformats.org/officeDocument/2006/relationships/oleObject" Target="embeddings/oleObject189.bin"/><Relationship Id="rId200" Type="http://schemas.openxmlformats.org/officeDocument/2006/relationships/oleObject" Target="embeddings/oleObject115.bin"/><Relationship Id="rId382" Type="http://schemas.openxmlformats.org/officeDocument/2006/relationships/oleObject" Target="embeddings/oleObject211.bin"/><Relationship Id="rId438" Type="http://schemas.openxmlformats.org/officeDocument/2006/relationships/image" Target="media/image192.wmf"/><Relationship Id="rId242" Type="http://schemas.openxmlformats.org/officeDocument/2006/relationships/image" Target="media/image101.wmf"/><Relationship Id="rId284" Type="http://schemas.openxmlformats.org/officeDocument/2006/relationships/oleObject" Target="embeddings/oleObject160.bin"/><Relationship Id="rId491" Type="http://schemas.openxmlformats.org/officeDocument/2006/relationships/image" Target="media/image216.wmf"/><Relationship Id="rId505" Type="http://schemas.openxmlformats.org/officeDocument/2006/relationships/image" Target="media/image223.wmf"/><Relationship Id="rId37" Type="http://schemas.openxmlformats.org/officeDocument/2006/relationships/oleObject" Target="embeddings/oleObject19.bin"/><Relationship Id="rId79" Type="http://schemas.openxmlformats.org/officeDocument/2006/relationships/oleObject" Target="embeddings/oleObject45.bin"/><Relationship Id="rId102" Type="http://schemas.openxmlformats.org/officeDocument/2006/relationships/image" Target="media/image40.wmf"/><Relationship Id="rId144" Type="http://schemas.openxmlformats.org/officeDocument/2006/relationships/image" Target="media/image59.wmf"/><Relationship Id="rId90" Type="http://schemas.openxmlformats.org/officeDocument/2006/relationships/oleObject" Target="embeddings/oleObject51.bin"/><Relationship Id="rId186" Type="http://schemas.openxmlformats.org/officeDocument/2006/relationships/image" Target="media/image75.wmf"/><Relationship Id="rId351" Type="http://schemas.openxmlformats.org/officeDocument/2006/relationships/oleObject" Target="embeddings/oleObject195.bin"/><Relationship Id="rId393" Type="http://schemas.openxmlformats.org/officeDocument/2006/relationships/image" Target="media/image172.wmf"/><Relationship Id="rId407" Type="http://schemas.openxmlformats.org/officeDocument/2006/relationships/oleObject" Target="embeddings/oleObject225.bin"/><Relationship Id="rId449" Type="http://schemas.openxmlformats.org/officeDocument/2006/relationships/image" Target="media/image197.wmf"/><Relationship Id="rId211" Type="http://schemas.openxmlformats.org/officeDocument/2006/relationships/image" Target="media/image87.wmf"/><Relationship Id="rId253" Type="http://schemas.openxmlformats.org/officeDocument/2006/relationships/oleObject" Target="embeddings/oleObject143.bin"/><Relationship Id="rId295" Type="http://schemas.openxmlformats.org/officeDocument/2006/relationships/image" Target="media/image126.wmf"/><Relationship Id="rId309" Type="http://schemas.openxmlformats.org/officeDocument/2006/relationships/oleObject" Target="embeddings/oleObject173.bin"/><Relationship Id="rId460" Type="http://schemas.openxmlformats.org/officeDocument/2006/relationships/image" Target="media/image201.wmf"/><Relationship Id="rId516" Type="http://schemas.openxmlformats.org/officeDocument/2006/relationships/image" Target="media/image228.wmf"/><Relationship Id="rId48" Type="http://schemas.openxmlformats.org/officeDocument/2006/relationships/image" Target="media/image19.wmf"/><Relationship Id="rId113" Type="http://schemas.openxmlformats.org/officeDocument/2006/relationships/oleObject" Target="embeddings/oleObject65.bin"/><Relationship Id="rId320" Type="http://schemas.openxmlformats.org/officeDocument/2006/relationships/oleObject" Target="embeddings/oleObject179.bin"/><Relationship Id="rId155" Type="http://schemas.openxmlformats.org/officeDocument/2006/relationships/image" Target="media/image61.wmf"/><Relationship Id="rId197" Type="http://schemas.openxmlformats.org/officeDocument/2006/relationships/image" Target="media/image80.wmf"/><Relationship Id="rId362" Type="http://schemas.openxmlformats.org/officeDocument/2006/relationships/image" Target="media/image158.wmf"/><Relationship Id="rId418" Type="http://schemas.openxmlformats.org/officeDocument/2006/relationships/image" Target="media/image184.wmf"/><Relationship Id="rId222" Type="http://schemas.openxmlformats.org/officeDocument/2006/relationships/image" Target="media/image92.wmf"/><Relationship Id="rId264" Type="http://schemas.openxmlformats.org/officeDocument/2006/relationships/oleObject" Target="embeddings/oleObject149.bin"/><Relationship Id="rId471" Type="http://schemas.openxmlformats.org/officeDocument/2006/relationships/oleObject" Target="embeddings/oleObject261.bin"/><Relationship Id="rId17" Type="http://schemas.openxmlformats.org/officeDocument/2006/relationships/oleObject" Target="embeddings/oleObject7.bin"/><Relationship Id="rId59" Type="http://schemas.openxmlformats.org/officeDocument/2006/relationships/oleObject" Target="embeddings/oleObject33.bin"/><Relationship Id="rId124" Type="http://schemas.openxmlformats.org/officeDocument/2006/relationships/oleObject" Target="embeddings/oleObject71.bin"/><Relationship Id="rId527" Type="http://schemas.openxmlformats.org/officeDocument/2006/relationships/fontTable" Target="fontTable.xml"/><Relationship Id="rId70" Type="http://schemas.openxmlformats.org/officeDocument/2006/relationships/image" Target="media/image26.wmf"/><Relationship Id="rId166" Type="http://schemas.openxmlformats.org/officeDocument/2006/relationships/oleObject" Target="embeddings/oleObject96.bin"/><Relationship Id="rId331" Type="http://schemas.openxmlformats.org/officeDocument/2006/relationships/image" Target="media/image143.wmf"/><Relationship Id="rId373" Type="http://schemas.openxmlformats.org/officeDocument/2006/relationships/oleObject" Target="embeddings/oleObject206.bin"/><Relationship Id="rId429" Type="http://schemas.openxmlformats.org/officeDocument/2006/relationships/oleObject" Target="embeddings/oleObject237.bin"/><Relationship Id="rId1" Type="http://schemas.openxmlformats.org/officeDocument/2006/relationships/numbering" Target="numbering.xml"/><Relationship Id="rId233" Type="http://schemas.openxmlformats.org/officeDocument/2006/relationships/image" Target="media/image97.wmf"/><Relationship Id="rId440" Type="http://schemas.openxmlformats.org/officeDocument/2006/relationships/image" Target="media/image193.wmf"/><Relationship Id="rId28" Type="http://schemas.openxmlformats.org/officeDocument/2006/relationships/image" Target="media/image10.wmf"/><Relationship Id="rId275" Type="http://schemas.openxmlformats.org/officeDocument/2006/relationships/oleObject" Target="embeddings/oleObject155.bin"/><Relationship Id="rId300" Type="http://schemas.openxmlformats.org/officeDocument/2006/relationships/oleObject" Target="embeddings/oleObject168.bin"/><Relationship Id="rId482" Type="http://schemas.openxmlformats.org/officeDocument/2006/relationships/oleObject" Target="embeddings/oleObject267.bin"/><Relationship Id="rId81" Type="http://schemas.openxmlformats.org/officeDocument/2006/relationships/oleObject" Target="embeddings/oleObject46.bin"/><Relationship Id="rId135" Type="http://schemas.openxmlformats.org/officeDocument/2006/relationships/oleObject" Target="embeddings/oleObject77.bin"/><Relationship Id="rId177" Type="http://schemas.openxmlformats.org/officeDocument/2006/relationships/image" Target="media/image71.wmf"/><Relationship Id="rId342" Type="http://schemas.openxmlformats.org/officeDocument/2006/relationships/oleObject" Target="embeddings/oleObject190.bin"/><Relationship Id="rId384" Type="http://schemas.openxmlformats.org/officeDocument/2006/relationships/oleObject" Target="embeddings/oleObject213.bin"/><Relationship Id="rId202" Type="http://schemas.openxmlformats.org/officeDocument/2006/relationships/oleObject" Target="embeddings/oleObject116.bin"/><Relationship Id="rId244" Type="http://schemas.openxmlformats.org/officeDocument/2006/relationships/image" Target="media/image102.wmf"/><Relationship Id="rId39" Type="http://schemas.openxmlformats.org/officeDocument/2006/relationships/oleObject" Target="embeddings/oleObject20.bin"/><Relationship Id="rId286" Type="http://schemas.openxmlformats.org/officeDocument/2006/relationships/oleObject" Target="embeddings/oleObject161.bin"/><Relationship Id="rId451" Type="http://schemas.openxmlformats.org/officeDocument/2006/relationships/oleObject" Target="embeddings/oleObject250.bin"/><Relationship Id="rId493" Type="http://schemas.openxmlformats.org/officeDocument/2006/relationships/image" Target="media/image217.wmf"/><Relationship Id="rId507" Type="http://schemas.openxmlformats.org/officeDocument/2006/relationships/image" Target="media/image224.wmf"/><Relationship Id="rId50" Type="http://schemas.openxmlformats.org/officeDocument/2006/relationships/oleObject" Target="embeddings/oleObject27.bin"/><Relationship Id="rId104" Type="http://schemas.openxmlformats.org/officeDocument/2006/relationships/image" Target="media/image41.wmf"/><Relationship Id="rId146" Type="http://schemas.openxmlformats.org/officeDocument/2006/relationships/oleObject" Target="embeddings/oleObject83.bin"/><Relationship Id="rId188" Type="http://schemas.openxmlformats.org/officeDocument/2006/relationships/image" Target="media/image76.wmf"/><Relationship Id="rId311" Type="http://schemas.openxmlformats.org/officeDocument/2006/relationships/oleObject" Target="embeddings/oleObject174.bin"/><Relationship Id="rId353" Type="http://schemas.openxmlformats.org/officeDocument/2006/relationships/oleObject" Target="embeddings/oleObject196.bin"/><Relationship Id="rId395" Type="http://schemas.openxmlformats.org/officeDocument/2006/relationships/image" Target="media/image173.wmf"/><Relationship Id="rId409" Type="http://schemas.openxmlformats.org/officeDocument/2006/relationships/oleObject" Target="embeddings/oleObject226.bin"/><Relationship Id="rId92" Type="http://schemas.openxmlformats.org/officeDocument/2006/relationships/oleObject" Target="embeddings/oleObject52.bin"/><Relationship Id="rId213" Type="http://schemas.openxmlformats.org/officeDocument/2006/relationships/image" Target="media/image88.wmf"/><Relationship Id="rId420" Type="http://schemas.openxmlformats.org/officeDocument/2006/relationships/image" Target="media/image185.wmf"/><Relationship Id="rId255" Type="http://schemas.openxmlformats.org/officeDocument/2006/relationships/image" Target="media/image107.wmf"/><Relationship Id="rId297" Type="http://schemas.openxmlformats.org/officeDocument/2006/relationships/image" Target="media/image127.wmf"/><Relationship Id="rId462" Type="http://schemas.openxmlformats.org/officeDocument/2006/relationships/image" Target="media/image202.wmf"/><Relationship Id="rId518" Type="http://schemas.openxmlformats.org/officeDocument/2006/relationships/oleObject" Target="embeddings/oleObject286.bin"/><Relationship Id="rId115" Type="http://schemas.openxmlformats.org/officeDocument/2006/relationships/oleObject" Target="embeddings/oleObject66.bin"/><Relationship Id="rId157" Type="http://schemas.openxmlformats.org/officeDocument/2006/relationships/image" Target="media/image62.wmf"/><Relationship Id="rId322" Type="http://schemas.openxmlformats.org/officeDocument/2006/relationships/oleObject" Target="embeddings/oleObject180.bin"/><Relationship Id="rId364" Type="http://schemas.openxmlformats.org/officeDocument/2006/relationships/image" Target="media/image159.wmf"/><Relationship Id="rId61" Type="http://schemas.openxmlformats.org/officeDocument/2006/relationships/oleObject" Target="embeddings/oleObject34.bin"/><Relationship Id="rId199" Type="http://schemas.openxmlformats.org/officeDocument/2006/relationships/image" Target="media/image81.wmf"/><Relationship Id="rId19" Type="http://schemas.openxmlformats.org/officeDocument/2006/relationships/oleObject" Target="embeddings/oleObject8.bin"/><Relationship Id="rId224" Type="http://schemas.openxmlformats.org/officeDocument/2006/relationships/image" Target="media/image93.wmf"/><Relationship Id="rId266" Type="http://schemas.openxmlformats.org/officeDocument/2006/relationships/oleObject" Target="embeddings/oleObject150.bin"/><Relationship Id="rId431" Type="http://schemas.openxmlformats.org/officeDocument/2006/relationships/image" Target="media/image189.wmf"/><Relationship Id="rId473" Type="http://schemas.openxmlformats.org/officeDocument/2006/relationships/oleObject" Target="embeddings/oleObject262.bin"/><Relationship Id="rId30" Type="http://schemas.openxmlformats.org/officeDocument/2006/relationships/image" Target="media/image11.wmf"/><Relationship Id="rId126" Type="http://schemas.openxmlformats.org/officeDocument/2006/relationships/image" Target="media/image50.wmf"/><Relationship Id="rId168" Type="http://schemas.openxmlformats.org/officeDocument/2006/relationships/oleObject" Target="embeddings/oleObject97.bin"/><Relationship Id="rId333" Type="http://schemas.openxmlformats.org/officeDocument/2006/relationships/image" Target="media/image144.wmf"/><Relationship Id="rId72" Type="http://schemas.openxmlformats.org/officeDocument/2006/relationships/image" Target="media/image27.wmf"/><Relationship Id="rId375" Type="http://schemas.openxmlformats.org/officeDocument/2006/relationships/oleObject" Target="embeddings/oleObject207.bin"/><Relationship Id="rId3" Type="http://schemas.openxmlformats.org/officeDocument/2006/relationships/settings" Target="settings.xml"/><Relationship Id="rId235" Type="http://schemas.openxmlformats.org/officeDocument/2006/relationships/image" Target="media/image98.wmf"/><Relationship Id="rId277" Type="http://schemas.openxmlformats.org/officeDocument/2006/relationships/oleObject" Target="embeddings/oleObject156.bin"/><Relationship Id="rId400" Type="http://schemas.openxmlformats.org/officeDocument/2006/relationships/oleObject" Target="embeddings/oleObject221.bin"/><Relationship Id="rId442" Type="http://schemas.openxmlformats.org/officeDocument/2006/relationships/oleObject" Target="embeddings/oleObject245.bin"/><Relationship Id="rId484" Type="http://schemas.openxmlformats.org/officeDocument/2006/relationships/oleObject" Target="embeddings/oleObject268.bin"/><Relationship Id="rId137" Type="http://schemas.openxmlformats.org/officeDocument/2006/relationships/oleObject" Target="embeddings/oleObject78.bin"/><Relationship Id="rId302" Type="http://schemas.openxmlformats.org/officeDocument/2006/relationships/oleObject" Target="embeddings/oleObject169.bin"/><Relationship Id="rId344" Type="http://schemas.openxmlformats.org/officeDocument/2006/relationships/image" Target="media/image149.wmf"/><Relationship Id="rId41" Type="http://schemas.openxmlformats.org/officeDocument/2006/relationships/image" Target="media/image16.wmf"/><Relationship Id="rId83" Type="http://schemas.openxmlformats.org/officeDocument/2006/relationships/oleObject" Target="embeddings/oleObject47.bin"/><Relationship Id="rId179" Type="http://schemas.openxmlformats.org/officeDocument/2006/relationships/oleObject" Target="embeddings/oleObject104.bin"/><Relationship Id="rId386" Type="http://schemas.openxmlformats.org/officeDocument/2006/relationships/oleObject" Target="embeddings/oleObject214.bin"/><Relationship Id="rId190" Type="http://schemas.openxmlformats.org/officeDocument/2006/relationships/image" Target="media/image77.wmf"/><Relationship Id="rId204" Type="http://schemas.openxmlformats.org/officeDocument/2006/relationships/oleObject" Target="embeddings/oleObject117.bin"/><Relationship Id="rId246" Type="http://schemas.openxmlformats.org/officeDocument/2006/relationships/image" Target="media/image103.wmf"/><Relationship Id="rId288" Type="http://schemas.openxmlformats.org/officeDocument/2006/relationships/oleObject" Target="embeddings/oleObject162.bin"/><Relationship Id="rId411" Type="http://schemas.openxmlformats.org/officeDocument/2006/relationships/oleObject" Target="embeddings/oleObject227.bin"/><Relationship Id="rId453" Type="http://schemas.openxmlformats.org/officeDocument/2006/relationships/oleObject" Target="embeddings/oleObject251.bin"/><Relationship Id="rId509" Type="http://schemas.openxmlformats.org/officeDocument/2006/relationships/oleObject" Target="embeddings/oleObject281.bin"/><Relationship Id="rId106" Type="http://schemas.openxmlformats.org/officeDocument/2006/relationships/image" Target="media/image42.wmf"/><Relationship Id="rId313" Type="http://schemas.openxmlformats.org/officeDocument/2006/relationships/oleObject" Target="embeddings/oleObject175.bin"/><Relationship Id="rId495" Type="http://schemas.openxmlformats.org/officeDocument/2006/relationships/image" Target="media/image218.wmf"/><Relationship Id="rId10" Type="http://schemas.openxmlformats.org/officeDocument/2006/relationships/oleObject" Target="embeddings/oleObject3.bin"/><Relationship Id="rId52" Type="http://schemas.openxmlformats.org/officeDocument/2006/relationships/oleObject" Target="embeddings/oleObject28.bin"/><Relationship Id="rId94" Type="http://schemas.openxmlformats.org/officeDocument/2006/relationships/oleObject" Target="embeddings/oleObject53.bin"/><Relationship Id="rId148" Type="http://schemas.openxmlformats.org/officeDocument/2006/relationships/oleObject" Target="embeddings/oleObject85.bin"/><Relationship Id="rId355" Type="http://schemas.openxmlformats.org/officeDocument/2006/relationships/oleObject" Target="embeddings/oleObject197.bin"/><Relationship Id="rId397" Type="http://schemas.openxmlformats.org/officeDocument/2006/relationships/image" Target="media/image174.wmf"/><Relationship Id="rId520" Type="http://schemas.openxmlformats.org/officeDocument/2006/relationships/oleObject" Target="embeddings/oleObject287.bin"/><Relationship Id="rId215" Type="http://schemas.openxmlformats.org/officeDocument/2006/relationships/image" Target="media/image89.wmf"/><Relationship Id="rId257" Type="http://schemas.openxmlformats.org/officeDocument/2006/relationships/image" Target="media/image108.wmf"/><Relationship Id="rId422" Type="http://schemas.openxmlformats.org/officeDocument/2006/relationships/image" Target="media/image186.wmf"/><Relationship Id="rId464" Type="http://schemas.openxmlformats.org/officeDocument/2006/relationships/image" Target="media/image203.wmf"/><Relationship Id="rId299" Type="http://schemas.openxmlformats.org/officeDocument/2006/relationships/image" Target="media/image128.wmf"/><Relationship Id="rId63" Type="http://schemas.openxmlformats.org/officeDocument/2006/relationships/oleObject" Target="embeddings/oleObject36.bin"/><Relationship Id="rId159" Type="http://schemas.openxmlformats.org/officeDocument/2006/relationships/image" Target="media/image63.wmf"/><Relationship Id="rId366" Type="http://schemas.openxmlformats.org/officeDocument/2006/relationships/image" Target="media/image160.wmf"/><Relationship Id="rId226" Type="http://schemas.openxmlformats.org/officeDocument/2006/relationships/image" Target="media/image94.wmf"/><Relationship Id="rId433" Type="http://schemas.openxmlformats.org/officeDocument/2006/relationships/image" Target="media/image19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12762</Words>
  <Characters>72746</Characters>
  <Application>Microsoft Office Word</Application>
  <DocSecurity>0</DocSecurity>
  <Lines>606</Lines>
  <Paragraphs>170</Paragraphs>
  <ScaleCrop>false</ScaleCrop>
  <Company>231</Company>
  <LinksUpToDate>false</LinksUpToDate>
  <CharactersWithSpaces>85338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та науки України</dc:title>
  <dc:subject/>
  <dc:creator>Sv</dc:creator>
  <cp:keywords/>
  <dc:description/>
  <cp:lastModifiedBy>Irina</cp:lastModifiedBy>
  <cp:revision>2</cp:revision>
  <dcterms:created xsi:type="dcterms:W3CDTF">2014-08-13T12:39:00Z</dcterms:created>
  <dcterms:modified xsi:type="dcterms:W3CDTF">2014-08-13T12:39:00Z</dcterms:modified>
</cp:coreProperties>
</file>