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692" w:rsidRPr="005E12A1" w:rsidRDefault="00C20692" w:rsidP="005E12A1">
      <w:pPr>
        <w:ind w:firstLine="709"/>
        <w:jc w:val="center"/>
        <w:rPr>
          <w:sz w:val="28"/>
          <w:szCs w:val="28"/>
        </w:rPr>
      </w:pPr>
      <w:r w:rsidRPr="005E12A1">
        <w:rPr>
          <w:sz w:val="28"/>
          <w:szCs w:val="28"/>
        </w:rPr>
        <w:t>СОДЕРЖАНИЕ</w:t>
      </w:r>
    </w:p>
    <w:p w:rsidR="00C20692" w:rsidRPr="005E12A1" w:rsidRDefault="00C20692" w:rsidP="005E12A1">
      <w:pPr>
        <w:rPr>
          <w:sz w:val="28"/>
          <w:szCs w:val="28"/>
        </w:rPr>
      </w:pPr>
    </w:p>
    <w:p w:rsidR="005E12A1" w:rsidRPr="005E12A1" w:rsidRDefault="005E12A1" w:rsidP="005E12A1">
      <w:pPr>
        <w:rPr>
          <w:sz w:val="28"/>
          <w:szCs w:val="28"/>
        </w:rPr>
      </w:pPr>
      <w:r w:rsidRPr="005E12A1">
        <w:rPr>
          <w:sz w:val="28"/>
          <w:szCs w:val="28"/>
        </w:rPr>
        <w:t>ПЕРЕЧЕНЬ УСЛОВНЫХ ОБОЗНАЧЕНИЙ, СИМВОЛОВ, ЕДИНИЦ, СОКРАЩЕНИЙ И ТЕРМИНОВ</w:t>
      </w:r>
    </w:p>
    <w:p w:rsidR="005E12A1" w:rsidRPr="005E12A1" w:rsidRDefault="005E12A1" w:rsidP="005E12A1">
      <w:pPr>
        <w:rPr>
          <w:sz w:val="28"/>
          <w:szCs w:val="28"/>
        </w:rPr>
      </w:pPr>
      <w:r w:rsidRPr="005E12A1">
        <w:rPr>
          <w:sz w:val="28"/>
          <w:szCs w:val="28"/>
        </w:rPr>
        <w:t>ВВЕДЕНИЕ</w:t>
      </w:r>
    </w:p>
    <w:p w:rsidR="005E12A1" w:rsidRPr="005E12A1" w:rsidRDefault="005E12A1" w:rsidP="005E12A1">
      <w:pPr>
        <w:rPr>
          <w:sz w:val="28"/>
          <w:szCs w:val="28"/>
        </w:rPr>
      </w:pPr>
      <w:r w:rsidRPr="005E12A1">
        <w:rPr>
          <w:sz w:val="28"/>
          <w:szCs w:val="28"/>
        </w:rPr>
        <w:t>РАЗДЕЛ 1 ТЕОРЕТИЧЕСКИЕ ОСНОВЫ РАЗРАБОТКИ</w:t>
      </w:r>
    </w:p>
    <w:p w:rsidR="005E12A1" w:rsidRPr="005E12A1" w:rsidRDefault="005E12A1" w:rsidP="005E12A1">
      <w:pPr>
        <w:rPr>
          <w:sz w:val="28"/>
          <w:szCs w:val="28"/>
        </w:rPr>
      </w:pPr>
      <w:r w:rsidRPr="005E12A1">
        <w:rPr>
          <w:sz w:val="28"/>
          <w:szCs w:val="28"/>
        </w:rPr>
        <w:t>1.1 Разработка микропроцессорной системы на основе микроконтроллера</w:t>
      </w:r>
    </w:p>
    <w:p w:rsidR="005E12A1" w:rsidRPr="005E12A1" w:rsidRDefault="005E12A1" w:rsidP="005E12A1">
      <w:pPr>
        <w:rPr>
          <w:sz w:val="28"/>
          <w:szCs w:val="28"/>
        </w:rPr>
      </w:pPr>
      <w:r w:rsidRPr="005E12A1">
        <w:rPr>
          <w:sz w:val="28"/>
          <w:szCs w:val="28"/>
        </w:rPr>
        <w:t>1.1.1 Основные этапы разработки</w:t>
      </w:r>
    </w:p>
    <w:p w:rsidR="005E12A1" w:rsidRPr="005E12A1" w:rsidRDefault="005E12A1" w:rsidP="005E12A1">
      <w:pPr>
        <w:rPr>
          <w:sz w:val="28"/>
          <w:szCs w:val="28"/>
        </w:rPr>
      </w:pPr>
      <w:r w:rsidRPr="005E12A1">
        <w:rPr>
          <w:sz w:val="28"/>
          <w:szCs w:val="28"/>
        </w:rPr>
        <w:t>1.1.2 Разработка и отладка аппаратных средств</w:t>
      </w:r>
    </w:p>
    <w:p w:rsidR="005E12A1" w:rsidRPr="005E12A1" w:rsidRDefault="005E12A1" w:rsidP="005E12A1">
      <w:pPr>
        <w:rPr>
          <w:sz w:val="28"/>
          <w:szCs w:val="28"/>
        </w:rPr>
      </w:pPr>
      <w:r w:rsidRPr="005E12A1">
        <w:rPr>
          <w:sz w:val="28"/>
          <w:szCs w:val="28"/>
        </w:rPr>
        <w:t>1.1.3 Разработка и отладка программного обеспечения</w:t>
      </w:r>
    </w:p>
    <w:p w:rsidR="005E12A1" w:rsidRPr="005E12A1" w:rsidRDefault="005E12A1" w:rsidP="005E12A1">
      <w:pPr>
        <w:rPr>
          <w:sz w:val="28"/>
          <w:szCs w:val="28"/>
        </w:rPr>
      </w:pPr>
      <w:r w:rsidRPr="005E12A1">
        <w:rPr>
          <w:sz w:val="28"/>
          <w:szCs w:val="28"/>
        </w:rPr>
        <w:t>1.2 Астрономические часы</w:t>
      </w:r>
    </w:p>
    <w:p w:rsidR="005E12A1" w:rsidRPr="005E12A1" w:rsidRDefault="005E12A1" w:rsidP="005E12A1">
      <w:pPr>
        <w:rPr>
          <w:sz w:val="28"/>
          <w:szCs w:val="28"/>
        </w:rPr>
      </w:pPr>
      <w:r w:rsidRPr="005E12A1">
        <w:rPr>
          <w:sz w:val="28"/>
          <w:szCs w:val="28"/>
        </w:rPr>
        <w:t>РАЗДЕЛ 2 РАЗРАБОТКА МНОГОФУНКЦИОНАЛЬНЫХ АСТРОНОМИЧЕСКИХ ЧАСОВ</w:t>
      </w:r>
    </w:p>
    <w:p w:rsidR="005E12A1" w:rsidRPr="005E12A1" w:rsidRDefault="005E12A1" w:rsidP="005E12A1">
      <w:pPr>
        <w:rPr>
          <w:sz w:val="28"/>
          <w:szCs w:val="28"/>
        </w:rPr>
      </w:pPr>
      <w:r w:rsidRPr="005E12A1">
        <w:rPr>
          <w:sz w:val="28"/>
          <w:szCs w:val="28"/>
        </w:rPr>
        <w:t>2.1 Постановка задачи</w:t>
      </w:r>
    </w:p>
    <w:p w:rsidR="005E12A1" w:rsidRPr="005E12A1" w:rsidRDefault="005E12A1" w:rsidP="005E12A1">
      <w:pPr>
        <w:rPr>
          <w:sz w:val="28"/>
          <w:szCs w:val="28"/>
        </w:rPr>
      </w:pPr>
      <w:r w:rsidRPr="005E12A1">
        <w:rPr>
          <w:sz w:val="28"/>
          <w:szCs w:val="28"/>
        </w:rPr>
        <w:t>2.2 Разработка структурной схемы устройства и функциональной спецификации</w:t>
      </w:r>
    </w:p>
    <w:p w:rsidR="005E12A1" w:rsidRPr="005E12A1" w:rsidRDefault="005E12A1" w:rsidP="005E12A1">
      <w:pPr>
        <w:rPr>
          <w:sz w:val="28"/>
          <w:szCs w:val="28"/>
        </w:rPr>
      </w:pPr>
      <w:r w:rsidRPr="005E12A1">
        <w:rPr>
          <w:sz w:val="28"/>
          <w:szCs w:val="28"/>
        </w:rPr>
        <w:t>2.3 Аппаратные средства микроконтроллеров серии PIC16F877A</w:t>
      </w:r>
    </w:p>
    <w:p w:rsidR="005E12A1" w:rsidRPr="005E12A1" w:rsidRDefault="005E12A1" w:rsidP="005E12A1">
      <w:pPr>
        <w:rPr>
          <w:sz w:val="28"/>
          <w:szCs w:val="28"/>
        </w:rPr>
      </w:pPr>
      <w:r w:rsidRPr="005E12A1">
        <w:rPr>
          <w:sz w:val="28"/>
          <w:szCs w:val="28"/>
        </w:rPr>
        <w:t>2.4 Разработка функциональной схемы устройства</w:t>
      </w:r>
    </w:p>
    <w:p w:rsidR="005E12A1" w:rsidRPr="005E12A1" w:rsidRDefault="005E12A1" w:rsidP="005E12A1">
      <w:pPr>
        <w:rPr>
          <w:sz w:val="28"/>
          <w:szCs w:val="28"/>
        </w:rPr>
      </w:pPr>
      <w:r w:rsidRPr="005E12A1">
        <w:rPr>
          <w:sz w:val="28"/>
          <w:szCs w:val="28"/>
        </w:rPr>
        <w:t>2.5 Разработка алгоритма управления</w:t>
      </w:r>
    </w:p>
    <w:p w:rsidR="005E12A1" w:rsidRPr="005E12A1" w:rsidRDefault="005E12A1" w:rsidP="005E12A1">
      <w:pPr>
        <w:rPr>
          <w:sz w:val="28"/>
          <w:szCs w:val="28"/>
        </w:rPr>
      </w:pPr>
      <w:r w:rsidRPr="005E12A1">
        <w:rPr>
          <w:sz w:val="28"/>
          <w:szCs w:val="28"/>
        </w:rPr>
        <w:t>2.6 Разработка программного обеспечения микроконтроллера</w:t>
      </w:r>
    </w:p>
    <w:p w:rsidR="005E12A1" w:rsidRPr="005E12A1" w:rsidRDefault="005E12A1" w:rsidP="005E12A1">
      <w:pPr>
        <w:rPr>
          <w:sz w:val="28"/>
          <w:szCs w:val="28"/>
        </w:rPr>
      </w:pPr>
      <w:r w:rsidRPr="005E12A1">
        <w:rPr>
          <w:sz w:val="28"/>
          <w:szCs w:val="28"/>
        </w:rPr>
        <w:t>2.7 Выбор, описание и расчет элементной базы</w:t>
      </w:r>
    </w:p>
    <w:p w:rsidR="005E12A1" w:rsidRPr="005E12A1" w:rsidRDefault="005E12A1" w:rsidP="005E12A1">
      <w:pPr>
        <w:rPr>
          <w:sz w:val="28"/>
          <w:szCs w:val="28"/>
        </w:rPr>
      </w:pPr>
      <w:r w:rsidRPr="005E12A1">
        <w:rPr>
          <w:sz w:val="28"/>
          <w:szCs w:val="28"/>
        </w:rPr>
        <w:t>2.8 Разработка схемы электрической принципиальной</w:t>
      </w:r>
    </w:p>
    <w:p w:rsidR="005E12A1" w:rsidRPr="005E12A1" w:rsidRDefault="005E12A1" w:rsidP="005E12A1">
      <w:pPr>
        <w:rPr>
          <w:sz w:val="28"/>
          <w:szCs w:val="28"/>
        </w:rPr>
      </w:pPr>
      <w:r w:rsidRPr="005E12A1">
        <w:rPr>
          <w:sz w:val="28"/>
          <w:szCs w:val="28"/>
        </w:rPr>
        <w:t>РАЗДЕЛ 3 ЭКОНОМИЧЕСКАЯ ЧАСТЬ</w:t>
      </w:r>
    </w:p>
    <w:p w:rsidR="005E12A1" w:rsidRPr="005E12A1" w:rsidRDefault="005E12A1" w:rsidP="005E12A1">
      <w:pPr>
        <w:rPr>
          <w:sz w:val="28"/>
          <w:szCs w:val="28"/>
        </w:rPr>
      </w:pPr>
      <w:r w:rsidRPr="005E12A1">
        <w:rPr>
          <w:sz w:val="28"/>
          <w:szCs w:val="28"/>
        </w:rPr>
        <w:t>РАЗДЕЛ 4 ОХРАНА ТРУДА</w:t>
      </w:r>
    </w:p>
    <w:p w:rsidR="005E12A1" w:rsidRPr="005E12A1" w:rsidRDefault="005E12A1" w:rsidP="005E12A1">
      <w:pPr>
        <w:rPr>
          <w:sz w:val="28"/>
          <w:szCs w:val="28"/>
        </w:rPr>
      </w:pPr>
      <w:r w:rsidRPr="005E12A1">
        <w:rPr>
          <w:sz w:val="28"/>
          <w:szCs w:val="28"/>
        </w:rPr>
        <w:t>4.1 Требования к производственным помещениям</w:t>
      </w:r>
    </w:p>
    <w:p w:rsidR="005E12A1" w:rsidRPr="005E12A1" w:rsidRDefault="005E12A1" w:rsidP="005E12A1">
      <w:pPr>
        <w:rPr>
          <w:sz w:val="28"/>
          <w:szCs w:val="28"/>
        </w:rPr>
      </w:pPr>
      <w:r w:rsidRPr="005E12A1">
        <w:rPr>
          <w:sz w:val="28"/>
          <w:szCs w:val="28"/>
        </w:rPr>
        <w:t>4.1.1 Окраска и коэффициенты отражения</w:t>
      </w:r>
    </w:p>
    <w:p w:rsidR="005E12A1" w:rsidRPr="005E12A1" w:rsidRDefault="005E12A1" w:rsidP="005E12A1">
      <w:pPr>
        <w:rPr>
          <w:sz w:val="28"/>
          <w:szCs w:val="28"/>
        </w:rPr>
      </w:pPr>
      <w:r w:rsidRPr="005E12A1">
        <w:rPr>
          <w:sz w:val="28"/>
          <w:szCs w:val="28"/>
        </w:rPr>
        <w:t>4.1.2 Освещение</w:t>
      </w:r>
    </w:p>
    <w:p w:rsidR="005E12A1" w:rsidRPr="005E12A1" w:rsidRDefault="005E12A1" w:rsidP="005E12A1">
      <w:pPr>
        <w:rPr>
          <w:sz w:val="28"/>
          <w:szCs w:val="28"/>
        </w:rPr>
      </w:pPr>
      <w:r w:rsidRPr="005E12A1">
        <w:rPr>
          <w:sz w:val="28"/>
          <w:szCs w:val="28"/>
        </w:rPr>
        <w:t>4.1.3 Параметры микроклимата</w:t>
      </w:r>
    </w:p>
    <w:p w:rsidR="005E12A1" w:rsidRPr="005E12A1" w:rsidRDefault="005E12A1" w:rsidP="005E12A1">
      <w:pPr>
        <w:rPr>
          <w:sz w:val="28"/>
          <w:szCs w:val="28"/>
        </w:rPr>
      </w:pPr>
      <w:r w:rsidRPr="005E12A1">
        <w:rPr>
          <w:sz w:val="28"/>
          <w:szCs w:val="28"/>
        </w:rPr>
        <w:t>4.1.4 Шум и вибрация</w:t>
      </w:r>
    </w:p>
    <w:p w:rsidR="005E12A1" w:rsidRPr="005E12A1" w:rsidRDefault="005E12A1" w:rsidP="005E12A1">
      <w:pPr>
        <w:rPr>
          <w:sz w:val="28"/>
          <w:szCs w:val="28"/>
        </w:rPr>
      </w:pPr>
      <w:r w:rsidRPr="005E12A1">
        <w:rPr>
          <w:sz w:val="28"/>
          <w:szCs w:val="28"/>
        </w:rPr>
        <w:t>4.1.5 Электромагнитное и ионизирующее излучения</w:t>
      </w:r>
    </w:p>
    <w:p w:rsidR="005E12A1" w:rsidRPr="005E12A1" w:rsidRDefault="005E12A1" w:rsidP="005E12A1">
      <w:pPr>
        <w:rPr>
          <w:sz w:val="28"/>
          <w:szCs w:val="28"/>
        </w:rPr>
      </w:pPr>
      <w:r w:rsidRPr="005E12A1">
        <w:rPr>
          <w:sz w:val="28"/>
          <w:szCs w:val="28"/>
        </w:rPr>
        <w:lastRenderedPageBreak/>
        <w:t>4.2 Эргономические требования к рабочему месту</w:t>
      </w:r>
    </w:p>
    <w:p w:rsidR="005E12A1" w:rsidRPr="005E12A1" w:rsidRDefault="005E12A1" w:rsidP="005E12A1">
      <w:pPr>
        <w:rPr>
          <w:sz w:val="28"/>
          <w:szCs w:val="28"/>
        </w:rPr>
      </w:pPr>
      <w:r w:rsidRPr="005E12A1">
        <w:rPr>
          <w:sz w:val="28"/>
          <w:szCs w:val="28"/>
        </w:rPr>
        <w:t>4.3 Режим труда</w:t>
      </w:r>
    </w:p>
    <w:p w:rsidR="005E12A1" w:rsidRPr="005E12A1" w:rsidRDefault="005E12A1" w:rsidP="005E12A1">
      <w:pPr>
        <w:rPr>
          <w:sz w:val="28"/>
          <w:szCs w:val="28"/>
        </w:rPr>
      </w:pPr>
      <w:r w:rsidRPr="005E12A1">
        <w:rPr>
          <w:sz w:val="28"/>
          <w:szCs w:val="28"/>
        </w:rPr>
        <w:t>4.4 Расчет освещенности</w:t>
      </w:r>
    </w:p>
    <w:p w:rsidR="005E12A1" w:rsidRPr="005E12A1" w:rsidRDefault="005E12A1" w:rsidP="005E12A1">
      <w:pPr>
        <w:rPr>
          <w:sz w:val="28"/>
          <w:szCs w:val="28"/>
        </w:rPr>
      </w:pPr>
      <w:r w:rsidRPr="005E12A1">
        <w:rPr>
          <w:sz w:val="28"/>
          <w:szCs w:val="28"/>
        </w:rPr>
        <w:t>4.5 Расчет вентиляции</w:t>
      </w:r>
    </w:p>
    <w:p w:rsidR="005E12A1" w:rsidRPr="005E12A1" w:rsidRDefault="005E12A1" w:rsidP="005E12A1">
      <w:pPr>
        <w:rPr>
          <w:sz w:val="28"/>
          <w:szCs w:val="28"/>
        </w:rPr>
      </w:pPr>
      <w:r w:rsidRPr="005E12A1">
        <w:rPr>
          <w:sz w:val="28"/>
          <w:szCs w:val="28"/>
        </w:rPr>
        <w:t>4.6 Расчет уровня шума</w:t>
      </w:r>
    </w:p>
    <w:p w:rsidR="005E12A1" w:rsidRPr="005E12A1" w:rsidRDefault="005E12A1" w:rsidP="005E12A1">
      <w:pPr>
        <w:rPr>
          <w:sz w:val="28"/>
          <w:szCs w:val="28"/>
        </w:rPr>
      </w:pPr>
      <w:r w:rsidRPr="005E12A1">
        <w:rPr>
          <w:sz w:val="28"/>
          <w:szCs w:val="28"/>
        </w:rPr>
        <w:t>ВЫВОДЫ</w:t>
      </w:r>
    </w:p>
    <w:p w:rsidR="005E12A1" w:rsidRPr="005E12A1" w:rsidRDefault="005E12A1" w:rsidP="005E12A1">
      <w:pPr>
        <w:rPr>
          <w:sz w:val="28"/>
          <w:szCs w:val="28"/>
        </w:rPr>
      </w:pPr>
      <w:r w:rsidRPr="005E12A1">
        <w:rPr>
          <w:sz w:val="28"/>
          <w:szCs w:val="28"/>
        </w:rPr>
        <w:t>ПЕРЕЧЕНЬ ССЫЛОК</w:t>
      </w:r>
    </w:p>
    <w:p w:rsidR="005E12A1" w:rsidRPr="005E12A1" w:rsidRDefault="005E12A1" w:rsidP="005E12A1">
      <w:pPr>
        <w:rPr>
          <w:sz w:val="28"/>
          <w:szCs w:val="28"/>
        </w:rPr>
      </w:pPr>
      <w:r w:rsidRPr="005E12A1">
        <w:rPr>
          <w:sz w:val="28"/>
          <w:szCs w:val="28"/>
        </w:rPr>
        <w:t>ПРИЛОЖЕНИЯ</w:t>
      </w:r>
    </w:p>
    <w:p w:rsidR="00C20692" w:rsidRPr="005E12A1" w:rsidRDefault="00C20692" w:rsidP="005E12A1">
      <w:pPr>
        <w:ind w:firstLine="709"/>
        <w:rPr>
          <w:sz w:val="28"/>
          <w:szCs w:val="28"/>
        </w:rPr>
      </w:pPr>
    </w:p>
    <w:p w:rsidR="009444BD" w:rsidRPr="005E12A1" w:rsidRDefault="00C20692" w:rsidP="005E12A1">
      <w:pPr>
        <w:ind w:firstLine="709"/>
        <w:jc w:val="center"/>
        <w:rPr>
          <w:sz w:val="28"/>
          <w:szCs w:val="28"/>
        </w:rPr>
      </w:pPr>
      <w:r w:rsidRPr="005E12A1">
        <w:rPr>
          <w:sz w:val="28"/>
          <w:szCs w:val="28"/>
        </w:rPr>
        <w:br w:type="page"/>
      </w:r>
      <w:r w:rsidR="009444BD" w:rsidRPr="005E12A1">
        <w:rPr>
          <w:sz w:val="28"/>
          <w:szCs w:val="28"/>
        </w:rPr>
        <w:t>ПЕРЕЧЕНЬ УСЛОВНЫХ ОБОЗНАЧЕНИЙ, СИМВОЛОВ,</w:t>
      </w:r>
      <w:r w:rsidR="005E12A1">
        <w:rPr>
          <w:sz w:val="28"/>
          <w:szCs w:val="28"/>
        </w:rPr>
        <w:t xml:space="preserve"> </w:t>
      </w:r>
      <w:r w:rsidR="009444BD" w:rsidRPr="005E12A1">
        <w:rPr>
          <w:sz w:val="28"/>
          <w:szCs w:val="28"/>
        </w:rPr>
        <w:t>ЕДИНИЦ, СОКРАЩЕНИЙ И ТЕРМИНОВ</w:t>
      </w:r>
    </w:p>
    <w:p w:rsidR="009444BD" w:rsidRPr="005E12A1" w:rsidRDefault="009444BD" w:rsidP="005E12A1">
      <w:pPr>
        <w:ind w:firstLine="709"/>
        <w:rPr>
          <w:sz w:val="28"/>
          <w:szCs w:val="28"/>
        </w:rPr>
      </w:pPr>
    </w:p>
    <w:p w:rsidR="009444BD" w:rsidRPr="005E12A1" w:rsidRDefault="006411D3" w:rsidP="005E12A1">
      <w:pPr>
        <w:ind w:firstLine="709"/>
        <w:rPr>
          <w:sz w:val="28"/>
          <w:szCs w:val="28"/>
        </w:rPr>
      </w:pPr>
      <w:r w:rsidRPr="005E12A1">
        <w:rPr>
          <w:sz w:val="28"/>
          <w:szCs w:val="28"/>
        </w:rPr>
        <w:t>АЛУ – арифметическо-логическое устройство</w:t>
      </w:r>
    </w:p>
    <w:p w:rsidR="009444BD" w:rsidRPr="005E12A1" w:rsidRDefault="009444BD" w:rsidP="005E12A1">
      <w:pPr>
        <w:ind w:firstLine="709"/>
        <w:rPr>
          <w:sz w:val="28"/>
          <w:szCs w:val="28"/>
        </w:rPr>
      </w:pPr>
      <w:r w:rsidRPr="005E12A1">
        <w:rPr>
          <w:sz w:val="28"/>
          <w:szCs w:val="28"/>
        </w:rPr>
        <w:t>АЦП – аналого-цифровой преобразователь</w:t>
      </w:r>
    </w:p>
    <w:p w:rsidR="009444BD" w:rsidRPr="005E12A1" w:rsidRDefault="009444BD" w:rsidP="005E12A1">
      <w:pPr>
        <w:ind w:firstLine="709"/>
        <w:rPr>
          <w:sz w:val="28"/>
          <w:szCs w:val="28"/>
        </w:rPr>
      </w:pPr>
      <w:r w:rsidRPr="005E12A1">
        <w:rPr>
          <w:sz w:val="28"/>
          <w:szCs w:val="28"/>
        </w:rPr>
        <w:t>КМОП – комплементарная логи</w:t>
      </w:r>
      <w:r w:rsidR="00F95F70" w:rsidRPr="005E12A1">
        <w:rPr>
          <w:sz w:val="28"/>
          <w:szCs w:val="28"/>
        </w:rPr>
        <w:t>ка на транзисторах металл-оксид-</w:t>
      </w:r>
      <w:r w:rsidRPr="005E12A1">
        <w:rPr>
          <w:sz w:val="28"/>
          <w:szCs w:val="28"/>
        </w:rPr>
        <w:t>полупроводник</w:t>
      </w:r>
    </w:p>
    <w:p w:rsidR="009444BD" w:rsidRPr="005E12A1" w:rsidRDefault="009444BD" w:rsidP="005E12A1">
      <w:pPr>
        <w:ind w:firstLine="709"/>
        <w:rPr>
          <w:sz w:val="28"/>
          <w:szCs w:val="28"/>
        </w:rPr>
      </w:pPr>
      <w:r w:rsidRPr="005E12A1">
        <w:rPr>
          <w:sz w:val="28"/>
          <w:szCs w:val="28"/>
        </w:rPr>
        <w:t>МПС – микропроцессорная система</w:t>
      </w:r>
    </w:p>
    <w:p w:rsidR="009444BD" w:rsidRPr="005E12A1" w:rsidRDefault="009444BD" w:rsidP="005E12A1">
      <w:pPr>
        <w:ind w:firstLine="709"/>
        <w:rPr>
          <w:sz w:val="28"/>
          <w:szCs w:val="28"/>
        </w:rPr>
      </w:pPr>
      <w:r w:rsidRPr="005E12A1">
        <w:rPr>
          <w:sz w:val="28"/>
          <w:szCs w:val="28"/>
        </w:rPr>
        <w:t>ЦПУ – центральное процессорное устройство</w:t>
      </w:r>
    </w:p>
    <w:p w:rsidR="009444BD" w:rsidRPr="005E12A1" w:rsidRDefault="009444BD" w:rsidP="005E12A1">
      <w:pPr>
        <w:ind w:firstLine="709"/>
        <w:rPr>
          <w:sz w:val="28"/>
          <w:szCs w:val="28"/>
        </w:rPr>
      </w:pPr>
      <w:r w:rsidRPr="005E12A1">
        <w:rPr>
          <w:sz w:val="28"/>
          <w:szCs w:val="28"/>
        </w:rPr>
        <w:t>ШИМ – широтно импульсная модуляция</w:t>
      </w:r>
    </w:p>
    <w:p w:rsidR="005E12A1" w:rsidRDefault="005E12A1" w:rsidP="005E12A1">
      <w:pPr>
        <w:ind w:firstLine="709"/>
        <w:rPr>
          <w:sz w:val="28"/>
          <w:szCs w:val="28"/>
        </w:rPr>
      </w:pPr>
    </w:p>
    <w:p w:rsidR="001A4CF0" w:rsidRPr="005E12A1" w:rsidRDefault="009444BD" w:rsidP="005E12A1">
      <w:pPr>
        <w:ind w:firstLine="709"/>
        <w:jc w:val="center"/>
        <w:rPr>
          <w:sz w:val="28"/>
          <w:szCs w:val="28"/>
        </w:rPr>
      </w:pPr>
      <w:r w:rsidRPr="005E12A1">
        <w:rPr>
          <w:sz w:val="28"/>
          <w:szCs w:val="28"/>
        </w:rPr>
        <w:br w:type="page"/>
      </w:r>
      <w:r w:rsidR="002A37B3" w:rsidRPr="005E12A1">
        <w:rPr>
          <w:sz w:val="28"/>
          <w:szCs w:val="28"/>
        </w:rPr>
        <w:t>ВВЕДЕНИЕ</w:t>
      </w:r>
    </w:p>
    <w:p w:rsidR="002A37B3" w:rsidRPr="005E12A1" w:rsidRDefault="002A37B3" w:rsidP="005E12A1">
      <w:pPr>
        <w:ind w:firstLine="709"/>
        <w:rPr>
          <w:sz w:val="28"/>
          <w:szCs w:val="28"/>
        </w:rPr>
      </w:pPr>
    </w:p>
    <w:p w:rsidR="00B116B6" w:rsidRPr="005E12A1" w:rsidRDefault="001A4CF0" w:rsidP="005E12A1">
      <w:pPr>
        <w:ind w:firstLine="709"/>
        <w:rPr>
          <w:sz w:val="28"/>
          <w:szCs w:val="28"/>
        </w:rPr>
      </w:pPr>
      <w:r w:rsidRPr="005E12A1">
        <w:rPr>
          <w:sz w:val="28"/>
          <w:szCs w:val="28"/>
        </w:rPr>
        <w:t>Как известно, при разработке большинства измерительных систем возникает задача преобразования аналоговых сигналов от различных датчиков в цифровую форму и их последующей обработки. В некоторых случаях вся обработка данных возлагается на компьютер. Однако, если потребность рынка в измерительной системе велика, то удобнее использовать системы со встроенным микроконтроллером. Контроллер берет на себя многие задачи, связанные как с оцифровкой, так и с последующей обработкой данных. При этом за счет серийного производства стоимость системы значительно снижается. В результате получается законченное устройство, решающее задачу эффективно и с минимальными затратами.</w:t>
      </w:r>
    </w:p>
    <w:p w:rsidR="001A4CF0" w:rsidRPr="005E12A1" w:rsidRDefault="001A4CF0" w:rsidP="005E12A1">
      <w:pPr>
        <w:ind w:firstLine="709"/>
        <w:rPr>
          <w:sz w:val="28"/>
          <w:szCs w:val="28"/>
        </w:rPr>
      </w:pPr>
      <w:r w:rsidRPr="005E12A1">
        <w:rPr>
          <w:sz w:val="28"/>
          <w:szCs w:val="28"/>
        </w:rPr>
        <w:t>Однокристальные (однокорпусные) микроконтроллеры представляют собой приборы, конструктивно выполненные в виде БИС и включающие в себя следующие составные части: микропроцессор, память программ и память данных, а также программируемые интерфейсные схемы для связи с внешней средой.</w:t>
      </w:r>
    </w:p>
    <w:p w:rsidR="001A4CF0" w:rsidRPr="005E12A1" w:rsidRDefault="001A4CF0" w:rsidP="005E12A1">
      <w:pPr>
        <w:ind w:firstLine="709"/>
        <w:rPr>
          <w:sz w:val="28"/>
          <w:szCs w:val="28"/>
        </w:rPr>
      </w:pPr>
      <w:r w:rsidRPr="005E12A1">
        <w:rPr>
          <w:sz w:val="28"/>
          <w:szCs w:val="28"/>
        </w:rPr>
        <w:t>Мировая промышленность выпускает огромную номенклатуру микроконтроллеров. По области применения</w:t>
      </w:r>
      <w:r w:rsidR="005E12A1" w:rsidRPr="005E12A1">
        <w:rPr>
          <w:sz w:val="28"/>
          <w:szCs w:val="28"/>
        </w:rPr>
        <w:t xml:space="preserve"> </w:t>
      </w:r>
      <w:r w:rsidRPr="005E12A1">
        <w:rPr>
          <w:sz w:val="28"/>
          <w:szCs w:val="28"/>
        </w:rPr>
        <w:t>их можно разделить на два класса: специализированные, предназначенные для применения в какой-либо одной конкретной области (контроллер для телевизора,</w:t>
      </w:r>
      <w:r w:rsidR="005E12A1" w:rsidRPr="005E12A1">
        <w:rPr>
          <w:sz w:val="28"/>
          <w:szCs w:val="28"/>
        </w:rPr>
        <w:t xml:space="preserve"> </w:t>
      </w:r>
      <w:r w:rsidRPr="005E12A1">
        <w:rPr>
          <w:sz w:val="28"/>
          <w:szCs w:val="28"/>
        </w:rPr>
        <w:t>контроллер для модема) и универсальные, которые не имеют конкретной специализации</w:t>
      </w:r>
      <w:r w:rsidR="005E12A1" w:rsidRPr="005E12A1">
        <w:rPr>
          <w:sz w:val="28"/>
          <w:szCs w:val="28"/>
        </w:rPr>
        <w:t xml:space="preserve"> </w:t>
      </w:r>
      <w:r w:rsidRPr="005E12A1">
        <w:rPr>
          <w:sz w:val="28"/>
          <w:szCs w:val="28"/>
        </w:rPr>
        <w:t>и могут применяться</w:t>
      </w:r>
      <w:r w:rsidR="005E12A1" w:rsidRPr="005E12A1">
        <w:rPr>
          <w:sz w:val="28"/>
          <w:szCs w:val="28"/>
        </w:rPr>
        <w:t xml:space="preserve"> </w:t>
      </w:r>
      <w:r w:rsidRPr="005E12A1">
        <w:rPr>
          <w:sz w:val="28"/>
          <w:szCs w:val="28"/>
        </w:rPr>
        <w:t>в самых различных областях микроэлектроники, с помощью которых можно создать как любое из перечисленных выше устройств,</w:t>
      </w:r>
      <w:r w:rsidR="005E12A1" w:rsidRPr="005E12A1">
        <w:rPr>
          <w:sz w:val="28"/>
          <w:szCs w:val="28"/>
        </w:rPr>
        <w:t xml:space="preserve"> </w:t>
      </w:r>
      <w:r w:rsidRPr="005E12A1">
        <w:rPr>
          <w:sz w:val="28"/>
          <w:szCs w:val="28"/>
        </w:rPr>
        <w:t>так и</w:t>
      </w:r>
      <w:r w:rsidR="005E12A1" w:rsidRPr="005E12A1">
        <w:rPr>
          <w:sz w:val="28"/>
          <w:szCs w:val="28"/>
        </w:rPr>
        <w:t xml:space="preserve"> </w:t>
      </w:r>
      <w:r w:rsidRPr="005E12A1">
        <w:rPr>
          <w:sz w:val="28"/>
          <w:szCs w:val="28"/>
        </w:rPr>
        <w:t>принципиально</w:t>
      </w:r>
      <w:r w:rsidR="005E12A1" w:rsidRPr="005E12A1">
        <w:rPr>
          <w:sz w:val="28"/>
          <w:szCs w:val="28"/>
        </w:rPr>
        <w:t xml:space="preserve"> </w:t>
      </w:r>
      <w:r w:rsidRPr="005E12A1">
        <w:rPr>
          <w:sz w:val="28"/>
          <w:szCs w:val="28"/>
        </w:rPr>
        <w:t>новое устройство.</w:t>
      </w:r>
    </w:p>
    <w:p w:rsidR="001A4CF0" w:rsidRPr="005E12A1" w:rsidRDefault="0045598C" w:rsidP="005E12A1">
      <w:pPr>
        <w:ind w:firstLine="709"/>
        <w:rPr>
          <w:sz w:val="28"/>
          <w:szCs w:val="28"/>
        </w:rPr>
      </w:pPr>
      <w:r w:rsidRPr="005E12A1">
        <w:rPr>
          <w:sz w:val="28"/>
          <w:szCs w:val="28"/>
        </w:rPr>
        <w:t>Астрономические часы</w:t>
      </w:r>
      <w:r w:rsidR="001A4CF0" w:rsidRPr="005E12A1">
        <w:rPr>
          <w:sz w:val="28"/>
          <w:szCs w:val="28"/>
        </w:rPr>
        <w:t xml:space="preserve"> не отличаются ни по своему назначению, ни по устройству от обыкновенных часов. От них только требуется чрезвычайно правильный ход, для достижения которого астрономические часы снабжаются приспособлениями, слишком дорогими для применения их к обыкновенным часам.</w:t>
      </w:r>
    </w:p>
    <w:p w:rsidR="001A4CF0" w:rsidRPr="005E12A1" w:rsidRDefault="001A4CF0" w:rsidP="005E12A1">
      <w:pPr>
        <w:ind w:firstLine="709"/>
        <w:rPr>
          <w:sz w:val="28"/>
          <w:szCs w:val="28"/>
        </w:rPr>
      </w:pPr>
      <w:r w:rsidRPr="005E12A1">
        <w:rPr>
          <w:sz w:val="28"/>
          <w:szCs w:val="28"/>
        </w:rPr>
        <w:t>Одно из главных приспособлений состоит в компенсации влияний температуры. Обыкновенные часы, карманные или стенные, спешат при понижении температуры и отстают при повышении её.</w:t>
      </w:r>
    </w:p>
    <w:p w:rsidR="001A4CF0" w:rsidRPr="005E12A1" w:rsidRDefault="001A4CF0" w:rsidP="005E12A1">
      <w:pPr>
        <w:ind w:firstLine="709"/>
        <w:rPr>
          <w:sz w:val="28"/>
          <w:szCs w:val="28"/>
        </w:rPr>
      </w:pPr>
      <w:r w:rsidRPr="005E12A1">
        <w:rPr>
          <w:sz w:val="28"/>
          <w:szCs w:val="28"/>
        </w:rPr>
        <w:t>В электронных часах для повышения точности во-первых применяют стабильный источник питания, во-вторых – используют термостат для кварцевого резонатора.</w:t>
      </w:r>
    </w:p>
    <w:p w:rsidR="001A4CF0" w:rsidRPr="005E12A1" w:rsidRDefault="001A4CF0" w:rsidP="005E12A1">
      <w:pPr>
        <w:ind w:firstLine="709"/>
        <w:rPr>
          <w:sz w:val="28"/>
          <w:szCs w:val="28"/>
        </w:rPr>
      </w:pPr>
      <w:r w:rsidRPr="005E12A1">
        <w:rPr>
          <w:sz w:val="28"/>
          <w:szCs w:val="28"/>
        </w:rPr>
        <w:t>Тема дипломной работы – «Разработка многофункциональных астрономических часов», которая и является предметом исследования.</w:t>
      </w:r>
    </w:p>
    <w:p w:rsidR="001A4CF0" w:rsidRPr="005E12A1" w:rsidRDefault="001A4CF0" w:rsidP="005E12A1">
      <w:pPr>
        <w:ind w:firstLine="709"/>
        <w:rPr>
          <w:sz w:val="28"/>
          <w:szCs w:val="28"/>
        </w:rPr>
      </w:pPr>
      <w:r w:rsidRPr="005E12A1">
        <w:rPr>
          <w:sz w:val="28"/>
          <w:szCs w:val="28"/>
        </w:rPr>
        <w:t xml:space="preserve">Актуальность данной темы велика, т.к. всю жизнь человечество пыталось </w:t>
      </w:r>
      <w:r w:rsidR="005E3A31" w:rsidRPr="005E12A1">
        <w:rPr>
          <w:sz w:val="28"/>
          <w:szCs w:val="28"/>
        </w:rPr>
        <w:t>«</w:t>
      </w:r>
      <w:r w:rsidRPr="005E12A1">
        <w:rPr>
          <w:sz w:val="28"/>
          <w:szCs w:val="28"/>
        </w:rPr>
        <w:t>идти в ногу со временем».</w:t>
      </w:r>
    </w:p>
    <w:p w:rsidR="0045598C" w:rsidRPr="005E12A1" w:rsidRDefault="005E3A31" w:rsidP="005E12A1">
      <w:pPr>
        <w:ind w:firstLine="709"/>
        <w:rPr>
          <w:sz w:val="28"/>
          <w:szCs w:val="28"/>
        </w:rPr>
      </w:pPr>
      <w:r w:rsidRPr="005E12A1">
        <w:rPr>
          <w:sz w:val="28"/>
          <w:szCs w:val="28"/>
        </w:rPr>
        <w:t>Цель работы – разработать особо точные электронные часы на базе микроконтроллера</w:t>
      </w:r>
      <w:r w:rsidR="0045598C" w:rsidRPr="005E12A1">
        <w:rPr>
          <w:sz w:val="28"/>
          <w:szCs w:val="28"/>
        </w:rPr>
        <w:t xml:space="preserve"> с разнообразными функциями.</w:t>
      </w:r>
    </w:p>
    <w:p w:rsidR="002A37B3" w:rsidRPr="005E12A1" w:rsidRDefault="002A37B3" w:rsidP="005E12A1">
      <w:pPr>
        <w:ind w:firstLine="709"/>
        <w:rPr>
          <w:sz w:val="28"/>
          <w:szCs w:val="28"/>
        </w:rPr>
      </w:pPr>
      <w:r w:rsidRPr="005E12A1">
        <w:rPr>
          <w:sz w:val="28"/>
          <w:szCs w:val="28"/>
        </w:rPr>
        <w:t xml:space="preserve">За основу для разработки астрономических часов мы взяли </w:t>
      </w:r>
      <w:r w:rsidR="0031296E" w:rsidRPr="005E12A1">
        <w:rPr>
          <w:sz w:val="28"/>
          <w:szCs w:val="28"/>
        </w:rPr>
        <w:t xml:space="preserve">микроконтроллер серии </w:t>
      </w:r>
      <w:r w:rsidR="001B1A8C" w:rsidRPr="005E12A1">
        <w:rPr>
          <w:sz w:val="28"/>
          <w:szCs w:val="28"/>
        </w:rPr>
        <w:t>PIC16F877A</w:t>
      </w:r>
      <w:r w:rsidR="0031296E" w:rsidRPr="005E12A1">
        <w:rPr>
          <w:sz w:val="28"/>
          <w:szCs w:val="28"/>
        </w:rPr>
        <w:t>.</w:t>
      </w:r>
    </w:p>
    <w:p w:rsidR="005E12A1" w:rsidRDefault="005E12A1" w:rsidP="005E12A1">
      <w:pPr>
        <w:ind w:firstLine="709"/>
        <w:rPr>
          <w:sz w:val="28"/>
          <w:szCs w:val="28"/>
        </w:rPr>
      </w:pPr>
    </w:p>
    <w:p w:rsidR="0045598C" w:rsidRPr="005E12A1" w:rsidRDefault="0045598C" w:rsidP="005E12A1">
      <w:pPr>
        <w:ind w:firstLine="709"/>
        <w:jc w:val="center"/>
        <w:rPr>
          <w:sz w:val="28"/>
          <w:szCs w:val="28"/>
        </w:rPr>
      </w:pPr>
      <w:r w:rsidRPr="005E12A1">
        <w:rPr>
          <w:sz w:val="28"/>
          <w:szCs w:val="28"/>
        </w:rPr>
        <w:br w:type="page"/>
        <w:t>РАЗДЕЛ 1</w:t>
      </w:r>
      <w:r w:rsidR="005E12A1">
        <w:rPr>
          <w:sz w:val="28"/>
          <w:szCs w:val="28"/>
        </w:rPr>
        <w:t>.</w:t>
      </w:r>
      <w:r w:rsidRPr="005E12A1">
        <w:rPr>
          <w:sz w:val="28"/>
          <w:szCs w:val="28"/>
        </w:rPr>
        <w:t xml:space="preserve"> ТЕОРЕТИЧЕСКИЕ ОСНОВЫ РАЗРАБОТКИ</w:t>
      </w:r>
    </w:p>
    <w:p w:rsidR="0045598C" w:rsidRPr="005E12A1" w:rsidRDefault="0045598C" w:rsidP="005E12A1">
      <w:pPr>
        <w:ind w:firstLine="709"/>
        <w:jc w:val="center"/>
        <w:rPr>
          <w:sz w:val="28"/>
          <w:szCs w:val="28"/>
        </w:rPr>
      </w:pPr>
    </w:p>
    <w:p w:rsidR="0045598C" w:rsidRPr="005E12A1" w:rsidRDefault="0045598C" w:rsidP="005E12A1">
      <w:pPr>
        <w:ind w:firstLine="709"/>
        <w:jc w:val="center"/>
        <w:rPr>
          <w:sz w:val="28"/>
          <w:szCs w:val="28"/>
        </w:rPr>
      </w:pPr>
      <w:r w:rsidRPr="005E12A1">
        <w:rPr>
          <w:sz w:val="28"/>
          <w:szCs w:val="28"/>
        </w:rPr>
        <w:t>1.1 Разработка микропроцессорной системы на основе микроконтроллера</w:t>
      </w:r>
    </w:p>
    <w:p w:rsidR="0045598C" w:rsidRPr="005E12A1" w:rsidRDefault="0045598C" w:rsidP="005E12A1">
      <w:pPr>
        <w:ind w:firstLine="709"/>
        <w:jc w:val="center"/>
        <w:rPr>
          <w:sz w:val="28"/>
          <w:szCs w:val="28"/>
        </w:rPr>
      </w:pPr>
    </w:p>
    <w:p w:rsidR="0045598C" w:rsidRPr="005E12A1" w:rsidRDefault="0045598C" w:rsidP="005E12A1">
      <w:pPr>
        <w:ind w:firstLine="709"/>
        <w:jc w:val="center"/>
        <w:rPr>
          <w:sz w:val="28"/>
          <w:szCs w:val="28"/>
        </w:rPr>
      </w:pPr>
      <w:r w:rsidRPr="005E12A1">
        <w:rPr>
          <w:sz w:val="28"/>
          <w:szCs w:val="28"/>
        </w:rPr>
        <w:t>1.1.1 Основные этапы разработки</w:t>
      </w:r>
    </w:p>
    <w:p w:rsidR="0045598C" w:rsidRPr="005E12A1" w:rsidRDefault="0045598C" w:rsidP="005E12A1">
      <w:pPr>
        <w:ind w:firstLine="709"/>
        <w:rPr>
          <w:sz w:val="28"/>
          <w:szCs w:val="28"/>
        </w:rPr>
      </w:pPr>
      <w:r w:rsidRPr="005E12A1">
        <w:rPr>
          <w:sz w:val="28"/>
          <w:szCs w:val="28"/>
        </w:rPr>
        <w:t>Микропроцессорная система</w:t>
      </w:r>
      <w:r w:rsidR="005E12A1" w:rsidRPr="005E12A1">
        <w:rPr>
          <w:sz w:val="28"/>
          <w:szCs w:val="28"/>
        </w:rPr>
        <w:t xml:space="preserve"> </w:t>
      </w:r>
      <w:r w:rsidRPr="005E12A1">
        <w:rPr>
          <w:sz w:val="28"/>
          <w:szCs w:val="28"/>
        </w:rPr>
        <w:t>(МПС) на основе микроконтроллера (МК) используются чаще всего в качестве встроенных систем для решения задач управления некоторым о</w:t>
      </w:r>
      <w:r w:rsidR="00472D88" w:rsidRPr="005E12A1">
        <w:rPr>
          <w:sz w:val="28"/>
          <w:szCs w:val="28"/>
        </w:rPr>
        <w:t>бъектом</w:t>
      </w:r>
      <w:r w:rsidRPr="005E12A1">
        <w:rPr>
          <w:sz w:val="28"/>
          <w:szCs w:val="28"/>
        </w:rPr>
        <w:t>. Важной особенностью данного применения является работа в реальном времени, т.е. обеспечение реакции на внешние события в течение определенного временного интервала. Такие устройства получили название контроллеров.</w:t>
      </w:r>
    </w:p>
    <w:p w:rsidR="0045598C" w:rsidRPr="005E12A1" w:rsidRDefault="0045598C" w:rsidP="005E12A1">
      <w:pPr>
        <w:ind w:firstLine="709"/>
        <w:rPr>
          <w:sz w:val="28"/>
          <w:szCs w:val="28"/>
        </w:rPr>
      </w:pPr>
      <w:r w:rsidRPr="005E12A1">
        <w:rPr>
          <w:sz w:val="28"/>
          <w:szCs w:val="28"/>
        </w:rPr>
        <w:t>Перед разработчиком МПС стоит задача реализации полного цикла проектирования, начиная от разработки алгоритма функционирования и заканчивая комплексными испытаниями в составе изделия. Методология проектирования контроллеров может быть представлена так, как показано на рис. 1.1.</w:t>
      </w:r>
    </w:p>
    <w:p w:rsidR="0045598C" w:rsidRPr="005E12A1" w:rsidRDefault="0045598C" w:rsidP="005E12A1">
      <w:pPr>
        <w:ind w:firstLine="709"/>
        <w:rPr>
          <w:sz w:val="28"/>
          <w:szCs w:val="28"/>
        </w:rPr>
      </w:pPr>
      <w:r w:rsidRPr="005E12A1">
        <w:rPr>
          <w:sz w:val="28"/>
          <w:szCs w:val="28"/>
        </w:rPr>
        <w:t>В техническом задании формулируются требования к контроллеру с точки зрения реализации определенной функции управления. Техническое задание включает в себя набор требований, который определяет, что пользователь хочет от контроллера и что разрабатываемый прибор должен делать. Техническое задание может иметь вид текстового описания.</w:t>
      </w:r>
    </w:p>
    <w:p w:rsidR="0045598C" w:rsidRPr="005E12A1" w:rsidRDefault="0045598C" w:rsidP="005E12A1">
      <w:pPr>
        <w:ind w:firstLine="709"/>
        <w:rPr>
          <w:sz w:val="28"/>
          <w:szCs w:val="28"/>
        </w:rPr>
      </w:pPr>
      <w:r w:rsidRPr="005E12A1">
        <w:rPr>
          <w:sz w:val="28"/>
          <w:szCs w:val="28"/>
        </w:rPr>
        <w:t>На основании требований пользователя составляется функциональная спецификация, которая определяет функции, выполняемые контроллером для пользователя после завершения проектирования, уточняя тем самым, насколько устройство соответствует предъявляемым требованиям. Она включает в себя описания форматов данных, как на входе, так и на выходе, а также внешние условия, управляющие действиями контроллера.</w:t>
      </w:r>
    </w:p>
    <w:p w:rsidR="0045598C" w:rsidRDefault="0045598C" w:rsidP="005E12A1">
      <w:pPr>
        <w:ind w:firstLine="709"/>
        <w:rPr>
          <w:sz w:val="28"/>
          <w:szCs w:val="28"/>
        </w:rPr>
      </w:pPr>
    </w:p>
    <w:p w:rsidR="0045598C" w:rsidRPr="005E12A1" w:rsidRDefault="005E12A1" w:rsidP="005E12A1">
      <w:pPr>
        <w:ind w:firstLine="709"/>
        <w:rPr>
          <w:sz w:val="28"/>
          <w:szCs w:val="28"/>
        </w:rPr>
      </w:pPr>
      <w:r>
        <w:rPr>
          <w:sz w:val="28"/>
          <w:szCs w:val="28"/>
        </w:rPr>
        <w:br w:type="page"/>
      </w:r>
      <w:r w:rsidR="004B4539">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05.5pt;height:281.25pt;visibility:visible">
            <v:imagedata r:id="rId7" o:title=""/>
          </v:shape>
        </w:pict>
      </w:r>
    </w:p>
    <w:p w:rsidR="0045598C" w:rsidRPr="005E12A1" w:rsidRDefault="0045598C" w:rsidP="005E12A1">
      <w:pPr>
        <w:ind w:firstLine="709"/>
        <w:rPr>
          <w:sz w:val="28"/>
          <w:szCs w:val="28"/>
        </w:rPr>
      </w:pPr>
      <w:r w:rsidRPr="005E12A1">
        <w:rPr>
          <w:sz w:val="28"/>
          <w:szCs w:val="28"/>
        </w:rPr>
        <w:t>Рисунок 1.1- Основные этапы разработки контроллера</w:t>
      </w:r>
    </w:p>
    <w:p w:rsidR="0045598C" w:rsidRPr="005E12A1" w:rsidRDefault="0045598C" w:rsidP="005E12A1">
      <w:pPr>
        <w:ind w:firstLine="709"/>
        <w:rPr>
          <w:sz w:val="28"/>
          <w:szCs w:val="28"/>
        </w:rPr>
      </w:pPr>
    </w:p>
    <w:p w:rsidR="0045598C" w:rsidRPr="005E12A1" w:rsidRDefault="0045598C" w:rsidP="005E12A1">
      <w:pPr>
        <w:ind w:firstLine="709"/>
        <w:rPr>
          <w:sz w:val="28"/>
          <w:szCs w:val="28"/>
        </w:rPr>
      </w:pPr>
      <w:r w:rsidRPr="005E12A1">
        <w:rPr>
          <w:sz w:val="28"/>
          <w:szCs w:val="28"/>
        </w:rPr>
        <w:t>Этап разработки алгоритма управления является наиболее ответственным, поскольку ошибки данного этапа обычно обнаруживаются только при испытаниях законченного изделия и приводят к необходимости дорогостоящей переработки всего устройства. Разработка алгоритма обычно сводится к выбору одного из нескольких возможных вариантов алгоритмов, отличающихся соотношением объема программного обеспечения и аппаратных средств.</w:t>
      </w:r>
    </w:p>
    <w:p w:rsidR="0045598C" w:rsidRPr="005E12A1" w:rsidRDefault="0045598C" w:rsidP="005E12A1">
      <w:pPr>
        <w:ind w:firstLine="709"/>
        <w:rPr>
          <w:sz w:val="28"/>
          <w:szCs w:val="28"/>
        </w:rPr>
      </w:pPr>
      <w:r w:rsidRPr="005E12A1">
        <w:rPr>
          <w:sz w:val="28"/>
          <w:szCs w:val="28"/>
        </w:rPr>
        <w:t>При этом необходимо исходить из того, что максимальное использование аппаратных средств упрощает разработку и обеспечивает высокое быстродействие контроллера в целом, но сопровождается, как правило, увеличением стоимости и потребляемой мощности. При выборе типа МК учитываются следующие основные характеристики:</w:t>
      </w:r>
    </w:p>
    <w:p w:rsidR="0045598C" w:rsidRPr="005E12A1" w:rsidRDefault="0045598C" w:rsidP="005E12A1">
      <w:pPr>
        <w:ind w:firstLine="709"/>
        <w:rPr>
          <w:sz w:val="28"/>
          <w:szCs w:val="28"/>
        </w:rPr>
      </w:pPr>
      <w:r w:rsidRPr="005E12A1">
        <w:rPr>
          <w:sz w:val="28"/>
          <w:szCs w:val="28"/>
        </w:rPr>
        <w:t>- разрядность;</w:t>
      </w:r>
    </w:p>
    <w:p w:rsidR="0045598C" w:rsidRPr="005E12A1" w:rsidRDefault="0045598C" w:rsidP="005E12A1">
      <w:pPr>
        <w:ind w:firstLine="709"/>
        <w:rPr>
          <w:sz w:val="28"/>
          <w:szCs w:val="28"/>
        </w:rPr>
      </w:pPr>
      <w:r w:rsidRPr="005E12A1">
        <w:rPr>
          <w:sz w:val="28"/>
          <w:szCs w:val="28"/>
        </w:rPr>
        <w:t>- быстродействие;</w:t>
      </w:r>
    </w:p>
    <w:p w:rsidR="0045598C" w:rsidRPr="005E12A1" w:rsidRDefault="0045598C" w:rsidP="005E12A1">
      <w:pPr>
        <w:ind w:firstLine="709"/>
        <w:rPr>
          <w:sz w:val="28"/>
          <w:szCs w:val="28"/>
        </w:rPr>
      </w:pPr>
      <w:r w:rsidRPr="005E12A1">
        <w:rPr>
          <w:sz w:val="28"/>
          <w:szCs w:val="28"/>
        </w:rPr>
        <w:t>- набор команд и способов адресации;</w:t>
      </w:r>
    </w:p>
    <w:p w:rsidR="0045598C" w:rsidRPr="005E12A1" w:rsidRDefault="0045598C" w:rsidP="005E12A1">
      <w:pPr>
        <w:ind w:firstLine="709"/>
        <w:rPr>
          <w:sz w:val="28"/>
          <w:szCs w:val="28"/>
        </w:rPr>
      </w:pPr>
      <w:r w:rsidRPr="005E12A1">
        <w:rPr>
          <w:sz w:val="28"/>
          <w:szCs w:val="28"/>
        </w:rPr>
        <w:t>- требования к источнику питания и потребляемая мощность в различных режимах;</w:t>
      </w:r>
    </w:p>
    <w:p w:rsidR="0045598C" w:rsidRPr="005E12A1" w:rsidRDefault="0045598C" w:rsidP="005E12A1">
      <w:pPr>
        <w:ind w:firstLine="709"/>
        <w:rPr>
          <w:sz w:val="28"/>
          <w:szCs w:val="28"/>
        </w:rPr>
      </w:pPr>
      <w:r w:rsidRPr="005E12A1">
        <w:rPr>
          <w:sz w:val="28"/>
          <w:szCs w:val="28"/>
        </w:rPr>
        <w:t>- объем ПЗУ программ и ОЗУ данных;</w:t>
      </w:r>
    </w:p>
    <w:p w:rsidR="0045598C" w:rsidRPr="005E12A1" w:rsidRDefault="0045598C" w:rsidP="005E12A1">
      <w:pPr>
        <w:ind w:firstLine="709"/>
        <w:rPr>
          <w:sz w:val="28"/>
          <w:szCs w:val="28"/>
        </w:rPr>
      </w:pPr>
      <w:r w:rsidRPr="005E12A1">
        <w:rPr>
          <w:sz w:val="28"/>
          <w:szCs w:val="28"/>
        </w:rPr>
        <w:t>- возможности расширения памяти программ и данных;</w:t>
      </w:r>
    </w:p>
    <w:p w:rsidR="0045598C" w:rsidRPr="005E12A1" w:rsidRDefault="0045598C" w:rsidP="005E12A1">
      <w:pPr>
        <w:ind w:firstLine="709"/>
        <w:rPr>
          <w:sz w:val="28"/>
          <w:szCs w:val="28"/>
        </w:rPr>
      </w:pPr>
      <w:r w:rsidRPr="005E12A1">
        <w:rPr>
          <w:sz w:val="28"/>
          <w:szCs w:val="28"/>
        </w:rPr>
        <w:t>- наличие и возможности периферийных устройств, включая средства поддержки работы в реальном времени (таймеры, процессоры событий и т.п.);</w:t>
      </w:r>
    </w:p>
    <w:p w:rsidR="0045598C" w:rsidRPr="005E12A1" w:rsidRDefault="0045598C" w:rsidP="005E12A1">
      <w:pPr>
        <w:ind w:firstLine="709"/>
        <w:rPr>
          <w:sz w:val="28"/>
          <w:szCs w:val="28"/>
        </w:rPr>
      </w:pPr>
      <w:r w:rsidRPr="005E12A1">
        <w:rPr>
          <w:sz w:val="28"/>
          <w:szCs w:val="28"/>
        </w:rPr>
        <w:t>- возможность перепрограммирования в составе устройства;</w:t>
      </w:r>
    </w:p>
    <w:p w:rsidR="0045598C" w:rsidRPr="005E12A1" w:rsidRDefault="0045598C" w:rsidP="005E12A1">
      <w:pPr>
        <w:ind w:firstLine="709"/>
        <w:rPr>
          <w:sz w:val="28"/>
          <w:szCs w:val="28"/>
        </w:rPr>
      </w:pPr>
      <w:r w:rsidRPr="005E12A1">
        <w:rPr>
          <w:sz w:val="28"/>
          <w:szCs w:val="28"/>
        </w:rPr>
        <w:t>- наличие и надежность средств защиты внутренней информации;</w:t>
      </w:r>
    </w:p>
    <w:p w:rsidR="0045598C" w:rsidRPr="005E12A1" w:rsidRDefault="0045598C" w:rsidP="005E12A1">
      <w:pPr>
        <w:ind w:firstLine="709"/>
        <w:rPr>
          <w:sz w:val="28"/>
          <w:szCs w:val="28"/>
        </w:rPr>
      </w:pPr>
      <w:r w:rsidRPr="005E12A1">
        <w:rPr>
          <w:sz w:val="28"/>
          <w:szCs w:val="28"/>
        </w:rPr>
        <w:t>- возможность поставки в различных вариантах конструктивного исполнения;</w:t>
      </w:r>
    </w:p>
    <w:p w:rsidR="0045598C" w:rsidRPr="005E12A1" w:rsidRDefault="0045598C" w:rsidP="005E12A1">
      <w:pPr>
        <w:ind w:firstLine="709"/>
        <w:rPr>
          <w:sz w:val="28"/>
          <w:szCs w:val="28"/>
        </w:rPr>
      </w:pPr>
      <w:r w:rsidRPr="005E12A1">
        <w:rPr>
          <w:sz w:val="28"/>
          <w:szCs w:val="28"/>
        </w:rPr>
        <w:t>- стоимость в различных вариантах исполнения;</w:t>
      </w:r>
    </w:p>
    <w:p w:rsidR="0045598C" w:rsidRPr="005E12A1" w:rsidRDefault="0045598C" w:rsidP="005E12A1">
      <w:pPr>
        <w:ind w:firstLine="709"/>
        <w:rPr>
          <w:sz w:val="28"/>
          <w:szCs w:val="28"/>
        </w:rPr>
      </w:pPr>
      <w:r w:rsidRPr="005E12A1">
        <w:rPr>
          <w:sz w:val="28"/>
          <w:szCs w:val="28"/>
        </w:rPr>
        <w:t>- наличие полной документации;</w:t>
      </w:r>
    </w:p>
    <w:p w:rsidR="0045598C" w:rsidRPr="005E12A1" w:rsidRDefault="0045598C" w:rsidP="005E12A1">
      <w:pPr>
        <w:ind w:firstLine="709"/>
        <w:rPr>
          <w:sz w:val="28"/>
          <w:szCs w:val="28"/>
        </w:rPr>
      </w:pPr>
      <w:r w:rsidRPr="005E12A1">
        <w:rPr>
          <w:sz w:val="28"/>
          <w:szCs w:val="28"/>
        </w:rPr>
        <w:t>- наличие и доступность эффективных средств программирования и отладки МК;</w:t>
      </w:r>
    </w:p>
    <w:p w:rsidR="0045598C" w:rsidRPr="005E12A1" w:rsidRDefault="0045598C" w:rsidP="005E12A1">
      <w:pPr>
        <w:ind w:firstLine="709"/>
        <w:rPr>
          <w:sz w:val="28"/>
          <w:szCs w:val="28"/>
        </w:rPr>
      </w:pPr>
      <w:r w:rsidRPr="005E12A1">
        <w:rPr>
          <w:sz w:val="28"/>
          <w:szCs w:val="28"/>
        </w:rPr>
        <w:t>- количество и доступность каналов поставки, возможность замены изделиями других фирм.</w:t>
      </w:r>
    </w:p>
    <w:p w:rsidR="0045598C" w:rsidRPr="005E12A1" w:rsidRDefault="0045598C" w:rsidP="005E12A1">
      <w:pPr>
        <w:ind w:firstLine="709"/>
        <w:rPr>
          <w:sz w:val="28"/>
          <w:szCs w:val="28"/>
        </w:rPr>
      </w:pPr>
      <w:r w:rsidRPr="005E12A1">
        <w:rPr>
          <w:sz w:val="28"/>
          <w:szCs w:val="28"/>
        </w:rPr>
        <w:t>Список этот не является исчерпывающим.</w:t>
      </w:r>
    </w:p>
    <w:p w:rsidR="0045598C" w:rsidRPr="005E12A1" w:rsidRDefault="0045598C" w:rsidP="005E12A1">
      <w:pPr>
        <w:ind w:firstLine="709"/>
        <w:rPr>
          <w:sz w:val="28"/>
          <w:szCs w:val="28"/>
        </w:rPr>
      </w:pPr>
      <w:r w:rsidRPr="005E12A1">
        <w:rPr>
          <w:sz w:val="28"/>
          <w:szCs w:val="28"/>
        </w:rPr>
        <w:t>Номенклатура выпускаемых в настоящее время МК исчисляется тысячами типов изделий различных фирм. Современная стратегия модульного проектирования обеспечивает потребителя разнообразием моделей МК с одним и тем же процессорным ядром. Такое структурное разнообразие открывает перед разработчиком возможность выбора оптимального МК, не имеющего функциональной избыточности, что минимизирует стоимость комплектующих элементов.</w:t>
      </w:r>
    </w:p>
    <w:p w:rsidR="0045598C" w:rsidRPr="005E12A1" w:rsidRDefault="0045598C" w:rsidP="005E12A1">
      <w:pPr>
        <w:ind w:firstLine="709"/>
        <w:rPr>
          <w:sz w:val="28"/>
          <w:szCs w:val="28"/>
        </w:rPr>
      </w:pPr>
    </w:p>
    <w:p w:rsidR="0045598C" w:rsidRPr="005E12A1" w:rsidRDefault="0045598C" w:rsidP="005E12A1">
      <w:pPr>
        <w:ind w:firstLine="709"/>
        <w:jc w:val="center"/>
        <w:rPr>
          <w:sz w:val="28"/>
          <w:szCs w:val="28"/>
        </w:rPr>
      </w:pPr>
      <w:r w:rsidRPr="005E12A1">
        <w:rPr>
          <w:sz w:val="28"/>
          <w:szCs w:val="28"/>
        </w:rPr>
        <w:t>1.1.2 Разработка и отладка аппаратных средств</w:t>
      </w:r>
    </w:p>
    <w:p w:rsidR="0045598C" w:rsidRPr="005E12A1" w:rsidRDefault="0045598C" w:rsidP="005E12A1">
      <w:pPr>
        <w:ind w:firstLine="709"/>
        <w:rPr>
          <w:sz w:val="28"/>
          <w:szCs w:val="28"/>
        </w:rPr>
      </w:pPr>
      <w:r w:rsidRPr="005E12A1">
        <w:rPr>
          <w:sz w:val="28"/>
          <w:szCs w:val="28"/>
        </w:rPr>
        <w:t>После разработки структуры аппаратных и программных средств дальнейшая работа над контроллером может быть распараллелена. Разработка аппаратных средств включает в себя разработку общей принципиальной схемы, разводку топологии плат, монтаж макета и его автономную отладку. На этапе ввода принципиальной схемы и разработки топологии используются, как правило, распространенные системы проектирования типа "ACCEL EDA" или "OrCad".</w:t>
      </w:r>
    </w:p>
    <w:p w:rsidR="0045598C" w:rsidRPr="005E12A1" w:rsidRDefault="0045598C" w:rsidP="005E12A1">
      <w:pPr>
        <w:ind w:firstLine="709"/>
        <w:rPr>
          <w:sz w:val="28"/>
          <w:szCs w:val="28"/>
        </w:rPr>
      </w:pPr>
    </w:p>
    <w:p w:rsidR="0045598C" w:rsidRPr="005E12A1" w:rsidRDefault="0045598C" w:rsidP="005E12A1">
      <w:pPr>
        <w:ind w:firstLine="709"/>
        <w:jc w:val="center"/>
        <w:rPr>
          <w:sz w:val="28"/>
          <w:szCs w:val="28"/>
        </w:rPr>
      </w:pPr>
      <w:r w:rsidRPr="005E12A1">
        <w:rPr>
          <w:sz w:val="28"/>
          <w:szCs w:val="28"/>
        </w:rPr>
        <w:t>1.1.3 Разработка и отладка программного обеспечения</w:t>
      </w:r>
    </w:p>
    <w:p w:rsidR="0045598C" w:rsidRPr="005E12A1" w:rsidRDefault="0045598C" w:rsidP="005E12A1">
      <w:pPr>
        <w:ind w:firstLine="709"/>
        <w:rPr>
          <w:sz w:val="28"/>
          <w:szCs w:val="28"/>
        </w:rPr>
      </w:pPr>
      <w:r w:rsidRPr="005E12A1">
        <w:rPr>
          <w:sz w:val="28"/>
          <w:szCs w:val="28"/>
        </w:rPr>
        <w:t>Содержание этапов разработки программного обеспечения, его трансляции и отладки на моделях существенно зависит от используемых системных средств. В настоящее время ресурсы 8-разрядных МК достаточны для поддержки программирования на языках высокого уровня. Это позволяет использовать все преимущества структурного программирования, разрабатывать программное обеспечение с использованием раздельно транслируемых модулей. Одновременно продолжают широко использоваться языки низкого уровня типа ассемблера, особенно при необходимости обеспечения контролируемых интервалов времени. Задачи предварительной обработки данных часто требуют использования вычислений с плавающей точкой, трансцендентных функций.</w:t>
      </w:r>
    </w:p>
    <w:p w:rsidR="0045598C" w:rsidRPr="005E12A1" w:rsidRDefault="0045598C" w:rsidP="005E12A1">
      <w:pPr>
        <w:ind w:firstLine="709"/>
        <w:rPr>
          <w:sz w:val="28"/>
          <w:szCs w:val="28"/>
        </w:rPr>
      </w:pPr>
      <w:r w:rsidRPr="005E12A1">
        <w:rPr>
          <w:sz w:val="28"/>
          <w:szCs w:val="28"/>
        </w:rPr>
        <w:t>В настоящее время самым мощным средством разработки программного обеспечения для МК являются интегрированные среды разработки, имеющие в своем составе менеджер проектов, текстовый редактор и симулятор, а также допускающие подключение компиляторов языков высокого уровня типа Паскаль или Си. При этом необходимо иметь в виду, что архитектура многих 8-разрядных МК вследствие малого количества ресурсов, страничного распределения памяти, неудобной индексной адресации и некоторых других архитектурных ограничений не обеспечивает компилятору возможности генерировать эффективный код.</w:t>
      </w:r>
    </w:p>
    <w:p w:rsidR="0045598C" w:rsidRDefault="0045598C" w:rsidP="005E12A1">
      <w:pPr>
        <w:ind w:firstLine="709"/>
        <w:rPr>
          <w:sz w:val="28"/>
          <w:szCs w:val="28"/>
        </w:rPr>
      </w:pPr>
    </w:p>
    <w:p w:rsidR="0045598C" w:rsidRPr="005E12A1" w:rsidRDefault="005E12A1" w:rsidP="005E12A1">
      <w:pPr>
        <w:ind w:firstLine="709"/>
        <w:jc w:val="center"/>
        <w:rPr>
          <w:sz w:val="28"/>
          <w:szCs w:val="28"/>
        </w:rPr>
      </w:pPr>
      <w:r>
        <w:rPr>
          <w:sz w:val="28"/>
          <w:szCs w:val="28"/>
        </w:rPr>
        <w:br w:type="page"/>
      </w:r>
      <w:r w:rsidR="0045598C" w:rsidRPr="005E12A1">
        <w:rPr>
          <w:sz w:val="28"/>
          <w:szCs w:val="28"/>
        </w:rPr>
        <w:t>1.2 Астрономические часы</w:t>
      </w:r>
    </w:p>
    <w:p w:rsidR="0045598C" w:rsidRPr="005E12A1" w:rsidRDefault="0045598C" w:rsidP="005E12A1">
      <w:pPr>
        <w:ind w:firstLine="709"/>
        <w:rPr>
          <w:sz w:val="28"/>
          <w:szCs w:val="28"/>
        </w:rPr>
      </w:pPr>
    </w:p>
    <w:p w:rsidR="002A37B3" w:rsidRPr="005E12A1" w:rsidRDefault="002A37B3" w:rsidP="005E12A1">
      <w:pPr>
        <w:ind w:firstLine="709"/>
        <w:rPr>
          <w:sz w:val="28"/>
          <w:szCs w:val="28"/>
        </w:rPr>
      </w:pPr>
      <w:r w:rsidRPr="005E12A1">
        <w:rPr>
          <w:sz w:val="28"/>
          <w:szCs w:val="28"/>
        </w:rPr>
        <w:t>Астрономические часы не отличаются ни по своему назначению, ни по устройству от обыкновенных часов. От них только требуется чрезвычайно правильный ход, для достижения которого астрономические часы снабжаются приспособлениями, слишком дорогими для применения их к обыкновенным часам.</w:t>
      </w:r>
    </w:p>
    <w:p w:rsidR="002A37B3" w:rsidRPr="005E12A1" w:rsidRDefault="002A37B3" w:rsidP="005E12A1">
      <w:pPr>
        <w:ind w:firstLine="709"/>
        <w:rPr>
          <w:sz w:val="28"/>
          <w:szCs w:val="28"/>
        </w:rPr>
      </w:pPr>
      <w:r w:rsidRPr="005E12A1">
        <w:rPr>
          <w:sz w:val="28"/>
          <w:szCs w:val="28"/>
        </w:rPr>
        <w:t>Одно из главных приспособлений состоит в компенсации влияний температуры. Обыкновенные часы, карманные или стенные, спешат при понижении температуры и отстают при повышении её. В часах с маятником устраивается так называемый компенсационный маятник, в часах с пружиной или хронометрах так называемы</w:t>
      </w:r>
      <w:r w:rsidR="00DA18B8" w:rsidRPr="005E12A1">
        <w:rPr>
          <w:sz w:val="28"/>
          <w:szCs w:val="28"/>
        </w:rPr>
        <w:t>е</w:t>
      </w:r>
      <w:r w:rsidR="005E12A1" w:rsidRPr="005E12A1">
        <w:rPr>
          <w:sz w:val="28"/>
          <w:szCs w:val="28"/>
        </w:rPr>
        <w:t xml:space="preserve"> </w:t>
      </w:r>
      <w:r w:rsidRPr="005E12A1">
        <w:rPr>
          <w:sz w:val="28"/>
          <w:szCs w:val="28"/>
        </w:rPr>
        <w:t>chappement.</w:t>
      </w:r>
    </w:p>
    <w:p w:rsidR="002A37B3" w:rsidRPr="005E12A1" w:rsidRDefault="002A37B3" w:rsidP="005E12A1">
      <w:pPr>
        <w:ind w:firstLine="709"/>
        <w:rPr>
          <w:sz w:val="28"/>
          <w:szCs w:val="28"/>
        </w:rPr>
      </w:pPr>
      <w:r w:rsidRPr="005E12A1">
        <w:rPr>
          <w:sz w:val="28"/>
          <w:szCs w:val="28"/>
        </w:rPr>
        <w:t>Иногда под названием астрономических часов понимают также сложные инструменты, которые, указывая час дня, кроме того, дают течение планет и луны, приливы и отливы, подвижные праздники, различные явления неба, в особенности затмения солнца и луны, високосные года и т. п., посредством особых механических приспособлений. Построение таких часов требует большого механического искусства и немало астрономических познаний; наиболее замечательные часы такого рода изготовил Дасиподий в XV-м веке для Страсбургского собора. Мастер Швильге в Страсбурге переделал их заново, и в этом новом виде они до сих пор находятся в соборе. Другие, несколько более простые часы подобного рода находятся в Майнце.</w:t>
      </w:r>
    </w:p>
    <w:p w:rsidR="0045598C" w:rsidRPr="005E12A1" w:rsidRDefault="002A37B3" w:rsidP="005E12A1">
      <w:pPr>
        <w:ind w:firstLine="709"/>
        <w:rPr>
          <w:sz w:val="28"/>
          <w:szCs w:val="28"/>
        </w:rPr>
      </w:pPr>
      <w:r w:rsidRPr="005E12A1">
        <w:rPr>
          <w:sz w:val="28"/>
          <w:szCs w:val="28"/>
        </w:rPr>
        <w:t>Однако практическая польза подобных сложных инструментов весьма ограничена и не окупает затраченного на изготовление их громадного труда: для астронома удобнее справиться относительно небесных явлений в эфемеридах.</w:t>
      </w:r>
    </w:p>
    <w:p w:rsidR="005E3A31" w:rsidRPr="005E12A1" w:rsidRDefault="002A37B3" w:rsidP="005E12A1">
      <w:pPr>
        <w:ind w:firstLine="709"/>
        <w:rPr>
          <w:sz w:val="28"/>
          <w:szCs w:val="28"/>
        </w:rPr>
      </w:pPr>
      <w:r w:rsidRPr="005E12A1">
        <w:rPr>
          <w:sz w:val="28"/>
          <w:szCs w:val="28"/>
        </w:rPr>
        <w:t>Астрономические часы Федченко (АЧФ) - Высокоточные электронно-механические вычисления часы, завершившие эволюцию маятниковых приборов времени. Погрешность составляет 0,0002-0,0003 секунды в сутки, что на порядок ниже, чем у часов английского ученого В.Шорта, сделанных в 20-х г. 19 в., которыми долгое время оснащались обсерватории мира. Точность достигнута за счет подвеса маятника на специальном трехпружинном подвесе (изобретение Ф.М.Федченко), который обеспечивает изохронные (не зависящие от амплитуды) колебания маятника. Часы Федченко вплоть до 1970-80 гг. выполняли функции хранителей времени - работали в обсерваториях, на космодромах, аэропортах, телецентрах страны.</w:t>
      </w:r>
    </w:p>
    <w:p w:rsidR="0031296E" w:rsidRPr="005E12A1" w:rsidRDefault="0031296E" w:rsidP="005E12A1">
      <w:pPr>
        <w:ind w:firstLine="709"/>
        <w:rPr>
          <w:sz w:val="28"/>
          <w:szCs w:val="28"/>
        </w:rPr>
      </w:pPr>
      <w:r w:rsidRPr="005E12A1">
        <w:rPr>
          <w:sz w:val="28"/>
          <w:szCs w:val="28"/>
        </w:rPr>
        <w:t>Была попытка разработать высокоточные электронные астрономические часы, но в связи с высокой стоимостью и рядом непотребных функций они не нашли широкого применения.</w:t>
      </w:r>
    </w:p>
    <w:p w:rsidR="005E12A1" w:rsidRDefault="005E12A1" w:rsidP="005E12A1">
      <w:pPr>
        <w:ind w:firstLine="709"/>
        <w:rPr>
          <w:sz w:val="28"/>
          <w:szCs w:val="28"/>
        </w:rPr>
      </w:pPr>
    </w:p>
    <w:p w:rsidR="005F0B44" w:rsidRPr="005E12A1" w:rsidRDefault="0031296E" w:rsidP="005E12A1">
      <w:pPr>
        <w:ind w:firstLine="709"/>
        <w:jc w:val="center"/>
        <w:rPr>
          <w:sz w:val="28"/>
          <w:szCs w:val="28"/>
        </w:rPr>
      </w:pPr>
      <w:r w:rsidRPr="005E12A1">
        <w:rPr>
          <w:sz w:val="28"/>
          <w:szCs w:val="28"/>
        </w:rPr>
        <w:br w:type="page"/>
      </w:r>
      <w:r w:rsidR="005F0B44" w:rsidRPr="005E12A1">
        <w:rPr>
          <w:sz w:val="28"/>
          <w:szCs w:val="28"/>
        </w:rPr>
        <w:t>РАЗДЕЛ 2</w:t>
      </w:r>
      <w:r w:rsidR="005E12A1">
        <w:rPr>
          <w:sz w:val="28"/>
          <w:szCs w:val="28"/>
        </w:rPr>
        <w:t>.</w:t>
      </w:r>
      <w:r w:rsidR="005F0B44" w:rsidRPr="005E12A1">
        <w:rPr>
          <w:sz w:val="28"/>
          <w:szCs w:val="28"/>
        </w:rPr>
        <w:t xml:space="preserve"> РАЗРАБОТКА МНОГОФУНКЦИОНАЛЬНЫХ</w:t>
      </w:r>
      <w:r w:rsidR="005E12A1">
        <w:rPr>
          <w:sz w:val="28"/>
          <w:szCs w:val="28"/>
        </w:rPr>
        <w:t xml:space="preserve"> </w:t>
      </w:r>
      <w:r w:rsidR="005F0B44" w:rsidRPr="005E12A1">
        <w:rPr>
          <w:sz w:val="28"/>
          <w:szCs w:val="28"/>
        </w:rPr>
        <w:t>АСТРОНОМИЧЕСКИХ ЧАСОВ</w:t>
      </w:r>
    </w:p>
    <w:p w:rsidR="005F0B44" w:rsidRPr="005E12A1" w:rsidRDefault="005F0B44" w:rsidP="005E12A1">
      <w:pPr>
        <w:ind w:firstLine="709"/>
        <w:jc w:val="center"/>
        <w:rPr>
          <w:sz w:val="28"/>
          <w:szCs w:val="28"/>
        </w:rPr>
      </w:pPr>
    </w:p>
    <w:p w:rsidR="005F0B44" w:rsidRPr="005E12A1" w:rsidRDefault="005F0B44" w:rsidP="005E12A1">
      <w:pPr>
        <w:ind w:firstLine="709"/>
        <w:jc w:val="center"/>
        <w:rPr>
          <w:sz w:val="28"/>
          <w:szCs w:val="28"/>
        </w:rPr>
      </w:pPr>
      <w:r w:rsidRPr="005E12A1">
        <w:rPr>
          <w:sz w:val="28"/>
          <w:szCs w:val="28"/>
        </w:rPr>
        <w:t>2.1 Постановка задачи</w:t>
      </w:r>
    </w:p>
    <w:p w:rsidR="005F0B44" w:rsidRPr="005E12A1" w:rsidRDefault="005F0B44" w:rsidP="005E12A1">
      <w:pPr>
        <w:ind w:firstLine="709"/>
        <w:rPr>
          <w:sz w:val="28"/>
          <w:szCs w:val="28"/>
        </w:rPr>
      </w:pPr>
    </w:p>
    <w:p w:rsidR="005F0B44" w:rsidRPr="005E12A1" w:rsidRDefault="005F0B44" w:rsidP="005E12A1">
      <w:pPr>
        <w:ind w:firstLine="709"/>
        <w:rPr>
          <w:sz w:val="28"/>
          <w:szCs w:val="28"/>
        </w:rPr>
      </w:pPr>
      <w:r w:rsidRPr="005E12A1">
        <w:rPr>
          <w:sz w:val="28"/>
          <w:szCs w:val="28"/>
        </w:rPr>
        <w:t>Требуется разработать схему многофункциональны астрономических часов.</w:t>
      </w:r>
    </w:p>
    <w:p w:rsidR="005F0B44" w:rsidRPr="005E12A1" w:rsidRDefault="005F0B44" w:rsidP="005E12A1">
      <w:pPr>
        <w:ind w:firstLine="709"/>
        <w:rPr>
          <w:sz w:val="28"/>
          <w:szCs w:val="28"/>
        </w:rPr>
      </w:pPr>
      <w:r w:rsidRPr="005E12A1">
        <w:rPr>
          <w:sz w:val="28"/>
          <w:szCs w:val="28"/>
        </w:rPr>
        <w:t>Разработка устройства велась с учётом следующих требований:</w:t>
      </w:r>
    </w:p>
    <w:p w:rsidR="005F0B44" w:rsidRPr="005E12A1" w:rsidRDefault="005F0B44" w:rsidP="005E12A1">
      <w:pPr>
        <w:ind w:firstLine="709"/>
        <w:rPr>
          <w:sz w:val="28"/>
          <w:szCs w:val="28"/>
        </w:rPr>
      </w:pPr>
      <w:r w:rsidRPr="005E12A1">
        <w:rPr>
          <w:sz w:val="28"/>
          <w:szCs w:val="28"/>
        </w:rPr>
        <w:t>- простота схемы (минимальное количество компонентов);</w:t>
      </w:r>
    </w:p>
    <w:p w:rsidR="005F0B44" w:rsidRPr="005E12A1" w:rsidRDefault="005F0B44" w:rsidP="005E12A1">
      <w:pPr>
        <w:ind w:firstLine="709"/>
        <w:rPr>
          <w:sz w:val="28"/>
          <w:szCs w:val="28"/>
        </w:rPr>
      </w:pPr>
      <w:r w:rsidRPr="005E12A1">
        <w:rPr>
          <w:sz w:val="28"/>
          <w:szCs w:val="28"/>
        </w:rPr>
        <w:t>- функциональная насыщенность, многообразие регулируемых параметров;</w:t>
      </w:r>
    </w:p>
    <w:p w:rsidR="005F0B44" w:rsidRPr="005E12A1" w:rsidRDefault="005F0B44" w:rsidP="005E12A1">
      <w:pPr>
        <w:ind w:firstLine="709"/>
        <w:rPr>
          <w:sz w:val="28"/>
          <w:szCs w:val="28"/>
        </w:rPr>
      </w:pPr>
      <w:r w:rsidRPr="005E12A1">
        <w:rPr>
          <w:sz w:val="28"/>
          <w:szCs w:val="28"/>
        </w:rPr>
        <w:t>- устойчивость к изменениям напряжения и температуры, долговечность;</w:t>
      </w:r>
    </w:p>
    <w:p w:rsidR="005F0B44" w:rsidRPr="005E12A1" w:rsidRDefault="005F0B44" w:rsidP="005E12A1">
      <w:pPr>
        <w:ind w:firstLine="709"/>
        <w:rPr>
          <w:sz w:val="28"/>
          <w:szCs w:val="28"/>
        </w:rPr>
      </w:pPr>
      <w:r w:rsidRPr="005E12A1">
        <w:rPr>
          <w:sz w:val="28"/>
          <w:szCs w:val="28"/>
        </w:rPr>
        <w:t>- отсутствие нагрева компонентов;</w:t>
      </w:r>
    </w:p>
    <w:p w:rsidR="005F0B44" w:rsidRPr="005E12A1" w:rsidRDefault="005F0B44" w:rsidP="005E12A1">
      <w:pPr>
        <w:ind w:firstLine="709"/>
        <w:rPr>
          <w:sz w:val="28"/>
          <w:szCs w:val="28"/>
        </w:rPr>
      </w:pPr>
      <w:r w:rsidRPr="005E12A1">
        <w:rPr>
          <w:sz w:val="28"/>
          <w:szCs w:val="28"/>
        </w:rPr>
        <w:t>- низкое энергопотребление.</w:t>
      </w:r>
    </w:p>
    <w:p w:rsidR="005F0B44" w:rsidRPr="005E12A1" w:rsidRDefault="005F0B44" w:rsidP="005E12A1">
      <w:pPr>
        <w:ind w:firstLine="709"/>
        <w:rPr>
          <w:sz w:val="28"/>
          <w:szCs w:val="28"/>
        </w:rPr>
      </w:pPr>
    </w:p>
    <w:p w:rsidR="005F0B44" w:rsidRPr="005E12A1" w:rsidRDefault="005F0B44" w:rsidP="005E12A1">
      <w:pPr>
        <w:ind w:firstLine="709"/>
        <w:jc w:val="center"/>
        <w:rPr>
          <w:sz w:val="28"/>
          <w:szCs w:val="28"/>
        </w:rPr>
      </w:pPr>
      <w:r w:rsidRPr="005E12A1">
        <w:rPr>
          <w:sz w:val="28"/>
          <w:szCs w:val="28"/>
        </w:rPr>
        <w:t>2.2</w:t>
      </w:r>
      <w:r w:rsidR="005E12A1" w:rsidRPr="005E12A1">
        <w:rPr>
          <w:sz w:val="28"/>
          <w:szCs w:val="28"/>
        </w:rPr>
        <w:t xml:space="preserve"> </w:t>
      </w:r>
      <w:r w:rsidRPr="005E12A1">
        <w:rPr>
          <w:sz w:val="28"/>
          <w:szCs w:val="28"/>
        </w:rPr>
        <w:t>Разработка структурной схемы устройства и функциональной</w:t>
      </w:r>
      <w:r w:rsidR="005E12A1">
        <w:rPr>
          <w:sz w:val="28"/>
          <w:szCs w:val="28"/>
        </w:rPr>
        <w:t xml:space="preserve"> </w:t>
      </w:r>
      <w:r w:rsidRPr="005E12A1">
        <w:rPr>
          <w:sz w:val="28"/>
          <w:szCs w:val="28"/>
        </w:rPr>
        <w:t>спецификации</w:t>
      </w:r>
    </w:p>
    <w:p w:rsidR="005F0B44" w:rsidRPr="005E12A1" w:rsidRDefault="005F0B44" w:rsidP="005E12A1">
      <w:pPr>
        <w:autoSpaceDE w:val="0"/>
        <w:autoSpaceDN w:val="0"/>
        <w:adjustRightInd w:val="0"/>
        <w:ind w:firstLine="709"/>
        <w:rPr>
          <w:sz w:val="28"/>
          <w:szCs w:val="28"/>
        </w:rPr>
      </w:pPr>
    </w:p>
    <w:p w:rsidR="005F0B44" w:rsidRPr="005E12A1" w:rsidRDefault="005F0B44" w:rsidP="005E12A1">
      <w:pPr>
        <w:autoSpaceDE w:val="0"/>
        <w:autoSpaceDN w:val="0"/>
        <w:adjustRightInd w:val="0"/>
        <w:ind w:firstLine="709"/>
        <w:rPr>
          <w:sz w:val="28"/>
          <w:szCs w:val="28"/>
        </w:rPr>
      </w:pPr>
      <w:r w:rsidRPr="005E12A1">
        <w:rPr>
          <w:sz w:val="28"/>
          <w:szCs w:val="28"/>
        </w:rPr>
        <w:t>Рассмотрим структуру разрабатываемого</w:t>
      </w:r>
      <w:r w:rsidR="005E12A1" w:rsidRPr="005E12A1">
        <w:rPr>
          <w:sz w:val="28"/>
          <w:szCs w:val="28"/>
        </w:rPr>
        <w:t xml:space="preserve"> </w:t>
      </w:r>
      <w:r w:rsidRPr="005E12A1">
        <w:rPr>
          <w:sz w:val="28"/>
          <w:szCs w:val="28"/>
        </w:rPr>
        <w:t>устройства (Рис. 2.1).</w:t>
      </w:r>
    </w:p>
    <w:p w:rsidR="004E0740" w:rsidRPr="005E12A1" w:rsidRDefault="004E0740" w:rsidP="005E12A1">
      <w:pPr>
        <w:ind w:firstLine="709"/>
        <w:rPr>
          <w:sz w:val="28"/>
          <w:szCs w:val="28"/>
        </w:rPr>
      </w:pPr>
      <w:r w:rsidRPr="005E12A1">
        <w:rPr>
          <w:sz w:val="28"/>
          <w:szCs w:val="28"/>
        </w:rPr>
        <w:t>Функциональная спецификация:</w:t>
      </w:r>
    </w:p>
    <w:p w:rsidR="004E0740" w:rsidRPr="005E12A1" w:rsidRDefault="004E0740" w:rsidP="005E12A1">
      <w:pPr>
        <w:numPr>
          <w:ilvl w:val="0"/>
          <w:numId w:val="10"/>
        </w:numPr>
        <w:tabs>
          <w:tab w:val="clear" w:pos="927"/>
        </w:tabs>
        <w:ind w:left="0" w:firstLine="709"/>
        <w:rPr>
          <w:sz w:val="28"/>
          <w:szCs w:val="28"/>
        </w:rPr>
      </w:pPr>
      <w:r w:rsidRPr="005E12A1">
        <w:rPr>
          <w:sz w:val="28"/>
          <w:szCs w:val="28"/>
        </w:rPr>
        <w:t>Входы</w:t>
      </w:r>
      <w:r w:rsidR="001D7629" w:rsidRPr="005E12A1">
        <w:rPr>
          <w:sz w:val="28"/>
          <w:szCs w:val="28"/>
        </w:rPr>
        <w:t>:</w:t>
      </w:r>
    </w:p>
    <w:p w:rsidR="004E0740" w:rsidRPr="005E12A1" w:rsidRDefault="004E0740" w:rsidP="005E12A1">
      <w:pPr>
        <w:ind w:firstLine="709"/>
        <w:rPr>
          <w:sz w:val="28"/>
          <w:szCs w:val="28"/>
        </w:rPr>
      </w:pPr>
      <w:r w:rsidRPr="005E12A1">
        <w:rPr>
          <w:sz w:val="28"/>
          <w:szCs w:val="28"/>
        </w:rPr>
        <w:t xml:space="preserve">а. </w:t>
      </w:r>
      <w:r w:rsidR="00472D88" w:rsidRPr="005E12A1">
        <w:rPr>
          <w:sz w:val="28"/>
          <w:szCs w:val="28"/>
        </w:rPr>
        <w:t>16 кнопок</w:t>
      </w:r>
      <w:r w:rsidRPr="005E12A1">
        <w:rPr>
          <w:sz w:val="28"/>
          <w:szCs w:val="28"/>
        </w:rPr>
        <w:t xml:space="preserve"> управления и регулировки часами;</w:t>
      </w:r>
    </w:p>
    <w:p w:rsidR="004E0740" w:rsidRPr="005E12A1" w:rsidRDefault="00472D88" w:rsidP="005E12A1">
      <w:pPr>
        <w:ind w:firstLine="709"/>
        <w:rPr>
          <w:sz w:val="28"/>
          <w:szCs w:val="28"/>
        </w:rPr>
      </w:pPr>
      <w:r w:rsidRPr="005E12A1">
        <w:rPr>
          <w:sz w:val="28"/>
          <w:szCs w:val="28"/>
        </w:rPr>
        <w:t>b</w:t>
      </w:r>
      <w:r w:rsidR="004E0740" w:rsidRPr="005E12A1">
        <w:rPr>
          <w:sz w:val="28"/>
          <w:szCs w:val="28"/>
        </w:rPr>
        <w:t>. Источник бесперебойного стабильного электропитания часов</w:t>
      </w:r>
      <w:r w:rsidR="001D7629" w:rsidRPr="005E12A1">
        <w:rPr>
          <w:sz w:val="28"/>
          <w:szCs w:val="28"/>
        </w:rPr>
        <w:t>.</w:t>
      </w:r>
    </w:p>
    <w:p w:rsidR="005F0B44" w:rsidRDefault="005F0B44" w:rsidP="005E12A1">
      <w:pPr>
        <w:autoSpaceDE w:val="0"/>
        <w:autoSpaceDN w:val="0"/>
        <w:adjustRightInd w:val="0"/>
        <w:ind w:firstLine="709"/>
        <w:rPr>
          <w:sz w:val="28"/>
          <w:szCs w:val="28"/>
        </w:rPr>
      </w:pPr>
    </w:p>
    <w:p w:rsidR="005F0B44" w:rsidRPr="005E12A1" w:rsidRDefault="005E12A1" w:rsidP="005E12A1">
      <w:pPr>
        <w:autoSpaceDE w:val="0"/>
        <w:autoSpaceDN w:val="0"/>
        <w:adjustRightInd w:val="0"/>
        <w:ind w:firstLine="709"/>
        <w:rPr>
          <w:sz w:val="28"/>
          <w:szCs w:val="28"/>
        </w:rPr>
      </w:pPr>
      <w:r>
        <w:rPr>
          <w:sz w:val="28"/>
          <w:szCs w:val="28"/>
        </w:rPr>
        <w:br w:type="page"/>
      </w:r>
      <w:r w:rsidR="004B4539">
        <w:rPr>
          <w:noProof/>
        </w:rPr>
        <w:pict>
          <v:rect id="_x0000_s1026" style="position:absolute;left:0;text-align:left;margin-left:322.5pt;margin-top:18.1pt;width:84pt;height:72.75pt;z-index:251648000" fillcolor="#4f81bd" strokecolor="#4f81bd" strokeweight="10pt">
            <v:stroke linestyle="thinThin"/>
            <v:shadow color="#868686"/>
            <v:textbox>
              <w:txbxContent>
                <w:p w:rsidR="005E12A1" w:rsidRPr="004C27E1" w:rsidRDefault="005E12A1" w:rsidP="004C27E1">
                  <w:pPr>
                    <w:jc w:val="center"/>
                    <w:rPr>
                      <w:b/>
                    </w:rPr>
                  </w:pPr>
                  <w:r w:rsidRPr="004C27E1">
                    <w:rPr>
                      <w:b/>
                    </w:rPr>
                    <w:t>Звуковой</w:t>
                  </w:r>
                </w:p>
                <w:p w:rsidR="005E12A1" w:rsidRPr="004C27E1" w:rsidRDefault="005E12A1" w:rsidP="004C27E1">
                  <w:pPr>
                    <w:jc w:val="center"/>
                    <w:rPr>
                      <w:b/>
                    </w:rPr>
                  </w:pPr>
                  <w:r w:rsidRPr="004C27E1">
                    <w:rPr>
                      <w:b/>
                    </w:rPr>
                    <w:t>излучатель</w:t>
                  </w:r>
                </w:p>
              </w:txbxContent>
            </v:textbox>
          </v:rect>
        </w:pict>
      </w:r>
      <w:r w:rsidR="004B4539">
        <w:rPr>
          <w:noProof/>
        </w:rPr>
        <w:pict>
          <v:rect id="_x0000_s1027" style="position:absolute;left:0;text-align:left;margin-left:43.5pt;margin-top:-2.9pt;width:86.25pt;height:86.25pt;z-index:251636736" strokecolor="#d99594" strokeweight="1pt">
            <v:fill color2="#e5b8b7" focusposition="1" focussize="" focus="100%" type="gradient"/>
            <v:shadow on="t" type="perspective" color="#622423" opacity=".5" offset="1pt" offset2="-3pt"/>
            <v:textbox>
              <w:txbxContent>
                <w:p w:rsidR="005E12A1" w:rsidRDefault="005E12A1"/>
                <w:p w:rsidR="005E12A1" w:rsidRPr="004C27E1" w:rsidRDefault="005E12A1" w:rsidP="004C27E1">
                  <w:pPr>
                    <w:jc w:val="center"/>
                    <w:rPr>
                      <w:b/>
                    </w:rPr>
                  </w:pPr>
                  <w:r w:rsidRPr="004C27E1">
                    <w:rPr>
                      <w:b/>
                    </w:rPr>
                    <w:t>ИСТОЧНИК</w:t>
                  </w:r>
                </w:p>
                <w:p w:rsidR="005E12A1" w:rsidRPr="004C27E1" w:rsidRDefault="005E12A1" w:rsidP="004C27E1">
                  <w:pPr>
                    <w:jc w:val="center"/>
                    <w:rPr>
                      <w:b/>
                    </w:rPr>
                  </w:pPr>
                  <w:r w:rsidRPr="004C27E1">
                    <w:rPr>
                      <w:b/>
                    </w:rPr>
                    <w:t>ПИТАНИЯ</w:t>
                  </w:r>
                </w:p>
              </w:txbxContent>
            </v:textbox>
          </v:rect>
        </w:pict>
      </w:r>
      <w:r w:rsidR="004B4539">
        <w:rPr>
          <w:noProof/>
        </w:rPr>
        <w:pict>
          <v:rect id="_x0000_s1028" style="position:absolute;left:0;text-align:left;margin-left:176.25pt;margin-top:-2.9pt;width:118.5pt;height:234pt;z-index:251635712" fillcolor="#f79646" strokecolor="#f2f2f2" strokeweight="3pt">
            <v:shadow on="t" type="perspective" color="#974706" opacity=".5" offset="1pt" offset2="-1pt"/>
            <v:textbox>
              <w:txbxContent>
                <w:p w:rsidR="005E12A1" w:rsidRDefault="005E12A1"/>
                <w:p w:rsidR="005E12A1" w:rsidRDefault="005E12A1"/>
                <w:p w:rsidR="005E12A1" w:rsidRDefault="005E12A1"/>
                <w:p w:rsidR="005E12A1" w:rsidRDefault="005E12A1"/>
                <w:p w:rsidR="005E12A1" w:rsidRPr="004C27E1" w:rsidRDefault="005E12A1" w:rsidP="004C27E1">
                  <w:pPr>
                    <w:jc w:val="center"/>
                    <w:rPr>
                      <w:b/>
                    </w:rPr>
                  </w:pPr>
                  <w:r w:rsidRPr="004C27E1">
                    <w:rPr>
                      <w:b/>
                    </w:rPr>
                    <w:t>МИКРО</w:t>
                  </w:r>
                </w:p>
                <w:p w:rsidR="005E12A1" w:rsidRPr="004C27E1" w:rsidRDefault="005E12A1" w:rsidP="004C27E1">
                  <w:pPr>
                    <w:jc w:val="center"/>
                    <w:rPr>
                      <w:b/>
                    </w:rPr>
                  </w:pPr>
                  <w:r w:rsidRPr="004C27E1">
                    <w:rPr>
                      <w:b/>
                    </w:rPr>
                    <w:t>КОНТРОЛЛЕР</w:t>
                  </w:r>
                </w:p>
              </w:txbxContent>
            </v:textbox>
          </v:rect>
        </w:pict>
      </w:r>
    </w:p>
    <w:p w:rsidR="004C27E1" w:rsidRPr="005E12A1" w:rsidRDefault="004B4539" w:rsidP="005E12A1">
      <w:pPr>
        <w:autoSpaceDE w:val="0"/>
        <w:autoSpaceDN w:val="0"/>
        <w:adjustRightInd w:val="0"/>
        <w:ind w:firstLine="709"/>
        <w:rPr>
          <w:sz w:val="28"/>
          <w:szCs w:val="28"/>
        </w:rPr>
      </w:pPr>
      <w:r>
        <w:rPr>
          <w:noProof/>
        </w:rPr>
        <w:pict>
          <v:shapetype id="_x0000_t32" coordsize="21600,21600" o:spt="32" o:oned="t" path="m,l21600,21600e" filled="f">
            <v:path arrowok="t" fillok="f" o:connecttype="none"/>
            <o:lock v:ext="edit" shapetype="t"/>
          </v:shapetype>
          <v:shape id="_x0000_s1029" type="#_x0000_t32" style="position:absolute;left:0;text-align:left;margin-left:129.75pt;margin-top:16.45pt;width:46.5pt;height:0;z-index:251637760" o:connectortype="straight">
            <v:stroke endarrow="block"/>
          </v:shape>
        </w:pict>
      </w:r>
    </w:p>
    <w:p w:rsidR="004C27E1" w:rsidRPr="005E12A1" w:rsidRDefault="004B4539" w:rsidP="005E12A1">
      <w:pPr>
        <w:autoSpaceDE w:val="0"/>
        <w:autoSpaceDN w:val="0"/>
        <w:adjustRightInd w:val="0"/>
        <w:ind w:firstLine="709"/>
        <w:rPr>
          <w:sz w:val="28"/>
          <w:szCs w:val="28"/>
        </w:rPr>
      </w:pPr>
      <w:r>
        <w:rPr>
          <w:noProof/>
        </w:rPr>
        <w:pict>
          <v:shape id="_x0000_s1030" type="#_x0000_t32" style="position:absolute;left:0;text-align:left;margin-left:294.75pt;margin-top:6.55pt;width:27.75pt;height:.75pt;flip:y;z-index:251649024" o:connectortype="straight">
            <v:stroke endarrow="block"/>
          </v:shape>
        </w:pict>
      </w:r>
    </w:p>
    <w:p w:rsidR="004C27E1" w:rsidRPr="005E12A1" w:rsidRDefault="004C27E1" w:rsidP="005E12A1">
      <w:pPr>
        <w:autoSpaceDE w:val="0"/>
        <w:autoSpaceDN w:val="0"/>
        <w:adjustRightInd w:val="0"/>
        <w:ind w:firstLine="709"/>
        <w:rPr>
          <w:sz w:val="28"/>
          <w:szCs w:val="28"/>
        </w:rPr>
      </w:pPr>
    </w:p>
    <w:p w:rsidR="004C27E1" w:rsidRPr="005E12A1" w:rsidRDefault="004B4539" w:rsidP="005E12A1">
      <w:pPr>
        <w:autoSpaceDE w:val="0"/>
        <w:autoSpaceDN w:val="0"/>
        <w:adjustRightInd w:val="0"/>
        <w:ind w:firstLine="709"/>
        <w:rPr>
          <w:sz w:val="28"/>
          <w:szCs w:val="28"/>
        </w:rPr>
      </w:pPr>
      <w:r>
        <w:rPr>
          <w:noProof/>
        </w:rPr>
        <w:pict>
          <v:rect id="_x0000_s1031" style="position:absolute;left:0;text-align:left;margin-left:43.5pt;margin-top:3.25pt;width:109.5pt;height:57pt;z-index:251638784" fillcolor="#b2a1c7" strokecolor="#b2a1c7" strokeweight="1pt">
            <v:fill color2="#e5dfec" angle="-45" focus="-50%" type="gradient"/>
            <v:shadow on="t" type="perspective" color="#3f3151" opacity=".5" offset="1pt" offset2="-3pt"/>
            <v:textbox>
              <w:txbxContent>
                <w:p w:rsidR="005E12A1" w:rsidRPr="004C27E1" w:rsidRDefault="005E12A1" w:rsidP="004C27E1">
                  <w:pPr>
                    <w:jc w:val="center"/>
                    <w:rPr>
                      <w:b/>
                      <w:sz w:val="22"/>
                      <w:szCs w:val="22"/>
                    </w:rPr>
                  </w:pPr>
                  <w:r w:rsidRPr="004C27E1">
                    <w:rPr>
                      <w:b/>
                      <w:sz w:val="22"/>
                      <w:szCs w:val="22"/>
                    </w:rPr>
                    <w:t>Кварцевый</w:t>
                  </w:r>
                </w:p>
                <w:p w:rsidR="005E12A1" w:rsidRPr="004C27E1" w:rsidRDefault="005E12A1" w:rsidP="004C27E1">
                  <w:pPr>
                    <w:jc w:val="center"/>
                    <w:rPr>
                      <w:b/>
                      <w:sz w:val="22"/>
                      <w:szCs w:val="22"/>
                    </w:rPr>
                  </w:pPr>
                  <w:r w:rsidRPr="004C27E1">
                    <w:rPr>
                      <w:b/>
                      <w:sz w:val="22"/>
                      <w:szCs w:val="22"/>
                    </w:rPr>
                    <w:t>резонатор</w:t>
                  </w:r>
                </w:p>
              </w:txbxContent>
            </v:textbox>
          </v:rect>
        </w:pict>
      </w:r>
    </w:p>
    <w:p w:rsidR="004C27E1" w:rsidRPr="005E12A1" w:rsidRDefault="004B4539" w:rsidP="005E12A1">
      <w:pPr>
        <w:autoSpaceDE w:val="0"/>
        <w:autoSpaceDN w:val="0"/>
        <w:adjustRightInd w:val="0"/>
        <w:ind w:firstLine="709"/>
        <w:rPr>
          <w:sz w:val="28"/>
          <w:szCs w:val="28"/>
        </w:rPr>
      </w:pPr>
      <w:r>
        <w:rPr>
          <w:noProof/>
        </w:rPr>
        <w:pict>
          <v:rect id="_x0000_s1032" style="position:absolute;left:0;text-align:left;margin-left:311.25pt;margin-top:3.1pt;width:135pt;height:78pt;z-index:251642880" fillcolor="#fabf8f" strokecolor="#fabf8f" strokeweight="1pt">
            <v:fill color2="#fde9d9" angle="-45" focus="-50%" type="gradient"/>
            <v:shadow on="t" type="perspective" color="#974706" opacity=".5" offset="1pt" offset2="-3pt"/>
            <v:textbox>
              <w:txbxContent>
                <w:p w:rsidR="005E12A1" w:rsidRPr="004C27E1" w:rsidRDefault="005E12A1" w:rsidP="004C27E1">
                  <w:pPr>
                    <w:jc w:val="center"/>
                    <w:rPr>
                      <w:b/>
                    </w:rPr>
                  </w:pPr>
                  <w:r>
                    <w:rPr>
                      <w:b/>
                    </w:rPr>
                    <w:t>ЖК-</w:t>
                  </w:r>
                </w:p>
                <w:p w:rsidR="005E12A1" w:rsidRPr="004C27E1" w:rsidRDefault="005E12A1" w:rsidP="004C27E1">
                  <w:pPr>
                    <w:jc w:val="center"/>
                    <w:rPr>
                      <w:b/>
                    </w:rPr>
                  </w:pPr>
                  <w:r w:rsidRPr="004C27E1">
                    <w:rPr>
                      <w:b/>
                    </w:rPr>
                    <w:t>индикатор</w:t>
                  </w:r>
                </w:p>
              </w:txbxContent>
            </v:textbox>
          </v:rect>
        </w:pict>
      </w:r>
      <w:r>
        <w:rPr>
          <w:noProof/>
        </w:rPr>
        <w:pict>
          <v:shape id="_x0000_s1033" type="#_x0000_t32" style="position:absolute;left:0;text-align:left;margin-left:416.25pt;margin-top:3.1pt;width:.75pt;height:78pt;flip:y;z-index:251645952" o:connectortype="straight"/>
        </w:pict>
      </w:r>
      <w:r>
        <w:rPr>
          <w:noProof/>
        </w:rPr>
        <w:pict>
          <v:shape id="_x0000_s1034" type="#_x0000_t32" style="position:absolute;left:0;text-align:left;margin-left:384pt;margin-top:3.1pt;width:.75pt;height:78pt;flip:y;z-index:251644928" o:connectortype="straight"/>
        </w:pict>
      </w:r>
      <w:r>
        <w:rPr>
          <w:noProof/>
        </w:rPr>
        <w:pict>
          <v:shape id="_x0000_s1035" type="#_x0000_t32" style="position:absolute;left:0;text-align:left;margin-left:349.5pt;margin-top:3.1pt;width:.75pt;height:78pt;flip:y;z-index:251643904" o:connectortype="straight"/>
        </w:pict>
      </w:r>
      <w:r>
        <w:rPr>
          <w:noProof/>
        </w:rPr>
        <w:pict>
          <v:shape id="_x0000_s1036" type="#_x0000_t32" style="position:absolute;left:0;text-align:left;margin-left:153pt;margin-top:8.35pt;width:23.25pt;height:0;z-index:251639808" o:connectortype="straight"/>
        </w:pict>
      </w:r>
    </w:p>
    <w:p w:rsidR="004C27E1" w:rsidRPr="005E12A1" w:rsidRDefault="004B4539" w:rsidP="005E12A1">
      <w:pPr>
        <w:autoSpaceDE w:val="0"/>
        <w:autoSpaceDN w:val="0"/>
        <w:adjustRightInd w:val="0"/>
        <w:ind w:firstLine="709"/>
        <w:rPr>
          <w:sz w:val="28"/>
          <w:szCs w:val="28"/>
        </w:rPr>
      </w:pPr>
      <w:r>
        <w:rPr>
          <w:noProof/>
        </w:rPr>
        <w:pict>
          <v:shape id="_x0000_s1037" type="#_x0000_t32" style="position:absolute;left:0;text-align:left;margin-left:294.75pt;margin-top:17.2pt;width:16.5pt;height:0;z-index:251646976" o:connectortype="straight">
            <v:stroke endarrow="block"/>
          </v:shape>
        </w:pict>
      </w:r>
    </w:p>
    <w:p w:rsidR="004C27E1" w:rsidRPr="005E12A1" w:rsidRDefault="004C27E1" w:rsidP="005E12A1">
      <w:pPr>
        <w:autoSpaceDE w:val="0"/>
        <w:autoSpaceDN w:val="0"/>
        <w:adjustRightInd w:val="0"/>
        <w:ind w:firstLine="709"/>
        <w:rPr>
          <w:sz w:val="28"/>
          <w:szCs w:val="28"/>
        </w:rPr>
      </w:pPr>
    </w:p>
    <w:p w:rsidR="004C27E1" w:rsidRPr="005E12A1" w:rsidRDefault="004C27E1" w:rsidP="005E12A1">
      <w:pPr>
        <w:autoSpaceDE w:val="0"/>
        <w:autoSpaceDN w:val="0"/>
        <w:adjustRightInd w:val="0"/>
        <w:ind w:firstLine="709"/>
        <w:rPr>
          <w:sz w:val="28"/>
          <w:szCs w:val="28"/>
        </w:rPr>
      </w:pPr>
    </w:p>
    <w:p w:rsidR="004C27E1" w:rsidRPr="005E12A1" w:rsidRDefault="004B4539" w:rsidP="005E12A1">
      <w:pPr>
        <w:autoSpaceDE w:val="0"/>
        <w:autoSpaceDN w:val="0"/>
        <w:adjustRightInd w:val="0"/>
        <w:ind w:firstLine="709"/>
        <w:rPr>
          <w:sz w:val="28"/>
          <w:szCs w:val="28"/>
        </w:rPr>
      </w:pPr>
      <w:r>
        <w:rPr>
          <w:noProof/>
        </w:rPr>
        <w:pict>
          <v:shape id="_x0000_s1038" type="#_x0000_t32" style="position:absolute;left:0;text-align:left;margin-left:234.75pt;margin-top:13.75pt;width:0;height:32.25pt;flip:y;z-index:251641856" o:connectortype="straight">
            <v:stroke endarrow="block"/>
          </v:shape>
        </w:pict>
      </w:r>
    </w:p>
    <w:p w:rsidR="004C27E1" w:rsidRPr="005E12A1" w:rsidRDefault="004B4539" w:rsidP="005E12A1">
      <w:pPr>
        <w:autoSpaceDE w:val="0"/>
        <w:autoSpaceDN w:val="0"/>
        <w:adjustRightInd w:val="0"/>
        <w:ind w:firstLine="709"/>
        <w:rPr>
          <w:sz w:val="28"/>
          <w:szCs w:val="28"/>
        </w:rPr>
      </w:pPr>
      <w:r>
        <w:rPr>
          <w:noProof/>
        </w:rPr>
        <w:pict>
          <v:rect id="_x0000_s1039" style="position:absolute;left:0;text-align:left;margin-left:176.25pt;margin-top:21.85pt;width:123pt;height:89.25pt;z-index:251640832" fillcolor="#b2a1c7" strokecolor="#b2a1c7" strokeweight="1pt">
            <v:fill color2="#e5dfec" angle="-45" focus="-50%" type="gradient"/>
            <v:shadow on="t" type="perspective" color="#3f3151" opacity=".5" offset="1pt" offset2="-3pt"/>
            <v:textbox>
              <w:txbxContent>
                <w:p w:rsidR="005E12A1" w:rsidRDefault="005E12A1" w:rsidP="004C27E1">
                  <w:pPr>
                    <w:jc w:val="center"/>
                    <w:rPr>
                      <w:b/>
                    </w:rPr>
                  </w:pPr>
                  <w:r w:rsidRPr="004C27E1">
                    <w:rPr>
                      <w:b/>
                    </w:rPr>
                    <w:t xml:space="preserve">Кнопки </w:t>
                  </w:r>
                </w:p>
                <w:p w:rsidR="005E12A1" w:rsidRPr="004C27E1" w:rsidRDefault="005E12A1" w:rsidP="004C27E1">
                  <w:pPr>
                    <w:jc w:val="center"/>
                    <w:rPr>
                      <w:b/>
                    </w:rPr>
                  </w:pPr>
                  <w:r w:rsidRPr="004C27E1">
                    <w:rPr>
                      <w:b/>
                    </w:rPr>
                    <w:t>управления</w:t>
                  </w:r>
                </w:p>
                <w:p w:rsidR="005E12A1" w:rsidRPr="004C27E1" w:rsidRDefault="005E12A1" w:rsidP="004C27E1">
                  <w:pPr>
                    <w:jc w:val="center"/>
                    <w:rPr>
                      <w:b/>
                    </w:rPr>
                  </w:pPr>
                  <w:r w:rsidRPr="004C27E1">
                    <w:rPr>
                      <w:b/>
                    </w:rPr>
                    <w:t>и</w:t>
                  </w:r>
                </w:p>
                <w:p w:rsidR="005E12A1" w:rsidRPr="004C27E1" w:rsidRDefault="005E12A1" w:rsidP="004C27E1">
                  <w:pPr>
                    <w:jc w:val="center"/>
                    <w:rPr>
                      <w:b/>
                    </w:rPr>
                  </w:pPr>
                  <w:r w:rsidRPr="004C27E1">
                    <w:rPr>
                      <w:b/>
                    </w:rPr>
                    <w:t>регулировки</w:t>
                  </w:r>
                </w:p>
              </w:txbxContent>
            </v:textbox>
          </v:rect>
        </w:pict>
      </w:r>
    </w:p>
    <w:p w:rsidR="004C27E1" w:rsidRPr="005E12A1" w:rsidRDefault="004C27E1" w:rsidP="005E12A1">
      <w:pPr>
        <w:autoSpaceDE w:val="0"/>
        <w:autoSpaceDN w:val="0"/>
        <w:adjustRightInd w:val="0"/>
        <w:ind w:firstLine="709"/>
        <w:rPr>
          <w:sz w:val="28"/>
          <w:szCs w:val="28"/>
        </w:rPr>
      </w:pPr>
    </w:p>
    <w:p w:rsidR="004C27E1" w:rsidRPr="005E12A1" w:rsidRDefault="004C27E1" w:rsidP="005E12A1">
      <w:pPr>
        <w:autoSpaceDE w:val="0"/>
        <w:autoSpaceDN w:val="0"/>
        <w:adjustRightInd w:val="0"/>
        <w:ind w:firstLine="709"/>
        <w:rPr>
          <w:sz w:val="28"/>
          <w:szCs w:val="28"/>
        </w:rPr>
      </w:pPr>
    </w:p>
    <w:p w:rsidR="004C27E1" w:rsidRPr="005E12A1" w:rsidRDefault="004C27E1" w:rsidP="005E12A1">
      <w:pPr>
        <w:autoSpaceDE w:val="0"/>
        <w:autoSpaceDN w:val="0"/>
        <w:adjustRightInd w:val="0"/>
        <w:ind w:firstLine="709"/>
        <w:rPr>
          <w:sz w:val="28"/>
          <w:szCs w:val="28"/>
        </w:rPr>
      </w:pPr>
    </w:p>
    <w:p w:rsidR="004C27E1" w:rsidRPr="005E12A1" w:rsidRDefault="004C27E1" w:rsidP="005E12A1">
      <w:pPr>
        <w:autoSpaceDE w:val="0"/>
        <w:autoSpaceDN w:val="0"/>
        <w:adjustRightInd w:val="0"/>
        <w:ind w:firstLine="709"/>
        <w:rPr>
          <w:sz w:val="28"/>
          <w:szCs w:val="28"/>
        </w:rPr>
      </w:pPr>
    </w:p>
    <w:p w:rsidR="004C27E1" w:rsidRPr="005E12A1" w:rsidRDefault="004210DD" w:rsidP="005E12A1">
      <w:pPr>
        <w:autoSpaceDE w:val="0"/>
        <w:autoSpaceDN w:val="0"/>
        <w:adjustRightInd w:val="0"/>
        <w:ind w:firstLine="709"/>
        <w:rPr>
          <w:sz w:val="28"/>
          <w:szCs w:val="28"/>
        </w:rPr>
      </w:pPr>
      <w:r w:rsidRPr="005E12A1">
        <w:rPr>
          <w:sz w:val="28"/>
          <w:szCs w:val="28"/>
        </w:rPr>
        <w:t>Рисунок 2.1 – Структурная схема многофункциональных астрономических часов</w:t>
      </w:r>
    </w:p>
    <w:p w:rsidR="004C27E1" w:rsidRPr="005E12A1" w:rsidRDefault="004C27E1" w:rsidP="005E12A1">
      <w:pPr>
        <w:autoSpaceDE w:val="0"/>
        <w:autoSpaceDN w:val="0"/>
        <w:adjustRightInd w:val="0"/>
        <w:ind w:firstLine="709"/>
        <w:rPr>
          <w:sz w:val="28"/>
          <w:szCs w:val="28"/>
        </w:rPr>
      </w:pPr>
    </w:p>
    <w:p w:rsidR="00160544" w:rsidRPr="005E12A1" w:rsidRDefault="00160544" w:rsidP="005E12A1">
      <w:pPr>
        <w:numPr>
          <w:ilvl w:val="0"/>
          <w:numId w:val="10"/>
        </w:numPr>
        <w:tabs>
          <w:tab w:val="clear" w:pos="927"/>
        </w:tabs>
        <w:ind w:left="0" w:firstLine="709"/>
        <w:rPr>
          <w:sz w:val="28"/>
          <w:szCs w:val="28"/>
        </w:rPr>
      </w:pPr>
      <w:r w:rsidRPr="005E12A1">
        <w:rPr>
          <w:sz w:val="28"/>
          <w:szCs w:val="28"/>
        </w:rPr>
        <w:t>Выходы</w:t>
      </w:r>
      <w:r w:rsidR="001D7629" w:rsidRPr="005E12A1">
        <w:rPr>
          <w:sz w:val="28"/>
          <w:szCs w:val="28"/>
        </w:rPr>
        <w:t>:</w:t>
      </w:r>
    </w:p>
    <w:p w:rsidR="00160544" w:rsidRPr="005E12A1" w:rsidRDefault="001D7629" w:rsidP="005E12A1">
      <w:pPr>
        <w:ind w:firstLine="709"/>
        <w:rPr>
          <w:sz w:val="28"/>
          <w:szCs w:val="28"/>
        </w:rPr>
      </w:pPr>
      <w:r w:rsidRPr="005E12A1">
        <w:rPr>
          <w:sz w:val="28"/>
          <w:szCs w:val="28"/>
        </w:rPr>
        <w:t>а.</w:t>
      </w:r>
      <w:r w:rsidR="005E12A1" w:rsidRPr="005E12A1">
        <w:rPr>
          <w:sz w:val="28"/>
          <w:szCs w:val="28"/>
        </w:rPr>
        <w:t xml:space="preserve"> </w:t>
      </w:r>
      <w:r w:rsidRPr="005E12A1">
        <w:rPr>
          <w:sz w:val="28"/>
          <w:szCs w:val="28"/>
        </w:rPr>
        <w:t>Двухрядный шестнадцатиразрядный ЖК индикатор</w:t>
      </w:r>
      <w:r w:rsidR="00160544" w:rsidRPr="005E12A1">
        <w:rPr>
          <w:sz w:val="28"/>
          <w:szCs w:val="28"/>
        </w:rPr>
        <w:t>;</w:t>
      </w:r>
    </w:p>
    <w:p w:rsidR="00160544" w:rsidRPr="005E12A1" w:rsidRDefault="00160544" w:rsidP="005E12A1">
      <w:pPr>
        <w:ind w:firstLine="709"/>
        <w:rPr>
          <w:sz w:val="28"/>
          <w:szCs w:val="28"/>
        </w:rPr>
      </w:pPr>
      <w:r w:rsidRPr="005E12A1">
        <w:rPr>
          <w:sz w:val="28"/>
          <w:szCs w:val="28"/>
        </w:rPr>
        <w:t>b.</w:t>
      </w:r>
      <w:r w:rsidR="005E12A1" w:rsidRPr="005E12A1">
        <w:rPr>
          <w:sz w:val="28"/>
          <w:szCs w:val="28"/>
        </w:rPr>
        <w:t xml:space="preserve"> </w:t>
      </w:r>
      <w:r w:rsidRPr="005E12A1">
        <w:rPr>
          <w:sz w:val="28"/>
          <w:szCs w:val="28"/>
        </w:rPr>
        <w:t>Звуковой излучатель.</w:t>
      </w:r>
    </w:p>
    <w:p w:rsidR="00160544" w:rsidRPr="005E12A1" w:rsidRDefault="00160544" w:rsidP="005E12A1">
      <w:pPr>
        <w:numPr>
          <w:ilvl w:val="0"/>
          <w:numId w:val="10"/>
        </w:numPr>
        <w:tabs>
          <w:tab w:val="clear" w:pos="927"/>
        </w:tabs>
        <w:ind w:left="0" w:firstLine="709"/>
        <w:rPr>
          <w:sz w:val="28"/>
          <w:szCs w:val="28"/>
        </w:rPr>
      </w:pPr>
      <w:r w:rsidRPr="005E12A1">
        <w:rPr>
          <w:sz w:val="28"/>
          <w:szCs w:val="28"/>
        </w:rPr>
        <w:t>Функции</w:t>
      </w:r>
      <w:r w:rsidR="001D7629" w:rsidRPr="005E12A1">
        <w:rPr>
          <w:sz w:val="28"/>
          <w:szCs w:val="28"/>
        </w:rPr>
        <w:t>:</w:t>
      </w:r>
    </w:p>
    <w:p w:rsidR="001D7629" w:rsidRPr="005E12A1" w:rsidRDefault="001D7629" w:rsidP="005E12A1">
      <w:pPr>
        <w:ind w:firstLine="709"/>
        <w:rPr>
          <w:sz w:val="28"/>
          <w:szCs w:val="28"/>
        </w:rPr>
      </w:pPr>
      <w:r w:rsidRPr="005E12A1">
        <w:rPr>
          <w:sz w:val="28"/>
          <w:szCs w:val="28"/>
        </w:rPr>
        <w:t>а. 16 таймеров;</w:t>
      </w:r>
    </w:p>
    <w:p w:rsidR="00160544" w:rsidRPr="005E12A1" w:rsidRDefault="001D7629" w:rsidP="005E12A1">
      <w:pPr>
        <w:ind w:firstLine="709"/>
        <w:rPr>
          <w:sz w:val="28"/>
          <w:szCs w:val="28"/>
        </w:rPr>
      </w:pPr>
      <w:r w:rsidRPr="005E12A1">
        <w:rPr>
          <w:sz w:val="28"/>
          <w:szCs w:val="28"/>
        </w:rPr>
        <w:t>b</w:t>
      </w:r>
      <w:r w:rsidR="00160544" w:rsidRPr="005E12A1">
        <w:rPr>
          <w:sz w:val="28"/>
          <w:szCs w:val="28"/>
        </w:rPr>
        <w:t>.</w:t>
      </w:r>
      <w:r w:rsidR="005E12A1" w:rsidRPr="005E12A1">
        <w:rPr>
          <w:sz w:val="28"/>
          <w:szCs w:val="28"/>
        </w:rPr>
        <w:t xml:space="preserve"> </w:t>
      </w:r>
      <w:r w:rsidRPr="005E12A1">
        <w:rPr>
          <w:sz w:val="28"/>
          <w:szCs w:val="28"/>
        </w:rPr>
        <w:t>Таймеры могут показывать Земное, Марсианс</w:t>
      </w:r>
      <w:r w:rsidR="002F5987" w:rsidRPr="005E12A1">
        <w:rPr>
          <w:sz w:val="28"/>
          <w:szCs w:val="28"/>
        </w:rPr>
        <w:t xml:space="preserve">кое, Юпитерское, </w:t>
      </w:r>
      <w:r w:rsidRPr="005E12A1">
        <w:rPr>
          <w:sz w:val="28"/>
          <w:szCs w:val="28"/>
        </w:rPr>
        <w:t>сидери</w:t>
      </w:r>
      <w:r w:rsidR="002F5987" w:rsidRPr="005E12A1">
        <w:rPr>
          <w:sz w:val="28"/>
          <w:szCs w:val="28"/>
        </w:rPr>
        <w:t>ческое</w:t>
      </w:r>
      <w:r w:rsidR="005E12A1" w:rsidRPr="005E12A1">
        <w:rPr>
          <w:sz w:val="28"/>
          <w:szCs w:val="28"/>
        </w:rPr>
        <w:t xml:space="preserve"> </w:t>
      </w:r>
      <w:r w:rsidR="002F5987" w:rsidRPr="005E12A1">
        <w:rPr>
          <w:sz w:val="28"/>
          <w:szCs w:val="28"/>
        </w:rPr>
        <w:t>время</w:t>
      </w:r>
      <w:r w:rsidRPr="005E12A1">
        <w:rPr>
          <w:sz w:val="28"/>
          <w:szCs w:val="28"/>
        </w:rPr>
        <w:t>, Лунных фаз, времени перемещения большого красного пят</w:t>
      </w:r>
      <w:r w:rsidR="002F5987" w:rsidRPr="005E12A1">
        <w:rPr>
          <w:sz w:val="28"/>
          <w:szCs w:val="28"/>
        </w:rPr>
        <w:t xml:space="preserve">на Юпитера и т.д. </w:t>
      </w:r>
      <w:r w:rsidRPr="005E12A1">
        <w:rPr>
          <w:sz w:val="28"/>
          <w:szCs w:val="28"/>
        </w:rPr>
        <w:t>Одновременное отображение 24 часового и Юлианского времен на десятичном дисплее</w:t>
      </w:r>
      <w:r w:rsidR="002F5987" w:rsidRPr="005E12A1">
        <w:rPr>
          <w:sz w:val="28"/>
          <w:szCs w:val="28"/>
        </w:rPr>
        <w:t>.</w:t>
      </w:r>
    </w:p>
    <w:p w:rsidR="00160544" w:rsidRPr="005E12A1" w:rsidRDefault="002F5987" w:rsidP="005E12A1">
      <w:pPr>
        <w:ind w:firstLine="709"/>
        <w:rPr>
          <w:sz w:val="28"/>
          <w:szCs w:val="28"/>
        </w:rPr>
      </w:pPr>
      <w:r w:rsidRPr="005E12A1">
        <w:rPr>
          <w:sz w:val="28"/>
          <w:szCs w:val="28"/>
        </w:rPr>
        <w:t xml:space="preserve">с. </w:t>
      </w:r>
      <w:r w:rsidR="00160544" w:rsidRPr="005E12A1">
        <w:rPr>
          <w:sz w:val="28"/>
          <w:szCs w:val="28"/>
        </w:rPr>
        <w:t>Выполнение функций будильника;</w:t>
      </w:r>
    </w:p>
    <w:p w:rsidR="0047522E" w:rsidRPr="005E12A1" w:rsidRDefault="002F5987" w:rsidP="005E12A1">
      <w:pPr>
        <w:ind w:firstLine="709"/>
        <w:rPr>
          <w:sz w:val="28"/>
          <w:szCs w:val="28"/>
        </w:rPr>
      </w:pPr>
      <w:r w:rsidRPr="005E12A1">
        <w:rPr>
          <w:sz w:val="28"/>
          <w:szCs w:val="28"/>
        </w:rPr>
        <w:t>d.</w:t>
      </w:r>
      <w:r w:rsidR="005E12A1">
        <w:rPr>
          <w:sz w:val="28"/>
          <w:szCs w:val="28"/>
        </w:rPr>
        <w:t xml:space="preserve"> </w:t>
      </w:r>
      <w:r w:rsidR="00160544" w:rsidRPr="005E12A1">
        <w:rPr>
          <w:sz w:val="28"/>
          <w:szCs w:val="28"/>
        </w:rPr>
        <w:t xml:space="preserve">Осуществление бесперебойного электропитания </w:t>
      </w:r>
      <w:r w:rsidR="0047522E" w:rsidRPr="005E12A1">
        <w:rPr>
          <w:sz w:val="28"/>
          <w:szCs w:val="28"/>
        </w:rPr>
        <w:t>для осуществления стабильности хода часов (должен иметь встроенный источник питания).</w:t>
      </w:r>
    </w:p>
    <w:p w:rsidR="0047522E" w:rsidRPr="005E12A1" w:rsidRDefault="002F5987" w:rsidP="005E12A1">
      <w:pPr>
        <w:autoSpaceDE w:val="0"/>
        <w:autoSpaceDN w:val="0"/>
        <w:adjustRightInd w:val="0"/>
        <w:ind w:firstLine="709"/>
        <w:jc w:val="center"/>
        <w:rPr>
          <w:sz w:val="28"/>
          <w:szCs w:val="28"/>
        </w:rPr>
      </w:pPr>
      <w:r w:rsidRPr="005E12A1">
        <w:rPr>
          <w:sz w:val="28"/>
          <w:szCs w:val="28"/>
        </w:rPr>
        <w:br w:type="page"/>
      </w:r>
      <w:r w:rsidR="0047522E" w:rsidRPr="005E12A1">
        <w:rPr>
          <w:sz w:val="28"/>
          <w:szCs w:val="28"/>
        </w:rPr>
        <w:t xml:space="preserve">2.3 Аппаратные средства микроконтроллеров серии </w:t>
      </w:r>
      <w:r w:rsidR="0049368E" w:rsidRPr="005E12A1">
        <w:rPr>
          <w:sz w:val="28"/>
          <w:szCs w:val="28"/>
        </w:rPr>
        <w:t>PIC16F877A</w:t>
      </w:r>
    </w:p>
    <w:p w:rsidR="0047522E" w:rsidRPr="005E12A1" w:rsidRDefault="0047522E" w:rsidP="005E12A1">
      <w:pPr>
        <w:autoSpaceDE w:val="0"/>
        <w:autoSpaceDN w:val="0"/>
        <w:adjustRightInd w:val="0"/>
        <w:ind w:firstLine="709"/>
        <w:rPr>
          <w:sz w:val="28"/>
          <w:szCs w:val="28"/>
        </w:rPr>
      </w:pPr>
    </w:p>
    <w:p w:rsidR="0049368E" w:rsidRPr="005E12A1" w:rsidRDefault="0049368E" w:rsidP="005E12A1">
      <w:pPr>
        <w:ind w:firstLine="709"/>
        <w:rPr>
          <w:sz w:val="28"/>
          <w:szCs w:val="28"/>
        </w:rPr>
      </w:pPr>
      <w:r w:rsidRPr="005E12A1">
        <w:rPr>
          <w:sz w:val="28"/>
          <w:szCs w:val="28"/>
        </w:rPr>
        <w:t>Общее описание:</w:t>
      </w:r>
    </w:p>
    <w:p w:rsidR="0049368E" w:rsidRPr="005E12A1" w:rsidRDefault="0049368E" w:rsidP="005E12A1">
      <w:pPr>
        <w:ind w:firstLine="709"/>
        <w:rPr>
          <w:sz w:val="28"/>
          <w:szCs w:val="28"/>
        </w:rPr>
      </w:pPr>
      <w:r w:rsidRPr="005E12A1">
        <w:rPr>
          <w:sz w:val="28"/>
          <w:szCs w:val="28"/>
        </w:rPr>
        <w:t>PIC16F877A 8-разрядные КМОП микроконтроллеры с Flash памятью.</w:t>
      </w:r>
    </w:p>
    <w:p w:rsidR="0049368E" w:rsidRPr="005E12A1" w:rsidRDefault="0049368E" w:rsidP="005E12A1">
      <w:pPr>
        <w:ind w:firstLine="709"/>
        <w:rPr>
          <w:sz w:val="28"/>
          <w:szCs w:val="28"/>
        </w:rPr>
      </w:pPr>
      <w:r w:rsidRPr="005E12A1">
        <w:rPr>
          <w:sz w:val="28"/>
          <w:szCs w:val="28"/>
        </w:rPr>
        <w:t>Основные характеристики:</w:t>
      </w:r>
    </w:p>
    <w:p w:rsidR="0049368E" w:rsidRPr="005E12A1" w:rsidRDefault="0049368E" w:rsidP="005E12A1">
      <w:pPr>
        <w:ind w:firstLine="709"/>
        <w:rPr>
          <w:sz w:val="28"/>
          <w:szCs w:val="28"/>
        </w:rPr>
      </w:pPr>
      <w:r w:rsidRPr="005E12A1">
        <w:rPr>
          <w:sz w:val="28"/>
          <w:szCs w:val="28"/>
        </w:rPr>
        <w:t>Высокопроизводительный RISC-процессор:</w:t>
      </w:r>
    </w:p>
    <w:p w:rsidR="0049368E" w:rsidRPr="005E12A1" w:rsidRDefault="0049368E" w:rsidP="005E12A1">
      <w:pPr>
        <w:ind w:firstLine="709"/>
        <w:rPr>
          <w:sz w:val="28"/>
          <w:szCs w:val="28"/>
        </w:rPr>
      </w:pPr>
      <w:r w:rsidRPr="005E12A1">
        <w:rPr>
          <w:sz w:val="28"/>
          <w:szCs w:val="28"/>
        </w:rPr>
        <w:t>Всего 35 простых для изучения инструкции</w:t>
      </w:r>
    </w:p>
    <w:p w:rsidR="0049368E" w:rsidRPr="005E12A1" w:rsidRDefault="0049368E" w:rsidP="005E12A1">
      <w:pPr>
        <w:ind w:firstLine="709"/>
        <w:rPr>
          <w:sz w:val="28"/>
          <w:szCs w:val="28"/>
        </w:rPr>
      </w:pPr>
      <w:r w:rsidRPr="005E12A1">
        <w:rPr>
          <w:sz w:val="28"/>
          <w:szCs w:val="28"/>
        </w:rPr>
        <w:t>Все инструкции исполняются за один такт (200 нс), кроме инструкций перехода, выполняемых за два такта; минимальная длительность такта 200 нс</w:t>
      </w:r>
    </w:p>
    <w:p w:rsidR="0049368E" w:rsidRPr="005E12A1" w:rsidRDefault="0049368E" w:rsidP="005E12A1">
      <w:pPr>
        <w:ind w:firstLine="709"/>
        <w:rPr>
          <w:sz w:val="28"/>
          <w:szCs w:val="28"/>
        </w:rPr>
      </w:pPr>
      <w:r w:rsidRPr="005E12A1">
        <w:rPr>
          <w:sz w:val="28"/>
          <w:szCs w:val="28"/>
        </w:rPr>
        <w:t>14 битовые команды</w:t>
      </w:r>
    </w:p>
    <w:p w:rsidR="0049368E" w:rsidRPr="005E12A1" w:rsidRDefault="0049368E" w:rsidP="005E12A1">
      <w:pPr>
        <w:ind w:firstLine="709"/>
        <w:rPr>
          <w:sz w:val="28"/>
          <w:szCs w:val="28"/>
        </w:rPr>
      </w:pPr>
      <w:r w:rsidRPr="005E12A1">
        <w:rPr>
          <w:sz w:val="28"/>
          <w:szCs w:val="28"/>
        </w:rPr>
        <w:t>8 - битовые данные</w:t>
      </w:r>
    </w:p>
    <w:p w:rsidR="0049368E" w:rsidRPr="005E12A1" w:rsidRDefault="0049368E" w:rsidP="005E12A1">
      <w:pPr>
        <w:ind w:firstLine="709"/>
        <w:rPr>
          <w:sz w:val="28"/>
          <w:szCs w:val="28"/>
        </w:rPr>
      </w:pPr>
      <w:r w:rsidRPr="005E12A1">
        <w:rPr>
          <w:sz w:val="28"/>
          <w:szCs w:val="28"/>
        </w:rPr>
        <w:t>Вход внешних прерываний</w:t>
      </w:r>
    </w:p>
    <w:p w:rsidR="0049368E" w:rsidRPr="005E12A1" w:rsidRDefault="0049368E" w:rsidP="005E12A1">
      <w:pPr>
        <w:ind w:firstLine="709"/>
        <w:rPr>
          <w:sz w:val="28"/>
          <w:szCs w:val="28"/>
        </w:rPr>
      </w:pPr>
      <w:r w:rsidRPr="005E12A1">
        <w:rPr>
          <w:sz w:val="28"/>
          <w:szCs w:val="28"/>
        </w:rPr>
        <w:t>8-уровневый аппаратный стек</w:t>
      </w:r>
    </w:p>
    <w:p w:rsidR="0049368E" w:rsidRPr="005E12A1" w:rsidRDefault="0049368E" w:rsidP="005E12A1">
      <w:pPr>
        <w:ind w:firstLine="709"/>
        <w:rPr>
          <w:sz w:val="28"/>
          <w:szCs w:val="28"/>
        </w:rPr>
      </w:pPr>
      <w:r w:rsidRPr="005E12A1">
        <w:rPr>
          <w:sz w:val="28"/>
          <w:szCs w:val="28"/>
        </w:rPr>
        <w:t>Прямой, косвенный и относительный режимы адресации для данных и инструкций</w:t>
      </w:r>
    </w:p>
    <w:p w:rsidR="0049368E" w:rsidRPr="005E12A1" w:rsidRDefault="0049368E" w:rsidP="005E12A1">
      <w:pPr>
        <w:ind w:firstLine="709"/>
        <w:rPr>
          <w:sz w:val="28"/>
          <w:szCs w:val="28"/>
        </w:rPr>
      </w:pPr>
      <w:r w:rsidRPr="005E12A1">
        <w:rPr>
          <w:sz w:val="28"/>
          <w:szCs w:val="28"/>
        </w:rPr>
        <w:t>Периферия:</w:t>
      </w:r>
    </w:p>
    <w:p w:rsidR="0049368E" w:rsidRPr="005E12A1" w:rsidRDefault="0049368E" w:rsidP="005E12A1">
      <w:pPr>
        <w:ind w:firstLine="709"/>
        <w:rPr>
          <w:sz w:val="28"/>
          <w:szCs w:val="28"/>
        </w:rPr>
      </w:pPr>
      <w:r w:rsidRPr="005E12A1">
        <w:rPr>
          <w:sz w:val="28"/>
          <w:szCs w:val="28"/>
        </w:rPr>
        <w:t>22 линий ввода/вывода с индивидуальным контролем направления</w:t>
      </w:r>
    </w:p>
    <w:p w:rsidR="0049368E" w:rsidRPr="005E12A1" w:rsidRDefault="0049368E" w:rsidP="005E12A1">
      <w:pPr>
        <w:ind w:firstLine="709"/>
        <w:rPr>
          <w:sz w:val="28"/>
          <w:szCs w:val="28"/>
        </w:rPr>
      </w:pPr>
      <w:r w:rsidRPr="005E12A1">
        <w:rPr>
          <w:sz w:val="28"/>
          <w:szCs w:val="28"/>
        </w:rPr>
        <w:t>Сильноточные схемы портов ввода/вывода:</w:t>
      </w:r>
    </w:p>
    <w:p w:rsidR="0049368E" w:rsidRPr="005E12A1" w:rsidRDefault="0049368E" w:rsidP="005E12A1">
      <w:pPr>
        <w:ind w:firstLine="709"/>
        <w:rPr>
          <w:sz w:val="28"/>
          <w:szCs w:val="28"/>
        </w:rPr>
      </w:pPr>
      <w:r w:rsidRPr="005E12A1">
        <w:rPr>
          <w:sz w:val="28"/>
          <w:szCs w:val="28"/>
        </w:rPr>
        <w:t>25 мА макс. вытек. ток</w:t>
      </w:r>
    </w:p>
    <w:p w:rsidR="0049368E" w:rsidRPr="005E12A1" w:rsidRDefault="0049368E" w:rsidP="005E12A1">
      <w:pPr>
        <w:ind w:firstLine="709"/>
        <w:rPr>
          <w:sz w:val="28"/>
          <w:szCs w:val="28"/>
        </w:rPr>
      </w:pPr>
      <w:r w:rsidRPr="005E12A1">
        <w:rPr>
          <w:sz w:val="28"/>
          <w:szCs w:val="28"/>
        </w:rPr>
        <w:t>25 мА макс. втек. ток</w:t>
      </w:r>
    </w:p>
    <w:p w:rsidR="0049368E" w:rsidRPr="005E12A1" w:rsidRDefault="0049368E" w:rsidP="005E12A1">
      <w:pPr>
        <w:ind w:firstLine="709"/>
        <w:rPr>
          <w:sz w:val="28"/>
          <w:szCs w:val="28"/>
        </w:rPr>
      </w:pPr>
      <w:r w:rsidRPr="005E12A1">
        <w:rPr>
          <w:sz w:val="28"/>
          <w:szCs w:val="28"/>
        </w:rPr>
        <w:t>Timer0: 8-разрядный таймер/счетчик</w:t>
      </w:r>
    </w:p>
    <w:p w:rsidR="0049368E" w:rsidRPr="005E12A1" w:rsidRDefault="0049368E" w:rsidP="005E12A1">
      <w:pPr>
        <w:ind w:firstLine="709"/>
        <w:rPr>
          <w:sz w:val="28"/>
          <w:szCs w:val="28"/>
        </w:rPr>
      </w:pPr>
      <w:r w:rsidRPr="005E12A1">
        <w:rPr>
          <w:sz w:val="28"/>
          <w:szCs w:val="28"/>
        </w:rPr>
        <w:t>Timer1: 16-разрядный таймер/счетчик</w:t>
      </w:r>
    </w:p>
    <w:p w:rsidR="0049368E" w:rsidRPr="005E12A1" w:rsidRDefault="0049368E" w:rsidP="005E12A1">
      <w:pPr>
        <w:ind w:firstLine="709"/>
        <w:rPr>
          <w:sz w:val="28"/>
          <w:szCs w:val="28"/>
        </w:rPr>
      </w:pPr>
      <w:r w:rsidRPr="005E12A1">
        <w:rPr>
          <w:sz w:val="28"/>
          <w:szCs w:val="28"/>
        </w:rPr>
        <w:t>Timer2: 8-разрядный таймер/счетчик</w:t>
      </w:r>
    </w:p>
    <w:p w:rsidR="0049368E" w:rsidRPr="005E12A1" w:rsidRDefault="0049368E" w:rsidP="005E12A1">
      <w:pPr>
        <w:ind w:firstLine="709"/>
        <w:rPr>
          <w:sz w:val="28"/>
          <w:szCs w:val="28"/>
        </w:rPr>
      </w:pPr>
      <w:r w:rsidRPr="005E12A1">
        <w:rPr>
          <w:sz w:val="28"/>
          <w:szCs w:val="28"/>
        </w:rPr>
        <w:t>2 ШИМ модуля</w:t>
      </w:r>
    </w:p>
    <w:p w:rsidR="0049368E" w:rsidRPr="005E12A1" w:rsidRDefault="0049368E" w:rsidP="005E12A1">
      <w:pPr>
        <w:ind w:firstLine="709"/>
        <w:rPr>
          <w:sz w:val="28"/>
          <w:szCs w:val="28"/>
        </w:rPr>
      </w:pPr>
      <w:r w:rsidRPr="005E12A1">
        <w:rPr>
          <w:sz w:val="28"/>
          <w:szCs w:val="28"/>
        </w:rPr>
        <w:t>Последовательные интерфейсы</w:t>
      </w:r>
    </w:p>
    <w:p w:rsidR="0049368E" w:rsidRPr="005E12A1" w:rsidRDefault="0049368E" w:rsidP="005E12A1">
      <w:pPr>
        <w:ind w:firstLine="709"/>
        <w:rPr>
          <w:sz w:val="28"/>
          <w:szCs w:val="28"/>
        </w:rPr>
      </w:pPr>
      <w:r w:rsidRPr="005E12A1">
        <w:rPr>
          <w:sz w:val="28"/>
          <w:szCs w:val="28"/>
        </w:rPr>
        <w:t>3-проводный SPI</w:t>
      </w:r>
    </w:p>
    <w:p w:rsidR="0049368E" w:rsidRPr="005E12A1" w:rsidRDefault="0049368E" w:rsidP="005E12A1">
      <w:pPr>
        <w:ind w:firstLine="709"/>
        <w:rPr>
          <w:sz w:val="28"/>
          <w:szCs w:val="28"/>
        </w:rPr>
      </w:pPr>
      <w:r w:rsidRPr="005E12A1">
        <w:rPr>
          <w:sz w:val="28"/>
          <w:szCs w:val="28"/>
        </w:rPr>
        <w:t>I2C Master и Slave режимы</w:t>
      </w:r>
    </w:p>
    <w:p w:rsidR="0049368E" w:rsidRPr="005E12A1" w:rsidRDefault="0049368E" w:rsidP="005E12A1">
      <w:pPr>
        <w:ind w:firstLine="709"/>
        <w:rPr>
          <w:sz w:val="28"/>
          <w:szCs w:val="28"/>
        </w:rPr>
      </w:pPr>
      <w:r w:rsidRPr="005E12A1">
        <w:rPr>
          <w:sz w:val="28"/>
          <w:szCs w:val="28"/>
        </w:rPr>
        <w:t>USART (с поддержкой адреса)</w:t>
      </w:r>
    </w:p>
    <w:p w:rsidR="0049368E" w:rsidRPr="005E12A1" w:rsidRDefault="0049368E" w:rsidP="005E12A1">
      <w:pPr>
        <w:ind w:firstLine="709"/>
        <w:rPr>
          <w:sz w:val="28"/>
          <w:szCs w:val="28"/>
        </w:rPr>
      </w:pPr>
      <w:r w:rsidRPr="005E12A1">
        <w:rPr>
          <w:sz w:val="28"/>
          <w:szCs w:val="28"/>
        </w:rPr>
        <w:t>5 каналов 10-битного АЦП</w:t>
      </w:r>
    </w:p>
    <w:p w:rsidR="0049368E" w:rsidRPr="005E12A1" w:rsidRDefault="0049368E" w:rsidP="005E12A1">
      <w:pPr>
        <w:ind w:firstLine="709"/>
        <w:rPr>
          <w:sz w:val="28"/>
          <w:szCs w:val="28"/>
        </w:rPr>
      </w:pPr>
      <w:r w:rsidRPr="005E12A1">
        <w:rPr>
          <w:sz w:val="28"/>
          <w:szCs w:val="28"/>
        </w:rPr>
        <w:t>2 аналоговых компаратора</w:t>
      </w:r>
    </w:p>
    <w:p w:rsidR="0049368E" w:rsidRPr="005E12A1" w:rsidRDefault="0049368E" w:rsidP="005E12A1">
      <w:pPr>
        <w:ind w:firstLine="709"/>
        <w:rPr>
          <w:sz w:val="28"/>
          <w:szCs w:val="28"/>
        </w:rPr>
      </w:pPr>
      <w:r w:rsidRPr="005E12A1">
        <w:rPr>
          <w:sz w:val="28"/>
          <w:szCs w:val="28"/>
        </w:rPr>
        <w:t>Интегрированный программируемый источник опорного напряжения</w:t>
      </w:r>
    </w:p>
    <w:p w:rsidR="0049368E" w:rsidRPr="005E12A1" w:rsidRDefault="0049368E" w:rsidP="005E12A1">
      <w:pPr>
        <w:ind w:firstLine="709"/>
        <w:rPr>
          <w:sz w:val="28"/>
          <w:szCs w:val="28"/>
        </w:rPr>
      </w:pPr>
      <w:r w:rsidRPr="005E12A1">
        <w:rPr>
          <w:sz w:val="28"/>
          <w:szCs w:val="28"/>
        </w:rPr>
        <w:t>Особенности микроконтроллера:</w:t>
      </w:r>
    </w:p>
    <w:p w:rsidR="0049368E" w:rsidRPr="005E12A1" w:rsidRDefault="0049368E" w:rsidP="005E12A1">
      <w:pPr>
        <w:ind w:firstLine="709"/>
        <w:rPr>
          <w:sz w:val="28"/>
          <w:szCs w:val="28"/>
        </w:rPr>
      </w:pPr>
      <w:r w:rsidRPr="005E12A1">
        <w:rPr>
          <w:sz w:val="28"/>
          <w:szCs w:val="28"/>
        </w:rPr>
        <w:t>Сброс при включении питания (POR)</w:t>
      </w:r>
    </w:p>
    <w:p w:rsidR="0049368E" w:rsidRPr="005E12A1" w:rsidRDefault="0049368E" w:rsidP="005E12A1">
      <w:pPr>
        <w:ind w:firstLine="709"/>
        <w:rPr>
          <w:sz w:val="28"/>
          <w:szCs w:val="28"/>
        </w:rPr>
      </w:pPr>
      <w:r w:rsidRPr="005E12A1">
        <w:rPr>
          <w:sz w:val="28"/>
          <w:szCs w:val="28"/>
        </w:rPr>
        <w:t>Таймер включения питания (PWRT) и таймер запуска генератора (OST)</w:t>
      </w:r>
    </w:p>
    <w:p w:rsidR="0049368E" w:rsidRPr="005E12A1" w:rsidRDefault="0049368E" w:rsidP="005E12A1">
      <w:pPr>
        <w:ind w:firstLine="709"/>
        <w:rPr>
          <w:sz w:val="28"/>
          <w:szCs w:val="28"/>
        </w:rPr>
      </w:pPr>
      <w:r w:rsidRPr="005E12A1">
        <w:rPr>
          <w:sz w:val="28"/>
          <w:szCs w:val="28"/>
        </w:rPr>
        <w:t>Сброс по снижению напряжения питания (BOR)</w:t>
      </w:r>
    </w:p>
    <w:p w:rsidR="0049368E" w:rsidRPr="005E12A1" w:rsidRDefault="0049368E" w:rsidP="005E12A1">
      <w:pPr>
        <w:ind w:firstLine="709"/>
        <w:rPr>
          <w:sz w:val="28"/>
          <w:szCs w:val="28"/>
        </w:rPr>
      </w:pPr>
      <w:r w:rsidRPr="005E12A1">
        <w:rPr>
          <w:sz w:val="28"/>
          <w:szCs w:val="28"/>
        </w:rPr>
        <w:t>Сторожевой таймер (WDT) с собственным встроенным RC-генератором для повышения надежности работы</w:t>
      </w:r>
    </w:p>
    <w:p w:rsidR="0049368E" w:rsidRPr="005E12A1" w:rsidRDefault="0049368E" w:rsidP="005E12A1">
      <w:pPr>
        <w:ind w:firstLine="709"/>
        <w:rPr>
          <w:sz w:val="28"/>
          <w:szCs w:val="28"/>
        </w:rPr>
      </w:pPr>
      <w:r w:rsidRPr="005E12A1">
        <w:rPr>
          <w:sz w:val="28"/>
          <w:szCs w:val="28"/>
        </w:rPr>
        <w:t>Режим экономии энергии (SLEEP)</w:t>
      </w:r>
    </w:p>
    <w:p w:rsidR="0049368E" w:rsidRPr="005E12A1" w:rsidRDefault="0049368E" w:rsidP="005E12A1">
      <w:pPr>
        <w:ind w:firstLine="709"/>
        <w:rPr>
          <w:sz w:val="28"/>
          <w:szCs w:val="28"/>
        </w:rPr>
      </w:pPr>
      <w:r w:rsidRPr="005E12A1">
        <w:rPr>
          <w:sz w:val="28"/>
          <w:szCs w:val="28"/>
        </w:rPr>
        <w:t>Выбор источника тактового сигнала</w:t>
      </w:r>
    </w:p>
    <w:p w:rsidR="0049368E" w:rsidRPr="005E12A1" w:rsidRDefault="0049368E" w:rsidP="005E12A1">
      <w:pPr>
        <w:ind w:firstLine="709"/>
        <w:rPr>
          <w:sz w:val="28"/>
          <w:szCs w:val="28"/>
        </w:rPr>
      </w:pPr>
      <w:r w:rsidRPr="005E12A1">
        <w:rPr>
          <w:sz w:val="28"/>
          <w:szCs w:val="28"/>
        </w:rPr>
        <w:t>Программирование на плате через последовательный порт (ICSPT) (с использованием двух выводов)</w:t>
      </w:r>
    </w:p>
    <w:p w:rsidR="0049368E" w:rsidRPr="005E12A1" w:rsidRDefault="0049368E" w:rsidP="005E12A1">
      <w:pPr>
        <w:ind w:firstLine="709"/>
        <w:rPr>
          <w:sz w:val="28"/>
          <w:szCs w:val="28"/>
        </w:rPr>
      </w:pPr>
      <w:r w:rsidRPr="005E12A1">
        <w:rPr>
          <w:sz w:val="28"/>
          <w:szCs w:val="28"/>
        </w:rPr>
        <w:t>Отладка на плате через последовательный порт (ICD) (с использованием двух выводов)</w:t>
      </w:r>
    </w:p>
    <w:p w:rsidR="0049368E" w:rsidRPr="005E12A1" w:rsidRDefault="0049368E" w:rsidP="005E12A1">
      <w:pPr>
        <w:ind w:firstLine="709"/>
        <w:rPr>
          <w:sz w:val="28"/>
          <w:szCs w:val="28"/>
        </w:rPr>
      </w:pPr>
      <w:r w:rsidRPr="005E12A1">
        <w:rPr>
          <w:sz w:val="28"/>
          <w:szCs w:val="28"/>
        </w:rPr>
        <w:t>Возможность самопрограммирования</w:t>
      </w:r>
    </w:p>
    <w:p w:rsidR="0049368E" w:rsidRPr="005E12A1" w:rsidRDefault="0049368E" w:rsidP="005E12A1">
      <w:pPr>
        <w:ind w:firstLine="709"/>
        <w:rPr>
          <w:sz w:val="28"/>
          <w:szCs w:val="28"/>
        </w:rPr>
      </w:pPr>
      <w:r w:rsidRPr="005E12A1">
        <w:rPr>
          <w:sz w:val="28"/>
          <w:szCs w:val="28"/>
        </w:rPr>
        <w:t>Программируемая защита кода</w:t>
      </w:r>
    </w:p>
    <w:p w:rsidR="0049368E" w:rsidRPr="005E12A1" w:rsidRDefault="0049368E" w:rsidP="005E12A1">
      <w:pPr>
        <w:ind w:firstLine="709"/>
        <w:rPr>
          <w:sz w:val="28"/>
          <w:szCs w:val="28"/>
        </w:rPr>
      </w:pPr>
      <w:r w:rsidRPr="005E12A1">
        <w:rPr>
          <w:sz w:val="28"/>
          <w:szCs w:val="28"/>
        </w:rPr>
        <w:t>1000 циклов записи/стирания FLASH памяти программы</w:t>
      </w:r>
    </w:p>
    <w:p w:rsidR="0049368E" w:rsidRPr="005E12A1" w:rsidRDefault="0049368E" w:rsidP="005E12A1">
      <w:pPr>
        <w:ind w:firstLine="709"/>
        <w:rPr>
          <w:sz w:val="28"/>
          <w:szCs w:val="28"/>
        </w:rPr>
      </w:pPr>
      <w:r w:rsidRPr="005E12A1">
        <w:rPr>
          <w:sz w:val="28"/>
          <w:szCs w:val="28"/>
        </w:rPr>
        <w:t>100 000 циклов записи/стирания памяти данных ЭСППЗУ</w:t>
      </w:r>
    </w:p>
    <w:p w:rsidR="0049368E" w:rsidRPr="005E12A1" w:rsidRDefault="0049368E" w:rsidP="005E12A1">
      <w:pPr>
        <w:ind w:firstLine="709"/>
        <w:rPr>
          <w:sz w:val="28"/>
          <w:szCs w:val="28"/>
        </w:rPr>
      </w:pPr>
      <w:r w:rsidRPr="005E12A1">
        <w:rPr>
          <w:sz w:val="28"/>
          <w:szCs w:val="28"/>
        </w:rPr>
        <w:t>Период хранения данных ЭСППЗУ &gt; 40 лет</w:t>
      </w:r>
    </w:p>
    <w:p w:rsidR="0049368E" w:rsidRPr="005E12A1" w:rsidRDefault="0049368E" w:rsidP="005E12A1">
      <w:pPr>
        <w:ind w:firstLine="709"/>
        <w:rPr>
          <w:sz w:val="28"/>
          <w:szCs w:val="28"/>
        </w:rPr>
      </w:pPr>
      <w:r w:rsidRPr="005E12A1">
        <w:rPr>
          <w:sz w:val="28"/>
          <w:szCs w:val="28"/>
        </w:rPr>
        <w:t>Технология КМОП:</w:t>
      </w:r>
    </w:p>
    <w:p w:rsidR="0049368E" w:rsidRPr="005E12A1" w:rsidRDefault="0049368E" w:rsidP="005E12A1">
      <w:pPr>
        <w:ind w:firstLine="709"/>
        <w:rPr>
          <w:sz w:val="28"/>
          <w:szCs w:val="28"/>
        </w:rPr>
      </w:pPr>
      <w:r w:rsidRPr="005E12A1">
        <w:rPr>
          <w:sz w:val="28"/>
          <w:szCs w:val="28"/>
        </w:rPr>
        <w:t>Экономичная, высокоскоростная технология КМОП</w:t>
      </w:r>
    </w:p>
    <w:p w:rsidR="0049368E" w:rsidRPr="005E12A1" w:rsidRDefault="0049368E" w:rsidP="005E12A1">
      <w:pPr>
        <w:ind w:firstLine="709"/>
        <w:rPr>
          <w:sz w:val="28"/>
          <w:szCs w:val="28"/>
        </w:rPr>
      </w:pPr>
      <w:r w:rsidRPr="005E12A1">
        <w:rPr>
          <w:sz w:val="28"/>
          <w:szCs w:val="28"/>
        </w:rPr>
        <w:t>Полностью статическая архитектура</w:t>
      </w:r>
    </w:p>
    <w:p w:rsidR="0049368E" w:rsidRPr="005E12A1" w:rsidRDefault="0049368E" w:rsidP="005E12A1">
      <w:pPr>
        <w:ind w:firstLine="709"/>
        <w:rPr>
          <w:sz w:val="28"/>
          <w:szCs w:val="28"/>
        </w:rPr>
      </w:pPr>
      <w:r w:rsidRPr="005E12A1">
        <w:rPr>
          <w:sz w:val="28"/>
          <w:szCs w:val="28"/>
        </w:rPr>
        <w:t>Широкий рабочий диапазон напряжений питания - от 2,0В до 5,5В</w:t>
      </w:r>
    </w:p>
    <w:p w:rsidR="0049368E" w:rsidRPr="005E12A1" w:rsidRDefault="0049368E" w:rsidP="005E12A1">
      <w:pPr>
        <w:ind w:firstLine="709"/>
        <w:rPr>
          <w:sz w:val="28"/>
          <w:szCs w:val="28"/>
        </w:rPr>
      </w:pPr>
      <w:r w:rsidRPr="005E12A1">
        <w:rPr>
          <w:sz w:val="28"/>
          <w:szCs w:val="28"/>
        </w:rPr>
        <w:t>Промышленный и расширенный температурный диапазоны</w:t>
      </w:r>
    </w:p>
    <w:p w:rsidR="0049368E" w:rsidRPr="005E12A1" w:rsidRDefault="0049368E" w:rsidP="005E12A1">
      <w:pPr>
        <w:ind w:firstLine="709"/>
        <w:rPr>
          <w:sz w:val="28"/>
          <w:szCs w:val="28"/>
        </w:rPr>
      </w:pPr>
      <w:r w:rsidRPr="005E12A1">
        <w:rPr>
          <w:sz w:val="28"/>
          <w:szCs w:val="28"/>
        </w:rPr>
        <w:t>Низкое потребление энергии</w:t>
      </w:r>
    </w:p>
    <w:p w:rsidR="0049368E" w:rsidRPr="005E12A1" w:rsidRDefault="0049368E" w:rsidP="005E12A1">
      <w:pPr>
        <w:ind w:firstLine="709"/>
        <w:rPr>
          <w:sz w:val="28"/>
          <w:szCs w:val="28"/>
        </w:rPr>
      </w:pPr>
      <w:r w:rsidRPr="005E12A1">
        <w:rPr>
          <w:sz w:val="28"/>
          <w:szCs w:val="28"/>
        </w:rPr>
        <w:t>Совместимость:</w:t>
      </w:r>
    </w:p>
    <w:p w:rsidR="008F0FA1" w:rsidRPr="005E12A1" w:rsidRDefault="0049368E" w:rsidP="005E12A1">
      <w:pPr>
        <w:ind w:firstLine="709"/>
        <w:rPr>
          <w:sz w:val="28"/>
          <w:szCs w:val="28"/>
        </w:rPr>
      </w:pPr>
      <w:r w:rsidRPr="005E12A1">
        <w:rPr>
          <w:sz w:val="28"/>
          <w:szCs w:val="28"/>
        </w:rPr>
        <w:t>Полная совместимость по выводам с семействами микроконтроллеров (только 28-выводными): PIC16CXXX; PIC16FXXX</w:t>
      </w:r>
    </w:p>
    <w:p w:rsidR="00274269" w:rsidRPr="005E12A1" w:rsidRDefault="00274269" w:rsidP="005E12A1">
      <w:pPr>
        <w:ind w:firstLine="709"/>
        <w:rPr>
          <w:sz w:val="28"/>
          <w:szCs w:val="28"/>
        </w:rPr>
      </w:pPr>
    </w:p>
    <w:p w:rsidR="0049368E" w:rsidRPr="005E12A1" w:rsidRDefault="005E12A1" w:rsidP="005E12A1">
      <w:pPr>
        <w:ind w:firstLine="709"/>
        <w:rPr>
          <w:sz w:val="28"/>
          <w:szCs w:val="28"/>
        </w:rPr>
      </w:pPr>
      <w:r>
        <w:rPr>
          <w:sz w:val="28"/>
          <w:szCs w:val="28"/>
        </w:rPr>
        <w:br w:type="page"/>
      </w:r>
      <w:r w:rsidR="004B4539">
        <w:rPr>
          <w:sz w:val="28"/>
          <w:szCs w:val="28"/>
        </w:rPr>
        <w:pict>
          <v:shape id="_x0000_i1026" type="#_x0000_t75" style="width:283.5pt;height:313.5pt">
            <v:imagedata r:id="rId8" o:title="" gain="112993f" blacklevel="-3932f"/>
          </v:shape>
        </w:pict>
      </w:r>
    </w:p>
    <w:p w:rsidR="0049368E" w:rsidRDefault="0049368E" w:rsidP="005E12A1">
      <w:pPr>
        <w:ind w:firstLine="709"/>
        <w:rPr>
          <w:sz w:val="28"/>
          <w:szCs w:val="28"/>
        </w:rPr>
      </w:pPr>
      <w:r w:rsidRPr="005E12A1">
        <w:rPr>
          <w:sz w:val="28"/>
          <w:szCs w:val="28"/>
        </w:rPr>
        <w:t>Рисунок 2.2 – Структурная схема микроконтроллера PIC16F877A</w:t>
      </w:r>
    </w:p>
    <w:p w:rsidR="005E12A1" w:rsidRPr="005E12A1" w:rsidRDefault="005E12A1" w:rsidP="005E12A1">
      <w:pPr>
        <w:ind w:firstLine="709"/>
        <w:rPr>
          <w:sz w:val="28"/>
          <w:szCs w:val="28"/>
        </w:rPr>
      </w:pPr>
    </w:p>
    <w:p w:rsidR="0049368E" w:rsidRPr="005E12A1" w:rsidRDefault="004B4539" w:rsidP="005E12A1">
      <w:pPr>
        <w:ind w:firstLine="709"/>
        <w:rPr>
          <w:sz w:val="28"/>
          <w:szCs w:val="28"/>
        </w:rPr>
      </w:pPr>
      <w:r>
        <w:rPr>
          <w:sz w:val="28"/>
          <w:szCs w:val="28"/>
        </w:rPr>
        <w:pict>
          <v:shape id="_x0000_i1027" type="#_x0000_t75" style="width:115.5pt;height:117.75pt">
            <v:imagedata r:id="rId9" o:title="" gain="105703f" blacklevel="-5243f"/>
          </v:shape>
        </w:pict>
      </w:r>
    </w:p>
    <w:p w:rsidR="00BD5CDD" w:rsidRDefault="00BD5CDD" w:rsidP="005E12A1">
      <w:pPr>
        <w:ind w:firstLine="709"/>
        <w:rPr>
          <w:sz w:val="28"/>
          <w:szCs w:val="28"/>
        </w:rPr>
      </w:pPr>
      <w:r w:rsidRPr="005E12A1">
        <w:rPr>
          <w:sz w:val="28"/>
          <w:szCs w:val="28"/>
        </w:rPr>
        <w:t>Рисунок 2.3 – Расположение выводов микроконтроллера PIC16F877A</w:t>
      </w:r>
    </w:p>
    <w:p w:rsidR="005E12A1" w:rsidRPr="005E12A1" w:rsidRDefault="005E12A1" w:rsidP="005E12A1">
      <w:pPr>
        <w:ind w:firstLine="709"/>
        <w:rPr>
          <w:sz w:val="28"/>
          <w:szCs w:val="28"/>
        </w:rPr>
      </w:pPr>
    </w:p>
    <w:p w:rsidR="0049368E" w:rsidRPr="005E12A1" w:rsidRDefault="004B4539" w:rsidP="005E12A1">
      <w:pPr>
        <w:ind w:firstLine="709"/>
        <w:rPr>
          <w:sz w:val="28"/>
          <w:szCs w:val="28"/>
        </w:rPr>
      </w:pPr>
      <w:r>
        <w:rPr>
          <w:sz w:val="28"/>
          <w:szCs w:val="28"/>
        </w:rPr>
        <w:pict>
          <v:shape id="_x0000_i1028" type="#_x0000_t75" style="width:130.5pt;height:94.5pt">
            <v:imagedata r:id="rId10" o:title=""/>
          </v:shape>
        </w:pict>
      </w:r>
    </w:p>
    <w:p w:rsidR="0049368E" w:rsidRPr="005E12A1" w:rsidRDefault="00BD5CDD" w:rsidP="005E12A1">
      <w:pPr>
        <w:ind w:firstLine="709"/>
        <w:rPr>
          <w:sz w:val="28"/>
          <w:szCs w:val="28"/>
        </w:rPr>
      </w:pPr>
      <w:r w:rsidRPr="005E12A1">
        <w:rPr>
          <w:sz w:val="28"/>
          <w:szCs w:val="28"/>
        </w:rPr>
        <w:t>Рисунок 2.4 – Общий вид микроконтроллера PIC16F877A</w:t>
      </w:r>
    </w:p>
    <w:p w:rsidR="00F36B38" w:rsidRDefault="00F36B38" w:rsidP="005E12A1">
      <w:pPr>
        <w:ind w:firstLine="709"/>
        <w:rPr>
          <w:sz w:val="28"/>
          <w:szCs w:val="28"/>
        </w:rPr>
      </w:pPr>
    </w:p>
    <w:p w:rsidR="00F36B38" w:rsidRPr="005E12A1" w:rsidRDefault="005E12A1" w:rsidP="005E12A1">
      <w:pPr>
        <w:ind w:firstLine="709"/>
        <w:rPr>
          <w:sz w:val="28"/>
          <w:szCs w:val="28"/>
        </w:rPr>
      </w:pPr>
      <w:r>
        <w:rPr>
          <w:sz w:val="28"/>
          <w:szCs w:val="28"/>
        </w:rPr>
        <w:br w:type="page"/>
      </w:r>
      <w:r w:rsidR="00F36B38" w:rsidRPr="005E12A1">
        <w:rPr>
          <w:sz w:val="28"/>
          <w:szCs w:val="28"/>
        </w:rPr>
        <w:t>Основные технические характеристики микроконтроллера PIC16F877A приведены в Приложении А.</w:t>
      </w:r>
    </w:p>
    <w:p w:rsidR="00BD5CDD" w:rsidRPr="005E12A1" w:rsidRDefault="00BD5CDD" w:rsidP="005E12A1">
      <w:pPr>
        <w:ind w:firstLine="709"/>
        <w:rPr>
          <w:sz w:val="28"/>
          <w:szCs w:val="28"/>
        </w:rPr>
      </w:pPr>
    </w:p>
    <w:p w:rsidR="008F0FA1" w:rsidRPr="005E12A1" w:rsidRDefault="008F0FA1" w:rsidP="005E12A1">
      <w:pPr>
        <w:ind w:firstLine="709"/>
        <w:jc w:val="center"/>
        <w:rPr>
          <w:sz w:val="28"/>
          <w:szCs w:val="28"/>
        </w:rPr>
      </w:pPr>
      <w:r w:rsidRPr="005E12A1">
        <w:rPr>
          <w:sz w:val="28"/>
          <w:szCs w:val="28"/>
        </w:rPr>
        <w:t>2.4 Разработка функциональной схемы устройства</w:t>
      </w:r>
    </w:p>
    <w:p w:rsidR="008F0FA1" w:rsidRPr="005E12A1" w:rsidRDefault="008F0FA1" w:rsidP="005E12A1">
      <w:pPr>
        <w:ind w:firstLine="709"/>
        <w:rPr>
          <w:sz w:val="28"/>
          <w:szCs w:val="28"/>
        </w:rPr>
      </w:pPr>
    </w:p>
    <w:p w:rsidR="007E28A7" w:rsidRDefault="007E28A7" w:rsidP="005E12A1">
      <w:pPr>
        <w:ind w:firstLine="709"/>
        <w:rPr>
          <w:sz w:val="28"/>
          <w:szCs w:val="28"/>
        </w:rPr>
      </w:pPr>
      <w:r w:rsidRPr="005E12A1">
        <w:rPr>
          <w:sz w:val="28"/>
          <w:szCs w:val="28"/>
        </w:rPr>
        <w:t>После выбора микроконтроллера мы можем приступить к разработке функциональной схемы (Рис. 2.5).</w:t>
      </w:r>
    </w:p>
    <w:p w:rsidR="005E12A1" w:rsidRPr="005E12A1" w:rsidRDefault="005E12A1" w:rsidP="005E12A1">
      <w:pPr>
        <w:ind w:firstLine="709"/>
        <w:rPr>
          <w:sz w:val="28"/>
          <w:szCs w:val="28"/>
        </w:rPr>
      </w:pPr>
    </w:p>
    <w:p w:rsidR="00274269" w:rsidRPr="005E12A1" w:rsidRDefault="004B4539" w:rsidP="005E12A1">
      <w:pPr>
        <w:autoSpaceDE w:val="0"/>
        <w:autoSpaceDN w:val="0"/>
        <w:adjustRightInd w:val="0"/>
        <w:ind w:firstLine="709"/>
        <w:rPr>
          <w:noProof/>
          <w:sz w:val="28"/>
          <w:szCs w:val="28"/>
        </w:rPr>
      </w:pPr>
      <w:r>
        <w:rPr>
          <w:noProof/>
        </w:rPr>
        <w:pict>
          <v:shape id="_x0000_s1040" type="#_x0000_t32" style="position:absolute;left:0;text-align:left;margin-left:258.45pt;margin-top:15.1pt;width:0;height:27.75pt;z-index:251672576" o:connectortype="straight">
            <v:stroke endarrow="block"/>
          </v:shape>
        </w:pict>
      </w:r>
      <w:r w:rsidR="005E12A1">
        <w:rPr>
          <w:noProof/>
          <w:sz w:val="28"/>
          <w:szCs w:val="28"/>
        </w:rPr>
        <w:t xml:space="preserve">                                                        </w:t>
      </w:r>
      <w:r w:rsidR="00A929FE" w:rsidRPr="005E12A1">
        <w:rPr>
          <w:noProof/>
          <w:sz w:val="28"/>
          <w:szCs w:val="28"/>
        </w:rPr>
        <w:t>+ 12 В</w:t>
      </w:r>
    </w:p>
    <w:p w:rsidR="00274269" w:rsidRPr="005E12A1" w:rsidRDefault="004B4539" w:rsidP="005E12A1">
      <w:pPr>
        <w:autoSpaceDE w:val="0"/>
        <w:autoSpaceDN w:val="0"/>
        <w:adjustRightInd w:val="0"/>
        <w:ind w:firstLine="709"/>
        <w:rPr>
          <w:noProof/>
          <w:sz w:val="28"/>
          <w:szCs w:val="28"/>
        </w:rPr>
      </w:pPr>
      <w:r>
        <w:rPr>
          <w:noProof/>
        </w:rPr>
        <w:pict>
          <v:rect id="_x0000_s1041" style="position:absolute;left:0;text-align:left;margin-left:227.25pt;margin-top:15.05pt;width:82.5pt;height:57pt;z-index:251670528" fillcolor="#d99594" strokecolor="#d99594" strokeweight="1pt">
            <v:fill color2="#f2dbdb" angle="-45" focus="-50%" type="gradient"/>
            <v:shadow on="t" type="perspective" color="#622423" opacity=".5" offset="1pt" offset2="-3pt"/>
            <v:textbox>
              <w:txbxContent>
                <w:p w:rsidR="005E12A1" w:rsidRDefault="005E12A1" w:rsidP="00A929FE">
                  <w:pPr>
                    <w:jc w:val="center"/>
                  </w:pPr>
                  <w:r>
                    <w:t>Блок</w:t>
                  </w:r>
                </w:p>
                <w:p w:rsidR="005E12A1" w:rsidRDefault="005E12A1" w:rsidP="00A929FE">
                  <w:pPr>
                    <w:jc w:val="center"/>
                  </w:pPr>
                  <w:r>
                    <w:t>питания</w:t>
                  </w:r>
                </w:p>
              </w:txbxContent>
            </v:textbox>
          </v:rect>
        </w:pict>
      </w:r>
      <w:r w:rsidR="00A929FE" w:rsidRPr="005E12A1">
        <w:rPr>
          <w:noProof/>
          <w:sz w:val="28"/>
          <w:szCs w:val="28"/>
        </w:rPr>
        <w:t>С</w:t>
      </w:r>
    </w:p>
    <w:p w:rsidR="00274269" w:rsidRPr="005E12A1" w:rsidRDefault="00274269" w:rsidP="005E12A1">
      <w:pPr>
        <w:autoSpaceDE w:val="0"/>
        <w:autoSpaceDN w:val="0"/>
        <w:adjustRightInd w:val="0"/>
        <w:ind w:firstLine="709"/>
        <w:rPr>
          <w:noProof/>
          <w:sz w:val="28"/>
          <w:szCs w:val="28"/>
        </w:rPr>
      </w:pPr>
    </w:p>
    <w:p w:rsidR="00274269" w:rsidRPr="005E12A1" w:rsidRDefault="004B4539" w:rsidP="005E12A1">
      <w:pPr>
        <w:autoSpaceDE w:val="0"/>
        <w:autoSpaceDN w:val="0"/>
        <w:adjustRightInd w:val="0"/>
        <w:ind w:firstLine="709"/>
        <w:rPr>
          <w:noProof/>
          <w:sz w:val="28"/>
          <w:szCs w:val="28"/>
        </w:rPr>
      </w:pPr>
      <w:r>
        <w:rPr>
          <w:noProof/>
        </w:rPr>
        <w:pict>
          <v:shape id="_x0000_s1042" type="#_x0000_t32" style="position:absolute;left:0;text-align:left;margin-left:258.45pt;margin-top:12.15pt;width:0;height:36.75pt;z-index:251671552" o:connectortype="straight">
            <v:stroke endarrow="block"/>
          </v:shape>
        </w:pict>
      </w:r>
      <w:r>
        <w:rPr>
          <w:noProof/>
        </w:rPr>
        <w:pict>
          <v:shape id="_x0000_s1043" type="#_x0000_t32" style="position:absolute;left:0;text-align:left;margin-left:39pt;margin-top:1.6pt;width:0;height:50.25pt;z-index:251664384" o:connectortype="straight" strokeweight="2.5pt">
            <v:shadow color="#868686"/>
          </v:shape>
        </w:pict>
      </w:r>
      <w:r>
        <w:rPr>
          <w:noProof/>
        </w:rPr>
        <w:pict>
          <v:shape id="_x0000_s1044" type="#_x0000_t32" style="position:absolute;left:0;text-align:left;margin-left:39pt;margin-top:1.6pt;width:8.25pt;height:12pt;z-index:251662336" o:connectortype="straight" strokeweight="2.5pt">
            <v:shadow color="#868686"/>
          </v:shape>
        </w:pict>
      </w:r>
      <w:r>
        <w:rPr>
          <w:noProof/>
        </w:rPr>
        <w:pict>
          <v:rect id="_x0000_s1045" style="position:absolute;left:0;text-align:left;margin-left:47.25pt;margin-top:13.6pt;width:12pt;height:25.5pt;z-index:251661312" strokeweight="2.5pt">
            <v:shadow color="#868686"/>
          </v:rect>
        </w:pict>
      </w:r>
      <w:r>
        <w:rPr>
          <w:noProof/>
        </w:rPr>
        <w:pict>
          <v:rect id="_x0000_s1046" style="position:absolute;left:0;text-align:left;margin-left:89.25pt;margin-top:5.35pt;width:61.5pt;height:55.5pt;z-index:251660288" fillcolor="#fabf8f" strokecolor="#f79646" strokeweight="1pt">
            <v:fill color2="#f79646" focus="50%" type="gradient"/>
            <v:shadow on="t" type="perspective" color="#974706" offset="1pt" offset2="-3pt"/>
            <v:textbox>
              <w:txbxContent>
                <w:p w:rsidR="005E12A1" w:rsidRDefault="005E12A1" w:rsidP="00A929FE">
                  <w:pPr>
                    <w:jc w:val="center"/>
                  </w:pPr>
                  <w:r>
                    <w:t>Усилитель</w:t>
                  </w:r>
                </w:p>
              </w:txbxContent>
            </v:textbox>
          </v:rect>
        </w:pict>
      </w:r>
    </w:p>
    <w:p w:rsidR="00274269" w:rsidRPr="005E12A1" w:rsidRDefault="004B4539" w:rsidP="005E12A1">
      <w:pPr>
        <w:autoSpaceDE w:val="0"/>
        <w:autoSpaceDN w:val="0"/>
        <w:adjustRightInd w:val="0"/>
        <w:ind w:firstLine="709"/>
        <w:rPr>
          <w:noProof/>
          <w:sz w:val="28"/>
          <w:szCs w:val="28"/>
        </w:rPr>
      </w:pPr>
      <w:r>
        <w:rPr>
          <w:noProof/>
        </w:rPr>
        <w:pict>
          <v:rect id="_x0000_s1047" style="position:absolute;left:0;text-align:left;margin-left:76.2pt;margin-top:90.75pt;width:91.5pt;height:90.75pt;z-index:251650048" fillcolor="#666" strokecolor="#666" strokeweight="1pt">
            <v:fill color2="#ccc" angle="-45" focus="-50%" type="gradient"/>
            <v:shadow on="t" type="perspective" color="#7f7f7f" opacity=".5" offset="1pt" offset2="-3pt"/>
            <v:textbox>
              <w:txbxContent>
                <w:p w:rsidR="005E12A1" w:rsidRDefault="005E12A1" w:rsidP="00A929FE">
                  <w:pPr>
                    <w:jc w:val="center"/>
                  </w:pPr>
                  <w:r>
                    <w:t>Кнопки</w:t>
                  </w:r>
                </w:p>
                <w:p w:rsidR="005E12A1" w:rsidRDefault="005E12A1" w:rsidP="00A929FE">
                  <w:pPr>
                    <w:jc w:val="center"/>
                  </w:pPr>
                  <w:r>
                    <w:t>управления и</w:t>
                  </w:r>
                </w:p>
                <w:p w:rsidR="005E12A1" w:rsidRDefault="005E12A1" w:rsidP="00A929FE">
                  <w:pPr>
                    <w:jc w:val="center"/>
                  </w:pPr>
                  <w:r>
                    <w:t>регулировки</w:t>
                  </w:r>
                </w:p>
              </w:txbxContent>
            </v:textbox>
          </v:rect>
        </w:pict>
      </w:r>
      <w:r>
        <w:rPr>
          <w:noProof/>
        </w:rPr>
        <w:pict>
          <v:rect id="_x0000_s1048" style="position:absolute;left:0;text-align:left;margin-left:217.5pt;margin-top:27.55pt;width:79.5pt;height:139.65pt;z-index:251673600" fillcolor="#b2a1c7" strokecolor="#b2a1c7" strokeweight="1pt">
            <v:fill color2="#e5dfec" angle="-45" focus="-50%" type="gradient"/>
            <v:shadow on="t" type="perspective" color="#3f3151" opacity=".5" offset="1pt" offset2="-3pt"/>
            <v:textbox>
              <w:txbxContent>
                <w:p w:rsidR="005E12A1" w:rsidRDefault="005E12A1"/>
                <w:p w:rsidR="005E12A1" w:rsidRDefault="005E12A1" w:rsidP="00A929FE">
                  <w:pPr>
                    <w:jc w:val="center"/>
                  </w:pPr>
                  <w:r>
                    <w:t>ЖК</w:t>
                  </w:r>
                </w:p>
                <w:p w:rsidR="005E12A1" w:rsidRDefault="005E12A1">
                  <w:r>
                    <w:t>индикатор</w:t>
                  </w:r>
                </w:p>
              </w:txbxContent>
            </v:textbox>
          </v:rect>
        </w:pict>
      </w:r>
      <w:r>
        <w:rPr>
          <w:noProof/>
        </w:rPr>
        <w:pict>
          <v:shape id="_x0000_s1049" type="#_x0000_t32" style="position:absolute;left:0;text-align:left;margin-left:141pt;margin-top:173pt;width:17.25pt;height:0;z-index:251669504" o:connectortype="straight"/>
        </w:pict>
      </w:r>
      <w:r>
        <w:rPr>
          <w:noProof/>
        </w:rPr>
        <w:pict>
          <v:shape id="_x0000_s1050" type="#_x0000_t32" style="position:absolute;left:0;text-align:left;margin-left:138.75pt;margin-top:167.2pt;width:78.75pt;height:0;z-index:251659264" o:connectortype="straight"/>
        </w:pict>
      </w:r>
      <w:r>
        <w:rPr>
          <w:noProof/>
        </w:rPr>
        <w:pict>
          <v:shape id="_x0000_s1051" type="#_x0000_t32" style="position:absolute;left:0;text-align:left;margin-left:108pt;margin-top:53.2pt;width:18.75pt;height:0;z-index:251668480" o:connectortype="straight"/>
        </w:pict>
      </w:r>
      <w:r>
        <w:rPr>
          <w:noProof/>
        </w:rPr>
        <w:pict>
          <v:shape id="_x0000_s1052" type="#_x0000_t32" style="position:absolute;left:0;text-align:left;margin-left:117.75pt;margin-top:36.7pt;width:0;height:16.5pt;z-index:251667456" o:connectortype="straight"/>
        </w:pict>
      </w:r>
      <w:r>
        <w:rPr>
          <w:noProof/>
        </w:rPr>
        <w:pict>
          <v:shape id="_x0000_s1053" type="#_x0000_t32" style="position:absolute;left:0;text-align:left;margin-left:150.75pt;margin-top:27.7pt;width:66.75pt;height:0;flip:x;z-index:251666432" o:connectortype="straight">
            <v:stroke endarrow="block"/>
          </v:shape>
        </w:pict>
      </w:r>
      <w:r>
        <w:rPr>
          <w:noProof/>
        </w:rPr>
        <w:pict>
          <v:shape id="_x0000_s1054" type="#_x0000_t32" style="position:absolute;left:0;text-align:left;margin-left:59.25pt;margin-top:2.95pt;width:30pt;height:0;flip:x;z-index:251665408" o:connectortype="straight">
            <v:stroke endarrow="block"/>
          </v:shape>
        </w:pict>
      </w:r>
      <w:r>
        <w:rPr>
          <w:noProof/>
        </w:rPr>
        <w:pict>
          <v:shape id="_x0000_s1055" type="#_x0000_t32" style="position:absolute;left:0;text-align:left;margin-left:39pt;margin-top:14.95pt;width:8.25pt;height:12.75pt;flip:y;z-index:251663360" o:connectortype="straight" strokeweight="2.5pt">
            <v:shadow color="#868686"/>
          </v:shape>
        </w:pict>
      </w:r>
      <w:r>
        <w:rPr>
          <w:noProof/>
        </w:rPr>
        <w:pict>
          <v:shape id="_x0000_s1056" type="#_x0000_t32" style="position:absolute;left:0;text-align:left;margin-left:138.75pt;margin-top:158.2pt;width:78.75pt;height:.75pt;z-index:251658240" o:connectortype="straight"/>
        </w:pict>
      </w:r>
      <w:r>
        <w:rPr>
          <w:noProof/>
        </w:rPr>
        <w:pict>
          <v:shape id="_x0000_s1057" type="#_x0000_t32" style="position:absolute;left:0;text-align:left;margin-left:138.75pt;margin-top:149.2pt;width:78.75pt;height:0;z-index:251657216" o:connectortype="straight"/>
        </w:pict>
      </w:r>
      <w:r>
        <w:rPr>
          <w:noProof/>
        </w:rPr>
        <w:pict>
          <v:shape id="_x0000_s1058" type="#_x0000_t32" style="position:absolute;left:0;text-align:left;margin-left:138.75pt;margin-top:140.95pt;width:78.75pt;height:0;z-index:251656192" o:connectortype="straight"/>
        </w:pict>
      </w:r>
      <w:r>
        <w:rPr>
          <w:noProof/>
        </w:rPr>
        <w:pict>
          <v:shape id="_x0000_s1059" type="#_x0000_t32" style="position:absolute;left:0;text-align:left;margin-left:138.75pt;margin-top:131.95pt;width:78.75pt;height:.75pt;flip:y;z-index:251655168" o:connectortype="straight"/>
        </w:pict>
      </w:r>
      <w:r>
        <w:rPr>
          <w:noProof/>
        </w:rPr>
        <w:pict>
          <v:shape id="_x0000_s1060" type="#_x0000_t32" style="position:absolute;left:0;text-align:left;margin-left:138.75pt;margin-top:123.7pt;width:78.75pt;height:0;z-index:251654144" o:connectortype="straight"/>
        </w:pict>
      </w:r>
      <w:r>
        <w:rPr>
          <w:noProof/>
        </w:rPr>
        <w:pict>
          <v:shape id="_x0000_s1061" type="#_x0000_t32" style="position:absolute;left:0;text-align:left;margin-left:138.75pt;margin-top:114.7pt;width:78.75pt;height:0;z-index:251653120" o:connectortype="straight"/>
        </w:pict>
      </w:r>
      <w:r>
        <w:rPr>
          <w:noProof/>
        </w:rPr>
        <w:pict>
          <v:shape id="_x0000_s1062" type="#_x0000_t32" style="position:absolute;left:0;text-align:left;margin-left:138.75pt;margin-top:105.7pt;width:78.75pt;height:.75pt;flip:y;z-index:251652096" o:connectortype="straight"/>
        </w:pict>
      </w:r>
      <w:r>
        <w:rPr>
          <w:noProof/>
        </w:rPr>
        <w:pict>
          <v:shape id="_x0000_s1063" type="#_x0000_t32" style="position:absolute;left:0;text-align:left;margin-left:138.75pt;margin-top:97.45pt;width:78.75pt;height:0;z-index:251651072" o:connectortype="straight"/>
        </w:pict>
      </w:r>
      <w:r>
        <w:rPr>
          <w:sz w:val="28"/>
          <w:szCs w:val="28"/>
        </w:rPr>
        <w:pict>
          <v:shape id="_x0000_i1029" type="#_x0000_t75" style="width:77.25pt;height:193.5pt">
            <v:imagedata r:id="rId11" o:title="" gain="1.5625" blacklevel="-5243f"/>
          </v:shape>
        </w:pict>
      </w:r>
    </w:p>
    <w:p w:rsidR="00BD6042" w:rsidRPr="005E12A1" w:rsidRDefault="00BD6042" w:rsidP="005E12A1">
      <w:pPr>
        <w:autoSpaceDE w:val="0"/>
        <w:autoSpaceDN w:val="0"/>
        <w:adjustRightInd w:val="0"/>
        <w:ind w:firstLine="709"/>
        <w:rPr>
          <w:sz w:val="28"/>
          <w:szCs w:val="28"/>
        </w:rPr>
      </w:pPr>
      <w:r w:rsidRPr="005E12A1">
        <w:rPr>
          <w:sz w:val="28"/>
          <w:szCs w:val="28"/>
        </w:rPr>
        <w:t>Рисунок 2.5 – Функциональная схема многофункциональных астрономических часов</w:t>
      </w:r>
    </w:p>
    <w:p w:rsidR="005E12A1" w:rsidRDefault="005E12A1" w:rsidP="005E12A1">
      <w:pPr>
        <w:autoSpaceDE w:val="0"/>
        <w:autoSpaceDN w:val="0"/>
        <w:adjustRightInd w:val="0"/>
        <w:ind w:firstLine="709"/>
        <w:rPr>
          <w:sz w:val="28"/>
          <w:szCs w:val="28"/>
        </w:rPr>
      </w:pPr>
    </w:p>
    <w:p w:rsidR="006200E2" w:rsidRPr="005E12A1" w:rsidRDefault="006200E2" w:rsidP="005E12A1">
      <w:pPr>
        <w:autoSpaceDE w:val="0"/>
        <w:autoSpaceDN w:val="0"/>
        <w:adjustRightInd w:val="0"/>
        <w:ind w:firstLine="709"/>
        <w:jc w:val="center"/>
        <w:rPr>
          <w:sz w:val="28"/>
          <w:szCs w:val="28"/>
        </w:rPr>
      </w:pPr>
      <w:r w:rsidRPr="005E12A1">
        <w:rPr>
          <w:sz w:val="28"/>
          <w:szCs w:val="28"/>
        </w:rPr>
        <w:t>2.5 Разработка алгоритма управления</w:t>
      </w:r>
    </w:p>
    <w:p w:rsidR="006200E2" w:rsidRPr="005E12A1" w:rsidRDefault="006200E2" w:rsidP="005E12A1">
      <w:pPr>
        <w:autoSpaceDE w:val="0"/>
        <w:autoSpaceDN w:val="0"/>
        <w:adjustRightInd w:val="0"/>
        <w:ind w:firstLine="709"/>
        <w:rPr>
          <w:sz w:val="28"/>
          <w:szCs w:val="28"/>
        </w:rPr>
      </w:pPr>
    </w:p>
    <w:p w:rsidR="00F36B38" w:rsidRDefault="00F36B38" w:rsidP="005E12A1">
      <w:pPr>
        <w:autoSpaceDE w:val="0"/>
        <w:autoSpaceDN w:val="0"/>
        <w:adjustRightInd w:val="0"/>
        <w:ind w:firstLine="709"/>
        <w:rPr>
          <w:sz w:val="28"/>
          <w:szCs w:val="28"/>
        </w:rPr>
      </w:pPr>
      <w:r w:rsidRPr="005E12A1">
        <w:rPr>
          <w:sz w:val="28"/>
          <w:szCs w:val="28"/>
        </w:rPr>
        <w:t>Основной а</w:t>
      </w:r>
      <w:r w:rsidR="006200E2" w:rsidRPr="005E12A1">
        <w:rPr>
          <w:sz w:val="28"/>
          <w:szCs w:val="28"/>
        </w:rPr>
        <w:t xml:space="preserve">лгоритм работы микроконтроллера представлен на рис. </w:t>
      </w:r>
      <w:r w:rsidR="001A1478" w:rsidRPr="005E12A1">
        <w:rPr>
          <w:sz w:val="28"/>
          <w:szCs w:val="28"/>
        </w:rPr>
        <w:t>2.6</w:t>
      </w:r>
      <w:r w:rsidR="006200E2" w:rsidRPr="005E12A1">
        <w:rPr>
          <w:sz w:val="28"/>
          <w:szCs w:val="28"/>
        </w:rPr>
        <w:t>.</w:t>
      </w:r>
    </w:p>
    <w:p w:rsidR="005E12A1" w:rsidRDefault="005E12A1" w:rsidP="005E12A1">
      <w:pPr>
        <w:autoSpaceDE w:val="0"/>
        <w:autoSpaceDN w:val="0"/>
        <w:adjustRightInd w:val="0"/>
        <w:ind w:firstLine="709"/>
        <w:rPr>
          <w:sz w:val="28"/>
          <w:szCs w:val="28"/>
        </w:rPr>
      </w:pPr>
    </w:p>
    <w:p w:rsidR="006200E2" w:rsidRPr="005E12A1" w:rsidRDefault="005E12A1" w:rsidP="005E12A1">
      <w:pPr>
        <w:autoSpaceDE w:val="0"/>
        <w:autoSpaceDN w:val="0"/>
        <w:adjustRightInd w:val="0"/>
        <w:ind w:firstLine="709"/>
        <w:rPr>
          <w:sz w:val="28"/>
          <w:szCs w:val="28"/>
        </w:rPr>
      </w:pPr>
      <w:r>
        <w:rPr>
          <w:sz w:val="28"/>
          <w:szCs w:val="28"/>
        </w:rPr>
        <w:br w:type="page"/>
      </w:r>
      <w:r w:rsidR="004B4539">
        <w:rPr>
          <w:sz w:val="28"/>
          <w:szCs w:val="28"/>
        </w:rPr>
        <w:pict>
          <v:shape id="_x0000_i1030" type="#_x0000_t75" style="width:99.75pt;height:269.25pt">
            <v:imagedata r:id="rId12" o:title="" gain="126031f" blacklevel="-7864f"/>
          </v:shape>
        </w:pict>
      </w:r>
    </w:p>
    <w:p w:rsidR="00C61BBC" w:rsidRPr="005E12A1" w:rsidRDefault="001A1478" w:rsidP="005E12A1">
      <w:pPr>
        <w:ind w:firstLine="709"/>
        <w:rPr>
          <w:bCs/>
          <w:sz w:val="28"/>
          <w:szCs w:val="28"/>
        </w:rPr>
      </w:pPr>
      <w:r w:rsidRPr="005E12A1">
        <w:rPr>
          <w:bCs/>
          <w:sz w:val="28"/>
          <w:szCs w:val="28"/>
        </w:rPr>
        <w:t>Рисунок 2.6 - Алгоритм работы многофункциональных астрономических часов</w:t>
      </w:r>
    </w:p>
    <w:p w:rsidR="001A1478" w:rsidRPr="005E12A1" w:rsidRDefault="001A1478" w:rsidP="005E12A1">
      <w:pPr>
        <w:ind w:firstLine="709"/>
        <w:rPr>
          <w:bCs/>
          <w:sz w:val="28"/>
          <w:szCs w:val="28"/>
        </w:rPr>
      </w:pPr>
    </w:p>
    <w:p w:rsidR="00C61BBC" w:rsidRPr="005E12A1" w:rsidRDefault="00BB25AD" w:rsidP="005E12A1">
      <w:pPr>
        <w:autoSpaceDE w:val="0"/>
        <w:autoSpaceDN w:val="0"/>
        <w:adjustRightInd w:val="0"/>
        <w:ind w:firstLine="709"/>
        <w:jc w:val="center"/>
        <w:rPr>
          <w:sz w:val="28"/>
          <w:szCs w:val="28"/>
        </w:rPr>
      </w:pPr>
      <w:r w:rsidRPr="005E12A1">
        <w:rPr>
          <w:sz w:val="28"/>
          <w:szCs w:val="28"/>
        </w:rPr>
        <w:t>2.6 Разработка программного обеспечения микроконтроллера</w:t>
      </w:r>
    </w:p>
    <w:p w:rsidR="0089173F" w:rsidRPr="005E12A1" w:rsidRDefault="0089173F" w:rsidP="005E12A1">
      <w:pPr>
        <w:autoSpaceDE w:val="0"/>
        <w:autoSpaceDN w:val="0"/>
        <w:adjustRightInd w:val="0"/>
        <w:ind w:firstLine="709"/>
        <w:rPr>
          <w:sz w:val="28"/>
          <w:szCs w:val="28"/>
        </w:rPr>
      </w:pPr>
    </w:p>
    <w:p w:rsidR="0089173F" w:rsidRPr="005E12A1" w:rsidRDefault="006C1D42" w:rsidP="005E12A1">
      <w:pPr>
        <w:ind w:firstLine="709"/>
        <w:rPr>
          <w:sz w:val="28"/>
          <w:szCs w:val="28"/>
        </w:rPr>
      </w:pPr>
      <w:r w:rsidRPr="005E12A1">
        <w:rPr>
          <w:sz w:val="28"/>
          <w:szCs w:val="28"/>
        </w:rPr>
        <w:t>Программа для микроконтроллера н</w:t>
      </w:r>
      <w:r w:rsidR="00BF4BB9" w:rsidRPr="005E12A1">
        <w:rPr>
          <w:sz w:val="28"/>
          <w:szCs w:val="28"/>
        </w:rPr>
        <w:t>аписана на языке ассемблера. С</w:t>
      </w:r>
      <w:r w:rsidRPr="005E12A1">
        <w:rPr>
          <w:sz w:val="28"/>
          <w:szCs w:val="28"/>
        </w:rPr>
        <w:t>дела</w:t>
      </w:r>
      <w:r w:rsidR="00C302EF" w:rsidRPr="005E12A1">
        <w:rPr>
          <w:sz w:val="28"/>
          <w:szCs w:val="28"/>
        </w:rPr>
        <w:t>ть ее можно более гибкой,</w:t>
      </w:r>
      <w:r w:rsidR="005E12A1" w:rsidRPr="005E12A1">
        <w:rPr>
          <w:sz w:val="28"/>
          <w:szCs w:val="28"/>
        </w:rPr>
        <w:t xml:space="preserve"> </w:t>
      </w:r>
      <w:r w:rsidRPr="005E12A1">
        <w:rPr>
          <w:sz w:val="28"/>
          <w:szCs w:val="28"/>
        </w:rPr>
        <w:t>даже ценой увеличения размера ко</w:t>
      </w:r>
      <w:r w:rsidR="00BF4BB9" w:rsidRPr="005E12A1">
        <w:rPr>
          <w:sz w:val="28"/>
          <w:szCs w:val="28"/>
        </w:rPr>
        <w:t>да. Э</w:t>
      </w:r>
      <w:r w:rsidRPr="005E12A1">
        <w:rPr>
          <w:sz w:val="28"/>
          <w:szCs w:val="28"/>
        </w:rPr>
        <w:t>ту программу можно улучшать и улучшать, но, она работает и не слишком беспорядочна</w:t>
      </w:r>
      <w:r w:rsidR="00BF4BB9" w:rsidRPr="005E12A1">
        <w:rPr>
          <w:sz w:val="28"/>
          <w:szCs w:val="28"/>
        </w:rPr>
        <w:t>. Можно</w:t>
      </w:r>
      <w:r w:rsidRPr="005E12A1">
        <w:rPr>
          <w:sz w:val="28"/>
          <w:szCs w:val="28"/>
        </w:rPr>
        <w:t xml:space="preserve"> обновлять программу время от времени – удаляя ошибки и добавляя новые возможности.</w:t>
      </w:r>
    </w:p>
    <w:p w:rsidR="00BF4BB9" w:rsidRPr="005E12A1" w:rsidRDefault="00BF4BB9" w:rsidP="005E12A1">
      <w:pPr>
        <w:ind w:firstLine="709"/>
        <w:rPr>
          <w:sz w:val="28"/>
          <w:szCs w:val="28"/>
        </w:rPr>
      </w:pPr>
      <w:r w:rsidRPr="005E12A1">
        <w:rPr>
          <w:sz w:val="28"/>
          <w:szCs w:val="28"/>
        </w:rPr>
        <w:t>Программа содержится в Приложении Б.</w:t>
      </w:r>
    </w:p>
    <w:p w:rsidR="0089173F" w:rsidRPr="005E12A1" w:rsidRDefault="0089173F" w:rsidP="005E12A1">
      <w:pPr>
        <w:autoSpaceDE w:val="0"/>
        <w:autoSpaceDN w:val="0"/>
        <w:adjustRightInd w:val="0"/>
        <w:ind w:firstLine="709"/>
        <w:rPr>
          <w:sz w:val="28"/>
          <w:szCs w:val="28"/>
        </w:rPr>
      </w:pPr>
    </w:p>
    <w:p w:rsidR="0089173F" w:rsidRPr="005E12A1" w:rsidRDefault="0089173F" w:rsidP="005E12A1">
      <w:pPr>
        <w:autoSpaceDE w:val="0"/>
        <w:autoSpaceDN w:val="0"/>
        <w:adjustRightInd w:val="0"/>
        <w:ind w:firstLine="709"/>
        <w:jc w:val="center"/>
        <w:rPr>
          <w:sz w:val="28"/>
          <w:szCs w:val="28"/>
        </w:rPr>
      </w:pPr>
      <w:r w:rsidRPr="005E12A1">
        <w:rPr>
          <w:sz w:val="28"/>
          <w:szCs w:val="28"/>
        </w:rPr>
        <w:t>2.7 Выбор, описание и расчет элементной базы</w:t>
      </w:r>
    </w:p>
    <w:p w:rsidR="0089173F" w:rsidRPr="005E12A1" w:rsidRDefault="0089173F" w:rsidP="005E12A1">
      <w:pPr>
        <w:autoSpaceDE w:val="0"/>
        <w:autoSpaceDN w:val="0"/>
        <w:adjustRightInd w:val="0"/>
        <w:ind w:firstLine="709"/>
        <w:rPr>
          <w:sz w:val="28"/>
          <w:szCs w:val="28"/>
        </w:rPr>
      </w:pPr>
    </w:p>
    <w:p w:rsidR="00B67FF6" w:rsidRPr="005E12A1" w:rsidRDefault="00B67FF6" w:rsidP="005E12A1">
      <w:pPr>
        <w:ind w:firstLine="709"/>
        <w:rPr>
          <w:sz w:val="28"/>
          <w:szCs w:val="28"/>
        </w:rPr>
      </w:pPr>
      <w:r w:rsidRPr="005E12A1">
        <w:rPr>
          <w:sz w:val="28"/>
          <w:szCs w:val="28"/>
        </w:rPr>
        <w:t>Стабилизированный блок питания напряжением 5В состоит из стабилизатора напряже</w:t>
      </w:r>
      <w:r w:rsidR="00C302EF" w:rsidRPr="005E12A1">
        <w:rPr>
          <w:sz w:val="28"/>
          <w:szCs w:val="28"/>
        </w:rPr>
        <w:t>ния и фильтрующих конденсаторов.</w:t>
      </w:r>
    </w:p>
    <w:p w:rsidR="00B67FF6" w:rsidRPr="005E12A1" w:rsidRDefault="00B67FF6" w:rsidP="005E12A1">
      <w:pPr>
        <w:ind w:firstLine="709"/>
        <w:rPr>
          <w:sz w:val="28"/>
          <w:szCs w:val="28"/>
        </w:rPr>
      </w:pPr>
      <w:r w:rsidRPr="005E12A1">
        <w:rPr>
          <w:sz w:val="28"/>
          <w:szCs w:val="28"/>
        </w:rPr>
        <w:t>Блок усилителя динамика это усилитель основанный на микросхеме LM386. Динамик любой</w:t>
      </w:r>
      <w:r w:rsidR="005E12A1" w:rsidRPr="005E12A1">
        <w:rPr>
          <w:sz w:val="28"/>
          <w:szCs w:val="28"/>
        </w:rPr>
        <w:t xml:space="preserve"> </w:t>
      </w:r>
      <w:r w:rsidRPr="005E12A1">
        <w:rPr>
          <w:sz w:val="28"/>
          <w:szCs w:val="28"/>
        </w:rPr>
        <w:t>(например,</w:t>
      </w:r>
      <w:r w:rsidR="005E12A1">
        <w:rPr>
          <w:sz w:val="28"/>
          <w:szCs w:val="28"/>
        </w:rPr>
        <w:t xml:space="preserve"> </w:t>
      </w:r>
      <w:r w:rsidRPr="005E12A1">
        <w:rPr>
          <w:sz w:val="28"/>
          <w:szCs w:val="28"/>
        </w:rPr>
        <w:t>модема).</w:t>
      </w:r>
    </w:p>
    <w:p w:rsidR="00B67FF6" w:rsidRPr="005E12A1" w:rsidRDefault="00B67FF6" w:rsidP="005E12A1">
      <w:pPr>
        <w:ind w:firstLine="709"/>
        <w:rPr>
          <w:sz w:val="28"/>
          <w:szCs w:val="28"/>
        </w:rPr>
      </w:pPr>
      <w:r w:rsidRPr="005E12A1">
        <w:rPr>
          <w:sz w:val="28"/>
          <w:szCs w:val="28"/>
        </w:rPr>
        <w:t>Порт PIC программатора предназначенный для перепрограммирования микроконтроллера без разборки часов. Адаптер DB25 в 6 контактный разъем.</w:t>
      </w:r>
    </w:p>
    <w:p w:rsidR="00B67FF6" w:rsidRPr="005E12A1" w:rsidRDefault="00B67FF6" w:rsidP="005E12A1">
      <w:pPr>
        <w:ind w:firstLine="709"/>
        <w:rPr>
          <w:sz w:val="28"/>
          <w:szCs w:val="28"/>
        </w:rPr>
      </w:pPr>
      <w:r w:rsidRPr="005E12A1">
        <w:rPr>
          <w:sz w:val="28"/>
          <w:szCs w:val="28"/>
        </w:rPr>
        <w:t>Кл</w:t>
      </w:r>
      <w:r w:rsidR="00141E10" w:rsidRPr="005E12A1">
        <w:rPr>
          <w:sz w:val="28"/>
          <w:szCs w:val="28"/>
        </w:rPr>
        <w:t>а</w:t>
      </w:r>
      <w:r w:rsidRPr="005E12A1">
        <w:rPr>
          <w:sz w:val="28"/>
          <w:szCs w:val="28"/>
        </w:rPr>
        <w:t>виатура от микрокалькулятора или кнопочного телефона.</w:t>
      </w:r>
    </w:p>
    <w:p w:rsidR="00B67FF6" w:rsidRPr="005E12A1" w:rsidRDefault="00B67FF6" w:rsidP="005E12A1">
      <w:pPr>
        <w:ind w:firstLine="709"/>
        <w:rPr>
          <w:sz w:val="28"/>
          <w:szCs w:val="28"/>
        </w:rPr>
      </w:pPr>
      <w:r w:rsidRPr="005E12A1">
        <w:rPr>
          <w:sz w:val="28"/>
          <w:szCs w:val="28"/>
        </w:rPr>
        <w:t>Использован 16-ти символьный 2-х строчный LCD модуль фирмы Techstar с подсветкой. Эти модули довольно таки стандартны, так что почти любой 16x2 LCD модуль будет работать.</w:t>
      </w:r>
    </w:p>
    <w:p w:rsidR="00C302EF" w:rsidRPr="005E12A1" w:rsidRDefault="00C302EF" w:rsidP="005E12A1">
      <w:pPr>
        <w:ind w:firstLine="709"/>
        <w:rPr>
          <w:sz w:val="28"/>
          <w:szCs w:val="28"/>
        </w:rPr>
      </w:pPr>
      <w:r w:rsidRPr="005E12A1">
        <w:rPr>
          <w:sz w:val="28"/>
          <w:szCs w:val="28"/>
        </w:rPr>
        <w:t>Схема не содержит токовых элементов, кроме стабилизатора напряжения, поэтому поэлементный</w:t>
      </w:r>
      <w:r w:rsidR="004F66B3" w:rsidRPr="005E12A1">
        <w:rPr>
          <w:sz w:val="28"/>
          <w:szCs w:val="28"/>
        </w:rPr>
        <w:t xml:space="preserve"> расчет элементов не производит</w:t>
      </w:r>
      <w:r w:rsidRPr="005E12A1">
        <w:rPr>
          <w:sz w:val="28"/>
          <w:szCs w:val="28"/>
        </w:rPr>
        <w:t>ся.</w:t>
      </w:r>
    </w:p>
    <w:p w:rsidR="00D41D9B" w:rsidRPr="005E12A1" w:rsidRDefault="00D41D9B" w:rsidP="005E12A1">
      <w:pPr>
        <w:autoSpaceDE w:val="0"/>
        <w:autoSpaceDN w:val="0"/>
        <w:adjustRightInd w:val="0"/>
        <w:ind w:firstLine="709"/>
        <w:rPr>
          <w:sz w:val="28"/>
          <w:szCs w:val="28"/>
        </w:rPr>
      </w:pPr>
      <w:r w:rsidRPr="005E12A1">
        <w:rPr>
          <w:sz w:val="28"/>
          <w:szCs w:val="28"/>
        </w:rPr>
        <w:t>Спецификация элементов уст</w:t>
      </w:r>
      <w:r w:rsidR="00BA05BA" w:rsidRPr="005E12A1">
        <w:rPr>
          <w:sz w:val="28"/>
          <w:szCs w:val="28"/>
        </w:rPr>
        <w:t>ройства приведена в Приложении В</w:t>
      </w:r>
      <w:r w:rsidRPr="005E12A1">
        <w:rPr>
          <w:sz w:val="28"/>
          <w:szCs w:val="28"/>
        </w:rPr>
        <w:t>.</w:t>
      </w:r>
    </w:p>
    <w:p w:rsidR="00141E10" w:rsidRPr="005E12A1" w:rsidRDefault="00141E10" w:rsidP="005E12A1">
      <w:pPr>
        <w:ind w:firstLine="709"/>
        <w:rPr>
          <w:sz w:val="28"/>
          <w:szCs w:val="28"/>
        </w:rPr>
      </w:pPr>
      <w:r w:rsidRPr="005E12A1">
        <w:rPr>
          <w:sz w:val="28"/>
          <w:szCs w:val="28"/>
        </w:rPr>
        <w:t>Следует немного разобраться, как управляются астрономические часы.</w:t>
      </w:r>
    </w:p>
    <w:p w:rsidR="00940BB5" w:rsidRDefault="00940BB5" w:rsidP="005E12A1">
      <w:pPr>
        <w:ind w:firstLine="709"/>
        <w:rPr>
          <w:sz w:val="28"/>
          <w:szCs w:val="28"/>
        </w:rPr>
      </w:pPr>
      <w:r w:rsidRPr="005E12A1">
        <w:rPr>
          <w:sz w:val="28"/>
          <w:szCs w:val="28"/>
        </w:rPr>
        <w:t>Дисплей часов это 2х16 LCD модуль. Первая строка всегда показывает текущий выбранный таймер. Вторая строка используется для показа либо юлианского времени, либо выбора текущего меню.</w:t>
      </w:r>
    </w:p>
    <w:p w:rsidR="005E12A1" w:rsidRPr="005E12A1" w:rsidRDefault="005E12A1" w:rsidP="005E12A1">
      <w:pPr>
        <w:ind w:firstLine="709"/>
        <w:rPr>
          <w:sz w:val="28"/>
          <w:szCs w:val="28"/>
        </w:rPr>
      </w:pPr>
    </w:p>
    <w:p w:rsidR="00940BB5" w:rsidRPr="005E12A1" w:rsidRDefault="004B4539" w:rsidP="005E12A1">
      <w:pPr>
        <w:ind w:firstLine="709"/>
        <w:rPr>
          <w:sz w:val="28"/>
          <w:szCs w:val="28"/>
        </w:rPr>
      </w:pPr>
      <w:r>
        <w:rPr>
          <w:sz w:val="28"/>
          <w:szCs w:val="28"/>
        </w:rPr>
        <w:pict>
          <v:shape id="_x0000_i1031" type="#_x0000_t75" style="width:203.25pt;height:47.25pt">
            <v:imagedata r:id="rId13" o:title=""/>
          </v:shape>
        </w:pict>
      </w:r>
    </w:p>
    <w:p w:rsidR="00940BB5" w:rsidRPr="005E12A1" w:rsidRDefault="00141E10" w:rsidP="005E12A1">
      <w:pPr>
        <w:ind w:firstLine="709"/>
        <w:rPr>
          <w:sz w:val="28"/>
          <w:szCs w:val="28"/>
        </w:rPr>
      </w:pPr>
      <w:r w:rsidRPr="005E12A1">
        <w:rPr>
          <w:sz w:val="28"/>
          <w:szCs w:val="28"/>
        </w:rPr>
        <w:t>Рисунок 2.7 – Общий вид дисплея</w:t>
      </w:r>
    </w:p>
    <w:p w:rsidR="00141E10" w:rsidRPr="005E12A1" w:rsidRDefault="00141E10" w:rsidP="005E12A1">
      <w:pPr>
        <w:ind w:firstLine="709"/>
        <w:rPr>
          <w:sz w:val="28"/>
          <w:szCs w:val="28"/>
        </w:rPr>
      </w:pPr>
    </w:p>
    <w:p w:rsidR="00940BB5" w:rsidRPr="005E12A1" w:rsidRDefault="00940BB5" w:rsidP="005E12A1">
      <w:pPr>
        <w:ind w:firstLine="709"/>
        <w:rPr>
          <w:sz w:val="28"/>
          <w:szCs w:val="28"/>
        </w:rPr>
      </w:pPr>
      <w:r w:rsidRPr="005E12A1">
        <w:rPr>
          <w:sz w:val="28"/>
          <w:szCs w:val="28"/>
        </w:rPr>
        <w:t xml:space="preserve">Шестнадцать таймеров имеют имена TmA, TmB и т.д. вплоть до TmP. Здесь TmA это имя таймера, следующего за текущим временем. Вторая строка показывает то же самое время в юлианском формате (используется в астрономии и других науках). Клавиатура </w:t>
      </w:r>
      <w:r w:rsidR="00141E10" w:rsidRPr="005E12A1">
        <w:rPr>
          <w:sz w:val="28"/>
          <w:szCs w:val="28"/>
        </w:rPr>
        <w:t>выглядит так (Рисунок 2.8).</w:t>
      </w:r>
    </w:p>
    <w:p w:rsidR="00940BB5" w:rsidRPr="005E12A1" w:rsidRDefault="00940BB5" w:rsidP="005E12A1">
      <w:pPr>
        <w:ind w:firstLine="709"/>
        <w:rPr>
          <w:sz w:val="28"/>
          <w:szCs w:val="28"/>
        </w:rPr>
      </w:pPr>
    </w:p>
    <w:p w:rsidR="00940BB5" w:rsidRPr="005E12A1" w:rsidRDefault="004B4539" w:rsidP="005E12A1">
      <w:pPr>
        <w:ind w:firstLine="709"/>
        <w:rPr>
          <w:sz w:val="28"/>
          <w:szCs w:val="28"/>
        </w:rPr>
      </w:pPr>
      <w:r>
        <w:rPr>
          <w:sz w:val="28"/>
          <w:szCs w:val="28"/>
        </w:rPr>
        <w:pict>
          <v:shape id="_x0000_i1032" type="#_x0000_t75" style="width:144.75pt;height:108pt">
            <v:imagedata r:id="rId14" o:title=""/>
          </v:shape>
        </w:pict>
      </w:r>
    </w:p>
    <w:p w:rsidR="00141E10" w:rsidRPr="005E12A1" w:rsidRDefault="00141E10" w:rsidP="005E12A1">
      <w:pPr>
        <w:ind w:firstLine="709"/>
        <w:rPr>
          <w:sz w:val="28"/>
          <w:szCs w:val="28"/>
        </w:rPr>
      </w:pPr>
      <w:r w:rsidRPr="005E12A1">
        <w:rPr>
          <w:sz w:val="28"/>
          <w:szCs w:val="28"/>
        </w:rPr>
        <w:t>Рисунок 2.8 – Клавиатура астрономических часов</w:t>
      </w:r>
    </w:p>
    <w:p w:rsidR="00940BB5" w:rsidRDefault="005E12A1" w:rsidP="005E12A1">
      <w:pPr>
        <w:ind w:firstLine="709"/>
        <w:rPr>
          <w:sz w:val="28"/>
          <w:szCs w:val="28"/>
        </w:rPr>
      </w:pPr>
      <w:r>
        <w:rPr>
          <w:sz w:val="28"/>
          <w:szCs w:val="28"/>
        </w:rPr>
        <w:br w:type="page"/>
      </w:r>
      <w:r w:rsidR="00940BB5" w:rsidRPr="005E12A1">
        <w:rPr>
          <w:sz w:val="28"/>
          <w:szCs w:val="28"/>
        </w:rPr>
        <w:t>Пользовательский интерфейс часов организован в виде различных меню. Нажатие кнопок [DEL] и [TKO] позволит просмотреть пункты меню. При нажатии на [ENT] будет выбран пункт (и произойдет связанное с пунктом действие – откроется другое меню, установка значения и т.д.). выход из меню делается нажатием кнопки [DEL]. Это вызовет открытие предыдущего меню. Ниже приведена диаграмма различных меню часов, с последующим детальным опи</w:t>
      </w:r>
      <w:r w:rsidR="00141E10" w:rsidRPr="005E12A1">
        <w:rPr>
          <w:sz w:val="28"/>
          <w:szCs w:val="28"/>
        </w:rPr>
        <w:t>санием каждого меню (Рисунок 2.9).</w:t>
      </w:r>
    </w:p>
    <w:p w:rsidR="005E12A1" w:rsidRPr="005E12A1" w:rsidRDefault="005E12A1" w:rsidP="005E12A1">
      <w:pPr>
        <w:ind w:firstLine="709"/>
        <w:rPr>
          <w:sz w:val="28"/>
          <w:szCs w:val="28"/>
        </w:rPr>
      </w:pPr>
    </w:p>
    <w:p w:rsidR="00940BB5" w:rsidRPr="005E12A1" w:rsidRDefault="004B4539" w:rsidP="005E12A1">
      <w:pPr>
        <w:ind w:firstLine="709"/>
        <w:rPr>
          <w:sz w:val="28"/>
          <w:szCs w:val="28"/>
        </w:rPr>
      </w:pPr>
      <w:r>
        <w:rPr>
          <w:sz w:val="28"/>
          <w:szCs w:val="28"/>
        </w:rPr>
        <w:pict>
          <v:shape id="_x0000_i1033" type="#_x0000_t75" style="width:265.5pt;height:300pt">
            <v:imagedata r:id="rId15" o:title=""/>
          </v:shape>
        </w:pict>
      </w:r>
    </w:p>
    <w:p w:rsidR="00940BB5" w:rsidRPr="005E12A1" w:rsidRDefault="008604C7" w:rsidP="005E12A1">
      <w:pPr>
        <w:ind w:firstLine="709"/>
        <w:rPr>
          <w:sz w:val="28"/>
          <w:szCs w:val="28"/>
        </w:rPr>
      </w:pPr>
      <w:r w:rsidRPr="005E12A1">
        <w:rPr>
          <w:sz w:val="28"/>
          <w:szCs w:val="28"/>
        </w:rPr>
        <w:t>Рисунок 2.9 - Главное Меню – Выбор Таймера</w:t>
      </w:r>
    </w:p>
    <w:p w:rsidR="00940BB5" w:rsidRPr="005E12A1" w:rsidRDefault="00940BB5" w:rsidP="005E12A1">
      <w:pPr>
        <w:ind w:firstLine="709"/>
        <w:rPr>
          <w:sz w:val="28"/>
          <w:szCs w:val="28"/>
        </w:rPr>
      </w:pPr>
    </w:p>
    <w:p w:rsidR="00940BB5" w:rsidRPr="005E12A1" w:rsidRDefault="00940BB5" w:rsidP="005E12A1">
      <w:pPr>
        <w:ind w:firstLine="709"/>
        <w:rPr>
          <w:sz w:val="28"/>
          <w:szCs w:val="28"/>
        </w:rPr>
      </w:pPr>
      <w:r w:rsidRPr="005E12A1">
        <w:rPr>
          <w:sz w:val="28"/>
          <w:szCs w:val="28"/>
        </w:rPr>
        <w:t xml:space="preserve">Сразу после включения питания часов, </w:t>
      </w:r>
      <w:r w:rsidR="008604C7" w:rsidRPr="005E12A1">
        <w:rPr>
          <w:sz w:val="28"/>
          <w:szCs w:val="28"/>
        </w:rPr>
        <w:t>м</w:t>
      </w:r>
      <w:r w:rsidRPr="005E12A1">
        <w:rPr>
          <w:sz w:val="28"/>
          <w:szCs w:val="28"/>
        </w:rPr>
        <w:t>ы попад</w:t>
      </w:r>
      <w:r w:rsidR="008604C7" w:rsidRPr="005E12A1">
        <w:rPr>
          <w:sz w:val="28"/>
          <w:szCs w:val="28"/>
        </w:rPr>
        <w:t>ем</w:t>
      </w:r>
      <w:r w:rsidRPr="005E12A1">
        <w:rPr>
          <w:sz w:val="28"/>
          <w:szCs w:val="28"/>
        </w:rPr>
        <w:t xml:space="preserve"> в меню «Выбор Тайме</w:t>
      </w:r>
      <w:r w:rsidR="008604C7" w:rsidRPr="005E12A1">
        <w:rPr>
          <w:sz w:val="28"/>
          <w:szCs w:val="28"/>
        </w:rPr>
        <w:t>ра». В этом режиме можно</w:t>
      </w:r>
      <w:r w:rsidRPr="005E12A1">
        <w:rPr>
          <w:sz w:val="28"/>
          <w:szCs w:val="28"/>
        </w:rPr>
        <w:t xml:space="preserve"> просмотреть все 16 таймеров, от TmA до TmP (как и с любым меню, используйте кнопки [TKO] и [DEL] для выбора таймеров). Если вы не уверены, в каком меню вы находитесь, нажмите кнопку [ABT] несколько раз, это приведет вас в главное меню.</w:t>
      </w:r>
    </w:p>
    <w:p w:rsidR="00940BB5" w:rsidRPr="005E12A1" w:rsidRDefault="00940BB5" w:rsidP="005E12A1">
      <w:pPr>
        <w:ind w:firstLine="709"/>
        <w:rPr>
          <w:sz w:val="28"/>
          <w:szCs w:val="28"/>
        </w:rPr>
      </w:pPr>
      <w:r w:rsidRPr="005E12A1">
        <w:rPr>
          <w:sz w:val="28"/>
          <w:szCs w:val="28"/>
        </w:rPr>
        <w:t>Установка времени [select timer, ENT]</w:t>
      </w:r>
    </w:p>
    <w:p w:rsidR="00940BB5" w:rsidRPr="005E12A1" w:rsidRDefault="00940BB5" w:rsidP="005E12A1">
      <w:pPr>
        <w:ind w:firstLine="709"/>
        <w:rPr>
          <w:sz w:val="28"/>
          <w:szCs w:val="28"/>
        </w:rPr>
      </w:pPr>
      <w:r w:rsidRPr="005E12A1">
        <w:rPr>
          <w:sz w:val="28"/>
          <w:szCs w:val="28"/>
        </w:rPr>
        <w:t>Если вы хотите изменить что</w:t>
      </w:r>
      <w:r w:rsidR="005E12A1">
        <w:rPr>
          <w:sz w:val="28"/>
          <w:szCs w:val="28"/>
        </w:rPr>
        <w:t>-</w:t>
      </w:r>
      <w:r w:rsidRPr="005E12A1">
        <w:rPr>
          <w:sz w:val="28"/>
          <w:szCs w:val="28"/>
        </w:rPr>
        <w:t>нибудь в таймере – установить время, установить будильник и т.д., выберете данный таймер и нажмите кнопку [ENT]. Это приведет вас к следующему ме</w:t>
      </w:r>
      <w:r w:rsidR="008604C7" w:rsidRPr="005E12A1">
        <w:rPr>
          <w:sz w:val="28"/>
          <w:szCs w:val="28"/>
        </w:rPr>
        <w:t>ню с двумя опциями (Рисунок 2.10).</w:t>
      </w:r>
    </w:p>
    <w:p w:rsidR="008604C7" w:rsidRPr="005E12A1" w:rsidRDefault="008604C7" w:rsidP="005E12A1">
      <w:pPr>
        <w:ind w:firstLine="709"/>
        <w:rPr>
          <w:sz w:val="28"/>
          <w:szCs w:val="28"/>
        </w:rPr>
      </w:pPr>
    </w:p>
    <w:p w:rsidR="00940BB5" w:rsidRPr="005E12A1" w:rsidRDefault="004B4539" w:rsidP="005E12A1">
      <w:pPr>
        <w:ind w:firstLine="709"/>
        <w:rPr>
          <w:sz w:val="28"/>
          <w:szCs w:val="28"/>
        </w:rPr>
      </w:pPr>
      <w:r>
        <w:rPr>
          <w:sz w:val="28"/>
          <w:szCs w:val="28"/>
        </w:rPr>
        <w:pict>
          <v:shape id="_x0000_i1034" type="#_x0000_t75" style="width:153pt;height:36.75pt">
            <v:imagedata r:id="rId16" o:title=""/>
          </v:shape>
        </w:pict>
      </w:r>
      <w:r>
        <w:rPr>
          <w:sz w:val="28"/>
          <w:szCs w:val="28"/>
        </w:rPr>
        <w:pict>
          <v:shape id="_x0000_i1035" type="#_x0000_t75" style="width:153pt;height:36.75pt">
            <v:imagedata r:id="rId17" o:title=""/>
          </v:shape>
        </w:pict>
      </w:r>
    </w:p>
    <w:p w:rsidR="00940BB5" w:rsidRPr="005E12A1" w:rsidRDefault="008604C7" w:rsidP="005E12A1">
      <w:pPr>
        <w:ind w:firstLine="709"/>
        <w:rPr>
          <w:sz w:val="28"/>
          <w:szCs w:val="28"/>
        </w:rPr>
      </w:pPr>
      <w:r w:rsidRPr="005E12A1">
        <w:rPr>
          <w:sz w:val="28"/>
          <w:szCs w:val="28"/>
        </w:rPr>
        <w:t>Рисунок 2.10 -</w:t>
      </w:r>
      <w:r w:rsidR="00940BB5" w:rsidRPr="005E12A1">
        <w:rPr>
          <w:sz w:val="28"/>
          <w:szCs w:val="28"/>
        </w:rPr>
        <w:t xml:space="preserve"> </w:t>
      </w:r>
      <w:r w:rsidRPr="005E12A1">
        <w:rPr>
          <w:sz w:val="28"/>
          <w:szCs w:val="28"/>
        </w:rPr>
        <w:t>Меню с двумя опциями</w:t>
      </w:r>
    </w:p>
    <w:p w:rsidR="00940BB5" w:rsidRPr="005E12A1" w:rsidRDefault="00940BB5" w:rsidP="005E12A1">
      <w:pPr>
        <w:ind w:firstLine="709"/>
        <w:rPr>
          <w:sz w:val="28"/>
          <w:szCs w:val="28"/>
        </w:rPr>
      </w:pPr>
    </w:p>
    <w:p w:rsidR="00940BB5" w:rsidRPr="005E12A1" w:rsidRDefault="00940BB5" w:rsidP="005E12A1">
      <w:pPr>
        <w:ind w:firstLine="709"/>
        <w:rPr>
          <w:sz w:val="28"/>
          <w:szCs w:val="28"/>
        </w:rPr>
      </w:pPr>
      <w:r w:rsidRPr="005E12A1">
        <w:rPr>
          <w:sz w:val="28"/>
          <w:szCs w:val="28"/>
        </w:rPr>
        <w:t>Когда опция Adjust Timer видна, вы можете использовать кнопку [0] чтобы поставить таймер на паузу или перезапустить таймер и кнопку [4], для того, чтобы переключить направление таймера (вперед или назад). Это будет воздействовать только на текущий выбранный таймер.</w:t>
      </w:r>
    </w:p>
    <w:p w:rsidR="00940BB5" w:rsidRPr="005E12A1" w:rsidRDefault="00940BB5" w:rsidP="005E12A1">
      <w:pPr>
        <w:ind w:firstLine="709"/>
        <w:rPr>
          <w:sz w:val="28"/>
          <w:szCs w:val="28"/>
        </w:rPr>
      </w:pPr>
      <w:r w:rsidRPr="005E12A1">
        <w:rPr>
          <w:sz w:val="28"/>
          <w:szCs w:val="28"/>
        </w:rPr>
        <w:t xml:space="preserve">Когда опция Adjust Clock видна, вы можете делать установки для часов, которые влияют на все таймеры. </w:t>
      </w:r>
      <w:r w:rsidR="005E12A1" w:rsidRPr="005E12A1">
        <w:rPr>
          <w:sz w:val="28"/>
          <w:szCs w:val="28"/>
        </w:rPr>
        <w:t>Нажмите</w:t>
      </w:r>
      <w:r w:rsidRPr="005E12A1">
        <w:rPr>
          <w:sz w:val="28"/>
          <w:szCs w:val="28"/>
        </w:rPr>
        <w:t xml:space="preserve"> кнопку [0] чтобы поставить на паузу или перезапустить часы. Нажатие кнопки [4] вызовет скачок часов вперед на 1 секунду. Таким образом вы можете задать правильное время не перезапуская каждый таймер отдельно.</w:t>
      </w:r>
    </w:p>
    <w:p w:rsidR="00940BB5" w:rsidRPr="005E12A1" w:rsidRDefault="00940BB5" w:rsidP="005E12A1">
      <w:pPr>
        <w:ind w:firstLine="709"/>
        <w:rPr>
          <w:sz w:val="28"/>
          <w:szCs w:val="28"/>
        </w:rPr>
      </w:pPr>
      <w:r w:rsidRPr="005E12A1">
        <w:rPr>
          <w:sz w:val="28"/>
          <w:szCs w:val="28"/>
        </w:rPr>
        <w:t>Установки таймера [select timer, ENT]</w:t>
      </w:r>
    </w:p>
    <w:p w:rsidR="00940BB5" w:rsidRPr="005E12A1" w:rsidRDefault="00940BB5" w:rsidP="005E12A1">
      <w:pPr>
        <w:ind w:firstLine="709"/>
        <w:rPr>
          <w:sz w:val="28"/>
          <w:szCs w:val="28"/>
        </w:rPr>
      </w:pPr>
      <w:r w:rsidRPr="005E12A1">
        <w:rPr>
          <w:sz w:val="28"/>
          <w:szCs w:val="28"/>
        </w:rPr>
        <w:t>Выберите таймер и нажмите кнопку [ENT] дважды (один раз чтобы получить Adjust меню и второй раз, чтобы выбрать опцию Adjust Timer). Появится меню со следую</w:t>
      </w:r>
      <w:r w:rsidR="008604C7" w:rsidRPr="005E12A1">
        <w:rPr>
          <w:sz w:val="28"/>
          <w:szCs w:val="28"/>
        </w:rPr>
        <w:t>щими опциями (Рисунок 2.11).</w:t>
      </w:r>
    </w:p>
    <w:p w:rsidR="00940BB5" w:rsidRPr="005E12A1" w:rsidRDefault="00940BB5" w:rsidP="005E12A1">
      <w:pPr>
        <w:ind w:firstLine="709"/>
        <w:rPr>
          <w:sz w:val="28"/>
          <w:szCs w:val="28"/>
        </w:rPr>
      </w:pPr>
    </w:p>
    <w:p w:rsidR="005E12A1" w:rsidRDefault="004B4539" w:rsidP="005E12A1">
      <w:pPr>
        <w:ind w:firstLine="709"/>
        <w:rPr>
          <w:sz w:val="28"/>
          <w:szCs w:val="28"/>
        </w:rPr>
      </w:pPr>
      <w:r>
        <w:rPr>
          <w:sz w:val="28"/>
          <w:szCs w:val="28"/>
        </w:rPr>
        <w:pict>
          <v:shape id="_x0000_i1036" type="#_x0000_t75" style="width:153pt;height:36.75pt">
            <v:imagedata r:id="rId18" o:title=""/>
          </v:shape>
        </w:pict>
      </w:r>
      <w:r>
        <w:rPr>
          <w:sz w:val="28"/>
          <w:szCs w:val="28"/>
        </w:rPr>
        <w:pict>
          <v:shape id="_x0000_i1037" type="#_x0000_t75" style="width:153pt;height:36.75pt">
            <v:imagedata r:id="rId19" o:title=""/>
          </v:shape>
        </w:pict>
      </w:r>
    </w:p>
    <w:p w:rsidR="00940BB5" w:rsidRPr="005E12A1" w:rsidRDefault="004B4539" w:rsidP="005E12A1">
      <w:pPr>
        <w:ind w:firstLine="709"/>
        <w:rPr>
          <w:sz w:val="28"/>
          <w:szCs w:val="28"/>
        </w:rPr>
      </w:pPr>
      <w:r>
        <w:rPr>
          <w:sz w:val="28"/>
          <w:szCs w:val="28"/>
        </w:rPr>
        <w:pict>
          <v:shape id="_x0000_i1038" type="#_x0000_t75" style="width:153pt;height:36.75pt">
            <v:imagedata r:id="rId20" o:title=""/>
          </v:shape>
        </w:pict>
      </w:r>
    </w:p>
    <w:p w:rsidR="00940BB5" w:rsidRDefault="008604C7" w:rsidP="005E12A1">
      <w:pPr>
        <w:ind w:firstLine="709"/>
        <w:rPr>
          <w:sz w:val="28"/>
          <w:szCs w:val="28"/>
        </w:rPr>
      </w:pPr>
      <w:r w:rsidRPr="005E12A1">
        <w:rPr>
          <w:sz w:val="28"/>
          <w:szCs w:val="28"/>
        </w:rPr>
        <w:t>Рисунок 2.11 – Опции таймера</w:t>
      </w:r>
    </w:p>
    <w:p w:rsidR="005E12A1" w:rsidRDefault="005E12A1" w:rsidP="005E12A1">
      <w:pPr>
        <w:ind w:firstLine="709"/>
        <w:rPr>
          <w:sz w:val="28"/>
          <w:szCs w:val="28"/>
        </w:rPr>
      </w:pPr>
    </w:p>
    <w:p w:rsidR="00940BB5" w:rsidRPr="005E12A1" w:rsidRDefault="005E12A1" w:rsidP="005E12A1">
      <w:pPr>
        <w:ind w:firstLine="709"/>
        <w:rPr>
          <w:sz w:val="28"/>
          <w:szCs w:val="28"/>
        </w:rPr>
      </w:pPr>
      <w:r>
        <w:rPr>
          <w:sz w:val="28"/>
          <w:szCs w:val="28"/>
        </w:rPr>
        <w:br w:type="page"/>
      </w:r>
      <w:r w:rsidR="00940BB5" w:rsidRPr="005E12A1">
        <w:rPr>
          <w:sz w:val="28"/>
          <w:szCs w:val="28"/>
        </w:rPr>
        <w:t xml:space="preserve">Если вы выберите опцию Set Timer и нажмете кнопку [ENT], вам будет показан экран, где вы можете ввести новое время. Введите время используя </w:t>
      </w:r>
      <w:r w:rsidRPr="005E12A1">
        <w:rPr>
          <w:sz w:val="28"/>
          <w:szCs w:val="28"/>
        </w:rPr>
        <w:t>цифровой</w:t>
      </w:r>
      <w:r w:rsidR="00940BB5" w:rsidRPr="005E12A1">
        <w:rPr>
          <w:sz w:val="28"/>
          <w:szCs w:val="28"/>
        </w:rPr>
        <w:t xml:space="preserve"> клавиши. Новое время будет установлено когда вы введете все шесть цифр (HH:MM:SS) или когда вы нажмете кнопку [ENT]. Нажатие кнопки [ABT] в любой момент отменит операцию и время не будет установлено.</w:t>
      </w:r>
    </w:p>
    <w:p w:rsidR="00940BB5" w:rsidRPr="005E12A1" w:rsidRDefault="00940BB5" w:rsidP="005E12A1">
      <w:pPr>
        <w:ind w:firstLine="709"/>
        <w:rPr>
          <w:sz w:val="28"/>
          <w:szCs w:val="28"/>
        </w:rPr>
      </w:pPr>
      <w:r w:rsidRPr="005E12A1">
        <w:rPr>
          <w:sz w:val="28"/>
          <w:szCs w:val="28"/>
        </w:rPr>
        <w:t>Если вы выберите опцию Set Alarm, это позволит вам установить время будильника, звук и действие.</w:t>
      </w:r>
    </w:p>
    <w:p w:rsidR="00940BB5" w:rsidRPr="005E12A1" w:rsidRDefault="00940BB5" w:rsidP="005E12A1">
      <w:pPr>
        <w:ind w:firstLine="709"/>
        <w:rPr>
          <w:sz w:val="28"/>
          <w:szCs w:val="28"/>
        </w:rPr>
      </w:pPr>
      <w:r w:rsidRPr="005E12A1">
        <w:rPr>
          <w:sz w:val="28"/>
          <w:szCs w:val="28"/>
        </w:rPr>
        <w:t>Чтобы настроить таймер на какой ни будь другой, отличный от стандартного земного (24 часа), временной цикл, выберите опцию Set Cycle Lengt. Более детальная информация и примеры длин циклов (например, как заставить таймер считать марсианское время), находятся в разделе How-To, пункт «Установка длинны цикла таймера». Подтвердите установку новой длинны цикла кнопкой [ENT] или отмените операцию нажав кнопку [ABT] в любой момент.</w:t>
      </w:r>
    </w:p>
    <w:p w:rsidR="00940BB5" w:rsidRPr="005E12A1" w:rsidRDefault="00940BB5" w:rsidP="005E12A1">
      <w:pPr>
        <w:ind w:firstLine="709"/>
        <w:rPr>
          <w:sz w:val="28"/>
          <w:szCs w:val="28"/>
        </w:rPr>
      </w:pPr>
      <w:r w:rsidRPr="005E12A1">
        <w:rPr>
          <w:sz w:val="28"/>
          <w:szCs w:val="28"/>
        </w:rPr>
        <w:t xml:space="preserve">Каждый таймер имеет будильник, связанный с ним. Это меню позволяет вам выбрать </w:t>
      </w:r>
      <w:r w:rsidR="005E12A1" w:rsidRPr="005E12A1">
        <w:rPr>
          <w:sz w:val="28"/>
          <w:szCs w:val="28"/>
        </w:rPr>
        <w:t>между</w:t>
      </w:r>
      <w:r w:rsidRPr="005E12A1">
        <w:rPr>
          <w:sz w:val="28"/>
          <w:szCs w:val="28"/>
        </w:rPr>
        <w:t xml:space="preserve"> следующими опциями.</w:t>
      </w:r>
    </w:p>
    <w:p w:rsidR="00940BB5" w:rsidRPr="005E12A1" w:rsidRDefault="00940BB5" w:rsidP="005E12A1">
      <w:pPr>
        <w:ind w:firstLine="709"/>
        <w:rPr>
          <w:sz w:val="28"/>
          <w:szCs w:val="28"/>
        </w:rPr>
      </w:pPr>
      <w:r w:rsidRPr="005E12A1">
        <w:rPr>
          <w:sz w:val="28"/>
          <w:szCs w:val="28"/>
        </w:rPr>
        <w:t>Чтобы установить время будильника выберите опцию Alarm Time и нажмите кнопку [ENT]. Как обычно, кнопка [ENT] подтверждает, а кнопка [ABT] отменяет операцию в любой момент.</w:t>
      </w:r>
    </w:p>
    <w:p w:rsidR="00940BB5" w:rsidRPr="005E12A1" w:rsidRDefault="00940BB5" w:rsidP="005E12A1">
      <w:pPr>
        <w:ind w:firstLine="709"/>
        <w:rPr>
          <w:sz w:val="28"/>
          <w:szCs w:val="28"/>
        </w:rPr>
      </w:pPr>
    </w:p>
    <w:p w:rsidR="0089173F" w:rsidRPr="005E12A1" w:rsidRDefault="00D41D9B" w:rsidP="005E12A1">
      <w:pPr>
        <w:autoSpaceDE w:val="0"/>
        <w:autoSpaceDN w:val="0"/>
        <w:adjustRightInd w:val="0"/>
        <w:ind w:firstLine="709"/>
        <w:jc w:val="center"/>
        <w:rPr>
          <w:sz w:val="28"/>
          <w:szCs w:val="28"/>
        </w:rPr>
      </w:pPr>
      <w:r w:rsidRPr="005E12A1">
        <w:rPr>
          <w:sz w:val="28"/>
          <w:szCs w:val="28"/>
        </w:rPr>
        <w:t>2.8 Разработка схемы электрической принципиальной</w:t>
      </w:r>
    </w:p>
    <w:p w:rsidR="00D41D9B" w:rsidRPr="005E12A1" w:rsidRDefault="00D41D9B" w:rsidP="005E12A1">
      <w:pPr>
        <w:autoSpaceDE w:val="0"/>
        <w:autoSpaceDN w:val="0"/>
        <w:adjustRightInd w:val="0"/>
        <w:ind w:firstLine="709"/>
        <w:rPr>
          <w:sz w:val="28"/>
          <w:szCs w:val="28"/>
        </w:rPr>
      </w:pPr>
    </w:p>
    <w:p w:rsidR="00C302EF" w:rsidRPr="005E12A1" w:rsidRDefault="00C302EF" w:rsidP="005E12A1">
      <w:pPr>
        <w:ind w:firstLine="709"/>
        <w:rPr>
          <w:sz w:val="28"/>
          <w:szCs w:val="28"/>
        </w:rPr>
      </w:pPr>
      <w:r w:rsidRPr="005E12A1">
        <w:rPr>
          <w:sz w:val="28"/>
          <w:szCs w:val="28"/>
        </w:rPr>
        <w:t>Принципиальная схема многофункциональных</w:t>
      </w:r>
      <w:r w:rsidR="005E12A1" w:rsidRPr="005E12A1">
        <w:rPr>
          <w:sz w:val="28"/>
          <w:szCs w:val="28"/>
        </w:rPr>
        <w:t xml:space="preserve"> </w:t>
      </w:r>
      <w:r w:rsidRPr="005E12A1">
        <w:rPr>
          <w:sz w:val="28"/>
          <w:szCs w:val="28"/>
        </w:rPr>
        <w:t>астрономических часов в Accel EDA приведена на</w:t>
      </w:r>
      <w:r w:rsidR="008604C7" w:rsidRPr="005E12A1">
        <w:rPr>
          <w:sz w:val="28"/>
          <w:szCs w:val="28"/>
        </w:rPr>
        <w:t xml:space="preserve"> Рисунке 2.12</w:t>
      </w:r>
      <w:r w:rsidRPr="005E12A1">
        <w:rPr>
          <w:sz w:val="28"/>
          <w:szCs w:val="28"/>
        </w:rPr>
        <w:t>.</w:t>
      </w:r>
    </w:p>
    <w:p w:rsidR="00C302EF" w:rsidRDefault="00C302EF" w:rsidP="005E12A1">
      <w:pPr>
        <w:ind w:firstLine="709"/>
        <w:rPr>
          <w:sz w:val="28"/>
          <w:szCs w:val="28"/>
        </w:rPr>
      </w:pPr>
    </w:p>
    <w:p w:rsidR="00D41D9B" w:rsidRPr="005E12A1" w:rsidRDefault="005E12A1" w:rsidP="005E12A1">
      <w:pPr>
        <w:ind w:firstLine="709"/>
        <w:rPr>
          <w:sz w:val="28"/>
          <w:szCs w:val="28"/>
        </w:rPr>
      </w:pPr>
      <w:r>
        <w:rPr>
          <w:sz w:val="28"/>
          <w:szCs w:val="28"/>
        </w:rPr>
        <w:br w:type="page"/>
      </w:r>
      <w:r w:rsidR="004B4539">
        <w:rPr>
          <w:sz w:val="28"/>
          <w:szCs w:val="28"/>
        </w:rPr>
        <w:pict>
          <v:shape id="_x0000_i1039" type="#_x0000_t75" style="width:270pt;height:209.25pt">
            <v:imagedata r:id="rId21" o:title=""/>
          </v:shape>
        </w:pict>
      </w:r>
    </w:p>
    <w:p w:rsidR="00D27149" w:rsidRPr="005E12A1" w:rsidRDefault="008604C7" w:rsidP="005E12A1">
      <w:pPr>
        <w:ind w:firstLine="709"/>
        <w:rPr>
          <w:sz w:val="28"/>
          <w:szCs w:val="28"/>
        </w:rPr>
      </w:pPr>
      <w:r w:rsidRPr="005E12A1">
        <w:rPr>
          <w:sz w:val="28"/>
          <w:szCs w:val="28"/>
        </w:rPr>
        <w:t>Рисунок 2.12</w:t>
      </w:r>
      <w:r w:rsidR="00D27149" w:rsidRPr="005E12A1">
        <w:rPr>
          <w:sz w:val="28"/>
          <w:szCs w:val="28"/>
        </w:rPr>
        <w:t xml:space="preserve"> - Принципиальная схема многофункциональных</w:t>
      </w:r>
      <w:r w:rsidR="005E12A1">
        <w:rPr>
          <w:sz w:val="28"/>
          <w:szCs w:val="28"/>
        </w:rPr>
        <w:t xml:space="preserve"> </w:t>
      </w:r>
      <w:r w:rsidR="00D27149" w:rsidRPr="005E12A1">
        <w:rPr>
          <w:sz w:val="28"/>
          <w:szCs w:val="28"/>
        </w:rPr>
        <w:t>астрономических часов в Accel EDA</w:t>
      </w:r>
    </w:p>
    <w:p w:rsidR="008604C7" w:rsidRPr="005E12A1" w:rsidRDefault="008604C7" w:rsidP="005E12A1">
      <w:pPr>
        <w:ind w:firstLine="709"/>
        <w:rPr>
          <w:sz w:val="28"/>
          <w:szCs w:val="28"/>
        </w:rPr>
      </w:pPr>
    </w:p>
    <w:p w:rsidR="00215891" w:rsidRPr="005E12A1" w:rsidRDefault="008604C7" w:rsidP="005E12A1">
      <w:pPr>
        <w:ind w:firstLine="709"/>
        <w:rPr>
          <w:sz w:val="28"/>
          <w:szCs w:val="28"/>
        </w:rPr>
      </w:pPr>
      <w:r w:rsidRPr="005E12A1">
        <w:rPr>
          <w:sz w:val="28"/>
          <w:szCs w:val="28"/>
        </w:rPr>
        <w:t>Принципиальная схема приведена в Приложении Д.</w:t>
      </w:r>
    </w:p>
    <w:p w:rsidR="005E12A1" w:rsidRDefault="005E12A1" w:rsidP="005E12A1">
      <w:pPr>
        <w:ind w:firstLine="709"/>
        <w:rPr>
          <w:sz w:val="28"/>
          <w:szCs w:val="28"/>
        </w:rPr>
      </w:pPr>
    </w:p>
    <w:p w:rsidR="00C20692" w:rsidRPr="005E12A1" w:rsidRDefault="00215891" w:rsidP="005E12A1">
      <w:pPr>
        <w:ind w:firstLine="709"/>
        <w:jc w:val="center"/>
        <w:rPr>
          <w:sz w:val="28"/>
          <w:szCs w:val="28"/>
        </w:rPr>
      </w:pPr>
      <w:r w:rsidRPr="005E12A1">
        <w:rPr>
          <w:sz w:val="28"/>
          <w:szCs w:val="28"/>
        </w:rPr>
        <w:br w:type="page"/>
      </w:r>
      <w:r w:rsidR="005E12A1" w:rsidRPr="005E12A1">
        <w:rPr>
          <w:sz w:val="28"/>
          <w:szCs w:val="28"/>
        </w:rPr>
        <w:t xml:space="preserve">РАЗДЕЛ </w:t>
      </w:r>
      <w:r w:rsidR="00C20692" w:rsidRPr="005E12A1">
        <w:rPr>
          <w:sz w:val="28"/>
          <w:szCs w:val="28"/>
        </w:rPr>
        <w:t>3</w:t>
      </w:r>
      <w:r w:rsidR="005E12A1">
        <w:rPr>
          <w:sz w:val="28"/>
          <w:szCs w:val="28"/>
        </w:rPr>
        <w:t>.</w:t>
      </w:r>
      <w:r w:rsidR="00C20692" w:rsidRPr="005E12A1">
        <w:rPr>
          <w:sz w:val="28"/>
          <w:szCs w:val="28"/>
        </w:rPr>
        <w:t xml:space="preserve"> ТЕХНИКО-ЭКОНОМИЧЕСКОЕ ОБОСНОВАНИЕ ОБЪЕКТА РАЗРАБОТКИ</w:t>
      </w:r>
    </w:p>
    <w:p w:rsidR="00C20692" w:rsidRPr="005E12A1" w:rsidRDefault="00C20692" w:rsidP="005E12A1">
      <w:pPr>
        <w:ind w:firstLine="709"/>
        <w:rPr>
          <w:sz w:val="28"/>
          <w:szCs w:val="28"/>
        </w:rPr>
      </w:pPr>
    </w:p>
    <w:p w:rsidR="00C20692" w:rsidRPr="005E12A1" w:rsidRDefault="00C20692" w:rsidP="005E12A1">
      <w:pPr>
        <w:pStyle w:val="af"/>
        <w:spacing w:after="0"/>
        <w:ind w:left="0" w:firstLine="709"/>
        <w:rPr>
          <w:sz w:val="28"/>
          <w:szCs w:val="28"/>
        </w:rPr>
      </w:pPr>
      <w:r w:rsidRPr="005E12A1">
        <w:rPr>
          <w:sz w:val="28"/>
          <w:szCs w:val="28"/>
        </w:rPr>
        <w:t>В данном разделе проводится технико-экономический расчет стоимости астрономических часов.</w:t>
      </w:r>
    </w:p>
    <w:p w:rsidR="00C20692" w:rsidRPr="005E12A1" w:rsidRDefault="00C20692" w:rsidP="005E12A1">
      <w:pPr>
        <w:pStyle w:val="af"/>
        <w:spacing w:after="0"/>
        <w:ind w:left="0" w:firstLine="709"/>
        <w:rPr>
          <w:sz w:val="28"/>
          <w:szCs w:val="28"/>
        </w:rPr>
      </w:pPr>
      <w:r w:rsidRPr="005E12A1">
        <w:rPr>
          <w:sz w:val="28"/>
          <w:szCs w:val="28"/>
        </w:rPr>
        <w:t>Стоимость устройства будет состоять из стоимости разработки ПО для микроконтроллера, стоимости разработки конструкторской документации и сборки устройства.</w:t>
      </w:r>
    </w:p>
    <w:p w:rsidR="00C20692" w:rsidRPr="005E12A1" w:rsidRDefault="00C20692" w:rsidP="005E12A1">
      <w:pPr>
        <w:pStyle w:val="af"/>
        <w:autoSpaceDE w:val="0"/>
        <w:autoSpaceDN w:val="0"/>
        <w:spacing w:after="0"/>
        <w:ind w:left="0" w:firstLine="709"/>
        <w:rPr>
          <w:sz w:val="28"/>
          <w:szCs w:val="28"/>
        </w:rPr>
      </w:pPr>
    </w:p>
    <w:p w:rsidR="00C20692" w:rsidRPr="005E12A1" w:rsidRDefault="00C20692" w:rsidP="005E12A1">
      <w:pPr>
        <w:pStyle w:val="aa"/>
        <w:spacing w:line="360" w:lineRule="auto"/>
        <w:ind w:firstLine="709"/>
        <w:jc w:val="center"/>
        <w:rPr>
          <w:bCs/>
          <w:sz w:val="28"/>
          <w:szCs w:val="28"/>
        </w:rPr>
      </w:pPr>
      <w:r w:rsidRPr="005E12A1">
        <w:rPr>
          <w:bCs/>
          <w:sz w:val="28"/>
          <w:szCs w:val="28"/>
        </w:rPr>
        <w:t>3.1 Расчет расходов ПО для микроконтроллера, которое разрабатывается</w:t>
      </w:r>
    </w:p>
    <w:p w:rsidR="00C20692" w:rsidRPr="005E12A1" w:rsidRDefault="00C20692" w:rsidP="005E12A1">
      <w:pPr>
        <w:pStyle w:val="aa"/>
        <w:autoSpaceDE w:val="0"/>
        <w:autoSpaceDN w:val="0"/>
        <w:spacing w:line="360" w:lineRule="auto"/>
        <w:ind w:firstLine="709"/>
        <w:rPr>
          <w:sz w:val="28"/>
          <w:szCs w:val="28"/>
        </w:rPr>
      </w:pPr>
    </w:p>
    <w:p w:rsidR="00C20692" w:rsidRDefault="00C20692" w:rsidP="005E12A1">
      <w:pPr>
        <w:pStyle w:val="af"/>
        <w:spacing w:after="0"/>
        <w:ind w:left="0" w:firstLine="709"/>
        <w:rPr>
          <w:sz w:val="28"/>
          <w:szCs w:val="28"/>
        </w:rPr>
      </w:pPr>
      <w:r w:rsidRPr="005E12A1">
        <w:rPr>
          <w:sz w:val="28"/>
          <w:szCs w:val="28"/>
        </w:rPr>
        <w:t>Исходные данные для расчета стоимости разработки ПО, которое разрабатывается приведены в таблице 3.1.</w:t>
      </w:r>
    </w:p>
    <w:p w:rsidR="005E12A1" w:rsidRPr="005E12A1" w:rsidRDefault="005E12A1" w:rsidP="005E12A1">
      <w:pPr>
        <w:pStyle w:val="af"/>
        <w:spacing w:after="0"/>
        <w:ind w:left="0" w:firstLine="709"/>
        <w:rPr>
          <w:snapToGrid w:val="0"/>
          <w:sz w:val="28"/>
          <w:szCs w:val="28"/>
        </w:rPr>
      </w:pPr>
    </w:p>
    <w:p w:rsidR="00C20692" w:rsidRPr="005E12A1" w:rsidRDefault="00C20692" w:rsidP="005E12A1">
      <w:pPr>
        <w:pStyle w:val="af2"/>
        <w:ind w:left="0" w:firstLine="709"/>
        <w:rPr>
          <w:snapToGrid w:val="0"/>
          <w:sz w:val="28"/>
          <w:szCs w:val="28"/>
          <w:lang w:eastAsia="ru-RU"/>
        </w:rPr>
      </w:pPr>
      <w:r w:rsidRPr="005E12A1">
        <w:rPr>
          <w:snapToGrid w:val="0"/>
          <w:sz w:val="28"/>
          <w:szCs w:val="28"/>
          <w:lang w:eastAsia="ru-RU"/>
        </w:rPr>
        <w:t>Таблица 3.1 – Данные</w:t>
      </w:r>
      <w:r w:rsidR="005E12A1" w:rsidRPr="005E12A1">
        <w:rPr>
          <w:snapToGrid w:val="0"/>
          <w:sz w:val="28"/>
          <w:szCs w:val="28"/>
          <w:lang w:eastAsia="ru-RU"/>
        </w:rPr>
        <w:t xml:space="preserve"> </w:t>
      </w:r>
      <w:r w:rsidRPr="005E12A1">
        <w:rPr>
          <w:snapToGrid w:val="0"/>
          <w:sz w:val="28"/>
          <w:szCs w:val="28"/>
          <w:lang w:eastAsia="ru-RU"/>
        </w:rPr>
        <w:t>на 1.01.2010</w:t>
      </w:r>
      <w:r w:rsidRPr="005E12A1">
        <w:rPr>
          <w:sz w:val="28"/>
          <w:szCs w:val="28"/>
        </w:rPr>
        <w:t xml:space="preserve"> </w:t>
      </w:r>
      <w:r w:rsidRPr="005E12A1">
        <w:rPr>
          <w:snapToGrid w:val="0"/>
          <w:sz w:val="28"/>
          <w:szCs w:val="28"/>
          <w:lang w:eastAsia="ru-RU"/>
        </w:rPr>
        <w:t>г.</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525"/>
        <w:gridCol w:w="851"/>
        <w:gridCol w:w="992"/>
        <w:gridCol w:w="1100"/>
        <w:gridCol w:w="34"/>
      </w:tblGrid>
      <w:tr w:rsidR="00C20692" w:rsidRPr="005E12A1" w:rsidTr="00C20692">
        <w:trPr>
          <w:gridAfter w:val="1"/>
          <w:wAfter w:w="34" w:type="dxa"/>
          <w:cantSplit/>
          <w:trHeight w:val="435"/>
          <w:tblHeader/>
        </w:trPr>
        <w:tc>
          <w:tcPr>
            <w:tcW w:w="709" w:type="dxa"/>
            <w:vMerge w:val="restart"/>
            <w:vAlign w:val="center"/>
            <w:hideMark/>
          </w:tcPr>
          <w:p w:rsidR="00C20692" w:rsidRPr="005E12A1" w:rsidRDefault="00C20692" w:rsidP="005E12A1">
            <w:pPr>
              <w:rPr>
                <w:snapToGrid w:val="0"/>
              </w:rPr>
            </w:pPr>
            <w:r w:rsidRPr="005E12A1">
              <w:rPr>
                <w:snapToGrid w:val="0"/>
              </w:rPr>
              <w:t>№п/п</w:t>
            </w:r>
          </w:p>
        </w:tc>
        <w:tc>
          <w:tcPr>
            <w:tcW w:w="5528" w:type="dxa"/>
            <w:vMerge w:val="restart"/>
            <w:vAlign w:val="center"/>
            <w:hideMark/>
          </w:tcPr>
          <w:p w:rsidR="00C20692" w:rsidRPr="005E12A1" w:rsidRDefault="00C20692" w:rsidP="005E12A1">
            <w:pPr>
              <w:rPr>
                <w:snapToGrid w:val="0"/>
              </w:rPr>
            </w:pPr>
            <w:r w:rsidRPr="005E12A1">
              <w:rPr>
                <w:snapToGrid w:val="0"/>
              </w:rPr>
              <w:t>Статьи затрат</w:t>
            </w:r>
          </w:p>
        </w:tc>
        <w:tc>
          <w:tcPr>
            <w:tcW w:w="851" w:type="dxa"/>
            <w:vMerge w:val="restart"/>
            <w:vAlign w:val="center"/>
            <w:hideMark/>
          </w:tcPr>
          <w:p w:rsidR="00C20692" w:rsidRPr="005E12A1" w:rsidRDefault="00C20692" w:rsidP="005E12A1">
            <w:pPr>
              <w:rPr>
                <w:snapToGrid w:val="0"/>
              </w:rPr>
            </w:pPr>
            <w:r w:rsidRPr="005E12A1">
              <w:rPr>
                <w:snapToGrid w:val="0"/>
              </w:rPr>
              <w:t>Усл. обозн.</w:t>
            </w:r>
          </w:p>
        </w:tc>
        <w:tc>
          <w:tcPr>
            <w:tcW w:w="992" w:type="dxa"/>
            <w:vMerge w:val="restart"/>
            <w:vAlign w:val="center"/>
            <w:hideMark/>
          </w:tcPr>
          <w:p w:rsidR="00C20692" w:rsidRPr="005E12A1" w:rsidRDefault="00C20692" w:rsidP="005E12A1">
            <w:pPr>
              <w:rPr>
                <w:snapToGrid w:val="0"/>
              </w:rPr>
            </w:pPr>
            <w:r w:rsidRPr="005E12A1">
              <w:rPr>
                <w:snapToGrid w:val="0"/>
              </w:rPr>
              <w:t>Ед. изм.</w:t>
            </w:r>
          </w:p>
        </w:tc>
        <w:tc>
          <w:tcPr>
            <w:tcW w:w="1100" w:type="dxa"/>
            <w:tcBorders>
              <w:bottom w:val="nil"/>
            </w:tcBorders>
            <w:vAlign w:val="center"/>
            <w:hideMark/>
          </w:tcPr>
          <w:p w:rsidR="00C20692" w:rsidRPr="005E12A1" w:rsidRDefault="00C20692" w:rsidP="005E12A1">
            <w:pPr>
              <w:rPr>
                <w:snapToGrid w:val="0"/>
              </w:rPr>
            </w:pPr>
            <w:r w:rsidRPr="005E12A1">
              <w:rPr>
                <w:snapToGrid w:val="0"/>
              </w:rPr>
              <w:t>Значения</w:t>
            </w:r>
          </w:p>
        </w:tc>
      </w:tr>
      <w:tr w:rsidR="00C20692" w:rsidRPr="005E12A1" w:rsidTr="00C20692">
        <w:trPr>
          <w:gridAfter w:val="1"/>
          <w:wAfter w:w="34" w:type="dxa"/>
          <w:cantSplit/>
          <w:trHeight w:val="378"/>
          <w:tblHeader/>
        </w:trPr>
        <w:tc>
          <w:tcPr>
            <w:tcW w:w="9180" w:type="dxa"/>
            <w:vMerge/>
            <w:vAlign w:val="center"/>
            <w:hideMark/>
          </w:tcPr>
          <w:p w:rsidR="00C20692" w:rsidRPr="005E12A1" w:rsidRDefault="00C20692" w:rsidP="005E12A1">
            <w:pPr>
              <w:rPr>
                <w:snapToGrid w:val="0"/>
              </w:rPr>
            </w:pPr>
          </w:p>
        </w:tc>
        <w:tc>
          <w:tcPr>
            <w:tcW w:w="5528" w:type="dxa"/>
            <w:vMerge/>
            <w:vAlign w:val="center"/>
            <w:hideMark/>
          </w:tcPr>
          <w:p w:rsidR="00C20692" w:rsidRPr="005E12A1" w:rsidRDefault="00C20692" w:rsidP="005E12A1">
            <w:pPr>
              <w:rPr>
                <w:snapToGrid w:val="0"/>
              </w:rPr>
            </w:pPr>
          </w:p>
        </w:tc>
        <w:tc>
          <w:tcPr>
            <w:tcW w:w="851" w:type="dxa"/>
            <w:vMerge/>
            <w:vAlign w:val="center"/>
            <w:hideMark/>
          </w:tcPr>
          <w:p w:rsidR="00C20692" w:rsidRPr="005E12A1" w:rsidRDefault="00C20692" w:rsidP="005E12A1">
            <w:pPr>
              <w:rPr>
                <w:snapToGrid w:val="0"/>
              </w:rPr>
            </w:pPr>
          </w:p>
        </w:tc>
        <w:tc>
          <w:tcPr>
            <w:tcW w:w="992" w:type="dxa"/>
            <w:vMerge/>
            <w:vAlign w:val="center"/>
            <w:hideMark/>
          </w:tcPr>
          <w:p w:rsidR="00C20692" w:rsidRPr="005E12A1" w:rsidRDefault="00C20692" w:rsidP="005E12A1">
            <w:pPr>
              <w:rPr>
                <w:snapToGrid w:val="0"/>
              </w:rPr>
            </w:pPr>
          </w:p>
        </w:tc>
        <w:tc>
          <w:tcPr>
            <w:tcW w:w="1100" w:type="dxa"/>
            <w:tcBorders>
              <w:top w:val="nil"/>
            </w:tcBorders>
            <w:vAlign w:val="center"/>
          </w:tcPr>
          <w:p w:rsidR="00C20692" w:rsidRPr="005E12A1" w:rsidRDefault="00C20692" w:rsidP="005E12A1">
            <w:pPr>
              <w:rPr>
                <w:snapToGrid w:val="0"/>
              </w:rPr>
            </w:pPr>
          </w:p>
        </w:tc>
      </w:tr>
      <w:tr w:rsidR="00C20692" w:rsidRPr="005E12A1" w:rsidTr="00C20692">
        <w:trPr>
          <w:gridAfter w:val="1"/>
          <w:wAfter w:w="34" w:type="dxa"/>
          <w:cantSplit/>
        </w:trPr>
        <w:tc>
          <w:tcPr>
            <w:tcW w:w="9180" w:type="dxa"/>
            <w:gridSpan w:val="5"/>
            <w:hideMark/>
          </w:tcPr>
          <w:p w:rsidR="00C20692" w:rsidRPr="005E12A1" w:rsidRDefault="00C20692" w:rsidP="005E12A1">
            <w:r w:rsidRPr="005E12A1">
              <w:t>Проектирование и разработка ПЗ</w:t>
            </w:r>
          </w:p>
        </w:tc>
      </w:tr>
      <w:tr w:rsidR="00C20692" w:rsidRPr="005E12A1" w:rsidTr="00C20692">
        <w:trPr>
          <w:gridAfter w:val="1"/>
          <w:wAfter w:w="34" w:type="dxa"/>
          <w:cantSplit/>
        </w:trPr>
        <w:tc>
          <w:tcPr>
            <w:tcW w:w="709" w:type="dxa"/>
            <w:hideMark/>
          </w:tcPr>
          <w:p w:rsidR="00C20692" w:rsidRPr="005E12A1" w:rsidRDefault="00C20692" w:rsidP="005E12A1">
            <w:pPr>
              <w:rPr>
                <w:snapToGrid w:val="0"/>
              </w:rPr>
            </w:pPr>
            <w:r w:rsidRPr="005E12A1">
              <w:rPr>
                <w:snapToGrid w:val="0"/>
              </w:rPr>
              <w:t>1</w:t>
            </w:r>
          </w:p>
        </w:tc>
        <w:tc>
          <w:tcPr>
            <w:tcW w:w="5528" w:type="dxa"/>
            <w:hideMark/>
          </w:tcPr>
          <w:p w:rsidR="00C20692" w:rsidRPr="005E12A1" w:rsidRDefault="00C20692" w:rsidP="005E12A1">
            <w:pPr>
              <w:rPr>
                <w:snapToGrid w:val="0"/>
              </w:rPr>
            </w:pPr>
            <w:r w:rsidRPr="005E12A1">
              <w:rPr>
                <w:snapToGrid w:val="0"/>
              </w:rPr>
              <w:t>Часовая тарифная ставка программиста</w:t>
            </w:r>
          </w:p>
        </w:tc>
        <w:tc>
          <w:tcPr>
            <w:tcW w:w="851" w:type="dxa"/>
            <w:hideMark/>
          </w:tcPr>
          <w:p w:rsidR="00C20692" w:rsidRPr="005E12A1" w:rsidRDefault="00C20692" w:rsidP="005E12A1">
            <w:pPr>
              <w:rPr>
                <w:snapToGrid w:val="0"/>
                <w:vertAlign w:val="subscript"/>
              </w:rPr>
            </w:pPr>
            <w:r w:rsidRPr="005E12A1">
              <w:rPr>
                <w:snapToGrid w:val="0"/>
              </w:rPr>
              <w:t>Зпр</w:t>
            </w:r>
          </w:p>
        </w:tc>
        <w:tc>
          <w:tcPr>
            <w:tcW w:w="992" w:type="dxa"/>
            <w:hideMark/>
          </w:tcPr>
          <w:p w:rsidR="00C20692" w:rsidRPr="005E12A1" w:rsidRDefault="00C20692" w:rsidP="005E12A1">
            <w:pPr>
              <w:rPr>
                <w:snapToGrid w:val="0"/>
              </w:rPr>
            </w:pPr>
            <w:r w:rsidRPr="005E12A1">
              <w:rPr>
                <w:snapToGrid w:val="0"/>
              </w:rPr>
              <w:t>грн.</w:t>
            </w:r>
          </w:p>
        </w:tc>
        <w:tc>
          <w:tcPr>
            <w:tcW w:w="1100" w:type="dxa"/>
            <w:hideMark/>
          </w:tcPr>
          <w:p w:rsidR="00C20692" w:rsidRPr="005E12A1" w:rsidRDefault="00C20692" w:rsidP="005E12A1">
            <w:pPr>
              <w:rPr>
                <w:snapToGrid w:val="0"/>
              </w:rPr>
            </w:pPr>
            <w:r w:rsidRPr="005E12A1">
              <w:rPr>
                <w:snapToGrid w:val="0"/>
              </w:rPr>
              <w:t>8,00</w:t>
            </w:r>
          </w:p>
        </w:tc>
      </w:tr>
      <w:tr w:rsidR="00C20692" w:rsidRPr="005E12A1" w:rsidTr="00C20692">
        <w:trPr>
          <w:gridAfter w:val="1"/>
          <w:wAfter w:w="34" w:type="dxa"/>
          <w:cantSplit/>
        </w:trPr>
        <w:tc>
          <w:tcPr>
            <w:tcW w:w="709" w:type="dxa"/>
            <w:hideMark/>
          </w:tcPr>
          <w:p w:rsidR="00C20692" w:rsidRPr="005E12A1" w:rsidRDefault="00C20692" w:rsidP="005E12A1">
            <w:pPr>
              <w:rPr>
                <w:snapToGrid w:val="0"/>
              </w:rPr>
            </w:pPr>
            <w:r w:rsidRPr="005E12A1">
              <w:rPr>
                <w:snapToGrid w:val="0"/>
              </w:rPr>
              <w:t>2</w:t>
            </w:r>
          </w:p>
        </w:tc>
        <w:tc>
          <w:tcPr>
            <w:tcW w:w="5528" w:type="dxa"/>
            <w:hideMark/>
          </w:tcPr>
          <w:p w:rsidR="00C20692" w:rsidRPr="005E12A1" w:rsidRDefault="00C20692" w:rsidP="005E12A1">
            <w:pPr>
              <w:rPr>
                <w:snapToGrid w:val="0"/>
              </w:rPr>
            </w:pPr>
            <w:r w:rsidRPr="005E12A1">
              <w:rPr>
                <w:snapToGrid w:val="0"/>
              </w:rPr>
              <w:t>Коэффициент сложности программы</w:t>
            </w:r>
          </w:p>
        </w:tc>
        <w:tc>
          <w:tcPr>
            <w:tcW w:w="851" w:type="dxa"/>
            <w:hideMark/>
          </w:tcPr>
          <w:p w:rsidR="00C20692" w:rsidRPr="005E12A1" w:rsidRDefault="00C20692" w:rsidP="005E12A1">
            <w:pPr>
              <w:rPr>
                <w:snapToGrid w:val="0"/>
              </w:rPr>
            </w:pPr>
            <w:r w:rsidRPr="005E12A1">
              <w:rPr>
                <w:snapToGrid w:val="0"/>
              </w:rPr>
              <w:t>с</w:t>
            </w:r>
          </w:p>
        </w:tc>
        <w:tc>
          <w:tcPr>
            <w:tcW w:w="992" w:type="dxa"/>
            <w:hideMark/>
          </w:tcPr>
          <w:p w:rsidR="00C20692" w:rsidRPr="005E12A1" w:rsidRDefault="00C20692" w:rsidP="005E12A1">
            <w:pPr>
              <w:rPr>
                <w:snapToGrid w:val="0"/>
              </w:rPr>
            </w:pPr>
            <w:r w:rsidRPr="005E12A1">
              <w:rPr>
                <w:snapToGrid w:val="0"/>
              </w:rPr>
              <w:t>коэф.</w:t>
            </w:r>
          </w:p>
        </w:tc>
        <w:tc>
          <w:tcPr>
            <w:tcW w:w="1100" w:type="dxa"/>
            <w:hideMark/>
          </w:tcPr>
          <w:p w:rsidR="00C20692" w:rsidRPr="005E12A1" w:rsidRDefault="00C20692" w:rsidP="005E12A1">
            <w:pPr>
              <w:rPr>
                <w:snapToGrid w:val="0"/>
              </w:rPr>
            </w:pPr>
            <w:r w:rsidRPr="005E12A1">
              <w:rPr>
                <w:snapToGrid w:val="0"/>
              </w:rPr>
              <w:t>1,40</w:t>
            </w:r>
          </w:p>
        </w:tc>
      </w:tr>
      <w:tr w:rsidR="00C20692" w:rsidRPr="005E12A1" w:rsidTr="00C20692">
        <w:trPr>
          <w:gridAfter w:val="1"/>
          <w:wAfter w:w="34" w:type="dxa"/>
          <w:cantSplit/>
        </w:trPr>
        <w:tc>
          <w:tcPr>
            <w:tcW w:w="709" w:type="dxa"/>
            <w:hideMark/>
          </w:tcPr>
          <w:p w:rsidR="00C20692" w:rsidRPr="005E12A1" w:rsidRDefault="00C20692" w:rsidP="005E12A1">
            <w:pPr>
              <w:rPr>
                <w:snapToGrid w:val="0"/>
              </w:rPr>
            </w:pPr>
            <w:r w:rsidRPr="005E12A1">
              <w:rPr>
                <w:snapToGrid w:val="0"/>
              </w:rPr>
              <w:t>3</w:t>
            </w:r>
          </w:p>
        </w:tc>
        <w:tc>
          <w:tcPr>
            <w:tcW w:w="5528" w:type="dxa"/>
            <w:hideMark/>
          </w:tcPr>
          <w:p w:rsidR="00C20692" w:rsidRPr="005E12A1" w:rsidRDefault="00C20692" w:rsidP="005E12A1">
            <w:pPr>
              <w:rPr>
                <w:snapToGrid w:val="0"/>
              </w:rPr>
            </w:pPr>
            <w:r w:rsidRPr="005E12A1">
              <w:rPr>
                <w:snapToGrid w:val="0"/>
              </w:rPr>
              <w:t>Коэффициент коррекции программы</w:t>
            </w:r>
          </w:p>
        </w:tc>
        <w:tc>
          <w:tcPr>
            <w:tcW w:w="851" w:type="dxa"/>
            <w:hideMark/>
          </w:tcPr>
          <w:p w:rsidR="00C20692" w:rsidRPr="005E12A1" w:rsidRDefault="00C20692" w:rsidP="005E12A1">
            <w:pPr>
              <w:rPr>
                <w:snapToGrid w:val="0"/>
              </w:rPr>
            </w:pPr>
            <w:r w:rsidRPr="005E12A1">
              <w:rPr>
                <w:snapToGrid w:val="0"/>
              </w:rPr>
              <w:t>Р</w:t>
            </w:r>
          </w:p>
        </w:tc>
        <w:tc>
          <w:tcPr>
            <w:tcW w:w="992" w:type="dxa"/>
            <w:hideMark/>
          </w:tcPr>
          <w:p w:rsidR="00C20692" w:rsidRPr="005E12A1" w:rsidRDefault="00C20692" w:rsidP="005E12A1">
            <w:pPr>
              <w:rPr>
                <w:snapToGrid w:val="0"/>
              </w:rPr>
            </w:pPr>
            <w:r w:rsidRPr="005E12A1">
              <w:rPr>
                <w:snapToGrid w:val="0"/>
              </w:rPr>
              <w:t>коэф.</w:t>
            </w:r>
          </w:p>
        </w:tc>
        <w:tc>
          <w:tcPr>
            <w:tcW w:w="1100" w:type="dxa"/>
            <w:hideMark/>
          </w:tcPr>
          <w:p w:rsidR="00C20692" w:rsidRPr="005E12A1" w:rsidRDefault="00C20692" w:rsidP="005E12A1">
            <w:pPr>
              <w:rPr>
                <w:snapToGrid w:val="0"/>
              </w:rPr>
            </w:pPr>
            <w:r w:rsidRPr="005E12A1">
              <w:rPr>
                <w:snapToGrid w:val="0"/>
              </w:rPr>
              <w:t>0,05</w:t>
            </w:r>
          </w:p>
        </w:tc>
      </w:tr>
      <w:tr w:rsidR="00C20692" w:rsidRPr="005E12A1" w:rsidTr="00C20692">
        <w:trPr>
          <w:gridAfter w:val="1"/>
          <w:wAfter w:w="34" w:type="dxa"/>
          <w:cantSplit/>
        </w:trPr>
        <w:tc>
          <w:tcPr>
            <w:tcW w:w="709" w:type="dxa"/>
            <w:hideMark/>
          </w:tcPr>
          <w:p w:rsidR="00C20692" w:rsidRPr="005E12A1" w:rsidRDefault="00C20692" w:rsidP="005E12A1">
            <w:pPr>
              <w:rPr>
                <w:snapToGrid w:val="0"/>
              </w:rPr>
            </w:pPr>
            <w:r w:rsidRPr="005E12A1">
              <w:rPr>
                <w:snapToGrid w:val="0"/>
              </w:rPr>
              <w:t>4</w:t>
            </w:r>
          </w:p>
        </w:tc>
        <w:tc>
          <w:tcPr>
            <w:tcW w:w="5528" w:type="dxa"/>
            <w:hideMark/>
          </w:tcPr>
          <w:p w:rsidR="00C20692" w:rsidRPr="005E12A1" w:rsidRDefault="00C20692" w:rsidP="005E12A1">
            <w:pPr>
              <w:rPr>
                <w:snapToGrid w:val="0"/>
              </w:rPr>
            </w:pPr>
            <w:r w:rsidRPr="005E12A1">
              <w:rPr>
                <w:snapToGrid w:val="0"/>
              </w:rPr>
              <w:t>Коэффициент увеличения расходов труда</w:t>
            </w:r>
          </w:p>
        </w:tc>
        <w:tc>
          <w:tcPr>
            <w:tcW w:w="851" w:type="dxa"/>
            <w:hideMark/>
          </w:tcPr>
          <w:p w:rsidR="00C20692" w:rsidRPr="005E12A1" w:rsidRDefault="00C20692" w:rsidP="005E12A1">
            <w:pPr>
              <w:rPr>
                <w:snapToGrid w:val="0"/>
              </w:rPr>
            </w:pPr>
            <w:r w:rsidRPr="005E12A1">
              <w:rPr>
                <w:snapToGrid w:val="0"/>
              </w:rPr>
              <w:t>Z</w:t>
            </w:r>
          </w:p>
        </w:tc>
        <w:tc>
          <w:tcPr>
            <w:tcW w:w="992" w:type="dxa"/>
            <w:hideMark/>
          </w:tcPr>
          <w:p w:rsidR="00C20692" w:rsidRPr="005E12A1" w:rsidRDefault="00C20692" w:rsidP="005E12A1">
            <w:pPr>
              <w:rPr>
                <w:snapToGrid w:val="0"/>
              </w:rPr>
            </w:pPr>
            <w:r w:rsidRPr="005E12A1">
              <w:rPr>
                <w:snapToGrid w:val="0"/>
              </w:rPr>
              <w:t>коэф.</w:t>
            </w:r>
          </w:p>
        </w:tc>
        <w:tc>
          <w:tcPr>
            <w:tcW w:w="1100" w:type="dxa"/>
            <w:hideMark/>
          </w:tcPr>
          <w:p w:rsidR="00C20692" w:rsidRPr="005E12A1" w:rsidRDefault="00C20692" w:rsidP="005E12A1">
            <w:pPr>
              <w:rPr>
                <w:snapToGrid w:val="0"/>
              </w:rPr>
            </w:pPr>
            <w:r w:rsidRPr="005E12A1">
              <w:rPr>
                <w:snapToGrid w:val="0"/>
              </w:rPr>
              <w:t>1,3</w:t>
            </w:r>
          </w:p>
        </w:tc>
      </w:tr>
      <w:tr w:rsidR="00C20692" w:rsidRPr="005E12A1" w:rsidTr="00C20692">
        <w:trPr>
          <w:gridAfter w:val="1"/>
          <w:wAfter w:w="34" w:type="dxa"/>
          <w:cantSplit/>
        </w:trPr>
        <w:tc>
          <w:tcPr>
            <w:tcW w:w="709" w:type="dxa"/>
            <w:hideMark/>
          </w:tcPr>
          <w:p w:rsidR="00C20692" w:rsidRPr="005E12A1" w:rsidRDefault="00C20692" w:rsidP="005E12A1">
            <w:pPr>
              <w:rPr>
                <w:snapToGrid w:val="0"/>
              </w:rPr>
            </w:pPr>
            <w:r w:rsidRPr="005E12A1">
              <w:rPr>
                <w:snapToGrid w:val="0"/>
              </w:rPr>
              <w:t>5</w:t>
            </w:r>
          </w:p>
        </w:tc>
        <w:tc>
          <w:tcPr>
            <w:tcW w:w="5528" w:type="dxa"/>
            <w:hideMark/>
          </w:tcPr>
          <w:p w:rsidR="00C20692" w:rsidRPr="005E12A1" w:rsidRDefault="00C20692" w:rsidP="005E12A1">
            <w:pPr>
              <w:rPr>
                <w:snapToGrid w:val="0"/>
              </w:rPr>
            </w:pPr>
            <w:r w:rsidRPr="005E12A1">
              <w:rPr>
                <w:snapToGrid w:val="0"/>
              </w:rPr>
              <w:t>Коэффициент квалификации программиста</w:t>
            </w:r>
          </w:p>
        </w:tc>
        <w:tc>
          <w:tcPr>
            <w:tcW w:w="851" w:type="dxa"/>
            <w:hideMark/>
          </w:tcPr>
          <w:p w:rsidR="00C20692" w:rsidRPr="005E12A1" w:rsidRDefault="00C20692" w:rsidP="005E12A1">
            <w:pPr>
              <w:rPr>
                <w:snapToGrid w:val="0"/>
              </w:rPr>
            </w:pPr>
            <w:r w:rsidRPr="005E12A1">
              <w:rPr>
                <w:bCs/>
              </w:rPr>
              <w:t>k</w:t>
            </w:r>
          </w:p>
        </w:tc>
        <w:tc>
          <w:tcPr>
            <w:tcW w:w="992" w:type="dxa"/>
            <w:hideMark/>
          </w:tcPr>
          <w:p w:rsidR="00C20692" w:rsidRPr="005E12A1" w:rsidRDefault="00C20692" w:rsidP="005E12A1">
            <w:pPr>
              <w:rPr>
                <w:snapToGrid w:val="0"/>
              </w:rPr>
            </w:pPr>
            <w:r w:rsidRPr="005E12A1">
              <w:rPr>
                <w:snapToGrid w:val="0"/>
              </w:rPr>
              <w:t>коэф.</w:t>
            </w:r>
          </w:p>
        </w:tc>
        <w:tc>
          <w:tcPr>
            <w:tcW w:w="1100" w:type="dxa"/>
            <w:hideMark/>
          </w:tcPr>
          <w:p w:rsidR="00C20692" w:rsidRPr="005E12A1" w:rsidRDefault="00C20692" w:rsidP="005E12A1">
            <w:pPr>
              <w:rPr>
                <w:snapToGrid w:val="0"/>
              </w:rPr>
            </w:pPr>
            <w:r w:rsidRPr="005E12A1">
              <w:rPr>
                <w:snapToGrid w:val="0"/>
              </w:rPr>
              <w:t>1,0</w:t>
            </w:r>
          </w:p>
        </w:tc>
      </w:tr>
      <w:tr w:rsidR="00C20692" w:rsidRPr="005E12A1" w:rsidTr="00C20692">
        <w:trPr>
          <w:gridAfter w:val="1"/>
          <w:wAfter w:w="34" w:type="dxa"/>
          <w:cantSplit/>
        </w:trPr>
        <w:tc>
          <w:tcPr>
            <w:tcW w:w="709" w:type="dxa"/>
            <w:hideMark/>
          </w:tcPr>
          <w:p w:rsidR="00C20692" w:rsidRPr="005E12A1" w:rsidRDefault="00C20692" w:rsidP="005E12A1">
            <w:pPr>
              <w:rPr>
                <w:snapToGrid w:val="0"/>
              </w:rPr>
            </w:pPr>
            <w:r w:rsidRPr="005E12A1">
              <w:rPr>
                <w:snapToGrid w:val="0"/>
              </w:rPr>
              <w:t>6</w:t>
            </w:r>
          </w:p>
        </w:tc>
        <w:tc>
          <w:tcPr>
            <w:tcW w:w="5528" w:type="dxa"/>
            <w:hideMark/>
          </w:tcPr>
          <w:p w:rsidR="00C20692" w:rsidRPr="005E12A1" w:rsidRDefault="00C20692" w:rsidP="005E12A1">
            <w:r w:rsidRPr="005E12A1">
              <w:t>Амортизационные отчисления</w:t>
            </w:r>
          </w:p>
        </w:tc>
        <w:tc>
          <w:tcPr>
            <w:tcW w:w="851" w:type="dxa"/>
            <w:hideMark/>
          </w:tcPr>
          <w:p w:rsidR="00C20692" w:rsidRPr="005E12A1" w:rsidRDefault="00C20692" w:rsidP="005E12A1">
            <w:pPr>
              <w:rPr>
                <w:snapToGrid w:val="0"/>
                <w:vertAlign w:val="subscript"/>
              </w:rPr>
            </w:pPr>
            <w:r w:rsidRPr="005E12A1">
              <w:rPr>
                <w:bCs/>
              </w:rPr>
              <w:t>Амт</w:t>
            </w:r>
          </w:p>
        </w:tc>
        <w:tc>
          <w:tcPr>
            <w:tcW w:w="992" w:type="dxa"/>
            <w:hideMark/>
          </w:tcPr>
          <w:p w:rsidR="00C20692" w:rsidRPr="005E12A1" w:rsidRDefault="00C20692" w:rsidP="005E12A1">
            <w:pPr>
              <w:rPr>
                <w:snapToGrid w:val="0"/>
              </w:rPr>
            </w:pPr>
            <w:r w:rsidRPr="005E12A1">
              <w:rPr>
                <w:snapToGrid w:val="0"/>
              </w:rPr>
              <w:t>%</w:t>
            </w:r>
          </w:p>
        </w:tc>
        <w:tc>
          <w:tcPr>
            <w:tcW w:w="1100" w:type="dxa"/>
            <w:hideMark/>
          </w:tcPr>
          <w:p w:rsidR="00C20692" w:rsidRPr="005E12A1" w:rsidRDefault="00C20692" w:rsidP="005E12A1">
            <w:pPr>
              <w:rPr>
                <w:snapToGrid w:val="0"/>
              </w:rPr>
            </w:pPr>
            <w:r w:rsidRPr="005E12A1">
              <w:rPr>
                <w:snapToGrid w:val="0"/>
              </w:rPr>
              <w:t>10,0</w:t>
            </w:r>
          </w:p>
        </w:tc>
      </w:tr>
      <w:tr w:rsidR="00C20692" w:rsidRPr="005E12A1" w:rsidTr="00C20692">
        <w:trPr>
          <w:gridAfter w:val="1"/>
          <w:wAfter w:w="34" w:type="dxa"/>
          <w:cantSplit/>
        </w:trPr>
        <w:tc>
          <w:tcPr>
            <w:tcW w:w="709" w:type="dxa"/>
            <w:hideMark/>
          </w:tcPr>
          <w:p w:rsidR="00C20692" w:rsidRPr="005E12A1" w:rsidRDefault="00C20692" w:rsidP="005E12A1">
            <w:pPr>
              <w:rPr>
                <w:snapToGrid w:val="0"/>
              </w:rPr>
            </w:pPr>
            <w:r w:rsidRPr="005E12A1">
              <w:rPr>
                <w:snapToGrid w:val="0"/>
              </w:rPr>
              <w:t>7</w:t>
            </w:r>
          </w:p>
        </w:tc>
        <w:tc>
          <w:tcPr>
            <w:tcW w:w="5528" w:type="dxa"/>
            <w:hideMark/>
          </w:tcPr>
          <w:p w:rsidR="00C20692" w:rsidRPr="005E12A1" w:rsidRDefault="00C20692" w:rsidP="005E12A1">
            <w:r w:rsidRPr="005E12A1">
              <w:rPr>
                <w:snapToGrid w:val="0"/>
              </w:rPr>
              <w:t>Мощность компьютера, принтера</w:t>
            </w:r>
          </w:p>
        </w:tc>
        <w:tc>
          <w:tcPr>
            <w:tcW w:w="851" w:type="dxa"/>
            <w:hideMark/>
          </w:tcPr>
          <w:p w:rsidR="00C20692" w:rsidRPr="005E12A1" w:rsidRDefault="00C20692" w:rsidP="005E12A1">
            <w:pPr>
              <w:rPr>
                <w:bCs/>
              </w:rPr>
            </w:pPr>
            <w:r w:rsidRPr="005E12A1">
              <w:rPr>
                <w:bCs/>
                <w:snapToGrid w:val="0"/>
              </w:rPr>
              <w:t>WМ</w:t>
            </w:r>
          </w:p>
        </w:tc>
        <w:tc>
          <w:tcPr>
            <w:tcW w:w="992" w:type="dxa"/>
            <w:hideMark/>
          </w:tcPr>
          <w:p w:rsidR="00C20692" w:rsidRPr="005E12A1" w:rsidRDefault="00C20692" w:rsidP="005E12A1">
            <w:pPr>
              <w:rPr>
                <w:snapToGrid w:val="0"/>
              </w:rPr>
            </w:pPr>
            <w:r w:rsidRPr="005E12A1">
              <w:rPr>
                <w:snapToGrid w:val="0"/>
              </w:rPr>
              <w:t>Квт/ч</w:t>
            </w:r>
          </w:p>
        </w:tc>
        <w:tc>
          <w:tcPr>
            <w:tcW w:w="1100" w:type="dxa"/>
            <w:hideMark/>
          </w:tcPr>
          <w:p w:rsidR="00C20692" w:rsidRPr="005E12A1" w:rsidRDefault="00C20692" w:rsidP="005E12A1">
            <w:pPr>
              <w:rPr>
                <w:snapToGrid w:val="0"/>
              </w:rPr>
            </w:pPr>
            <w:r w:rsidRPr="005E12A1">
              <w:rPr>
                <w:snapToGrid w:val="0"/>
              </w:rPr>
              <w:t>0,40</w:t>
            </w:r>
          </w:p>
        </w:tc>
      </w:tr>
      <w:tr w:rsidR="00C20692" w:rsidRPr="005E12A1" w:rsidTr="00C20692">
        <w:trPr>
          <w:cantSplit/>
          <w:trHeight w:val="445"/>
        </w:trPr>
        <w:tc>
          <w:tcPr>
            <w:tcW w:w="709" w:type="dxa"/>
            <w:hideMark/>
          </w:tcPr>
          <w:p w:rsidR="00C20692" w:rsidRPr="005E12A1" w:rsidRDefault="00C20692" w:rsidP="005E12A1">
            <w:pPr>
              <w:rPr>
                <w:snapToGrid w:val="0"/>
              </w:rPr>
            </w:pPr>
            <w:r w:rsidRPr="005E12A1">
              <w:rPr>
                <w:snapToGrid w:val="0"/>
              </w:rPr>
              <w:t>8</w:t>
            </w:r>
          </w:p>
        </w:tc>
        <w:tc>
          <w:tcPr>
            <w:tcW w:w="5528" w:type="dxa"/>
            <w:vAlign w:val="bottom"/>
            <w:hideMark/>
          </w:tcPr>
          <w:p w:rsidR="00C20692" w:rsidRPr="005E12A1" w:rsidRDefault="00C20692" w:rsidP="005E12A1">
            <w:pPr>
              <w:rPr>
                <w:snapToGrid w:val="0"/>
              </w:rPr>
            </w:pPr>
            <w:r w:rsidRPr="005E12A1">
              <w:rPr>
                <w:snapToGrid w:val="0"/>
              </w:rPr>
              <w:t>Стоимость ПЕОМ IBM</w:t>
            </w:r>
            <w:r w:rsidR="005E12A1">
              <w:rPr>
                <w:snapToGrid w:val="0"/>
              </w:rPr>
              <w:t xml:space="preserve"> </w:t>
            </w:r>
            <w:r w:rsidRPr="005E12A1">
              <w:rPr>
                <w:snapToGrid w:val="0"/>
              </w:rPr>
              <w:t>Sempron LE1150(AM2)/1GB/TFT</w:t>
            </w:r>
          </w:p>
        </w:tc>
        <w:tc>
          <w:tcPr>
            <w:tcW w:w="851" w:type="dxa"/>
            <w:vAlign w:val="bottom"/>
            <w:hideMark/>
          </w:tcPr>
          <w:p w:rsidR="00C20692" w:rsidRPr="005E12A1" w:rsidRDefault="00C20692" w:rsidP="005E12A1">
            <w:pPr>
              <w:rPr>
                <w:bCs/>
                <w:snapToGrid w:val="0"/>
              </w:rPr>
            </w:pPr>
            <w:r w:rsidRPr="005E12A1">
              <w:rPr>
                <w:bCs/>
                <w:snapToGrid w:val="0"/>
              </w:rPr>
              <w:t>Втз</w:t>
            </w:r>
          </w:p>
        </w:tc>
        <w:tc>
          <w:tcPr>
            <w:tcW w:w="992" w:type="dxa"/>
            <w:vAlign w:val="bottom"/>
            <w:hideMark/>
          </w:tcPr>
          <w:p w:rsidR="00C20692" w:rsidRPr="005E12A1" w:rsidRDefault="00C20692" w:rsidP="005E12A1">
            <w:pPr>
              <w:rPr>
                <w:snapToGrid w:val="0"/>
              </w:rPr>
            </w:pPr>
            <w:r w:rsidRPr="005E12A1">
              <w:rPr>
                <w:snapToGrid w:val="0"/>
              </w:rPr>
              <w:t>грн.</w:t>
            </w:r>
          </w:p>
        </w:tc>
        <w:tc>
          <w:tcPr>
            <w:tcW w:w="1134" w:type="dxa"/>
            <w:gridSpan w:val="2"/>
            <w:vAlign w:val="bottom"/>
            <w:hideMark/>
          </w:tcPr>
          <w:p w:rsidR="00C20692" w:rsidRPr="005E12A1" w:rsidRDefault="00C20692" w:rsidP="005E12A1">
            <w:pPr>
              <w:rPr>
                <w:snapToGrid w:val="0"/>
              </w:rPr>
            </w:pPr>
            <w:r w:rsidRPr="005E12A1">
              <w:rPr>
                <w:snapToGrid w:val="0"/>
              </w:rPr>
              <w:t>3200,00</w:t>
            </w:r>
          </w:p>
        </w:tc>
      </w:tr>
      <w:tr w:rsidR="00C20692" w:rsidRPr="005E12A1" w:rsidTr="00C20692">
        <w:trPr>
          <w:cantSplit/>
          <w:trHeight w:val="445"/>
        </w:trPr>
        <w:tc>
          <w:tcPr>
            <w:tcW w:w="709" w:type="dxa"/>
            <w:hideMark/>
          </w:tcPr>
          <w:p w:rsidR="00C20692" w:rsidRPr="005E12A1" w:rsidRDefault="00C20692" w:rsidP="005E12A1">
            <w:pPr>
              <w:rPr>
                <w:snapToGrid w:val="0"/>
              </w:rPr>
            </w:pPr>
            <w:r w:rsidRPr="005E12A1">
              <w:rPr>
                <w:snapToGrid w:val="0"/>
              </w:rPr>
              <w:t>9</w:t>
            </w:r>
          </w:p>
        </w:tc>
        <w:tc>
          <w:tcPr>
            <w:tcW w:w="5528" w:type="dxa"/>
            <w:vAlign w:val="bottom"/>
            <w:hideMark/>
          </w:tcPr>
          <w:p w:rsidR="00C20692" w:rsidRPr="005E12A1" w:rsidRDefault="00C20692" w:rsidP="005E12A1">
            <w:pPr>
              <w:rPr>
                <w:snapToGrid w:val="0"/>
              </w:rPr>
            </w:pPr>
            <w:r w:rsidRPr="005E12A1">
              <w:rPr>
                <w:snapToGrid w:val="0"/>
              </w:rPr>
              <w:t>Тариф на электроэнергию</w:t>
            </w:r>
          </w:p>
        </w:tc>
        <w:tc>
          <w:tcPr>
            <w:tcW w:w="851" w:type="dxa"/>
            <w:vAlign w:val="bottom"/>
            <w:hideMark/>
          </w:tcPr>
          <w:p w:rsidR="00C20692" w:rsidRPr="005E12A1" w:rsidRDefault="00C20692" w:rsidP="005E12A1">
            <w:pPr>
              <w:rPr>
                <w:bCs/>
                <w:snapToGrid w:val="0"/>
              </w:rPr>
            </w:pPr>
            <w:r w:rsidRPr="005E12A1">
              <w:rPr>
                <w:bCs/>
                <w:snapToGrid w:val="0"/>
              </w:rPr>
              <w:t>Це/е</w:t>
            </w:r>
          </w:p>
        </w:tc>
        <w:tc>
          <w:tcPr>
            <w:tcW w:w="992" w:type="dxa"/>
            <w:vAlign w:val="bottom"/>
            <w:hideMark/>
          </w:tcPr>
          <w:p w:rsidR="00C20692" w:rsidRPr="005E12A1" w:rsidRDefault="00C20692" w:rsidP="005E12A1">
            <w:pPr>
              <w:rPr>
                <w:snapToGrid w:val="0"/>
              </w:rPr>
            </w:pPr>
            <w:r w:rsidRPr="005E12A1">
              <w:rPr>
                <w:snapToGrid w:val="0"/>
              </w:rPr>
              <w:t>грн.</w:t>
            </w:r>
          </w:p>
        </w:tc>
        <w:tc>
          <w:tcPr>
            <w:tcW w:w="1134" w:type="dxa"/>
            <w:gridSpan w:val="2"/>
            <w:vAlign w:val="bottom"/>
            <w:hideMark/>
          </w:tcPr>
          <w:p w:rsidR="00C20692" w:rsidRPr="005E12A1" w:rsidRDefault="00C20692" w:rsidP="005E12A1">
            <w:pPr>
              <w:rPr>
                <w:snapToGrid w:val="0"/>
              </w:rPr>
            </w:pPr>
            <w:r w:rsidRPr="005E12A1">
              <w:rPr>
                <w:snapToGrid w:val="0"/>
              </w:rPr>
              <w:t>0,56</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10</w:t>
            </w:r>
          </w:p>
        </w:tc>
        <w:tc>
          <w:tcPr>
            <w:tcW w:w="5528" w:type="dxa"/>
            <w:hideMark/>
          </w:tcPr>
          <w:p w:rsidR="00C20692" w:rsidRPr="005E12A1" w:rsidRDefault="00C20692" w:rsidP="005E12A1">
            <w:pPr>
              <w:rPr>
                <w:snapToGrid w:val="0"/>
              </w:rPr>
            </w:pPr>
            <w:r w:rsidRPr="005E12A1">
              <w:rPr>
                <w:snapToGrid w:val="0"/>
              </w:rPr>
              <w:t>Норма дополнительной зарплаты</w:t>
            </w:r>
          </w:p>
        </w:tc>
        <w:tc>
          <w:tcPr>
            <w:tcW w:w="851" w:type="dxa"/>
            <w:hideMark/>
          </w:tcPr>
          <w:p w:rsidR="00C20692" w:rsidRPr="005E12A1" w:rsidRDefault="00C20692" w:rsidP="005E12A1">
            <w:pPr>
              <w:rPr>
                <w:snapToGrid w:val="0"/>
              </w:rPr>
            </w:pPr>
            <w:r w:rsidRPr="005E12A1">
              <w:rPr>
                <w:bCs/>
              </w:rPr>
              <w:t>Нд</w:t>
            </w:r>
          </w:p>
        </w:tc>
        <w:tc>
          <w:tcPr>
            <w:tcW w:w="992" w:type="dxa"/>
            <w:hideMark/>
          </w:tcPr>
          <w:p w:rsidR="00C20692" w:rsidRPr="005E12A1" w:rsidRDefault="00C20692" w:rsidP="005E12A1">
            <w:pPr>
              <w:rPr>
                <w:snapToGrid w:val="0"/>
              </w:rPr>
            </w:pPr>
            <w:r w:rsidRPr="005E12A1">
              <w:rPr>
                <w:snapToGrid w:val="0"/>
              </w:rPr>
              <w:t>%</w:t>
            </w:r>
          </w:p>
        </w:tc>
        <w:tc>
          <w:tcPr>
            <w:tcW w:w="1134" w:type="dxa"/>
            <w:gridSpan w:val="2"/>
            <w:hideMark/>
          </w:tcPr>
          <w:p w:rsidR="00C20692" w:rsidRPr="005E12A1" w:rsidRDefault="00C20692" w:rsidP="005E12A1">
            <w:pPr>
              <w:rPr>
                <w:snapToGrid w:val="0"/>
              </w:rPr>
            </w:pPr>
            <w:r w:rsidRPr="005E12A1">
              <w:rPr>
                <w:snapToGrid w:val="0"/>
              </w:rPr>
              <w:t>10,0</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11</w:t>
            </w:r>
          </w:p>
        </w:tc>
        <w:tc>
          <w:tcPr>
            <w:tcW w:w="5528" w:type="dxa"/>
            <w:hideMark/>
          </w:tcPr>
          <w:p w:rsidR="00C20692" w:rsidRPr="005E12A1" w:rsidRDefault="00C20692" w:rsidP="005E12A1">
            <w:pPr>
              <w:rPr>
                <w:snapToGrid w:val="0"/>
              </w:rPr>
            </w:pPr>
            <w:r w:rsidRPr="005E12A1">
              <w:rPr>
                <w:snapToGrid w:val="0"/>
              </w:rPr>
              <w:t>Отчисление на социальные расходы</w:t>
            </w:r>
          </w:p>
        </w:tc>
        <w:tc>
          <w:tcPr>
            <w:tcW w:w="851" w:type="dxa"/>
            <w:hideMark/>
          </w:tcPr>
          <w:p w:rsidR="00C20692" w:rsidRPr="005E12A1" w:rsidRDefault="00C20692" w:rsidP="005E12A1">
            <w:pPr>
              <w:rPr>
                <w:snapToGrid w:val="0"/>
              </w:rPr>
            </w:pPr>
            <w:r w:rsidRPr="005E12A1">
              <w:rPr>
                <w:bCs/>
              </w:rPr>
              <w:t>Нсоц</w:t>
            </w:r>
          </w:p>
        </w:tc>
        <w:tc>
          <w:tcPr>
            <w:tcW w:w="992" w:type="dxa"/>
            <w:hideMark/>
          </w:tcPr>
          <w:p w:rsidR="00C20692" w:rsidRPr="005E12A1" w:rsidRDefault="00C20692" w:rsidP="005E12A1">
            <w:pPr>
              <w:rPr>
                <w:snapToGrid w:val="0"/>
              </w:rPr>
            </w:pPr>
            <w:r w:rsidRPr="005E12A1">
              <w:rPr>
                <w:snapToGrid w:val="0"/>
              </w:rPr>
              <w:t>%</w:t>
            </w:r>
          </w:p>
        </w:tc>
        <w:tc>
          <w:tcPr>
            <w:tcW w:w="1134" w:type="dxa"/>
            <w:gridSpan w:val="2"/>
            <w:hideMark/>
          </w:tcPr>
          <w:p w:rsidR="00C20692" w:rsidRPr="005E12A1" w:rsidRDefault="00C20692" w:rsidP="005E12A1">
            <w:pPr>
              <w:rPr>
                <w:snapToGrid w:val="0"/>
              </w:rPr>
            </w:pPr>
            <w:r w:rsidRPr="005E12A1">
              <w:rPr>
                <w:snapToGrid w:val="0"/>
              </w:rPr>
              <w:t>37,2</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12</w:t>
            </w:r>
          </w:p>
        </w:tc>
        <w:tc>
          <w:tcPr>
            <w:tcW w:w="5528" w:type="dxa"/>
            <w:hideMark/>
          </w:tcPr>
          <w:p w:rsidR="00C20692" w:rsidRPr="005E12A1" w:rsidRDefault="00C20692" w:rsidP="005E12A1">
            <w:pPr>
              <w:rPr>
                <w:snapToGrid w:val="0"/>
              </w:rPr>
            </w:pPr>
            <w:r w:rsidRPr="005E12A1">
              <w:rPr>
                <w:snapToGrid w:val="0"/>
              </w:rPr>
              <w:t>Транспортно-заготовительные расходы</w:t>
            </w:r>
          </w:p>
        </w:tc>
        <w:tc>
          <w:tcPr>
            <w:tcW w:w="851" w:type="dxa"/>
            <w:hideMark/>
          </w:tcPr>
          <w:p w:rsidR="00C20692" w:rsidRPr="005E12A1" w:rsidRDefault="00C20692" w:rsidP="005E12A1">
            <w:pPr>
              <w:rPr>
                <w:snapToGrid w:val="0"/>
              </w:rPr>
            </w:pPr>
            <w:r w:rsidRPr="005E12A1">
              <w:rPr>
                <w:bCs/>
              </w:rPr>
              <w:t>Нтр</w:t>
            </w:r>
          </w:p>
        </w:tc>
        <w:tc>
          <w:tcPr>
            <w:tcW w:w="992" w:type="dxa"/>
            <w:hideMark/>
          </w:tcPr>
          <w:p w:rsidR="00C20692" w:rsidRPr="005E12A1" w:rsidRDefault="00C20692" w:rsidP="005E12A1">
            <w:pPr>
              <w:rPr>
                <w:snapToGrid w:val="0"/>
              </w:rPr>
            </w:pPr>
            <w:r w:rsidRPr="005E12A1">
              <w:rPr>
                <w:snapToGrid w:val="0"/>
              </w:rPr>
              <w:t>%</w:t>
            </w:r>
          </w:p>
        </w:tc>
        <w:tc>
          <w:tcPr>
            <w:tcW w:w="1134" w:type="dxa"/>
            <w:gridSpan w:val="2"/>
            <w:hideMark/>
          </w:tcPr>
          <w:p w:rsidR="00C20692" w:rsidRPr="005E12A1" w:rsidRDefault="00C20692" w:rsidP="005E12A1">
            <w:pPr>
              <w:rPr>
                <w:snapToGrid w:val="0"/>
              </w:rPr>
            </w:pPr>
            <w:r w:rsidRPr="005E12A1">
              <w:rPr>
                <w:snapToGrid w:val="0"/>
              </w:rPr>
              <w:t>4,0</w:t>
            </w:r>
          </w:p>
        </w:tc>
      </w:tr>
      <w:tr w:rsidR="00C20692" w:rsidRPr="005E12A1" w:rsidTr="00C20692">
        <w:trPr>
          <w:gridAfter w:val="1"/>
          <w:wAfter w:w="34" w:type="dxa"/>
          <w:cantSplit/>
        </w:trPr>
        <w:tc>
          <w:tcPr>
            <w:tcW w:w="9180" w:type="dxa"/>
            <w:gridSpan w:val="5"/>
            <w:hideMark/>
          </w:tcPr>
          <w:p w:rsidR="00C20692" w:rsidRPr="005E12A1" w:rsidRDefault="00C20692" w:rsidP="005E12A1">
            <w:pPr>
              <w:rPr>
                <w:snapToGrid w:val="0"/>
              </w:rPr>
            </w:pPr>
            <w:r w:rsidRPr="005E12A1">
              <w:rPr>
                <w:snapToGrid w:val="0"/>
              </w:rPr>
              <w:t>Эксплуатация П0</w:t>
            </w:r>
          </w:p>
        </w:tc>
      </w:tr>
      <w:tr w:rsidR="00C20692" w:rsidRPr="005E12A1" w:rsidTr="00C20692">
        <w:trPr>
          <w:gridAfter w:val="1"/>
          <w:wAfter w:w="34" w:type="dxa"/>
          <w:cantSplit/>
        </w:trPr>
        <w:tc>
          <w:tcPr>
            <w:tcW w:w="709" w:type="dxa"/>
            <w:hideMark/>
          </w:tcPr>
          <w:p w:rsidR="00C20692" w:rsidRPr="005E12A1" w:rsidRDefault="00C20692" w:rsidP="005E12A1">
            <w:pPr>
              <w:rPr>
                <w:snapToGrid w:val="0"/>
              </w:rPr>
            </w:pPr>
            <w:r w:rsidRPr="005E12A1">
              <w:rPr>
                <w:snapToGrid w:val="0"/>
              </w:rPr>
              <w:t>13</w:t>
            </w:r>
          </w:p>
        </w:tc>
        <w:tc>
          <w:tcPr>
            <w:tcW w:w="5528" w:type="dxa"/>
            <w:hideMark/>
          </w:tcPr>
          <w:p w:rsidR="00C20692" w:rsidRPr="005E12A1" w:rsidRDefault="00C20692" w:rsidP="005E12A1">
            <w:pPr>
              <w:rPr>
                <w:snapToGrid w:val="0"/>
              </w:rPr>
            </w:pPr>
            <w:r w:rsidRPr="005E12A1">
              <w:rPr>
                <w:snapToGrid w:val="0"/>
              </w:rPr>
              <w:t>Численность обслуживающего персонала</w:t>
            </w:r>
          </w:p>
        </w:tc>
        <w:tc>
          <w:tcPr>
            <w:tcW w:w="851" w:type="dxa"/>
            <w:hideMark/>
          </w:tcPr>
          <w:p w:rsidR="00C20692" w:rsidRPr="005E12A1" w:rsidRDefault="00C20692" w:rsidP="005E12A1">
            <w:pPr>
              <w:rPr>
                <w:snapToGrid w:val="0"/>
              </w:rPr>
            </w:pPr>
            <w:r w:rsidRPr="005E12A1">
              <w:rPr>
                <w:bCs/>
                <w:snapToGrid w:val="0"/>
              </w:rPr>
              <w:t>Чо</w:t>
            </w:r>
          </w:p>
        </w:tc>
        <w:tc>
          <w:tcPr>
            <w:tcW w:w="992" w:type="dxa"/>
            <w:hideMark/>
          </w:tcPr>
          <w:p w:rsidR="00C20692" w:rsidRPr="005E12A1" w:rsidRDefault="00C20692" w:rsidP="005E12A1">
            <w:pPr>
              <w:rPr>
                <w:snapToGrid w:val="0"/>
              </w:rPr>
            </w:pPr>
            <w:r w:rsidRPr="005E12A1">
              <w:rPr>
                <w:snapToGrid w:val="0"/>
              </w:rPr>
              <w:t>чел</w:t>
            </w:r>
          </w:p>
        </w:tc>
        <w:tc>
          <w:tcPr>
            <w:tcW w:w="1100" w:type="dxa"/>
            <w:vAlign w:val="center"/>
            <w:hideMark/>
          </w:tcPr>
          <w:p w:rsidR="00C20692" w:rsidRPr="005E12A1" w:rsidRDefault="00C20692" w:rsidP="005E12A1">
            <w:pPr>
              <w:rPr>
                <w:snapToGrid w:val="0"/>
              </w:rPr>
            </w:pPr>
            <w:r w:rsidRPr="005E12A1">
              <w:rPr>
                <w:snapToGrid w:val="0"/>
              </w:rPr>
              <w:t>1</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14</w:t>
            </w:r>
          </w:p>
        </w:tc>
        <w:tc>
          <w:tcPr>
            <w:tcW w:w="5528" w:type="dxa"/>
            <w:hideMark/>
          </w:tcPr>
          <w:p w:rsidR="00C20692" w:rsidRPr="005E12A1" w:rsidRDefault="00C20692" w:rsidP="005E12A1">
            <w:pPr>
              <w:rPr>
                <w:snapToGrid w:val="0"/>
              </w:rPr>
            </w:pPr>
            <w:r w:rsidRPr="005E12A1">
              <w:rPr>
                <w:snapToGrid w:val="0"/>
              </w:rPr>
              <w:t>Часовая тарифная ставка обслуживающего персонала</w:t>
            </w:r>
          </w:p>
        </w:tc>
        <w:tc>
          <w:tcPr>
            <w:tcW w:w="851" w:type="dxa"/>
            <w:hideMark/>
          </w:tcPr>
          <w:p w:rsidR="00C20692" w:rsidRPr="005E12A1" w:rsidRDefault="00C20692" w:rsidP="005E12A1">
            <w:pPr>
              <w:rPr>
                <w:snapToGrid w:val="0"/>
              </w:rPr>
            </w:pPr>
            <w:r w:rsidRPr="005E12A1">
              <w:rPr>
                <w:bCs/>
                <w:snapToGrid w:val="0"/>
              </w:rPr>
              <w:t>Зперс</w:t>
            </w:r>
          </w:p>
        </w:tc>
        <w:tc>
          <w:tcPr>
            <w:tcW w:w="992" w:type="dxa"/>
            <w:hideMark/>
          </w:tcPr>
          <w:p w:rsidR="00C20692" w:rsidRPr="005E12A1" w:rsidRDefault="00C20692" w:rsidP="005E12A1">
            <w:pPr>
              <w:rPr>
                <w:snapToGrid w:val="0"/>
              </w:rPr>
            </w:pPr>
            <w:r w:rsidRPr="005E12A1">
              <w:rPr>
                <w:snapToGrid w:val="0"/>
              </w:rPr>
              <w:t>грн.</w:t>
            </w:r>
          </w:p>
        </w:tc>
        <w:tc>
          <w:tcPr>
            <w:tcW w:w="1134" w:type="dxa"/>
            <w:gridSpan w:val="2"/>
            <w:hideMark/>
          </w:tcPr>
          <w:p w:rsidR="00C20692" w:rsidRPr="005E12A1" w:rsidRDefault="00C20692" w:rsidP="005E12A1">
            <w:pPr>
              <w:rPr>
                <w:snapToGrid w:val="0"/>
              </w:rPr>
            </w:pPr>
            <w:r w:rsidRPr="005E12A1">
              <w:rPr>
                <w:snapToGrid w:val="0"/>
              </w:rPr>
              <w:t>6,00</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15</w:t>
            </w:r>
          </w:p>
        </w:tc>
        <w:tc>
          <w:tcPr>
            <w:tcW w:w="5528" w:type="dxa"/>
            <w:hideMark/>
          </w:tcPr>
          <w:p w:rsidR="00C20692" w:rsidRPr="005E12A1" w:rsidRDefault="00C20692" w:rsidP="005E12A1">
            <w:pPr>
              <w:rPr>
                <w:snapToGrid w:val="0"/>
              </w:rPr>
            </w:pPr>
            <w:r w:rsidRPr="005E12A1">
              <w:rPr>
                <w:snapToGrid w:val="0"/>
              </w:rPr>
              <w:t>Время обслуживания систем</w:t>
            </w:r>
          </w:p>
        </w:tc>
        <w:tc>
          <w:tcPr>
            <w:tcW w:w="851" w:type="dxa"/>
            <w:hideMark/>
          </w:tcPr>
          <w:p w:rsidR="00C20692" w:rsidRPr="005E12A1" w:rsidRDefault="00C20692" w:rsidP="005E12A1">
            <w:pPr>
              <w:rPr>
                <w:snapToGrid w:val="0"/>
              </w:rPr>
            </w:pPr>
            <w:r w:rsidRPr="005E12A1">
              <w:rPr>
                <w:snapToGrid w:val="0"/>
              </w:rPr>
              <w:t>То</w:t>
            </w:r>
          </w:p>
        </w:tc>
        <w:tc>
          <w:tcPr>
            <w:tcW w:w="992" w:type="dxa"/>
            <w:hideMark/>
          </w:tcPr>
          <w:p w:rsidR="00C20692" w:rsidRPr="005E12A1" w:rsidRDefault="00C20692" w:rsidP="005E12A1">
            <w:pPr>
              <w:rPr>
                <w:snapToGrid w:val="0"/>
              </w:rPr>
            </w:pPr>
            <w:r w:rsidRPr="005E12A1">
              <w:rPr>
                <w:snapToGrid w:val="0"/>
              </w:rPr>
              <w:t>час/г</w:t>
            </w:r>
          </w:p>
        </w:tc>
        <w:tc>
          <w:tcPr>
            <w:tcW w:w="1134" w:type="dxa"/>
            <w:gridSpan w:val="2"/>
            <w:hideMark/>
          </w:tcPr>
          <w:p w:rsidR="00C20692" w:rsidRPr="005E12A1" w:rsidRDefault="00C20692" w:rsidP="005E12A1">
            <w:pPr>
              <w:rPr>
                <w:snapToGrid w:val="0"/>
              </w:rPr>
            </w:pPr>
            <w:r w:rsidRPr="005E12A1">
              <w:rPr>
                <w:snapToGrid w:val="0"/>
              </w:rPr>
              <w:t>150</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16</w:t>
            </w:r>
          </w:p>
        </w:tc>
        <w:tc>
          <w:tcPr>
            <w:tcW w:w="5528" w:type="dxa"/>
            <w:hideMark/>
          </w:tcPr>
          <w:p w:rsidR="00C20692" w:rsidRPr="005E12A1" w:rsidRDefault="00C20692" w:rsidP="005E12A1">
            <w:pPr>
              <w:rPr>
                <w:snapToGrid w:val="0"/>
              </w:rPr>
            </w:pPr>
            <w:r w:rsidRPr="005E12A1">
              <w:rPr>
                <w:snapToGrid w:val="0"/>
              </w:rPr>
              <w:t>Стоимость ПЕОМ</w:t>
            </w:r>
          </w:p>
        </w:tc>
        <w:tc>
          <w:tcPr>
            <w:tcW w:w="851" w:type="dxa"/>
            <w:hideMark/>
          </w:tcPr>
          <w:p w:rsidR="00C20692" w:rsidRPr="005E12A1" w:rsidRDefault="00C20692" w:rsidP="005E12A1">
            <w:pPr>
              <w:rPr>
                <w:snapToGrid w:val="0"/>
              </w:rPr>
            </w:pPr>
            <w:r w:rsidRPr="005E12A1">
              <w:rPr>
                <w:bCs/>
                <w:snapToGrid w:val="0"/>
              </w:rPr>
              <w:t>Втз</w:t>
            </w:r>
          </w:p>
        </w:tc>
        <w:tc>
          <w:tcPr>
            <w:tcW w:w="992" w:type="dxa"/>
            <w:hideMark/>
          </w:tcPr>
          <w:p w:rsidR="00C20692" w:rsidRPr="005E12A1" w:rsidRDefault="00C20692" w:rsidP="005E12A1">
            <w:pPr>
              <w:rPr>
                <w:snapToGrid w:val="0"/>
              </w:rPr>
            </w:pPr>
            <w:r w:rsidRPr="005E12A1">
              <w:rPr>
                <w:snapToGrid w:val="0"/>
              </w:rPr>
              <w:t>грн.</w:t>
            </w:r>
          </w:p>
        </w:tc>
        <w:tc>
          <w:tcPr>
            <w:tcW w:w="1134" w:type="dxa"/>
            <w:gridSpan w:val="2"/>
            <w:vAlign w:val="center"/>
            <w:hideMark/>
          </w:tcPr>
          <w:p w:rsidR="00C20692" w:rsidRPr="005E12A1" w:rsidRDefault="00C20692" w:rsidP="005E12A1">
            <w:pPr>
              <w:rPr>
                <w:snapToGrid w:val="0"/>
              </w:rPr>
            </w:pPr>
            <w:r w:rsidRPr="005E12A1">
              <w:rPr>
                <w:snapToGrid w:val="0"/>
              </w:rPr>
              <w:t>3200,00</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17</w:t>
            </w:r>
          </w:p>
        </w:tc>
        <w:tc>
          <w:tcPr>
            <w:tcW w:w="5528" w:type="dxa"/>
            <w:hideMark/>
          </w:tcPr>
          <w:p w:rsidR="00C20692" w:rsidRPr="005E12A1" w:rsidRDefault="00C20692" w:rsidP="005E12A1">
            <w:pPr>
              <w:rPr>
                <w:snapToGrid w:val="0"/>
              </w:rPr>
            </w:pPr>
            <w:r w:rsidRPr="005E12A1">
              <w:rPr>
                <w:snapToGrid w:val="0"/>
              </w:rPr>
              <w:t>Норма амортизационных отчислений на ПЕОМ</w:t>
            </w:r>
          </w:p>
        </w:tc>
        <w:tc>
          <w:tcPr>
            <w:tcW w:w="851" w:type="dxa"/>
            <w:hideMark/>
          </w:tcPr>
          <w:p w:rsidR="00C20692" w:rsidRPr="005E12A1" w:rsidRDefault="00C20692" w:rsidP="005E12A1">
            <w:pPr>
              <w:rPr>
                <w:snapToGrid w:val="0"/>
                <w:vertAlign w:val="subscript"/>
              </w:rPr>
            </w:pPr>
            <w:r w:rsidRPr="005E12A1">
              <w:rPr>
                <w:bCs/>
              </w:rPr>
              <w:t>На</w:t>
            </w:r>
          </w:p>
        </w:tc>
        <w:tc>
          <w:tcPr>
            <w:tcW w:w="992" w:type="dxa"/>
            <w:hideMark/>
          </w:tcPr>
          <w:p w:rsidR="00C20692" w:rsidRPr="005E12A1" w:rsidRDefault="00C20692" w:rsidP="005E12A1">
            <w:pPr>
              <w:rPr>
                <w:snapToGrid w:val="0"/>
              </w:rPr>
            </w:pPr>
            <w:r w:rsidRPr="005E12A1">
              <w:rPr>
                <w:snapToGrid w:val="0"/>
              </w:rPr>
              <w:t>%</w:t>
            </w:r>
          </w:p>
        </w:tc>
        <w:tc>
          <w:tcPr>
            <w:tcW w:w="1134" w:type="dxa"/>
            <w:gridSpan w:val="2"/>
            <w:vAlign w:val="center"/>
            <w:hideMark/>
          </w:tcPr>
          <w:p w:rsidR="00C20692" w:rsidRPr="005E12A1" w:rsidRDefault="00C20692" w:rsidP="005E12A1">
            <w:pPr>
              <w:rPr>
                <w:snapToGrid w:val="0"/>
              </w:rPr>
            </w:pPr>
            <w:r w:rsidRPr="005E12A1">
              <w:rPr>
                <w:snapToGrid w:val="0"/>
              </w:rPr>
              <w:t>10,0</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18</w:t>
            </w:r>
          </w:p>
        </w:tc>
        <w:tc>
          <w:tcPr>
            <w:tcW w:w="5528" w:type="dxa"/>
            <w:hideMark/>
          </w:tcPr>
          <w:p w:rsidR="00C20692" w:rsidRPr="005E12A1" w:rsidRDefault="00C20692" w:rsidP="005E12A1">
            <w:pPr>
              <w:rPr>
                <w:snapToGrid w:val="0"/>
              </w:rPr>
            </w:pPr>
            <w:r w:rsidRPr="005E12A1">
              <w:rPr>
                <w:snapToGrid w:val="0"/>
              </w:rPr>
              <w:t>Норма амортизационных отчислений на ПЗ</w:t>
            </w:r>
          </w:p>
        </w:tc>
        <w:tc>
          <w:tcPr>
            <w:tcW w:w="851" w:type="dxa"/>
            <w:hideMark/>
          </w:tcPr>
          <w:p w:rsidR="00C20692" w:rsidRPr="005E12A1" w:rsidRDefault="00C20692" w:rsidP="005E12A1">
            <w:pPr>
              <w:rPr>
                <w:snapToGrid w:val="0"/>
              </w:rPr>
            </w:pPr>
            <w:r w:rsidRPr="005E12A1">
              <w:rPr>
                <w:bCs/>
              </w:rPr>
              <w:t>НаП</w:t>
            </w:r>
          </w:p>
        </w:tc>
        <w:tc>
          <w:tcPr>
            <w:tcW w:w="992" w:type="dxa"/>
            <w:hideMark/>
          </w:tcPr>
          <w:p w:rsidR="00C20692" w:rsidRPr="005E12A1" w:rsidRDefault="00C20692" w:rsidP="005E12A1">
            <w:pPr>
              <w:rPr>
                <w:snapToGrid w:val="0"/>
              </w:rPr>
            </w:pPr>
            <w:r w:rsidRPr="005E12A1">
              <w:rPr>
                <w:snapToGrid w:val="0"/>
              </w:rPr>
              <w:t>%</w:t>
            </w:r>
          </w:p>
        </w:tc>
        <w:tc>
          <w:tcPr>
            <w:tcW w:w="1134" w:type="dxa"/>
            <w:gridSpan w:val="2"/>
            <w:vAlign w:val="center"/>
            <w:hideMark/>
          </w:tcPr>
          <w:p w:rsidR="00C20692" w:rsidRPr="005E12A1" w:rsidRDefault="00C20692" w:rsidP="005E12A1">
            <w:pPr>
              <w:rPr>
                <w:snapToGrid w:val="0"/>
              </w:rPr>
            </w:pPr>
            <w:r w:rsidRPr="005E12A1">
              <w:rPr>
                <w:snapToGrid w:val="0"/>
              </w:rPr>
              <w:t>10,0</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19</w:t>
            </w:r>
          </w:p>
        </w:tc>
        <w:tc>
          <w:tcPr>
            <w:tcW w:w="5528" w:type="dxa"/>
            <w:hideMark/>
          </w:tcPr>
          <w:p w:rsidR="00C20692" w:rsidRPr="005E12A1" w:rsidRDefault="00C20692" w:rsidP="005E12A1">
            <w:pPr>
              <w:rPr>
                <w:snapToGrid w:val="0"/>
              </w:rPr>
            </w:pPr>
            <w:r w:rsidRPr="005E12A1">
              <w:rPr>
                <w:snapToGrid w:val="0"/>
              </w:rPr>
              <w:t>Накладные расходы</w:t>
            </w:r>
          </w:p>
        </w:tc>
        <w:tc>
          <w:tcPr>
            <w:tcW w:w="851" w:type="dxa"/>
            <w:hideMark/>
          </w:tcPr>
          <w:p w:rsidR="00C20692" w:rsidRPr="005E12A1" w:rsidRDefault="00C20692" w:rsidP="005E12A1">
            <w:pPr>
              <w:rPr>
                <w:snapToGrid w:val="0"/>
              </w:rPr>
            </w:pPr>
            <w:r w:rsidRPr="005E12A1">
              <w:rPr>
                <w:snapToGrid w:val="0"/>
              </w:rPr>
              <w:t>Рнак</w:t>
            </w:r>
          </w:p>
        </w:tc>
        <w:tc>
          <w:tcPr>
            <w:tcW w:w="992" w:type="dxa"/>
            <w:hideMark/>
          </w:tcPr>
          <w:p w:rsidR="00C20692" w:rsidRPr="005E12A1" w:rsidRDefault="00C20692" w:rsidP="005E12A1">
            <w:pPr>
              <w:rPr>
                <w:snapToGrid w:val="0"/>
              </w:rPr>
            </w:pPr>
            <w:r w:rsidRPr="005E12A1">
              <w:rPr>
                <w:snapToGrid w:val="0"/>
              </w:rPr>
              <w:t>%</w:t>
            </w:r>
          </w:p>
        </w:tc>
        <w:tc>
          <w:tcPr>
            <w:tcW w:w="1134" w:type="dxa"/>
            <w:gridSpan w:val="2"/>
            <w:vAlign w:val="center"/>
            <w:hideMark/>
          </w:tcPr>
          <w:p w:rsidR="00C20692" w:rsidRPr="005E12A1" w:rsidRDefault="00C20692" w:rsidP="005E12A1">
            <w:pPr>
              <w:rPr>
                <w:snapToGrid w:val="0"/>
              </w:rPr>
            </w:pPr>
            <w:r w:rsidRPr="005E12A1">
              <w:rPr>
                <w:snapToGrid w:val="0"/>
              </w:rPr>
              <w:t>25,0</w:t>
            </w:r>
          </w:p>
        </w:tc>
      </w:tr>
      <w:tr w:rsidR="00C20692" w:rsidRPr="005E12A1" w:rsidTr="00C20692">
        <w:trPr>
          <w:cantSplit/>
          <w:trHeight w:val="578"/>
        </w:trPr>
        <w:tc>
          <w:tcPr>
            <w:tcW w:w="709" w:type="dxa"/>
            <w:hideMark/>
          </w:tcPr>
          <w:p w:rsidR="00C20692" w:rsidRPr="005E12A1" w:rsidRDefault="00C20692" w:rsidP="005E12A1">
            <w:pPr>
              <w:rPr>
                <w:snapToGrid w:val="0"/>
              </w:rPr>
            </w:pPr>
            <w:r w:rsidRPr="005E12A1">
              <w:rPr>
                <w:snapToGrid w:val="0"/>
              </w:rPr>
              <w:t>20</w:t>
            </w:r>
          </w:p>
        </w:tc>
        <w:tc>
          <w:tcPr>
            <w:tcW w:w="5528" w:type="dxa"/>
            <w:hideMark/>
          </w:tcPr>
          <w:p w:rsidR="00C20692" w:rsidRPr="005E12A1" w:rsidRDefault="00C20692" w:rsidP="005E12A1">
            <w:pPr>
              <w:rPr>
                <w:snapToGrid w:val="0"/>
              </w:rPr>
            </w:pPr>
            <w:r w:rsidRPr="005E12A1">
              <w:rPr>
                <w:snapToGrid w:val="0"/>
              </w:rPr>
              <w:t>Отчисление на содержание и ремонт ПЕОМ и ПО</w:t>
            </w:r>
          </w:p>
        </w:tc>
        <w:tc>
          <w:tcPr>
            <w:tcW w:w="851" w:type="dxa"/>
            <w:tcBorders>
              <w:bottom w:val="nil"/>
            </w:tcBorders>
            <w:hideMark/>
          </w:tcPr>
          <w:p w:rsidR="00C20692" w:rsidRPr="005E12A1" w:rsidRDefault="00C20692" w:rsidP="005E12A1">
            <w:pPr>
              <w:rPr>
                <w:snapToGrid w:val="0"/>
              </w:rPr>
            </w:pPr>
            <w:r w:rsidRPr="005E12A1">
              <w:rPr>
                <w:snapToGrid w:val="0"/>
              </w:rPr>
              <w:t>Нр</w:t>
            </w:r>
          </w:p>
        </w:tc>
        <w:tc>
          <w:tcPr>
            <w:tcW w:w="992" w:type="dxa"/>
            <w:hideMark/>
          </w:tcPr>
          <w:p w:rsidR="00C20692" w:rsidRPr="005E12A1" w:rsidRDefault="00C20692" w:rsidP="005E12A1">
            <w:pPr>
              <w:rPr>
                <w:snapToGrid w:val="0"/>
              </w:rPr>
            </w:pPr>
            <w:r w:rsidRPr="005E12A1">
              <w:rPr>
                <w:snapToGrid w:val="0"/>
              </w:rPr>
              <w:t>%</w:t>
            </w:r>
          </w:p>
        </w:tc>
        <w:tc>
          <w:tcPr>
            <w:tcW w:w="1134" w:type="dxa"/>
            <w:gridSpan w:val="2"/>
            <w:vAlign w:val="center"/>
          </w:tcPr>
          <w:p w:rsidR="00C20692" w:rsidRPr="005E12A1" w:rsidRDefault="00C20692" w:rsidP="007C441C">
            <w:pPr>
              <w:rPr>
                <w:snapToGrid w:val="0"/>
              </w:rPr>
            </w:pPr>
            <w:r w:rsidRPr="005E12A1">
              <w:rPr>
                <w:snapToGrid w:val="0"/>
              </w:rPr>
              <w:t>10,0</w:t>
            </w:r>
          </w:p>
        </w:tc>
      </w:tr>
      <w:tr w:rsidR="00C20692" w:rsidRPr="005E12A1" w:rsidTr="00C20692">
        <w:trPr>
          <w:cantSplit/>
        </w:trPr>
        <w:tc>
          <w:tcPr>
            <w:tcW w:w="709" w:type="dxa"/>
            <w:hideMark/>
          </w:tcPr>
          <w:p w:rsidR="00C20692" w:rsidRPr="005E12A1" w:rsidRDefault="00C20692" w:rsidP="005E12A1">
            <w:pPr>
              <w:rPr>
                <w:snapToGrid w:val="0"/>
              </w:rPr>
            </w:pPr>
            <w:r w:rsidRPr="005E12A1">
              <w:rPr>
                <w:snapToGrid w:val="0"/>
              </w:rPr>
              <w:t>21</w:t>
            </w:r>
          </w:p>
        </w:tc>
        <w:tc>
          <w:tcPr>
            <w:tcW w:w="5528" w:type="dxa"/>
            <w:tcBorders>
              <w:right w:val="nil"/>
            </w:tcBorders>
            <w:hideMark/>
          </w:tcPr>
          <w:p w:rsidR="00C20692" w:rsidRPr="005E12A1" w:rsidRDefault="00C20692" w:rsidP="005E12A1">
            <w:pPr>
              <w:rPr>
                <w:snapToGrid w:val="0"/>
              </w:rPr>
            </w:pPr>
            <w:r w:rsidRPr="005E12A1">
              <w:rPr>
                <w:snapToGrid w:val="0"/>
              </w:rPr>
              <w:t>Стоимость работы одного часа ПЕОМ</w:t>
            </w:r>
          </w:p>
        </w:tc>
        <w:tc>
          <w:tcPr>
            <w:tcW w:w="851" w:type="dxa"/>
            <w:hideMark/>
          </w:tcPr>
          <w:p w:rsidR="00C20692" w:rsidRPr="005E12A1" w:rsidRDefault="00C20692" w:rsidP="005E12A1">
            <w:pPr>
              <w:rPr>
                <w:snapToGrid w:val="0"/>
              </w:rPr>
            </w:pPr>
            <w:r w:rsidRPr="005E12A1">
              <w:rPr>
                <w:bCs/>
                <w:snapToGrid w:val="0"/>
              </w:rPr>
              <w:t>Вг</w:t>
            </w:r>
          </w:p>
        </w:tc>
        <w:tc>
          <w:tcPr>
            <w:tcW w:w="992" w:type="dxa"/>
            <w:tcBorders>
              <w:left w:val="nil"/>
            </w:tcBorders>
            <w:hideMark/>
          </w:tcPr>
          <w:p w:rsidR="00C20692" w:rsidRPr="005E12A1" w:rsidRDefault="00C20692" w:rsidP="005E12A1">
            <w:pPr>
              <w:rPr>
                <w:snapToGrid w:val="0"/>
              </w:rPr>
            </w:pPr>
            <w:r w:rsidRPr="005E12A1">
              <w:rPr>
                <w:snapToGrid w:val="0"/>
              </w:rPr>
              <w:t>грн.</w:t>
            </w:r>
          </w:p>
        </w:tc>
        <w:tc>
          <w:tcPr>
            <w:tcW w:w="1134" w:type="dxa"/>
            <w:gridSpan w:val="2"/>
            <w:vAlign w:val="center"/>
            <w:hideMark/>
          </w:tcPr>
          <w:p w:rsidR="00C20692" w:rsidRPr="005E12A1" w:rsidRDefault="00C20692" w:rsidP="005E12A1">
            <w:pPr>
              <w:rPr>
                <w:snapToGrid w:val="0"/>
              </w:rPr>
            </w:pPr>
            <w:r w:rsidRPr="005E12A1">
              <w:rPr>
                <w:snapToGrid w:val="0"/>
              </w:rPr>
              <w:t>6,5</w:t>
            </w:r>
          </w:p>
        </w:tc>
      </w:tr>
    </w:tbl>
    <w:p w:rsidR="00C20692" w:rsidRPr="005E12A1" w:rsidRDefault="00C20692" w:rsidP="005E12A1">
      <w:pPr>
        <w:ind w:firstLine="709"/>
        <w:rPr>
          <w:b/>
          <w:bCs/>
          <w:snapToGrid w:val="0"/>
          <w:sz w:val="28"/>
          <w:szCs w:val="28"/>
        </w:rPr>
      </w:pPr>
    </w:p>
    <w:p w:rsidR="00C20692" w:rsidRDefault="00C20692" w:rsidP="005E12A1">
      <w:pPr>
        <w:pStyle w:val="af"/>
        <w:numPr>
          <w:ilvl w:val="12"/>
          <w:numId w:val="0"/>
        </w:numPr>
        <w:spacing w:after="0"/>
        <w:ind w:firstLine="709"/>
        <w:rPr>
          <w:sz w:val="28"/>
          <w:szCs w:val="28"/>
        </w:rPr>
      </w:pPr>
      <w:r w:rsidRPr="005E12A1">
        <w:rPr>
          <w:sz w:val="28"/>
          <w:szCs w:val="28"/>
        </w:rPr>
        <w:t>Первичными исходными данными для определения себестоимости ПО является количество исходных команд (операторов) конечного программного продукта. Условное количество операторов Q в программе задания может быть оценено по формуле:</w:t>
      </w:r>
    </w:p>
    <w:p w:rsidR="007C441C" w:rsidRPr="005E12A1" w:rsidRDefault="007C441C" w:rsidP="005E12A1">
      <w:pPr>
        <w:pStyle w:val="af"/>
        <w:numPr>
          <w:ilvl w:val="12"/>
          <w:numId w:val="0"/>
        </w:numPr>
        <w:spacing w:after="0"/>
        <w:ind w:firstLine="709"/>
        <w:rPr>
          <w:sz w:val="28"/>
          <w:szCs w:val="28"/>
        </w:rPr>
      </w:pPr>
    </w:p>
    <w:p w:rsidR="007C441C" w:rsidRPr="005E12A1" w:rsidRDefault="004B4539" w:rsidP="005E12A1">
      <w:pPr>
        <w:numPr>
          <w:ilvl w:val="12"/>
          <w:numId w:val="0"/>
        </w:numPr>
        <w:tabs>
          <w:tab w:val="left" w:pos="8215"/>
        </w:tabs>
        <w:ind w:firstLine="709"/>
        <w:jc w:val="left"/>
        <w:rPr>
          <w:sz w:val="28"/>
          <w:szCs w:val="28"/>
        </w:rPr>
      </w:pPr>
      <w:r>
        <w:rPr>
          <w:position w:val="-12"/>
          <w:sz w:val="28"/>
          <w:szCs w:val="28"/>
        </w:rPr>
        <w:pict>
          <v:shape id="_x0000_i1040" type="#_x0000_t75" style="width:89.25pt;height:18.75pt">
            <v:imagedata r:id="rId22" o:title=""/>
          </v:shape>
        </w:pict>
      </w:r>
      <w:r w:rsidR="007C441C" w:rsidRPr="005E12A1">
        <w:rPr>
          <w:sz w:val="28"/>
          <w:szCs w:val="28"/>
        </w:rPr>
        <w:t>,</w:t>
      </w:r>
      <w:r w:rsidR="007C441C">
        <w:rPr>
          <w:sz w:val="28"/>
          <w:szCs w:val="28"/>
        </w:rPr>
        <w:t xml:space="preserve"> </w:t>
      </w:r>
      <w:r w:rsidR="007C441C" w:rsidRPr="005E12A1">
        <w:rPr>
          <w:bCs/>
          <w:sz w:val="28"/>
          <w:szCs w:val="28"/>
        </w:rPr>
        <w:t>(3.1)</w:t>
      </w:r>
    </w:p>
    <w:p w:rsidR="00C20692" w:rsidRPr="005E12A1" w:rsidRDefault="00C20692" w:rsidP="005E12A1">
      <w:pPr>
        <w:numPr>
          <w:ilvl w:val="12"/>
          <w:numId w:val="0"/>
        </w:numPr>
        <w:ind w:firstLine="709"/>
        <w:rPr>
          <w:sz w:val="28"/>
          <w:szCs w:val="28"/>
        </w:rPr>
      </w:pPr>
    </w:p>
    <w:p w:rsidR="00C20692" w:rsidRPr="005E12A1" w:rsidRDefault="00C20692" w:rsidP="005E12A1">
      <w:pPr>
        <w:autoSpaceDE w:val="0"/>
        <w:autoSpaceDN w:val="0"/>
        <w:adjustRightInd w:val="0"/>
        <w:ind w:firstLine="709"/>
        <w:rPr>
          <w:sz w:val="28"/>
          <w:szCs w:val="28"/>
        </w:rPr>
      </w:pPr>
      <w:r w:rsidRPr="005E12A1">
        <w:rPr>
          <w:sz w:val="28"/>
          <w:szCs w:val="28"/>
        </w:rPr>
        <w:t>где</w:t>
      </w:r>
      <w:r w:rsidR="005E12A1" w:rsidRPr="005E12A1">
        <w:rPr>
          <w:sz w:val="28"/>
          <w:szCs w:val="28"/>
        </w:rPr>
        <w:t xml:space="preserve"> </w:t>
      </w:r>
      <w:r w:rsidRPr="005E12A1">
        <w:rPr>
          <w:sz w:val="28"/>
          <w:szCs w:val="28"/>
        </w:rPr>
        <w:t xml:space="preserve"> </w:t>
      </w:r>
      <w:r w:rsidRPr="005E12A1">
        <w:rPr>
          <w:bCs/>
          <w:sz w:val="28"/>
          <w:szCs w:val="28"/>
        </w:rPr>
        <w:t xml:space="preserve">у </w:t>
      </w:r>
      <w:r w:rsidRPr="005E12A1">
        <w:rPr>
          <w:sz w:val="28"/>
          <w:szCs w:val="28"/>
        </w:rPr>
        <w:t>– расчетное количество операторов в программе, что</w:t>
      </w:r>
      <w:r w:rsidR="005E12A1" w:rsidRPr="005E12A1">
        <w:rPr>
          <w:sz w:val="28"/>
          <w:szCs w:val="28"/>
        </w:rPr>
        <w:t xml:space="preserve"> </w:t>
      </w:r>
      <w:r w:rsidRPr="005E12A1">
        <w:rPr>
          <w:sz w:val="28"/>
          <w:szCs w:val="28"/>
        </w:rPr>
        <w:t>разрабатывается (единиц);</w:t>
      </w:r>
    </w:p>
    <w:p w:rsidR="00C20692" w:rsidRPr="005E12A1" w:rsidRDefault="00C20692" w:rsidP="005E12A1">
      <w:pPr>
        <w:numPr>
          <w:ilvl w:val="12"/>
          <w:numId w:val="0"/>
        </w:numPr>
        <w:autoSpaceDE w:val="0"/>
        <w:autoSpaceDN w:val="0"/>
        <w:ind w:firstLine="709"/>
        <w:rPr>
          <w:sz w:val="28"/>
          <w:szCs w:val="28"/>
        </w:rPr>
      </w:pPr>
      <w:r w:rsidRPr="005E12A1">
        <w:rPr>
          <w:bCs/>
          <w:sz w:val="28"/>
          <w:szCs w:val="28"/>
        </w:rPr>
        <w:t xml:space="preserve">с </w:t>
      </w:r>
      <w:r w:rsidRPr="005E12A1">
        <w:rPr>
          <w:sz w:val="28"/>
          <w:szCs w:val="28"/>
        </w:rPr>
        <w:t>– коэффициент сложности программы;</w:t>
      </w:r>
    </w:p>
    <w:p w:rsidR="00C20692" w:rsidRPr="005E12A1" w:rsidRDefault="00C20692" w:rsidP="005E12A1">
      <w:pPr>
        <w:numPr>
          <w:ilvl w:val="12"/>
          <w:numId w:val="0"/>
        </w:numPr>
        <w:autoSpaceDE w:val="0"/>
        <w:autoSpaceDN w:val="0"/>
        <w:ind w:firstLine="709"/>
        <w:rPr>
          <w:sz w:val="28"/>
          <w:szCs w:val="28"/>
        </w:rPr>
      </w:pPr>
      <w:r w:rsidRPr="005E12A1">
        <w:rPr>
          <w:bCs/>
          <w:sz w:val="28"/>
          <w:szCs w:val="28"/>
        </w:rPr>
        <w:t xml:space="preserve">р </w:t>
      </w:r>
      <w:r w:rsidRPr="005E12A1">
        <w:rPr>
          <w:sz w:val="28"/>
          <w:szCs w:val="28"/>
        </w:rPr>
        <w:t>– коэффициент коррекции программы в ходе ее</w:t>
      </w:r>
      <w:r w:rsidR="005E12A1" w:rsidRPr="005E12A1">
        <w:rPr>
          <w:sz w:val="28"/>
          <w:szCs w:val="28"/>
        </w:rPr>
        <w:t xml:space="preserve"> </w:t>
      </w:r>
      <w:r w:rsidRPr="005E12A1">
        <w:rPr>
          <w:sz w:val="28"/>
          <w:szCs w:val="28"/>
        </w:rPr>
        <w:t>разработки.</w:t>
      </w:r>
    </w:p>
    <w:p w:rsidR="00C20692" w:rsidRPr="005E12A1" w:rsidRDefault="00C20692" w:rsidP="005E12A1">
      <w:pPr>
        <w:pStyle w:val="af"/>
        <w:spacing w:after="0"/>
        <w:ind w:left="0" w:firstLine="709"/>
        <w:rPr>
          <w:sz w:val="28"/>
          <w:szCs w:val="28"/>
        </w:rPr>
      </w:pPr>
      <w:r w:rsidRPr="005E12A1">
        <w:rPr>
          <w:sz w:val="28"/>
          <w:szCs w:val="28"/>
        </w:rPr>
        <w:t>Рассчитанное количество операторов</w:t>
      </w:r>
      <w:r w:rsidR="005E12A1" w:rsidRPr="005E12A1">
        <w:rPr>
          <w:sz w:val="28"/>
          <w:szCs w:val="28"/>
        </w:rPr>
        <w:t xml:space="preserve"> </w:t>
      </w:r>
      <w:r w:rsidRPr="005E12A1">
        <w:rPr>
          <w:sz w:val="28"/>
          <w:szCs w:val="28"/>
        </w:rPr>
        <w:t>в разработанной программе – 500.</w:t>
      </w:r>
    </w:p>
    <w:p w:rsidR="00C20692" w:rsidRPr="005E12A1" w:rsidRDefault="00C20692" w:rsidP="005E12A1">
      <w:pPr>
        <w:numPr>
          <w:ilvl w:val="12"/>
          <w:numId w:val="0"/>
        </w:numPr>
        <w:ind w:firstLine="709"/>
        <w:rPr>
          <w:sz w:val="28"/>
          <w:szCs w:val="28"/>
        </w:rPr>
      </w:pPr>
      <w:r w:rsidRPr="005E12A1">
        <w:rPr>
          <w:bCs/>
          <w:iCs/>
          <w:sz w:val="28"/>
          <w:szCs w:val="28"/>
        </w:rPr>
        <w:t xml:space="preserve">Коэффициент с </w:t>
      </w:r>
      <w:r w:rsidRPr="005E12A1">
        <w:rPr>
          <w:sz w:val="28"/>
          <w:szCs w:val="28"/>
        </w:rPr>
        <w:t xml:space="preserve">– относительная сложность задания относительно отношения к типичной задаче, сложность которой принята более 1, лежит в границах от 1,25 до 2,0 и </w:t>
      </w:r>
      <w:r w:rsidRPr="005E12A1">
        <w:rPr>
          <w:bCs/>
          <w:sz w:val="28"/>
          <w:szCs w:val="28"/>
        </w:rPr>
        <w:t>выбирается равным 1,30.</w:t>
      </w:r>
    </w:p>
    <w:p w:rsidR="00C20692" w:rsidRPr="005E12A1" w:rsidRDefault="00C20692" w:rsidP="005E12A1">
      <w:pPr>
        <w:autoSpaceDE w:val="0"/>
        <w:autoSpaceDN w:val="0"/>
        <w:adjustRightInd w:val="0"/>
        <w:ind w:firstLine="709"/>
        <w:rPr>
          <w:bCs/>
          <w:sz w:val="28"/>
          <w:szCs w:val="28"/>
        </w:rPr>
      </w:pPr>
      <w:r w:rsidRPr="005E12A1">
        <w:rPr>
          <w:bCs/>
          <w:iCs/>
          <w:sz w:val="28"/>
          <w:szCs w:val="28"/>
        </w:rPr>
        <w:t xml:space="preserve">Коэффициент коррекции программы </w:t>
      </w:r>
      <w:r w:rsidRPr="005E12A1">
        <w:rPr>
          <w:bCs/>
          <w:sz w:val="28"/>
          <w:szCs w:val="28"/>
        </w:rPr>
        <w:t xml:space="preserve">р </w:t>
      </w:r>
      <w:r w:rsidRPr="005E12A1">
        <w:rPr>
          <w:sz w:val="28"/>
          <w:szCs w:val="28"/>
        </w:rPr>
        <w:t xml:space="preserve">– увеличение объема работ за счет внесения изменений в программу лежит в границах от 0,05 до 0,1 и </w:t>
      </w:r>
      <w:r w:rsidRPr="005E12A1">
        <w:rPr>
          <w:bCs/>
          <w:sz w:val="28"/>
          <w:szCs w:val="28"/>
        </w:rPr>
        <w:t>выбирается равным 0,05.</w:t>
      </w:r>
    </w:p>
    <w:p w:rsidR="00C20692" w:rsidRPr="005E12A1" w:rsidRDefault="00C20692" w:rsidP="005E12A1">
      <w:pPr>
        <w:numPr>
          <w:ilvl w:val="12"/>
          <w:numId w:val="0"/>
        </w:numPr>
        <w:ind w:firstLine="709"/>
        <w:rPr>
          <w:sz w:val="28"/>
          <w:szCs w:val="28"/>
        </w:rPr>
      </w:pPr>
      <w:r w:rsidRPr="005E12A1">
        <w:rPr>
          <w:sz w:val="28"/>
          <w:szCs w:val="28"/>
        </w:rPr>
        <w:t>Подставим выбранные значения в формулу (3.1) и определим величину Q:</w:t>
      </w:r>
    </w:p>
    <w:p w:rsidR="00C20692" w:rsidRPr="005E12A1" w:rsidRDefault="00C20692" w:rsidP="005E12A1">
      <w:pPr>
        <w:numPr>
          <w:ilvl w:val="12"/>
          <w:numId w:val="0"/>
        </w:numPr>
        <w:ind w:firstLine="709"/>
        <w:rPr>
          <w:sz w:val="28"/>
          <w:szCs w:val="28"/>
        </w:rPr>
      </w:pPr>
      <w:r w:rsidRPr="005E12A1">
        <w:rPr>
          <w:sz w:val="28"/>
          <w:szCs w:val="28"/>
        </w:rPr>
        <w:t>Q = 200∙1,3 (1 + 0,05) = 273.</w:t>
      </w:r>
    </w:p>
    <w:p w:rsidR="00C20692" w:rsidRPr="005E12A1" w:rsidRDefault="007C441C" w:rsidP="007C441C">
      <w:pPr>
        <w:pStyle w:val="aa"/>
        <w:spacing w:line="360" w:lineRule="auto"/>
        <w:ind w:firstLine="709"/>
        <w:jc w:val="center"/>
        <w:rPr>
          <w:bCs/>
          <w:sz w:val="28"/>
          <w:szCs w:val="28"/>
        </w:rPr>
      </w:pPr>
      <w:r>
        <w:rPr>
          <w:b/>
          <w:bCs/>
          <w:sz w:val="28"/>
          <w:szCs w:val="28"/>
        </w:rPr>
        <w:br w:type="page"/>
      </w:r>
      <w:r w:rsidR="00C20692" w:rsidRPr="005E12A1">
        <w:rPr>
          <w:bCs/>
          <w:sz w:val="28"/>
          <w:szCs w:val="28"/>
        </w:rPr>
        <w:t>3.2 Расчет расходов на создание ПО</w:t>
      </w:r>
    </w:p>
    <w:p w:rsidR="00C20692" w:rsidRPr="005E12A1" w:rsidRDefault="00C20692" w:rsidP="005E12A1">
      <w:pPr>
        <w:pStyle w:val="aa"/>
        <w:autoSpaceDE w:val="0"/>
        <w:autoSpaceDN w:val="0"/>
        <w:spacing w:line="360" w:lineRule="auto"/>
        <w:ind w:firstLine="709"/>
        <w:rPr>
          <w:sz w:val="28"/>
          <w:szCs w:val="28"/>
        </w:rPr>
      </w:pPr>
    </w:p>
    <w:p w:rsidR="00C20692" w:rsidRDefault="00C20692" w:rsidP="005E12A1">
      <w:pPr>
        <w:pStyle w:val="af"/>
        <w:spacing w:after="0"/>
        <w:ind w:left="0" w:firstLine="709"/>
        <w:rPr>
          <w:sz w:val="28"/>
          <w:szCs w:val="28"/>
        </w:rPr>
      </w:pPr>
      <w:r w:rsidRPr="005E12A1">
        <w:rPr>
          <w:sz w:val="28"/>
          <w:szCs w:val="28"/>
        </w:rPr>
        <w:t>Расчет расходов на</w:t>
      </w:r>
      <w:r w:rsidR="005E12A1" w:rsidRPr="005E12A1">
        <w:rPr>
          <w:sz w:val="28"/>
          <w:szCs w:val="28"/>
        </w:rPr>
        <w:t xml:space="preserve"> </w:t>
      </w:r>
      <w:r w:rsidRPr="005E12A1">
        <w:rPr>
          <w:sz w:val="28"/>
          <w:szCs w:val="28"/>
        </w:rPr>
        <w:t>ПО проводится методом калькуляции расходов, в основу которого положена трудоемкость и заработная плата разработчиков. Трудоемкость разработки ПЗ рассчитывается по формуле:</w:t>
      </w:r>
    </w:p>
    <w:p w:rsidR="007C441C" w:rsidRPr="005E12A1" w:rsidRDefault="007C441C" w:rsidP="005E12A1">
      <w:pPr>
        <w:pStyle w:val="af"/>
        <w:spacing w:after="0"/>
        <w:ind w:left="0" w:firstLine="709"/>
        <w:rPr>
          <w:sz w:val="28"/>
          <w:szCs w:val="28"/>
        </w:rPr>
      </w:pPr>
    </w:p>
    <w:p w:rsidR="007C441C" w:rsidRDefault="004B4539" w:rsidP="005E12A1">
      <w:pPr>
        <w:numPr>
          <w:ilvl w:val="12"/>
          <w:numId w:val="0"/>
        </w:numPr>
        <w:tabs>
          <w:tab w:val="left" w:pos="8226"/>
        </w:tabs>
        <w:ind w:firstLine="709"/>
        <w:jc w:val="left"/>
        <w:rPr>
          <w:bCs/>
          <w:sz w:val="28"/>
          <w:szCs w:val="28"/>
        </w:rPr>
      </w:pPr>
      <w:r>
        <w:rPr>
          <w:position w:val="-12"/>
          <w:sz w:val="28"/>
          <w:szCs w:val="28"/>
        </w:rPr>
        <w:pict>
          <v:shape id="_x0000_i1041" type="#_x0000_t75" style="width:192pt;height:18.75pt">
            <v:imagedata r:id="rId23" o:title=""/>
          </v:shape>
        </w:pict>
      </w:r>
      <w:r w:rsidR="007C441C">
        <w:rPr>
          <w:position w:val="-12"/>
          <w:sz w:val="28"/>
          <w:szCs w:val="28"/>
        </w:rPr>
        <w:t xml:space="preserve"> </w:t>
      </w:r>
      <w:r w:rsidR="007C441C" w:rsidRPr="005E12A1">
        <w:rPr>
          <w:bCs/>
          <w:sz w:val="28"/>
          <w:szCs w:val="28"/>
        </w:rPr>
        <w:t>(3.2)</w:t>
      </w:r>
    </w:p>
    <w:p w:rsidR="007C441C" w:rsidRPr="005E12A1" w:rsidRDefault="007C441C" w:rsidP="005E12A1">
      <w:pPr>
        <w:numPr>
          <w:ilvl w:val="12"/>
          <w:numId w:val="0"/>
        </w:numPr>
        <w:tabs>
          <w:tab w:val="left" w:pos="8226"/>
        </w:tabs>
        <w:ind w:firstLine="709"/>
        <w:jc w:val="left"/>
        <w:rPr>
          <w:sz w:val="28"/>
          <w:szCs w:val="28"/>
        </w:rPr>
      </w:pPr>
    </w:p>
    <w:p w:rsidR="00C20692" w:rsidRPr="005E12A1" w:rsidRDefault="00C20692" w:rsidP="005E12A1">
      <w:pPr>
        <w:numPr>
          <w:ilvl w:val="12"/>
          <w:numId w:val="0"/>
        </w:numPr>
        <w:ind w:firstLine="709"/>
        <w:rPr>
          <w:sz w:val="28"/>
          <w:szCs w:val="28"/>
        </w:rPr>
      </w:pPr>
      <w:r w:rsidRPr="005E12A1">
        <w:rPr>
          <w:sz w:val="28"/>
          <w:szCs w:val="28"/>
        </w:rPr>
        <w:t>где</w:t>
      </w:r>
      <w:r w:rsidR="005E12A1" w:rsidRPr="005E12A1">
        <w:rPr>
          <w:sz w:val="28"/>
          <w:szCs w:val="28"/>
        </w:rPr>
        <w:t xml:space="preserve"> </w:t>
      </w:r>
      <w:r w:rsidRPr="005E12A1">
        <w:rPr>
          <w:bCs/>
          <w:sz w:val="28"/>
          <w:szCs w:val="28"/>
        </w:rPr>
        <w:t>То</w:t>
      </w:r>
      <w:r w:rsidR="005E12A1" w:rsidRPr="005E12A1">
        <w:rPr>
          <w:sz w:val="28"/>
          <w:szCs w:val="28"/>
        </w:rPr>
        <w:t xml:space="preserve"> </w:t>
      </w:r>
      <w:r w:rsidRPr="005E12A1">
        <w:rPr>
          <w:sz w:val="28"/>
          <w:szCs w:val="28"/>
        </w:rPr>
        <w:t xml:space="preserve">– расходы труда </w:t>
      </w:r>
      <w:r w:rsidRPr="005E12A1">
        <w:rPr>
          <w:bCs/>
          <w:sz w:val="28"/>
          <w:szCs w:val="28"/>
        </w:rPr>
        <w:t>на описание задания</w:t>
      </w:r>
      <w:r w:rsidRPr="005E12A1">
        <w:rPr>
          <w:sz w:val="28"/>
          <w:szCs w:val="28"/>
        </w:rPr>
        <w:t>;</w:t>
      </w:r>
    </w:p>
    <w:p w:rsidR="00C20692" w:rsidRPr="005E12A1" w:rsidRDefault="00C20692" w:rsidP="005E12A1">
      <w:pPr>
        <w:autoSpaceDE w:val="0"/>
        <w:autoSpaceDN w:val="0"/>
        <w:adjustRightInd w:val="0"/>
        <w:ind w:firstLine="709"/>
        <w:rPr>
          <w:sz w:val="28"/>
          <w:szCs w:val="28"/>
        </w:rPr>
      </w:pPr>
      <w:r w:rsidRPr="005E12A1">
        <w:rPr>
          <w:bCs/>
          <w:sz w:val="28"/>
          <w:szCs w:val="28"/>
        </w:rPr>
        <w:t>Ти</w:t>
      </w:r>
      <w:r w:rsidR="005E12A1" w:rsidRPr="005E12A1">
        <w:rPr>
          <w:bCs/>
          <w:sz w:val="28"/>
          <w:szCs w:val="28"/>
        </w:rPr>
        <w:t xml:space="preserve"> </w:t>
      </w:r>
      <w:r w:rsidRPr="005E12A1">
        <w:rPr>
          <w:sz w:val="28"/>
          <w:szCs w:val="28"/>
        </w:rPr>
        <w:t xml:space="preserve">– расходы труда </w:t>
      </w:r>
      <w:r w:rsidRPr="005E12A1">
        <w:rPr>
          <w:bCs/>
          <w:sz w:val="28"/>
          <w:szCs w:val="28"/>
        </w:rPr>
        <w:t>на изучение описания задания</w:t>
      </w:r>
      <w:r w:rsidRPr="005E12A1">
        <w:rPr>
          <w:sz w:val="28"/>
          <w:szCs w:val="28"/>
        </w:rPr>
        <w:t>;</w:t>
      </w:r>
    </w:p>
    <w:p w:rsidR="00C20692" w:rsidRPr="005E12A1" w:rsidRDefault="00C20692" w:rsidP="005E12A1">
      <w:pPr>
        <w:autoSpaceDE w:val="0"/>
        <w:autoSpaceDN w:val="0"/>
        <w:adjustRightInd w:val="0"/>
        <w:ind w:firstLine="709"/>
        <w:rPr>
          <w:sz w:val="28"/>
          <w:szCs w:val="28"/>
        </w:rPr>
      </w:pPr>
      <w:r w:rsidRPr="005E12A1">
        <w:rPr>
          <w:bCs/>
          <w:sz w:val="28"/>
          <w:szCs w:val="28"/>
        </w:rPr>
        <w:t>Та</w:t>
      </w:r>
      <w:r w:rsidRPr="005E12A1">
        <w:rPr>
          <w:sz w:val="28"/>
          <w:szCs w:val="28"/>
        </w:rPr>
        <w:t xml:space="preserve"> – расходы труда </w:t>
      </w:r>
      <w:r w:rsidRPr="005E12A1">
        <w:rPr>
          <w:bCs/>
          <w:sz w:val="28"/>
          <w:szCs w:val="28"/>
        </w:rPr>
        <w:t>на разработку алгоритма решения задания</w:t>
      </w:r>
      <w:r w:rsidRPr="005E12A1">
        <w:rPr>
          <w:sz w:val="28"/>
          <w:szCs w:val="28"/>
        </w:rPr>
        <w:t>;</w:t>
      </w:r>
    </w:p>
    <w:p w:rsidR="00C20692" w:rsidRPr="005E12A1" w:rsidRDefault="00C20692" w:rsidP="005E12A1">
      <w:pPr>
        <w:autoSpaceDE w:val="0"/>
        <w:autoSpaceDN w:val="0"/>
        <w:adjustRightInd w:val="0"/>
        <w:ind w:firstLine="709"/>
        <w:rPr>
          <w:sz w:val="28"/>
          <w:szCs w:val="28"/>
        </w:rPr>
      </w:pPr>
      <w:r w:rsidRPr="005E12A1">
        <w:rPr>
          <w:bCs/>
          <w:sz w:val="28"/>
          <w:szCs w:val="28"/>
        </w:rPr>
        <w:t>Тп</w:t>
      </w:r>
      <w:r w:rsidR="005E12A1" w:rsidRPr="005E12A1">
        <w:rPr>
          <w:bCs/>
          <w:sz w:val="28"/>
          <w:szCs w:val="28"/>
          <w:vertAlign w:val="subscript"/>
        </w:rPr>
        <w:t xml:space="preserve"> </w:t>
      </w:r>
      <w:r w:rsidRPr="005E12A1">
        <w:rPr>
          <w:sz w:val="28"/>
          <w:szCs w:val="28"/>
        </w:rPr>
        <w:t xml:space="preserve">– расходы труда </w:t>
      </w:r>
      <w:r w:rsidRPr="005E12A1">
        <w:rPr>
          <w:bCs/>
          <w:sz w:val="28"/>
          <w:szCs w:val="28"/>
        </w:rPr>
        <w:t>на составление программы по готовой блок-схеме</w:t>
      </w:r>
      <w:r w:rsidRPr="005E12A1">
        <w:rPr>
          <w:sz w:val="28"/>
          <w:szCs w:val="28"/>
        </w:rPr>
        <w:t>;</w:t>
      </w:r>
    </w:p>
    <w:p w:rsidR="00C20692" w:rsidRPr="005E12A1" w:rsidRDefault="00C20692" w:rsidP="005E12A1">
      <w:pPr>
        <w:autoSpaceDE w:val="0"/>
        <w:autoSpaceDN w:val="0"/>
        <w:adjustRightInd w:val="0"/>
        <w:ind w:firstLine="709"/>
        <w:rPr>
          <w:sz w:val="28"/>
          <w:szCs w:val="28"/>
        </w:rPr>
      </w:pPr>
      <w:r w:rsidRPr="005E12A1">
        <w:rPr>
          <w:bCs/>
          <w:sz w:val="28"/>
          <w:szCs w:val="28"/>
        </w:rPr>
        <w:t>Тотл</w:t>
      </w:r>
      <w:r w:rsidRPr="005E12A1">
        <w:rPr>
          <w:sz w:val="28"/>
          <w:szCs w:val="28"/>
        </w:rPr>
        <w:t xml:space="preserve"> – расходы труда </w:t>
      </w:r>
      <w:r w:rsidRPr="005E12A1">
        <w:rPr>
          <w:bCs/>
          <w:sz w:val="28"/>
          <w:szCs w:val="28"/>
        </w:rPr>
        <w:t>на отладку программы на ЭВМ</w:t>
      </w:r>
      <w:r w:rsidRPr="005E12A1">
        <w:rPr>
          <w:sz w:val="28"/>
          <w:szCs w:val="28"/>
        </w:rPr>
        <w:t>;</w:t>
      </w:r>
    </w:p>
    <w:p w:rsidR="00C20692" w:rsidRPr="005E12A1" w:rsidRDefault="00C20692" w:rsidP="005E12A1">
      <w:pPr>
        <w:autoSpaceDE w:val="0"/>
        <w:autoSpaceDN w:val="0"/>
        <w:adjustRightInd w:val="0"/>
        <w:ind w:firstLine="709"/>
        <w:rPr>
          <w:sz w:val="28"/>
          <w:szCs w:val="28"/>
        </w:rPr>
      </w:pPr>
      <w:r w:rsidRPr="005E12A1">
        <w:rPr>
          <w:bCs/>
          <w:sz w:val="28"/>
          <w:szCs w:val="28"/>
        </w:rPr>
        <w:t>Тд</w:t>
      </w:r>
      <w:r w:rsidR="005E12A1" w:rsidRPr="005E12A1">
        <w:rPr>
          <w:sz w:val="28"/>
          <w:szCs w:val="28"/>
          <w:vertAlign w:val="subscript"/>
        </w:rPr>
        <w:t xml:space="preserve"> </w:t>
      </w:r>
      <w:r w:rsidRPr="005E12A1">
        <w:rPr>
          <w:sz w:val="28"/>
          <w:szCs w:val="28"/>
        </w:rPr>
        <w:t xml:space="preserve">– расходы труда </w:t>
      </w:r>
      <w:r w:rsidRPr="005E12A1">
        <w:rPr>
          <w:bCs/>
          <w:sz w:val="28"/>
          <w:szCs w:val="28"/>
        </w:rPr>
        <w:t>на подготовку документации</w:t>
      </w:r>
      <w:r w:rsidRPr="005E12A1">
        <w:rPr>
          <w:sz w:val="28"/>
          <w:szCs w:val="28"/>
        </w:rPr>
        <w:t>.</w:t>
      </w:r>
    </w:p>
    <w:p w:rsidR="00C20692" w:rsidRPr="005E12A1" w:rsidRDefault="00C20692" w:rsidP="005E12A1">
      <w:pPr>
        <w:ind w:firstLine="709"/>
        <w:rPr>
          <w:snapToGrid w:val="0"/>
          <w:sz w:val="28"/>
          <w:szCs w:val="28"/>
        </w:rPr>
      </w:pPr>
      <w:r w:rsidRPr="005E12A1">
        <w:rPr>
          <w:snapToGrid w:val="0"/>
          <w:sz w:val="28"/>
          <w:szCs w:val="28"/>
        </w:rPr>
        <w:t>Составные расходы труда, в свою очередь, можно определить по числу операторов Q для ПО, что разрабатывается. При оценке составных расходов труда используются:</w:t>
      </w:r>
    </w:p>
    <w:p w:rsidR="00C20692" w:rsidRPr="005E12A1" w:rsidRDefault="00C20692" w:rsidP="005E12A1">
      <w:pPr>
        <w:autoSpaceDE w:val="0"/>
        <w:autoSpaceDN w:val="0"/>
        <w:ind w:firstLine="709"/>
        <w:rPr>
          <w:b/>
          <w:bCs/>
          <w:snapToGrid w:val="0"/>
          <w:sz w:val="28"/>
          <w:szCs w:val="28"/>
        </w:rPr>
      </w:pPr>
      <w:r w:rsidRPr="005E12A1">
        <w:rPr>
          <w:snapToGrid w:val="0"/>
          <w:sz w:val="28"/>
          <w:szCs w:val="28"/>
        </w:rPr>
        <w:t>- коэффициенты квалификации разработчика алгоритмов и программ – к;</w:t>
      </w:r>
    </w:p>
    <w:p w:rsidR="00C20692" w:rsidRPr="005E12A1" w:rsidRDefault="00C20692" w:rsidP="005E12A1">
      <w:pPr>
        <w:autoSpaceDE w:val="0"/>
        <w:autoSpaceDN w:val="0"/>
        <w:ind w:firstLine="709"/>
        <w:rPr>
          <w:snapToGrid w:val="0"/>
          <w:sz w:val="28"/>
          <w:szCs w:val="28"/>
        </w:rPr>
      </w:pPr>
      <w:r w:rsidRPr="005E12A1">
        <w:rPr>
          <w:snapToGrid w:val="0"/>
          <w:sz w:val="28"/>
          <w:szCs w:val="28"/>
        </w:rPr>
        <w:t>–</w:t>
      </w:r>
      <w:r w:rsidR="005E12A1" w:rsidRPr="005E12A1">
        <w:rPr>
          <w:snapToGrid w:val="0"/>
          <w:sz w:val="28"/>
          <w:szCs w:val="28"/>
        </w:rPr>
        <w:t xml:space="preserve"> </w:t>
      </w:r>
      <w:r w:rsidRPr="005E12A1">
        <w:rPr>
          <w:snapToGrid w:val="0"/>
          <w:sz w:val="28"/>
          <w:szCs w:val="28"/>
        </w:rPr>
        <w:t>увеличение расходов труда в результате недостаточного описания задания – Z.</w:t>
      </w:r>
    </w:p>
    <w:p w:rsidR="00C20692" w:rsidRPr="005E12A1" w:rsidRDefault="00C20692" w:rsidP="005E12A1">
      <w:pPr>
        <w:pStyle w:val="af"/>
        <w:numPr>
          <w:ilvl w:val="12"/>
          <w:numId w:val="0"/>
        </w:numPr>
        <w:spacing w:after="0"/>
        <w:ind w:firstLine="709"/>
        <w:rPr>
          <w:sz w:val="28"/>
          <w:szCs w:val="28"/>
        </w:rPr>
      </w:pPr>
      <w:r w:rsidRPr="005E12A1">
        <w:rPr>
          <w:sz w:val="28"/>
          <w:szCs w:val="28"/>
        </w:rPr>
        <w:t>Коэффициент квалификации разработчика характеризует меру подготовленности исполнителя к порученной ему работе (он задается в зависимости от стажа работы),</w:t>
      </w:r>
      <w:r w:rsidR="005E12A1" w:rsidRPr="005E12A1">
        <w:rPr>
          <w:sz w:val="28"/>
          <w:szCs w:val="28"/>
        </w:rPr>
        <w:t xml:space="preserve"> </w:t>
      </w:r>
      <w:r w:rsidRPr="005E12A1">
        <w:rPr>
          <w:sz w:val="28"/>
          <w:szCs w:val="28"/>
        </w:rPr>
        <w:t>к = 1,0.</w:t>
      </w:r>
    </w:p>
    <w:p w:rsidR="00C20692" w:rsidRPr="005E12A1" w:rsidRDefault="00C20692" w:rsidP="005E12A1">
      <w:pPr>
        <w:pStyle w:val="af"/>
        <w:numPr>
          <w:ilvl w:val="12"/>
          <w:numId w:val="0"/>
        </w:numPr>
        <w:autoSpaceDE w:val="0"/>
        <w:autoSpaceDN w:val="0"/>
        <w:spacing w:after="0"/>
        <w:ind w:firstLine="709"/>
        <w:rPr>
          <w:sz w:val="28"/>
          <w:szCs w:val="28"/>
        </w:rPr>
      </w:pPr>
      <w:r w:rsidRPr="005E12A1">
        <w:rPr>
          <w:sz w:val="28"/>
          <w:szCs w:val="28"/>
        </w:rPr>
        <w:t>Коэффициент увеличения расходов труда в результате недостаточного описания задания характеризует качество постановки задания, выданной для разработки программы, в связи с тем, что задание требовало уточнения и некоторой доработки. Этот коэффициент принимается равным 1,3.</w:t>
      </w:r>
    </w:p>
    <w:p w:rsidR="00C20692" w:rsidRPr="005E12A1" w:rsidRDefault="00C20692" w:rsidP="005E12A1">
      <w:pPr>
        <w:ind w:firstLine="709"/>
        <w:rPr>
          <w:sz w:val="28"/>
          <w:szCs w:val="28"/>
        </w:rPr>
      </w:pPr>
      <w:r w:rsidRPr="005E12A1">
        <w:rPr>
          <w:sz w:val="28"/>
          <w:szCs w:val="28"/>
        </w:rPr>
        <w:t>Все исходные данные приведенные в таблице 3.1.</w:t>
      </w:r>
    </w:p>
    <w:p w:rsidR="00C20692" w:rsidRPr="005E12A1" w:rsidRDefault="00C20692" w:rsidP="005E12A1">
      <w:pPr>
        <w:autoSpaceDE w:val="0"/>
        <w:autoSpaceDN w:val="0"/>
        <w:adjustRightInd w:val="0"/>
        <w:ind w:firstLine="709"/>
        <w:rPr>
          <w:snapToGrid w:val="0"/>
          <w:sz w:val="28"/>
          <w:szCs w:val="28"/>
        </w:rPr>
      </w:pPr>
      <w:r w:rsidRPr="005E12A1">
        <w:rPr>
          <w:snapToGrid w:val="0"/>
          <w:sz w:val="28"/>
          <w:szCs w:val="28"/>
        </w:rPr>
        <w:t>а) Трудоемкость разработки П0 составляет:</w:t>
      </w:r>
    </w:p>
    <w:p w:rsidR="00C20692" w:rsidRPr="005E12A1" w:rsidRDefault="00C20692" w:rsidP="005E12A1">
      <w:pPr>
        <w:autoSpaceDE w:val="0"/>
        <w:autoSpaceDN w:val="0"/>
        <w:ind w:firstLine="709"/>
        <w:rPr>
          <w:snapToGrid w:val="0"/>
          <w:sz w:val="28"/>
          <w:szCs w:val="28"/>
        </w:rPr>
      </w:pPr>
      <w:r w:rsidRPr="005E12A1">
        <w:rPr>
          <w:snapToGrid w:val="0"/>
          <w:sz w:val="28"/>
          <w:szCs w:val="28"/>
        </w:rPr>
        <w:t>Расходы труда на подготовку описания задания Т</w:t>
      </w:r>
      <w:r w:rsidRPr="005E12A1">
        <w:rPr>
          <w:snapToGrid w:val="0"/>
          <w:sz w:val="28"/>
          <w:szCs w:val="28"/>
          <w:vertAlign w:val="subscript"/>
        </w:rPr>
        <w:t>о</w:t>
      </w:r>
      <w:r w:rsidRPr="005E12A1">
        <w:rPr>
          <w:snapToGrid w:val="0"/>
          <w:sz w:val="28"/>
          <w:szCs w:val="28"/>
        </w:rPr>
        <w:t xml:space="preserve"> принимаются равными 5 чел/час, исходя из опыта работы.</w:t>
      </w:r>
    </w:p>
    <w:p w:rsidR="00C20692" w:rsidRDefault="00C20692" w:rsidP="005E12A1">
      <w:pPr>
        <w:autoSpaceDE w:val="0"/>
        <w:autoSpaceDN w:val="0"/>
        <w:ind w:firstLine="709"/>
        <w:rPr>
          <w:snapToGrid w:val="0"/>
          <w:sz w:val="28"/>
          <w:szCs w:val="28"/>
        </w:rPr>
      </w:pPr>
      <w:r w:rsidRPr="005E12A1">
        <w:rPr>
          <w:snapToGrid w:val="0"/>
          <w:sz w:val="28"/>
          <w:szCs w:val="28"/>
        </w:rPr>
        <w:t>Расходы труда на изучение описания задания Т</w:t>
      </w:r>
      <w:r w:rsidRPr="005E12A1">
        <w:rPr>
          <w:snapToGrid w:val="0"/>
          <w:sz w:val="28"/>
          <w:szCs w:val="28"/>
          <w:vertAlign w:val="subscript"/>
        </w:rPr>
        <w:t xml:space="preserve">е </w:t>
      </w:r>
      <w:r w:rsidRPr="005E12A1">
        <w:rPr>
          <w:snapToGrid w:val="0"/>
          <w:sz w:val="28"/>
          <w:szCs w:val="28"/>
        </w:rPr>
        <w:t>с учетом уточнения описания и квалификации программиста могут быть определены по формуле:</w:t>
      </w:r>
    </w:p>
    <w:p w:rsidR="007C441C" w:rsidRPr="005E12A1" w:rsidRDefault="007C441C" w:rsidP="005E12A1">
      <w:pPr>
        <w:autoSpaceDE w:val="0"/>
        <w:autoSpaceDN w:val="0"/>
        <w:ind w:firstLine="709"/>
        <w:rPr>
          <w:snapToGrid w:val="0"/>
          <w:sz w:val="28"/>
          <w:szCs w:val="28"/>
        </w:rPr>
      </w:pPr>
    </w:p>
    <w:p w:rsidR="007C441C" w:rsidRDefault="004B4539" w:rsidP="005E12A1">
      <w:pPr>
        <w:numPr>
          <w:ilvl w:val="12"/>
          <w:numId w:val="0"/>
        </w:numPr>
        <w:tabs>
          <w:tab w:val="left" w:pos="8215"/>
        </w:tabs>
        <w:ind w:firstLine="709"/>
        <w:jc w:val="left"/>
        <w:rPr>
          <w:bCs/>
          <w:sz w:val="28"/>
          <w:szCs w:val="28"/>
        </w:rPr>
      </w:pPr>
      <w:r>
        <w:rPr>
          <w:position w:val="-12"/>
          <w:sz w:val="28"/>
          <w:szCs w:val="28"/>
        </w:rPr>
        <w:pict>
          <v:shape id="_x0000_i1042" type="#_x0000_t75" style="width:119.25pt;height:17.25pt">
            <v:imagedata r:id="rId24" o:title=""/>
          </v:shape>
        </w:pict>
      </w:r>
      <w:r w:rsidR="007C441C" w:rsidRPr="005E12A1">
        <w:rPr>
          <w:sz w:val="28"/>
          <w:szCs w:val="28"/>
        </w:rPr>
        <w:t>;</w:t>
      </w:r>
      <w:r w:rsidR="007C441C">
        <w:rPr>
          <w:sz w:val="28"/>
          <w:szCs w:val="28"/>
        </w:rPr>
        <w:t xml:space="preserve"> </w:t>
      </w:r>
      <w:r w:rsidR="007C441C" w:rsidRPr="005E12A1">
        <w:rPr>
          <w:bCs/>
          <w:sz w:val="28"/>
          <w:szCs w:val="28"/>
        </w:rPr>
        <w:t>(3.3)</w:t>
      </w:r>
    </w:p>
    <w:p w:rsidR="007C441C" w:rsidRPr="005E12A1" w:rsidRDefault="007C441C" w:rsidP="005E12A1">
      <w:pPr>
        <w:numPr>
          <w:ilvl w:val="12"/>
          <w:numId w:val="0"/>
        </w:numPr>
        <w:tabs>
          <w:tab w:val="left" w:pos="8215"/>
        </w:tabs>
        <w:ind w:firstLine="709"/>
        <w:jc w:val="left"/>
        <w:rPr>
          <w:sz w:val="28"/>
          <w:szCs w:val="28"/>
        </w:rPr>
      </w:pPr>
    </w:p>
    <w:p w:rsidR="007C441C" w:rsidRPr="005E12A1" w:rsidRDefault="007C441C" w:rsidP="005E12A1">
      <w:pPr>
        <w:numPr>
          <w:ilvl w:val="12"/>
          <w:numId w:val="0"/>
        </w:numPr>
        <w:tabs>
          <w:tab w:val="left" w:pos="8215"/>
        </w:tabs>
        <w:ind w:firstLine="709"/>
        <w:jc w:val="left"/>
        <w:rPr>
          <w:bCs/>
          <w:sz w:val="28"/>
          <w:szCs w:val="28"/>
        </w:rPr>
      </w:pPr>
      <w:r w:rsidRPr="005E12A1">
        <w:rPr>
          <w:bCs/>
          <w:sz w:val="28"/>
          <w:szCs w:val="28"/>
        </w:rPr>
        <w:t>Т</w:t>
      </w:r>
      <w:r w:rsidRPr="005E12A1">
        <w:rPr>
          <w:bCs/>
          <w:sz w:val="28"/>
          <w:szCs w:val="28"/>
          <w:vertAlign w:val="subscript"/>
        </w:rPr>
        <w:t>и</w:t>
      </w:r>
      <w:r w:rsidRPr="005E12A1">
        <w:rPr>
          <w:bCs/>
          <w:sz w:val="28"/>
          <w:szCs w:val="28"/>
        </w:rPr>
        <w:t xml:space="preserve"> </w:t>
      </w:r>
      <w:r w:rsidRPr="005E12A1">
        <w:rPr>
          <w:sz w:val="28"/>
          <w:szCs w:val="28"/>
        </w:rPr>
        <w:t>= 273∙1,3/80∙1 = 5(чел/час)</w:t>
      </w:r>
    </w:p>
    <w:p w:rsidR="00C20692" w:rsidRDefault="00C20692" w:rsidP="005E12A1">
      <w:pPr>
        <w:autoSpaceDE w:val="0"/>
        <w:autoSpaceDN w:val="0"/>
        <w:adjustRightInd w:val="0"/>
        <w:ind w:firstLine="709"/>
        <w:rPr>
          <w:snapToGrid w:val="0"/>
          <w:sz w:val="28"/>
          <w:szCs w:val="28"/>
        </w:rPr>
      </w:pPr>
      <w:r w:rsidRPr="005E12A1">
        <w:rPr>
          <w:snapToGrid w:val="0"/>
          <w:sz w:val="28"/>
          <w:szCs w:val="28"/>
        </w:rPr>
        <w:t>Расходы труда на разработку алгоритма решения задачи</w:t>
      </w:r>
      <w:r w:rsidR="005E12A1" w:rsidRPr="005E12A1">
        <w:rPr>
          <w:snapToGrid w:val="0"/>
          <w:sz w:val="28"/>
          <w:szCs w:val="28"/>
        </w:rPr>
        <w:t xml:space="preserve"> </w:t>
      </w:r>
      <w:r w:rsidRPr="005E12A1">
        <w:rPr>
          <w:snapToGrid w:val="0"/>
          <w:sz w:val="28"/>
          <w:szCs w:val="28"/>
        </w:rPr>
        <w:t xml:space="preserve">рассчитываются </w:t>
      </w:r>
      <w:r w:rsidRPr="005E12A1">
        <w:rPr>
          <w:sz w:val="28"/>
          <w:szCs w:val="28"/>
        </w:rPr>
        <w:t>по формуле</w:t>
      </w:r>
      <w:r w:rsidRPr="005E12A1">
        <w:rPr>
          <w:snapToGrid w:val="0"/>
          <w:sz w:val="28"/>
          <w:szCs w:val="28"/>
        </w:rPr>
        <w:t>:</w:t>
      </w:r>
    </w:p>
    <w:p w:rsidR="007C441C" w:rsidRPr="005E12A1" w:rsidRDefault="007C441C" w:rsidP="005E12A1">
      <w:pPr>
        <w:autoSpaceDE w:val="0"/>
        <w:autoSpaceDN w:val="0"/>
        <w:adjustRightInd w:val="0"/>
        <w:ind w:firstLine="709"/>
        <w:rPr>
          <w:snapToGrid w:val="0"/>
          <w:sz w:val="28"/>
          <w:szCs w:val="28"/>
        </w:rPr>
      </w:pPr>
    </w:p>
    <w:p w:rsidR="007C441C" w:rsidRDefault="004B4539" w:rsidP="005E12A1">
      <w:pPr>
        <w:numPr>
          <w:ilvl w:val="12"/>
          <w:numId w:val="0"/>
        </w:numPr>
        <w:tabs>
          <w:tab w:val="left" w:pos="8213"/>
        </w:tabs>
        <w:ind w:firstLine="709"/>
        <w:jc w:val="left"/>
        <w:rPr>
          <w:bCs/>
          <w:sz w:val="28"/>
          <w:szCs w:val="28"/>
        </w:rPr>
      </w:pPr>
      <w:r>
        <w:rPr>
          <w:position w:val="-12"/>
          <w:sz w:val="28"/>
          <w:szCs w:val="28"/>
        </w:rPr>
        <w:pict>
          <v:shape id="_x0000_i1043" type="#_x0000_t75" style="width:105.75pt;height:17.25pt">
            <v:imagedata r:id="rId25" o:title=""/>
          </v:shape>
        </w:pict>
      </w:r>
      <w:r w:rsidR="007C441C" w:rsidRPr="005E12A1">
        <w:rPr>
          <w:sz w:val="28"/>
          <w:szCs w:val="28"/>
        </w:rPr>
        <w:t>;</w:t>
      </w:r>
      <w:r w:rsidR="007C441C">
        <w:rPr>
          <w:sz w:val="28"/>
          <w:szCs w:val="28"/>
        </w:rPr>
        <w:t xml:space="preserve"> </w:t>
      </w:r>
      <w:r w:rsidR="007C441C" w:rsidRPr="005E12A1">
        <w:rPr>
          <w:bCs/>
          <w:sz w:val="28"/>
          <w:szCs w:val="28"/>
        </w:rPr>
        <w:t>(3.4)</w:t>
      </w:r>
    </w:p>
    <w:p w:rsidR="007C441C" w:rsidRPr="005E12A1" w:rsidRDefault="007C441C" w:rsidP="005E12A1">
      <w:pPr>
        <w:numPr>
          <w:ilvl w:val="12"/>
          <w:numId w:val="0"/>
        </w:numPr>
        <w:tabs>
          <w:tab w:val="left" w:pos="8213"/>
        </w:tabs>
        <w:ind w:firstLine="709"/>
        <w:jc w:val="left"/>
        <w:rPr>
          <w:sz w:val="28"/>
          <w:szCs w:val="28"/>
        </w:rPr>
      </w:pPr>
    </w:p>
    <w:p w:rsidR="007C441C" w:rsidRPr="005E12A1" w:rsidRDefault="007C441C" w:rsidP="005E12A1">
      <w:pPr>
        <w:numPr>
          <w:ilvl w:val="12"/>
          <w:numId w:val="0"/>
        </w:numPr>
        <w:tabs>
          <w:tab w:val="left" w:pos="8213"/>
        </w:tabs>
        <w:ind w:firstLine="709"/>
        <w:jc w:val="left"/>
        <w:rPr>
          <w:bCs/>
          <w:sz w:val="28"/>
          <w:szCs w:val="28"/>
        </w:rPr>
      </w:pPr>
      <w:r w:rsidRPr="005E12A1">
        <w:rPr>
          <w:bCs/>
          <w:sz w:val="28"/>
          <w:szCs w:val="28"/>
        </w:rPr>
        <w:t>Т</w:t>
      </w:r>
      <w:r w:rsidRPr="005E12A1">
        <w:rPr>
          <w:bCs/>
          <w:sz w:val="28"/>
          <w:szCs w:val="28"/>
          <w:vertAlign w:val="subscript"/>
        </w:rPr>
        <w:t>а</w:t>
      </w:r>
      <w:r w:rsidRPr="005E12A1">
        <w:rPr>
          <w:bCs/>
          <w:sz w:val="28"/>
          <w:szCs w:val="28"/>
        </w:rPr>
        <w:t>=273/25∙1 = 11</w:t>
      </w:r>
      <w:r w:rsidRPr="005E12A1">
        <w:rPr>
          <w:sz w:val="28"/>
          <w:szCs w:val="28"/>
        </w:rPr>
        <w:t xml:space="preserve"> (чел/час)</w:t>
      </w:r>
    </w:p>
    <w:p w:rsidR="00C20692" w:rsidRDefault="00C20692" w:rsidP="005E12A1">
      <w:pPr>
        <w:pStyle w:val="af"/>
        <w:spacing w:after="0"/>
        <w:ind w:left="0" w:firstLine="709"/>
        <w:rPr>
          <w:snapToGrid w:val="0"/>
          <w:sz w:val="28"/>
          <w:szCs w:val="28"/>
        </w:rPr>
      </w:pPr>
      <w:r w:rsidRPr="005E12A1">
        <w:rPr>
          <w:snapToGrid w:val="0"/>
          <w:sz w:val="28"/>
          <w:szCs w:val="28"/>
        </w:rPr>
        <w:t xml:space="preserve">Расходы труда на составление программы по готовой блок-схеме Тп рассчитываются </w:t>
      </w:r>
      <w:r w:rsidRPr="005E12A1">
        <w:rPr>
          <w:sz w:val="28"/>
          <w:szCs w:val="28"/>
        </w:rPr>
        <w:t>по формуле</w:t>
      </w:r>
      <w:r w:rsidRPr="005E12A1">
        <w:rPr>
          <w:snapToGrid w:val="0"/>
          <w:sz w:val="28"/>
          <w:szCs w:val="28"/>
        </w:rPr>
        <w:t>:</w:t>
      </w:r>
    </w:p>
    <w:p w:rsidR="007C441C" w:rsidRPr="005E12A1" w:rsidRDefault="007C441C" w:rsidP="005E12A1">
      <w:pPr>
        <w:pStyle w:val="af"/>
        <w:spacing w:after="0"/>
        <w:ind w:left="0" w:firstLine="709"/>
        <w:rPr>
          <w:snapToGrid w:val="0"/>
          <w:sz w:val="28"/>
          <w:szCs w:val="28"/>
        </w:rPr>
      </w:pPr>
    </w:p>
    <w:p w:rsidR="007C441C" w:rsidRDefault="004B4539" w:rsidP="005E12A1">
      <w:pPr>
        <w:numPr>
          <w:ilvl w:val="12"/>
          <w:numId w:val="0"/>
        </w:numPr>
        <w:tabs>
          <w:tab w:val="left" w:pos="8216"/>
        </w:tabs>
        <w:ind w:firstLine="709"/>
        <w:jc w:val="left"/>
        <w:rPr>
          <w:bCs/>
          <w:sz w:val="28"/>
          <w:szCs w:val="28"/>
        </w:rPr>
      </w:pPr>
      <w:r>
        <w:rPr>
          <w:position w:val="-12"/>
          <w:sz w:val="28"/>
          <w:szCs w:val="28"/>
        </w:rPr>
        <w:pict>
          <v:shape id="_x0000_i1044" type="#_x0000_t75" style="width:99.75pt;height:16.5pt">
            <v:imagedata r:id="rId26" o:title=""/>
          </v:shape>
        </w:pict>
      </w:r>
      <w:r w:rsidR="007C441C" w:rsidRPr="005E12A1">
        <w:rPr>
          <w:sz w:val="28"/>
          <w:szCs w:val="28"/>
        </w:rPr>
        <w:t>;</w:t>
      </w:r>
      <w:r w:rsidR="007C441C">
        <w:rPr>
          <w:sz w:val="28"/>
          <w:szCs w:val="28"/>
        </w:rPr>
        <w:t xml:space="preserve"> </w:t>
      </w:r>
      <w:r w:rsidR="007C441C" w:rsidRPr="005E12A1">
        <w:rPr>
          <w:bCs/>
          <w:sz w:val="28"/>
          <w:szCs w:val="28"/>
        </w:rPr>
        <w:t>(3.5)</w:t>
      </w:r>
    </w:p>
    <w:p w:rsidR="007C441C" w:rsidRPr="005E12A1" w:rsidRDefault="007C441C" w:rsidP="005E12A1">
      <w:pPr>
        <w:numPr>
          <w:ilvl w:val="12"/>
          <w:numId w:val="0"/>
        </w:numPr>
        <w:tabs>
          <w:tab w:val="left" w:pos="8216"/>
        </w:tabs>
        <w:ind w:firstLine="709"/>
        <w:jc w:val="left"/>
        <w:rPr>
          <w:sz w:val="28"/>
          <w:szCs w:val="28"/>
        </w:rPr>
      </w:pPr>
    </w:p>
    <w:p w:rsidR="007C441C" w:rsidRPr="005E12A1" w:rsidRDefault="004B4539" w:rsidP="005E12A1">
      <w:pPr>
        <w:numPr>
          <w:ilvl w:val="12"/>
          <w:numId w:val="0"/>
        </w:numPr>
        <w:tabs>
          <w:tab w:val="left" w:pos="8216"/>
        </w:tabs>
        <w:ind w:firstLine="709"/>
        <w:jc w:val="left"/>
        <w:rPr>
          <w:bCs/>
          <w:sz w:val="28"/>
          <w:szCs w:val="28"/>
        </w:rPr>
      </w:pPr>
      <w:r>
        <w:rPr>
          <w:position w:val="-12"/>
          <w:sz w:val="28"/>
          <w:szCs w:val="28"/>
        </w:rPr>
        <w:pict>
          <v:shape id="_x0000_i1045" type="#_x0000_t75" style="width:109.5pt;height:19.5pt">
            <v:imagedata r:id="rId27" o:title=""/>
          </v:shape>
        </w:pict>
      </w:r>
      <w:r w:rsidR="007C441C" w:rsidRPr="005E12A1">
        <w:rPr>
          <w:sz w:val="28"/>
          <w:szCs w:val="28"/>
        </w:rPr>
        <w:t xml:space="preserve"> (чел/час)</w:t>
      </w:r>
    </w:p>
    <w:p w:rsidR="00C20692" w:rsidRPr="005E12A1" w:rsidRDefault="00C20692" w:rsidP="005E12A1">
      <w:pPr>
        <w:pStyle w:val="af"/>
        <w:autoSpaceDE w:val="0"/>
        <w:autoSpaceDN w:val="0"/>
        <w:spacing w:after="0"/>
        <w:ind w:left="0" w:firstLine="709"/>
        <w:rPr>
          <w:snapToGrid w:val="0"/>
          <w:sz w:val="28"/>
          <w:szCs w:val="28"/>
        </w:rPr>
      </w:pPr>
      <w:r w:rsidRPr="005E12A1">
        <w:rPr>
          <w:snapToGrid w:val="0"/>
          <w:sz w:val="28"/>
          <w:szCs w:val="28"/>
        </w:rPr>
        <w:t>Расходы труда на отладку программы на ПЕОМ Тотл рассчитываются по формуле:</w:t>
      </w:r>
    </w:p>
    <w:p w:rsidR="00C20692" w:rsidRDefault="00C20692" w:rsidP="005E12A1">
      <w:pPr>
        <w:pStyle w:val="af"/>
        <w:numPr>
          <w:ilvl w:val="0"/>
          <w:numId w:val="17"/>
        </w:numPr>
        <w:spacing w:after="0"/>
        <w:ind w:left="0" w:firstLine="709"/>
        <w:rPr>
          <w:snapToGrid w:val="0"/>
          <w:sz w:val="28"/>
          <w:szCs w:val="28"/>
        </w:rPr>
      </w:pPr>
      <w:r w:rsidRPr="005E12A1">
        <w:rPr>
          <w:snapToGrid w:val="0"/>
          <w:sz w:val="28"/>
          <w:szCs w:val="28"/>
        </w:rPr>
        <w:t>при автономной отладке одного задания:</w:t>
      </w:r>
    </w:p>
    <w:p w:rsidR="007C441C" w:rsidRPr="005E12A1" w:rsidRDefault="007C441C" w:rsidP="007C441C">
      <w:pPr>
        <w:pStyle w:val="af"/>
        <w:spacing w:after="0"/>
        <w:rPr>
          <w:snapToGrid w:val="0"/>
          <w:sz w:val="28"/>
          <w:szCs w:val="28"/>
        </w:rPr>
      </w:pPr>
    </w:p>
    <w:p w:rsidR="007C441C" w:rsidRDefault="004B4539" w:rsidP="005E12A1">
      <w:pPr>
        <w:numPr>
          <w:ilvl w:val="12"/>
          <w:numId w:val="0"/>
        </w:numPr>
        <w:tabs>
          <w:tab w:val="left" w:pos="8213"/>
        </w:tabs>
        <w:ind w:firstLine="709"/>
        <w:jc w:val="left"/>
        <w:rPr>
          <w:bCs/>
          <w:sz w:val="28"/>
          <w:szCs w:val="28"/>
        </w:rPr>
      </w:pPr>
      <w:r>
        <w:rPr>
          <w:position w:val="-12"/>
          <w:sz w:val="28"/>
          <w:szCs w:val="28"/>
        </w:rPr>
        <w:pict>
          <v:shape id="_x0000_i1046" type="#_x0000_t75" style="width:99.75pt;height:16.5pt">
            <v:imagedata r:id="rId28" o:title=""/>
          </v:shape>
        </w:pict>
      </w:r>
      <w:r w:rsidR="007C441C" w:rsidRPr="005E12A1">
        <w:rPr>
          <w:sz w:val="28"/>
          <w:szCs w:val="28"/>
        </w:rPr>
        <w:t>;</w:t>
      </w:r>
      <w:r w:rsidR="007C441C">
        <w:rPr>
          <w:sz w:val="28"/>
          <w:szCs w:val="28"/>
        </w:rPr>
        <w:t xml:space="preserve"> </w:t>
      </w:r>
      <w:r w:rsidR="007C441C" w:rsidRPr="005E12A1">
        <w:rPr>
          <w:bCs/>
          <w:sz w:val="28"/>
          <w:szCs w:val="28"/>
        </w:rPr>
        <w:t>(3.6)</w:t>
      </w:r>
    </w:p>
    <w:p w:rsidR="007C441C" w:rsidRPr="005E12A1" w:rsidRDefault="007C441C" w:rsidP="005E12A1">
      <w:pPr>
        <w:numPr>
          <w:ilvl w:val="12"/>
          <w:numId w:val="0"/>
        </w:numPr>
        <w:tabs>
          <w:tab w:val="left" w:pos="8213"/>
        </w:tabs>
        <w:ind w:firstLine="709"/>
        <w:jc w:val="left"/>
        <w:rPr>
          <w:sz w:val="28"/>
          <w:szCs w:val="28"/>
        </w:rPr>
      </w:pPr>
    </w:p>
    <w:p w:rsidR="007C441C" w:rsidRPr="005E12A1" w:rsidRDefault="004B4539" w:rsidP="005E12A1">
      <w:pPr>
        <w:numPr>
          <w:ilvl w:val="12"/>
          <w:numId w:val="0"/>
        </w:numPr>
        <w:tabs>
          <w:tab w:val="left" w:pos="8213"/>
        </w:tabs>
        <w:ind w:firstLine="709"/>
        <w:jc w:val="left"/>
        <w:rPr>
          <w:bCs/>
          <w:sz w:val="28"/>
          <w:szCs w:val="28"/>
        </w:rPr>
      </w:pPr>
      <w:r>
        <w:rPr>
          <w:position w:val="-12"/>
          <w:sz w:val="28"/>
          <w:szCs w:val="28"/>
        </w:rPr>
        <w:pict>
          <v:shape id="_x0000_i1047" type="#_x0000_t75" style="width:111pt;height:18.75pt">
            <v:imagedata r:id="rId29" o:title=""/>
          </v:shape>
        </w:pict>
      </w:r>
      <w:r w:rsidR="007C441C" w:rsidRPr="005E12A1">
        <w:rPr>
          <w:sz w:val="28"/>
          <w:szCs w:val="28"/>
        </w:rPr>
        <w:t xml:space="preserve"> (чел/час)</w:t>
      </w:r>
    </w:p>
    <w:p w:rsidR="00C20692" w:rsidRDefault="00C20692" w:rsidP="005E12A1">
      <w:pPr>
        <w:pStyle w:val="af"/>
        <w:numPr>
          <w:ilvl w:val="0"/>
          <w:numId w:val="17"/>
        </w:numPr>
        <w:spacing w:after="0"/>
        <w:ind w:left="0" w:firstLine="709"/>
        <w:rPr>
          <w:sz w:val="28"/>
          <w:szCs w:val="28"/>
        </w:rPr>
      </w:pPr>
      <w:r w:rsidRPr="005E12A1">
        <w:rPr>
          <w:sz w:val="28"/>
          <w:szCs w:val="28"/>
        </w:rPr>
        <w:t>при комплексной отладке задания:</w:t>
      </w:r>
    </w:p>
    <w:p w:rsidR="007C441C" w:rsidRDefault="007C441C" w:rsidP="007C441C">
      <w:pPr>
        <w:pStyle w:val="af"/>
        <w:spacing w:after="0"/>
        <w:rPr>
          <w:sz w:val="28"/>
          <w:szCs w:val="28"/>
        </w:rPr>
      </w:pPr>
    </w:p>
    <w:p w:rsidR="007C441C" w:rsidRDefault="007C441C" w:rsidP="007C441C">
      <w:pPr>
        <w:pStyle w:val="af"/>
        <w:spacing w:after="0"/>
        <w:ind w:left="0" w:firstLine="709"/>
        <w:rPr>
          <w:bCs/>
          <w:sz w:val="28"/>
          <w:szCs w:val="28"/>
        </w:rPr>
      </w:pPr>
      <w:r>
        <w:rPr>
          <w:sz w:val="28"/>
          <w:szCs w:val="28"/>
        </w:rPr>
        <w:br w:type="page"/>
      </w:r>
      <w:r w:rsidR="004B4539">
        <w:rPr>
          <w:position w:val="-18"/>
          <w:sz w:val="28"/>
          <w:szCs w:val="28"/>
        </w:rPr>
        <w:pict>
          <v:shape id="_x0000_i1048" type="#_x0000_t75" style="width:80.25pt;height:19.5pt">
            <v:imagedata r:id="rId30" o:title=""/>
          </v:shape>
        </w:pict>
      </w:r>
      <w:r w:rsidRPr="005E12A1">
        <w:rPr>
          <w:sz w:val="28"/>
          <w:szCs w:val="28"/>
        </w:rPr>
        <w:t>;</w:t>
      </w:r>
      <w:r>
        <w:rPr>
          <w:sz w:val="28"/>
          <w:szCs w:val="28"/>
        </w:rPr>
        <w:t xml:space="preserve"> </w:t>
      </w:r>
      <w:r w:rsidRPr="005E12A1">
        <w:rPr>
          <w:bCs/>
          <w:sz w:val="28"/>
          <w:szCs w:val="28"/>
        </w:rPr>
        <w:t>(3.7)</w:t>
      </w:r>
    </w:p>
    <w:p w:rsidR="007C441C" w:rsidRPr="005E12A1" w:rsidRDefault="007C441C" w:rsidP="007C441C">
      <w:pPr>
        <w:pStyle w:val="af"/>
        <w:spacing w:after="0"/>
        <w:ind w:left="0" w:firstLine="709"/>
        <w:rPr>
          <w:sz w:val="28"/>
          <w:szCs w:val="28"/>
        </w:rPr>
      </w:pPr>
    </w:p>
    <w:p w:rsidR="007C441C" w:rsidRPr="005E12A1" w:rsidRDefault="004B4539" w:rsidP="005E12A1">
      <w:pPr>
        <w:numPr>
          <w:ilvl w:val="12"/>
          <w:numId w:val="0"/>
        </w:numPr>
        <w:tabs>
          <w:tab w:val="left" w:pos="8212"/>
        </w:tabs>
        <w:ind w:firstLine="709"/>
        <w:jc w:val="left"/>
        <w:rPr>
          <w:bCs/>
          <w:sz w:val="28"/>
          <w:szCs w:val="28"/>
        </w:rPr>
      </w:pPr>
      <w:r>
        <w:rPr>
          <w:position w:val="-14"/>
          <w:sz w:val="28"/>
          <w:szCs w:val="28"/>
        </w:rPr>
        <w:pict>
          <v:shape id="_x0000_i1049" type="#_x0000_t75" style="width:99.75pt;height:20.25pt">
            <v:imagedata r:id="rId31" o:title=""/>
          </v:shape>
        </w:pict>
      </w:r>
      <w:r w:rsidR="007C441C" w:rsidRPr="005E12A1">
        <w:rPr>
          <w:sz w:val="28"/>
          <w:szCs w:val="28"/>
        </w:rPr>
        <w:t xml:space="preserve"> (чел/час)</w:t>
      </w:r>
    </w:p>
    <w:p w:rsidR="00C20692" w:rsidRDefault="00C20692" w:rsidP="005E12A1">
      <w:pPr>
        <w:pStyle w:val="af"/>
        <w:spacing w:after="0"/>
        <w:ind w:left="0" w:firstLine="709"/>
        <w:rPr>
          <w:snapToGrid w:val="0"/>
          <w:sz w:val="28"/>
          <w:szCs w:val="28"/>
        </w:rPr>
      </w:pPr>
      <w:r w:rsidRPr="005E12A1">
        <w:rPr>
          <w:snapToGrid w:val="0"/>
          <w:sz w:val="28"/>
          <w:szCs w:val="28"/>
        </w:rPr>
        <w:t xml:space="preserve">Расходы труда на подготовку документации по заданию Тд определяются </w:t>
      </w:r>
      <w:r w:rsidRPr="005E12A1">
        <w:rPr>
          <w:sz w:val="28"/>
          <w:szCs w:val="28"/>
        </w:rPr>
        <w:t>по формуле</w:t>
      </w:r>
      <w:r w:rsidRPr="005E12A1">
        <w:rPr>
          <w:snapToGrid w:val="0"/>
          <w:sz w:val="28"/>
          <w:szCs w:val="28"/>
        </w:rPr>
        <w:t>:</w:t>
      </w:r>
    </w:p>
    <w:p w:rsidR="007C441C" w:rsidRPr="005E12A1" w:rsidRDefault="007C441C" w:rsidP="005E12A1">
      <w:pPr>
        <w:pStyle w:val="af"/>
        <w:spacing w:after="0"/>
        <w:ind w:left="0" w:firstLine="709"/>
        <w:rPr>
          <w:snapToGrid w:val="0"/>
          <w:sz w:val="28"/>
          <w:szCs w:val="28"/>
        </w:rPr>
      </w:pPr>
    </w:p>
    <w:p w:rsidR="007C441C" w:rsidRDefault="004B4539" w:rsidP="005E12A1">
      <w:pPr>
        <w:numPr>
          <w:ilvl w:val="12"/>
          <w:numId w:val="0"/>
        </w:numPr>
        <w:tabs>
          <w:tab w:val="left" w:pos="8212"/>
        </w:tabs>
        <w:ind w:firstLine="709"/>
        <w:jc w:val="left"/>
        <w:rPr>
          <w:bCs/>
          <w:sz w:val="28"/>
          <w:szCs w:val="28"/>
        </w:rPr>
      </w:pPr>
      <w:r>
        <w:rPr>
          <w:position w:val="-16"/>
          <w:sz w:val="28"/>
          <w:szCs w:val="28"/>
        </w:rPr>
        <w:pict>
          <v:shape id="_x0000_i1050" type="#_x0000_t75" style="width:83.25pt;height:21.75pt">
            <v:imagedata r:id="rId32" o:title=""/>
          </v:shape>
        </w:pict>
      </w:r>
      <w:r w:rsidR="007C441C" w:rsidRPr="005E12A1">
        <w:rPr>
          <w:sz w:val="28"/>
          <w:szCs w:val="28"/>
        </w:rPr>
        <w:t>,</w:t>
      </w:r>
      <w:r w:rsidR="007C441C">
        <w:rPr>
          <w:sz w:val="28"/>
          <w:szCs w:val="28"/>
        </w:rPr>
        <w:t xml:space="preserve"> </w:t>
      </w:r>
      <w:r w:rsidR="007C441C" w:rsidRPr="005E12A1">
        <w:rPr>
          <w:bCs/>
          <w:sz w:val="28"/>
          <w:szCs w:val="28"/>
        </w:rPr>
        <w:t>(3.8)</w:t>
      </w:r>
    </w:p>
    <w:p w:rsidR="007C441C" w:rsidRPr="005E12A1" w:rsidRDefault="007C441C" w:rsidP="005E12A1">
      <w:pPr>
        <w:numPr>
          <w:ilvl w:val="12"/>
          <w:numId w:val="0"/>
        </w:numPr>
        <w:tabs>
          <w:tab w:val="left" w:pos="8212"/>
        </w:tabs>
        <w:ind w:firstLine="709"/>
        <w:jc w:val="left"/>
        <w:rPr>
          <w:sz w:val="28"/>
          <w:szCs w:val="28"/>
        </w:rPr>
      </w:pPr>
    </w:p>
    <w:p w:rsidR="00C20692" w:rsidRDefault="00C20692" w:rsidP="005E12A1">
      <w:pPr>
        <w:ind w:firstLine="709"/>
        <w:rPr>
          <w:snapToGrid w:val="0"/>
          <w:sz w:val="28"/>
          <w:szCs w:val="28"/>
        </w:rPr>
      </w:pPr>
      <w:r w:rsidRPr="005E12A1">
        <w:rPr>
          <w:snapToGrid w:val="0"/>
          <w:sz w:val="28"/>
          <w:szCs w:val="28"/>
        </w:rPr>
        <w:t xml:space="preserve">где </w:t>
      </w:r>
      <w:r w:rsidRPr="005E12A1">
        <w:rPr>
          <w:bCs/>
          <w:sz w:val="28"/>
          <w:szCs w:val="28"/>
        </w:rPr>
        <w:t>Тдр</w:t>
      </w:r>
      <w:r w:rsidRPr="005E12A1">
        <w:rPr>
          <w:sz w:val="28"/>
          <w:szCs w:val="28"/>
        </w:rPr>
        <w:t xml:space="preserve"> </w:t>
      </w:r>
      <w:r w:rsidRPr="005E12A1">
        <w:rPr>
          <w:snapToGrid w:val="0"/>
          <w:sz w:val="28"/>
          <w:szCs w:val="28"/>
        </w:rPr>
        <w:t>– расходы труда на подготовку материалов в рукописи:</w:t>
      </w:r>
    </w:p>
    <w:p w:rsidR="007C441C" w:rsidRPr="005E12A1" w:rsidRDefault="007C441C" w:rsidP="005E12A1">
      <w:pPr>
        <w:ind w:firstLine="709"/>
        <w:rPr>
          <w:snapToGrid w:val="0"/>
          <w:sz w:val="28"/>
          <w:szCs w:val="28"/>
        </w:rPr>
      </w:pPr>
    </w:p>
    <w:p w:rsidR="007C441C" w:rsidRDefault="004B4539" w:rsidP="005E12A1">
      <w:pPr>
        <w:numPr>
          <w:ilvl w:val="12"/>
          <w:numId w:val="0"/>
        </w:numPr>
        <w:tabs>
          <w:tab w:val="left" w:pos="8213"/>
        </w:tabs>
        <w:ind w:firstLine="709"/>
        <w:jc w:val="left"/>
        <w:rPr>
          <w:bCs/>
          <w:sz w:val="28"/>
          <w:szCs w:val="28"/>
        </w:rPr>
      </w:pPr>
      <w:r>
        <w:rPr>
          <w:position w:val="-16"/>
          <w:sz w:val="28"/>
          <w:szCs w:val="28"/>
        </w:rPr>
        <w:pict>
          <v:shape id="_x0000_i1051" type="#_x0000_t75" style="width:97.5pt;height:18.75pt">
            <v:imagedata r:id="rId33" o:title=""/>
          </v:shape>
        </w:pict>
      </w:r>
      <w:r w:rsidR="007C441C" w:rsidRPr="005E12A1">
        <w:rPr>
          <w:sz w:val="28"/>
          <w:szCs w:val="28"/>
        </w:rPr>
        <w:t>;</w:t>
      </w:r>
      <w:r w:rsidR="007C441C">
        <w:rPr>
          <w:sz w:val="28"/>
          <w:szCs w:val="28"/>
        </w:rPr>
        <w:t xml:space="preserve"> </w:t>
      </w:r>
      <w:r w:rsidR="007C441C" w:rsidRPr="005E12A1">
        <w:rPr>
          <w:bCs/>
          <w:sz w:val="28"/>
          <w:szCs w:val="28"/>
        </w:rPr>
        <w:t>(3.9)</w:t>
      </w:r>
    </w:p>
    <w:p w:rsidR="007C441C" w:rsidRPr="005E12A1" w:rsidRDefault="007C441C" w:rsidP="005E12A1">
      <w:pPr>
        <w:numPr>
          <w:ilvl w:val="12"/>
          <w:numId w:val="0"/>
        </w:numPr>
        <w:tabs>
          <w:tab w:val="left" w:pos="8213"/>
        </w:tabs>
        <w:ind w:firstLine="709"/>
        <w:jc w:val="left"/>
        <w:rPr>
          <w:sz w:val="28"/>
          <w:szCs w:val="28"/>
        </w:rPr>
      </w:pPr>
    </w:p>
    <w:p w:rsidR="007C441C" w:rsidRPr="005E12A1" w:rsidRDefault="004B4539" w:rsidP="005E12A1">
      <w:pPr>
        <w:numPr>
          <w:ilvl w:val="12"/>
          <w:numId w:val="0"/>
        </w:numPr>
        <w:tabs>
          <w:tab w:val="left" w:pos="8213"/>
        </w:tabs>
        <w:ind w:firstLine="709"/>
        <w:jc w:val="left"/>
        <w:rPr>
          <w:bCs/>
          <w:sz w:val="28"/>
          <w:szCs w:val="28"/>
        </w:rPr>
      </w:pPr>
      <w:r>
        <w:rPr>
          <w:position w:val="-14"/>
          <w:sz w:val="28"/>
          <w:szCs w:val="28"/>
        </w:rPr>
        <w:pict>
          <v:shape id="_x0000_i1052" type="#_x0000_t75" style="width:119.25pt;height:19.5pt">
            <v:imagedata r:id="rId34" o:title=""/>
          </v:shape>
        </w:pict>
      </w:r>
      <w:r w:rsidR="007C441C" w:rsidRPr="005E12A1">
        <w:rPr>
          <w:sz w:val="28"/>
          <w:szCs w:val="28"/>
        </w:rPr>
        <w:t>(чел/час)</w:t>
      </w:r>
    </w:p>
    <w:p w:rsidR="00C20692" w:rsidRDefault="00C20692" w:rsidP="005E12A1">
      <w:pPr>
        <w:pStyle w:val="af"/>
        <w:spacing w:after="0"/>
        <w:ind w:left="0" w:firstLine="709"/>
        <w:rPr>
          <w:snapToGrid w:val="0"/>
          <w:sz w:val="28"/>
          <w:szCs w:val="28"/>
        </w:rPr>
      </w:pPr>
      <w:r w:rsidRPr="005E12A1">
        <w:rPr>
          <w:bCs/>
          <w:sz w:val="28"/>
          <w:szCs w:val="28"/>
        </w:rPr>
        <w:t>Тдо</w:t>
      </w:r>
      <w:r w:rsidRPr="005E12A1">
        <w:rPr>
          <w:sz w:val="28"/>
          <w:szCs w:val="28"/>
        </w:rPr>
        <w:t xml:space="preserve"> </w:t>
      </w:r>
      <w:r w:rsidRPr="005E12A1">
        <w:rPr>
          <w:snapToGrid w:val="0"/>
          <w:sz w:val="28"/>
          <w:szCs w:val="28"/>
        </w:rPr>
        <w:t>– расходы труда на редактирование, печать и оформление документация:</w:t>
      </w:r>
    </w:p>
    <w:p w:rsidR="007C441C" w:rsidRPr="005E12A1" w:rsidRDefault="007C441C" w:rsidP="005E12A1">
      <w:pPr>
        <w:pStyle w:val="af"/>
        <w:spacing w:after="0"/>
        <w:ind w:left="0" w:firstLine="709"/>
        <w:rPr>
          <w:snapToGrid w:val="0"/>
          <w:sz w:val="28"/>
          <w:szCs w:val="28"/>
        </w:rPr>
      </w:pPr>
    </w:p>
    <w:p w:rsidR="007C441C" w:rsidRDefault="004B4539" w:rsidP="005E12A1">
      <w:pPr>
        <w:numPr>
          <w:ilvl w:val="12"/>
          <w:numId w:val="0"/>
        </w:numPr>
        <w:tabs>
          <w:tab w:val="left" w:pos="8206"/>
        </w:tabs>
        <w:ind w:firstLine="709"/>
        <w:jc w:val="left"/>
        <w:rPr>
          <w:bCs/>
          <w:sz w:val="28"/>
          <w:szCs w:val="28"/>
        </w:rPr>
      </w:pPr>
      <w:r>
        <w:rPr>
          <w:position w:val="-16"/>
          <w:sz w:val="28"/>
          <w:szCs w:val="28"/>
        </w:rPr>
        <w:pict>
          <v:shape id="_x0000_i1053" type="#_x0000_t75" style="width:78pt;height:19.5pt">
            <v:imagedata r:id="rId35" o:title=""/>
          </v:shape>
        </w:pict>
      </w:r>
      <w:r w:rsidR="007C441C" w:rsidRPr="005E12A1">
        <w:rPr>
          <w:sz w:val="28"/>
          <w:szCs w:val="28"/>
        </w:rPr>
        <w:t>.</w:t>
      </w:r>
      <w:r w:rsidR="007C441C" w:rsidRPr="005E12A1">
        <w:rPr>
          <w:bCs/>
          <w:sz w:val="28"/>
          <w:szCs w:val="28"/>
        </w:rPr>
        <w:t>(3.10)</w:t>
      </w:r>
    </w:p>
    <w:p w:rsidR="007C441C" w:rsidRPr="005E12A1" w:rsidRDefault="007C441C" w:rsidP="005E12A1">
      <w:pPr>
        <w:numPr>
          <w:ilvl w:val="12"/>
          <w:numId w:val="0"/>
        </w:numPr>
        <w:tabs>
          <w:tab w:val="left" w:pos="8206"/>
        </w:tabs>
        <w:ind w:firstLine="709"/>
        <w:jc w:val="left"/>
        <w:rPr>
          <w:sz w:val="28"/>
          <w:szCs w:val="28"/>
        </w:rPr>
      </w:pPr>
    </w:p>
    <w:p w:rsidR="007C441C" w:rsidRPr="005E12A1" w:rsidRDefault="004B4539" w:rsidP="005E12A1">
      <w:pPr>
        <w:numPr>
          <w:ilvl w:val="12"/>
          <w:numId w:val="0"/>
        </w:numPr>
        <w:tabs>
          <w:tab w:val="left" w:pos="8206"/>
        </w:tabs>
        <w:ind w:firstLine="709"/>
        <w:jc w:val="left"/>
        <w:rPr>
          <w:bCs/>
          <w:sz w:val="28"/>
          <w:szCs w:val="28"/>
        </w:rPr>
      </w:pPr>
      <w:r>
        <w:rPr>
          <w:position w:val="-12"/>
          <w:sz w:val="28"/>
          <w:szCs w:val="28"/>
        </w:rPr>
        <w:pict>
          <v:shape id="_x0000_i1054" type="#_x0000_t75" style="width:93pt;height:18.75pt">
            <v:imagedata r:id="rId36" o:title=""/>
          </v:shape>
        </w:pict>
      </w:r>
      <w:r w:rsidR="007C441C" w:rsidRPr="005E12A1">
        <w:rPr>
          <w:sz w:val="28"/>
          <w:szCs w:val="28"/>
        </w:rPr>
        <w:t>(чел/час)</w:t>
      </w:r>
    </w:p>
    <w:p w:rsidR="00C20692" w:rsidRDefault="00C20692" w:rsidP="005E12A1">
      <w:pPr>
        <w:autoSpaceDE w:val="0"/>
        <w:autoSpaceDN w:val="0"/>
        <w:adjustRightInd w:val="0"/>
        <w:ind w:firstLine="709"/>
        <w:rPr>
          <w:sz w:val="28"/>
          <w:szCs w:val="28"/>
        </w:rPr>
      </w:pPr>
      <w:r w:rsidRPr="005E12A1">
        <w:rPr>
          <w:sz w:val="28"/>
          <w:szCs w:val="28"/>
        </w:rPr>
        <w:t>Подставляя приобретенных значений в формулу (3.8), получим:</w:t>
      </w:r>
    </w:p>
    <w:p w:rsidR="007C441C" w:rsidRPr="005E12A1" w:rsidRDefault="004B4539" w:rsidP="005E12A1">
      <w:pPr>
        <w:numPr>
          <w:ilvl w:val="12"/>
          <w:numId w:val="0"/>
        </w:numPr>
        <w:tabs>
          <w:tab w:val="left" w:pos="8212"/>
        </w:tabs>
        <w:ind w:firstLine="709"/>
        <w:jc w:val="left"/>
        <w:rPr>
          <w:sz w:val="28"/>
          <w:szCs w:val="28"/>
        </w:rPr>
      </w:pPr>
      <w:r>
        <w:rPr>
          <w:position w:val="-12"/>
          <w:sz w:val="28"/>
          <w:szCs w:val="28"/>
        </w:rPr>
        <w:pict>
          <v:shape id="_x0000_i1055" type="#_x0000_t75" style="width:84.75pt;height:18pt">
            <v:imagedata r:id="rId37" o:title=""/>
          </v:shape>
        </w:pict>
      </w:r>
      <w:r w:rsidR="007C441C" w:rsidRPr="005E12A1">
        <w:rPr>
          <w:sz w:val="28"/>
          <w:szCs w:val="28"/>
        </w:rPr>
        <w:t xml:space="preserve"> (чел/час)</w:t>
      </w:r>
    </w:p>
    <w:p w:rsidR="00C20692" w:rsidRDefault="00C20692" w:rsidP="005E12A1">
      <w:pPr>
        <w:pStyle w:val="af"/>
        <w:spacing w:after="0"/>
        <w:ind w:left="0" w:firstLine="709"/>
        <w:rPr>
          <w:sz w:val="28"/>
          <w:szCs w:val="28"/>
        </w:rPr>
      </w:pPr>
      <w:r w:rsidRPr="005E12A1">
        <w:rPr>
          <w:sz w:val="28"/>
          <w:szCs w:val="28"/>
        </w:rPr>
        <w:t>Определим трудоемкость разработки ПО, подставив полученные значения составляющих в формулу</w:t>
      </w:r>
      <w:r w:rsidR="005E12A1" w:rsidRPr="005E12A1">
        <w:rPr>
          <w:sz w:val="28"/>
          <w:szCs w:val="28"/>
        </w:rPr>
        <w:t xml:space="preserve"> </w:t>
      </w:r>
      <w:r w:rsidRPr="005E12A1">
        <w:rPr>
          <w:sz w:val="28"/>
          <w:szCs w:val="28"/>
        </w:rPr>
        <w:t>(3.2):</w:t>
      </w:r>
    </w:p>
    <w:p w:rsidR="007C441C" w:rsidRPr="005E12A1" w:rsidRDefault="004B4539" w:rsidP="005E12A1">
      <w:pPr>
        <w:numPr>
          <w:ilvl w:val="12"/>
          <w:numId w:val="0"/>
        </w:numPr>
        <w:tabs>
          <w:tab w:val="left" w:pos="8245"/>
        </w:tabs>
        <w:ind w:firstLine="709"/>
        <w:jc w:val="left"/>
        <w:rPr>
          <w:sz w:val="28"/>
          <w:szCs w:val="28"/>
        </w:rPr>
      </w:pPr>
      <w:r>
        <w:rPr>
          <w:position w:val="-10"/>
          <w:sz w:val="28"/>
          <w:szCs w:val="28"/>
        </w:rPr>
        <w:pict>
          <v:shape id="_x0000_i1056" type="#_x0000_t75" style="width:164.25pt;height:13.5pt">
            <v:imagedata r:id="rId38" o:title=""/>
          </v:shape>
        </w:pict>
      </w:r>
    </w:p>
    <w:p w:rsidR="00C20692" w:rsidRPr="005E12A1" w:rsidRDefault="00C20692" w:rsidP="005E12A1">
      <w:pPr>
        <w:autoSpaceDE w:val="0"/>
        <w:autoSpaceDN w:val="0"/>
        <w:adjustRightInd w:val="0"/>
        <w:ind w:firstLine="709"/>
        <w:rPr>
          <w:snapToGrid w:val="0"/>
          <w:sz w:val="28"/>
          <w:szCs w:val="28"/>
        </w:rPr>
      </w:pPr>
      <w:r w:rsidRPr="005E12A1">
        <w:rPr>
          <w:snapToGrid w:val="0"/>
          <w:sz w:val="28"/>
          <w:szCs w:val="28"/>
        </w:rPr>
        <w:t>Расчет трудоемкости и зарплаты приведен в таблице 3.2.</w:t>
      </w:r>
    </w:p>
    <w:p w:rsidR="00C20692" w:rsidRPr="005E12A1" w:rsidRDefault="00C20692" w:rsidP="005E12A1">
      <w:pPr>
        <w:autoSpaceDE w:val="0"/>
        <w:autoSpaceDN w:val="0"/>
        <w:ind w:firstLine="709"/>
        <w:rPr>
          <w:snapToGrid w:val="0"/>
          <w:sz w:val="28"/>
          <w:szCs w:val="28"/>
        </w:rPr>
      </w:pPr>
      <w:r w:rsidRPr="005E12A1">
        <w:rPr>
          <w:snapToGrid w:val="0"/>
          <w:sz w:val="28"/>
          <w:szCs w:val="28"/>
        </w:rPr>
        <w:t>б) Расчет материальных расходов на разработку ПЗ</w:t>
      </w:r>
    </w:p>
    <w:p w:rsidR="007C441C" w:rsidRDefault="00C20692" w:rsidP="007C441C">
      <w:pPr>
        <w:pStyle w:val="af"/>
        <w:spacing w:after="0"/>
        <w:ind w:left="0" w:firstLine="709"/>
        <w:rPr>
          <w:snapToGrid w:val="0"/>
          <w:sz w:val="28"/>
          <w:szCs w:val="28"/>
        </w:rPr>
      </w:pPr>
      <w:r w:rsidRPr="005E12A1">
        <w:rPr>
          <w:snapToGrid w:val="0"/>
          <w:sz w:val="28"/>
          <w:szCs w:val="28"/>
        </w:rPr>
        <w:t>Материальные расходы М</w:t>
      </w:r>
      <w:r w:rsidRPr="005E12A1">
        <w:rPr>
          <w:snapToGrid w:val="0"/>
          <w:sz w:val="28"/>
          <w:szCs w:val="28"/>
          <w:vertAlign w:val="subscript"/>
        </w:rPr>
        <w:t>з</w:t>
      </w:r>
      <w:r w:rsidRPr="005E12A1">
        <w:rPr>
          <w:snapToGrid w:val="0"/>
          <w:sz w:val="28"/>
          <w:szCs w:val="28"/>
        </w:rPr>
        <w:t>, которые необходимы для создания ПО приведенные в таблице 3.3.</w:t>
      </w:r>
    </w:p>
    <w:p w:rsidR="00C20692" w:rsidRPr="005E12A1" w:rsidRDefault="00C20692" w:rsidP="007C441C">
      <w:pPr>
        <w:pStyle w:val="af"/>
        <w:spacing w:after="0"/>
        <w:ind w:left="0" w:firstLine="709"/>
        <w:rPr>
          <w:sz w:val="28"/>
          <w:szCs w:val="28"/>
        </w:rPr>
      </w:pPr>
      <w:r w:rsidRPr="005E12A1">
        <w:rPr>
          <w:sz w:val="28"/>
          <w:szCs w:val="28"/>
        </w:rPr>
        <w:br w:type="page"/>
        <w:t>Таблица 3.2 – Трудоемкость и зарплата разработчиков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0"/>
        <w:gridCol w:w="1779"/>
        <w:gridCol w:w="2552"/>
        <w:gridCol w:w="1826"/>
      </w:tblGrid>
      <w:tr w:rsidR="00C20692" w:rsidRPr="005E12A1" w:rsidTr="00C20692">
        <w:trPr>
          <w:jc w:val="center"/>
        </w:trPr>
        <w:tc>
          <w:tcPr>
            <w:tcW w:w="3040" w:type="dxa"/>
            <w:vAlign w:val="center"/>
            <w:hideMark/>
          </w:tcPr>
          <w:p w:rsidR="00C20692" w:rsidRPr="005E12A1" w:rsidRDefault="00C20692" w:rsidP="007C441C">
            <w:pPr>
              <w:rPr>
                <w:snapToGrid w:val="0"/>
              </w:rPr>
            </w:pPr>
            <w:r w:rsidRPr="005E12A1">
              <w:rPr>
                <w:snapToGrid w:val="0"/>
              </w:rPr>
              <w:t>Наименование этапов</w:t>
            </w:r>
          </w:p>
          <w:p w:rsidR="00C20692" w:rsidRPr="005E12A1" w:rsidRDefault="00C20692" w:rsidP="007C441C">
            <w:pPr>
              <w:rPr>
                <w:snapToGrid w:val="0"/>
              </w:rPr>
            </w:pPr>
            <w:r w:rsidRPr="005E12A1">
              <w:rPr>
                <w:snapToGrid w:val="0"/>
              </w:rPr>
              <w:t>разработки</w:t>
            </w:r>
          </w:p>
        </w:tc>
        <w:tc>
          <w:tcPr>
            <w:tcW w:w="1779" w:type="dxa"/>
            <w:vAlign w:val="center"/>
            <w:hideMark/>
          </w:tcPr>
          <w:p w:rsidR="00C20692" w:rsidRPr="005E12A1" w:rsidRDefault="00C20692" w:rsidP="007C441C">
            <w:pPr>
              <w:rPr>
                <w:snapToGrid w:val="0"/>
              </w:rPr>
            </w:pPr>
            <w:r w:rsidRPr="005E12A1">
              <w:rPr>
                <w:snapToGrid w:val="0"/>
              </w:rPr>
              <w:t>Трудоемкость</w:t>
            </w:r>
          </w:p>
          <w:p w:rsidR="00C20692" w:rsidRPr="005E12A1" w:rsidRDefault="00C20692" w:rsidP="007C441C">
            <w:pPr>
              <w:rPr>
                <w:snapToGrid w:val="0"/>
              </w:rPr>
            </w:pPr>
            <w:r w:rsidRPr="005E12A1">
              <w:rPr>
                <w:snapToGrid w:val="0"/>
              </w:rPr>
              <w:t>чел/часов</w:t>
            </w:r>
          </w:p>
        </w:tc>
        <w:tc>
          <w:tcPr>
            <w:tcW w:w="2552" w:type="dxa"/>
            <w:vAlign w:val="center"/>
            <w:hideMark/>
          </w:tcPr>
          <w:p w:rsidR="00C20692" w:rsidRPr="005E12A1" w:rsidRDefault="00C20692" w:rsidP="007C441C">
            <w:pPr>
              <w:rPr>
                <w:snapToGrid w:val="0"/>
              </w:rPr>
            </w:pPr>
            <w:r w:rsidRPr="005E12A1">
              <w:rPr>
                <w:snapToGrid w:val="0"/>
              </w:rPr>
              <w:t>Почасовая тарифная ставка программиста, грн.</w:t>
            </w:r>
          </w:p>
        </w:tc>
        <w:tc>
          <w:tcPr>
            <w:tcW w:w="1826" w:type="dxa"/>
            <w:vAlign w:val="center"/>
            <w:hideMark/>
          </w:tcPr>
          <w:p w:rsidR="00C20692" w:rsidRPr="005E12A1" w:rsidRDefault="00C20692" w:rsidP="007C441C">
            <w:pPr>
              <w:rPr>
                <w:snapToGrid w:val="0"/>
              </w:rPr>
            </w:pPr>
            <w:r w:rsidRPr="005E12A1">
              <w:rPr>
                <w:snapToGrid w:val="0"/>
              </w:rPr>
              <w:t>Сумма зарплаты, грн.</w:t>
            </w:r>
          </w:p>
        </w:tc>
      </w:tr>
      <w:tr w:rsidR="00C20692" w:rsidRPr="005E12A1" w:rsidTr="00C20692">
        <w:trPr>
          <w:jc w:val="center"/>
        </w:trPr>
        <w:tc>
          <w:tcPr>
            <w:tcW w:w="3040" w:type="dxa"/>
            <w:vAlign w:val="center"/>
            <w:hideMark/>
          </w:tcPr>
          <w:p w:rsidR="00C20692" w:rsidRPr="005E12A1" w:rsidRDefault="00C20692" w:rsidP="007C441C">
            <w:r w:rsidRPr="005E12A1">
              <w:t>Описание задания</w:t>
            </w:r>
          </w:p>
        </w:tc>
        <w:tc>
          <w:tcPr>
            <w:tcW w:w="1779" w:type="dxa"/>
            <w:vAlign w:val="center"/>
            <w:hideMark/>
          </w:tcPr>
          <w:p w:rsidR="00C20692" w:rsidRPr="005E12A1" w:rsidRDefault="00C20692" w:rsidP="007C441C">
            <w:r w:rsidRPr="005E12A1">
              <w:t>5</w:t>
            </w:r>
          </w:p>
        </w:tc>
        <w:tc>
          <w:tcPr>
            <w:tcW w:w="2552" w:type="dxa"/>
            <w:vAlign w:val="center"/>
            <w:hideMark/>
          </w:tcPr>
          <w:p w:rsidR="00C20692" w:rsidRPr="005E12A1" w:rsidRDefault="00C20692" w:rsidP="007C441C">
            <w:pPr>
              <w:rPr>
                <w:snapToGrid w:val="0"/>
              </w:rPr>
            </w:pPr>
            <w:r w:rsidRPr="005E12A1">
              <w:rPr>
                <w:snapToGrid w:val="0"/>
              </w:rPr>
              <w:t>8,00</w:t>
            </w:r>
          </w:p>
        </w:tc>
        <w:tc>
          <w:tcPr>
            <w:tcW w:w="1826" w:type="dxa"/>
            <w:vAlign w:val="center"/>
            <w:hideMark/>
          </w:tcPr>
          <w:p w:rsidR="00C20692" w:rsidRPr="005E12A1" w:rsidRDefault="00C20692" w:rsidP="007C441C">
            <w:pPr>
              <w:rPr>
                <w:snapToGrid w:val="0"/>
              </w:rPr>
            </w:pPr>
            <w:r w:rsidRPr="005E12A1">
              <w:rPr>
                <w:snapToGrid w:val="0"/>
              </w:rPr>
              <w:t>40,00</w:t>
            </w:r>
          </w:p>
        </w:tc>
      </w:tr>
      <w:tr w:rsidR="00C20692" w:rsidRPr="005E12A1" w:rsidTr="00C20692">
        <w:trPr>
          <w:jc w:val="center"/>
        </w:trPr>
        <w:tc>
          <w:tcPr>
            <w:tcW w:w="3040" w:type="dxa"/>
            <w:vAlign w:val="center"/>
            <w:hideMark/>
          </w:tcPr>
          <w:p w:rsidR="00C20692" w:rsidRPr="005E12A1" w:rsidRDefault="00C20692" w:rsidP="007C441C">
            <w:r w:rsidRPr="005E12A1">
              <w:t>Изучение задания</w:t>
            </w:r>
          </w:p>
        </w:tc>
        <w:tc>
          <w:tcPr>
            <w:tcW w:w="1779" w:type="dxa"/>
            <w:vAlign w:val="center"/>
            <w:hideMark/>
          </w:tcPr>
          <w:p w:rsidR="00C20692" w:rsidRPr="005E12A1" w:rsidRDefault="00C20692" w:rsidP="007C441C">
            <w:r w:rsidRPr="005E12A1">
              <w:t>5</w:t>
            </w:r>
          </w:p>
        </w:tc>
        <w:tc>
          <w:tcPr>
            <w:tcW w:w="2552" w:type="dxa"/>
            <w:vAlign w:val="center"/>
            <w:hideMark/>
          </w:tcPr>
          <w:p w:rsidR="00C20692" w:rsidRPr="005E12A1" w:rsidRDefault="00C20692" w:rsidP="007C441C">
            <w:pPr>
              <w:rPr>
                <w:snapToGrid w:val="0"/>
              </w:rPr>
            </w:pPr>
            <w:r w:rsidRPr="005E12A1">
              <w:rPr>
                <w:snapToGrid w:val="0"/>
              </w:rPr>
              <w:t>8,00</w:t>
            </w:r>
          </w:p>
        </w:tc>
        <w:tc>
          <w:tcPr>
            <w:tcW w:w="1826" w:type="dxa"/>
            <w:vAlign w:val="center"/>
            <w:hideMark/>
          </w:tcPr>
          <w:p w:rsidR="00C20692" w:rsidRPr="005E12A1" w:rsidRDefault="00C20692" w:rsidP="007C441C">
            <w:pPr>
              <w:rPr>
                <w:snapToGrid w:val="0"/>
              </w:rPr>
            </w:pPr>
            <w:r w:rsidRPr="005E12A1">
              <w:rPr>
                <w:snapToGrid w:val="0"/>
              </w:rPr>
              <w:t>40,00</w:t>
            </w:r>
          </w:p>
        </w:tc>
      </w:tr>
      <w:tr w:rsidR="00C20692" w:rsidRPr="005E12A1" w:rsidTr="00C20692">
        <w:trPr>
          <w:jc w:val="center"/>
        </w:trPr>
        <w:tc>
          <w:tcPr>
            <w:tcW w:w="3040" w:type="dxa"/>
            <w:vAlign w:val="center"/>
            <w:hideMark/>
          </w:tcPr>
          <w:p w:rsidR="00C20692" w:rsidRPr="005E12A1" w:rsidRDefault="00C20692" w:rsidP="007C441C">
            <w:r w:rsidRPr="005E12A1">
              <w:t>Составление алгоритма решения задачи</w:t>
            </w:r>
          </w:p>
        </w:tc>
        <w:tc>
          <w:tcPr>
            <w:tcW w:w="1779" w:type="dxa"/>
            <w:vAlign w:val="center"/>
            <w:hideMark/>
          </w:tcPr>
          <w:p w:rsidR="00C20692" w:rsidRPr="005E12A1" w:rsidRDefault="00C20692" w:rsidP="007C441C">
            <w:r w:rsidRPr="005E12A1">
              <w:t>11</w:t>
            </w:r>
          </w:p>
        </w:tc>
        <w:tc>
          <w:tcPr>
            <w:tcW w:w="2552" w:type="dxa"/>
            <w:vAlign w:val="center"/>
            <w:hideMark/>
          </w:tcPr>
          <w:p w:rsidR="00C20692" w:rsidRPr="005E12A1" w:rsidRDefault="00C20692" w:rsidP="007C441C">
            <w:pPr>
              <w:rPr>
                <w:snapToGrid w:val="0"/>
              </w:rPr>
            </w:pPr>
            <w:r w:rsidRPr="005E12A1">
              <w:rPr>
                <w:snapToGrid w:val="0"/>
              </w:rPr>
              <w:t>8,00</w:t>
            </w:r>
          </w:p>
        </w:tc>
        <w:tc>
          <w:tcPr>
            <w:tcW w:w="1826" w:type="dxa"/>
            <w:vAlign w:val="center"/>
            <w:hideMark/>
          </w:tcPr>
          <w:p w:rsidR="00C20692" w:rsidRPr="005E12A1" w:rsidRDefault="00C20692" w:rsidP="007C441C">
            <w:pPr>
              <w:rPr>
                <w:snapToGrid w:val="0"/>
              </w:rPr>
            </w:pPr>
            <w:r w:rsidRPr="005E12A1">
              <w:rPr>
                <w:snapToGrid w:val="0"/>
              </w:rPr>
              <w:t>88,00</w:t>
            </w:r>
          </w:p>
        </w:tc>
      </w:tr>
      <w:tr w:rsidR="00C20692" w:rsidRPr="005E12A1" w:rsidTr="00C20692">
        <w:trPr>
          <w:jc w:val="center"/>
        </w:trPr>
        <w:tc>
          <w:tcPr>
            <w:tcW w:w="3040" w:type="dxa"/>
            <w:vAlign w:val="center"/>
            <w:hideMark/>
          </w:tcPr>
          <w:p w:rsidR="00C20692" w:rsidRPr="005E12A1" w:rsidRDefault="00C20692" w:rsidP="007C441C">
            <w:r w:rsidRPr="005E12A1">
              <w:t>Программирование</w:t>
            </w:r>
          </w:p>
        </w:tc>
        <w:tc>
          <w:tcPr>
            <w:tcW w:w="1779" w:type="dxa"/>
            <w:vAlign w:val="center"/>
            <w:hideMark/>
          </w:tcPr>
          <w:p w:rsidR="00C20692" w:rsidRPr="005E12A1" w:rsidRDefault="00C20692" w:rsidP="007C441C">
            <w:r w:rsidRPr="005E12A1">
              <w:t>12</w:t>
            </w:r>
          </w:p>
        </w:tc>
        <w:tc>
          <w:tcPr>
            <w:tcW w:w="2552" w:type="dxa"/>
            <w:vAlign w:val="center"/>
            <w:hideMark/>
          </w:tcPr>
          <w:p w:rsidR="00C20692" w:rsidRPr="005E12A1" w:rsidRDefault="00C20692" w:rsidP="007C441C">
            <w:pPr>
              <w:rPr>
                <w:snapToGrid w:val="0"/>
              </w:rPr>
            </w:pPr>
            <w:r w:rsidRPr="005E12A1">
              <w:rPr>
                <w:snapToGrid w:val="0"/>
              </w:rPr>
              <w:t>8,00</w:t>
            </w:r>
          </w:p>
        </w:tc>
        <w:tc>
          <w:tcPr>
            <w:tcW w:w="1826" w:type="dxa"/>
            <w:vAlign w:val="center"/>
            <w:hideMark/>
          </w:tcPr>
          <w:p w:rsidR="00C20692" w:rsidRPr="005E12A1" w:rsidRDefault="00C20692" w:rsidP="007C441C">
            <w:pPr>
              <w:rPr>
                <w:snapToGrid w:val="0"/>
              </w:rPr>
            </w:pPr>
            <w:r w:rsidRPr="005E12A1">
              <w:rPr>
                <w:snapToGrid w:val="0"/>
              </w:rPr>
              <w:t>96,00</w:t>
            </w:r>
          </w:p>
        </w:tc>
      </w:tr>
      <w:tr w:rsidR="00C20692" w:rsidRPr="005E12A1" w:rsidTr="00C20692">
        <w:trPr>
          <w:jc w:val="center"/>
        </w:trPr>
        <w:tc>
          <w:tcPr>
            <w:tcW w:w="3040" w:type="dxa"/>
            <w:vAlign w:val="center"/>
            <w:hideMark/>
          </w:tcPr>
          <w:p w:rsidR="00C20692" w:rsidRPr="005E12A1" w:rsidRDefault="00C20692" w:rsidP="007C441C">
            <w:r w:rsidRPr="005E12A1">
              <w:t>Отладка программы</w:t>
            </w:r>
          </w:p>
        </w:tc>
        <w:tc>
          <w:tcPr>
            <w:tcW w:w="1779" w:type="dxa"/>
            <w:vAlign w:val="center"/>
            <w:hideMark/>
          </w:tcPr>
          <w:p w:rsidR="00C20692" w:rsidRPr="005E12A1" w:rsidRDefault="00C20692" w:rsidP="007C441C">
            <w:r w:rsidRPr="005E12A1">
              <w:t>83</w:t>
            </w:r>
          </w:p>
        </w:tc>
        <w:tc>
          <w:tcPr>
            <w:tcW w:w="2552" w:type="dxa"/>
            <w:vAlign w:val="center"/>
            <w:hideMark/>
          </w:tcPr>
          <w:p w:rsidR="00C20692" w:rsidRPr="005E12A1" w:rsidRDefault="00C20692" w:rsidP="007C441C">
            <w:pPr>
              <w:rPr>
                <w:snapToGrid w:val="0"/>
              </w:rPr>
            </w:pPr>
            <w:r w:rsidRPr="005E12A1">
              <w:rPr>
                <w:snapToGrid w:val="0"/>
              </w:rPr>
              <w:t>8,00</w:t>
            </w:r>
          </w:p>
        </w:tc>
        <w:tc>
          <w:tcPr>
            <w:tcW w:w="1826" w:type="dxa"/>
            <w:vAlign w:val="center"/>
            <w:hideMark/>
          </w:tcPr>
          <w:p w:rsidR="00C20692" w:rsidRPr="005E12A1" w:rsidRDefault="00C20692" w:rsidP="007C441C">
            <w:pPr>
              <w:rPr>
                <w:snapToGrid w:val="0"/>
              </w:rPr>
            </w:pPr>
            <w:r w:rsidRPr="005E12A1">
              <w:rPr>
                <w:snapToGrid w:val="0"/>
              </w:rPr>
              <w:t>664,00</w:t>
            </w:r>
          </w:p>
        </w:tc>
      </w:tr>
      <w:tr w:rsidR="00C20692" w:rsidRPr="005E12A1" w:rsidTr="00C20692">
        <w:trPr>
          <w:jc w:val="center"/>
        </w:trPr>
        <w:tc>
          <w:tcPr>
            <w:tcW w:w="3040" w:type="dxa"/>
            <w:vAlign w:val="center"/>
            <w:hideMark/>
          </w:tcPr>
          <w:p w:rsidR="00C20692" w:rsidRPr="005E12A1" w:rsidRDefault="00C20692" w:rsidP="007C441C">
            <w:r w:rsidRPr="005E12A1">
              <w:t>Оформление документации</w:t>
            </w:r>
          </w:p>
        </w:tc>
        <w:tc>
          <w:tcPr>
            <w:tcW w:w="1779" w:type="dxa"/>
            <w:vAlign w:val="center"/>
            <w:hideMark/>
          </w:tcPr>
          <w:p w:rsidR="00C20692" w:rsidRPr="005E12A1" w:rsidRDefault="00C20692" w:rsidP="007C441C">
            <w:r w:rsidRPr="005E12A1">
              <w:t>25</w:t>
            </w:r>
          </w:p>
        </w:tc>
        <w:tc>
          <w:tcPr>
            <w:tcW w:w="2552" w:type="dxa"/>
            <w:vAlign w:val="center"/>
            <w:hideMark/>
          </w:tcPr>
          <w:p w:rsidR="00C20692" w:rsidRPr="005E12A1" w:rsidRDefault="00C20692" w:rsidP="007C441C">
            <w:pPr>
              <w:rPr>
                <w:snapToGrid w:val="0"/>
              </w:rPr>
            </w:pPr>
            <w:r w:rsidRPr="005E12A1">
              <w:rPr>
                <w:snapToGrid w:val="0"/>
              </w:rPr>
              <w:t>8,00</w:t>
            </w:r>
          </w:p>
        </w:tc>
        <w:tc>
          <w:tcPr>
            <w:tcW w:w="1826" w:type="dxa"/>
            <w:vAlign w:val="center"/>
            <w:hideMark/>
          </w:tcPr>
          <w:p w:rsidR="00C20692" w:rsidRPr="005E12A1" w:rsidRDefault="00C20692" w:rsidP="007C441C">
            <w:pPr>
              <w:rPr>
                <w:snapToGrid w:val="0"/>
              </w:rPr>
            </w:pPr>
            <w:r w:rsidRPr="005E12A1">
              <w:rPr>
                <w:snapToGrid w:val="0"/>
              </w:rPr>
              <w:t>200,00</w:t>
            </w:r>
          </w:p>
        </w:tc>
      </w:tr>
      <w:tr w:rsidR="00C20692" w:rsidRPr="005E12A1" w:rsidTr="00C20692">
        <w:trPr>
          <w:jc w:val="center"/>
        </w:trPr>
        <w:tc>
          <w:tcPr>
            <w:tcW w:w="3040" w:type="dxa"/>
            <w:vAlign w:val="center"/>
            <w:hideMark/>
          </w:tcPr>
          <w:p w:rsidR="00C20692" w:rsidRPr="005E12A1" w:rsidRDefault="00C20692" w:rsidP="007C441C">
            <w:r w:rsidRPr="005E12A1">
              <w:t>ВСЕГО:</w:t>
            </w:r>
          </w:p>
        </w:tc>
        <w:tc>
          <w:tcPr>
            <w:tcW w:w="1779" w:type="dxa"/>
            <w:vAlign w:val="center"/>
            <w:hideMark/>
          </w:tcPr>
          <w:p w:rsidR="00C20692" w:rsidRPr="005E12A1" w:rsidRDefault="00C20692" w:rsidP="007C441C">
            <w:r w:rsidRPr="005E12A1">
              <w:t>141</w:t>
            </w:r>
          </w:p>
        </w:tc>
        <w:tc>
          <w:tcPr>
            <w:tcW w:w="2552" w:type="dxa"/>
            <w:vAlign w:val="center"/>
            <w:hideMark/>
          </w:tcPr>
          <w:p w:rsidR="00C20692" w:rsidRPr="005E12A1" w:rsidRDefault="00C20692" w:rsidP="007C441C">
            <w:pPr>
              <w:rPr>
                <w:snapToGrid w:val="0"/>
              </w:rPr>
            </w:pPr>
            <w:r w:rsidRPr="005E12A1">
              <w:rPr>
                <w:snapToGrid w:val="0"/>
              </w:rPr>
              <w:t>8,00</w:t>
            </w:r>
          </w:p>
        </w:tc>
        <w:tc>
          <w:tcPr>
            <w:tcW w:w="1826" w:type="dxa"/>
            <w:vAlign w:val="center"/>
            <w:hideMark/>
          </w:tcPr>
          <w:p w:rsidR="00C20692" w:rsidRPr="005E12A1" w:rsidRDefault="00C20692" w:rsidP="007C441C">
            <w:pPr>
              <w:rPr>
                <w:snapToGrid w:val="0"/>
              </w:rPr>
            </w:pPr>
            <w:r w:rsidRPr="005E12A1">
              <w:rPr>
                <w:snapToGrid w:val="0"/>
              </w:rPr>
              <w:t>1128,00</w:t>
            </w:r>
          </w:p>
        </w:tc>
      </w:tr>
    </w:tbl>
    <w:p w:rsidR="00C20692" w:rsidRPr="005E12A1" w:rsidRDefault="00C20692" w:rsidP="005E12A1">
      <w:pPr>
        <w:ind w:firstLine="709"/>
        <w:rPr>
          <w:snapToGrid w:val="0"/>
          <w:sz w:val="28"/>
          <w:szCs w:val="28"/>
        </w:rPr>
      </w:pPr>
    </w:p>
    <w:p w:rsidR="00C20692" w:rsidRPr="005E12A1" w:rsidRDefault="00C20692" w:rsidP="005E12A1">
      <w:pPr>
        <w:pStyle w:val="af2"/>
        <w:ind w:left="0" w:firstLine="709"/>
        <w:rPr>
          <w:sz w:val="28"/>
          <w:szCs w:val="28"/>
        </w:rPr>
      </w:pPr>
      <w:r w:rsidRPr="005E12A1">
        <w:rPr>
          <w:sz w:val="28"/>
          <w:szCs w:val="28"/>
          <w:lang w:eastAsia="ru-RU"/>
        </w:rPr>
        <w:t>Таблица 3.3 – Расчет материальных расходов на разработку ПО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2433"/>
        <w:gridCol w:w="2171"/>
        <w:gridCol w:w="1331"/>
      </w:tblGrid>
      <w:tr w:rsidR="00C20692" w:rsidRPr="005E12A1" w:rsidTr="007C441C">
        <w:trPr>
          <w:trHeight w:val="340"/>
        </w:trPr>
        <w:tc>
          <w:tcPr>
            <w:tcW w:w="1174" w:type="dxa"/>
            <w:vAlign w:val="center"/>
            <w:hideMark/>
          </w:tcPr>
          <w:p w:rsidR="00C20692" w:rsidRPr="005E12A1" w:rsidRDefault="00C20692" w:rsidP="007C441C">
            <w:pPr>
              <w:rPr>
                <w:snapToGrid w:val="0"/>
              </w:rPr>
            </w:pPr>
            <w:r w:rsidRPr="005E12A1">
              <w:rPr>
                <w:snapToGrid w:val="0"/>
              </w:rPr>
              <w:t>Материал</w:t>
            </w:r>
          </w:p>
        </w:tc>
        <w:tc>
          <w:tcPr>
            <w:tcW w:w="2433" w:type="dxa"/>
            <w:vAlign w:val="center"/>
            <w:hideMark/>
          </w:tcPr>
          <w:p w:rsidR="00C20692" w:rsidRPr="005E12A1" w:rsidRDefault="00C20692" w:rsidP="007C441C">
            <w:pPr>
              <w:rPr>
                <w:snapToGrid w:val="0"/>
              </w:rPr>
            </w:pPr>
            <w:r w:rsidRPr="005E12A1">
              <w:rPr>
                <w:snapToGrid w:val="0"/>
              </w:rPr>
              <w:t>Фактическое количество</w:t>
            </w:r>
          </w:p>
        </w:tc>
        <w:tc>
          <w:tcPr>
            <w:tcW w:w="2171" w:type="dxa"/>
            <w:vAlign w:val="center"/>
            <w:hideMark/>
          </w:tcPr>
          <w:p w:rsidR="00C20692" w:rsidRPr="005E12A1" w:rsidRDefault="00C20692" w:rsidP="007C441C">
            <w:pPr>
              <w:rPr>
                <w:snapToGrid w:val="0"/>
              </w:rPr>
            </w:pPr>
            <w:r w:rsidRPr="005E12A1">
              <w:rPr>
                <w:snapToGrid w:val="0"/>
              </w:rPr>
              <w:t>Цена за единицу, грн.</w:t>
            </w:r>
          </w:p>
        </w:tc>
        <w:tc>
          <w:tcPr>
            <w:tcW w:w="1331" w:type="dxa"/>
            <w:vAlign w:val="center"/>
            <w:hideMark/>
          </w:tcPr>
          <w:p w:rsidR="00C20692" w:rsidRPr="005E12A1" w:rsidRDefault="00C20692" w:rsidP="007C441C">
            <w:pPr>
              <w:rPr>
                <w:snapToGrid w:val="0"/>
              </w:rPr>
            </w:pPr>
            <w:r w:rsidRPr="005E12A1">
              <w:rPr>
                <w:snapToGrid w:val="0"/>
              </w:rPr>
              <w:t>Сумма, грн.</w:t>
            </w:r>
          </w:p>
        </w:tc>
      </w:tr>
      <w:tr w:rsidR="00C20692" w:rsidRPr="005E12A1" w:rsidTr="007C441C">
        <w:trPr>
          <w:cantSplit/>
          <w:trHeight w:hRule="exact" w:val="397"/>
        </w:trPr>
        <w:tc>
          <w:tcPr>
            <w:tcW w:w="1174" w:type="dxa"/>
            <w:vAlign w:val="center"/>
          </w:tcPr>
          <w:p w:rsidR="00C20692" w:rsidRPr="005E12A1" w:rsidRDefault="00C20692" w:rsidP="007C441C">
            <w:pPr>
              <w:rPr>
                <w:snapToGrid w:val="0"/>
              </w:rPr>
            </w:pPr>
            <w:r w:rsidRPr="005E12A1">
              <w:rPr>
                <w:snapToGrid w:val="0"/>
              </w:rPr>
              <w:t>1. DVD</w:t>
            </w:r>
          </w:p>
          <w:p w:rsidR="00C20692" w:rsidRPr="005E12A1" w:rsidRDefault="00C20692" w:rsidP="007C441C">
            <w:pPr>
              <w:rPr>
                <w:snapToGrid w:val="0"/>
              </w:rPr>
            </w:pPr>
          </w:p>
        </w:tc>
        <w:tc>
          <w:tcPr>
            <w:tcW w:w="2433" w:type="dxa"/>
            <w:vAlign w:val="center"/>
            <w:hideMark/>
          </w:tcPr>
          <w:p w:rsidR="00C20692" w:rsidRPr="005E12A1" w:rsidRDefault="00C20692" w:rsidP="007C441C">
            <w:pPr>
              <w:rPr>
                <w:snapToGrid w:val="0"/>
              </w:rPr>
            </w:pPr>
            <w:r w:rsidRPr="005E12A1">
              <w:rPr>
                <w:snapToGrid w:val="0"/>
              </w:rPr>
              <w:t>1</w:t>
            </w:r>
          </w:p>
        </w:tc>
        <w:tc>
          <w:tcPr>
            <w:tcW w:w="2171" w:type="dxa"/>
            <w:vAlign w:val="center"/>
            <w:hideMark/>
          </w:tcPr>
          <w:p w:rsidR="00C20692" w:rsidRPr="005E12A1" w:rsidRDefault="00C20692" w:rsidP="007C441C">
            <w:pPr>
              <w:rPr>
                <w:snapToGrid w:val="0"/>
              </w:rPr>
            </w:pPr>
            <w:r w:rsidRPr="005E12A1">
              <w:rPr>
                <w:snapToGrid w:val="0"/>
              </w:rPr>
              <w:t>3,00</w:t>
            </w:r>
          </w:p>
        </w:tc>
        <w:tc>
          <w:tcPr>
            <w:tcW w:w="1331" w:type="dxa"/>
            <w:vAlign w:val="center"/>
            <w:hideMark/>
          </w:tcPr>
          <w:p w:rsidR="00C20692" w:rsidRPr="005E12A1" w:rsidRDefault="00C20692" w:rsidP="007C441C">
            <w:pPr>
              <w:rPr>
                <w:snapToGrid w:val="0"/>
              </w:rPr>
            </w:pPr>
            <w:r w:rsidRPr="005E12A1">
              <w:rPr>
                <w:snapToGrid w:val="0"/>
              </w:rPr>
              <w:t>6,00</w:t>
            </w:r>
          </w:p>
        </w:tc>
      </w:tr>
      <w:tr w:rsidR="00C20692" w:rsidRPr="005E12A1" w:rsidTr="007C441C">
        <w:trPr>
          <w:cantSplit/>
          <w:trHeight w:hRule="exact" w:val="397"/>
        </w:trPr>
        <w:tc>
          <w:tcPr>
            <w:tcW w:w="1174" w:type="dxa"/>
            <w:vAlign w:val="center"/>
          </w:tcPr>
          <w:p w:rsidR="00C20692" w:rsidRPr="005E12A1" w:rsidRDefault="00C20692" w:rsidP="007C441C">
            <w:pPr>
              <w:rPr>
                <w:snapToGrid w:val="0"/>
              </w:rPr>
            </w:pPr>
            <w:r w:rsidRPr="005E12A1">
              <w:rPr>
                <w:snapToGrid w:val="0"/>
              </w:rPr>
              <w:t>2. Бумага</w:t>
            </w:r>
          </w:p>
          <w:p w:rsidR="00C20692" w:rsidRPr="005E12A1" w:rsidRDefault="00C20692" w:rsidP="007C441C">
            <w:pPr>
              <w:rPr>
                <w:snapToGrid w:val="0"/>
              </w:rPr>
            </w:pPr>
          </w:p>
        </w:tc>
        <w:tc>
          <w:tcPr>
            <w:tcW w:w="2433" w:type="dxa"/>
            <w:vAlign w:val="center"/>
            <w:hideMark/>
          </w:tcPr>
          <w:p w:rsidR="00C20692" w:rsidRPr="005E12A1" w:rsidRDefault="00C20692" w:rsidP="007C441C">
            <w:pPr>
              <w:rPr>
                <w:snapToGrid w:val="0"/>
              </w:rPr>
            </w:pPr>
            <w:r w:rsidRPr="005E12A1">
              <w:rPr>
                <w:snapToGrid w:val="0"/>
              </w:rPr>
              <w:t>500</w:t>
            </w:r>
          </w:p>
        </w:tc>
        <w:tc>
          <w:tcPr>
            <w:tcW w:w="2171" w:type="dxa"/>
            <w:vAlign w:val="center"/>
            <w:hideMark/>
          </w:tcPr>
          <w:p w:rsidR="00C20692" w:rsidRPr="005E12A1" w:rsidRDefault="00C20692" w:rsidP="007C441C">
            <w:pPr>
              <w:rPr>
                <w:snapToGrid w:val="0"/>
              </w:rPr>
            </w:pPr>
            <w:r w:rsidRPr="005E12A1">
              <w:rPr>
                <w:snapToGrid w:val="0"/>
              </w:rPr>
              <w:t>0,10</w:t>
            </w:r>
          </w:p>
        </w:tc>
        <w:tc>
          <w:tcPr>
            <w:tcW w:w="1331" w:type="dxa"/>
            <w:vAlign w:val="center"/>
            <w:hideMark/>
          </w:tcPr>
          <w:p w:rsidR="00C20692" w:rsidRPr="005E12A1" w:rsidRDefault="00C20692" w:rsidP="007C441C">
            <w:pPr>
              <w:rPr>
                <w:snapToGrid w:val="0"/>
              </w:rPr>
            </w:pPr>
            <w:r w:rsidRPr="005E12A1">
              <w:rPr>
                <w:snapToGrid w:val="0"/>
              </w:rPr>
              <w:t>50,00</w:t>
            </w:r>
          </w:p>
        </w:tc>
      </w:tr>
      <w:tr w:rsidR="00C20692" w:rsidRPr="005E12A1" w:rsidTr="007C441C">
        <w:trPr>
          <w:cantSplit/>
          <w:trHeight w:hRule="exact" w:val="397"/>
        </w:trPr>
        <w:tc>
          <w:tcPr>
            <w:tcW w:w="1174" w:type="dxa"/>
            <w:vAlign w:val="center"/>
          </w:tcPr>
          <w:p w:rsidR="00C20692" w:rsidRPr="005E12A1" w:rsidRDefault="00C20692" w:rsidP="007C441C">
            <w:pPr>
              <w:rPr>
                <w:snapToGrid w:val="0"/>
              </w:rPr>
            </w:pPr>
            <w:r w:rsidRPr="005E12A1">
              <w:rPr>
                <w:snapToGrid w:val="0"/>
              </w:rPr>
              <w:t>ВМЕСТЕ:</w:t>
            </w:r>
          </w:p>
          <w:p w:rsidR="00C20692" w:rsidRPr="005E12A1" w:rsidRDefault="00C20692" w:rsidP="007C441C">
            <w:pPr>
              <w:rPr>
                <w:snapToGrid w:val="0"/>
              </w:rPr>
            </w:pPr>
          </w:p>
        </w:tc>
        <w:tc>
          <w:tcPr>
            <w:tcW w:w="2433" w:type="dxa"/>
            <w:vAlign w:val="center"/>
          </w:tcPr>
          <w:p w:rsidR="00C20692" w:rsidRPr="005E12A1" w:rsidRDefault="00C20692" w:rsidP="007C441C">
            <w:pPr>
              <w:rPr>
                <w:snapToGrid w:val="0"/>
              </w:rPr>
            </w:pPr>
          </w:p>
        </w:tc>
        <w:tc>
          <w:tcPr>
            <w:tcW w:w="2171" w:type="dxa"/>
            <w:vAlign w:val="center"/>
          </w:tcPr>
          <w:p w:rsidR="00C20692" w:rsidRPr="005E12A1" w:rsidRDefault="00C20692" w:rsidP="007C441C">
            <w:pPr>
              <w:rPr>
                <w:snapToGrid w:val="0"/>
              </w:rPr>
            </w:pPr>
          </w:p>
        </w:tc>
        <w:tc>
          <w:tcPr>
            <w:tcW w:w="1331" w:type="dxa"/>
            <w:vAlign w:val="center"/>
            <w:hideMark/>
          </w:tcPr>
          <w:p w:rsidR="00C20692" w:rsidRPr="005E12A1" w:rsidRDefault="00C20692" w:rsidP="007C441C">
            <w:pPr>
              <w:rPr>
                <w:snapToGrid w:val="0"/>
              </w:rPr>
            </w:pPr>
            <w:r w:rsidRPr="005E12A1">
              <w:rPr>
                <w:snapToGrid w:val="0"/>
              </w:rPr>
              <w:t>56,00</w:t>
            </w:r>
          </w:p>
        </w:tc>
      </w:tr>
      <w:tr w:rsidR="00C20692" w:rsidRPr="005E12A1" w:rsidTr="007C441C">
        <w:trPr>
          <w:cantSplit/>
          <w:trHeight w:hRule="exact" w:val="397"/>
        </w:trPr>
        <w:tc>
          <w:tcPr>
            <w:tcW w:w="1174" w:type="dxa"/>
            <w:vAlign w:val="center"/>
          </w:tcPr>
          <w:p w:rsidR="00C20692" w:rsidRPr="005E12A1" w:rsidRDefault="00C20692" w:rsidP="007C441C">
            <w:pPr>
              <w:rPr>
                <w:snapToGrid w:val="0"/>
              </w:rPr>
            </w:pPr>
            <w:r w:rsidRPr="005E12A1">
              <w:rPr>
                <w:snapToGrid w:val="0"/>
              </w:rPr>
              <w:t>ТЗР (4%)</w:t>
            </w:r>
          </w:p>
          <w:p w:rsidR="00C20692" w:rsidRPr="005E12A1" w:rsidRDefault="00C20692" w:rsidP="007C441C">
            <w:pPr>
              <w:rPr>
                <w:snapToGrid w:val="0"/>
              </w:rPr>
            </w:pPr>
          </w:p>
        </w:tc>
        <w:tc>
          <w:tcPr>
            <w:tcW w:w="2433" w:type="dxa"/>
            <w:vAlign w:val="center"/>
          </w:tcPr>
          <w:p w:rsidR="00C20692" w:rsidRPr="005E12A1" w:rsidRDefault="00C20692" w:rsidP="007C441C">
            <w:pPr>
              <w:rPr>
                <w:snapToGrid w:val="0"/>
              </w:rPr>
            </w:pPr>
          </w:p>
        </w:tc>
        <w:tc>
          <w:tcPr>
            <w:tcW w:w="2171" w:type="dxa"/>
            <w:vAlign w:val="center"/>
          </w:tcPr>
          <w:p w:rsidR="00C20692" w:rsidRPr="005E12A1" w:rsidRDefault="00C20692" w:rsidP="007C441C">
            <w:pPr>
              <w:rPr>
                <w:snapToGrid w:val="0"/>
              </w:rPr>
            </w:pPr>
          </w:p>
        </w:tc>
        <w:tc>
          <w:tcPr>
            <w:tcW w:w="1331" w:type="dxa"/>
            <w:vAlign w:val="center"/>
            <w:hideMark/>
          </w:tcPr>
          <w:p w:rsidR="00C20692" w:rsidRPr="005E12A1" w:rsidRDefault="00C20692" w:rsidP="007C441C">
            <w:pPr>
              <w:rPr>
                <w:snapToGrid w:val="0"/>
              </w:rPr>
            </w:pPr>
            <w:r w:rsidRPr="005E12A1">
              <w:rPr>
                <w:snapToGrid w:val="0"/>
              </w:rPr>
              <w:t>2,24</w:t>
            </w:r>
          </w:p>
        </w:tc>
      </w:tr>
      <w:tr w:rsidR="00C20692" w:rsidRPr="005E12A1" w:rsidTr="007C441C">
        <w:trPr>
          <w:cantSplit/>
          <w:trHeight w:hRule="exact" w:val="397"/>
        </w:trPr>
        <w:tc>
          <w:tcPr>
            <w:tcW w:w="1174" w:type="dxa"/>
            <w:vAlign w:val="center"/>
          </w:tcPr>
          <w:p w:rsidR="00C20692" w:rsidRPr="005E12A1" w:rsidRDefault="00C20692" w:rsidP="007C441C">
            <w:pPr>
              <w:rPr>
                <w:snapToGrid w:val="0"/>
              </w:rPr>
            </w:pPr>
            <w:r w:rsidRPr="005E12A1">
              <w:rPr>
                <w:snapToGrid w:val="0"/>
              </w:rPr>
              <w:t>ВМЕСТЕ:</w:t>
            </w:r>
          </w:p>
          <w:p w:rsidR="00C20692" w:rsidRPr="005E12A1" w:rsidRDefault="00C20692" w:rsidP="007C441C">
            <w:pPr>
              <w:rPr>
                <w:b/>
                <w:bCs/>
                <w:snapToGrid w:val="0"/>
              </w:rPr>
            </w:pPr>
          </w:p>
        </w:tc>
        <w:tc>
          <w:tcPr>
            <w:tcW w:w="2433" w:type="dxa"/>
            <w:vAlign w:val="center"/>
          </w:tcPr>
          <w:p w:rsidR="00C20692" w:rsidRPr="005E12A1" w:rsidRDefault="00C20692" w:rsidP="007C441C">
            <w:pPr>
              <w:rPr>
                <w:snapToGrid w:val="0"/>
              </w:rPr>
            </w:pPr>
          </w:p>
        </w:tc>
        <w:tc>
          <w:tcPr>
            <w:tcW w:w="2171" w:type="dxa"/>
            <w:vAlign w:val="center"/>
          </w:tcPr>
          <w:p w:rsidR="00C20692" w:rsidRPr="005E12A1" w:rsidRDefault="00C20692" w:rsidP="007C441C">
            <w:pPr>
              <w:rPr>
                <w:snapToGrid w:val="0"/>
              </w:rPr>
            </w:pPr>
          </w:p>
        </w:tc>
        <w:tc>
          <w:tcPr>
            <w:tcW w:w="1331" w:type="dxa"/>
            <w:vAlign w:val="center"/>
            <w:hideMark/>
          </w:tcPr>
          <w:p w:rsidR="00C20692" w:rsidRPr="005E12A1" w:rsidRDefault="00C20692" w:rsidP="007C441C">
            <w:pPr>
              <w:rPr>
                <w:snapToGrid w:val="0"/>
              </w:rPr>
            </w:pPr>
            <w:r w:rsidRPr="005E12A1">
              <w:rPr>
                <w:snapToGrid w:val="0"/>
              </w:rPr>
              <w:t>57,24</w:t>
            </w:r>
          </w:p>
        </w:tc>
      </w:tr>
    </w:tbl>
    <w:p w:rsidR="00C20692" w:rsidRPr="005E12A1" w:rsidRDefault="00C20692" w:rsidP="005E12A1">
      <w:pPr>
        <w:ind w:firstLine="709"/>
        <w:rPr>
          <w:snapToGrid w:val="0"/>
          <w:sz w:val="28"/>
          <w:szCs w:val="28"/>
        </w:rPr>
      </w:pPr>
    </w:p>
    <w:p w:rsidR="00C20692" w:rsidRPr="005E12A1" w:rsidRDefault="00C20692" w:rsidP="005E12A1">
      <w:pPr>
        <w:autoSpaceDE w:val="0"/>
        <w:autoSpaceDN w:val="0"/>
        <w:ind w:firstLine="709"/>
        <w:rPr>
          <w:b/>
          <w:bCs/>
          <w:snapToGrid w:val="0"/>
          <w:sz w:val="28"/>
          <w:szCs w:val="28"/>
        </w:rPr>
      </w:pPr>
      <w:r w:rsidRPr="005E12A1">
        <w:rPr>
          <w:snapToGrid w:val="0"/>
          <w:sz w:val="28"/>
          <w:szCs w:val="28"/>
        </w:rPr>
        <w:t>в) Расходы на использование ЭВМ при разработке ПО</w:t>
      </w:r>
    </w:p>
    <w:p w:rsidR="00C20692" w:rsidRDefault="00C20692" w:rsidP="005E12A1">
      <w:pPr>
        <w:autoSpaceDE w:val="0"/>
        <w:autoSpaceDN w:val="0"/>
        <w:adjustRightInd w:val="0"/>
        <w:ind w:firstLine="709"/>
        <w:rPr>
          <w:snapToGrid w:val="0"/>
          <w:sz w:val="28"/>
          <w:szCs w:val="28"/>
        </w:rPr>
      </w:pPr>
      <w:r w:rsidRPr="005E12A1">
        <w:rPr>
          <w:snapToGrid w:val="0"/>
          <w:sz w:val="28"/>
          <w:szCs w:val="28"/>
        </w:rPr>
        <w:t xml:space="preserve">Расходы на использование ЭВМ при разработке ПО рассчитываются, исходя из расходов одного часа, </w:t>
      </w:r>
      <w:r w:rsidRPr="005E12A1">
        <w:rPr>
          <w:sz w:val="28"/>
          <w:szCs w:val="28"/>
        </w:rPr>
        <w:t>по формуле</w:t>
      </w:r>
      <w:r w:rsidRPr="005E12A1">
        <w:rPr>
          <w:snapToGrid w:val="0"/>
          <w:sz w:val="28"/>
          <w:szCs w:val="28"/>
        </w:rPr>
        <w:t>:</w:t>
      </w:r>
    </w:p>
    <w:p w:rsidR="007C441C" w:rsidRPr="005E12A1" w:rsidRDefault="007C441C" w:rsidP="005E12A1">
      <w:pPr>
        <w:autoSpaceDE w:val="0"/>
        <w:autoSpaceDN w:val="0"/>
        <w:adjustRightInd w:val="0"/>
        <w:ind w:firstLine="709"/>
        <w:rPr>
          <w:snapToGrid w:val="0"/>
          <w:sz w:val="28"/>
          <w:szCs w:val="28"/>
        </w:rPr>
      </w:pPr>
    </w:p>
    <w:p w:rsidR="007C441C" w:rsidRDefault="004B4539" w:rsidP="005E12A1">
      <w:pPr>
        <w:numPr>
          <w:ilvl w:val="12"/>
          <w:numId w:val="0"/>
        </w:numPr>
        <w:tabs>
          <w:tab w:val="left" w:pos="8210"/>
        </w:tabs>
        <w:ind w:firstLine="709"/>
        <w:jc w:val="left"/>
        <w:rPr>
          <w:bCs/>
          <w:sz w:val="28"/>
          <w:szCs w:val="28"/>
        </w:rPr>
      </w:pPr>
      <w:r>
        <w:rPr>
          <w:position w:val="-12"/>
          <w:sz w:val="28"/>
          <w:szCs w:val="28"/>
        </w:rPr>
        <w:pict>
          <v:shape id="_x0000_i1057" type="#_x0000_t75" style="width:137.25pt;height:18.75pt">
            <v:imagedata r:id="rId39" o:title=""/>
          </v:shape>
        </w:pict>
      </w:r>
      <w:r w:rsidR="007C441C" w:rsidRPr="005E12A1">
        <w:rPr>
          <w:sz w:val="28"/>
          <w:szCs w:val="28"/>
        </w:rPr>
        <w:t>,</w:t>
      </w:r>
      <w:r w:rsidR="007C441C">
        <w:rPr>
          <w:sz w:val="28"/>
          <w:szCs w:val="28"/>
        </w:rPr>
        <w:t xml:space="preserve"> </w:t>
      </w:r>
      <w:r w:rsidR="007C441C" w:rsidRPr="005E12A1">
        <w:rPr>
          <w:bCs/>
          <w:sz w:val="28"/>
          <w:szCs w:val="28"/>
        </w:rPr>
        <w:t>(3.12)</w:t>
      </w:r>
    </w:p>
    <w:p w:rsidR="007C441C" w:rsidRPr="005E12A1" w:rsidRDefault="007C441C" w:rsidP="005E12A1">
      <w:pPr>
        <w:numPr>
          <w:ilvl w:val="12"/>
          <w:numId w:val="0"/>
        </w:numPr>
        <w:tabs>
          <w:tab w:val="left" w:pos="8210"/>
        </w:tabs>
        <w:ind w:firstLine="709"/>
        <w:jc w:val="left"/>
        <w:rPr>
          <w:sz w:val="28"/>
          <w:szCs w:val="28"/>
        </w:rPr>
      </w:pPr>
    </w:p>
    <w:p w:rsidR="00C20692" w:rsidRPr="005E12A1" w:rsidRDefault="00C20692" w:rsidP="005E12A1">
      <w:pPr>
        <w:numPr>
          <w:ilvl w:val="12"/>
          <w:numId w:val="0"/>
        </w:numPr>
        <w:ind w:firstLine="709"/>
        <w:rPr>
          <w:sz w:val="28"/>
          <w:szCs w:val="28"/>
        </w:rPr>
      </w:pPr>
      <w:r w:rsidRPr="005E12A1">
        <w:rPr>
          <w:sz w:val="28"/>
          <w:szCs w:val="28"/>
        </w:rPr>
        <w:t>где</w:t>
      </w:r>
      <w:r w:rsidR="005E12A1" w:rsidRPr="005E12A1">
        <w:rPr>
          <w:sz w:val="28"/>
          <w:szCs w:val="28"/>
        </w:rPr>
        <w:t xml:space="preserve"> </w:t>
      </w:r>
      <w:r w:rsidRPr="005E12A1">
        <w:rPr>
          <w:bCs/>
          <w:sz w:val="28"/>
          <w:szCs w:val="28"/>
        </w:rPr>
        <w:t>В</w:t>
      </w:r>
      <w:r w:rsidRPr="005E12A1">
        <w:rPr>
          <w:bCs/>
          <w:sz w:val="28"/>
          <w:szCs w:val="28"/>
          <w:vertAlign w:val="subscript"/>
        </w:rPr>
        <w:t>г</w:t>
      </w:r>
      <w:r w:rsidR="005E12A1" w:rsidRPr="005E12A1">
        <w:rPr>
          <w:bCs/>
          <w:sz w:val="28"/>
          <w:szCs w:val="28"/>
        </w:rPr>
        <w:t xml:space="preserve"> </w:t>
      </w:r>
      <w:r w:rsidRPr="005E12A1">
        <w:rPr>
          <w:sz w:val="28"/>
          <w:szCs w:val="28"/>
        </w:rPr>
        <w:t xml:space="preserve">– </w:t>
      </w:r>
      <w:r w:rsidRPr="005E12A1">
        <w:rPr>
          <w:bCs/>
          <w:sz w:val="28"/>
          <w:szCs w:val="28"/>
        </w:rPr>
        <w:t>стоимость работы одного часа ЭВМ</w:t>
      </w:r>
      <w:r w:rsidRPr="005E12A1">
        <w:rPr>
          <w:sz w:val="28"/>
          <w:szCs w:val="28"/>
        </w:rPr>
        <w:t>, грн.;</w:t>
      </w:r>
    </w:p>
    <w:p w:rsidR="00C20692" w:rsidRPr="005E12A1" w:rsidRDefault="00C20692" w:rsidP="005E12A1">
      <w:pPr>
        <w:numPr>
          <w:ilvl w:val="12"/>
          <w:numId w:val="0"/>
        </w:numPr>
        <w:ind w:firstLine="709"/>
        <w:rPr>
          <w:sz w:val="28"/>
          <w:szCs w:val="28"/>
        </w:rPr>
      </w:pPr>
      <w:r w:rsidRPr="005E12A1">
        <w:rPr>
          <w:bCs/>
          <w:sz w:val="28"/>
          <w:szCs w:val="28"/>
        </w:rPr>
        <w:t>Т</w:t>
      </w:r>
      <w:r w:rsidRPr="005E12A1">
        <w:rPr>
          <w:bCs/>
          <w:sz w:val="28"/>
          <w:szCs w:val="28"/>
          <w:vertAlign w:val="subscript"/>
        </w:rPr>
        <w:t>отл</w:t>
      </w:r>
      <w:r w:rsidR="005E12A1" w:rsidRPr="005E12A1">
        <w:rPr>
          <w:sz w:val="28"/>
          <w:szCs w:val="28"/>
        </w:rPr>
        <w:t xml:space="preserve"> </w:t>
      </w:r>
      <w:r w:rsidRPr="005E12A1">
        <w:rPr>
          <w:sz w:val="28"/>
          <w:szCs w:val="28"/>
        </w:rPr>
        <w:t xml:space="preserve">– расходы труда </w:t>
      </w:r>
      <w:r w:rsidRPr="005E12A1">
        <w:rPr>
          <w:bCs/>
          <w:sz w:val="28"/>
          <w:szCs w:val="28"/>
        </w:rPr>
        <w:t xml:space="preserve">на наладку программы на ЭВМ, </w:t>
      </w:r>
      <w:r w:rsidRPr="005E12A1">
        <w:rPr>
          <w:sz w:val="28"/>
          <w:szCs w:val="28"/>
        </w:rPr>
        <w:t>чел./час.</w:t>
      </w:r>
      <w:r w:rsidRPr="005E12A1">
        <w:rPr>
          <w:bCs/>
          <w:sz w:val="28"/>
          <w:szCs w:val="28"/>
        </w:rPr>
        <w:t>;</w:t>
      </w:r>
    </w:p>
    <w:p w:rsidR="005E12A1" w:rsidRPr="005E12A1" w:rsidRDefault="00C20692" w:rsidP="005E12A1">
      <w:pPr>
        <w:numPr>
          <w:ilvl w:val="12"/>
          <w:numId w:val="0"/>
        </w:numPr>
        <w:ind w:firstLine="709"/>
        <w:rPr>
          <w:bCs/>
          <w:sz w:val="28"/>
          <w:szCs w:val="28"/>
        </w:rPr>
      </w:pPr>
      <w:r w:rsidRPr="005E12A1">
        <w:rPr>
          <w:bCs/>
          <w:sz w:val="28"/>
          <w:szCs w:val="28"/>
        </w:rPr>
        <w:t>Т</w:t>
      </w:r>
      <w:r w:rsidRPr="005E12A1">
        <w:rPr>
          <w:bCs/>
          <w:sz w:val="28"/>
          <w:szCs w:val="28"/>
          <w:vertAlign w:val="subscript"/>
        </w:rPr>
        <w:t>д</w:t>
      </w:r>
      <w:r w:rsidR="005E12A1" w:rsidRPr="005E12A1">
        <w:rPr>
          <w:sz w:val="28"/>
          <w:szCs w:val="28"/>
          <w:vertAlign w:val="subscript"/>
        </w:rPr>
        <w:t xml:space="preserve"> </w:t>
      </w:r>
      <w:r w:rsidRPr="005E12A1">
        <w:rPr>
          <w:sz w:val="28"/>
          <w:szCs w:val="28"/>
        </w:rPr>
        <w:t xml:space="preserve">– расходы труда </w:t>
      </w:r>
      <w:r w:rsidRPr="005E12A1">
        <w:rPr>
          <w:bCs/>
          <w:sz w:val="28"/>
          <w:szCs w:val="28"/>
        </w:rPr>
        <w:t xml:space="preserve">на подготовку документации, </w:t>
      </w:r>
      <w:r w:rsidRPr="005E12A1">
        <w:rPr>
          <w:sz w:val="28"/>
          <w:szCs w:val="28"/>
        </w:rPr>
        <w:t>чел./час.;</w:t>
      </w:r>
    </w:p>
    <w:p w:rsidR="00C20692" w:rsidRPr="005E12A1" w:rsidRDefault="00C20692" w:rsidP="005E12A1">
      <w:pPr>
        <w:numPr>
          <w:ilvl w:val="12"/>
          <w:numId w:val="0"/>
        </w:numPr>
        <w:ind w:firstLine="709"/>
        <w:rPr>
          <w:sz w:val="28"/>
          <w:szCs w:val="28"/>
        </w:rPr>
      </w:pPr>
      <w:r w:rsidRPr="005E12A1">
        <w:rPr>
          <w:bCs/>
          <w:sz w:val="28"/>
          <w:szCs w:val="28"/>
        </w:rPr>
        <w:t>Т</w:t>
      </w:r>
      <w:r w:rsidRPr="005E12A1">
        <w:rPr>
          <w:bCs/>
          <w:sz w:val="28"/>
          <w:szCs w:val="28"/>
          <w:vertAlign w:val="subscript"/>
        </w:rPr>
        <w:t>п</w:t>
      </w:r>
      <w:r w:rsidR="005E12A1" w:rsidRPr="005E12A1">
        <w:rPr>
          <w:sz w:val="28"/>
          <w:szCs w:val="28"/>
          <w:vertAlign w:val="subscript"/>
        </w:rPr>
        <w:t xml:space="preserve"> </w:t>
      </w:r>
      <w:r w:rsidRPr="005E12A1">
        <w:rPr>
          <w:sz w:val="28"/>
          <w:szCs w:val="28"/>
        </w:rPr>
        <w:t xml:space="preserve">– расходы труда </w:t>
      </w:r>
      <w:r w:rsidRPr="005E12A1">
        <w:rPr>
          <w:bCs/>
          <w:sz w:val="28"/>
          <w:szCs w:val="28"/>
        </w:rPr>
        <w:t>на составление программы по готовой блок-схеме</w:t>
      </w:r>
      <w:r w:rsidRPr="005E12A1">
        <w:rPr>
          <w:sz w:val="28"/>
          <w:szCs w:val="28"/>
        </w:rPr>
        <w:t>, чел./час.</w:t>
      </w:r>
    </w:p>
    <w:p w:rsidR="007C441C" w:rsidRPr="005E12A1" w:rsidRDefault="004B4539" w:rsidP="005E12A1">
      <w:pPr>
        <w:numPr>
          <w:ilvl w:val="12"/>
          <w:numId w:val="0"/>
        </w:numPr>
        <w:tabs>
          <w:tab w:val="left" w:pos="8238"/>
        </w:tabs>
        <w:ind w:firstLine="709"/>
        <w:jc w:val="left"/>
        <w:rPr>
          <w:sz w:val="28"/>
          <w:szCs w:val="28"/>
        </w:rPr>
      </w:pPr>
      <w:r>
        <w:rPr>
          <w:position w:val="-10"/>
          <w:sz w:val="28"/>
          <w:szCs w:val="28"/>
        </w:rPr>
        <w:pict>
          <v:shape id="_x0000_i1058" type="#_x0000_t75" style="width:136.5pt;height:17.25pt">
            <v:imagedata r:id="rId40" o:title=""/>
          </v:shape>
        </w:pict>
      </w:r>
      <w:r w:rsidR="007C441C" w:rsidRPr="005E12A1">
        <w:rPr>
          <w:sz w:val="28"/>
          <w:szCs w:val="28"/>
        </w:rPr>
        <w:t xml:space="preserve"> (грн.)</w:t>
      </w:r>
    </w:p>
    <w:p w:rsidR="00C20692" w:rsidRPr="005E12A1" w:rsidRDefault="00C20692" w:rsidP="005E12A1">
      <w:pPr>
        <w:pStyle w:val="af"/>
        <w:spacing w:after="0"/>
        <w:ind w:left="0" w:firstLine="709"/>
        <w:rPr>
          <w:sz w:val="28"/>
          <w:szCs w:val="28"/>
        </w:rPr>
      </w:pPr>
      <w:r w:rsidRPr="005E12A1">
        <w:rPr>
          <w:sz w:val="28"/>
          <w:szCs w:val="28"/>
        </w:rPr>
        <w:t>г) Расчет технологической себестоимости создания программы</w:t>
      </w:r>
    </w:p>
    <w:p w:rsidR="00C20692" w:rsidRDefault="00C20692" w:rsidP="005E12A1">
      <w:pPr>
        <w:pStyle w:val="af"/>
        <w:autoSpaceDE w:val="0"/>
        <w:autoSpaceDN w:val="0"/>
        <w:spacing w:after="0"/>
        <w:ind w:left="0" w:firstLine="709"/>
        <w:rPr>
          <w:sz w:val="28"/>
          <w:szCs w:val="28"/>
        </w:rPr>
      </w:pPr>
      <w:r w:rsidRPr="005E12A1">
        <w:rPr>
          <w:sz w:val="28"/>
          <w:szCs w:val="28"/>
        </w:rPr>
        <w:t>Расчет технологической себестоимости создания программы (ПО) проводится методом калькуляции расходов (таблица 3.4).</w:t>
      </w:r>
    </w:p>
    <w:p w:rsidR="007C441C" w:rsidRPr="005E12A1" w:rsidRDefault="007C441C" w:rsidP="005E12A1">
      <w:pPr>
        <w:pStyle w:val="af"/>
        <w:autoSpaceDE w:val="0"/>
        <w:autoSpaceDN w:val="0"/>
        <w:spacing w:after="0"/>
        <w:ind w:left="0" w:firstLine="709"/>
        <w:rPr>
          <w:sz w:val="28"/>
          <w:szCs w:val="28"/>
        </w:rPr>
      </w:pPr>
    </w:p>
    <w:p w:rsidR="00C20692" w:rsidRPr="005E12A1" w:rsidRDefault="00C20692" w:rsidP="005E12A1">
      <w:pPr>
        <w:pStyle w:val="af2"/>
        <w:ind w:left="0" w:firstLine="709"/>
        <w:rPr>
          <w:sz w:val="28"/>
          <w:szCs w:val="28"/>
        </w:rPr>
      </w:pPr>
      <w:r w:rsidRPr="005E12A1">
        <w:rPr>
          <w:sz w:val="28"/>
          <w:szCs w:val="28"/>
          <w:lang w:eastAsia="ru-RU"/>
        </w:rPr>
        <w:t>Таблица 3.4 – Калькуляция технологических расходов на создание ПО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4543"/>
        <w:gridCol w:w="1471"/>
      </w:tblGrid>
      <w:tr w:rsidR="00C20692" w:rsidRPr="005E12A1" w:rsidTr="007C441C">
        <w:trPr>
          <w:cantSplit/>
          <w:trHeight w:hRule="exact" w:val="397"/>
        </w:trPr>
        <w:tc>
          <w:tcPr>
            <w:tcW w:w="416" w:type="dxa"/>
            <w:vAlign w:val="center"/>
          </w:tcPr>
          <w:p w:rsidR="00C20692" w:rsidRPr="005E12A1" w:rsidRDefault="00C20692" w:rsidP="007C441C">
            <w:pPr>
              <w:rPr>
                <w:snapToGrid w:val="0"/>
              </w:rPr>
            </w:pPr>
          </w:p>
        </w:tc>
        <w:tc>
          <w:tcPr>
            <w:tcW w:w="4543" w:type="dxa"/>
            <w:vAlign w:val="center"/>
          </w:tcPr>
          <w:p w:rsidR="00C20692" w:rsidRPr="005E12A1" w:rsidRDefault="00C20692" w:rsidP="007C441C">
            <w:pPr>
              <w:rPr>
                <w:snapToGrid w:val="0"/>
              </w:rPr>
            </w:pPr>
            <w:r w:rsidRPr="005E12A1">
              <w:rPr>
                <w:snapToGrid w:val="0"/>
              </w:rPr>
              <w:t>Наименование</w:t>
            </w:r>
          </w:p>
          <w:p w:rsidR="00C20692" w:rsidRPr="005E12A1" w:rsidRDefault="00C20692" w:rsidP="007C441C">
            <w:pPr>
              <w:rPr>
                <w:snapToGrid w:val="0"/>
              </w:rPr>
            </w:pPr>
          </w:p>
        </w:tc>
        <w:tc>
          <w:tcPr>
            <w:tcW w:w="1471" w:type="dxa"/>
            <w:vAlign w:val="center"/>
          </w:tcPr>
          <w:p w:rsidR="00C20692" w:rsidRPr="005E12A1" w:rsidRDefault="00C20692" w:rsidP="007C441C">
            <w:pPr>
              <w:rPr>
                <w:snapToGrid w:val="0"/>
              </w:rPr>
            </w:pPr>
            <w:r w:rsidRPr="005E12A1">
              <w:rPr>
                <w:snapToGrid w:val="0"/>
              </w:rPr>
              <w:t>Расходы, грн.</w:t>
            </w:r>
          </w:p>
          <w:p w:rsidR="00C20692" w:rsidRPr="005E12A1" w:rsidRDefault="00C20692" w:rsidP="007C441C">
            <w:pPr>
              <w:rPr>
                <w:snapToGrid w:val="0"/>
              </w:rPr>
            </w:pPr>
          </w:p>
        </w:tc>
      </w:tr>
      <w:tr w:rsidR="00C20692" w:rsidRPr="005E12A1" w:rsidTr="007C441C">
        <w:trPr>
          <w:cantSplit/>
          <w:trHeight w:hRule="exact" w:val="397"/>
        </w:trPr>
        <w:tc>
          <w:tcPr>
            <w:tcW w:w="416" w:type="dxa"/>
            <w:vAlign w:val="center"/>
            <w:hideMark/>
          </w:tcPr>
          <w:p w:rsidR="00C20692" w:rsidRPr="005E12A1" w:rsidRDefault="00C20692" w:rsidP="007C441C">
            <w:pPr>
              <w:rPr>
                <w:snapToGrid w:val="0"/>
              </w:rPr>
            </w:pPr>
            <w:r w:rsidRPr="005E12A1">
              <w:rPr>
                <w:snapToGrid w:val="0"/>
              </w:rPr>
              <w:t>1</w:t>
            </w:r>
          </w:p>
        </w:tc>
        <w:tc>
          <w:tcPr>
            <w:tcW w:w="4543" w:type="dxa"/>
            <w:vAlign w:val="center"/>
          </w:tcPr>
          <w:p w:rsidR="00C20692" w:rsidRPr="005E12A1" w:rsidRDefault="00C20692" w:rsidP="007C441C">
            <w:r w:rsidRPr="005E12A1">
              <w:t>Материальные расходы</w:t>
            </w:r>
          </w:p>
          <w:p w:rsidR="00C20692" w:rsidRPr="005E12A1" w:rsidRDefault="00C20692" w:rsidP="007C441C"/>
        </w:tc>
        <w:tc>
          <w:tcPr>
            <w:tcW w:w="1471" w:type="dxa"/>
            <w:vAlign w:val="center"/>
            <w:hideMark/>
          </w:tcPr>
          <w:p w:rsidR="00C20692" w:rsidRPr="005E12A1" w:rsidRDefault="00C20692" w:rsidP="007C441C">
            <w:pPr>
              <w:rPr>
                <w:snapToGrid w:val="0"/>
              </w:rPr>
            </w:pPr>
            <w:r w:rsidRPr="005E12A1">
              <w:rPr>
                <w:snapToGrid w:val="0"/>
              </w:rPr>
              <w:t>57,24</w:t>
            </w:r>
          </w:p>
        </w:tc>
      </w:tr>
      <w:tr w:rsidR="00C20692" w:rsidRPr="005E12A1" w:rsidTr="007C441C">
        <w:trPr>
          <w:cantSplit/>
          <w:trHeight w:hRule="exact" w:val="397"/>
        </w:trPr>
        <w:tc>
          <w:tcPr>
            <w:tcW w:w="416" w:type="dxa"/>
            <w:vAlign w:val="center"/>
            <w:hideMark/>
          </w:tcPr>
          <w:p w:rsidR="00C20692" w:rsidRPr="005E12A1" w:rsidRDefault="00C20692" w:rsidP="007C441C">
            <w:pPr>
              <w:rPr>
                <w:snapToGrid w:val="0"/>
              </w:rPr>
            </w:pPr>
            <w:r w:rsidRPr="005E12A1">
              <w:rPr>
                <w:snapToGrid w:val="0"/>
              </w:rPr>
              <w:t>2</w:t>
            </w:r>
          </w:p>
        </w:tc>
        <w:tc>
          <w:tcPr>
            <w:tcW w:w="4543" w:type="dxa"/>
            <w:vAlign w:val="center"/>
          </w:tcPr>
          <w:p w:rsidR="00C20692" w:rsidRPr="005E12A1" w:rsidRDefault="00C20692" w:rsidP="007C441C">
            <w:r w:rsidRPr="005E12A1">
              <w:t>Основная зарплата</w:t>
            </w:r>
          </w:p>
          <w:p w:rsidR="00C20692" w:rsidRPr="005E12A1" w:rsidRDefault="00C20692" w:rsidP="007C441C"/>
        </w:tc>
        <w:tc>
          <w:tcPr>
            <w:tcW w:w="1471" w:type="dxa"/>
            <w:vAlign w:val="center"/>
            <w:hideMark/>
          </w:tcPr>
          <w:p w:rsidR="00C20692" w:rsidRPr="005E12A1" w:rsidRDefault="00C20692" w:rsidP="007C441C">
            <w:pPr>
              <w:rPr>
                <w:snapToGrid w:val="0"/>
              </w:rPr>
            </w:pPr>
            <w:r w:rsidRPr="005E12A1">
              <w:rPr>
                <w:snapToGrid w:val="0"/>
              </w:rPr>
              <w:t>1128,00</w:t>
            </w:r>
          </w:p>
        </w:tc>
      </w:tr>
      <w:tr w:rsidR="00C20692" w:rsidRPr="005E12A1" w:rsidTr="007C441C">
        <w:trPr>
          <w:cantSplit/>
          <w:trHeight w:hRule="exact" w:val="397"/>
        </w:trPr>
        <w:tc>
          <w:tcPr>
            <w:tcW w:w="416" w:type="dxa"/>
            <w:vAlign w:val="center"/>
            <w:hideMark/>
          </w:tcPr>
          <w:p w:rsidR="00C20692" w:rsidRPr="005E12A1" w:rsidRDefault="00C20692" w:rsidP="007C441C">
            <w:pPr>
              <w:rPr>
                <w:snapToGrid w:val="0"/>
              </w:rPr>
            </w:pPr>
            <w:r w:rsidRPr="005E12A1">
              <w:rPr>
                <w:snapToGrid w:val="0"/>
              </w:rPr>
              <w:t>3</w:t>
            </w:r>
          </w:p>
        </w:tc>
        <w:tc>
          <w:tcPr>
            <w:tcW w:w="4543" w:type="dxa"/>
            <w:vAlign w:val="center"/>
          </w:tcPr>
          <w:p w:rsidR="00C20692" w:rsidRPr="005E12A1" w:rsidRDefault="00C20692" w:rsidP="007C441C">
            <w:r w:rsidRPr="005E12A1">
              <w:t>Дополнительная зарплата (15,0 %)</w:t>
            </w:r>
          </w:p>
          <w:p w:rsidR="00C20692" w:rsidRPr="005E12A1" w:rsidRDefault="00C20692" w:rsidP="007C441C"/>
        </w:tc>
        <w:tc>
          <w:tcPr>
            <w:tcW w:w="1471" w:type="dxa"/>
            <w:vAlign w:val="center"/>
            <w:hideMark/>
          </w:tcPr>
          <w:p w:rsidR="00C20692" w:rsidRPr="005E12A1" w:rsidRDefault="00C20692" w:rsidP="007C441C">
            <w:pPr>
              <w:rPr>
                <w:snapToGrid w:val="0"/>
              </w:rPr>
            </w:pPr>
            <w:r w:rsidRPr="005E12A1">
              <w:rPr>
                <w:snapToGrid w:val="0"/>
              </w:rPr>
              <w:t>169,20</w:t>
            </w:r>
          </w:p>
        </w:tc>
      </w:tr>
      <w:tr w:rsidR="00C20692" w:rsidRPr="005E12A1" w:rsidTr="007C441C">
        <w:trPr>
          <w:cantSplit/>
          <w:trHeight w:hRule="exact" w:val="397"/>
        </w:trPr>
        <w:tc>
          <w:tcPr>
            <w:tcW w:w="416" w:type="dxa"/>
            <w:vAlign w:val="center"/>
            <w:hideMark/>
          </w:tcPr>
          <w:p w:rsidR="00C20692" w:rsidRPr="005E12A1" w:rsidRDefault="00C20692" w:rsidP="007C441C">
            <w:pPr>
              <w:rPr>
                <w:snapToGrid w:val="0"/>
              </w:rPr>
            </w:pPr>
            <w:r w:rsidRPr="005E12A1">
              <w:rPr>
                <w:snapToGrid w:val="0"/>
              </w:rPr>
              <w:t>4</w:t>
            </w:r>
          </w:p>
        </w:tc>
        <w:tc>
          <w:tcPr>
            <w:tcW w:w="4543" w:type="dxa"/>
            <w:vAlign w:val="center"/>
          </w:tcPr>
          <w:p w:rsidR="00C20692" w:rsidRPr="005E12A1" w:rsidRDefault="00C20692" w:rsidP="007C441C">
            <w:r w:rsidRPr="005E12A1">
              <w:t>Отчисление на социальные мероприятия (37,2 %)</w:t>
            </w:r>
          </w:p>
          <w:p w:rsidR="00C20692" w:rsidRPr="005E12A1" w:rsidRDefault="00C20692" w:rsidP="007C441C"/>
        </w:tc>
        <w:tc>
          <w:tcPr>
            <w:tcW w:w="1471" w:type="dxa"/>
            <w:vAlign w:val="center"/>
            <w:hideMark/>
          </w:tcPr>
          <w:p w:rsidR="00C20692" w:rsidRPr="005E12A1" w:rsidRDefault="00C20692" w:rsidP="007C441C">
            <w:pPr>
              <w:rPr>
                <w:snapToGrid w:val="0"/>
              </w:rPr>
            </w:pPr>
            <w:r w:rsidRPr="005E12A1">
              <w:rPr>
                <w:snapToGrid w:val="0"/>
              </w:rPr>
              <w:t>482,56</w:t>
            </w:r>
          </w:p>
        </w:tc>
      </w:tr>
      <w:tr w:rsidR="00C20692" w:rsidRPr="005E12A1" w:rsidTr="007C441C">
        <w:trPr>
          <w:cantSplit/>
          <w:trHeight w:hRule="exact" w:val="397"/>
        </w:trPr>
        <w:tc>
          <w:tcPr>
            <w:tcW w:w="416" w:type="dxa"/>
            <w:vAlign w:val="center"/>
            <w:hideMark/>
          </w:tcPr>
          <w:p w:rsidR="00C20692" w:rsidRPr="005E12A1" w:rsidRDefault="00C20692" w:rsidP="007C441C">
            <w:pPr>
              <w:rPr>
                <w:snapToGrid w:val="0"/>
              </w:rPr>
            </w:pPr>
            <w:r w:rsidRPr="005E12A1">
              <w:rPr>
                <w:snapToGrid w:val="0"/>
              </w:rPr>
              <w:t>5</w:t>
            </w:r>
          </w:p>
        </w:tc>
        <w:tc>
          <w:tcPr>
            <w:tcW w:w="4543" w:type="dxa"/>
            <w:vAlign w:val="center"/>
          </w:tcPr>
          <w:p w:rsidR="00C20692" w:rsidRPr="005E12A1" w:rsidRDefault="00C20692" w:rsidP="007C441C">
            <w:r w:rsidRPr="005E12A1">
              <w:t>Накладные расходы (25,0 %)</w:t>
            </w:r>
          </w:p>
          <w:p w:rsidR="00C20692" w:rsidRPr="005E12A1" w:rsidRDefault="00C20692" w:rsidP="007C441C"/>
        </w:tc>
        <w:tc>
          <w:tcPr>
            <w:tcW w:w="1471" w:type="dxa"/>
            <w:vAlign w:val="center"/>
            <w:hideMark/>
          </w:tcPr>
          <w:p w:rsidR="00C20692" w:rsidRPr="005E12A1" w:rsidRDefault="00C20692" w:rsidP="007C441C">
            <w:pPr>
              <w:rPr>
                <w:snapToGrid w:val="0"/>
              </w:rPr>
            </w:pPr>
            <w:r w:rsidRPr="005E12A1">
              <w:rPr>
                <w:snapToGrid w:val="0"/>
              </w:rPr>
              <w:t>282,00</w:t>
            </w:r>
          </w:p>
        </w:tc>
      </w:tr>
      <w:tr w:rsidR="00C20692" w:rsidRPr="005E12A1" w:rsidTr="007C441C">
        <w:trPr>
          <w:cantSplit/>
          <w:trHeight w:hRule="exact" w:val="397"/>
        </w:trPr>
        <w:tc>
          <w:tcPr>
            <w:tcW w:w="416" w:type="dxa"/>
            <w:vAlign w:val="center"/>
            <w:hideMark/>
          </w:tcPr>
          <w:p w:rsidR="00C20692" w:rsidRPr="005E12A1" w:rsidRDefault="00C20692" w:rsidP="007C441C">
            <w:pPr>
              <w:rPr>
                <w:snapToGrid w:val="0"/>
              </w:rPr>
            </w:pPr>
            <w:r w:rsidRPr="005E12A1">
              <w:rPr>
                <w:snapToGrid w:val="0"/>
              </w:rPr>
              <w:t>6</w:t>
            </w:r>
          </w:p>
        </w:tc>
        <w:tc>
          <w:tcPr>
            <w:tcW w:w="4543" w:type="dxa"/>
            <w:vAlign w:val="center"/>
          </w:tcPr>
          <w:p w:rsidR="00C20692" w:rsidRPr="005E12A1" w:rsidRDefault="00C20692" w:rsidP="007C441C">
            <w:r w:rsidRPr="005E12A1">
              <w:t>Расходы на использование ЭВМ</w:t>
            </w:r>
          </w:p>
          <w:p w:rsidR="00C20692" w:rsidRPr="005E12A1" w:rsidRDefault="00C20692" w:rsidP="007C441C">
            <w:r w:rsidRPr="005E12A1">
              <w:t>составлении программного обеспечения ПО</w:t>
            </w:r>
          </w:p>
          <w:p w:rsidR="00C20692" w:rsidRPr="005E12A1" w:rsidRDefault="00C20692" w:rsidP="007C441C"/>
        </w:tc>
        <w:tc>
          <w:tcPr>
            <w:tcW w:w="1471" w:type="dxa"/>
            <w:vAlign w:val="center"/>
            <w:hideMark/>
          </w:tcPr>
          <w:p w:rsidR="00C20692" w:rsidRPr="005E12A1" w:rsidRDefault="00C20692" w:rsidP="007C441C">
            <w:pPr>
              <w:rPr>
                <w:snapToGrid w:val="0"/>
              </w:rPr>
            </w:pPr>
            <w:r w:rsidRPr="005E12A1">
              <w:rPr>
                <w:snapToGrid w:val="0"/>
              </w:rPr>
              <w:t>780,00</w:t>
            </w:r>
          </w:p>
        </w:tc>
      </w:tr>
      <w:tr w:rsidR="00C20692" w:rsidRPr="005E12A1" w:rsidTr="007C441C">
        <w:trPr>
          <w:cantSplit/>
          <w:trHeight w:hRule="exact" w:val="397"/>
        </w:trPr>
        <w:tc>
          <w:tcPr>
            <w:tcW w:w="416" w:type="dxa"/>
            <w:vAlign w:val="center"/>
            <w:hideMark/>
          </w:tcPr>
          <w:p w:rsidR="00C20692" w:rsidRPr="005E12A1" w:rsidRDefault="00C20692" w:rsidP="007C441C">
            <w:pPr>
              <w:rPr>
                <w:snapToGrid w:val="0"/>
              </w:rPr>
            </w:pPr>
            <w:r w:rsidRPr="005E12A1">
              <w:rPr>
                <w:snapToGrid w:val="0"/>
              </w:rPr>
              <w:t>7</w:t>
            </w:r>
          </w:p>
        </w:tc>
        <w:tc>
          <w:tcPr>
            <w:tcW w:w="4543" w:type="dxa"/>
            <w:vAlign w:val="center"/>
          </w:tcPr>
          <w:p w:rsidR="00C20692" w:rsidRPr="005E12A1" w:rsidRDefault="00C20692" w:rsidP="007C441C">
            <w:r w:rsidRPr="005E12A1">
              <w:t>Себестоимость ПО микроконтроллера</w:t>
            </w:r>
          </w:p>
          <w:p w:rsidR="00C20692" w:rsidRPr="005E12A1" w:rsidRDefault="00C20692" w:rsidP="007C441C"/>
        </w:tc>
        <w:tc>
          <w:tcPr>
            <w:tcW w:w="1471" w:type="dxa"/>
            <w:vAlign w:val="center"/>
            <w:hideMark/>
          </w:tcPr>
          <w:p w:rsidR="00C20692" w:rsidRPr="005E12A1" w:rsidRDefault="00C20692" w:rsidP="007C441C">
            <w:pPr>
              <w:rPr>
                <w:snapToGrid w:val="0"/>
              </w:rPr>
            </w:pPr>
            <w:r w:rsidRPr="005E12A1">
              <w:rPr>
                <w:snapToGrid w:val="0"/>
              </w:rPr>
              <w:t>2899,00</w:t>
            </w:r>
          </w:p>
        </w:tc>
      </w:tr>
    </w:tbl>
    <w:p w:rsidR="00C20692" w:rsidRPr="005E12A1" w:rsidRDefault="00C20692" w:rsidP="005E12A1">
      <w:pPr>
        <w:pStyle w:val="af"/>
        <w:spacing w:after="0"/>
        <w:ind w:left="0" w:firstLine="709"/>
        <w:rPr>
          <w:sz w:val="28"/>
          <w:szCs w:val="28"/>
        </w:rPr>
      </w:pPr>
    </w:p>
    <w:p w:rsidR="00C20692" w:rsidRPr="005E12A1" w:rsidRDefault="00C20692" w:rsidP="005E12A1">
      <w:pPr>
        <w:pStyle w:val="af"/>
        <w:autoSpaceDE w:val="0"/>
        <w:autoSpaceDN w:val="0"/>
        <w:spacing w:after="0"/>
        <w:ind w:left="0" w:firstLine="709"/>
        <w:rPr>
          <w:sz w:val="28"/>
          <w:szCs w:val="28"/>
        </w:rPr>
      </w:pPr>
      <w:r w:rsidRPr="005E12A1">
        <w:rPr>
          <w:sz w:val="28"/>
          <w:szCs w:val="28"/>
        </w:rPr>
        <w:t>В таблице 3.4 величина материальных расходов Мз рассчитана в таблице 3.3, основная зарплата С берется из таблицы 3.2, дополнительная зарплата составляет 15% от основной зарплаты, отчисление на социальные потребности – 37,2% от основной и дополнительной зарплат (вместе), накладные расходы – 25% от основной зарплаты.</w:t>
      </w:r>
      <w:r w:rsidR="005E12A1" w:rsidRPr="005E12A1">
        <w:rPr>
          <w:sz w:val="28"/>
          <w:szCs w:val="28"/>
        </w:rPr>
        <w:t xml:space="preserve"> </w:t>
      </w:r>
      <w:r w:rsidRPr="005E12A1">
        <w:rPr>
          <w:sz w:val="28"/>
          <w:szCs w:val="28"/>
        </w:rPr>
        <w:t>Себестоимость разработанной программы С</w:t>
      </w:r>
      <w:r w:rsidRPr="005E12A1">
        <w:rPr>
          <w:sz w:val="28"/>
          <w:szCs w:val="28"/>
          <w:vertAlign w:val="subscript"/>
        </w:rPr>
        <w:t>ПО</w:t>
      </w:r>
      <w:r w:rsidRPr="005E12A1">
        <w:rPr>
          <w:sz w:val="28"/>
          <w:szCs w:val="28"/>
        </w:rPr>
        <w:t xml:space="preserve"> рассчитывается как сумма пунктов 1 – 6.</w:t>
      </w:r>
    </w:p>
    <w:p w:rsidR="00C20692" w:rsidRPr="005E12A1" w:rsidRDefault="00C20692" w:rsidP="005E12A1">
      <w:pPr>
        <w:pStyle w:val="af"/>
        <w:autoSpaceDE w:val="0"/>
        <w:autoSpaceDN w:val="0"/>
        <w:spacing w:after="0"/>
        <w:ind w:left="0" w:firstLine="709"/>
        <w:rPr>
          <w:sz w:val="28"/>
          <w:szCs w:val="28"/>
        </w:rPr>
      </w:pPr>
      <w:r w:rsidRPr="005E12A1">
        <w:rPr>
          <w:sz w:val="28"/>
          <w:szCs w:val="28"/>
        </w:rPr>
        <w:t xml:space="preserve">Стоимость ПО для микроконтроллера составляет </w:t>
      </w:r>
      <w:r w:rsidRPr="005E12A1">
        <w:rPr>
          <w:snapToGrid w:val="0"/>
          <w:sz w:val="28"/>
          <w:szCs w:val="28"/>
        </w:rPr>
        <w:t xml:space="preserve">2899,00 </w:t>
      </w:r>
      <w:r w:rsidRPr="005E12A1">
        <w:rPr>
          <w:sz w:val="28"/>
          <w:szCs w:val="28"/>
        </w:rPr>
        <w:t>грн. на единицу продукции. Если организовать массовый выпуск продукции эта стоимость разделится на количество выпущенных изделий.</w:t>
      </w:r>
    </w:p>
    <w:p w:rsidR="007C441C" w:rsidRDefault="007C441C" w:rsidP="005E12A1">
      <w:pPr>
        <w:pStyle w:val="af"/>
        <w:autoSpaceDE w:val="0"/>
        <w:autoSpaceDN w:val="0"/>
        <w:spacing w:after="0"/>
        <w:ind w:left="0" w:firstLine="709"/>
        <w:rPr>
          <w:sz w:val="28"/>
          <w:szCs w:val="28"/>
        </w:rPr>
      </w:pPr>
    </w:p>
    <w:p w:rsidR="00C20692" w:rsidRPr="005E12A1" w:rsidRDefault="00C20692" w:rsidP="007C441C">
      <w:pPr>
        <w:pStyle w:val="af"/>
        <w:autoSpaceDE w:val="0"/>
        <w:autoSpaceDN w:val="0"/>
        <w:spacing w:after="0"/>
        <w:ind w:left="0" w:firstLine="709"/>
        <w:jc w:val="center"/>
        <w:rPr>
          <w:sz w:val="28"/>
          <w:szCs w:val="28"/>
        </w:rPr>
      </w:pPr>
      <w:r w:rsidRPr="005E12A1">
        <w:rPr>
          <w:sz w:val="28"/>
          <w:szCs w:val="28"/>
        </w:rPr>
        <w:t>3.2 Расчет стоимости разработки конструкторской документации и сборки устройства</w:t>
      </w:r>
    </w:p>
    <w:p w:rsidR="00C20692" w:rsidRPr="005E12A1" w:rsidRDefault="00C20692" w:rsidP="005E12A1">
      <w:pPr>
        <w:pStyle w:val="af"/>
        <w:autoSpaceDE w:val="0"/>
        <w:autoSpaceDN w:val="0"/>
        <w:spacing w:after="0"/>
        <w:ind w:left="0" w:firstLine="709"/>
        <w:rPr>
          <w:sz w:val="28"/>
          <w:szCs w:val="28"/>
        </w:rPr>
      </w:pPr>
    </w:p>
    <w:p w:rsidR="00C20692" w:rsidRPr="005E12A1" w:rsidRDefault="00C20692" w:rsidP="005E12A1">
      <w:pPr>
        <w:numPr>
          <w:ilvl w:val="12"/>
          <w:numId w:val="0"/>
        </w:numPr>
        <w:ind w:firstLine="709"/>
        <w:rPr>
          <w:sz w:val="28"/>
          <w:szCs w:val="28"/>
        </w:rPr>
      </w:pPr>
      <w:r w:rsidRPr="005E12A1">
        <w:rPr>
          <w:bCs/>
          <w:sz w:val="28"/>
          <w:szCs w:val="28"/>
        </w:rPr>
        <w:t>а) Трудоемкость разработки КД</w:t>
      </w:r>
      <w:r w:rsidR="005E12A1" w:rsidRPr="005E12A1">
        <w:rPr>
          <w:sz w:val="28"/>
          <w:szCs w:val="28"/>
        </w:rPr>
        <w:t xml:space="preserve"> </w:t>
      </w:r>
      <w:r w:rsidRPr="005E12A1">
        <w:rPr>
          <w:sz w:val="28"/>
          <w:szCs w:val="28"/>
        </w:rPr>
        <w:t>изделия (</w:t>
      </w:r>
      <w:r w:rsidRPr="005E12A1">
        <w:rPr>
          <w:bCs/>
          <w:sz w:val="28"/>
          <w:szCs w:val="28"/>
        </w:rPr>
        <w:t>Т)</w:t>
      </w:r>
      <w:r w:rsidRPr="005E12A1">
        <w:rPr>
          <w:sz w:val="28"/>
          <w:szCs w:val="28"/>
        </w:rPr>
        <w:t xml:space="preserve"> рассчитывается по формуле:</w:t>
      </w:r>
    </w:p>
    <w:p w:rsidR="00C20692" w:rsidRDefault="00C20692" w:rsidP="005E12A1">
      <w:pPr>
        <w:numPr>
          <w:ilvl w:val="12"/>
          <w:numId w:val="0"/>
        </w:numPr>
        <w:ind w:firstLine="709"/>
        <w:rPr>
          <w:sz w:val="28"/>
          <w:szCs w:val="28"/>
        </w:rPr>
      </w:pPr>
    </w:p>
    <w:p w:rsidR="007C441C" w:rsidRDefault="007C441C" w:rsidP="007C441C">
      <w:pPr>
        <w:numPr>
          <w:ilvl w:val="12"/>
          <w:numId w:val="0"/>
        </w:numPr>
        <w:ind w:firstLine="709"/>
        <w:rPr>
          <w:bCs/>
          <w:sz w:val="28"/>
          <w:szCs w:val="28"/>
        </w:rPr>
      </w:pPr>
      <w:r>
        <w:rPr>
          <w:sz w:val="28"/>
          <w:szCs w:val="28"/>
        </w:rPr>
        <w:br w:type="page"/>
      </w:r>
      <w:r w:rsidR="004B4539">
        <w:rPr>
          <w:position w:val="-16"/>
          <w:sz w:val="28"/>
          <w:szCs w:val="28"/>
        </w:rPr>
        <w:pict>
          <v:shape id="_x0000_i1059" type="#_x0000_t75" style="width:201pt;height:21pt">
            <v:imagedata r:id="rId41" o:title=""/>
          </v:shape>
        </w:pict>
      </w:r>
      <w:r w:rsidRPr="005E12A1">
        <w:rPr>
          <w:sz w:val="28"/>
          <w:szCs w:val="28"/>
        </w:rPr>
        <w:t>,</w:t>
      </w:r>
      <w:r>
        <w:rPr>
          <w:sz w:val="28"/>
          <w:szCs w:val="28"/>
        </w:rPr>
        <w:t xml:space="preserve"> </w:t>
      </w:r>
      <w:r w:rsidRPr="005E12A1">
        <w:rPr>
          <w:bCs/>
          <w:sz w:val="28"/>
          <w:szCs w:val="28"/>
        </w:rPr>
        <w:t>(3.13)</w:t>
      </w:r>
    </w:p>
    <w:p w:rsidR="007C441C" w:rsidRPr="005E12A1" w:rsidRDefault="007C441C" w:rsidP="005E12A1">
      <w:pPr>
        <w:numPr>
          <w:ilvl w:val="12"/>
          <w:numId w:val="0"/>
        </w:numPr>
        <w:tabs>
          <w:tab w:val="left" w:pos="8209"/>
        </w:tabs>
        <w:ind w:firstLine="709"/>
        <w:jc w:val="left"/>
        <w:rPr>
          <w:sz w:val="28"/>
          <w:szCs w:val="28"/>
        </w:rPr>
      </w:pPr>
    </w:p>
    <w:p w:rsidR="00C20692" w:rsidRPr="005E12A1" w:rsidRDefault="00C20692" w:rsidP="005E12A1">
      <w:pPr>
        <w:numPr>
          <w:ilvl w:val="12"/>
          <w:numId w:val="0"/>
        </w:numPr>
        <w:ind w:firstLine="709"/>
        <w:rPr>
          <w:sz w:val="28"/>
          <w:szCs w:val="28"/>
        </w:rPr>
      </w:pPr>
      <w:r w:rsidRPr="005E12A1">
        <w:rPr>
          <w:sz w:val="28"/>
          <w:szCs w:val="28"/>
        </w:rPr>
        <w:t>где</w:t>
      </w:r>
      <w:r w:rsidR="005E12A1" w:rsidRPr="005E12A1">
        <w:rPr>
          <w:sz w:val="28"/>
          <w:szCs w:val="28"/>
        </w:rPr>
        <w:t xml:space="preserve"> </w:t>
      </w:r>
      <w:r w:rsidRPr="005E12A1">
        <w:rPr>
          <w:bCs/>
          <w:sz w:val="28"/>
          <w:szCs w:val="28"/>
        </w:rPr>
        <w:t>Татз</w:t>
      </w:r>
      <w:r w:rsidR="005E12A1" w:rsidRPr="005E12A1">
        <w:rPr>
          <w:bCs/>
          <w:sz w:val="28"/>
          <w:szCs w:val="28"/>
        </w:rPr>
        <w:t xml:space="preserve"> </w:t>
      </w:r>
      <w:r w:rsidRPr="005E12A1">
        <w:rPr>
          <w:sz w:val="28"/>
          <w:szCs w:val="28"/>
        </w:rPr>
        <w:t xml:space="preserve">– расходы труда </w:t>
      </w:r>
      <w:r w:rsidRPr="005E12A1">
        <w:rPr>
          <w:bCs/>
          <w:sz w:val="28"/>
          <w:szCs w:val="28"/>
        </w:rPr>
        <w:t xml:space="preserve">на анализ технического задания (ТЗ), </w:t>
      </w:r>
      <w:r w:rsidRPr="005E12A1">
        <w:rPr>
          <w:sz w:val="28"/>
          <w:szCs w:val="28"/>
        </w:rPr>
        <w:t>чел./час;</w:t>
      </w:r>
    </w:p>
    <w:p w:rsidR="00C20692" w:rsidRPr="005E12A1" w:rsidRDefault="00C20692" w:rsidP="005E12A1">
      <w:pPr>
        <w:numPr>
          <w:ilvl w:val="12"/>
          <w:numId w:val="0"/>
        </w:numPr>
        <w:ind w:firstLine="709"/>
        <w:rPr>
          <w:sz w:val="28"/>
          <w:szCs w:val="28"/>
        </w:rPr>
      </w:pPr>
      <w:r w:rsidRPr="005E12A1">
        <w:rPr>
          <w:bCs/>
          <w:sz w:val="28"/>
          <w:szCs w:val="28"/>
        </w:rPr>
        <w:t>Трес</w:t>
      </w:r>
      <w:r w:rsidR="005E12A1" w:rsidRPr="005E12A1">
        <w:rPr>
          <w:bCs/>
          <w:sz w:val="28"/>
          <w:szCs w:val="28"/>
        </w:rPr>
        <w:t xml:space="preserve"> </w:t>
      </w:r>
      <w:r w:rsidRPr="005E12A1">
        <w:rPr>
          <w:sz w:val="28"/>
          <w:szCs w:val="28"/>
        </w:rPr>
        <w:t xml:space="preserve">– расходы труда </w:t>
      </w:r>
      <w:r w:rsidRPr="005E12A1">
        <w:rPr>
          <w:bCs/>
          <w:sz w:val="28"/>
          <w:szCs w:val="28"/>
        </w:rPr>
        <w:t xml:space="preserve">на разработку электрических схем, </w:t>
      </w:r>
      <w:r w:rsidRPr="005E12A1">
        <w:rPr>
          <w:sz w:val="28"/>
          <w:szCs w:val="28"/>
        </w:rPr>
        <w:t>чел./час;</w:t>
      </w:r>
    </w:p>
    <w:p w:rsidR="00C20692" w:rsidRPr="005E12A1" w:rsidRDefault="00C20692" w:rsidP="005E12A1">
      <w:pPr>
        <w:numPr>
          <w:ilvl w:val="12"/>
          <w:numId w:val="0"/>
        </w:numPr>
        <w:ind w:firstLine="709"/>
        <w:rPr>
          <w:sz w:val="28"/>
          <w:szCs w:val="28"/>
        </w:rPr>
      </w:pPr>
      <w:r w:rsidRPr="005E12A1">
        <w:rPr>
          <w:bCs/>
          <w:sz w:val="28"/>
          <w:szCs w:val="28"/>
        </w:rPr>
        <w:t>Трк</w:t>
      </w:r>
      <w:r w:rsidR="005E12A1" w:rsidRPr="005E12A1">
        <w:rPr>
          <w:bCs/>
          <w:sz w:val="28"/>
          <w:szCs w:val="28"/>
        </w:rPr>
        <w:t xml:space="preserve"> </w:t>
      </w:r>
      <w:r w:rsidRPr="005E12A1">
        <w:rPr>
          <w:sz w:val="28"/>
          <w:szCs w:val="28"/>
        </w:rPr>
        <w:t xml:space="preserve">– расходы труда </w:t>
      </w:r>
      <w:r w:rsidRPr="005E12A1">
        <w:rPr>
          <w:bCs/>
          <w:sz w:val="28"/>
          <w:szCs w:val="28"/>
        </w:rPr>
        <w:t xml:space="preserve">на разработку конструкции, </w:t>
      </w:r>
      <w:r w:rsidRPr="005E12A1">
        <w:rPr>
          <w:sz w:val="28"/>
          <w:szCs w:val="28"/>
        </w:rPr>
        <w:t>чел./час;</w:t>
      </w:r>
    </w:p>
    <w:p w:rsidR="00C20692" w:rsidRPr="005E12A1" w:rsidRDefault="00C20692" w:rsidP="005E12A1">
      <w:pPr>
        <w:numPr>
          <w:ilvl w:val="12"/>
          <w:numId w:val="0"/>
        </w:numPr>
        <w:ind w:firstLine="709"/>
        <w:rPr>
          <w:sz w:val="28"/>
          <w:szCs w:val="28"/>
        </w:rPr>
      </w:pPr>
      <w:r w:rsidRPr="005E12A1">
        <w:rPr>
          <w:bCs/>
          <w:sz w:val="28"/>
          <w:szCs w:val="28"/>
        </w:rPr>
        <w:t>Трт</w:t>
      </w:r>
      <w:r w:rsidR="005E12A1" w:rsidRPr="005E12A1">
        <w:rPr>
          <w:bCs/>
          <w:sz w:val="28"/>
          <w:szCs w:val="28"/>
        </w:rPr>
        <w:t xml:space="preserve"> </w:t>
      </w:r>
      <w:r w:rsidRPr="005E12A1">
        <w:rPr>
          <w:sz w:val="28"/>
          <w:szCs w:val="28"/>
        </w:rPr>
        <w:t>–</w:t>
      </w:r>
      <w:r w:rsidR="005E12A1" w:rsidRPr="005E12A1">
        <w:rPr>
          <w:sz w:val="28"/>
          <w:szCs w:val="28"/>
        </w:rPr>
        <w:t xml:space="preserve"> </w:t>
      </w:r>
      <w:r w:rsidRPr="005E12A1">
        <w:rPr>
          <w:sz w:val="28"/>
          <w:szCs w:val="28"/>
        </w:rPr>
        <w:t xml:space="preserve">расходы труда </w:t>
      </w:r>
      <w:r w:rsidRPr="005E12A1">
        <w:rPr>
          <w:bCs/>
          <w:sz w:val="28"/>
          <w:szCs w:val="28"/>
        </w:rPr>
        <w:t xml:space="preserve">на разработку технологии, </w:t>
      </w:r>
      <w:r w:rsidRPr="005E12A1">
        <w:rPr>
          <w:sz w:val="28"/>
          <w:szCs w:val="28"/>
        </w:rPr>
        <w:t>чел./час;</w:t>
      </w:r>
    </w:p>
    <w:p w:rsidR="00C20692" w:rsidRPr="005E12A1" w:rsidRDefault="00C20692" w:rsidP="005E12A1">
      <w:pPr>
        <w:numPr>
          <w:ilvl w:val="12"/>
          <w:numId w:val="0"/>
        </w:numPr>
        <w:ind w:firstLine="709"/>
        <w:rPr>
          <w:sz w:val="28"/>
          <w:szCs w:val="28"/>
        </w:rPr>
      </w:pPr>
      <w:r w:rsidRPr="005E12A1">
        <w:rPr>
          <w:bCs/>
          <w:sz w:val="28"/>
          <w:szCs w:val="28"/>
        </w:rPr>
        <w:t>Токд</w:t>
      </w:r>
      <w:r w:rsidR="005E12A1" w:rsidRPr="005E12A1">
        <w:rPr>
          <w:bCs/>
          <w:sz w:val="28"/>
          <w:szCs w:val="28"/>
        </w:rPr>
        <w:t xml:space="preserve"> </w:t>
      </w:r>
      <w:r w:rsidRPr="005E12A1">
        <w:rPr>
          <w:sz w:val="28"/>
          <w:szCs w:val="28"/>
        </w:rPr>
        <w:t>–</w:t>
      </w:r>
      <w:r w:rsidR="005E12A1" w:rsidRPr="005E12A1">
        <w:rPr>
          <w:sz w:val="28"/>
          <w:szCs w:val="28"/>
        </w:rPr>
        <w:t xml:space="preserve"> </w:t>
      </w:r>
      <w:r w:rsidRPr="005E12A1">
        <w:rPr>
          <w:sz w:val="28"/>
          <w:szCs w:val="28"/>
        </w:rPr>
        <w:t xml:space="preserve">расходы труда </w:t>
      </w:r>
      <w:r w:rsidRPr="005E12A1">
        <w:rPr>
          <w:bCs/>
          <w:sz w:val="28"/>
          <w:szCs w:val="28"/>
        </w:rPr>
        <w:t xml:space="preserve">на оформление КД, </w:t>
      </w:r>
      <w:r w:rsidRPr="005E12A1">
        <w:rPr>
          <w:sz w:val="28"/>
          <w:szCs w:val="28"/>
        </w:rPr>
        <w:t>чел./час;</w:t>
      </w:r>
    </w:p>
    <w:p w:rsidR="00C20692" w:rsidRPr="005E12A1" w:rsidRDefault="00C20692" w:rsidP="005E12A1">
      <w:pPr>
        <w:adjustRightInd w:val="0"/>
        <w:ind w:firstLine="709"/>
        <w:rPr>
          <w:sz w:val="28"/>
          <w:szCs w:val="28"/>
        </w:rPr>
      </w:pPr>
      <w:r w:rsidRPr="005E12A1">
        <w:rPr>
          <w:bCs/>
          <w:sz w:val="28"/>
          <w:szCs w:val="28"/>
        </w:rPr>
        <w:t>Твидз</w:t>
      </w:r>
      <w:r w:rsidRPr="005E12A1">
        <w:rPr>
          <w:sz w:val="28"/>
          <w:szCs w:val="28"/>
        </w:rPr>
        <w:t xml:space="preserve"> –</w:t>
      </w:r>
      <w:r w:rsidR="005E12A1" w:rsidRPr="005E12A1">
        <w:rPr>
          <w:sz w:val="28"/>
          <w:szCs w:val="28"/>
        </w:rPr>
        <w:t xml:space="preserve"> </w:t>
      </w:r>
      <w:r w:rsidRPr="005E12A1">
        <w:rPr>
          <w:sz w:val="28"/>
          <w:szCs w:val="28"/>
        </w:rPr>
        <w:t xml:space="preserve">расходы труда </w:t>
      </w:r>
      <w:r w:rsidRPr="005E12A1">
        <w:rPr>
          <w:bCs/>
          <w:sz w:val="28"/>
          <w:szCs w:val="28"/>
        </w:rPr>
        <w:t xml:space="preserve">на изготовление </w:t>
      </w:r>
      <w:r w:rsidRPr="005E12A1">
        <w:rPr>
          <w:sz w:val="28"/>
          <w:szCs w:val="28"/>
        </w:rPr>
        <w:t xml:space="preserve">и </w:t>
      </w:r>
      <w:r w:rsidR="007C441C" w:rsidRPr="005E12A1">
        <w:rPr>
          <w:bCs/>
          <w:sz w:val="28"/>
          <w:szCs w:val="28"/>
        </w:rPr>
        <w:t>испытание</w:t>
      </w:r>
      <w:r w:rsidRPr="005E12A1">
        <w:rPr>
          <w:bCs/>
          <w:sz w:val="28"/>
          <w:szCs w:val="28"/>
        </w:rPr>
        <w:t xml:space="preserve"> </w:t>
      </w:r>
      <w:r w:rsidRPr="005E12A1">
        <w:rPr>
          <w:sz w:val="28"/>
          <w:szCs w:val="28"/>
        </w:rPr>
        <w:t>опытного</w:t>
      </w:r>
      <w:r w:rsidR="005E12A1" w:rsidRPr="005E12A1">
        <w:rPr>
          <w:sz w:val="28"/>
          <w:szCs w:val="28"/>
        </w:rPr>
        <w:t xml:space="preserve"> </w:t>
      </w:r>
      <w:r w:rsidRPr="005E12A1">
        <w:rPr>
          <w:sz w:val="28"/>
          <w:szCs w:val="28"/>
        </w:rPr>
        <w:t>образца.</w:t>
      </w:r>
    </w:p>
    <w:p w:rsidR="00C20692" w:rsidRPr="005E12A1" w:rsidRDefault="00C20692" w:rsidP="005E12A1">
      <w:pPr>
        <w:pStyle w:val="21"/>
        <w:numPr>
          <w:ilvl w:val="12"/>
          <w:numId w:val="0"/>
        </w:numPr>
        <w:spacing w:after="0" w:line="360" w:lineRule="auto"/>
        <w:ind w:firstLine="709"/>
        <w:rPr>
          <w:sz w:val="28"/>
          <w:szCs w:val="28"/>
        </w:rPr>
      </w:pPr>
      <w:r w:rsidRPr="005E12A1">
        <w:rPr>
          <w:sz w:val="28"/>
          <w:szCs w:val="28"/>
        </w:rPr>
        <w:t>Данные расчета заносятся в таблицу 3.5.</w:t>
      </w:r>
    </w:p>
    <w:p w:rsidR="00C20692" w:rsidRPr="005E12A1" w:rsidRDefault="00C20692" w:rsidP="005E12A1">
      <w:pPr>
        <w:ind w:firstLine="709"/>
        <w:rPr>
          <w:sz w:val="28"/>
          <w:szCs w:val="28"/>
        </w:rPr>
      </w:pPr>
    </w:p>
    <w:p w:rsidR="00C20692" w:rsidRPr="005E12A1" w:rsidRDefault="00C20692" w:rsidP="005E12A1">
      <w:pPr>
        <w:ind w:firstLine="709"/>
        <w:rPr>
          <w:sz w:val="28"/>
          <w:szCs w:val="28"/>
        </w:rPr>
      </w:pPr>
      <w:r w:rsidRPr="005E12A1">
        <w:rPr>
          <w:sz w:val="28"/>
          <w:szCs w:val="28"/>
        </w:rPr>
        <w:t>Таблица 3.5 - Расчет заработной платы на разработку КД изделия</w:t>
      </w:r>
    </w:p>
    <w:tbl>
      <w:tblPr>
        <w:tblW w:w="9356"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108"/>
        <w:gridCol w:w="1189"/>
        <w:gridCol w:w="1507"/>
        <w:gridCol w:w="1326"/>
        <w:gridCol w:w="1226"/>
      </w:tblGrid>
      <w:tr w:rsidR="00C20692" w:rsidRPr="005E12A1" w:rsidTr="007C441C">
        <w:tc>
          <w:tcPr>
            <w:tcW w:w="4108" w:type="dxa"/>
            <w:tcMar>
              <w:top w:w="0" w:type="dxa"/>
              <w:left w:w="28" w:type="dxa"/>
              <w:bottom w:w="0" w:type="dxa"/>
              <w:right w:w="28" w:type="dxa"/>
            </w:tcMar>
            <w:vAlign w:val="center"/>
          </w:tcPr>
          <w:p w:rsidR="00C20692" w:rsidRPr="005E12A1" w:rsidRDefault="00C20692" w:rsidP="007C441C">
            <w:r w:rsidRPr="005E12A1">
              <w:t>Виды работ</w:t>
            </w:r>
          </w:p>
        </w:tc>
        <w:tc>
          <w:tcPr>
            <w:tcW w:w="1189" w:type="dxa"/>
            <w:tcMar>
              <w:top w:w="0" w:type="dxa"/>
              <w:left w:w="28" w:type="dxa"/>
              <w:bottom w:w="0" w:type="dxa"/>
              <w:right w:w="28" w:type="dxa"/>
            </w:tcMar>
            <w:vAlign w:val="center"/>
            <w:hideMark/>
          </w:tcPr>
          <w:p w:rsidR="00C20692" w:rsidRPr="005E12A1" w:rsidRDefault="00C20692" w:rsidP="007C441C">
            <w:r w:rsidRPr="005E12A1">
              <w:t>Условные обозначения</w:t>
            </w:r>
          </w:p>
        </w:tc>
        <w:tc>
          <w:tcPr>
            <w:tcW w:w="1507" w:type="dxa"/>
            <w:tcMar>
              <w:top w:w="0" w:type="dxa"/>
              <w:left w:w="28" w:type="dxa"/>
              <w:bottom w:w="0" w:type="dxa"/>
              <w:right w:w="28" w:type="dxa"/>
            </w:tcMar>
            <w:vAlign w:val="center"/>
            <w:hideMark/>
          </w:tcPr>
          <w:p w:rsidR="00C20692" w:rsidRPr="005E12A1" w:rsidRDefault="00C20692" w:rsidP="007C441C">
            <w:pPr>
              <w:rPr>
                <w:bCs/>
              </w:rPr>
            </w:pPr>
            <w:r w:rsidRPr="005E12A1">
              <w:t>Почасовая тарифная ставка - Сст</w:t>
            </w:r>
            <w:r w:rsidRPr="005E12A1">
              <w:rPr>
                <w:bCs/>
                <w:vertAlign w:val="subscript"/>
              </w:rPr>
              <w:t xml:space="preserve">, </w:t>
            </w:r>
            <w:r w:rsidRPr="005E12A1">
              <w:rPr>
                <w:bCs/>
              </w:rPr>
              <w:t>грн.</w:t>
            </w:r>
          </w:p>
        </w:tc>
        <w:tc>
          <w:tcPr>
            <w:tcW w:w="1326" w:type="dxa"/>
            <w:tcMar>
              <w:top w:w="0" w:type="dxa"/>
              <w:left w:w="28" w:type="dxa"/>
              <w:bottom w:w="0" w:type="dxa"/>
              <w:right w:w="28" w:type="dxa"/>
            </w:tcMar>
            <w:vAlign w:val="center"/>
            <w:hideMark/>
          </w:tcPr>
          <w:p w:rsidR="00C20692" w:rsidRPr="005E12A1" w:rsidRDefault="00C20692" w:rsidP="007C441C">
            <w:r w:rsidRPr="005E12A1">
              <w:t>Факт.расходы времени</w:t>
            </w:r>
          </w:p>
          <w:p w:rsidR="00C20692" w:rsidRPr="005E12A1" w:rsidRDefault="00C20692" w:rsidP="007C441C">
            <w:r w:rsidRPr="005E12A1">
              <w:t>чел./час;</w:t>
            </w:r>
          </w:p>
        </w:tc>
        <w:tc>
          <w:tcPr>
            <w:tcW w:w="1226" w:type="dxa"/>
            <w:tcMar>
              <w:top w:w="0" w:type="dxa"/>
              <w:left w:w="28" w:type="dxa"/>
              <w:bottom w:w="0" w:type="dxa"/>
              <w:right w:w="28" w:type="dxa"/>
            </w:tcMar>
            <w:vAlign w:val="center"/>
            <w:hideMark/>
          </w:tcPr>
          <w:p w:rsidR="00C20692" w:rsidRPr="005E12A1" w:rsidRDefault="00C20692" w:rsidP="007C441C">
            <w:r w:rsidRPr="005E12A1">
              <w:t>Зарплата, грн.</w:t>
            </w:r>
          </w:p>
        </w:tc>
      </w:tr>
      <w:tr w:rsidR="00C20692" w:rsidRPr="005E12A1" w:rsidTr="007C441C">
        <w:tc>
          <w:tcPr>
            <w:tcW w:w="4108" w:type="dxa"/>
            <w:tcMar>
              <w:top w:w="0" w:type="dxa"/>
              <w:left w:w="28" w:type="dxa"/>
              <w:bottom w:w="0" w:type="dxa"/>
              <w:right w:w="28" w:type="dxa"/>
            </w:tcMar>
            <w:hideMark/>
          </w:tcPr>
          <w:p w:rsidR="00C20692" w:rsidRPr="005E12A1" w:rsidRDefault="00C20692" w:rsidP="007C441C">
            <w:r w:rsidRPr="005E12A1">
              <w:t>1. Анализ ТЗ</w:t>
            </w:r>
          </w:p>
        </w:tc>
        <w:tc>
          <w:tcPr>
            <w:tcW w:w="1189" w:type="dxa"/>
            <w:tcMar>
              <w:top w:w="0" w:type="dxa"/>
              <w:left w:w="28" w:type="dxa"/>
              <w:bottom w:w="0" w:type="dxa"/>
              <w:right w:w="28" w:type="dxa"/>
            </w:tcMar>
            <w:hideMark/>
          </w:tcPr>
          <w:p w:rsidR="00C20692" w:rsidRPr="005E12A1" w:rsidRDefault="00C20692" w:rsidP="007C441C">
            <w:pPr>
              <w:rPr>
                <w:bCs/>
              </w:rPr>
            </w:pPr>
            <w:r w:rsidRPr="005E12A1">
              <w:rPr>
                <w:bCs/>
              </w:rPr>
              <w:t>Татз</w:t>
            </w:r>
          </w:p>
        </w:tc>
        <w:tc>
          <w:tcPr>
            <w:tcW w:w="1507" w:type="dxa"/>
            <w:tcMar>
              <w:top w:w="0" w:type="dxa"/>
              <w:left w:w="28" w:type="dxa"/>
              <w:bottom w:w="0" w:type="dxa"/>
              <w:right w:w="28" w:type="dxa"/>
            </w:tcMar>
            <w:hideMark/>
          </w:tcPr>
          <w:p w:rsidR="00C20692" w:rsidRPr="005E12A1" w:rsidRDefault="00C20692" w:rsidP="007C441C">
            <w:r w:rsidRPr="005E12A1">
              <w:t>6,00</w:t>
            </w:r>
          </w:p>
        </w:tc>
        <w:tc>
          <w:tcPr>
            <w:tcW w:w="1326" w:type="dxa"/>
            <w:tcMar>
              <w:top w:w="0" w:type="dxa"/>
              <w:left w:w="28" w:type="dxa"/>
              <w:bottom w:w="0" w:type="dxa"/>
              <w:right w:w="28" w:type="dxa"/>
            </w:tcMar>
            <w:hideMark/>
          </w:tcPr>
          <w:p w:rsidR="00C20692" w:rsidRPr="005E12A1" w:rsidRDefault="00C20692" w:rsidP="007C441C">
            <w:r w:rsidRPr="005E12A1">
              <w:t>2</w:t>
            </w:r>
          </w:p>
        </w:tc>
        <w:tc>
          <w:tcPr>
            <w:tcW w:w="1226" w:type="dxa"/>
            <w:tcMar>
              <w:top w:w="0" w:type="dxa"/>
              <w:left w:w="28" w:type="dxa"/>
              <w:bottom w:w="0" w:type="dxa"/>
              <w:right w:w="28" w:type="dxa"/>
            </w:tcMar>
            <w:hideMark/>
          </w:tcPr>
          <w:p w:rsidR="00C20692" w:rsidRPr="005E12A1" w:rsidRDefault="00C20692" w:rsidP="007C441C">
            <w:r w:rsidRPr="005E12A1">
              <w:t>12,00</w:t>
            </w:r>
          </w:p>
        </w:tc>
      </w:tr>
      <w:tr w:rsidR="00C20692" w:rsidRPr="005E12A1" w:rsidTr="007C441C">
        <w:tc>
          <w:tcPr>
            <w:tcW w:w="4108" w:type="dxa"/>
            <w:tcMar>
              <w:top w:w="0" w:type="dxa"/>
              <w:left w:w="28" w:type="dxa"/>
              <w:bottom w:w="0" w:type="dxa"/>
              <w:right w:w="28" w:type="dxa"/>
            </w:tcMar>
            <w:hideMark/>
          </w:tcPr>
          <w:p w:rsidR="00C20692" w:rsidRPr="005E12A1" w:rsidRDefault="00C20692" w:rsidP="007C441C">
            <w:r w:rsidRPr="005E12A1">
              <w:t>2. Разработка электрических схем</w:t>
            </w:r>
          </w:p>
        </w:tc>
        <w:tc>
          <w:tcPr>
            <w:tcW w:w="1189" w:type="dxa"/>
            <w:tcMar>
              <w:top w:w="0" w:type="dxa"/>
              <w:left w:w="28" w:type="dxa"/>
              <w:bottom w:w="0" w:type="dxa"/>
              <w:right w:w="28" w:type="dxa"/>
            </w:tcMar>
            <w:hideMark/>
          </w:tcPr>
          <w:p w:rsidR="00C20692" w:rsidRPr="005E12A1" w:rsidRDefault="00C20692" w:rsidP="007C441C">
            <w:pPr>
              <w:rPr>
                <w:bCs/>
              </w:rPr>
            </w:pPr>
            <w:r w:rsidRPr="005E12A1">
              <w:rPr>
                <w:bCs/>
              </w:rPr>
              <w:t>Трес</w:t>
            </w:r>
          </w:p>
        </w:tc>
        <w:tc>
          <w:tcPr>
            <w:tcW w:w="1507" w:type="dxa"/>
            <w:tcMar>
              <w:top w:w="0" w:type="dxa"/>
              <w:left w:w="28" w:type="dxa"/>
              <w:bottom w:w="0" w:type="dxa"/>
              <w:right w:w="28" w:type="dxa"/>
            </w:tcMar>
            <w:hideMark/>
          </w:tcPr>
          <w:p w:rsidR="00C20692" w:rsidRPr="005E12A1" w:rsidRDefault="00C20692" w:rsidP="007C441C">
            <w:r w:rsidRPr="005E12A1">
              <w:t>6,00</w:t>
            </w:r>
          </w:p>
        </w:tc>
        <w:tc>
          <w:tcPr>
            <w:tcW w:w="1326" w:type="dxa"/>
            <w:tcMar>
              <w:top w:w="0" w:type="dxa"/>
              <w:left w:w="28" w:type="dxa"/>
              <w:bottom w:w="0" w:type="dxa"/>
              <w:right w:w="28" w:type="dxa"/>
            </w:tcMar>
            <w:hideMark/>
          </w:tcPr>
          <w:p w:rsidR="00C20692" w:rsidRPr="005E12A1" w:rsidRDefault="00C20692" w:rsidP="007C441C">
            <w:r w:rsidRPr="005E12A1">
              <w:t>4</w:t>
            </w:r>
          </w:p>
        </w:tc>
        <w:tc>
          <w:tcPr>
            <w:tcW w:w="1226" w:type="dxa"/>
            <w:tcMar>
              <w:top w:w="0" w:type="dxa"/>
              <w:left w:w="28" w:type="dxa"/>
              <w:bottom w:w="0" w:type="dxa"/>
              <w:right w:w="28" w:type="dxa"/>
            </w:tcMar>
            <w:hideMark/>
          </w:tcPr>
          <w:p w:rsidR="00C20692" w:rsidRPr="005E12A1" w:rsidRDefault="00C20692" w:rsidP="007C441C">
            <w:r w:rsidRPr="005E12A1">
              <w:t>24,00</w:t>
            </w:r>
          </w:p>
        </w:tc>
      </w:tr>
      <w:tr w:rsidR="00C20692" w:rsidRPr="005E12A1" w:rsidTr="007C441C">
        <w:tc>
          <w:tcPr>
            <w:tcW w:w="4108" w:type="dxa"/>
            <w:tcMar>
              <w:top w:w="0" w:type="dxa"/>
              <w:left w:w="28" w:type="dxa"/>
              <w:bottom w:w="0" w:type="dxa"/>
              <w:right w:w="28" w:type="dxa"/>
            </w:tcMar>
            <w:hideMark/>
          </w:tcPr>
          <w:p w:rsidR="00C20692" w:rsidRPr="005E12A1" w:rsidRDefault="00C20692" w:rsidP="007C441C">
            <w:r w:rsidRPr="005E12A1">
              <w:t>3. Разработка конструкции</w:t>
            </w:r>
          </w:p>
        </w:tc>
        <w:tc>
          <w:tcPr>
            <w:tcW w:w="1189" w:type="dxa"/>
            <w:tcMar>
              <w:top w:w="0" w:type="dxa"/>
              <w:left w:w="28" w:type="dxa"/>
              <w:bottom w:w="0" w:type="dxa"/>
              <w:right w:w="28" w:type="dxa"/>
            </w:tcMar>
            <w:hideMark/>
          </w:tcPr>
          <w:p w:rsidR="00C20692" w:rsidRPr="005E12A1" w:rsidRDefault="00C20692" w:rsidP="007C441C">
            <w:pPr>
              <w:rPr>
                <w:bCs/>
              </w:rPr>
            </w:pPr>
            <w:r w:rsidRPr="005E12A1">
              <w:rPr>
                <w:bCs/>
              </w:rPr>
              <w:t>Трк</w:t>
            </w:r>
          </w:p>
        </w:tc>
        <w:tc>
          <w:tcPr>
            <w:tcW w:w="1507" w:type="dxa"/>
            <w:tcMar>
              <w:top w:w="0" w:type="dxa"/>
              <w:left w:w="28" w:type="dxa"/>
              <w:bottom w:w="0" w:type="dxa"/>
              <w:right w:w="28" w:type="dxa"/>
            </w:tcMar>
            <w:hideMark/>
          </w:tcPr>
          <w:p w:rsidR="00C20692" w:rsidRPr="005E12A1" w:rsidRDefault="00C20692" w:rsidP="007C441C">
            <w:r w:rsidRPr="005E12A1">
              <w:t>6,00</w:t>
            </w:r>
          </w:p>
        </w:tc>
        <w:tc>
          <w:tcPr>
            <w:tcW w:w="1326" w:type="dxa"/>
            <w:tcMar>
              <w:top w:w="0" w:type="dxa"/>
              <w:left w:w="28" w:type="dxa"/>
              <w:bottom w:w="0" w:type="dxa"/>
              <w:right w:w="28" w:type="dxa"/>
            </w:tcMar>
            <w:hideMark/>
          </w:tcPr>
          <w:p w:rsidR="00C20692" w:rsidRPr="005E12A1" w:rsidRDefault="00C20692" w:rsidP="007C441C">
            <w:r w:rsidRPr="005E12A1">
              <w:t>4</w:t>
            </w:r>
          </w:p>
        </w:tc>
        <w:tc>
          <w:tcPr>
            <w:tcW w:w="1226" w:type="dxa"/>
            <w:tcMar>
              <w:top w:w="0" w:type="dxa"/>
              <w:left w:w="28" w:type="dxa"/>
              <w:bottom w:w="0" w:type="dxa"/>
              <w:right w:w="28" w:type="dxa"/>
            </w:tcMar>
            <w:hideMark/>
          </w:tcPr>
          <w:p w:rsidR="00C20692" w:rsidRPr="005E12A1" w:rsidRDefault="00C20692" w:rsidP="007C441C">
            <w:r w:rsidRPr="005E12A1">
              <w:t>24,00</w:t>
            </w:r>
          </w:p>
        </w:tc>
      </w:tr>
      <w:tr w:rsidR="00C20692" w:rsidRPr="005E12A1" w:rsidTr="007C441C">
        <w:tc>
          <w:tcPr>
            <w:tcW w:w="4108" w:type="dxa"/>
            <w:tcMar>
              <w:top w:w="0" w:type="dxa"/>
              <w:left w:w="28" w:type="dxa"/>
              <w:bottom w:w="0" w:type="dxa"/>
              <w:right w:w="28" w:type="dxa"/>
            </w:tcMar>
            <w:hideMark/>
          </w:tcPr>
          <w:p w:rsidR="00C20692" w:rsidRPr="005E12A1" w:rsidRDefault="00C20692" w:rsidP="007C441C">
            <w:r w:rsidRPr="005E12A1">
              <w:t>4. Разработка технологии</w:t>
            </w:r>
          </w:p>
        </w:tc>
        <w:tc>
          <w:tcPr>
            <w:tcW w:w="1189" w:type="dxa"/>
            <w:tcMar>
              <w:top w:w="0" w:type="dxa"/>
              <w:left w:w="28" w:type="dxa"/>
              <w:bottom w:w="0" w:type="dxa"/>
              <w:right w:w="28" w:type="dxa"/>
            </w:tcMar>
            <w:hideMark/>
          </w:tcPr>
          <w:p w:rsidR="00C20692" w:rsidRPr="005E12A1" w:rsidRDefault="00C20692" w:rsidP="007C441C">
            <w:pPr>
              <w:rPr>
                <w:bCs/>
              </w:rPr>
            </w:pPr>
            <w:r w:rsidRPr="005E12A1">
              <w:rPr>
                <w:bCs/>
              </w:rPr>
              <w:t>Трт</w:t>
            </w:r>
          </w:p>
        </w:tc>
        <w:tc>
          <w:tcPr>
            <w:tcW w:w="1507" w:type="dxa"/>
            <w:tcMar>
              <w:top w:w="0" w:type="dxa"/>
              <w:left w:w="28" w:type="dxa"/>
              <w:bottom w:w="0" w:type="dxa"/>
              <w:right w:w="28" w:type="dxa"/>
            </w:tcMar>
            <w:hideMark/>
          </w:tcPr>
          <w:p w:rsidR="00C20692" w:rsidRPr="005E12A1" w:rsidRDefault="00C20692" w:rsidP="007C441C">
            <w:r w:rsidRPr="005E12A1">
              <w:t>6,00</w:t>
            </w:r>
          </w:p>
        </w:tc>
        <w:tc>
          <w:tcPr>
            <w:tcW w:w="1326" w:type="dxa"/>
            <w:tcMar>
              <w:top w:w="0" w:type="dxa"/>
              <w:left w:w="28" w:type="dxa"/>
              <w:bottom w:w="0" w:type="dxa"/>
              <w:right w:w="28" w:type="dxa"/>
            </w:tcMar>
            <w:hideMark/>
          </w:tcPr>
          <w:p w:rsidR="00C20692" w:rsidRPr="005E12A1" w:rsidRDefault="00C20692" w:rsidP="007C441C">
            <w:r w:rsidRPr="005E12A1">
              <w:t>2</w:t>
            </w:r>
          </w:p>
        </w:tc>
        <w:tc>
          <w:tcPr>
            <w:tcW w:w="1226" w:type="dxa"/>
            <w:tcMar>
              <w:top w:w="0" w:type="dxa"/>
              <w:left w:w="28" w:type="dxa"/>
              <w:bottom w:w="0" w:type="dxa"/>
              <w:right w:w="28" w:type="dxa"/>
            </w:tcMar>
            <w:hideMark/>
          </w:tcPr>
          <w:p w:rsidR="00C20692" w:rsidRPr="005E12A1" w:rsidRDefault="00C20692" w:rsidP="007C441C">
            <w:r w:rsidRPr="005E12A1">
              <w:t>12,00</w:t>
            </w:r>
          </w:p>
        </w:tc>
      </w:tr>
      <w:tr w:rsidR="00C20692" w:rsidRPr="005E12A1" w:rsidTr="007C441C">
        <w:tc>
          <w:tcPr>
            <w:tcW w:w="4108" w:type="dxa"/>
            <w:tcMar>
              <w:top w:w="0" w:type="dxa"/>
              <w:left w:w="28" w:type="dxa"/>
              <w:bottom w:w="0" w:type="dxa"/>
              <w:right w:w="28" w:type="dxa"/>
            </w:tcMar>
            <w:hideMark/>
          </w:tcPr>
          <w:p w:rsidR="00C20692" w:rsidRPr="005E12A1" w:rsidRDefault="00C20692" w:rsidP="007C441C">
            <w:r w:rsidRPr="005E12A1">
              <w:t>5. Оформление КД</w:t>
            </w:r>
          </w:p>
        </w:tc>
        <w:tc>
          <w:tcPr>
            <w:tcW w:w="1189" w:type="dxa"/>
            <w:tcMar>
              <w:top w:w="0" w:type="dxa"/>
              <w:left w:w="28" w:type="dxa"/>
              <w:bottom w:w="0" w:type="dxa"/>
              <w:right w:w="28" w:type="dxa"/>
            </w:tcMar>
            <w:hideMark/>
          </w:tcPr>
          <w:p w:rsidR="00C20692" w:rsidRPr="005E12A1" w:rsidRDefault="00C20692" w:rsidP="007C441C">
            <w:pPr>
              <w:rPr>
                <w:bCs/>
              </w:rPr>
            </w:pPr>
            <w:r w:rsidRPr="005E12A1">
              <w:rPr>
                <w:bCs/>
              </w:rPr>
              <w:t>Токд</w:t>
            </w:r>
          </w:p>
        </w:tc>
        <w:tc>
          <w:tcPr>
            <w:tcW w:w="1507" w:type="dxa"/>
            <w:tcMar>
              <w:top w:w="0" w:type="dxa"/>
              <w:left w:w="28" w:type="dxa"/>
              <w:bottom w:w="0" w:type="dxa"/>
              <w:right w:w="28" w:type="dxa"/>
            </w:tcMar>
            <w:hideMark/>
          </w:tcPr>
          <w:p w:rsidR="00C20692" w:rsidRPr="005E12A1" w:rsidRDefault="00C20692" w:rsidP="007C441C">
            <w:r w:rsidRPr="005E12A1">
              <w:t>6,00</w:t>
            </w:r>
          </w:p>
        </w:tc>
        <w:tc>
          <w:tcPr>
            <w:tcW w:w="1326" w:type="dxa"/>
            <w:tcMar>
              <w:top w:w="0" w:type="dxa"/>
              <w:left w:w="28" w:type="dxa"/>
              <w:bottom w:w="0" w:type="dxa"/>
              <w:right w:w="28" w:type="dxa"/>
            </w:tcMar>
            <w:hideMark/>
          </w:tcPr>
          <w:p w:rsidR="00C20692" w:rsidRPr="005E12A1" w:rsidRDefault="00C20692" w:rsidP="007C441C">
            <w:r w:rsidRPr="005E12A1">
              <w:t>2</w:t>
            </w:r>
          </w:p>
        </w:tc>
        <w:tc>
          <w:tcPr>
            <w:tcW w:w="1226" w:type="dxa"/>
            <w:tcMar>
              <w:top w:w="0" w:type="dxa"/>
              <w:left w:w="28" w:type="dxa"/>
              <w:bottom w:w="0" w:type="dxa"/>
              <w:right w:w="28" w:type="dxa"/>
            </w:tcMar>
            <w:hideMark/>
          </w:tcPr>
          <w:p w:rsidR="00C20692" w:rsidRPr="005E12A1" w:rsidRDefault="00C20692" w:rsidP="007C441C">
            <w:r w:rsidRPr="005E12A1">
              <w:t>12,00</w:t>
            </w:r>
          </w:p>
        </w:tc>
      </w:tr>
      <w:tr w:rsidR="00C20692" w:rsidRPr="005E12A1" w:rsidTr="007C441C">
        <w:tc>
          <w:tcPr>
            <w:tcW w:w="4108" w:type="dxa"/>
            <w:tcMar>
              <w:top w:w="0" w:type="dxa"/>
              <w:left w:w="28" w:type="dxa"/>
              <w:bottom w:w="0" w:type="dxa"/>
              <w:right w:w="28" w:type="dxa"/>
            </w:tcMar>
            <w:hideMark/>
          </w:tcPr>
          <w:p w:rsidR="00C20692" w:rsidRPr="005E12A1" w:rsidRDefault="00C20692" w:rsidP="007C441C">
            <w:r w:rsidRPr="005E12A1">
              <w:t>6. Изготовление и испытание опытного</w:t>
            </w:r>
            <w:r w:rsidR="005E12A1" w:rsidRPr="005E12A1">
              <w:t xml:space="preserve"> </w:t>
            </w:r>
            <w:r w:rsidRPr="005E12A1">
              <w:t>образца</w:t>
            </w:r>
          </w:p>
        </w:tc>
        <w:tc>
          <w:tcPr>
            <w:tcW w:w="1189" w:type="dxa"/>
            <w:tcMar>
              <w:top w:w="0" w:type="dxa"/>
              <w:left w:w="28" w:type="dxa"/>
              <w:bottom w:w="0" w:type="dxa"/>
              <w:right w:w="28" w:type="dxa"/>
            </w:tcMar>
            <w:hideMark/>
          </w:tcPr>
          <w:p w:rsidR="00C20692" w:rsidRPr="005E12A1" w:rsidRDefault="00C20692" w:rsidP="007C441C">
            <w:pPr>
              <w:rPr>
                <w:bCs/>
              </w:rPr>
            </w:pPr>
            <w:r w:rsidRPr="005E12A1">
              <w:rPr>
                <w:bCs/>
              </w:rPr>
              <w:t>Твидз</w:t>
            </w:r>
          </w:p>
        </w:tc>
        <w:tc>
          <w:tcPr>
            <w:tcW w:w="1507" w:type="dxa"/>
            <w:tcMar>
              <w:top w:w="0" w:type="dxa"/>
              <w:left w:w="28" w:type="dxa"/>
              <w:bottom w:w="0" w:type="dxa"/>
              <w:right w:w="28" w:type="dxa"/>
            </w:tcMar>
          </w:tcPr>
          <w:p w:rsidR="00C20692" w:rsidRPr="005E12A1" w:rsidRDefault="00C20692" w:rsidP="007C441C">
            <w:r w:rsidRPr="005E12A1">
              <w:t>6,00</w:t>
            </w:r>
          </w:p>
        </w:tc>
        <w:tc>
          <w:tcPr>
            <w:tcW w:w="1326" w:type="dxa"/>
            <w:tcMar>
              <w:top w:w="0" w:type="dxa"/>
              <w:left w:w="28" w:type="dxa"/>
              <w:bottom w:w="0" w:type="dxa"/>
              <w:right w:w="28" w:type="dxa"/>
            </w:tcMar>
          </w:tcPr>
          <w:p w:rsidR="00C20692" w:rsidRPr="005E12A1" w:rsidRDefault="00C20692" w:rsidP="007C441C">
            <w:r w:rsidRPr="005E12A1">
              <w:t>8</w:t>
            </w:r>
          </w:p>
        </w:tc>
        <w:tc>
          <w:tcPr>
            <w:tcW w:w="1226" w:type="dxa"/>
            <w:tcMar>
              <w:top w:w="0" w:type="dxa"/>
              <w:left w:w="28" w:type="dxa"/>
              <w:bottom w:w="0" w:type="dxa"/>
              <w:right w:w="28" w:type="dxa"/>
            </w:tcMar>
          </w:tcPr>
          <w:p w:rsidR="00C20692" w:rsidRPr="005E12A1" w:rsidRDefault="00C20692" w:rsidP="007C441C">
            <w:r w:rsidRPr="005E12A1">
              <w:t>48,00</w:t>
            </w:r>
          </w:p>
        </w:tc>
      </w:tr>
      <w:tr w:rsidR="00C20692" w:rsidRPr="005E12A1" w:rsidTr="007C441C">
        <w:tc>
          <w:tcPr>
            <w:tcW w:w="4108" w:type="dxa"/>
            <w:tcMar>
              <w:top w:w="0" w:type="dxa"/>
              <w:left w:w="28" w:type="dxa"/>
              <w:bottom w:w="0" w:type="dxa"/>
              <w:right w:w="28" w:type="dxa"/>
            </w:tcMar>
            <w:hideMark/>
          </w:tcPr>
          <w:p w:rsidR="00C20692" w:rsidRPr="005E12A1" w:rsidRDefault="00C20692" w:rsidP="007C441C">
            <w:r w:rsidRPr="005E12A1">
              <w:t>Всего:</w:t>
            </w:r>
          </w:p>
        </w:tc>
        <w:tc>
          <w:tcPr>
            <w:tcW w:w="1189" w:type="dxa"/>
            <w:tcMar>
              <w:top w:w="0" w:type="dxa"/>
              <w:left w:w="28" w:type="dxa"/>
              <w:bottom w:w="0" w:type="dxa"/>
              <w:right w:w="28" w:type="dxa"/>
            </w:tcMar>
            <w:hideMark/>
          </w:tcPr>
          <w:p w:rsidR="00C20692" w:rsidRPr="005E12A1" w:rsidRDefault="00C20692" w:rsidP="007C441C">
            <w:pPr>
              <w:rPr>
                <w:bCs/>
              </w:rPr>
            </w:pPr>
            <w:r w:rsidRPr="005E12A1">
              <w:rPr>
                <w:bCs/>
              </w:rPr>
              <w:sym w:font="Symbol" w:char="F0E5"/>
            </w:r>
          </w:p>
        </w:tc>
        <w:tc>
          <w:tcPr>
            <w:tcW w:w="1507" w:type="dxa"/>
            <w:tcMar>
              <w:top w:w="0" w:type="dxa"/>
              <w:left w:w="28" w:type="dxa"/>
              <w:bottom w:w="0" w:type="dxa"/>
              <w:right w:w="28" w:type="dxa"/>
            </w:tcMar>
            <w:hideMark/>
          </w:tcPr>
          <w:p w:rsidR="00C20692" w:rsidRPr="005E12A1" w:rsidRDefault="00C20692" w:rsidP="007C441C">
            <w:r w:rsidRPr="005E12A1">
              <w:t>6,00</w:t>
            </w:r>
          </w:p>
        </w:tc>
        <w:tc>
          <w:tcPr>
            <w:tcW w:w="1326" w:type="dxa"/>
            <w:tcMar>
              <w:top w:w="0" w:type="dxa"/>
              <w:left w:w="28" w:type="dxa"/>
              <w:bottom w:w="0" w:type="dxa"/>
              <w:right w:w="28" w:type="dxa"/>
            </w:tcMar>
            <w:hideMark/>
          </w:tcPr>
          <w:p w:rsidR="00C20692" w:rsidRPr="005E12A1" w:rsidRDefault="00C20692" w:rsidP="007C441C">
            <w:r w:rsidRPr="005E12A1">
              <w:t>22</w:t>
            </w:r>
          </w:p>
        </w:tc>
        <w:tc>
          <w:tcPr>
            <w:tcW w:w="1226" w:type="dxa"/>
            <w:tcMar>
              <w:top w:w="0" w:type="dxa"/>
              <w:left w:w="28" w:type="dxa"/>
              <w:bottom w:w="0" w:type="dxa"/>
              <w:right w:w="28" w:type="dxa"/>
            </w:tcMar>
            <w:hideMark/>
          </w:tcPr>
          <w:p w:rsidR="00C20692" w:rsidRPr="005E12A1" w:rsidRDefault="00C20692" w:rsidP="007C441C">
            <w:r w:rsidRPr="005E12A1">
              <w:t>132,00</w:t>
            </w:r>
          </w:p>
        </w:tc>
      </w:tr>
    </w:tbl>
    <w:p w:rsidR="00C20692" w:rsidRDefault="00C20692" w:rsidP="005E12A1">
      <w:pPr>
        <w:numPr>
          <w:ilvl w:val="12"/>
          <w:numId w:val="0"/>
        </w:numPr>
        <w:ind w:firstLine="709"/>
        <w:rPr>
          <w:sz w:val="28"/>
          <w:szCs w:val="28"/>
        </w:rPr>
      </w:pPr>
      <w:r w:rsidRPr="005E12A1">
        <w:rPr>
          <w:sz w:val="28"/>
          <w:szCs w:val="28"/>
        </w:rPr>
        <w:t xml:space="preserve">Заработная плата на разработку КД изделия </w:t>
      </w:r>
      <w:r w:rsidRPr="005E12A1">
        <w:rPr>
          <w:bCs/>
          <w:sz w:val="28"/>
          <w:szCs w:val="28"/>
        </w:rPr>
        <w:t xml:space="preserve">С </w:t>
      </w:r>
      <w:r w:rsidRPr="005E12A1">
        <w:rPr>
          <w:sz w:val="28"/>
          <w:szCs w:val="28"/>
        </w:rPr>
        <w:t>определяется по формуле:</w:t>
      </w:r>
    </w:p>
    <w:p w:rsidR="007C441C" w:rsidRPr="005E12A1" w:rsidRDefault="007C441C" w:rsidP="005E12A1">
      <w:pPr>
        <w:numPr>
          <w:ilvl w:val="12"/>
          <w:numId w:val="0"/>
        </w:numPr>
        <w:ind w:firstLine="709"/>
        <w:rPr>
          <w:sz w:val="28"/>
          <w:szCs w:val="28"/>
        </w:rPr>
      </w:pPr>
    </w:p>
    <w:p w:rsidR="007C441C" w:rsidRDefault="004B4539" w:rsidP="005E12A1">
      <w:pPr>
        <w:numPr>
          <w:ilvl w:val="12"/>
          <w:numId w:val="0"/>
        </w:numPr>
        <w:tabs>
          <w:tab w:val="left" w:pos="8192"/>
        </w:tabs>
        <w:ind w:firstLine="709"/>
        <w:jc w:val="left"/>
        <w:rPr>
          <w:bCs/>
          <w:sz w:val="28"/>
          <w:szCs w:val="28"/>
        </w:rPr>
      </w:pPr>
      <w:r>
        <w:rPr>
          <w:position w:val="-12"/>
          <w:sz w:val="28"/>
          <w:szCs w:val="28"/>
        </w:rPr>
        <w:pict>
          <v:shape id="_x0000_i1060" type="#_x0000_t75" style="width:65.25pt;height:18.75pt">
            <v:imagedata r:id="rId42" o:title=""/>
          </v:shape>
        </w:pict>
      </w:r>
      <w:r w:rsidR="007C441C" w:rsidRPr="005E12A1">
        <w:rPr>
          <w:sz w:val="28"/>
          <w:szCs w:val="28"/>
        </w:rPr>
        <w:t>,</w:t>
      </w:r>
      <w:r w:rsidR="007C441C">
        <w:rPr>
          <w:sz w:val="28"/>
          <w:szCs w:val="28"/>
        </w:rPr>
        <w:t xml:space="preserve"> </w:t>
      </w:r>
      <w:r w:rsidR="007C441C" w:rsidRPr="005E12A1">
        <w:rPr>
          <w:bCs/>
          <w:sz w:val="28"/>
          <w:szCs w:val="28"/>
        </w:rPr>
        <w:t>(3.14)</w:t>
      </w:r>
    </w:p>
    <w:p w:rsidR="007C441C" w:rsidRPr="005E12A1" w:rsidRDefault="007C441C" w:rsidP="005E12A1">
      <w:pPr>
        <w:numPr>
          <w:ilvl w:val="12"/>
          <w:numId w:val="0"/>
        </w:numPr>
        <w:tabs>
          <w:tab w:val="left" w:pos="8192"/>
        </w:tabs>
        <w:ind w:firstLine="709"/>
        <w:jc w:val="left"/>
        <w:rPr>
          <w:sz w:val="28"/>
          <w:szCs w:val="28"/>
        </w:rPr>
      </w:pPr>
    </w:p>
    <w:p w:rsidR="00C20692" w:rsidRPr="005E12A1" w:rsidRDefault="00C20692" w:rsidP="005E12A1">
      <w:pPr>
        <w:numPr>
          <w:ilvl w:val="12"/>
          <w:numId w:val="0"/>
        </w:numPr>
        <w:ind w:firstLine="709"/>
        <w:rPr>
          <w:sz w:val="28"/>
          <w:szCs w:val="28"/>
        </w:rPr>
      </w:pPr>
      <w:r w:rsidRPr="005E12A1">
        <w:rPr>
          <w:sz w:val="28"/>
          <w:szCs w:val="28"/>
        </w:rPr>
        <w:t>где</w:t>
      </w:r>
      <w:r w:rsidR="005E12A1" w:rsidRPr="005E12A1">
        <w:rPr>
          <w:sz w:val="28"/>
          <w:szCs w:val="28"/>
        </w:rPr>
        <w:t xml:space="preserve"> </w:t>
      </w:r>
      <w:r w:rsidR="004B4539">
        <w:rPr>
          <w:position w:val="-12"/>
          <w:sz w:val="28"/>
          <w:szCs w:val="28"/>
        </w:rPr>
        <w:pict>
          <v:shape id="_x0000_i1061" type="#_x0000_t75" style="width:24.75pt;height:18.75pt">
            <v:imagedata r:id="rId43" o:title=""/>
          </v:shape>
        </w:pict>
      </w:r>
      <w:r w:rsidR="005E12A1" w:rsidRPr="005E12A1">
        <w:rPr>
          <w:bCs/>
          <w:sz w:val="28"/>
          <w:szCs w:val="28"/>
        </w:rPr>
        <w:t xml:space="preserve"> </w:t>
      </w:r>
      <w:r w:rsidRPr="005E12A1">
        <w:rPr>
          <w:bCs/>
          <w:sz w:val="28"/>
          <w:szCs w:val="28"/>
        </w:rPr>
        <w:t xml:space="preserve">- </w:t>
      </w:r>
      <w:r w:rsidRPr="005E12A1">
        <w:rPr>
          <w:sz w:val="28"/>
          <w:szCs w:val="28"/>
        </w:rPr>
        <w:t>почасовая тарифная ставка разработчика, грн.;</w:t>
      </w:r>
    </w:p>
    <w:p w:rsidR="00C20692" w:rsidRPr="005E12A1" w:rsidRDefault="004B4539" w:rsidP="005E12A1">
      <w:pPr>
        <w:numPr>
          <w:ilvl w:val="12"/>
          <w:numId w:val="0"/>
        </w:numPr>
        <w:ind w:firstLine="709"/>
        <w:rPr>
          <w:sz w:val="28"/>
          <w:szCs w:val="28"/>
        </w:rPr>
      </w:pPr>
      <w:r>
        <w:rPr>
          <w:position w:val="-4"/>
          <w:sz w:val="28"/>
          <w:szCs w:val="28"/>
        </w:rPr>
        <w:pict>
          <v:shape id="_x0000_i1062" type="#_x0000_t75" style="width:12pt;height:14.25pt">
            <v:imagedata r:id="rId44" o:title=""/>
          </v:shape>
        </w:pict>
      </w:r>
      <w:r w:rsidR="005E12A1" w:rsidRPr="005E12A1">
        <w:rPr>
          <w:sz w:val="28"/>
          <w:szCs w:val="28"/>
        </w:rPr>
        <w:t xml:space="preserve"> </w:t>
      </w:r>
      <w:r w:rsidR="00C20692" w:rsidRPr="005E12A1">
        <w:rPr>
          <w:sz w:val="28"/>
          <w:szCs w:val="28"/>
        </w:rPr>
        <w:t>- трудоемкость разработки КД изделия.</w:t>
      </w:r>
    </w:p>
    <w:p w:rsidR="00C20692" w:rsidRPr="005E12A1" w:rsidRDefault="00C20692" w:rsidP="005E12A1">
      <w:pPr>
        <w:numPr>
          <w:ilvl w:val="12"/>
          <w:numId w:val="0"/>
        </w:numPr>
        <w:ind w:firstLine="709"/>
        <w:rPr>
          <w:sz w:val="28"/>
          <w:szCs w:val="28"/>
        </w:rPr>
      </w:pPr>
      <w:r w:rsidRPr="005E12A1">
        <w:rPr>
          <w:bCs/>
          <w:sz w:val="28"/>
          <w:szCs w:val="28"/>
        </w:rPr>
        <w:t>б) Расчет</w:t>
      </w:r>
      <w:r w:rsidR="005E12A1" w:rsidRPr="005E12A1">
        <w:rPr>
          <w:bCs/>
          <w:sz w:val="28"/>
          <w:szCs w:val="28"/>
        </w:rPr>
        <w:t xml:space="preserve"> </w:t>
      </w:r>
      <w:r w:rsidRPr="005E12A1">
        <w:rPr>
          <w:bCs/>
          <w:sz w:val="28"/>
          <w:szCs w:val="28"/>
        </w:rPr>
        <w:t xml:space="preserve">материальных расходов </w:t>
      </w:r>
      <w:r w:rsidRPr="005E12A1">
        <w:rPr>
          <w:sz w:val="28"/>
          <w:szCs w:val="28"/>
        </w:rPr>
        <w:t>на разработку КД</w:t>
      </w:r>
    </w:p>
    <w:p w:rsidR="00C20692" w:rsidRPr="005E12A1" w:rsidRDefault="00C20692" w:rsidP="005E12A1">
      <w:pPr>
        <w:numPr>
          <w:ilvl w:val="12"/>
          <w:numId w:val="0"/>
        </w:numPr>
        <w:ind w:firstLine="709"/>
        <w:rPr>
          <w:sz w:val="28"/>
          <w:szCs w:val="28"/>
        </w:rPr>
      </w:pPr>
      <w:r w:rsidRPr="005E12A1">
        <w:rPr>
          <w:sz w:val="28"/>
          <w:szCs w:val="28"/>
        </w:rPr>
        <w:t xml:space="preserve">Материальные расходы </w:t>
      </w:r>
      <w:r w:rsidRPr="005E12A1">
        <w:rPr>
          <w:bCs/>
          <w:sz w:val="28"/>
          <w:szCs w:val="28"/>
        </w:rPr>
        <w:t>Мв</w:t>
      </w:r>
      <w:r w:rsidRPr="005E12A1">
        <w:rPr>
          <w:sz w:val="28"/>
          <w:szCs w:val="28"/>
        </w:rPr>
        <w:t xml:space="preserve">, которые необходимы для разработки (создании) КД, </w:t>
      </w:r>
      <w:r w:rsidR="007C441C" w:rsidRPr="005E12A1">
        <w:rPr>
          <w:sz w:val="28"/>
          <w:szCs w:val="28"/>
        </w:rPr>
        <w:t>приведены</w:t>
      </w:r>
      <w:r w:rsidRPr="005E12A1">
        <w:rPr>
          <w:sz w:val="28"/>
          <w:szCs w:val="28"/>
        </w:rPr>
        <w:t xml:space="preserve"> в таблице 3.6.</w:t>
      </w:r>
    </w:p>
    <w:p w:rsidR="00C20692" w:rsidRPr="005E12A1" w:rsidRDefault="007C441C" w:rsidP="007C441C">
      <w:pPr>
        <w:numPr>
          <w:ilvl w:val="12"/>
          <w:numId w:val="0"/>
        </w:numPr>
        <w:ind w:firstLine="709"/>
        <w:rPr>
          <w:sz w:val="28"/>
          <w:szCs w:val="28"/>
        </w:rPr>
      </w:pPr>
      <w:r>
        <w:rPr>
          <w:sz w:val="28"/>
          <w:szCs w:val="28"/>
        </w:rPr>
        <w:br w:type="page"/>
      </w:r>
      <w:r w:rsidR="00C20692" w:rsidRPr="005E12A1">
        <w:rPr>
          <w:bCs/>
          <w:iCs/>
          <w:sz w:val="28"/>
          <w:szCs w:val="28"/>
        </w:rPr>
        <w:t>Таблица 3.6</w:t>
      </w:r>
      <w:r w:rsidR="00C20692" w:rsidRPr="005E12A1">
        <w:rPr>
          <w:sz w:val="28"/>
          <w:szCs w:val="28"/>
        </w:rPr>
        <w:t xml:space="preserve"> - </w:t>
      </w:r>
      <w:r w:rsidR="00C20692" w:rsidRPr="005E12A1">
        <w:rPr>
          <w:bCs/>
          <w:sz w:val="28"/>
          <w:szCs w:val="28"/>
        </w:rPr>
        <w:t>Расчет материальных расходов на разработку КД</w:t>
      </w:r>
    </w:p>
    <w:tbl>
      <w:tblPr>
        <w:tblW w:w="7159"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8"/>
        <w:gridCol w:w="2131"/>
        <w:gridCol w:w="1185"/>
        <w:gridCol w:w="1633"/>
        <w:gridCol w:w="932"/>
      </w:tblGrid>
      <w:tr w:rsidR="00C20692" w:rsidRPr="005E12A1" w:rsidTr="007C441C">
        <w:trPr>
          <w:trHeight w:hRule="exact" w:val="340"/>
        </w:trPr>
        <w:tc>
          <w:tcPr>
            <w:tcW w:w="1278" w:type="dxa"/>
          </w:tcPr>
          <w:p w:rsidR="00C20692" w:rsidRPr="005E12A1" w:rsidRDefault="00C20692" w:rsidP="007C441C">
            <w:r w:rsidRPr="005E12A1">
              <w:t>Материал</w:t>
            </w:r>
          </w:p>
          <w:p w:rsidR="00C20692" w:rsidRPr="005E12A1" w:rsidRDefault="00C20692" w:rsidP="007C441C"/>
        </w:tc>
        <w:tc>
          <w:tcPr>
            <w:tcW w:w="2131" w:type="dxa"/>
            <w:hideMark/>
          </w:tcPr>
          <w:p w:rsidR="00C20692" w:rsidRPr="005E12A1" w:rsidRDefault="00C20692" w:rsidP="007C441C">
            <w:r w:rsidRPr="005E12A1">
              <w:t>Обозначение пометь.</w:t>
            </w:r>
          </w:p>
        </w:tc>
        <w:tc>
          <w:tcPr>
            <w:tcW w:w="1185" w:type="dxa"/>
          </w:tcPr>
          <w:p w:rsidR="00C20692" w:rsidRPr="005E12A1" w:rsidRDefault="00C20692" w:rsidP="007C441C">
            <w:r w:rsidRPr="005E12A1">
              <w:t>Факт. кол.</w:t>
            </w:r>
          </w:p>
          <w:p w:rsidR="00C20692" w:rsidRPr="005E12A1" w:rsidRDefault="00C20692" w:rsidP="007C441C"/>
          <w:p w:rsidR="00C20692" w:rsidRPr="005E12A1" w:rsidRDefault="00C20692" w:rsidP="007C441C"/>
          <w:p w:rsidR="00C20692" w:rsidRPr="005E12A1" w:rsidRDefault="00C20692" w:rsidP="007C441C">
            <w:r w:rsidRPr="005E12A1">
              <w:t>чество</w:t>
            </w:r>
          </w:p>
        </w:tc>
        <w:tc>
          <w:tcPr>
            <w:tcW w:w="1633" w:type="dxa"/>
            <w:hideMark/>
          </w:tcPr>
          <w:p w:rsidR="00C20692" w:rsidRPr="005E12A1" w:rsidRDefault="00C20692" w:rsidP="007C441C">
            <w:r w:rsidRPr="005E12A1">
              <w:t>Цена за ед. грн.</w:t>
            </w:r>
          </w:p>
          <w:p w:rsidR="00C20692" w:rsidRPr="005E12A1" w:rsidRDefault="00C20692" w:rsidP="007C441C">
            <w:r w:rsidRPr="005E12A1">
              <w:t>цу, грн.</w:t>
            </w:r>
          </w:p>
        </w:tc>
        <w:tc>
          <w:tcPr>
            <w:tcW w:w="932" w:type="dxa"/>
            <w:hideMark/>
          </w:tcPr>
          <w:p w:rsidR="00C20692" w:rsidRPr="005E12A1" w:rsidRDefault="00C20692" w:rsidP="007C441C">
            <w:r w:rsidRPr="005E12A1">
              <w:t>Сумма,</w:t>
            </w:r>
          </w:p>
          <w:p w:rsidR="00C20692" w:rsidRPr="005E12A1" w:rsidRDefault="00C20692" w:rsidP="007C441C">
            <w:r w:rsidRPr="005E12A1">
              <w:t>грн.</w:t>
            </w:r>
          </w:p>
        </w:tc>
      </w:tr>
      <w:tr w:rsidR="00C20692" w:rsidRPr="005E12A1" w:rsidTr="007C441C">
        <w:trPr>
          <w:trHeight w:hRule="exact" w:val="340"/>
        </w:trPr>
        <w:tc>
          <w:tcPr>
            <w:tcW w:w="1278" w:type="dxa"/>
            <w:hideMark/>
          </w:tcPr>
          <w:p w:rsidR="00C20692" w:rsidRPr="005E12A1" w:rsidRDefault="00C20692" w:rsidP="007C441C">
            <w:r w:rsidRPr="005E12A1">
              <w:t>1. CD</w:t>
            </w:r>
            <w:r w:rsidR="005E12A1" w:rsidRPr="005E12A1">
              <w:t xml:space="preserve"> </w:t>
            </w:r>
            <w:r w:rsidRPr="005E12A1">
              <w:t>DVD</w:t>
            </w:r>
          </w:p>
        </w:tc>
        <w:tc>
          <w:tcPr>
            <w:tcW w:w="2131" w:type="dxa"/>
          </w:tcPr>
          <w:p w:rsidR="00C20692" w:rsidRPr="005E12A1" w:rsidRDefault="00C20692" w:rsidP="007C441C"/>
        </w:tc>
        <w:tc>
          <w:tcPr>
            <w:tcW w:w="1185" w:type="dxa"/>
            <w:hideMark/>
          </w:tcPr>
          <w:p w:rsidR="00C20692" w:rsidRPr="005E12A1" w:rsidRDefault="00C20692" w:rsidP="007C441C">
            <w:r w:rsidRPr="005E12A1">
              <w:t>1</w:t>
            </w:r>
          </w:p>
        </w:tc>
        <w:tc>
          <w:tcPr>
            <w:tcW w:w="1633" w:type="dxa"/>
            <w:hideMark/>
          </w:tcPr>
          <w:p w:rsidR="00C20692" w:rsidRPr="005E12A1" w:rsidRDefault="00C20692" w:rsidP="007C441C">
            <w:r w:rsidRPr="005E12A1">
              <w:t>2,00</w:t>
            </w:r>
          </w:p>
        </w:tc>
        <w:tc>
          <w:tcPr>
            <w:tcW w:w="932" w:type="dxa"/>
            <w:hideMark/>
          </w:tcPr>
          <w:p w:rsidR="00C20692" w:rsidRPr="005E12A1" w:rsidRDefault="00C20692" w:rsidP="007C441C">
            <w:r w:rsidRPr="005E12A1">
              <w:t>2,00</w:t>
            </w:r>
          </w:p>
        </w:tc>
      </w:tr>
      <w:tr w:rsidR="00C20692" w:rsidRPr="005E12A1" w:rsidTr="007C441C">
        <w:trPr>
          <w:trHeight w:hRule="exact" w:val="340"/>
        </w:trPr>
        <w:tc>
          <w:tcPr>
            <w:tcW w:w="1278" w:type="dxa"/>
            <w:hideMark/>
          </w:tcPr>
          <w:p w:rsidR="00C20692" w:rsidRPr="005E12A1" w:rsidRDefault="00C20692" w:rsidP="007C441C">
            <w:r w:rsidRPr="005E12A1">
              <w:t>2. Бумага</w:t>
            </w:r>
          </w:p>
        </w:tc>
        <w:tc>
          <w:tcPr>
            <w:tcW w:w="2131" w:type="dxa"/>
          </w:tcPr>
          <w:p w:rsidR="00C20692" w:rsidRPr="005E12A1" w:rsidRDefault="00C20692" w:rsidP="007C441C"/>
        </w:tc>
        <w:tc>
          <w:tcPr>
            <w:tcW w:w="1185" w:type="dxa"/>
            <w:hideMark/>
          </w:tcPr>
          <w:p w:rsidR="00C20692" w:rsidRPr="005E12A1" w:rsidRDefault="00C20692" w:rsidP="007C441C">
            <w:r w:rsidRPr="005E12A1">
              <w:t>500</w:t>
            </w:r>
          </w:p>
        </w:tc>
        <w:tc>
          <w:tcPr>
            <w:tcW w:w="1633" w:type="dxa"/>
            <w:hideMark/>
          </w:tcPr>
          <w:p w:rsidR="00C20692" w:rsidRPr="005E12A1" w:rsidRDefault="00C20692" w:rsidP="007C441C">
            <w:r w:rsidRPr="005E12A1">
              <w:t>0,07</w:t>
            </w:r>
          </w:p>
        </w:tc>
        <w:tc>
          <w:tcPr>
            <w:tcW w:w="932" w:type="dxa"/>
            <w:hideMark/>
          </w:tcPr>
          <w:p w:rsidR="00C20692" w:rsidRPr="005E12A1" w:rsidRDefault="00C20692" w:rsidP="007C441C">
            <w:r w:rsidRPr="005E12A1">
              <w:t>35,00</w:t>
            </w:r>
          </w:p>
        </w:tc>
      </w:tr>
      <w:tr w:rsidR="00C20692" w:rsidRPr="005E12A1" w:rsidTr="007C441C">
        <w:trPr>
          <w:trHeight w:hRule="exact" w:val="340"/>
        </w:trPr>
        <w:tc>
          <w:tcPr>
            <w:tcW w:w="1278" w:type="dxa"/>
            <w:hideMark/>
          </w:tcPr>
          <w:p w:rsidR="00C20692" w:rsidRPr="005E12A1" w:rsidRDefault="00C20692" w:rsidP="007C441C">
            <w:r w:rsidRPr="005E12A1">
              <w:t>ВСЕГО:</w:t>
            </w:r>
          </w:p>
        </w:tc>
        <w:tc>
          <w:tcPr>
            <w:tcW w:w="2131" w:type="dxa"/>
            <w:hideMark/>
          </w:tcPr>
          <w:p w:rsidR="00C20692" w:rsidRPr="005E12A1" w:rsidRDefault="00C20692" w:rsidP="007C441C">
            <w:r w:rsidRPr="005E12A1">
              <w:sym w:font="Symbol" w:char="F0E5"/>
            </w:r>
          </w:p>
        </w:tc>
        <w:tc>
          <w:tcPr>
            <w:tcW w:w="1185" w:type="dxa"/>
          </w:tcPr>
          <w:p w:rsidR="00C20692" w:rsidRPr="005E12A1" w:rsidRDefault="00C20692" w:rsidP="007C441C"/>
        </w:tc>
        <w:tc>
          <w:tcPr>
            <w:tcW w:w="1633" w:type="dxa"/>
          </w:tcPr>
          <w:p w:rsidR="00C20692" w:rsidRPr="005E12A1" w:rsidRDefault="00C20692" w:rsidP="007C441C"/>
        </w:tc>
        <w:tc>
          <w:tcPr>
            <w:tcW w:w="932" w:type="dxa"/>
            <w:hideMark/>
          </w:tcPr>
          <w:p w:rsidR="00C20692" w:rsidRPr="005E12A1" w:rsidRDefault="00C20692" w:rsidP="007C441C">
            <w:r w:rsidRPr="005E12A1">
              <w:t>37,00</w:t>
            </w:r>
          </w:p>
        </w:tc>
      </w:tr>
      <w:tr w:rsidR="00C20692" w:rsidRPr="005E12A1" w:rsidTr="007C441C">
        <w:trPr>
          <w:trHeight w:hRule="exact" w:val="340"/>
        </w:trPr>
        <w:tc>
          <w:tcPr>
            <w:tcW w:w="1278" w:type="dxa"/>
            <w:hideMark/>
          </w:tcPr>
          <w:p w:rsidR="00C20692" w:rsidRPr="005E12A1" w:rsidRDefault="00C20692" w:rsidP="007C441C">
            <w:r w:rsidRPr="005E12A1">
              <w:t>ТЗР (4%)</w:t>
            </w:r>
          </w:p>
        </w:tc>
        <w:tc>
          <w:tcPr>
            <w:tcW w:w="2131" w:type="dxa"/>
          </w:tcPr>
          <w:p w:rsidR="00C20692" w:rsidRPr="005E12A1" w:rsidRDefault="00C20692" w:rsidP="007C441C"/>
        </w:tc>
        <w:tc>
          <w:tcPr>
            <w:tcW w:w="1185" w:type="dxa"/>
          </w:tcPr>
          <w:p w:rsidR="00C20692" w:rsidRPr="005E12A1" w:rsidRDefault="00C20692" w:rsidP="007C441C"/>
        </w:tc>
        <w:tc>
          <w:tcPr>
            <w:tcW w:w="1633" w:type="dxa"/>
          </w:tcPr>
          <w:p w:rsidR="00C20692" w:rsidRPr="005E12A1" w:rsidRDefault="00C20692" w:rsidP="007C441C"/>
        </w:tc>
        <w:tc>
          <w:tcPr>
            <w:tcW w:w="932" w:type="dxa"/>
            <w:hideMark/>
          </w:tcPr>
          <w:p w:rsidR="00C20692" w:rsidRPr="005E12A1" w:rsidRDefault="00C20692" w:rsidP="007C441C">
            <w:r w:rsidRPr="005E12A1">
              <w:t>1,48</w:t>
            </w:r>
          </w:p>
        </w:tc>
      </w:tr>
      <w:tr w:rsidR="00C20692" w:rsidRPr="005E12A1" w:rsidTr="007C441C">
        <w:trPr>
          <w:trHeight w:hRule="exact" w:val="340"/>
        </w:trPr>
        <w:tc>
          <w:tcPr>
            <w:tcW w:w="1278" w:type="dxa"/>
            <w:hideMark/>
          </w:tcPr>
          <w:p w:rsidR="00C20692" w:rsidRPr="005E12A1" w:rsidRDefault="00C20692" w:rsidP="007C441C">
            <w:r w:rsidRPr="005E12A1">
              <w:t>Итого:</w:t>
            </w:r>
          </w:p>
        </w:tc>
        <w:tc>
          <w:tcPr>
            <w:tcW w:w="2131" w:type="dxa"/>
            <w:hideMark/>
          </w:tcPr>
          <w:p w:rsidR="00C20692" w:rsidRPr="005E12A1" w:rsidRDefault="00C20692" w:rsidP="007C441C">
            <w:r w:rsidRPr="005E12A1">
              <w:t>Мв</w:t>
            </w:r>
          </w:p>
        </w:tc>
        <w:tc>
          <w:tcPr>
            <w:tcW w:w="1185" w:type="dxa"/>
          </w:tcPr>
          <w:p w:rsidR="00C20692" w:rsidRPr="005E12A1" w:rsidRDefault="00C20692" w:rsidP="007C441C"/>
        </w:tc>
        <w:tc>
          <w:tcPr>
            <w:tcW w:w="1633" w:type="dxa"/>
          </w:tcPr>
          <w:p w:rsidR="00C20692" w:rsidRPr="005E12A1" w:rsidRDefault="00C20692" w:rsidP="007C441C"/>
        </w:tc>
        <w:tc>
          <w:tcPr>
            <w:tcW w:w="932" w:type="dxa"/>
            <w:hideMark/>
          </w:tcPr>
          <w:p w:rsidR="00C20692" w:rsidRPr="005E12A1" w:rsidRDefault="00C20692" w:rsidP="007C441C">
            <w:r w:rsidRPr="005E12A1">
              <w:t>38,48</w:t>
            </w:r>
          </w:p>
        </w:tc>
      </w:tr>
    </w:tbl>
    <w:p w:rsidR="00C20692" w:rsidRPr="005E12A1" w:rsidRDefault="00C20692" w:rsidP="005E12A1">
      <w:pPr>
        <w:numPr>
          <w:ilvl w:val="12"/>
          <w:numId w:val="0"/>
        </w:numPr>
        <w:ind w:firstLine="709"/>
        <w:rPr>
          <w:b/>
          <w:sz w:val="28"/>
          <w:szCs w:val="28"/>
        </w:rPr>
      </w:pPr>
    </w:p>
    <w:p w:rsidR="00C20692" w:rsidRPr="005E12A1" w:rsidRDefault="00C20692" w:rsidP="005E12A1">
      <w:pPr>
        <w:numPr>
          <w:ilvl w:val="12"/>
          <w:numId w:val="0"/>
        </w:numPr>
        <w:ind w:firstLine="709"/>
        <w:rPr>
          <w:sz w:val="28"/>
          <w:szCs w:val="28"/>
        </w:rPr>
      </w:pPr>
      <w:r w:rsidRPr="005E12A1">
        <w:rPr>
          <w:bCs/>
          <w:sz w:val="28"/>
          <w:szCs w:val="28"/>
        </w:rPr>
        <w:t>в)</w:t>
      </w:r>
      <w:r w:rsidR="005E12A1" w:rsidRPr="005E12A1">
        <w:rPr>
          <w:bCs/>
          <w:sz w:val="28"/>
          <w:szCs w:val="28"/>
        </w:rPr>
        <w:t xml:space="preserve"> </w:t>
      </w:r>
      <w:r w:rsidRPr="005E12A1">
        <w:rPr>
          <w:bCs/>
          <w:sz w:val="28"/>
          <w:szCs w:val="28"/>
        </w:rPr>
        <w:t>Расходы на использование ЭВМ при разработке КД</w:t>
      </w:r>
    </w:p>
    <w:p w:rsidR="00C20692" w:rsidRDefault="00C20692" w:rsidP="005E12A1">
      <w:pPr>
        <w:numPr>
          <w:ilvl w:val="12"/>
          <w:numId w:val="0"/>
        </w:numPr>
        <w:ind w:firstLine="709"/>
        <w:rPr>
          <w:sz w:val="28"/>
          <w:szCs w:val="28"/>
        </w:rPr>
      </w:pPr>
      <w:r w:rsidRPr="005E12A1">
        <w:rPr>
          <w:sz w:val="28"/>
          <w:szCs w:val="28"/>
        </w:rPr>
        <w:t xml:space="preserve">Расходы, на использование ЭВМ при разработке КД, рассчитываются исходя из </w:t>
      </w:r>
      <w:r w:rsidRPr="005E12A1">
        <w:rPr>
          <w:bCs/>
          <w:sz w:val="28"/>
          <w:szCs w:val="28"/>
        </w:rPr>
        <w:t xml:space="preserve">расходов работы одного часа ЭВМ </w:t>
      </w:r>
      <w:r w:rsidRPr="005E12A1">
        <w:rPr>
          <w:sz w:val="28"/>
          <w:szCs w:val="28"/>
        </w:rPr>
        <w:t>по формуле,</w:t>
      </w:r>
      <w:r w:rsidR="005E12A1" w:rsidRPr="005E12A1">
        <w:rPr>
          <w:sz w:val="28"/>
          <w:szCs w:val="28"/>
        </w:rPr>
        <w:t xml:space="preserve"> </w:t>
      </w:r>
      <w:r w:rsidRPr="005E12A1">
        <w:rPr>
          <w:bCs/>
          <w:sz w:val="28"/>
          <w:szCs w:val="28"/>
        </w:rPr>
        <w:t>грн</w:t>
      </w:r>
      <w:r w:rsidRPr="005E12A1">
        <w:rPr>
          <w:sz w:val="28"/>
          <w:szCs w:val="28"/>
        </w:rPr>
        <w:t>.:</w:t>
      </w:r>
    </w:p>
    <w:p w:rsidR="007C441C" w:rsidRPr="005E12A1" w:rsidRDefault="007C441C" w:rsidP="005E12A1">
      <w:pPr>
        <w:numPr>
          <w:ilvl w:val="12"/>
          <w:numId w:val="0"/>
        </w:numPr>
        <w:ind w:firstLine="709"/>
        <w:rPr>
          <w:sz w:val="28"/>
          <w:szCs w:val="28"/>
        </w:rPr>
      </w:pPr>
    </w:p>
    <w:p w:rsidR="007C441C" w:rsidRDefault="004B4539" w:rsidP="005E12A1">
      <w:pPr>
        <w:numPr>
          <w:ilvl w:val="12"/>
          <w:numId w:val="0"/>
        </w:numPr>
        <w:tabs>
          <w:tab w:val="left" w:pos="8207"/>
        </w:tabs>
        <w:ind w:firstLine="709"/>
        <w:jc w:val="left"/>
        <w:rPr>
          <w:bCs/>
          <w:sz w:val="28"/>
          <w:szCs w:val="28"/>
        </w:rPr>
      </w:pPr>
      <w:r>
        <w:rPr>
          <w:position w:val="-16"/>
          <w:sz w:val="28"/>
          <w:szCs w:val="28"/>
        </w:rPr>
        <w:pict>
          <v:shape id="_x0000_i1063" type="#_x0000_t75" style="width:186pt;height:21pt">
            <v:imagedata r:id="rId45" o:title=""/>
          </v:shape>
        </w:pict>
      </w:r>
      <w:r w:rsidR="007C441C" w:rsidRPr="005E12A1">
        <w:rPr>
          <w:sz w:val="28"/>
          <w:szCs w:val="28"/>
        </w:rPr>
        <w:t>,</w:t>
      </w:r>
      <w:r w:rsidR="007C441C">
        <w:rPr>
          <w:sz w:val="28"/>
          <w:szCs w:val="28"/>
        </w:rPr>
        <w:t xml:space="preserve"> </w:t>
      </w:r>
      <w:r w:rsidR="007C441C" w:rsidRPr="005E12A1">
        <w:rPr>
          <w:bCs/>
          <w:sz w:val="28"/>
          <w:szCs w:val="28"/>
        </w:rPr>
        <w:t>(3.15)</w:t>
      </w:r>
    </w:p>
    <w:p w:rsidR="007C441C" w:rsidRPr="005E12A1" w:rsidRDefault="007C441C" w:rsidP="005E12A1">
      <w:pPr>
        <w:numPr>
          <w:ilvl w:val="12"/>
          <w:numId w:val="0"/>
        </w:numPr>
        <w:tabs>
          <w:tab w:val="left" w:pos="8207"/>
        </w:tabs>
        <w:ind w:firstLine="709"/>
        <w:jc w:val="left"/>
        <w:rPr>
          <w:sz w:val="28"/>
          <w:szCs w:val="28"/>
        </w:rPr>
      </w:pPr>
    </w:p>
    <w:p w:rsidR="00C20692" w:rsidRPr="005E12A1" w:rsidRDefault="00C20692" w:rsidP="005E12A1">
      <w:pPr>
        <w:numPr>
          <w:ilvl w:val="12"/>
          <w:numId w:val="0"/>
        </w:numPr>
        <w:ind w:firstLine="709"/>
        <w:rPr>
          <w:sz w:val="28"/>
          <w:szCs w:val="28"/>
        </w:rPr>
      </w:pPr>
      <w:r w:rsidRPr="005E12A1">
        <w:rPr>
          <w:sz w:val="28"/>
          <w:szCs w:val="28"/>
        </w:rPr>
        <w:t>где</w:t>
      </w:r>
      <w:r w:rsidR="005E12A1" w:rsidRPr="005E12A1">
        <w:rPr>
          <w:sz w:val="28"/>
          <w:szCs w:val="28"/>
        </w:rPr>
        <w:t xml:space="preserve"> </w:t>
      </w:r>
      <w:r w:rsidRPr="005E12A1">
        <w:rPr>
          <w:sz w:val="28"/>
          <w:szCs w:val="28"/>
        </w:rPr>
        <w:t>Вг</w:t>
      </w:r>
      <w:r w:rsidR="005E12A1" w:rsidRPr="005E12A1">
        <w:rPr>
          <w:bCs/>
          <w:sz w:val="28"/>
          <w:szCs w:val="28"/>
        </w:rPr>
        <w:t xml:space="preserve"> </w:t>
      </w:r>
      <w:r w:rsidRPr="005E12A1">
        <w:rPr>
          <w:sz w:val="28"/>
          <w:szCs w:val="28"/>
        </w:rPr>
        <w:t xml:space="preserve">– </w:t>
      </w:r>
      <w:r w:rsidRPr="005E12A1">
        <w:rPr>
          <w:bCs/>
          <w:sz w:val="28"/>
          <w:szCs w:val="28"/>
        </w:rPr>
        <w:t>стоимость работы одного часа ЭВМ</w:t>
      </w:r>
      <w:r w:rsidRPr="005E12A1">
        <w:rPr>
          <w:sz w:val="28"/>
          <w:szCs w:val="28"/>
        </w:rPr>
        <w:t>, грн.</w:t>
      </w:r>
    </w:p>
    <w:p w:rsidR="00C20692" w:rsidRPr="005E12A1" w:rsidRDefault="00C20692" w:rsidP="005E12A1">
      <w:pPr>
        <w:adjustRightInd w:val="0"/>
        <w:ind w:firstLine="709"/>
        <w:rPr>
          <w:sz w:val="28"/>
          <w:szCs w:val="28"/>
        </w:rPr>
      </w:pPr>
      <w:r w:rsidRPr="005E12A1">
        <w:rPr>
          <w:bCs/>
          <w:sz w:val="28"/>
          <w:szCs w:val="28"/>
        </w:rPr>
        <w:t>Трес</w:t>
      </w:r>
      <w:r w:rsidRPr="005E12A1">
        <w:rPr>
          <w:sz w:val="28"/>
          <w:szCs w:val="28"/>
        </w:rPr>
        <w:t xml:space="preserve"> – расходы труда </w:t>
      </w:r>
      <w:r w:rsidRPr="005E12A1">
        <w:rPr>
          <w:bCs/>
          <w:sz w:val="28"/>
          <w:szCs w:val="28"/>
        </w:rPr>
        <w:t xml:space="preserve">на разработку электрических схем, </w:t>
      </w:r>
      <w:r w:rsidRPr="005E12A1">
        <w:rPr>
          <w:sz w:val="28"/>
          <w:szCs w:val="28"/>
        </w:rPr>
        <w:t>чел./час;</w:t>
      </w:r>
    </w:p>
    <w:p w:rsidR="00C20692" w:rsidRPr="005E12A1" w:rsidRDefault="00C20692" w:rsidP="005E12A1">
      <w:pPr>
        <w:adjustRightInd w:val="0"/>
        <w:ind w:firstLine="709"/>
        <w:rPr>
          <w:sz w:val="28"/>
          <w:szCs w:val="28"/>
        </w:rPr>
      </w:pPr>
      <w:r w:rsidRPr="005E12A1">
        <w:rPr>
          <w:bCs/>
          <w:sz w:val="28"/>
          <w:szCs w:val="28"/>
        </w:rPr>
        <w:t>Трк</w:t>
      </w:r>
      <w:r w:rsidR="005E12A1" w:rsidRPr="005E12A1">
        <w:rPr>
          <w:bCs/>
          <w:sz w:val="28"/>
          <w:szCs w:val="28"/>
        </w:rPr>
        <w:t xml:space="preserve"> </w:t>
      </w:r>
      <w:r w:rsidRPr="005E12A1">
        <w:rPr>
          <w:sz w:val="28"/>
          <w:szCs w:val="28"/>
        </w:rPr>
        <w:t xml:space="preserve">– расходы труда </w:t>
      </w:r>
      <w:r w:rsidRPr="005E12A1">
        <w:rPr>
          <w:bCs/>
          <w:sz w:val="28"/>
          <w:szCs w:val="28"/>
        </w:rPr>
        <w:t xml:space="preserve">на разработку конструкции, </w:t>
      </w:r>
      <w:r w:rsidRPr="005E12A1">
        <w:rPr>
          <w:sz w:val="28"/>
          <w:szCs w:val="28"/>
        </w:rPr>
        <w:t>чел./час;</w:t>
      </w:r>
    </w:p>
    <w:p w:rsidR="00C20692" w:rsidRPr="005E12A1" w:rsidRDefault="00C20692" w:rsidP="005E12A1">
      <w:pPr>
        <w:adjustRightInd w:val="0"/>
        <w:ind w:firstLine="709"/>
        <w:rPr>
          <w:sz w:val="28"/>
          <w:szCs w:val="28"/>
        </w:rPr>
      </w:pPr>
      <w:r w:rsidRPr="005E12A1">
        <w:rPr>
          <w:bCs/>
          <w:sz w:val="28"/>
          <w:szCs w:val="28"/>
        </w:rPr>
        <w:t>Трт</w:t>
      </w:r>
      <w:r w:rsidR="005E12A1" w:rsidRPr="005E12A1">
        <w:rPr>
          <w:bCs/>
          <w:sz w:val="28"/>
          <w:szCs w:val="28"/>
        </w:rPr>
        <w:t xml:space="preserve"> </w:t>
      </w:r>
      <w:r w:rsidRPr="005E12A1">
        <w:rPr>
          <w:sz w:val="28"/>
          <w:szCs w:val="28"/>
        </w:rPr>
        <w:t xml:space="preserve">– расходы труда </w:t>
      </w:r>
      <w:r w:rsidRPr="005E12A1">
        <w:rPr>
          <w:bCs/>
          <w:sz w:val="28"/>
          <w:szCs w:val="28"/>
        </w:rPr>
        <w:t xml:space="preserve">на разработку технологии, </w:t>
      </w:r>
      <w:r w:rsidRPr="005E12A1">
        <w:rPr>
          <w:sz w:val="28"/>
          <w:szCs w:val="28"/>
        </w:rPr>
        <w:t>чел./час;</w:t>
      </w:r>
    </w:p>
    <w:p w:rsidR="00C20692" w:rsidRPr="005E12A1" w:rsidRDefault="00C20692" w:rsidP="005E12A1">
      <w:pPr>
        <w:adjustRightInd w:val="0"/>
        <w:ind w:firstLine="709"/>
        <w:rPr>
          <w:sz w:val="28"/>
          <w:szCs w:val="28"/>
        </w:rPr>
      </w:pPr>
      <w:r w:rsidRPr="005E12A1">
        <w:rPr>
          <w:bCs/>
          <w:sz w:val="28"/>
          <w:szCs w:val="28"/>
        </w:rPr>
        <w:t>Токд</w:t>
      </w:r>
      <w:r w:rsidR="005E12A1" w:rsidRPr="005E12A1">
        <w:rPr>
          <w:bCs/>
          <w:sz w:val="28"/>
          <w:szCs w:val="28"/>
        </w:rPr>
        <w:t xml:space="preserve"> </w:t>
      </w:r>
      <w:r w:rsidRPr="005E12A1">
        <w:rPr>
          <w:sz w:val="28"/>
          <w:szCs w:val="28"/>
        </w:rPr>
        <w:t xml:space="preserve">– расходы труда </w:t>
      </w:r>
      <w:r w:rsidRPr="005E12A1">
        <w:rPr>
          <w:bCs/>
          <w:sz w:val="28"/>
          <w:szCs w:val="28"/>
        </w:rPr>
        <w:t xml:space="preserve">на оформление КД, </w:t>
      </w:r>
      <w:r w:rsidRPr="005E12A1">
        <w:rPr>
          <w:sz w:val="28"/>
          <w:szCs w:val="28"/>
        </w:rPr>
        <w:t>чел./час;</w:t>
      </w:r>
    </w:p>
    <w:p w:rsidR="00C20692" w:rsidRDefault="00C20692" w:rsidP="005E12A1">
      <w:pPr>
        <w:numPr>
          <w:ilvl w:val="12"/>
          <w:numId w:val="0"/>
        </w:numPr>
        <w:ind w:firstLine="709"/>
        <w:rPr>
          <w:bCs/>
          <w:sz w:val="28"/>
          <w:szCs w:val="28"/>
        </w:rPr>
      </w:pPr>
      <w:r w:rsidRPr="005E12A1">
        <w:rPr>
          <w:sz w:val="28"/>
          <w:szCs w:val="28"/>
        </w:rPr>
        <w:t xml:space="preserve">При этом, </w:t>
      </w:r>
      <w:r w:rsidRPr="005E12A1">
        <w:rPr>
          <w:bCs/>
          <w:sz w:val="28"/>
          <w:szCs w:val="28"/>
        </w:rPr>
        <w:t>стоимость работы одного часа ЭВМ (других технических средств - ТС) Вг</w:t>
      </w:r>
      <w:r w:rsidRPr="005E12A1">
        <w:rPr>
          <w:sz w:val="28"/>
          <w:szCs w:val="28"/>
        </w:rPr>
        <w:t xml:space="preserve"> определяется по формуле, </w:t>
      </w:r>
      <w:r w:rsidRPr="005E12A1">
        <w:rPr>
          <w:bCs/>
          <w:sz w:val="28"/>
          <w:szCs w:val="28"/>
        </w:rPr>
        <w:t>грн.:</w:t>
      </w:r>
    </w:p>
    <w:p w:rsidR="007C441C" w:rsidRPr="005E12A1" w:rsidRDefault="007C441C" w:rsidP="005E12A1">
      <w:pPr>
        <w:numPr>
          <w:ilvl w:val="12"/>
          <w:numId w:val="0"/>
        </w:numPr>
        <w:ind w:firstLine="709"/>
        <w:rPr>
          <w:sz w:val="28"/>
          <w:szCs w:val="28"/>
        </w:rPr>
      </w:pPr>
    </w:p>
    <w:p w:rsidR="007C441C" w:rsidRDefault="004B4539" w:rsidP="005E12A1">
      <w:pPr>
        <w:numPr>
          <w:ilvl w:val="12"/>
          <w:numId w:val="0"/>
        </w:numPr>
        <w:tabs>
          <w:tab w:val="left" w:pos="8204"/>
        </w:tabs>
        <w:ind w:firstLine="709"/>
        <w:jc w:val="left"/>
        <w:rPr>
          <w:bCs/>
          <w:sz w:val="28"/>
          <w:szCs w:val="28"/>
        </w:rPr>
      </w:pPr>
      <w:r>
        <w:rPr>
          <w:position w:val="-16"/>
          <w:sz w:val="28"/>
          <w:szCs w:val="28"/>
        </w:rPr>
        <w:pict>
          <v:shape id="_x0000_i1064" type="#_x0000_t75" style="width:191.25pt;height:21pt">
            <v:imagedata r:id="rId46" o:title=""/>
          </v:shape>
        </w:pict>
      </w:r>
      <w:r w:rsidR="007C441C" w:rsidRPr="005E12A1">
        <w:rPr>
          <w:sz w:val="28"/>
          <w:szCs w:val="28"/>
        </w:rPr>
        <w:t>,</w:t>
      </w:r>
      <w:r w:rsidR="007C441C">
        <w:rPr>
          <w:sz w:val="28"/>
          <w:szCs w:val="28"/>
        </w:rPr>
        <w:t xml:space="preserve"> </w:t>
      </w:r>
      <w:r w:rsidR="007C441C" w:rsidRPr="005E12A1">
        <w:rPr>
          <w:bCs/>
          <w:sz w:val="28"/>
          <w:szCs w:val="28"/>
        </w:rPr>
        <w:t>(3.16)</w:t>
      </w:r>
    </w:p>
    <w:p w:rsidR="007C441C" w:rsidRPr="005E12A1" w:rsidRDefault="007C441C" w:rsidP="005E12A1">
      <w:pPr>
        <w:numPr>
          <w:ilvl w:val="12"/>
          <w:numId w:val="0"/>
        </w:numPr>
        <w:tabs>
          <w:tab w:val="left" w:pos="8204"/>
        </w:tabs>
        <w:ind w:firstLine="709"/>
        <w:jc w:val="left"/>
        <w:rPr>
          <w:sz w:val="28"/>
          <w:szCs w:val="28"/>
        </w:rPr>
      </w:pPr>
    </w:p>
    <w:p w:rsidR="00C20692" w:rsidRPr="005E12A1" w:rsidRDefault="00C20692" w:rsidP="005E12A1">
      <w:pPr>
        <w:numPr>
          <w:ilvl w:val="12"/>
          <w:numId w:val="0"/>
        </w:numPr>
        <w:ind w:firstLine="709"/>
        <w:rPr>
          <w:sz w:val="28"/>
          <w:szCs w:val="28"/>
        </w:rPr>
      </w:pPr>
      <w:r w:rsidRPr="005E12A1">
        <w:rPr>
          <w:sz w:val="28"/>
          <w:szCs w:val="28"/>
        </w:rPr>
        <w:t>где</w:t>
      </w:r>
      <w:r w:rsidR="005E12A1" w:rsidRPr="005E12A1">
        <w:rPr>
          <w:sz w:val="28"/>
          <w:szCs w:val="28"/>
        </w:rPr>
        <w:t xml:space="preserve"> </w:t>
      </w:r>
      <w:r w:rsidRPr="005E12A1">
        <w:rPr>
          <w:bCs/>
          <w:sz w:val="28"/>
          <w:szCs w:val="28"/>
        </w:rPr>
        <w:t>Т</w:t>
      </w:r>
      <w:r w:rsidRPr="005E12A1">
        <w:rPr>
          <w:bCs/>
          <w:sz w:val="28"/>
          <w:szCs w:val="28"/>
          <w:vertAlign w:val="subscript"/>
        </w:rPr>
        <w:t>е/е</w:t>
      </w:r>
      <w:r w:rsidRPr="005E12A1">
        <w:rPr>
          <w:sz w:val="28"/>
          <w:szCs w:val="28"/>
        </w:rPr>
        <w:t xml:space="preserve"> – расходы на электроэнергию, грн.;</w:t>
      </w:r>
    </w:p>
    <w:p w:rsidR="00C20692" w:rsidRPr="005E12A1" w:rsidRDefault="00C20692" w:rsidP="005E12A1">
      <w:pPr>
        <w:numPr>
          <w:ilvl w:val="12"/>
          <w:numId w:val="0"/>
        </w:numPr>
        <w:ind w:firstLine="709"/>
        <w:rPr>
          <w:sz w:val="28"/>
          <w:szCs w:val="28"/>
        </w:rPr>
      </w:pPr>
      <w:r w:rsidRPr="005E12A1">
        <w:rPr>
          <w:bCs/>
          <w:sz w:val="28"/>
          <w:szCs w:val="28"/>
        </w:rPr>
        <w:t>В</w:t>
      </w:r>
      <w:r w:rsidRPr="005E12A1">
        <w:rPr>
          <w:bCs/>
          <w:sz w:val="28"/>
          <w:szCs w:val="28"/>
          <w:vertAlign w:val="subscript"/>
        </w:rPr>
        <w:t>аморт</w:t>
      </w:r>
      <w:r w:rsidRPr="005E12A1">
        <w:rPr>
          <w:sz w:val="28"/>
          <w:szCs w:val="28"/>
        </w:rPr>
        <w:t xml:space="preserve"> – величина 1-ого часа амортизации ЭВМ (ТС), грн.;</w:t>
      </w:r>
    </w:p>
    <w:p w:rsidR="00C20692" w:rsidRPr="005E12A1" w:rsidRDefault="00C20692" w:rsidP="005E12A1">
      <w:pPr>
        <w:adjustRightInd w:val="0"/>
        <w:ind w:firstLine="709"/>
        <w:rPr>
          <w:sz w:val="28"/>
          <w:szCs w:val="28"/>
        </w:rPr>
      </w:pPr>
      <w:r w:rsidRPr="005E12A1">
        <w:rPr>
          <w:bCs/>
          <w:sz w:val="28"/>
          <w:szCs w:val="28"/>
        </w:rPr>
        <w:t>З</w:t>
      </w:r>
      <w:r w:rsidRPr="005E12A1">
        <w:rPr>
          <w:bCs/>
          <w:sz w:val="28"/>
          <w:szCs w:val="28"/>
          <w:vertAlign w:val="subscript"/>
        </w:rPr>
        <w:t>перс</w:t>
      </w:r>
      <w:r w:rsidRPr="005E12A1">
        <w:rPr>
          <w:sz w:val="28"/>
          <w:szCs w:val="28"/>
          <w:vertAlign w:val="subscript"/>
        </w:rPr>
        <w:t xml:space="preserve"> </w:t>
      </w:r>
      <w:r w:rsidRPr="005E12A1">
        <w:rPr>
          <w:sz w:val="28"/>
          <w:szCs w:val="28"/>
        </w:rPr>
        <w:t>– почасовая зарплата обслуживающего персонала, грн.;</w:t>
      </w:r>
    </w:p>
    <w:p w:rsidR="00C20692" w:rsidRPr="005E12A1" w:rsidRDefault="00C20692" w:rsidP="005E12A1">
      <w:pPr>
        <w:adjustRightInd w:val="0"/>
        <w:ind w:firstLine="709"/>
        <w:rPr>
          <w:sz w:val="28"/>
          <w:szCs w:val="28"/>
        </w:rPr>
      </w:pPr>
      <w:r w:rsidRPr="005E12A1">
        <w:rPr>
          <w:bCs/>
          <w:sz w:val="28"/>
          <w:szCs w:val="28"/>
        </w:rPr>
        <w:t>Т</w:t>
      </w:r>
      <w:r w:rsidRPr="005E12A1">
        <w:rPr>
          <w:bCs/>
          <w:sz w:val="28"/>
          <w:szCs w:val="28"/>
          <w:vertAlign w:val="subscript"/>
        </w:rPr>
        <w:t>рем</w:t>
      </w:r>
      <w:r w:rsidRPr="005E12A1">
        <w:rPr>
          <w:sz w:val="28"/>
          <w:szCs w:val="28"/>
        </w:rPr>
        <w:t xml:space="preserve"> – расходы на ремонт, покупку деталей, грн.;</w:t>
      </w:r>
    </w:p>
    <w:p w:rsidR="00C20692" w:rsidRPr="005E12A1" w:rsidRDefault="00C20692" w:rsidP="005E12A1">
      <w:pPr>
        <w:numPr>
          <w:ilvl w:val="12"/>
          <w:numId w:val="0"/>
        </w:numPr>
        <w:ind w:firstLine="709"/>
        <w:rPr>
          <w:bCs/>
          <w:sz w:val="28"/>
          <w:szCs w:val="28"/>
        </w:rPr>
      </w:pPr>
      <w:r w:rsidRPr="005E12A1">
        <w:rPr>
          <w:sz w:val="28"/>
          <w:szCs w:val="28"/>
        </w:rPr>
        <w:t>Стоимость</w:t>
      </w:r>
      <w:r w:rsidR="005E12A1" w:rsidRPr="005E12A1">
        <w:rPr>
          <w:sz w:val="28"/>
          <w:szCs w:val="28"/>
        </w:rPr>
        <w:t xml:space="preserve"> </w:t>
      </w:r>
      <w:r w:rsidRPr="005E12A1">
        <w:rPr>
          <w:bCs/>
          <w:sz w:val="28"/>
          <w:szCs w:val="28"/>
        </w:rPr>
        <w:t>одного часа амортизации В</w:t>
      </w:r>
      <w:r w:rsidRPr="005E12A1">
        <w:rPr>
          <w:bCs/>
          <w:sz w:val="28"/>
          <w:szCs w:val="28"/>
          <w:vertAlign w:val="subscript"/>
        </w:rPr>
        <w:t>аморт</w:t>
      </w:r>
      <w:r w:rsidRPr="005E12A1">
        <w:rPr>
          <w:sz w:val="28"/>
          <w:szCs w:val="28"/>
        </w:rPr>
        <w:t xml:space="preserve"> </w:t>
      </w:r>
      <w:r w:rsidRPr="005E12A1">
        <w:rPr>
          <w:bCs/>
          <w:sz w:val="28"/>
          <w:szCs w:val="28"/>
        </w:rPr>
        <w:t xml:space="preserve">определяется </w:t>
      </w:r>
      <w:r w:rsidRPr="005E12A1">
        <w:rPr>
          <w:sz w:val="28"/>
          <w:szCs w:val="28"/>
        </w:rPr>
        <w:t>по</w:t>
      </w:r>
      <w:r w:rsidR="005E12A1" w:rsidRPr="005E12A1">
        <w:rPr>
          <w:sz w:val="28"/>
          <w:szCs w:val="28"/>
        </w:rPr>
        <w:t xml:space="preserve"> </w:t>
      </w:r>
      <w:r w:rsidRPr="005E12A1">
        <w:rPr>
          <w:sz w:val="28"/>
          <w:szCs w:val="28"/>
        </w:rPr>
        <w:t>формуле</w:t>
      </w:r>
      <w:r w:rsidRPr="005E12A1">
        <w:rPr>
          <w:bCs/>
          <w:sz w:val="28"/>
          <w:szCs w:val="28"/>
        </w:rPr>
        <w:t>, грн.:</w:t>
      </w:r>
    </w:p>
    <w:p w:rsidR="00C20692" w:rsidRDefault="00C20692" w:rsidP="005E12A1">
      <w:pPr>
        <w:numPr>
          <w:ilvl w:val="12"/>
          <w:numId w:val="0"/>
        </w:numPr>
        <w:ind w:firstLine="709"/>
        <w:rPr>
          <w:bCs/>
          <w:iCs/>
          <w:sz w:val="28"/>
          <w:szCs w:val="28"/>
        </w:rPr>
      </w:pPr>
      <w:r w:rsidRPr="005E12A1">
        <w:rPr>
          <w:iCs/>
          <w:sz w:val="28"/>
          <w:szCs w:val="28"/>
        </w:rPr>
        <w:t xml:space="preserve">при </w:t>
      </w:r>
      <w:r w:rsidRPr="005E12A1">
        <w:rPr>
          <w:bCs/>
          <w:iCs/>
          <w:sz w:val="28"/>
          <w:szCs w:val="28"/>
        </w:rPr>
        <w:t>40 часовой рабочей неделе:</w:t>
      </w:r>
    </w:p>
    <w:p w:rsidR="007C441C" w:rsidRDefault="007C441C" w:rsidP="007C441C">
      <w:pPr>
        <w:numPr>
          <w:ilvl w:val="12"/>
          <w:numId w:val="0"/>
        </w:numPr>
        <w:ind w:firstLine="709"/>
        <w:rPr>
          <w:bCs/>
          <w:sz w:val="28"/>
          <w:szCs w:val="28"/>
        </w:rPr>
      </w:pPr>
      <w:r>
        <w:rPr>
          <w:bCs/>
          <w:iCs/>
          <w:sz w:val="28"/>
          <w:szCs w:val="28"/>
        </w:rPr>
        <w:br w:type="page"/>
      </w:r>
      <w:r w:rsidR="004B4539">
        <w:rPr>
          <w:position w:val="-16"/>
          <w:sz w:val="28"/>
          <w:szCs w:val="28"/>
        </w:rPr>
        <w:pict>
          <v:shape id="_x0000_i1065" type="#_x0000_t75" style="width:201pt;height:21pt">
            <v:imagedata r:id="rId47" o:title=""/>
          </v:shape>
        </w:pict>
      </w:r>
      <w:r w:rsidRPr="005E12A1">
        <w:rPr>
          <w:sz w:val="28"/>
          <w:szCs w:val="28"/>
        </w:rPr>
        <w:t>,</w:t>
      </w:r>
      <w:r>
        <w:rPr>
          <w:sz w:val="28"/>
          <w:szCs w:val="28"/>
        </w:rPr>
        <w:t xml:space="preserve"> </w:t>
      </w:r>
      <w:r w:rsidRPr="005E12A1">
        <w:rPr>
          <w:bCs/>
          <w:sz w:val="28"/>
          <w:szCs w:val="28"/>
        </w:rPr>
        <w:t>(3.17)</w:t>
      </w:r>
    </w:p>
    <w:p w:rsidR="007C441C" w:rsidRPr="005E12A1" w:rsidRDefault="007C441C" w:rsidP="007C441C">
      <w:pPr>
        <w:numPr>
          <w:ilvl w:val="12"/>
          <w:numId w:val="0"/>
        </w:numPr>
        <w:ind w:firstLine="709"/>
        <w:rPr>
          <w:sz w:val="28"/>
          <w:szCs w:val="28"/>
        </w:rPr>
      </w:pPr>
    </w:p>
    <w:p w:rsidR="00C20692" w:rsidRPr="005E12A1" w:rsidRDefault="00C20692" w:rsidP="005E12A1">
      <w:pPr>
        <w:numPr>
          <w:ilvl w:val="12"/>
          <w:numId w:val="0"/>
        </w:numPr>
        <w:ind w:firstLine="709"/>
        <w:rPr>
          <w:bCs/>
          <w:sz w:val="28"/>
          <w:szCs w:val="28"/>
        </w:rPr>
      </w:pPr>
      <w:r w:rsidRPr="005E12A1">
        <w:rPr>
          <w:sz w:val="28"/>
          <w:szCs w:val="28"/>
        </w:rPr>
        <w:t xml:space="preserve">где </w:t>
      </w:r>
      <w:r w:rsidRPr="005E12A1">
        <w:rPr>
          <w:bCs/>
          <w:sz w:val="28"/>
          <w:szCs w:val="28"/>
        </w:rPr>
        <w:t>В</w:t>
      </w:r>
      <w:r w:rsidRPr="005E12A1">
        <w:rPr>
          <w:bCs/>
          <w:sz w:val="28"/>
          <w:szCs w:val="28"/>
          <w:vertAlign w:val="subscript"/>
        </w:rPr>
        <w:t>тз</w:t>
      </w:r>
      <w:r w:rsidR="005E12A1" w:rsidRPr="005E12A1">
        <w:rPr>
          <w:bCs/>
          <w:sz w:val="28"/>
          <w:szCs w:val="28"/>
        </w:rPr>
        <w:t xml:space="preserve"> </w:t>
      </w:r>
      <w:r w:rsidRPr="005E12A1">
        <w:rPr>
          <w:bCs/>
          <w:sz w:val="28"/>
          <w:szCs w:val="28"/>
        </w:rPr>
        <w:t>- стоимость технических средств, грн.</w:t>
      </w:r>
    </w:p>
    <w:p w:rsidR="00C20692" w:rsidRPr="005E12A1" w:rsidRDefault="00C20692" w:rsidP="005E12A1">
      <w:pPr>
        <w:numPr>
          <w:ilvl w:val="12"/>
          <w:numId w:val="0"/>
        </w:numPr>
        <w:ind w:firstLine="709"/>
        <w:rPr>
          <w:bCs/>
          <w:sz w:val="28"/>
          <w:szCs w:val="28"/>
        </w:rPr>
      </w:pPr>
      <w:r w:rsidRPr="005E12A1">
        <w:rPr>
          <w:bCs/>
          <w:sz w:val="28"/>
          <w:szCs w:val="28"/>
        </w:rPr>
        <w:t>Н</w:t>
      </w:r>
      <w:r w:rsidRPr="005E12A1">
        <w:rPr>
          <w:bCs/>
          <w:sz w:val="28"/>
          <w:szCs w:val="28"/>
          <w:vertAlign w:val="subscript"/>
        </w:rPr>
        <w:t>а</w:t>
      </w:r>
      <w:r w:rsidR="005E12A1" w:rsidRPr="005E12A1">
        <w:rPr>
          <w:bCs/>
          <w:sz w:val="28"/>
          <w:szCs w:val="28"/>
        </w:rPr>
        <w:t xml:space="preserve"> </w:t>
      </w:r>
      <w:r w:rsidRPr="005E12A1">
        <w:rPr>
          <w:bCs/>
          <w:sz w:val="28"/>
          <w:szCs w:val="28"/>
        </w:rPr>
        <w:t>- норма годовой амортизации (%).</w:t>
      </w:r>
    </w:p>
    <w:p w:rsidR="00C20692" w:rsidRPr="005E12A1" w:rsidRDefault="00C20692" w:rsidP="005E12A1">
      <w:pPr>
        <w:numPr>
          <w:ilvl w:val="12"/>
          <w:numId w:val="0"/>
        </w:numPr>
        <w:ind w:firstLine="709"/>
        <w:rPr>
          <w:sz w:val="28"/>
          <w:szCs w:val="28"/>
        </w:rPr>
      </w:pPr>
      <w:r w:rsidRPr="005E12A1">
        <w:rPr>
          <w:bCs/>
          <w:sz w:val="28"/>
          <w:szCs w:val="28"/>
        </w:rPr>
        <w:t>К</w:t>
      </w:r>
      <w:r w:rsidRPr="005E12A1">
        <w:rPr>
          <w:bCs/>
          <w:sz w:val="28"/>
          <w:szCs w:val="28"/>
          <w:vertAlign w:val="subscript"/>
        </w:rPr>
        <w:t>т</w:t>
      </w:r>
      <w:r w:rsidR="005E12A1" w:rsidRPr="005E12A1">
        <w:rPr>
          <w:bCs/>
          <w:sz w:val="28"/>
          <w:szCs w:val="28"/>
          <w:vertAlign w:val="subscript"/>
        </w:rPr>
        <w:t xml:space="preserve"> </w:t>
      </w:r>
      <w:r w:rsidRPr="005E12A1">
        <w:rPr>
          <w:bCs/>
          <w:sz w:val="28"/>
          <w:szCs w:val="28"/>
        </w:rPr>
        <w:t>- количество недель на год (</w:t>
      </w:r>
      <w:r w:rsidRPr="005E12A1">
        <w:rPr>
          <w:sz w:val="28"/>
          <w:szCs w:val="28"/>
        </w:rPr>
        <w:t>52 недели/год).</w:t>
      </w:r>
    </w:p>
    <w:p w:rsidR="00C20692" w:rsidRPr="005E12A1" w:rsidRDefault="00C20692" w:rsidP="005E12A1">
      <w:pPr>
        <w:numPr>
          <w:ilvl w:val="12"/>
          <w:numId w:val="0"/>
        </w:numPr>
        <w:ind w:firstLine="709"/>
        <w:rPr>
          <w:sz w:val="28"/>
          <w:szCs w:val="28"/>
        </w:rPr>
      </w:pPr>
      <w:r w:rsidRPr="005E12A1">
        <w:rPr>
          <w:bCs/>
          <w:sz w:val="28"/>
          <w:szCs w:val="28"/>
        </w:rPr>
        <w:t>Г</w:t>
      </w:r>
      <w:r w:rsidRPr="005E12A1">
        <w:rPr>
          <w:bCs/>
          <w:sz w:val="28"/>
          <w:szCs w:val="28"/>
          <w:vertAlign w:val="subscript"/>
        </w:rPr>
        <w:t>т</w:t>
      </w:r>
      <w:r w:rsidR="005E12A1" w:rsidRPr="005E12A1">
        <w:rPr>
          <w:bCs/>
          <w:sz w:val="28"/>
          <w:szCs w:val="28"/>
          <w:vertAlign w:val="subscript"/>
        </w:rPr>
        <w:t xml:space="preserve"> </w:t>
      </w:r>
      <w:r w:rsidRPr="005E12A1">
        <w:rPr>
          <w:bCs/>
          <w:sz w:val="28"/>
          <w:szCs w:val="28"/>
        </w:rPr>
        <w:t>- количество рабочих часов в неделю (</w:t>
      </w:r>
      <w:r w:rsidRPr="005E12A1">
        <w:rPr>
          <w:sz w:val="28"/>
          <w:szCs w:val="28"/>
        </w:rPr>
        <w:t>40 час/неделя)</w:t>
      </w:r>
    </w:p>
    <w:p w:rsidR="00C20692" w:rsidRDefault="00C20692" w:rsidP="005E12A1">
      <w:pPr>
        <w:pStyle w:val="a3"/>
        <w:numPr>
          <w:ilvl w:val="12"/>
          <w:numId w:val="0"/>
        </w:numPr>
        <w:tabs>
          <w:tab w:val="clear" w:pos="4677"/>
          <w:tab w:val="clear" w:pos="9355"/>
        </w:tabs>
        <w:ind w:firstLine="709"/>
        <w:rPr>
          <w:sz w:val="28"/>
          <w:szCs w:val="28"/>
        </w:rPr>
      </w:pPr>
      <w:r w:rsidRPr="005E12A1">
        <w:rPr>
          <w:bCs/>
          <w:sz w:val="28"/>
          <w:szCs w:val="28"/>
        </w:rPr>
        <w:t>Почасовая оплата обслуживающего персонала З</w:t>
      </w:r>
      <w:r w:rsidRPr="005E12A1">
        <w:rPr>
          <w:bCs/>
          <w:sz w:val="28"/>
          <w:szCs w:val="28"/>
          <w:vertAlign w:val="subscript"/>
        </w:rPr>
        <w:t>перс</w:t>
      </w:r>
      <w:r w:rsidRPr="005E12A1">
        <w:rPr>
          <w:sz w:val="28"/>
          <w:szCs w:val="28"/>
        </w:rPr>
        <w:t xml:space="preserve"> рассчитывается по формуле, </w:t>
      </w:r>
      <w:r w:rsidRPr="005E12A1">
        <w:rPr>
          <w:bCs/>
          <w:sz w:val="28"/>
          <w:szCs w:val="28"/>
        </w:rPr>
        <w:t>грн</w:t>
      </w:r>
      <w:r w:rsidRPr="005E12A1">
        <w:rPr>
          <w:sz w:val="28"/>
          <w:szCs w:val="28"/>
        </w:rPr>
        <w:t>.:</w:t>
      </w:r>
    </w:p>
    <w:p w:rsidR="007C441C" w:rsidRPr="005E12A1" w:rsidRDefault="007C441C" w:rsidP="005E12A1">
      <w:pPr>
        <w:pStyle w:val="a3"/>
        <w:numPr>
          <w:ilvl w:val="12"/>
          <w:numId w:val="0"/>
        </w:numPr>
        <w:tabs>
          <w:tab w:val="clear" w:pos="4677"/>
          <w:tab w:val="clear" w:pos="9355"/>
        </w:tabs>
        <w:ind w:firstLine="709"/>
        <w:rPr>
          <w:sz w:val="28"/>
          <w:szCs w:val="28"/>
        </w:rPr>
      </w:pPr>
    </w:p>
    <w:p w:rsidR="007C441C" w:rsidRDefault="004B4539" w:rsidP="005E12A1">
      <w:pPr>
        <w:numPr>
          <w:ilvl w:val="12"/>
          <w:numId w:val="0"/>
        </w:numPr>
        <w:tabs>
          <w:tab w:val="left" w:pos="8206"/>
        </w:tabs>
        <w:ind w:firstLine="709"/>
        <w:jc w:val="left"/>
        <w:rPr>
          <w:bCs/>
          <w:sz w:val="28"/>
          <w:szCs w:val="28"/>
        </w:rPr>
      </w:pPr>
      <w:r>
        <w:rPr>
          <w:position w:val="-16"/>
          <w:sz w:val="28"/>
          <w:szCs w:val="28"/>
        </w:rPr>
        <w:pict>
          <v:shape id="_x0000_i1066" type="#_x0000_t75" style="width:179.25pt;height:21pt">
            <v:imagedata r:id="rId48" o:title=""/>
          </v:shape>
        </w:pict>
      </w:r>
      <w:r w:rsidR="007C441C" w:rsidRPr="005E12A1">
        <w:rPr>
          <w:sz w:val="28"/>
          <w:szCs w:val="28"/>
        </w:rPr>
        <w:t>,</w:t>
      </w:r>
      <w:r w:rsidR="007C441C">
        <w:rPr>
          <w:sz w:val="28"/>
          <w:szCs w:val="28"/>
        </w:rPr>
        <w:t xml:space="preserve"> </w:t>
      </w:r>
      <w:r w:rsidR="007C441C" w:rsidRPr="005E12A1">
        <w:rPr>
          <w:bCs/>
          <w:sz w:val="28"/>
          <w:szCs w:val="28"/>
        </w:rPr>
        <w:t>(3.18)</w:t>
      </w:r>
    </w:p>
    <w:p w:rsidR="007C441C" w:rsidRPr="005E12A1" w:rsidRDefault="007C441C" w:rsidP="005E12A1">
      <w:pPr>
        <w:numPr>
          <w:ilvl w:val="12"/>
          <w:numId w:val="0"/>
        </w:numPr>
        <w:tabs>
          <w:tab w:val="left" w:pos="8206"/>
        </w:tabs>
        <w:ind w:firstLine="709"/>
        <w:jc w:val="left"/>
        <w:rPr>
          <w:sz w:val="28"/>
          <w:szCs w:val="28"/>
        </w:rPr>
      </w:pPr>
    </w:p>
    <w:p w:rsidR="00C20692" w:rsidRPr="005E12A1" w:rsidRDefault="00C20692" w:rsidP="005E12A1">
      <w:pPr>
        <w:pStyle w:val="a3"/>
        <w:numPr>
          <w:ilvl w:val="12"/>
          <w:numId w:val="0"/>
        </w:numPr>
        <w:tabs>
          <w:tab w:val="clear" w:pos="4677"/>
          <w:tab w:val="clear" w:pos="9355"/>
        </w:tabs>
        <w:ind w:firstLine="709"/>
        <w:rPr>
          <w:bCs/>
          <w:sz w:val="28"/>
          <w:szCs w:val="28"/>
        </w:rPr>
      </w:pPr>
      <w:r w:rsidRPr="005E12A1">
        <w:rPr>
          <w:sz w:val="28"/>
          <w:szCs w:val="28"/>
        </w:rPr>
        <w:t>где</w:t>
      </w:r>
      <w:r w:rsidR="005E12A1" w:rsidRPr="005E12A1">
        <w:rPr>
          <w:sz w:val="28"/>
          <w:szCs w:val="28"/>
        </w:rPr>
        <w:t xml:space="preserve"> </w:t>
      </w:r>
      <w:r w:rsidRPr="005E12A1">
        <w:rPr>
          <w:bCs/>
          <w:sz w:val="28"/>
          <w:szCs w:val="28"/>
        </w:rPr>
        <w:t>О</w:t>
      </w:r>
      <w:r w:rsidRPr="005E12A1">
        <w:rPr>
          <w:bCs/>
          <w:sz w:val="28"/>
          <w:szCs w:val="28"/>
          <w:vertAlign w:val="subscript"/>
        </w:rPr>
        <w:t>кл</w:t>
      </w:r>
      <w:r w:rsidR="005E12A1" w:rsidRPr="005E12A1">
        <w:rPr>
          <w:bCs/>
          <w:sz w:val="28"/>
          <w:szCs w:val="28"/>
        </w:rPr>
        <w:t xml:space="preserve"> </w:t>
      </w:r>
      <w:r w:rsidRPr="005E12A1">
        <w:rPr>
          <w:bCs/>
          <w:sz w:val="28"/>
          <w:szCs w:val="28"/>
        </w:rPr>
        <w:t>-</w:t>
      </w:r>
      <w:r w:rsidR="005E12A1" w:rsidRPr="005E12A1">
        <w:rPr>
          <w:bCs/>
          <w:sz w:val="28"/>
          <w:szCs w:val="28"/>
        </w:rPr>
        <w:t xml:space="preserve"> </w:t>
      </w:r>
      <w:r w:rsidRPr="005E12A1">
        <w:rPr>
          <w:sz w:val="28"/>
          <w:szCs w:val="28"/>
        </w:rPr>
        <w:t>месячный оклад обслуживающего персонала, грн.</w:t>
      </w:r>
    </w:p>
    <w:p w:rsidR="00C20692" w:rsidRPr="005E12A1" w:rsidRDefault="00C20692" w:rsidP="005E12A1">
      <w:pPr>
        <w:pStyle w:val="a3"/>
        <w:numPr>
          <w:ilvl w:val="12"/>
          <w:numId w:val="0"/>
        </w:numPr>
        <w:tabs>
          <w:tab w:val="clear" w:pos="4677"/>
          <w:tab w:val="clear" w:pos="9355"/>
        </w:tabs>
        <w:ind w:firstLine="709"/>
        <w:rPr>
          <w:sz w:val="28"/>
          <w:szCs w:val="28"/>
        </w:rPr>
      </w:pPr>
      <w:r w:rsidRPr="005E12A1">
        <w:rPr>
          <w:bCs/>
          <w:sz w:val="28"/>
          <w:szCs w:val="28"/>
        </w:rPr>
        <w:t>К</w:t>
      </w:r>
      <w:r w:rsidRPr="005E12A1">
        <w:rPr>
          <w:bCs/>
          <w:sz w:val="28"/>
          <w:szCs w:val="28"/>
          <w:vertAlign w:val="subscript"/>
        </w:rPr>
        <w:t>рг</w:t>
      </w:r>
      <w:r w:rsidR="005E12A1" w:rsidRPr="005E12A1">
        <w:rPr>
          <w:bCs/>
          <w:sz w:val="28"/>
          <w:szCs w:val="28"/>
        </w:rPr>
        <w:t xml:space="preserve"> </w:t>
      </w:r>
      <w:r w:rsidRPr="005E12A1">
        <w:rPr>
          <w:bCs/>
          <w:sz w:val="28"/>
          <w:szCs w:val="28"/>
        </w:rPr>
        <w:t>-</w:t>
      </w:r>
      <w:r w:rsidR="005E12A1" w:rsidRPr="005E12A1">
        <w:rPr>
          <w:bCs/>
          <w:sz w:val="28"/>
          <w:szCs w:val="28"/>
        </w:rPr>
        <w:t xml:space="preserve"> </w:t>
      </w:r>
      <w:r w:rsidRPr="005E12A1">
        <w:rPr>
          <w:sz w:val="28"/>
          <w:szCs w:val="28"/>
        </w:rPr>
        <w:t xml:space="preserve">количество рабочих часов в месяц </w:t>
      </w:r>
      <w:r w:rsidRPr="005E12A1">
        <w:rPr>
          <w:bCs/>
          <w:sz w:val="28"/>
          <w:szCs w:val="28"/>
        </w:rPr>
        <w:t>(160</w:t>
      </w:r>
      <w:r w:rsidR="005E12A1" w:rsidRPr="005E12A1">
        <w:rPr>
          <w:bCs/>
          <w:sz w:val="28"/>
          <w:szCs w:val="28"/>
        </w:rPr>
        <w:t xml:space="preserve"> </w:t>
      </w:r>
      <w:r w:rsidRPr="005E12A1">
        <w:rPr>
          <w:bCs/>
          <w:sz w:val="28"/>
          <w:szCs w:val="28"/>
        </w:rPr>
        <w:t>часов/месяц);</w:t>
      </w:r>
    </w:p>
    <w:p w:rsidR="00C20692" w:rsidRPr="005E12A1" w:rsidRDefault="00C20692" w:rsidP="005E12A1">
      <w:pPr>
        <w:adjustRightInd w:val="0"/>
        <w:ind w:firstLine="709"/>
        <w:rPr>
          <w:sz w:val="28"/>
          <w:szCs w:val="28"/>
        </w:rPr>
      </w:pPr>
      <w:r w:rsidRPr="005E12A1">
        <w:rPr>
          <w:bCs/>
          <w:sz w:val="28"/>
          <w:szCs w:val="28"/>
        </w:rPr>
        <w:t>Н</w:t>
      </w:r>
      <w:r w:rsidRPr="005E12A1">
        <w:rPr>
          <w:bCs/>
          <w:sz w:val="28"/>
          <w:szCs w:val="28"/>
          <w:vertAlign w:val="subscript"/>
        </w:rPr>
        <w:t>рем</w:t>
      </w:r>
      <w:r w:rsidR="005E12A1" w:rsidRPr="005E12A1">
        <w:rPr>
          <w:sz w:val="28"/>
          <w:szCs w:val="28"/>
          <w:vertAlign w:val="subscript"/>
        </w:rPr>
        <w:t xml:space="preserve"> </w:t>
      </w:r>
      <w:r w:rsidRPr="005E12A1">
        <w:rPr>
          <w:sz w:val="28"/>
          <w:szCs w:val="28"/>
        </w:rPr>
        <w:t>-</w:t>
      </w:r>
      <w:r w:rsidR="005E12A1" w:rsidRPr="005E12A1">
        <w:rPr>
          <w:sz w:val="28"/>
          <w:szCs w:val="28"/>
        </w:rPr>
        <w:t xml:space="preserve"> </w:t>
      </w:r>
      <w:r w:rsidRPr="005E12A1">
        <w:rPr>
          <w:sz w:val="28"/>
          <w:szCs w:val="28"/>
        </w:rPr>
        <w:t xml:space="preserve">расходы на оплату труда ремонта ЭВМ (6 % </w:t>
      </w:r>
      <w:r w:rsidRPr="005E12A1">
        <w:rPr>
          <w:bCs/>
          <w:sz w:val="28"/>
          <w:szCs w:val="28"/>
        </w:rPr>
        <w:t>Окл</w:t>
      </w:r>
      <w:r w:rsidRPr="005E12A1">
        <w:rPr>
          <w:sz w:val="28"/>
          <w:szCs w:val="28"/>
        </w:rPr>
        <w:t>).</w:t>
      </w:r>
    </w:p>
    <w:p w:rsidR="00C20692" w:rsidRDefault="00C20692" w:rsidP="005E12A1">
      <w:pPr>
        <w:numPr>
          <w:ilvl w:val="12"/>
          <w:numId w:val="0"/>
        </w:numPr>
        <w:ind w:firstLine="709"/>
        <w:rPr>
          <w:sz w:val="28"/>
          <w:szCs w:val="28"/>
        </w:rPr>
      </w:pPr>
      <w:r w:rsidRPr="005E12A1">
        <w:rPr>
          <w:sz w:val="28"/>
          <w:szCs w:val="28"/>
        </w:rPr>
        <w:t xml:space="preserve">Расходы </w:t>
      </w:r>
      <w:r w:rsidRPr="005E12A1">
        <w:rPr>
          <w:bCs/>
          <w:sz w:val="28"/>
          <w:szCs w:val="28"/>
        </w:rPr>
        <w:t>на ремонт, покупку деталей для ЭВМ Трем</w:t>
      </w:r>
      <w:r w:rsidRPr="005E12A1">
        <w:rPr>
          <w:sz w:val="28"/>
          <w:szCs w:val="28"/>
        </w:rPr>
        <w:t xml:space="preserve"> определяются по формуле, </w:t>
      </w:r>
      <w:r w:rsidRPr="005E12A1">
        <w:rPr>
          <w:bCs/>
          <w:sz w:val="28"/>
          <w:szCs w:val="28"/>
        </w:rPr>
        <w:t>грн.</w:t>
      </w:r>
      <w:r w:rsidRPr="005E12A1">
        <w:rPr>
          <w:sz w:val="28"/>
          <w:szCs w:val="28"/>
        </w:rPr>
        <w:t>:</w:t>
      </w:r>
    </w:p>
    <w:p w:rsidR="007C441C" w:rsidRPr="005E12A1" w:rsidRDefault="007C441C" w:rsidP="005E12A1">
      <w:pPr>
        <w:numPr>
          <w:ilvl w:val="12"/>
          <w:numId w:val="0"/>
        </w:numPr>
        <w:ind w:firstLine="709"/>
        <w:rPr>
          <w:sz w:val="28"/>
          <w:szCs w:val="28"/>
        </w:rPr>
      </w:pPr>
    </w:p>
    <w:p w:rsidR="007C441C" w:rsidRDefault="004B4539" w:rsidP="005E12A1">
      <w:pPr>
        <w:numPr>
          <w:ilvl w:val="12"/>
          <w:numId w:val="0"/>
        </w:numPr>
        <w:tabs>
          <w:tab w:val="left" w:pos="8210"/>
        </w:tabs>
        <w:ind w:firstLine="709"/>
        <w:jc w:val="left"/>
        <w:rPr>
          <w:bCs/>
          <w:sz w:val="28"/>
          <w:szCs w:val="28"/>
        </w:rPr>
      </w:pPr>
      <w:r>
        <w:rPr>
          <w:position w:val="-16"/>
          <w:sz w:val="28"/>
          <w:szCs w:val="28"/>
        </w:rPr>
        <w:pict>
          <v:shape id="_x0000_i1067" type="#_x0000_t75" style="width:201pt;height:21pt">
            <v:imagedata r:id="rId49" o:title=""/>
          </v:shape>
        </w:pict>
      </w:r>
      <w:r w:rsidR="007C441C" w:rsidRPr="005E12A1">
        <w:rPr>
          <w:sz w:val="28"/>
          <w:szCs w:val="28"/>
        </w:rPr>
        <w:t>,</w:t>
      </w:r>
      <w:r w:rsidR="007C441C">
        <w:rPr>
          <w:sz w:val="28"/>
          <w:szCs w:val="28"/>
        </w:rPr>
        <w:t xml:space="preserve"> </w:t>
      </w:r>
      <w:r w:rsidR="007C441C" w:rsidRPr="005E12A1">
        <w:rPr>
          <w:bCs/>
          <w:sz w:val="28"/>
          <w:szCs w:val="28"/>
        </w:rPr>
        <w:t>(3.19)</w:t>
      </w:r>
    </w:p>
    <w:p w:rsidR="007C441C" w:rsidRPr="005E12A1" w:rsidRDefault="007C441C" w:rsidP="005E12A1">
      <w:pPr>
        <w:numPr>
          <w:ilvl w:val="12"/>
          <w:numId w:val="0"/>
        </w:numPr>
        <w:tabs>
          <w:tab w:val="left" w:pos="8210"/>
        </w:tabs>
        <w:ind w:firstLine="709"/>
        <w:jc w:val="left"/>
        <w:rPr>
          <w:sz w:val="28"/>
          <w:szCs w:val="28"/>
        </w:rPr>
      </w:pPr>
    </w:p>
    <w:p w:rsidR="00C20692" w:rsidRPr="005E12A1" w:rsidRDefault="00C20692" w:rsidP="005E12A1">
      <w:pPr>
        <w:numPr>
          <w:ilvl w:val="12"/>
          <w:numId w:val="0"/>
        </w:numPr>
        <w:ind w:firstLine="709"/>
        <w:rPr>
          <w:bCs/>
          <w:sz w:val="28"/>
          <w:szCs w:val="28"/>
        </w:rPr>
      </w:pPr>
      <w:r w:rsidRPr="005E12A1">
        <w:rPr>
          <w:bCs/>
          <w:sz w:val="28"/>
          <w:szCs w:val="28"/>
        </w:rPr>
        <w:t>где</w:t>
      </w:r>
      <w:r w:rsidR="005E12A1" w:rsidRPr="005E12A1">
        <w:rPr>
          <w:bCs/>
          <w:sz w:val="28"/>
          <w:szCs w:val="28"/>
        </w:rPr>
        <w:t xml:space="preserve"> </w:t>
      </w:r>
      <w:r w:rsidRPr="005E12A1">
        <w:rPr>
          <w:bCs/>
          <w:sz w:val="28"/>
          <w:szCs w:val="28"/>
        </w:rPr>
        <w:t>В</w:t>
      </w:r>
      <w:r w:rsidRPr="005E12A1">
        <w:rPr>
          <w:bCs/>
          <w:sz w:val="28"/>
          <w:szCs w:val="28"/>
          <w:vertAlign w:val="subscript"/>
        </w:rPr>
        <w:t>тз</w:t>
      </w:r>
      <w:r w:rsidR="005E12A1" w:rsidRPr="005E12A1">
        <w:rPr>
          <w:bCs/>
          <w:sz w:val="28"/>
          <w:szCs w:val="28"/>
        </w:rPr>
        <w:t xml:space="preserve"> </w:t>
      </w:r>
      <w:r w:rsidRPr="005E12A1">
        <w:rPr>
          <w:bCs/>
          <w:sz w:val="28"/>
          <w:szCs w:val="28"/>
        </w:rPr>
        <w:t xml:space="preserve">- </w:t>
      </w:r>
      <w:r w:rsidRPr="005E12A1">
        <w:rPr>
          <w:sz w:val="28"/>
          <w:szCs w:val="28"/>
        </w:rPr>
        <w:t>стоимость технических средств</w:t>
      </w:r>
      <w:r w:rsidRPr="005E12A1">
        <w:rPr>
          <w:bCs/>
          <w:sz w:val="28"/>
          <w:szCs w:val="28"/>
        </w:rPr>
        <w:t>, грн.</w:t>
      </w:r>
    </w:p>
    <w:p w:rsidR="00C20692" w:rsidRPr="005E12A1" w:rsidRDefault="00C20692" w:rsidP="005E12A1">
      <w:pPr>
        <w:numPr>
          <w:ilvl w:val="12"/>
          <w:numId w:val="0"/>
        </w:numPr>
        <w:ind w:firstLine="709"/>
        <w:rPr>
          <w:bCs/>
          <w:sz w:val="28"/>
          <w:szCs w:val="28"/>
        </w:rPr>
      </w:pPr>
      <w:r w:rsidRPr="005E12A1">
        <w:rPr>
          <w:bCs/>
          <w:sz w:val="28"/>
          <w:szCs w:val="28"/>
        </w:rPr>
        <w:t>Н</w:t>
      </w:r>
      <w:r w:rsidRPr="005E12A1">
        <w:rPr>
          <w:bCs/>
          <w:sz w:val="28"/>
          <w:szCs w:val="28"/>
          <w:vertAlign w:val="subscript"/>
        </w:rPr>
        <w:t>рем</w:t>
      </w:r>
      <w:r w:rsidRPr="005E12A1">
        <w:rPr>
          <w:sz w:val="28"/>
          <w:szCs w:val="28"/>
        </w:rPr>
        <w:t xml:space="preserve"> </w:t>
      </w:r>
      <w:r w:rsidRPr="005E12A1">
        <w:rPr>
          <w:bCs/>
          <w:sz w:val="28"/>
          <w:szCs w:val="28"/>
        </w:rPr>
        <w:t xml:space="preserve">- </w:t>
      </w:r>
      <w:r w:rsidRPr="005E12A1">
        <w:rPr>
          <w:sz w:val="28"/>
          <w:szCs w:val="28"/>
        </w:rPr>
        <w:t>процент расходов на ремонт, покупку деталей</w:t>
      </w:r>
      <w:r w:rsidRPr="005E12A1">
        <w:rPr>
          <w:bCs/>
          <w:sz w:val="28"/>
          <w:szCs w:val="28"/>
        </w:rPr>
        <w:t xml:space="preserve"> (%);</w:t>
      </w:r>
    </w:p>
    <w:p w:rsidR="00C20692" w:rsidRPr="005E12A1" w:rsidRDefault="00C20692" w:rsidP="005E12A1">
      <w:pPr>
        <w:adjustRightInd w:val="0"/>
        <w:ind w:firstLine="709"/>
        <w:rPr>
          <w:sz w:val="28"/>
          <w:szCs w:val="28"/>
        </w:rPr>
      </w:pPr>
      <w:r w:rsidRPr="005E12A1">
        <w:rPr>
          <w:bCs/>
          <w:sz w:val="28"/>
          <w:szCs w:val="28"/>
        </w:rPr>
        <w:t>К</w:t>
      </w:r>
      <w:r w:rsidRPr="005E12A1">
        <w:rPr>
          <w:bCs/>
          <w:sz w:val="28"/>
          <w:szCs w:val="28"/>
          <w:vertAlign w:val="subscript"/>
        </w:rPr>
        <w:t>т</w:t>
      </w:r>
      <w:r w:rsidR="005E12A1" w:rsidRPr="005E12A1">
        <w:rPr>
          <w:bCs/>
          <w:sz w:val="28"/>
          <w:szCs w:val="28"/>
          <w:vertAlign w:val="subscript"/>
        </w:rPr>
        <w:t xml:space="preserve"> </w:t>
      </w:r>
      <w:r w:rsidRPr="005E12A1">
        <w:rPr>
          <w:bCs/>
          <w:sz w:val="28"/>
          <w:szCs w:val="28"/>
        </w:rPr>
        <w:t>- количество недель на год (</w:t>
      </w:r>
      <w:r w:rsidRPr="005E12A1">
        <w:rPr>
          <w:sz w:val="28"/>
          <w:szCs w:val="28"/>
        </w:rPr>
        <w:t>52 недели/год).</w:t>
      </w:r>
    </w:p>
    <w:p w:rsidR="00C20692" w:rsidRPr="005E12A1" w:rsidRDefault="00C20692" w:rsidP="005E12A1">
      <w:pPr>
        <w:adjustRightInd w:val="0"/>
        <w:ind w:firstLine="709"/>
        <w:rPr>
          <w:bCs/>
          <w:sz w:val="28"/>
          <w:szCs w:val="28"/>
        </w:rPr>
      </w:pPr>
      <w:r w:rsidRPr="005E12A1">
        <w:rPr>
          <w:bCs/>
          <w:sz w:val="28"/>
          <w:szCs w:val="28"/>
        </w:rPr>
        <w:t>Г</w:t>
      </w:r>
      <w:r w:rsidRPr="005E12A1">
        <w:rPr>
          <w:bCs/>
          <w:sz w:val="28"/>
          <w:szCs w:val="28"/>
          <w:vertAlign w:val="subscript"/>
        </w:rPr>
        <w:t>т</w:t>
      </w:r>
      <w:r w:rsidR="005E12A1" w:rsidRPr="005E12A1">
        <w:rPr>
          <w:bCs/>
          <w:sz w:val="28"/>
          <w:szCs w:val="28"/>
        </w:rPr>
        <w:t xml:space="preserve"> </w:t>
      </w:r>
      <w:r w:rsidRPr="005E12A1">
        <w:rPr>
          <w:bCs/>
          <w:sz w:val="28"/>
          <w:szCs w:val="28"/>
        </w:rPr>
        <w:t>- количество рабочих часов в неделю (</w:t>
      </w:r>
      <w:r w:rsidRPr="005E12A1">
        <w:rPr>
          <w:sz w:val="28"/>
          <w:szCs w:val="28"/>
        </w:rPr>
        <w:t xml:space="preserve">36 </w:t>
      </w:r>
      <w:r w:rsidRPr="005E12A1">
        <w:rPr>
          <w:sz w:val="28"/>
          <w:szCs w:val="28"/>
        </w:rPr>
        <w:sym w:font="Symbol" w:char="F0B8"/>
      </w:r>
      <w:r w:rsidRPr="005E12A1">
        <w:rPr>
          <w:sz w:val="28"/>
          <w:szCs w:val="28"/>
        </w:rPr>
        <w:t xml:space="preserve"> 168 час./неделя)</w:t>
      </w:r>
    </w:p>
    <w:p w:rsidR="00C20692" w:rsidRDefault="00C20692" w:rsidP="005E12A1">
      <w:pPr>
        <w:numPr>
          <w:ilvl w:val="12"/>
          <w:numId w:val="0"/>
        </w:numPr>
        <w:ind w:firstLine="709"/>
        <w:rPr>
          <w:bCs/>
          <w:sz w:val="28"/>
          <w:szCs w:val="28"/>
        </w:rPr>
      </w:pPr>
      <w:r w:rsidRPr="005E12A1">
        <w:rPr>
          <w:sz w:val="28"/>
          <w:szCs w:val="28"/>
        </w:rPr>
        <w:t xml:space="preserve">Расходы </w:t>
      </w:r>
      <w:r w:rsidRPr="005E12A1">
        <w:rPr>
          <w:bCs/>
          <w:sz w:val="28"/>
          <w:szCs w:val="28"/>
        </w:rPr>
        <w:t>на использование электроэнергии</w:t>
      </w:r>
      <w:r w:rsidR="005E12A1" w:rsidRPr="005E12A1">
        <w:rPr>
          <w:bCs/>
          <w:sz w:val="28"/>
          <w:szCs w:val="28"/>
        </w:rPr>
        <w:t xml:space="preserve"> </w:t>
      </w:r>
      <w:r w:rsidRPr="005E12A1">
        <w:rPr>
          <w:bCs/>
          <w:sz w:val="28"/>
          <w:szCs w:val="28"/>
        </w:rPr>
        <w:t>ЭВМ и техническими средствами Т</w:t>
      </w:r>
      <w:r w:rsidRPr="005E12A1">
        <w:rPr>
          <w:bCs/>
          <w:sz w:val="28"/>
          <w:szCs w:val="28"/>
          <w:vertAlign w:val="subscript"/>
        </w:rPr>
        <w:t>е/е</w:t>
      </w:r>
      <w:r w:rsidRPr="005E12A1">
        <w:rPr>
          <w:sz w:val="28"/>
          <w:szCs w:val="28"/>
        </w:rPr>
        <w:t xml:space="preserve"> определяются по формуле, </w:t>
      </w:r>
      <w:r w:rsidRPr="005E12A1">
        <w:rPr>
          <w:bCs/>
          <w:sz w:val="28"/>
          <w:szCs w:val="28"/>
        </w:rPr>
        <w:t>грн.:</w:t>
      </w:r>
    </w:p>
    <w:p w:rsidR="007C441C" w:rsidRPr="005E12A1" w:rsidRDefault="007C441C" w:rsidP="005E12A1">
      <w:pPr>
        <w:numPr>
          <w:ilvl w:val="12"/>
          <w:numId w:val="0"/>
        </w:numPr>
        <w:ind w:firstLine="709"/>
        <w:rPr>
          <w:bCs/>
          <w:sz w:val="28"/>
          <w:szCs w:val="28"/>
        </w:rPr>
      </w:pPr>
    </w:p>
    <w:p w:rsidR="007C441C" w:rsidRDefault="004B4539" w:rsidP="005E12A1">
      <w:pPr>
        <w:numPr>
          <w:ilvl w:val="12"/>
          <w:numId w:val="0"/>
        </w:numPr>
        <w:tabs>
          <w:tab w:val="left" w:pos="8196"/>
        </w:tabs>
        <w:ind w:firstLine="709"/>
        <w:jc w:val="left"/>
        <w:rPr>
          <w:bCs/>
          <w:sz w:val="28"/>
          <w:szCs w:val="28"/>
        </w:rPr>
      </w:pPr>
      <w:r>
        <w:rPr>
          <w:position w:val="-12"/>
          <w:sz w:val="28"/>
          <w:szCs w:val="28"/>
        </w:rPr>
        <w:pict>
          <v:shape id="_x0000_i1068" type="#_x0000_t75" style="width:105pt;height:18.75pt">
            <v:imagedata r:id="rId50" o:title=""/>
          </v:shape>
        </w:pict>
      </w:r>
      <w:r w:rsidR="007C441C" w:rsidRPr="005E12A1">
        <w:rPr>
          <w:sz w:val="28"/>
          <w:szCs w:val="28"/>
        </w:rPr>
        <w:t>,</w:t>
      </w:r>
      <w:r w:rsidR="007C441C">
        <w:rPr>
          <w:sz w:val="28"/>
          <w:szCs w:val="28"/>
        </w:rPr>
        <w:t xml:space="preserve"> </w:t>
      </w:r>
      <w:r w:rsidR="007C441C" w:rsidRPr="005E12A1">
        <w:rPr>
          <w:bCs/>
          <w:sz w:val="28"/>
          <w:szCs w:val="28"/>
        </w:rPr>
        <w:t>(3.20)</w:t>
      </w:r>
    </w:p>
    <w:p w:rsidR="007C441C" w:rsidRPr="005E12A1" w:rsidRDefault="007C441C" w:rsidP="005E12A1">
      <w:pPr>
        <w:numPr>
          <w:ilvl w:val="12"/>
          <w:numId w:val="0"/>
        </w:numPr>
        <w:tabs>
          <w:tab w:val="left" w:pos="8196"/>
        </w:tabs>
        <w:ind w:firstLine="709"/>
        <w:jc w:val="left"/>
        <w:rPr>
          <w:sz w:val="28"/>
          <w:szCs w:val="28"/>
        </w:rPr>
      </w:pPr>
    </w:p>
    <w:p w:rsidR="00C20692" w:rsidRPr="005E12A1" w:rsidRDefault="00C20692" w:rsidP="005E12A1">
      <w:pPr>
        <w:numPr>
          <w:ilvl w:val="12"/>
          <w:numId w:val="0"/>
        </w:numPr>
        <w:ind w:firstLine="709"/>
        <w:rPr>
          <w:sz w:val="28"/>
          <w:szCs w:val="28"/>
        </w:rPr>
      </w:pPr>
      <w:r w:rsidRPr="005E12A1">
        <w:rPr>
          <w:sz w:val="28"/>
          <w:szCs w:val="28"/>
        </w:rPr>
        <w:t xml:space="preserve">где </w:t>
      </w:r>
      <w:r w:rsidRPr="005E12A1">
        <w:rPr>
          <w:bCs/>
          <w:sz w:val="28"/>
          <w:szCs w:val="28"/>
        </w:rPr>
        <w:t>В</w:t>
      </w:r>
      <w:r w:rsidRPr="005E12A1">
        <w:rPr>
          <w:bCs/>
          <w:sz w:val="28"/>
          <w:szCs w:val="28"/>
          <w:vertAlign w:val="subscript"/>
        </w:rPr>
        <w:t>е/е</w:t>
      </w:r>
      <w:r w:rsidR="005E12A1" w:rsidRPr="005E12A1">
        <w:rPr>
          <w:sz w:val="28"/>
          <w:szCs w:val="28"/>
        </w:rPr>
        <w:t xml:space="preserve"> </w:t>
      </w:r>
      <w:r w:rsidRPr="005E12A1">
        <w:rPr>
          <w:sz w:val="28"/>
          <w:szCs w:val="28"/>
        </w:rPr>
        <w:t>–</w:t>
      </w:r>
      <w:r w:rsidR="005E12A1" w:rsidRPr="005E12A1">
        <w:rPr>
          <w:sz w:val="28"/>
          <w:szCs w:val="28"/>
        </w:rPr>
        <w:t xml:space="preserve"> </w:t>
      </w:r>
      <w:r w:rsidRPr="005E12A1">
        <w:rPr>
          <w:sz w:val="28"/>
          <w:szCs w:val="28"/>
        </w:rPr>
        <w:t xml:space="preserve">стоимость одного кВт/час электроэнергии, </w:t>
      </w:r>
      <w:r w:rsidRPr="005E12A1">
        <w:rPr>
          <w:bCs/>
          <w:sz w:val="28"/>
          <w:szCs w:val="28"/>
        </w:rPr>
        <w:t>грн.;</w:t>
      </w:r>
    </w:p>
    <w:p w:rsidR="00C20692" w:rsidRPr="005E12A1" w:rsidRDefault="00C20692" w:rsidP="005E12A1">
      <w:pPr>
        <w:numPr>
          <w:ilvl w:val="12"/>
          <w:numId w:val="0"/>
        </w:numPr>
        <w:ind w:firstLine="709"/>
        <w:rPr>
          <w:sz w:val="28"/>
          <w:szCs w:val="28"/>
        </w:rPr>
      </w:pPr>
      <w:r w:rsidRPr="005E12A1">
        <w:rPr>
          <w:bCs/>
          <w:sz w:val="28"/>
          <w:szCs w:val="28"/>
        </w:rPr>
        <w:t>W</w:t>
      </w:r>
      <w:r w:rsidRPr="005E12A1">
        <w:rPr>
          <w:bCs/>
          <w:sz w:val="28"/>
          <w:szCs w:val="28"/>
          <w:vertAlign w:val="subscript"/>
        </w:rPr>
        <w:t>пот</w:t>
      </w:r>
      <w:r w:rsidRPr="005E12A1">
        <w:rPr>
          <w:sz w:val="28"/>
          <w:szCs w:val="28"/>
        </w:rPr>
        <w:t xml:space="preserve"> – мощность компьютера, принтера и сканера (за 1 час),</w:t>
      </w:r>
      <w:r w:rsidR="005E12A1" w:rsidRPr="005E12A1">
        <w:rPr>
          <w:sz w:val="28"/>
          <w:szCs w:val="28"/>
        </w:rPr>
        <w:t xml:space="preserve"> </w:t>
      </w:r>
      <w:r w:rsidRPr="005E12A1">
        <w:rPr>
          <w:sz w:val="28"/>
          <w:szCs w:val="28"/>
        </w:rPr>
        <w:t>(кВт/час.).</w:t>
      </w:r>
    </w:p>
    <w:p w:rsidR="00C20692" w:rsidRDefault="00C20692" w:rsidP="005E12A1">
      <w:pPr>
        <w:numPr>
          <w:ilvl w:val="12"/>
          <w:numId w:val="0"/>
        </w:numPr>
        <w:ind w:firstLine="709"/>
        <w:rPr>
          <w:bCs/>
          <w:sz w:val="28"/>
          <w:szCs w:val="28"/>
        </w:rPr>
      </w:pPr>
      <w:r w:rsidRPr="005E12A1">
        <w:rPr>
          <w:sz w:val="28"/>
          <w:szCs w:val="28"/>
        </w:rPr>
        <w:t xml:space="preserve">Таким образом, стоимость </w:t>
      </w:r>
      <w:r w:rsidRPr="005E12A1">
        <w:rPr>
          <w:bCs/>
          <w:sz w:val="28"/>
          <w:szCs w:val="28"/>
        </w:rPr>
        <w:t xml:space="preserve">одного часа работы ЭВМ при разработке КД </w:t>
      </w:r>
      <w:r w:rsidRPr="005E12A1">
        <w:rPr>
          <w:sz w:val="28"/>
          <w:szCs w:val="28"/>
        </w:rPr>
        <w:t>будет составлять (см. формулу 3.16),</w:t>
      </w:r>
      <w:r w:rsidR="005E12A1" w:rsidRPr="005E12A1">
        <w:rPr>
          <w:bCs/>
          <w:sz w:val="28"/>
          <w:szCs w:val="28"/>
        </w:rPr>
        <w:t xml:space="preserve"> </w:t>
      </w:r>
      <w:r w:rsidRPr="005E12A1">
        <w:rPr>
          <w:bCs/>
          <w:sz w:val="28"/>
          <w:szCs w:val="28"/>
        </w:rPr>
        <w:t>грн.:</w:t>
      </w:r>
    </w:p>
    <w:p w:rsidR="007C441C" w:rsidRPr="005E12A1" w:rsidRDefault="007C441C" w:rsidP="005E12A1">
      <w:pPr>
        <w:numPr>
          <w:ilvl w:val="12"/>
          <w:numId w:val="0"/>
        </w:numPr>
        <w:ind w:firstLine="709"/>
        <w:rPr>
          <w:bCs/>
          <w:sz w:val="28"/>
          <w:szCs w:val="28"/>
        </w:rPr>
      </w:pPr>
    </w:p>
    <w:p w:rsidR="00C20692" w:rsidRDefault="004B4539" w:rsidP="005E12A1">
      <w:pPr>
        <w:numPr>
          <w:ilvl w:val="12"/>
          <w:numId w:val="0"/>
        </w:numPr>
        <w:ind w:firstLine="709"/>
        <w:rPr>
          <w:sz w:val="28"/>
          <w:szCs w:val="28"/>
        </w:rPr>
      </w:pPr>
      <w:r>
        <w:rPr>
          <w:position w:val="-16"/>
          <w:sz w:val="28"/>
          <w:szCs w:val="28"/>
        </w:rPr>
        <w:pict>
          <v:shape id="_x0000_i1069" type="#_x0000_t75" style="width:191.25pt;height:21pt">
            <v:imagedata r:id="rId51" o:title=""/>
          </v:shape>
        </w:pict>
      </w:r>
      <w:r w:rsidR="00C20692" w:rsidRPr="005E12A1">
        <w:rPr>
          <w:sz w:val="28"/>
          <w:szCs w:val="28"/>
        </w:rPr>
        <w:t>.</w:t>
      </w:r>
    </w:p>
    <w:p w:rsidR="007C441C" w:rsidRPr="005E12A1" w:rsidRDefault="007C441C" w:rsidP="005E12A1">
      <w:pPr>
        <w:numPr>
          <w:ilvl w:val="12"/>
          <w:numId w:val="0"/>
        </w:numPr>
        <w:ind w:firstLine="709"/>
        <w:rPr>
          <w:bCs/>
          <w:sz w:val="28"/>
          <w:szCs w:val="28"/>
        </w:rPr>
      </w:pPr>
    </w:p>
    <w:p w:rsidR="00C20692" w:rsidRDefault="00C20692" w:rsidP="005E12A1">
      <w:pPr>
        <w:adjustRightInd w:val="0"/>
        <w:ind w:firstLine="709"/>
        <w:rPr>
          <w:bCs/>
          <w:sz w:val="28"/>
          <w:szCs w:val="28"/>
        </w:rPr>
      </w:pPr>
      <w:r w:rsidRPr="005E12A1">
        <w:rPr>
          <w:sz w:val="28"/>
          <w:szCs w:val="28"/>
        </w:rPr>
        <w:t xml:space="preserve">Расходы на использование ЭВМ при разработке, </w:t>
      </w:r>
      <w:r w:rsidRPr="005E12A1">
        <w:rPr>
          <w:bCs/>
          <w:sz w:val="28"/>
          <w:szCs w:val="28"/>
        </w:rPr>
        <w:t xml:space="preserve">грн. </w:t>
      </w:r>
      <w:r w:rsidRPr="005E12A1">
        <w:rPr>
          <w:sz w:val="28"/>
          <w:szCs w:val="28"/>
        </w:rPr>
        <w:t>(см. формулу 3.15)</w:t>
      </w:r>
      <w:r w:rsidRPr="005E12A1">
        <w:rPr>
          <w:bCs/>
          <w:sz w:val="28"/>
          <w:szCs w:val="28"/>
        </w:rPr>
        <w:t>:</w:t>
      </w:r>
    </w:p>
    <w:p w:rsidR="007C441C" w:rsidRPr="005E12A1" w:rsidRDefault="007C441C" w:rsidP="005E12A1">
      <w:pPr>
        <w:adjustRightInd w:val="0"/>
        <w:ind w:firstLine="709"/>
        <w:rPr>
          <w:bCs/>
          <w:sz w:val="28"/>
          <w:szCs w:val="28"/>
        </w:rPr>
      </w:pPr>
    </w:p>
    <w:p w:rsidR="00C20692" w:rsidRDefault="004B4539" w:rsidP="005E12A1">
      <w:pPr>
        <w:numPr>
          <w:ilvl w:val="12"/>
          <w:numId w:val="0"/>
        </w:numPr>
        <w:ind w:firstLine="709"/>
        <w:rPr>
          <w:position w:val="-16"/>
          <w:sz w:val="28"/>
          <w:szCs w:val="28"/>
        </w:rPr>
      </w:pPr>
      <w:r>
        <w:rPr>
          <w:position w:val="-16"/>
          <w:sz w:val="28"/>
          <w:szCs w:val="28"/>
        </w:rPr>
        <w:pict>
          <v:shape id="_x0000_i1070" type="#_x0000_t75" style="width:186pt;height:21pt">
            <v:imagedata r:id="rId45" o:title=""/>
          </v:shape>
        </w:pict>
      </w:r>
    </w:p>
    <w:p w:rsidR="007C441C" w:rsidRPr="005E12A1" w:rsidRDefault="007C441C" w:rsidP="005E12A1">
      <w:pPr>
        <w:numPr>
          <w:ilvl w:val="12"/>
          <w:numId w:val="0"/>
        </w:numPr>
        <w:ind w:firstLine="709"/>
        <w:rPr>
          <w:sz w:val="28"/>
          <w:szCs w:val="28"/>
        </w:rPr>
      </w:pPr>
    </w:p>
    <w:p w:rsidR="00C20692" w:rsidRPr="005E12A1" w:rsidRDefault="00C20692" w:rsidP="005E12A1">
      <w:pPr>
        <w:pStyle w:val="21"/>
        <w:numPr>
          <w:ilvl w:val="12"/>
          <w:numId w:val="0"/>
        </w:numPr>
        <w:spacing w:after="0" w:line="360" w:lineRule="auto"/>
        <w:ind w:firstLine="709"/>
        <w:rPr>
          <w:bCs/>
          <w:sz w:val="28"/>
          <w:szCs w:val="28"/>
        </w:rPr>
      </w:pPr>
      <w:r w:rsidRPr="005E12A1">
        <w:rPr>
          <w:bCs/>
          <w:sz w:val="28"/>
          <w:szCs w:val="28"/>
        </w:rPr>
        <w:t>г) Расчет технологической</w:t>
      </w:r>
      <w:r w:rsidR="005E12A1" w:rsidRPr="005E12A1">
        <w:rPr>
          <w:bCs/>
          <w:sz w:val="28"/>
          <w:szCs w:val="28"/>
        </w:rPr>
        <w:t xml:space="preserve"> </w:t>
      </w:r>
      <w:r w:rsidRPr="005E12A1">
        <w:rPr>
          <w:bCs/>
          <w:sz w:val="28"/>
          <w:szCs w:val="28"/>
        </w:rPr>
        <w:t>себестоимости создания КД</w:t>
      </w:r>
    </w:p>
    <w:p w:rsidR="00C20692" w:rsidRDefault="00C20692" w:rsidP="005E12A1">
      <w:pPr>
        <w:adjustRightInd w:val="0"/>
        <w:ind w:firstLine="709"/>
        <w:rPr>
          <w:sz w:val="28"/>
          <w:szCs w:val="28"/>
        </w:rPr>
      </w:pPr>
      <w:r w:rsidRPr="005E12A1">
        <w:rPr>
          <w:sz w:val="28"/>
          <w:szCs w:val="28"/>
        </w:rPr>
        <w:t>Расчет технологической</w:t>
      </w:r>
      <w:r w:rsidR="005E12A1" w:rsidRPr="005E12A1">
        <w:rPr>
          <w:sz w:val="28"/>
          <w:szCs w:val="28"/>
        </w:rPr>
        <w:t xml:space="preserve"> </w:t>
      </w:r>
      <w:r w:rsidRPr="005E12A1">
        <w:rPr>
          <w:sz w:val="28"/>
          <w:szCs w:val="28"/>
        </w:rPr>
        <w:t>себестоимости создания КД изделия проводится методом калькуляции расходов (таблица 3.7).</w:t>
      </w:r>
    </w:p>
    <w:p w:rsidR="007C441C" w:rsidRPr="005E12A1" w:rsidRDefault="007C441C" w:rsidP="005E12A1">
      <w:pPr>
        <w:adjustRightInd w:val="0"/>
        <w:ind w:firstLine="709"/>
        <w:rPr>
          <w:sz w:val="28"/>
          <w:szCs w:val="28"/>
        </w:rPr>
      </w:pPr>
    </w:p>
    <w:p w:rsidR="00C20692" w:rsidRPr="005E12A1" w:rsidRDefault="00C20692" w:rsidP="005E12A1">
      <w:pPr>
        <w:pStyle w:val="a3"/>
        <w:numPr>
          <w:ilvl w:val="12"/>
          <w:numId w:val="0"/>
        </w:numPr>
        <w:tabs>
          <w:tab w:val="clear" w:pos="4677"/>
          <w:tab w:val="clear" w:pos="9355"/>
        </w:tabs>
        <w:ind w:firstLine="709"/>
        <w:rPr>
          <w:bCs/>
          <w:sz w:val="28"/>
          <w:szCs w:val="28"/>
        </w:rPr>
      </w:pPr>
      <w:r w:rsidRPr="005E12A1">
        <w:rPr>
          <w:bCs/>
          <w:iCs/>
          <w:sz w:val="28"/>
          <w:szCs w:val="28"/>
        </w:rPr>
        <w:t>Таблица 3.7</w:t>
      </w:r>
      <w:r w:rsidR="005E12A1" w:rsidRPr="005E12A1">
        <w:rPr>
          <w:bCs/>
          <w:iCs/>
          <w:sz w:val="28"/>
          <w:szCs w:val="28"/>
        </w:rPr>
        <w:t xml:space="preserve"> </w:t>
      </w:r>
      <w:r w:rsidRPr="005E12A1">
        <w:rPr>
          <w:bCs/>
          <w:iCs/>
          <w:sz w:val="28"/>
          <w:szCs w:val="28"/>
        </w:rPr>
        <w:t>-</w:t>
      </w:r>
      <w:r w:rsidRPr="005E12A1">
        <w:rPr>
          <w:bCs/>
          <w:sz w:val="28"/>
          <w:szCs w:val="28"/>
        </w:rPr>
        <w:t xml:space="preserve"> Калькуляция технологических расходов на создание КД</w:t>
      </w:r>
      <w:r w:rsidR="007C441C">
        <w:rPr>
          <w:bCs/>
          <w:sz w:val="28"/>
          <w:szCs w:val="28"/>
        </w:rPr>
        <w:t xml:space="preserve"> </w:t>
      </w:r>
      <w:r w:rsidRPr="005E12A1">
        <w:rPr>
          <w:bCs/>
          <w:sz w:val="28"/>
          <w:szCs w:val="28"/>
        </w:rPr>
        <w:t>изделия</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5525"/>
        <w:gridCol w:w="1480"/>
        <w:gridCol w:w="1539"/>
      </w:tblGrid>
      <w:tr w:rsidR="00C20692" w:rsidRPr="005E12A1" w:rsidTr="007C441C">
        <w:trPr>
          <w:trHeight w:val="377"/>
          <w:tblHeader/>
          <w:jc w:val="center"/>
        </w:trPr>
        <w:tc>
          <w:tcPr>
            <w:tcW w:w="633" w:type="dxa"/>
            <w:hideMark/>
          </w:tcPr>
          <w:p w:rsidR="00C20692" w:rsidRPr="005E12A1" w:rsidRDefault="00C20692" w:rsidP="007C441C">
            <w:r w:rsidRPr="005E12A1">
              <w:t>№</w:t>
            </w:r>
          </w:p>
          <w:p w:rsidR="00C20692" w:rsidRPr="005E12A1" w:rsidRDefault="00C20692" w:rsidP="007C441C">
            <w:r w:rsidRPr="005E12A1">
              <w:t>п/п</w:t>
            </w:r>
          </w:p>
        </w:tc>
        <w:tc>
          <w:tcPr>
            <w:tcW w:w="5525" w:type="dxa"/>
            <w:vAlign w:val="center"/>
            <w:hideMark/>
          </w:tcPr>
          <w:p w:rsidR="00C20692" w:rsidRPr="005E12A1" w:rsidRDefault="00C20692" w:rsidP="007C441C">
            <w:r w:rsidRPr="005E12A1">
              <w:t>Наименование статей</w:t>
            </w:r>
          </w:p>
        </w:tc>
        <w:tc>
          <w:tcPr>
            <w:tcW w:w="1480" w:type="dxa"/>
            <w:hideMark/>
          </w:tcPr>
          <w:p w:rsidR="00C20692" w:rsidRPr="005E12A1" w:rsidRDefault="00C20692" w:rsidP="007C441C">
            <w:r w:rsidRPr="005E12A1">
              <w:t>Условны</w:t>
            </w:r>
          </w:p>
          <w:p w:rsidR="00C20692" w:rsidRPr="005E12A1" w:rsidRDefault="00C20692" w:rsidP="007C441C">
            <w:r w:rsidRPr="005E12A1">
              <w:t>обозначения</w:t>
            </w:r>
          </w:p>
        </w:tc>
        <w:tc>
          <w:tcPr>
            <w:tcW w:w="1539" w:type="dxa"/>
            <w:hideMark/>
          </w:tcPr>
          <w:p w:rsidR="00C20692" w:rsidRPr="005E12A1" w:rsidRDefault="00C20692" w:rsidP="007C441C">
            <w:r w:rsidRPr="005E12A1">
              <w:t>Расходы (грн.)</w:t>
            </w:r>
          </w:p>
        </w:tc>
      </w:tr>
      <w:tr w:rsidR="00C20692" w:rsidRPr="005E12A1" w:rsidTr="007C441C">
        <w:trPr>
          <w:tblHeader/>
          <w:jc w:val="center"/>
        </w:trPr>
        <w:tc>
          <w:tcPr>
            <w:tcW w:w="633" w:type="dxa"/>
            <w:hideMark/>
          </w:tcPr>
          <w:p w:rsidR="00C20692" w:rsidRPr="005E12A1" w:rsidRDefault="00C20692" w:rsidP="007C441C">
            <w:r w:rsidRPr="005E12A1">
              <w:t>1</w:t>
            </w:r>
          </w:p>
        </w:tc>
        <w:tc>
          <w:tcPr>
            <w:tcW w:w="5525" w:type="dxa"/>
            <w:hideMark/>
          </w:tcPr>
          <w:p w:rsidR="00C20692" w:rsidRPr="005E12A1" w:rsidRDefault="00C20692" w:rsidP="007C441C">
            <w:r w:rsidRPr="005E12A1">
              <w:t>2</w:t>
            </w:r>
          </w:p>
        </w:tc>
        <w:tc>
          <w:tcPr>
            <w:tcW w:w="1480" w:type="dxa"/>
            <w:hideMark/>
          </w:tcPr>
          <w:p w:rsidR="00C20692" w:rsidRPr="005E12A1" w:rsidRDefault="00C20692" w:rsidP="007C441C">
            <w:r w:rsidRPr="005E12A1">
              <w:t>3</w:t>
            </w:r>
          </w:p>
        </w:tc>
        <w:tc>
          <w:tcPr>
            <w:tcW w:w="1539" w:type="dxa"/>
            <w:hideMark/>
          </w:tcPr>
          <w:p w:rsidR="00C20692" w:rsidRPr="005E12A1" w:rsidRDefault="00C20692" w:rsidP="007C441C">
            <w:r w:rsidRPr="005E12A1">
              <w:t>4</w:t>
            </w:r>
          </w:p>
        </w:tc>
      </w:tr>
      <w:tr w:rsidR="00C20692" w:rsidRPr="005E12A1" w:rsidTr="007C441C">
        <w:trPr>
          <w:jc w:val="center"/>
        </w:trPr>
        <w:tc>
          <w:tcPr>
            <w:tcW w:w="633" w:type="dxa"/>
            <w:hideMark/>
          </w:tcPr>
          <w:p w:rsidR="00C20692" w:rsidRPr="005E12A1" w:rsidRDefault="00C20692" w:rsidP="007C441C">
            <w:r w:rsidRPr="005E12A1">
              <w:t>1.</w:t>
            </w:r>
          </w:p>
        </w:tc>
        <w:tc>
          <w:tcPr>
            <w:tcW w:w="5525" w:type="dxa"/>
            <w:hideMark/>
          </w:tcPr>
          <w:p w:rsidR="00C20692" w:rsidRPr="005E12A1" w:rsidRDefault="00C20692" w:rsidP="007C441C">
            <w:r w:rsidRPr="005E12A1">
              <w:t>Материальные расходы</w:t>
            </w:r>
          </w:p>
        </w:tc>
        <w:tc>
          <w:tcPr>
            <w:tcW w:w="1480" w:type="dxa"/>
            <w:hideMark/>
          </w:tcPr>
          <w:p w:rsidR="00C20692" w:rsidRPr="005E12A1" w:rsidRDefault="00C20692" w:rsidP="007C441C">
            <w:r w:rsidRPr="005E12A1">
              <w:t>М</w:t>
            </w:r>
            <w:r w:rsidRPr="005E12A1">
              <w:rPr>
                <w:vertAlign w:val="subscript"/>
              </w:rPr>
              <w:t>в</w:t>
            </w:r>
          </w:p>
        </w:tc>
        <w:tc>
          <w:tcPr>
            <w:tcW w:w="1539" w:type="dxa"/>
            <w:hideMark/>
          </w:tcPr>
          <w:p w:rsidR="00C20692" w:rsidRPr="005E12A1" w:rsidRDefault="00C20692" w:rsidP="007C441C">
            <w:r w:rsidRPr="005E12A1">
              <w:t>38,48</w:t>
            </w:r>
          </w:p>
        </w:tc>
      </w:tr>
      <w:tr w:rsidR="00C20692" w:rsidRPr="005E12A1" w:rsidTr="007C441C">
        <w:trPr>
          <w:jc w:val="center"/>
        </w:trPr>
        <w:tc>
          <w:tcPr>
            <w:tcW w:w="633" w:type="dxa"/>
            <w:hideMark/>
          </w:tcPr>
          <w:p w:rsidR="00C20692" w:rsidRPr="005E12A1" w:rsidRDefault="00C20692" w:rsidP="007C441C">
            <w:r w:rsidRPr="005E12A1">
              <w:t>2.</w:t>
            </w:r>
          </w:p>
        </w:tc>
        <w:tc>
          <w:tcPr>
            <w:tcW w:w="5525" w:type="dxa"/>
            <w:hideMark/>
          </w:tcPr>
          <w:p w:rsidR="00C20692" w:rsidRPr="005E12A1" w:rsidRDefault="00C20692" w:rsidP="007C441C">
            <w:r w:rsidRPr="005E12A1">
              <w:t>Основная зарплата</w:t>
            </w:r>
          </w:p>
        </w:tc>
        <w:tc>
          <w:tcPr>
            <w:tcW w:w="1480" w:type="dxa"/>
            <w:hideMark/>
          </w:tcPr>
          <w:p w:rsidR="00C20692" w:rsidRPr="005E12A1" w:rsidRDefault="00C20692" w:rsidP="007C441C">
            <w:pPr>
              <w:rPr>
                <w:vertAlign w:val="subscript"/>
              </w:rPr>
            </w:pPr>
            <w:r w:rsidRPr="005E12A1">
              <w:t>З</w:t>
            </w:r>
            <w:r w:rsidRPr="005E12A1">
              <w:rPr>
                <w:vertAlign w:val="subscript"/>
              </w:rPr>
              <w:t>о</w:t>
            </w:r>
          </w:p>
        </w:tc>
        <w:tc>
          <w:tcPr>
            <w:tcW w:w="1539" w:type="dxa"/>
            <w:hideMark/>
          </w:tcPr>
          <w:p w:rsidR="00C20692" w:rsidRPr="005E12A1" w:rsidRDefault="00C20692" w:rsidP="007C441C">
            <w:r w:rsidRPr="005E12A1">
              <w:t>132,00</w:t>
            </w:r>
          </w:p>
        </w:tc>
      </w:tr>
      <w:tr w:rsidR="00C20692" w:rsidRPr="005E12A1" w:rsidTr="007C441C">
        <w:trPr>
          <w:jc w:val="center"/>
        </w:trPr>
        <w:tc>
          <w:tcPr>
            <w:tcW w:w="633" w:type="dxa"/>
            <w:hideMark/>
          </w:tcPr>
          <w:p w:rsidR="00C20692" w:rsidRPr="005E12A1" w:rsidRDefault="00C20692" w:rsidP="007C441C">
            <w:r w:rsidRPr="005E12A1">
              <w:t>3.</w:t>
            </w:r>
          </w:p>
        </w:tc>
        <w:tc>
          <w:tcPr>
            <w:tcW w:w="5525" w:type="dxa"/>
            <w:hideMark/>
          </w:tcPr>
          <w:p w:rsidR="00C20692" w:rsidRPr="005E12A1" w:rsidRDefault="00C20692" w:rsidP="007C441C">
            <w:r w:rsidRPr="005E12A1">
              <w:t>Дополнительная зарплата</w:t>
            </w:r>
          </w:p>
        </w:tc>
        <w:tc>
          <w:tcPr>
            <w:tcW w:w="1480" w:type="dxa"/>
            <w:hideMark/>
          </w:tcPr>
          <w:p w:rsidR="00C20692" w:rsidRPr="005E12A1" w:rsidRDefault="00C20692" w:rsidP="007C441C">
            <w:r w:rsidRPr="005E12A1">
              <w:t>З</w:t>
            </w:r>
            <w:r w:rsidRPr="005E12A1">
              <w:rPr>
                <w:vertAlign w:val="subscript"/>
              </w:rPr>
              <w:t>д</w:t>
            </w:r>
          </w:p>
        </w:tc>
        <w:tc>
          <w:tcPr>
            <w:tcW w:w="1539" w:type="dxa"/>
            <w:hideMark/>
          </w:tcPr>
          <w:p w:rsidR="00C20692" w:rsidRPr="005E12A1" w:rsidRDefault="00C20692" w:rsidP="007C441C">
            <w:r w:rsidRPr="005E12A1">
              <w:t>19,80</w:t>
            </w:r>
          </w:p>
        </w:tc>
      </w:tr>
      <w:tr w:rsidR="00C20692" w:rsidRPr="005E12A1" w:rsidTr="007C441C">
        <w:trPr>
          <w:jc w:val="center"/>
        </w:trPr>
        <w:tc>
          <w:tcPr>
            <w:tcW w:w="633" w:type="dxa"/>
            <w:hideMark/>
          </w:tcPr>
          <w:p w:rsidR="00C20692" w:rsidRPr="005E12A1" w:rsidRDefault="00C20692" w:rsidP="007C441C">
            <w:r w:rsidRPr="005E12A1">
              <w:t>4.</w:t>
            </w:r>
          </w:p>
        </w:tc>
        <w:tc>
          <w:tcPr>
            <w:tcW w:w="5525" w:type="dxa"/>
            <w:hideMark/>
          </w:tcPr>
          <w:p w:rsidR="00C20692" w:rsidRPr="005E12A1" w:rsidRDefault="00C20692" w:rsidP="007C441C">
            <w:r w:rsidRPr="005E12A1">
              <w:t>Отчисление на социальные мероприятия</w:t>
            </w:r>
          </w:p>
        </w:tc>
        <w:tc>
          <w:tcPr>
            <w:tcW w:w="1480" w:type="dxa"/>
            <w:hideMark/>
          </w:tcPr>
          <w:p w:rsidR="00C20692" w:rsidRPr="005E12A1" w:rsidRDefault="00C20692" w:rsidP="007C441C">
            <w:r w:rsidRPr="005E12A1">
              <w:t>37,2%(З</w:t>
            </w:r>
            <w:r w:rsidRPr="005E12A1">
              <w:rPr>
                <w:vertAlign w:val="subscript"/>
              </w:rPr>
              <w:t>о</w:t>
            </w:r>
            <w:r w:rsidRPr="005E12A1">
              <w:t>+З</w:t>
            </w:r>
            <w:r w:rsidRPr="005E12A1">
              <w:rPr>
                <w:vertAlign w:val="subscript"/>
              </w:rPr>
              <w:t>д</w:t>
            </w:r>
            <w:r w:rsidRPr="005E12A1">
              <w:t>)</w:t>
            </w:r>
          </w:p>
        </w:tc>
        <w:tc>
          <w:tcPr>
            <w:tcW w:w="1539" w:type="dxa"/>
            <w:hideMark/>
          </w:tcPr>
          <w:p w:rsidR="00C20692" w:rsidRPr="005E12A1" w:rsidRDefault="00C20692" w:rsidP="007C441C">
            <w:r w:rsidRPr="005E12A1">
              <w:t>56,47</w:t>
            </w:r>
          </w:p>
        </w:tc>
      </w:tr>
      <w:tr w:rsidR="00C20692" w:rsidRPr="005E12A1" w:rsidTr="007C441C">
        <w:trPr>
          <w:jc w:val="center"/>
        </w:trPr>
        <w:tc>
          <w:tcPr>
            <w:tcW w:w="633" w:type="dxa"/>
            <w:hideMark/>
          </w:tcPr>
          <w:p w:rsidR="00C20692" w:rsidRPr="005E12A1" w:rsidRDefault="00C20692" w:rsidP="007C441C">
            <w:r w:rsidRPr="005E12A1">
              <w:t>5.</w:t>
            </w:r>
          </w:p>
        </w:tc>
        <w:tc>
          <w:tcPr>
            <w:tcW w:w="5525" w:type="dxa"/>
            <w:hideMark/>
          </w:tcPr>
          <w:p w:rsidR="00C20692" w:rsidRPr="005E12A1" w:rsidRDefault="00C20692" w:rsidP="007C441C">
            <w:r w:rsidRPr="005E12A1">
              <w:t>Общепроизводственные (накладные)</w:t>
            </w:r>
            <w:r w:rsidR="007C441C">
              <w:t xml:space="preserve"> </w:t>
            </w:r>
            <w:r w:rsidRPr="005E12A1">
              <w:t>расходы предприятия</w:t>
            </w:r>
          </w:p>
        </w:tc>
        <w:tc>
          <w:tcPr>
            <w:tcW w:w="1480" w:type="dxa"/>
          </w:tcPr>
          <w:p w:rsidR="00C20692" w:rsidRPr="005E12A1" w:rsidRDefault="00C20692" w:rsidP="007C441C">
            <w:r w:rsidRPr="005E12A1">
              <w:t>Н</w:t>
            </w:r>
            <w:r w:rsidRPr="005E12A1">
              <w:rPr>
                <w:vertAlign w:val="subscript"/>
              </w:rPr>
              <w:t>накл</w:t>
            </w:r>
          </w:p>
        </w:tc>
        <w:tc>
          <w:tcPr>
            <w:tcW w:w="1539" w:type="dxa"/>
          </w:tcPr>
          <w:p w:rsidR="00C20692" w:rsidRPr="005E12A1" w:rsidRDefault="00C20692" w:rsidP="007C441C">
            <w:r w:rsidRPr="005E12A1">
              <w:t>33,00</w:t>
            </w:r>
          </w:p>
        </w:tc>
      </w:tr>
      <w:tr w:rsidR="00C20692" w:rsidRPr="005E12A1" w:rsidTr="007C441C">
        <w:trPr>
          <w:jc w:val="center"/>
        </w:trPr>
        <w:tc>
          <w:tcPr>
            <w:tcW w:w="633" w:type="dxa"/>
            <w:hideMark/>
          </w:tcPr>
          <w:p w:rsidR="00C20692" w:rsidRPr="005E12A1" w:rsidRDefault="00C20692" w:rsidP="007C441C">
            <w:r w:rsidRPr="005E12A1">
              <w:t>6.</w:t>
            </w:r>
          </w:p>
        </w:tc>
        <w:tc>
          <w:tcPr>
            <w:tcW w:w="5525" w:type="dxa"/>
            <w:hideMark/>
          </w:tcPr>
          <w:p w:rsidR="00C20692" w:rsidRPr="005E12A1" w:rsidRDefault="00C20692" w:rsidP="007C441C">
            <w:r w:rsidRPr="005E12A1">
              <w:t>Расходы на использование ЭВМ</w:t>
            </w:r>
            <w:r w:rsidR="005E12A1" w:rsidRPr="005E12A1">
              <w:t xml:space="preserve"> </w:t>
            </w:r>
            <w:r w:rsidRPr="005E12A1">
              <w:t>при составлении программного обеспечения КД</w:t>
            </w:r>
          </w:p>
        </w:tc>
        <w:tc>
          <w:tcPr>
            <w:tcW w:w="1480" w:type="dxa"/>
          </w:tcPr>
          <w:p w:rsidR="00C20692" w:rsidRPr="005E12A1" w:rsidRDefault="00C20692" w:rsidP="007C441C">
            <w:r w:rsidRPr="005E12A1">
              <w:t>В</w:t>
            </w:r>
            <w:r w:rsidRPr="005E12A1">
              <w:rPr>
                <w:vertAlign w:val="subscript"/>
              </w:rPr>
              <w:t>ЕОМ</w:t>
            </w:r>
          </w:p>
        </w:tc>
        <w:tc>
          <w:tcPr>
            <w:tcW w:w="1539" w:type="dxa"/>
          </w:tcPr>
          <w:p w:rsidR="00C20692" w:rsidRPr="005E12A1" w:rsidRDefault="00C20692" w:rsidP="007C441C">
            <w:r w:rsidRPr="005E12A1">
              <w:t>18,60</w:t>
            </w:r>
          </w:p>
        </w:tc>
      </w:tr>
      <w:tr w:rsidR="00C20692" w:rsidRPr="005E12A1" w:rsidTr="007C441C">
        <w:trPr>
          <w:jc w:val="center"/>
        </w:trPr>
        <w:tc>
          <w:tcPr>
            <w:tcW w:w="633" w:type="dxa"/>
            <w:hideMark/>
          </w:tcPr>
          <w:p w:rsidR="00C20692" w:rsidRPr="005E12A1" w:rsidRDefault="00C20692" w:rsidP="007C441C">
            <w:r w:rsidRPr="005E12A1">
              <w:t>7.</w:t>
            </w:r>
          </w:p>
        </w:tc>
        <w:tc>
          <w:tcPr>
            <w:tcW w:w="5525" w:type="dxa"/>
            <w:hideMark/>
          </w:tcPr>
          <w:p w:rsidR="00C20692" w:rsidRPr="005E12A1" w:rsidRDefault="00C20692" w:rsidP="007C441C">
            <w:r w:rsidRPr="005E12A1">
              <w:t>Себестоимость КД изделия</w:t>
            </w:r>
          </w:p>
        </w:tc>
        <w:tc>
          <w:tcPr>
            <w:tcW w:w="1480" w:type="dxa"/>
            <w:hideMark/>
          </w:tcPr>
          <w:p w:rsidR="00C20692" w:rsidRPr="005E12A1" w:rsidRDefault="00C20692" w:rsidP="007C441C">
            <w:r w:rsidRPr="005E12A1">
              <w:t>Скд</w:t>
            </w:r>
            <w:r w:rsidRPr="005E12A1">
              <w:rPr>
                <w:vertAlign w:val="subscript"/>
              </w:rPr>
              <w:t xml:space="preserve"> </w:t>
            </w:r>
            <w:r w:rsidRPr="005E12A1">
              <w:t xml:space="preserve">= </w:t>
            </w:r>
            <w:r w:rsidRPr="005E12A1">
              <w:sym w:font="Symbol" w:char="F0E5"/>
            </w:r>
            <w:r w:rsidRPr="005E12A1">
              <w:t xml:space="preserve"> (1</w:t>
            </w:r>
            <w:r w:rsidRPr="005E12A1">
              <w:sym w:font="Symbol" w:char="F0B8"/>
            </w:r>
            <w:r w:rsidRPr="005E12A1">
              <w:t>6)</w:t>
            </w:r>
          </w:p>
        </w:tc>
        <w:tc>
          <w:tcPr>
            <w:tcW w:w="1539" w:type="dxa"/>
            <w:hideMark/>
          </w:tcPr>
          <w:p w:rsidR="00C20692" w:rsidRPr="005E12A1" w:rsidRDefault="00C20692" w:rsidP="007C441C">
            <w:r w:rsidRPr="005E12A1">
              <w:t>298,35</w:t>
            </w:r>
          </w:p>
        </w:tc>
      </w:tr>
    </w:tbl>
    <w:p w:rsidR="00C20692" w:rsidRPr="005E12A1" w:rsidRDefault="00C20692" w:rsidP="005E12A1">
      <w:pPr>
        <w:pStyle w:val="21"/>
        <w:numPr>
          <w:ilvl w:val="12"/>
          <w:numId w:val="0"/>
        </w:numPr>
        <w:spacing w:after="0" w:line="360" w:lineRule="auto"/>
        <w:ind w:firstLine="709"/>
        <w:rPr>
          <w:sz w:val="28"/>
          <w:szCs w:val="28"/>
        </w:rPr>
      </w:pPr>
    </w:p>
    <w:p w:rsidR="00C20692" w:rsidRPr="005E12A1" w:rsidRDefault="00C20692" w:rsidP="005E12A1">
      <w:pPr>
        <w:pStyle w:val="21"/>
        <w:numPr>
          <w:ilvl w:val="12"/>
          <w:numId w:val="0"/>
        </w:numPr>
        <w:spacing w:after="0" w:line="360" w:lineRule="auto"/>
        <w:ind w:firstLine="709"/>
        <w:rPr>
          <w:sz w:val="28"/>
          <w:szCs w:val="28"/>
        </w:rPr>
      </w:pPr>
      <w:r w:rsidRPr="005E12A1">
        <w:rPr>
          <w:sz w:val="28"/>
          <w:szCs w:val="28"/>
        </w:rPr>
        <w:t xml:space="preserve">В таблице 3.7 величина материальных расходов </w:t>
      </w:r>
      <w:r w:rsidRPr="005E12A1">
        <w:rPr>
          <w:bCs/>
          <w:sz w:val="28"/>
          <w:szCs w:val="28"/>
        </w:rPr>
        <w:t xml:space="preserve">Мв </w:t>
      </w:r>
      <w:r w:rsidRPr="005E12A1">
        <w:rPr>
          <w:sz w:val="28"/>
          <w:szCs w:val="28"/>
        </w:rPr>
        <w:t xml:space="preserve">рассчитана в таблице 3.6, основная зарплата </w:t>
      </w:r>
      <w:r w:rsidRPr="005E12A1">
        <w:rPr>
          <w:bCs/>
          <w:sz w:val="28"/>
          <w:szCs w:val="28"/>
        </w:rPr>
        <w:t xml:space="preserve">С </w:t>
      </w:r>
      <w:r w:rsidRPr="005E12A1">
        <w:rPr>
          <w:sz w:val="28"/>
          <w:szCs w:val="28"/>
        </w:rPr>
        <w:t>берется из таблицы 3.5, дополнительная зарплата 15 % от основной зарплаты,</w:t>
      </w:r>
      <w:r w:rsidR="005E12A1" w:rsidRPr="005E12A1">
        <w:rPr>
          <w:sz w:val="28"/>
          <w:szCs w:val="28"/>
        </w:rPr>
        <w:t xml:space="preserve"> </w:t>
      </w:r>
      <w:r w:rsidRPr="005E12A1">
        <w:rPr>
          <w:sz w:val="28"/>
          <w:szCs w:val="28"/>
        </w:rPr>
        <w:t>отчисление на социальные мероприятия –37,2% - от основной и дополнительной зарплаты (вместе). Общезаводские (накладные) расходы 25% от основной зарплаты.</w:t>
      </w:r>
      <w:r w:rsidR="007C441C">
        <w:rPr>
          <w:sz w:val="28"/>
          <w:szCs w:val="28"/>
        </w:rPr>
        <w:t xml:space="preserve"> </w:t>
      </w:r>
      <w:r w:rsidRPr="005E12A1">
        <w:rPr>
          <w:sz w:val="28"/>
          <w:szCs w:val="28"/>
        </w:rPr>
        <w:t>Себестоимость разработанной конструкторской документации Скд рассчитывается как сумма пунктов 1–6.</w:t>
      </w:r>
    </w:p>
    <w:p w:rsidR="00C20692" w:rsidRPr="005E12A1" w:rsidRDefault="00C20692" w:rsidP="005E12A1">
      <w:pPr>
        <w:pStyle w:val="2"/>
        <w:spacing w:before="0" w:after="0" w:line="360" w:lineRule="auto"/>
        <w:ind w:firstLine="709"/>
        <w:jc w:val="both"/>
        <w:rPr>
          <w:lang w:val="ru-RU"/>
        </w:rPr>
      </w:pPr>
    </w:p>
    <w:p w:rsidR="00C20692" w:rsidRPr="005E12A1" w:rsidRDefault="00C20692" w:rsidP="007C441C">
      <w:pPr>
        <w:pStyle w:val="2"/>
        <w:spacing w:before="0" w:after="0" w:line="360" w:lineRule="auto"/>
        <w:ind w:firstLine="709"/>
        <w:rPr>
          <w:b w:val="0"/>
          <w:lang w:val="ru-RU"/>
        </w:rPr>
      </w:pPr>
      <w:r w:rsidRPr="005E12A1">
        <w:rPr>
          <w:b w:val="0"/>
          <w:lang w:val="ru-RU"/>
        </w:rPr>
        <w:t>3.3 Расчет</w:t>
      </w:r>
      <w:r w:rsidR="005E12A1" w:rsidRPr="005E12A1">
        <w:rPr>
          <w:b w:val="0"/>
          <w:lang w:val="ru-RU"/>
        </w:rPr>
        <w:t xml:space="preserve"> </w:t>
      </w:r>
      <w:r w:rsidRPr="005E12A1">
        <w:rPr>
          <w:b w:val="0"/>
          <w:lang w:val="ru-RU"/>
        </w:rPr>
        <w:t>расходов на стадии</w:t>
      </w:r>
      <w:r w:rsidR="005E12A1" w:rsidRPr="005E12A1">
        <w:rPr>
          <w:b w:val="0"/>
          <w:lang w:val="ru-RU"/>
        </w:rPr>
        <w:t xml:space="preserve"> </w:t>
      </w:r>
      <w:r w:rsidRPr="005E12A1">
        <w:rPr>
          <w:b w:val="0"/>
          <w:lang w:val="ru-RU"/>
        </w:rPr>
        <w:t>производства изделия</w:t>
      </w:r>
    </w:p>
    <w:p w:rsidR="00C20692" w:rsidRPr="005E12A1" w:rsidRDefault="00C20692" w:rsidP="005E12A1">
      <w:pPr>
        <w:ind w:firstLine="709"/>
        <w:rPr>
          <w:sz w:val="28"/>
          <w:szCs w:val="28"/>
        </w:rPr>
      </w:pPr>
    </w:p>
    <w:p w:rsidR="00C20692" w:rsidRPr="005E12A1" w:rsidRDefault="00C20692" w:rsidP="005E12A1">
      <w:pPr>
        <w:numPr>
          <w:ilvl w:val="12"/>
          <w:numId w:val="0"/>
        </w:numPr>
        <w:ind w:firstLine="709"/>
        <w:rPr>
          <w:sz w:val="28"/>
          <w:szCs w:val="28"/>
        </w:rPr>
      </w:pPr>
      <w:r w:rsidRPr="005E12A1">
        <w:rPr>
          <w:sz w:val="28"/>
          <w:szCs w:val="28"/>
        </w:rPr>
        <w:t>Себестоимость изделия которое разрабатывается рассчитывается на основе норм материальных и трудовых расходов. Среди исходных данных, которые используются для расчета себестоимости изделия, выделяют нормы расходов сырья и основных материалов на одно изделие.</w:t>
      </w:r>
    </w:p>
    <w:p w:rsidR="00C20692" w:rsidRPr="005E12A1" w:rsidRDefault="00C20692" w:rsidP="005E12A1">
      <w:pPr>
        <w:numPr>
          <w:ilvl w:val="12"/>
          <w:numId w:val="0"/>
        </w:numPr>
        <w:ind w:firstLine="709"/>
        <w:rPr>
          <w:sz w:val="28"/>
          <w:szCs w:val="28"/>
        </w:rPr>
      </w:pPr>
    </w:p>
    <w:p w:rsidR="00C20692" w:rsidRPr="005E12A1" w:rsidRDefault="00C20692" w:rsidP="005E12A1">
      <w:pPr>
        <w:ind w:firstLine="709"/>
        <w:rPr>
          <w:sz w:val="28"/>
          <w:szCs w:val="28"/>
        </w:rPr>
      </w:pPr>
      <w:r w:rsidRPr="005E12A1">
        <w:rPr>
          <w:sz w:val="28"/>
          <w:szCs w:val="28"/>
        </w:rPr>
        <w:t>Таблица</w:t>
      </w:r>
      <w:r w:rsidR="005E12A1" w:rsidRPr="005E12A1">
        <w:rPr>
          <w:sz w:val="28"/>
          <w:szCs w:val="28"/>
        </w:rPr>
        <w:t xml:space="preserve"> </w:t>
      </w:r>
      <w:r w:rsidRPr="005E12A1">
        <w:rPr>
          <w:sz w:val="28"/>
          <w:szCs w:val="28"/>
        </w:rPr>
        <w:t>3.8 -Расчет расходов на сырье и основные материалы</w:t>
      </w:r>
      <w:r w:rsidR="005E12A1" w:rsidRPr="005E12A1">
        <w:rPr>
          <w:sz w:val="28"/>
          <w:szCs w:val="28"/>
        </w:rPr>
        <w:t xml:space="preserve"> </w:t>
      </w:r>
      <w:r w:rsidRPr="005E12A1">
        <w:rPr>
          <w:sz w:val="28"/>
          <w:szCs w:val="28"/>
        </w:rPr>
        <w:t>на одно изделие</w:t>
      </w:r>
    </w:p>
    <w:tbl>
      <w:tblPr>
        <w:tblW w:w="9320" w:type="dxa"/>
        <w:tblInd w:w="150" w:type="dxa"/>
        <w:tblLayout w:type="fixed"/>
        <w:tblLook w:val="04A0" w:firstRow="1" w:lastRow="0" w:firstColumn="1" w:lastColumn="0" w:noHBand="0" w:noVBand="1"/>
      </w:tblPr>
      <w:tblGrid>
        <w:gridCol w:w="4141"/>
        <w:gridCol w:w="1450"/>
        <w:gridCol w:w="1215"/>
        <w:gridCol w:w="1632"/>
        <w:gridCol w:w="882"/>
      </w:tblGrid>
      <w:tr w:rsidR="00C20692" w:rsidRPr="005E12A1" w:rsidTr="007C441C">
        <w:tc>
          <w:tcPr>
            <w:tcW w:w="4141"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rsidR="00C20692" w:rsidRPr="005E12A1" w:rsidRDefault="00C20692" w:rsidP="007C441C">
            <w:r w:rsidRPr="005E12A1">
              <w:t>Материалы</w:t>
            </w:r>
          </w:p>
        </w:tc>
        <w:tc>
          <w:tcPr>
            <w:tcW w:w="1450"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hideMark/>
          </w:tcPr>
          <w:p w:rsidR="00C20692" w:rsidRPr="005E12A1" w:rsidRDefault="00C20692" w:rsidP="007C441C">
            <w:r w:rsidRPr="005E12A1">
              <w:t>Норма расходов</w:t>
            </w:r>
          </w:p>
          <w:p w:rsidR="00C20692" w:rsidRPr="005E12A1" w:rsidRDefault="00C20692" w:rsidP="007C441C">
            <w:r w:rsidRPr="005E12A1">
              <w:t>(единиц)</w:t>
            </w:r>
          </w:p>
        </w:tc>
        <w:tc>
          <w:tcPr>
            <w:tcW w:w="1215"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hideMark/>
          </w:tcPr>
          <w:p w:rsidR="00C20692" w:rsidRPr="005E12A1" w:rsidRDefault="00C20692" w:rsidP="007C441C">
            <w:r w:rsidRPr="005E12A1">
              <w:t>Оптовая цена грн./ед.</w:t>
            </w:r>
          </w:p>
        </w:tc>
        <w:tc>
          <w:tcPr>
            <w:tcW w:w="1632"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hideMark/>
          </w:tcPr>
          <w:p w:rsidR="00C20692" w:rsidRPr="005E12A1" w:rsidRDefault="00C20692" w:rsidP="007C441C">
            <w:r w:rsidRPr="005E12A1">
              <w:t>Фактические расходы</w:t>
            </w:r>
            <w:r w:rsidR="007C441C">
              <w:t xml:space="preserve"> </w:t>
            </w:r>
            <w:r w:rsidRPr="005E12A1">
              <w:t>(единиц)</w:t>
            </w:r>
          </w:p>
        </w:tc>
        <w:tc>
          <w:tcPr>
            <w:tcW w:w="882"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hideMark/>
          </w:tcPr>
          <w:p w:rsidR="00C20692" w:rsidRPr="005E12A1" w:rsidRDefault="00C20692" w:rsidP="007C441C">
            <w:r w:rsidRPr="005E12A1">
              <w:t>Сумма</w:t>
            </w:r>
          </w:p>
          <w:p w:rsidR="00C20692" w:rsidRPr="005E12A1" w:rsidRDefault="00C20692" w:rsidP="007C441C">
            <w:r w:rsidRPr="005E12A1">
              <w:t>грн.</w:t>
            </w:r>
          </w:p>
        </w:tc>
      </w:tr>
      <w:tr w:rsidR="00C20692" w:rsidRPr="005E12A1" w:rsidTr="007C441C">
        <w:trPr>
          <w:tblHeader/>
        </w:trPr>
        <w:tc>
          <w:tcPr>
            <w:tcW w:w="41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20692" w:rsidRPr="005E12A1" w:rsidRDefault="00C20692" w:rsidP="007C441C">
            <w:r w:rsidRPr="005E12A1">
              <w:t>1</w:t>
            </w:r>
          </w:p>
        </w:tc>
        <w:tc>
          <w:tcPr>
            <w:tcW w:w="14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20692" w:rsidRPr="005E12A1" w:rsidRDefault="00C20692" w:rsidP="007C441C">
            <w:r w:rsidRPr="005E12A1">
              <w:t>2</w:t>
            </w:r>
          </w:p>
        </w:tc>
        <w:tc>
          <w:tcPr>
            <w:tcW w:w="12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20692" w:rsidRPr="005E12A1" w:rsidRDefault="00C20692" w:rsidP="007C441C">
            <w:r w:rsidRPr="005E12A1">
              <w:t>3</w:t>
            </w:r>
          </w:p>
        </w:tc>
        <w:tc>
          <w:tcPr>
            <w:tcW w:w="16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20692" w:rsidRPr="005E12A1" w:rsidRDefault="00C20692" w:rsidP="007C441C">
            <w:r w:rsidRPr="005E12A1">
              <w:t>4</w:t>
            </w:r>
          </w:p>
        </w:tc>
        <w:tc>
          <w:tcPr>
            <w:tcW w:w="8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20692" w:rsidRPr="005E12A1" w:rsidRDefault="00C20692" w:rsidP="007C441C">
            <w:r w:rsidRPr="005E12A1">
              <w:t>5</w:t>
            </w:r>
          </w:p>
        </w:tc>
      </w:tr>
      <w:tr w:rsidR="00C20692" w:rsidRPr="005E12A1" w:rsidTr="007C441C">
        <w:tc>
          <w:tcPr>
            <w:tcW w:w="41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20692" w:rsidRPr="005E12A1" w:rsidRDefault="00C20692" w:rsidP="007C441C">
            <w:r w:rsidRPr="005E12A1">
              <w:t>Стеклотекстолит СФ-2-35</w:t>
            </w:r>
          </w:p>
          <w:p w:rsidR="00C20692" w:rsidRPr="005E12A1" w:rsidRDefault="00C20692" w:rsidP="007C441C">
            <w:r w:rsidRPr="005E12A1">
              <w:t>(лист 1,0 ГОСТ 10316 - 78), кг</w:t>
            </w:r>
          </w:p>
        </w:tc>
        <w:tc>
          <w:tcPr>
            <w:tcW w:w="14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20692" w:rsidRPr="005E12A1" w:rsidRDefault="00C20692" w:rsidP="007C441C"/>
          <w:p w:rsidR="00C20692" w:rsidRPr="005E12A1" w:rsidRDefault="00C20692" w:rsidP="007C441C">
            <w:r w:rsidRPr="005E12A1">
              <w:t>0,5</w:t>
            </w:r>
          </w:p>
        </w:tc>
        <w:tc>
          <w:tcPr>
            <w:tcW w:w="12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20692" w:rsidRPr="005E12A1" w:rsidRDefault="00C20692" w:rsidP="007C441C"/>
          <w:p w:rsidR="00C20692" w:rsidRPr="005E12A1" w:rsidRDefault="00C20692" w:rsidP="007C441C">
            <w:r w:rsidRPr="005E12A1">
              <w:t>24,00</w:t>
            </w:r>
          </w:p>
        </w:tc>
        <w:tc>
          <w:tcPr>
            <w:tcW w:w="16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20692" w:rsidRPr="005E12A1" w:rsidRDefault="00C20692" w:rsidP="007C441C"/>
          <w:p w:rsidR="00C20692" w:rsidRPr="005E12A1" w:rsidRDefault="00C20692" w:rsidP="007C441C">
            <w:r w:rsidRPr="005E12A1">
              <w:t>0,4</w:t>
            </w:r>
          </w:p>
        </w:tc>
        <w:tc>
          <w:tcPr>
            <w:tcW w:w="8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20692" w:rsidRPr="005E12A1" w:rsidRDefault="00C20692" w:rsidP="007C441C"/>
          <w:p w:rsidR="00C20692" w:rsidRPr="005E12A1" w:rsidRDefault="00C20692" w:rsidP="007C441C">
            <w:r w:rsidRPr="005E12A1">
              <w:t>9,60</w:t>
            </w:r>
          </w:p>
        </w:tc>
      </w:tr>
      <w:tr w:rsidR="00C20692" w:rsidRPr="005E12A1" w:rsidTr="007C441C">
        <w:tc>
          <w:tcPr>
            <w:tcW w:w="4141"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hideMark/>
          </w:tcPr>
          <w:p w:rsidR="00C20692" w:rsidRPr="005E12A1" w:rsidRDefault="00C20692" w:rsidP="007C441C">
            <w:r w:rsidRPr="005E12A1">
              <w:t>Припой ПОС - 61 (ГОСТ 21930 - 76), кг</w:t>
            </w:r>
          </w:p>
        </w:tc>
        <w:tc>
          <w:tcPr>
            <w:tcW w:w="1450" w:type="dxa"/>
            <w:tcBorders>
              <w:top w:val="single" w:sz="4" w:space="0" w:color="auto"/>
              <w:left w:val="nil"/>
              <w:bottom w:val="single" w:sz="6" w:space="0" w:color="auto"/>
              <w:right w:val="single" w:sz="6" w:space="0" w:color="auto"/>
            </w:tcBorders>
            <w:tcMar>
              <w:top w:w="0" w:type="dxa"/>
              <w:left w:w="0" w:type="dxa"/>
              <w:bottom w:w="0" w:type="dxa"/>
              <w:right w:w="0" w:type="dxa"/>
            </w:tcMar>
            <w:hideMark/>
          </w:tcPr>
          <w:p w:rsidR="00C20692" w:rsidRPr="005E12A1" w:rsidRDefault="00C20692" w:rsidP="007C441C">
            <w:r w:rsidRPr="005E12A1">
              <w:t>0,05</w:t>
            </w:r>
          </w:p>
        </w:tc>
        <w:tc>
          <w:tcPr>
            <w:tcW w:w="1215" w:type="dxa"/>
            <w:tcBorders>
              <w:top w:val="single" w:sz="4" w:space="0" w:color="auto"/>
              <w:left w:val="nil"/>
              <w:bottom w:val="single" w:sz="6" w:space="0" w:color="auto"/>
              <w:right w:val="single" w:sz="6" w:space="0" w:color="auto"/>
            </w:tcBorders>
            <w:tcMar>
              <w:top w:w="0" w:type="dxa"/>
              <w:left w:w="0" w:type="dxa"/>
              <w:bottom w:w="0" w:type="dxa"/>
              <w:right w:w="0" w:type="dxa"/>
            </w:tcMar>
            <w:hideMark/>
          </w:tcPr>
          <w:p w:rsidR="00C20692" w:rsidRPr="005E12A1" w:rsidRDefault="00C20692" w:rsidP="007C441C">
            <w:r w:rsidRPr="005E12A1">
              <w:t>18.00</w:t>
            </w:r>
          </w:p>
        </w:tc>
        <w:tc>
          <w:tcPr>
            <w:tcW w:w="1632" w:type="dxa"/>
            <w:tcBorders>
              <w:top w:val="single" w:sz="4" w:space="0" w:color="auto"/>
              <w:left w:val="nil"/>
              <w:bottom w:val="single" w:sz="6" w:space="0" w:color="auto"/>
              <w:right w:val="single" w:sz="6" w:space="0" w:color="auto"/>
            </w:tcBorders>
            <w:tcMar>
              <w:top w:w="0" w:type="dxa"/>
              <w:left w:w="0" w:type="dxa"/>
              <w:bottom w:w="0" w:type="dxa"/>
              <w:right w:w="0" w:type="dxa"/>
            </w:tcMar>
            <w:hideMark/>
          </w:tcPr>
          <w:p w:rsidR="00C20692" w:rsidRPr="005E12A1" w:rsidRDefault="00C20692" w:rsidP="007C441C">
            <w:r w:rsidRPr="005E12A1">
              <w:t>0,05</w:t>
            </w:r>
          </w:p>
        </w:tc>
        <w:tc>
          <w:tcPr>
            <w:tcW w:w="882" w:type="dxa"/>
            <w:tcBorders>
              <w:top w:val="single" w:sz="4" w:space="0" w:color="auto"/>
              <w:left w:val="nil"/>
              <w:bottom w:val="single" w:sz="6" w:space="0" w:color="auto"/>
              <w:right w:val="single" w:sz="6" w:space="0" w:color="auto"/>
            </w:tcBorders>
            <w:tcMar>
              <w:top w:w="0" w:type="dxa"/>
              <w:left w:w="0" w:type="dxa"/>
              <w:bottom w:w="0" w:type="dxa"/>
              <w:right w:w="0" w:type="dxa"/>
            </w:tcMar>
            <w:hideMark/>
          </w:tcPr>
          <w:p w:rsidR="00C20692" w:rsidRPr="005E12A1" w:rsidRDefault="00C20692" w:rsidP="007C441C">
            <w:r w:rsidRPr="005E12A1">
              <w:t>0,90</w:t>
            </w:r>
          </w:p>
        </w:tc>
      </w:tr>
      <w:tr w:rsidR="00C20692" w:rsidRPr="005E12A1" w:rsidTr="007C441C">
        <w:tc>
          <w:tcPr>
            <w:tcW w:w="4141" w:type="dxa"/>
            <w:tcBorders>
              <w:top w:val="nil"/>
              <w:left w:val="single" w:sz="6" w:space="0" w:color="auto"/>
              <w:bottom w:val="nil"/>
              <w:right w:val="single" w:sz="6" w:space="0" w:color="auto"/>
            </w:tcBorders>
            <w:tcMar>
              <w:top w:w="0" w:type="dxa"/>
              <w:left w:w="0" w:type="dxa"/>
              <w:bottom w:w="0" w:type="dxa"/>
              <w:right w:w="0" w:type="dxa"/>
            </w:tcMar>
            <w:hideMark/>
          </w:tcPr>
          <w:p w:rsidR="00C20692" w:rsidRPr="005E12A1" w:rsidRDefault="00C20692" w:rsidP="007C441C">
            <w:r w:rsidRPr="005E12A1">
              <w:t>Всего:</w:t>
            </w:r>
          </w:p>
        </w:tc>
        <w:tc>
          <w:tcPr>
            <w:tcW w:w="1450" w:type="dxa"/>
            <w:tcBorders>
              <w:top w:val="nil"/>
              <w:left w:val="nil"/>
              <w:bottom w:val="nil"/>
              <w:right w:val="single" w:sz="6" w:space="0" w:color="auto"/>
            </w:tcBorders>
            <w:tcMar>
              <w:top w:w="0" w:type="dxa"/>
              <w:left w:w="0" w:type="dxa"/>
              <w:bottom w:w="0" w:type="dxa"/>
              <w:right w:w="0" w:type="dxa"/>
            </w:tcMar>
          </w:tcPr>
          <w:p w:rsidR="00C20692" w:rsidRPr="005E12A1" w:rsidRDefault="00C20692" w:rsidP="007C441C"/>
        </w:tc>
        <w:tc>
          <w:tcPr>
            <w:tcW w:w="1215" w:type="dxa"/>
            <w:tcBorders>
              <w:top w:val="nil"/>
              <w:left w:val="nil"/>
              <w:bottom w:val="nil"/>
              <w:right w:val="single" w:sz="6" w:space="0" w:color="auto"/>
            </w:tcBorders>
            <w:tcMar>
              <w:top w:w="0" w:type="dxa"/>
              <w:left w:w="0" w:type="dxa"/>
              <w:bottom w:w="0" w:type="dxa"/>
              <w:right w:w="0" w:type="dxa"/>
            </w:tcMar>
          </w:tcPr>
          <w:p w:rsidR="00C20692" w:rsidRPr="005E12A1" w:rsidRDefault="00C20692" w:rsidP="007C441C"/>
        </w:tc>
        <w:tc>
          <w:tcPr>
            <w:tcW w:w="1632" w:type="dxa"/>
            <w:tcBorders>
              <w:top w:val="nil"/>
              <w:left w:val="nil"/>
              <w:bottom w:val="nil"/>
              <w:right w:val="single" w:sz="6" w:space="0" w:color="auto"/>
            </w:tcBorders>
            <w:tcMar>
              <w:top w:w="0" w:type="dxa"/>
              <w:left w:w="0" w:type="dxa"/>
              <w:bottom w:w="0" w:type="dxa"/>
              <w:right w:w="0" w:type="dxa"/>
            </w:tcMar>
          </w:tcPr>
          <w:p w:rsidR="00C20692" w:rsidRPr="005E12A1" w:rsidRDefault="00C20692" w:rsidP="007C441C"/>
        </w:tc>
        <w:tc>
          <w:tcPr>
            <w:tcW w:w="882" w:type="dxa"/>
            <w:tcBorders>
              <w:top w:val="nil"/>
              <w:left w:val="nil"/>
              <w:bottom w:val="nil"/>
              <w:right w:val="single" w:sz="6" w:space="0" w:color="auto"/>
            </w:tcBorders>
            <w:tcMar>
              <w:top w:w="0" w:type="dxa"/>
              <w:left w:w="0" w:type="dxa"/>
              <w:bottom w:w="0" w:type="dxa"/>
              <w:right w:w="0" w:type="dxa"/>
            </w:tcMar>
            <w:hideMark/>
          </w:tcPr>
          <w:p w:rsidR="00C20692" w:rsidRPr="005E12A1" w:rsidRDefault="00C20692" w:rsidP="007C441C">
            <w:r w:rsidRPr="005E12A1">
              <w:t>10,50</w:t>
            </w:r>
          </w:p>
        </w:tc>
      </w:tr>
      <w:tr w:rsidR="00C20692" w:rsidRPr="005E12A1" w:rsidTr="007C441C">
        <w:tc>
          <w:tcPr>
            <w:tcW w:w="414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rsidR="00C20692" w:rsidRPr="005E12A1" w:rsidRDefault="00C20692" w:rsidP="007C441C">
            <w:r w:rsidRPr="005E12A1">
              <w:t>Транспортно-заготовительные расходы (4%)</w:t>
            </w:r>
          </w:p>
        </w:tc>
        <w:tc>
          <w:tcPr>
            <w:tcW w:w="1450" w:type="dxa"/>
            <w:tcBorders>
              <w:top w:val="single" w:sz="6" w:space="0" w:color="auto"/>
              <w:left w:val="nil"/>
              <w:bottom w:val="single" w:sz="6" w:space="0" w:color="auto"/>
              <w:right w:val="single" w:sz="6" w:space="0" w:color="auto"/>
            </w:tcBorders>
            <w:tcMar>
              <w:top w:w="0" w:type="dxa"/>
              <w:left w:w="0" w:type="dxa"/>
              <w:bottom w:w="0" w:type="dxa"/>
              <w:right w:w="0" w:type="dxa"/>
            </w:tcMar>
          </w:tcPr>
          <w:p w:rsidR="00C20692" w:rsidRPr="005E12A1" w:rsidRDefault="00C20692" w:rsidP="007C441C"/>
        </w:tc>
        <w:tc>
          <w:tcPr>
            <w:tcW w:w="1215" w:type="dxa"/>
            <w:tcBorders>
              <w:top w:val="single" w:sz="6" w:space="0" w:color="auto"/>
              <w:left w:val="nil"/>
              <w:bottom w:val="single" w:sz="6" w:space="0" w:color="auto"/>
              <w:right w:val="single" w:sz="6" w:space="0" w:color="auto"/>
            </w:tcBorders>
            <w:tcMar>
              <w:top w:w="0" w:type="dxa"/>
              <w:left w:w="0" w:type="dxa"/>
              <w:bottom w:w="0" w:type="dxa"/>
              <w:right w:w="0" w:type="dxa"/>
            </w:tcMar>
          </w:tcPr>
          <w:p w:rsidR="00C20692" w:rsidRPr="005E12A1" w:rsidRDefault="00C20692" w:rsidP="007C441C"/>
        </w:tc>
        <w:tc>
          <w:tcPr>
            <w:tcW w:w="1632" w:type="dxa"/>
            <w:tcBorders>
              <w:top w:val="single" w:sz="6" w:space="0" w:color="auto"/>
              <w:left w:val="nil"/>
              <w:bottom w:val="single" w:sz="6" w:space="0" w:color="auto"/>
              <w:right w:val="single" w:sz="6" w:space="0" w:color="auto"/>
            </w:tcBorders>
            <w:tcMar>
              <w:top w:w="0" w:type="dxa"/>
              <w:left w:w="0" w:type="dxa"/>
              <w:bottom w:w="0" w:type="dxa"/>
              <w:right w:w="0" w:type="dxa"/>
            </w:tcMar>
          </w:tcPr>
          <w:p w:rsidR="00C20692" w:rsidRPr="005E12A1" w:rsidRDefault="00C20692" w:rsidP="007C441C"/>
        </w:tc>
        <w:tc>
          <w:tcPr>
            <w:tcW w:w="882" w:type="dxa"/>
            <w:tcBorders>
              <w:top w:val="single" w:sz="6" w:space="0" w:color="auto"/>
              <w:left w:val="nil"/>
              <w:bottom w:val="single" w:sz="6" w:space="0" w:color="auto"/>
              <w:right w:val="single" w:sz="6" w:space="0" w:color="auto"/>
            </w:tcBorders>
            <w:tcMar>
              <w:top w:w="0" w:type="dxa"/>
              <w:left w:w="0" w:type="dxa"/>
              <w:bottom w:w="0" w:type="dxa"/>
              <w:right w:w="0" w:type="dxa"/>
            </w:tcMar>
            <w:hideMark/>
          </w:tcPr>
          <w:p w:rsidR="00C20692" w:rsidRPr="005E12A1" w:rsidRDefault="00C20692" w:rsidP="007C441C">
            <w:r w:rsidRPr="005E12A1">
              <w:t>0,42</w:t>
            </w:r>
          </w:p>
        </w:tc>
      </w:tr>
      <w:tr w:rsidR="00C20692" w:rsidRPr="005E12A1" w:rsidTr="007C441C">
        <w:tc>
          <w:tcPr>
            <w:tcW w:w="4141" w:type="dxa"/>
            <w:tcBorders>
              <w:top w:val="nil"/>
              <w:left w:val="single" w:sz="6" w:space="0" w:color="auto"/>
              <w:bottom w:val="single" w:sz="6" w:space="0" w:color="auto"/>
              <w:right w:val="single" w:sz="6" w:space="0" w:color="auto"/>
            </w:tcBorders>
            <w:tcMar>
              <w:top w:w="0" w:type="dxa"/>
              <w:left w:w="0" w:type="dxa"/>
              <w:bottom w:w="0" w:type="dxa"/>
              <w:right w:w="0" w:type="dxa"/>
            </w:tcMar>
            <w:hideMark/>
          </w:tcPr>
          <w:p w:rsidR="00C20692" w:rsidRPr="005E12A1" w:rsidRDefault="00C20692" w:rsidP="007C441C">
            <w:r w:rsidRPr="005E12A1">
              <w:t>Итого:</w:t>
            </w:r>
          </w:p>
        </w:tc>
        <w:tc>
          <w:tcPr>
            <w:tcW w:w="1450" w:type="dxa"/>
            <w:tcBorders>
              <w:top w:val="nil"/>
              <w:left w:val="nil"/>
              <w:bottom w:val="single" w:sz="6" w:space="0" w:color="auto"/>
              <w:right w:val="single" w:sz="6" w:space="0" w:color="auto"/>
            </w:tcBorders>
            <w:tcMar>
              <w:top w:w="0" w:type="dxa"/>
              <w:left w:w="0" w:type="dxa"/>
              <w:bottom w:w="0" w:type="dxa"/>
              <w:right w:w="0" w:type="dxa"/>
            </w:tcMar>
          </w:tcPr>
          <w:p w:rsidR="00C20692" w:rsidRPr="005E12A1" w:rsidRDefault="00C20692" w:rsidP="007C441C"/>
        </w:tc>
        <w:tc>
          <w:tcPr>
            <w:tcW w:w="1215" w:type="dxa"/>
            <w:tcBorders>
              <w:top w:val="nil"/>
              <w:left w:val="nil"/>
              <w:bottom w:val="single" w:sz="6" w:space="0" w:color="auto"/>
              <w:right w:val="single" w:sz="6" w:space="0" w:color="auto"/>
            </w:tcBorders>
            <w:tcMar>
              <w:top w:w="0" w:type="dxa"/>
              <w:left w:w="0" w:type="dxa"/>
              <w:bottom w:w="0" w:type="dxa"/>
              <w:right w:w="0" w:type="dxa"/>
            </w:tcMar>
          </w:tcPr>
          <w:p w:rsidR="00C20692" w:rsidRPr="005E12A1" w:rsidRDefault="00C20692" w:rsidP="007C441C"/>
        </w:tc>
        <w:tc>
          <w:tcPr>
            <w:tcW w:w="1632" w:type="dxa"/>
            <w:tcBorders>
              <w:top w:val="nil"/>
              <w:left w:val="nil"/>
              <w:bottom w:val="single" w:sz="6" w:space="0" w:color="auto"/>
              <w:right w:val="single" w:sz="6" w:space="0" w:color="auto"/>
            </w:tcBorders>
            <w:tcMar>
              <w:top w:w="0" w:type="dxa"/>
              <w:left w:w="0" w:type="dxa"/>
              <w:bottom w:w="0" w:type="dxa"/>
              <w:right w:w="0" w:type="dxa"/>
            </w:tcMar>
          </w:tcPr>
          <w:p w:rsidR="00C20692" w:rsidRPr="005E12A1" w:rsidRDefault="00C20692" w:rsidP="007C441C"/>
        </w:tc>
        <w:tc>
          <w:tcPr>
            <w:tcW w:w="882" w:type="dxa"/>
            <w:tcBorders>
              <w:top w:val="nil"/>
              <w:left w:val="nil"/>
              <w:bottom w:val="single" w:sz="6" w:space="0" w:color="auto"/>
              <w:right w:val="single" w:sz="6" w:space="0" w:color="auto"/>
            </w:tcBorders>
            <w:tcMar>
              <w:top w:w="0" w:type="dxa"/>
              <w:left w:w="0" w:type="dxa"/>
              <w:bottom w:w="0" w:type="dxa"/>
              <w:right w:w="0" w:type="dxa"/>
            </w:tcMar>
            <w:hideMark/>
          </w:tcPr>
          <w:p w:rsidR="00C20692" w:rsidRPr="005E12A1" w:rsidRDefault="00C20692" w:rsidP="007C441C">
            <w:r w:rsidRPr="005E12A1">
              <w:t>10,92</w:t>
            </w:r>
          </w:p>
        </w:tc>
      </w:tr>
    </w:tbl>
    <w:p w:rsidR="00C20692" w:rsidRPr="005E12A1" w:rsidRDefault="00C20692" w:rsidP="005E12A1">
      <w:pPr>
        <w:numPr>
          <w:ilvl w:val="12"/>
          <w:numId w:val="0"/>
        </w:numPr>
        <w:ind w:firstLine="709"/>
        <w:rPr>
          <w:sz w:val="28"/>
          <w:szCs w:val="28"/>
        </w:rPr>
      </w:pPr>
    </w:p>
    <w:p w:rsidR="00C20692" w:rsidRPr="005E12A1" w:rsidRDefault="00C20692" w:rsidP="005E12A1">
      <w:pPr>
        <w:numPr>
          <w:ilvl w:val="12"/>
          <w:numId w:val="0"/>
        </w:numPr>
        <w:ind w:firstLine="709"/>
        <w:rPr>
          <w:sz w:val="28"/>
          <w:szCs w:val="28"/>
        </w:rPr>
      </w:pPr>
      <w:r w:rsidRPr="005E12A1">
        <w:rPr>
          <w:sz w:val="28"/>
          <w:szCs w:val="28"/>
        </w:rPr>
        <w:t>В ходе расчета себестоимости изделия, как исходные данные, используют спецификации материалов, покупных комплектующих изделии и полуфабрикатов, которые используются сборке одного изделия (Приложение Ж).</w:t>
      </w:r>
    </w:p>
    <w:p w:rsidR="00C20692" w:rsidRPr="005E12A1" w:rsidRDefault="00C20692" w:rsidP="005E12A1">
      <w:pPr>
        <w:adjustRightInd w:val="0"/>
        <w:ind w:firstLine="709"/>
        <w:rPr>
          <w:b/>
          <w:kern w:val="32"/>
          <w:sz w:val="28"/>
          <w:szCs w:val="28"/>
        </w:rPr>
      </w:pPr>
      <w:r w:rsidRPr="005E12A1">
        <w:rPr>
          <w:sz w:val="28"/>
          <w:szCs w:val="28"/>
        </w:rPr>
        <w:t>Расчет зарплаты основных</w:t>
      </w:r>
      <w:r w:rsidR="005E12A1" w:rsidRPr="005E12A1">
        <w:rPr>
          <w:sz w:val="28"/>
          <w:szCs w:val="28"/>
        </w:rPr>
        <w:t xml:space="preserve"> </w:t>
      </w:r>
      <w:r w:rsidRPr="005E12A1">
        <w:rPr>
          <w:sz w:val="28"/>
          <w:szCs w:val="28"/>
        </w:rPr>
        <w:t xml:space="preserve">производственных рабочих проводим на основе норм трудоемкости </w:t>
      </w:r>
      <w:r w:rsidRPr="005E12A1">
        <w:rPr>
          <w:kern w:val="32"/>
          <w:sz w:val="28"/>
          <w:szCs w:val="28"/>
        </w:rPr>
        <w:t>по видам работ и почасовым ставкам рабочих</w:t>
      </w:r>
      <w:r w:rsidR="005E12A1" w:rsidRPr="005E12A1">
        <w:rPr>
          <w:kern w:val="32"/>
          <w:sz w:val="28"/>
          <w:szCs w:val="28"/>
        </w:rPr>
        <w:t xml:space="preserve"> </w:t>
      </w:r>
      <w:r w:rsidRPr="005E12A1">
        <w:rPr>
          <w:kern w:val="32"/>
          <w:sz w:val="28"/>
          <w:szCs w:val="28"/>
        </w:rPr>
        <w:t>(таблица 3.9).</w:t>
      </w:r>
    </w:p>
    <w:p w:rsidR="00C20692" w:rsidRDefault="00C20692" w:rsidP="005E12A1">
      <w:pPr>
        <w:adjustRightInd w:val="0"/>
        <w:ind w:firstLine="709"/>
        <w:rPr>
          <w:b/>
          <w:kern w:val="32"/>
          <w:sz w:val="28"/>
          <w:szCs w:val="28"/>
        </w:rPr>
      </w:pPr>
    </w:p>
    <w:p w:rsidR="00C20692" w:rsidRPr="005E12A1" w:rsidRDefault="007C441C" w:rsidP="005E12A1">
      <w:pPr>
        <w:adjustRightInd w:val="0"/>
        <w:ind w:firstLine="709"/>
        <w:rPr>
          <w:sz w:val="28"/>
          <w:szCs w:val="28"/>
        </w:rPr>
      </w:pPr>
      <w:r>
        <w:rPr>
          <w:b/>
          <w:kern w:val="32"/>
          <w:sz w:val="28"/>
          <w:szCs w:val="28"/>
        </w:rPr>
        <w:br w:type="page"/>
      </w:r>
      <w:r w:rsidR="00C20692" w:rsidRPr="005E12A1">
        <w:rPr>
          <w:sz w:val="28"/>
          <w:szCs w:val="28"/>
        </w:rPr>
        <w:t>Таблица</w:t>
      </w:r>
      <w:r w:rsidR="005E12A1" w:rsidRPr="005E12A1">
        <w:rPr>
          <w:sz w:val="28"/>
          <w:szCs w:val="28"/>
        </w:rPr>
        <w:t xml:space="preserve"> </w:t>
      </w:r>
      <w:r w:rsidR="00C20692" w:rsidRPr="005E12A1">
        <w:rPr>
          <w:sz w:val="28"/>
          <w:szCs w:val="28"/>
        </w:rPr>
        <w:t>3.9 - Расчет основной зарплаты</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638"/>
        <w:gridCol w:w="1629"/>
        <w:gridCol w:w="2242"/>
      </w:tblGrid>
      <w:tr w:rsidR="00C20692" w:rsidRPr="007C441C" w:rsidTr="007C441C">
        <w:tc>
          <w:tcPr>
            <w:tcW w:w="2421" w:type="dxa"/>
            <w:vAlign w:val="center"/>
            <w:hideMark/>
          </w:tcPr>
          <w:p w:rsidR="00C20692" w:rsidRPr="007C441C" w:rsidRDefault="00C20692" w:rsidP="007C441C">
            <w:r w:rsidRPr="007C441C">
              <w:t>Наименование операции</w:t>
            </w:r>
          </w:p>
        </w:tc>
        <w:tc>
          <w:tcPr>
            <w:tcW w:w="2638" w:type="dxa"/>
            <w:vAlign w:val="center"/>
            <w:hideMark/>
          </w:tcPr>
          <w:p w:rsidR="00C20692" w:rsidRPr="007C441C" w:rsidRDefault="00C20692" w:rsidP="007C441C">
            <w:r w:rsidRPr="007C441C">
              <w:t>Почасовая тарифная ставка, грн.</w:t>
            </w:r>
          </w:p>
        </w:tc>
        <w:tc>
          <w:tcPr>
            <w:tcW w:w="1629" w:type="dxa"/>
            <w:vAlign w:val="center"/>
            <w:hideMark/>
          </w:tcPr>
          <w:p w:rsidR="00C20692" w:rsidRPr="007C441C" w:rsidRDefault="00C20692" w:rsidP="007C441C">
            <w:r w:rsidRPr="007C441C">
              <w:t>Норма времени</w:t>
            </w:r>
          </w:p>
          <w:p w:rsidR="00C20692" w:rsidRPr="007C441C" w:rsidRDefault="00C20692" w:rsidP="007C441C">
            <w:r w:rsidRPr="007C441C">
              <w:t>чел./час.</w:t>
            </w:r>
          </w:p>
        </w:tc>
        <w:tc>
          <w:tcPr>
            <w:tcW w:w="2242" w:type="dxa"/>
            <w:vAlign w:val="center"/>
            <w:hideMark/>
          </w:tcPr>
          <w:p w:rsidR="00C20692" w:rsidRPr="007C441C" w:rsidRDefault="00C20692" w:rsidP="007C441C">
            <w:r w:rsidRPr="007C441C">
              <w:t>Сдельная зарплата, грн.</w:t>
            </w:r>
          </w:p>
        </w:tc>
      </w:tr>
      <w:tr w:rsidR="00C20692" w:rsidRPr="007C441C" w:rsidTr="007C441C">
        <w:trPr>
          <w:tblHeader/>
        </w:trPr>
        <w:tc>
          <w:tcPr>
            <w:tcW w:w="2421" w:type="dxa"/>
            <w:hideMark/>
          </w:tcPr>
          <w:p w:rsidR="00C20692" w:rsidRPr="007C441C" w:rsidRDefault="00C20692" w:rsidP="007C441C">
            <w:r w:rsidRPr="007C441C">
              <w:t>1</w:t>
            </w:r>
          </w:p>
        </w:tc>
        <w:tc>
          <w:tcPr>
            <w:tcW w:w="2638" w:type="dxa"/>
            <w:hideMark/>
          </w:tcPr>
          <w:p w:rsidR="00C20692" w:rsidRPr="007C441C" w:rsidRDefault="00C20692" w:rsidP="007C441C">
            <w:r w:rsidRPr="007C441C">
              <w:t>2</w:t>
            </w:r>
          </w:p>
        </w:tc>
        <w:tc>
          <w:tcPr>
            <w:tcW w:w="1629" w:type="dxa"/>
            <w:hideMark/>
          </w:tcPr>
          <w:p w:rsidR="00C20692" w:rsidRPr="007C441C" w:rsidRDefault="00C20692" w:rsidP="007C441C">
            <w:r w:rsidRPr="007C441C">
              <w:t>3</w:t>
            </w:r>
          </w:p>
        </w:tc>
        <w:tc>
          <w:tcPr>
            <w:tcW w:w="2242" w:type="dxa"/>
            <w:hideMark/>
          </w:tcPr>
          <w:p w:rsidR="00C20692" w:rsidRPr="007C441C" w:rsidRDefault="00C20692" w:rsidP="007C441C">
            <w:r w:rsidRPr="007C441C">
              <w:t>4</w:t>
            </w:r>
          </w:p>
        </w:tc>
      </w:tr>
      <w:tr w:rsidR="00C20692" w:rsidRPr="007C441C" w:rsidTr="007C441C">
        <w:tc>
          <w:tcPr>
            <w:tcW w:w="2421" w:type="dxa"/>
            <w:hideMark/>
          </w:tcPr>
          <w:p w:rsidR="00C20692" w:rsidRPr="007C441C" w:rsidRDefault="00C20692" w:rsidP="007C441C">
            <w:r w:rsidRPr="007C441C">
              <w:t>Заготовительная</w:t>
            </w:r>
          </w:p>
        </w:tc>
        <w:tc>
          <w:tcPr>
            <w:tcW w:w="2638" w:type="dxa"/>
            <w:hideMark/>
          </w:tcPr>
          <w:p w:rsidR="00C20692" w:rsidRPr="007C441C" w:rsidRDefault="00C20692" w:rsidP="007C441C">
            <w:pPr>
              <w:rPr>
                <w:kern w:val="32"/>
              </w:rPr>
            </w:pPr>
            <w:r w:rsidRPr="007C441C">
              <w:rPr>
                <w:kern w:val="32"/>
              </w:rPr>
              <w:t>5,67</w:t>
            </w:r>
          </w:p>
        </w:tc>
        <w:tc>
          <w:tcPr>
            <w:tcW w:w="1629" w:type="dxa"/>
            <w:hideMark/>
          </w:tcPr>
          <w:p w:rsidR="00C20692" w:rsidRPr="007C441C" w:rsidRDefault="00C20692" w:rsidP="007C441C">
            <w:pPr>
              <w:rPr>
                <w:kern w:val="32"/>
              </w:rPr>
            </w:pPr>
            <w:r w:rsidRPr="007C441C">
              <w:rPr>
                <w:kern w:val="32"/>
              </w:rPr>
              <w:t>0,5</w:t>
            </w:r>
          </w:p>
        </w:tc>
        <w:tc>
          <w:tcPr>
            <w:tcW w:w="2242" w:type="dxa"/>
            <w:hideMark/>
          </w:tcPr>
          <w:p w:rsidR="00C20692" w:rsidRPr="007C441C" w:rsidRDefault="00C20692" w:rsidP="007C441C">
            <w:pPr>
              <w:rPr>
                <w:kern w:val="32"/>
              </w:rPr>
            </w:pPr>
            <w:r w:rsidRPr="007C441C">
              <w:rPr>
                <w:kern w:val="32"/>
              </w:rPr>
              <w:t>2,84</w:t>
            </w:r>
          </w:p>
        </w:tc>
      </w:tr>
      <w:tr w:rsidR="00C20692" w:rsidRPr="007C441C" w:rsidTr="007C441C">
        <w:tc>
          <w:tcPr>
            <w:tcW w:w="2421" w:type="dxa"/>
            <w:hideMark/>
          </w:tcPr>
          <w:p w:rsidR="00C20692" w:rsidRPr="007C441C" w:rsidRDefault="00C20692" w:rsidP="007C441C">
            <w:pPr>
              <w:rPr>
                <w:kern w:val="32"/>
              </w:rPr>
            </w:pPr>
            <w:r w:rsidRPr="007C441C">
              <w:rPr>
                <w:kern w:val="32"/>
              </w:rPr>
              <w:t>Фрезерная</w:t>
            </w:r>
          </w:p>
        </w:tc>
        <w:tc>
          <w:tcPr>
            <w:tcW w:w="2638" w:type="dxa"/>
            <w:hideMark/>
          </w:tcPr>
          <w:p w:rsidR="00C20692" w:rsidRPr="007C441C" w:rsidRDefault="00C20692" w:rsidP="007C441C">
            <w:r w:rsidRPr="007C441C">
              <w:t>6,08</w:t>
            </w:r>
          </w:p>
        </w:tc>
        <w:tc>
          <w:tcPr>
            <w:tcW w:w="1629" w:type="dxa"/>
            <w:hideMark/>
          </w:tcPr>
          <w:p w:rsidR="00C20692" w:rsidRPr="007C441C" w:rsidRDefault="00C20692" w:rsidP="007C441C">
            <w:r w:rsidRPr="007C441C">
              <w:t>0,8</w:t>
            </w:r>
          </w:p>
        </w:tc>
        <w:tc>
          <w:tcPr>
            <w:tcW w:w="2242" w:type="dxa"/>
            <w:hideMark/>
          </w:tcPr>
          <w:p w:rsidR="00C20692" w:rsidRPr="007C441C" w:rsidRDefault="00C20692" w:rsidP="007C441C">
            <w:r w:rsidRPr="007C441C">
              <w:t>4,86</w:t>
            </w:r>
          </w:p>
        </w:tc>
      </w:tr>
      <w:tr w:rsidR="00C20692" w:rsidRPr="007C441C" w:rsidTr="007C441C">
        <w:tc>
          <w:tcPr>
            <w:tcW w:w="2421" w:type="dxa"/>
            <w:hideMark/>
          </w:tcPr>
          <w:p w:rsidR="00C20692" w:rsidRPr="007C441C" w:rsidRDefault="00C20692" w:rsidP="007C441C">
            <w:pPr>
              <w:rPr>
                <w:kern w:val="32"/>
              </w:rPr>
            </w:pPr>
            <w:r w:rsidRPr="007C441C">
              <w:rPr>
                <w:kern w:val="32"/>
              </w:rPr>
              <w:t>Слесарная</w:t>
            </w:r>
          </w:p>
        </w:tc>
        <w:tc>
          <w:tcPr>
            <w:tcW w:w="2638" w:type="dxa"/>
            <w:hideMark/>
          </w:tcPr>
          <w:p w:rsidR="00C20692" w:rsidRPr="007C441C" w:rsidRDefault="00C20692" w:rsidP="007C441C">
            <w:r w:rsidRPr="007C441C">
              <w:t>6,08</w:t>
            </w:r>
          </w:p>
        </w:tc>
        <w:tc>
          <w:tcPr>
            <w:tcW w:w="1629" w:type="dxa"/>
            <w:hideMark/>
          </w:tcPr>
          <w:p w:rsidR="00C20692" w:rsidRPr="007C441C" w:rsidRDefault="00C20692" w:rsidP="007C441C">
            <w:r w:rsidRPr="007C441C">
              <w:t>1,0</w:t>
            </w:r>
          </w:p>
        </w:tc>
        <w:tc>
          <w:tcPr>
            <w:tcW w:w="2242" w:type="dxa"/>
            <w:hideMark/>
          </w:tcPr>
          <w:p w:rsidR="00C20692" w:rsidRPr="007C441C" w:rsidRDefault="00C20692" w:rsidP="007C441C">
            <w:r w:rsidRPr="007C441C">
              <w:t>6,08</w:t>
            </w:r>
          </w:p>
        </w:tc>
      </w:tr>
      <w:tr w:rsidR="00C20692" w:rsidRPr="007C441C" w:rsidTr="007C441C">
        <w:tc>
          <w:tcPr>
            <w:tcW w:w="2421" w:type="dxa"/>
            <w:hideMark/>
          </w:tcPr>
          <w:p w:rsidR="00C20692" w:rsidRPr="007C441C" w:rsidRDefault="00C20692" w:rsidP="007C441C">
            <w:pPr>
              <w:rPr>
                <w:kern w:val="32"/>
              </w:rPr>
            </w:pPr>
            <w:r w:rsidRPr="007C441C">
              <w:rPr>
                <w:kern w:val="32"/>
              </w:rPr>
              <w:t>Гравировка</w:t>
            </w:r>
          </w:p>
        </w:tc>
        <w:tc>
          <w:tcPr>
            <w:tcW w:w="2638" w:type="dxa"/>
            <w:hideMark/>
          </w:tcPr>
          <w:p w:rsidR="00C20692" w:rsidRPr="007C441C" w:rsidRDefault="00C20692" w:rsidP="007C441C">
            <w:r w:rsidRPr="007C441C">
              <w:rPr>
                <w:kern w:val="32"/>
              </w:rPr>
              <w:t>5,67</w:t>
            </w:r>
          </w:p>
        </w:tc>
        <w:tc>
          <w:tcPr>
            <w:tcW w:w="1629" w:type="dxa"/>
            <w:hideMark/>
          </w:tcPr>
          <w:p w:rsidR="00C20692" w:rsidRPr="007C441C" w:rsidRDefault="00C20692" w:rsidP="007C441C">
            <w:r w:rsidRPr="007C441C">
              <w:t>0,5</w:t>
            </w:r>
          </w:p>
        </w:tc>
        <w:tc>
          <w:tcPr>
            <w:tcW w:w="2242" w:type="dxa"/>
            <w:hideMark/>
          </w:tcPr>
          <w:p w:rsidR="00C20692" w:rsidRPr="007C441C" w:rsidRDefault="00C20692" w:rsidP="007C441C">
            <w:r w:rsidRPr="007C441C">
              <w:t>2,84</w:t>
            </w:r>
          </w:p>
        </w:tc>
      </w:tr>
      <w:tr w:rsidR="00C20692" w:rsidRPr="007C441C" w:rsidTr="007C441C">
        <w:tc>
          <w:tcPr>
            <w:tcW w:w="2421" w:type="dxa"/>
            <w:hideMark/>
          </w:tcPr>
          <w:p w:rsidR="00C20692" w:rsidRPr="007C441C" w:rsidRDefault="00C20692" w:rsidP="007C441C">
            <w:pPr>
              <w:rPr>
                <w:kern w:val="32"/>
              </w:rPr>
            </w:pPr>
            <w:r w:rsidRPr="007C441C">
              <w:rPr>
                <w:kern w:val="32"/>
              </w:rPr>
              <w:t>Фотохимпечать</w:t>
            </w:r>
          </w:p>
        </w:tc>
        <w:tc>
          <w:tcPr>
            <w:tcW w:w="2638" w:type="dxa"/>
            <w:hideMark/>
          </w:tcPr>
          <w:p w:rsidR="00C20692" w:rsidRPr="007C441C" w:rsidRDefault="00C20692" w:rsidP="007C441C">
            <w:r w:rsidRPr="007C441C">
              <w:rPr>
                <w:kern w:val="32"/>
              </w:rPr>
              <w:t>5,67</w:t>
            </w:r>
          </w:p>
        </w:tc>
        <w:tc>
          <w:tcPr>
            <w:tcW w:w="1629" w:type="dxa"/>
            <w:hideMark/>
          </w:tcPr>
          <w:p w:rsidR="00C20692" w:rsidRPr="007C441C" w:rsidRDefault="00C20692" w:rsidP="007C441C">
            <w:r w:rsidRPr="007C441C">
              <w:t>1,2</w:t>
            </w:r>
          </w:p>
        </w:tc>
        <w:tc>
          <w:tcPr>
            <w:tcW w:w="2242" w:type="dxa"/>
            <w:hideMark/>
          </w:tcPr>
          <w:p w:rsidR="00C20692" w:rsidRPr="007C441C" w:rsidRDefault="00C20692" w:rsidP="007C441C">
            <w:r w:rsidRPr="007C441C">
              <w:t>6,80</w:t>
            </w:r>
          </w:p>
        </w:tc>
      </w:tr>
      <w:tr w:rsidR="00C20692" w:rsidRPr="007C441C" w:rsidTr="007C441C">
        <w:tc>
          <w:tcPr>
            <w:tcW w:w="2421" w:type="dxa"/>
            <w:hideMark/>
          </w:tcPr>
          <w:p w:rsidR="00C20692" w:rsidRPr="007C441C" w:rsidRDefault="00C20692" w:rsidP="007C441C">
            <w:pPr>
              <w:rPr>
                <w:kern w:val="32"/>
              </w:rPr>
            </w:pPr>
            <w:r w:rsidRPr="007C441C">
              <w:rPr>
                <w:kern w:val="32"/>
              </w:rPr>
              <w:t>Гальваническая</w:t>
            </w:r>
          </w:p>
        </w:tc>
        <w:tc>
          <w:tcPr>
            <w:tcW w:w="2638" w:type="dxa"/>
            <w:hideMark/>
          </w:tcPr>
          <w:p w:rsidR="00C20692" w:rsidRPr="007C441C" w:rsidRDefault="00C20692" w:rsidP="007C441C">
            <w:r w:rsidRPr="007C441C">
              <w:t>6,08</w:t>
            </w:r>
          </w:p>
        </w:tc>
        <w:tc>
          <w:tcPr>
            <w:tcW w:w="1629" w:type="dxa"/>
            <w:hideMark/>
          </w:tcPr>
          <w:p w:rsidR="00C20692" w:rsidRPr="007C441C" w:rsidRDefault="00C20692" w:rsidP="007C441C">
            <w:r w:rsidRPr="007C441C">
              <w:t>2,0</w:t>
            </w:r>
          </w:p>
        </w:tc>
        <w:tc>
          <w:tcPr>
            <w:tcW w:w="2242" w:type="dxa"/>
            <w:hideMark/>
          </w:tcPr>
          <w:p w:rsidR="00C20692" w:rsidRPr="007C441C" w:rsidRDefault="00C20692" w:rsidP="007C441C">
            <w:r w:rsidRPr="007C441C">
              <w:t>12,16</w:t>
            </w:r>
          </w:p>
        </w:tc>
      </w:tr>
      <w:tr w:rsidR="00C20692" w:rsidRPr="007C441C" w:rsidTr="007C441C">
        <w:tc>
          <w:tcPr>
            <w:tcW w:w="2421" w:type="dxa"/>
            <w:hideMark/>
          </w:tcPr>
          <w:p w:rsidR="00C20692" w:rsidRPr="007C441C" w:rsidRDefault="00C20692" w:rsidP="007C441C">
            <w:pPr>
              <w:rPr>
                <w:kern w:val="32"/>
              </w:rPr>
            </w:pPr>
            <w:r w:rsidRPr="007C441C">
              <w:rPr>
                <w:kern w:val="32"/>
              </w:rPr>
              <w:t>Маркировочная</w:t>
            </w:r>
          </w:p>
        </w:tc>
        <w:tc>
          <w:tcPr>
            <w:tcW w:w="2638" w:type="dxa"/>
            <w:hideMark/>
          </w:tcPr>
          <w:p w:rsidR="00C20692" w:rsidRPr="007C441C" w:rsidRDefault="00C20692" w:rsidP="007C441C">
            <w:r w:rsidRPr="007C441C">
              <w:rPr>
                <w:kern w:val="32"/>
              </w:rPr>
              <w:t>5,67</w:t>
            </w:r>
          </w:p>
        </w:tc>
        <w:tc>
          <w:tcPr>
            <w:tcW w:w="1629" w:type="dxa"/>
            <w:hideMark/>
          </w:tcPr>
          <w:p w:rsidR="00C20692" w:rsidRPr="007C441C" w:rsidRDefault="00C20692" w:rsidP="007C441C">
            <w:r w:rsidRPr="007C441C">
              <w:t>0,1</w:t>
            </w:r>
          </w:p>
        </w:tc>
        <w:tc>
          <w:tcPr>
            <w:tcW w:w="2242" w:type="dxa"/>
            <w:hideMark/>
          </w:tcPr>
          <w:p w:rsidR="00C20692" w:rsidRPr="007C441C" w:rsidRDefault="00C20692" w:rsidP="007C441C">
            <w:r w:rsidRPr="007C441C">
              <w:t>0,57</w:t>
            </w:r>
          </w:p>
        </w:tc>
      </w:tr>
      <w:tr w:rsidR="00C20692" w:rsidRPr="007C441C" w:rsidTr="007C441C">
        <w:tc>
          <w:tcPr>
            <w:tcW w:w="2421" w:type="dxa"/>
            <w:hideMark/>
          </w:tcPr>
          <w:p w:rsidR="00C20692" w:rsidRPr="007C441C" w:rsidRDefault="00C20692" w:rsidP="007C441C">
            <w:pPr>
              <w:rPr>
                <w:kern w:val="32"/>
              </w:rPr>
            </w:pPr>
            <w:r w:rsidRPr="007C441C">
              <w:rPr>
                <w:kern w:val="32"/>
              </w:rPr>
              <w:t>Сборка</w:t>
            </w:r>
          </w:p>
        </w:tc>
        <w:tc>
          <w:tcPr>
            <w:tcW w:w="2638" w:type="dxa"/>
            <w:hideMark/>
          </w:tcPr>
          <w:p w:rsidR="00C20692" w:rsidRPr="007C441C" w:rsidRDefault="00C20692" w:rsidP="007C441C">
            <w:r w:rsidRPr="007C441C">
              <w:t>5,67</w:t>
            </w:r>
          </w:p>
        </w:tc>
        <w:tc>
          <w:tcPr>
            <w:tcW w:w="1629" w:type="dxa"/>
            <w:hideMark/>
          </w:tcPr>
          <w:p w:rsidR="00C20692" w:rsidRPr="007C441C" w:rsidRDefault="00C20692" w:rsidP="007C441C">
            <w:r w:rsidRPr="007C441C">
              <w:t>1,2</w:t>
            </w:r>
          </w:p>
        </w:tc>
        <w:tc>
          <w:tcPr>
            <w:tcW w:w="2242" w:type="dxa"/>
            <w:hideMark/>
          </w:tcPr>
          <w:p w:rsidR="00C20692" w:rsidRPr="007C441C" w:rsidRDefault="00C20692" w:rsidP="007C441C">
            <w:r w:rsidRPr="007C441C">
              <w:t>6,80</w:t>
            </w:r>
          </w:p>
        </w:tc>
      </w:tr>
      <w:tr w:rsidR="00C20692" w:rsidRPr="007C441C" w:rsidTr="007C441C">
        <w:tc>
          <w:tcPr>
            <w:tcW w:w="2421" w:type="dxa"/>
            <w:hideMark/>
          </w:tcPr>
          <w:p w:rsidR="00C20692" w:rsidRPr="007C441C" w:rsidRDefault="00C20692" w:rsidP="007C441C">
            <w:r w:rsidRPr="007C441C">
              <w:t>Монтаж</w:t>
            </w:r>
          </w:p>
        </w:tc>
        <w:tc>
          <w:tcPr>
            <w:tcW w:w="2638" w:type="dxa"/>
            <w:hideMark/>
          </w:tcPr>
          <w:p w:rsidR="00C20692" w:rsidRPr="007C441C" w:rsidRDefault="00C20692" w:rsidP="007C441C">
            <w:pPr>
              <w:rPr>
                <w:kern w:val="32"/>
              </w:rPr>
            </w:pPr>
            <w:r w:rsidRPr="007C441C">
              <w:rPr>
                <w:kern w:val="32"/>
              </w:rPr>
              <w:t>5,67</w:t>
            </w:r>
          </w:p>
        </w:tc>
        <w:tc>
          <w:tcPr>
            <w:tcW w:w="1629" w:type="dxa"/>
            <w:hideMark/>
          </w:tcPr>
          <w:p w:rsidR="00C20692" w:rsidRPr="007C441C" w:rsidRDefault="00C20692" w:rsidP="007C441C">
            <w:pPr>
              <w:rPr>
                <w:kern w:val="32"/>
              </w:rPr>
            </w:pPr>
            <w:r w:rsidRPr="007C441C">
              <w:rPr>
                <w:kern w:val="32"/>
              </w:rPr>
              <w:t>0,5</w:t>
            </w:r>
          </w:p>
        </w:tc>
        <w:tc>
          <w:tcPr>
            <w:tcW w:w="2242" w:type="dxa"/>
            <w:hideMark/>
          </w:tcPr>
          <w:p w:rsidR="00C20692" w:rsidRPr="007C441C" w:rsidRDefault="00C20692" w:rsidP="007C441C">
            <w:pPr>
              <w:rPr>
                <w:kern w:val="32"/>
              </w:rPr>
            </w:pPr>
            <w:r w:rsidRPr="007C441C">
              <w:rPr>
                <w:kern w:val="32"/>
              </w:rPr>
              <w:t>2,84</w:t>
            </w:r>
          </w:p>
        </w:tc>
      </w:tr>
      <w:tr w:rsidR="00C20692" w:rsidRPr="007C441C" w:rsidTr="007C441C">
        <w:tc>
          <w:tcPr>
            <w:tcW w:w="2421" w:type="dxa"/>
            <w:hideMark/>
          </w:tcPr>
          <w:p w:rsidR="00C20692" w:rsidRPr="007C441C" w:rsidRDefault="00C20692" w:rsidP="007C441C">
            <w:r w:rsidRPr="007C441C">
              <w:t>Настройка</w:t>
            </w:r>
          </w:p>
        </w:tc>
        <w:tc>
          <w:tcPr>
            <w:tcW w:w="2638" w:type="dxa"/>
            <w:hideMark/>
          </w:tcPr>
          <w:p w:rsidR="00C20692" w:rsidRPr="007C441C" w:rsidRDefault="00C20692" w:rsidP="007C441C">
            <w:pPr>
              <w:rPr>
                <w:kern w:val="32"/>
              </w:rPr>
            </w:pPr>
            <w:r w:rsidRPr="007C441C">
              <w:rPr>
                <w:kern w:val="32"/>
              </w:rPr>
              <w:t>6,08</w:t>
            </w:r>
          </w:p>
        </w:tc>
        <w:tc>
          <w:tcPr>
            <w:tcW w:w="1629" w:type="dxa"/>
            <w:hideMark/>
          </w:tcPr>
          <w:p w:rsidR="00C20692" w:rsidRPr="007C441C" w:rsidRDefault="00C20692" w:rsidP="007C441C">
            <w:pPr>
              <w:rPr>
                <w:kern w:val="32"/>
              </w:rPr>
            </w:pPr>
            <w:r w:rsidRPr="007C441C">
              <w:rPr>
                <w:kern w:val="32"/>
              </w:rPr>
              <w:t>0,7</w:t>
            </w:r>
          </w:p>
        </w:tc>
        <w:tc>
          <w:tcPr>
            <w:tcW w:w="2242" w:type="dxa"/>
            <w:hideMark/>
          </w:tcPr>
          <w:p w:rsidR="00C20692" w:rsidRPr="007C441C" w:rsidRDefault="00C20692" w:rsidP="007C441C">
            <w:pPr>
              <w:rPr>
                <w:kern w:val="32"/>
              </w:rPr>
            </w:pPr>
            <w:r w:rsidRPr="007C441C">
              <w:rPr>
                <w:kern w:val="32"/>
              </w:rPr>
              <w:t>4,26</w:t>
            </w:r>
          </w:p>
        </w:tc>
      </w:tr>
      <w:tr w:rsidR="00C20692" w:rsidRPr="007C441C" w:rsidTr="007C441C">
        <w:tc>
          <w:tcPr>
            <w:tcW w:w="2421" w:type="dxa"/>
            <w:hideMark/>
          </w:tcPr>
          <w:p w:rsidR="00C20692" w:rsidRPr="007C441C" w:rsidRDefault="00C20692" w:rsidP="007C441C">
            <w:r w:rsidRPr="007C441C">
              <w:t>Другие</w:t>
            </w:r>
          </w:p>
        </w:tc>
        <w:tc>
          <w:tcPr>
            <w:tcW w:w="2638" w:type="dxa"/>
            <w:hideMark/>
          </w:tcPr>
          <w:p w:rsidR="00C20692" w:rsidRPr="007C441C" w:rsidRDefault="00C20692" w:rsidP="007C441C">
            <w:pPr>
              <w:rPr>
                <w:kern w:val="32"/>
              </w:rPr>
            </w:pPr>
            <w:r w:rsidRPr="007C441C">
              <w:rPr>
                <w:kern w:val="32"/>
              </w:rPr>
              <w:t>-</w:t>
            </w:r>
          </w:p>
        </w:tc>
        <w:tc>
          <w:tcPr>
            <w:tcW w:w="1629" w:type="dxa"/>
            <w:hideMark/>
          </w:tcPr>
          <w:p w:rsidR="00C20692" w:rsidRPr="007C441C" w:rsidRDefault="00C20692" w:rsidP="007C441C">
            <w:pPr>
              <w:rPr>
                <w:kern w:val="32"/>
              </w:rPr>
            </w:pPr>
            <w:r w:rsidRPr="007C441C">
              <w:rPr>
                <w:kern w:val="32"/>
              </w:rPr>
              <w:t>-</w:t>
            </w:r>
          </w:p>
        </w:tc>
        <w:tc>
          <w:tcPr>
            <w:tcW w:w="2242" w:type="dxa"/>
            <w:hideMark/>
          </w:tcPr>
          <w:p w:rsidR="00C20692" w:rsidRPr="007C441C" w:rsidRDefault="00C20692" w:rsidP="007C441C">
            <w:pPr>
              <w:rPr>
                <w:kern w:val="32"/>
              </w:rPr>
            </w:pPr>
            <w:r w:rsidRPr="007C441C">
              <w:rPr>
                <w:kern w:val="32"/>
              </w:rPr>
              <w:t>-</w:t>
            </w:r>
          </w:p>
        </w:tc>
      </w:tr>
      <w:tr w:rsidR="00C20692" w:rsidRPr="007C441C" w:rsidTr="007C441C">
        <w:tc>
          <w:tcPr>
            <w:tcW w:w="2421" w:type="dxa"/>
            <w:hideMark/>
          </w:tcPr>
          <w:p w:rsidR="00C20692" w:rsidRPr="007C441C" w:rsidRDefault="00C20692" w:rsidP="007C441C">
            <w:r w:rsidRPr="007C441C">
              <w:t>Всего:</w:t>
            </w:r>
          </w:p>
        </w:tc>
        <w:tc>
          <w:tcPr>
            <w:tcW w:w="2638" w:type="dxa"/>
          </w:tcPr>
          <w:p w:rsidR="00C20692" w:rsidRPr="007C441C" w:rsidRDefault="00C20692" w:rsidP="007C441C"/>
        </w:tc>
        <w:tc>
          <w:tcPr>
            <w:tcW w:w="1629" w:type="dxa"/>
          </w:tcPr>
          <w:p w:rsidR="00C20692" w:rsidRPr="007C441C" w:rsidRDefault="00C20692" w:rsidP="007C441C"/>
        </w:tc>
        <w:tc>
          <w:tcPr>
            <w:tcW w:w="2242" w:type="dxa"/>
            <w:hideMark/>
          </w:tcPr>
          <w:p w:rsidR="00C20692" w:rsidRPr="007C441C" w:rsidRDefault="00C20692" w:rsidP="007C441C">
            <w:r w:rsidRPr="007C441C">
              <w:t>50,05</w:t>
            </w:r>
          </w:p>
        </w:tc>
      </w:tr>
    </w:tbl>
    <w:p w:rsidR="00C20692" w:rsidRPr="005E12A1" w:rsidRDefault="00C20692" w:rsidP="005E12A1">
      <w:pPr>
        <w:adjustRightInd w:val="0"/>
        <w:ind w:firstLine="709"/>
        <w:rPr>
          <w:sz w:val="28"/>
          <w:szCs w:val="28"/>
        </w:rPr>
      </w:pPr>
    </w:p>
    <w:p w:rsidR="00C20692" w:rsidRPr="005E12A1" w:rsidRDefault="00C20692" w:rsidP="005E12A1">
      <w:pPr>
        <w:adjustRightInd w:val="0"/>
        <w:ind w:firstLine="709"/>
        <w:rPr>
          <w:sz w:val="28"/>
          <w:szCs w:val="28"/>
        </w:rPr>
      </w:pPr>
      <w:r w:rsidRPr="005E12A1">
        <w:rPr>
          <w:sz w:val="28"/>
          <w:szCs w:val="28"/>
        </w:rPr>
        <w:t xml:space="preserve">Калькуляция себестоимости </w:t>
      </w:r>
      <w:r w:rsidRPr="005E12A1">
        <w:rPr>
          <w:kern w:val="32"/>
          <w:sz w:val="28"/>
          <w:szCs w:val="28"/>
        </w:rPr>
        <w:t>и определения цены выполняется в таблице</w:t>
      </w:r>
      <w:r w:rsidR="005E12A1" w:rsidRPr="005E12A1">
        <w:rPr>
          <w:kern w:val="32"/>
          <w:sz w:val="28"/>
          <w:szCs w:val="28"/>
        </w:rPr>
        <w:t xml:space="preserve"> </w:t>
      </w:r>
      <w:r w:rsidRPr="005E12A1">
        <w:rPr>
          <w:kern w:val="32"/>
          <w:sz w:val="28"/>
          <w:szCs w:val="28"/>
        </w:rPr>
        <w:t>3.10.</w:t>
      </w:r>
    </w:p>
    <w:p w:rsidR="00C20692" w:rsidRPr="005E12A1" w:rsidRDefault="00C20692" w:rsidP="005E12A1">
      <w:pPr>
        <w:ind w:firstLine="709"/>
        <w:rPr>
          <w:sz w:val="28"/>
          <w:szCs w:val="28"/>
        </w:rPr>
      </w:pPr>
    </w:p>
    <w:p w:rsidR="00C20692" w:rsidRPr="005E12A1" w:rsidRDefault="00C20692" w:rsidP="005E12A1">
      <w:pPr>
        <w:ind w:firstLine="709"/>
        <w:rPr>
          <w:b/>
          <w:kern w:val="32"/>
          <w:sz w:val="28"/>
          <w:szCs w:val="28"/>
        </w:rPr>
      </w:pPr>
      <w:r w:rsidRPr="005E12A1">
        <w:rPr>
          <w:sz w:val="28"/>
          <w:szCs w:val="28"/>
        </w:rPr>
        <w:t>Таблица 3.10</w:t>
      </w:r>
      <w:r w:rsidRPr="005E12A1">
        <w:rPr>
          <w:b/>
          <w:kern w:val="32"/>
          <w:sz w:val="28"/>
          <w:szCs w:val="28"/>
        </w:rPr>
        <w:t xml:space="preserve"> - </w:t>
      </w:r>
      <w:r w:rsidRPr="005E12A1">
        <w:rPr>
          <w:sz w:val="28"/>
          <w:szCs w:val="28"/>
        </w:rPr>
        <w:t>Калькуляция себестоимости и определения цены изделия</w:t>
      </w:r>
    </w:p>
    <w:tbl>
      <w:tblPr>
        <w:tblW w:w="666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1701"/>
      </w:tblGrid>
      <w:tr w:rsidR="00C20692" w:rsidRPr="007C441C" w:rsidTr="007C441C">
        <w:tc>
          <w:tcPr>
            <w:tcW w:w="4961" w:type="dxa"/>
            <w:hideMark/>
          </w:tcPr>
          <w:p w:rsidR="00C20692" w:rsidRPr="007C441C" w:rsidRDefault="00C20692" w:rsidP="007C441C">
            <w:pPr>
              <w:rPr>
                <w:kern w:val="32"/>
              </w:rPr>
            </w:pPr>
            <w:r w:rsidRPr="007C441C">
              <w:rPr>
                <w:kern w:val="32"/>
              </w:rPr>
              <w:t>Наименование статей расходов</w:t>
            </w:r>
          </w:p>
        </w:tc>
        <w:tc>
          <w:tcPr>
            <w:tcW w:w="1701" w:type="dxa"/>
            <w:hideMark/>
          </w:tcPr>
          <w:p w:rsidR="00C20692" w:rsidRPr="007C441C" w:rsidRDefault="00C20692" w:rsidP="007C441C">
            <w:r w:rsidRPr="007C441C">
              <w:t>Расходы</w:t>
            </w:r>
            <w:r w:rsidR="007C441C">
              <w:t xml:space="preserve"> </w:t>
            </w:r>
            <w:r w:rsidRPr="007C441C">
              <w:t>грн.</w:t>
            </w:r>
          </w:p>
        </w:tc>
      </w:tr>
      <w:tr w:rsidR="00C20692" w:rsidRPr="007C441C" w:rsidTr="007C441C">
        <w:trPr>
          <w:tblHeader/>
        </w:trPr>
        <w:tc>
          <w:tcPr>
            <w:tcW w:w="6662" w:type="dxa"/>
            <w:gridSpan w:val="2"/>
            <w:hideMark/>
          </w:tcPr>
          <w:p w:rsidR="00C20692" w:rsidRPr="007C441C" w:rsidRDefault="00C20692" w:rsidP="007C441C">
            <w:pPr>
              <w:rPr>
                <w:bCs/>
                <w:kern w:val="32"/>
              </w:rPr>
            </w:pPr>
            <w:r w:rsidRPr="007C441C">
              <w:rPr>
                <w:bCs/>
                <w:kern w:val="32"/>
              </w:rPr>
              <w:t>Прямые расходы</w:t>
            </w:r>
          </w:p>
        </w:tc>
      </w:tr>
      <w:tr w:rsidR="00C20692" w:rsidRPr="007C441C" w:rsidTr="007C441C">
        <w:tc>
          <w:tcPr>
            <w:tcW w:w="4961" w:type="dxa"/>
            <w:hideMark/>
          </w:tcPr>
          <w:p w:rsidR="00C20692" w:rsidRPr="007C441C" w:rsidRDefault="00C20692" w:rsidP="007C441C">
            <w:pPr>
              <w:rPr>
                <w:bCs/>
                <w:kern w:val="32"/>
              </w:rPr>
            </w:pPr>
            <w:r w:rsidRPr="007C441C">
              <w:rPr>
                <w:bCs/>
                <w:kern w:val="32"/>
              </w:rPr>
              <w:t>Сырье и материалы</w:t>
            </w:r>
          </w:p>
        </w:tc>
        <w:tc>
          <w:tcPr>
            <w:tcW w:w="1701" w:type="dxa"/>
            <w:hideMark/>
          </w:tcPr>
          <w:p w:rsidR="00C20692" w:rsidRPr="007C441C" w:rsidRDefault="00C20692" w:rsidP="007C441C">
            <w:pPr>
              <w:rPr>
                <w:kern w:val="32"/>
              </w:rPr>
            </w:pPr>
            <w:r w:rsidRPr="007C441C">
              <w:rPr>
                <w:kern w:val="32"/>
              </w:rPr>
              <w:t>10,92</w:t>
            </w:r>
          </w:p>
        </w:tc>
      </w:tr>
      <w:tr w:rsidR="00C20692" w:rsidRPr="007C441C" w:rsidTr="007C441C">
        <w:tc>
          <w:tcPr>
            <w:tcW w:w="4961" w:type="dxa"/>
            <w:hideMark/>
          </w:tcPr>
          <w:p w:rsidR="00C20692" w:rsidRPr="007C441C" w:rsidRDefault="00C20692" w:rsidP="007C441C">
            <w:pPr>
              <w:rPr>
                <w:bCs/>
                <w:kern w:val="32"/>
              </w:rPr>
            </w:pPr>
            <w:r w:rsidRPr="007C441C">
              <w:rPr>
                <w:bCs/>
                <w:kern w:val="32"/>
              </w:rPr>
              <w:t>Покупные комплектующие изделия</w:t>
            </w:r>
          </w:p>
        </w:tc>
        <w:tc>
          <w:tcPr>
            <w:tcW w:w="1701" w:type="dxa"/>
            <w:hideMark/>
          </w:tcPr>
          <w:p w:rsidR="00C20692" w:rsidRPr="007C441C" w:rsidRDefault="00C20692" w:rsidP="007C441C">
            <w:pPr>
              <w:rPr>
                <w:kern w:val="32"/>
              </w:rPr>
            </w:pPr>
            <w:r w:rsidRPr="007C441C">
              <w:rPr>
                <w:kern w:val="32"/>
              </w:rPr>
              <w:t>69,54</w:t>
            </w:r>
          </w:p>
        </w:tc>
      </w:tr>
      <w:tr w:rsidR="00C20692" w:rsidRPr="007C441C" w:rsidTr="007C441C">
        <w:tc>
          <w:tcPr>
            <w:tcW w:w="4961" w:type="dxa"/>
            <w:hideMark/>
          </w:tcPr>
          <w:p w:rsidR="00C20692" w:rsidRPr="007C441C" w:rsidRDefault="00C20692" w:rsidP="007C441C">
            <w:pPr>
              <w:rPr>
                <w:kern w:val="32"/>
              </w:rPr>
            </w:pPr>
            <w:r w:rsidRPr="007C441C">
              <w:rPr>
                <w:kern w:val="32"/>
              </w:rPr>
              <w:t>Основная зарплата рабочих</w:t>
            </w:r>
          </w:p>
        </w:tc>
        <w:tc>
          <w:tcPr>
            <w:tcW w:w="1701" w:type="dxa"/>
            <w:hideMark/>
          </w:tcPr>
          <w:p w:rsidR="00C20692" w:rsidRPr="007C441C" w:rsidRDefault="00C20692" w:rsidP="007C441C">
            <w:r w:rsidRPr="007C441C">
              <w:t>50,05</w:t>
            </w:r>
          </w:p>
        </w:tc>
      </w:tr>
      <w:tr w:rsidR="00C20692" w:rsidRPr="007C441C" w:rsidTr="007C441C">
        <w:tc>
          <w:tcPr>
            <w:tcW w:w="4961" w:type="dxa"/>
            <w:hideMark/>
          </w:tcPr>
          <w:p w:rsidR="00C20692" w:rsidRPr="007C441C" w:rsidRDefault="00C20692" w:rsidP="007C441C">
            <w:pPr>
              <w:rPr>
                <w:kern w:val="32"/>
              </w:rPr>
            </w:pPr>
            <w:r w:rsidRPr="007C441C">
              <w:rPr>
                <w:kern w:val="32"/>
              </w:rPr>
              <w:t>Дополнительная зарплата</w:t>
            </w:r>
            <w:r w:rsidR="005E12A1" w:rsidRPr="007C441C">
              <w:rPr>
                <w:kern w:val="32"/>
              </w:rPr>
              <w:t xml:space="preserve"> </w:t>
            </w:r>
            <w:r w:rsidRPr="007C441C">
              <w:rPr>
                <w:kern w:val="32"/>
              </w:rPr>
              <w:t>(15%)</w:t>
            </w:r>
          </w:p>
        </w:tc>
        <w:tc>
          <w:tcPr>
            <w:tcW w:w="1701" w:type="dxa"/>
            <w:hideMark/>
          </w:tcPr>
          <w:p w:rsidR="00C20692" w:rsidRPr="007C441C" w:rsidRDefault="00C20692" w:rsidP="007C441C">
            <w:r w:rsidRPr="007C441C">
              <w:t>7,50</w:t>
            </w:r>
          </w:p>
        </w:tc>
      </w:tr>
      <w:tr w:rsidR="00C20692" w:rsidRPr="007C441C" w:rsidTr="007C441C">
        <w:tc>
          <w:tcPr>
            <w:tcW w:w="4961" w:type="dxa"/>
            <w:hideMark/>
          </w:tcPr>
          <w:p w:rsidR="00C20692" w:rsidRPr="007C441C" w:rsidRDefault="00C20692" w:rsidP="007C441C">
            <w:pPr>
              <w:rPr>
                <w:kern w:val="32"/>
              </w:rPr>
            </w:pPr>
            <w:r w:rsidRPr="007C441C">
              <w:rPr>
                <w:kern w:val="32"/>
              </w:rPr>
              <w:t>Отчисление на социальные</w:t>
            </w:r>
            <w:r w:rsidR="005E12A1" w:rsidRPr="007C441C">
              <w:rPr>
                <w:kern w:val="32"/>
              </w:rPr>
              <w:t xml:space="preserve"> </w:t>
            </w:r>
            <w:r w:rsidRPr="007C441C">
              <w:rPr>
                <w:kern w:val="32"/>
              </w:rPr>
              <w:t>мероприятия</w:t>
            </w:r>
            <w:r w:rsidR="005E12A1" w:rsidRPr="007C441C">
              <w:rPr>
                <w:kern w:val="32"/>
              </w:rPr>
              <w:t xml:space="preserve"> </w:t>
            </w:r>
            <w:r w:rsidRPr="007C441C">
              <w:rPr>
                <w:kern w:val="32"/>
              </w:rPr>
              <w:t>(37,2%)</w:t>
            </w:r>
          </w:p>
        </w:tc>
        <w:tc>
          <w:tcPr>
            <w:tcW w:w="1701" w:type="dxa"/>
            <w:hideMark/>
          </w:tcPr>
          <w:p w:rsidR="00C20692" w:rsidRPr="007C441C" w:rsidRDefault="00C20692" w:rsidP="007C441C">
            <w:r w:rsidRPr="007C441C">
              <w:t>21,41</w:t>
            </w:r>
          </w:p>
        </w:tc>
      </w:tr>
      <w:tr w:rsidR="00C20692" w:rsidRPr="007C441C" w:rsidTr="007C441C">
        <w:tc>
          <w:tcPr>
            <w:tcW w:w="4961" w:type="dxa"/>
            <w:hideMark/>
          </w:tcPr>
          <w:p w:rsidR="00C20692" w:rsidRPr="007C441C" w:rsidRDefault="00C20692" w:rsidP="007C441C">
            <w:pPr>
              <w:rPr>
                <w:kern w:val="32"/>
              </w:rPr>
            </w:pPr>
            <w:r w:rsidRPr="007C441C">
              <w:rPr>
                <w:kern w:val="32"/>
              </w:rPr>
              <w:t>Накладные расходы (25% по данным</w:t>
            </w:r>
            <w:r w:rsidR="005E12A1" w:rsidRPr="007C441C">
              <w:rPr>
                <w:kern w:val="32"/>
              </w:rPr>
              <w:t xml:space="preserve"> </w:t>
            </w:r>
            <w:r w:rsidRPr="007C441C">
              <w:rPr>
                <w:kern w:val="32"/>
              </w:rPr>
              <w:t>предприятия)</w:t>
            </w:r>
          </w:p>
        </w:tc>
        <w:tc>
          <w:tcPr>
            <w:tcW w:w="1701" w:type="dxa"/>
            <w:hideMark/>
          </w:tcPr>
          <w:p w:rsidR="00C20692" w:rsidRPr="007C441C" w:rsidRDefault="00C20692" w:rsidP="007C441C">
            <w:r w:rsidRPr="007C441C">
              <w:t>12,51</w:t>
            </w:r>
          </w:p>
        </w:tc>
      </w:tr>
      <w:tr w:rsidR="00C20692" w:rsidRPr="007C441C" w:rsidTr="007C441C">
        <w:tc>
          <w:tcPr>
            <w:tcW w:w="4961" w:type="dxa"/>
            <w:hideMark/>
          </w:tcPr>
          <w:p w:rsidR="00C20692" w:rsidRPr="007C441C" w:rsidRDefault="00C20692" w:rsidP="007C441C">
            <w:pPr>
              <w:rPr>
                <w:kern w:val="32"/>
              </w:rPr>
            </w:pPr>
            <w:r w:rsidRPr="007C441C">
              <w:rPr>
                <w:kern w:val="32"/>
              </w:rPr>
              <w:t>Производственная себестоимость</w:t>
            </w:r>
          </w:p>
        </w:tc>
        <w:tc>
          <w:tcPr>
            <w:tcW w:w="1701" w:type="dxa"/>
            <w:hideMark/>
          </w:tcPr>
          <w:p w:rsidR="00C20692" w:rsidRPr="007C441C" w:rsidRDefault="00C20692" w:rsidP="007C441C">
            <w:r w:rsidRPr="007C441C">
              <w:rPr>
                <w:bCs/>
              </w:rPr>
              <w:t>298,35</w:t>
            </w:r>
          </w:p>
        </w:tc>
      </w:tr>
      <w:tr w:rsidR="00C20692" w:rsidRPr="007C441C" w:rsidTr="007C441C">
        <w:tc>
          <w:tcPr>
            <w:tcW w:w="4961" w:type="dxa"/>
            <w:hideMark/>
          </w:tcPr>
          <w:p w:rsidR="00C20692" w:rsidRPr="007C441C" w:rsidRDefault="00C20692" w:rsidP="007C441C">
            <w:pPr>
              <w:rPr>
                <w:bCs/>
                <w:kern w:val="32"/>
              </w:rPr>
            </w:pPr>
            <w:r w:rsidRPr="007C441C">
              <w:rPr>
                <w:bCs/>
                <w:kern w:val="32"/>
              </w:rPr>
              <w:t>Общая стоимость базового блока</w:t>
            </w:r>
          </w:p>
        </w:tc>
        <w:tc>
          <w:tcPr>
            <w:tcW w:w="1701" w:type="dxa"/>
            <w:hideMark/>
          </w:tcPr>
          <w:p w:rsidR="00C20692" w:rsidRPr="007C441C" w:rsidRDefault="00C20692" w:rsidP="007C441C">
            <w:pPr>
              <w:rPr>
                <w:kern w:val="32"/>
              </w:rPr>
            </w:pPr>
            <w:r w:rsidRPr="007C441C">
              <w:rPr>
                <w:kern w:val="32"/>
              </w:rPr>
              <w:t>470,28</w:t>
            </w:r>
          </w:p>
        </w:tc>
      </w:tr>
    </w:tbl>
    <w:p w:rsidR="007C441C" w:rsidRDefault="007C441C" w:rsidP="007C441C">
      <w:pPr>
        <w:ind w:firstLine="709"/>
        <w:rPr>
          <w:sz w:val="28"/>
          <w:szCs w:val="28"/>
        </w:rPr>
      </w:pPr>
    </w:p>
    <w:p w:rsidR="00C20692" w:rsidRDefault="00C20692" w:rsidP="007C441C">
      <w:pPr>
        <w:ind w:firstLine="709"/>
        <w:rPr>
          <w:sz w:val="28"/>
          <w:szCs w:val="28"/>
        </w:rPr>
      </w:pPr>
      <w:r w:rsidRPr="007C441C">
        <w:rPr>
          <w:sz w:val="28"/>
          <w:szCs w:val="28"/>
        </w:rPr>
        <w:t>Общая стоимость изделия будет составлять:</w:t>
      </w:r>
    </w:p>
    <w:p w:rsidR="007C441C" w:rsidRPr="007C441C" w:rsidRDefault="007C441C" w:rsidP="007C441C">
      <w:pPr>
        <w:ind w:firstLine="709"/>
        <w:rPr>
          <w:sz w:val="28"/>
          <w:szCs w:val="28"/>
        </w:rPr>
      </w:pPr>
    </w:p>
    <w:p w:rsidR="00C20692" w:rsidRDefault="00C20692" w:rsidP="007C441C">
      <w:pPr>
        <w:ind w:firstLine="709"/>
        <w:rPr>
          <w:sz w:val="28"/>
          <w:szCs w:val="28"/>
        </w:rPr>
      </w:pPr>
      <w:r w:rsidRPr="007C441C">
        <w:rPr>
          <w:sz w:val="28"/>
          <w:szCs w:val="28"/>
        </w:rPr>
        <w:t>С</w:t>
      </w:r>
      <w:r w:rsidRPr="007C441C">
        <w:rPr>
          <w:sz w:val="28"/>
          <w:szCs w:val="28"/>
          <w:vertAlign w:val="subscript"/>
        </w:rPr>
        <w:t>общ.</w:t>
      </w:r>
      <w:r w:rsidRPr="007C441C">
        <w:rPr>
          <w:sz w:val="28"/>
          <w:szCs w:val="28"/>
        </w:rPr>
        <w:t xml:space="preserve"> = С </w:t>
      </w:r>
      <w:r w:rsidRPr="007C441C">
        <w:rPr>
          <w:sz w:val="28"/>
          <w:szCs w:val="28"/>
          <w:vertAlign w:val="subscript"/>
        </w:rPr>
        <w:t>прог.</w:t>
      </w:r>
      <w:r w:rsidRPr="007C441C">
        <w:rPr>
          <w:sz w:val="28"/>
          <w:szCs w:val="28"/>
        </w:rPr>
        <w:t xml:space="preserve"> + С </w:t>
      </w:r>
      <w:r w:rsidRPr="007C441C">
        <w:rPr>
          <w:sz w:val="28"/>
          <w:szCs w:val="28"/>
          <w:vertAlign w:val="subscript"/>
        </w:rPr>
        <w:t>баз. Бл.</w:t>
      </w:r>
      <w:r w:rsidR="005E12A1" w:rsidRPr="007C441C">
        <w:rPr>
          <w:sz w:val="28"/>
          <w:szCs w:val="28"/>
        </w:rPr>
        <w:t xml:space="preserve"> </w:t>
      </w:r>
      <w:r w:rsidRPr="007C441C">
        <w:rPr>
          <w:sz w:val="28"/>
          <w:szCs w:val="28"/>
        </w:rPr>
        <w:t>(3.21)</w:t>
      </w:r>
    </w:p>
    <w:p w:rsidR="00C20692" w:rsidRPr="007C441C" w:rsidRDefault="007C441C" w:rsidP="007C441C">
      <w:pPr>
        <w:ind w:firstLine="709"/>
        <w:rPr>
          <w:sz w:val="28"/>
          <w:szCs w:val="28"/>
        </w:rPr>
      </w:pPr>
      <w:r>
        <w:rPr>
          <w:sz w:val="28"/>
          <w:szCs w:val="28"/>
        </w:rPr>
        <w:br w:type="page"/>
      </w:r>
      <w:r w:rsidR="00C20692" w:rsidRPr="007C441C">
        <w:rPr>
          <w:sz w:val="28"/>
          <w:szCs w:val="28"/>
        </w:rPr>
        <w:t xml:space="preserve">где С </w:t>
      </w:r>
      <w:r w:rsidR="00C20692" w:rsidRPr="007C441C">
        <w:rPr>
          <w:sz w:val="28"/>
          <w:szCs w:val="28"/>
          <w:vertAlign w:val="subscript"/>
        </w:rPr>
        <w:t>прог.</w:t>
      </w:r>
      <w:r w:rsidR="00C20692" w:rsidRPr="007C441C">
        <w:rPr>
          <w:sz w:val="28"/>
          <w:szCs w:val="28"/>
        </w:rPr>
        <w:t xml:space="preserve"> – себестоимость составления программы для микроконтроллера;</w:t>
      </w:r>
    </w:p>
    <w:p w:rsidR="00C20692" w:rsidRPr="005E12A1" w:rsidRDefault="00C20692" w:rsidP="005E12A1">
      <w:pPr>
        <w:pStyle w:val="23"/>
        <w:keepNext/>
        <w:numPr>
          <w:ilvl w:val="12"/>
          <w:numId w:val="0"/>
        </w:numPr>
        <w:ind w:firstLine="709"/>
        <w:rPr>
          <w:sz w:val="28"/>
          <w:szCs w:val="28"/>
          <w:lang w:val="ru-RU"/>
        </w:rPr>
      </w:pPr>
      <w:r w:rsidRPr="005E12A1">
        <w:rPr>
          <w:sz w:val="28"/>
          <w:szCs w:val="28"/>
          <w:lang w:val="ru-RU"/>
        </w:rPr>
        <w:t xml:space="preserve">С </w:t>
      </w:r>
      <w:r w:rsidRPr="005E12A1">
        <w:rPr>
          <w:sz w:val="28"/>
          <w:szCs w:val="28"/>
          <w:vertAlign w:val="subscript"/>
          <w:lang w:val="ru-RU"/>
        </w:rPr>
        <w:t xml:space="preserve">баз. Бл </w:t>
      </w:r>
      <w:r w:rsidRPr="005E12A1">
        <w:rPr>
          <w:sz w:val="28"/>
          <w:szCs w:val="28"/>
          <w:lang w:val="ru-RU"/>
        </w:rPr>
        <w:t>– себестоимость подготовки КД и сборки устройства.</w:t>
      </w:r>
    </w:p>
    <w:p w:rsidR="00C20692" w:rsidRPr="005E12A1" w:rsidRDefault="00C20692" w:rsidP="005E12A1">
      <w:pPr>
        <w:pStyle w:val="23"/>
        <w:keepNext/>
        <w:numPr>
          <w:ilvl w:val="12"/>
          <w:numId w:val="0"/>
        </w:numPr>
        <w:ind w:firstLine="709"/>
        <w:rPr>
          <w:sz w:val="28"/>
          <w:szCs w:val="28"/>
          <w:lang w:val="ru-RU"/>
        </w:rPr>
      </w:pPr>
      <w:r w:rsidRPr="005E12A1">
        <w:rPr>
          <w:sz w:val="28"/>
          <w:szCs w:val="28"/>
          <w:lang w:val="ru-RU"/>
        </w:rPr>
        <w:t>При единичном изготовлении</w:t>
      </w:r>
    </w:p>
    <w:p w:rsidR="00C20692" w:rsidRPr="005E12A1" w:rsidRDefault="00C20692" w:rsidP="005E12A1">
      <w:pPr>
        <w:pStyle w:val="23"/>
        <w:keepNext/>
        <w:numPr>
          <w:ilvl w:val="12"/>
          <w:numId w:val="0"/>
        </w:numPr>
        <w:ind w:firstLine="709"/>
        <w:rPr>
          <w:snapToGrid w:val="0"/>
          <w:sz w:val="28"/>
          <w:szCs w:val="28"/>
          <w:lang w:val="ru-RU"/>
        </w:rPr>
      </w:pPr>
      <w:r w:rsidRPr="005E12A1">
        <w:rPr>
          <w:sz w:val="28"/>
          <w:szCs w:val="28"/>
          <w:lang w:val="ru-RU"/>
        </w:rPr>
        <w:t>С</w:t>
      </w:r>
      <w:r w:rsidRPr="005E12A1">
        <w:rPr>
          <w:sz w:val="28"/>
          <w:szCs w:val="28"/>
          <w:vertAlign w:val="subscript"/>
          <w:lang w:val="ru-RU"/>
        </w:rPr>
        <w:t>общ.</w:t>
      </w:r>
      <w:r w:rsidRPr="005E12A1">
        <w:rPr>
          <w:sz w:val="28"/>
          <w:szCs w:val="28"/>
          <w:lang w:val="ru-RU"/>
        </w:rPr>
        <w:t xml:space="preserve"> = </w:t>
      </w:r>
      <w:r w:rsidRPr="005E12A1">
        <w:rPr>
          <w:snapToGrid w:val="0"/>
          <w:sz w:val="28"/>
          <w:szCs w:val="28"/>
          <w:lang w:val="ru-RU"/>
        </w:rPr>
        <w:t>2899,00+ 470,28 = 3369,28 (грн.).</w:t>
      </w:r>
    </w:p>
    <w:p w:rsidR="00C20692" w:rsidRPr="005E12A1" w:rsidRDefault="00C20692" w:rsidP="005E12A1">
      <w:pPr>
        <w:pStyle w:val="23"/>
        <w:keepNext/>
        <w:numPr>
          <w:ilvl w:val="12"/>
          <w:numId w:val="0"/>
        </w:numPr>
        <w:ind w:firstLine="709"/>
        <w:rPr>
          <w:snapToGrid w:val="0"/>
          <w:sz w:val="28"/>
          <w:szCs w:val="28"/>
          <w:lang w:val="ru-RU"/>
        </w:rPr>
      </w:pPr>
      <w:r w:rsidRPr="005E12A1">
        <w:rPr>
          <w:snapToGrid w:val="0"/>
          <w:sz w:val="28"/>
          <w:szCs w:val="28"/>
          <w:lang w:val="ru-RU"/>
        </w:rPr>
        <w:t>Если же поступит заказ на изготовление 1000 астрономических часов, себестоимость устройства будет:</w:t>
      </w:r>
    </w:p>
    <w:p w:rsidR="00C20692" w:rsidRPr="005E12A1" w:rsidRDefault="00C20692" w:rsidP="005E12A1">
      <w:pPr>
        <w:pStyle w:val="23"/>
        <w:keepNext/>
        <w:numPr>
          <w:ilvl w:val="12"/>
          <w:numId w:val="0"/>
        </w:numPr>
        <w:ind w:firstLine="709"/>
        <w:rPr>
          <w:sz w:val="28"/>
          <w:szCs w:val="28"/>
          <w:lang w:val="ru-RU"/>
        </w:rPr>
      </w:pPr>
      <w:r w:rsidRPr="005E12A1">
        <w:rPr>
          <w:sz w:val="28"/>
          <w:szCs w:val="28"/>
          <w:lang w:val="ru-RU"/>
        </w:rPr>
        <w:t>С</w:t>
      </w:r>
      <w:r w:rsidRPr="005E12A1">
        <w:rPr>
          <w:sz w:val="28"/>
          <w:szCs w:val="28"/>
          <w:vertAlign w:val="subscript"/>
          <w:lang w:val="ru-RU"/>
        </w:rPr>
        <w:t>общ.1000</w:t>
      </w:r>
      <w:r w:rsidRPr="005E12A1">
        <w:rPr>
          <w:sz w:val="28"/>
          <w:szCs w:val="28"/>
          <w:lang w:val="ru-RU"/>
        </w:rPr>
        <w:t xml:space="preserve"> = </w:t>
      </w:r>
      <w:r w:rsidRPr="005E12A1">
        <w:rPr>
          <w:snapToGrid w:val="0"/>
          <w:sz w:val="28"/>
          <w:szCs w:val="28"/>
          <w:lang w:val="ru-RU"/>
        </w:rPr>
        <w:t>2899,00</w:t>
      </w:r>
      <w:r w:rsidRPr="005E12A1">
        <w:rPr>
          <w:sz w:val="28"/>
          <w:szCs w:val="28"/>
          <w:lang w:val="ru-RU"/>
        </w:rPr>
        <w:t xml:space="preserve">/1000 + </w:t>
      </w:r>
      <w:r w:rsidRPr="005E12A1">
        <w:rPr>
          <w:bCs/>
          <w:sz w:val="28"/>
          <w:szCs w:val="28"/>
          <w:lang w:val="ru-RU"/>
        </w:rPr>
        <w:t>298,35</w:t>
      </w:r>
      <w:r w:rsidRPr="005E12A1">
        <w:rPr>
          <w:sz w:val="28"/>
          <w:szCs w:val="28"/>
          <w:lang w:val="ru-RU"/>
        </w:rPr>
        <w:t>/1000 + 171,93 = 175,21 (грн.)</w:t>
      </w:r>
    </w:p>
    <w:p w:rsidR="00C20692" w:rsidRPr="005E12A1" w:rsidRDefault="00C20692" w:rsidP="005E12A1">
      <w:pPr>
        <w:pStyle w:val="23"/>
        <w:keepNext/>
        <w:numPr>
          <w:ilvl w:val="12"/>
          <w:numId w:val="0"/>
        </w:numPr>
        <w:ind w:firstLine="709"/>
        <w:rPr>
          <w:sz w:val="28"/>
          <w:szCs w:val="28"/>
          <w:lang w:val="ru-RU"/>
        </w:rPr>
      </w:pPr>
      <w:r w:rsidRPr="005E12A1">
        <w:rPr>
          <w:sz w:val="28"/>
          <w:szCs w:val="28"/>
          <w:lang w:val="ru-RU"/>
        </w:rPr>
        <w:t>Вывод: чем больше производится устройств, тем меньше их стоимость (не учитывалась стоимость оптовой закупки комплектующих).</w:t>
      </w:r>
    </w:p>
    <w:p w:rsidR="007C441C" w:rsidRDefault="00C20692" w:rsidP="005E12A1">
      <w:pPr>
        <w:ind w:firstLine="709"/>
        <w:rPr>
          <w:sz w:val="28"/>
          <w:szCs w:val="28"/>
        </w:rPr>
      </w:pPr>
      <w:r w:rsidRPr="005E12A1">
        <w:rPr>
          <w:sz w:val="28"/>
          <w:szCs w:val="28"/>
        </w:rPr>
        <w:t>Данное устройство может быть предложено для повторения радиолюбителями, потому что оно не найдет массового применения, ввиду того, что промышленностью массово выпускаются электронные часы, которые намного дешевле астрономических часов и выполняют множество полезных «земных» функций.</w:t>
      </w:r>
    </w:p>
    <w:p w:rsidR="007C441C" w:rsidRDefault="007C441C" w:rsidP="005E12A1">
      <w:pPr>
        <w:ind w:firstLine="709"/>
        <w:rPr>
          <w:sz w:val="28"/>
          <w:szCs w:val="28"/>
        </w:rPr>
      </w:pPr>
    </w:p>
    <w:p w:rsidR="00215891" w:rsidRPr="005E12A1" w:rsidRDefault="00C20692" w:rsidP="007C441C">
      <w:pPr>
        <w:ind w:firstLine="709"/>
        <w:jc w:val="center"/>
        <w:rPr>
          <w:sz w:val="28"/>
          <w:szCs w:val="28"/>
        </w:rPr>
      </w:pPr>
      <w:r w:rsidRPr="005E12A1">
        <w:rPr>
          <w:sz w:val="28"/>
          <w:szCs w:val="28"/>
        </w:rPr>
        <w:br w:type="page"/>
      </w:r>
      <w:r w:rsidR="00215891" w:rsidRPr="005E12A1">
        <w:rPr>
          <w:sz w:val="28"/>
          <w:szCs w:val="28"/>
        </w:rPr>
        <w:t>РАЗДЕЛ 4 ОХРАНА ТРУДА</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Научно-технический прогресс внес серьезные изменения в условия производственной деятельности работников умственного труда. Их труд стал более интенсивным, напряженным, требующим значительных затрат умственной, эмоциональной и физической энергии. Это потребовало комплексного решения проблем эргономики, гигиены и организации труда, регламентации режимов труда и отдыха.</w:t>
      </w:r>
    </w:p>
    <w:p w:rsidR="00215891" w:rsidRPr="005E12A1" w:rsidRDefault="00215891" w:rsidP="005E12A1">
      <w:pPr>
        <w:ind w:firstLine="709"/>
        <w:rPr>
          <w:sz w:val="28"/>
          <w:szCs w:val="28"/>
        </w:rPr>
      </w:pPr>
      <w:r w:rsidRPr="005E12A1">
        <w:rPr>
          <w:sz w:val="28"/>
          <w:szCs w:val="28"/>
        </w:rPr>
        <w:t>В настоящее время компьютерная техника широко применяется во всех областях деятельности человека. При работе с компьютером человек подвергается воздействию ряда опасных и вредных производственных факторов: электромагнитных полей (диапазон радиочастот: ВЧ, УВЧ и СВЧ), инфракрасного и ионизирующего излучений, шума и вибрации, статического электричества и др..</w:t>
      </w:r>
    </w:p>
    <w:p w:rsidR="00215891" w:rsidRPr="005E12A1" w:rsidRDefault="00215891" w:rsidP="005E12A1">
      <w:pPr>
        <w:ind w:firstLine="709"/>
        <w:rPr>
          <w:sz w:val="28"/>
          <w:szCs w:val="28"/>
        </w:rPr>
      </w:pPr>
      <w:r w:rsidRPr="005E12A1">
        <w:rPr>
          <w:sz w:val="28"/>
          <w:szCs w:val="28"/>
        </w:rPr>
        <w:t>Работа с компьютером характеризуется значительным умственным напряжением и нервно-эмоциональной нагрузкой операторов, высокой напряженностью зрительной работы и достаточно большой нагрузкой на мышцы рук при работе с клавиатурой ЭВМ. Большое значение имеет рациональная конструкция и расположение элементов рабочего места, что важно для поддержания оптимальной рабочей позы человека-оператора.</w:t>
      </w:r>
    </w:p>
    <w:p w:rsidR="00215891" w:rsidRDefault="00215891" w:rsidP="005E12A1">
      <w:pPr>
        <w:ind w:firstLine="709"/>
        <w:rPr>
          <w:sz w:val="28"/>
          <w:szCs w:val="28"/>
        </w:rPr>
      </w:pPr>
      <w:r w:rsidRPr="005E12A1">
        <w:rPr>
          <w:sz w:val="28"/>
          <w:szCs w:val="28"/>
        </w:rPr>
        <w:t>В процессе работы с компьютером необходимо соблюдать правильный режим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7C441C" w:rsidRPr="005E12A1" w:rsidRDefault="007C441C" w:rsidP="005E12A1">
      <w:pPr>
        <w:ind w:firstLine="709"/>
        <w:rPr>
          <w:sz w:val="28"/>
          <w:szCs w:val="28"/>
        </w:rPr>
      </w:pPr>
    </w:p>
    <w:p w:rsidR="00215891" w:rsidRPr="005E12A1" w:rsidRDefault="00215891" w:rsidP="007C441C">
      <w:pPr>
        <w:ind w:firstLine="709"/>
        <w:jc w:val="center"/>
        <w:rPr>
          <w:sz w:val="28"/>
          <w:szCs w:val="28"/>
        </w:rPr>
      </w:pPr>
      <w:r w:rsidRPr="005E12A1">
        <w:rPr>
          <w:sz w:val="28"/>
          <w:szCs w:val="28"/>
        </w:rPr>
        <w:br w:type="page"/>
        <w:t>4.1 Требования к производственным помещениям</w:t>
      </w:r>
    </w:p>
    <w:p w:rsidR="00215891" w:rsidRPr="005E12A1" w:rsidRDefault="00215891" w:rsidP="007C441C">
      <w:pPr>
        <w:ind w:firstLine="709"/>
        <w:jc w:val="center"/>
        <w:rPr>
          <w:sz w:val="28"/>
          <w:szCs w:val="28"/>
        </w:rPr>
      </w:pPr>
    </w:p>
    <w:p w:rsidR="00215891" w:rsidRPr="005E12A1" w:rsidRDefault="00215891" w:rsidP="007C441C">
      <w:pPr>
        <w:ind w:firstLine="709"/>
        <w:jc w:val="center"/>
        <w:rPr>
          <w:sz w:val="28"/>
          <w:szCs w:val="28"/>
        </w:rPr>
      </w:pPr>
      <w:r w:rsidRPr="005E12A1">
        <w:rPr>
          <w:sz w:val="28"/>
          <w:szCs w:val="28"/>
        </w:rPr>
        <w:t>4.1.1 Окраска и коэффициенты отражения</w:t>
      </w:r>
    </w:p>
    <w:p w:rsidR="00215891" w:rsidRPr="005E12A1" w:rsidRDefault="00215891" w:rsidP="005E12A1">
      <w:pPr>
        <w:ind w:firstLine="709"/>
        <w:rPr>
          <w:sz w:val="28"/>
          <w:szCs w:val="28"/>
        </w:rPr>
      </w:pPr>
      <w:r w:rsidRPr="005E12A1">
        <w:rPr>
          <w:sz w:val="28"/>
          <w:szCs w:val="28"/>
        </w:rPr>
        <w:t>Окраска помещений и мебели должна способствовать созданию благоприятных условий для зрительного восприятия, хорошего настроения.</w:t>
      </w:r>
    </w:p>
    <w:p w:rsidR="00215891" w:rsidRPr="005E12A1" w:rsidRDefault="00215891" w:rsidP="005E12A1">
      <w:pPr>
        <w:ind w:firstLine="709"/>
        <w:rPr>
          <w:sz w:val="28"/>
          <w:szCs w:val="28"/>
        </w:rPr>
      </w:pPr>
      <w:r w:rsidRPr="005E12A1">
        <w:rPr>
          <w:sz w:val="28"/>
          <w:szCs w:val="28"/>
        </w:rPr>
        <w:t>Источники света, такие как светильники и окна, которые дают отражение от поверхности экрана, значительно ухудшают точность знаков и влекут за собой помехи физиологического характера, которые могут выразиться в значительном напряжении, особенно при продолжительной работе. Отражение, включая отражения от вторичных источников света, должно быть сведено к минимуму.</w:t>
      </w:r>
    </w:p>
    <w:p w:rsidR="00215891" w:rsidRPr="005E12A1" w:rsidRDefault="00215891" w:rsidP="005E12A1">
      <w:pPr>
        <w:ind w:firstLine="709"/>
        <w:rPr>
          <w:sz w:val="28"/>
          <w:szCs w:val="28"/>
        </w:rPr>
      </w:pPr>
      <w:r w:rsidRPr="005E12A1">
        <w:rPr>
          <w:sz w:val="28"/>
          <w:szCs w:val="28"/>
        </w:rPr>
        <w:t>Для защиты от избыточной яркости окон могут быть применены шторы и экраны.</w:t>
      </w:r>
    </w:p>
    <w:p w:rsidR="00215891" w:rsidRPr="005E12A1" w:rsidRDefault="00215891" w:rsidP="005E12A1">
      <w:pPr>
        <w:ind w:firstLine="709"/>
        <w:rPr>
          <w:sz w:val="28"/>
          <w:szCs w:val="28"/>
        </w:rPr>
      </w:pPr>
      <w:r w:rsidRPr="005E12A1">
        <w:rPr>
          <w:sz w:val="28"/>
          <w:szCs w:val="28"/>
        </w:rPr>
        <w:t>В зависимости от ориентации окон рекомендуется следующая окраска стен и пола:</w:t>
      </w:r>
    </w:p>
    <w:p w:rsidR="00215891" w:rsidRPr="005E12A1" w:rsidRDefault="00215891" w:rsidP="005E12A1">
      <w:pPr>
        <w:ind w:firstLine="709"/>
        <w:rPr>
          <w:sz w:val="28"/>
          <w:szCs w:val="28"/>
        </w:rPr>
      </w:pPr>
      <w:r w:rsidRPr="005E12A1">
        <w:rPr>
          <w:sz w:val="28"/>
          <w:szCs w:val="28"/>
        </w:rPr>
        <w:t>окна ориентированы на юг: - стены зеленовато-голубого или светло-голубого цвета; пол - зеленый;</w:t>
      </w:r>
    </w:p>
    <w:p w:rsidR="00215891" w:rsidRPr="005E12A1" w:rsidRDefault="00215891" w:rsidP="005E12A1">
      <w:pPr>
        <w:ind w:firstLine="709"/>
        <w:rPr>
          <w:sz w:val="28"/>
          <w:szCs w:val="28"/>
        </w:rPr>
      </w:pPr>
      <w:r w:rsidRPr="005E12A1">
        <w:rPr>
          <w:sz w:val="28"/>
          <w:szCs w:val="28"/>
        </w:rPr>
        <w:t>окна ориентированы на север: - стены светло-оранжевого или оранжево-желтого цвета; пол - красновато-оранжевый;</w:t>
      </w:r>
    </w:p>
    <w:p w:rsidR="00215891" w:rsidRPr="005E12A1" w:rsidRDefault="00215891" w:rsidP="005E12A1">
      <w:pPr>
        <w:ind w:firstLine="709"/>
        <w:rPr>
          <w:sz w:val="28"/>
          <w:szCs w:val="28"/>
        </w:rPr>
      </w:pPr>
      <w:r w:rsidRPr="005E12A1">
        <w:rPr>
          <w:sz w:val="28"/>
          <w:szCs w:val="28"/>
        </w:rPr>
        <w:t>окна ориентированы на восток: - стены желто-зеленого цвета; пол зеленый или красновато-оранжевый;</w:t>
      </w:r>
    </w:p>
    <w:p w:rsidR="00215891" w:rsidRPr="005E12A1" w:rsidRDefault="00215891" w:rsidP="005E12A1">
      <w:pPr>
        <w:ind w:firstLine="709"/>
        <w:rPr>
          <w:sz w:val="28"/>
          <w:szCs w:val="28"/>
        </w:rPr>
      </w:pPr>
      <w:r w:rsidRPr="005E12A1">
        <w:rPr>
          <w:sz w:val="28"/>
          <w:szCs w:val="28"/>
        </w:rPr>
        <w:t>окна ориентированы на запад: - стены желто-зеленого или голубовато-зеленого цвета; пол зеленый или красновато-оранжевый.</w:t>
      </w:r>
    </w:p>
    <w:p w:rsidR="00215891" w:rsidRPr="005E12A1" w:rsidRDefault="00215891" w:rsidP="005E12A1">
      <w:pPr>
        <w:ind w:firstLine="709"/>
        <w:rPr>
          <w:sz w:val="28"/>
          <w:szCs w:val="28"/>
        </w:rPr>
      </w:pPr>
      <w:r w:rsidRPr="005E12A1">
        <w:rPr>
          <w:sz w:val="28"/>
          <w:szCs w:val="28"/>
        </w:rPr>
        <w:t>В помещениях, где находится компьютер, необходимо обеспечить следующие величины коэффициента отражения: для потолка: 60-70%, для стен: 40-50%, для пола: около 30%. Для других поверхностей и рабочей мебели: 30-40%.</w:t>
      </w:r>
    </w:p>
    <w:p w:rsidR="00215891" w:rsidRDefault="00215891" w:rsidP="005E12A1">
      <w:pPr>
        <w:ind w:firstLine="709"/>
        <w:rPr>
          <w:sz w:val="28"/>
          <w:szCs w:val="28"/>
        </w:rPr>
      </w:pPr>
    </w:p>
    <w:p w:rsidR="00215891" w:rsidRPr="005E12A1" w:rsidRDefault="007C441C" w:rsidP="007C441C">
      <w:pPr>
        <w:ind w:firstLine="709"/>
        <w:jc w:val="center"/>
        <w:rPr>
          <w:sz w:val="28"/>
          <w:szCs w:val="28"/>
        </w:rPr>
      </w:pPr>
      <w:r>
        <w:rPr>
          <w:sz w:val="28"/>
          <w:szCs w:val="28"/>
        </w:rPr>
        <w:br w:type="page"/>
      </w:r>
      <w:r w:rsidR="00215891" w:rsidRPr="005E12A1">
        <w:rPr>
          <w:sz w:val="28"/>
          <w:szCs w:val="28"/>
        </w:rPr>
        <w:t>4.1.2 Освещение</w:t>
      </w:r>
    </w:p>
    <w:p w:rsidR="00215891" w:rsidRPr="005E12A1" w:rsidRDefault="00215891" w:rsidP="005E12A1">
      <w:pPr>
        <w:ind w:firstLine="709"/>
        <w:rPr>
          <w:sz w:val="28"/>
          <w:szCs w:val="28"/>
        </w:rPr>
      </w:pPr>
      <w:r w:rsidRPr="005E12A1">
        <w:rPr>
          <w:sz w:val="28"/>
          <w:szCs w:val="28"/>
        </w:rPr>
        <w:t>Правильно спроектированное и выполненное производственное освещение улучшает условия зрительной работы, снижает утомляемость, способствует повышению производительности труда, благотворно влияет на производственную среду, оказывая положительное психологическое воздействие на работающего, повышает безопасность труда и снижает травматизм.</w:t>
      </w:r>
    </w:p>
    <w:p w:rsidR="00215891" w:rsidRPr="005E12A1" w:rsidRDefault="00215891" w:rsidP="005E12A1">
      <w:pPr>
        <w:ind w:firstLine="709"/>
        <w:rPr>
          <w:sz w:val="28"/>
          <w:szCs w:val="28"/>
        </w:rPr>
      </w:pPr>
      <w:r w:rsidRPr="005E12A1">
        <w:rPr>
          <w:sz w:val="28"/>
          <w:szCs w:val="28"/>
        </w:rPr>
        <w:t>Недостаточность освещения приводит к напряжению зрения, ослабляет внимание, приводит к наступлению преждевременной утомленности. Чрезмерно яркое освещение вызывает ослепление, раздражение и резь в глазах.</w:t>
      </w:r>
    </w:p>
    <w:p w:rsidR="00215891" w:rsidRPr="005E12A1" w:rsidRDefault="00215891" w:rsidP="005E12A1">
      <w:pPr>
        <w:ind w:firstLine="709"/>
        <w:rPr>
          <w:sz w:val="28"/>
          <w:szCs w:val="28"/>
        </w:rPr>
      </w:pPr>
      <w:r w:rsidRPr="005E12A1">
        <w:rPr>
          <w:sz w:val="28"/>
          <w:szCs w:val="28"/>
        </w:rPr>
        <w:t>Неправильное направление света на рабочем месте может создавать резкие тени, блики, дезориентировать работающего. Все эти причины могут привести к несчастному случаю или профзаболеваниям, поэтому столь важен правильный расчет освещенности.</w:t>
      </w:r>
    </w:p>
    <w:p w:rsidR="00215891" w:rsidRPr="005E12A1" w:rsidRDefault="00215891" w:rsidP="005E12A1">
      <w:pPr>
        <w:ind w:firstLine="709"/>
        <w:rPr>
          <w:sz w:val="28"/>
          <w:szCs w:val="28"/>
        </w:rPr>
      </w:pPr>
      <w:r w:rsidRPr="005E12A1">
        <w:rPr>
          <w:sz w:val="28"/>
          <w:szCs w:val="28"/>
        </w:rPr>
        <w:t>Существует три вида освещения - естественное, искусственное и совмещенное (естественное и искусственное вместе).</w:t>
      </w:r>
    </w:p>
    <w:p w:rsidR="00215891" w:rsidRPr="005E12A1" w:rsidRDefault="00215891" w:rsidP="005E12A1">
      <w:pPr>
        <w:ind w:firstLine="709"/>
        <w:rPr>
          <w:sz w:val="28"/>
          <w:szCs w:val="28"/>
        </w:rPr>
      </w:pPr>
      <w:r w:rsidRPr="005E12A1">
        <w:rPr>
          <w:sz w:val="28"/>
          <w:szCs w:val="28"/>
        </w:rPr>
        <w:t>Естественное освещение - освещение помещений дневным светом, проникающим через световые проемы в наружных ограждающих конструкциях помещений.</w:t>
      </w:r>
    </w:p>
    <w:p w:rsidR="00215891" w:rsidRPr="005E12A1" w:rsidRDefault="00215891" w:rsidP="005E12A1">
      <w:pPr>
        <w:ind w:firstLine="709"/>
        <w:rPr>
          <w:sz w:val="28"/>
          <w:szCs w:val="28"/>
        </w:rPr>
      </w:pPr>
      <w:r w:rsidRPr="005E12A1">
        <w:rPr>
          <w:sz w:val="28"/>
          <w:szCs w:val="28"/>
        </w:rPr>
        <w:t>Естественное освещение характеризуется тем, что меняется в широких пределах в зависимости от времени дня, времени года, характера области и ряда других факторов.</w:t>
      </w:r>
    </w:p>
    <w:p w:rsidR="00215891" w:rsidRPr="005E12A1" w:rsidRDefault="00215891" w:rsidP="005E12A1">
      <w:pPr>
        <w:ind w:firstLine="709"/>
        <w:rPr>
          <w:sz w:val="28"/>
          <w:szCs w:val="28"/>
        </w:rPr>
      </w:pPr>
      <w:r w:rsidRPr="005E12A1">
        <w:rPr>
          <w:sz w:val="28"/>
          <w:szCs w:val="28"/>
        </w:rPr>
        <w:t>Искусственное освещение применяется при работе в темное время суток и днем, когда не удается обеспечить нормированные значения коэффициента естественного освещения (пасмурная погода, короткий световой день).</w:t>
      </w:r>
    </w:p>
    <w:p w:rsidR="00215891" w:rsidRPr="005E12A1" w:rsidRDefault="00215891" w:rsidP="005E12A1">
      <w:pPr>
        <w:ind w:firstLine="709"/>
        <w:rPr>
          <w:sz w:val="28"/>
          <w:szCs w:val="28"/>
        </w:rPr>
      </w:pPr>
      <w:r w:rsidRPr="005E12A1">
        <w:rPr>
          <w:sz w:val="28"/>
          <w:szCs w:val="28"/>
        </w:rPr>
        <w:t>Освещение, при котором недостаточное по нормам естественное освещение дополняется искусственным, называется совмещенным освещением.</w:t>
      </w:r>
    </w:p>
    <w:p w:rsidR="00215891" w:rsidRPr="005E12A1" w:rsidRDefault="00215891" w:rsidP="005E12A1">
      <w:pPr>
        <w:ind w:firstLine="709"/>
        <w:rPr>
          <w:sz w:val="28"/>
          <w:szCs w:val="28"/>
        </w:rPr>
      </w:pPr>
      <w:r w:rsidRPr="005E12A1">
        <w:rPr>
          <w:sz w:val="28"/>
          <w:szCs w:val="28"/>
        </w:rPr>
        <w:t>Искусственное освещение подразделяется на рабочее, аварийное, эвакуационное, охранное. Рабочее освещение, в свою очередь, может быть общим или комбинированным. Общее - освещение, при котором светильники размещаются в верхней зоне помещения равномерно или применительно к расположению оборудования. Комбинированное - освещение, при котором к общему добавляется местное освещение.</w:t>
      </w:r>
    </w:p>
    <w:p w:rsidR="00215891" w:rsidRPr="005E12A1" w:rsidRDefault="00215891" w:rsidP="005E12A1">
      <w:pPr>
        <w:ind w:firstLine="709"/>
        <w:rPr>
          <w:sz w:val="28"/>
          <w:szCs w:val="28"/>
        </w:rPr>
      </w:pPr>
      <w:r w:rsidRPr="005E12A1">
        <w:rPr>
          <w:sz w:val="28"/>
          <w:szCs w:val="28"/>
        </w:rPr>
        <w:t>Согласно СНиП II-4-79 в помещений вычислительных центров необходимо применить систему комбинированного освещения.</w:t>
      </w:r>
    </w:p>
    <w:p w:rsidR="00215891" w:rsidRPr="005E12A1" w:rsidRDefault="00215891" w:rsidP="005E12A1">
      <w:pPr>
        <w:ind w:firstLine="709"/>
        <w:rPr>
          <w:sz w:val="28"/>
          <w:szCs w:val="28"/>
        </w:rPr>
      </w:pPr>
      <w:r w:rsidRPr="005E12A1">
        <w:rPr>
          <w:sz w:val="28"/>
          <w:szCs w:val="28"/>
        </w:rPr>
        <w:t>При выполнении работ категории высокой зрительной точности (наименьший размер объекта различения 0,3…0,5мм) величина коэффициента естественного освещения (КЕО) должна быть не ниже 1,5%, а при зрительной работе средней точности (наименьший размер объекта различения 0,5…1,0 мм) КЕО должен быть не ниже 1,0%. В качестве источников искусственного освещения обычно используются люминесцентные лампы типа ЛБ или ДРЛ, которые попарно объединяются в светильники, которые должны располагаться над рабочими поверхностями равномерно.</w:t>
      </w:r>
    </w:p>
    <w:p w:rsidR="00215891" w:rsidRPr="005E12A1" w:rsidRDefault="00215891" w:rsidP="005E12A1">
      <w:pPr>
        <w:ind w:firstLine="709"/>
        <w:rPr>
          <w:sz w:val="28"/>
          <w:szCs w:val="28"/>
        </w:rPr>
      </w:pPr>
      <w:r w:rsidRPr="005E12A1">
        <w:rPr>
          <w:sz w:val="28"/>
          <w:szCs w:val="28"/>
        </w:rPr>
        <w:t>Требования к освещенности в помещениях, где установлены компьютеры, следующие: при выполнении зрительных работ высокой точности общая освещенность должна составлять 300лк, а комбинированная - 750лк; аналогичные требования при выполнении работ средней точности - 200 и 300лк соответственно.</w:t>
      </w:r>
    </w:p>
    <w:p w:rsidR="00215891" w:rsidRPr="005E12A1" w:rsidRDefault="00215891" w:rsidP="005E12A1">
      <w:pPr>
        <w:ind w:firstLine="709"/>
        <w:rPr>
          <w:sz w:val="28"/>
          <w:szCs w:val="28"/>
        </w:rPr>
      </w:pPr>
      <w:r w:rsidRPr="005E12A1">
        <w:rPr>
          <w:sz w:val="28"/>
          <w:szCs w:val="28"/>
        </w:rPr>
        <w:t>Кроме того все поле зрения должно быть освещено достаточно равномерно – это основное гигиеническое требование. Иными словами, степень освещения помещения и яркость экрана компьютера должны быть примерно одинаковыми, т.к. яркий свет в районе периферийного зрения значительно увеличивает напряженность глаз и, как следствие, приводит к их быстрой утомляемости.</w:t>
      </w:r>
    </w:p>
    <w:p w:rsidR="00215891" w:rsidRPr="005E12A1" w:rsidRDefault="00215891" w:rsidP="005E12A1">
      <w:pPr>
        <w:ind w:firstLine="709"/>
        <w:rPr>
          <w:sz w:val="28"/>
          <w:szCs w:val="28"/>
        </w:rPr>
      </w:pPr>
    </w:p>
    <w:p w:rsidR="00215891" w:rsidRPr="005E12A1" w:rsidRDefault="00215891" w:rsidP="007C441C">
      <w:pPr>
        <w:ind w:firstLine="709"/>
        <w:jc w:val="center"/>
        <w:rPr>
          <w:sz w:val="28"/>
          <w:szCs w:val="28"/>
        </w:rPr>
      </w:pPr>
      <w:r w:rsidRPr="005E12A1">
        <w:rPr>
          <w:sz w:val="28"/>
          <w:szCs w:val="28"/>
        </w:rPr>
        <w:br w:type="page"/>
        <w:t>4.1.3 Параметры микроклимата</w:t>
      </w:r>
    </w:p>
    <w:p w:rsidR="00215891" w:rsidRPr="005E12A1" w:rsidRDefault="00215891" w:rsidP="005E12A1">
      <w:pPr>
        <w:ind w:firstLine="709"/>
        <w:rPr>
          <w:sz w:val="28"/>
          <w:szCs w:val="28"/>
        </w:rPr>
      </w:pPr>
      <w:r w:rsidRPr="005E12A1">
        <w:rPr>
          <w:sz w:val="28"/>
          <w:szCs w:val="28"/>
        </w:rPr>
        <w:t>Параметры микроклимата могут меняться в широких пределах, в то время как необходимым условием жизнедеятельности человека является поддержание постоянства температуры тела благодаря терморегуляции, т.е. способности организма регулировать отдачу тепла в окружающую среду. Принцип нормирования микроклимата – создание оптимальных условий для теплообмена тела человека с окружающей средой.</w:t>
      </w:r>
    </w:p>
    <w:p w:rsidR="00215891" w:rsidRPr="005E12A1" w:rsidRDefault="00215891" w:rsidP="005E12A1">
      <w:pPr>
        <w:ind w:firstLine="709"/>
        <w:rPr>
          <w:sz w:val="28"/>
          <w:szCs w:val="28"/>
        </w:rPr>
      </w:pPr>
      <w:r w:rsidRPr="005E12A1">
        <w:rPr>
          <w:sz w:val="28"/>
          <w:szCs w:val="28"/>
        </w:rPr>
        <w:t>Вычислительная техника является источником существенных тепловыделений, что может привести к повышению температуры и снижению относительной влажности в помещении. В помещениях, где установлены компьютеры, должны соблюдаться определенные параметры микроклимата. В санитарных нормах СН-245-71 установлены величины параметров микроклимата, создающие комфортные условия. Эти нормы устанавливаются в зависимости от времени года, характера трудового процесса и характера производственного помещения (см. табл. 4.1)</w:t>
      </w:r>
    </w:p>
    <w:p w:rsidR="00215891" w:rsidRPr="005E12A1" w:rsidRDefault="00215891" w:rsidP="005E12A1">
      <w:pPr>
        <w:ind w:firstLine="709"/>
        <w:rPr>
          <w:sz w:val="28"/>
          <w:szCs w:val="28"/>
        </w:rPr>
      </w:pPr>
      <w:r w:rsidRPr="005E12A1">
        <w:rPr>
          <w:sz w:val="28"/>
          <w:szCs w:val="28"/>
        </w:rPr>
        <w:t>Объем помещений, в которых размещены работники вычислительных центров, не должен быть меньше 19,5м</w:t>
      </w:r>
      <w:r w:rsidRPr="005E12A1">
        <w:rPr>
          <w:sz w:val="28"/>
          <w:szCs w:val="28"/>
          <w:vertAlign w:val="superscript"/>
        </w:rPr>
        <w:t>3</w:t>
      </w:r>
      <w:r w:rsidRPr="005E12A1">
        <w:rPr>
          <w:sz w:val="28"/>
          <w:szCs w:val="28"/>
        </w:rPr>
        <w:t>/человека с учетом максимального числа одновременно работающих в смену. Нормы подачи свежего воздуха в помещения, где расположены компьютеры, приведены в табл. 4.2.</w:t>
      </w:r>
    </w:p>
    <w:p w:rsidR="00215891" w:rsidRPr="005E12A1" w:rsidRDefault="00215891" w:rsidP="005E12A1">
      <w:pPr>
        <w:ind w:firstLine="709"/>
        <w:rPr>
          <w:sz w:val="28"/>
          <w:szCs w:val="28"/>
        </w:rPr>
      </w:pPr>
      <w:r w:rsidRPr="005E12A1">
        <w:rPr>
          <w:sz w:val="28"/>
          <w:szCs w:val="28"/>
        </w:rPr>
        <w:t>Для обеспечения комфортных условий используются как организационные методы (рациональная организация проведения работ в зависимости от времени года и суток, чередование труда и отдыха), так и технические средства (вентиляция, кондиционирование воздуха, отопительная система).</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Таблица 4.1- Параметры микроклимата для помещений, где установлены</w:t>
      </w:r>
      <w:r w:rsidR="007C441C">
        <w:rPr>
          <w:sz w:val="28"/>
          <w:szCs w:val="28"/>
        </w:rPr>
        <w:t xml:space="preserve"> </w:t>
      </w:r>
      <w:r w:rsidRPr="005E12A1">
        <w:rPr>
          <w:sz w:val="28"/>
          <w:szCs w:val="28"/>
        </w:rPr>
        <w:t>компьютеры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3309"/>
        <w:gridCol w:w="1287"/>
      </w:tblGrid>
      <w:tr w:rsidR="00215891" w:rsidRPr="005E12A1" w:rsidTr="007C441C">
        <w:tc>
          <w:tcPr>
            <w:tcW w:w="1381" w:type="dxa"/>
          </w:tcPr>
          <w:p w:rsidR="00215891" w:rsidRPr="005E12A1" w:rsidRDefault="00215891" w:rsidP="007C441C">
            <w:r w:rsidRPr="005E12A1">
              <w:t>Период года</w:t>
            </w:r>
          </w:p>
        </w:tc>
        <w:tc>
          <w:tcPr>
            <w:tcW w:w="3309" w:type="dxa"/>
          </w:tcPr>
          <w:p w:rsidR="00215891" w:rsidRPr="005E12A1" w:rsidRDefault="00215891" w:rsidP="007C441C">
            <w:r w:rsidRPr="005E12A1">
              <w:t>Параметр микроклимата</w:t>
            </w:r>
          </w:p>
        </w:tc>
        <w:tc>
          <w:tcPr>
            <w:tcW w:w="1287" w:type="dxa"/>
          </w:tcPr>
          <w:p w:rsidR="00215891" w:rsidRPr="005E12A1" w:rsidRDefault="00215891" w:rsidP="007C441C">
            <w:r w:rsidRPr="005E12A1">
              <w:t>Величина</w:t>
            </w:r>
          </w:p>
        </w:tc>
      </w:tr>
      <w:tr w:rsidR="00215891" w:rsidRPr="005E12A1" w:rsidTr="007C441C">
        <w:tc>
          <w:tcPr>
            <w:tcW w:w="1381" w:type="dxa"/>
            <w:vMerge w:val="restart"/>
          </w:tcPr>
          <w:p w:rsidR="00215891" w:rsidRPr="005E12A1" w:rsidRDefault="00215891" w:rsidP="007C441C">
            <w:r w:rsidRPr="005E12A1">
              <w:t>Холодный</w:t>
            </w:r>
          </w:p>
        </w:tc>
        <w:tc>
          <w:tcPr>
            <w:tcW w:w="3309" w:type="dxa"/>
          </w:tcPr>
          <w:p w:rsidR="00215891" w:rsidRPr="005E12A1" w:rsidRDefault="00215891" w:rsidP="007C441C">
            <w:r w:rsidRPr="005E12A1">
              <w:t>Температура воздуха в помещении</w:t>
            </w:r>
          </w:p>
        </w:tc>
        <w:tc>
          <w:tcPr>
            <w:tcW w:w="1287" w:type="dxa"/>
          </w:tcPr>
          <w:p w:rsidR="00215891" w:rsidRPr="005E12A1" w:rsidRDefault="00215891" w:rsidP="007C441C">
            <w:r w:rsidRPr="005E12A1">
              <w:t>22…24°С</w:t>
            </w:r>
          </w:p>
        </w:tc>
      </w:tr>
      <w:tr w:rsidR="00215891" w:rsidRPr="005E12A1" w:rsidTr="007C441C">
        <w:tc>
          <w:tcPr>
            <w:tcW w:w="1381" w:type="dxa"/>
            <w:vMerge/>
          </w:tcPr>
          <w:p w:rsidR="00215891" w:rsidRPr="005E12A1" w:rsidRDefault="00215891" w:rsidP="007C441C"/>
        </w:tc>
        <w:tc>
          <w:tcPr>
            <w:tcW w:w="3309" w:type="dxa"/>
          </w:tcPr>
          <w:p w:rsidR="00215891" w:rsidRPr="005E12A1" w:rsidRDefault="00215891" w:rsidP="007C441C">
            <w:r w:rsidRPr="005E12A1">
              <w:t>Относительная влажность</w:t>
            </w:r>
          </w:p>
        </w:tc>
        <w:tc>
          <w:tcPr>
            <w:tcW w:w="1287" w:type="dxa"/>
          </w:tcPr>
          <w:p w:rsidR="00215891" w:rsidRPr="005E12A1" w:rsidRDefault="00215891" w:rsidP="007C441C">
            <w:r w:rsidRPr="005E12A1">
              <w:t>40…60%</w:t>
            </w:r>
          </w:p>
        </w:tc>
      </w:tr>
      <w:tr w:rsidR="00215891" w:rsidRPr="005E12A1" w:rsidTr="007C441C">
        <w:tc>
          <w:tcPr>
            <w:tcW w:w="1381" w:type="dxa"/>
            <w:vMerge/>
          </w:tcPr>
          <w:p w:rsidR="00215891" w:rsidRPr="005E12A1" w:rsidRDefault="00215891" w:rsidP="007C441C"/>
        </w:tc>
        <w:tc>
          <w:tcPr>
            <w:tcW w:w="3309" w:type="dxa"/>
          </w:tcPr>
          <w:p w:rsidR="00215891" w:rsidRPr="005E12A1" w:rsidRDefault="00215891" w:rsidP="007C441C">
            <w:r w:rsidRPr="005E12A1">
              <w:t>Скорость движения воздуха</w:t>
            </w:r>
          </w:p>
        </w:tc>
        <w:tc>
          <w:tcPr>
            <w:tcW w:w="1287" w:type="dxa"/>
          </w:tcPr>
          <w:p w:rsidR="00215891" w:rsidRPr="005E12A1" w:rsidRDefault="00215891" w:rsidP="007C441C">
            <w:r w:rsidRPr="005E12A1">
              <w:t>до 0,1м/с</w:t>
            </w:r>
          </w:p>
        </w:tc>
      </w:tr>
      <w:tr w:rsidR="00215891" w:rsidRPr="005E12A1" w:rsidTr="007C441C">
        <w:tc>
          <w:tcPr>
            <w:tcW w:w="1381" w:type="dxa"/>
            <w:vMerge w:val="restart"/>
          </w:tcPr>
          <w:p w:rsidR="00215891" w:rsidRPr="005E12A1" w:rsidRDefault="00215891" w:rsidP="007C441C">
            <w:r w:rsidRPr="005E12A1">
              <w:t>Теплый</w:t>
            </w:r>
          </w:p>
        </w:tc>
        <w:tc>
          <w:tcPr>
            <w:tcW w:w="3309" w:type="dxa"/>
          </w:tcPr>
          <w:p w:rsidR="00215891" w:rsidRPr="005E12A1" w:rsidRDefault="00215891" w:rsidP="007C441C">
            <w:r w:rsidRPr="005E12A1">
              <w:t>Температура воздуха в помещении</w:t>
            </w:r>
          </w:p>
        </w:tc>
        <w:tc>
          <w:tcPr>
            <w:tcW w:w="1287" w:type="dxa"/>
          </w:tcPr>
          <w:p w:rsidR="00215891" w:rsidRPr="005E12A1" w:rsidRDefault="00215891" w:rsidP="007C441C">
            <w:r w:rsidRPr="005E12A1">
              <w:t>23…25°С</w:t>
            </w:r>
          </w:p>
        </w:tc>
      </w:tr>
      <w:tr w:rsidR="00215891" w:rsidRPr="005E12A1" w:rsidTr="007C441C">
        <w:tc>
          <w:tcPr>
            <w:tcW w:w="1381" w:type="dxa"/>
            <w:vMerge/>
          </w:tcPr>
          <w:p w:rsidR="00215891" w:rsidRPr="005E12A1" w:rsidRDefault="00215891" w:rsidP="007C441C"/>
        </w:tc>
        <w:tc>
          <w:tcPr>
            <w:tcW w:w="3309" w:type="dxa"/>
          </w:tcPr>
          <w:p w:rsidR="00215891" w:rsidRPr="005E12A1" w:rsidRDefault="00215891" w:rsidP="007C441C">
            <w:r w:rsidRPr="005E12A1">
              <w:t>Относительная влажность</w:t>
            </w:r>
          </w:p>
        </w:tc>
        <w:tc>
          <w:tcPr>
            <w:tcW w:w="1287" w:type="dxa"/>
          </w:tcPr>
          <w:p w:rsidR="00215891" w:rsidRPr="005E12A1" w:rsidRDefault="00215891" w:rsidP="007C441C">
            <w:r w:rsidRPr="005E12A1">
              <w:t>40…60%</w:t>
            </w:r>
          </w:p>
        </w:tc>
      </w:tr>
      <w:tr w:rsidR="00215891" w:rsidRPr="005E12A1" w:rsidTr="007C441C">
        <w:tc>
          <w:tcPr>
            <w:tcW w:w="1381" w:type="dxa"/>
            <w:vMerge/>
          </w:tcPr>
          <w:p w:rsidR="00215891" w:rsidRPr="005E12A1" w:rsidRDefault="00215891" w:rsidP="007C441C"/>
        </w:tc>
        <w:tc>
          <w:tcPr>
            <w:tcW w:w="3309" w:type="dxa"/>
          </w:tcPr>
          <w:p w:rsidR="00215891" w:rsidRPr="005E12A1" w:rsidRDefault="00215891" w:rsidP="007C441C">
            <w:r w:rsidRPr="005E12A1">
              <w:t>Скорость движения воздуха</w:t>
            </w:r>
          </w:p>
        </w:tc>
        <w:tc>
          <w:tcPr>
            <w:tcW w:w="1287" w:type="dxa"/>
          </w:tcPr>
          <w:p w:rsidR="00215891" w:rsidRPr="005E12A1" w:rsidRDefault="00215891" w:rsidP="007C441C">
            <w:r w:rsidRPr="005E12A1">
              <w:t>0,1…0,2м/с</w:t>
            </w:r>
          </w:p>
        </w:tc>
      </w:tr>
    </w:tbl>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Таблица 4.2 - Нормы подачи свежего воздуха в помещения,</w:t>
      </w:r>
      <w:r w:rsidR="007C441C">
        <w:rPr>
          <w:sz w:val="28"/>
          <w:szCs w:val="28"/>
        </w:rPr>
        <w:t xml:space="preserve"> </w:t>
      </w:r>
      <w:r w:rsidRPr="005E12A1">
        <w:rPr>
          <w:sz w:val="28"/>
          <w:szCs w:val="28"/>
        </w:rPr>
        <w:t>где расположены компьютеры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6363"/>
      </w:tblGrid>
      <w:tr w:rsidR="00215891" w:rsidRPr="005E12A1" w:rsidTr="007C441C">
        <w:tc>
          <w:tcPr>
            <w:tcW w:w="2709" w:type="dxa"/>
          </w:tcPr>
          <w:p w:rsidR="00215891" w:rsidRPr="005E12A1" w:rsidRDefault="00215891" w:rsidP="007C441C">
            <w:r w:rsidRPr="005E12A1">
              <w:t>Характеристика помещения</w:t>
            </w:r>
          </w:p>
        </w:tc>
        <w:tc>
          <w:tcPr>
            <w:tcW w:w="6363" w:type="dxa"/>
          </w:tcPr>
          <w:p w:rsidR="00215891" w:rsidRPr="005E12A1" w:rsidRDefault="00215891" w:rsidP="007C441C">
            <w:r w:rsidRPr="005E12A1">
              <w:t>Объемный расход подаваемого в помещение свежего воздуха, м</w:t>
            </w:r>
            <w:r w:rsidRPr="005E12A1">
              <w:rPr>
                <w:vertAlign w:val="superscript"/>
              </w:rPr>
              <w:t>3</w:t>
            </w:r>
            <w:r w:rsidRPr="005E12A1">
              <w:t xml:space="preserve"> /на одного человека в час</w:t>
            </w:r>
          </w:p>
        </w:tc>
      </w:tr>
      <w:tr w:rsidR="00215891" w:rsidRPr="005E12A1" w:rsidTr="007C441C">
        <w:tc>
          <w:tcPr>
            <w:tcW w:w="2709" w:type="dxa"/>
          </w:tcPr>
          <w:p w:rsidR="00215891" w:rsidRPr="005E12A1" w:rsidRDefault="00215891" w:rsidP="007C441C">
            <w:r w:rsidRPr="005E12A1">
              <w:t>Объем до 20м</w:t>
            </w:r>
            <w:r w:rsidRPr="005E12A1">
              <w:rPr>
                <w:vertAlign w:val="superscript"/>
              </w:rPr>
              <w:t>3</w:t>
            </w:r>
            <w:r w:rsidRPr="005E12A1">
              <w:t xml:space="preserve"> на человека</w:t>
            </w:r>
          </w:p>
        </w:tc>
        <w:tc>
          <w:tcPr>
            <w:tcW w:w="6363" w:type="dxa"/>
          </w:tcPr>
          <w:p w:rsidR="00215891" w:rsidRPr="005E12A1" w:rsidRDefault="00215891" w:rsidP="007C441C">
            <w:r w:rsidRPr="005E12A1">
              <w:t>Не менее 30</w:t>
            </w:r>
          </w:p>
        </w:tc>
      </w:tr>
      <w:tr w:rsidR="00215891" w:rsidRPr="005E12A1" w:rsidTr="007C441C">
        <w:tc>
          <w:tcPr>
            <w:tcW w:w="2709" w:type="dxa"/>
          </w:tcPr>
          <w:p w:rsidR="00215891" w:rsidRPr="005E12A1" w:rsidRDefault="00215891" w:rsidP="007C441C">
            <w:r w:rsidRPr="005E12A1">
              <w:t>20…40м</w:t>
            </w:r>
            <w:r w:rsidRPr="005E12A1">
              <w:rPr>
                <w:vertAlign w:val="superscript"/>
              </w:rPr>
              <w:t>3</w:t>
            </w:r>
            <w:r w:rsidRPr="005E12A1">
              <w:t xml:space="preserve"> на человека</w:t>
            </w:r>
          </w:p>
        </w:tc>
        <w:tc>
          <w:tcPr>
            <w:tcW w:w="6363" w:type="dxa"/>
          </w:tcPr>
          <w:p w:rsidR="00215891" w:rsidRPr="005E12A1" w:rsidRDefault="00215891" w:rsidP="007C441C">
            <w:r w:rsidRPr="005E12A1">
              <w:t>Не менее 20</w:t>
            </w:r>
          </w:p>
        </w:tc>
      </w:tr>
      <w:tr w:rsidR="00215891" w:rsidRPr="005E12A1" w:rsidTr="007C441C">
        <w:tc>
          <w:tcPr>
            <w:tcW w:w="2709" w:type="dxa"/>
          </w:tcPr>
          <w:p w:rsidR="00215891" w:rsidRPr="005E12A1" w:rsidRDefault="00215891" w:rsidP="007C441C">
            <w:r w:rsidRPr="005E12A1">
              <w:t>Более 40м</w:t>
            </w:r>
            <w:r w:rsidRPr="005E12A1">
              <w:rPr>
                <w:vertAlign w:val="superscript"/>
              </w:rPr>
              <w:t>3</w:t>
            </w:r>
            <w:r w:rsidRPr="005E12A1">
              <w:t xml:space="preserve"> на человека</w:t>
            </w:r>
          </w:p>
        </w:tc>
        <w:tc>
          <w:tcPr>
            <w:tcW w:w="6363" w:type="dxa"/>
          </w:tcPr>
          <w:p w:rsidR="00215891" w:rsidRPr="005E12A1" w:rsidRDefault="00215891" w:rsidP="007C441C">
            <w:r w:rsidRPr="005E12A1">
              <w:t>Естественная вентиляция</w:t>
            </w:r>
          </w:p>
        </w:tc>
      </w:tr>
    </w:tbl>
    <w:p w:rsidR="00215891" w:rsidRPr="005E12A1" w:rsidRDefault="00215891" w:rsidP="005E12A1">
      <w:pPr>
        <w:ind w:firstLine="709"/>
        <w:rPr>
          <w:sz w:val="28"/>
          <w:szCs w:val="28"/>
        </w:rPr>
      </w:pPr>
    </w:p>
    <w:p w:rsidR="00215891" w:rsidRPr="005E12A1" w:rsidRDefault="00215891" w:rsidP="007C441C">
      <w:pPr>
        <w:ind w:firstLine="709"/>
        <w:jc w:val="center"/>
        <w:rPr>
          <w:sz w:val="28"/>
          <w:szCs w:val="28"/>
        </w:rPr>
      </w:pPr>
      <w:r w:rsidRPr="005E12A1">
        <w:rPr>
          <w:sz w:val="28"/>
          <w:szCs w:val="28"/>
        </w:rPr>
        <w:t>4.1.4 Шум и вибрация</w:t>
      </w:r>
    </w:p>
    <w:p w:rsidR="00215891" w:rsidRPr="005E12A1" w:rsidRDefault="00215891" w:rsidP="005E12A1">
      <w:pPr>
        <w:ind w:firstLine="709"/>
        <w:rPr>
          <w:sz w:val="28"/>
          <w:szCs w:val="28"/>
        </w:rPr>
      </w:pPr>
      <w:r w:rsidRPr="005E12A1">
        <w:rPr>
          <w:sz w:val="28"/>
          <w:szCs w:val="28"/>
        </w:rPr>
        <w:t>Шум ухудшает условия труда оказывая вредное действие на организм человека. Работающие в условиях длительного шумового воздействия испытывают раздражительность, головные боли, головокружение, снижение памяти, повышенную утомляемость, понижение аппетита, боли в ушах и т. д. Такие нарушения в работе ряда органов и систем организма человека могут вызвать негативные изменения в эмоциональном состоянии человека вплоть до стрессовых. Под воздействием шума снижается концентрация внимания, нарушаются физиологические функции, появляется усталость в связи с повышенными энергетическими затратами и нервно-психическим напряжением, ухудшается речевая коммутация. Все это снижает работоспособность человека и его производительность, качество и безопасность труда. Длительное воздействие интенсивного шума [выше 80 дБ(А)] на слух человека приводит к его частичной или полной потере.</w:t>
      </w:r>
    </w:p>
    <w:p w:rsidR="00215891" w:rsidRPr="005E12A1" w:rsidRDefault="00215891" w:rsidP="005E12A1">
      <w:pPr>
        <w:ind w:firstLine="709"/>
        <w:rPr>
          <w:sz w:val="28"/>
          <w:szCs w:val="28"/>
        </w:rPr>
      </w:pPr>
      <w:r w:rsidRPr="005E12A1">
        <w:rPr>
          <w:sz w:val="28"/>
          <w:szCs w:val="28"/>
        </w:rPr>
        <w:t>В табл. 4.3 указаны предельные уровни звука в зависимости от категории тяжести и напряженности труда, являющиеся безопасными в отношении сохранения здоровья и работоспособности.</w:t>
      </w:r>
    </w:p>
    <w:p w:rsidR="00215891" w:rsidRDefault="00215891" w:rsidP="005E12A1">
      <w:pPr>
        <w:ind w:firstLine="709"/>
        <w:rPr>
          <w:sz w:val="28"/>
          <w:szCs w:val="28"/>
        </w:rPr>
      </w:pPr>
    </w:p>
    <w:p w:rsidR="00215891" w:rsidRPr="005E12A1" w:rsidRDefault="007C441C" w:rsidP="005E12A1">
      <w:pPr>
        <w:ind w:firstLine="709"/>
        <w:rPr>
          <w:sz w:val="28"/>
          <w:szCs w:val="28"/>
        </w:rPr>
      </w:pPr>
      <w:r>
        <w:rPr>
          <w:sz w:val="28"/>
          <w:szCs w:val="28"/>
        </w:rPr>
        <w:br w:type="page"/>
      </w:r>
      <w:r w:rsidR="00215891" w:rsidRPr="005E12A1">
        <w:rPr>
          <w:sz w:val="28"/>
          <w:szCs w:val="28"/>
        </w:rPr>
        <w:t>Таблица 4.3 - Предельные уровни звука, дБ, на рабочих местах</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302"/>
        <w:gridCol w:w="1303"/>
        <w:gridCol w:w="940"/>
        <w:gridCol w:w="1559"/>
      </w:tblGrid>
      <w:tr w:rsidR="00215891" w:rsidRPr="005E12A1" w:rsidTr="007C441C">
        <w:tc>
          <w:tcPr>
            <w:tcW w:w="3968" w:type="dxa"/>
            <w:vMerge w:val="restart"/>
          </w:tcPr>
          <w:p w:rsidR="00215891" w:rsidRPr="005E12A1" w:rsidRDefault="00215891" w:rsidP="007C441C">
            <w:r w:rsidRPr="005E12A1">
              <w:t>Категория напряженности труда</w:t>
            </w:r>
          </w:p>
        </w:tc>
        <w:tc>
          <w:tcPr>
            <w:tcW w:w="5104" w:type="dxa"/>
            <w:gridSpan w:val="4"/>
          </w:tcPr>
          <w:p w:rsidR="00215891" w:rsidRPr="005E12A1" w:rsidRDefault="00215891" w:rsidP="007C441C">
            <w:r w:rsidRPr="005E12A1">
              <w:t>Категория тяжести труда</w:t>
            </w:r>
          </w:p>
        </w:tc>
      </w:tr>
      <w:tr w:rsidR="00215891" w:rsidRPr="005E12A1" w:rsidTr="007C441C">
        <w:tc>
          <w:tcPr>
            <w:tcW w:w="3968" w:type="dxa"/>
            <w:vMerge/>
          </w:tcPr>
          <w:p w:rsidR="00215891" w:rsidRPr="005E12A1" w:rsidRDefault="00215891" w:rsidP="007C441C"/>
        </w:tc>
        <w:tc>
          <w:tcPr>
            <w:tcW w:w="1302" w:type="dxa"/>
          </w:tcPr>
          <w:p w:rsidR="00215891" w:rsidRPr="005E12A1" w:rsidRDefault="00215891" w:rsidP="007C441C">
            <w:r w:rsidRPr="005E12A1">
              <w:t>Легкая</w:t>
            </w:r>
          </w:p>
        </w:tc>
        <w:tc>
          <w:tcPr>
            <w:tcW w:w="1303" w:type="dxa"/>
          </w:tcPr>
          <w:p w:rsidR="00215891" w:rsidRPr="005E12A1" w:rsidRDefault="00215891" w:rsidP="007C441C">
            <w:r w:rsidRPr="005E12A1">
              <w:t>Средняя</w:t>
            </w:r>
          </w:p>
        </w:tc>
        <w:tc>
          <w:tcPr>
            <w:tcW w:w="940" w:type="dxa"/>
          </w:tcPr>
          <w:p w:rsidR="00215891" w:rsidRPr="005E12A1" w:rsidRDefault="00215891" w:rsidP="007C441C">
            <w:r w:rsidRPr="005E12A1">
              <w:t>Тяжелая</w:t>
            </w:r>
          </w:p>
        </w:tc>
        <w:tc>
          <w:tcPr>
            <w:tcW w:w="1559" w:type="dxa"/>
          </w:tcPr>
          <w:p w:rsidR="00215891" w:rsidRPr="005E12A1" w:rsidRDefault="00215891" w:rsidP="007C441C">
            <w:r w:rsidRPr="005E12A1">
              <w:t>Очень тяжелая</w:t>
            </w:r>
          </w:p>
        </w:tc>
      </w:tr>
      <w:tr w:rsidR="00215891" w:rsidRPr="005E12A1" w:rsidTr="007C441C">
        <w:tc>
          <w:tcPr>
            <w:tcW w:w="3968" w:type="dxa"/>
          </w:tcPr>
          <w:p w:rsidR="00215891" w:rsidRPr="005E12A1" w:rsidRDefault="00215891" w:rsidP="007C441C">
            <w:r w:rsidRPr="005E12A1">
              <w:t>I. Мало напряженный</w:t>
            </w:r>
          </w:p>
        </w:tc>
        <w:tc>
          <w:tcPr>
            <w:tcW w:w="1302" w:type="dxa"/>
          </w:tcPr>
          <w:p w:rsidR="00215891" w:rsidRPr="005E12A1" w:rsidRDefault="00215891" w:rsidP="007C441C">
            <w:r w:rsidRPr="005E12A1">
              <w:t>80</w:t>
            </w:r>
          </w:p>
        </w:tc>
        <w:tc>
          <w:tcPr>
            <w:tcW w:w="1303" w:type="dxa"/>
          </w:tcPr>
          <w:p w:rsidR="00215891" w:rsidRPr="005E12A1" w:rsidRDefault="00215891" w:rsidP="007C441C">
            <w:r w:rsidRPr="005E12A1">
              <w:t>80</w:t>
            </w:r>
          </w:p>
        </w:tc>
        <w:tc>
          <w:tcPr>
            <w:tcW w:w="940" w:type="dxa"/>
          </w:tcPr>
          <w:p w:rsidR="00215891" w:rsidRPr="005E12A1" w:rsidRDefault="00215891" w:rsidP="007C441C">
            <w:r w:rsidRPr="005E12A1">
              <w:t>75</w:t>
            </w:r>
          </w:p>
        </w:tc>
        <w:tc>
          <w:tcPr>
            <w:tcW w:w="1559" w:type="dxa"/>
          </w:tcPr>
          <w:p w:rsidR="00215891" w:rsidRPr="005E12A1" w:rsidRDefault="00215891" w:rsidP="007C441C">
            <w:r w:rsidRPr="005E12A1">
              <w:t>75</w:t>
            </w:r>
          </w:p>
        </w:tc>
      </w:tr>
      <w:tr w:rsidR="00215891" w:rsidRPr="005E12A1" w:rsidTr="007C441C">
        <w:tc>
          <w:tcPr>
            <w:tcW w:w="3968" w:type="dxa"/>
          </w:tcPr>
          <w:p w:rsidR="00215891" w:rsidRPr="005E12A1" w:rsidRDefault="00215891" w:rsidP="007C441C">
            <w:r w:rsidRPr="005E12A1">
              <w:t>II. Умеренно напряженный</w:t>
            </w:r>
          </w:p>
        </w:tc>
        <w:tc>
          <w:tcPr>
            <w:tcW w:w="1302" w:type="dxa"/>
          </w:tcPr>
          <w:p w:rsidR="00215891" w:rsidRPr="005E12A1" w:rsidRDefault="00215891" w:rsidP="007C441C">
            <w:r w:rsidRPr="005E12A1">
              <w:t>70</w:t>
            </w:r>
          </w:p>
        </w:tc>
        <w:tc>
          <w:tcPr>
            <w:tcW w:w="1303" w:type="dxa"/>
          </w:tcPr>
          <w:p w:rsidR="00215891" w:rsidRPr="005E12A1" w:rsidRDefault="00215891" w:rsidP="007C441C">
            <w:r w:rsidRPr="005E12A1">
              <w:t>70</w:t>
            </w:r>
          </w:p>
        </w:tc>
        <w:tc>
          <w:tcPr>
            <w:tcW w:w="940" w:type="dxa"/>
          </w:tcPr>
          <w:p w:rsidR="00215891" w:rsidRPr="005E12A1" w:rsidRDefault="00215891" w:rsidP="007C441C">
            <w:r w:rsidRPr="005E12A1">
              <w:t>65</w:t>
            </w:r>
          </w:p>
        </w:tc>
        <w:tc>
          <w:tcPr>
            <w:tcW w:w="1559" w:type="dxa"/>
          </w:tcPr>
          <w:p w:rsidR="00215891" w:rsidRPr="005E12A1" w:rsidRDefault="00215891" w:rsidP="007C441C">
            <w:r w:rsidRPr="005E12A1">
              <w:t>65</w:t>
            </w:r>
          </w:p>
        </w:tc>
      </w:tr>
      <w:tr w:rsidR="00215891" w:rsidRPr="005E12A1" w:rsidTr="007C441C">
        <w:tc>
          <w:tcPr>
            <w:tcW w:w="3968" w:type="dxa"/>
          </w:tcPr>
          <w:p w:rsidR="00215891" w:rsidRPr="005E12A1" w:rsidRDefault="00215891" w:rsidP="007C441C">
            <w:r w:rsidRPr="005E12A1">
              <w:t>III. Напряженный</w:t>
            </w:r>
          </w:p>
        </w:tc>
        <w:tc>
          <w:tcPr>
            <w:tcW w:w="1302" w:type="dxa"/>
          </w:tcPr>
          <w:p w:rsidR="00215891" w:rsidRPr="005E12A1" w:rsidRDefault="00215891" w:rsidP="007C441C">
            <w:r w:rsidRPr="005E12A1">
              <w:t>60</w:t>
            </w:r>
          </w:p>
        </w:tc>
        <w:tc>
          <w:tcPr>
            <w:tcW w:w="1303" w:type="dxa"/>
          </w:tcPr>
          <w:p w:rsidR="00215891" w:rsidRPr="005E12A1" w:rsidRDefault="00215891" w:rsidP="007C441C">
            <w:r w:rsidRPr="005E12A1">
              <w:t>60</w:t>
            </w:r>
          </w:p>
        </w:tc>
        <w:tc>
          <w:tcPr>
            <w:tcW w:w="940" w:type="dxa"/>
          </w:tcPr>
          <w:p w:rsidR="00215891" w:rsidRPr="005E12A1" w:rsidRDefault="00215891" w:rsidP="007C441C">
            <w:r w:rsidRPr="005E12A1">
              <w:t>-</w:t>
            </w:r>
          </w:p>
        </w:tc>
        <w:tc>
          <w:tcPr>
            <w:tcW w:w="1559" w:type="dxa"/>
          </w:tcPr>
          <w:p w:rsidR="00215891" w:rsidRPr="005E12A1" w:rsidRDefault="00215891" w:rsidP="007C441C">
            <w:r w:rsidRPr="005E12A1">
              <w:t>-</w:t>
            </w:r>
          </w:p>
        </w:tc>
      </w:tr>
      <w:tr w:rsidR="00215891" w:rsidRPr="005E12A1" w:rsidTr="007C441C">
        <w:tc>
          <w:tcPr>
            <w:tcW w:w="3968" w:type="dxa"/>
          </w:tcPr>
          <w:p w:rsidR="00215891" w:rsidRPr="005E12A1" w:rsidRDefault="00215891" w:rsidP="007C441C">
            <w:r w:rsidRPr="005E12A1">
              <w:t>IV. Очень напряженный</w:t>
            </w:r>
          </w:p>
        </w:tc>
        <w:tc>
          <w:tcPr>
            <w:tcW w:w="1302" w:type="dxa"/>
          </w:tcPr>
          <w:p w:rsidR="00215891" w:rsidRPr="005E12A1" w:rsidRDefault="00215891" w:rsidP="007C441C">
            <w:r w:rsidRPr="005E12A1">
              <w:t>50</w:t>
            </w:r>
          </w:p>
        </w:tc>
        <w:tc>
          <w:tcPr>
            <w:tcW w:w="1303" w:type="dxa"/>
          </w:tcPr>
          <w:p w:rsidR="00215891" w:rsidRPr="005E12A1" w:rsidRDefault="00215891" w:rsidP="007C441C">
            <w:r w:rsidRPr="005E12A1">
              <w:t>50</w:t>
            </w:r>
          </w:p>
        </w:tc>
        <w:tc>
          <w:tcPr>
            <w:tcW w:w="940" w:type="dxa"/>
          </w:tcPr>
          <w:p w:rsidR="00215891" w:rsidRPr="005E12A1" w:rsidRDefault="00215891" w:rsidP="007C441C">
            <w:r w:rsidRPr="005E12A1">
              <w:t>-</w:t>
            </w:r>
          </w:p>
        </w:tc>
        <w:tc>
          <w:tcPr>
            <w:tcW w:w="1559" w:type="dxa"/>
          </w:tcPr>
          <w:p w:rsidR="00215891" w:rsidRPr="005E12A1" w:rsidRDefault="00215891" w:rsidP="007C441C">
            <w:r w:rsidRPr="005E12A1">
              <w:t>-</w:t>
            </w:r>
          </w:p>
        </w:tc>
      </w:tr>
    </w:tbl>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Уровень шума на рабочем месте математиков-программистов и операторов видеоматериалов не должен превышать 50дБА, а в залах обработки информации на вычислительных машинах - 65дБА. Для снижения уровня шума стены и потолок помещений, где установлены компьютеры, могут быть облицованы звукопоглощающими материалами. Уровень вибрации в помещениях вычислительных центров может быть снижен путем установки оборудования на специальные виброизоляторы.</w:t>
      </w:r>
    </w:p>
    <w:p w:rsidR="00215891" w:rsidRPr="005E12A1" w:rsidRDefault="00215891" w:rsidP="005E12A1">
      <w:pPr>
        <w:ind w:firstLine="709"/>
        <w:rPr>
          <w:sz w:val="28"/>
          <w:szCs w:val="28"/>
        </w:rPr>
      </w:pPr>
    </w:p>
    <w:p w:rsidR="00215891" w:rsidRPr="005E12A1" w:rsidRDefault="00215891" w:rsidP="007C441C">
      <w:pPr>
        <w:ind w:firstLine="709"/>
        <w:jc w:val="center"/>
        <w:rPr>
          <w:sz w:val="28"/>
          <w:szCs w:val="28"/>
        </w:rPr>
      </w:pPr>
      <w:r w:rsidRPr="005E12A1">
        <w:rPr>
          <w:sz w:val="28"/>
          <w:szCs w:val="28"/>
        </w:rPr>
        <w:t>4.1.5 Электромагнитное и ионизирующее излучения</w:t>
      </w:r>
    </w:p>
    <w:p w:rsidR="00215891" w:rsidRPr="005E12A1" w:rsidRDefault="00215891" w:rsidP="005E12A1">
      <w:pPr>
        <w:ind w:firstLine="709"/>
        <w:rPr>
          <w:sz w:val="28"/>
          <w:szCs w:val="28"/>
        </w:rPr>
      </w:pPr>
      <w:r w:rsidRPr="005E12A1">
        <w:rPr>
          <w:sz w:val="28"/>
          <w:szCs w:val="28"/>
        </w:rPr>
        <w:t>Большинство ученых считают, что как кратковременное, так и длительное воздействие всех видов излучения от экрана монитора не опасно для здоровья персонала, обслуживающего компьютеры. Однако исчерпывающих данных относительно опасности воздействия излучения от мониторов на работающих с компьютерами не существует и исследования в этом направлении продолжаются.</w:t>
      </w:r>
    </w:p>
    <w:p w:rsidR="00215891" w:rsidRPr="005E12A1" w:rsidRDefault="00215891" w:rsidP="005E12A1">
      <w:pPr>
        <w:ind w:firstLine="709"/>
        <w:rPr>
          <w:sz w:val="28"/>
          <w:szCs w:val="28"/>
        </w:rPr>
      </w:pPr>
      <w:r w:rsidRPr="005E12A1">
        <w:rPr>
          <w:sz w:val="28"/>
          <w:szCs w:val="28"/>
        </w:rPr>
        <w:t>Допустимые значения параметров неионизирующих электромагнитных излучений от монитора компьютера представлены в табл. 4.4.</w:t>
      </w:r>
    </w:p>
    <w:p w:rsidR="00215891" w:rsidRPr="005E12A1" w:rsidRDefault="00215891" w:rsidP="005E12A1">
      <w:pPr>
        <w:ind w:firstLine="709"/>
        <w:rPr>
          <w:sz w:val="28"/>
          <w:szCs w:val="28"/>
        </w:rPr>
      </w:pPr>
      <w:r w:rsidRPr="005E12A1">
        <w:rPr>
          <w:sz w:val="28"/>
          <w:szCs w:val="28"/>
        </w:rPr>
        <w:t>Максимальный уровень рентгеновского излучения на рабочем месте оператора компьютера обычно не превышает 10мкбэр/ч, а интенсивность ультрафиолетового и инфракрасного излучений от экрана монитора лежит в пределах 10-100мВт/м</w:t>
      </w:r>
      <w:r w:rsidRPr="005E12A1">
        <w:rPr>
          <w:sz w:val="28"/>
          <w:szCs w:val="28"/>
          <w:vertAlign w:val="superscript"/>
        </w:rPr>
        <w:t>2</w:t>
      </w:r>
      <w:r w:rsidRPr="005E12A1">
        <w:rPr>
          <w:sz w:val="28"/>
          <w:szCs w:val="28"/>
        </w:rPr>
        <w:t>.</w:t>
      </w:r>
    </w:p>
    <w:p w:rsidR="00215891" w:rsidRDefault="00215891" w:rsidP="005E12A1">
      <w:pPr>
        <w:ind w:firstLine="709"/>
        <w:rPr>
          <w:sz w:val="28"/>
          <w:szCs w:val="28"/>
        </w:rPr>
      </w:pPr>
    </w:p>
    <w:p w:rsidR="00215891" w:rsidRPr="005E12A1" w:rsidRDefault="007C441C" w:rsidP="005E12A1">
      <w:pPr>
        <w:ind w:firstLine="709"/>
        <w:rPr>
          <w:sz w:val="28"/>
          <w:szCs w:val="28"/>
        </w:rPr>
      </w:pPr>
      <w:r>
        <w:rPr>
          <w:sz w:val="28"/>
          <w:szCs w:val="28"/>
        </w:rPr>
        <w:br w:type="page"/>
      </w:r>
      <w:r w:rsidR="00215891" w:rsidRPr="005E12A1">
        <w:rPr>
          <w:sz w:val="28"/>
          <w:szCs w:val="28"/>
        </w:rPr>
        <w:t>Таблица 4.4 - Допустимые значения параметров неионизирующих</w:t>
      </w:r>
      <w:r>
        <w:rPr>
          <w:sz w:val="28"/>
          <w:szCs w:val="28"/>
        </w:rPr>
        <w:t xml:space="preserve"> </w:t>
      </w:r>
      <w:r w:rsidR="00215891" w:rsidRPr="005E12A1">
        <w:rPr>
          <w:sz w:val="28"/>
          <w:szCs w:val="28"/>
        </w:rPr>
        <w:t>электромагнитных излучений (в соответствии с СанПиН 2.2.2.542-96)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gridCol w:w="1418"/>
      </w:tblGrid>
      <w:tr w:rsidR="00215891" w:rsidRPr="005E12A1" w:rsidTr="007C441C">
        <w:tc>
          <w:tcPr>
            <w:tcW w:w="7654" w:type="dxa"/>
          </w:tcPr>
          <w:p w:rsidR="00215891" w:rsidRPr="005E12A1" w:rsidRDefault="00215891" w:rsidP="007C441C">
            <w:r w:rsidRPr="005E12A1">
              <w:t>Наименование параметра</w:t>
            </w:r>
          </w:p>
        </w:tc>
        <w:tc>
          <w:tcPr>
            <w:tcW w:w="1418" w:type="dxa"/>
          </w:tcPr>
          <w:p w:rsidR="00215891" w:rsidRPr="005E12A1" w:rsidRDefault="00215891" w:rsidP="007C441C">
            <w:r w:rsidRPr="005E12A1">
              <w:t>Допустимые значения</w:t>
            </w:r>
          </w:p>
        </w:tc>
      </w:tr>
      <w:tr w:rsidR="00215891" w:rsidRPr="005E12A1" w:rsidTr="007C441C">
        <w:tc>
          <w:tcPr>
            <w:tcW w:w="7654" w:type="dxa"/>
          </w:tcPr>
          <w:p w:rsidR="00215891" w:rsidRPr="005E12A1" w:rsidRDefault="00215891" w:rsidP="007C441C">
            <w:r w:rsidRPr="005E12A1">
              <w:t>Напряженность электрической составляющей электромагнитного поля на расстоянии 50см от поверхности видеомонитора</w:t>
            </w:r>
          </w:p>
        </w:tc>
        <w:tc>
          <w:tcPr>
            <w:tcW w:w="1418" w:type="dxa"/>
          </w:tcPr>
          <w:p w:rsidR="00215891" w:rsidRPr="005E12A1" w:rsidRDefault="00215891" w:rsidP="007C441C"/>
          <w:p w:rsidR="00215891" w:rsidRPr="005E12A1" w:rsidRDefault="00215891" w:rsidP="007C441C">
            <w:r w:rsidRPr="005E12A1">
              <w:t>10В/м</w:t>
            </w:r>
          </w:p>
        </w:tc>
      </w:tr>
      <w:tr w:rsidR="00215891" w:rsidRPr="005E12A1" w:rsidTr="007C441C">
        <w:tc>
          <w:tcPr>
            <w:tcW w:w="7654" w:type="dxa"/>
          </w:tcPr>
          <w:p w:rsidR="00215891" w:rsidRPr="005E12A1" w:rsidRDefault="00215891" w:rsidP="007C441C">
            <w:r w:rsidRPr="005E12A1">
              <w:t>Напряженность магнитной составляющей электромагнитного</w:t>
            </w:r>
          </w:p>
          <w:p w:rsidR="00215891" w:rsidRPr="005E12A1" w:rsidRDefault="00215891" w:rsidP="007C441C">
            <w:r w:rsidRPr="005E12A1">
              <w:t>поля на расстоянии 50см от поверхности видеомонитора</w:t>
            </w:r>
          </w:p>
        </w:tc>
        <w:tc>
          <w:tcPr>
            <w:tcW w:w="1418" w:type="dxa"/>
          </w:tcPr>
          <w:p w:rsidR="00215891" w:rsidRPr="005E12A1" w:rsidRDefault="00215891" w:rsidP="007C441C"/>
          <w:p w:rsidR="00215891" w:rsidRPr="005E12A1" w:rsidRDefault="00215891" w:rsidP="007C441C">
            <w:r w:rsidRPr="005E12A1">
              <w:t>0,3А/м</w:t>
            </w:r>
          </w:p>
        </w:tc>
      </w:tr>
      <w:tr w:rsidR="00215891" w:rsidRPr="005E12A1" w:rsidTr="007C441C">
        <w:trPr>
          <w:trHeight w:val="1322"/>
        </w:trPr>
        <w:tc>
          <w:tcPr>
            <w:tcW w:w="7654" w:type="dxa"/>
          </w:tcPr>
          <w:p w:rsidR="00215891" w:rsidRPr="005E12A1" w:rsidRDefault="00215891" w:rsidP="007C441C">
            <w:r w:rsidRPr="005E12A1">
              <w:t>Напряженность электростатического поля не должна превышать:</w:t>
            </w:r>
          </w:p>
          <w:p w:rsidR="00215891" w:rsidRPr="005E12A1" w:rsidRDefault="00215891" w:rsidP="007C441C">
            <w:r w:rsidRPr="005E12A1">
              <w:t>для взрослых пользователей</w:t>
            </w:r>
          </w:p>
          <w:p w:rsidR="00215891" w:rsidRPr="005E12A1" w:rsidRDefault="00215891" w:rsidP="007C441C">
            <w:r w:rsidRPr="005E12A1">
              <w:t>для детей дошкольных учреждений и учащихся средних специальных и высших учебных заведений</w:t>
            </w:r>
          </w:p>
        </w:tc>
        <w:tc>
          <w:tcPr>
            <w:tcW w:w="1418" w:type="dxa"/>
          </w:tcPr>
          <w:p w:rsidR="00215891" w:rsidRPr="005E12A1" w:rsidRDefault="00215891" w:rsidP="007C441C"/>
          <w:p w:rsidR="00215891" w:rsidRPr="005E12A1" w:rsidRDefault="00215891" w:rsidP="007C441C">
            <w:r w:rsidRPr="005E12A1">
              <w:t>20кВ/м</w:t>
            </w:r>
          </w:p>
          <w:p w:rsidR="00215891" w:rsidRPr="005E12A1" w:rsidRDefault="00215891" w:rsidP="007C441C">
            <w:r w:rsidRPr="005E12A1">
              <w:t>15кВ/м</w:t>
            </w:r>
          </w:p>
        </w:tc>
      </w:tr>
    </w:tbl>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Для снижения воздействия этих видов излучения рекомендуется применять мониторы с пониженным уровнем излучения (MPR-II, TCO-92, TCO-99), устанавливать защитные экраны, а также соблюдать регламентированные режимы труда и отдыха.</w:t>
      </w:r>
    </w:p>
    <w:p w:rsidR="00215891" w:rsidRPr="005E12A1" w:rsidRDefault="00215891" w:rsidP="005E12A1">
      <w:pPr>
        <w:ind w:firstLine="709"/>
        <w:rPr>
          <w:sz w:val="28"/>
          <w:szCs w:val="28"/>
        </w:rPr>
      </w:pPr>
    </w:p>
    <w:p w:rsidR="00215891" w:rsidRPr="005E12A1" w:rsidRDefault="00215891" w:rsidP="000B4FAC">
      <w:pPr>
        <w:ind w:firstLine="709"/>
        <w:jc w:val="center"/>
        <w:rPr>
          <w:sz w:val="28"/>
          <w:szCs w:val="28"/>
        </w:rPr>
      </w:pPr>
      <w:r w:rsidRPr="005E12A1">
        <w:rPr>
          <w:sz w:val="28"/>
          <w:szCs w:val="28"/>
        </w:rPr>
        <w:t>4.2 Эргономические требования к рабочему месту</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Проектирование рабочих мест, снабженных видеотерминалами, относится к числу важных проблем эргономического проектирования в области вычислительной техники.</w:t>
      </w:r>
    </w:p>
    <w:p w:rsidR="00215891" w:rsidRPr="005E12A1" w:rsidRDefault="00215891" w:rsidP="005E12A1">
      <w:pPr>
        <w:ind w:firstLine="709"/>
        <w:rPr>
          <w:sz w:val="28"/>
          <w:szCs w:val="28"/>
        </w:rPr>
      </w:pPr>
      <w:r w:rsidRPr="005E12A1">
        <w:rPr>
          <w:sz w:val="28"/>
          <w:szCs w:val="28"/>
        </w:rPr>
        <w:t>Рабочее место и взаимное расположение всех его элементов должно соответствовать антропометрическим, физическим и психологическим требованиям. Большое значение имеет также характер работы. В частности, при организации рабочего места программиста должны быть соблюдены следующие основные условия: оптимальное размещение оборудования, входящего в состав рабочего места и достаточное рабочее пространство, позволяющее осуществлять все необходимые движения и перемещения.</w:t>
      </w:r>
    </w:p>
    <w:p w:rsidR="00215891" w:rsidRPr="005E12A1" w:rsidRDefault="00215891" w:rsidP="005E12A1">
      <w:pPr>
        <w:ind w:firstLine="709"/>
        <w:rPr>
          <w:sz w:val="28"/>
          <w:szCs w:val="28"/>
        </w:rPr>
      </w:pPr>
      <w:r w:rsidRPr="005E12A1">
        <w:rPr>
          <w:sz w:val="28"/>
          <w:szCs w:val="28"/>
        </w:rPr>
        <w:t>Эргономическими аспектами проектирования видеотерминальных рабочих мест, в частности, являются: высота рабочей поверхности, размеры пространства для ног, требования к расположению документов на рабочем месте (наличие и размеры подставки для документов, возможность различного размещения документов, расстояние от глаз пользователя до экрана, документа, клавиатуры и т.д.), характеристики рабочего кресла, требования к поверхности рабочего стола, регулируемость элементов рабочего места.</w:t>
      </w:r>
    </w:p>
    <w:p w:rsidR="00215891" w:rsidRPr="005E12A1" w:rsidRDefault="00215891" w:rsidP="005E12A1">
      <w:pPr>
        <w:ind w:firstLine="709"/>
        <w:rPr>
          <w:sz w:val="28"/>
          <w:szCs w:val="28"/>
        </w:rPr>
      </w:pPr>
      <w:r w:rsidRPr="005E12A1">
        <w:rPr>
          <w:sz w:val="28"/>
          <w:szCs w:val="28"/>
        </w:rPr>
        <w:t>Главными элементами рабочего места программиста являются стол и кресло.</w:t>
      </w:r>
    </w:p>
    <w:p w:rsidR="00215891" w:rsidRPr="005E12A1" w:rsidRDefault="00215891" w:rsidP="005E12A1">
      <w:pPr>
        <w:ind w:firstLine="709"/>
        <w:rPr>
          <w:sz w:val="28"/>
          <w:szCs w:val="28"/>
        </w:rPr>
      </w:pPr>
      <w:r w:rsidRPr="005E12A1">
        <w:rPr>
          <w:sz w:val="28"/>
          <w:szCs w:val="28"/>
        </w:rPr>
        <w:t>Основным рабочим положением является положение сидя.</w:t>
      </w:r>
    </w:p>
    <w:p w:rsidR="00215891" w:rsidRPr="005E12A1" w:rsidRDefault="00215891" w:rsidP="005E12A1">
      <w:pPr>
        <w:ind w:firstLine="709"/>
        <w:rPr>
          <w:sz w:val="28"/>
          <w:szCs w:val="28"/>
        </w:rPr>
      </w:pPr>
      <w:r w:rsidRPr="005E12A1">
        <w:rPr>
          <w:sz w:val="28"/>
          <w:szCs w:val="28"/>
        </w:rPr>
        <w:t>Рабочая поза сидя вызывает минимальное утомление программиста.</w:t>
      </w:r>
    </w:p>
    <w:p w:rsidR="00215891" w:rsidRPr="005E12A1" w:rsidRDefault="00215891" w:rsidP="005E12A1">
      <w:pPr>
        <w:ind w:firstLine="709"/>
        <w:rPr>
          <w:sz w:val="28"/>
          <w:szCs w:val="28"/>
        </w:rPr>
      </w:pPr>
      <w:r w:rsidRPr="005E12A1">
        <w:rPr>
          <w:sz w:val="28"/>
          <w:szCs w:val="28"/>
        </w:rPr>
        <w:t>Рациональная планировка рабочего места предусматривает четкий порядок и постоянство размещения предметов, средств труда и документации. То, что требуется для выполнения работ чаще, расположено в зоне легкой досягаемости рабочего пространства.</w:t>
      </w:r>
    </w:p>
    <w:p w:rsidR="00215891" w:rsidRPr="005E12A1" w:rsidRDefault="00215891" w:rsidP="005E12A1">
      <w:pPr>
        <w:ind w:firstLine="709"/>
        <w:rPr>
          <w:sz w:val="28"/>
          <w:szCs w:val="28"/>
        </w:rPr>
      </w:pPr>
      <w:r w:rsidRPr="005E12A1">
        <w:rPr>
          <w:sz w:val="28"/>
          <w:szCs w:val="28"/>
        </w:rPr>
        <w:t>Моторное поле - пространство рабочего места, в котором могут осуществляться двигательные действия человека.</w:t>
      </w:r>
    </w:p>
    <w:p w:rsidR="00215891" w:rsidRPr="005E12A1" w:rsidRDefault="00215891" w:rsidP="005E12A1">
      <w:pPr>
        <w:ind w:firstLine="709"/>
        <w:rPr>
          <w:sz w:val="28"/>
          <w:szCs w:val="28"/>
        </w:rPr>
      </w:pPr>
      <w:r w:rsidRPr="005E12A1">
        <w:rPr>
          <w:sz w:val="28"/>
          <w:szCs w:val="28"/>
        </w:rPr>
        <w:t>Максимальная зона досягаемости рук - это часть моторного поля рабочего места, ограниченного дугами, описываемыми максимально вытянутыми руками при движении их в плечевом суставе.</w:t>
      </w:r>
    </w:p>
    <w:p w:rsidR="00215891" w:rsidRPr="005E12A1" w:rsidRDefault="00215891" w:rsidP="005E12A1">
      <w:pPr>
        <w:ind w:firstLine="709"/>
        <w:rPr>
          <w:sz w:val="28"/>
          <w:szCs w:val="28"/>
        </w:rPr>
      </w:pPr>
      <w:r w:rsidRPr="005E12A1">
        <w:rPr>
          <w:sz w:val="28"/>
          <w:szCs w:val="28"/>
        </w:rPr>
        <w:t>Оптимальная зона - часть моторного поля рабочего места, ограниченного дугами, описываемыми предплечьями при движении в локтевых суставах с опорой в точке локтя и с относительно неподвижным плечом.</w:t>
      </w:r>
    </w:p>
    <w:p w:rsidR="00215891" w:rsidRPr="005E12A1" w:rsidRDefault="00215891" w:rsidP="005E12A1">
      <w:pPr>
        <w:ind w:firstLine="709"/>
        <w:rPr>
          <w:sz w:val="28"/>
          <w:szCs w:val="28"/>
        </w:rPr>
      </w:pPr>
      <w:r w:rsidRPr="005E12A1">
        <w:rPr>
          <w:sz w:val="28"/>
          <w:szCs w:val="28"/>
        </w:rPr>
        <w:t>На рис. 4.1 показан пример размещения основных и периферийных составляющих ПК на рабочем столе программиста.</w:t>
      </w:r>
    </w:p>
    <w:p w:rsidR="00215891" w:rsidRPr="005E12A1" w:rsidRDefault="00215891" w:rsidP="005E12A1">
      <w:pPr>
        <w:ind w:firstLine="709"/>
        <w:rPr>
          <w:sz w:val="28"/>
          <w:szCs w:val="28"/>
        </w:rPr>
      </w:pPr>
      <w:r w:rsidRPr="005E12A1">
        <w:rPr>
          <w:sz w:val="28"/>
          <w:szCs w:val="28"/>
        </w:rPr>
        <w:t>Для комфортной работы стол должен удовлетворять следующим условиям :</w:t>
      </w:r>
    </w:p>
    <w:p w:rsidR="00215891" w:rsidRPr="005E12A1" w:rsidRDefault="00215891" w:rsidP="005E12A1">
      <w:pPr>
        <w:ind w:firstLine="709"/>
        <w:rPr>
          <w:sz w:val="28"/>
          <w:szCs w:val="28"/>
        </w:rPr>
      </w:pPr>
      <w:r w:rsidRPr="005E12A1">
        <w:rPr>
          <w:sz w:val="28"/>
          <w:szCs w:val="28"/>
        </w:rPr>
        <w:t>- высота стола должна быть выбрана с учетом возможности сидеть свободно, в удобной позе, при необходимости опираясь на подлокотники;</w:t>
      </w:r>
    </w:p>
    <w:p w:rsidR="00215891" w:rsidRPr="005E12A1" w:rsidRDefault="00215891" w:rsidP="005E12A1">
      <w:pPr>
        <w:ind w:firstLine="709"/>
        <w:rPr>
          <w:sz w:val="28"/>
          <w:szCs w:val="28"/>
        </w:rPr>
      </w:pPr>
      <w:r w:rsidRPr="005E12A1">
        <w:rPr>
          <w:sz w:val="28"/>
          <w:szCs w:val="28"/>
        </w:rPr>
        <w:t>- нижняя часть стола должна быть сконструирована так, чтобы программист мог удобно сидеть, не был вынужден поджимать ноги;</w:t>
      </w:r>
    </w:p>
    <w:p w:rsidR="00215891" w:rsidRPr="005E12A1" w:rsidRDefault="00215891" w:rsidP="005E12A1">
      <w:pPr>
        <w:ind w:firstLine="709"/>
        <w:rPr>
          <w:sz w:val="28"/>
          <w:szCs w:val="28"/>
        </w:rPr>
      </w:pPr>
      <w:r w:rsidRPr="005E12A1">
        <w:rPr>
          <w:sz w:val="28"/>
          <w:szCs w:val="28"/>
        </w:rPr>
        <w:t>- поверхность стола должна обладать свойствами, исключающими появление бликов в поле зрения программиста;</w:t>
      </w:r>
    </w:p>
    <w:p w:rsidR="00215891" w:rsidRPr="005E12A1" w:rsidRDefault="00215891" w:rsidP="005E12A1">
      <w:pPr>
        <w:ind w:firstLine="709"/>
        <w:rPr>
          <w:sz w:val="28"/>
          <w:szCs w:val="28"/>
        </w:rPr>
      </w:pPr>
      <w:r w:rsidRPr="005E12A1">
        <w:rPr>
          <w:sz w:val="28"/>
          <w:szCs w:val="28"/>
        </w:rPr>
        <w:t>- конструкция стола должна предусматривать наличие выдвижных ящиков (не менее 3 для хранения документации, листингов, канцелярских принадлежностей);</w:t>
      </w:r>
    </w:p>
    <w:p w:rsidR="00215891" w:rsidRPr="005E12A1" w:rsidRDefault="00215891" w:rsidP="005E12A1">
      <w:pPr>
        <w:ind w:firstLine="709"/>
        <w:rPr>
          <w:sz w:val="28"/>
          <w:szCs w:val="28"/>
        </w:rPr>
      </w:pPr>
      <w:r w:rsidRPr="005E12A1">
        <w:rPr>
          <w:sz w:val="28"/>
          <w:szCs w:val="28"/>
        </w:rPr>
        <w:t>- высота рабочей поверхности рекомендуется в пределах 680-760мм;</w:t>
      </w:r>
    </w:p>
    <w:p w:rsidR="00215891" w:rsidRPr="005E12A1" w:rsidRDefault="00215891" w:rsidP="005E12A1">
      <w:pPr>
        <w:ind w:firstLine="709"/>
        <w:rPr>
          <w:sz w:val="28"/>
          <w:szCs w:val="28"/>
        </w:rPr>
      </w:pPr>
      <w:r w:rsidRPr="005E12A1">
        <w:rPr>
          <w:sz w:val="28"/>
          <w:szCs w:val="28"/>
        </w:rPr>
        <w:t>- высота поверхности, на которую устанавливается клавиатура, должна быть около 650мм.</w:t>
      </w:r>
    </w:p>
    <w:p w:rsidR="00215891" w:rsidRPr="005E12A1" w:rsidRDefault="00215891" w:rsidP="005E12A1">
      <w:pPr>
        <w:ind w:firstLine="709"/>
        <w:rPr>
          <w:sz w:val="28"/>
          <w:szCs w:val="28"/>
        </w:rPr>
      </w:pPr>
      <w:r w:rsidRPr="005E12A1">
        <w:rPr>
          <w:sz w:val="28"/>
          <w:szCs w:val="28"/>
        </w:rPr>
        <w:t>Большое значение придается характеристикам рабочего кресла. Так, рекомендуемая высота сиденья над уровнем пола находится в пределах 420-</w:t>
      </w:r>
    </w:p>
    <w:p w:rsidR="00215891" w:rsidRPr="005E12A1" w:rsidRDefault="00215891" w:rsidP="005E12A1">
      <w:pPr>
        <w:ind w:firstLine="709"/>
        <w:rPr>
          <w:sz w:val="28"/>
          <w:szCs w:val="28"/>
        </w:rPr>
      </w:pPr>
      <w:r w:rsidRPr="005E12A1">
        <w:rPr>
          <w:sz w:val="28"/>
          <w:szCs w:val="28"/>
        </w:rPr>
        <w:t>550мм. Поверхность сиденья мягкая, передний край закругленный, а угол наклона спинки - регулируемый.</w:t>
      </w:r>
    </w:p>
    <w:p w:rsidR="00215891" w:rsidRPr="005E12A1" w:rsidRDefault="00215891" w:rsidP="005E12A1">
      <w:pPr>
        <w:ind w:firstLine="709"/>
        <w:rPr>
          <w:sz w:val="28"/>
          <w:szCs w:val="28"/>
        </w:rPr>
      </w:pPr>
    </w:p>
    <w:p w:rsidR="00215891" w:rsidRPr="005E12A1" w:rsidRDefault="004B4539" w:rsidP="005E12A1">
      <w:pPr>
        <w:ind w:firstLine="709"/>
        <w:rPr>
          <w:sz w:val="28"/>
          <w:szCs w:val="28"/>
        </w:rPr>
      </w:pPr>
      <w:r>
        <w:rPr>
          <w:noProof/>
        </w:rPr>
        <w:pict>
          <v:rect id="_x0000_s1064" style="position:absolute;left:0;text-align:left;margin-left:26.7pt;margin-top:.9pt;width:387.75pt;height:154.25pt;z-index:251674624" strokeweight="2.5pt">
            <v:shadow color="#868686"/>
            <v:textbox>
              <w:txbxContent>
                <w:p w:rsidR="005E12A1" w:rsidRDefault="005E12A1" w:rsidP="00215891"/>
                <w:p w:rsidR="005E12A1" w:rsidRDefault="005E12A1" w:rsidP="00215891"/>
                <w:p w:rsidR="005E12A1" w:rsidRDefault="005E12A1" w:rsidP="00215891"/>
                <w:p w:rsidR="005E12A1" w:rsidRDefault="005E12A1" w:rsidP="00215891"/>
                <w:p w:rsidR="005E12A1" w:rsidRDefault="005E12A1" w:rsidP="00215891"/>
                <w:p w:rsidR="005E12A1" w:rsidRDefault="005E12A1" w:rsidP="00215891">
                  <w:pPr>
                    <w:jc w:val="center"/>
                  </w:pPr>
                </w:p>
                <w:p w:rsidR="005E12A1" w:rsidRDefault="005E12A1" w:rsidP="00215891"/>
                <w:p w:rsidR="005E12A1" w:rsidRPr="00B51621" w:rsidRDefault="005E12A1" w:rsidP="00215891">
                  <w:pPr>
                    <w:rPr>
                      <w:b/>
                      <w:sz w:val="32"/>
                      <w:szCs w:val="32"/>
                    </w:rPr>
                  </w:pPr>
                  <w:r>
                    <w:t xml:space="preserve"> </w:t>
                  </w:r>
                  <w:r w:rsidRPr="00B51621">
                    <w:rPr>
                      <w:b/>
                      <w:sz w:val="32"/>
                      <w:szCs w:val="32"/>
                    </w:rPr>
                    <w:t>4</w:t>
                  </w:r>
                </w:p>
              </w:txbxContent>
            </v:textbox>
          </v:rect>
        </w:pict>
      </w:r>
      <w:r>
        <w:rPr>
          <w:noProof/>
        </w:rPr>
        <w:pict>
          <v:rect id="_x0000_s1065" style="position:absolute;left:0;text-align:left;margin-left:42.45pt;margin-top:20.4pt;width:58.5pt;height:93pt;z-index:251675648" strokecolor="#c0504d" strokeweight="5pt">
            <v:stroke linestyle="thickThin"/>
            <v:shadow color="#868686"/>
            <v:textbox>
              <w:txbxContent>
                <w:p w:rsidR="005E12A1" w:rsidRDefault="005E12A1" w:rsidP="00215891">
                  <w:pPr>
                    <w:jc w:val="center"/>
                    <w:rPr>
                      <w:b/>
                      <w:sz w:val="36"/>
                      <w:szCs w:val="36"/>
                    </w:rPr>
                  </w:pPr>
                </w:p>
                <w:p w:rsidR="005E12A1" w:rsidRPr="00B51621" w:rsidRDefault="005E12A1" w:rsidP="00215891">
                  <w:pPr>
                    <w:jc w:val="center"/>
                    <w:rPr>
                      <w:b/>
                      <w:sz w:val="36"/>
                      <w:szCs w:val="36"/>
                    </w:rPr>
                  </w:pPr>
                  <w:r w:rsidRPr="00B51621">
                    <w:rPr>
                      <w:b/>
                      <w:sz w:val="36"/>
                      <w:szCs w:val="36"/>
                    </w:rPr>
                    <w:t>1</w:t>
                  </w:r>
                </w:p>
              </w:txbxContent>
            </v:textbox>
          </v:rect>
        </w:pict>
      </w:r>
    </w:p>
    <w:p w:rsidR="00215891" w:rsidRPr="005E12A1" w:rsidRDefault="004B4539" w:rsidP="005E12A1">
      <w:pPr>
        <w:ind w:firstLine="709"/>
        <w:rPr>
          <w:sz w:val="28"/>
          <w:szCs w:val="28"/>
        </w:rPr>
      </w:pPr>
      <w:r>
        <w:rPr>
          <w:noProof/>
        </w:rPr>
        <w:pict>
          <v:rect id="_x0000_s1066" style="position:absolute;left:0;text-align:left;margin-left:307.95pt;margin-top:.75pt;width:81.75pt;height:88.5pt;z-index:251677696" strokecolor="#4bacc6" strokeweight="5pt">
            <v:stroke linestyle="thickThin"/>
            <v:shadow color="#868686"/>
            <v:textbox>
              <w:txbxContent>
                <w:p w:rsidR="000B4FAC" w:rsidRDefault="000B4FAC" w:rsidP="00215891">
                  <w:pPr>
                    <w:jc w:val="center"/>
                    <w:rPr>
                      <w:b/>
                      <w:sz w:val="36"/>
                      <w:szCs w:val="36"/>
                    </w:rPr>
                  </w:pPr>
                </w:p>
                <w:p w:rsidR="005E12A1" w:rsidRPr="00B51621" w:rsidRDefault="005E12A1" w:rsidP="00215891">
                  <w:pPr>
                    <w:jc w:val="center"/>
                    <w:rPr>
                      <w:b/>
                      <w:sz w:val="36"/>
                      <w:szCs w:val="36"/>
                    </w:rPr>
                  </w:pPr>
                  <w:r w:rsidRPr="00B51621">
                    <w:rPr>
                      <w:b/>
                      <w:sz w:val="36"/>
                      <w:szCs w:val="36"/>
                    </w:rPr>
                    <w:t>3</w:t>
                  </w:r>
                </w:p>
              </w:txbxContent>
            </v:textbox>
          </v:rect>
        </w:pict>
      </w:r>
      <w:r>
        <w:rPr>
          <w:noProof/>
        </w:rPr>
        <w:pict>
          <v:rect id="_x0000_s1067" style="position:absolute;left:0;text-align:left;margin-left:141.45pt;margin-top:.75pt;width:117.75pt;height:29.25pt;z-index:251676672" strokecolor="#8064a2" strokeweight="2.5pt">
            <v:shadow color="#868686"/>
            <v:textbox>
              <w:txbxContent>
                <w:p w:rsidR="005E12A1" w:rsidRPr="00B51621" w:rsidRDefault="005E12A1" w:rsidP="00215891">
                  <w:pPr>
                    <w:jc w:val="center"/>
                    <w:rPr>
                      <w:b/>
                      <w:sz w:val="32"/>
                      <w:szCs w:val="32"/>
                    </w:rPr>
                  </w:pPr>
                  <w:r w:rsidRPr="00B51621">
                    <w:rPr>
                      <w:b/>
                      <w:sz w:val="32"/>
                      <w:szCs w:val="32"/>
                    </w:rPr>
                    <w:t>2</w:t>
                  </w:r>
                </w:p>
              </w:txbxContent>
            </v:textbox>
          </v:rect>
        </w:pict>
      </w:r>
    </w:p>
    <w:p w:rsidR="00215891" w:rsidRPr="005E12A1" w:rsidRDefault="00215891" w:rsidP="005E12A1">
      <w:pPr>
        <w:ind w:firstLine="709"/>
        <w:rPr>
          <w:sz w:val="28"/>
          <w:szCs w:val="28"/>
        </w:rPr>
      </w:pPr>
    </w:p>
    <w:p w:rsidR="00215891" w:rsidRPr="005E12A1" w:rsidRDefault="004B4539" w:rsidP="005E12A1">
      <w:pPr>
        <w:ind w:firstLine="709"/>
        <w:rPr>
          <w:sz w:val="28"/>
          <w:szCs w:val="28"/>
        </w:rPr>
      </w:pPr>
      <w:r>
        <w:rPr>
          <w:noProof/>
        </w:rPr>
        <w:pict>
          <v:oval id="_x0000_s1068" style="position:absolute;left:0;text-align:left;margin-left:252.45pt;margin-top:18.45pt;width:21.75pt;height:30pt;z-index:251679744" strokecolor="#8064a2" strokeweight="5pt">
            <v:stroke linestyle="thickThin"/>
            <v:shadow color="#868686"/>
            <v:textbox>
              <w:txbxContent>
                <w:p w:rsidR="005E12A1" w:rsidRPr="00B51621" w:rsidRDefault="005E12A1" w:rsidP="00215891">
                  <w:pPr>
                    <w:rPr>
                      <w:b/>
                    </w:rPr>
                  </w:pPr>
                  <w:r w:rsidRPr="00B51621">
                    <w:rPr>
                      <w:b/>
                    </w:rPr>
                    <w:t>6</w:t>
                  </w:r>
                </w:p>
              </w:txbxContent>
            </v:textbox>
          </v:oval>
        </w:pict>
      </w:r>
    </w:p>
    <w:p w:rsidR="00215891" w:rsidRPr="005E12A1" w:rsidRDefault="004B4539" w:rsidP="005E12A1">
      <w:pPr>
        <w:ind w:firstLine="709"/>
        <w:rPr>
          <w:sz w:val="28"/>
          <w:szCs w:val="28"/>
        </w:rPr>
      </w:pPr>
      <w:r>
        <w:rPr>
          <w:noProof/>
        </w:rPr>
        <w:pict>
          <v:roundrect id="_x0000_s1069" style="position:absolute;left:0;text-align:left;margin-left:132.45pt;margin-top:1.8pt;width:99.75pt;height:22.5pt;z-index:251678720" arcsize="10923f" strokeweight="2.5pt">
            <v:shadow color="#868686"/>
            <v:textbox>
              <w:txbxContent>
                <w:p w:rsidR="005E12A1" w:rsidRPr="00B51621" w:rsidRDefault="005E12A1" w:rsidP="00215891">
                  <w:pPr>
                    <w:jc w:val="center"/>
                    <w:rPr>
                      <w:b/>
                      <w:sz w:val="28"/>
                      <w:szCs w:val="28"/>
                    </w:rPr>
                  </w:pPr>
                  <w:r w:rsidRPr="00B51621">
                    <w:rPr>
                      <w:b/>
                      <w:sz w:val="28"/>
                      <w:szCs w:val="28"/>
                    </w:rPr>
                    <w:t>5</w:t>
                  </w:r>
                </w:p>
              </w:txbxContent>
            </v:textbox>
          </v:roundrect>
        </w:pic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Рисунок 4.1- Размещения основных и периферийных составляющих ПК на рабочем столе программиста:</w:t>
      </w:r>
      <w:r w:rsidR="000B4FAC">
        <w:rPr>
          <w:sz w:val="28"/>
          <w:szCs w:val="28"/>
        </w:rPr>
        <w:t xml:space="preserve"> </w:t>
      </w:r>
      <w:r w:rsidRPr="005E12A1">
        <w:rPr>
          <w:sz w:val="28"/>
          <w:szCs w:val="28"/>
        </w:rPr>
        <w:t>1 – сканер, 2 – монитор, 3 – принтер, 4 – поверхность рабочего стола,</w:t>
      </w:r>
      <w:r w:rsidR="000B4FAC">
        <w:rPr>
          <w:sz w:val="28"/>
          <w:szCs w:val="28"/>
        </w:rPr>
        <w:t xml:space="preserve"> </w:t>
      </w:r>
      <w:r w:rsidRPr="005E12A1">
        <w:rPr>
          <w:sz w:val="28"/>
          <w:szCs w:val="28"/>
        </w:rPr>
        <w:t>5 – клавиатура, 6 – манипулятор типа «мышь».</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Необходимо предусматривать при проектировании возможность различного размещения документов: сбоку от видеотерминала, между монитором и клавиатурой и т.п. Кроме того, в случаях, когда видеотерминал имеет низкое качество изображения, например заметны мелькания, расстояние от глаз до экрана делают больше (около 700мм), чем расстояние от глаза до документа (300-450мм). Вообще при высоком качестве изображения на видеотерминале расстояние от глаз пользователя до экрана, документа и клавиатуры может быть равным.</w:t>
      </w:r>
    </w:p>
    <w:p w:rsidR="00215891" w:rsidRPr="005E12A1" w:rsidRDefault="00215891" w:rsidP="005E12A1">
      <w:pPr>
        <w:ind w:firstLine="709"/>
        <w:rPr>
          <w:sz w:val="28"/>
          <w:szCs w:val="28"/>
        </w:rPr>
      </w:pPr>
      <w:r w:rsidRPr="005E12A1">
        <w:rPr>
          <w:sz w:val="28"/>
          <w:szCs w:val="28"/>
        </w:rPr>
        <w:t>Положение экрана определяется:</w:t>
      </w:r>
    </w:p>
    <w:p w:rsidR="00215891" w:rsidRPr="005E12A1" w:rsidRDefault="00215891" w:rsidP="005E12A1">
      <w:pPr>
        <w:ind w:firstLine="709"/>
        <w:rPr>
          <w:sz w:val="28"/>
          <w:szCs w:val="28"/>
        </w:rPr>
      </w:pPr>
      <w:r w:rsidRPr="005E12A1">
        <w:rPr>
          <w:sz w:val="28"/>
          <w:szCs w:val="28"/>
        </w:rPr>
        <w:t>- расстоянием считывания (0,6 - 0,7м);</w:t>
      </w:r>
    </w:p>
    <w:p w:rsidR="00215891" w:rsidRPr="005E12A1" w:rsidRDefault="00215891" w:rsidP="005E12A1">
      <w:pPr>
        <w:ind w:firstLine="709"/>
        <w:rPr>
          <w:sz w:val="28"/>
          <w:szCs w:val="28"/>
        </w:rPr>
      </w:pPr>
      <w:r w:rsidRPr="005E12A1">
        <w:rPr>
          <w:sz w:val="28"/>
          <w:szCs w:val="28"/>
        </w:rPr>
        <w:t>- углом считывания, направлением взгляда на 20˚ ниже горизонтали к центру экрана, причем экран перпендикулярен этому направлению.</w:t>
      </w:r>
    </w:p>
    <w:p w:rsidR="00215891" w:rsidRPr="005E12A1" w:rsidRDefault="00215891" w:rsidP="005E12A1">
      <w:pPr>
        <w:ind w:firstLine="709"/>
        <w:rPr>
          <w:sz w:val="28"/>
          <w:szCs w:val="28"/>
        </w:rPr>
      </w:pPr>
      <w:r w:rsidRPr="005E12A1">
        <w:rPr>
          <w:sz w:val="28"/>
          <w:szCs w:val="28"/>
        </w:rPr>
        <w:t>Должна также предусматриваться возможность регулирования экрана:</w:t>
      </w:r>
    </w:p>
    <w:p w:rsidR="00215891" w:rsidRPr="005E12A1" w:rsidRDefault="00215891" w:rsidP="005E12A1">
      <w:pPr>
        <w:ind w:firstLine="709"/>
        <w:rPr>
          <w:sz w:val="28"/>
          <w:szCs w:val="28"/>
        </w:rPr>
      </w:pPr>
      <w:r w:rsidRPr="005E12A1">
        <w:rPr>
          <w:sz w:val="28"/>
          <w:szCs w:val="28"/>
        </w:rPr>
        <w:t>- по высоте +3 см;</w:t>
      </w:r>
    </w:p>
    <w:p w:rsidR="00215891" w:rsidRPr="005E12A1" w:rsidRDefault="00215891" w:rsidP="005E12A1">
      <w:pPr>
        <w:ind w:firstLine="709"/>
        <w:rPr>
          <w:sz w:val="28"/>
          <w:szCs w:val="28"/>
        </w:rPr>
      </w:pPr>
      <w:r w:rsidRPr="005E12A1">
        <w:rPr>
          <w:sz w:val="28"/>
          <w:szCs w:val="28"/>
        </w:rPr>
        <w:t>- по наклону от -10˚ до +20˚ относительно вертикали;</w:t>
      </w:r>
    </w:p>
    <w:p w:rsidR="00215891" w:rsidRPr="005E12A1" w:rsidRDefault="00215891" w:rsidP="005E12A1">
      <w:pPr>
        <w:ind w:firstLine="709"/>
        <w:rPr>
          <w:sz w:val="28"/>
          <w:szCs w:val="28"/>
        </w:rPr>
      </w:pPr>
      <w:r w:rsidRPr="005E12A1">
        <w:rPr>
          <w:sz w:val="28"/>
          <w:szCs w:val="28"/>
        </w:rPr>
        <w:t>- в левом и правом направлениях.</w:t>
      </w:r>
    </w:p>
    <w:p w:rsidR="00215891" w:rsidRPr="005E12A1" w:rsidRDefault="00215891" w:rsidP="005E12A1">
      <w:pPr>
        <w:ind w:firstLine="709"/>
        <w:rPr>
          <w:sz w:val="28"/>
          <w:szCs w:val="28"/>
        </w:rPr>
      </w:pPr>
      <w:r w:rsidRPr="005E12A1">
        <w:rPr>
          <w:sz w:val="28"/>
          <w:szCs w:val="28"/>
        </w:rPr>
        <w:t>Большое значение также придается правильной рабочей позе пользователя.</w:t>
      </w:r>
    </w:p>
    <w:p w:rsidR="00215891" w:rsidRPr="005E12A1" w:rsidRDefault="00215891" w:rsidP="005E12A1">
      <w:pPr>
        <w:ind w:firstLine="709"/>
        <w:rPr>
          <w:sz w:val="28"/>
          <w:szCs w:val="28"/>
        </w:rPr>
      </w:pPr>
      <w:r w:rsidRPr="005E12A1">
        <w:rPr>
          <w:sz w:val="28"/>
          <w:szCs w:val="28"/>
        </w:rPr>
        <w:t>При неудобной рабочей позе могут появиться боли в мышцах, суставах и сухожилиях. Требования к рабочей позе пользователя видеотерминала следующие:</w:t>
      </w:r>
    </w:p>
    <w:p w:rsidR="00215891" w:rsidRPr="005E12A1" w:rsidRDefault="00215891" w:rsidP="005E12A1">
      <w:pPr>
        <w:ind w:firstLine="709"/>
        <w:rPr>
          <w:sz w:val="28"/>
          <w:szCs w:val="28"/>
        </w:rPr>
      </w:pPr>
      <w:r w:rsidRPr="005E12A1">
        <w:rPr>
          <w:sz w:val="28"/>
          <w:szCs w:val="28"/>
        </w:rPr>
        <w:t>- голова не должна быть наклонена более чем на 20˚,</w:t>
      </w:r>
    </w:p>
    <w:p w:rsidR="00215891" w:rsidRPr="005E12A1" w:rsidRDefault="00215891" w:rsidP="005E12A1">
      <w:pPr>
        <w:ind w:firstLine="709"/>
        <w:rPr>
          <w:sz w:val="28"/>
          <w:szCs w:val="28"/>
        </w:rPr>
      </w:pPr>
      <w:r w:rsidRPr="005E12A1">
        <w:rPr>
          <w:sz w:val="28"/>
          <w:szCs w:val="28"/>
        </w:rPr>
        <w:t>- плечи должны быть расслаблены,</w:t>
      </w:r>
    </w:p>
    <w:p w:rsidR="00215891" w:rsidRPr="005E12A1" w:rsidRDefault="00215891" w:rsidP="005E12A1">
      <w:pPr>
        <w:ind w:firstLine="709"/>
        <w:rPr>
          <w:sz w:val="28"/>
          <w:szCs w:val="28"/>
        </w:rPr>
      </w:pPr>
      <w:r w:rsidRPr="005E12A1">
        <w:rPr>
          <w:sz w:val="28"/>
          <w:szCs w:val="28"/>
        </w:rPr>
        <w:t>- локти - под углом 80˚-100˚,</w:t>
      </w:r>
    </w:p>
    <w:p w:rsidR="00215891" w:rsidRPr="005E12A1" w:rsidRDefault="00215891" w:rsidP="005E12A1">
      <w:pPr>
        <w:ind w:firstLine="709"/>
        <w:rPr>
          <w:sz w:val="28"/>
          <w:szCs w:val="28"/>
        </w:rPr>
      </w:pPr>
      <w:r w:rsidRPr="005E12A1">
        <w:rPr>
          <w:sz w:val="28"/>
          <w:szCs w:val="28"/>
        </w:rPr>
        <w:t>- предплечья и кисти рук - в горизонтальном положении.</w:t>
      </w:r>
    </w:p>
    <w:p w:rsidR="00215891" w:rsidRPr="005E12A1" w:rsidRDefault="00215891" w:rsidP="005E12A1">
      <w:pPr>
        <w:ind w:firstLine="709"/>
        <w:rPr>
          <w:sz w:val="28"/>
          <w:szCs w:val="28"/>
        </w:rPr>
      </w:pPr>
      <w:r w:rsidRPr="005E12A1">
        <w:rPr>
          <w:sz w:val="28"/>
          <w:szCs w:val="28"/>
        </w:rPr>
        <w:t>Причина неправильной позы пользователей обусловлена следующими факторами: нет хорошей подставки для документов, клавиатура находится слишком высоко, а документы - низко, некуда положить руки и кисти, недостаточно пространство для ног.</w:t>
      </w:r>
    </w:p>
    <w:p w:rsidR="00215891" w:rsidRPr="005E12A1" w:rsidRDefault="00215891" w:rsidP="005E12A1">
      <w:pPr>
        <w:ind w:firstLine="709"/>
        <w:rPr>
          <w:sz w:val="28"/>
          <w:szCs w:val="28"/>
        </w:rPr>
      </w:pPr>
      <w:r w:rsidRPr="005E12A1">
        <w:rPr>
          <w:sz w:val="28"/>
          <w:szCs w:val="28"/>
        </w:rPr>
        <w:t>В целях преодоления указанных недостатков даются общие рекомендации: лучше передвижная клавиатура; должны быть предусмотрены специальные приспособления для регулирования высоты стола, клавиатуры и экрана, а также подставка для рук.</w:t>
      </w:r>
    </w:p>
    <w:p w:rsidR="00215891" w:rsidRPr="005E12A1" w:rsidRDefault="00215891" w:rsidP="005E12A1">
      <w:pPr>
        <w:ind w:firstLine="709"/>
        <w:rPr>
          <w:sz w:val="28"/>
          <w:szCs w:val="28"/>
        </w:rPr>
      </w:pPr>
      <w:r w:rsidRPr="005E12A1">
        <w:rPr>
          <w:sz w:val="28"/>
          <w:szCs w:val="28"/>
        </w:rPr>
        <w:t>Существенное значение для производительной и качественной работы на компьютере имеют размеры знаков, плотность их размещения, контраст и соотношение яркостей символов и фона экрана. Если расстояние от глаз оператора до экрана дисплея составляет 60-80 см, то высота знака должна быть не менее 3мм, оптимальное соотношение ширины и высоты знака составляет</w:t>
      </w:r>
    </w:p>
    <w:p w:rsidR="00215891" w:rsidRPr="005E12A1" w:rsidRDefault="00215891" w:rsidP="005E12A1">
      <w:pPr>
        <w:ind w:firstLine="709"/>
        <w:rPr>
          <w:sz w:val="28"/>
          <w:szCs w:val="28"/>
        </w:rPr>
      </w:pPr>
      <w:r w:rsidRPr="005E12A1">
        <w:rPr>
          <w:sz w:val="28"/>
          <w:szCs w:val="28"/>
        </w:rPr>
        <w:t>3:4, а расстояние между знаками – 15-20% их высоты. Соотношение яркости фона экрана и символов - от 1:2 до 1:15.</w:t>
      </w:r>
    </w:p>
    <w:p w:rsidR="00215891" w:rsidRPr="005E12A1" w:rsidRDefault="00215891" w:rsidP="005E12A1">
      <w:pPr>
        <w:ind w:firstLine="709"/>
        <w:rPr>
          <w:sz w:val="28"/>
          <w:szCs w:val="28"/>
        </w:rPr>
      </w:pPr>
      <w:r w:rsidRPr="005E12A1">
        <w:rPr>
          <w:sz w:val="28"/>
          <w:szCs w:val="28"/>
        </w:rPr>
        <w:t>Во время пользования компьютером медики советуют устанавливать монитор на расстоянии 50-60 см от глаз. Специалисты также считают, что верхняя часть видеодисплея должна быть на уровне глаз или чуть ниже. Когда человек смотрит прямо перед собой, его глаза открываются шире, чем когда он смотрит вниз. За счет этого площадь обзора значительно увеличивается, вызывая обезвоживание глаз. К тому же если экран установлен высоко, а глаза широко открыты, нарушается функция моргания. Это значит, что глаза не закрываются полностью, не омываются слезной жидкостью, не получают достаточного увлажнения, что приводит к их быстрой утомляемости.</w:t>
      </w:r>
    </w:p>
    <w:p w:rsidR="00215891" w:rsidRPr="005E12A1" w:rsidRDefault="00215891" w:rsidP="005E12A1">
      <w:pPr>
        <w:ind w:firstLine="709"/>
        <w:rPr>
          <w:sz w:val="28"/>
          <w:szCs w:val="28"/>
        </w:rPr>
      </w:pPr>
      <w:r w:rsidRPr="005E12A1">
        <w:rPr>
          <w:sz w:val="28"/>
          <w:szCs w:val="28"/>
        </w:rPr>
        <w:t>Создание благоприятных условий труда и правильное эстетическое оформление рабочих мест на производстве имеет большое значение, как для облегчения труда, так и для повышения его привлекательности, положительно влияющей на производительность труда.</w:t>
      </w:r>
    </w:p>
    <w:p w:rsidR="00215891" w:rsidRPr="005E12A1" w:rsidRDefault="00215891" w:rsidP="005E12A1">
      <w:pPr>
        <w:ind w:firstLine="709"/>
        <w:rPr>
          <w:sz w:val="28"/>
          <w:szCs w:val="28"/>
        </w:rPr>
      </w:pPr>
    </w:p>
    <w:p w:rsidR="00215891" w:rsidRPr="005E12A1" w:rsidRDefault="00215891" w:rsidP="000B4FAC">
      <w:pPr>
        <w:ind w:firstLine="709"/>
        <w:jc w:val="center"/>
        <w:rPr>
          <w:sz w:val="28"/>
          <w:szCs w:val="28"/>
        </w:rPr>
      </w:pPr>
      <w:r w:rsidRPr="005E12A1">
        <w:rPr>
          <w:sz w:val="28"/>
          <w:szCs w:val="28"/>
        </w:rPr>
        <w:t>4.3 Режим труда</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Как уже было неоднократно отмечено, при работе с персональным компьютером очень важную роль играет соблюдение правильного режима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215891" w:rsidRPr="005E12A1" w:rsidRDefault="00215891" w:rsidP="005E12A1">
      <w:pPr>
        <w:ind w:firstLine="709"/>
        <w:rPr>
          <w:sz w:val="28"/>
          <w:szCs w:val="28"/>
        </w:rPr>
      </w:pPr>
      <w:r w:rsidRPr="005E12A1">
        <w:rPr>
          <w:sz w:val="28"/>
          <w:szCs w:val="28"/>
        </w:rPr>
        <w:t>В табл. 4.5 представлены сведения о регламентированных перерывах, которые необходимо делать при работе на компьютере, в зависимости от продолжительности рабочей смены, видов и категорий трудовой деятельности с ВДТ (видеодисплейный терминал) и ПЭВМ (в соответствии с САнНиП 2.2.2 542-96 «Гигиенические требования к видеодисплейным терминалам, персональным электронно-вычислительным машинам и организации работ»).</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Таблица 4.5 - Время регламентированных перерывов при работе</w:t>
      </w:r>
      <w:r w:rsidR="000B4FAC">
        <w:rPr>
          <w:sz w:val="28"/>
          <w:szCs w:val="28"/>
        </w:rPr>
        <w:t xml:space="preserve"> </w:t>
      </w:r>
      <w:r w:rsidRPr="005E12A1">
        <w:rPr>
          <w:sz w:val="28"/>
          <w:szCs w:val="28"/>
        </w:rPr>
        <w:t>на компьютере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118"/>
        <w:gridCol w:w="2410"/>
        <w:gridCol w:w="2127"/>
      </w:tblGrid>
      <w:tr w:rsidR="00215891" w:rsidRPr="005E12A1" w:rsidTr="000B4FAC">
        <w:tc>
          <w:tcPr>
            <w:tcW w:w="1559" w:type="dxa"/>
            <w:vMerge w:val="restart"/>
          </w:tcPr>
          <w:p w:rsidR="00215891" w:rsidRPr="005E12A1" w:rsidRDefault="00215891" w:rsidP="000B4FAC">
            <w:r w:rsidRPr="005E12A1">
              <w:t>Категория работы с ВДТ или ПЭВМ</w:t>
            </w:r>
          </w:p>
        </w:tc>
        <w:tc>
          <w:tcPr>
            <w:tcW w:w="3118" w:type="dxa"/>
            <w:vMerge w:val="restart"/>
          </w:tcPr>
          <w:p w:rsidR="00215891" w:rsidRPr="005E12A1" w:rsidRDefault="00215891" w:rsidP="000B4FAC">
            <w:r w:rsidRPr="005E12A1">
              <w:t>Уровень нагрузки за</w:t>
            </w:r>
            <w:r w:rsidR="000B4FAC">
              <w:t xml:space="preserve"> </w:t>
            </w:r>
            <w:r w:rsidRPr="005E12A1">
              <w:t>рабочую</w:t>
            </w:r>
            <w:r w:rsidR="005E12A1" w:rsidRPr="005E12A1">
              <w:t xml:space="preserve"> </w:t>
            </w:r>
            <w:r w:rsidRPr="005E12A1">
              <w:t>смену при</w:t>
            </w:r>
            <w:r w:rsidR="000B4FAC">
              <w:t xml:space="preserve"> </w:t>
            </w:r>
            <w:r w:rsidRPr="005E12A1">
              <w:t>видах работы с ВДТ, количество знаков</w:t>
            </w:r>
          </w:p>
        </w:tc>
        <w:tc>
          <w:tcPr>
            <w:tcW w:w="4537" w:type="dxa"/>
            <w:gridSpan w:val="2"/>
          </w:tcPr>
          <w:p w:rsidR="00215891" w:rsidRPr="005E12A1" w:rsidRDefault="00215891" w:rsidP="000B4FAC">
            <w:r w:rsidRPr="005E12A1">
              <w:t>Суммарное время</w:t>
            </w:r>
            <w:r w:rsidR="000B4FAC">
              <w:t xml:space="preserve"> </w:t>
            </w:r>
            <w:r w:rsidRPr="005E12A1">
              <w:t>регламентированных перерывов, мин</w:t>
            </w:r>
          </w:p>
        </w:tc>
      </w:tr>
      <w:tr w:rsidR="00215891" w:rsidRPr="005E12A1" w:rsidTr="000B4FAC">
        <w:tc>
          <w:tcPr>
            <w:tcW w:w="1559" w:type="dxa"/>
            <w:vMerge/>
          </w:tcPr>
          <w:p w:rsidR="00215891" w:rsidRPr="005E12A1" w:rsidRDefault="00215891" w:rsidP="000B4FAC"/>
        </w:tc>
        <w:tc>
          <w:tcPr>
            <w:tcW w:w="3118" w:type="dxa"/>
            <w:vMerge/>
          </w:tcPr>
          <w:p w:rsidR="00215891" w:rsidRPr="005E12A1" w:rsidRDefault="00215891" w:rsidP="000B4FAC"/>
        </w:tc>
        <w:tc>
          <w:tcPr>
            <w:tcW w:w="2410" w:type="dxa"/>
          </w:tcPr>
          <w:p w:rsidR="00215891" w:rsidRPr="005E12A1" w:rsidRDefault="00215891" w:rsidP="000B4FAC">
            <w:r w:rsidRPr="005E12A1">
              <w:t>При 8-часовой</w:t>
            </w:r>
            <w:r w:rsidR="000B4FAC">
              <w:t xml:space="preserve"> </w:t>
            </w:r>
            <w:r w:rsidRPr="005E12A1">
              <w:t>смене</w:t>
            </w:r>
          </w:p>
        </w:tc>
        <w:tc>
          <w:tcPr>
            <w:tcW w:w="2127" w:type="dxa"/>
          </w:tcPr>
          <w:p w:rsidR="00215891" w:rsidRPr="005E12A1" w:rsidRDefault="00215891" w:rsidP="000B4FAC">
            <w:r w:rsidRPr="005E12A1">
              <w:t>При 12-часовой</w:t>
            </w:r>
            <w:r w:rsidR="000B4FAC">
              <w:t xml:space="preserve"> </w:t>
            </w:r>
            <w:r w:rsidRPr="005E12A1">
              <w:t>смене</w:t>
            </w:r>
          </w:p>
        </w:tc>
      </w:tr>
      <w:tr w:rsidR="00215891" w:rsidRPr="005E12A1" w:rsidTr="000B4FAC">
        <w:tc>
          <w:tcPr>
            <w:tcW w:w="1559" w:type="dxa"/>
          </w:tcPr>
          <w:p w:rsidR="00215891" w:rsidRPr="005E12A1" w:rsidRDefault="00215891" w:rsidP="000B4FAC">
            <w:r w:rsidRPr="005E12A1">
              <w:t>Группа А</w:t>
            </w:r>
          </w:p>
        </w:tc>
        <w:tc>
          <w:tcPr>
            <w:tcW w:w="3118" w:type="dxa"/>
          </w:tcPr>
          <w:p w:rsidR="00215891" w:rsidRPr="005E12A1" w:rsidRDefault="00215891" w:rsidP="000B4FAC">
            <w:r w:rsidRPr="005E12A1">
              <w:t>до 20000</w:t>
            </w:r>
          </w:p>
        </w:tc>
        <w:tc>
          <w:tcPr>
            <w:tcW w:w="2410" w:type="dxa"/>
          </w:tcPr>
          <w:p w:rsidR="00215891" w:rsidRPr="005E12A1" w:rsidRDefault="00215891" w:rsidP="000B4FAC">
            <w:r w:rsidRPr="005E12A1">
              <w:t>30</w:t>
            </w:r>
          </w:p>
        </w:tc>
        <w:tc>
          <w:tcPr>
            <w:tcW w:w="2127" w:type="dxa"/>
          </w:tcPr>
          <w:p w:rsidR="00215891" w:rsidRPr="005E12A1" w:rsidRDefault="00215891" w:rsidP="000B4FAC">
            <w:r w:rsidRPr="005E12A1">
              <w:t>70</w:t>
            </w:r>
          </w:p>
        </w:tc>
      </w:tr>
      <w:tr w:rsidR="00215891" w:rsidRPr="005E12A1" w:rsidTr="000B4FAC">
        <w:tc>
          <w:tcPr>
            <w:tcW w:w="1559" w:type="dxa"/>
          </w:tcPr>
          <w:p w:rsidR="00215891" w:rsidRPr="005E12A1" w:rsidRDefault="00215891" w:rsidP="000B4FAC">
            <w:r w:rsidRPr="005E12A1">
              <w:t>Группа Б</w:t>
            </w:r>
          </w:p>
        </w:tc>
        <w:tc>
          <w:tcPr>
            <w:tcW w:w="3118" w:type="dxa"/>
          </w:tcPr>
          <w:p w:rsidR="00215891" w:rsidRPr="005E12A1" w:rsidRDefault="00215891" w:rsidP="000B4FAC">
            <w:r w:rsidRPr="005E12A1">
              <w:t>до 40000</w:t>
            </w:r>
          </w:p>
        </w:tc>
        <w:tc>
          <w:tcPr>
            <w:tcW w:w="2410" w:type="dxa"/>
          </w:tcPr>
          <w:p w:rsidR="00215891" w:rsidRPr="005E12A1" w:rsidRDefault="00215891" w:rsidP="000B4FAC">
            <w:r w:rsidRPr="005E12A1">
              <w:t>50</w:t>
            </w:r>
          </w:p>
        </w:tc>
        <w:tc>
          <w:tcPr>
            <w:tcW w:w="2127" w:type="dxa"/>
          </w:tcPr>
          <w:p w:rsidR="00215891" w:rsidRPr="005E12A1" w:rsidRDefault="00215891" w:rsidP="000B4FAC">
            <w:r w:rsidRPr="005E12A1">
              <w:t>90</w:t>
            </w:r>
          </w:p>
        </w:tc>
      </w:tr>
      <w:tr w:rsidR="00215891" w:rsidRPr="005E12A1" w:rsidTr="000B4FAC">
        <w:tc>
          <w:tcPr>
            <w:tcW w:w="1559" w:type="dxa"/>
          </w:tcPr>
          <w:p w:rsidR="00215891" w:rsidRPr="005E12A1" w:rsidRDefault="00215891" w:rsidP="000B4FAC">
            <w:r w:rsidRPr="005E12A1">
              <w:t>Группа В</w:t>
            </w:r>
          </w:p>
        </w:tc>
        <w:tc>
          <w:tcPr>
            <w:tcW w:w="3118" w:type="dxa"/>
          </w:tcPr>
          <w:p w:rsidR="00215891" w:rsidRPr="005E12A1" w:rsidRDefault="00215891" w:rsidP="000B4FAC">
            <w:r w:rsidRPr="005E12A1">
              <w:t>до 60000</w:t>
            </w:r>
          </w:p>
        </w:tc>
        <w:tc>
          <w:tcPr>
            <w:tcW w:w="2410" w:type="dxa"/>
          </w:tcPr>
          <w:p w:rsidR="00215891" w:rsidRPr="005E12A1" w:rsidRDefault="00215891" w:rsidP="000B4FAC">
            <w:r w:rsidRPr="005E12A1">
              <w:t>70</w:t>
            </w:r>
          </w:p>
        </w:tc>
        <w:tc>
          <w:tcPr>
            <w:tcW w:w="2127" w:type="dxa"/>
          </w:tcPr>
          <w:p w:rsidR="00215891" w:rsidRPr="005E12A1" w:rsidRDefault="00215891" w:rsidP="000B4FAC">
            <w:r w:rsidRPr="005E12A1">
              <w:t>120</w:t>
            </w:r>
          </w:p>
        </w:tc>
      </w:tr>
    </w:tbl>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Примечание. Время перерывов дано при соблюдении указанных Санитарных правил и норм. При несоответствии фактических условий труда требованиям Санитарных правил и норм время регламентированных перерывов следует увеличить на 30%.</w:t>
      </w:r>
    </w:p>
    <w:p w:rsidR="00215891" w:rsidRPr="005E12A1" w:rsidRDefault="00215891" w:rsidP="005E12A1">
      <w:pPr>
        <w:ind w:firstLine="709"/>
        <w:rPr>
          <w:sz w:val="28"/>
          <w:szCs w:val="28"/>
        </w:rPr>
      </w:pPr>
      <w:r w:rsidRPr="005E12A1">
        <w:rPr>
          <w:sz w:val="28"/>
          <w:szCs w:val="28"/>
        </w:rPr>
        <w:t>В соответствии со САнНиП 2.2.2 546-96 все виды трудовой деятельности, связанные с использованием компьютера, разделяются на три группы: группа А: работа по считыванию информации с экрана ВДТ или ПЭВМ с предварительным запросом; группа Б: работа по вводу информации; группа В: творческая работа в режиме диалога с ЭВМ.</w:t>
      </w:r>
    </w:p>
    <w:p w:rsidR="00215891" w:rsidRPr="005E12A1" w:rsidRDefault="00215891" w:rsidP="005E12A1">
      <w:pPr>
        <w:ind w:firstLine="709"/>
        <w:rPr>
          <w:sz w:val="28"/>
          <w:szCs w:val="28"/>
        </w:rPr>
      </w:pPr>
      <w:r w:rsidRPr="005E12A1">
        <w:rPr>
          <w:sz w:val="28"/>
          <w:szCs w:val="28"/>
        </w:rPr>
        <w:t>Эффективность перерывов повышается при сочетании с производственной гимнастикой или организации специального помещения для отдыха персонала с удобной мягкой мебелью, аквариумом, зеленой зоной и т.п.</w:t>
      </w:r>
    </w:p>
    <w:p w:rsidR="00215891" w:rsidRPr="005E12A1" w:rsidRDefault="00215891" w:rsidP="005E12A1">
      <w:pPr>
        <w:ind w:firstLine="709"/>
        <w:rPr>
          <w:sz w:val="28"/>
          <w:szCs w:val="28"/>
        </w:rPr>
      </w:pPr>
    </w:p>
    <w:p w:rsidR="00215891" w:rsidRPr="005E12A1" w:rsidRDefault="00215891" w:rsidP="000B4FAC">
      <w:pPr>
        <w:ind w:firstLine="709"/>
        <w:jc w:val="center"/>
        <w:rPr>
          <w:sz w:val="28"/>
          <w:szCs w:val="28"/>
        </w:rPr>
      </w:pPr>
      <w:r w:rsidRPr="005E12A1">
        <w:rPr>
          <w:sz w:val="28"/>
          <w:szCs w:val="28"/>
        </w:rPr>
        <w:br w:type="page"/>
        <w:t>4.4 Расчет освещенности</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Расчет освещенности рабочего места сводится к выбору системы освещения, определению необходимого числа светильников, их типа и размещения. Исходя из этого, рассчитаем параметры искусственного освещения.</w:t>
      </w:r>
    </w:p>
    <w:p w:rsidR="00215891" w:rsidRPr="005E12A1" w:rsidRDefault="00215891" w:rsidP="005E12A1">
      <w:pPr>
        <w:ind w:firstLine="709"/>
        <w:rPr>
          <w:sz w:val="28"/>
          <w:szCs w:val="28"/>
        </w:rPr>
      </w:pPr>
      <w:r w:rsidRPr="005E12A1">
        <w:rPr>
          <w:sz w:val="28"/>
          <w:szCs w:val="28"/>
        </w:rPr>
        <w:t>Обычно искусственное освещение выполняется посредством электрических источников света двух видов: ламп накаливания и люминесцентных ламп. Будем использовать люминесцентные лампы, которые по сравнению с лампами накаливания имеют ряд существенных преимуществ:</w:t>
      </w:r>
    </w:p>
    <w:p w:rsidR="00215891" w:rsidRPr="005E12A1" w:rsidRDefault="00215891" w:rsidP="005E12A1">
      <w:pPr>
        <w:ind w:firstLine="709"/>
        <w:rPr>
          <w:sz w:val="28"/>
          <w:szCs w:val="28"/>
        </w:rPr>
      </w:pPr>
      <w:r w:rsidRPr="005E12A1">
        <w:rPr>
          <w:sz w:val="28"/>
          <w:szCs w:val="28"/>
        </w:rPr>
        <w:t>- по спектральному составу света они близки к дневному, естественному свету;</w:t>
      </w:r>
    </w:p>
    <w:p w:rsidR="00215891" w:rsidRPr="005E12A1" w:rsidRDefault="00215891" w:rsidP="005E12A1">
      <w:pPr>
        <w:ind w:firstLine="709"/>
        <w:rPr>
          <w:sz w:val="28"/>
          <w:szCs w:val="28"/>
        </w:rPr>
      </w:pPr>
      <w:r w:rsidRPr="005E12A1">
        <w:rPr>
          <w:sz w:val="28"/>
          <w:szCs w:val="28"/>
        </w:rPr>
        <w:t>- обладают более высоким КПД (в 1,5-2 раза выше, чем КПД ламп накаливания);</w:t>
      </w:r>
    </w:p>
    <w:p w:rsidR="00215891" w:rsidRPr="005E12A1" w:rsidRDefault="00215891" w:rsidP="005E12A1">
      <w:pPr>
        <w:ind w:firstLine="709"/>
        <w:rPr>
          <w:sz w:val="28"/>
          <w:szCs w:val="28"/>
        </w:rPr>
      </w:pPr>
      <w:r w:rsidRPr="005E12A1">
        <w:rPr>
          <w:sz w:val="28"/>
          <w:szCs w:val="28"/>
        </w:rPr>
        <w:t>- обладают повышенной светоотдачей (в 3-4 раза выше, чем у ламп накаливания);</w:t>
      </w:r>
    </w:p>
    <w:p w:rsidR="00215891" w:rsidRPr="005E12A1" w:rsidRDefault="00215891" w:rsidP="005E12A1">
      <w:pPr>
        <w:ind w:firstLine="709"/>
        <w:rPr>
          <w:sz w:val="28"/>
          <w:szCs w:val="28"/>
        </w:rPr>
      </w:pPr>
      <w:r w:rsidRPr="005E12A1">
        <w:rPr>
          <w:sz w:val="28"/>
          <w:szCs w:val="28"/>
        </w:rPr>
        <w:t>- более длительный срок службы.</w:t>
      </w:r>
    </w:p>
    <w:p w:rsidR="00215891" w:rsidRPr="005E12A1" w:rsidRDefault="00215891" w:rsidP="005E12A1">
      <w:pPr>
        <w:ind w:firstLine="709"/>
        <w:rPr>
          <w:sz w:val="28"/>
          <w:szCs w:val="28"/>
        </w:rPr>
      </w:pPr>
      <w:r w:rsidRPr="005E12A1">
        <w:rPr>
          <w:sz w:val="28"/>
          <w:szCs w:val="28"/>
        </w:rPr>
        <w:t>Расчет освещения производится для комнаты площадью 15м</w:t>
      </w:r>
      <w:r w:rsidRPr="005E12A1">
        <w:rPr>
          <w:sz w:val="28"/>
          <w:szCs w:val="28"/>
          <w:vertAlign w:val="superscript"/>
        </w:rPr>
        <w:t>2</w:t>
      </w:r>
      <w:r w:rsidRPr="005E12A1">
        <w:rPr>
          <w:sz w:val="28"/>
          <w:szCs w:val="28"/>
        </w:rPr>
        <w:t xml:space="preserve"> , ширина которой - 5м, высота - 3 м. Воспользуемся методом светового потока.</w:t>
      </w:r>
    </w:p>
    <w:p w:rsidR="00215891" w:rsidRPr="005E12A1" w:rsidRDefault="00215891" w:rsidP="005E12A1">
      <w:pPr>
        <w:ind w:firstLine="709"/>
        <w:rPr>
          <w:sz w:val="28"/>
          <w:szCs w:val="28"/>
        </w:rPr>
      </w:pPr>
      <w:r w:rsidRPr="005E12A1">
        <w:rPr>
          <w:sz w:val="28"/>
          <w:szCs w:val="28"/>
        </w:rPr>
        <w:t>Для определения количества светильников определим световой поток, падающий на поверхность по формуле:</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F = E∙S∙Z∙К /</w:t>
      </w:r>
      <w:r w:rsidR="005E12A1" w:rsidRPr="005E12A1">
        <w:rPr>
          <w:sz w:val="28"/>
          <w:szCs w:val="28"/>
        </w:rPr>
        <w:t xml:space="preserve"> </w:t>
      </w:r>
      <w:r w:rsidRPr="005E12A1">
        <w:rPr>
          <w:sz w:val="28"/>
          <w:szCs w:val="28"/>
        </w:rPr>
        <w:t>n ,</w:t>
      </w:r>
      <w:r w:rsidR="005E12A1" w:rsidRPr="005E12A1">
        <w:rPr>
          <w:sz w:val="28"/>
          <w:szCs w:val="28"/>
        </w:rPr>
        <w:t xml:space="preserve"> </w:t>
      </w:r>
      <w:r w:rsidRPr="005E12A1">
        <w:rPr>
          <w:sz w:val="28"/>
          <w:szCs w:val="28"/>
        </w:rPr>
        <w:t>(4.1)</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Где</w:t>
      </w:r>
      <w:r w:rsidR="000B4FAC">
        <w:rPr>
          <w:sz w:val="28"/>
          <w:szCs w:val="28"/>
        </w:rPr>
        <w:t xml:space="preserve"> </w:t>
      </w:r>
      <w:r w:rsidRPr="005E12A1">
        <w:rPr>
          <w:sz w:val="28"/>
          <w:szCs w:val="28"/>
        </w:rPr>
        <w:t>F - рассчитываемый световой поток, Лм;</w:t>
      </w:r>
    </w:p>
    <w:p w:rsidR="00215891" w:rsidRPr="005E12A1" w:rsidRDefault="00215891" w:rsidP="005E12A1">
      <w:pPr>
        <w:ind w:firstLine="709"/>
        <w:rPr>
          <w:sz w:val="28"/>
          <w:szCs w:val="28"/>
        </w:rPr>
      </w:pPr>
      <w:r w:rsidRPr="005E12A1">
        <w:rPr>
          <w:sz w:val="28"/>
          <w:szCs w:val="28"/>
        </w:rPr>
        <w:t>Е - нормированная минимальная освещенность, Лк (определяется по таблице). Работу программиста, в соответствии с этой таблицей, можно отнести к разряду точных работ, следовательно, минимальная освещенность будет Е = 300Лк;</w:t>
      </w:r>
    </w:p>
    <w:p w:rsidR="00215891" w:rsidRPr="005E12A1" w:rsidRDefault="00215891" w:rsidP="005E12A1">
      <w:pPr>
        <w:ind w:firstLine="709"/>
        <w:rPr>
          <w:sz w:val="28"/>
          <w:szCs w:val="28"/>
        </w:rPr>
      </w:pPr>
      <w:r w:rsidRPr="005E12A1">
        <w:rPr>
          <w:sz w:val="28"/>
          <w:szCs w:val="28"/>
        </w:rPr>
        <w:t>S - площадь освещаемого помещения (в нашем случае S = 15м</w:t>
      </w:r>
      <w:r w:rsidRPr="005E12A1">
        <w:rPr>
          <w:sz w:val="28"/>
          <w:szCs w:val="28"/>
          <w:vertAlign w:val="superscript"/>
        </w:rPr>
        <w:t>2</w:t>
      </w:r>
      <w:r w:rsidRPr="005E12A1">
        <w:rPr>
          <w:sz w:val="28"/>
          <w:szCs w:val="28"/>
        </w:rPr>
        <w:t>);</w:t>
      </w:r>
    </w:p>
    <w:p w:rsidR="00215891" w:rsidRPr="005E12A1" w:rsidRDefault="00215891" w:rsidP="005E12A1">
      <w:pPr>
        <w:ind w:firstLine="709"/>
        <w:rPr>
          <w:sz w:val="28"/>
          <w:szCs w:val="28"/>
        </w:rPr>
      </w:pPr>
      <w:r w:rsidRPr="005E12A1">
        <w:rPr>
          <w:sz w:val="28"/>
          <w:szCs w:val="28"/>
        </w:rPr>
        <w:t>Z - отношение средней освещенности к минимальной (обычно принимается равным 1,1-1,15 , пусть Z = 1,1);</w:t>
      </w:r>
    </w:p>
    <w:p w:rsidR="00215891" w:rsidRPr="005E12A1" w:rsidRDefault="00215891" w:rsidP="005E12A1">
      <w:pPr>
        <w:ind w:firstLine="709"/>
        <w:rPr>
          <w:sz w:val="28"/>
          <w:szCs w:val="28"/>
        </w:rPr>
      </w:pPr>
      <w:r w:rsidRPr="005E12A1">
        <w:rPr>
          <w:sz w:val="28"/>
          <w:szCs w:val="28"/>
        </w:rPr>
        <w:t>К - коэффициент запаса, учитывающий уменьшение светового потока лампы в результате загрязнения светильников в процессе эксплуатации (его значение зависит от типа помещения и характера проводимых в нем работ и в нашем случае К = 1,5);</w:t>
      </w:r>
    </w:p>
    <w:p w:rsidR="00215891" w:rsidRPr="005E12A1" w:rsidRDefault="00215891" w:rsidP="005E12A1">
      <w:pPr>
        <w:ind w:firstLine="709"/>
        <w:rPr>
          <w:sz w:val="28"/>
          <w:szCs w:val="28"/>
        </w:rPr>
      </w:pPr>
      <w:r w:rsidRPr="005E12A1">
        <w:rPr>
          <w:sz w:val="28"/>
          <w:szCs w:val="28"/>
        </w:rPr>
        <w:t>n - коэффициент использования, (выражается отношением светового потока, падающего на расчетную поверхность, к суммарному потоку всех ламп и исчисляется в долях единицы; зависит от характеристик светильника, размеров помещения, окраски стен и потолка, характеризуемых коэффициентами отражения от стен (РС) и потолка (РП)), значение коэффициентов РС и РП были указаны выше: РС=40%, РП=60%. Значение n определим по таблице коэффициентов использования различных светильников.</w:t>
      </w:r>
    </w:p>
    <w:p w:rsidR="00215891" w:rsidRPr="005E12A1" w:rsidRDefault="00215891" w:rsidP="005E12A1">
      <w:pPr>
        <w:ind w:firstLine="709"/>
        <w:rPr>
          <w:sz w:val="28"/>
          <w:szCs w:val="28"/>
        </w:rPr>
      </w:pPr>
      <w:r w:rsidRPr="005E12A1">
        <w:rPr>
          <w:sz w:val="28"/>
          <w:szCs w:val="28"/>
        </w:rPr>
        <w:t>Для этого вычислим индекс помещения по формуле:</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I = A∙B / h (A+B),</w:t>
      </w:r>
      <w:r w:rsidR="005E12A1" w:rsidRPr="005E12A1">
        <w:rPr>
          <w:sz w:val="28"/>
          <w:szCs w:val="28"/>
        </w:rPr>
        <w:t xml:space="preserve"> </w:t>
      </w:r>
      <w:r w:rsidRPr="005E12A1">
        <w:rPr>
          <w:sz w:val="28"/>
          <w:szCs w:val="28"/>
        </w:rPr>
        <w:t>(4.2)</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где</w:t>
      </w:r>
      <w:r w:rsidR="005E12A1" w:rsidRPr="005E12A1">
        <w:rPr>
          <w:sz w:val="28"/>
          <w:szCs w:val="28"/>
        </w:rPr>
        <w:t xml:space="preserve"> </w:t>
      </w:r>
      <w:r w:rsidRPr="005E12A1">
        <w:rPr>
          <w:sz w:val="28"/>
          <w:szCs w:val="28"/>
        </w:rPr>
        <w:t>h - расчетная высота подвеса, h = 2,92 м;</w:t>
      </w:r>
    </w:p>
    <w:p w:rsidR="00215891" w:rsidRPr="005E12A1" w:rsidRDefault="00215891" w:rsidP="005E12A1">
      <w:pPr>
        <w:ind w:firstLine="709"/>
        <w:rPr>
          <w:sz w:val="28"/>
          <w:szCs w:val="28"/>
        </w:rPr>
      </w:pPr>
      <w:r w:rsidRPr="005E12A1">
        <w:rPr>
          <w:sz w:val="28"/>
          <w:szCs w:val="28"/>
        </w:rPr>
        <w:t>A - ширина помещения, А = 3 м;</w:t>
      </w:r>
    </w:p>
    <w:p w:rsidR="00215891" w:rsidRPr="005E12A1" w:rsidRDefault="00215891" w:rsidP="005E12A1">
      <w:pPr>
        <w:ind w:firstLine="709"/>
        <w:rPr>
          <w:sz w:val="28"/>
          <w:szCs w:val="28"/>
        </w:rPr>
      </w:pPr>
      <w:r w:rsidRPr="005E12A1">
        <w:rPr>
          <w:sz w:val="28"/>
          <w:szCs w:val="28"/>
        </w:rPr>
        <w:t>В - длина помещения, В = 5 м.</w:t>
      </w:r>
    </w:p>
    <w:p w:rsidR="00215891" w:rsidRPr="005E12A1" w:rsidRDefault="00215891" w:rsidP="005E12A1">
      <w:pPr>
        <w:ind w:firstLine="709"/>
        <w:rPr>
          <w:sz w:val="28"/>
          <w:szCs w:val="28"/>
        </w:rPr>
      </w:pPr>
      <w:r w:rsidRPr="005E12A1">
        <w:rPr>
          <w:sz w:val="28"/>
          <w:szCs w:val="28"/>
        </w:rPr>
        <w:t>Подставив значения получим:</w:t>
      </w:r>
    </w:p>
    <w:p w:rsidR="00215891" w:rsidRPr="005E12A1" w:rsidRDefault="00215891" w:rsidP="005E12A1">
      <w:pPr>
        <w:ind w:firstLine="709"/>
        <w:rPr>
          <w:sz w:val="28"/>
          <w:szCs w:val="28"/>
        </w:rPr>
      </w:pPr>
      <w:r w:rsidRPr="005E12A1">
        <w:rPr>
          <w:sz w:val="28"/>
          <w:szCs w:val="28"/>
        </w:rPr>
        <w:t>I= 0,642.</w:t>
      </w:r>
    </w:p>
    <w:p w:rsidR="00215891" w:rsidRPr="005E12A1" w:rsidRDefault="00215891" w:rsidP="005E12A1">
      <w:pPr>
        <w:ind w:firstLine="709"/>
        <w:rPr>
          <w:sz w:val="28"/>
          <w:szCs w:val="28"/>
        </w:rPr>
      </w:pPr>
      <w:r w:rsidRPr="005E12A1">
        <w:rPr>
          <w:sz w:val="28"/>
          <w:szCs w:val="28"/>
        </w:rPr>
        <w:t>Зная индекс помещения I, по таблице 7 [23] находим n = 0,22.</w:t>
      </w:r>
    </w:p>
    <w:p w:rsidR="00215891" w:rsidRPr="005E12A1" w:rsidRDefault="00215891" w:rsidP="005E12A1">
      <w:pPr>
        <w:ind w:firstLine="709"/>
        <w:rPr>
          <w:sz w:val="28"/>
          <w:szCs w:val="28"/>
        </w:rPr>
      </w:pPr>
      <w:r w:rsidRPr="005E12A1">
        <w:rPr>
          <w:sz w:val="28"/>
          <w:szCs w:val="28"/>
        </w:rPr>
        <w:t>Подставим все значения в формулу (4.1) для определения светового потока F, получаем F = 33750 Лм.</w:t>
      </w:r>
    </w:p>
    <w:p w:rsidR="00215891" w:rsidRPr="005E12A1" w:rsidRDefault="00215891" w:rsidP="005E12A1">
      <w:pPr>
        <w:ind w:firstLine="709"/>
        <w:rPr>
          <w:sz w:val="28"/>
          <w:szCs w:val="28"/>
        </w:rPr>
      </w:pPr>
      <w:r w:rsidRPr="005E12A1">
        <w:rPr>
          <w:sz w:val="28"/>
          <w:szCs w:val="28"/>
        </w:rPr>
        <w:t>Для освещения выбираем люминесцентные лампы типа ЛБ40-1, световой поток которых F</w:t>
      </w:r>
      <w:r w:rsidRPr="005E12A1">
        <w:rPr>
          <w:sz w:val="28"/>
          <w:szCs w:val="28"/>
          <w:vertAlign w:val="subscript"/>
        </w:rPr>
        <w:t>л</w:t>
      </w:r>
      <w:r w:rsidRPr="005E12A1">
        <w:rPr>
          <w:sz w:val="28"/>
          <w:szCs w:val="28"/>
        </w:rPr>
        <w:t xml:space="preserve"> = 4320 Лк.</w:t>
      </w:r>
    </w:p>
    <w:p w:rsidR="00215891" w:rsidRDefault="00215891" w:rsidP="005E12A1">
      <w:pPr>
        <w:ind w:firstLine="709"/>
        <w:rPr>
          <w:sz w:val="28"/>
          <w:szCs w:val="28"/>
        </w:rPr>
      </w:pPr>
      <w:r w:rsidRPr="005E12A1">
        <w:rPr>
          <w:sz w:val="28"/>
          <w:szCs w:val="28"/>
        </w:rPr>
        <w:t>Рассчитаем необходимое количество ламп по формуле:</w:t>
      </w:r>
    </w:p>
    <w:p w:rsidR="00215891" w:rsidRPr="005E12A1" w:rsidRDefault="000B4FAC" w:rsidP="005E12A1">
      <w:pPr>
        <w:ind w:firstLine="709"/>
        <w:rPr>
          <w:sz w:val="28"/>
          <w:szCs w:val="28"/>
        </w:rPr>
      </w:pPr>
      <w:r>
        <w:rPr>
          <w:sz w:val="28"/>
          <w:szCs w:val="28"/>
        </w:rPr>
        <w:br w:type="page"/>
      </w:r>
      <w:r w:rsidR="00215891" w:rsidRPr="005E12A1">
        <w:rPr>
          <w:sz w:val="28"/>
          <w:szCs w:val="28"/>
        </w:rPr>
        <w:t>N = F / F</w:t>
      </w:r>
      <w:r w:rsidR="00215891" w:rsidRPr="005E12A1">
        <w:rPr>
          <w:sz w:val="28"/>
          <w:szCs w:val="28"/>
          <w:vertAlign w:val="subscript"/>
        </w:rPr>
        <w:t>л</w:t>
      </w:r>
      <w:r w:rsidR="00215891" w:rsidRPr="005E12A1">
        <w:rPr>
          <w:sz w:val="28"/>
          <w:szCs w:val="28"/>
        </w:rPr>
        <w:t>,</w:t>
      </w:r>
      <w:r w:rsidR="005E12A1" w:rsidRPr="005E12A1">
        <w:rPr>
          <w:sz w:val="28"/>
          <w:szCs w:val="28"/>
        </w:rPr>
        <w:t xml:space="preserve"> </w:t>
      </w:r>
      <w:r w:rsidR="00215891" w:rsidRPr="005E12A1">
        <w:rPr>
          <w:sz w:val="28"/>
          <w:szCs w:val="28"/>
        </w:rPr>
        <w:t>(4.3)</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где N - определяемое число ламп;</w:t>
      </w:r>
    </w:p>
    <w:p w:rsidR="00215891" w:rsidRPr="005E12A1" w:rsidRDefault="00215891" w:rsidP="005E12A1">
      <w:pPr>
        <w:ind w:firstLine="709"/>
        <w:rPr>
          <w:sz w:val="28"/>
          <w:szCs w:val="28"/>
        </w:rPr>
      </w:pPr>
      <w:r w:rsidRPr="005E12A1">
        <w:rPr>
          <w:sz w:val="28"/>
          <w:szCs w:val="28"/>
        </w:rPr>
        <w:t>F - световой поток, F = 33750 Лм;</w:t>
      </w:r>
    </w:p>
    <w:p w:rsidR="00215891" w:rsidRPr="005E12A1" w:rsidRDefault="00215891" w:rsidP="005E12A1">
      <w:pPr>
        <w:ind w:firstLine="709"/>
        <w:rPr>
          <w:sz w:val="28"/>
          <w:szCs w:val="28"/>
        </w:rPr>
      </w:pPr>
      <w:r w:rsidRPr="005E12A1">
        <w:rPr>
          <w:sz w:val="28"/>
          <w:szCs w:val="28"/>
        </w:rPr>
        <w:t>F</w:t>
      </w:r>
      <w:r w:rsidRPr="005E12A1">
        <w:rPr>
          <w:sz w:val="28"/>
          <w:szCs w:val="28"/>
          <w:vertAlign w:val="subscript"/>
        </w:rPr>
        <w:t>л</w:t>
      </w:r>
      <w:r w:rsidRPr="005E12A1">
        <w:rPr>
          <w:sz w:val="28"/>
          <w:szCs w:val="28"/>
        </w:rPr>
        <w:t>- световой поток лампы, F</w:t>
      </w:r>
      <w:r w:rsidRPr="005E12A1">
        <w:rPr>
          <w:sz w:val="28"/>
          <w:szCs w:val="28"/>
          <w:vertAlign w:val="subscript"/>
        </w:rPr>
        <w:t>л</w:t>
      </w:r>
      <w:r w:rsidRPr="005E12A1">
        <w:rPr>
          <w:sz w:val="28"/>
          <w:szCs w:val="28"/>
        </w:rPr>
        <w:t xml:space="preserve"> = 4320 Лм.</w:t>
      </w:r>
    </w:p>
    <w:p w:rsidR="00215891" w:rsidRPr="005E12A1" w:rsidRDefault="00215891" w:rsidP="005E12A1">
      <w:pPr>
        <w:ind w:firstLine="709"/>
        <w:rPr>
          <w:sz w:val="28"/>
          <w:szCs w:val="28"/>
        </w:rPr>
      </w:pPr>
      <w:r w:rsidRPr="005E12A1">
        <w:rPr>
          <w:sz w:val="28"/>
          <w:szCs w:val="28"/>
        </w:rPr>
        <w:t>N = 8 ламп.</w:t>
      </w:r>
    </w:p>
    <w:p w:rsidR="00215891" w:rsidRPr="005E12A1" w:rsidRDefault="00215891" w:rsidP="005E12A1">
      <w:pPr>
        <w:ind w:firstLine="709"/>
        <w:rPr>
          <w:sz w:val="28"/>
          <w:szCs w:val="28"/>
        </w:rPr>
      </w:pPr>
      <w:r w:rsidRPr="005E12A1">
        <w:rPr>
          <w:sz w:val="28"/>
          <w:szCs w:val="28"/>
        </w:rPr>
        <w:t>При выборе осветительных приборов используем светильники типа ОД. Каждый светильник комплектуется двумя лампами.</w:t>
      </w:r>
    </w:p>
    <w:p w:rsidR="00215891" w:rsidRPr="005E12A1" w:rsidRDefault="00215891" w:rsidP="005E12A1">
      <w:pPr>
        <w:ind w:firstLine="709"/>
        <w:rPr>
          <w:sz w:val="28"/>
          <w:szCs w:val="28"/>
        </w:rPr>
      </w:pPr>
      <w:r w:rsidRPr="005E12A1">
        <w:rPr>
          <w:sz w:val="28"/>
          <w:szCs w:val="28"/>
        </w:rPr>
        <w:t>Значит требуется для помещения площадью S = 15 м</w:t>
      </w:r>
      <w:r w:rsidRPr="005E12A1">
        <w:rPr>
          <w:sz w:val="28"/>
          <w:szCs w:val="28"/>
          <w:vertAlign w:val="superscript"/>
        </w:rPr>
        <w:t>2</w:t>
      </w:r>
      <w:r w:rsidRPr="005E12A1">
        <w:rPr>
          <w:sz w:val="28"/>
          <w:szCs w:val="28"/>
        </w:rPr>
        <w:t xml:space="preserve"> четыре светильника типа ОД.</w:t>
      </w:r>
    </w:p>
    <w:p w:rsidR="00215891" w:rsidRPr="005E12A1" w:rsidRDefault="00215891" w:rsidP="005E12A1">
      <w:pPr>
        <w:pStyle w:val="ad"/>
        <w:spacing w:line="360" w:lineRule="auto"/>
        <w:ind w:firstLine="709"/>
        <w:jc w:val="both"/>
        <w:rPr>
          <w:sz w:val="28"/>
          <w:szCs w:val="28"/>
        </w:rPr>
      </w:pPr>
      <w:r w:rsidRPr="005E12A1">
        <w:rPr>
          <w:sz w:val="28"/>
          <w:szCs w:val="28"/>
        </w:rPr>
        <w:t>Расчет естественного освещения помещений</w:t>
      </w:r>
    </w:p>
    <w:p w:rsidR="00215891" w:rsidRPr="005E12A1" w:rsidRDefault="00215891" w:rsidP="005E12A1">
      <w:pPr>
        <w:pStyle w:val="ad"/>
        <w:spacing w:line="360" w:lineRule="auto"/>
        <w:ind w:firstLine="709"/>
        <w:jc w:val="both"/>
        <w:rPr>
          <w:sz w:val="28"/>
          <w:szCs w:val="28"/>
        </w:rPr>
      </w:pPr>
      <w:r w:rsidRPr="005E12A1">
        <w:rPr>
          <w:sz w:val="28"/>
          <w:szCs w:val="28"/>
        </w:rPr>
        <w:t>Организация правильного освещения рабочих мест, зон обработки и производственных помещений имеет большое санитарно-гигиеническое значение, способствует повышению продуктивности работы, снижения травматизма, улучшения качества продукции. И наоборот, недостаточное освещение усложняет исполнения технологического процесса и может быть причиной несчастного случая и заболевания органов зрения.</w:t>
      </w:r>
    </w:p>
    <w:p w:rsidR="00215891" w:rsidRPr="005E12A1" w:rsidRDefault="00215891" w:rsidP="005E12A1">
      <w:pPr>
        <w:pStyle w:val="ad"/>
        <w:spacing w:line="360" w:lineRule="auto"/>
        <w:ind w:firstLine="709"/>
        <w:jc w:val="both"/>
        <w:rPr>
          <w:sz w:val="28"/>
          <w:szCs w:val="28"/>
        </w:rPr>
      </w:pPr>
      <w:r w:rsidRPr="005E12A1">
        <w:rPr>
          <w:sz w:val="28"/>
          <w:szCs w:val="28"/>
        </w:rPr>
        <w:t>Освещение должно удовлетворять такие основные требования:</w:t>
      </w:r>
    </w:p>
    <w:p w:rsidR="00215891" w:rsidRPr="005E12A1" w:rsidRDefault="00215891" w:rsidP="005E12A1">
      <w:pPr>
        <w:pStyle w:val="ad"/>
        <w:spacing w:line="360" w:lineRule="auto"/>
        <w:ind w:firstLine="709"/>
        <w:jc w:val="both"/>
        <w:rPr>
          <w:sz w:val="28"/>
          <w:szCs w:val="28"/>
        </w:rPr>
      </w:pPr>
      <w:r w:rsidRPr="005E12A1">
        <w:rPr>
          <w:sz w:val="28"/>
          <w:szCs w:val="28"/>
        </w:rPr>
        <w:t>- быть равномерным и довольно сильным;</w:t>
      </w:r>
    </w:p>
    <w:p w:rsidR="00215891" w:rsidRPr="005E12A1" w:rsidRDefault="00215891" w:rsidP="005E12A1">
      <w:pPr>
        <w:pStyle w:val="ad"/>
        <w:spacing w:line="360" w:lineRule="auto"/>
        <w:ind w:firstLine="709"/>
        <w:jc w:val="both"/>
        <w:rPr>
          <w:sz w:val="28"/>
          <w:szCs w:val="28"/>
        </w:rPr>
      </w:pPr>
      <w:r w:rsidRPr="005E12A1">
        <w:rPr>
          <w:sz w:val="28"/>
          <w:szCs w:val="28"/>
        </w:rPr>
        <w:t>- не создавать различных теней на местах работы, контрастов между освещенным рабочем местом и окружающей обстановкой;</w:t>
      </w:r>
    </w:p>
    <w:p w:rsidR="00215891" w:rsidRPr="005E12A1" w:rsidRDefault="00215891" w:rsidP="005E12A1">
      <w:pPr>
        <w:pStyle w:val="ad"/>
        <w:spacing w:line="360" w:lineRule="auto"/>
        <w:ind w:firstLine="709"/>
        <w:jc w:val="both"/>
        <w:rPr>
          <w:sz w:val="28"/>
          <w:szCs w:val="28"/>
        </w:rPr>
      </w:pPr>
      <w:r w:rsidRPr="005E12A1">
        <w:rPr>
          <w:sz w:val="28"/>
          <w:szCs w:val="28"/>
        </w:rPr>
        <w:t>- не создавать ненужной яркости и блеска в поле взора работников;</w:t>
      </w:r>
    </w:p>
    <w:p w:rsidR="00215891" w:rsidRPr="005E12A1" w:rsidRDefault="00215891" w:rsidP="005E12A1">
      <w:pPr>
        <w:pStyle w:val="ad"/>
        <w:spacing w:line="360" w:lineRule="auto"/>
        <w:ind w:firstLine="709"/>
        <w:jc w:val="both"/>
        <w:rPr>
          <w:sz w:val="28"/>
          <w:szCs w:val="28"/>
        </w:rPr>
      </w:pPr>
      <w:r w:rsidRPr="005E12A1">
        <w:rPr>
          <w:sz w:val="28"/>
          <w:szCs w:val="28"/>
        </w:rPr>
        <w:t>- давать правильное направление светового потока;</w:t>
      </w:r>
    </w:p>
    <w:p w:rsidR="00215891" w:rsidRPr="005E12A1" w:rsidRDefault="00215891" w:rsidP="005E12A1">
      <w:pPr>
        <w:pStyle w:val="ad"/>
        <w:spacing w:line="360" w:lineRule="auto"/>
        <w:ind w:firstLine="709"/>
        <w:jc w:val="both"/>
        <w:rPr>
          <w:sz w:val="28"/>
          <w:szCs w:val="28"/>
        </w:rPr>
      </w:pPr>
      <w:r w:rsidRPr="005E12A1">
        <w:rPr>
          <w:sz w:val="28"/>
          <w:szCs w:val="28"/>
        </w:rPr>
        <w:t>Все производственные помещения необходимо иметь светлопрорезы, которые дают достаточное природное освещение. Без природного освещения могут быть конференц-залы заседаний, выставочные залы, раздевалки, санитарно-бытовые помещения, помещения ожидания медицинских учреждений, помещений личной гигиены, коридоры и проходы.</w:t>
      </w:r>
    </w:p>
    <w:p w:rsidR="00215891" w:rsidRPr="005E12A1" w:rsidRDefault="00215891" w:rsidP="005E12A1">
      <w:pPr>
        <w:pStyle w:val="ad"/>
        <w:spacing w:line="360" w:lineRule="auto"/>
        <w:ind w:firstLine="709"/>
        <w:jc w:val="both"/>
        <w:rPr>
          <w:sz w:val="28"/>
          <w:szCs w:val="28"/>
        </w:rPr>
      </w:pPr>
      <w:r w:rsidRPr="005E12A1">
        <w:rPr>
          <w:sz w:val="28"/>
          <w:szCs w:val="28"/>
        </w:rPr>
        <w:t>Коэфициент естественного освещения в соответствии с ДНБ В 25.28.2006, для нашого III пояса светового климата составляет 1,5.</w:t>
      </w:r>
    </w:p>
    <w:p w:rsidR="00215891" w:rsidRPr="005E12A1" w:rsidRDefault="00215891" w:rsidP="005E12A1">
      <w:pPr>
        <w:pStyle w:val="ad"/>
        <w:spacing w:line="360" w:lineRule="auto"/>
        <w:ind w:firstLine="709"/>
        <w:jc w:val="both"/>
        <w:rPr>
          <w:sz w:val="28"/>
          <w:szCs w:val="28"/>
        </w:rPr>
      </w:pPr>
      <w:r w:rsidRPr="005E12A1">
        <w:rPr>
          <w:sz w:val="28"/>
          <w:szCs w:val="28"/>
        </w:rPr>
        <w:t>Исходя из этого произведем расчет необходимой площади оконных проемов.</w:t>
      </w:r>
    </w:p>
    <w:p w:rsidR="00215891" w:rsidRDefault="00215891" w:rsidP="005E12A1">
      <w:pPr>
        <w:ind w:firstLine="709"/>
        <w:rPr>
          <w:sz w:val="28"/>
          <w:szCs w:val="28"/>
        </w:rPr>
      </w:pPr>
      <w:r w:rsidRPr="005E12A1">
        <w:rPr>
          <w:sz w:val="28"/>
          <w:szCs w:val="28"/>
        </w:rPr>
        <w:t>Расчет площади окон при боковом освещении определяется, по формуле:</w:t>
      </w:r>
    </w:p>
    <w:p w:rsidR="000B4FAC" w:rsidRPr="005E12A1" w:rsidRDefault="000B4FAC" w:rsidP="005E12A1">
      <w:pPr>
        <w:ind w:firstLine="709"/>
        <w:rPr>
          <w:sz w:val="28"/>
          <w:szCs w:val="28"/>
        </w:rPr>
      </w:pPr>
    </w:p>
    <w:p w:rsidR="00215891" w:rsidRDefault="00215891" w:rsidP="005E12A1">
      <w:pPr>
        <w:ind w:firstLine="709"/>
        <w:rPr>
          <w:sz w:val="28"/>
          <w:szCs w:val="28"/>
        </w:rPr>
      </w:pPr>
      <w:r w:rsidRPr="005E12A1">
        <w:rPr>
          <w:sz w:val="28"/>
          <w:szCs w:val="28"/>
        </w:rPr>
        <w:t>S</w:t>
      </w:r>
      <w:r w:rsidRPr="005E12A1">
        <w:rPr>
          <w:sz w:val="28"/>
          <w:szCs w:val="28"/>
          <w:vertAlign w:val="subscript"/>
        </w:rPr>
        <w:t>о</w:t>
      </w:r>
      <w:r w:rsidRPr="005E12A1">
        <w:rPr>
          <w:sz w:val="28"/>
          <w:szCs w:val="28"/>
        </w:rPr>
        <w:t xml:space="preserve"> = (L</w:t>
      </w:r>
      <w:r w:rsidRPr="005E12A1">
        <w:rPr>
          <w:sz w:val="28"/>
          <w:szCs w:val="28"/>
          <w:vertAlign w:val="subscript"/>
        </w:rPr>
        <w:t>n</w:t>
      </w:r>
      <w:r w:rsidRPr="005E12A1">
        <w:rPr>
          <w:sz w:val="28"/>
          <w:szCs w:val="28"/>
        </w:rPr>
        <w:t>*К</w:t>
      </w:r>
      <w:r w:rsidRPr="005E12A1">
        <w:rPr>
          <w:sz w:val="28"/>
          <w:szCs w:val="28"/>
          <w:vertAlign w:val="subscript"/>
        </w:rPr>
        <w:t>з.</w:t>
      </w:r>
      <w:r w:rsidRPr="005E12A1">
        <w:rPr>
          <w:sz w:val="28"/>
          <w:szCs w:val="28"/>
        </w:rPr>
        <w:t>*N</w:t>
      </w:r>
      <w:r w:rsidRPr="005E12A1">
        <w:rPr>
          <w:sz w:val="28"/>
          <w:szCs w:val="28"/>
          <w:vertAlign w:val="subscript"/>
        </w:rPr>
        <w:t>0</w:t>
      </w:r>
      <w:r w:rsidRPr="005E12A1">
        <w:rPr>
          <w:sz w:val="28"/>
          <w:szCs w:val="28"/>
        </w:rPr>
        <w:t>*S</w:t>
      </w:r>
      <w:r w:rsidRPr="005E12A1">
        <w:rPr>
          <w:sz w:val="28"/>
          <w:szCs w:val="28"/>
          <w:vertAlign w:val="subscript"/>
        </w:rPr>
        <w:t>n</w:t>
      </w:r>
      <w:r w:rsidRPr="005E12A1">
        <w:rPr>
          <w:sz w:val="28"/>
          <w:szCs w:val="28"/>
        </w:rPr>
        <w:t>*К</w:t>
      </w:r>
      <w:r w:rsidRPr="005E12A1">
        <w:rPr>
          <w:sz w:val="28"/>
          <w:szCs w:val="28"/>
          <w:vertAlign w:val="subscript"/>
        </w:rPr>
        <w:t>зд.</w:t>
      </w:r>
      <w:r w:rsidRPr="005E12A1">
        <w:rPr>
          <w:sz w:val="28"/>
          <w:szCs w:val="28"/>
        </w:rPr>
        <w:t>)/(100 *T</w:t>
      </w:r>
      <w:r w:rsidRPr="005E12A1">
        <w:rPr>
          <w:sz w:val="28"/>
          <w:szCs w:val="28"/>
          <w:vertAlign w:val="subscript"/>
        </w:rPr>
        <w:t>0</w:t>
      </w:r>
      <w:r w:rsidRPr="005E12A1">
        <w:rPr>
          <w:sz w:val="28"/>
          <w:szCs w:val="28"/>
        </w:rPr>
        <w:t>*r1)</w:t>
      </w:r>
      <w:r w:rsidR="005E12A1" w:rsidRPr="005E12A1">
        <w:rPr>
          <w:sz w:val="28"/>
          <w:szCs w:val="28"/>
        </w:rPr>
        <w:t xml:space="preserve"> </w:t>
      </w:r>
      <w:r w:rsidRPr="005E12A1">
        <w:rPr>
          <w:sz w:val="28"/>
          <w:szCs w:val="28"/>
        </w:rPr>
        <w:t>(4.4)</w:t>
      </w:r>
    </w:p>
    <w:p w:rsidR="000B4FAC" w:rsidRPr="005E12A1" w:rsidRDefault="000B4FAC" w:rsidP="005E12A1">
      <w:pPr>
        <w:ind w:firstLine="709"/>
        <w:rPr>
          <w:sz w:val="28"/>
          <w:szCs w:val="28"/>
        </w:rPr>
      </w:pPr>
    </w:p>
    <w:p w:rsidR="00215891" w:rsidRPr="005E12A1" w:rsidRDefault="00215891" w:rsidP="005E12A1">
      <w:pPr>
        <w:pStyle w:val="ad"/>
        <w:spacing w:line="360" w:lineRule="auto"/>
        <w:ind w:firstLine="709"/>
        <w:jc w:val="both"/>
        <w:rPr>
          <w:sz w:val="28"/>
          <w:szCs w:val="28"/>
        </w:rPr>
      </w:pPr>
      <w:r w:rsidRPr="005E12A1">
        <w:rPr>
          <w:sz w:val="28"/>
          <w:szCs w:val="28"/>
        </w:rPr>
        <w:t>где:L</w:t>
      </w:r>
      <w:r w:rsidRPr="005E12A1">
        <w:rPr>
          <w:sz w:val="28"/>
          <w:szCs w:val="28"/>
          <w:vertAlign w:val="subscript"/>
        </w:rPr>
        <w:t>n</w:t>
      </w:r>
      <w:r w:rsidRPr="005E12A1">
        <w:rPr>
          <w:sz w:val="28"/>
          <w:szCs w:val="28"/>
        </w:rPr>
        <w:t xml:space="preserve"> – нормированное значение КЕО</w:t>
      </w:r>
    </w:p>
    <w:p w:rsidR="00215891" w:rsidRPr="005E12A1" w:rsidRDefault="00215891" w:rsidP="005E12A1">
      <w:pPr>
        <w:pStyle w:val="ad"/>
        <w:spacing w:line="360" w:lineRule="auto"/>
        <w:ind w:firstLine="709"/>
        <w:jc w:val="both"/>
        <w:rPr>
          <w:sz w:val="28"/>
          <w:szCs w:val="28"/>
        </w:rPr>
      </w:pPr>
      <w:r w:rsidRPr="005E12A1">
        <w:rPr>
          <w:sz w:val="28"/>
          <w:szCs w:val="28"/>
        </w:rPr>
        <w:t>К</w:t>
      </w:r>
      <w:r w:rsidRPr="005E12A1">
        <w:rPr>
          <w:sz w:val="28"/>
          <w:szCs w:val="28"/>
          <w:vertAlign w:val="subscript"/>
        </w:rPr>
        <w:t>з</w:t>
      </w:r>
      <w:r w:rsidRPr="005E12A1">
        <w:rPr>
          <w:sz w:val="28"/>
          <w:szCs w:val="28"/>
        </w:rPr>
        <w:t xml:space="preserve"> – коэффициент запаса (равен 1,2)</w:t>
      </w:r>
    </w:p>
    <w:p w:rsidR="00215891" w:rsidRPr="005E12A1" w:rsidRDefault="00215891" w:rsidP="005E12A1">
      <w:pPr>
        <w:pStyle w:val="ad"/>
        <w:spacing w:line="360" w:lineRule="auto"/>
        <w:ind w:firstLine="709"/>
        <w:jc w:val="both"/>
        <w:rPr>
          <w:sz w:val="28"/>
          <w:szCs w:val="28"/>
        </w:rPr>
      </w:pPr>
      <w:r w:rsidRPr="005E12A1">
        <w:rPr>
          <w:sz w:val="28"/>
          <w:szCs w:val="28"/>
        </w:rPr>
        <w:t>N</w:t>
      </w:r>
      <w:r w:rsidRPr="005E12A1">
        <w:rPr>
          <w:sz w:val="28"/>
          <w:szCs w:val="28"/>
          <w:vertAlign w:val="subscript"/>
        </w:rPr>
        <w:t>0</w:t>
      </w:r>
      <w:r w:rsidRPr="005E12A1">
        <w:rPr>
          <w:sz w:val="28"/>
          <w:szCs w:val="28"/>
        </w:rPr>
        <w:t xml:space="preserve"> – световая характеристика окон</w:t>
      </w:r>
    </w:p>
    <w:p w:rsidR="00215891" w:rsidRPr="005E12A1" w:rsidRDefault="00215891" w:rsidP="005E12A1">
      <w:pPr>
        <w:pStyle w:val="ad"/>
        <w:spacing w:line="360" w:lineRule="auto"/>
        <w:ind w:firstLine="709"/>
        <w:jc w:val="both"/>
        <w:rPr>
          <w:sz w:val="28"/>
          <w:szCs w:val="28"/>
        </w:rPr>
      </w:pPr>
      <w:r w:rsidRPr="005E12A1">
        <w:rPr>
          <w:sz w:val="28"/>
          <w:szCs w:val="28"/>
        </w:rPr>
        <w:t>S</w:t>
      </w:r>
      <w:r w:rsidRPr="005E12A1">
        <w:rPr>
          <w:sz w:val="28"/>
          <w:szCs w:val="28"/>
          <w:vertAlign w:val="subscript"/>
        </w:rPr>
        <w:t>n</w:t>
      </w:r>
      <w:r w:rsidRPr="005E12A1">
        <w:rPr>
          <w:sz w:val="28"/>
          <w:szCs w:val="28"/>
        </w:rPr>
        <w:t xml:space="preserve"> – площадь достаточного естественного освещения</w:t>
      </w:r>
    </w:p>
    <w:p w:rsidR="00215891" w:rsidRPr="005E12A1" w:rsidRDefault="00215891" w:rsidP="005E12A1">
      <w:pPr>
        <w:pStyle w:val="ad"/>
        <w:spacing w:line="360" w:lineRule="auto"/>
        <w:ind w:firstLine="709"/>
        <w:jc w:val="both"/>
        <w:rPr>
          <w:sz w:val="28"/>
          <w:szCs w:val="28"/>
        </w:rPr>
      </w:pPr>
      <w:r w:rsidRPr="005E12A1">
        <w:rPr>
          <w:sz w:val="28"/>
          <w:szCs w:val="28"/>
        </w:rPr>
        <w:t>К</w:t>
      </w:r>
      <w:r w:rsidRPr="005E12A1">
        <w:rPr>
          <w:sz w:val="28"/>
          <w:szCs w:val="28"/>
          <w:vertAlign w:val="subscript"/>
        </w:rPr>
        <w:t>зд.</w:t>
      </w:r>
      <w:r w:rsidRPr="005E12A1">
        <w:rPr>
          <w:sz w:val="28"/>
          <w:szCs w:val="28"/>
        </w:rPr>
        <w:t xml:space="preserve"> – коэффициент, учитывающий затенение окон противостоящими зданиями</w:t>
      </w:r>
    </w:p>
    <w:p w:rsidR="00215891" w:rsidRPr="005E12A1" w:rsidRDefault="00215891" w:rsidP="005E12A1">
      <w:pPr>
        <w:pStyle w:val="ad"/>
        <w:spacing w:line="360" w:lineRule="auto"/>
        <w:ind w:firstLine="709"/>
        <w:jc w:val="both"/>
        <w:rPr>
          <w:sz w:val="28"/>
          <w:szCs w:val="28"/>
        </w:rPr>
      </w:pPr>
      <w:r w:rsidRPr="005E12A1">
        <w:rPr>
          <w:sz w:val="28"/>
          <w:szCs w:val="28"/>
        </w:rPr>
        <w:t>r1 – коэффициент, учитывающий повышение КЕО при боковом освещении</w:t>
      </w:r>
    </w:p>
    <w:p w:rsidR="00215891" w:rsidRDefault="00215891" w:rsidP="005E12A1">
      <w:pPr>
        <w:pStyle w:val="ad"/>
        <w:spacing w:line="360" w:lineRule="auto"/>
        <w:ind w:firstLine="709"/>
        <w:jc w:val="both"/>
        <w:rPr>
          <w:sz w:val="28"/>
          <w:szCs w:val="28"/>
        </w:rPr>
      </w:pPr>
      <w:r w:rsidRPr="005E12A1">
        <w:rPr>
          <w:sz w:val="28"/>
          <w:szCs w:val="28"/>
        </w:rPr>
        <w:t>T</w:t>
      </w:r>
      <w:r w:rsidRPr="005E12A1">
        <w:rPr>
          <w:sz w:val="28"/>
          <w:szCs w:val="28"/>
          <w:vertAlign w:val="subscript"/>
        </w:rPr>
        <w:t>0</w:t>
      </w:r>
      <w:r w:rsidRPr="005E12A1">
        <w:rPr>
          <w:sz w:val="28"/>
          <w:szCs w:val="28"/>
        </w:rPr>
        <w:t xml:space="preserve"> – общий коэффициент светопропускания, который рассчитывается по формуле:</w:t>
      </w:r>
    </w:p>
    <w:p w:rsidR="000B4FAC" w:rsidRPr="005E12A1" w:rsidRDefault="000B4FAC" w:rsidP="005E12A1">
      <w:pPr>
        <w:pStyle w:val="ad"/>
        <w:spacing w:line="360" w:lineRule="auto"/>
        <w:ind w:firstLine="709"/>
        <w:jc w:val="both"/>
        <w:rPr>
          <w:sz w:val="28"/>
          <w:szCs w:val="28"/>
        </w:rPr>
      </w:pPr>
    </w:p>
    <w:p w:rsidR="00215891" w:rsidRDefault="00215891" w:rsidP="005E12A1">
      <w:pPr>
        <w:ind w:firstLine="709"/>
        <w:rPr>
          <w:sz w:val="28"/>
          <w:szCs w:val="28"/>
        </w:rPr>
      </w:pPr>
      <w:r w:rsidRPr="005E12A1">
        <w:rPr>
          <w:sz w:val="28"/>
          <w:szCs w:val="28"/>
        </w:rPr>
        <w:t>T</w:t>
      </w:r>
      <w:r w:rsidRPr="005E12A1">
        <w:rPr>
          <w:sz w:val="28"/>
          <w:szCs w:val="28"/>
          <w:vertAlign w:val="subscript"/>
        </w:rPr>
        <w:t>0</w:t>
      </w:r>
      <w:r w:rsidRPr="005E12A1">
        <w:rPr>
          <w:sz w:val="28"/>
          <w:szCs w:val="28"/>
        </w:rPr>
        <w:t xml:space="preserve"> = T</w:t>
      </w:r>
      <w:r w:rsidRPr="005E12A1">
        <w:rPr>
          <w:sz w:val="28"/>
          <w:szCs w:val="28"/>
          <w:vertAlign w:val="subscript"/>
        </w:rPr>
        <w:t>1</w:t>
      </w:r>
      <w:r w:rsidRPr="005E12A1">
        <w:rPr>
          <w:sz w:val="28"/>
          <w:szCs w:val="28"/>
        </w:rPr>
        <w:t xml:space="preserve"> * T</w:t>
      </w:r>
      <w:r w:rsidRPr="005E12A1">
        <w:rPr>
          <w:sz w:val="28"/>
          <w:szCs w:val="28"/>
          <w:vertAlign w:val="subscript"/>
        </w:rPr>
        <w:t>2</w:t>
      </w:r>
      <w:r w:rsidRPr="005E12A1">
        <w:rPr>
          <w:sz w:val="28"/>
          <w:szCs w:val="28"/>
        </w:rPr>
        <w:t xml:space="preserve"> * T</w:t>
      </w:r>
      <w:r w:rsidRPr="005E12A1">
        <w:rPr>
          <w:sz w:val="28"/>
          <w:szCs w:val="28"/>
          <w:vertAlign w:val="subscript"/>
        </w:rPr>
        <w:t>3</w:t>
      </w:r>
      <w:r w:rsidRPr="005E12A1">
        <w:rPr>
          <w:sz w:val="28"/>
          <w:szCs w:val="28"/>
        </w:rPr>
        <w:t xml:space="preserve"> * T</w:t>
      </w:r>
      <w:r w:rsidRPr="005E12A1">
        <w:rPr>
          <w:sz w:val="28"/>
          <w:szCs w:val="28"/>
          <w:vertAlign w:val="subscript"/>
        </w:rPr>
        <w:t>4</w:t>
      </w:r>
      <w:r w:rsidRPr="005E12A1">
        <w:rPr>
          <w:sz w:val="28"/>
          <w:szCs w:val="28"/>
        </w:rPr>
        <w:t xml:space="preserve"> * T</w:t>
      </w:r>
      <w:r w:rsidRPr="005E12A1">
        <w:rPr>
          <w:sz w:val="28"/>
          <w:szCs w:val="28"/>
          <w:vertAlign w:val="subscript"/>
        </w:rPr>
        <w:t>5,</w:t>
      </w:r>
      <w:r w:rsidR="005E12A1" w:rsidRPr="005E12A1">
        <w:rPr>
          <w:sz w:val="28"/>
          <w:szCs w:val="28"/>
          <w:vertAlign w:val="subscript"/>
        </w:rPr>
        <w:t xml:space="preserve"> </w:t>
      </w:r>
      <w:r w:rsidRPr="005E12A1">
        <w:rPr>
          <w:sz w:val="28"/>
          <w:szCs w:val="28"/>
        </w:rPr>
        <w:t>(4.5)</w:t>
      </w:r>
    </w:p>
    <w:p w:rsidR="000B4FAC" w:rsidRPr="005E12A1" w:rsidRDefault="000B4FAC" w:rsidP="005E12A1">
      <w:pPr>
        <w:ind w:firstLine="709"/>
        <w:rPr>
          <w:sz w:val="28"/>
          <w:szCs w:val="28"/>
        </w:rPr>
      </w:pPr>
    </w:p>
    <w:p w:rsidR="00215891" w:rsidRPr="005E12A1" w:rsidRDefault="00215891" w:rsidP="005E12A1">
      <w:pPr>
        <w:ind w:firstLine="709"/>
        <w:rPr>
          <w:sz w:val="28"/>
          <w:szCs w:val="28"/>
        </w:rPr>
      </w:pPr>
      <w:r w:rsidRPr="005E12A1">
        <w:rPr>
          <w:sz w:val="28"/>
          <w:szCs w:val="28"/>
        </w:rPr>
        <w:t>где T</w:t>
      </w:r>
      <w:r w:rsidRPr="005E12A1">
        <w:rPr>
          <w:sz w:val="28"/>
          <w:szCs w:val="28"/>
          <w:vertAlign w:val="subscript"/>
        </w:rPr>
        <w:t>1</w:t>
      </w:r>
      <w:r w:rsidRPr="005E12A1">
        <w:rPr>
          <w:sz w:val="28"/>
          <w:szCs w:val="28"/>
        </w:rPr>
        <w:t xml:space="preserve"> – коэффициент светопропускания материала;</w:t>
      </w:r>
    </w:p>
    <w:p w:rsidR="00215891" w:rsidRPr="005E12A1" w:rsidRDefault="00215891" w:rsidP="005E12A1">
      <w:pPr>
        <w:ind w:firstLine="709"/>
        <w:rPr>
          <w:sz w:val="28"/>
          <w:szCs w:val="28"/>
        </w:rPr>
      </w:pPr>
      <w:r w:rsidRPr="005E12A1">
        <w:rPr>
          <w:sz w:val="28"/>
          <w:szCs w:val="28"/>
        </w:rPr>
        <w:t>T</w:t>
      </w:r>
      <w:r w:rsidRPr="005E12A1">
        <w:rPr>
          <w:sz w:val="28"/>
          <w:szCs w:val="28"/>
          <w:vertAlign w:val="subscript"/>
        </w:rPr>
        <w:t>2</w:t>
      </w:r>
      <w:r w:rsidRPr="005E12A1">
        <w:rPr>
          <w:sz w:val="28"/>
          <w:szCs w:val="28"/>
        </w:rPr>
        <w:t xml:space="preserve"> – коэффициент, учитывающий потери света в переплетах светопроема;</w:t>
      </w:r>
    </w:p>
    <w:p w:rsidR="00215891" w:rsidRPr="005E12A1" w:rsidRDefault="00215891" w:rsidP="005E12A1">
      <w:pPr>
        <w:ind w:firstLine="709"/>
        <w:rPr>
          <w:sz w:val="28"/>
          <w:szCs w:val="28"/>
        </w:rPr>
      </w:pPr>
      <w:r w:rsidRPr="005E12A1">
        <w:rPr>
          <w:sz w:val="28"/>
          <w:szCs w:val="28"/>
        </w:rPr>
        <w:t>T</w:t>
      </w:r>
      <w:r w:rsidRPr="005E12A1">
        <w:rPr>
          <w:sz w:val="28"/>
          <w:szCs w:val="28"/>
          <w:vertAlign w:val="subscript"/>
        </w:rPr>
        <w:t>3</w:t>
      </w:r>
      <w:r w:rsidRPr="005E12A1">
        <w:rPr>
          <w:sz w:val="28"/>
          <w:szCs w:val="28"/>
        </w:rPr>
        <w:t xml:space="preserve"> – коэффициент, учитывающий потери света в несущих конструкциях;</w:t>
      </w:r>
    </w:p>
    <w:p w:rsidR="00215891" w:rsidRPr="005E12A1" w:rsidRDefault="00215891" w:rsidP="005E12A1">
      <w:pPr>
        <w:ind w:firstLine="709"/>
        <w:rPr>
          <w:sz w:val="28"/>
          <w:szCs w:val="28"/>
        </w:rPr>
      </w:pPr>
      <w:r w:rsidRPr="005E12A1">
        <w:rPr>
          <w:sz w:val="28"/>
          <w:szCs w:val="28"/>
        </w:rPr>
        <w:t>T</w:t>
      </w:r>
      <w:r w:rsidRPr="005E12A1">
        <w:rPr>
          <w:sz w:val="28"/>
          <w:szCs w:val="28"/>
          <w:vertAlign w:val="subscript"/>
        </w:rPr>
        <w:t>4</w:t>
      </w:r>
      <w:r w:rsidRPr="005E12A1">
        <w:rPr>
          <w:sz w:val="28"/>
          <w:szCs w:val="28"/>
        </w:rPr>
        <w:t xml:space="preserve"> – коэффициент, учитывающий потери света в солнцезащитный устройствах;</w:t>
      </w:r>
    </w:p>
    <w:p w:rsidR="00215891" w:rsidRPr="005E12A1" w:rsidRDefault="00215891" w:rsidP="005E12A1">
      <w:pPr>
        <w:ind w:firstLine="709"/>
        <w:rPr>
          <w:sz w:val="28"/>
          <w:szCs w:val="28"/>
        </w:rPr>
      </w:pPr>
      <w:r w:rsidRPr="005E12A1">
        <w:rPr>
          <w:sz w:val="28"/>
          <w:szCs w:val="28"/>
        </w:rPr>
        <w:t>T</w:t>
      </w:r>
      <w:r w:rsidRPr="005E12A1">
        <w:rPr>
          <w:sz w:val="28"/>
          <w:szCs w:val="28"/>
          <w:vertAlign w:val="subscript"/>
        </w:rPr>
        <w:t>5</w:t>
      </w:r>
      <w:r w:rsidRPr="005E12A1">
        <w:rPr>
          <w:sz w:val="28"/>
          <w:szCs w:val="28"/>
        </w:rPr>
        <w:t xml:space="preserve"> – коэффициент, учитывающий потери света в защитной сетке, устанавливаемой под фонарями, принимается равным 1;</w:t>
      </w:r>
    </w:p>
    <w:p w:rsidR="00215891" w:rsidRDefault="00215891" w:rsidP="005E12A1">
      <w:pPr>
        <w:ind w:firstLine="709"/>
        <w:rPr>
          <w:sz w:val="28"/>
          <w:szCs w:val="28"/>
        </w:rPr>
      </w:pPr>
      <w:r w:rsidRPr="005E12A1">
        <w:rPr>
          <w:sz w:val="28"/>
          <w:szCs w:val="28"/>
        </w:rPr>
        <w:t>Теперь следует рассчитать боковое освещение для зоны, примыкающей к наружной стене. По разряду зрительной работы нужно определить значение КЕО. КЕО = 1,5 нормированное значение КЕО с учетом светового климата необходимо вычислить по формуле:</w:t>
      </w:r>
    </w:p>
    <w:p w:rsidR="000B4FAC" w:rsidRDefault="000B4FAC" w:rsidP="005E12A1">
      <w:pPr>
        <w:ind w:firstLine="709"/>
        <w:rPr>
          <w:sz w:val="28"/>
          <w:szCs w:val="28"/>
        </w:rPr>
      </w:pPr>
    </w:p>
    <w:p w:rsidR="00215891" w:rsidRDefault="00215891" w:rsidP="005E12A1">
      <w:pPr>
        <w:ind w:firstLine="709"/>
        <w:rPr>
          <w:sz w:val="28"/>
          <w:szCs w:val="28"/>
        </w:rPr>
      </w:pPr>
      <w:r w:rsidRPr="005E12A1">
        <w:rPr>
          <w:sz w:val="28"/>
          <w:szCs w:val="28"/>
        </w:rPr>
        <w:t>L</w:t>
      </w:r>
      <w:r w:rsidRPr="005E12A1">
        <w:rPr>
          <w:sz w:val="28"/>
          <w:szCs w:val="28"/>
          <w:vertAlign w:val="subscript"/>
        </w:rPr>
        <w:t>n</w:t>
      </w:r>
      <w:r w:rsidRPr="005E12A1">
        <w:rPr>
          <w:sz w:val="28"/>
          <w:szCs w:val="28"/>
        </w:rPr>
        <w:t>=l*m*c,</w:t>
      </w:r>
      <w:r w:rsidR="005E12A1" w:rsidRPr="005E12A1">
        <w:rPr>
          <w:sz w:val="28"/>
          <w:szCs w:val="28"/>
        </w:rPr>
        <w:t xml:space="preserve"> </w:t>
      </w:r>
      <w:r w:rsidRPr="005E12A1">
        <w:rPr>
          <w:sz w:val="28"/>
          <w:szCs w:val="28"/>
        </w:rPr>
        <w:t>(4.6)</w:t>
      </w:r>
    </w:p>
    <w:p w:rsidR="000B4FAC" w:rsidRPr="005E12A1" w:rsidRDefault="000B4FAC" w:rsidP="005E12A1">
      <w:pPr>
        <w:ind w:firstLine="709"/>
        <w:rPr>
          <w:sz w:val="28"/>
          <w:szCs w:val="28"/>
        </w:rPr>
      </w:pPr>
    </w:p>
    <w:p w:rsidR="00215891" w:rsidRPr="005E12A1" w:rsidRDefault="00215891" w:rsidP="005E12A1">
      <w:pPr>
        <w:ind w:firstLine="709"/>
        <w:rPr>
          <w:sz w:val="28"/>
          <w:szCs w:val="28"/>
        </w:rPr>
      </w:pPr>
      <w:r w:rsidRPr="005E12A1">
        <w:rPr>
          <w:sz w:val="28"/>
          <w:szCs w:val="28"/>
        </w:rPr>
        <w:t>где l – значение КЕО (l=1.5);</w:t>
      </w:r>
    </w:p>
    <w:p w:rsidR="00215891" w:rsidRPr="005E12A1" w:rsidRDefault="00215891" w:rsidP="005E12A1">
      <w:pPr>
        <w:ind w:firstLine="709"/>
        <w:rPr>
          <w:sz w:val="28"/>
          <w:szCs w:val="28"/>
        </w:rPr>
      </w:pPr>
      <w:r w:rsidRPr="005E12A1">
        <w:rPr>
          <w:sz w:val="28"/>
          <w:szCs w:val="28"/>
        </w:rPr>
        <w:t>m – коэффициент светового климата (m=1);</w:t>
      </w:r>
    </w:p>
    <w:p w:rsidR="00215891" w:rsidRPr="005E12A1" w:rsidRDefault="00215891" w:rsidP="005E12A1">
      <w:pPr>
        <w:ind w:firstLine="709"/>
        <w:rPr>
          <w:sz w:val="28"/>
          <w:szCs w:val="28"/>
        </w:rPr>
      </w:pPr>
      <w:r w:rsidRPr="005E12A1">
        <w:rPr>
          <w:sz w:val="28"/>
          <w:szCs w:val="28"/>
        </w:rPr>
        <w:t>c – коэффициент солнечности климата (c=1)</w:t>
      </w:r>
    </w:p>
    <w:p w:rsidR="00215891" w:rsidRPr="005E12A1" w:rsidRDefault="00215891" w:rsidP="005E12A1">
      <w:pPr>
        <w:ind w:firstLine="709"/>
        <w:rPr>
          <w:sz w:val="28"/>
          <w:szCs w:val="28"/>
        </w:rPr>
      </w:pPr>
      <w:r w:rsidRPr="005E12A1">
        <w:rPr>
          <w:sz w:val="28"/>
          <w:szCs w:val="28"/>
        </w:rPr>
        <w:t>L</w:t>
      </w:r>
      <w:r w:rsidRPr="005E12A1">
        <w:rPr>
          <w:sz w:val="28"/>
          <w:szCs w:val="28"/>
          <w:vertAlign w:val="subscript"/>
        </w:rPr>
        <w:t>n</w:t>
      </w:r>
      <w:r w:rsidRPr="005E12A1">
        <w:rPr>
          <w:sz w:val="28"/>
          <w:szCs w:val="28"/>
        </w:rPr>
        <w:t>=1,5</w:t>
      </w:r>
    </w:p>
    <w:p w:rsidR="00215891" w:rsidRPr="005E12A1" w:rsidRDefault="00215891" w:rsidP="005E12A1">
      <w:pPr>
        <w:ind w:firstLine="709"/>
        <w:rPr>
          <w:sz w:val="28"/>
          <w:szCs w:val="28"/>
        </w:rPr>
      </w:pPr>
      <w:r w:rsidRPr="005E12A1">
        <w:rPr>
          <w:sz w:val="28"/>
          <w:szCs w:val="28"/>
        </w:rPr>
        <w:t>Теперь следует определить отношение длины помещения L</w:t>
      </w:r>
      <w:r w:rsidRPr="005E12A1">
        <w:rPr>
          <w:sz w:val="28"/>
          <w:szCs w:val="28"/>
          <w:vertAlign w:val="subscript"/>
        </w:rPr>
        <w:t>n</w:t>
      </w:r>
      <w:r w:rsidRPr="005E12A1">
        <w:rPr>
          <w:sz w:val="28"/>
          <w:szCs w:val="28"/>
        </w:rPr>
        <w:t xml:space="preserve"> к глубине помещения B:</w:t>
      </w:r>
    </w:p>
    <w:p w:rsidR="00215891" w:rsidRPr="005E12A1" w:rsidRDefault="00215891" w:rsidP="005E12A1">
      <w:pPr>
        <w:ind w:firstLine="709"/>
        <w:rPr>
          <w:sz w:val="28"/>
          <w:szCs w:val="28"/>
        </w:rPr>
      </w:pPr>
      <w:r w:rsidRPr="005E12A1">
        <w:rPr>
          <w:sz w:val="28"/>
          <w:szCs w:val="28"/>
        </w:rPr>
        <w:t>L</w:t>
      </w:r>
      <w:r w:rsidRPr="005E12A1">
        <w:rPr>
          <w:sz w:val="28"/>
          <w:szCs w:val="28"/>
          <w:vertAlign w:val="subscript"/>
        </w:rPr>
        <w:t>n</w:t>
      </w:r>
      <w:r w:rsidRPr="005E12A1">
        <w:rPr>
          <w:sz w:val="28"/>
          <w:szCs w:val="28"/>
        </w:rPr>
        <w:t>/B=3/5 =0,6;</w:t>
      </w:r>
    </w:p>
    <w:p w:rsidR="00215891" w:rsidRPr="005E12A1" w:rsidRDefault="00215891" w:rsidP="005E12A1">
      <w:pPr>
        <w:ind w:firstLine="709"/>
        <w:rPr>
          <w:sz w:val="28"/>
          <w:szCs w:val="28"/>
        </w:rPr>
      </w:pPr>
      <w:r w:rsidRPr="005E12A1">
        <w:rPr>
          <w:sz w:val="28"/>
          <w:szCs w:val="28"/>
        </w:rPr>
        <w:t>Отношение глубины помещения В к высоте от уровня условной рабочей поверхности до верха окна h</w:t>
      </w:r>
      <w:r w:rsidRPr="005E12A1">
        <w:rPr>
          <w:sz w:val="28"/>
          <w:szCs w:val="28"/>
          <w:vertAlign w:val="subscript"/>
        </w:rPr>
        <w:t>1</w:t>
      </w:r>
      <w:r w:rsidRPr="005E12A1">
        <w:rPr>
          <w:sz w:val="28"/>
          <w:szCs w:val="28"/>
        </w:rPr>
        <w:t xml:space="preserve"> (в данном случае h</w:t>
      </w:r>
      <w:r w:rsidRPr="005E12A1">
        <w:rPr>
          <w:sz w:val="28"/>
          <w:szCs w:val="28"/>
          <w:vertAlign w:val="subscript"/>
        </w:rPr>
        <w:t>1</w:t>
      </w:r>
      <w:r w:rsidRPr="005E12A1">
        <w:rPr>
          <w:sz w:val="28"/>
          <w:szCs w:val="28"/>
        </w:rPr>
        <w:t>=1,8) :</w:t>
      </w:r>
    </w:p>
    <w:p w:rsidR="00215891" w:rsidRPr="005E12A1" w:rsidRDefault="00215891" w:rsidP="005E12A1">
      <w:pPr>
        <w:ind w:firstLine="709"/>
        <w:rPr>
          <w:sz w:val="28"/>
          <w:szCs w:val="28"/>
        </w:rPr>
      </w:pPr>
      <w:r w:rsidRPr="005E12A1">
        <w:rPr>
          <w:sz w:val="28"/>
          <w:szCs w:val="28"/>
        </w:rPr>
        <w:t>B/h</w:t>
      </w:r>
      <w:r w:rsidRPr="005E12A1">
        <w:rPr>
          <w:sz w:val="28"/>
          <w:szCs w:val="28"/>
          <w:vertAlign w:val="subscript"/>
        </w:rPr>
        <w:t>1</w:t>
      </w:r>
      <w:r w:rsidRPr="005E12A1">
        <w:rPr>
          <w:sz w:val="28"/>
          <w:szCs w:val="28"/>
        </w:rPr>
        <w:t>=5/1,8 = 2,77.</w:t>
      </w:r>
    </w:p>
    <w:p w:rsidR="00215891" w:rsidRPr="005E12A1" w:rsidRDefault="00215891" w:rsidP="005E12A1">
      <w:pPr>
        <w:ind w:firstLine="709"/>
        <w:rPr>
          <w:sz w:val="28"/>
          <w:szCs w:val="28"/>
        </w:rPr>
      </w:pPr>
      <w:r w:rsidRPr="005E12A1">
        <w:rPr>
          <w:sz w:val="28"/>
          <w:szCs w:val="28"/>
        </w:rPr>
        <w:t>Световая характеристика световых проемов N</w:t>
      </w:r>
      <w:r w:rsidRPr="005E12A1">
        <w:rPr>
          <w:sz w:val="28"/>
          <w:szCs w:val="28"/>
          <w:vertAlign w:val="subscript"/>
        </w:rPr>
        <w:t>0</w:t>
      </w:r>
      <w:r w:rsidRPr="005E12A1">
        <w:rPr>
          <w:sz w:val="28"/>
          <w:szCs w:val="28"/>
        </w:rPr>
        <w:t>=9.</w:t>
      </w:r>
    </w:p>
    <w:p w:rsidR="00215891" w:rsidRPr="005E12A1" w:rsidRDefault="00215891" w:rsidP="005E12A1">
      <w:pPr>
        <w:ind w:firstLine="709"/>
        <w:rPr>
          <w:sz w:val="28"/>
          <w:szCs w:val="28"/>
        </w:rPr>
      </w:pPr>
      <w:r w:rsidRPr="005E12A1">
        <w:rPr>
          <w:sz w:val="28"/>
          <w:szCs w:val="28"/>
        </w:rPr>
        <w:t>К</w:t>
      </w:r>
      <w:r w:rsidRPr="005E12A1">
        <w:rPr>
          <w:sz w:val="28"/>
          <w:szCs w:val="28"/>
          <w:vertAlign w:val="subscript"/>
        </w:rPr>
        <w:t>зд</w:t>
      </w:r>
      <w:r w:rsidRPr="005E12A1">
        <w:rPr>
          <w:sz w:val="28"/>
          <w:szCs w:val="28"/>
        </w:rPr>
        <w:t>=1</w:t>
      </w:r>
    </w:p>
    <w:p w:rsidR="00215891" w:rsidRPr="005E12A1" w:rsidRDefault="00215891" w:rsidP="005E12A1">
      <w:pPr>
        <w:ind w:firstLine="709"/>
        <w:rPr>
          <w:sz w:val="28"/>
          <w:szCs w:val="28"/>
        </w:rPr>
      </w:pPr>
      <w:r w:rsidRPr="005E12A1">
        <w:rPr>
          <w:sz w:val="28"/>
          <w:szCs w:val="28"/>
        </w:rPr>
        <w:t>Значение T</w:t>
      </w:r>
      <w:r w:rsidRPr="005E12A1">
        <w:rPr>
          <w:sz w:val="28"/>
          <w:szCs w:val="28"/>
          <w:vertAlign w:val="subscript"/>
        </w:rPr>
        <w:t>0</w:t>
      </w:r>
      <w:r w:rsidRPr="005E12A1">
        <w:rPr>
          <w:sz w:val="28"/>
          <w:szCs w:val="28"/>
        </w:rPr>
        <w:t>=0,8*0,7*1*1*1=0,56.</w:t>
      </w:r>
    </w:p>
    <w:p w:rsidR="00215891" w:rsidRPr="005E12A1" w:rsidRDefault="00215891" w:rsidP="005E12A1">
      <w:pPr>
        <w:ind w:firstLine="709"/>
        <w:rPr>
          <w:sz w:val="28"/>
          <w:szCs w:val="28"/>
        </w:rPr>
      </w:pPr>
      <w:r w:rsidRPr="005E12A1">
        <w:rPr>
          <w:sz w:val="28"/>
          <w:szCs w:val="28"/>
        </w:rPr>
        <w:t>L</w:t>
      </w:r>
      <w:r w:rsidRPr="005E12A1">
        <w:rPr>
          <w:sz w:val="28"/>
          <w:szCs w:val="28"/>
          <w:vertAlign w:val="subscript"/>
        </w:rPr>
        <w:t>n</w:t>
      </w:r>
      <w:r w:rsidRPr="005E12A1">
        <w:rPr>
          <w:sz w:val="28"/>
          <w:szCs w:val="28"/>
        </w:rPr>
        <w:t xml:space="preserve"> для 4 разряда зрительных работ равен 1,5 при мытье окон два раза в год.</w:t>
      </w:r>
    </w:p>
    <w:p w:rsidR="00215891" w:rsidRPr="005E12A1" w:rsidRDefault="00215891" w:rsidP="005E12A1">
      <w:pPr>
        <w:ind w:firstLine="709"/>
        <w:rPr>
          <w:sz w:val="28"/>
          <w:szCs w:val="28"/>
        </w:rPr>
      </w:pPr>
      <w:r w:rsidRPr="005E12A1">
        <w:rPr>
          <w:sz w:val="28"/>
          <w:szCs w:val="28"/>
        </w:rPr>
        <w:t>Определяем r1, r1=1,5.</w:t>
      </w:r>
    </w:p>
    <w:p w:rsidR="00215891" w:rsidRPr="005E12A1" w:rsidRDefault="00215891" w:rsidP="005E12A1">
      <w:pPr>
        <w:ind w:firstLine="709"/>
        <w:rPr>
          <w:sz w:val="28"/>
          <w:szCs w:val="28"/>
        </w:rPr>
      </w:pPr>
      <w:r w:rsidRPr="005E12A1">
        <w:rPr>
          <w:sz w:val="28"/>
          <w:szCs w:val="28"/>
        </w:rPr>
        <w:t>К</w:t>
      </w:r>
      <w:r w:rsidRPr="005E12A1">
        <w:rPr>
          <w:sz w:val="28"/>
          <w:szCs w:val="28"/>
          <w:vertAlign w:val="subscript"/>
        </w:rPr>
        <w:t>з.</w:t>
      </w:r>
      <w:r w:rsidRPr="005E12A1">
        <w:rPr>
          <w:sz w:val="28"/>
          <w:szCs w:val="28"/>
        </w:rPr>
        <w:t>=1,2.</w:t>
      </w:r>
    </w:p>
    <w:p w:rsidR="00215891" w:rsidRPr="005E12A1" w:rsidRDefault="00215891" w:rsidP="005E12A1">
      <w:pPr>
        <w:ind w:firstLine="709"/>
        <w:rPr>
          <w:sz w:val="28"/>
          <w:szCs w:val="28"/>
        </w:rPr>
      </w:pPr>
      <w:r w:rsidRPr="005E12A1">
        <w:rPr>
          <w:sz w:val="28"/>
          <w:szCs w:val="28"/>
        </w:rPr>
        <w:t>Теперь следует определить значение S</w:t>
      </w:r>
      <w:r w:rsidRPr="005E12A1">
        <w:rPr>
          <w:sz w:val="28"/>
          <w:szCs w:val="28"/>
          <w:vertAlign w:val="subscript"/>
        </w:rPr>
        <w:t>п</w:t>
      </w:r>
      <w:r w:rsidRPr="005E12A1">
        <w:rPr>
          <w:sz w:val="28"/>
          <w:szCs w:val="28"/>
        </w:rPr>
        <w:t>:</w:t>
      </w:r>
    </w:p>
    <w:p w:rsidR="00215891" w:rsidRPr="005E12A1" w:rsidRDefault="00215891" w:rsidP="005E12A1">
      <w:pPr>
        <w:ind w:firstLine="709"/>
        <w:rPr>
          <w:sz w:val="28"/>
          <w:szCs w:val="28"/>
          <w:vertAlign w:val="superscript"/>
        </w:rPr>
      </w:pPr>
      <w:r w:rsidRPr="005E12A1">
        <w:rPr>
          <w:sz w:val="28"/>
          <w:szCs w:val="28"/>
        </w:rPr>
        <w:t>S</w:t>
      </w:r>
      <w:r w:rsidRPr="005E12A1">
        <w:rPr>
          <w:sz w:val="28"/>
          <w:szCs w:val="28"/>
          <w:vertAlign w:val="subscript"/>
        </w:rPr>
        <w:t>п</w:t>
      </w:r>
      <w:r w:rsidRPr="005E12A1">
        <w:rPr>
          <w:sz w:val="28"/>
          <w:szCs w:val="28"/>
        </w:rPr>
        <w:t>=L</w:t>
      </w:r>
      <w:r w:rsidRPr="005E12A1">
        <w:rPr>
          <w:sz w:val="28"/>
          <w:szCs w:val="28"/>
          <w:vertAlign w:val="subscript"/>
        </w:rPr>
        <w:t>n</w:t>
      </w:r>
      <w:r w:rsidRPr="005E12A1">
        <w:rPr>
          <w:sz w:val="28"/>
          <w:szCs w:val="28"/>
        </w:rPr>
        <w:t>*В=3*10=30 м</w:t>
      </w:r>
      <w:r w:rsidRPr="005E12A1">
        <w:rPr>
          <w:sz w:val="28"/>
          <w:szCs w:val="28"/>
          <w:vertAlign w:val="superscript"/>
        </w:rPr>
        <w:t>2</w:t>
      </w:r>
      <w:r w:rsidRPr="005E12A1">
        <w:rPr>
          <w:sz w:val="28"/>
          <w:szCs w:val="28"/>
        </w:rPr>
        <w:t>.</w:t>
      </w:r>
    </w:p>
    <w:p w:rsidR="00215891" w:rsidRPr="005E12A1" w:rsidRDefault="00215891" w:rsidP="005E12A1">
      <w:pPr>
        <w:ind w:firstLine="709"/>
        <w:rPr>
          <w:sz w:val="28"/>
          <w:szCs w:val="28"/>
        </w:rPr>
      </w:pPr>
      <w:r w:rsidRPr="005E12A1">
        <w:rPr>
          <w:sz w:val="28"/>
          <w:szCs w:val="28"/>
        </w:rPr>
        <w:t>К</w:t>
      </w:r>
      <w:r w:rsidRPr="005E12A1">
        <w:rPr>
          <w:sz w:val="28"/>
          <w:szCs w:val="28"/>
          <w:vertAlign w:val="subscript"/>
        </w:rPr>
        <w:t>зд.</w:t>
      </w:r>
      <w:r w:rsidRPr="005E12A1">
        <w:rPr>
          <w:sz w:val="28"/>
          <w:szCs w:val="28"/>
        </w:rPr>
        <w:t>=1.</w:t>
      </w:r>
    </w:p>
    <w:p w:rsidR="00DE28CE" w:rsidRDefault="00215891" w:rsidP="005E12A1">
      <w:pPr>
        <w:ind w:firstLine="709"/>
        <w:rPr>
          <w:sz w:val="28"/>
          <w:szCs w:val="28"/>
        </w:rPr>
      </w:pPr>
      <w:r w:rsidRPr="005E12A1">
        <w:rPr>
          <w:sz w:val="28"/>
          <w:szCs w:val="28"/>
        </w:rPr>
        <w:t xml:space="preserve">На данном этапе следует рассчитать необходимую площадь оконных проемов: </w:t>
      </w:r>
    </w:p>
    <w:p w:rsidR="00215891" w:rsidRDefault="00DE28CE" w:rsidP="005E12A1">
      <w:pPr>
        <w:ind w:firstLine="709"/>
        <w:rPr>
          <w:sz w:val="28"/>
          <w:szCs w:val="28"/>
        </w:rPr>
      </w:pPr>
      <w:r>
        <w:rPr>
          <w:sz w:val="28"/>
          <w:szCs w:val="28"/>
        </w:rPr>
        <w:br w:type="page"/>
      </w:r>
      <w:r w:rsidR="00215891" w:rsidRPr="005E12A1">
        <w:rPr>
          <w:sz w:val="28"/>
          <w:szCs w:val="28"/>
        </w:rPr>
        <w:t>(L</w:t>
      </w:r>
      <w:r w:rsidR="00215891" w:rsidRPr="005E12A1">
        <w:rPr>
          <w:sz w:val="28"/>
          <w:szCs w:val="28"/>
          <w:vertAlign w:val="subscript"/>
        </w:rPr>
        <w:t>n</w:t>
      </w:r>
      <w:r w:rsidR="00215891" w:rsidRPr="005E12A1">
        <w:rPr>
          <w:sz w:val="28"/>
          <w:szCs w:val="28"/>
        </w:rPr>
        <w:t>* К</w:t>
      </w:r>
      <w:r w:rsidR="00215891" w:rsidRPr="005E12A1">
        <w:rPr>
          <w:sz w:val="28"/>
          <w:szCs w:val="28"/>
          <w:vertAlign w:val="subscript"/>
        </w:rPr>
        <w:t>з.</w:t>
      </w:r>
      <w:r w:rsidR="00215891" w:rsidRPr="005E12A1">
        <w:rPr>
          <w:sz w:val="28"/>
          <w:szCs w:val="28"/>
        </w:rPr>
        <w:t>*N</w:t>
      </w:r>
      <w:r w:rsidR="00215891" w:rsidRPr="005E12A1">
        <w:rPr>
          <w:sz w:val="28"/>
          <w:szCs w:val="28"/>
          <w:vertAlign w:val="subscript"/>
        </w:rPr>
        <w:t>0</w:t>
      </w:r>
      <w:r w:rsidR="00215891" w:rsidRPr="005E12A1">
        <w:rPr>
          <w:sz w:val="28"/>
          <w:szCs w:val="28"/>
        </w:rPr>
        <w:t>*S</w:t>
      </w:r>
      <w:r w:rsidR="00215891" w:rsidRPr="005E12A1">
        <w:rPr>
          <w:sz w:val="28"/>
          <w:szCs w:val="28"/>
          <w:vertAlign w:val="subscript"/>
        </w:rPr>
        <w:t>n</w:t>
      </w:r>
      <w:r w:rsidR="00215891" w:rsidRPr="005E12A1">
        <w:rPr>
          <w:sz w:val="28"/>
          <w:szCs w:val="28"/>
        </w:rPr>
        <w:t>*К</w:t>
      </w:r>
      <w:r w:rsidR="00215891" w:rsidRPr="005E12A1">
        <w:rPr>
          <w:sz w:val="28"/>
          <w:szCs w:val="28"/>
          <w:vertAlign w:val="subscript"/>
        </w:rPr>
        <w:t>зд.</w:t>
      </w:r>
      <w:r w:rsidR="00215891" w:rsidRPr="005E12A1">
        <w:rPr>
          <w:sz w:val="28"/>
          <w:szCs w:val="28"/>
        </w:rPr>
        <w:t>) / (100*T</w:t>
      </w:r>
      <w:r w:rsidR="00215891" w:rsidRPr="005E12A1">
        <w:rPr>
          <w:sz w:val="28"/>
          <w:szCs w:val="28"/>
          <w:vertAlign w:val="subscript"/>
        </w:rPr>
        <w:t>0</w:t>
      </w:r>
      <w:r w:rsidR="00215891" w:rsidRPr="005E12A1">
        <w:rPr>
          <w:sz w:val="28"/>
          <w:szCs w:val="28"/>
        </w:rPr>
        <w:t>*r1)</w:t>
      </w:r>
    </w:p>
    <w:p w:rsidR="00DE28CE" w:rsidRPr="005E12A1" w:rsidRDefault="00DE28CE" w:rsidP="005E12A1">
      <w:pPr>
        <w:ind w:firstLine="709"/>
        <w:rPr>
          <w:sz w:val="28"/>
          <w:szCs w:val="28"/>
        </w:rPr>
      </w:pPr>
    </w:p>
    <w:p w:rsidR="00215891" w:rsidRPr="005E12A1" w:rsidRDefault="00215891" w:rsidP="005E12A1">
      <w:pPr>
        <w:ind w:firstLine="709"/>
        <w:rPr>
          <w:sz w:val="28"/>
          <w:szCs w:val="28"/>
        </w:rPr>
      </w:pPr>
      <w:r w:rsidRPr="005E12A1">
        <w:rPr>
          <w:sz w:val="28"/>
          <w:szCs w:val="28"/>
        </w:rPr>
        <w:t>S</w:t>
      </w:r>
      <w:r w:rsidRPr="005E12A1">
        <w:rPr>
          <w:sz w:val="28"/>
          <w:szCs w:val="28"/>
          <w:vertAlign w:val="subscript"/>
        </w:rPr>
        <w:t>о</w:t>
      </w:r>
      <w:r w:rsidRPr="005E12A1">
        <w:rPr>
          <w:sz w:val="28"/>
          <w:szCs w:val="28"/>
        </w:rPr>
        <w:t xml:space="preserve"> = (1,5*1,2*9*30*1)/(100*0,56*1,5)=486/84= 5,78 м</w:t>
      </w:r>
      <w:r w:rsidRPr="005E12A1">
        <w:rPr>
          <w:sz w:val="28"/>
          <w:szCs w:val="28"/>
          <w:vertAlign w:val="superscript"/>
        </w:rPr>
        <w:t>2</w:t>
      </w:r>
      <w:r w:rsidRPr="005E12A1">
        <w:rPr>
          <w:sz w:val="28"/>
          <w:szCs w:val="28"/>
        </w:rPr>
        <w:t>;</w:t>
      </w:r>
    </w:p>
    <w:p w:rsidR="00215891" w:rsidRPr="005E12A1" w:rsidRDefault="00215891" w:rsidP="005E12A1">
      <w:pPr>
        <w:ind w:firstLine="709"/>
        <w:rPr>
          <w:sz w:val="28"/>
          <w:szCs w:val="28"/>
        </w:rPr>
      </w:pPr>
      <w:r w:rsidRPr="005E12A1">
        <w:rPr>
          <w:sz w:val="28"/>
          <w:szCs w:val="28"/>
        </w:rPr>
        <w:t>Принимаем количество окон 1 штука:</w:t>
      </w:r>
    </w:p>
    <w:p w:rsidR="00215891" w:rsidRPr="005E12A1" w:rsidRDefault="00215891" w:rsidP="005E12A1">
      <w:pPr>
        <w:ind w:firstLine="709"/>
        <w:rPr>
          <w:sz w:val="28"/>
          <w:szCs w:val="28"/>
        </w:rPr>
      </w:pPr>
      <w:r w:rsidRPr="005E12A1">
        <w:rPr>
          <w:sz w:val="28"/>
          <w:szCs w:val="28"/>
        </w:rPr>
        <w:t>S</w:t>
      </w:r>
      <w:r w:rsidRPr="005E12A1">
        <w:rPr>
          <w:sz w:val="28"/>
          <w:szCs w:val="28"/>
          <w:vertAlign w:val="subscript"/>
        </w:rPr>
        <w:t>1</w:t>
      </w:r>
      <w:r w:rsidRPr="005E12A1">
        <w:rPr>
          <w:sz w:val="28"/>
          <w:szCs w:val="28"/>
        </w:rPr>
        <w:t>=5,78 м</w:t>
      </w:r>
      <w:r w:rsidRPr="005E12A1">
        <w:rPr>
          <w:sz w:val="28"/>
          <w:szCs w:val="28"/>
          <w:vertAlign w:val="superscript"/>
        </w:rPr>
        <w:t xml:space="preserve">2 </w:t>
      </w:r>
      <w:r w:rsidRPr="005E12A1">
        <w:rPr>
          <w:sz w:val="28"/>
          <w:szCs w:val="28"/>
        </w:rPr>
        <w:t>площадь одного окна</w:t>
      </w:r>
    </w:p>
    <w:p w:rsidR="00215891" w:rsidRPr="005E12A1" w:rsidRDefault="00215891" w:rsidP="005E12A1">
      <w:pPr>
        <w:ind w:firstLine="709"/>
        <w:rPr>
          <w:sz w:val="28"/>
          <w:szCs w:val="28"/>
        </w:rPr>
      </w:pPr>
      <w:r w:rsidRPr="005E12A1">
        <w:rPr>
          <w:sz w:val="28"/>
          <w:szCs w:val="28"/>
        </w:rPr>
        <w:t>Высота одного окна составляет – 2,5 м, ширина 2,3 м.</w:t>
      </w:r>
    </w:p>
    <w:p w:rsidR="00DE28CE" w:rsidRDefault="00DE28CE" w:rsidP="005E12A1">
      <w:pPr>
        <w:autoSpaceDE w:val="0"/>
        <w:autoSpaceDN w:val="0"/>
        <w:ind w:firstLine="709"/>
        <w:rPr>
          <w:sz w:val="28"/>
          <w:szCs w:val="28"/>
        </w:rPr>
      </w:pPr>
    </w:p>
    <w:p w:rsidR="00215891" w:rsidRPr="005E12A1" w:rsidRDefault="00215891" w:rsidP="00DE28CE">
      <w:pPr>
        <w:autoSpaceDE w:val="0"/>
        <w:autoSpaceDN w:val="0"/>
        <w:ind w:firstLine="709"/>
        <w:jc w:val="center"/>
        <w:rPr>
          <w:sz w:val="28"/>
          <w:szCs w:val="28"/>
        </w:rPr>
      </w:pPr>
      <w:r w:rsidRPr="005E12A1">
        <w:rPr>
          <w:sz w:val="28"/>
          <w:szCs w:val="28"/>
        </w:rPr>
        <w:t>4.5 Расчет вентиляции</w:t>
      </w:r>
    </w:p>
    <w:p w:rsidR="00215891" w:rsidRPr="005E12A1" w:rsidRDefault="00215891" w:rsidP="005E12A1">
      <w:pPr>
        <w:ind w:firstLine="709"/>
        <w:rPr>
          <w:sz w:val="28"/>
          <w:szCs w:val="28"/>
        </w:rPr>
      </w:pPr>
    </w:p>
    <w:p w:rsidR="00215891" w:rsidRPr="005E12A1" w:rsidRDefault="00215891" w:rsidP="005E12A1">
      <w:pPr>
        <w:pStyle w:val="aa"/>
        <w:spacing w:line="360" w:lineRule="auto"/>
        <w:ind w:firstLine="709"/>
        <w:rPr>
          <w:sz w:val="28"/>
          <w:szCs w:val="28"/>
        </w:rPr>
      </w:pPr>
      <w:r w:rsidRPr="005E12A1">
        <w:rPr>
          <w:sz w:val="28"/>
          <w:szCs w:val="28"/>
        </w:rPr>
        <w:t>В зависимости от способа перемещения воздуха вентиляция бывает естественная и принудительная.</w:t>
      </w:r>
    </w:p>
    <w:p w:rsidR="00215891" w:rsidRPr="005E12A1" w:rsidRDefault="00215891" w:rsidP="005E12A1">
      <w:pPr>
        <w:pStyle w:val="aa"/>
        <w:spacing w:line="360" w:lineRule="auto"/>
        <w:ind w:firstLine="709"/>
        <w:rPr>
          <w:sz w:val="28"/>
          <w:szCs w:val="28"/>
        </w:rPr>
      </w:pPr>
      <w:r w:rsidRPr="005E12A1">
        <w:rPr>
          <w:sz w:val="28"/>
          <w:szCs w:val="28"/>
        </w:rPr>
        <w:t>Параметры воздуха, поступающего в приемные отверстия и проемы местных отсосов технологических и других устройств, которые расположены в рабочей зоне, следует принимать в соответствии с ГОСТ 12.1.005-76. При размерах помещения 3 на 5 метров и высоте 3 метра, его объем 45 куб.м. Следовательно, вентиляция должна обеспечивать расход воздуха в 90 куб.м/час. В летнее время следует предусмотреть установку кондиционера с целью избежания превышения температуры в помещении для устойчивой работы оборудования. Необходимо уделить должное внимание количеству пыли в воздухе, так как это непосредственно влияет на надежность и ресурс эксплуатации ЭВМ.</w:t>
      </w:r>
    </w:p>
    <w:p w:rsidR="00215891" w:rsidRPr="005E12A1" w:rsidRDefault="00215891" w:rsidP="005E12A1">
      <w:pPr>
        <w:autoSpaceDE w:val="0"/>
        <w:autoSpaceDN w:val="0"/>
        <w:ind w:firstLine="709"/>
        <w:rPr>
          <w:sz w:val="28"/>
          <w:szCs w:val="28"/>
        </w:rPr>
      </w:pPr>
      <w:r w:rsidRPr="005E12A1">
        <w:rPr>
          <w:sz w:val="28"/>
          <w:szCs w:val="28"/>
        </w:rPr>
        <w:t xml:space="preserve">Мощность (точнее мощность охлаждения) кондиционера является главной его характеристикой, от неё зависит на какой объем помещения он рассчитан. Для ориентировочных расчетов берется 1 кВт на </w:t>
      </w:r>
      <w:smartTag w:uri="urn:schemas-microsoft-com:office:smarttags" w:element="metricconverter">
        <w:smartTagPr>
          <w:attr w:name="ProductID" w:val="10 м2"/>
        </w:smartTagPr>
        <w:r w:rsidRPr="005E12A1">
          <w:rPr>
            <w:sz w:val="28"/>
            <w:szCs w:val="28"/>
          </w:rPr>
          <w:t>10 м</w:t>
        </w:r>
        <w:r w:rsidRPr="005E12A1">
          <w:rPr>
            <w:sz w:val="28"/>
            <w:szCs w:val="28"/>
            <w:vertAlign w:val="superscript"/>
          </w:rPr>
          <w:t>2</w:t>
        </w:r>
      </w:smartTag>
      <w:r w:rsidRPr="005E12A1">
        <w:rPr>
          <w:sz w:val="28"/>
          <w:szCs w:val="28"/>
        </w:rPr>
        <w:t xml:space="preserve"> при высоте потолков 2,8 – 3 м (в соответствии со </w:t>
      </w:r>
      <w:r w:rsidRPr="005E12A1">
        <w:rPr>
          <w:rStyle w:val="ae"/>
          <w:i w:val="0"/>
          <w:sz w:val="28"/>
          <w:szCs w:val="28"/>
        </w:rPr>
        <w:t>СНиП</w:t>
      </w:r>
      <w:r w:rsidRPr="005E12A1">
        <w:rPr>
          <w:sz w:val="28"/>
          <w:szCs w:val="28"/>
        </w:rPr>
        <w:t xml:space="preserve"> 2.04.05-86 "Отопление, вентиляция и кондиционирование").</w:t>
      </w:r>
    </w:p>
    <w:p w:rsidR="00215891" w:rsidRDefault="00215891" w:rsidP="005E12A1">
      <w:pPr>
        <w:autoSpaceDE w:val="0"/>
        <w:autoSpaceDN w:val="0"/>
        <w:ind w:firstLine="709"/>
        <w:rPr>
          <w:sz w:val="28"/>
          <w:szCs w:val="28"/>
        </w:rPr>
      </w:pPr>
      <w:r w:rsidRPr="005E12A1">
        <w:rPr>
          <w:sz w:val="28"/>
          <w:szCs w:val="28"/>
        </w:rPr>
        <w:t>Для расчета теплопритоков данного помещения использована упрощенная методика:</w:t>
      </w:r>
    </w:p>
    <w:p w:rsidR="00DE28CE" w:rsidRDefault="00DE28CE" w:rsidP="005E12A1">
      <w:pPr>
        <w:autoSpaceDE w:val="0"/>
        <w:autoSpaceDN w:val="0"/>
        <w:ind w:firstLine="709"/>
        <w:rPr>
          <w:sz w:val="28"/>
          <w:szCs w:val="28"/>
        </w:rPr>
      </w:pPr>
    </w:p>
    <w:p w:rsidR="00215891" w:rsidRDefault="00DE28CE" w:rsidP="005E12A1">
      <w:pPr>
        <w:autoSpaceDE w:val="0"/>
        <w:autoSpaceDN w:val="0"/>
        <w:ind w:firstLine="709"/>
        <w:rPr>
          <w:sz w:val="28"/>
          <w:szCs w:val="28"/>
        </w:rPr>
      </w:pPr>
      <w:r>
        <w:rPr>
          <w:sz w:val="28"/>
          <w:szCs w:val="28"/>
        </w:rPr>
        <w:br w:type="page"/>
      </w:r>
      <w:r w:rsidR="00215891" w:rsidRPr="005E12A1">
        <w:rPr>
          <w:sz w:val="28"/>
          <w:szCs w:val="28"/>
        </w:rPr>
        <w:t>Q=S·h·q</w:t>
      </w:r>
      <w:r w:rsidR="005E12A1" w:rsidRPr="005E12A1">
        <w:rPr>
          <w:sz w:val="28"/>
          <w:szCs w:val="28"/>
        </w:rPr>
        <w:t xml:space="preserve"> </w:t>
      </w:r>
      <w:r w:rsidR="00215891" w:rsidRPr="005E12A1">
        <w:rPr>
          <w:sz w:val="28"/>
          <w:szCs w:val="28"/>
        </w:rPr>
        <w:t>(4.8)</w:t>
      </w:r>
    </w:p>
    <w:p w:rsidR="00DE28CE" w:rsidRPr="005E12A1" w:rsidRDefault="00DE28CE" w:rsidP="005E12A1">
      <w:pPr>
        <w:autoSpaceDE w:val="0"/>
        <w:autoSpaceDN w:val="0"/>
        <w:ind w:firstLine="709"/>
        <w:rPr>
          <w:sz w:val="28"/>
          <w:szCs w:val="28"/>
        </w:rPr>
      </w:pPr>
    </w:p>
    <w:p w:rsidR="00215891" w:rsidRPr="005E12A1" w:rsidRDefault="00215891" w:rsidP="005E12A1">
      <w:pPr>
        <w:autoSpaceDE w:val="0"/>
        <w:autoSpaceDN w:val="0"/>
        <w:ind w:firstLine="709"/>
        <w:rPr>
          <w:sz w:val="28"/>
          <w:szCs w:val="28"/>
        </w:rPr>
      </w:pPr>
      <w:r w:rsidRPr="005E12A1">
        <w:rPr>
          <w:sz w:val="28"/>
          <w:szCs w:val="28"/>
        </w:rPr>
        <w:t>где:Q – Теплопритоки</w:t>
      </w:r>
    </w:p>
    <w:p w:rsidR="00215891" w:rsidRPr="005E12A1" w:rsidRDefault="00215891" w:rsidP="005E12A1">
      <w:pPr>
        <w:autoSpaceDE w:val="0"/>
        <w:autoSpaceDN w:val="0"/>
        <w:ind w:firstLine="709"/>
        <w:rPr>
          <w:sz w:val="28"/>
          <w:szCs w:val="28"/>
        </w:rPr>
      </w:pPr>
      <w:r w:rsidRPr="005E12A1">
        <w:rPr>
          <w:sz w:val="28"/>
          <w:szCs w:val="28"/>
        </w:rPr>
        <w:t>S – Площадь помещения</w:t>
      </w:r>
    </w:p>
    <w:p w:rsidR="00215891" w:rsidRPr="005E12A1" w:rsidRDefault="00215891" w:rsidP="005E12A1">
      <w:pPr>
        <w:autoSpaceDE w:val="0"/>
        <w:autoSpaceDN w:val="0"/>
        <w:ind w:firstLine="709"/>
        <w:rPr>
          <w:sz w:val="28"/>
          <w:szCs w:val="28"/>
        </w:rPr>
      </w:pPr>
      <w:r w:rsidRPr="005E12A1">
        <w:rPr>
          <w:sz w:val="28"/>
          <w:szCs w:val="28"/>
        </w:rPr>
        <w:t>h – Высота помещения</w:t>
      </w:r>
    </w:p>
    <w:p w:rsidR="00215891" w:rsidRPr="005E12A1" w:rsidRDefault="00215891" w:rsidP="005E12A1">
      <w:pPr>
        <w:autoSpaceDE w:val="0"/>
        <w:autoSpaceDN w:val="0"/>
        <w:ind w:firstLine="709"/>
        <w:rPr>
          <w:sz w:val="28"/>
          <w:szCs w:val="28"/>
        </w:rPr>
      </w:pPr>
      <w:r w:rsidRPr="005E12A1">
        <w:rPr>
          <w:sz w:val="28"/>
          <w:szCs w:val="28"/>
        </w:rPr>
        <w:t>q – Коэффициент равный 30-40 вт/м</w:t>
      </w:r>
      <w:r w:rsidRPr="005E12A1">
        <w:rPr>
          <w:sz w:val="28"/>
          <w:szCs w:val="28"/>
          <w:vertAlign w:val="superscript"/>
        </w:rPr>
        <w:t>3</w:t>
      </w:r>
      <w:r w:rsidRPr="005E12A1">
        <w:rPr>
          <w:sz w:val="28"/>
          <w:szCs w:val="28"/>
        </w:rPr>
        <w:t xml:space="preserve"> (в данном случае 35 вт/м</w:t>
      </w:r>
      <w:r w:rsidRPr="005E12A1">
        <w:rPr>
          <w:sz w:val="28"/>
          <w:szCs w:val="28"/>
          <w:vertAlign w:val="superscript"/>
        </w:rPr>
        <w:t>3</w:t>
      </w:r>
      <w:r w:rsidRPr="005E12A1">
        <w:rPr>
          <w:sz w:val="28"/>
          <w:szCs w:val="28"/>
        </w:rPr>
        <w:t>)</w:t>
      </w:r>
    </w:p>
    <w:p w:rsidR="00215891" w:rsidRPr="005E12A1" w:rsidRDefault="00215891" w:rsidP="005E12A1">
      <w:pPr>
        <w:autoSpaceDE w:val="0"/>
        <w:autoSpaceDN w:val="0"/>
        <w:ind w:firstLine="709"/>
        <w:rPr>
          <w:sz w:val="28"/>
          <w:szCs w:val="28"/>
        </w:rPr>
      </w:pPr>
      <w:r w:rsidRPr="005E12A1">
        <w:rPr>
          <w:sz w:val="28"/>
          <w:szCs w:val="28"/>
        </w:rPr>
        <w:t>Для помещения 15 м</w:t>
      </w:r>
      <w:r w:rsidRPr="005E12A1">
        <w:rPr>
          <w:sz w:val="28"/>
          <w:szCs w:val="28"/>
          <w:vertAlign w:val="superscript"/>
        </w:rPr>
        <w:t xml:space="preserve">2 </w:t>
      </w:r>
      <w:r w:rsidRPr="005E12A1">
        <w:rPr>
          <w:sz w:val="28"/>
          <w:szCs w:val="28"/>
        </w:rPr>
        <w:t>и высотой 3 м теплопритоки будут составлять:</w:t>
      </w:r>
    </w:p>
    <w:p w:rsidR="00215891" w:rsidRPr="005E12A1" w:rsidRDefault="00215891" w:rsidP="005E12A1">
      <w:pPr>
        <w:autoSpaceDE w:val="0"/>
        <w:autoSpaceDN w:val="0"/>
        <w:ind w:firstLine="709"/>
        <w:rPr>
          <w:sz w:val="28"/>
          <w:szCs w:val="28"/>
        </w:rPr>
      </w:pPr>
      <w:r w:rsidRPr="005E12A1">
        <w:rPr>
          <w:sz w:val="28"/>
          <w:szCs w:val="28"/>
        </w:rPr>
        <w:t>Q=15·3·35=1575 вт</w:t>
      </w:r>
    </w:p>
    <w:p w:rsidR="00215891" w:rsidRDefault="00215891" w:rsidP="005E12A1">
      <w:pPr>
        <w:autoSpaceDE w:val="0"/>
        <w:autoSpaceDN w:val="0"/>
        <w:ind w:firstLine="709"/>
        <w:rPr>
          <w:sz w:val="28"/>
          <w:szCs w:val="28"/>
        </w:rPr>
      </w:pPr>
      <w:r w:rsidRPr="005E12A1">
        <w:rPr>
          <w:sz w:val="28"/>
          <w:szCs w:val="28"/>
        </w:rPr>
        <w:t xml:space="preserve">Кроме этого следует учитывать тепловыделение от оргтехники и людей, считается (в соответствии со </w:t>
      </w:r>
      <w:r w:rsidRPr="005E12A1">
        <w:rPr>
          <w:rStyle w:val="ae"/>
          <w:i w:val="0"/>
          <w:sz w:val="28"/>
          <w:szCs w:val="28"/>
        </w:rPr>
        <w:t>СНиП</w:t>
      </w:r>
      <w:r w:rsidRPr="005E12A1">
        <w:rPr>
          <w:sz w:val="28"/>
          <w:szCs w:val="28"/>
        </w:rPr>
        <w:t xml:space="preserve"> 2.04.05-86 "Отопление, вентиляция и кондиционирование") что в спокойном состоянии человек выделяет 0,1 кВт тепла, компьютер или копировальный аппарат 0,3 кВт, прибавив эти значения к общим теплопритокам можно получить необходимую мощность охлаждения.</w:t>
      </w:r>
    </w:p>
    <w:p w:rsidR="00DE28CE" w:rsidRPr="005E12A1" w:rsidRDefault="00DE28CE" w:rsidP="005E12A1">
      <w:pPr>
        <w:autoSpaceDE w:val="0"/>
        <w:autoSpaceDN w:val="0"/>
        <w:ind w:firstLine="709"/>
        <w:rPr>
          <w:sz w:val="28"/>
          <w:szCs w:val="28"/>
        </w:rPr>
      </w:pPr>
    </w:p>
    <w:p w:rsidR="00215891" w:rsidRDefault="00215891" w:rsidP="005E12A1">
      <w:pPr>
        <w:autoSpaceDE w:val="0"/>
        <w:autoSpaceDN w:val="0"/>
        <w:ind w:firstLine="709"/>
        <w:rPr>
          <w:sz w:val="28"/>
          <w:szCs w:val="28"/>
        </w:rPr>
      </w:pPr>
      <w:r w:rsidRPr="005E12A1">
        <w:rPr>
          <w:sz w:val="28"/>
          <w:szCs w:val="28"/>
        </w:rPr>
        <w:t>Q</w:t>
      </w:r>
      <w:r w:rsidRPr="005E12A1">
        <w:rPr>
          <w:sz w:val="28"/>
          <w:szCs w:val="28"/>
          <w:vertAlign w:val="subscript"/>
        </w:rPr>
        <w:t>доп</w:t>
      </w:r>
      <w:r w:rsidRPr="005E12A1">
        <w:rPr>
          <w:sz w:val="28"/>
          <w:szCs w:val="28"/>
        </w:rPr>
        <w:t>=(H·S</w:t>
      </w:r>
      <w:r w:rsidRPr="005E12A1">
        <w:rPr>
          <w:sz w:val="28"/>
          <w:szCs w:val="28"/>
          <w:vertAlign w:val="subscript"/>
        </w:rPr>
        <w:t>опер</w:t>
      </w:r>
      <w:r w:rsidRPr="005E12A1">
        <w:rPr>
          <w:sz w:val="28"/>
          <w:szCs w:val="28"/>
        </w:rPr>
        <w:t>)+(С·S</w:t>
      </w:r>
      <w:r w:rsidRPr="005E12A1">
        <w:rPr>
          <w:sz w:val="28"/>
          <w:szCs w:val="28"/>
          <w:vertAlign w:val="subscript"/>
        </w:rPr>
        <w:t>комп</w:t>
      </w:r>
      <w:r w:rsidRPr="005E12A1">
        <w:rPr>
          <w:sz w:val="28"/>
          <w:szCs w:val="28"/>
        </w:rPr>
        <w:t>)+(P·S</w:t>
      </w:r>
      <w:r w:rsidRPr="005E12A1">
        <w:rPr>
          <w:sz w:val="28"/>
          <w:szCs w:val="28"/>
          <w:vertAlign w:val="subscript"/>
        </w:rPr>
        <w:t>принт</w:t>
      </w:r>
      <w:r w:rsidRPr="005E12A1">
        <w:rPr>
          <w:sz w:val="28"/>
          <w:szCs w:val="28"/>
        </w:rPr>
        <w:t>)</w:t>
      </w:r>
      <w:r w:rsidR="005E12A1" w:rsidRPr="005E12A1">
        <w:rPr>
          <w:sz w:val="28"/>
          <w:szCs w:val="28"/>
        </w:rPr>
        <w:t xml:space="preserve"> </w:t>
      </w:r>
      <w:r w:rsidRPr="005E12A1">
        <w:rPr>
          <w:sz w:val="28"/>
          <w:szCs w:val="28"/>
        </w:rPr>
        <w:t>(4.9)</w:t>
      </w:r>
    </w:p>
    <w:p w:rsidR="00DE28CE" w:rsidRPr="005E12A1" w:rsidRDefault="00DE28CE" w:rsidP="005E12A1">
      <w:pPr>
        <w:autoSpaceDE w:val="0"/>
        <w:autoSpaceDN w:val="0"/>
        <w:ind w:firstLine="709"/>
        <w:rPr>
          <w:sz w:val="28"/>
          <w:szCs w:val="28"/>
        </w:rPr>
      </w:pPr>
    </w:p>
    <w:p w:rsidR="00215891" w:rsidRPr="005E12A1" w:rsidRDefault="00215891" w:rsidP="005E12A1">
      <w:pPr>
        <w:autoSpaceDE w:val="0"/>
        <w:autoSpaceDN w:val="0"/>
        <w:ind w:firstLine="709"/>
        <w:rPr>
          <w:sz w:val="28"/>
          <w:szCs w:val="28"/>
        </w:rPr>
      </w:pPr>
      <w:r w:rsidRPr="005E12A1">
        <w:rPr>
          <w:sz w:val="28"/>
          <w:szCs w:val="28"/>
        </w:rPr>
        <w:t>где:Q</w:t>
      </w:r>
      <w:r w:rsidRPr="005E12A1">
        <w:rPr>
          <w:sz w:val="28"/>
          <w:szCs w:val="28"/>
          <w:vertAlign w:val="subscript"/>
        </w:rPr>
        <w:t>доп</w:t>
      </w:r>
      <w:r w:rsidRPr="005E12A1">
        <w:rPr>
          <w:sz w:val="28"/>
          <w:szCs w:val="28"/>
        </w:rPr>
        <w:t xml:space="preserve"> – Сумма дополнительных теплопритоков</w:t>
      </w:r>
    </w:p>
    <w:p w:rsidR="00215891" w:rsidRPr="005E12A1" w:rsidRDefault="00215891" w:rsidP="005E12A1">
      <w:pPr>
        <w:autoSpaceDE w:val="0"/>
        <w:autoSpaceDN w:val="0"/>
        <w:ind w:firstLine="709"/>
        <w:rPr>
          <w:sz w:val="28"/>
          <w:szCs w:val="28"/>
        </w:rPr>
      </w:pPr>
      <w:r w:rsidRPr="005E12A1">
        <w:rPr>
          <w:sz w:val="28"/>
          <w:szCs w:val="28"/>
        </w:rPr>
        <w:t>C – Тепловыделение компьютера</w:t>
      </w:r>
    </w:p>
    <w:p w:rsidR="00215891" w:rsidRPr="005E12A1" w:rsidRDefault="00215891" w:rsidP="005E12A1">
      <w:pPr>
        <w:autoSpaceDE w:val="0"/>
        <w:autoSpaceDN w:val="0"/>
        <w:ind w:firstLine="709"/>
        <w:rPr>
          <w:b/>
          <w:sz w:val="28"/>
          <w:szCs w:val="28"/>
        </w:rPr>
      </w:pPr>
      <w:r w:rsidRPr="005E12A1">
        <w:rPr>
          <w:sz w:val="28"/>
          <w:szCs w:val="28"/>
        </w:rPr>
        <w:t>H – Тепловыделение оператора</w:t>
      </w:r>
    </w:p>
    <w:p w:rsidR="00215891" w:rsidRPr="005E12A1" w:rsidRDefault="00215891" w:rsidP="005E12A1">
      <w:pPr>
        <w:autoSpaceDE w:val="0"/>
        <w:autoSpaceDN w:val="0"/>
        <w:ind w:firstLine="709"/>
        <w:rPr>
          <w:sz w:val="28"/>
          <w:szCs w:val="28"/>
        </w:rPr>
      </w:pPr>
      <w:r w:rsidRPr="005E12A1">
        <w:rPr>
          <w:sz w:val="28"/>
          <w:szCs w:val="28"/>
        </w:rPr>
        <w:t>D – Тепловыделение принтера</w:t>
      </w:r>
    </w:p>
    <w:p w:rsidR="00215891" w:rsidRPr="005E12A1" w:rsidRDefault="00215891" w:rsidP="005E12A1">
      <w:pPr>
        <w:autoSpaceDE w:val="0"/>
        <w:autoSpaceDN w:val="0"/>
        <w:ind w:firstLine="709"/>
        <w:rPr>
          <w:sz w:val="28"/>
          <w:szCs w:val="28"/>
        </w:rPr>
      </w:pPr>
      <w:r w:rsidRPr="005E12A1">
        <w:rPr>
          <w:sz w:val="28"/>
          <w:szCs w:val="28"/>
        </w:rPr>
        <w:t>S</w:t>
      </w:r>
      <w:r w:rsidRPr="005E12A1">
        <w:rPr>
          <w:sz w:val="28"/>
          <w:szCs w:val="28"/>
          <w:vertAlign w:val="subscript"/>
        </w:rPr>
        <w:t>комп</w:t>
      </w:r>
      <w:r w:rsidRPr="005E12A1">
        <w:rPr>
          <w:sz w:val="28"/>
          <w:szCs w:val="28"/>
        </w:rPr>
        <w:t xml:space="preserve"> – Количество рабочих станций</w:t>
      </w:r>
    </w:p>
    <w:p w:rsidR="00215891" w:rsidRPr="005E12A1" w:rsidRDefault="00215891" w:rsidP="005E12A1">
      <w:pPr>
        <w:autoSpaceDE w:val="0"/>
        <w:autoSpaceDN w:val="0"/>
        <w:ind w:firstLine="709"/>
        <w:rPr>
          <w:sz w:val="28"/>
          <w:szCs w:val="28"/>
        </w:rPr>
      </w:pPr>
      <w:r w:rsidRPr="005E12A1">
        <w:rPr>
          <w:sz w:val="28"/>
          <w:szCs w:val="28"/>
        </w:rPr>
        <w:t>S</w:t>
      </w:r>
      <w:r w:rsidRPr="005E12A1">
        <w:rPr>
          <w:sz w:val="28"/>
          <w:szCs w:val="28"/>
          <w:vertAlign w:val="subscript"/>
        </w:rPr>
        <w:t>принт</w:t>
      </w:r>
      <w:r w:rsidRPr="005E12A1">
        <w:rPr>
          <w:sz w:val="28"/>
          <w:szCs w:val="28"/>
        </w:rPr>
        <w:t xml:space="preserve"> – Количество принтеров</w:t>
      </w:r>
    </w:p>
    <w:p w:rsidR="00215891" w:rsidRPr="005E12A1" w:rsidRDefault="00215891" w:rsidP="005E12A1">
      <w:pPr>
        <w:autoSpaceDE w:val="0"/>
        <w:autoSpaceDN w:val="0"/>
        <w:ind w:firstLine="709"/>
        <w:rPr>
          <w:sz w:val="28"/>
          <w:szCs w:val="28"/>
        </w:rPr>
      </w:pPr>
      <w:r w:rsidRPr="005E12A1">
        <w:rPr>
          <w:sz w:val="28"/>
          <w:szCs w:val="28"/>
        </w:rPr>
        <w:t>S</w:t>
      </w:r>
      <w:r w:rsidRPr="005E12A1">
        <w:rPr>
          <w:sz w:val="28"/>
          <w:szCs w:val="28"/>
          <w:vertAlign w:val="subscript"/>
        </w:rPr>
        <w:t>опер</w:t>
      </w:r>
      <w:r w:rsidRPr="005E12A1">
        <w:rPr>
          <w:sz w:val="28"/>
          <w:szCs w:val="28"/>
        </w:rPr>
        <w:t xml:space="preserve"> – Количество операторов</w:t>
      </w:r>
    </w:p>
    <w:p w:rsidR="00215891" w:rsidRPr="005E12A1" w:rsidRDefault="00215891" w:rsidP="005E12A1">
      <w:pPr>
        <w:autoSpaceDE w:val="0"/>
        <w:autoSpaceDN w:val="0"/>
        <w:ind w:firstLine="709"/>
        <w:rPr>
          <w:sz w:val="28"/>
          <w:szCs w:val="28"/>
        </w:rPr>
      </w:pPr>
      <w:r w:rsidRPr="005E12A1">
        <w:rPr>
          <w:sz w:val="28"/>
          <w:szCs w:val="28"/>
        </w:rPr>
        <w:t>Дополнительные теплопритоки помещения составят:</w:t>
      </w:r>
    </w:p>
    <w:p w:rsidR="00215891" w:rsidRPr="005E12A1" w:rsidRDefault="00215891" w:rsidP="005E12A1">
      <w:pPr>
        <w:autoSpaceDE w:val="0"/>
        <w:autoSpaceDN w:val="0"/>
        <w:ind w:firstLine="709"/>
        <w:rPr>
          <w:sz w:val="28"/>
          <w:szCs w:val="28"/>
        </w:rPr>
      </w:pPr>
      <w:r w:rsidRPr="005E12A1">
        <w:rPr>
          <w:sz w:val="28"/>
          <w:szCs w:val="28"/>
        </w:rPr>
        <w:t>Q</w:t>
      </w:r>
      <w:r w:rsidRPr="005E12A1">
        <w:rPr>
          <w:sz w:val="28"/>
          <w:szCs w:val="28"/>
          <w:vertAlign w:val="subscript"/>
        </w:rPr>
        <w:t>доп1</w:t>
      </w:r>
      <w:r w:rsidRPr="005E12A1">
        <w:rPr>
          <w:sz w:val="28"/>
          <w:szCs w:val="28"/>
        </w:rPr>
        <w:t>=(0,1·2)+(0,3·2)+(0,3·1)=1,1(кВт)</w:t>
      </w:r>
    </w:p>
    <w:p w:rsidR="00215891" w:rsidRPr="005E12A1" w:rsidRDefault="00215891" w:rsidP="005E12A1">
      <w:pPr>
        <w:autoSpaceDE w:val="0"/>
        <w:autoSpaceDN w:val="0"/>
        <w:ind w:firstLine="709"/>
        <w:rPr>
          <w:sz w:val="28"/>
          <w:szCs w:val="28"/>
        </w:rPr>
      </w:pPr>
      <w:r w:rsidRPr="005E12A1">
        <w:rPr>
          <w:sz w:val="28"/>
          <w:szCs w:val="28"/>
        </w:rPr>
        <w:t>Итого сумма теплопритоков равна:</w:t>
      </w:r>
    </w:p>
    <w:p w:rsidR="00215891" w:rsidRPr="005E12A1" w:rsidRDefault="00215891" w:rsidP="005E12A1">
      <w:pPr>
        <w:autoSpaceDE w:val="0"/>
        <w:autoSpaceDN w:val="0"/>
        <w:ind w:firstLine="709"/>
        <w:rPr>
          <w:sz w:val="28"/>
          <w:szCs w:val="28"/>
        </w:rPr>
      </w:pPr>
      <w:r w:rsidRPr="005E12A1">
        <w:rPr>
          <w:sz w:val="28"/>
          <w:szCs w:val="28"/>
        </w:rPr>
        <w:t>Q</w:t>
      </w:r>
      <w:r w:rsidRPr="005E12A1">
        <w:rPr>
          <w:sz w:val="28"/>
          <w:szCs w:val="28"/>
          <w:vertAlign w:val="subscript"/>
        </w:rPr>
        <w:t>общ1</w:t>
      </w:r>
      <w:r w:rsidRPr="005E12A1">
        <w:rPr>
          <w:sz w:val="28"/>
          <w:szCs w:val="28"/>
        </w:rPr>
        <w:t>=1575+1100=2675 (Вт)</w:t>
      </w:r>
    </w:p>
    <w:p w:rsidR="00215891" w:rsidRPr="005E12A1" w:rsidRDefault="00215891" w:rsidP="005E12A1">
      <w:pPr>
        <w:ind w:firstLine="709"/>
        <w:rPr>
          <w:sz w:val="28"/>
          <w:szCs w:val="28"/>
        </w:rPr>
      </w:pPr>
      <w:r w:rsidRPr="005E12A1">
        <w:rPr>
          <w:sz w:val="28"/>
          <w:szCs w:val="28"/>
        </w:rPr>
        <w:t>В соответствии с данными расчетами необходимо выбрать целесообразную мощность и количество кондиционеров.</w:t>
      </w:r>
    </w:p>
    <w:p w:rsidR="00215891" w:rsidRPr="005E12A1" w:rsidRDefault="00215891" w:rsidP="005E12A1">
      <w:pPr>
        <w:ind w:firstLine="709"/>
        <w:rPr>
          <w:sz w:val="28"/>
          <w:szCs w:val="28"/>
        </w:rPr>
      </w:pPr>
      <w:r w:rsidRPr="005E12A1">
        <w:rPr>
          <w:sz w:val="28"/>
          <w:szCs w:val="28"/>
        </w:rPr>
        <w:t>Для помещения, для которого ведется расчет, следует использовать кондиционеры с номинальной мощностью 3,0 кВт.</w:t>
      </w:r>
    </w:p>
    <w:p w:rsidR="00215891" w:rsidRPr="005E12A1" w:rsidRDefault="00215891" w:rsidP="005E12A1">
      <w:pPr>
        <w:ind w:firstLine="709"/>
        <w:rPr>
          <w:sz w:val="28"/>
          <w:szCs w:val="28"/>
        </w:rPr>
      </w:pPr>
    </w:p>
    <w:p w:rsidR="00215891" w:rsidRPr="005E12A1" w:rsidRDefault="00215891" w:rsidP="00DE28CE">
      <w:pPr>
        <w:ind w:firstLine="709"/>
        <w:jc w:val="center"/>
        <w:rPr>
          <w:sz w:val="28"/>
          <w:szCs w:val="28"/>
        </w:rPr>
      </w:pPr>
      <w:r w:rsidRPr="005E12A1">
        <w:rPr>
          <w:sz w:val="28"/>
          <w:szCs w:val="28"/>
        </w:rPr>
        <w:t>4.6 Расчет уровня шума</w:t>
      </w:r>
    </w:p>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Одним из неблагоприятных факторов производственной среды в ИВЦ является высокий уровень шума, создаваемый печатными устройствами, оборудованием для кондиционирования воздуха, вентиляторами систем охлаждения в самих ЭВМ.</w:t>
      </w:r>
    </w:p>
    <w:p w:rsidR="00215891" w:rsidRPr="005E12A1" w:rsidRDefault="00215891" w:rsidP="005E12A1">
      <w:pPr>
        <w:ind w:firstLine="709"/>
        <w:rPr>
          <w:sz w:val="28"/>
          <w:szCs w:val="28"/>
        </w:rPr>
      </w:pPr>
      <w:r w:rsidRPr="005E12A1">
        <w:rPr>
          <w:sz w:val="28"/>
          <w:szCs w:val="28"/>
        </w:rPr>
        <w:t>Для решения вопросов о необходимости и целесообразности снижения шума необходимо знать уровни шума на рабочем месте оператора.</w:t>
      </w:r>
    </w:p>
    <w:p w:rsidR="00215891" w:rsidRDefault="00215891" w:rsidP="005E12A1">
      <w:pPr>
        <w:ind w:firstLine="709"/>
        <w:rPr>
          <w:sz w:val="28"/>
          <w:szCs w:val="28"/>
        </w:rPr>
      </w:pPr>
      <w:r w:rsidRPr="005E12A1">
        <w:rPr>
          <w:sz w:val="28"/>
          <w:szCs w:val="28"/>
        </w:rPr>
        <w:t>Уровень шума, возникающий от нескольких некогерентных источников, работающих одновременно, подсчитывается на основании принципа энергетического суммирования излучений отдельных источников:</w:t>
      </w:r>
    </w:p>
    <w:p w:rsidR="00DE28CE" w:rsidRPr="005E12A1" w:rsidRDefault="00DE28CE" w:rsidP="005E12A1">
      <w:pPr>
        <w:ind w:firstLine="709"/>
        <w:rPr>
          <w:sz w:val="28"/>
          <w:szCs w:val="28"/>
        </w:rPr>
      </w:pPr>
    </w:p>
    <w:p w:rsidR="00215891" w:rsidRDefault="00215891" w:rsidP="005E12A1">
      <w:pPr>
        <w:ind w:firstLine="709"/>
        <w:rPr>
          <w:sz w:val="28"/>
          <w:szCs w:val="28"/>
        </w:rPr>
      </w:pPr>
      <w:r w:rsidRPr="005E12A1">
        <w:rPr>
          <w:sz w:val="28"/>
          <w:szCs w:val="28"/>
        </w:rPr>
        <w:t>∑L = 10·lg (Li∙n),</w:t>
      </w:r>
      <w:r w:rsidR="005E12A1" w:rsidRPr="005E12A1">
        <w:rPr>
          <w:sz w:val="28"/>
          <w:szCs w:val="28"/>
        </w:rPr>
        <w:t xml:space="preserve"> </w:t>
      </w:r>
      <w:r w:rsidRPr="005E12A1">
        <w:rPr>
          <w:sz w:val="28"/>
          <w:szCs w:val="28"/>
        </w:rPr>
        <w:t>(4.10)</w:t>
      </w:r>
    </w:p>
    <w:p w:rsidR="00DE28CE" w:rsidRPr="005E12A1" w:rsidRDefault="00DE28CE" w:rsidP="005E12A1">
      <w:pPr>
        <w:ind w:firstLine="709"/>
        <w:rPr>
          <w:sz w:val="28"/>
          <w:szCs w:val="28"/>
        </w:rPr>
      </w:pPr>
    </w:p>
    <w:p w:rsidR="00215891" w:rsidRPr="005E12A1" w:rsidRDefault="00215891" w:rsidP="005E12A1">
      <w:pPr>
        <w:ind w:firstLine="709"/>
        <w:rPr>
          <w:sz w:val="28"/>
          <w:szCs w:val="28"/>
        </w:rPr>
      </w:pPr>
      <w:r w:rsidRPr="005E12A1">
        <w:rPr>
          <w:sz w:val="28"/>
          <w:szCs w:val="28"/>
        </w:rPr>
        <w:t>где Li – уровень звукового давления i-го источника шума;</w:t>
      </w:r>
    </w:p>
    <w:p w:rsidR="00215891" w:rsidRPr="005E12A1" w:rsidRDefault="00215891" w:rsidP="005E12A1">
      <w:pPr>
        <w:ind w:firstLine="709"/>
        <w:rPr>
          <w:sz w:val="28"/>
          <w:szCs w:val="28"/>
        </w:rPr>
      </w:pPr>
      <w:r w:rsidRPr="005E12A1">
        <w:rPr>
          <w:sz w:val="28"/>
          <w:szCs w:val="28"/>
        </w:rPr>
        <w:t>n – количество источников шума.</w:t>
      </w:r>
    </w:p>
    <w:p w:rsidR="00215891" w:rsidRPr="005E12A1" w:rsidRDefault="00215891" w:rsidP="005E12A1">
      <w:pPr>
        <w:ind w:firstLine="709"/>
        <w:rPr>
          <w:sz w:val="28"/>
          <w:szCs w:val="28"/>
        </w:rPr>
      </w:pPr>
      <w:r w:rsidRPr="005E12A1">
        <w:rPr>
          <w:sz w:val="28"/>
          <w:szCs w:val="28"/>
        </w:rPr>
        <w:t>Полученные результаты расчета сравнивается с допустимым значением уровня шума для данного рабочего места. Если результаты расчета выше допустимого значения уровня шума, то необходимы специальные меры по снижению шума. К ним относятся: облицовка стен и потолка зала звукопоглощающими материалами, снижение шума в источнике, правильная планировка оборудования и рациональная организация рабочего места оператора.</w:t>
      </w:r>
    </w:p>
    <w:p w:rsidR="00215891" w:rsidRPr="005E12A1" w:rsidRDefault="00215891" w:rsidP="005E12A1">
      <w:pPr>
        <w:ind w:firstLine="709"/>
        <w:rPr>
          <w:sz w:val="28"/>
          <w:szCs w:val="28"/>
        </w:rPr>
      </w:pPr>
      <w:r w:rsidRPr="005E12A1">
        <w:rPr>
          <w:sz w:val="28"/>
          <w:szCs w:val="28"/>
        </w:rPr>
        <w:t>Уровни звукового давления источников шума, действующих на оператора на его рабочем месте представлены в табл. 4.6.</w:t>
      </w:r>
    </w:p>
    <w:p w:rsidR="00215891" w:rsidRDefault="00215891" w:rsidP="005E12A1">
      <w:pPr>
        <w:ind w:firstLine="709"/>
        <w:rPr>
          <w:sz w:val="28"/>
          <w:szCs w:val="28"/>
        </w:rPr>
      </w:pPr>
    </w:p>
    <w:p w:rsidR="00215891" w:rsidRPr="005E12A1" w:rsidRDefault="00DE28CE" w:rsidP="005E12A1">
      <w:pPr>
        <w:ind w:firstLine="709"/>
        <w:rPr>
          <w:sz w:val="28"/>
          <w:szCs w:val="28"/>
        </w:rPr>
      </w:pPr>
      <w:r>
        <w:rPr>
          <w:sz w:val="28"/>
          <w:szCs w:val="28"/>
        </w:rPr>
        <w:br w:type="page"/>
      </w:r>
      <w:r w:rsidR="00215891" w:rsidRPr="005E12A1">
        <w:rPr>
          <w:sz w:val="28"/>
          <w:szCs w:val="28"/>
        </w:rPr>
        <w:t>Таблица 4.6 - Уровни звукового давления различных источников</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75"/>
      </w:tblGrid>
      <w:tr w:rsidR="00215891" w:rsidRPr="005E12A1" w:rsidTr="00DE28CE">
        <w:tc>
          <w:tcPr>
            <w:tcW w:w="1668" w:type="dxa"/>
          </w:tcPr>
          <w:p w:rsidR="00215891" w:rsidRPr="005E12A1" w:rsidRDefault="00215891" w:rsidP="00DE28CE">
            <w:r w:rsidRPr="005E12A1">
              <w:t>Источник шума</w:t>
            </w:r>
          </w:p>
        </w:tc>
        <w:tc>
          <w:tcPr>
            <w:tcW w:w="1875" w:type="dxa"/>
          </w:tcPr>
          <w:p w:rsidR="00215891" w:rsidRPr="005E12A1" w:rsidRDefault="00215891" w:rsidP="00DE28CE">
            <w:r w:rsidRPr="005E12A1">
              <w:t>Уровень шума, дБ</w:t>
            </w:r>
          </w:p>
        </w:tc>
      </w:tr>
      <w:tr w:rsidR="00215891" w:rsidRPr="005E12A1" w:rsidTr="00DE28CE">
        <w:tc>
          <w:tcPr>
            <w:tcW w:w="1668" w:type="dxa"/>
          </w:tcPr>
          <w:p w:rsidR="00215891" w:rsidRPr="005E12A1" w:rsidRDefault="00215891" w:rsidP="00DE28CE">
            <w:r w:rsidRPr="005E12A1">
              <w:t>Жесткий диск</w:t>
            </w:r>
          </w:p>
        </w:tc>
        <w:tc>
          <w:tcPr>
            <w:tcW w:w="1875" w:type="dxa"/>
          </w:tcPr>
          <w:p w:rsidR="00215891" w:rsidRPr="005E12A1" w:rsidRDefault="00215891" w:rsidP="00DE28CE">
            <w:r w:rsidRPr="005E12A1">
              <w:t>40</w:t>
            </w:r>
          </w:p>
        </w:tc>
      </w:tr>
      <w:tr w:rsidR="00215891" w:rsidRPr="005E12A1" w:rsidTr="00DE28CE">
        <w:tc>
          <w:tcPr>
            <w:tcW w:w="1668" w:type="dxa"/>
          </w:tcPr>
          <w:p w:rsidR="00215891" w:rsidRPr="005E12A1" w:rsidRDefault="00215891" w:rsidP="00DE28CE">
            <w:r w:rsidRPr="005E12A1">
              <w:t>Вентилятор</w:t>
            </w:r>
          </w:p>
        </w:tc>
        <w:tc>
          <w:tcPr>
            <w:tcW w:w="1875" w:type="dxa"/>
          </w:tcPr>
          <w:p w:rsidR="00215891" w:rsidRPr="005E12A1" w:rsidRDefault="00215891" w:rsidP="00DE28CE">
            <w:r w:rsidRPr="005E12A1">
              <w:t>45</w:t>
            </w:r>
          </w:p>
        </w:tc>
      </w:tr>
      <w:tr w:rsidR="00215891" w:rsidRPr="005E12A1" w:rsidTr="00DE28CE">
        <w:tc>
          <w:tcPr>
            <w:tcW w:w="1668" w:type="dxa"/>
          </w:tcPr>
          <w:p w:rsidR="00215891" w:rsidRPr="005E12A1" w:rsidRDefault="00215891" w:rsidP="00DE28CE">
            <w:r w:rsidRPr="005E12A1">
              <w:t>Монитор</w:t>
            </w:r>
          </w:p>
        </w:tc>
        <w:tc>
          <w:tcPr>
            <w:tcW w:w="1875" w:type="dxa"/>
          </w:tcPr>
          <w:p w:rsidR="00215891" w:rsidRPr="005E12A1" w:rsidRDefault="00215891" w:rsidP="00DE28CE">
            <w:r w:rsidRPr="005E12A1">
              <w:t>17</w:t>
            </w:r>
          </w:p>
        </w:tc>
      </w:tr>
      <w:tr w:rsidR="00215891" w:rsidRPr="005E12A1" w:rsidTr="00DE28CE">
        <w:tc>
          <w:tcPr>
            <w:tcW w:w="1668" w:type="dxa"/>
          </w:tcPr>
          <w:p w:rsidR="00215891" w:rsidRPr="005E12A1" w:rsidRDefault="00215891" w:rsidP="00DE28CE">
            <w:r w:rsidRPr="005E12A1">
              <w:t>Клавиатура</w:t>
            </w:r>
          </w:p>
        </w:tc>
        <w:tc>
          <w:tcPr>
            <w:tcW w:w="1875" w:type="dxa"/>
          </w:tcPr>
          <w:p w:rsidR="00215891" w:rsidRPr="005E12A1" w:rsidRDefault="00215891" w:rsidP="00DE28CE">
            <w:r w:rsidRPr="005E12A1">
              <w:t>10</w:t>
            </w:r>
          </w:p>
        </w:tc>
      </w:tr>
      <w:tr w:rsidR="00215891" w:rsidRPr="005E12A1" w:rsidTr="00DE28CE">
        <w:tc>
          <w:tcPr>
            <w:tcW w:w="1668" w:type="dxa"/>
          </w:tcPr>
          <w:p w:rsidR="00215891" w:rsidRPr="005E12A1" w:rsidRDefault="00215891" w:rsidP="00DE28CE">
            <w:r w:rsidRPr="005E12A1">
              <w:t>Принтер</w:t>
            </w:r>
          </w:p>
        </w:tc>
        <w:tc>
          <w:tcPr>
            <w:tcW w:w="1875" w:type="dxa"/>
          </w:tcPr>
          <w:p w:rsidR="00215891" w:rsidRPr="005E12A1" w:rsidRDefault="00215891" w:rsidP="00DE28CE">
            <w:r w:rsidRPr="005E12A1">
              <w:t>45</w:t>
            </w:r>
          </w:p>
        </w:tc>
      </w:tr>
      <w:tr w:rsidR="00215891" w:rsidRPr="005E12A1" w:rsidTr="00DE28CE">
        <w:tc>
          <w:tcPr>
            <w:tcW w:w="1668" w:type="dxa"/>
          </w:tcPr>
          <w:p w:rsidR="00215891" w:rsidRPr="005E12A1" w:rsidRDefault="00215891" w:rsidP="00DE28CE">
            <w:r w:rsidRPr="005E12A1">
              <w:t>Сканер</w:t>
            </w:r>
          </w:p>
        </w:tc>
        <w:tc>
          <w:tcPr>
            <w:tcW w:w="1875" w:type="dxa"/>
          </w:tcPr>
          <w:p w:rsidR="00215891" w:rsidRPr="005E12A1" w:rsidRDefault="00215891" w:rsidP="00DE28CE">
            <w:r w:rsidRPr="005E12A1">
              <w:t>42</w:t>
            </w:r>
          </w:p>
        </w:tc>
      </w:tr>
    </w:tbl>
    <w:p w:rsidR="00215891" w:rsidRPr="005E12A1" w:rsidRDefault="00215891" w:rsidP="005E12A1">
      <w:pPr>
        <w:ind w:firstLine="709"/>
        <w:rPr>
          <w:sz w:val="28"/>
          <w:szCs w:val="28"/>
        </w:rPr>
      </w:pPr>
    </w:p>
    <w:p w:rsidR="00215891" w:rsidRPr="005E12A1" w:rsidRDefault="00215891" w:rsidP="005E12A1">
      <w:pPr>
        <w:ind w:firstLine="709"/>
        <w:rPr>
          <w:sz w:val="28"/>
          <w:szCs w:val="28"/>
        </w:rPr>
      </w:pPr>
      <w:r w:rsidRPr="005E12A1">
        <w:rPr>
          <w:sz w:val="28"/>
          <w:szCs w:val="28"/>
        </w:rPr>
        <w:t>Обычно рабочее место оператора оснащено следующим оборудованием: винчестер в системном блоке, вентилятор(ы) систем охлаждения ПК, монитор, клавиатура, принтер и сканер.</w:t>
      </w:r>
    </w:p>
    <w:p w:rsidR="00215891" w:rsidRPr="005E12A1" w:rsidRDefault="00215891" w:rsidP="005E12A1">
      <w:pPr>
        <w:ind w:firstLine="709"/>
        <w:rPr>
          <w:sz w:val="28"/>
          <w:szCs w:val="28"/>
        </w:rPr>
      </w:pPr>
      <w:r w:rsidRPr="005E12A1">
        <w:rPr>
          <w:sz w:val="28"/>
          <w:szCs w:val="28"/>
        </w:rPr>
        <w:t>Подставив значения уровня звукового давления для каждого вида оборудования в формулу (4.4) , получим:</w:t>
      </w:r>
    </w:p>
    <w:p w:rsidR="00215891" w:rsidRPr="005E12A1" w:rsidRDefault="00215891" w:rsidP="005E12A1">
      <w:pPr>
        <w:ind w:firstLine="709"/>
        <w:rPr>
          <w:sz w:val="28"/>
          <w:szCs w:val="28"/>
        </w:rPr>
      </w:pPr>
      <w:r w:rsidRPr="005E12A1">
        <w:rPr>
          <w:sz w:val="28"/>
          <w:szCs w:val="28"/>
        </w:rPr>
        <w:t>∑L=10·lg(104+104,5+101,7+101+104,5+104,2)=49,5 дБ</w:t>
      </w:r>
    </w:p>
    <w:p w:rsidR="006C0C8C" w:rsidRPr="005E12A1" w:rsidRDefault="00215891" w:rsidP="005E12A1">
      <w:pPr>
        <w:ind w:firstLine="709"/>
        <w:rPr>
          <w:sz w:val="28"/>
          <w:szCs w:val="28"/>
        </w:rPr>
      </w:pPr>
      <w:r w:rsidRPr="005E12A1">
        <w:rPr>
          <w:sz w:val="28"/>
          <w:szCs w:val="28"/>
        </w:rPr>
        <w:t>Полученное значение не превышает допустимый уровень шума для рабочего места оператора, равный 65 дБ (ГОСТ 12.1.003-83). И если учесть, что вряд ли такие периферийные устройства как сканер и принтер будут использоваться одновременно, то эта цифра будет еще ниже. Кроме того при работе принтера непосредственное присутствие оператора необязательно, т.к. принтер снабжен механизмом автоподачи листов.</w:t>
      </w:r>
    </w:p>
    <w:p w:rsidR="00DE28CE" w:rsidRDefault="00DE28CE" w:rsidP="005E12A1">
      <w:pPr>
        <w:ind w:firstLine="709"/>
        <w:rPr>
          <w:sz w:val="28"/>
          <w:szCs w:val="28"/>
        </w:rPr>
      </w:pPr>
    </w:p>
    <w:p w:rsidR="00215891" w:rsidRPr="005E12A1" w:rsidRDefault="006C0C8C" w:rsidP="00DE28CE">
      <w:pPr>
        <w:ind w:firstLine="709"/>
        <w:jc w:val="center"/>
        <w:rPr>
          <w:sz w:val="28"/>
          <w:szCs w:val="28"/>
        </w:rPr>
      </w:pPr>
      <w:r w:rsidRPr="005E12A1">
        <w:rPr>
          <w:sz w:val="28"/>
          <w:szCs w:val="28"/>
        </w:rPr>
        <w:br w:type="page"/>
        <w:t>ВЫВОДЫ</w:t>
      </w:r>
    </w:p>
    <w:p w:rsidR="006C0C8C" w:rsidRPr="005E12A1" w:rsidRDefault="006C0C8C" w:rsidP="005E12A1">
      <w:pPr>
        <w:ind w:firstLine="709"/>
        <w:rPr>
          <w:sz w:val="28"/>
          <w:szCs w:val="28"/>
        </w:rPr>
      </w:pPr>
    </w:p>
    <w:p w:rsidR="002C3679" w:rsidRPr="005E12A1" w:rsidRDefault="002C3679" w:rsidP="005E12A1">
      <w:pPr>
        <w:ind w:firstLine="709"/>
        <w:rPr>
          <w:sz w:val="28"/>
          <w:szCs w:val="28"/>
        </w:rPr>
      </w:pPr>
      <w:r w:rsidRPr="005E12A1">
        <w:rPr>
          <w:sz w:val="28"/>
          <w:szCs w:val="28"/>
        </w:rPr>
        <w:t>В данном дипломном проекте рассмотрены вопросы проектирования многофункциональных астрономических часов, которые еще не выпускаются промышленностью.</w:t>
      </w:r>
    </w:p>
    <w:p w:rsidR="002C3679" w:rsidRPr="005E12A1" w:rsidRDefault="002C3679" w:rsidP="005E12A1">
      <w:pPr>
        <w:ind w:firstLine="709"/>
        <w:rPr>
          <w:sz w:val="28"/>
          <w:szCs w:val="28"/>
        </w:rPr>
      </w:pPr>
      <w:r w:rsidRPr="005E12A1">
        <w:rPr>
          <w:sz w:val="28"/>
          <w:szCs w:val="28"/>
        </w:rPr>
        <w:t>В проекте рассмотрены теоретические вопросы создания устройств на микроконтроллера: этапы выполнения работ, разработка программного обеспечения, внедрения в производство.</w:t>
      </w:r>
    </w:p>
    <w:p w:rsidR="000A7A2B" w:rsidRPr="005E12A1" w:rsidRDefault="002C3679" w:rsidP="005E12A1">
      <w:pPr>
        <w:ind w:firstLine="709"/>
        <w:rPr>
          <w:sz w:val="28"/>
          <w:szCs w:val="28"/>
        </w:rPr>
      </w:pPr>
      <w:r w:rsidRPr="005E12A1">
        <w:rPr>
          <w:sz w:val="28"/>
          <w:szCs w:val="28"/>
        </w:rPr>
        <w:t xml:space="preserve">В проекте осуществлена практическая разработка многофункциональных астрономических часов, которые показываю различное время (марсианское, юлианское, лунное и др.), произведен выбор микроконтроллера для осуществления всех поставленных задач, разработаны структурная и функциональные схемы, разработана принципиальная схема, которая </w:t>
      </w:r>
      <w:r w:rsidR="000A7A2B" w:rsidRPr="005E12A1">
        <w:rPr>
          <w:sz w:val="28"/>
          <w:szCs w:val="28"/>
        </w:rPr>
        <w:t>отличается своеобразной новизной.</w:t>
      </w:r>
    </w:p>
    <w:p w:rsidR="000A7A2B" w:rsidRPr="005E12A1" w:rsidRDefault="000A7A2B" w:rsidP="005E12A1">
      <w:pPr>
        <w:ind w:firstLine="709"/>
        <w:rPr>
          <w:sz w:val="28"/>
          <w:szCs w:val="28"/>
        </w:rPr>
      </w:pPr>
      <w:r w:rsidRPr="005E12A1">
        <w:rPr>
          <w:sz w:val="28"/>
          <w:szCs w:val="28"/>
        </w:rPr>
        <w:t>В экономической части проекта произведен расчет себестоимости многофункциональных астрономических часов. Часы широкого применения не найдут, но могут будут использованы, как сувенирные часы. Правда в этих часах можно использовать функцию «Земные часы», использовать функции «Таймер», который выполняет и обратный отсчет времени. Стоимость часов при массовом производстве уменьшиться, т.к. стоимость на разработку устройства и программного обеспечения распределится на количество изготовленных устройств.</w:t>
      </w:r>
    </w:p>
    <w:p w:rsidR="006C0C8C" w:rsidRDefault="000A7A2B" w:rsidP="005E12A1">
      <w:pPr>
        <w:ind w:firstLine="709"/>
        <w:rPr>
          <w:sz w:val="28"/>
          <w:szCs w:val="28"/>
        </w:rPr>
      </w:pPr>
      <w:r w:rsidRPr="005E12A1">
        <w:rPr>
          <w:sz w:val="28"/>
          <w:szCs w:val="28"/>
        </w:rPr>
        <w:t>В разделе охрана труда мы произвели расчет естественного и искусственного освещения, системы кондиционирования, уровня шума на рабочем месте инженера-программиста</w:t>
      </w:r>
      <w:r w:rsidR="00894004" w:rsidRPr="005E12A1">
        <w:rPr>
          <w:sz w:val="28"/>
          <w:szCs w:val="28"/>
        </w:rPr>
        <w:t xml:space="preserve"> и сопоставили с нормативными значениями.</w:t>
      </w:r>
      <w:r w:rsidR="00DE28CE">
        <w:rPr>
          <w:sz w:val="28"/>
          <w:szCs w:val="28"/>
        </w:rPr>
        <w:t xml:space="preserve"> </w:t>
      </w:r>
      <w:r w:rsidR="00894004" w:rsidRPr="005E12A1">
        <w:rPr>
          <w:sz w:val="28"/>
          <w:szCs w:val="28"/>
        </w:rPr>
        <w:t>В процессе разработки устройства были рассмотрены и изучены множество источников информации, информация сети Интернет, осуществлен поиск устройств-аналогов, использованы цены на комплектующие Интернет-магазинов.</w:t>
      </w:r>
    </w:p>
    <w:p w:rsidR="00215891" w:rsidRDefault="00DE28CE" w:rsidP="00DE28CE">
      <w:pPr>
        <w:ind w:firstLine="709"/>
        <w:jc w:val="center"/>
        <w:rPr>
          <w:sz w:val="28"/>
          <w:szCs w:val="28"/>
        </w:rPr>
      </w:pPr>
      <w:r>
        <w:rPr>
          <w:sz w:val="28"/>
          <w:szCs w:val="28"/>
        </w:rPr>
        <w:br w:type="page"/>
      </w:r>
      <w:r w:rsidR="00894004" w:rsidRPr="005E12A1">
        <w:rPr>
          <w:sz w:val="28"/>
          <w:szCs w:val="28"/>
        </w:rPr>
        <w:t>ПЕРЕЧЕНЬ ССЫЛОК</w:t>
      </w:r>
    </w:p>
    <w:p w:rsidR="00DE28CE" w:rsidRPr="005E12A1" w:rsidRDefault="00DE28CE" w:rsidP="005E12A1">
      <w:pPr>
        <w:ind w:firstLine="709"/>
        <w:rPr>
          <w:sz w:val="28"/>
          <w:szCs w:val="28"/>
        </w:rPr>
      </w:pPr>
    </w:p>
    <w:p w:rsidR="00894004" w:rsidRPr="005E12A1" w:rsidRDefault="00894004" w:rsidP="00DE28CE">
      <w:pPr>
        <w:rPr>
          <w:sz w:val="28"/>
          <w:szCs w:val="28"/>
        </w:rPr>
      </w:pPr>
      <w:r w:rsidRPr="005E12A1">
        <w:rPr>
          <w:sz w:val="28"/>
          <w:szCs w:val="28"/>
        </w:rPr>
        <w:t>1. "Dimmable Fluorescent Ballast" – User Guide, 10/07, Atmel Corporation, http://www.atmel.com/dyn/resources/prod_documents/doc7597.pdf</w:t>
      </w:r>
    </w:p>
    <w:p w:rsidR="00894004" w:rsidRPr="005E12A1" w:rsidRDefault="00894004" w:rsidP="00DE28CE">
      <w:pPr>
        <w:rPr>
          <w:sz w:val="28"/>
          <w:szCs w:val="28"/>
        </w:rPr>
      </w:pPr>
      <w:r w:rsidRPr="005E12A1">
        <w:rPr>
          <w:sz w:val="28"/>
          <w:szCs w:val="28"/>
        </w:rPr>
        <w:t>2.</w:t>
      </w:r>
      <w:r w:rsidR="005E12A1" w:rsidRPr="005E12A1">
        <w:rPr>
          <w:sz w:val="28"/>
          <w:szCs w:val="28"/>
        </w:rPr>
        <w:t xml:space="preserve"> </w:t>
      </w:r>
      <w:r w:rsidRPr="005E12A1">
        <w:rPr>
          <w:sz w:val="28"/>
          <w:szCs w:val="28"/>
        </w:rPr>
        <w:t>ГОСТ13109-97. Нормы качества электрической энергии в системах электроснабжения общего назначения.</w:t>
      </w:r>
    </w:p>
    <w:p w:rsidR="00894004" w:rsidRPr="005E12A1" w:rsidRDefault="00894004" w:rsidP="00DE28CE">
      <w:pPr>
        <w:rPr>
          <w:sz w:val="28"/>
          <w:szCs w:val="28"/>
        </w:rPr>
      </w:pPr>
      <w:r w:rsidRPr="005E12A1">
        <w:rPr>
          <w:sz w:val="28"/>
          <w:szCs w:val="28"/>
        </w:rPr>
        <w:t>3. G. Howell "Five questions about resistors" // EDN, 9/28/2006, http://www.edn.com/contents/images/6372835.pdf</w:t>
      </w:r>
    </w:p>
    <w:p w:rsidR="00894004" w:rsidRPr="005E12A1" w:rsidRDefault="00894004" w:rsidP="00DE28CE">
      <w:pPr>
        <w:rPr>
          <w:sz w:val="28"/>
          <w:szCs w:val="28"/>
        </w:rPr>
      </w:pPr>
      <w:r w:rsidRPr="005E12A1">
        <w:rPr>
          <w:sz w:val="28"/>
          <w:szCs w:val="28"/>
        </w:rPr>
        <w:t>4.</w:t>
      </w:r>
      <w:r w:rsidR="005E12A1" w:rsidRPr="005E12A1">
        <w:rPr>
          <w:sz w:val="28"/>
          <w:szCs w:val="28"/>
        </w:rPr>
        <w:t xml:space="preserve"> </w:t>
      </w:r>
      <w:r w:rsidRPr="005E12A1">
        <w:rPr>
          <w:sz w:val="28"/>
          <w:szCs w:val="28"/>
        </w:rPr>
        <w:t>П. Хоровиц, У. Хилл "Искусство схемотехники" – Изд. 6-е, М.: Мир, 2003.</w:t>
      </w:r>
    </w:p>
    <w:p w:rsidR="00894004" w:rsidRPr="005E12A1" w:rsidRDefault="00C82C2F" w:rsidP="00DE28CE">
      <w:pPr>
        <w:rPr>
          <w:sz w:val="28"/>
          <w:szCs w:val="28"/>
        </w:rPr>
      </w:pPr>
      <w:r w:rsidRPr="005E12A1">
        <w:rPr>
          <w:sz w:val="28"/>
          <w:szCs w:val="28"/>
        </w:rPr>
        <w:t>5</w:t>
      </w:r>
      <w:r w:rsidR="00894004" w:rsidRPr="005E12A1">
        <w:rPr>
          <w:sz w:val="28"/>
          <w:szCs w:val="28"/>
        </w:rPr>
        <w:t>. C. Hillman "Common mistakes in electronic design" // EDN, 12/14/2007 http://www.edn.com/contents/images/6512156.pdf</w:t>
      </w:r>
    </w:p>
    <w:p w:rsidR="00894004" w:rsidRPr="005E12A1" w:rsidRDefault="00894004" w:rsidP="00DE28CE">
      <w:pPr>
        <w:rPr>
          <w:sz w:val="28"/>
          <w:szCs w:val="28"/>
        </w:rPr>
      </w:pPr>
      <w:r w:rsidRPr="005E12A1">
        <w:rPr>
          <w:sz w:val="28"/>
          <w:szCs w:val="28"/>
        </w:rPr>
        <w:t xml:space="preserve">6."Frequently asked questions about dimmers" // </w:t>
      </w:r>
      <w:r w:rsidRPr="00305717">
        <w:rPr>
          <w:sz w:val="28"/>
          <w:szCs w:val="28"/>
        </w:rPr>
        <w:t>http://www</w:t>
      </w:r>
      <w:r w:rsidRPr="005E12A1">
        <w:rPr>
          <w:sz w:val="28"/>
          <w:szCs w:val="28"/>
        </w:rPr>
        <w:t xml:space="preserve"> .lutron.com/product_technical/faq.asp</w:t>
      </w:r>
    </w:p>
    <w:p w:rsidR="00894004" w:rsidRPr="005E12A1" w:rsidRDefault="00C82C2F" w:rsidP="00DE28CE">
      <w:pPr>
        <w:rPr>
          <w:sz w:val="28"/>
          <w:szCs w:val="28"/>
        </w:rPr>
      </w:pPr>
      <w:r w:rsidRPr="005E12A1">
        <w:rPr>
          <w:sz w:val="28"/>
          <w:szCs w:val="28"/>
        </w:rPr>
        <w:t>7</w:t>
      </w:r>
      <w:r w:rsidR="00894004" w:rsidRPr="005E12A1">
        <w:rPr>
          <w:sz w:val="28"/>
          <w:szCs w:val="28"/>
        </w:rPr>
        <w:t>. Л. Н. Кечиев, Е. Д. Пожидаев "Защита электронных средств от воздействия статического электричества" – М.: ИД "Технологии", 2005.</w:t>
      </w:r>
    </w:p>
    <w:p w:rsidR="00894004" w:rsidRPr="005E12A1" w:rsidRDefault="00C82C2F" w:rsidP="00DE28CE">
      <w:pPr>
        <w:rPr>
          <w:sz w:val="28"/>
          <w:szCs w:val="28"/>
        </w:rPr>
      </w:pPr>
      <w:r w:rsidRPr="005E12A1">
        <w:rPr>
          <w:sz w:val="28"/>
          <w:szCs w:val="28"/>
        </w:rPr>
        <w:t>8</w:t>
      </w:r>
      <w:r w:rsidR="00894004" w:rsidRPr="005E12A1">
        <w:rPr>
          <w:sz w:val="28"/>
          <w:szCs w:val="28"/>
        </w:rPr>
        <w:t>. Жидецкий В.Ц., Джигирей В.С., Мельников А.В. Основы охраны труда: Учебник – Львов, Афиша, 2008 – 351с.</w:t>
      </w:r>
    </w:p>
    <w:p w:rsidR="00894004" w:rsidRPr="005E12A1" w:rsidRDefault="00C82C2F" w:rsidP="00DE28CE">
      <w:pPr>
        <w:rPr>
          <w:sz w:val="28"/>
          <w:szCs w:val="28"/>
        </w:rPr>
      </w:pPr>
      <w:r w:rsidRPr="005E12A1">
        <w:rPr>
          <w:sz w:val="28"/>
          <w:szCs w:val="28"/>
        </w:rPr>
        <w:t>9</w:t>
      </w:r>
      <w:r w:rsidR="00894004" w:rsidRPr="005E12A1">
        <w:rPr>
          <w:sz w:val="28"/>
          <w:szCs w:val="28"/>
        </w:rPr>
        <w:t>. Денисенко Г.Ф. Охрана труда: Учебн.пособие – М., Высшая школа, 1989 – 319с.</w:t>
      </w:r>
    </w:p>
    <w:p w:rsidR="00894004" w:rsidRPr="005E12A1" w:rsidRDefault="00C82C2F" w:rsidP="00DE28CE">
      <w:pPr>
        <w:rPr>
          <w:sz w:val="28"/>
          <w:szCs w:val="28"/>
        </w:rPr>
      </w:pPr>
      <w:r w:rsidRPr="005E12A1">
        <w:rPr>
          <w:sz w:val="28"/>
          <w:szCs w:val="28"/>
        </w:rPr>
        <w:t>10</w:t>
      </w:r>
      <w:r w:rsidR="00894004" w:rsidRPr="005E12A1">
        <w:rPr>
          <w:sz w:val="28"/>
          <w:szCs w:val="28"/>
        </w:rPr>
        <w:t>. Самгин Э.Б. Освещение рабочих мест. – М.: МИРЭА, 1989. – 186с.</w:t>
      </w:r>
    </w:p>
    <w:p w:rsidR="00894004" w:rsidRPr="005E12A1" w:rsidRDefault="00C82C2F" w:rsidP="00DE28CE">
      <w:pPr>
        <w:rPr>
          <w:sz w:val="28"/>
          <w:szCs w:val="28"/>
        </w:rPr>
      </w:pPr>
      <w:r w:rsidRPr="005E12A1">
        <w:rPr>
          <w:sz w:val="28"/>
          <w:szCs w:val="28"/>
        </w:rPr>
        <w:t>11</w:t>
      </w:r>
      <w:r w:rsidR="00894004" w:rsidRPr="005E12A1">
        <w:rPr>
          <w:sz w:val="28"/>
          <w:szCs w:val="28"/>
        </w:rPr>
        <w:t>. Справочная книга для проектирования электрического освещения. / Под ред. Г.Б. Кнорринга. – Л.: Энергия, 1976.</w:t>
      </w:r>
    </w:p>
    <w:p w:rsidR="00894004" w:rsidRPr="005E12A1" w:rsidRDefault="00C82C2F" w:rsidP="00DE28CE">
      <w:pPr>
        <w:rPr>
          <w:sz w:val="28"/>
          <w:szCs w:val="28"/>
        </w:rPr>
      </w:pPr>
      <w:r w:rsidRPr="005E12A1">
        <w:rPr>
          <w:sz w:val="28"/>
          <w:szCs w:val="28"/>
        </w:rPr>
        <w:t>12</w:t>
      </w:r>
      <w:r w:rsidR="00894004" w:rsidRPr="005E12A1">
        <w:rPr>
          <w:sz w:val="28"/>
          <w:szCs w:val="28"/>
        </w:rPr>
        <w:t>. Борьба с шумом на производстве: Справочник / Е.Я. Юдин, Л.А. Борисов;</w:t>
      </w:r>
    </w:p>
    <w:p w:rsidR="00894004" w:rsidRPr="005E12A1" w:rsidRDefault="00894004" w:rsidP="00DE28CE">
      <w:pPr>
        <w:rPr>
          <w:sz w:val="28"/>
          <w:szCs w:val="28"/>
        </w:rPr>
      </w:pPr>
      <w:r w:rsidRPr="005E12A1">
        <w:rPr>
          <w:sz w:val="28"/>
          <w:szCs w:val="28"/>
        </w:rPr>
        <w:t>Под общ. ред. Е.Я. Юдина – М.: Машиностроение, 1985. – 400с., ил.</w:t>
      </w:r>
    </w:p>
    <w:p w:rsidR="00894004" w:rsidRPr="005E12A1" w:rsidRDefault="00C82C2F" w:rsidP="00DE28CE">
      <w:pPr>
        <w:rPr>
          <w:sz w:val="28"/>
          <w:szCs w:val="28"/>
        </w:rPr>
      </w:pPr>
      <w:r w:rsidRPr="005E12A1">
        <w:rPr>
          <w:sz w:val="28"/>
          <w:szCs w:val="28"/>
        </w:rPr>
        <w:t>13</w:t>
      </w:r>
      <w:r w:rsidR="00894004" w:rsidRPr="005E12A1">
        <w:rPr>
          <w:sz w:val="28"/>
          <w:szCs w:val="28"/>
        </w:rPr>
        <w:t>. Зинченко В.П. Основы эргономики. – М.: МГУ, 1979. – 179с.</w:t>
      </w:r>
    </w:p>
    <w:p w:rsidR="00894004" w:rsidRPr="005E12A1" w:rsidRDefault="00C82C2F" w:rsidP="00DE28CE">
      <w:pPr>
        <w:pStyle w:val="aa"/>
        <w:spacing w:line="360" w:lineRule="auto"/>
        <w:rPr>
          <w:sz w:val="28"/>
          <w:szCs w:val="28"/>
        </w:rPr>
      </w:pPr>
      <w:r w:rsidRPr="005E12A1">
        <w:rPr>
          <w:sz w:val="28"/>
          <w:szCs w:val="28"/>
        </w:rPr>
        <w:t>14</w:t>
      </w:r>
      <w:r w:rsidR="00894004" w:rsidRPr="005E12A1">
        <w:rPr>
          <w:sz w:val="28"/>
          <w:szCs w:val="28"/>
        </w:rPr>
        <w:t>.Методичні вказівки до виконання дипломної роботи для учнів спеціальності «Оператор комп’ютерного набору; оператор комп’ютерної верстки»/ Упоряд.: Д.О. Дяченко,</w:t>
      </w:r>
      <w:r w:rsidR="005E12A1" w:rsidRPr="005E12A1">
        <w:rPr>
          <w:sz w:val="28"/>
          <w:szCs w:val="28"/>
        </w:rPr>
        <w:t xml:space="preserve"> </w:t>
      </w:r>
      <w:r w:rsidR="00894004" w:rsidRPr="005E12A1">
        <w:rPr>
          <w:sz w:val="28"/>
          <w:szCs w:val="28"/>
        </w:rPr>
        <w:t>К.О. Ізмалкова, О.Г. Меркулова. – Сєверодонецьк: СВПУ, 2007. – 40 с.</w:t>
      </w:r>
    </w:p>
    <w:p w:rsidR="00894004" w:rsidRPr="005E12A1" w:rsidRDefault="00C82C2F" w:rsidP="00DE28CE">
      <w:pPr>
        <w:autoSpaceDE w:val="0"/>
        <w:autoSpaceDN w:val="0"/>
        <w:adjustRightInd w:val="0"/>
        <w:rPr>
          <w:sz w:val="28"/>
          <w:szCs w:val="28"/>
        </w:rPr>
      </w:pPr>
      <w:r w:rsidRPr="005E12A1">
        <w:rPr>
          <w:bCs/>
          <w:sz w:val="28"/>
          <w:szCs w:val="28"/>
        </w:rPr>
        <w:t>15</w:t>
      </w:r>
      <w:r w:rsidR="00894004" w:rsidRPr="005E12A1">
        <w:rPr>
          <w:bCs/>
          <w:sz w:val="28"/>
          <w:szCs w:val="28"/>
        </w:rPr>
        <w:t>.</w:t>
      </w:r>
      <w:r w:rsidR="00894004" w:rsidRPr="005E12A1">
        <w:rPr>
          <w:b/>
          <w:bCs/>
          <w:sz w:val="28"/>
          <w:szCs w:val="28"/>
        </w:rPr>
        <w:t xml:space="preserve"> </w:t>
      </w:r>
      <w:r w:rsidR="00894004" w:rsidRPr="005E12A1">
        <w:rPr>
          <w:sz w:val="28"/>
          <w:szCs w:val="28"/>
        </w:rPr>
        <w:t>Н. Заец. Многофункциональные часы</w:t>
      </w:r>
      <w:r w:rsidRPr="005E12A1">
        <w:rPr>
          <w:sz w:val="28"/>
          <w:szCs w:val="28"/>
        </w:rPr>
        <w:t>. — Схемотехника, 2006, № 2</w:t>
      </w:r>
      <w:r w:rsidR="00894004" w:rsidRPr="005E12A1">
        <w:rPr>
          <w:sz w:val="28"/>
          <w:szCs w:val="28"/>
        </w:rPr>
        <w:t>,с. 41,42.</w:t>
      </w:r>
    </w:p>
    <w:p w:rsidR="00894004" w:rsidRPr="005E12A1" w:rsidRDefault="00C82C2F" w:rsidP="00DE28CE">
      <w:pPr>
        <w:autoSpaceDE w:val="0"/>
        <w:autoSpaceDN w:val="0"/>
        <w:adjustRightInd w:val="0"/>
        <w:rPr>
          <w:sz w:val="28"/>
          <w:szCs w:val="28"/>
        </w:rPr>
      </w:pPr>
      <w:r w:rsidRPr="005E12A1">
        <w:rPr>
          <w:bCs/>
          <w:sz w:val="28"/>
          <w:szCs w:val="28"/>
        </w:rPr>
        <w:t>16</w:t>
      </w:r>
      <w:r w:rsidR="00894004" w:rsidRPr="005E12A1">
        <w:rPr>
          <w:bCs/>
          <w:sz w:val="28"/>
          <w:szCs w:val="28"/>
        </w:rPr>
        <w:t>.</w:t>
      </w:r>
      <w:r w:rsidR="00894004" w:rsidRPr="005E12A1">
        <w:rPr>
          <w:b/>
          <w:bCs/>
          <w:sz w:val="28"/>
          <w:szCs w:val="28"/>
        </w:rPr>
        <w:t xml:space="preserve"> </w:t>
      </w:r>
      <w:r w:rsidR="00894004" w:rsidRPr="005E12A1">
        <w:rPr>
          <w:sz w:val="28"/>
          <w:szCs w:val="28"/>
        </w:rPr>
        <w:t>Н. Заец. Термометр - часы с датчиками фирмы Dallas Semiconductor. — Схе</w:t>
      </w:r>
      <w:r w:rsidRPr="005E12A1">
        <w:rPr>
          <w:sz w:val="28"/>
          <w:szCs w:val="28"/>
        </w:rPr>
        <w:t xml:space="preserve">мотехника, 2005, № 5, с. 52 - </w:t>
      </w:r>
      <w:r w:rsidR="00894004" w:rsidRPr="005E12A1">
        <w:rPr>
          <w:sz w:val="28"/>
          <w:szCs w:val="28"/>
        </w:rPr>
        <w:t>55.</w:t>
      </w:r>
    </w:p>
    <w:p w:rsidR="00894004" w:rsidRPr="005E12A1" w:rsidRDefault="00C82C2F" w:rsidP="00DE28CE">
      <w:pPr>
        <w:autoSpaceDE w:val="0"/>
        <w:autoSpaceDN w:val="0"/>
        <w:adjustRightInd w:val="0"/>
        <w:rPr>
          <w:sz w:val="28"/>
          <w:szCs w:val="28"/>
        </w:rPr>
      </w:pPr>
      <w:r w:rsidRPr="005E12A1">
        <w:rPr>
          <w:bCs/>
          <w:sz w:val="28"/>
          <w:szCs w:val="28"/>
        </w:rPr>
        <w:t>17</w:t>
      </w:r>
      <w:r w:rsidR="00894004" w:rsidRPr="005E12A1">
        <w:rPr>
          <w:bCs/>
          <w:sz w:val="28"/>
          <w:szCs w:val="28"/>
        </w:rPr>
        <w:t>.</w:t>
      </w:r>
      <w:r w:rsidR="00894004" w:rsidRPr="005E12A1">
        <w:rPr>
          <w:b/>
          <w:bCs/>
          <w:sz w:val="28"/>
          <w:szCs w:val="28"/>
        </w:rPr>
        <w:t xml:space="preserve"> </w:t>
      </w:r>
      <w:r w:rsidR="00894004" w:rsidRPr="005E12A1">
        <w:rPr>
          <w:sz w:val="28"/>
          <w:szCs w:val="28"/>
        </w:rPr>
        <w:t>Н. Заец. Радиолюбительские ко</w:t>
      </w:r>
      <w:r w:rsidRPr="005E12A1">
        <w:rPr>
          <w:sz w:val="28"/>
          <w:szCs w:val="28"/>
        </w:rPr>
        <w:t>нструкции на Р1С-микроконтролле</w:t>
      </w:r>
      <w:r w:rsidR="00894004" w:rsidRPr="005E12A1">
        <w:rPr>
          <w:sz w:val="28"/>
          <w:szCs w:val="28"/>
        </w:rPr>
        <w:t xml:space="preserve">рах. Книга 3. — М.: СОЛОН-Пресс, 2005, с. </w:t>
      </w:r>
      <w:r w:rsidRPr="005E12A1">
        <w:rPr>
          <w:sz w:val="28"/>
          <w:szCs w:val="28"/>
        </w:rPr>
        <w:t>248</w:t>
      </w:r>
      <w:r w:rsidR="00894004" w:rsidRPr="005E12A1">
        <w:rPr>
          <w:sz w:val="28"/>
          <w:szCs w:val="28"/>
        </w:rPr>
        <w:t>.</w:t>
      </w:r>
    </w:p>
    <w:p w:rsidR="00894004" w:rsidRPr="005E12A1" w:rsidRDefault="00C82C2F" w:rsidP="00DE28CE">
      <w:pPr>
        <w:autoSpaceDE w:val="0"/>
        <w:autoSpaceDN w:val="0"/>
        <w:adjustRightInd w:val="0"/>
        <w:rPr>
          <w:sz w:val="28"/>
          <w:szCs w:val="28"/>
        </w:rPr>
      </w:pPr>
      <w:r w:rsidRPr="005E12A1">
        <w:rPr>
          <w:bCs/>
          <w:sz w:val="28"/>
          <w:szCs w:val="28"/>
        </w:rPr>
        <w:t>18</w:t>
      </w:r>
      <w:r w:rsidR="00894004" w:rsidRPr="005E12A1">
        <w:rPr>
          <w:bCs/>
          <w:sz w:val="28"/>
          <w:szCs w:val="28"/>
        </w:rPr>
        <w:t>.</w:t>
      </w:r>
      <w:r w:rsidR="00894004" w:rsidRPr="005E12A1">
        <w:rPr>
          <w:b/>
          <w:bCs/>
          <w:sz w:val="28"/>
          <w:szCs w:val="28"/>
        </w:rPr>
        <w:t xml:space="preserve"> </w:t>
      </w:r>
      <w:r w:rsidR="00894004" w:rsidRPr="005E12A1">
        <w:rPr>
          <w:sz w:val="28"/>
          <w:szCs w:val="28"/>
        </w:rPr>
        <w:t>Н. Заец. Отечественные жидкокристаллические индикаторы TIC9162 с драйверами по технологии COG. - Схемотехника, 2005, №9, с. 9-11.</w:t>
      </w:r>
    </w:p>
    <w:p w:rsidR="00894004" w:rsidRPr="005E12A1" w:rsidRDefault="00C82C2F" w:rsidP="00DE28CE">
      <w:pPr>
        <w:autoSpaceDE w:val="0"/>
        <w:autoSpaceDN w:val="0"/>
        <w:adjustRightInd w:val="0"/>
        <w:rPr>
          <w:sz w:val="28"/>
          <w:szCs w:val="28"/>
        </w:rPr>
      </w:pPr>
      <w:r w:rsidRPr="005E12A1">
        <w:rPr>
          <w:sz w:val="28"/>
          <w:szCs w:val="28"/>
        </w:rPr>
        <w:t>19</w:t>
      </w:r>
      <w:r w:rsidR="00894004" w:rsidRPr="005E12A1">
        <w:rPr>
          <w:sz w:val="28"/>
          <w:szCs w:val="28"/>
        </w:rPr>
        <w:t>. Н. Заец. Таймеры десятичного счета. — Электрик, 2006, № 7-8, с.</w:t>
      </w:r>
      <w:r w:rsidRPr="005E12A1">
        <w:rPr>
          <w:sz w:val="28"/>
          <w:szCs w:val="28"/>
        </w:rPr>
        <w:t xml:space="preserve"> 36 -</w:t>
      </w:r>
      <w:r w:rsidR="00894004" w:rsidRPr="005E12A1">
        <w:rPr>
          <w:sz w:val="28"/>
          <w:szCs w:val="28"/>
        </w:rPr>
        <w:t>39.</w:t>
      </w:r>
    </w:p>
    <w:p w:rsidR="00894004" w:rsidRPr="005E12A1" w:rsidRDefault="00C82C2F" w:rsidP="00DE28CE">
      <w:pPr>
        <w:autoSpaceDE w:val="0"/>
        <w:autoSpaceDN w:val="0"/>
        <w:adjustRightInd w:val="0"/>
        <w:rPr>
          <w:sz w:val="28"/>
          <w:szCs w:val="28"/>
        </w:rPr>
      </w:pPr>
      <w:r w:rsidRPr="005E12A1">
        <w:rPr>
          <w:bCs/>
          <w:sz w:val="28"/>
          <w:szCs w:val="28"/>
        </w:rPr>
        <w:t>20</w:t>
      </w:r>
      <w:r w:rsidR="00894004" w:rsidRPr="005E12A1">
        <w:rPr>
          <w:bCs/>
          <w:sz w:val="28"/>
          <w:szCs w:val="28"/>
        </w:rPr>
        <w:t>.</w:t>
      </w:r>
      <w:r w:rsidR="00894004" w:rsidRPr="005E12A1">
        <w:rPr>
          <w:b/>
          <w:bCs/>
          <w:sz w:val="28"/>
          <w:szCs w:val="28"/>
        </w:rPr>
        <w:t xml:space="preserve"> </w:t>
      </w:r>
      <w:r w:rsidR="00894004" w:rsidRPr="005E12A1">
        <w:rPr>
          <w:sz w:val="28"/>
          <w:szCs w:val="28"/>
        </w:rPr>
        <w:t>Мощные полевые переключательные транзисторы фирмы International Rectifier. — Радио, 2001, № 5, с. 45.</w:t>
      </w:r>
    </w:p>
    <w:p w:rsidR="00894004" w:rsidRPr="005E12A1" w:rsidRDefault="00C82C2F" w:rsidP="00DE28CE">
      <w:pPr>
        <w:autoSpaceDE w:val="0"/>
        <w:autoSpaceDN w:val="0"/>
        <w:adjustRightInd w:val="0"/>
        <w:rPr>
          <w:sz w:val="28"/>
          <w:szCs w:val="28"/>
        </w:rPr>
      </w:pPr>
      <w:r w:rsidRPr="005E12A1">
        <w:rPr>
          <w:bCs/>
          <w:sz w:val="28"/>
          <w:szCs w:val="28"/>
        </w:rPr>
        <w:t>21</w:t>
      </w:r>
      <w:r w:rsidR="00894004" w:rsidRPr="005E12A1">
        <w:rPr>
          <w:bCs/>
          <w:sz w:val="28"/>
          <w:szCs w:val="28"/>
        </w:rPr>
        <w:t>.</w:t>
      </w:r>
      <w:r w:rsidR="00894004" w:rsidRPr="005E12A1">
        <w:rPr>
          <w:b/>
          <w:bCs/>
          <w:sz w:val="28"/>
          <w:szCs w:val="28"/>
        </w:rPr>
        <w:t xml:space="preserve"> </w:t>
      </w:r>
      <w:r w:rsidR="00894004" w:rsidRPr="005E12A1">
        <w:rPr>
          <w:sz w:val="28"/>
          <w:szCs w:val="28"/>
        </w:rPr>
        <w:t>А. Долгий. Разработка и отладка устройств на микроконтроллерах. — Радио, 2001 ,№ 5-12, 2002, № 1.</w:t>
      </w:r>
    </w:p>
    <w:p w:rsidR="00894004" w:rsidRPr="005E12A1" w:rsidRDefault="00C82C2F" w:rsidP="00DE28CE">
      <w:pPr>
        <w:autoSpaceDE w:val="0"/>
        <w:autoSpaceDN w:val="0"/>
        <w:adjustRightInd w:val="0"/>
        <w:rPr>
          <w:sz w:val="28"/>
          <w:szCs w:val="28"/>
        </w:rPr>
      </w:pPr>
      <w:r w:rsidRPr="005E12A1">
        <w:rPr>
          <w:bCs/>
          <w:sz w:val="28"/>
          <w:szCs w:val="28"/>
        </w:rPr>
        <w:t>2</w:t>
      </w:r>
      <w:r w:rsidR="00894004" w:rsidRPr="005E12A1">
        <w:rPr>
          <w:bCs/>
          <w:sz w:val="28"/>
          <w:szCs w:val="28"/>
        </w:rPr>
        <w:t>2.</w:t>
      </w:r>
      <w:r w:rsidR="00894004" w:rsidRPr="005E12A1">
        <w:rPr>
          <w:b/>
          <w:bCs/>
          <w:sz w:val="28"/>
          <w:szCs w:val="28"/>
        </w:rPr>
        <w:t xml:space="preserve"> </w:t>
      </w:r>
      <w:r w:rsidR="00894004" w:rsidRPr="005E12A1">
        <w:rPr>
          <w:sz w:val="28"/>
          <w:szCs w:val="28"/>
        </w:rPr>
        <w:t>А. Долгий. Программаторы и программирование микроконтроллеров. — Радио, 2004, № 1-12.</w:t>
      </w:r>
    </w:p>
    <w:p w:rsidR="00894004" w:rsidRPr="005E12A1" w:rsidRDefault="00C82C2F" w:rsidP="00DE28CE">
      <w:pPr>
        <w:autoSpaceDE w:val="0"/>
        <w:autoSpaceDN w:val="0"/>
        <w:adjustRightInd w:val="0"/>
        <w:rPr>
          <w:sz w:val="28"/>
          <w:szCs w:val="28"/>
        </w:rPr>
      </w:pPr>
      <w:r w:rsidRPr="005E12A1">
        <w:rPr>
          <w:bCs/>
          <w:sz w:val="28"/>
          <w:szCs w:val="28"/>
        </w:rPr>
        <w:t>23</w:t>
      </w:r>
      <w:r w:rsidR="00894004" w:rsidRPr="005E12A1">
        <w:rPr>
          <w:bCs/>
          <w:sz w:val="28"/>
          <w:szCs w:val="28"/>
        </w:rPr>
        <w:t>.</w:t>
      </w:r>
      <w:r w:rsidR="00894004" w:rsidRPr="005E12A1">
        <w:rPr>
          <w:b/>
          <w:bCs/>
          <w:sz w:val="28"/>
          <w:szCs w:val="28"/>
        </w:rPr>
        <w:t xml:space="preserve"> </w:t>
      </w:r>
      <w:r w:rsidR="00894004" w:rsidRPr="005E12A1">
        <w:rPr>
          <w:sz w:val="28"/>
          <w:szCs w:val="28"/>
        </w:rPr>
        <w:t>Н. Заец. Универсальный таймер. — Схемотехника, 2003, № 1, с. 53.</w:t>
      </w:r>
    </w:p>
    <w:p w:rsidR="00894004" w:rsidRDefault="00C82C2F" w:rsidP="00DE28CE">
      <w:pPr>
        <w:pStyle w:val="aa"/>
        <w:spacing w:line="360" w:lineRule="auto"/>
        <w:rPr>
          <w:sz w:val="28"/>
          <w:szCs w:val="28"/>
        </w:rPr>
      </w:pPr>
      <w:r w:rsidRPr="005E12A1">
        <w:rPr>
          <w:bCs/>
          <w:sz w:val="28"/>
          <w:szCs w:val="28"/>
        </w:rPr>
        <w:t>24</w:t>
      </w:r>
      <w:r w:rsidR="00894004" w:rsidRPr="005E12A1">
        <w:rPr>
          <w:bCs/>
          <w:sz w:val="28"/>
          <w:szCs w:val="28"/>
        </w:rPr>
        <w:t>.</w:t>
      </w:r>
      <w:r w:rsidR="00894004" w:rsidRPr="005E12A1">
        <w:rPr>
          <w:b/>
          <w:bCs/>
          <w:sz w:val="28"/>
          <w:szCs w:val="28"/>
        </w:rPr>
        <w:t xml:space="preserve"> </w:t>
      </w:r>
      <w:r w:rsidR="00894004" w:rsidRPr="005E12A1">
        <w:rPr>
          <w:sz w:val="28"/>
          <w:szCs w:val="28"/>
        </w:rPr>
        <w:t xml:space="preserve">Н. Заец. Электронные самоделки для быта, отдыха </w:t>
      </w:r>
      <w:r w:rsidR="00894004" w:rsidRPr="005E12A1">
        <w:rPr>
          <w:b/>
          <w:bCs/>
          <w:sz w:val="28"/>
          <w:szCs w:val="28"/>
        </w:rPr>
        <w:t xml:space="preserve">и </w:t>
      </w:r>
      <w:r w:rsidR="00894004" w:rsidRPr="005E12A1">
        <w:rPr>
          <w:sz w:val="28"/>
          <w:szCs w:val="28"/>
        </w:rPr>
        <w:t>здоровья.— М.: СО</w:t>
      </w:r>
      <w:r w:rsidRPr="005E12A1">
        <w:rPr>
          <w:sz w:val="28"/>
          <w:szCs w:val="28"/>
        </w:rPr>
        <w:t>ЛОН-Пресс, 2009, 423 с.</w:t>
      </w:r>
    </w:p>
    <w:p w:rsidR="00DE28CE" w:rsidRPr="005E12A1" w:rsidRDefault="00DE28CE" w:rsidP="00DE28CE">
      <w:pPr>
        <w:pStyle w:val="aa"/>
        <w:spacing w:line="360" w:lineRule="auto"/>
        <w:rPr>
          <w:sz w:val="28"/>
          <w:szCs w:val="28"/>
        </w:rPr>
      </w:pPr>
    </w:p>
    <w:p w:rsidR="001F25C8" w:rsidRDefault="00215891" w:rsidP="00DE28CE">
      <w:pPr>
        <w:ind w:firstLine="709"/>
        <w:jc w:val="center"/>
        <w:rPr>
          <w:sz w:val="28"/>
          <w:szCs w:val="28"/>
        </w:rPr>
      </w:pPr>
      <w:r w:rsidRPr="005E12A1">
        <w:rPr>
          <w:sz w:val="28"/>
          <w:szCs w:val="28"/>
        </w:rPr>
        <w:br w:type="page"/>
      </w:r>
      <w:r w:rsidR="00B6283D" w:rsidRPr="005E12A1">
        <w:rPr>
          <w:sz w:val="28"/>
          <w:szCs w:val="28"/>
        </w:rPr>
        <w:t>ПРИЛОЖЕНИЯ</w:t>
      </w:r>
    </w:p>
    <w:p w:rsidR="00DE28CE" w:rsidRPr="005E12A1" w:rsidRDefault="00DE28CE" w:rsidP="005E12A1">
      <w:pPr>
        <w:ind w:firstLine="709"/>
        <w:rPr>
          <w:sz w:val="28"/>
          <w:szCs w:val="28"/>
        </w:rPr>
      </w:pPr>
    </w:p>
    <w:p w:rsidR="00B6283D" w:rsidRDefault="00BD5CDD" w:rsidP="00DE28CE">
      <w:pPr>
        <w:ind w:firstLine="709"/>
        <w:jc w:val="center"/>
        <w:rPr>
          <w:sz w:val="28"/>
          <w:szCs w:val="28"/>
        </w:rPr>
      </w:pPr>
      <w:r w:rsidRPr="005E12A1">
        <w:rPr>
          <w:sz w:val="28"/>
          <w:szCs w:val="28"/>
        </w:rPr>
        <w:t>П</w:t>
      </w:r>
      <w:r w:rsidR="00DE28CE">
        <w:rPr>
          <w:sz w:val="28"/>
          <w:szCs w:val="28"/>
        </w:rPr>
        <w:t>риложение</w:t>
      </w:r>
      <w:r w:rsidRPr="005E12A1">
        <w:rPr>
          <w:sz w:val="28"/>
          <w:szCs w:val="28"/>
        </w:rPr>
        <w:t xml:space="preserve"> А</w:t>
      </w:r>
    </w:p>
    <w:p w:rsidR="00DE28CE" w:rsidRPr="005E12A1" w:rsidRDefault="00DE28CE" w:rsidP="005E12A1">
      <w:pPr>
        <w:ind w:firstLine="709"/>
        <w:rPr>
          <w:sz w:val="28"/>
          <w:szCs w:val="28"/>
        </w:rPr>
      </w:pPr>
    </w:p>
    <w:p w:rsidR="00274269" w:rsidRPr="005E12A1" w:rsidRDefault="00274269" w:rsidP="005E12A1">
      <w:pPr>
        <w:ind w:firstLine="709"/>
        <w:rPr>
          <w:sz w:val="28"/>
          <w:szCs w:val="28"/>
        </w:rPr>
      </w:pPr>
      <w:r w:rsidRPr="005E12A1">
        <w:rPr>
          <w:sz w:val="28"/>
          <w:szCs w:val="28"/>
        </w:rPr>
        <w:t>Таблица А.1 – Основные параметры микроконтроллера PIC16F877A</w:t>
      </w:r>
    </w:p>
    <w:tbl>
      <w:tblPr>
        <w:tblW w:w="76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3245"/>
      </w:tblGrid>
      <w:tr w:rsidR="00BD5CDD" w:rsidRPr="005E12A1" w:rsidTr="00DE28CE">
        <w:tc>
          <w:tcPr>
            <w:tcW w:w="4437" w:type="dxa"/>
          </w:tcPr>
          <w:p w:rsidR="00BD5CDD" w:rsidRPr="005E12A1" w:rsidRDefault="00BD5CDD" w:rsidP="00DE28CE">
            <w:r w:rsidRPr="005E12A1">
              <w:t>Основные параметры</w:t>
            </w:r>
          </w:p>
        </w:tc>
        <w:tc>
          <w:tcPr>
            <w:tcW w:w="3245" w:type="dxa"/>
          </w:tcPr>
          <w:p w:rsidR="00BD5CDD" w:rsidRPr="005E12A1" w:rsidRDefault="00BD5CDD" w:rsidP="00DE28CE">
            <w:r w:rsidRPr="005E12A1">
              <w:t>Ядро PIC16</w:t>
            </w:r>
          </w:p>
        </w:tc>
      </w:tr>
      <w:tr w:rsidR="00BD5CDD" w:rsidRPr="005E12A1" w:rsidTr="00DE28CE">
        <w:tc>
          <w:tcPr>
            <w:tcW w:w="4437" w:type="dxa"/>
          </w:tcPr>
          <w:p w:rsidR="00BD5CDD" w:rsidRPr="005E12A1" w:rsidRDefault="00BD5CDD" w:rsidP="00DE28CE">
            <w:r w:rsidRPr="005E12A1">
              <w:t>F,МГц</w:t>
            </w:r>
          </w:p>
        </w:tc>
        <w:tc>
          <w:tcPr>
            <w:tcW w:w="3245" w:type="dxa"/>
          </w:tcPr>
          <w:p w:rsidR="00BD5CDD" w:rsidRPr="005E12A1" w:rsidRDefault="00BD5CDD" w:rsidP="00DE28CE">
            <w:r w:rsidRPr="005E12A1">
              <w:t>от 0 до 20</w:t>
            </w:r>
          </w:p>
        </w:tc>
      </w:tr>
      <w:tr w:rsidR="00BD5CDD" w:rsidRPr="005E12A1" w:rsidTr="00DE28CE">
        <w:tc>
          <w:tcPr>
            <w:tcW w:w="4437" w:type="dxa"/>
          </w:tcPr>
          <w:p w:rsidR="00BD5CDD" w:rsidRPr="005E12A1" w:rsidRDefault="00BD5CDD" w:rsidP="00DE28CE">
            <w:r w:rsidRPr="005E12A1">
              <w:t>Память: Flash,кБ</w:t>
            </w:r>
          </w:p>
        </w:tc>
        <w:tc>
          <w:tcPr>
            <w:tcW w:w="3245" w:type="dxa"/>
          </w:tcPr>
          <w:p w:rsidR="00BD5CDD" w:rsidRPr="005E12A1" w:rsidRDefault="00BD5CDD" w:rsidP="00DE28CE">
            <w:r w:rsidRPr="005E12A1">
              <w:t>8</w:t>
            </w:r>
          </w:p>
        </w:tc>
      </w:tr>
      <w:tr w:rsidR="00BD5CDD" w:rsidRPr="005E12A1" w:rsidTr="00DE28CE">
        <w:tc>
          <w:tcPr>
            <w:tcW w:w="4437" w:type="dxa"/>
          </w:tcPr>
          <w:p w:rsidR="00BD5CDD" w:rsidRPr="005E12A1" w:rsidRDefault="00BD5CDD" w:rsidP="00DE28CE">
            <w:r w:rsidRPr="005E12A1">
              <w:t>Память: RAM,кБ</w:t>
            </w:r>
          </w:p>
        </w:tc>
        <w:tc>
          <w:tcPr>
            <w:tcW w:w="3245" w:type="dxa"/>
          </w:tcPr>
          <w:p w:rsidR="00BD5CDD" w:rsidRPr="005E12A1" w:rsidRDefault="00BD5CDD" w:rsidP="00DE28CE">
            <w:r w:rsidRPr="005E12A1">
              <w:t>0.365</w:t>
            </w:r>
          </w:p>
        </w:tc>
      </w:tr>
      <w:tr w:rsidR="00BD5CDD" w:rsidRPr="005E12A1" w:rsidTr="00DE28CE">
        <w:tc>
          <w:tcPr>
            <w:tcW w:w="4437" w:type="dxa"/>
          </w:tcPr>
          <w:p w:rsidR="00BD5CDD" w:rsidRPr="005E12A1" w:rsidRDefault="00BD5CDD" w:rsidP="00DE28CE">
            <w:r w:rsidRPr="005E12A1">
              <w:t>Память: EEPROM,кБ</w:t>
            </w:r>
          </w:p>
        </w:tc>
        <w:tc>
          <w:tcPr>
            <w:tcW w:w="3245" w:type="dxa"/>
          </w:tcPr>
          <w:p w:rsidR="00BD5CDD" w:rsidRPr="005E12A1" w:rsidRDefault="00BD5CDD" w:rsidP="00DE28CE">
            <w:r w:rsidRPr="005E12A1">
              <w:t>0.25</w:t>
            </w:r>
          </w:p>
        </w:tc>
      </w:tr>
      <w:tr w:rsidR="00BD5CDD" w:rsidRPr="005E12A1" w:rsidTr="00DE28CE">
        <w:tc>
          <w:tcPr>
            <w:tcW w:w="4437" w:type="dxa"/>
          </w:tcPr>
          <w:p w:rsidR="00BD5CDD" w:rsidRPr="005E12A1" w:rsidRDefault="00BD5CDD" w:rsidP="00DE28CE">
            <w:r w:rsidRPr="005E12A1">
              <w:t>I/O (макс.),шт.</w:t>
            </w:r>
          </w:p>
        </w:tc>
        <w:tc>
          <w:tcPr>
            <w:tcW w:w="3245" w:type="dxa"/>
          </w:tcPr>
          <w:p w:rsidR="00BD5CDD" w:rsidRPr="005E12A1" w:rsidRDefault="00BD5CDD" w:rsidP="00DE28CE">
            <w:r w:rsidRPr="005E12A1">
              <w:t>33</w:t>
            </w:r>
          </w:p>
        </w:tc>
      </w:tr>
      <w:tr w:rsidR="00BD5CDD" w:rsidRPr="005E12A1" w:rsidTr="00DE28CE">
        <w:tc>
          <w:tcPr>
            <w:tcW w:w="4437" w:type="dxa"/>
          </w:tcPr>
          <w:p w:rsidR="00BD5CDD" w:rsidRPr="005E12A1" w:rsidRDefault="00BD5CDD" w:rsidP="00DE28CE">
            <w:r w:rsidRPr="005E12A1">
              <w:t>Таймеры: 8-бит,шт</w:t>
            </w:r>
          </w:p>
        </w:tc>
        <w:tc>
          <w:tcPr>
            <w:tcW w:w="3245" w:type="dxa"/>
          </w:tcPr>
          <w:p w:rsidR="00BD5CDD" w:rsidRPr="005E12A1" w:rsidRDefault="00BD5CDD" w:rsidP="00DE28CE">
            <w:r w:rsidRPr="005E12A1">
              <w:t>2</w:t>
            </w:r>
          </w:p>
        </w:tc>
      </w:tr>
      <w:tr w:rsidR="00BD5CDD" w:rsidRPr="005E12A1" w:rsidTr="00DE28CE">
        <w:tc>
          <w:tcPr>
            <w:tcW w:w="4437" w:type="dxa"/>
          </w:tcPr>
          <w:p w:rsidR="00BD5CDD" w:rsidRPr="005E12A1" w:rsidRDefault="00BD5CDD" w:rsidP="00DE28CE">
            <w:r w:rsidRPr="005E12A1">
              <w:t>Таймеры: 16-бит,шт</w:t>
            </w:r>
          </w:p>
        </w:tc>
        <w:tc>
          <w:tcPr>
            <w:tcW w:w="3245" w:type="dxa"/>
          </w:tcPr>
          <w:p w:rsidR="00BD5CDD" w:rsidRPr="005E12A1" w:rsidRDefault="00BD5CDD" w:rsidP="00DE28CE">
            <w:r w:rsidRPr="005E12A1">
              <w:t>1</w:t>
            </w:r>
          </w:p>
        </w:tc>
      </w:tr>
      <w:tr w:rsidR="00BD5CDD" w:rsidRPr="005E12A1" w:rsidTr="00DE28CE">
        <w:tc>
          <w:tcPr>
            <w:tcW w:w="4437" w:type="dxa"/>
          </w:tcPr>
          <w:p w:rsidR="00BD5CDD" w:rsidRPr="005E12A1" w:rsidRDefault="00BD5CDD" w:rsidP="00DE28CE">
            <w:r w:rsidRPr="005E12A1">
              <w:t>Таймеры: Каналов ШИМ,шт</w:t>
            </w:r>
          </w:p>
        </w:tc>
        <w:tc>
          <w:tcPr>
            <w:tcW w:w="3245" w:type="dxa"/>
          </w:tcPr>
          <w:p w:rsidR="00BD5CDD" w:rsidRPr="005E12A1" w:rsidRDefault="00BD5CDD" w:rsidP="00DE28CE">
            <w:r w:rsidRPr="005E12A1">
              <w:t>2</w:t>
            </w:r>
          </w:p>
        </w:tc>
      </w:tr>
      <w:tr w:rsidR="00BD5CDD" w:rsidRPr="005E12A1" w:rsidTr="00DE28CE">
        <w:tc>
          <w:tcPr>
            <w:tcW w:w="4437" w:type="dxa"/>
          </w:tcPr>
          <w:p w:rsidR="00BD5CDD" w:rsidRPr="005E12A1" w:rsidRDefault="00BD5CDD" w:rsidP="00DE28CE">
            <w:r w:rsidRPr="005E12A1">
              <w:t>Таймеры: RTC</w:t>
            </w:r>
          </w:p>
        </w:tc>
        <w:tc>
          <w:tcPr>
            <w:tcW w:w="3245" w:type="dxa"/>
          </w:tcPr>
          <w:p w:rsidR="00BD5CDD" w:rsidRPr="005E12A1" w:rsidRDefault="00BD5CDD" w:rsidP="00DE28CE">
            <w:r w:rsidRPr="005E12A1">
              <w:t>Нет</w:t>
            </w:r>
          </w:p>
        </w:tc>
      </w:tr>
      <w:tr w:rsidR="00BD5CDD" w:rsidRPr="005E12A1" w:rsidTr="00DE28CE">
        <w:tc>
          <w:tcPr>
            <w:tcW w:w="4437" w:type="dxa"/>
          </w:tcPr>
          <w:p w:rsidR="00BD5CDD" w:rsidRPr="005E12A1" w:rsidRDefault="00BD5CDD" w:rsidP="00DE28CE">
            <w:r w:rsidRPr="005E12A1">
              <w:t>Интерфейсы: UART,шт</w:t>
            </w:r>
          </w:p>
        </w:tc>
        <w:tc>
          <w:tcPr>
            <w:tcW w:w="3245" w:type="dxa"/>
          </w:tcPr>
          <w:p w:rsidR="00BD5CDD" w:rsidRPr="005E12A1" w:rsidRDefault="00BD5CDD" w:rsidP="00DE28CE">
            <w:r w:rsidRPr="005E12A1">
              <w:t>1</w:t>
            </w:r>
          </w:p>
        </w:tc>
      </w:tr>
      <w:tr w:rsidR="00BD5CDD" w:rsidRPr="005E12A1" w:rsidTr="00DE28CE">
        <w:tc>
          <w:tcPr>
            <w:tcW w:w="4437" w:type="dxa"/>
          </w:tcPr>
          <w:p w:rsidR="00BD5CDD" w:rsidRPr="005E12A1" w:rsidRDefault="00BD5CDD" w:rsidP="00DE28CE">
            <w:r w:rsidRPr="005E12A1">
              <w:t>Интерфейсы: SPI,шт</w:t>
            </w:r>
          </w:p>
        </w:tc>
        <w:tc>
          <w:tcPr>
            <w:tcW w:w="3245" w:type="dxa"/>
          </w:tcPr>
          <w:p w:rsidR="00BD5CDD" w:rsidRPr="005E12A1" w:rsidRDefault="00BD5CDD" w:rsidP="00DE28CE">
            <w:r w:rsidRPr="005E12A1">
              <w:t>1</w:t>
            </w:r>
          </w:p>
        </w:tc>
      </w:tr>
      <w:tr w:rsidR="00BD5CDD" w:rsidRPr="005E12A1" w:rsidTr="00DE28CE">
        <w:tc>
          <w:tcPr>
            <w:tcW w:w="4437" w:type="dxa"/>
          </w:tcPr>
          <w:p w:rsidR="00BD5CDD" w:rsidRPr="005E12A1" w:rsidRDefault="00BD5CDD" w:rsidP="00DE28CE">
            <w:r w:rsidRPr="005E12A1">
              <w:t>Интерфейсы: I2C,шт</w:t>
            </w:r>
          </w:p>
        </w:tc>
        <w:tc>
          <w:tcPr>
            <w:tcW w:w="3245" w:type="dxa"/>
          </w:tcPr>
          <w:p w:rsidR="00BD5CDD" w:rsidRPr="005E12A1" w:rsidRDefault="00BD5CDD" w:rsidP="00DE28CE">
            <w:r w:rsidRPr="005E12A1">
              <w:t>1</w:t>
            </w:r>
          </w:p>
        </w:tc>
      </w:tr>
      <w:tr w:rsidR="00BD5CDD" w:rsidRPr="005E12A1" w:rsidTr="00DE28CE">
        <w:tc>
          <w:tcPr>
            <w:tcW w:w="4437" w:type="dxa"/>
          </w:tcPr>
          <w:p w:rsidR="00BD5CDD" w:rsidRPr="005E12A1" w:rsidRDefault="00BD5CDD" w:rsidP="00DE28CE">
            <w:r w:rsidRPr="005E12A1">
              <w:t>Аналоговые входы: Разрядов АЦП,бит</w:t>
            </w:r>
          </w:p>
        </w:tc>
        <w:tc>
          <w:tcPr>
            <w:tcW w:w="3245" w:type="dxa"/>
          </w:tcPr>
          <w:p w:rsidR="00BD5CDD" w:rsidRPr="005E12A1" w:rsidRDefault="00BD5CDD" w:rsidP="00DE28CE">
            <w:r w:rsidRPr="005E12A1">
              <w:t>10</w:t>
            </w:r>
          </w:p>
        </w:tc>
      </w:tr>
      <w:tr w:rsidR="00BD5CDD" w:rsidRPr="005E12A1" w:rsidTr="00DE28CE">
        <w:tc>
          <w:tcPr>
            <w:tcW w:w="4437" w:type="dxa"/>
          </w:tcPr>
          <w:p w:rsidR="00BD5CDD" w:rsidRPr="005E12A1" w:rsidRDefault="00BD5CDD" w:rsidP="00DE28CE">
            <w:r w:rsidRPr="005E12A1">
              <w:t>Аналоговые входы: Каналов АЦП,шт</w:t>
            </w:r>
          </w:p>
        </w:tc>
        <w:tc>
          <w:tcPr>
            <w:tcW w:w="3245" w:type="dxa"/>
          </w:tcPr>
          <w:p w:rsidR="00BD5CDD" w:rsidRPr="005E12A1" w:rsidRDefault="00BD5CDD" w:rsidP="00DE28CE">
            <w:r w:rsidRPr="005E12A1">
              <w:t>8</w:t>
            </w:r>
          </w:p>
        </w:tc>
      </w:tr>
      <w:tr w:rsidR="00BD5CDD" w:rsidRPr="005E12A1" w:rsidTr="00DE28CE">
        <w:tc>
          <w:tcPr>
            <w:tcW w:w="4437" w:type="dxa"/>
          </w:tcPr>
          <w:p w:rsidR="00BD5CDD" w:rsidRPr="005E12A1" w:rsidRDefault="00BD5CDD" w:rsidP="00DE28CE">
            <w:r w:rsidRPr="005E12A1">
              <w:t>Аналоговые входы: Аналоговый компаратор,шт</w:t>
            </w:r>
          </w:p>
        </w:tc>
        <w:tc>
          <w:tcPr>
            <w:tcW w:w="3245" w:type="dxa"/>
          </w:tcPr>
          <w:p w:rsidR="00BD5CDD" w:rsidRPr="005E12A1" w:rsidRDefault="00BD5CDD" w:rsidP="00DE28CE">
            <w:r w:rsidRPr="005E12A1">
              <w:t>2</w:t>
            </w:r>
          </w:p>
        </w:tc>
      </w:tr>
      <w:tr w:rsidR="00BD5CDD" w:rsidRPr="005E12A1" w:rsidTr="00DE28CE">
        <w:tc>
          <w:tcPr>
            <w:tcW w:w="4437" w:type="dxa"/>
          </w:tcPr>
          <w:p w:rsidR="00BD5CDD" w:rsidRPr="005E12A1" w:rsidRDefault="00BD5CDD" w:rsidP="00DE28CE">
            <w:r w:rsidRPr="005E12A1">
              <w:t>VCC,В</w:t>
            </w:r>
          </w:p>
        </w:tc>
        <w:tc>
          <w:tcPr>
            <w:tcW w:w="3245" w:type="dxa"/>
          </w:tcPr>
          <w:p w:rsidR="00BD5CDD" w:rsidRPr="005E12A1" w:rsidRDefault="00BD5CDD" w:rsidP="00DE28CE">
            <w:r w:rsidRPr="005E12A1">
              <w:t>от 2 до 5.5</w:t>
            </w:r>
          </w:p>
        </w:tc>
      </w:tr>
      <w:tr w:rsidR="00BD5CDD" w:rsidRPr="005E12A1" w:rsidTr="00DE28CE">
        <w:tc>
          <w:tcPr>
            <w:tcW w:w="4437" w:type="dxa"/>
          </w:tcPr>
          <w:p w:rsidR="00BD5CDD" w:rsidRPr="005E12A1" w:rsidRDefault="00BD5CDD" w:rsidP="00DE28CE">
            <w:r w:rsidRPr="005E12A1">
              <w:t>ICC,мА</w:t>
            </w:r>
          </w:p>
        </w:tc>
        <w:tc>
          <w:tcPr>
            <w:tcW w:w="3245" w:type="dxa"/>
          </w:tcPr>
          <w:p w:rsidR="00BD5CDD" w:rsidRPr="005E12A1" w:rsidRDefault="00BD5CDD" w:rsidP="00DE28CE">
            <w:r w:rsidRPr="005E12A1">
              <w:t>25</w:t>
            </w:r>
          </w:p>
        </w:tc>
      </w:tr>
      <w:tr w:rsidR="00BD5CDD" w:rsidRPr="005E12A1" w:rsidTr="00DE28CE">
        <w:tc>
          <w:tcPr>
            <w:tcW w:w="4437" w:type="dxa"/>
          </w:tcPr>
          <w:p w:rsidR="00BD5CDD" w:rsidRPr="005E12A1" w:rsidRDefault="00BD5CDD" w:rsidP="00DE28CE">
            <w:r w:rsidRPr="005E12A1">
              <w:t>TA,°C</w:t>
            </w:r>
          </w:p>
        </w:tc>
        <w:tc>
          <w:tcPr>
            <w:tcW w:w="3245" w:type="dxa"/>
          </w:tcPr>
          <w:p w:rsidR="00BD5CDD" w:rsidRPr="005E12A1" w:rsidRDefault="00BD5CDD" w:rsidP="00DE28CE">
            <w:r w:rsidRPr="005E12A1">
              <w:t>от -40 до 125</w:t>
            </w:r>
          </w:p>
        </w:tc>
      </w:tr>
      <w:tr w:rsidR="00BD5CDD" w:rsidRPr="005E12A1" w:rsidTr="00DE28CE">
        <w:tc>
          <w:tcPr>
            <w:tcW w:w="4437" w:type="dxa"/>
          </w:tcPr>
          <w:p w:rsidR="00BD5CDD" w:rsidRPr="005E12A1" w:rsidRDefault="00BD5CDD" w:rsidP="00DE28CE">
            <w:r w:rsidRPr="005E12A1">
              <w:t>Корпус</w:t>
            </w:r>
          </w:p>
        </w:tc>
        <w:tc>
          <w:tcPr>
            <w:tcW w:w="3245" w:type="dxa"/>
          </w:tcPr>
          <w:p w:rsidR="00BD5CDD" w:rsidRPr="005E12A1" w:rsidRDefault="00BD5CDD" w:rsidP="00DE28CE">
            <w:r w:rsidRPr="005E12A1">
              <w:t>PLCC-44 DIP-40 QFN-44 TQFP-44</w:t>
            </w:r>
          </w:p>
        </w:tc>
      </w:tr>
    </w:tbl>
    <w:p w:rsidR="00BD5CDD" w:rsidRPr="005E12A1" w:rsidRDefault="00BD5CDD" w:rsidP="005E12A1">
      <w:pPr>
        <w:ind w:firstLine="709"/>
        <w:rPr>
          <w:sz w:val="28"/>
          <w:szCs w:val="28"/>
        </w:rPr>
      </w:pPr>
    </w:p>
    <w:p w:rsidR="00BD5CDD" w:rsidRPr="005E12A1" w:rsidRDefault="00DE28CE" w:rsidP="00DE28CE">
      <w:pPr>
        <w:ind w:firstLine="709"/>
        <w:jc w:val="center"/>
        <w:rPr>
          <w:sz w:val="28"/>
          <w:szCs w:val="28"/>
        </w:rPr>
      </w:pPr>
      <w:r>
        <w:rPr>
          <w:sz w:val="28"/>
          <w:szCs w:val="28"/>
        </w:rPr>
        <w:br w:type="page"/>
      </w:r>
      <w:r w:rsidR="00CB212A" w:rsidRPr="005E12A1">
        <w:rPr>
          <w:sz w:val="28"/>
          <w:szCs w:val="28"/>
        </w:rPr>
        <w:t>П</w:t>
      </w:r>
      <w:r>
        <w:rPr>
          <w:sz w:val="28"/>
          <w:szCs w:val="28"/>
        </w:rPr>
        <w:t>риложение</w:t>
      </w:r>
      <w:r w:rsidR="00CB212A" w:rsidRPr="005E12A1">
        <w:rPr>
          <w:sz w:val="28"/>
          <w:szCs w:val="28"/>
        </w:rPr>
        <w:t xml:space="preserve"> Б</w:t>
      </w:r>
    </w:p>
    <w:p w:rsidR="00CB212A" w:rsidRPr="005E12A1" w:rsidRDefault="00CB212A" w:rsidP="005E12A1">
      <w:pPr>
        <w:ind w:firstLine="709"/>
        <w:rPr>
          <w:sz w:val="28"/>
          <w:szCs w:val="28"/>
        </w:rPr>
      </w:pPr>
    </w:p>
    <w:p w:rsidR="00CB212A" w:rsidRPr="005E12A1" w:rsidRDefault="00CB212A" w:rsidP="005E12A1">
      <w:pPr>
        <w:ind w:firstLine="709"/>
        <w:rPr>
          <w:sz w:val="28"/>
          <w:szCs w:val="28"/>
        </w:rPr>
      </w:pPr>
      <w:r w:rsidRPr="005E12A1">
        <w:rPr>
          <w:sz w:val="28"/>
          <w:szCs w:val="28"/>
        </w:rPr>
        <w:t>Программа для микроконтроллера многофункциональных</w:t>
      </w:r>
      <w:r w:rsidR="00DE28CE">
        <w:rPr>
          <w:sz w:val="28"/>
          <w:szCs w:val="28"/>
        </w:rPr>
        <w:t xml:space="preserve"> </w:t>
      </w:r>
      <w:r w:rsidRPr="005E12A1">
        <w:rPr>
          <w:sz w:val="28"/>
          <w:szCs w:val="28"/>
        </w:rPr>
        <w:t>астрономических часов</w:t>
      </w:r>
    </w:p>
    <w:p w:rsidR="002A6B8A" w:rsidRPr="005E12A1" w:rsidRDefault="002A6B8A" w:rsidP="005E12A1">
      <w:pPr>
        <w:ind w:firstLine="709"/>
        <w:rPr>
          <w:sz w:val="28"/>
          <w:szCs w:val="28"/>
        </w:rPr>
      </w:pPr>
      <w:r w:rsidRPr="005E12A1">
        <w:rPr>
          <w:sz w:val="28"/>
          <w:szCs w:val="28"/>
        </w:rPr>
        <w:t>; ВЕРСИЯ 1.3</w:t>
      </w:r>
    </w:p>
    <w:p w:rsidR="002A6B8A" w:rsidRPr="005E12A1" w:rsidRDefault="002A6B8A" w:rsidP="005E12A1">
      <w:pPr>
        <w:autoSpaceDE w:val="0"/>
        <w:autoSpaceDN w:val="0"/>
        <w:ind w:firstLine="709"/>
        <w:rPr>
          <w:sz w:val="28"/>
          <w:szCs w:val="28"/>
        </w:rPr>
      </w:pPr>
      <w:r w:rsidRPr="005E12A1">
        <w:rPr>
          <w:sz w:val="28"/>
          <w:szCs w:val="28"/>
        </w:rPr>
        <w:t>; V.1.1</w:t>
      </w:r>
    </w:p>
    <w:p w:rsidR="002A6B8A" w:rsidRPr="005E12A1" w:rsidRDefault="002A6B8A" w:rsidP="005E12A1">
      <w:pPr>
        <w:autoSpaceDE w:val="0"/>
        <w:autoSpaceDN w:val="0"/>
        <w:ind w:firstLine="709"/>
        <w:rPr>
          <w:sz w:val="28"/>
          <w:szCs w:val="28"/>
        </w:rPr>
      </w:pPr>
      <w:r w:rsidRPr="005E12A1">
        <w:rPr>
          <w:sz w:val="28"/>
          <w:szCs w:val="28"/>
        </w:rPr>
        <w:t>;</w:t>
      </w:r>
      <w:r w:rsidR="005E12A1" w:rsidRPr="005E12A1">
        <w:rPr>
          <w:sz w:val="28"/>
          <w:szCs w:val="28"/>
        </w:rPr>
        <w:t xml:space="preserve"> </w:t>
      </w:r>
      <w:r w:rsidRPr="005E12A1">
        <w:rPr>
          <w:sz w:val="28"/>
          <w:szCs w:val="28"/>
        </w:rPr>
        <w:t>- Исправил сигнальную проблему установки</w:t>
      </w:r>
    </w:p>
    <w:p w:rsidR="002A6B8A" w:rsidRPr="005E12A1" w:rsidRDefault="002A6B8A" w:rsidP="005E12A1">
      <w:pPr>
        <w:autoSpaceDE w:val="0"/>
        <w:autoSpaceDN w:val="0"/>
        <w:ind w:firstLine="709"/>
        <w:rPr>
          <w:sz w:val="28"/>
          <w:szCs w:val="28"/>
        </w:rPr>
      </w:pPr>
      <w:r w:rsidRPr="005E12A1">
        <w:rPr>
          <w:sz w:val="28"/>
          <w:szCs w:val="28"/>
        </w:rPr>
        <w:t>; V.1.2</w:t>
      </w:r>
    </w:p>
    <w:p w:rsidR="002A6B8A" w:rsidRPr="005E12A1" w:rsidRDefault="002A6B8A" w:rsidP="005E12A1">
      <w:pPr>
        <w:autoSpaceDE w:val="0"/>
        <w:autoSpaceDN w:val="0"/>
        <w:ind w:firstLine="709"/>
        <w:rPr>
          <w:sz w:val="28"/>
          <w:szCs w:val="28"/>
        </w:rPr>
      </w:pPr>
      <w:r w:rsidRPr="005E12A1">
        <w:rPr>
          <w:sz w:val="28"/>
          <w:szCs w:val="28"/>
        </w:rPr>
        <w:t>;</w:t>
      </w:r>
      <w:r w:rsidR="005E12A1" w:rsidRPr="005E12A1">
        <w:rPr>
          <w:sz w:val="28"/>
          <w:szCs w:val="28"/>
        </w:rPr>
        <w:t xml:space="preserve"> </w:t>
      </w:r>
      <w:r w:rsidRPr="005E12A1">
        <w:rPr>
          <w:sz w:val="28"/>
          <w:szCs w:val="28"/>
        </w:rPr>
        <w:t>- Исправленный дефект с смятением иногда снова установка или остановка неправильного таймера</w:t>
      </w:r>
    </w:p>
    <w:p w:rsidR="002A6B8A" w:rsidRPr="005E12A1" w:rsidRDefault="002A6B8A" w:rsidP="005E12A1">
      <w:pPr>
        <w:autoSpaceDE w:val="0"/>
        <w:autoSpaceDN w:val="0"/>
        <w:ind w:firstLine="709"/>
        <w:rPr>
          <w:sz w:val="28"/>
          <w:szCs w:val="28"/>
        </w:rPr>
      </w:pPr>
      <w:r w:rsidRPr="005E12A1">
        <w:rPr>
          <w:sz w:val="28"/>
          <w:szCs w:val="28"/>
        </w:rPr>
        <w:t>;</w:t>
      </w:r>
      <w:r w:rsidR="005E12A1" w:rsidRPr="005E12A1">
        <w:rPr>
          <w:sz w:val="28"/>
          <w:szCs w:val="28"/>
        </w:rPr>
        <w:t xml:space="preserve"> </w:t>
      </w:r>
      <w:r w:rsidRPr="005E12A1">
        <w:rPr>
          <w:sz w:val="28"/>
          <w:szCs w:val="28"/>
        </w:rPr>
        <w:t>- Приспособление за 1/4 второго утратят, когда таймер был reset смятением</w:t>
      </w:r>
    </w:p>
    <w:p w:rsidR="002A6B8A" w:rsidRPr="005E12A1" w:rsidRDefault="002A6B8A" w:rsidP="005E12A1">
      <w:pPr>
        <w:autoSpaceDE w:val="0"/>
        <w:autoSpaceDN w:val="0"/>
        <w:ind w:firstLine="709"/>
        <w:rPr>
          <w:sz w:val="28"/>
          <w:szCs w:val="28"/>
        </w:rPr>
      </w:pPr>
      <w:r w:rsidRPr="005E12A1">
        <w:rPr>
          <w:sz w:val="28"/>
          <w:szCs w:val="28"/>
        </w:rPr>
        <w:t>; V.1.3</w:t>
      </w:r>
    </w:p>
    <w:p w:rsidR="002A6B8A" w:rsidRPr="005E12A1" w:rsidRDefault="002A6B8A" w:rsidP="005E12A1">
      <w:pPr>
        <w:autoSpaceDE w:val="0"/>
        <w:autoSpaceDN w:val="0"/>
        <w:ind w:firstLine="709"/>
        <w:rPr>
          <w:sz w:val="28"/>
          <w:szCs w:val="28"/>
        </w:rPr>
      </w:pPr>
      <w:r w:rsidRPr="005E12A1">
        <w:rPr>
          <w:sz w:val="28"/>
          <w:szCs w:val="28"/>
        </w:rPr>
        <w:t>;</w:t>
      </w:r>
      <w:r w:rsidR="005E12A1" w:rsidRPr="005E12A1">
        <w:rPr>
          <w:sz w:val="28"/>
          <w:szCs w:val="28"/>
        </w:rPr>
        <w:t xml:space="preserve"> </w:t>
      </w:r>
      <w:r w:rsidRPr="005E12A1">
        <w:rPr>
          <w:sz w:val="28"/>
          <w:szCs w:val="28"/>
        </w:rPr>
        <w:t>- Некоторые таймеры блокировали, когда установка смятения были скорректированы</w:t>
      </w:r>
    </w:p>
    <w:p w:rsidR="002A6B8A" w:rsidRPr="005E12A1" w:rsidRDefault="002A6B8A" w:rsidP="005E12A1">
      <w:pPr>
        <w:autoSpaceDE w:val="0"/>
        <w:autoSpaceDN w:val="0"/>
        <w:adjustRightInd w:val="0"/>
        <w:ind w:firstLine="709"/>
        <w:rPr>
          <w:sz w:val="28"/>
          <w:szCs w:val="28"/>
        </w:rPr>
      </w:pPr>
      <w:r w:rsidRPr="005E12A1">
        <w:rPr>
          <w:sz w:val="28"/>
          <w:szCs w:val="28"/>
        </w:rPr>
        <w:t>#include &lt;p16F877A.inc&gt;</w:t>
      </w:r>
    </w:p>
    <w:p w:rsidR="002A6B8A" w:rsidRPr="005E12A1" w:rsidRDefault="002A6B8A" w:rsidP="005E12A1">
      <w:pPr>
        <w:autoSpaceDE w:val="0"/>
        <w:autoSpaceDN w:val="0"/>
        <w:adjustRightInd w:val="0"/>
        <w:ind w:firstLine="709"/>
        <w:rPr>
          <w:sz w:val="28"/>
          <w:szCs w:val="28"/>
        </w:rPr>
      </w:pPr>
      <w:r w:rsidRPr="005E12A1">
        <w:rPr>
          <w:sz w:val="28"/>
          <w:szCs w:val="28"/>
        </w:rPr>
        <w:t>__config _HS_OSC &amp; _WDT_OFF &amp; _LVP_OFF &amp; _BODEN_ON &amp; _PWRTE_ON ;&amp; _CP_OFF</w:t>
      </w:r>
    </w:p>
    <w:p w:rsidR="002A6B8A" w:rsidRPr="005E12A1" w:rsidRDefault="002A6B8A" w:rsidP="005E12A1">
      <w:pPr>
        <w:autoSpaceDE w:val="0"/>
        <w:autoSpaceDN w:val="0"/>
        <w:ind w:firstLine="709"/>
        <w:rPr>
          <w:sz w:val="28"/>
          <w:szCs w:val="28"/>
        </w:rPr>
      </w:pPr>
      <w:r w:rsidRPr="005E12A1">
        <w:rPr>
          <w:sz w:val="28"/>
          <w:szCs w:val="28"/>
        </w:rPr>
        <w:t>#include "LCD.h"</w:t>
      </w:r>
    </w:p>
    <w:p w:rsidR="002A6B8A" w:rsidRPr="005E12A1" w:rsidRDefault="002A6B8A" w:rsidP="005E12A1">
      <w:pPr>
        <w:autoSpaceDE w:val="0"/>
        <w:autoSpaceDN w:val="0"/>
        <w:ind w:firstLine="709"/>
        <w:rPr>
          <w:sz w:val="28"/>
          <w:szCs w:val="28"/>
        </w:rPr>
      </w:pPr>
      <w:r w:rsidRPr="005E12A1">
        <w:rPr>
          <w:sz w:val="28"/>
          <w:szCs w:val="28"/>
        </w:rPr>
        <w:t>#include "KBD.h"</w:t>
      </w:r>
    </w:p>
    <w:p w:rsidR="002A6B8A" w:rsidRPr="005E12A1" w:rsidRDefault="002A6B8A" w:rsidP="005E12A1">
      <w:pPr>
        <w:autoSpaceDE w:val="0"/>
        <w:autoSpaceDN w:val="0"/>
        <w:ind w:firstLine="709"/>
        <w:rPr>
          <w:sz w:val="28"/>
          <w:szCs w:val="28"/>
        </w:rPr>
      </w:pPr>
      <w:r w:rsidRPr="005E12A1">
        <w:rPr>
          <w:sz w:val="28"/>
          <w:szCs w:val="28"/>
        </w:rPr>
        <w:t>; Определения байта состояния</w:t>
      </w:r>
    </w:p>
    <w:p w:rsidR="002A6B8A" w:rsidRPr="005E12A1" w:rsidRDefault="002A6B8A" w:rsidP="005E12A1">
      <w:pPr>
        <w:autoSpaceDE w:val="0"/>
        <w:autoSpaceDN w:val="0"/>
        <w:ind w:firstLine="709"/>
        <w:rPr>
          <w:sz w:val="28"/>
          <w:szCs w:val="28"/>
        </w:rPr>
      </w:pPr>
      <w:r w:rsidRPr="005E12A1">
        <w:rPr>
          <w:sz w:val="28"/>
          <w:szCs w:val="28"/>
        </w:rPr>
        <w:t>#define TMR_ON</w:t>
      </w:r>
      <w:r w:rsidR="005E12A1" w:rsidRPr="005E12A1">
        <w:rPr>
          <w:sz w:val="28"/>
          <w:szCs w:val="28"/>
        </w:rPr>
        <w:t xml:space="preserve"> </w:t>
      </w:r>
      <w:r w:rsidRPr="005E12A1">
        <w:rPr>
          <w:sz w:val="28"/>
          <w:szCs w:val="28"/>
        </w:rPr>
        <w:t>7</w:t>
      </w:r>
      <w:r w:rsidR="005E12A1" w:rsidRPr="005E12A1">
        <w:rPr>
          <w:sz w:val="28"/>
          <w:szCs w:val="28"/>
        </w:rPr>
        <w:t xml:space="preserve"> </w:t>
      </w:r>
      <w:r w:rsidRPr="005E12A1">
        <w:rPr>
          <w:sz w:val="28"/>
          <w:szCs w:val="28"/>
        </w:rPr>
        <w:t>; 0 = от, 1 = на</w:t>
      </w:r>
    </w:p>
    <w:p w:rsidR="002A6B8A" w:rsidRPr="005E12A1" w:rsidRDefault="002A6B8A" w:rsidP="005E12A1">
      <w:pPr>
        <w:autoSpaceDE w:val="0"/>
        <w:autoSpaceDN w:val="0"/>
        <w:ind w:firstLine="709"/>
        <w:rPr>
          <w:sz w:val="28"/>
          <w:szCs w:val="28"/>
        </w:rPr>
      </w:pPr>
      <w:r w:rsidRPr="005E12A1">
        <w:rPr>
          <w:sz w:val="28"/>
          <w:szCs w:val="28"/>
        </w:rPr>
        <w:t>#define TMR_DIR</w:t>
      </w:r>
      <w:r w:rsidR="005E12A1" w:rsidRPr="005E12A1">
        <w:rPr>
          <w:sz w:val="28"/>
          <w:szCs w:val="28"/>
        </w:rPr>
        <w:t xml:space="preserve"> </w:t>
      </w:r>
      <w:r w:rsidRPr="005E12A1">
        <w:rPr>
          <w:sz w:val="28"/>
          <w:szCs w:val="28"/>
        </w:rPr>
        <w:t>6</w:t>
      </w:r>
      <w:r w:rsidR="005E12A1" w:rsidRPr="005E12A1">
        <w:rPr>
          <w:sz w:val="28"/>
          <w:szCs w:val="28"/>
        </w:rPr>
        <w:t xml:space="preserve"> </w:t>
      </w:r>
      <w:r w:rsidRPr="005E12A1">
        <w:rPr>
          <w:sz w:val="28"/>
          <w:szCs w:val="28"/>
        </w:rPr>
        <w:t>; 0 = inc, 1 = dec</w:t>
      </w:r>
    </w:p>
    <w:p w:rsidR="002A6B8A" w:rsidRPr="005E12A1" w:rsidRDefault="002A6B8A" w:rsidP="005E12A1">
      <w:pPr>
        <w:autoSpaceDE w:val="0"/>
        <w:autoSpaceDN w:val="0"/>
        <w:ind w:firstLine="709"/>
        <w:rPr>
          <w:sz w:val="28"/>
          <w:szCs w:val="28"/>
        </w:rPr>
      </w:pPr>
      <w:r w:rsidRPr="005E12A1">
        <w:rPr>
          <w:sz w:val="28"/>
          <w:szCs w:val="28"/>
        </w:rPr>
        <w:t>#define TMR_ON_ALARM_RESET</w:t>
      </w:r>
      <w:r w:rsidR="005E12A1" w:rsidRPr="005E12A1">
        <w:rPr>
          <w:sz w:val="28"/>
          <w:szCs w:val="28"/>
        </w:rPr>
        <w:t xml:space="preserve"> </w:t>
      </w:r>
      <w:r w:rsidRPr="005E12A1">
        <w:rPr>
          <w:sz w:val="28"/>
          <w:szCs w:val="28"/>
        </w:rPr>
        <w:t>4</w:t>
      </w:r>
      <w:r w:rsidR="005E12A1" w:rsidRPr="005E12A1">
        <w:rPr>
          <w:sz w:val="28"/>
          <w:szCs w:val="28"/>
        </w:rPr>
        <w:t xml:space="preserve"> </w:t>
      </w:r>
      <w:r w:rsidRPr="005E12A1">
        <w:rPr>
          <w:sz w:val="28"/>
          <w:szCs w:val="28"/>
        </w:rPr>
        <w:t>; 1 = на смятении, снова установленном таймере</w:t>
      </w:r>
    </w:p>
    <w:p w:rsidR="002A6B8A" w:rsidRPr="005E12A1" w:rsidRDefault="002A6B8A" w:rsidP="005E12A1">
      <w:pPr>
        <w:autoSpaceDE w:val="0"/>
        <w:autoSpaceDN w:val="0"/>
        <w:ind w:firstLine="709"/>
        <w:rPr>
          <w:sz w:val="28"/>
          <w:szCs w:val="28"/>
        </w:rPr>
      </w:pPr>
      <w:r w:rsidRPr="005E12A1">
        <w:rPr>
          <w:sz w:val="28"/>
          <w:szCs w:val="28"/>
        </w:rPr>
        <w:t>#define TMR_ON_ALARM_STOP</w:t>
      </w:r>
      <w:r w:rsidR="005E12A1" w:rsidRPr="005E12A1">
        <w:rPr>
          <w:sz w:val="28"/>
          <w:szCs w:val="28"/>
        </w:rPr>
        <w:t xml:space="preserve"> </w:t>
      </w:r>
      <w:r w:rsidRPr="005E12A1">
        <w:rPr>
          <w:sz w:val="28"/>
          <w:szCs w:val="28"/>
        </w:rPr>
        <w:t>3</w:t>
      </w:r>
      <w:r w:rsidR="005E12A1" w:rsidRPr="005E12A1">
        <w:rPr>
          <w:sz w:val="28"/>
          <w:szCs w:val="28"/>
        </w:rPr>
        <w:t xml:space="preserve"> </w:t>
      </w:r>
      <w:r w:rsidRPr="005E12A1">
        <w:rPr>
          <w:sz w:val="28"/>
          <w:szCs w:val="28"/>
        </w:rPr>
        <w:t>; 1 = на смятении, таймере остановки</w:t>
      </w:r>
    </w:p>
    <w:p w:rsidR="002A6B8A" w:rsidRPr="005E12A1" w:rsidRDefault="002A6B8A" w:rsidP="005E12A1">
      <w:pPr>
        <w:autoSpaceDE w:val="0"/>
        <w:autoSpaceDN w:val="0"/>
        <w:ind w:firstLine="709"/>
        <w:rPr>
          <w:sz w:val="28"/>
          <w:szCs w:val="28"/>
        </w:rPr>
      </w:pPr>
      <w:r w:rsidRPr="005E12A1">
        <w:rPr>
          <w:sz w:val="28"/>
          <w:szCs w:val="28"/>
        </w:rPr>
        <w:t>; куски 0-1: сигнальный звук</w:t>
      </w:r>
    </w:p>
    <w:p w:rsidR="002A6B8A" w:rsidRPr="005E12A1" w:rsidRDefault="002A6B8A" w:rsidP="005E12A1">
      <w:pPr>
        <w:autoSpaceDE w:val="0"/>
        <w:autoSpaceDN w:val="0"/>
        <w:ind w:firstLine="709"/>
        <w:rPr>
          <w:sz w:val="28"/>
          <w:szCs w:val="28"/>
        </w:rPr>
      </w:pPr>
      <w:r w:rsidRPr="005E12A1">
        <w:rPr>
          <w:sz w:val="28"/>
          <w:szCs w:val="28"/>
        </w:rPr>
        <w:t>; Корректировки Нормы</w:t>
      </w:r>
    </w:p>
    <w:p w:rsidR="002A6B8A" w:rsidRPr="005E12A1" w:rsidRDefault="002A6B8A" w:rsidP="005E12A1">
      <w:pPr>
        <w:autoSpaceDE w:val="0"/>
        <w:autoSpaceDN w:val="0"/>
        <w:ind w:firstLine="709"/>
        <w:rPr>
          <w:sz w:val="28"/>
          <w:szCs w:val="28"/>
        </w:rPr>
      </w:pPr>
      <w:r w:rsidRPr="005E12A1">
        <w:rPr>
          <w:sz w:val="28"/>
          <w:szCs w:val="28"/>
        </w:rPr>
        <w:t>#define TMR_STD_LO</w:t>
      </w:r>
      <w:r w:rsidR="005E12A1" w:rsidRPr="005E12A1">
        <w:rPr>
          <w:sz w:val="28"/>
          <w:szCs w:val="28"/>
        </w:rPr>
        <w:t xml:space="preserve"> </w:t>
      </w:r>
      <w:r w:rsidRPr="005E12A1">
        <w:rPr>
          <w:sz w:val="28"/>
          <w:szCs w:val="28"/>
        </w:rPr>
        <w:t>0xC5</w:t>
      </w:r>
    </w:p>
    <w:p w:rsidR="002A6B8A" w:rsidRPr="005E12A1" w:rsidRDefault="002A6B8A" w:rsidP="005E12A1">
      <w:pPr>
        <w:autoSpaceDE w:val="0"/>
        <w:autoSpaceDN w:val="0"/>
        <w:ind w:firstLine="709"/>
        <w:rPr>
          <w:sz w:val="28"/>
          <w:szCs w:val="28"/>
        </w:rPr>
      </w:pPr>
      <w:r w:rsidRPr="005E12A1">
        <w:rPr>
          <w:sz w:val="28"/>
          <w:szCs w:val="28"/>
        </w:rPr>
        <w:t>#define TMR_STD_HI</w:t>
      </w:r>
      <w:r w:rsidR="005E12A1" w:rsidRPr="005E12A1">
        <w:rPr>
          <w:sz w:val="28"/>
          <w:szCs w:val="28"/>
        </w:rPr>
        <w:t xml:space="preserve"> </w:t>
      </w:r>
      <w:r w:rsidRPr="005E12A1">
        <w:rPr>
          <w:sz w:val="28"/>
          <w:szCs w:val="28"/>
        </w:rPr>
        <w:t>0x66</w:t>
      </w:r>
    </w:p>
    <w:p w:rsidR="002A6B8A" w:rsidRPr="005E12A1" w:rsidRDefault="002A6B8A" w:rsidP="005E12A1">
      <w:pPr>
        <w:autoSpaceDE w:val="0"/>
        <w:autoSpaceDN w:val="0"/>
        <w:ind w:firstLine="709"/>
        <w:rPr>
          <w:sz w:val="28"/>
          <w:szCs w:val="28"/>
        </w:rPr>
      </w:pPr>
      <w:r w:rsidRPr="005E12A1">
        <w:rPr>
          <w:sz w:val="28"/>
          <w:szCs w:val="28"/>
        </w:rPr>
        <w:t>#define TMR_XTR_LO</w:t>
      </w:r>
      <w:r w:rsidR="005E12A1" w:rsidRPr="005E12A1">
        <w:rPr>
          <w:sz w:val="28"/>
          <w:szCs w:val="28"/>
        </w:rPr>
        <w:t xml:space="preserve"> </w:t>
      </w:r>
      <w:r w:rsidRPr="005E12A1">
        <w:rPr>
          <w:sz w:val="28"/>
          <w:szCs w:val="28"/>
        </w:rPr>
        <w:t>0x18</w:t>
      </w:r>
    </w:p>
    <w:p w:rsidR="002A6B8A" w:rsidRPr="005E12A1" w:rsidRDefault="002A6B8A" w:rsidP="005E12A1">
      <w:pPr>
        <w:autoSpaceDE w:val="0"/>
        <w:autoSpaceDN w:val="0"/>
        <w:ind w:firstLine="709"/>
        <w:rPr>
          <w:sz w:val="28"/>
          <w:szCs w:val="28"/>
        </w:rPr>
      </w:pPr>
      <w:r w:rsidRPr="005E12A1">
        <w:rPr>
          <w:sz w:val="28"/>
          <w:szCs w:val="28"/>
        </w:rPr>
        <w:t>#define TMR_XTR_HI</w:t>
      </w:r>
      <w:r w:rsidR="005E12A1" w:rsidRPr="005E12A1">
        <w:rPr>
          <w:sz w:val="28"/>
          <w:szCs w:val="28"/>
        </w:rPr>
        <w:t xml:space="preserve"> </w:t>
      </w:r>
      <w:r w:rsidRPr="005E12A1">
        <w:rPr>
          <w:sz w:val="28"/>
          <w:szCs w:val="28"/>
        </w:rPr>
        <w:t>0x80</w:t>
      </w:r>
    </w:p>
    <w:p w:rsidR="002A6B8A" w:rsidRPr="005E12A1" w:rsidRDefault="002A6B8A" w:rsidP="005E12A1">
      <w:pPr>
        <w:autoSpaceDE w:val="0"/>
        <w:autoSpaceDN w:val="0"/>
        <w:adjustRightInd w:val="0"/>
        <w:ind w:firstLine="709"/>
        <w:rPr>
          <w:sz w:val="28"/>
          <w:szCs w:val="28"/>
        </w:rPr>
      </w:pPr>
      <w:r w:rsidRPr="005E12A1">
        <w:rPr>
          <w:sz w:val="28"/>
          <w:szCs w:val="28"/>
        </w:rPr>
        <w:t>#define PULSES_PER_TICK</w:t>
      </w:r>
      <w:r w:rsidR="005E12A1" w:rsidRPr="005E12A1">
        <w:rPr>
          <w:sz w:val="28"/>
          <w:szCs w:val="28"/>
        </w:rPr>
        <w:t xml:space="preserve"> </w:t>
      </w:r>
      <w:r w:rsidRPr="005E12A1">
        <w:rPr>
          <w:sz w:val="28"/>
          <w:szCs w:val="28"/>
        </w:rPr>
        <w:t>0x20</w:t>
      </w:r>
    </w:p>
    <w:p w:rsidR="002A6B8A" w:rsidRPr="005E12A1" w:rsidRDefault="002A6B8A" w:rsidP="005E12A1">
      <w:pPr>
        <w:autoSpaceDE w:val="0"/>
        <w:autoSpaceDN w:val="0"/>
        <w:ind w:firstLine="709"/>
        <w:rPr>
          <w:sz w:val="28"/>
          <w:szCs w:val="28"/>
        </w:rPr>
      </w:pPr>
      <w:r w:rsidRPr="005E12A1">
        <w:rPr>
          <w:sz w:val="28"/>
          <w:szCs w:val="28"/>
        </w:rPr>
        <w:t>#define F_TICK</w:t>
      </w:r>
      <w:r w:rsidR="005E12A1" w:rsidRPr="005E12A1">
        <w:rPr>
          <w:sz w:val="28"/>
          <w:szCs w:val="28"/>
        </w:rPr>
        <w:t xml:space="preserve"> </w:t>
      </w:r>
      <w:r w:rsidRPr="005E12A1">
        <w:rPr>
          <w:sz w:val="28"/>
          <w:szCs w:val="28"/>
        </w:rPr>
        <w:t>0</w:t>
      </w:r>
      <w:r w:rsidR="005E12A1" w:rsidRPr="005E12A1">
        <w:rPr>
          <w:sz w:val="28"/>
          <w:szCs w:val="28"/>
        </w:rPr>
        <w:t xml:space="preserve"> </w:t>
      </w:r>
      <w:r w:rsidRPr="005E12A1">
        <w:rPr>
          <w:sz w:val="28"/>
          <w:szCs w:val="28"/>
        </w:rPr>
        <w:t>; флаг тикания</w:t>
      </w:r>
    </w:p>
    <w:p w:rsidR="002A6B8A" w:rsidRPr="005E12A1" w:rsidRDefault="002A6B8A" w:rsidP="005E12A1">
      <w:pPr>
        <w:autoSpaceDE w:val="0"/>
        <w:autoSpaceDN w:val="0"/>
        <w:ind w:firstLine="709"/>
        <w:rPr>
          <w:sz w:val="28"/>
          <w:szCs w:val="28"/>
        </w:rPr>
      </w:pPr>
      <w:r w:rsidRPr="005E12A1">
        <w:rPr>
          <w:sz w:val="28"/>
          <w:szCs w:val="28"/>
        </w:rPr>
        <w:t>#define F_BTNDOWN</w:t>
      </w:r>
      <w:r w:rsidR="005E12A1" w:rsidRPr="005E12A1">
        <w:rPr>
          <w:sz w:val="28"/>
          <w:szCs w:val="28"/>
        </w:rPr>
        <w:t xml:space="preserve"> </w:t>
      </w:r>
      <w:r w:rsidRPr="005E12A1">
        <w:rPr>
          <w:sz w:val="28"/>
          <w:szCs w:val="28"/>
        </w:rPr>
        <w:t>1</w:t>
      </w:r>
      <w:r w:rsidR="005E12A1" w:rsidRPr="005E12A1">
        <w:rPr>
          <w:sz w:val="28"/>
          <w:szCs w:val="28"/>
        </w:rPr>
        <w:t xml:space="preserve"> </w:t>
      </w:r>
      <w:r w:rsidRPr="005E12A1">
        <w:rPr>
          <w:sz w:val="28"/>
          <w:szCs w:val="28"/>
        </w:rPr>
        <w:t>; 1, если кнопка была вниз от предыдущей петли, 0 иначе</w:t>
      </w:r>
    </w:p>
    <w:p w:rsidR="002A6B8A" w:rsidRPr="005E12A1" w:rsidRDefault="002A6B8A" w:rsidP="005E12A1">
      <w:pPr>
        <w:autoSpaceDE w:val="0"/>
        <w:autoSpaceDN w:val="0"/>
        <w:ind w:firstLine="709"/>
        <w:rPr>
          <w:sz w:val="28"/>
          <w:szCs w:val="28"/>
        </w:rPr>
      </w:pPr>
      <w:r w:rsidRPr="005E12A1">
        <w:rPr>
          <w:sz w:val="28"/>
          <w:szCs w:val="28"/>
        </w:rPr>
        <w:t>#define F_TMR_LABEL_DIRTY</w:t>
      </w:r>
      <w:r w:rsidR="005E12A1" w:rsidRPr="005E12A1">
        <w:rPr>
          <w:sz w:val="28"/>
          <w:szCs w:val="28"/>
        </w:rPr>
        <w:t xml:space="preserve"> </w:t>
      </w:r>
      <w:r w:rsidRPr="005E12A1">
        <w:rPr>
          <w:sz w:val="28"/>
          <w:szCs w:val="28"/>
        </w:rPr>
        <w:t>2</w:t>
      </w:r>
      <w:r w:rsidR="005E12A1" w:rsidRPr="005E12A1">
        <w:rPr>
          <w:sz w:val="28"/>
          <w:szCs w:val="28"/>
        </w:rPr>
        <w:t xml:space="preserve"> </w:t>
      </w:r>
      <w:r w:rsidRPr="005E12A1">
        <w:rPr>
          <w:sz w:val="28"/>
          <w:szCs w:val="28"/>
        </w:rPr>
        <w:t>; набор, если этикетке таймера придется</w:t>
      </w:r>
      <w:r w:rsidR="00DE28CE">
        <w:rPr>
          <w:sz w:val="28"/>
          <w:szCs w:val="28"/>
        </w:rPr>
        <w:t xml:space="preserve"> </w:t>
      </w:r>
      <w:r w:rsidRPr="005E12A1">
        <w:rPr>
          <w:sz w:val="28"/>
          <w:szCs w:val="28"/>
        </w:rPr>
        <w:t>обновляться на показе</w:t>
      </w:r>
    </w:p>
    <w:p w:rsidR="002A6B8A" w:rsidRPr="005E12A1" w:rsidRDefault="002A6B8A" w:rsidP="005E12A1">
      <w:pPr>
        <w:autoSpaceDE w:val="0"/>
        <w:autoSpaceDN w:val="0"/>
        <w:ind w:firstLine="709"/>
        <w:rPr>
          <w:sz w:val="28"/>
          <w:szCs w:val="28"/>
        </w:rPr>
      </w:pPr>
      <w:r w:rsidRPr="005E12A1">
        <w:rPr>
          <w:sz w:val="28"/>
          <w:szCs w:val="28"/>
        </w:rPr>
        <w:t>#define F_VAL_DISPLAY_DIRTY</w:t>
      </w:r>
      <w:r w:rsidR="005E12A1" w:rsidRPr="005E12A1">
        <w:rPr>
          <w:sz w:val="28"/>
          <w:szCs w:val="28"/>
        </w:rPr>
        <w:t xml:space="preserve"> </w:t>
      </w:r>
      <w:r w:rsidRPr="005E12A1">
        <w:rPr>
          <w:sz w:val="28"/>
          <w:szCs w:val="28"/>
        </w:rPr>
        <w:t>3</w:t>
      </w:r>
      <w:r w:rsidR="005E12A1" w:rsidRPr="005E12A1">
        <w:rPr>
          <w:sz w:val="28"/>
          <w:szCs w:val="28"/>
        </w:rPr>
        <w:t xml:space="preserve"> </w:t>
      </w:r>
      <w:r w:rsidRPr="005E12A1">
        <w:rPr>
          <w:sz w:val="28"/>
          <w:szCs w:val="28"/>
        </w:rPr>
        <w:t>; набор, если этикетке значения придется обновляться на показе</w:t>
      </w:r>
    </w:p>
    <w:p w:rsidR="002A6B8A" w:rsidRPr="005E12A1" w:rsidRDefault="002A6B8A" w:rsidP="005E12A1">
      <w:pPr>
        <w:autoSpaceDE w:val="0"/>
        <w:autoSpaceDN w:val="0"/>
        <w:ind w:firstLine="709"/>
        <w:rPr>
          <w:sz w:val="28"/>
          <w:szCs w:val="28"/>
        </w:rPr>
      </w:pPr>
      <w:r w:rsidRPr="005E12A1">
        <w:rPr>
          <w:sz w:val="28"/>
          <w:szCs w:val="28"/>
        </w:rPr>
        <w:t>#define F_CLOCK_STOPPED</w:t>
      </w:r>
      <w:r w:rsidR="005E12A1" w:rsidRPr="005E12A1">
        <w:rPr>
          <w:sz w:val="28"/>
          <w:szCs w:val="28"/>
        </w:rPr>
        <w:t xml:space="preserve"> </w:t>
      </w:r>
      <w:r w:rsidRPr="005E12A1">
        <w:rPr>
          <w:sz w:val="28"/>
          <w:szCs w:val="28"/>
        </w:rPr>
        <w:t>4</w:t>
      </w:r>
      <w:r w:rsidR="005E12A1" w:rsidRPr="005E12A1">
        <w:rPr>
          <w:sz w:val="28"/>
          <w:szCs w:val="28"/>
        </w:rPr>
        <w:t xml:space="preserve"> </w:t>
      </w:r>
      <w:r w:rsidRPr="005E12A1">
        <w:rPr>
          <w:sz w:val="28"/>
          <w:szCs w:val="28"/>
        </w:rPr>
        <w:t>; набор, если главный отмечает время остановлен</w:t>
      </w:r>
    </w:p>
    <w:p w:rsidR="002A6B8A" w:rsidRPr="005E12A1" w:rsidRDefault="002A6B8A" w:rsidP="005E12A1">
      <w:pPr>
        <w:autoSpaceDE w:val="0"/>
        <w:autoSpaceDN w:val="0"/>
        <w:ind w:firstLine="709"/>
        <w:rPr>
          <w:sz w:val="28"/>
          <w:szCs w:val="28"/>
        </w:rPr>
      </w:pPr>
      <w:r w:rsidRPr="005E12A1">
        <w:rPr>
          <w:sz w:val="28"/>
          <w:szCs w:val="28"/>
        </w:rPr>
        <w:t>#define F_CURSOR_DIRTY</w:t>
      </w:r>
      <w:r w:rsidR="005E12A1" w:rsidRPr="005E12A1">
        <w:rPr>
          <w:sz w:val="28"/>
          <w:szCs w:val="28"/>
        </w:rPr>
        <w:t xml:space="preserve"> </w:t>
      </w:r>
      <w:r w:rsidRPr="005E12A1">
        <w:rPr>
          <w:sz w:val="28"/>
          <w:szCs w:val="28"/>
        </w:rPr>
        <w:t>5</w:t>
      </w:r>
      <w:r w:rsidR="005E12A1" w:rsidRPr="005E12A1">
        <w:rPr>
          <w:sz w:val="28"/>
          <w:szCs w:val="28"/>
        </w:rPr>
        <w:t xml:space="preserve"> </w:t>
      </w:r>
      <w:r w:rsidRPr="005E12A1">
        <w:rPr>
          <w:sz w:val="28"/>
          <w:szCs w:val="28"/>
        </w:rPr>
        <w:t>; набор, если местоположению курсора нужно обновляться или reset</w:t>
      </w:r>
    </w:p>
    <w:p w:rsidR="002A6B8A" w:rsidRPr="005E12A1" w:rsidRDefault="002A6B8A" w:rsidP="005E12A1">
      <w:pPr>
        <w:autoSpaceDE w:val="0"/>
        <w:autoSpaceDN w:val="0"/>
        <w:ind w:firstLine="709"/>
        <w:rPr>
          <w:sz w:val="28"/>
          <w:szCs w:val="28"/>
        </w:rPr>
      </w:pPr>
      <w:r w:rsidRPr="005E12A1">
        <w:rPr>
          <w:sz w:val="28"/>
          <w:szCs w:val="28"/>
        </w:rPr>
        <w:t>#define F_VALUE_ENTERED</w:t>
      </w:r>
      <w:r w:rsidR="005E12A1" w:rsidRPr="005E12A1">
        <w:rPr>
          <w:sz w:val="28"/>
          <w:szCs w:val="28"/>
        </w:rPr>
        <w:t xml:space="preserve"> </w:t>
      </w:r>
      <w:r w:rsidRPr="005E12A1">
        <w:rPr>
          <w:sz w:val="28"/>
          <w:szCs w:val="28"/>
        </w:rPr>
        <w:t>6</w:t>
      </w:r>
      <w:r w:rsidR="005E12A1" w:rsidRPr="005E12A1">
        <w:rPr>
          <w:sz w:val="28"/>
          <w:szCs w:val="28"/>
        </w:rPr>
        <w:t xml:space="preserve"> </w:t>
      </w:r>
      <w:r w:rsidRPr="005E12A1">
        <w:rPr>
          <w:sz w:val="28"/>
          <w:szCs w:val="28"/>
        </w:rPr>
        <w:t>; набор, если новое значение только введено</w:t>
      </w:r>
    </w:p>
    <w:p w:rsidR="002A6B8A" w:rsidRPr="005E12A1" w:rsidRDefault="002A6B8A" w:rsidP="005E12A1">
      <w:pPr>
        <w:ind w:firstLine="709"/>
        <w:rPr>
          <w:sz w:val="28"/>
          <w:szCs w:val="28"/>
        </w:rPr>
      </w:pPr>
      <w:r w:rsidRPr="005E12A1">
        <w:rPr>
          <w:sz w:val="28"/>
          <w:szCs w:val="28"/>
        </w:rPr>
        <w:t>#define MSG_ID_Clear</w:t>
      </w:r>
      <w:r w:rsidR="005E12A1" w:rsidRPr="005E12A1">
        <w:rPr>
          <w:sz w:val="28"/>
          <w:szCs w:val="28"/>
        </w:rPr>
        <w:t xml:space="preserve"> </w:t>
      </w:r>
      <w:r w:rsidRPr="005E12A1">
        <w:rPr>
          <w:sz w:val="28"/>
          <w:szCs w:val="28"/>
        </w:rPr>
        <w:t>0xFF</w:t>
      </w:r>
    </w:p>
    <w:p w:rsidR="002A6B8A" w:rsidRPr="005E12A1" w:rsidRDefault="002A6B8A" w:rsidP="005E12A1">
      <w:pPr>
        <w:autoSpaceDE w:val="0"/>
        <w:autoSpaceDN w:val="0"/>
        <w:adjustRightInd w:val="0"/>
        <w:ind w:firstLine="709"/>
        <w:rPr>
          <w:sz w:val="28"/>
          <w:szCs w:val="28"/>
        </w:rPr>
      </w:pPr>
      <w:r w:rsidRPr="005E12A1">
        <w:rPr>
          <w:sz w:val="28"/>
          <w:szCs w:val="28"/>
        </w:rPr>
        <w:t>ТОЧНОСТЬ</w:t>
      </w:r>
      <w:r w:rsidR="005E12A1" w:rsidRPr="005E12A1">
        <w:rPr>
          <w:sz w:val="28"/>
          <w:szCs w:val="28"/>
        </w:rPr>
        <w:t xml:space="preserve"> </w:t>
      </w:r>
      <w:r w:rsidRPr="005E12A1">
        <w:rPr>
          <w:sz w:val="28"/>
          <w:szCs w:val="28"/>
        </w:rPr>
        <w:t>#define 7</w:t>
      </w:r>
    </w:p>
    <w:p w:rsidR="002A6B8A" w:rsidRPr="005E12A1" w:rsidRDefault="002A6B8A" w:rsidP="005E12A1">
      <w:pPr>
        <w:autoSpaceDE w:val="0"/>
        <w:autoSpaceDN w:val="0"/>
        <w:adjustRightInd w:val="0"/>
        <w:ind w:firstLine="709"/>
        <w:rPr>
          <w:sz w:val="28"/>
          <w:szCs w:val="28"/>
        </w:rPr>
      </w:pPr>
      <w:r w:rsidRPr="005E12A1">
        <w:rPr>
          <w:sz w:val="28"/>
          <w:szCs w:val="28"/>
        </w:rPr>
        <w:t>#define KBD_SCAN_DELAY</w:t>
      </w:r>
      <w:r w:rsidR="005E12A1" w:rsidRPr="005E12A1">
        <w:rPr>
          <w:sz w:val="28"/>
          <w:szCs w:val="28"/>
        </w:rPr>
        <w:t xml:space="preserve"> </w:t>
      </w:r>
      <w:r w:rsidRPr="005E12A1">
        <w:rPr>
          <w:sz w:val="28"/>
          <w:szCs w:val="28"/>
        </w:rPr>
        <w:t>3</w:t>
      </w:r>
    </w:p>
    <w:p w:rsidR="002A6B8A" w:rsidRPr="005E12A1" w:rsidRDefault="002A6B8A" w:rsidP="005E12A1">
      <w:pPr>
        <w:autoSpaceDE w:val="0"/>
        <w:autoSpaceDN w:val="0"/>
        <w:ind w:firstLine="709"/>
        <w:rPr>
          <w:sz w:val="28"/>
          <w:szCs w:val="28"/>
        </w:rPr>
      </w:pPr>
      <w:r w:rsidRPr="005E12A1">
        <w:rPr>
          <w:sz w:val="28"/>
          <w:szCs w:val="28"/>
        </w:rPr>
        <w:t>#define D_SEL_TIMER</w:t>
      </w:r>
      <w:r w:rsidR="005E12A1" w:rsidRPr="005E12A1">
        <w:rPr>
          <w:sz w:val="28"/>
          <w:szCs w:val="28"/>
        </w:rPr>
        <w:t xml:space="preserve"> </w:t>
      </w:r>
      <w:r w:rsidRPr="005E12A1">
        <w:rPr>
          <w:sz w:val="28"/>
          <w:szCs w:val="28"/>
        </w:rPr>
        <w:t>0x01</w:t>
      </w:r>
      <w:r w:rsidR="005E12A1" w:rsidRPr="005E12A1">
        <w:rPr>
          <w:sz w:val="28"/>
          <w:szCs w:val="28"/>
        </w:rPr>
        <w:t xml:space="preserve"> </w:t>
      </w:r>
      <w:r w:rsidRPr="005E12A1">
        <w:rPr>
          <w:sz w:val="28"/>
          <w:szCs w:val="28"/>
        </w:rPr>
        <w:t>; Место назначения - отобранный таймер</w:t>
      </w:r>
    </w:p>
    <w:p w:rsidR="002A6B8A" w:rsidRPr="005E12A1" w:rsidRDefault="002A6B8A" w:rsidP="005E12A1">
      <w:pPr>
        <w:autoSpaceDE w:val="0"/>
        <w:autoSpaceDN w:val="0"/>
        <w:ind w:firstLine="709"/>
        <w:rPr>
          <w:sz w:val="28"/>
          <w:szCs w:val="28"/>
        </w:rPr>
      </w:pPr>
      <w:r w:rsidRPr="005E12A1">
        <w:rPr>
          <w:sz w:val="28"/>
          <w:szCs w:val="28"/>
        </w:rPr>
        <w:t>#define D_SEL_TIMER_LENGTH</w:t>
      </w:r>
      <w:r w:rsidR="005E12A1" w:rsidRPr="005E12A1">
        <w:rPr>
          <w:sz w:val="28"/>
          <w:szCs w:val="28"/>
        </w:rPr>
        <w:t xml:space="preserve"> </w:t>
      </w:r>
      <w:r w:rsidRPr="005E12A1">
        <w:rPr>
          <w:sz w:val="28"/>
          <w:szCs w:val="28"/>
        </w:rPr>
        <w:t>0x02</w:t>
      </w:r>
      <w:r w:rsidR="005E12A1" w:rsidRPr="005E12A1">
        <w:rPr>
          <w:sz w:val="28"/>
          <w:szCs w:val="28"/>
        </w:rPr>
        <w:t xml:space="preserve"> </w:t>
      </w:r>
      <w:r w:rsidRPr="005E12A1">
        <w:rPr>
          <w:sz w:val="28"/>
          <w:szCs w:val="28"/>
        </w:rPr>
        <w:t>; Место назначения - отобранная длина таймера</w:t>
      </w:r>
    </w:p>
    <w:p w:rsidR="002A6B8A" w:rsidRPr="005E12A1" w:rsidRDefault="002A6B8A" w:rsidP="005E12A1">
      <w:pPr>
        <w:autoSpaceDE w:val="0"/>
        <w:autoSpaceDN w:val="0"/>
        <w:ind w:firstLine="709"/>
        <w:rPr>
          <w:sz w:val="28"/>
          <w:szCs w:val="28"/>
        </w:rPr>
      </w:pPr>
      <w:r w:rsidRPr="005E12A1">
        <w:rPr>
          <w:sz w:val="28"/>
          <w:szCs w:val="28"/>
        </w:rPr>
        <w:t>#define D_SEL_TIMER_ALARM</w:t>
      </w:r>
      <w:r w:rsidR="005E12A1" w:rsidRPr="005E12A1">
        <w:rPr>
          <w:sz w:val="28"/>
          <w:szCs w:val="28"/>
        </w:rPr>
        <w:t xml:space="preserve"> </w:t>
      </w:r>
      <w:r w:rsidRPr="005E12A1">
        <w:rPr>
          <w:sz w:val="28"/>
          <w:szCs w:val="28"/>
        </w:rPr>
        <w:t>0x03</w:t>
      </w:r>
      <w:r w:rsidR="005E12A1" w:rsidRPr="005E12A1">
        <w:rPr>
          <w:sz w:val="28"/>
          <w:szCs w:val="28"/>
        </w:rPr>
        <w:t xml:space="preserve"> </w:t>
      </w:r>
      <w:r w:rsidRPr="005E12A1">
        <w:rPr>
          <w:sz w:val="28"/>
          <w:szCs w:val="28"/>
        </w:rPr>
        <w:t>; Место назначения - отобранное сигнальное время таймера</w:t>
      </w:r>
    </w:p>
    <w:p w:rsidR="002A6B8A" w:rsidRPr="005E12A1" w:rsidRDefault="002A6B8A" w:rsidP="005E12A1">
      <w:pPr>
        <w:autoSpaceDE w:val="0"/>
        <w:autoSpaceDN w:val="0"/>
        <w:ind w:firstLine="709"/>
        <w:rPr>
          <w:sz w:val="28"/>
          <w:szCs w:val="28"/>
        </w:rPr>
      </w:pPr>
      <w:r w:rsidRPr="005E12A1">
        <w:rPr>
          <w:sz w:val="28"/>
          <w:szCs w:val="28"/>
        </w:rPr>
        <w:t>#define D_SEL_TIMER_COPY</w:t>
      </w:r>
      <w:r w:rsidR="005E12A1" w:rsidRPr="005E12A1">
        <w:rPr>
          <w:sz w:val="28"/>
          <w:szCs w:val="28"/>
        </w:rPr>
        <w:t xml:space="preserve"> </w:t>
      </w:r>
      <w:r w:rsidRPr="005E12A1">
        <w:rPr>
          <w:sz w:val="28"/>
          <w:szCs w:val="28"/>
        </w:rPr>
        <w:t>0x04</w:t>
      </w:r>
      <w:r w:rsidR="005E12A1" w:rsidRPr="005E12A1">
        <w:rPr>
          <w:sz w:val="28"/>
          <w:szCs w:val="28"/>
        </w:rPr>
        <w:t xml:space="preserve"> </w:t>
      </w:r>
      <w:r w:rsidRPr="005E12A1">
        <w:rPr>
          <w:sz w:val="28"/>
          <w:szCs w:val="28"/>
        </w:rPr>
        <w:t>; Место назначения - отобранный таймер; потребительная стоимость как таймер ID к значению таймера lookup</w:t>
      </w:r>
    </w:p>
    <w:p w:rsidR="002A6B8A" w:rsidRPr="005E12A1" w:rsidRDefault="002A6B8A" w:rsidP="005E12A1">
      <w:pPr>
        <w:autoSpaceDE w:val="0"/>
        <w:autoSpaceDN w:val="0"/>
        <w:ind w:firstLine="709"/>
        <w:rPr>
          <w:sz w:val="28"/>
          <w:szCs w:val="28"/>
        </w:rPr>
      </w:pPr>
      <w:r w:rsidRPr="005E12A1">
        <w:rPr>
          <w:sz w:val="28"/>
          <w:szCs w:val="28"/>
        </w:rPr>
        <w:t>#define B_LED</w:t>
      </w:r>
      <w:r w:rsidR="005E12A1" w:rsidRPr="005E12A1">
        <w:rPr>
          <w:sz w:val="28"/>
          <w:szCs w:val="28"/>
        </w:rPr>
        <w:t xml:space="preserve"> </w:t>
      </w:r>
      <w:r w:rsidRPr="005E12A1">
        <w:rPr>
          <w:sz w:val="28"/>
          <w:szCs w:val="28"/>
        </w:rPr>
        <w:t>0</w:t>
      </w:r>
      <w:r w:rsidR="005E12A1" w:rsidRPr="005E12A1">
        <w:rPr>
          <w:sz w:val="28"/>
          <w:szCs w:val="28"/>
        </w:rPr>
        <w:t xml:space="preserve"> </w:t>
      </w:r>
      <w:r w:rsidRPr="005E12A1">
        <w:rPr>
          <w:sz w:val="28"/>
          <w:szCs w:val="28"/>
        </w:rPr>
        <w:t>; RA0</w:t>
      </w:r>
    </w:p>
    <w:p w:rsidR="002A6B8A" w:rsidRPr="005E12A1" w:rsidRDefault="002A6B8A" w:rsidP="005E12A1">
      <w:pPr>
        <w:autoSpaceDE w:val="0"/>
        <w:autoSpaceDN w:val="0"/>
        <w:ind w:firstLine="709"/>
        <w:rPr>
          <w:sz w:val="28"/>
          <w:szCs w:val="28"/>
        </w:rPr>
      </w:pPr>
      <w:r w:rsidRPr="005E12A1">
        <w:rPr>
          <w:sz w:val="28"/>
          <w:szCs w:val="28"/>
        </w:rPr>
        <w:t>#define B_SPK</w:t>
      </w:r>
      <w:r w:rsidR="005E12A1" w:rsidRPr="005E12A1">
        <w:rPr>
          <w:sz w:val="28"/>
          <w:szCs w:val="28"/>
        </w:rPr>
        <w:t xml:space="preserve"> </w:t>
      </w:r>
      <w:r w:rsidRPr="005E12A1">
        <w:rPr>
          <w:sz w:val="28"/>
          <w:szCs w:val="28"/>
        </w:rPr>
        <w:t>1</w:t>
      </w:r>
      <w:r w:rsidR="005E12A1" w:rsidRPr="005E12A1">
        <w:rPr>
          <w:sz w:val="28"/>
          <w:szCs w:val="28"/>
        </w:rPr>
        <w:t xml:space="preserve"> </w:t>
      </w:r>
      <w:r w:rsidRPr="005E12A1">
        <w:rPr>
          <w:sz w:val="28"/>
          <w:szCs w:val="28"/>
        </w:rPr>
        <w:t>; RA1</w:t>
      </w:r>
    </w:p>
    <w:p w:rsidR="002A6B8A" w:rsidRPr="005E12A1" w:rsidRDefault="002A6B8A" w:rsidP="005E12A1">
      <w:pPr>
        <w:autoSpaceDE w:val="0"/>
        <w:autoSpaceDN w:val="0"/>
        <w:ind w:firstLine="709"/>
        <w:rPr>
          <w:sz w:val="28"/>
          <w:szCs w:val="28"/>
        </w:rPr>
      </w:pPr>
      <w:r w:rsidRPr="005E12A1">
        <w:rPr>
          <w:sz w:val="28"/>
          <w:szCs w:val="28"/>
        </w:rPr>
        <w:t>#define SND_SILENT</w:t>
      </w:r>
      <w:r w:rsidR="005E12A1" w:rsidRPr="005E12A1">
        <w:rPr>
          <w:sz w:val="28"/>
          <w:szCs w:val="28"/>
        </w:rPr>
        <w:t xml:space="preserve"> </w:t>
      </w:r>
      <w:r w:rsidRPr="005E12A1">
        <w:rPr>
          <w:sz w:val="28"/>
          <w:szCs w:val="28"/>
        </w:rPr>
        <w:t>0x00</w:t>
      </w:r>
      <w:r w:rsidR="005E12A1" w:rsidRPr="005E12A1">
        <w:rPr>
          <w:sz w:val="28"/>
          <w:szCs w:val="28"/>
        </w:rPr>
        <w:t xml:space="preserve"> </w:t>
      </w:r>
      <w:r w:rsidRPr="005E12A1">
        <w:rPr>
          <w:sz w:val="28"/>
          <w:szCs w:val="28"/>
        </w:rPr>
        <w:t>; не нет звука</w:t>
      </w:r>
    </w:p>
    <w:p w:rsidR="002A6B8A" w:rsidRPr="005E12A1" w:rsidRDefault="002A6B8A" w:rsidP="005E12A1">
      <w:pPr>
        <w:autoSpaceDE w:val="0"/>
        <w:autoSpaceDN w:val="0"/>
        <w:ind w:firstLine="709"/>
        <w:rPr>
          <w:sz w:val="28"/>
          <w:szCs w:val="28"/>
        </w:rPr>
      </w:pPr>
      <w:r w:rsidRPr="005E12A1">
        <w:rPr>
          <w:sz w:val="28"/>
          <w:szCs w:val="28"/>
        </w:rPr>
        <w:t>#define SND_PIP</w:t>
      </w:r>
      <w:r w:rsidR="005E12A1" w:rsidRPr="005E12A1">
        <w:rPr>
          <w:sz w:val="28"/>
          <w:szCs w:val="28"/>
        </w:rPr>
        <w:t xml:space="preserve"> </w:t>
      </w:r>
      <w:r w:rsidRPr="005E12A1">
        <w:rPr>
          <w:sz w:val="28"/>
          <w:szCs w:val="28"/>
        </w:rPr>
        <w:t>0x01</w:t>
      </w:r>
      <w:r w:rsidR="005E12A1" w:rsidRPr="005E12A1">
        <w:rPr>
          <w:sz w:val="28"/>
          <w:szCs w:val="28"/>
        </w:rPr>
        <w:t xml:space="preserve"> </w:t>
      </w:r>
      <w:r w:rsidRPr="005E12A1">
        <w:rPr>
          <w:sz w:val="28"/>
          <w:szCs w:val="28"/>
        </w:rPr>
        <w:t>; звук: "косточка"</w:t>
      </w:r>
    </w:p>
    <w:p w:rsidR="002A6B8A" w:rsidRPr="005E12A1" w:rsidRDefault="002A6B8A" w:rsidP="005E12A1">
      <w:pPr>
        <w:autoSpaceDE w:val="0"/>
        <w:autoSpaceDN w:val="0"/>
        <w:ind w:firstLine="709"/>
        <w:rPr>
          <w:sz w:val="28"/>
          <w:szCs w:val="28"/>
        </w:rPr>
      </w:pPr>
      <w:r w:rsidRPr="005E12A1">
        <w:rPr>
          <w:sz w:val="28"/>
          <w:szCs w:val="28"/>
        </w:rPr>
        <w:t>#define SND_PEEP</w:t>
      </w:r>
      <w:r w:rsidR="005E12A1" w:rsidRPr="005E12A1">
        <w:rPr>
          <w:sz w:val="28"/>
          <w:szCs w:val="28"/>
        </w:rPr>
        <w:t xml:space="preserve"> </w:t>
      </w:r>
      <w:r w:rsidRPr="005E12A1">
        <w:rPr>
          <w:sz w:val="28"/>
          <w:szCs w:val="28"/>
        </w:rPr>
        <w:t>0x02</w:t>
      </w:r>
      <w:r w:rsidR="005E12A1" w:rsidRPr="005E12A1">
        <w:rPr>
          <w:sz w:val="28"/>
          <w:szCs w:val="28"/>
        </w:rPr>
        <w:t xml:space="preserve"> </w:t>
      </w:r>
      <w:r w:rsidRPr="005E12A1">
        <w:rPr>
          <w:sz w:val="28"/>
          <w:szCs w:val="28"/>
        </w:rPr>
        <w:t>; звук: "чирикание"</w:t>
      </w:r>
    </w:p>
    <w:p w:rsidR="002A6B8A" w:rsidRPr="005E12A1" w:rsidRDefault="002A6B8A" w:rsidP="005E12A1">
      <w:pPr>
        <w:autoSpaceDE w:val="0"/>
        <w:autoSpaceDN w:val="0"/>
        <w:ind w:firstLine="709"/>
        <w:rPr>
          <w:sz w:val="28"/>
          <w:szCs w:val="28"/>
        </w:rPr>
      </w:pPr>
      <w:r w:rsidRPr="005E12A1">
        <w:rPr>
          <w:sz w:val="28"/>
          <w:szCs w:val="28"/>
        </w:rPr>
        <w:t>#define SND_WHIP</w:t>
      </w:r>
      <w:r w:rsidR="005E12A1" w:rsidRPr="005E12A1">
        <w:rPr>
          <w:sz w:val="28"/>
          <w:szCs w:val="28"/>
        </w:rPr>
        <w:t xml:space="preserve"> </w:t>
      </w:r>
      <w:r w:rsidRPr="005E12A1">
        <w:rPr>
          <w:sz w:val="28"/>
          <w:szCs w:val="28"/>
        </w:rPr>
        <w:t>0x03</w:t>
      </w:r>
      <w:r w:rsidR="005E12A1" w:rsidRPr="005E12A1">
        <w:rPr>
          <w:sz w:val="28"/>
          <w:szCs w:val="28"/>
        </w:rPr>
        <w:t xml:space="preserve"> </w:t>
      </w:r>
      <w:r w:rsidRPr="005E12A1">
        <w:rPr>
          <w:sz w:val="28"/>
          <w:szCs w:val="28"/>
        </w:rPr>
        <w:t>; звук: "кнут"</w:t>
      </w:r>
    </w:p>
    <w:p w:rsidR="002A6B8A" w:rsidRPr="005E12A1" w:rsidRDefault="002A6B8A" w:rsidP="005E12A1">
      <w:pPr>
        <w:autoSpaceDE w:val="0"/>
        <w:autoSpaceDN w:val="0"/>
        <w:ind w:firstLine="709"/>
        <w:rPr>
          <w:sz w:val="28"/>
          <w:szCs w:val="28"/>
        </w:rPr>
      </w:pPr>
      <w:r w:rsidRPr="005E12A1">
        <w:rPr>
          <w:sz w:val="28"/>
          <w:szCs w:val="28"/>
        </w:rPr>
        <w:t>; макрокоманда math</w:t>
      </w:r>
    </w:p>
    <w:p w:rsidR="002A6B8A" w:rsidRPr="005E12A1" w:rsidRDefault="002A6B8A" w:rsidP="005E12A1">
      <w:pPr>
        <w:autoSpaceDE w:val="0"/>
        <w:autoSpaceDN w:val="0"/>
        <w:ind w:firstLine="709"/>
        <w:rPr>
          <w:sz w:val="28"/>
          <w:szCs w:val="28"/>
        </w:rPr>
      </w:pPr>
      <w:r w:rsidRPr="005E12A1">
        <w:rPr>
          <w:sz w:val="28"/>
          <w:szCs w:val="28"/>
        </w:rPr>
        <w:t>Макрокоманда M_StorStatus, ГДЕ</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STATUS,w</w:t>
      </w:r>
    </w:p>
    <w:p w:rsidR="002A6B8A" w:rsidRPr="005E12A1" w:rsidRDefault="002A6B8A" w:rsidP="005E12A1">
      <w:pPr>
        <w:autoSpaceDE w:val="0"/>
        <w:autoSpaceDN w:val="0"/>
        <w:ind w:firstLine="709"/>
        <w:rPr>
          <w:sz w:val="28"/>
          <w:szCs w:val="28"/>
        </w:rPr>
      </w:pPr>
      <w:r w:rsidRPr="005E12A1">
        <w:rPr>
          <w:sz w:val="28"/>
          <w:szCs w:val="28"/>
        </w:rPr>
        <w:t>movwf , ГДЕ</w:t>
      </w:r>
    </w:p>
    <w:p w:rsidR="002A6B8A" w:rsidRPr="005E12A1" w:rsidRDefault="002A6B8A" w:rsidP="005E12A1">
      <w:pPr>
        <w:autoSpaceDE w:val="0"/>
        <w:autoSpaceDN w:val="0"/>
        <w:ind w:firstLine="709"/>
        <w:rPr>
          <w:sz w:val="28"/>
          <w:szCs w:val="28"/>
        </w:rPr>
      </w:pPr>
      <w:r w:rsidRPr="005E12A1">
        <w:rPr>
          <w:sz w:val="28"/>
          <w:szCs w:val="28"/>
        </w:rPr>
        <w:t>endm</w:t>
      </w:r>
    </w:p>
    <w:p w:rsidR="002A6B8A" w:rsidRPr="005E12A1" w:rsidRDefault="002A6B8A" w:rsidP="005E12A1">
      <w:pPr>
        <w:autoSpaceDE w:val="0"/>
        <w:autoSpaceDN w:val="0"/>
        <w:ind w:firstLine="709"/>
        <w:rPr>
          <w:sz w:val="28"/>
          <w:szCs w:val="28"/>
        </w:rPr>
      </w:pPr>
      <w:r w:rsidRPr="005E12A1">
        <w:rPr>
          <w:sz w:val="28"/>
          <w:szCs w:val="28"/>
        </w:rPr>
        <w:t>Макрокоманда M_RetrStatus, ГДЕ</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WHERE,w</w:t>
      </w:r>
    </w:p>
    <w:p w:rsidR="002A6B8A" w:rsidRPr="005E12A1" w:rsidRDefault="002A6B8A" w:rsidP="005E12A1">
      <w:pPr>
        <w:autoSpaceDE w:val="0"/>
        <w:autoSpaceDN w:val="0"/>
        <w:ind w:firstLine="709"/>
        <w:rPr>
          <w:sz w:val="28"/>
          <w:szCs w:val="28"/>
        </w:rPr>
      </w:pPr>
      <w:r w:rsidRPr="005E12A1">
        <w:rPr>
          <w:sz w:val="28"/>
          <w:szCs w:val="28"/>
        </w:rPr>
        <w:t>СТАТУС movwf</w:t>
      </w:r>
    </w:p>
    <w:p w:rsidR="002A6B8A" w:rsidRPr="005E12A1" w:rsidRDefault="002A6B8A" w:rsidP="005E12A1">
      <w:pPr>
        <w:autoSpaceDE w:val="0"/>
        <w:autoSpaceDN w:val="0"/>
        <w:ind w:firstLine="709"/>
        <w:rPr>
          <w:sz w:val="28"/>
          <w:szCs w:val="28"/>
        </w:rPr>
      </w:pPr>
      <w:r w:rsidRPr="005E12A1">
        <w:rPr>
          <w:sz w:val="28"/>
          <w:szCs w:val="28"/>
        </w:rPr>
        <w:t>endm</w:t>
      </w:r>
    </w:p>
    <w:p w:rsidR="002A6B8A" w:rsidRPr="005E12A1" w:rsidRDefault="002A6B8A" w:rsidP="005E12A1">
      <w:pPr>
        <w:autoSpaceDE w:val="0"/>
        <w:autoSpaceDN w:val="0"/>
        <w:ind w:firstLine="709"/>
        <w:rPr>
          <w:sz w:val="28"/>
          <w:szCs w:val="28"/>
        </w:rPr>
      </w:pPr>
      <w:r w:rsidRPr="005E12A1">
        <w:rPr>
          <w:sz w:val="28"/>
          <w:szCs w:val="28"/>
        </w:rPr>
        <w:t>; макрокоманда государственного аппарата</w:t>
      </w:r>
    </w:p>
    <w:p w:rsidR="002A6B8A" w:rsidRPr="005E12A1" w:rsidRDefault="002A6B8A" w:rsidP="005E12A1">
      <w:pPr>
        <w:autoSpaceDE w:val="0"/>
        <w:autoSpaceDN w:val="0"/>
        <w:ind w:firstLine="709"/>
        <w:rPr>
          <w:sz w:val="28"/>
          <w:szCs w:val="28"/>
        </w:rPr>
      </w:pPr>
      <w:r w:rsidRPr="005E12A1">
        <w:rPr>
          <w:sz w:val="28"/>
          <w:szCs w:val="28"/>
        </w:rPr>
        <w:t>Макрокоманда IfJump BTN,ADDR</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BTN</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BTN_ID,w</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ADDR</w:t>
      </w:r>
    </w:p>
    <w:p w:rsidR="002A6B8A" w:rsidRPr="005E12A1" w:rsidRDefault="002A6B8A" w:rsidP="005E12A1">
      <w:pPr>
        <w:autoSpaceDE w:val="0"/>
        <w:autoSpaceDN w:val="0"/>
        <w:ind w:firstLine="709"/>
        <w:rPr>
          <w:sz w:val="28"/>
          <w:szCs w:val="28"/>
        </w:rPr>
      </w:pPr>
      <w:r w:rsidRPr="005E12A1">
        <w:rPr>
          <w:sz w:val="28"/>
          <w:szCs w:val="28"/>
        </w:rPr>
        <w:t>ENDM</w:t>
      </w:r>
    </w:p>
    <w:p w:rsidR="002A6B8A" w:rsidRPr="005E12A1" w:rsidRDefault="002A6B8A" w:rsidP="005E12A1">
      <w:pPr>
        <w:autoSpaceDE w:val="0"/>
        <w:autoSpaceDN w:val="0"/>
        <w:ind w:firstLine="709"/>
        <w:rPr>
          <w:sz w:val="28"/>
          <w:szCs w:val="28"/>
        </w:rPr>
      </w:pPr>
      <w:r w:rsidRPr="005E12A1">
        <w:rPr>
          <w:sz w:val="28"/>
          <w:szCs w:val="28"/>
        </w:rPr>
        <w:t>; макрокоманда государственного аппарата</w:t>
      </w:r>
    </w:p>
    <w:p w:rsidR="002A6B8A" w:rsidRPr="005E12A1" w:rsidRDefault="002A6B8A" w:rsidP="005E12A1">
      <w:pPr>
        <w:autoSpaceDE w:val="0"/>
        <w:autoSpaceDN w:val="0"/>
        <w:ind w:firstLine="709"/>
        <w:rPr>
          <w:sz w:val="28"/>
          <w:szCs w:val="28"/>
        </w:rPr>
      </w:pPr>
      <w:r w:rsidRPr="005E12A1">
        <w:rPr>
          <w:sz w:val="28"/>
          <w:szCs w:val="28"/>
        </w:rPr>
        <w:t>Макрокоманда AnyBtnJump ADDR</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BTN_ID,7</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ADDR</w:t>
      </w:r>
    </w:p>
    <w:p w:rsidR="002A6B8A" w:rsidRPr="005E12A1" w:rsidRDefault="002A6B8A" w:rsidP="005E12A1">
      <w:pPr>
        <w:autoSpaceDE w:val="0"/>
        <w:autoSpaceDN w:val="0"/>
        <w:ind w:firstLine="709"/>
        <w:rPr>
          <w:sz w:val="28"/>
          <w:szCs w:val="28"/>
        </w:rPr>
      </w:pPr>
      <w:r w:rsidRPr="005E12A1">
        <w:rPr>
          <w:sz w:val="28"/>
          <w:szCs w:val="28"/>
        </w:rPr>
        <w:t>ENDM</w:t>
      </w:r>
    </w:p>
    <w:p w:rsidR="002A6B8A" w:rsidRPr="005E12A1" w:rsidRDefault="002A6B8A" w:rsidP="005E12A1">
      <w:pPr>
        <w:autoSpaceDE w:val="0"/>
        <w:autoSpaceDN w:val="0"/>
        <w:ind w:firstLine="709"/>
        <w:rPr>
          <w:sz w:val="28"/>
          <w:szCs w:val="28"/>
        </w:rPr>
      </w:pPr>
      <w:r w:rsidRPr="005E12A1">
        <w:rPr>
          <w:sz w:val="28"/>
          <w:szCs w:val="28"/>
        </w:rPr>
        <w:t>Макрокоманда IfState BTN,STATE</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BTN</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BTN_ID,w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$+5</w:t>
      </w:r>
    </w:p>
    <w:p w:rsidR="002A6B8A" w:rsidRPr="005E12A1" w:rsidRDefault="002A6B8A" w:rsidP="005E12A1">
      <w:pPr>
        <w:autoSpaceDE w:val="0"/>
        <w:autoSpaceDN w:val="0"/>
        <w:ind w:firstLine="709"/>
        <w:rPr>
          <w:sz w:val="28"/>
          <w:szCs w:val="28"/>
        </w:rPr>
      </w:pPr>
      <w:r w:rsidRPr="005E12A1">
        <w:rPr>
          <w:sz w:val="28"/>
          <w:szCs w:val="28"/>
        </w:rPr>
        <w:t>высокий ШТАТ movlw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STATE_HI</w:t>
      </w:r>
    </w:p>
    <w:p w:rsidR="002A6B8A" w:rsidRPr="005E12A1" w:rsidRDefault="002A6B8A" w:rsidP="005E12A1">
      <w:pPr>
        <w:autoSpaceDE w:val="0"/>
        <w:autoSpaceDN w:val="0"/>
        <w:ind w:firstLine="709"/>
        <w:rPr>
          <w:sz w:val="28"/>
          <w:szCs w:val="28"/>
        </w:rPr>
      </w:pPr>
      <w:r w:rsidRPr="005E12A1">
        <w:rPr>
          <w:sz w:val="28"/>
          <w:szCs w:val="28"/>
        </w:rPr>
        <w:t>низкий ШТАТ movlw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STATE_LO</w:t>
      </w:r>
    </w:p>
    <w:p w:rsidR="002A6B8A" w:rsidRPr="005E12A1" w:rsidRDefault="002A6B8A" w:rsidP="005E12A1">
      <w:pPr>
        <w:autoSpaceDE w:val="0"/>
        <w:autoSpaceDN w:val="0"/>
        <w:ind w:firstLine="709"/>
        <w:rPr>
          <w:sz w:val="28"/>
          <w:szCs w:val="28"/>
        </w:rPr>
      </w:pPr>
      <w:r w:rsidRPr="005E12A1">
        <w:rPr>
          <w:sz w:val="28"/>
          <w:szCs w:val="28"/>
        </w:rPr>
        <w:t>ENDM</w:t>
      </w:r>
      <w:r w:rsidR="005E12A1" w:rsidRPr="005E12A1">
        <w:rPr>
          <w:sz w:val="28"/>
          <w:szCs w:val="28"/>
        </w:rPr>
        <w:t xml:space="preserve"> </w:t>
      </w:r>
      <w:r w:rsidRPr="005E12A1">
        <w:rPr>
          <w:sz w:val="28"/>
          <w:szCs w:val="28"/>
        </w:rPr>
        <w:t>; goto здесь</w:t>
      </w:r>
    </w:p>
    <w:p w:rsidR="002A6B8A" w:rsidRPr="005E12A1" w:rsidRDefault="002A6B8A" w:rsidP="005E12A1">
      <w:pPr>
        <w:autoSpaceDE w:val="0"/>
        <w:autoSpaceDN w:val="0"/>
        <w:ind w:firstLine="709"/>
        <w:rPr>
          <w:sz w:val="28"/>
          <w:szCs w:val="28"/>
        </w:rPr>
      </w:pPr>
      <w:r w:rsidRPr="005E12A1">
        <w:rPr>
          <w:sz w:val="28"/>
          <w:szCs w:val="28"/>
        </w:rPr>
        <w:t>ШТАТ макрокоманды AnyBtnState</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BTN_ID,7</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$+5</w:t>
      </w:r>
    </w:p>
    <w:p w:rsidR="002A6B8A" w:rsidRPr="005E12A1" w:rsidRDefault="002A6B8A" w:rsidP="005E12A1">
      <w:pPr>
        <w:autoSpaceDE w:val="0"/>
        <w:autoSpaceDN w:val="0"/>
        <w:ind w:firstLine="709"/>
        <w:rPr>
          <w:sz w:val="28"/>
          <w:szCs w:val="28"/>
        </w:rPr>
      </w:pPr>
      <w:r w:rsidRPr="005E12A1">
        <w:rPr>
          <w:sz w:val="28"/>
          <w:szCs w:val="28"/>
        </w:rPr>
        <w:t>высокий ШТАТ movlw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STATE_HI</w:t>
      </w:r>
    </w:p>
    <w:p w:rsidR="002A6B8A" w:rsidRPr="005E12A1" w:rsidRDefault="002A6B8A" w:rsidP="005E12A1">
      <w:pPr>
        <w:autoSpaceDE w:val="0"/>
        <w:autoSpaceDN w:val="0"/>
        <w:ind w:firstLine="709"/>
        <w:rPr>
          <w:sz w:val="28"/>
          <w:szCs w:val="28"/>
        </w:rPr>
      </w:pPr>
      <w:r w:rsidRPr="005E12A1">
        <w:rPr>
          <w:sz w:val="28"/>
          <w:szCs w:val="28"/>
        </w:rPr>
        <w:t>низкий ШТАТ movlw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STATE_LO</w:t>
      </w:r>
    </w:p>
    <w:p w:rsidR="002A6B8A" w:rsidRPr="005E12A1" w:rsidRDefault="002A6B8A" w:rsidP="005E12A1">
      <w:pPr>
        <w:autoSpaceDE w:val="0"/>
        <w:autoSpaceDN w:val="0"/>
        <w:ind w:firstLine="709"/>
        <w:rPr>
          <w:sz w:val="28"/>
          <w:szCs w:val="28"/>
        </w:rPr>
      </w:pPr>
      <w:r w:rsidRPr="005E12A1">
        <w:rPr>
          <w:sz w:val="28"/>
          <w:szCs w:val="28"/>
        </w:rPr>
        <w:t>ENDM</w:t>
      </w:r>
      <w:r w:rsidR="005E12A1" w:rsidRPr="005E12A1">
        <w:rPr>
          <w:sz w:val="28"/>
          <w:szCs w:val="28"/>
        </w:rPr>
        <w:t xml:space="preserve"> </w:t>
      </w:r>
      <w:r w:rsidRPr="005E12A1">
        <w:rPr>
          <w:sz w:val="28"/>
          <w:szCs w:val="28"/>
        </w:rPr>
        <w:t>; goto здесь</w:t>
      </w:r>
    </w:p>
    <w:p w:rsidR="002A6B8A" w:rsidRPr="005E12A1" w:rsidRDefault="002A6B8A" w:rsidP="005E12A1">
      <w:pPr>
        <w:autoSpaceDE w:val="0"/>
        <w:autoSpaceDN w:val="0"/>
        <w:ind w:firstLine="709"/>
        <w:rPr>
          <w:sz w:val="28"/>
          <w:szCs w:val="28"/>
        </w:rPr>
      </w:pPr>
      <w:r w:rsidRPr="005E12A1">
        <w:rPr>
          <w:sz w:val="28"/>
          <w:szCs w:val="28"/>
        </w:rPr>
        <w:t>ШТАТ макрокоманды GoToState</w:t>
      </w:r>
    </w:p>
    <w:p w:rsidR="002A6B8A" w:rsidRPr="005E12A1" w:rsidRDefault="002A6B8A" w:rsidP="005E12A1">
      <w:pPr>
        <w:autoSpaceDE w:val="0"/>
        <w:autoSpaceDN w:val="0"/>
        <w:ind w:firstLine="709"/>
        <w:rPr>
          <w:sz w:val="28"/>
          <w:szCs w:val="28"/>
        </w:rPr>
      </w:pPr>
      <w:r w:rsidRPr="005E12A1">
        <w:rPr>
          <w:sz w:val="28"/>
          <w:szCs w:val="28"/>
        </w:rPr>
        <w:t>высокий ШТАТ movlw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STATE_HI</w:t>
      </w:r>
    </w:p>
    <w:p w:rsidR="002A6B8A" w:rsidRPr="005E12A1" w:rsidRDefault="002A6B8A" w:rsidP="005E12A1">
      <w:pPr>
        <w:autoSpaceDE w:val="0"/>
        <w:autoSpaceDN w:val="0"/>
        <w:ind w:firstLine="709"/>
        <w:rPr>
          <w:sz w:val="28"/>
          <w:szCs w:val="28"/>
        </w:rPr>
      </w:pPr>
      <w:r w:rsidRPr="005E12A1">
        <w:rPr>
          <w:sz w:val="28"/>
          <w:szCs w:val="28"/>
        </w:rPr>
        <w:t>низкий ШТАТ movlw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STATE_LO</w:t>
      </w:r>
    </w:p>
    <w:p w:rsidR="002A6B8A" w:rsidRPr="005E12A1" w:rsidRDefault="002A6B8A" w:rsidP="005E12A1">
      <w:pPr>
        <w:autoSpaceDE w:val="0"/>
        <w:autoSpaceDN w:val="0"/>
        <w:ind w:firstLine="709"/>
        <w:rPr>
          <w:sz w:val="28"/>
          <w:szCs w:val="28"/>
        </w:rPr>
      </w:pPr>
      <w:r w:rsidRPr="005E12A1">
        <w:rPr>
          <w:sz w:val="28"/>
          <w:szCs w:val="28"/>
        </w:rPr>
        <w:t>ENDM</w:t>
      </w:r>
    </w:p>
    <w:p w:rsidR="002A6B8A" w:rsidRPr="005E12A1" w:rsidRDefault="002A6B8A" w:rsidP="005E12A1">
      <w:pPr>
        <w:autoSpaceDE w:val="0"/>
        <w:autoSpaceDN w:val="0"/>
        <w:ind w:firstLine="709"/>
        <w:rPr>
          <w:sz w:val="28"/>
          <w:szCs w:val="28"/>
        </w:rPr>
      </w:pPr>
      <w:r w:rsidRPr="005E12A1">
        <w:rPr>
          <w:sz w:val="28"/>
          <w:szCs w:val="28"/>
        </w:rPr>
        <w:t>Макрокоманда SetMsg NEW_MSG_ID</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NEW_MSG_ID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MSG_ID</w:t>
      </w:r>
    </w:p>
    <w:p w:rsidR="002A6B8A" w:rsidRPr="005E12A1" w:rsidRDefault="002A6B8A" w:rsidP="005E12A1">
      <w:pPr>
        <w:autoSpaceDE w:val="0"/>
        <w:autoSpaceDN w:val="0"/>
        <w:ind w:firstLine="709"/>
        <w:rPr>
          <w:sz w:val="28"/>
          <w:szCs w:val="28"/>
        </w:rPr>
      </w:pPr>
      <w:r w:rsidRPr="005E12A1">
        <w:rPr>
          <w:sz w:val="28"/>
          <w:szCs w:val="28"/>
        </w:rPr>
        <w:t>ENDM</w:t>
      </w:r>
    </w:p>
    <w:p w:rsidR="002A6B8A" w:rsidRPr="005E12A1" w:rsidRDefault="002A6B8A" w:rsidP="005E12A1">
      <w:pPr>
        <w:autoSpaceDE w:val="0"/>
        <w:autoSpaceDN w:val="0"/>
        <w:ind w:firstLine="709"/>
        <w:rPr>
          <w:sz w:val="28"/>
          <w:szCs w:val="28"/>
        </w:rPr>
      </w:pPr>
      <w:r w:rsidRPr="005E12A1">
        <w:rPr>
          <w:sz w:val="28"/>
          <w:szCs w:val="28"/>
        </w:rPr>
        <w:t>cblock 0x20</w:t>
      </w:r>
    </w:p>
    <w:p w:rsidR="002A6B8A" w:rsidRPr="005E12A1" w:rsidRDefault="002A6B8A" w:rsidP="005E12A1">
      <w:pPr>
        <w:autoSpaceDE w:val="0"/>
        <w:autoSpaceDN w:val="0"/>
        <w:ind w:firstLine="709"/>
        <w:rPr>
          <w:sz w:val="28"/>
          <w:szCs w:val="28"/>
        </w:rPr>
      </w:pPr>
      <w:r w:rsidRPr="005E12A1">
        <w:rPr>
          <w:sz w:val="28"/>
          <w:szCs w:val="28"/>
        </w:rPr>
        <w:t>; главные записи таймеров</w:t>
      </w:r>
    </w:p>
    <w:p w:rsidR="002A6B8A" w:rsidRPr="005E12A1" w:rsidRDefault="002A6B8A" w:rsidP="005E12A1">
      <w:pPr>
        <w:autoSpaceDE w:val="0"/>
        <w:autoSpaceDN w:val="0"/>
        <w:ind w:firstLine="709"/>
        <w:rPr>
          <w:sz w:val="28"/>
          <w:szCs w:val="28"/>
        </w:rPr>
      </w:pPr>
      <w:r w:rsidRPr="005E12A1">
        <w:rPr>
          <w:sz w:val="28"/>
          <w:szCs w:val="28"/>
        </w:rPr>
        <w:t>LOOP_TIMER</w:t>
      </w:r>
    </w:p>
    <w:p w:rsidR="002A6B8A" w:rsidRPr="005E12A1" w:rsidRDefault="002A6B8A" w:rsidP="005E12A1">
      <w:pPr>
        <w:autoSpaceDE w:val="0"/>
        <w:autoSpaceDN w:val="0"/>
        <w:ind w:firstLine="709"/>
        <w:rPr>
          <w:sz w:val="28"/>
          <w:szCs w:val="28"/>
        </w:rPr>
      </w:pPr>
      <w:r w:rsidRPr="005E12A1">
        <w:rPr>
          <w:sz w:val="28"/>
          <w:szCs w:val="28"/>
        </w:rPr>
        <w:t>ФЛАГИ</w:t>
      </w:r>
    </w:p>
    <w:p w:rsidR="002A6B8A" w:rsidRPr="005E12A1" w:rsidRDefault="002A6B8A" w:rsidP="005E12A1">
      <w:pPr>
        <w:autoSpaceDE w:val="0"/>
        <w:autoSpaceDN w:val="0"/>
        <w:ind w:firstLine="709"/>
        <w:rPr>
          <w:sz w:val="28"/>
          <w:szCs w:val="28"/>
        </w:rPr>
      </w:pPr>
      <w:r w:rsidRPr="005E12A1">
        <w:rPr>
          <w:sz w:val="28"/>
          <w:szCs w:val="28"/>
        </w:rPr>
        <w:t>EE_ADDR</w:t>
      </w:r>
    </w:p>
    <w:p w:rsidR="002A6B8A" w:rsidRPr="005E12A1" w:rsidRDefault="002A6B8A" w:rsidP="005E12A1">
      <w:pPr>
        <w:autoSpaceDE w:val="0"/>
        <w:autoSpaceDN w:val="0"/>
        <w:ind w:firstLine="709"/>
        <w:rPr>
          <w:sz w:val="28"/>
          <w:szCs w:val="28"/>
        </w:rPr>
      </w:pPr>
      <w:r w:rsidRPr="005E12A1">
        <w:rPr>
          <w:sz w:val="28"/>
          <w:szCs w:val="28"/>
        </w:rPr>
        <w:t>EE_DATA</w:t>
      </w:r>
    </w:p>
    <w:p w:rsidR="002A6B8A" w:rsidRPr="005E12A1" w:rsidRDefault="002A6B8A" w:rsidP="005E12A1">
      <w:pPr>
        <w:autoSpaceDE w:val="0"/>
        <w:autoSpaceDN w:val="0"/>
        <w:ind w:firstLine="709"/>
        <w:rPr>
          <w:sz w:val="28"/>
          <w:szCs w:val="28"/>
        </w:rPr>
      </w:pPr>
      <w:r w:rsidRPr="005E12A1">
        <w:rPr>
          <w:sz w:val="28"/>
          <w:szCs w:val="28"/>
        </w:rPr>
        <w:t>CTR1</w:t>
      </w:r>
    </w:p>
    <w:p w:rsidR="002A6B8A" w:rsidRPr="005E12A1" w:rsidRDefault="002A6B8A" w:rsidP="005E12A1">
      <w:pPr>
        <w:autoSpaceDE w:val="0"/>
        <w:autoSpaceDN w:val="0"/>
        <w:ind w:firstLine="709"/>
        <w:rPr>
          <w:sz w:val="28"/>
          <w:szCs w:val="28"/>
        </w:rPr>
      </w:pPr>
      <w:r w:rsidRPr="005E12A1">
        <w:rPr>
          <w:sz w:val="28"/>
          <w:szCs w:val="28"/>
        </w:rPr>
        <w:t>CTR2</w:t>
      </w:r>
    </w:p>
    <w:p w:rsidR="002A6B8A" w:rsidRPr="005E12A1" w:rsidRDefault="002A6B8A" w:rsidP="005E12A1">
      <w:pPr>
        <w:autoSpaceDE w:val="0"/>
        <w:autoSpaceDN w:val="0"/>
        <w:ind w:firstLine="709"/>
        <w:rPr>
          <w:sz w:val="28"/>
          <w:szCs w:val="28"/>
        </w:rPr>
      </w:pP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TMP1</w:t>
      </w:r>
    </w:p>
    <w:p w:rsidR="002A6B8A" w:rsidRPr="005E12A1" w:rsidRDefault="002A6B8A" w:rsidP="005E12A1">
      <w:pPr>
        <w:autoSpaceDE w:val="0"/>
        <w:autoSpaceDN w:val="0"/>
        <w:ind w:firstLine="709"/>
        <w:rPr>
          <w:sz w:val="28"/>
          <w:szCs w:val="28"/>
        </w:rPr>
      </w:pPr>
      <w:r w:rsidRPr="005E12A1">
        <w:rPr>
          <w:sz w:val="28"/>
          <w:szCs w:val="28"/>
        </w:rPr>
        <w:t>TMP2</w:t>
      </w:r>
    </w:p>
    <w:p w:rsidR="002A6B8A" w:rsidRPr="005E12A1" w:rsidRDefault="002A6B8A" w:rsidP="005E12A1">
      <w:pPr>
        <w:autoSpaceDE w:val="0"/>
        <w:autoSpaceDN w:val="0"/>
        <w:ind w:firstLine="709"/>
        <w:rPr>
          <w:sz w:val="28"/>
          <w:szCs w:val="28"/>
        </w:rPr>
      </w:pPr>
      <w:r w:rsidRPr="005E12A1">
        <w:rPr>
          <w:sz w:val="28"/>
          <w:szCs w:val="28"/>
        </w:rPr>
        <w:t>TMP3</w:t>
      </w:r>
    </w:p>
    <w:p w:rsidR="002A6B8A" w:rsidRPr="005E12A1" w:rsidRDefault="002A6B8A" w:rsidP="005E12A1">
      <w:pPr>
        <w:autoSpaceDE w:val="0"/>
        <w:autoSpaceDN w:val="0"/>
        <w:ind w:firstLine="709"/>
        <w:rPr>
          <w:sz w:val="28"/>
          <w:szCs w:val="28"/>
        </w:rPr>
      </w:pPr>
      <w:r w:rsidRPr="005E12A1">
        <w:rPr>
          <w:sz w:val="28"/>
          <w:szCs w:val="28"/>
        </w:rPr>
        <w:t>РЕДЖ</w:t>
      </w:r>
    </w:p>
    <w:p w:rsidR="002A6B8A" w:rsidRPr="005E12A1" w:rsidRDefault="002A6B8A" w:rsidP="005E12A1">
      <w:pPr>
        <w:autoSpaceDE w:val="0"/>
        <w:autoSpaceDN w:val="0"/>
        <w:ind w:firstLine="709"/>
        <w:rPr>
          <w:sz w:val="28"/>
          <w:szCs w:val="28"/>
        </w:rPr>
      </w:pPr>
      <w:r w:rsidRPr="005E12A1">
        <w:rPr>
          <w:sz w:val="28"/>
          <w:szCs w:val="28"/>
        </w:rPr>
        <w:t>; отобранный таймер</w:t>
      </w:r>
    </w:p>
    <w:p w:rsidR="002A6B8A" w:rsidRPr="005E12A1" w:rsidRDefault="002A6B8A" w:rsidP="005E12A1">
      <w:pPr>
        <w:autoSpaceDE w:val="0"/>
        <w:autoSpaceDN w:val="0"/>
        <w:ind w:firstLine="709"/>
        <w:rPr>
          <w:sz w:val="28"/>
          <w:szCs w:val="28"/>
        </w:rPr>
      </w:pPr>
      <w:r w:rsidRPr="005E12A1">
        <w:rPr>
          <w:sz w:val="28"/>
          <w:szCs w:val="28"/>
        </w:rPr>
        <w:t>SEL_TMR</w:t>
      </w:r>
    </w:p>
    <w:p w:rsidR="002A6B8A" w:rsidRPr="005E12A1" w:rsidRDefault="002A6B8A" w:rsidP="005E12A1">
      <w:pPr>
        <w:autoSpaceDE w:val="0"/>
        <w:autoSpaceDN w:val="0"/>
        <w:ind w:firstLine="709"/>
        <w:rPr>
          <w:sz w:val="28"/>
          <w:szCs w:val="28"/>
        </w:rPr>
      </w:pPr>
      <w:r w:rsidRPr="005E12A1">
        <w:rPr>
          <w:sz w:val="28"/>
          <w:szCs w:val="28"/>
        </w:rPr>
        <w:t>SEL_TMR_SETTINGS</w:t>
      </w:r>
    </w:p>
    <w:p w:rsidR="002A6B8A" w:rsidRPr="005E12A1" w:rsidRDefault="002A6B8A" w:rsidP="005E12A1">
      <w:pPr>
        <w:autoSpaceDE w:val="0"/>
        <w:autoSpaceDN w:val="0"/>
        <w:ind w:firstLine="709"/>
        <w:rPr>
          <w:sz w:val="28"/>
          <w:szCs w:val="28"/>
        </w:rPr>
      </w:pPr>
      <w:r w:rsidRPr="005E12A1">
        <w:rPr>
          <w:sz w:val="28"/>
          <w:szCs w:val="28"/>
        </w:rPr>
        <w:t>SEL_TMR_LEN:4</w:t>
      </w:r>
    </w:p>
    <w:p w:rsidR="002A6B8A" w:rsidRPr="005E12A1" w:rsidRDefault="002A6B8A" w:rsidP="005E12A1">
      <w:pPr>
        <w:autoSpaceDE w:val="0"/>
        <w:autoSpaceDN w:val="0"/>
        <w:adjustRightInd w:val="0"/>
        <w:ind w:firstLine="709"/>
        <w:rPr>
          <w:sz w:val="28"/>
          <w:szCs w:val="28"/>
        </w:rPr>
      </w:pPr>
      <w:r w:rsidRPr="005E12A1">
        <w:rPr>
          <w:sz w:val="28"/>
          <w:szCs w:val="28"/>
        </w:rPr>
        <w:t>; сигнальные переменные</w:t>
      </w:r>
    </w:p>
    <w:p w:rsidR="002A6B8A" w:rsidRPr="005E12A1" w:rsidRDefault="002A6B8A" w:rsidP="005E12A1">
      <w:pPr>
        <w:autoSpaceDE w:val="0"/>
        <w:autoSpaceDN w:val="0"/>
        <w:ind w:firstLine="709"/>
        <w:rPr>
          <w:sz w:val="28"/>
          <w:szCs w:val="28"/>
        </w:rPr>
      </w:pPr>
      <w:r w:rsidRPr="005E12A1">
        <w:rPr>
          <w:sz w:val="28"/>
          <w:szCs w:val="28"/>
        </w:rPr>
        <w:t>СМЯТЕНИЕ; 0, если смятение есть, сигнальный ID иначе</w:t>
      </w:r>
    </w:p>
    <w:p w:rsidR="002A6B8A" w:rsidRPr="005E12A1" w:rsidRDefault="002A6B8A" w:rsidP="005E12A1">
      <w:pPr>
        <w:autoSpaceDE w:val="0"/>
        <w:autoSpaceDN w:val="0"/>
        <w:ind w:firstLine="709"/>
        <w:rPr>
          <w:sz w:val="28"/>
          <w:szCs w:val="28"/>
        </w:rPr>
      </w:pPr>
      <w:r w:rsidRPr="005E12A1">
        <w:rPr>
          <w:sz w:val="28"/>
          <w:szCs w:val="28"/>
        </w:rPr>
        <w:t>ALARM_TIMER; пересчитывает untill тиканий сигнальные переключатели от</w:t>
      </w:r>
    </w:p>
    <w:p w:rsidR="002A6B8A" w:rsidRPr="005E12A1" w:rsidRDefault="002A6B8A" w:rsidP="005E12A1">
      <w:pPr>
        <w:autoSpaceDE w:val="0"/>
        <w:autoSpaceDN w:val="0"/>
        <w:ind w:firstLine="709"/>
        <w:rPr>
          <w:sz w:val="28"/>
          <w:szCs w:val="28"/>
        </w:rPr>
      </w:pPr>
      <w:r w:rsidRPr="005E12A1">
        <w:rPr>
          <w:sz w:val="28"/>
          <w:szCs w:val="28"/>
        </w:rPr>
        <w:t>; данные кнопочного пресса</w:t>
      </w:r>
    </w:p>
    <w:p w:rsidR="002A6B8A" w:rsidRPr="005E12A1" w:rsidRDefault="002A6B8A" w:rsidP="005E12A1">
      <w:pPr>
        <w:autoSpaceDE w:val="0"/>
        <w:autoSpaceDN w:val="0"/>
        <w:ind w:firstLine="709"/>
        <w:rPr>
          <w:sz w:val="28"/>
          <w:szCs w:val="28"/>
        </w:rPr>
      </w:pPr>
      <w:r w:rsidRPr="005E12A1">
        <w:rPr>
          <w:sz w:val="28"/>
          <w:szCs w:val="28"/>
        </w:rPr>
        <w:t>BTN_ID</w:t>
      </w:r>
    </w:p>
    <w:p w:rsidR="002A6B8A" w:rsidRPr="005E12A1" w:rsidRDefault="002A6B8A" w:rsidP="005E12A1">
      <w:pPr>
        <w:autoSpaceDE w:val="0"/>
        <w:autoSpaceDN w:val="0"/>
        <w:ind w:firstLine="709"/>
        <w:rPr>
          <w:sz w:val="28"/>
          <w:szCs w:val="28"/>
        </w:rPr>
      </w:pPr>
      <w:r w:rsidRPr="005E12A1">
        <w:rPr>
          <w:sz w:val="28"/>
          <w:szCs w:val="28"/>
        </w:rPr>
        <w:t>BTN_DOWN</w:t>
      </w:r>
    </w:p>
    <w:p w:rsidR="002A6B8A" w:rsidRPr="005E12A1" w:rsidRDefault="002A6B8A" w:rsidP="005E12A1">
      <w:pPr>
        <w:autoSpaceDE w:val="0"/>
        <w:autoSpaceDN w:val="0"/>
        <w:ind w:firstLine="709"/>
        <w:rPr>
          <w:sz w:val="28"/>
          <w:szCs w:val="28"/>
        </w:rPr>
      </w:pPr>
      <w:r w:rsidRPr="005E12A1">
        <w:rPr>
          <w:sz w:val="28"/>
          <w:szCs w:val="28"/>
        </w:rPr>
        <w:t>; записи государственного аппарата</w:t>
      </w:r>
    </w:p>
    <w:p w:rsidR="002A6B8A" w:rsidRPr="005E12A1" w:rsidRDefault="002A6B8A" w:rsidP="005E12A1">
      <w:pPr>
        <w:autoSpaceDE w:val="0"/>
        <w:autoSpaceDN w:val="0"/>
        <w:ind w:firstLine="709"/>
        <w:rPr>
          <w:sz w:val="28"/>
          <w:szCs w:val="28"/>
        </w:rPr>
      </w:pPr>
      <w:r w:rsidRPr="005E12A1">
        <w:rPr>
          <w:sz w:val="28"/>
          <w:szCs w:val="28"/>
        </w:rPr>
        <w:t>STATE_LO</w:t>
      </w:r>
    </w:p>
    <w:p w:rsidR="002A6B8A" w:rsidRPr="005E12A1" w:rsidRDefault="002A6B8A" w:rsidP="005E12A1">
      <w:pPr>
        <w:autoSpaceDE w:val="0"/>
        <w:autoSpaceDN w:val="0"/>
        <w:ind w:firstLine="709"/>
        <w:rPr>
          <w:sz w:val="28"/>
          <w:szCs w:val="28"/>
        </w:rPr>
      </w:pPr>
      <w:r w:rsidRPr="005E12A1">
        <w:rPr>
          <w:sz w:val="28"/>
          <w:szCs w:val="28"/>
        </w:rPr>
        <w:t>STATE_HI</w:t>
      </w:r>
    </w:p>
    <w:p w:rsidR="002A6B8A" w:rsidRPr="005E12A1" w:rsidRDefault="002A6B8A" w:rsidP="005E12A1">
      <w:pPr>
        <w:autoSpaceDE w:val="0"/>
        <w:autoSpaceDN w:val="0"/>
        <w:ind w:firstLine="709"/>
        <w:rPr>
          <w:sz w:val="28"/>
          <w:szCs w:val="28"/>
        </w:rPr>
      </w:pPr>
      <w:r w:rsidRPr="005E12A1">
        <w:rPr>
          <w:sz w:val="28"/>
          <w:szCs w:val="28"/>
        </w:rPr>
        <w:t>; записи показа</w:t>
      </w:r>
    </w:p>
    <w:p w:rsidR="002A6B8A" w:rsidRPr="005E12A1" w:rsidRDefault="002A6B8A" w:rsidP="005E12A1">
      <w:pPr>
        <w:autoSpaceDE w:val="0"/>
        <w:autoSpaceDN w:val="0"/>
        <w:ind w:firstLine="709"/>
        <w:rPr>
          <w:sz w:val="28"/>
          <w:szCs w:val="28"/>
        </w:rPr>
      </w:pPr>
      <w:r w:rsidRPr="005E12A1">
        <w:rPr>
          <w:sz w:val="28"/>
          <w:szCs w:val="28"/>
        </w:rPr>
        <w:t>LCD_CURSOR_POSITION ; местоположение (куски 0-6) курсора и статус (кусок 7: 1=on; 0=off)</w:t>
      </w:r>
    </w:p>
    <w:p w:rsidR="002A6B8A" w:rsidRPr="005E12A1" w:rsidRDefault="002A6B8A" w:rsidP="005E12A1">
      <w:pPr>
        <w:autoSpaceDE w:val="0"/>
        <w:autoSpaceDN w:val="0"/>
        <w:ind w:firstLine="709"/>
        <w:rPr>
          <w:sz w:val="28"/>
          <w:szCs w:val="28"/>
        </w:rPr>
      </w:pPr>
      <w:r w:rsidRPr="005E12A1">
        <w:rPr>
          <w:sz w:val="28"/>
          <w:szCs w:val="28"/>
        </w:rPr>
        <w:t>DISP:6</w:t>
      </w:r>
    </w:p>
    <w:p w:rsidR="002A6B8A" w:rsidRPr="005E12A1" w:rsidRDefault="002A6B8A" w:rsidP="005E12A1">
      <w:pPr>
        <w:autoSpaceDE w:val="0"/>
        <w:autoSpaceDN w:val="0"/>
        <w:ind w:firstLine="709"/>
        <w:rPr>
          <w:sz w:val="28"/>
          <w:szCs w:val="28"/>
        </w:rPr>
      </w:pPr>
      <w:r w:rsidRPr="005E12A1">
        <w:rPr>
          <w:sz w:val="28"/>
          <w:szCs w:val="28"/>
        </w:rPr>
        <w:t>MSGL</w:t>
      </w:r>
    </w:p>
    <w:p w:rsidR="002A6B8A" w:rsidRPr="005E12A1" w:rsidRDefault="002A6B8A" w:rsidP="005E12A1">
      <w:pPr>
        <w:autoSpaceDE w:val="0"/>
        <w:autoSpaceDN w:val="0"/>
        <w:ind w:firstLine="709"/>
        <w:rPr>
          <w:sz w:val="28"/>
          <w:szCs w:val="28"/>
        </w:rPr>
      </w:pPr>
      <w:r w:rsidRPr="005E12A1">
        <w:rPr>
          <w:sz w:val="28"/>
          <w:szCs w:val="28"/>
        </w:rPr>
        <w:t>MSGH</w:t>
      </w:r>
    </w:p>
    <w:p w:rsidR="002A6B8A" w:rsidRPr="005E12A1" w:rsidRDefault="002A6B8A" w:rsidP="005E12A1">
      <w:pPr>
        <w:autoSpaceDE w:val="0"/>
        <w:autoSpaceDN w:val="0"/>
        <w:ind w:firstLine="709"/>
        <w:rPr>
          <w:sz w:val="28"/>
          <w:szCs w:val="28"/>
        </w:rPr>
      </w:pPr>
      <w:r w:rsidRPr="005E12A1">
        <w:rPr>
          <w:sz w:val="28"/>
          <w:szCs w:val="28"/>
        </w:rPr>
        <w:t>MSGDAT</w:t>
      </w:r>
    </w:p>
    <w:p w:rsidR="002A6B8A" w:rsidRPr="005E12A1" w:rsidRDefault="002A6B8A" w:rsidP="005E12A1">
      <w:pPr>
        <w:autoSpaceDE w:val="0"/>
        <w:autoSpaceDN w:val="0"/>
        <w:ind w:firstLine="709"/>
        <w:rPr>
          <w:sz w:val="28"/>
          <w:szCs w:val="28"/>
        </w:rPr>
      </w:pPr>
      <w:r w:rsidRPr="005E12A1">
        <w:rPr>
          <w:sz w:val="28"/>
          <w:szCs w:val="28"/>
        </w:rPr>
        <w:t>MSG_ID; ID сообщения, которое должно показываться на втором ряду</w:t>
      </w:r>
    </w:p>
    <w:p w:rsidR="002A6B8A" w:rsidRPr="005E12A1" w:rsidRDefault="002A6B8A" w:rsidP="005E12A1">
      <w:pPr>
        <w:autoSpaceDE w:val="0"/>
        <w:autoSpaceDN w:val="0"/>
        <w:ind w:firstLine="709"/>
        <w:rPr>
          <w:sz w:val="28"/>
          <w:szCs w:val="28"/>
        </w:rPr>
      </w:pPr>
      <w:r w:rsidRPr="005E12A1">
        <w:rPr>
          <w:sz w:val="28"/>
          <w:szCs w:val="28"/>
        </w:rPr>
        <w:t>MSG_ID_CURRENT; ID сообщения, в настоящий момент показанного на втором ряду</w:t>
      </w:r>
    </w:p>
    <w:p w:rsidR="002A6B8A" w:rsidRPr="005E12A1" w:rsidRDefault="002A6B8A" w:rsidP="005E12A1">
      <w:pPr>
        <w:autoSpaceDE w:val="0"/>
        <w:autoSpaceDN w:val="0"/>
        <w:ind w:firstLine="709"/>
        <w:rPr>
          <w:sz w:val="28"/>
          <w:szCs w:val="28"/>
        </w:rPr>
      </w:pPr>
      <w:r w:rsidRPr="005E12A1">
        <w:rPr>
          <w:sz w:val="28"/>
          <w:szCs w:val="28"/>
        </w:rPr>
        <w:t>; записи math</w:t>
      </w:r>
    </w:p>
    <w:p w:rsidR="002A6B8A" w:rsidRPr="005E12A1" w:rsidRDefault="002A6B8A" w:rsidP="005E12A1">
      <w:pPr>
        <w:autoSpaceDE w:val="0"/>
        <w:autoSpaceDN w:val="0"/>
        <w:ind w:firstLine="709"/>
        <w:rPr>
          <w:sz w:val="28"/>
          <w:szCs w:val="28"/>
        </w:rPr>
      </w:pPr>
      <w:r w:rsidRPr="005E12A1">
        <w:rPr>
          <w:sz w:val="28"/>
          <w:szCs w:val="28"/>
        </w:rPr>
        <w:t>REG_X:PRECISION</w:t>
      </w:r>
    </w:p>
    <w:p w:rsidR="002A6B8A" w:rsidRPr="005E12A1" w:rsidRDefault="002A6B8A" w:rsidP="005E12A1">
      <w:pPr>
        <w:autoSpaceDE w:val="0"/>
        <w:autoSpaceDN w:val="0"/>
        <w:ind w:firstLine="709"/>
        <w:rPr>
          <w:sz w:val="28"/>
          <w:szCs w:val="28"/>
        </w:rPr>
      </w:pPr>
      <w:r w:rsidRPr="005E12A1">
        <w:rPr>
          <w:sz w:val="28"/>
          <w:szCs w:val="28"/>
        </w:rPr>
        <w:t>REG_Y:PRECISION</w:t>
      </w:r>
    </w:p>
    <w:p w:rsidR="002A6B8A" w:rsidRPr="005E12A1" w:rsidRDefault="002A6B8A" w:rsidP="005E12A1">
      <w:pPr>
        <w:autoSpaceDE w:val="0"/>
        <w:autoSpaceDN w:val="0"/>
        <w:ind w:firstLine="709"/>
        <w:rPr>
          <w:sz w:val="28"/>
          <w:szCs w:val="28"/>
        </w:rPr>
      </w:pPr>
      <w:r w:rsidRPr="005E12A1">
        <w:rPr>
          <w:sz w:val="28"/>
          <w:szCs w:val="28"/>
        </w:rPr>
        <w:t>REG_Z:PRECISION</w:t>
      </w:r>
    </w:p>
    <w:p w:rsidR="002A6B8A" w:rsidRPr="005E12A1" w:rsidRDefault="002A6B8A" w:rsidP="005E12A1">
      <w:pPr>
        <w:autoSpaceDE w:val="0"/>
        <w:autoSpaceDN w:val="0"/>
        <w:ind w:firstLine="709"/>
        <w:rPr>
          <w:sz w:val="28"/>
          <w:szCs w:val="28"/>
        </w:rPr>
      </w:pPr>
      <w:r w:rsidRPr="005E12A1">
        <w:rPr>
          <w:sz w:val="28"/>
          <w:szCs w:val="28"/>
        </w:rPr>
        <w:t>REG_COUNTER</w:t>
      </w:r>
    </w:p>
    <w:p w:rsidR="002A6B8A" w:rsidRPr="005E12A1" w:rsidRDefault="002A6B8A" w:rsidP="005E12A1">
      <w:pPr>
        <w:autoSpaceDE w:val="0"/>
        <w:autoSpaceDN w:val="0"/>
        <w:ind w:firstLine="709"/>
        <w:rPr>
          <w:sz w:val="28"/>
          <w:szCs w:val="28"/>
        </w:rPr>
      </w:pPr>
      <w:r w:rsidRPr="005E12A1">
        <w:rPr>
          <w:sz w:val="28"/>
          <w:szCs w:val="28"/>
        </w:rPr>
        <w:t>REG_STATUS</w:t>
      </w:r>
    </w:p>
    <w:p w:rsidR="002A6B8A" w:rsidRPr="005E12A1" w:rsidRDefault="002A6B8A" w:rsidP="005E12A1">
      <w:pPr>
        <w:autoSpaceDE w:val="0"/>
        <w:autoSpaceDN w:val="0"/>
        <w:ind w:firstLine="709"/>
        <w:rPr>
          <w:sz w:val="28"/>
          <w:szCs w:val="28"/>
        </w:rPr>
      </w:pPr>
      <w:r w:rsidRPr="005E12A1">
        <w:rPr>
          <w:sz w:val="28"/>
          <w:szCs w:val="28"/>
        </w:rPr>
        <w:t>REG_T1</w:t>
      </w:r>
    </w:p>
    <w:p w:rsidR="002A6B8A" w:rsidRPr="005E12A1" w:rsidRDefault="002A6B8A" w:rsidP="005E12A1">
      <w:pPr>
        <w:autoSpaceDE w:val="0"/>
        <w:autoSpaceDN w:val="0"/>
        <w:ind w:firstLine="709"/>
        <w:rPr>
          <w:sz w:val="28"/>
          <w:szCs w:val="28"/>
        </w:rPr>
      </w:pPr>
      <w:r w:rsidRPr="005E12A1">
        <w:rPr>
          <w:sz w:val="28"/>
          <w:szCs w:val="28"/>
        </w:rPr>
        <w:t>REG_T2</w:t>
      </w:r>
    </w:p>
    <w:p w:rsidR="002A6B8A" w:rsidRPr="005E12A1" w:rsidRDefault="002A6B8A" w:rsidP="005E12A1">
      <w:pPr>
        <w:autoSpaceDE w:val="0"/>
        <w:autoSpaceDN w:val="0"/>
        <w:ind w:firstLine="709"/>
        <w:rPr>
          <w:sz w:val="28"/>
          <w:szCs w:val="28"/>
        </w:rPr>
      </w:pPr>
      <w:r w:rsidRPr="005E12A1">
        <w:rPr>
          <w:sz w:val="28"/>
          <w:szCs w:val="28"/>
        </w:rPr>
        <w:t>REG_ROT_COUNTER</w:t>
      </w:r>
    </w:p>
    <w:p w:rsidR="002A6B8A" w:rsidRPr="005E12A1" w:rsidRDefault="002A6B8A" w:rsidP="005E12A1">
      <w:pPr>
        <w:autoSpaceDE w:val="0"/>
        <w:autoSpaceDN w:val="0"/>
        <w:ind w:firstLine="709"/>
        <w:rPr>
          <w:sz w:val="28"/>
          <w:szCs w:val="28"/>
        </w:rPr>
      </w:pPr>
      <w:r w:rsidRPr="005E12A1">
        <w:rPr>
          <w:sz w:val="28"/>
          <w:szCs w:val="28"/>
        </w:rPr>
        <w:t>; записи ввода значения</w:t>
      </w:r>
    </w:p>
    <w:p w:rsidR="002A6B8A" w:rsidRPr="005E12A1" w:rsidRDefault="002A6B8A" w:rsidP="005E12A1">
      <w:pPr>
        <w:autoSpaceDE w:val="0"/>
        <w:autoSpaceDN w:val="0"/>
        <w:ind w:firstLine="709"/>
        <w:rPr>
          <w:sz w:val="28"/>
          <w:szCs w:val="28"/>
        </w:rPr>
      </w:pPr>
      <w:r w:rsidRPr="005E12A1">
        <w:rPr>
          <w:sz w:val="28"/>
          <w:szCs w:val="28"/>
        </w:rPr>
        <w:t>VAL_STAT; статус - место назначения значения, которое введено (позже может использоваться, чтобы запомнить также формат в верхнем откусывании)</w:t>
      </w:r>
    </w:p>
    <w:p w:rsidR="002A6B8A" w:rsidRPr="005E12A1" w:rsidRDefault="002A6B8A" w:rsidP="005E12A1">
      <w:pPr>
        <w:autoSpaceDE w:val="0"/>
        <w:autoSpaceDN w:val="0"/>
        <w:ind w:firstLine="709"/>
        <w:rPr>
          <w:sz w:val="28"/>
          <w:szCs w:val="28"/>
        </w:rPr>
      </w:pPr>
      <w:r w:rsidRPr="005E12A1">
        <w:rPr>
          <w:sz w:val="28"/>
          <w:szCs w:val="28"/>
        </w:rPr>
        <w:t>VAL_IND; индекс - индекс в настоящий момент введенного существования цифры</w:t>
      </w:r>
    </w:p>
    <w:p w:rsidR="002A6B8A" w:rsidRPr="005E12A1" w:rsidRDefault="002A6B8A" w:rsidP="005E12A1">
      <w:pPr>
        <w:autoSpaceDE w:val="0"/>
        <w:autoSpaceDN w:val="0"/>
        <w:ind w:firstLine="709"/>
        <w:rPr>
          <w:sz w:val="28"/>
          <w:szCs w:val="28"/>
        </w:rPr>
      </w:pPr>
      <w:r w:rsidRPr="005E12A1">
        <w:rPr>
          <w:sz w:val="28"/>
          <w:szCs w:val="28"/>
        </w:rPr>
        <w:t>VAL_DIGIT; место, чтобы запомнить единую цифру, пока другие действия выполняются</w:t>
      </w:r>
    </w:p>
    <w:p w:rsidR="002A6B8A" w:rsidRPr="005E12A1" w:rsidRDefault="002A6B8A" w:rsidP="005E12A1">
      <w:pPr>
        <w:autoSpaceDE w:val="0"/>
        <w:autoSpaceDN w:val="0"/>
        <w:ind w:firstLine="709"/>
        <w:rPr>
          <w:sz w:val="28"/>
          <w:szCs w:val="28"/>
        </w:rPr>
      </w:pPr>
      <w:r w:rsidRPr="005E12A1">
        <w:rPr>
          <w:sz w:val="28"/>
          <w:szCs w:val="28"/>
        </w:rPr>
        <w:t>VAL:6; значение непосредственно (может находиться в десятичном представлении или непосредственно в шестнадцатиричном)</w:t>
      </w:r>
    </w:p>
    <w:p w:rsidR="002A6B8A" w:rsidRPr="005E12A1" w:rsidRDefault="002A6B8A" w:rsidP="005E12A1">
      <w:pPr>
        <w:autoSpaceDE w:val="0"/>
        <w:autoSpaceDN w:val="0"/>
        <w:ind w:firstLine="709"/>
        <w:rPr>
          <w:sz w:val="28"/>
          <w:szCs w:val="28"/>
        </w:rPr>
      </w:pPr>
      <w:r w:rsidRPr="005E12A1">
        <w:rPr>
          <w:sz w:val="28"/>
          <w:szCs w:val="28"/>
        </w:rPr>
        <w:t>endc</w:t>
      </w:r>
    </w:p>
    <w:p w:rsidR="002A6B8A" w:rsidRPr="005E12A1" w:rsidRDefault="002A6B8A" w:rsidP="005E12A1">
      <w:pPr>
        <w:autoSpaceDE w:val="0"/>
        <w:autoSpaceDN w:val="0"/>
        <w:ind w:firstLine="709"/>
        <w:rPr>
          <w:sz w:val="28"/>
          <w:szCs w:val="28"/>
        </w:rPr>
      </w:pPr>
      <w:r w:rsidRPr="005E12A1">
        <w:rPr>
          <w:sz w:val="28"/>
          <w:szCs w:val="28"/>
        </w:rPr>
        <w:t>; прерывание отмечается в разделенном пространстве</w:t>
      </w:r>
    </w:p>
    <w:p w:rsidR="002A6B8A" w:rsidRPr="005E12A1" w:rsidRDefault="002A6B8A" w:rsidP="005E12A1">
      <w:pPr>
        <w:autoSpaceDE w:val="0"/>
        <w:autoSpaceDN w:val="0"/>
        <w:ind w:firstLine="709"/>
        <w:rPr>
          <w:sz w:val="28"/>
          <w:szCs w:val="28"/>
        </w:rPr>
      </w:pPr>
      <w:r w:rsidRPr="005E12A1">
        <w:rPr>
          <w:sz w:val="28"/>
          <w:szCs w:val="28"/>
        </w:rPr>
        <w:t>cblock 0x78</w:t>
      </w:r>
    </w:p>
    <w:p w:rsidR="002A6B8A" w:rsidRPr="005E12A1" w:rsidRDefault="002A6B8A" w:rsidP="005E12A1">
      <w:pPr>
        <w:autoSpaceDE w:val="0"/>
        <w:autoSpaceDN w:val="0"/>
        <w:ind w:firstLine="709"/>
        <w:rPr>
          <w:sz w:val="28"/>
          <w:szCs w:val="28"/>
        </w:rPr>
      </w:pPr>
      <w:r w:rsidRPr="005E12A1">
        <w:rPr>
          <w:sz w:val="28"/>
          <w:szCs w:val="28"/>
        </w:rPr>
        <w:t>INT_W</w:t>
      </w:r>
    </w:p>
    <w:p w:rsidR="002A6B8A" w:rsidRPr="005E12A1" w:rsidRDefault="002A6B8A" w:rsidP="005E12A1">
      <w:pPr>
        <w:autoSpaceDE w:val="0"/>
        <w:autoSpaceDN w:val="0"/>
        <w:ind w:firstLine="709"/>
        <w:rPr>
          <w:sz w:val="28"/>
          <w:szCs w:val="28"/>
        </w:rPr>
      </w:pPr>
      <w:r w:rsidRPr="005E12A1">
        <w:rPr>
          <w:sz w:val="28"/>
          <w:szCs w:val="28"/>
        </w:rPr>
        <w:t>INT_STATUS</w:t>
      </w:r>
    </w:p>
    <w:p w:rsidR="002A6B8A" w:rsidRPr="005E12A1" w:rsidRDefault="002A6B8A" w:rsidP="005E12A1">
      <w:pPr>
        <w:autoSpaceDE w:val="0"/>
        <w:autoSpaceDN w:val="0"/>
        <w:adjustRightInd w:val="0"/>
        <w:ind w:firstLine="709"/>
        <w:rPr>
          <w:sz w:val="28"/>
          <w:szCs w:val="28"/>
        </w:rPr>
      </w:pPr>
      <w:r w:rsidRPr="005E12A1">
        <w:rPr>
          <w:sz w:val="28"/>
          <w:szCs w:val="28"/>
        </w:rPr>
        <w:t>INT_PCLATH</w:t>
      </w:r>
    </w:p>
    <w:p w:rsidR="002A6B8A" w:rsidRPr="005E12A1" w:rsidRDefault="002A6B8A" w:rsidP="005E12A1">
      <w:pPr>
        <w:autoSpaceDE w:val="0"/>
        <w:autoSpaceDN w:val="0"/>
        <w:ind w:firstLine="709"/>
        <w:rPr>
          <w:sz w:val="28"/>
          <w:szCs w:val="28"/>
        </w:rPr>
      </w:pPr>
      <w:r w:rsidRPr="005E12A1">
        <w:rPr>
          <w:sz w:val="28"/>
          <w:szCs w:val="28"/>
        </w:rPr>
        <w:t>INT_FSR</w:t>
      </w:r>
    </w:p>
    <w:p w:rsidR="002A6B8A" w:rsidRPr="005E12A1" w:rsidRDefault="002A6B8A" w:rsidP="005E12A1">
      <w:pPr>
        <w:autoSpaceDE w:val="0"/>
        <w:autoSpaceDN w:val="0"/>
        <w:ind w:firstLine="709"/>
        <w:rPr>
          <w:sz w:val="28"/>
          <w:szCs w:val="28"/>
        </w:rPr>
      </w:pPr>
      <w:r w:rsidRPr="005E12A1">
        <w:rPr>
          <w:sz w:val="28"/>
          <w:szCs w:val="28"/>
        </w:rPr>
        <w:t>INT_PULSECTR</w:t>
      </w:r>
    </w:p>
    <w:p w:rsidR="002A6B8A" w:rsidRPr="005E12A1" w:rsidRDefault="002A6B8A" w:rsidP="005E12A1">
      <w:pPr>
        <w:autoSpaceDE w:val="0"/>
        <w:autoSpaceDN w:val="0"/>
        <w:ind w:firstLine="709"/>
        <w:rPr>
          <w:sz w:val="28"/>
          <w:szCs w:val="28"/>
        </w:rPr>
      </w:pPr>
      <w:r w:rsidRPr="005E12A1">
        <w:rPr>
          <w:sz w:val="28"/>
          <w:szCs w:val="28"/>
        </w:rPr>
        <w:t>INT_TIMER</w:t>
      </w:r>
    </w:p>
    <w:p w:rsidR="002A6B8A" w:rsidRPr="005E12A1" w:rsidRDefault="002A6B8A" w:rsidP="005E12A1">
      <w:pPr>
        <w:autoSpaceDE w:val="0"/>
        <w:autoSpaceDN w:val="0"/>
        <w:ind w:firstLine="709"/>
        <w:rPr>
          <w:sz w:val="28"/>
          <w:szCs w:val="28"/>
        </w:rPr>
      </w:pPr>
      <w:r w:rsidRPr="005E12A1">
        <w:rPr>
          <w:sz w:val="28"/>
          <w:szCs w:val="28"/>
        </w:rPr>
        <w:t>endc</w:t>
      </w:r>
    </w:p>
    <w:p w:rsidR="002A6B8A" w:rsidRPr="005E12A1" w:rsidRDefault="002A6B8A" w:rsidP="005E12A1">
      <w:pPr>
        <w:autoSpaceDE w:val="0"/>
        <w:autoSpaceDN w:val="0"/>
        <w:ind w:firstLine="709"/>
        <w:rPr>
          <w:sz w:val="28"/>
          <w:szCs w:val="28"/>
        </w:rPr>
      </w:pPr>
      <w:r w:rsidRPr="005E12A1">
        <w:rPr>
          <w:sz w:val="28"/>
          <w:szCs w:val="28"/>
        </w:rPr>
        <w:t>cblock 0xA0</w:t>
      </w:r>
    </w:p>
    <w:p w:rsidR="002A6B8A" w:rsidRPr="005E12A1" w:rsidRDefault="002A6B8A" w:rsidP="005E12A1">
      <w:pPr>
        <w:autoSpaceDE w:val="0"/>
        <w:autoSpaceDN w:val="0"/>
        <w:ind w:firstLine="709"/>
        <w:rPr>
          <w:sz w:val="28"/>
          <w:szCs w:val="28"/>
        </w:rPr>
      </w:pPr>
      <w:r w:rsidRPr="005E12A1">
        <w:rPr>
          <w:sz w:val="28"/>
          <w:szCs w:val="28"/>
        </w:rPr>
        <w:t>ТИМ:16*4</w:t>
      </w:r>
    </w:p>
    <w:p w:rsidR="002A6B8A" w:rsidRPr="005E12A1" w:rsidRDefault="002A6B8A" w:rsidP="005E12A1">
      <w:pPr>
        <w:autoSpaceDE w:val="0"/>
        <w:autoSpaceDN w:val="0"/>
        <w:ind w:firstLine="709"/>
        <w:rPr>
          <w:sz w:val="28"/>
          <w:szCs w:val="28"/>
        </w:rPr>
      </w:pPr>
      <w:r w:rsidRPr="005E12A1">
        <w:rPr>
          <w:sz w:val="28"/>
          <w:szCs w:val="28"/>
        </w:rPr>
        <w:t>endc</w:t>
      </w:r>
    </w:p>
    <w:p w:rsidR="002A6B8A" w:rsidRPr="005E12A1" w:rsidRDefault="002A6B8A" w:rsidP="005E12A1">
      <w:pPr>
        <w:autoSpaceDE w:val="0"/>
        <w:autoSpaceDN w:val="0"/>
        <w:ind w:firstLine="709"/>
        <w:rPr>
          <w:sz w:val="28"/>
          <w:szCs w:val="28"/>
        </w:rPr>
      </w:pPr>
      <w:r w:rsidRPr="005E12A1">
        <w:rPr>
          <w:sz w:val="28"/>
          <w:szCs w:val="28"/>
        </w:rPr>
        <w:t>cblock 0x120</w:t>
      </w:r>
    </w:p>
    <w:p w:rsidR="002A6B8A" w:rsidRPr="005E12A1" w:rsidRDefault="002A6B8A" w:rsidP="005E12A1">
      <w:pPr>
        <w:autoSpaceDE w:val="0"/>
        <w:autoSpaceDN w:val="0"/>
        <w:ind w:firstLine="709"/>
        <w:rPr>
          <w:sz w:val="28"/>
          <w:szCs w:val="28"/>
        </w:rPr>
      </w:pPr>
      <w:r w:rsidRPr="005E12A1">
        <w:rPr>
          <w:sz w:val="28"/>
          <w:szCs w:val="28"/>
        </w:rPr>
        <w:t>LEN:16*4</w:t>
      </w:r>
    </w:p>
    <w:p w:rsidR="002A6B8A" w:rsidRPr="005E12A1" w:rsidRDefault="002A6B8A" w:rsidP="005E12A1">
      <w:pPr>
        <w:autoSpaceDE w:val="0"/>
        <w:autoSpaceDN w:val="0"/>
        <w:ind w:firstLine="709"/>
        <w:rPr>
          <w:sz w:val="28"/>
          <w:szCs w:val="28"/>
        </w:rPr>
      </w:pPr>
      <w:r w:rsidRPr="005E12A1">
        <w:rPr>
          <w:sz w:val="28"/>
          <w:szCs w:val="28"/>
        </w:rPr>
        <w:t>endc</w:t>
      </w:r>
    </w:p>
    <w:p w:rsidR="002A6B8A" w:rsidRPr="005E12A1" w:rsidRDefault="002A6B8A" w:rsidP="005E12A1">
      <w:pPr>
        <w:autoSpaceDE w:val="0"/>
        <w:autoSpaceDN w:val="0"/>
        <w:ind w:firstLine="709"/>
        <w:rPr>
          <w:sz w:val="28"/>
          <w:szCs w:val="28"/>
        </w:rPr>
      </w:pPr>
      <w:r w:rsidRPr="005E12A1">
        <w:rPr>
          <w:sz w:val="28"/>
          <w:szCs w:val="28"/>
        </w:rPr>
        <w:t>cblock 0x1A0</w:t>
      </w:r>
    </w:p>
    <w:p w:rsidR="002A6B8A" w:rsidRPr="005E12A1" w:rsidRDefault="002A6B8A" w:rsidP="005E12A1">
      <w:pPr>
        <w:autoSpaceDE w:val="0"/>
        <w:autoSpaceDN w:val="0"/>
        <w:ind w:firstLine="709"/>
        <w:rPr>
          <w:sz w:val="28"/>
          <w:szCs w:val="28"/>
        </w:rPr>
      </w:pPr>
      <w:r w:rsidRPr="005E12A1">
        <w:rPr>
          <w:sz w:val="28"/>
          <w:szCs w:val="28"/>
        </w:rPr>
        <w:t>ALM:16*4</w:t>
      </w:r>
    </w:p>
    <w:p w:rsidR="002A6B8A" w:rsidRPr="005E12A1" w:rsidRDefault="002A6B8A" w:rsidP="005E12A1">
      <w:pPr>
        <w:autoSpaceDE w:val="0"/>
        <w:autoSpaceDN w:val="0"/>
        <w:ind w:firstLine="709"/>
        <w:rPr>
          <w:sz w:val="28"/>
          <w:szCs w:val="28"/>
        </w:rPr>
      </w:pPr>
      <w:r w:rsidRPr="005E12A1">
        <w:rPr>
          <w:sz w:val="28"/>
          <w:szCs w:val="28"/>
        </w:rPr>
        <w:t>endc</w:t>
      </w:r>
    </w:p>
    <w:p w:rsidR="002A6B8A" w:rsidRPr="005E12A1" w:rsidRDefault="002A6B8A" w:rsidP="005E12A1">
      <w:pPr>
        <w:autoSpaceDE w:val="0"/>
        <w:autoSpaceDN w:val="0"/>
        <w:ind w:firstLine="709"/>
        <w:rPr>
          <w:sz w:val="28"/>
          <w:szCs w:val="28"/>
        </w:rPr>
      </w:pPr>
      <w:r w:rsidRPr="005E12A1">
        <w:rPr>
          <w:sz w:val="28"/>
          <w:szCs w:val="28"/>
        </w:rPr>
        <w:t>cblock 0x1E0</w:t>
      </w:r>
    </w:p>
    <w:p w:rsidR="002A6B8A" w:rsidRPr="005E12A1" w:rsidRDefault="002A6B8A" w:rsidP="005E12A1">
      <w:pPr>
        <w:autoSpaceDE w:val="0"/>
        <w:autoSpaceDN w:val="0"/>
        <w:ind w:firstLine="709"/>
        <w:rPr>
          <w:sz w:val="28"/>
          <w:szCs w:val="28"/>
        </w:rPr>
      </w:pPr>
      <w:r w:rsidRPr="005E12A1">
        <w:rPr>
          <w:sz w:val="28"/>
          <w:szCs w:val="28"/>
        </w:rPr>
        <w:t>TMR_SETTINGS:16*1</w:t>
      </w:r>
    </w:p>
    <w:p w:rsidR="002A6B8A" w:rsidRPr="005E12A1" w:rsidRDefault="002A6B8A" w:rsidP="005E12A1">
      <w:pPr>
        <w:autoSpaceDE w:val="0"/>
        <w:autoSpaceDN w:val="0"/>
        <w:ind w:firstLine="709"/>
        <w:rPr>
          <w:sz w:val="28"/>
          <w:szCs w:val="28"/>
        </w:rPr>
      </w:pPr>
      <w:r w:rsidRPr="005E12A1">
        <w:rPr>
          <w:sz w:val="28"/>
          <w:szCs w:val="28"/>
        </w:rPr>
        <w:t>endc</w:t>
      </w:r>
    </w:p>
    <w:p w:rsidR="002A6B8A" w:rsidRPr="005E12A1" w:rsidRDefault="002A6B8A" w:rsidP="005E12A1">
      <w:pPr>
        <w:autoSpaceDE w:val="0"/>
        <w:autoSpaceDN w:val="0"/>
        <w:ind w:firstLine="709"/>
        <w:rPr>
          <w:sz w:val="28"/>
          <w:szCs w:val="28"/>
        </w:rPr>
      </w:pPr>
      <w:r w:rsidRPr="005E12A1">
        <w:rPr>
          <w:sz w:val="28"/>
          <w:szCs w:val="28"/>
        </w:rPr>
        <w:t>org 0x00</w:t>
      </w:r>
    </w:p>
    <w:p w:rsidR="002A6B8A" w:rsidRPr="005E12A1" w:rsidRDefault="002A6B8A" w:rsidP="005E12A1">
      <w:pPr>
        <w:autoSpaceDE w:val="0"/>
        <w:autoSpaceDN w:val="0"/>
        <w:ind w:firstLine="709"/>
        <w:rPr>
          <w:sz w:val="28"/>
          <w:szCs w:val="28"/>
        </w:rPr>
      </w:pPr>
      <w:r w:rsidRPr="005E12A1">
        <w:rPr>
          <w:sz w:val="28"/>
          <w:szCs w:val="28"/>
        </w:rPr>
        <w:t>Запуск goto</w:t>
      </w:r>
    </w:p>
    <w:p w:rsidR="002A6B8A" w:rsidRPr="005E12A1" w:rsidRDefault="002A6B8A" w:rsidP="005E12A1">
      <w:pPr>
        <w:autoSpaceDE w:val="0"/>
        <w:autoSpaceDN w:val="0"/>
        <w:ind w:firstLine="709"/>
        <w:rPr>
          <w:sz w:val="28"/>
          <w:szCs w:val="28"/>
        </w:rPr>
      </w:pPr>
      <w:r w:rsidRPr="005E12A1">
        <w:rPr>
          <w:sz w:val="28"/>
          <w:szCs w:val="28"/>
        </w:rPr>
        <w:t>org 0x04</w:t>
      </w:r>
    </w:p>
    <w:p w:rsidR="002A6B8A" w:rsidRPr="005E12A1" w:rsidRDefault="002A6B8A" w:rsidP="005E12A1">
      <w:pPr>
        <w:autoSpaceDE w:val="0"/>
        <w:autoSpaceDN w:val="0"/>
        <w:ind w:firstLine="709"/>
        <w:rPr>
          <w:sz w:val="28"/>
          <w:szCs w:val="28"/>
        </w:rPr>
      </w:pPr>
      <w:r w:rsidRPr="005E12A1">
        <w:rPr>
          <w:sz w:val="28"/>
          <w:szCs w:val="28"/>
        </w:rPr>
        <w:t>nop</w:t>
      </w:r>
      <w:r w:rsidR="005E12A1" w:rsidRPr="005E12A1">
        <w:rPr>
          <w:sz w:val="28"/>
          <w:szCs w:val="28"/>
        </w:rPr>
        <w:t xml:space="preserve"> </w:t>
      </w:r>
      <w:r w:rsidRPr="005E12A1">
        <w:rPr>
          <w:sz w:val="28"/>
          <w:szCs w:val="28"/>
        </w:rPr>
        <w:t>; код прерывания следует - избегать потенциальных страниц проблем нумерации</w:t>
      </w:r>
    </w:p>
    <w:p w:rsidR="002A6B8A" w:rsidRPr="005E12A1" w:rsidRDefault="002A6B8A" w:rsidP="005E12A1">
      <w:pPr>
        <w:autoSpaceDE w:val="0"/>
        <w:autoSpaceDN w:val="0"/>
        <w:ind w:firstLine="709"/>
        <w:rPr>
          <w:sz w:val="28"/>
          <w:szCs w:val="28"/>
        </w:rPr>
      </w:pPr>
      <w:r w:rsidRPr="005E12A1">
        <w:rPr>
          <w:sz w:val="28"/>
          <w:szCs w:val="28"/>
        </w:rPr>
        <w:t>Прерывание</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INT_W</w:t>
      </w:r>
    </w:p>
    <w:p w:rsidR="002A6B8A" w:rsidRPr="005E12A1" w:rsidRDefault="002A6B8A" w:rsidP="005E12A1">
      <w:pPr>
        <w:autoSpaceDE w:val="0"/>
        <w:autoSpaceDN w:val="0"/>
        <w:ind w:firstLine="709"/>
        <w:rPr>
          <w:sz w:val="28"/>
          <w:szCs w:val="28"/>
        </w:rPr>
      </w:pPr>
      <w:r w:rsidRPr="005E12A1">
        <w:rPr>
          <w:sz w:val="28"/>
          <w:szCs w:val="28"/>
        </w:rPr>
        <w:t>swapf</w:t>
      </w:r>
      <w:r w:rsidR="005E12A1" w:rsidRPr="005E12A1">
        <w:rPr>
          <w:sz w:val="28"/>
          <w:szCs w:val="28"/>
        </w:rPr>
        <w:t xml:space="preserve"> </w:t>
      </w:r>
      <w:r w:rsidRPr="005E12A1">
        <w:rPr>
          <w:sz w:val="28"/>
          <w:szCs w:val="28"/>
        </w:rPr>
        <w:t>STATUS,W</w:t>
      </w:r>
    </w:p>
    <w:p w:rsidR="002A6B8A" w:rsidRPr="005E12A1" w:rsidRDefault="002A6B8A" w:rsidP="005E12A1">
      <w:pPr>
        <w:autoSpaceDE w:val="0"/>
        <w:autoSpaceDN w:val="0"/>
        <w:ind w:firstLine="709"/>
        <w:rPr>
          <w:sz w:val="28"/>
          <w:szCs w:val="28"/>
        </w:rPr>
      </w:pPr>
      <w:r w:rsidRPr="005E12A1">
        <w:rPr>
          <w:sz w:val="28"/>
          <w:szCs w:val="28"/>
        </w:rPr>
        <w:t>СТАТУС clrf</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INT_STATUS</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PCLATH,w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INT_PCLATH</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PCLATH</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FSR,w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INT_FSR</w:t>
      </w:r>
    </w:p>
    <w:p w:rsidR="002A6B8A" w:rsidRPr="005E12A1" w:rsidRDefault="002A6B8A" w:rsidP="005E12A1">
      <w:pPr>
        <w:autoSpaceDE w:val="0"/>
        <w:autoSpaceDN w:val="0"/>
        <w:ind w:firstLine="709"/>
        <w:rPr>
          <w:sz w:val="28"/>
          <w:szCs w:val="28"/>
        </w:rPr>
      </w:pPr>
      <w:r w:rsidRPr="005E12A1">
        <w:rPr>
          <w:sz w:val="28"/>
          <w:szCs w:val="28"/>
        </w:rPr>
        <w:t>;banksel T1CON; таймер остановки</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T1CON,TMR1ON</w:t>
      </w:r>
    </w:p>
    <w:p w:rsidR="002A6B8A" w:rsidRPr="005E12A1" w:rsidRDefault="002A6B8A" w:rsidP="005E12A1">
      <w:pPr>
        <w:autoSpaceDE w:val="0"/>
        <w:autoSpaceDN w:val="0"/>
        <w:ind w:firstLine="709"/>
        <w:rPr>
          <w:sz w:val="28"/>
          <w:szCs w:val="28"/>
        </w:rPr>
      </w:pPr>
      <w:r w:rsidRPr="005E12A1">
        <w:rPr>
          <w:sz w:val="28"/>
          <w:szCs w:val="28"/>
        </w:rPr>
        <w:t>banksel TMR1H</w:t>
      </w:r>
      <w:r w:rsidR="005E12A1" w:rsidRPr="005E12A1">
        <w:rPr>
          <w:sz w:val="28"/>
          <w:szCs w:val="28"/>
        </w:rPr>
        <w:t xml:space="preserve"> </w:t>
      </w:r>
      <w:r w:rsidRPr="005E12A1">
        <w:rPr>
          <w:sz w:val="28"/>
          <w:szCs w:val="28"/>
        </w:rPr>
        <w:t>; установленный TMR1 counter</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INT_PULSECTR,f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Interrupt_std_len</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TMR_XTR_LO</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TMR1L</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TMR_XTR_H</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TMR1H</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PULSES_PER_TICK</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INT_PULSECTR</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INT_TIMER,f</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Interrupt_continue</w:t>
      </w:r>
    </w:p>
    <w:p w:rsidR="002A6B8A" w:rsidRPr="005E12A1" w:rsidRDefault="002A6B8A" w:rsidP="005E12A1">
      <w:pPr>
        <w:autoSpaceDE w:val="0"/>
        <w:autoSpaceDN w:val="0"/>
        <w:ind w:firstLine="709"/>
        <w:rPr>
          <w:sz w:val="28"/>
          <w:szCs w:val="28"/>
        </w:rPr>
      </w:pPr>
      <w:r w:rsidRPr="005E12A1">
        <w:rPr>
          <w:sz w:val="28"/>
          <w:szCs w:val="28"/>
        </w:rPr>
        <w:t>Interrupt_std_len</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TMR_STD_LO</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TMR1L</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TMR_STD_HI</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TMR1H</w:t>
      </w:r>
    </w:p>
    <w:p w:rsidR="002A6B8A" w:rsidRPr="005E12A1" w:rsidRDefault="002A6B8A" w:rsidP="005E12A1">
      <w:pPr>
        <w:autoSpaceDE w:val="0"/>
        <w:autoSpaceDN w:val="0"/>
        <w:ind w:firstLine="709"/>
        <w:rPr>
          <w:sz w:val="28"/>
          <w:szCs w:val="28"/>
        </w:rPr>
      </w:pPr>
      <w:r w:rsidRPr="005E12A1">
        <w:rPr>
          <w:sz w:val="28"/>
          <w:szCs w:val="28"/>
        </w:rPr>
        <w:t>Interrupt_continue</w:t>
      </w:r>
    </w:p>
    <w:p w:rsidR="002A6B8A" w:rsidRPr="005E12A1" w:rsidRDefault="002A6B8A" w:rsidP="005E12A1">
      <w:pPr>
        <w:autoSpaceDE w:val="0"/>
        <w:autoSpaceDN w:val="0"/>
        <w:ind w:firstLine="709"/>
        <w:rPr>
          <w:sz w:val="28"/>
          <w:szCs w:val="28"/>
        </w:rPr>
      </w:pPr>
      <w:r w:rsidRPr="005E12A1">
        <w:rPr>
          <w:sz w:val="28"/>
          <w:szCs w:val="28"/>
        </w:rPr>
        <w:t>banksel PIR1</w:t>
      </w:r>
      <w:r w:rsidR="005E12A1" w:rsidRPr="005E12A1">
        <w:rPr>
          <w:sz w:val="28"/>
          <w:szCs w:val="28"/>
        </w:rPr>
        <w:t xml:space="preserve"> </w:t>
      </w:r>
      <w:r w:rsidRPr="005E12A1">
        <w:rPr>
          <w:sz w:val="28"/>
          <w:szCs w:val="28"/>
        </w:rPr>
        <w:t>; очистите кусок избытка TMR1</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PIR1,TMR1IF</w:t>
      </w:r>
    </w:p>
    <w:p w:rsidR="002A6B8A" w:rsidRPr="005E12A1" w:rsidRDefault="002A6B8A" w:rsidP="005E12A1">
      <w:pPr>
        <w:autoSpaceDE w:val="0"/>
        <w:autoSpaceDN w:val="0"/>
        <w:ind w:firstLine="709"/>
        <w:rPr>
          <w:sz w:val="28"/>
          <w:szCs w:val="28"/>
        </w:rPr>
      </w:pPr>
      <w:r w:rsidRPr="005E12A1">
        <w:rPr>
          <w:sz w:val="28"/>
          <w:szCs w:val="28"/>
        </w:rPr>
        <w:t>banksel PIE1</w:t>
      </w:r>
      <w:r w:rsidR="005E12A1" w:rsidRPr="005E12A1">
        <w:rPr>
          <w:sz w:val="28"/>
          <w:szCs w:val="28"/>
        </w:rPr>
        <w:t xml:space="preserve"> </w:t>
      </w:r>
      <w:r w:rsidRPr="005E12A1">
        <w:rPr>
          <w:sz w:val="28"/>
          <w:szCs w:val="28"/>
        </w:rPr>
        <w:t>; разрешите прерывание TMR1</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PIE1,TMR1IE</w:t>
      </w:r>
    </w:p>
    <w:p w:rsidR="002A6B8A" w:rsidRPr="005E12A1" w:rsidRDefault="002A6B8A" w:rsidP="005E12A1">
      <w:pPr>
        <w:autoSpaceDE w:val="0"/>
        <w:autoSpaceDN w:val="0"/>
        <w:ind w:firstLine="709"/>
        <w:rPr>
          <w:sz w:val="28"/>
          <w:szCs w:val="28"/>
        </w:rPr>
      </w:pPr>
      <w:r w:rsidRPr="005E12A1">
        <w:rPr>
          <w:sz w:val="28"/>
          <w:szCs w:val="28"/>
        </w:rPr>
        <w:t>banksel T1CON</w:t>
      </w:r>
      <w:r w:rsidR="005E12A1" w:rsidRPr="005E12A1">
        <w:rPr>
          <w:sz w:val="28"/>
          <w:szCs w:val="28"/>
        </w:rPr>
        <w:t xml:space="preserve"> </w:t>
      </w:r>
      <w:r w:rsidRPr="005E12A1">
        <w:rPr>
          <w:sz w:val="28"/>
          <w:szCs w:val="28"/>
        </w:rPr>
        <w:t>; стартовый таймер</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T1CON,TMR1ON</w:t>
      </w:r>
    </w:p>
    <w:p w:rsidR="002A6B8A" w:rsidRPr="005E12A1" w:rsidRDefault="002A6B8A" w:rsidP="005E12A1">
      <w:pPr>
        <w:autoSpaceDE w:val="0"/>
        <w:autoSpaceDN w:val="0"/>
        <w:ind w:firstLine="709"/>
        <w:rPr>
          <w:sz w:val="28"/>
          <w:szCs w:val="28"/>
        </w:rPr>
      </w:pPr>
      <w:r w:rsidRPr="005E12A1">
        <w:rPr>
          <w:sz w:val="28"/>
          <w:szCs w:val="28"/>
        </w:rPr>
        <w:t>banksel PORTC</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INT_FSR,w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INT_PCLATH,w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PCLATH</w:t>
      </w:r>
    </w:p>
    <w:p w:rsidR="002A6B8A" w:rsidRPr="005E12A1" w:rsidRDefault="002A6B8A" w:rsidP="005E12A1">
      <w:pPr>
        <w:autoSpaceDE w:val="0"/>
        <w:autoSpaceDN w:val="0"/>
        <w:ind w:firstLine="709"/>
        <w:rPr>
          <w:sz w:val="28"/>
          <w:szCs w:val="28"/>
        </w:rPr>
      </w:pPr>
      <w:r w:rsidRPr="005E12A1">
        <w:rPr>
          <w:sz w:val="28"/>
          <w:szCs w:val="28"/>
        </w:rPr>
        <w:t>swapf</w:t>
      </w:r>
      <w:r w:rsidR="005E12A1" w:rsidRPr="005E12A1">
        <w:rPr>
          <w:sz w:val="28"/>
          <w:szCs w:val="28"/>
        </w:rPr>
        <w:t xml:space="preserve"> </w:t>
      </w:r>
      <w:r w:rsidRPr="005E12A1">
        <w:rPr>
          <w:sz w:val="28"/>
          <w:szCs w:val="28"/>
        </w:rPr>
        <w:t>INT_STATUS,w</w:t>
      </w:r>
    </w:p>
    <w:p w:rsidR="002A6B8A" w:rsidRPr="005E12A1" w:rsidRDefault="002A6B8A" w:rsidP="005E12A1">
      <w:pPr>
        <w:autoSpaceDE w:val="0"/>
        <w:autoSpaceDN w:val="0"/>
        <w:ind w:firstLine="709"/>
        <w:rPr>
          <w:sz w:val="28"/>
          <w:szCs w:val="28"/>
        </w:rPr>
      </w:pPr>
      <w:r w:rsidRPr="005E12A1">
        <w:rPr>
          <w:sz w:val="28"/>
          <w:szCs w:val="28"/>
        </w:rPr>
        <w:t>СТАТУС movwf</w:t>
      </w:r>
    </w:p>
    <w:p w:rsidR="002A6B8A" w:rsidRPr="005E12A1" w:rsidRDefault="002A6B8A" w:rsidP="005E12A1">
      <w:pPr>
        <w:autoSpaceDE w:val="0"/>
        <w:autoSpaceDN w:val="0"/>
        <w:ind w:firstLine="709"/>
        <w:rPr>
          <w:sz w:val="28"/>
          <w:szCs w:val="28"/>
        </w:rPr>
      </w:pPr>
      <w:r w:rsidRPr="005E12A1">
        <w:rPr>
          <w:sz w:val="28"/>
          <w:szCs w:val="28"/>
        </w:rPr>
        <w:t>swapf</w:t>
      </w:r>
      <w:r w:rsidR="005E12A1" w:rsidRPr="005E12A1">
        <w:rPr>
          <w:sz w:val="28"/>
          <w:szCs w:val="28"/>
        </w:rPr>
        <w:t xml:space="preserve"> </w:t>
      </w:r>
      <w:r w:rsidRPr="005E12A1">
        <w:rPr>
          <w:sz w:val="28"/>
          <w:szCs w:val="28"/>
        </w:rPr>
        <w:t>INT_W,F</w:t>
      </w:r>
    </w:p>
    <w:p w:rsidR="002A6B8A" w:rsidRPr="005E12A1" w:rsidRDefault="002A6B8A" w:rsidP="005E12A1">
      <w:pPr>
        <w:autoSpaceDE w:val="0"/>
        <w:autoSpaceDN w:val="0"/>
        <w:ind w:firstLine="709"/>
        <w:rPr>
          <w:sz w:val="28"/>
          <w:szCs w:val="28"/>
        </w:rPr>
      </w:pPr>
      <w:r w:rsidRPr="005E12A1">
        <w:rPr>
          <w:sz w:val="28"/>
          <w:szCs w:val="28"/>
        </w:rPr>
        <w:t>swapf</w:t>
      </w:r>
      <w:r w:rsidR="005E12A1" w:rsidRPr="005E12A1">
        <w:rPr>
          <w:sz w:val="28"/>
          <w:szCs w:val="28"/>
        </w:rPr>
        <w:t xml:space="preserve"> </w:t>
      </w:r>
      <w:r w:rsidRPr="005E12A1">
        <w:rPr>
          <w:sz w:val="28"/>
          <w:szCs w:val="28"/>
        </w:rPr>
        <w:t>INT_W,W</w:t>
      </w:r>
    </w:p>
    <w:p w:rsidR="002A6B8A" w:rsidRPr="005E12A1" w:rsidRDefault="002A6B8A" w:rsidP="005E12A1">
      <w:pPr>
        <w:autoSpaceDE w:val="0"/>
        <w:autoSpaceDN w:val="0"/>
        <w:ind w:firstLine="709"/>
        <w:rPr>
          <w:sz w:val="28"/>
          <w:szCs w:val="28"/>
        </w:rPr>
      </w:pPr>
      <w:r w:rsidRPr="005E12A1">
        <w:rPr>
          <w:sz w:val="28"/>
          <w:szCs w:val="28"/>
        </w:rPr>
        <w:t>retfie</w:t>
      </w:r>
    </w:p>
    <w:p w:rsidR="002A6B8A" w:rsidRPr="005E12A1" w:rsidRDefault="002A6B8A" w:rsidP="005E12A1">
      <w:pPr>
        <w:autoSpaceDE w:val="0"/>
        <w:autoSpaceDN w:val="0"/>
        <w:ind w:firstLine="709"/>
        <w:rPr>
          <w:sz w:val="28"/>
          <w:szCs w:val="28"/>
        </w:rPr>
      </w:pPr>
      <w:r w:rsidRPr="005E12A1">
        <w:rPr>
          <w:sz w:val="28"/>
          <w:szCs w:val="28"/>
        </w:rPr>
        <w:t>TMR_Init</w:t>
      </w:r>
    </w:p>
    <w:p w:rsidR="002A6B8A" w:rsidRPr="005E12A1" w:rsidRDefault="002A6B8A" w:rsidP="005E12A1">
      <w:pPr>
        <w:autoSpaceDE w:val="0"/>
        <w:autoSpaceDN w:val="0"/>
        <w:ind w:firstLine="709"/>
        <w:rPr>
          <w:sz w:val="28"/>
          <w:szCs w:val="28"/>
        </w:rPr>
      </w:pPr>
      <w:r w:rsidRPr="005E12A1">
        <w:rPr>
          <w:sz w:val="28"/>
          <w:szCs w:val="28"/>
        </w:rPr>
        <w:t>banksel INTCON</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INTCON,PEIE</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INTCON,GIE</w:t>
      </w:r>
    </w:p>
    <w:p w:rsidR="002A6B8A" w:rsidRPr="005E12A1" w:rsidRDefault="002A6B8A" w:rsidP="005E12A1">
      <w:pPr>
        <w:autoSpaceDE w:val="0"/>
        <w:autoSpaceDN w:val="0"/>
        <w:ind w:firstLine="709"/>
        <w:rPr>
          <w:sz w:val="28"/>
          <w:szCs w:val="28"/>
        </w:rPr>
      </w:pPr>
      <w:r w:rsidRPr="005E12A1">
        <w:rPr>
          <w:sz w:val="28"/>
          <w:szCs w:val="28"/>
        </w:rPr>
        <w:t>banksel T1CON</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b'00000000'</w:t>
      </w:r>
    </w:p>
    <w:p w:rsidR="002A6B8A" w:rsidRPr="005E12A1" w:rsidRDefault="002A6B8A" w:rsidP="005E12A1">
      <w:pPr>
        <w:autoSpaceDE w:val="0"/>
        <w:autoSpaceDN w:val="0"/>
        <w:ind w:firstLine="709"/>
        <w:rPr>
          <w:sz w:val="28"/>
          <w:szCs w:val="28"/>
        </w:rPr>
      </w:pPr>
      <w:r w:rsidRPr="005E12A1">
        <w:rPr>
          <w:sz w:val="28"/>
          <w:szCs w:val="28"/>
        </w:rPr>
        <w:t>banksel PORTC</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PULSES_PER_TICK</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INT_PULSECTR</w:t>
      </w:r>
    </w:p>
    <w:p w:rsidR="002A6B8A" w:rsidRPr="005E12A1" w:rsidRDefault="002A6B8A" w:rsidP="005E12A1">
      <w:pPr>
        <w:autoSpaceDE w:val="0"/>
        <w:autoSpaceDN w:val="0"/>
        <w:ind w:firstLine="709"/>
        <w:rPr>
          <w:sz w:val="28"/>
          <w:szCs w:val="28"/>
        </w:rPr>
      </w:pPr>
      <w:r w:rsidRPr="005E12A1">
        <w:rPr>
          <w:sz w:val="28"/>
          <w:szCs w:val="28"/>
        </w:rPr>
        <w:t>banksel PIR1</w:t>
      </w:r>
      <w:r w:rsidR="005E12A1" w:rsidRPr="005E12A1">
        <w:rPr>
          <w:sz w:val="28"/>
          <w:szCs w:val="28"/>
        </w:rPr>
        <w:t xml:space="preserve"> </w:t>
      </w:r>
      <w:r w:rsidRPr="005E12A1">
        <w:rPr>
          <w:sz w:val="28"/>
          <w:szCs w:val="28"/>
        </w:rPr>
        <w:t>; очистите кусок избытка TMR1</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PIR1,TMR1IF</w:t>
      </w:r>
    </w:p>
    <w:p w:rsidR="002A6B8A" w:rsidRPr="005E12A1" w:rsidRDefault="002A6B8A" w:rsidP="005E12A1">
      <w:pPr>
        <w:autoSpaceDE w:val="0"/>
        <w:autoSpaceDN w:val="0"/>
        <w:ind w:firstLine="709"/>
        <w:rPr>
          <w:sz w:val="28"/>
          <w:szCs w:val="28"/>
        </w:rPr>
      </w:pPr>
      <w:r w:rsidRPr="005E12A1">
        <w:rPr>
          <w:sz w:val="28"/>
          <w:szCs w:val="28"/>
        </w:rPr>
        <w:t>banksel PIE1</w:t>
      </w:r>
      <w:r w:rsidR="005E12A1" w:rsidRPr="005E12A1">
        <w:rPr>
          <w:sz w:val="28"/>
          <w:szCs w:val="28"/>
        </w:rPr>
        <w:t xml:space="preserve"> </w:t>
      </w:r>
      <w:r w:rsidRPr="005E12A1">
        <w:rPr>
          <w:sz w:val="28"/>
          <w:szCs w:val="28"/>
        </w:rPr>
        <w:t>; разрешите прерывание TMR1</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PIE1,TMR1IE</w:t>
      </w:r>
    </w:p>
    <w:p w:rsidR="002A6B8A" w:rsidRPr="005E12A1" w:rsidRDefault="002A6B8A" w:rsidP="005E12A1">
      <w:pPr>
        <w:autoSpaceDE w:val="0"/>
        <w:autoSpaceDN w:val="0"/>
        <w:ind w:firstLine="709"/>
        <w:rPr>
          <w:sz w:val="28"/>
          <w:szCs w:val="28"/>
        </w:rPr>
      </w:pPr>
      <w:r w:rsidRPr="005E12A1">
        <w:rPr>
          <w:sz w:val="28"/>
          <w:szCs w:val="28"/>
        </w:rPr>
        <w:t>banksel T1CON</w:t>
      </w:r>
      <w:r w:rsidR="005E12A1" w:rsidRPr="005E12A1">
        <w:rPr>
          <w:sz w:val="28"/>
          <w:szCs w:val="28"/>
        </w:rPr>
        <w:t xml:space="preserve"> </w:t>
      </w:r>
      <w:r w:rsidRPr="005E12A1">
        <w:rPr>
          <w:sz w:val="28"/>
          <w:szCs w:val="28"/>
        </w:rPr>
        <w:t>; стартовый таймер</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T1CON,TMR1ON</w:t>
      </w:r>
    </w:p>
    <w:p w:rsidR="002A6B8A" w:rsidRPr="005E12A1" w:rsidRDefault="002A6B8A" w:rsidP="005E12A1">
      <w:pPr>
        <w:autoSpaceDE w:val="0"/>
        <w:autoSpaceDN w:val="0"/>
        <w:ind w:firstLine="709"/>
        <w:rPr>
          <w:sz w:val="28"/>
          <w:szCs w:val="28"/>
        </w:rPr>
      </w:pPr>
      <w:r w:rsidRPr="005E12A1">
        <w:rPr>
          <w:sz w:val="28"/>
          <w:szCs w:val="28"/>
        </w:rPr>
        <w:t>banksel PORTC</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SM_Init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низкий S00_TimerSelectLoop</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STATE_LO</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высокий S00_TimerSelectLoop</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STATE_HI</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Запуск</w:t>
      </w:r>
    </w:p>
    <w:p w:rsidR="002A6B8A" w:rsidRPr="005E12A1" w:rsidRDefault="002A6B8A" w:rsidP="005E12A1">
      <w:pPr>
        <w:autoSpaceDE w:val="0"/>
        <w:autoSpaceDN w:val="0"/>
        <w:ind w:firstLine="709"/>
        <w:rPr>
          <w:sz w:val="28"/>
          <w:szCs w:val="28"/>
        </w:rPr>
      </w:pPr>
      <w:r w:rsidRPr="005E12A1">
        <w:rPr>
          <w:sz w:val="28"/>
          <w:szCs w:val="28"/>
        </w:rPr>
        <w:t>ФЛАГИ clrf</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INT_TIMER</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LOOP_TIMER</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LCD_CURSOR_POSITION</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EEPROM_CheckInit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PORTS_Init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LCD_Init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SM_Init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ReadTimerDataFromEEPROM</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SEL_TMR</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LCD_UpdateTimerLabel</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TMR_Init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SPK_Whip</w:t>
      </w:r>
    </w:p>
    <w:p w:rsidR="002A6B8A" w:rsidRPr="005E12A1" w:rsidRDefault="002A6B8A" w:rsidP="005E12A1">
      <w:pPr>
        <w:autoSpaceDE w:val="0"/>
        <w:autoSpaceDN w:val="0"/>
        <w:ind w:firstLine="709"/>
        <w:rPr>
          <w:sz w:val="28"/>
          <w:szCs w:val="28"/>
        </w:rPr>
      </w:pPr>
      <w:r w:rsidRPr="005E12A1">
        <w:rPr>
          <w:sz w:val="28"/>
          <w:szCs w:val="28"/>
        </w:rPr>
        <w:t>MainLoop</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IfPlaySound</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FLAGS,F_VALUE_ENTERED</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ProcessEnteredValue</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FLAGS,F_TMR_LABEL_DIRTY</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LCD_UpdateTimerLabel</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MSG_ID,w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MSG_ID_CURRENT,w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LCD_UpdateSecondRowMessage</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FLAGS,F_VAL_DISPLAY_DIRTY</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LCD_UpdateValDisplay</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IfTick</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KBD_Scan</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STATE_HI,w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PCLATH</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STATE_LO,w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PCL; идите к государственному аппарату</w:t>
      </w:r>
    </w:p>
    <w:p w:rsidR="002A6B8A" w:rsidRPr="005E12A1" w:rsidRDefault="002A6B8A" w:rsidP="005E12A1">
      <w:pPr>
        <w:autoSpaceDE w:val="0"/>
        <w:autoSpaceDN w:val="0"/>
        <w:ind w:firstLine="709"/>
        <w:rPr>
          <w:sz w:val="28"/>
          <w:szCs w:val="28"/>
        </w:rPr>
      </w:pPr>
      <w:r w:rsidRPr="005E12A1">
        <w:rPr>
          <w:sz w:val="28"/>
          <w:szCs w:val="28"/>
        </w:rPr>
        <w:t>SM_Rtn; возвратная точка государственного аппарата</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высокий SM_Rtn</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PCLATH</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0xFF</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BTN_ID</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FLAGS,F_CURSOR_DIRTY</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LCD_UpdateCursor</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FLAGS,F_TICK</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MainLoop_Tick</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MainLoop_Delay</w:t>
      </w:r>
      <w:r w:rsidR="005E12A1" w:rsidRPr="005E12A1">
        <w:rPr>
          <w:sz w:val="28"/>
          <w:szCs w:val="28"/>
        </w:rPr>
        <w:t xml:space="preserve"> </w:t>
      </w:r>
      <w:r w:rsidRPr="005E12A1">
        <w:rPr>
          <w:sz w:val="28"/>
          <w:szCs w:val="28"/>
        </w:rPr>
        <w:t>; клавиатура debounce</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TMP,f</w:t>
      </w:r>
    </w:p>
    <w:p w:rsidR="002A6B8A" w:rsidRPr="005E12A1" w:rsidRDefault="002A6B8A" w:rsidP="005E12A1">
      <w:pPr>
        <w:autoSpaceDE w:val="0"/>
        <w:autoSpaceDN w:val="0"/>
        <w:ind w:firstLine="709"/>
        <w:rPr>
          <w:sz w:val="28"/>
          <w:szCs w:val="28"/>
        </w:rPr>
      </w:pPr>
      <w:r w:rsidRPr="005E12A1">
        <w:rPr>
          <w:sz w:val="28"/>
          <w:szCs w:val="28"/>
        </w:rPr>
        <w:t>nop</w:t>
      </w:r>
    </w:p>
    <w:p w:rsidR="002A6B8A" w:rsidRPr="005E12A1" w:rsidRDefault="002A6B8A" w:rsidP="005E12A1">
      <w:pPr>
        <w:autoSpaceDE w:val="0"/>
        <w:autoSpaceDN w:val="0"/>
        <w:ind w:firstLine="709"/>
        <w:rPr>
          <w:sz w:val="28"/>
          <w:szCs w:val="28"/>
        </w:rPr>
      </w:pPr>
      <w:r w:rsidRPr="005E12A1">
        <w:rPr>
          <w:sz w:val="28"/>
          <w:szCs w:val="28"/>
        </w:rPr>
        <w:t>nop</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MainLoop_Delay</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MainLoop</w:t>
      </w:r>
    </w:p>
    <w:p w:rsidR="002A6B8A" w:rsidRPr="005E12A1" w:rsidRDefault="002A6B8A" w:rsidP="005E12A1">
      <w:pPr>
        <w:autoSpaceDE w:val="0"/>
        <w:autoSpaceDN w:val="0"/>
        <w:ind w:firstLine="709"/>
        <w:rPr>
          <w:sz w:val="28"/>
          <w:szCs w:val="28"/>
        </w:rPr>
      </w:pPr>
      <w:r w:rsidRPr="005E12A1">
        <w:rPr>
          <w:sz w:val="28"/>
          <w:szCs w:val="28"/>
        </w:rPr>
        <w:t>MainLoop_Tick</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CTR1</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LoadSelTmrSettingsAndLen</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MC_Normalize</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MC_NormalizedTo86400</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MC_86400toHMS</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LCD_UpdateTimer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MSG_ID,w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MSG_ID_Clear</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MainLoop</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CTR1</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LoadSelTmrSettingsAndLen</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MC_Normalize</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MC_NormalizedToJulianNormalized</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MC_NormalizedToDecimal</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LCD_UpdateTimerDecimalPt</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FLAGS,F_TICK</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MainLoop</w:t>
      </w:r>
    </w:p>
    <w:p w:rsidR="002A6B8A" w:rsidRPr="005E12A1" w:rsidRDefault="002A6B8A" w:rsidP="005E12A1">
      <w:pPr>
        <w:autoSpaceDE w:val="0"/>
        <w:autoSpaceDN w:val="0"/>
        <w:ind w:firstLine="709"/>
        <w:rPr>
          <w:sz w:val="28"/>
          <w:szCs w:val="28"/>
        </w:rPr>
      </w:pPr>
      <w:r w:rsidRPr="005E12A1">
        <w:rPr>
          <w:sz w:val="28"/>
          <w:szCs w:val="28"/>
        </w:rPr>
        <w:t>ProcessEnteredValue</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FLAGS,F_VALUE_ENTERED</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VAL_STAT,w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D_SEL_TIMER_LENGTH</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ProcessEnteredValue_STLEN</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VAL_STAT,w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D_SEL_TIMER</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ProcessEnteredValue_ST</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VAL_STAT,w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D_SEL_TIMER_ALARM</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ProcessEnteredValue_STALM</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D_SEL_TIMER_COPY</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ProcessEnteredValue_COPY</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ProcessEnteredValue_STALM</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 копируйте VAL в смятение</w:t>
      </w:r>
    </w:p>
    <w:p w:rsidR="002A6B8A" w:rsidRPr="005E12A1" w:rsidRDefault="002A6B8A" w:rsidP="005E12A1">
      <w:pPr>
        <w:autoSpaceDE w:val="0"/>
        <w:autoSpaceDN w:val="0"/>
        <w:ind w:firstLine="709"/>
        <w:rPr>
          <w:sz w:val="28"/>
          <w:szCs w:val="28"/>
        </w:rPr>
      </w:pPr>
      <w:r w:rsidRPr="005E12A1">
        <w:rPr>
          <w:sz w:val="28"/>
          <w:szCs w:val="28"/>
        </w:rPr>
        <w:t>ProcessEnteredValue_ST</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 копируйте VAL в таймер</w:t>
      </w:r>
      <w:r w:rsidR="005E12A1" w:rsidRPr="005E12A1">
        <w:rPr>
          <w:sz w:val="28"/>
          <w:szCs w:val="28"/>
        </w:rPr>
        <w:t xml:space="preserve"> </w:t>
      </w:r>
      <w:r w:rsidRPr="005E12A1">
        <w:rPr>
          <w:sz w:val="28"/>
          <w:szCs w:val="28"/>
        </w:rPr>
        <w:t>(или смятение, если STATUS,IRP является набором)</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VAL+1,w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VAL+2,w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VAL+3,w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adjustRightInd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ProcessEnteredValue_COPY</w:t>
      </w:r>
    </w:p>
    <w:p w:rsidR="002A6B8A" w:rsidRPr="005E12A1" w:rsidRDefault="002A6B8A" w:rsidP="005E12A1">
      <w:pPr>
        <w:autoSpaceDE w:val="0"/>
        <w:autoSpaceDN w:val="0"/>
        <w:ind w:firstLine="709"/>
        <w:rPr>
          <w:sz w:val="28"/>
          <w:szCs w:val="28"/>
        </w:rPr>
      </w:pPr>
      <w:r w:rsidRPr="005E12A1">
        <w:rPr>
          <w:sz w:val="28"/>
          <w:szCs w:val="28"/>
        </w:rPr>
        <w:t>; НЕ ВЫПОЛНЯЮТ В ЭТОЙ ВЕРСИИ</w:t>
      </w:r>
    </w:p>
    <w:p w:rsidR="002A6B8A" w:rsidRPr="005E12A1" w:rsidRDefault="002A6B8A" w:rsidP="005E12A1">
      <w:pPr>
        <w:autoSpaceDE w:val="0"/>
        <w:autoSpaceDN w:val="0"/>
        <w:ind w:firstLine="709"/>
        <w:rPr>
          <w:sz w:val="28"/>
          <w:szCs w:val="28"/>
        </w:rPr>
      </w:pPr>
      <w:r w:rsidRPr="005E12A1">
        <w:rPr>
          <w:sz w:val="28"/>
          <w:szCs w:val="28"/>
        </w:rPr>
        <w:t>; - получить таймер ID от данных часа</w:t>
      </w:r>
    </w:p>
    <w:p w:rsidR="002A6B8A" w:rsidRPr="005E12A1" w:rsidRDefault="002A6B8A" w:rsidP="005E12A1">
      <w:pPr>
        <w:autoSpaceDE w:val="0"/>
        <w:autoSpaceDN w:val="0"/>
        <w:ind w:firstLine="709"/>
        <w:rPr>
          <w:sz w:val="28"/>
          <w:szCs w:val="28"/>
        </w:rPr>
      </w:pPr>
      <w:r w:rsidRPr="005E12A1">
        <w:rPr>
          <w:sz w:val="28"/>
          <w:szCs w:val="28"/>
        </w:rPr>
        <w:t>; - значение таймера груза</w:t>
      </w:r>
    </w:p>
    <w:p w:rsidR="002A6B8A" w:rsidRPr="005E12A1" w:rsidRDefault="002A6B8A" w:rsidP="005E12A1">
      <w:pPr>
        <w:autoSpaceDE w:val="0"/>
        <w:autoSpaceDN w:val="0"/>
        <w:ind w:firstLine="709"/>
        <w:rPr>
          <w:sz w:val="28"/>
          <w:szCs w:val="28"/>
        </w:rPr>
      </w:pPr>
      <w:r w:rsidRPr="005E12A1">
        <w:rPr>
          <w:sz w:val="28"/>
          <w:szCs w:val="28"/>
        </w:rPr>
        <w:t>; - нормализировать значение</w:t>
      </w:r>
    </w:p>
    <w:p w:rsidR="002A6B8A" w:rsidRPr="005E12A1" w:rsidRDefault="002A6B8A" w:rsidP="005E12A1">
      <w:pPr>
        <w:autoSpaceDE w:val="0"/>
        <w:autoSpaceDN w:val="0"/>
        <w:ind w:firstLine="709"/>
        <w:rPr>
          <w:sz w:val="28"/>
          <w:szCs w:val="28"/>
        </w:rPr>
      </w:pPr>
      <w:r w:rsidRPr="005E12A1">
        <w:rPr>
          <w:sz w:val="28"/>
          <w:szCs w:val="28"/>
        </w:rPr>
        <w:t>; - de-нормализировать отобранный ряд таймера значения</w:t>
      </w:r>
    </w:p>
    <w:p w:rsidR="002A6B8A" w:rsidRPr="005E12A1" w:rsidRDefault="002A6B8A" w:rsidP="005E12A1">
      <w:pPr>
        <w:autoSpaceDE w:val="0"/>
        <w:autoSpaceDN w:val="0"/>
        <w:ind w:firstLine="709"/>
        <w:rPr>
          <w:sz w:val="28"/>
          <w:szCs w:val="28"/>
        </w:rPr>
      </w:pPr>
      <w:r w:rsidRPr="005E12A1">
        <w:rPr>
          <w:sz w:val="28"/>
          <w:szCs w:val="28"/>
        </w:rPr>
        <w:t>; - значение таймера копии к отобранному таймеру</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ProcessEnteredValue_STLEN</w:t>
      </w:r>
      <w:r w:rsidR="005E12A1" w:rsidRPr="005E12A1">
        <w:rPr>
          <w:sz w:val="28"/>
          <w:szCs w:val="28"/>
        </w:rPr>
        <w:t xml:space="preserve"> </w:t>
      </w:r>
      <w:r w:rsidRPr="005E12A1">
        <w:rPr>
          <w:sz w:val="28"/>
          <w:szCs w:val="28"/>
        </w:rPr>
        <w:t>; копируйте VAL в отобранную длину таймера</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CTR1</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CalculateEEPROMAddressFromCTR1</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CalculateFileAddressFromCTR1</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ProcessEnteredValue_STLEN_1</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TMP,w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VAL</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VAL_DIGIT</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w:t>
      </w:r>
    </w:p>
    <w:p w:rsidR="002A6B8A" w:rsidRPr="005E12A1" w:rsidRDefault="002A6B8A" w:rsidP="005E12A1">
      <w:pPr>
        <w:autoSpaceDE w:val="0"/>
        <w:autoSpaceDN w:val="0"/>
        <w:ind w:firstLine="709"/>
        <w:rPr>
          <w:sz w:val="28"/>
          <w:szCs w:val="28"/>
        </w:rPr>
      </w:pPr>
      <w:r w:rsidRPr="005E12A1">
        <w:rPr>
          <w:sz w:val="28"/>
          <w:szCs w:val="28"/>
        </w:rPr>
        <w:t>andlw</w:t>
      </w:r>
      <w:r w:rsidR="005E12A1" w:rsidRPr="005E12A1">
        <w:rPr>
          <w:sz w:val="28"/>
          <w:szCs w:val="28"/>
        </w:rPr>
        <w:t xml:space="preserve"> </w:t>
      </w:r>
      <w:r w:rsidRPr="005E12A1">
        <w:rPr>
          <w:sz w:val="28"/>
          <w:szCs w:val="28"/>
        </w:rPr>
        <w:t>0x7F</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TMP,w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VAL_DIGIT,w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EE_DATA</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EEPROM_Write</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TMP,f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TMP,w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0x04</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adjustRightInd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ProcessEnteredValue_STLEN_1</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LoadSelTmrSettingsAndLen</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PORTS_Init</w:t>
      </w:r>
    </w:p>
    <w:p w:rsidR="002A6B8A" w:rsidRPr="005E12A1" w:rsidRDefault="002A6B8A" w:rsidP="005E12A1">
      <w:pPr>
        <w:autoSpaceDE w:val="0"/>
        <w:autoSpaceDN w:val="0"/>
        <w:ind w:firstLine="709"/>
        <w:rPr>
          <w:sz w:val="28"/>
          <w:szCs w:val="28"/>
        </w:rPr>
      </w:pPr>
      <w:r w:rsidRPr="005E12A1">
        <w:rPr>
          <w:sz w:val="28"/>
          <w:szCs w:val="28"/>
        </w:rPr>
        <w:t>banksel PORTA</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PORTA</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PORTB</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PORTD</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PORTE</w:t>
      </w:r>
    </w:p>
    <w:p w:rsidR="002A6B8A" w:rsidRPr="005E12A1" w:rsidRDefault="002A6B8A" w:rsidP="005E12A1">
      <w:pPr>
        <w:autoSpaceDE w:val="0"/>
        <w:autoSpaceDN w:val="0"/>
        <w:ind w:firstLine="709"/>
        <w:rPr>
          <w:sz w:val="28"/>
          <w:szCs w:val="28"/>
        </w:rPr>
      </w:pPr>
      <w:r w:rsidRPr="005E12A1">
        <w:rPr>
          <w:sz w:val="28"/>
          <w:szCs w:val="28"/>
        </w:rPr>
        <w:t>banksel TRISA</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b'00000110'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ADCON1</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b'11111100'</w:t>
      </w:r>
      <w:r w:rsidR="005E12A1" w:rsidRPr="005E12A1">
        <w:rPr>
          <w:sz w:val="28"/>
          <w:szCs w:val="28"/>
        </w:rPr>
        <w:t xml:space="preserve"> </w:t>
      </w:r>
      <w:r w:rsidRPr="005E12A1">
        <w:rPr>
          <w:sz w:val="28"/>
          <w:szCs w:val="28"/>
        </w:rPr>
        <w:t>; RA0=LED, RA1=SPK</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TRISA</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b'11110000'</w:t>
      </w:r>
      <w:r w:rsidR="005E12A1" w:rsidRPr="005E12A1">
        <w:rPr>
          <w:sz w:val="28"/>
          <w:szCs w:val="28"/>
        </w:rPr>
        <w:t xml:space="preserve"> </w:t>
      </w:r>
      <w:r w:rsidRPr="005E12A1">
        <w:rPr>
          <w:sz w:val="28"/>
          <w:szCs w:val="28"/>
        </w:rPr>
        <w:t>; KBD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TRISB</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OPTION_REG,7;</w:t>
      </w:r>
      <w:r w:rsidR="005E12A1" w:rsidRPr="005E12A1">
        <w:rPr>
          <w:sz w:val="28"/>
          <w:szCs w:val="28"/>
        </w:rPr>
        <w:t xml:space="preserve"> </w:t>
      </w:r>
      <w:r w:rsidRPr="005E12A1">
        <w:rPr>
          <w:sz w:val="28"/>
          <w:szCs w:val="28"/>
        </w:rPr>
        <w:t>; разрешите слабые натяжения PORTB</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TRISC</w:t>
      </w:r>
      <w:r w:rsidR="005E12A1" w:rsidRPr="005E12A1">
        <w:rPr>
          <w:sz w:val="28"/>
          <w:szCs w:val="28"/>
        </w:rPr>
        <w:t xml:space="preserve"> </w:t>
      </w:r>
      <w:r w:rsidRPr="005E12A1">
        <w:rPr>
          <w:sz w:val="28"/>
          <w:szCs w:val="28"/>
        </w:rPr>
        <w:t>; LCD: DB0-DB7</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0xFF</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TRISD</w:t>
      </w:r>
      <w:r w:rsidR="005E12A1" w:rsidRPr="005E12A1">
        <w:rPr>
          <w:sz w:val="28"/>
          <w:szCs w:val="28"/>
        </w:rPr>
        <w:t xml:space="preserve"> </w:t>
      </w:r>
      <w:r w:rsidRPr="005E12A1">
        <w:rPr>
          <w:sz w:val="28"/>
          <w:szCs w:val="28"/>
        </w:rPr>
        <w:t>; не используют - все входы</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b'0000000'</w:t>
      </w:r>
      <w:r w:rsidR="005E12A1" w:rsidRPr="005E12A1">
        <w:rPr>
          <w:sz w:val="28"/>
          <w:szCs w:val="28"/>
        </w:rPr>
        <w:t xml:space="preserve"> </w:t>
      </w:r>
      <w:r w:rsidRPr="005E12A1">
        <w:rPr>
          <w:sz w:val="28"/>
          <w:szCs w:val="28"/>
        </w:rPr>
        <w:t>; LCD: RE0=RS, RE1=R/W; RE2=E</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TRISE</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b'11000000'</w:t>
      </w:r>
      <w:r w:rsidR="005E12A1" w:rsidRPr="005E12A1">
        <w:rPr>
          <w:sz w:val="28"/>
          <w:szCs w:val="28"/>
        </w:rPr>
        <w:t xml:space="preserve"> </w:t>
      </w:r>
      <w:r w:rsidRPr="005E12A1">
        <w:rPr>
          <w:sz w:val="28"/>
          <w:szCs w:val="28"/>
        </w:rPr>
        <w:t>; разрешите прерывания</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INTCON</w:t>
      </w:r>
    </w:p>
    <w:p w:rsidR="002A6B8A" w:rsidRPr="005E12A1" w:rsidRDefault="002A6B8A" w:rsidP="005E12A1">
      <w:pPr>
        <w:autoSpaceDE w:val="0"/>
        <w:autoSpaceDN w:val="0"/>
        <w:ind w:firstLine="709"/>
        <w:rPr>
          <w:sz w:val="28"/>
          <w:szCs w:val="28"/>
        </w:rPr>
      </w:pPr>
      <w:r w:rsidRPr="005E12A1">
        <w:rPr>
          <w:sz w:val="28"/>
          <w:szCs w:val="28"/>
        </w:rPr>
        <w:t>banksel PORTA</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CalculateEEPROMAddressFromCTR1</w:t>
      </w:r>
    </w:p>
    <w:p w:rsidR="002A6B8A" w:rsidRPr="005E12A1" w:rsidRDefault="002A6B8A" w:rsidP="005E12A1">
      <w:pPr>
        <w:autoSpaceDE w:val="0"/>
        <w:autoSpaceDN w:val="0"/>
        <w:ind w:firstLine="709"/>
        <w:rPr>
          <w:sz w:val="28"/>
          <w:szCs w:val="28"/>
        </w:rPr>
      </w:pPr>
      <w:r w:rsidRPr="005E12A1">
        <w:rPr>
          <w:sz w:val="28"/>
          <w:szCs w:val="28"/>
        </w:rPr>
        <w:t>; Высчитайте адрес данных таймера в EEPROM</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CTR1,w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EE_ADDR</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STATUS,C</w:t>
      </w:r>
    </w:p>
    <w:p w:rsidR="002A6B8A" w:rsidRPr="005E12A1" w:rsidRDefault="002A6B8A" w:rsidP="005E12A1">
      <w:pPr>
        <w:autoSpaceDE w:val="0"/>
        <w:autoSpaceDN w:val="0"/>
        <w:ind w:firstLine="709"/>
        <w:rPr>
          <w:sz w:val="28"/>
          <w:szCs w:val="28"/>
        </w:rPr>
      </w:pPr>
      <w:r w:rsidRPr="005E12A1">
        <w:rPr>
          <w:sz w:val="28"/>
          <w:szCs w:val="28"/>
        </w:rPr>
        <w:t>rlf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rlf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rlf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CalculateFileAddressFromCTR1</w:t>
      </w:r>
    </w:p>
    <w:p w:rsidR="002A6B8A" w:rsidRPr="005E12A1" w:rsidRDefault="002A6B8A" w:rsidP="005E12A1">
      <w:pPr>
        <w:autoSpaceDE w:val="0"/>
        <w:autoSpaceDN w:val="0"/>
        <w:ind w:firstLine="709"/>
        <w:rPr>
          <w:sz w:val="28"/>
          <w:szCs w:val="28"/>
        </w:rPr>
      </w:pPr>
      <w:r w:rsidRPr="005E12A1">
        <w:rPr>
          <w:sz w:val="28"/>
          <w:szCs w:val="28"/>
        </w:rPr>
        <w:t>; Адрес offsett таймера в РЕДЖЕ</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CTR1,w</w:t>
      </w:r>
    </w:p>
    <w:p w:rsidR="002A6B8A" w:rsidRPr="005E12A1" w:rsidRDefault="002A6B8A" w:rsidP="005E12A1">
      <w:pPr>
        <w:autoSpaceDE w:val="0"/>
        <w:autoSpaceDN w:val="0"/>
        <w:ind w:firstLine="709"/>
        <w:rPr>
          <w:sz w:val="28"/>
          <w:szCs w:val="28"/>
        </w:rPr>
      </w:pPr>
      <w:r w:rsidRPr="005E12A1">
        <w:rPr>
          <w:sz w:val="28"/>
          <w:szCs w:val="28"/>
        </w:rPr>
        <w:t>РЕДЖ movwf</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STATUS,C</w:t>
      </w:r>
    </w:p>
    <w:p w:rsidR="002A6B8A" w:rsidRPr="005E12A1" w:rsidRDefault="002A6B8A" w:rsidP="005E12A1">
      <w:pPr>
        <w:autoSpaceDE w:val="0"/>
        <w:autoSpaceDN w:val="0"/>
        <w:ind w:firstLine="709"/>
        <w:rPr>
          <w:sz w:val="28"/>
          <w:szCs w:val="28"/>
        </w:rPr>
      </w:pPr>
      <w:r w:rsidRPr="005E12A1">
        <w:rPr>
          <w:sz w:val="28"/>
          <w:szCs w:val="28"/>
        </w:rPr>
        <w:t>rlf</w:t>
      </w:r>
      <w:r w:rsidR="005E12A1" w:rsidRPr="005E12A1">
        <w:rPr>
          <w:sz w:val="28"/>
          <w:szCs w:val="28"/>
        </w:rPr>
        <w:t xml:space="preserve"> </w:t>
      </w:r>
      <w:r w:rsidRPr="005E12A1">
        <w:rPr>
          <w:sz w:val="28"/>
          <w:szCs w:val="28"/>
        </w:rPr>
        <w:t>REG,f</w:t>
      </w:r>
    </w:p>
    <w:p w:rsidR="002A6B8A" w:rsidRPr="005E12A1" w:rsidRDefault="002A6B8A" w:rsidP="005E12A1">
      <w:pPr>
        <w:autoSpaceDE w:val="0"/>
        <w:autoSpaceDN w:val="0"/>
        <w:ind w:firstLine="709"/>
        <w:rPr>
          <w:sz w:val="28"/>
          <w:szCs w:val="28"/>
        </w:rPr>
      </w:pPr>
      <w:r w:rsidRPr="005E12A1">
        <w:rPr>
          <w:sz w:val="28"/>
          <w:szCs w:val="28"/>
        </w:rPr>
        <w:t>rlf</w:t>
      </w:r>
      <w:r w:rsidR="005E12A1" w:rsidRPr="005E12A1">
        <w:rPr>
          <w:sz w:val="28"/>
          <w:szCs w:val="28"/>
        </w:rPr>
        <w:t xml:space="preserve"> </w:t>
      </w:r>
      <w:r w:rsidRPr="005E12A1">
        <w:rPr>
          <w:sz w:val="28"/>
          <w:szCs w:val="28"/>
        </w:rPr>
        <w:t>REG,f</w:t>
      </w:r>
    </w:p>
    <w:p w:rsidR="002A6B8A" w:rsidRPr="005E12A1" w:rsidRDefault="002A6B8A" w:rsidP="005E12A1">
      <w:pPr>
        <w:autoSpaceDE w:val="0"/>
        <w:autoSpaceDN w:val="0"/>
        <w:ind w:firstLine="709"/>
        <w:rPr>
          <w:sz w:val="28"/>
          <w:szCs w:val="28"/>
        </w:rPr>
      </w:pPr>
      <w:r w:rsidRPr="005E12A1">
        <w:rPr>
          <w:sz w:val="28"/>
          <w:szCs w:val="28"/>
        </w:rPr>
        <w:t>ТИМ movlw</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REG,f</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ReadTimerDataFromEEPROM</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CTR1</w:t>
      </w:r>
    </w:p>
    <w:p w:rsidR="002A6B8A" w:rsidRPr="005E12A1" w:rsidRDefault="002A6B8A" w:rsidP="005E12A1">
      <w:pPr>
        <w:autoSpaceDE w:val="0"/>
        <w:autoSpaceDN w:val="0"/>
        <w:ind w:firstLine="709"/>
        <w:rPr>
          <w:sz w:val="28"/>
          <w:szCs w:val="28"/>
        </w:rPr>
      </w:pPr>
      <w:r w:rsidRPr="005E12A1">
        <w:rPr>
          <w:sz w:val="28"/>
          <w:szCs w:val="28"/>
        </w:rPr>
        <w:t>ReadTimerDataFromEEPROM_loop</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CalculateEEPROMAddressFromCTR1</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CalculateFileAddressFromCTR1</w:t>
      </w:r>
    </w:p>
    <w:p w:rsidR="002A6B8A" w:rsidRPr="005E12A1" w:rsidRDefault="002A6B8A" w:rsidP="005E12A1">
      <w:pPr>
        <w:autoSpaceDE w:val="0"/>
        <w:autoSpaceDN w:val="0"/>
        <w:ind w:firstLine="709"/>
        <w:rPr>
          <w:sz w:val="28"/>
          <w:szCs w:val="28"/>
        </w:rPr>
      </w:pPr>
      <w:r w:rsidRPr="005E12A1">
        <w:rPr>
          <w:sz w:val="28"/>
          <w:szCs w:val="28"/>
        </w:rPr>
        <w:t>; Установки таймера груза</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CTR1,w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низкий TMR_SETTINGS</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 Длины груза</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w:t>
      </w:r>
    </w:p>
    <w:p w:rsidR="002A6B8A" w:rsidRPr="005E12A1" w:rsidRDefault="002A6B8A" w:rsidP="005E12A1">
      <w:pPr>
        <w:autoSpaceDE w:val="0"/>
        <w:autoSpaceDN w:val="0"/>
        <w:ind w:firstLine="709"/>
        <w:rPr>
          <w:sz w:val="28"/>
          <w:szCs w:val="28"/>
        </w:rPr>
      </w:pPr>
      <w:r w:rsidRPr="005E12A1">
        <w:rPr>
          <w:sz w:val="28"/>
          <w:szCs w:val="28"/>
        </w:rPr>
        <w:t>andlw</w:t>
      </w:r>
      <w:r w:rsidR="005E12A1" w:rsidRPr="005E12A1">
        <w:rPr>
          <w:sz w:val="28"/>
          <w:szCs w:val="28"/>
        </w:rPr>
        <w:t xml:space="preserve"> </w:t>
      </w:r>
      <w:r w:rsidRPr="005E12A1">
        <w:rPr>
          <w:sz w:val="28"/>
          <w:szCs w:val="28"/>
        </w:rPr>
        <w:t>0x7F</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 Offsetts груза (начальные значения)</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CTR1,f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CTR1,w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0x10</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ReadTimerDataFromEEPROM_loop</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EEPROM_CheckInit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0xFE</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EE_ADDR</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0xA5</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EE_DATA,w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InitEEPROM</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0x5A</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EE_DATA,w</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InitEEPROM</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EE_ADDR</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CTR1</w:t>
      </w:r>
    </w:p>
    <w:p w:rsidR="002A6B8A" w:rsidRPr="005E12A1" w:rsidRDefault="002A6B8A" w:rsidP="005E12A1">
      <w:pPr>
        <w:autoSpaceDE w:val="0"/>
        <w:autoSpaceDN w:val="0"/>
        <w:adjustRightInd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CTR2</w:t>
      </w:r>
    </w:p>
    <w:p w:rsidR="002A6B8A" w:rsidRPr="005E12A1" w:rsidRDefault="002A6B8A" w:rsidP="005E12A1">
      <w:pPr>
        <w:autoSpaceDE w:val="0"/>
        <w:autoSpaceDN w:val="0"/>
        <w:adjustRightInd w:val="0"/>
        <w:ind w:firstLine="709"/>
        <w:rPr>
          <w:sz w:val="28"/>
          <w:szCs w:val="28"/>
        </w:rPr>
      </w:pPr>
      <w:r w:rsidRPr="005E12A1">
        <w:rPr>
          <w:sz w:val="28"/>
          <w:szCs w:val="28"/>
        </w:rPr>
        <w:t>InitEEPROM_loop</w:t>
      </w:r>
    </w:p>
    <w:p w:rsidR="002A6B8A" w:rsidRPr="005E12A1" w:rsidRDefault="002A6B8A" w:rsidP="005E12A1">
      <w:pPr>
        <w:autoSpaceDE w:val="0"/>
        <w:autoSpaceDN w:val="0"/>
        <w:adjustRightInd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CTR2,w</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LOOKUP_StdTmr</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EE_DATA</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высокий InitEEPROM_loop</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PCLATH</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EEPROM_Write</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CTR2,f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CTR2,w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0x09</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InitEEPROM_loop</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CTR2</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CTR1,f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CTR1,w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0x10</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InitEEPROM_loop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0xFE</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EE_ADDR</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0xA5</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EE_DATA</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EEPROM_Write</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EE_ADDR,f</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0x5A</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EE_DATA</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EEPROM_Write</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EEPROM_Read</w:t>
      </w:r>
    </w:p>
    <w:p w:rsidR="002A6B8A" w:rsidRPr="005E12A1" w:rsidRDefault="002A6B8A" w:rsidP="005E12A1">
      <w:pPr>
        <w:autoSpaceDE w:val="0"/>
        <w:autoSpaceDN w:val="0"/>
        <w:ind w:firstLine="709"/>
        <w:rPr>
          <w:sz w:val="28"/>
          <w:szCs w:val="28"/>
        </w:rPr>
      </w:pPr>
      <w:r w:rsidRPr="005E12A1">
        <w:rPr>
          <w:sz w:val="28"/>
          <w:szCs w:val="28"/>
        </w:rPr>
        <w:t>banksel EE_ADDR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EE_ADDR,w</w:t>
      </w:r>
    </w:p>
    <w:p w:rsidR="002A6B8A" w:rsidRPr="005E12A1" w:rsidRDefault="002A6B8A" w:rsidP="005E12A1">
      <w:pPr>
        <w:autoSpaceDE w:val="0"/>
        <w:autoSpaceDN w:val="0"/>
        <w:ind w:firstLine="709"/>
        <w:rPr>
          <w:sz w:val="28"/>
          <w:szCs w:val="28"/>
        </w:rPr>
      </w:pPr>
      <w:r w:rsidRPr="005E12A1">
        <w:rPr>
          <w:sz w:val="28"/>
          <w:szCs w:val="28"/>
        </w:rPr>
        <w:t>banksel EEADR</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EEADR</w:t>
      </w:r>
    </w:p>
    <w:p w:rsidR="002A6B8A" w:rsidRPr="005E12A1" w:rsidRDefault="002A6B8A" w:rsidP="005E12A1">
      <w:pPr>
        <w:autoSpaceDE w:val="0"/>
        <w:autoSpaceDN w:val="0"/>
        <w:ind w:firstLine="709"/>
        <w:rPr>
          <w:sz w:val="28"/>
          <w:szCs w:val="28"/>
        </w:rPr>
      </w:pPr>
      <w:r w:rsidRPr="005E12A1">
        <w:rPr>
          <w:sz w:val="28"/>
          <w:szCs w:val="28"/>
        </w:rPr>
        <w:t>banksel EECON1</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EECON1, EEPGD</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EECON1, RD</w:t>
      </w:r>
    </w:p>
    <w:p w:rsidR="002A6B8A" w:rsidRPr="005E12A1" w:rsidRDefault="002A6B8A" w:rsidP="005E12A1">
      <w:pPr>
        <w:autoSpaceDE w:val="0"/>
        <w:autoSpaceDN w:val="0"/>
        <w:ind w:firstLine="709"/>
        <w:rPr>
          <w:sz w:val="28"/>
          <w:szCs w:val="28"/>
        </w:rPr>
      </w:pPr>
      <w:r w:rsidRPr="005E12A1">
        <w:rPr>
          <w:sz w:val="28"/>
          <w:szCs w:val="28"/>
        </w:rPr>
        <w:t>banksel EEDATA</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EEDATA,w</w:t>
      </w:r>
    </w:p>
    <w:p w:rsidR="002A6B8A" w:rsidRPr="005E12A1" w:rsidRDefault="002A6B8A" w:rsidP="005E12A1">
      <w:pPr>
        <w:autoSpaceDE w:val="0"/>
        <w:autoSpaceDN w:val="0"/>
        <w:ind w:firstLine="709"/>
        <w:rPr>
          <w:sz w:val="28"/>
          <w:szCs w:val="28"/>
        </w:rPr>
      </w:pPr>
      <w:r w:rsidRPr="005E12A1">
        <w:rPr>
          <w:sz w:val="28"/>
          <w:szCs w:val="28"/>
        </w:rPr>
        <w:t>banksel EE_DATA</w:t>
      </w:r>
    </w:p>
    <w:p w:rsidR="002A6B8A" w:rsidRPr="005E12A1" w:rsidRDefault="002A6B8A" w:rsidP="005E12A1">
      <w:pPr>
        <w:autoSpaceDE w:val="0"/>
        <w:autoSpaceDN w:val="0"/>
        <w:adjustRightInd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EE_DATA</w:t>
      </w:r>
    </w:p>
    <w:p w:rsidR="002A6B8A" w:rsidRPr="005E12A1" w:rsidRDefault="002A6B8A" w:rsidP="005E12A1">
      <w:pPr>
        <w:autoSpaceDE w:val="0"/>
        <w:autoSpaceDN w:val="0"/>
        <w:ind w:firstLine="709"/>
        <w:rPr>
          <w:sz w:val="28"/>
          <w:szCs w:val="28"/>
        </w:rPr>
      </w:pPr>
      <w:r w:rsidRPr="005E12A1">
        <w:rPr>
          <w:sz w:val="28"/>
          <w:szCs w:val="28"/>
        </w:rPr>
        <w:t>возврат</w:t>
      </w:r>
      <w:r w:rsidR="00DE28CE">
        <w:rPr>
          <w:sz w:val="28"/>
          <w:szCs w:val="28"/>
        </w:rPr>
        <w:t xml:space="preserve"> </w:t>
      </w:r>
      <w:r w:rsidRPr="005E12A1">
        <w:rPr>
          <w:sz w:val="28"/>
          <w:szCs w:val="28"/>
        </w:rPr>
        <w:t>EEPROM_Write</w:t>
      </w:r>
    </w:p>
    <w:p w:rsidR="002A6B8A" w:rsidRPr="005E12A1" w:rsidRDefault="002A6B8A" w:rsidP="005E12A1">
      <w:pPr>
        <w:autoSpaceDE w:val="0"/>
        <w:autoSpaceDN w:val="0"/>
        <w:ind w:firstLine="709"/>
        <w:rPr>
          <w:sz w:val="28"/>
          <w:szCs w:val="28"/>
        </w:rPr>
      </w:pPr>
      <w:r w:rsidRPr="005E12A1">
        <w:rPr>
          <w:sz w:val="28"/>
          <w:szCs w:val="28"/>
        </w:rPr>
        <w:t>banksel EE_ADDR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EE_ADDR,w</w:t>
      </w:r>
    </w:p>
    <w:p w:rsidR="002A6B8A" w:rsidRPr="005E12A1" w:rsidRDefault="002A6B8A" w:rsidP="005E12A1">
      <w:pPr>
        <w:autoSpaceDE w:val="0"/>
        <w:autoSpaceDN w:val="0"/>
        <w:ind w:firstLine="709"/>
        <w:rPr>
          <w:sz w:val="28"/>
          <w:szCs w:val="28"/>
        </w:rPr>
      </w:pPr>
      <w:r w:rsidRPr="005E12A1">
        <w:rPr>
          <w:sz w:val="28"/>
          <w:szCs w:val="28"/>
        </w:rPr>
        <w:t>banksel EEADR</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EEADR</w:t>
      </w:r>
    </w:p>
    <w:p w:rsidR="002A6B8A" w:rsidRPr="005E12A1" w:rsidRDefault="002A6B8A" w:rsidP="005E12A1">
      <w:pPr>
        <w:autoSpaceDE w:val="0"/>
        <w:autoSpaceDN w:val="0"/>
        <w:ind w:firstLine="709"/>
        <w:rPr>
          <w:sz w:val="28"/>
          <w:szCs w:val="28"/>
        </w:rPr>
      </w:pPr>
      <w:r w:rsidRPr="005E12A1">
        <w:rPr>
          <w:sz w:val="28"/>
          <w:szCs w:val="28"/>
        </w:rPr>
        <w:t>banksel EE_DATA</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EE_DATA,w</w:t>
      </w:r>
    </w:p>
    <w:p w:rsidR="002A6B8A" w:rsidRPr="005E12A1" w:rsidRDefault="002A6B8A" w:rsidP="005E12A1">
      <w:pPr>
        <w:autoSpaceDE w:val="0"/>
        <w:autoSpaceDN w:val="0"/>
        <w:ind w:firstLine="709"/>
        <w:rPr>
          <w:sz w:val="28"/>
          <w:szCs w:val="28"/>
        </w:rPr>
      </w:pPr>
      <w:r w:rsidRPr="005E12A1">
        <w:rPr>
          <w:sz w:val="28"/>
          <w:szCs w:val="28"/>
        </w:rPr>
        <w:t>banksel EEDATA</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EEDATA</w:t>
      </w:r>
    </w:p>
    <w:p w:rsidR="002A6B8A" w:rsidRPr="005E12A1" w:rsidRDefault="002A6B8A" w:rsidP="005E12A1">
      <w:pPr>
        <w:autoSpaceDE w:val="0"/>
        <w:autoSpaceDN w:val="0"/>
        <w:ind w:firstLine="709"/>
        <w:rPr>
          <w:sz w:val="28"/>
          <w:szCs w:val="28"/>
        </w:rPr>
      </w:pPr>
      <w:r w:rsidRPr="005E12A1">
        <w:rPr>
          <w:sz w:val="28"/>
          <w:szCs w:val="28"/>
        </w:rPr>
        <w:t>banksel EECON1</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EECON1, EEPGD</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EECON1, WREN</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INTCON, GIE</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0x55</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EECON2</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0xAA</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EECON2</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EECON1, WR</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INTCON, GIE</w:t>
      </w:r>
    </w:p>
    <w:p w:rsidR="002A6B8A" w:rsidRPr="005E12A1" w:rsidRDefault="002A6B8A" w:rsidP="005E12A1">
      <w:pPr>
        <w:autoSpaceDE w:val="0"/>
        <w:autoSpaceDN w:val="0"/>
        <w:ind w:firstLine="709"/>
        <w:rPr>
          <w:sz w:val="28"/>
          <w:szCs w:val="28"/>
        </w:rPr>
      </w:pPr>
      <w:r w:rsidRPr="005E12A1">
        <w:rPr>
          <w:sz w:val="28"/>
          <w:szCs w:val="28"/>
        </w:rPr>
        <w:t>EEPROM_Write_WaitForConfirmation</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EECON1, WR</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EEPROM_Write_WaitForConfirmation</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EECON1, WREN</w:t>
      </w:r>
    </w:p>
    <w:p w:rsidR="002A6B8A" w:rsidRPr="005E12A1" w:rsidRDefault="002A6B8A" w:rsidP="005E12A1">
      <w:pPr>
        <w:autoSpaceDE w:val="0"/>
        <w:autoSpaceDN w:val="0"/>
        <w:ind w:firstLine="709"/>
        <w:rPr>
          <w:sz w:val="28"/>
          <w:szCs w:val="28"/>
        </w:rPr>
      </w:pPr>
      <w:r w:rsidRPr="005E12A1">
        <w:rPr>
          <w:sz w:val="28"/>
          <w:szCs w:val="28"/>
        </w:rPr>
        <w:t>banksel EE_ADDR</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IfTick</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INT_TIMER,w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FLAGS,F_CLOCK_STOPPED</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IfTick_Continue</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LOOP_TIMER</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IfTick_Continue</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LOOP_TIMER,w</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Тикание; вызванные 4 раза за вторые</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LOOP_TIMER,f</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w:t>
      </w:r>
    </w:p>
    <w:p w:rsidR="002A6B8A" w:rsidRPr="005E12A1" w:rsidRDefault="002A6B8A" w:rsidP="005E12A1">
      <w:pPr>
        <w:autoSpaceDE w:val="0"/>
        <w:autoSpaceDN w:val="0"/>
        <w:adjustRightInd w:val="0"/>
        <w:ind w:firstLine="709"/>
        <w:rPr>
          <w:sz w:val="28"/>
          <w:szCs w:val="28"/>
        </w:rPr>
      </w:pPr>
      <w:r w:rsidRPr="005E12A1">
        <w:rPr>
          <w:sz w:val="28"/>
          <w:szCs w:val="28"/>
        </w:rPr>
        <w:t>xorwf</w:t>
      </w:r>
      <w:r w:rsidR="005E12A1" w:rsidRPr="005E12A1">
        <w:rPr>
          <w:sz w:val="28"/>
          <w:szCs w:val="28"/>
        </w:rPr>
        <w:t xml:space="preserve"> </w:t>
      </w:r>
      <w:r w:rsidRPr="005E12A1">
        <w:rPr>
          <w:sz w:val="28"/>
          <w:szCs w:val="28"/>
        </w:rPr>
        <w:t>PORTA,f</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CTR1</w:t>
      </w:r>
    </w:p>
    <w:p w:rsidR="002A6B8A" w:rsidRPr="005E12A1" w:rsidRDefault="002A6B8A" w:rsidP="005E12A1">
      <w:pPr>
        <w:autoSpaceDE w:val="0"/>
        <w:autoSpaceDN w:val="0"/>
        <w:ind w:firstLine="709"/>
        <w:rPr>
          <w:sz w:val="28"/>
          <w:szCs w:val="28"/>
        </w:rPr>
      </w:pPr>
      <w:r w:rsidRPr="005E12A1">
        <w:rPr>
          <w:sz w:val="28"/>
          <w:szCs w:val="28"/>
        </w:rPr>
        <w:t>Tick_next_ctr</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LoadSelTmrSettingsAndLen</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SEL_TMR_SETTINGS,TMR_ON</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Tick_continue</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SEL_TMR_SETTINGS,TMR_DIR</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Tick_increase</w:t>
      </w:r>
    </w:p>
    <w:p w:rsidR="002A6B8A" w:rsidRPr="005E12A1" w:rsidRDefault="002A6B8A" w:rsidP="005E12A1">
      <w:pPr>
        <w:autoSpaceDE w:val="0"/>
        <w:autoSpaceDN w:val="0"/>
        <w:ind w:firstLine="709"/>
        <w:rPr>
          <w:sz w:val="28"/>
          <w:szCs w:val="28"/>
        </w:rPr>
      </w:pPr>
      <w:r w:rsidRPr="005E12A1">
        <w:rPr>
          <w:sz w:val="28"/>
          <w:szCs w:val="28"/>
        </w:rPr>
        <w:t>; Tick_decrease</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DecTimer</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Tick_checkAlarm</w:t>
      </w:r>
    </w:p>
    <w:p w:rsidR="002A6B8A" w:rsidRPr="005E12A1" w:rsidRDefault="002A6B8A" w:rsidP="005E12A1">
      <w:pPr>
        <w:autoSpaceDE w:val="0"/>
        <w:autoSpaceDN w:val="0"/>
        <w:ind w:firstLine="709"/>
        <w:rPr>
          <w:sz w:val="28"/>
          <w:szCs w:val="28"/>
        </w:rPr>
      </w:pPr>
      <w:r w:rsidRPr="005E12A1">
        <w:rPr>
          <w:sz w:val="28"/>
          <w:szCs w:val="28"/>
        </w:rPr>
        <w:t>Tick_increase</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IncTimer</w:t>
      </w:r>
    </w:p>
    <w:p w:rsidR="002A6B8A" w:rsidRPr="005E12A1" w:rsidRDefault="002A6B8A" w:rsidP="005E12A1">
      <w:pPr>
        <w:autoSpaceDE w:val="0"/>
        <w:autoSpaceDN w:val="0"/>
        <w:ind w:firstLine="709"/>
        <w:rPr>
          <w:sz w:val="28"/>
          <w:szCs w:val="28"/>
        </w:rPr>
      </w:pPr>
      <w:r w:rsidRPr="005E12A1">
        <w:rPr>
          <w:sz w:val="28"/>
          <w:szCs w:val="28"/>
        </w:rPr>
        <w:t>Tick_checkAlarm</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CheckTimerAlarm</w:t>
      </w:r>
    </w:p>
    <w:p w:rsidR="002A6B8A" w:rsidRPr="005E12A1" w:rsidRDefault="002A6B8A" w:rsidP="005E12A1">
      <w:pPr>
        <w:autoSpaceDE w:val="0"/>
        <w:autoSpaceDN w:val="0"/>
        <w:ind w:firstLine="709"/>
        <w:rPr>
          <w:sz w:val="28"/>
          <w:szCs w:val="28"/>
        </w:rPr>
      </w:pPr>
      <w:r w:rsidRPr="005E12A1">
        <w:rPr>
          <w:sz w:val="28"/>
          <w:szCs w:val="28"/>
        </w:rPr>
        <w:t>Tick_continue</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CTR1,f</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0x10</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CTR1,w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Tick_next_ctr</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FLAGS,F_TICK</w:t>
      </w:r>
    </w:p>
    <w:p w:rsidR="002A6B8A" w:rsidRPr="005E12A1" w:rsidRDefault="002A6B8A" w:rsidP="005E12A1">
      <w:pPr>
        <w:autoSpaceDE w:val="0"/>
        <w:autoSpaceDN w:val="0"/>
        <w:ind w:firstLine="709"/>
        <w:rPr>
          <w:sz w:val="28"/>
          <w:szCs w:val="28"/>
        </w:rPr>
      </w:pPr>
      <w:r w:rsidRPr="005E12A1">
        <w:rPr>
          <w:sz w:val="28"/>
          <w:szCs w:val="28"/>
        </w:rPr>
        <w:t>возврат</w:t>
      </w:r>
      <w:r w:rsidR="00DE28CE">
        <w:rPr>
          <w:sz w:val="28"/>
          <w:szCs w:val="28"/>
        </w:rPr>
        <w:t xml:space="preserve"> </w:t>
      </w:r>
      <w:r w:rsidRPr="005E12A1">
        <w:rPr>
          <w:sz w:val="28"/>
          <w:szCs w:val="28"/>
        </w:rPr>
        <w:t>LoadSelTmrSettingsAndLen</w:t>
      </w:r>
      <w:r w:rsidR="005E12A1" w:rsidRPr="005E12A1">
        <w:rPr>
          <w:sz w:val="28"/>
          <w:szCs w:val="28"/>
        </w:rPr>
        <w:t xml:space="preserve"> </w:t>
      </w:r>
      <w:r w:rsidRPr="005E12A1">
        <w:rPr>
          <w:sz w:val="28"/>
          <w:szCs w:val="28"/>
        </w:rPr>
        <w:t>; грузы выбрали установки таймера и длину к SEL_TMR_SETTINGS и SEL_TMR_LEN</w:t>
      </w:r>
    </w:p>
    <w:p w:rsidR="002A6B8A" w:rsidRPr="005E12A1" w:rsidRDefault="002A6B8A" w:rsidP="005E12A1">
      <w:pPr>
        <w:autoSpaceDE w:val="0"/>
        <w:autoSpaceDN w:val="0"/>
        <w:ind w:firstLine="709"/>
        <w:rPr>
          <w:sz w:val="28"/>
          <w:szCs w:val="28"/>
        </w:rPr>
      </w:pPr>
      <w:r w:rsidRPr="005E12A1">
        <w:rPr>
          <w:sz w:val="28"/>
          <w:szCs w:val="28"/>
        </w:rPr>
        <w:t>; установки груза</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CTR1,w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низкий TMR_SETTINGS</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SEL_TMR_SETTINGS</w:t>
      </w:r>
    </w:p>
    <w:p w:rsidR="002A6B8A" w:rsidRPr="005E12A1" w:rsidRDefault="002A6B8A" w:rsidP="005E12A1">
      <w:pPr>
        <w:autoSpaceDE w:val="0"/>
        <w:autoSpaceDN w:val="0"/>
        <w:ind w:firstLine="709"/>
        <w:rPr>
          <w:sz w:val="28"/>
          <w:szCs w:val="28"/>
        </w:rPr>
      </w:pPr>
      <w:r w:rsidRPr="005E12A1">
        <w:rPr>
          <w:sz w:val="28"/>
          <w:szCs w:val="28"/>
        </w:rPr>
        <w:t>; длина груза</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CalculateFileAddressFromCTR1</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w:t>
      </w:r>
    </w:p>
    <w:p w:rsidR="002A6B8A" w:rsidRPr="005E12A1" w:rsidRDefault="002A6B8A" w:rsidP="005E12A1">
      <w:pPr>
        <w:autoSpaceDE w:val="0"/>
        <w:autoSpaceDN w:val="0"/>
        <w:ind w:firstLine="709"/>
        <w:rPr>
          <w:sz w:val="28"/>
          <w:szCs w:val="28"/>
        </w:rPr>
      </w:pPr>
      <w:r w:rsidRPr="005E12A1">
        <w:rPr>
          <w:sz w:val="28"/>
          <w:szCs w:val="28"/>
        </w:rPr>
        <w:t>andlw</w:t>
      </w:r>
      <w:r w:rsidR="005E12A1" w:rsidRPr="005E12A1">
        <w:rPr>
          <w:sz w:val="28"/>
          <w:szCs w:val="28"/>
        </w:rPr>
        <w:t xml:space="preserve"> </w:t>
      </w:r>
      <w:r w:rsidRPr="005E12A1">
        <w:rPr>
          <w:sz w:val="28"/>
          <w:szCs w:val="28"/>
        </w:rPr>
        <w:t>0x7F</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SEL_TMR_LEN</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SEL_TMR_LEN+1</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SEL_TMR_LEN+2</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SEL_TMR_LEN+3</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IncTimer; приращение таймер;</w:t>
      </w:r>
      <w:r w:rsidR="005E12A1" w:rsidRPr="005E12A1">
        <w:rPr>
          <w:sz w:val="28"/>
          <w:szCs w:val="28"/>
        </w:rPr>
        <w:t xml:space="preserve"> </w:t>
      </w:r>
      <w:r w:rsidRPr="005E12A1">
        <w:rPr>
          <w:sz w:val="28"/>
          <w:szCs w:val="28"/>
        </w:rPr>
        <w:t>убедитесь, что LoadSelTmrLen вызван перед</w:t>
      </w:r>
      <w:r w:rsidR="00DE28CE">
        <w:rPr>
          <w:sz w:val="28"/>
          <w:szCs w:val="28"/>
        </w:rPr>
        <w:t xml:space="preserve"> </w:t>
      </w:r>
      <w:r w:rsidRPr="005E12A1">
        <w:rPr>
          <w:sz w:val="28"/>
          <w:szCs w:val="28"/>
        </w:rPr>
        <w:t>movf</w:t>
      </w:r>
      <w:r w:rsidR="005E12A1" w:rsidRPr="005E12A1">
        <w:rPr>
          <w:sz w:val="28"/>
          <w:szCs w:val="28"/>
        </w:rPr>
        <w:t xml:space="preserve"> </w:t>
      </w:r>
      <w:r w:rsidRPr="005E12A1">
        <w:rPr>
          <w:sz w:val="28"/>
          <w:szCs w:val="28"/>
        </w:rPr>
        <w:t>REG,w</w:t>
      </w:r>
      <w:r w:rsidR="00DE28CE">
        <w:rPr>
          <w:sz w:val="28"/>
          <w:szCs w:val="28"/>
        </w:rPr>
        <w:t xml:space="preserve"> </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IncTimer_check</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IncTimer_check</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IncTimer_check</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IncTimer_check</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SEL_TMR_LEN,w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SEL_TMR_LEN+1,w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adjustRightInd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SEL_TMR_LEN+2,w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SEL_TMR_LEN+3,w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DecTimer</w:t>
      </w:r>
      <w:r w:rsidR="005E12A1" w:rsidRPr="005E12A1">
        <w:rPr>
          <w:sz w:val="28"/>
          <w:szCs w:val="28"/>
        </w:rPr>
        <w:t xml:space="preserve"> </w:t>
      </w:r>
      <w:r w:rsidRPr="005E12A1">
        <w:rPr>
          <w:sz w:val="28"/>
          <w:szCs w:val="28"/>
        </w:rPr>
        <w:t>; уменьшение таймер;</w:t>
      </w:r>
      <w:r w:rsidR="005E12A1" w:rsidRPr="005E12A1">
        <w:rPr>
          <w:sz w:val="28"/>
          <w:szCs w:val="28"/>
        </w:rPr>
        <w:t xml:space="preserve"> </w:t>
      </w:r>
      <w:r w:rsidRPr="005E12A1">
        <w:rPr>
          <w:sz w:val="28"/>
          <w:szCs w:val="28"/>
        </w:rPr>
        <w:t>убедитесь, что LoadSelTmrLen вызван перед</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DecTimer_continue</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DecTimer_continue</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DecTimer_continue</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DecTimer_continue</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SEL_TMR_LEN+3,w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ind w:firstLine="709"/>
        <w:rPr>
          <w:sz w:val="28"/>
          <w:szCs w:val="28"/>
        </w:rPr>
      </w:pPr>
      <w:r w:rsidRPr="005E12A1">
        <w:rPr>
          <w:sz w:val="28"/>
          <w:szCs w:val="28"/>
        </w:rPr>
        <w:t>decf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SEL_TMR_LEN+2,w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SEL_TMR_LEN+1,w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SEL_TMR_LEN,w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DecTimer_continue</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0xFF</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0xFF</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0xFF</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CheckTimerAlarm</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0x04</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CheckTimerAlarm_0</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adjustRightInd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r w:rsidR="005E12A1" w:rsidRPr="005E12A1">
        <w:rPr>
          <w:sz w:val="28"/>
          <w:szCs w:val="28"/>
        </w:rPr>
        <w:t xml:space="preserve"> </w:t>
      </w:r>
      <w:r w:rsidRPr="005E12A1">
        <w:rPr>
          <w:sz w:val="28"/>
          <w:szCs w:val="28"/>
        </w:rPr>
        <w:t>; не нет смятения</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TMP,f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CheckTimerAlarm_0</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SEL_TMR_SETTINGS,w</w:t>
      </w:r>
    </w:p>
    <w:p w:rsidR="002A6B8A" w:rsidRPr="005E12A1" w:rsidRDefault="002A6B8A" w:rsidP="005E12A1">
      <w:pPr>
        <w:autoSpaceDE w:val="0"/>
        <w:autoSpaceDN w:val="0"/>
        <w:ind w:firstLine="709"/>
        <w:rPr>
          <w:sz w:val="28"/>
          <w:szCs w:val="28"/>
        </w:rPr>
      </w:pPr>
      <w:r w:rsidRPr="005E12A1">
        <w:rPr>
          <w:sz w:val="28"/>
          <w:szCs w:val="28"/>
        </w:rPr>
        <w:t>andlw</w:t>
      </w:r>
      <w:r w:rsidR="005E12A1" w:rsidRPr="005E12A1">
        <w:rPr>
          <w:sz w:val="28"/>
          <w:szCs w:val="28"/>
        </w:rPr>
        <w:t xml:space="preserve"> </w:t>
      </w:r>
      <w:r w:rsidRPr="005E12A1">
        <w:rPr>
          <w:sz w:val="28"/>
          <w:szCs w:val="28"/>
        </w:rPr>
        <w:t>0x03</w:t>
      </w:r>
    </w:p>
    <w:p w:rsidR="002A6B8A" w:rsidRPr="005E12A1" w:rsidRDefault="002A6B8A" w:rsidP="005E12A1">
      <w:pPr>
        <w:autoSpaceDE w:val="0"/>
        <w:autoSpaceDN w:val="0"/>
        <w:ind w:firstLine="709"/>
        <w:rPr>
          <w:sz w:val="28"/>
          <w:szCs w:val="28"/>
        </w:rPr>
      </w:pPr>
      <w:r w:rsidRPr="005E12A1">
        <w:rPr>
          <w:sz w:val="28"/>
          <w:szCs w:val="28"/>
        </w:rPr>
        <w:t>СМЯТЕНИЕ movwf</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ALARM_TIMER</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SEL_TMR_SETTINGS,TMR_ON_ALARM_STOP</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CheckTimerAlarm_1</w:t>
      </w:r>
    </w:p>
    <w:p w:rsidR="002A6B8A" w:rsidRPr="005E12A1" w:rsidRDefault="002A6B8A" w:rsidP="005E12A1">
      <w:pPr>
        <w:autoSpaceDE w:val="0"/>
        <w:autoSpaceDN w:val="0"/>
        <w:ind w:firstLine="709"/>
        <w:rPr>
          <w:sz w:val="28"/>
          <w:szCs w:val="28"/>
        </w:rPr>
      </w:pPr>
      <w:r w:rsidRPr="005E12A1">
        <w:rPr>
          <w:sz w:val="28"/>
          <w:szCs w:val="28"/>
        </w:rPr>
        <w:t>; Таймер остановки на смятении</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0x01&lt;&lt;TMR_ON</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ToggleTimerSettings</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CTR1,w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низкий TMR_SETTINGS</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0x01&lt;&lt;TMR_ON</w:t>
      </w:r>
    </w:p>
    <w:p w:rsidR="002A6B8A" w:rsidRPr="005E12A1" w:rsidRDefault="002A6B8A" w:rsidP="005E12A1">
      <w:pPr>
        <w:autoSpaceDE w:val="0"/>
        <w:autoSpaceDN w:val="0"/>
        <w:ind w:firstLine="709"/>
        <w:rPr>
          <w:sz w:val="28"/>
          <w:szCs w:val="28"/>
        </w:rPr>
      </w:pPr>
      <w:r w:rsidRPr="005E12A1">
        <w:rPr>
          <w:sz w:val="28"/>
          <w:szCs w:val="28"/>
        </w:rPr>
        <w:t>xorwf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CheckTimerAlarm_1</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SEL_TMR_SETTINGS,TMR_ON_ALARM_RESET</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 Снова установленный таймер на смятении</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CTR1</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CalculateFileAddressFromCTR1</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adjustRightInd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IfPlaySound</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SND_PIP</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ALARM,w</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PlayPip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SND_PEEP</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ALARM,w</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PlayPeep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SND_WHIP</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ALARM,w</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PlayWhip</w:t>
      </w:r>
    </w:p>
    <w:p w:rsidR="002A6B8A" w:rsidRPr="005E12A1" w:rsidRDefault="002A6B8A" w:rsidP="005E12A1">
      <w:pPr>
        <w:autoSpaceDE w:val="0"/>
        <w:autoSpaceDN w:val="0"/>
        <w:ind w:firstLine="709"/>
        <w:rPr>
          <w:sz w:val="28"/>
          <w:szCs w:val="28"/>
        </w:rPr>
      </w:pPr>
      <w:r w:rsidRPr="005E12A1">
        <w:rPr>
          <w:sz w:val="28"/>
          <w:szCs w:val="28"/>
        </w:rPr>
        <w:t>PlayContinue</w:t>
      </w:r>
    </w:p>
    <w:p w:rsidR="002A6B8A" w:rsidRPr="005E12A1" w:rsidRDefault="002A6B8A" w:rsidP="005E12A1">
      <w:pPr>
        <w:autoSpaceDE w:val="0"/>
        <w:autoSpaceDN w:val="0"/>
        <w:ind w:firstLine="709"/>
        <w:rPr>
          <w:sz w:val="28"/>
          <w:szCs w:val="28"/>
        </w:rPr>
      </w:pPr>
      <w:r w:rsidRPr="005E12A1">
        <w:rPr>
          <w:sz w:val="28"/>
          <w:szCs w:val="28"/>
        </w:rPr>
        <w:t>СМЯТЕНИЕ clrf</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PlayPip</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SPK_Pip</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PlayContinue</w:t>
      </w:r>
    </w:p>
    <w:p w:rsidR="002A6B8A" w:rsidRPr="005E12A1" w:rsidRDefault="002A6B8A" w:rsidP="005E12A1">
      <w:pPr>
        <w:autoSpaceDE w:val="0"/>
        <w:autoSpaceDN w:val="0"/>
        <w:ind w:firstLine="709"/>
        <w:rPr>
          <w:sz w:val="28"/>
          <w:szCs w:val="28"/>
        </w:rPr>
      </w:pPr>
      <w:r w:rsidRPr="005E12A1">
        <w:rPr>
          <w:sz w:val="28"/>
          <w:szCs w:val="28"/>
        </w:rPr>
        <w:t>PlayPeep</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SPK_Peep</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PlayContinue</w:t>
      </w:r>
    </w:p>
    <w:p w:rsidR="002A6B8A" w:rsidRPr="005E12A1" w:rsidRDefault="002A6B8A" w:rsidP="005E12A1">
      <w:pPr>
        <w:autoSpaceDE w:val="0"/>
        <w:autoSpaceDN w:val="0"/>
        <w:ind w:firstLine="709"/>
        <w:rPr>
          <w:sz w:val="28"/>
          <w:szCs w:val="28"/>
        </w:rPr>
      </w:pPr>
      <w:r w:rsidRPr="005E12A1">
        <w:rPr>
          <w:sz w:val="28"/>
          <w:szCs w:val="28"/>
        </w:rPr>
        <w:t>PlayWhip</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SPK_Whip</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PlayContinue</w:t>
      </w:r>
    </w:p>
    <w:p w:rsidR="002A6B8A" w:rsidRPr="005E12A1" w:rsidRDefault="002A6B8A" w:rsidP="005E12A1">
      <w:pPr>
        <w:autoSpaceDE w:val="0"/>
        <w:autoSpaceDN w:val="0"/>
        <w:ind w:firstLine="709"/>
        <w:rPr>
          <w:sz w:val="28"/>
          <w:szCs w:val="28"/>
        </w:rPr>
      </w:pPr>
      <w:r w:rsidRPr="005E12A1">
        <w:rPr>
          <w:sz w:val="28"/>
          <w:szCs w:val="28"/>
        </w:rPr>
        <w:t>ToggleTimerSettings</w:t>
      </w:r>
      <w:r w:rsidR="005E12A1" w:rsidRPr="005E12A1">
        <w:rPr>
          <w:sz w:val="28"/>
          <w:szCs w:val="28"/>
        </w:rPr>
        <w:t xml:space="preserve"> </w:t>
      </w:r>
      <w:r w:rsidRPr="005E12A1">
        <w:rPr>
          <w:sz w:val="28"/>
          <w:szCs w:val="28"/>
        </w:rPr>
        <w:t>; коленчатый байт установок таймера</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низкий TMR_SETTINGS</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TMP,w</w:t>
      </w:r>
    </w:p>
    <w:p w:rsidR="002A6B8A" w:rsidRPr="005E12A1" w:rsidRDefault="002A6B8A" w:rsidP="005E12A1">
      <w:pPr>
        <w:autoSpaceDE w:val="0"/>
        <w:autoSpaceDN w:val="0"/>
        <w:ind w:firstLine="709"/>
        <w:rPr>
          <w:sz w:val="28"/>
          <w:szCs w:val="28"/>
        </w:rPr>
      </w:pPr>
      <w:r w:rsidRPr="005E12A1">
        <w:rPr>
          <w:sz w:val="28"/>
          <w:szCs w:val="28"/>
        </w:rPr>
        <w:t>xorwf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возврат</w:t>
      </w:r>
      <w:r w:rsidR="00DE28CE">
        <w:rPr>
          <w:sz w:val="28"/>
          <w:szCs w:val="28"/>
        </w:rPr>
        <w:t xml:space="preserve"> </w:t>
      </w:r>
      <w:r w:rsidRPr="005E12A1">
        <w:rPr>
          <w:sz w:val="28"/>
          <w:szCs w:val="28"/>
        </w:rPr>
        <w:t>CopyDispToVal; копируйте в настоящий момент показанное значение таймера в VAL</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DISP,w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DISP+1,w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VAL+1</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DISP+2,w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VAL+2</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DISP+3,w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VAL+3</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DISP+4,w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VAL+4</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DISP+5,w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VAL+5</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M_CLR</w:t>
      </w:r>
      <w:r w:rsidR="005E12A1" w:rsidRPr="005E12A1">
        <w:rPr>
          <w:sz w:val="28"/>
          <w:szCs w:val="28"/>
        </w:rPr>
        <w:t xml:space="preserve"> </w:t>
      </w:r>
      <w:r w:rsidRPr="005E12A1">
        <w:rPr>
          <w:sz w:val="28"/>
          <w:szCs w:val="28"/>
        </w:rPr>
        <w:t>; очистите запись</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ТОЧНОСТЬ movlw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REG_COUNTER</w:t>
      </w:r>
    </w:p>
    <w:p w:rsidR="002A6B8A" w:rsidRPr="005E12A1" w:rsidRDefault="002A6B8A" w:rsidP="005E12A1">
      <w:pPr>
        <w:autoSpaceDE w:val="0"/>
        <w:autoSpaceDN w:val="0"/>
        <w:ind w:firstLine="709"/>
        <w:rPr>
          <w:sz w:val="28"/>
          <w:szCs w:val="28"/>
        </w:rPr>
      </w:pPr>
      <w:r w:rsidRPr="005E12A1">
        <w:rPr>
          <w:sz w:val="28"/>
          <w:szCs w:val="28"/>
        </w:rPr>
        <w:t>M_CLR_loop</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REG_COUNTER,f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M_CLR_loop</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M_ROL</w:t>
      </w:r>
      <w:r w:rsidR="005E12A1" w:rsidRPr="005E12A1">
        <w:rPr>
          <w:sz w:val="28"/>
          <w:szCs w:val="28"/>
        </w:rPr>
        <w:t xml:space="preserve"> </w:t>
      </w:r>
      <w:r w:rsidRPr="005E12A1">
        <w:rPr>
          <w:sz w:val="28"/>
          <w:szCs w:val="28"/>
        </w:rPr>
        <w:t>; вращайтесь запись влево</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M_StorStatus REG_STATUS</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REG_COUNTER</w:t>
      </w:r>
    </w:p>
    <w:p w:rsidR="002A6B8A" w:rsidRPr="005E12A1" w:rsidRDefault="002A6B8A" w:rsidP="005E12A1">
      <w:pPr>
        <w:autoSpaceDE w:val="0"/>
        <w:autoSpaceDN w:val="0"/>
        <w:ind w:firstLine="709"/>
        <w:rPr>
          <w:sz w:val="28"/>
          <w:szCs w:val="28"/>
        </w:rPr>
      </w:pPr>
      <w:r w:rsidRPr="005E12A1">
        <w:rPr>
          <w:sz w:val="28"/>
          <w:szCs w:val="28"/>
        </w:rPr>
        <w:t>M_ROL_loop</w:t>
      </w:r>
    </w:p>
    <w:p w:rsidR="002A6B8A" w:rsidRPr="005E12A1" w:rsidRDefault="002A6B8A" w:rsidP="005E12A1">
      <w:pPr>
        <w:autoSpaceDE w:val="0"/>
        <w:autoSpaceDN w:val="0"/>
        <w:ind w:firstLine="709"/>
        <w:rPr>
          <w:sz w:val="28"/>
          <w:szCs w:val="28"/>
        </w:rPr>
      </w:pPr>
      <w:r w:rsidRPr="005E12A1">
        <w:rPr>
          <w:sz w:val="28"/>
          <w:szCs w:val="28"/>
        </w:rPr>
        <w:t>M_RetrStatus REG_STATUS</w:t>
      </w:r>
    </w:p>
    <w:p w:rsidR="002A6B8A" w:rsidRPr="005E12A1" w:rsidRDefault="002A6B8A" w:rsidP="005E12A1">
      <w:pPr>
        <w:autoSpaceDE w:val="0"/>
        <w:autoSpaceDN w:val="0"/>
        <w:ind w:firstLine="709"/>
        <w:rPr>
          <w:sz w:val="28"/>
          <w:szCs w:val="28"/>
        </w:rPr>
      </w:pPr>
      <w:r w:rsidRPr="005E12A1">
        <w:rPr>
          <w:sz w:val="28"/>
          <w:szCs w:val="28"/>
        </w:rPr>
        <w:t>rlf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M_StorStatus REG_STATUS</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REG_COUNTER,f</w:t>
      </w:r>
    </w:p>
    <w:p w:rsidR="002A6B8A" w:rsidRPr="005E12A1" w:rsidRDefault="002A6B8A" w:rsidP="005E12A1">
      <w:pPr>
        <w:autoSpaceDE w:val="0"/>
        <w:autoSpaceDN w:val="0"/>
        <w:ind w:firstLine="709"/>
        <w:rPr>
          <w:sz w:val="28"/>
          <w:szCs w:val="28"/>
        </w:rPr>
      </w:pPr>
      <w:r w:rsidRPr="005E12A1">
        <w:rPr>
          <w:sz w:val="28"/>
          <w:szCs w:val="28"/>
        </w:rPr>
        <w:t>ТОЧНОСТЬ movlw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M_ROL_loop</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M_ROR</w:t>
      </w:r>
      <w:r w:rsidR="005E12A1" w:rsidRPr="005E12A1">
        <w:rPr>
          <w:sz w:val="28"/>
          <w:szCs w:val="28"/>
        </w:rPr>
        <w:t xml:space="preserve"> </w:t>
      </w:r>
      <w:r w:rsidRPr="005E12A1">
        <w:rPr>
          <w:sz w:val="28"/>
          <w:szCs w:val="28"/>
        </w:rPr>
        <w:t>; вращается запись вправо</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ТОЧНОСТЬ-1 movlw</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M_StorStatus REG_STATUS</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REG_COUNTER</w:t>
      </w:r>
    </w:p>
    <w:p w:rsidR="002A6B8A" w:rsidRPr="005E12A1" w:rsidRDefault="002A6B8A" w:rsidP="005E12A1">
      <w:pPr>
        <w:autoSpaceDE w:val="0"/>
        <w:autoSpaceDN w:val="0"/>
        <w:ind w:firstLine="709"/>
        <w:rPr>
          <w:sz w:val="28"/>
          <w:szCs w:val="28"/>
        </w:rPr>
      </w:pPr>
      <w:r w:rsidRPr="005E12A1">
        <w:rPr>
          <w:sz w:val="28"/>
          <w:szCs w:val="28"/>
        </w:rPr>
        <w:t>M_ROR_loop</w:t>
      </w:r>
    </w:p>
    <w:p w:rsidR="002A6B8A" w:rsidRPr="005E12A1" w:rsidRDefault="002A6B8A" w:rsidP="005E12A1">
      <w:pPr>
        <w:autoSpaceDE w:val="0"/>
        <w:autoSpaceDN w:val="0"/>
        <w:ind w:firstLine="709"/>
        <w:rPr>
          <w:sz w:val="28"/>
          <w:szCs w:val="28"/>
        </w:rPr>
      </w:pPr>
      <w:r w:rsidRPr="005E12A1">
        <w:rPr>
          <w:sz w:val="28"/>
          <w:szCs w:val="28"/>
        </w:rPr>
        <w:t>M_RetrStatus REG_STATUS</w:t>
      </w:r>
    </w:p>
    <w:p w:rsidR="002A6B8A" w:rsidRPr="005E12A1" w:rsidRDefault="002A6B8A" w:rsidP="005E12A1">
      <w:pPr>
        <w:autoSpaceDE w:val="0"/>
        <w:autoSpaceDN w:val="0"/>
        <w:ind w:firstLine="709"/>
        <w:rPr>
          <w:sz w:val="28"/>
          <w:szCs w:val="28"/>
        </w:rPr>
      </w:pPr>
      <w:r w:rsidRPr="005E12A1">
        <w:rPr>
          <w:sz w:val="28"/>
          <w:szCs w:val="28"/>
        </w:rPr>
        <w:t>rrf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M_StorStatus REG_STATUS</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REG_COUNTER,f</w:t>
      </w:r>
    </w:p>
    <w:p w:rsidR="002A6B8A" w:rsidRPr="005E12A1" w:rsidRDefault="002A6B8A" w:rsidP="005E12A1">
      <w:pPr>
        <w:autoSpaceDE w:val="0"/>
        <w:autoSpaceDN w:val="0"/>
        <w:ind w:firstLine="709"/>
        <w:rPr>
          <w:sz w:val="28"/>
          <w:szCs w:val="28"/>
        </w:rPr>
      </w:pPr>
      <w:r w:rsidRPr="005E12A1">
        <w:rPr>
          <w:sz w:val="28"/>
          <w:szCs w:val="28"/>
        </w:rPr>
        <w:t>ТОЧНОСТЬ movlw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M_ROR_loop</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M_CMP</w:t>
      </w:r>
      <w:r w:rsidR="005E12A1" w:rsidRPr="005E12A1">
        <w:rPr>
          <w:sz w:val="28"/>
          <w:szCs w:val="28"/>
        </w:rPr>
        <w:t xml:space="preserve"> </w:t>
      </w:r>
      <w:r w:rsidRPr="005E12A1">
        <w:rPr>
          <w:sz w:val="28"/>
          <w:szCs w:val="28"/>
        </w:rPr>
        <w:t>; Z &lt;=&gt; X СТАТУСА(C,Z)-&gt;</w:t>
      </w:r>
    </w:p>
    <w:p w:rsidR="002A6B8A" w:rsidRPr="005E12A1" w:rsidRDefault="002A6B8A" w:rsidP="005E12A1">
      <w:pPr>
        <w:autoSpaceDE w:val="0"/>
        <w:autoSpaceDN w:val="0"/>
        <w:ind w:firstLine="709"/>
        <w:rPr>
          <w:sz w:val="28"/>
          <w:szCs w:val="28"/>
        </w:rPr>
      </w:pPr>
      <w:r w:rsidRPr="005E12A1">
        <w:rPr>
          <w:sz w:val="28"/>
          <w:szCs w:val="28"/>
        </w:rPr>
        <w:t>; Набор STATUS,C, если Z =&gt; X;</w:t>
      </w:r>
    </w:p>
    <w:p w:rsidR="002A6B8A" w:rsidRPr="005E12A1" w:rsidRDefault="002A6B8A" w:rsidP="005E12A1">
      <w:pPr>
        <w:autoSpaceDE w:val="0"/>
        <w:autoSpaceDN w:val="0"/>
        <w:ind w:firstLine="709"/>
        <w:rPr>
          <w:sz w:val="28"/>
          <w:szCs w:val="28"/>
        </w:rPr>
      </w:pPr>
      <w:r w:rsidRPr="005E12A1">
        <w:rPr>
          <w:sz w:val="28"/>
          <w:szCs w:val="28"/>
        </w:rPr>
        <w:t>; Набор STATUS,Z, если Z == X</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REG_COUNTER</w:t>
      </w:r>
    </w:p>
    <w:p w:rsidR="002A6B8A" w:rsidRPr="005E12A1" w:rsidRDefault="002A6B8A" w:rsidP="005E12A1">
      <w:pPr>
        <w:autoSpaceDE w:val="0"/>
        <w:autoSpaceDN w:val="0"/>
        <w:ind w:firstLine="709"/>
        <w:rPr>
          <w:sz w:val="28"/>
          <w:szCs w:val="28"/>
        </w:rPr>
      </w:pPr>
      <w:r w:rsidRPr="005E12A1">
        <w:rPr>
          <w:sz w:val="28"/>
          <w:szCs w:val="28"/>
        </w:rPr>
        <w:t>M_CMP_loop</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REG_Z+PRECISION-1</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REG_T1</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REG_X+PRECISION-1</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REG_T1,f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REG_COUNTER,f</w:t>
      </w:r>
    </w:p>
    <w:p w:rsidR="002A6B8A" w:rsidRPr="005E12A1" w:rsidRDefault="002A6B8A" w:rsidP="005E12A1">
      <w:pPr>
        <w:autoSpaceDE w:val="0"/>
        <w:autoSpaceDN w:val="0"/>
        <w:ind w:firstLine="709"/>
        <w:rPr>
          <w:sz w:val="28"/>
          <w:szCs w:val="28"/>
        </w:rPr>
      </w:pPr>
      <w:r w:rsidRPr="005E12A1">
        <w:rPr>
          <w:sz w:val="28"/>
          <w:szCs w:val="28"/>
        </w:rPr>
        <w:t>ТОЧНОСТЬ movlw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M_CMP_loop</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M_INC</w:t>
      </w:r>
      <w:r w:rsidR="005E12A1" w:rsidRPr="005E12A1">
        <w:rPr>
          <w:sz w:val="28"/>
          <w:szCs w:val="28"/>
        </w:rPr>
        <w:t xml:space="preserve"> </w:t>
      </w:r>
      <w:r w:rsidRPr="005E12A1">
        <w:rPr>
          <w:sz w:val="28"/>
          <w:szCs w:val="28"/>
        </w:rPr>
        <w:t>; приращение запись</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ТОЧНОСТЬ movlw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REG_COUNTER</w:t>
      </w:r>
    </w:p>
    <w:p w:rsidR="002A6B8A" w:rsidRPr="005E12A1" w:rsidRDefault="002A6B8A" w:rsidP="005E12A1">
      <w:pPr>
        <w:autoSpaceDE w:val="0"/>
        <w:autoSpaceDN w:val="0"/>
        <w:ind w:firstLine="709"/>
        <w:rPr>
          <w:sz w:val="28"/>
          <w:szCs w:val="28"/>
        </w:rPr>
      </w:pPr>
      <w:r w:rsidRPr="005E12A1">
        <w:rPr>
          <w:sz w:val="28"/>
          <w:szCs w:val="28"/>
        </w:rPr>
        <w:t>M_INC_loop</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REG_COUNTER,f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M_INC_loop</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M_ADD</w:t>
      </w:r>
      <w:r w:rsidR="005E12A1" w:rsidRPr="005E12A1">
        <w:rPr>
          <w:sz w:val="28"/>
          <w:szCs w:val="28"/>
        </w:rPr>
        <w:t xml:space="preserve"> </w:t>
      </w:r>
      <w:r w:rsidRPr="005E12A1">
        <w:rPr>
          <w:sz w:val="28"/>
          <w:szCs w:val="28"/>
        </w:rPr>
        <w:t>; Z + X -&gt; Z</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STATUS,C</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REG_STATUS</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REG_COUNTER</w:t>
      </w:r>
    </w:p>
    <w:p w:rsidR="002A6B8A" w:rsidRPr="005E12A1" w:rsidRDefault="002A6B8A" w:rsidP="005E12A1">
      <w:pPr>
        <w:autoSpaceDE w:val="0"/>
        <w:autoSpaceDN w:val="0"/>
        <w:ind w:firstLine="709"/>
        <w:rPr>
          <w:sz w:val="28"/>
          <w:szCs w:val="28"/>
        </w:rPr>
      </w:pPr>
      <w:r w:rsidRPr="005E12A1">
        <w:rPr>
          <w:sz w:val="28"/>
          <w:szCs w:val="28"/>
        </w:rPr>
        <w:t>M_ADD_loop</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REG_T1</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REG_STATUS,C</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REG_T1,f</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REG_STATUS</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REG_X</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REG_T1,f</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STATUS,C</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REG_STATUS,C</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REG_Z</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REG_T1,f</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STATUS,C</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REG_STATUS,C</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REG_T1,w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REG_COUNTER,f</w:t>
      </w:r>
    </w:p>
    <w:p w:rsidR="002A6B8A" w:rsidRPr="005E12A1" w:rsidRDefault="002A6B8A" w:rsidP="005E12A1">
      <w:pPr>
        <w:autoSpaceDE w:val="0"/>
        <w:autoSpaceDN w:val="0"/>
        <w:ind w:firstLine="709"/>
        <w:rPr>
          <w:sz w:val="28"/>
          <w:szCs w:val="28"/>
        </w:rPr>
      </w:pPr>
      <w:r w:rsidRPr="005E12A1">
        <w:rPr>
          <w:sz w:val="28"/>
          <w:szCs w:val="28"/>
        </w:rPr>
        <w:t>ТОЧНОСТЬ movlw</w:t>
      </w:r>
    </w:p>
    <w:p w:rsidR="002A6B8A" w:rsidRPr="005E12A1" w:rsidRDefault="002A6B8A" w:rsidP="005E12A1">
      <w:pPr>
        <w:autoSpaceDE w:val="0"/>
        <w:autoSpaceDN w:val="0"/>
        <w:adjustRightInd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M_ADD_loop</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M_SUB</w:t>
      </w:r>
      <w:r w:rsidR="005E12A1" w:rsidRPr="005E12A1">
        <w:rPr>
          <w:sz w:val="28"/>
          <w:szCs w:val="28"/>
        </w:rPr>
        <w:t xml:space="preserve"> </w:t>
      </w:r>
      <w:r w:rsidRPr="005E12A1">
        <w:rPr>
          <w:sz w:val="28"/>
          <w:szCs w:val="28"/>
        </w:rPr>
        <w:t>; Z - X -&gt; Z</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REG_COUNTER</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REG_STATUS,C</w:t>
      </w:r>
    </w:p>
    <w:p w:rsidR="002A6B8A" w:rsidRPr="005E12A1" w:rsidRDefault="002A6B8A" w:rsidP="005E12A1">
      <w:pPr>
        <w:autoSpaceDE w:val="0"/>
        <w:autoSpaceDN w:val="0"/>
        <w:ind w:firstLine="709"/>
        <w:rPr>
          <w:sz w:val="28"/>
          <w:szCs w:val="28"/>
        </w:rPr>
      </w:pPr>
      <w:r w:rsidRPr="005E12A1">
        <w:rPr>
          <w:sz w:val="28"/>
          <w:szCs w:val="28"/>
        </w:rPr>
        <w:t>M_SUB_loop</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REG_T2,C</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REG_Z</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REG_T1</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REG_X</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REG_T1,f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STATUS,C</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REG_T2,C</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REG_STATUS,C</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M_SUB_no_carry</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REG_T1,f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STATUS,C</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REG_T2,C</w:t>
      </w:r>
    </w:p>
    <w:p w:rsidR="002A6B8A" w:rsidRPr="005E12A1" w:rsidRDefault="002A6B8A" w:rsidP="005E12A1">
      <w:pPr>
        <w:autoSpaceDE w:val="0"/>
        <w:autoSpaceDN w:val="0"/>
        <w:ind w:firstLine="709"/>
        <w:rPr>
          <w:sz w:val="28"/>
          <w:szCs w:val="28"/>
        </w:rPr>
      </w:pPr>
      <w:r w:rsidRPr="005E12A1">
        <w:rPr>
          <w:sz w:val="28"/>
          <w:szCs w:val="28"/>
        </w:rPr>
        <w:t>M_SUB_no_carry</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REG_Z</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REG_T1,w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INDF</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REG_STATUS,C</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REG_T2,C</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REG_STATUS,C</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REG_COUNTER,f</w:t>
      </w:r>
    </w:p>
    <w:p w:rsidR="002A6B8A" w:rsidRPr="005E12A1" w:rsidRDefault="002A6B8A" w:rsidP="005E12A1">
      <w:pPr>
        <w:autoSpaceDE w:val="0"/>
        <w:autoSpaceDN w:val="0"/>
        <w:ind w:firstLine="709"/>
        <w:rPr>
          <w:sz w:val="28"/>
          <w:szCs w:val="28"/>
        </w:rPr>
      </w:pPr>
      <w:r w:rsidRPr="005E12A1">
        <w:rPr>
          <w:sz w:val="28"/>
          <w:szCs w:val="28"/>
        </w:rPr>
        <w:t>ТОЧНОСТЬ movlw</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REG_COUNTER,w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M_SUB_loop</w:t>
      </w:r>
    </w:p>
    <w:p w:rsidR="002A6B8A" w:rsidRPr="005E12A1" w:rsidRDefault="002A6B8A" w:rsidP="005E12A1">
      <w:pPr>
        <w:autoSpaceDE w:val="0"/>
        <w:autoSpaceDN w:val="0"/>
        <w:adjustRightInd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REG_STATUS,C</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STATUS,C</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M_MUL</w:t>
      </w:r>
      <w:r w:rsidR="005E12A1" w:rsidRPr="005E12A1">
        <w:rPr>
          <w:sz w:val="28"/>
          <w:szCs w:val="28"/>
        </w:rPr>
        <w:t xml:space="preserve"> </w:t>
      </w:r>
      <w:r w:rsidRPr="005E12A1">
        <w:rPr>
          <w:sz w:val="28"/>
          <w:szCs w:val="28"/>
        </w:rPr>
        <w:t>; X * Y -&gt; Z</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REG_Z</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M_CLR</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PRECISION*8+1</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REG_ROT_COUNTER</w:t>
      </w:r>
    </w:p>
    <w:p w:rsidR="002A6B8A" w:rsidRPr="005E12A1" w:rsidRDefault="002A6B8A" w:rsidP="005E12A1">
      <w:pPr>
        <w:autoSpaceDE w:val="0"/>
        <w:autoSpaceDN w:val="0"/>
        <w:ind w:firstLine="709"/>
        <w:rPr>
          <w:sz w:val="28"/>
          <w:szCs w:val="28"/>
        </w:rPr>
      </w:pPr>
      <w:r w:rsidRPr="005E12A1">
        <w:rPr>
          <w:sz w:val="28"/>
          <w:szCs w:val="28"/>
        </w:rPr>
        <w:t>LCD_Init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PORTE</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b'00110000'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b'00111000'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b'00111000'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adjustRightInd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LCD_Wait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b'00111000'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b'00001000'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b'00000001'</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b'00000110'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b'00001000'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b'00000010'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b'10000000'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;call</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b'00010100'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;call</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b'10000000'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;call</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PORTE,0</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b'00001100'</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LCD_SendCMD</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MSG_ID_Clear</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MSG_ID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MSG_ID_CURRENT</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LCD_SendDAT</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PORTE,0</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LCD_SendCMD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PORTC</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PORTE,0</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LCD_PulseZ</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PORTE,0</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MSG_NextChar_second</w:t>
      </w:r>
    </w:p>
    <w:p w:rsidR="002A6B8A" w:rsidRPr="005E12A1" w:rsidRDefault="002A6B8A" w:rsidP="005E12A1">
      <w:pPr>
        <w:autoSpaceDE w:val="0"/>
        <w:autoSpaceDN w:val="0"/>
        <w:ind w:firstLine="709"/>
        <w:rPr>
          <w:sz w:val="28"/>
          <w:szCs w:val="28"/>
        </w:rPr>
      </w:pPr>
      <w:r w:rsidRPr="005E12A1">
        <w:rPr>
          <w:sz w:val="28"/>
          <w:szCs w:val="28"/>
        </w:rPr>
        <w:t>banksel EEDATA</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EEDATA,w</w:t>
      </w:r>
    </w:p>
    <w:p w:rsidR="002A6B8A" w:rsidRPr="005E12A1" w:rsidRDefault="002A6B8A" w:rsidP="005E12A1">
      <w:pPr>
        <w:autoSpaceDE w:val="0"/>
        <w:autoSpaceDN w:val="0"/>
        <w:ind w:firstLine="709"/>
        <w:rPr>
          <w:sz w:val="28"/>
          <w:szCs w:val="28"/>
        </w:rPr>
      </w:pPr>
      <w:r w:rsidRPr="005E12A1">
        <w:rPr>
          <w:sz w:val="28"/>
          <w:szCs w:val="28"/>
        </w:rPr>
        <w:t>banksel MSGDAT</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MSGDAT</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MSGDAT,7</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MSGL,f</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MSGH,f</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MSGH,7</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MSGDAT,w</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SPK_Delay</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0x0F</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TMP,f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$-2</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SPK_Pip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0xFF</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TMP2</w:t>
      </w:r>
    </w:p>
    <w:p w:rsidR="002A6B8A" w:rsidRPr="005E12A1" w:rsidRDefault="002A6B8A" w:rsidP="005E12A1">
      <w:pPr>
        <w:autoSpaceDE w:val="0"/>
        <w:autoSpaceDN w:val="0"/>
        <w:ind w:firstLine="709"/>
        <w:rPr>
          <w:sz w:val="28"/>
          <w:szCs w:val="28"/>
        </w:rPr>
      </w:pPr>
      <w:r w:rsidRPr="005E12A1">
        <w:rPr>
          <w:sz w:val="28"/>
          <w:szCs w:val="28"/>
        </w:rPr>
        <w:t>SPK_Pip_0</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0x20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TMP1</w:t>
      </w:r>
    </w:p>
    <w:p w:rsidR="002A6B8A" w:rsidRPr="005E12A1" w:rsidRDefault="002A6B8A" w:rsidP="005E12A1">
      <w:pPr>
        <w:autoSpaceDE w:val="0"/>
        <w:autoSpaceDN w:val="0"/>
        <w:ind w:firstLine="709"/>
        <w:rPr>
          <w:sz w:val="28"/>
          <w:szCs w:val="28"/>
        </w:rPr>
      </w:pPr>
      <w:r w:rsidRPr="005E12A1">
        <w:rPr>
          <w:sz w:val="28"/>
          <w:szCs w:val="28"/>
        </w:rPr>
        <w:t>SPK_Pip_1</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SPK_Delay</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TMP1,f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SPK_Pip_1</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0x01&lt;&lt;B_SPK</w:t>
      </w:r>
    </w:p>
    <w:p w:rsidR="002A6B8A" w:rsidRPr="005E12A1" w:rsidRDefault="002A6B8A" w:rsidP="005E12A1">
      <w:pPr>
        <w:autoSpaceDE w:val="0"/>
        <w:autoSpaceDN w:val="0"/>
        <w:ind w:firstLine="709"/>
        <w:rPr>
          <w:sz w:val="28"/>
          <w:szCs w:val="28"/>
        </w:rPr>
      </w:pPr>
      <w:r w:rsidRPr="005E12A1">
        <w:rPr>
          <w:sz w:val="28"/>
          <w:szCs w:val="28"/>
        </w:rPr>
        <w:t>xorwf</w:t>
      </w:r>
      <w:r w:rsidR="005E12A1" w:rsidRPr="005E12A1">
        <w:rPr>
          <w:sz w:val="28"/>
          <w:szCs w:val="28"/>
        </w:rPr>
        <w:t xml:space="preserve"> </w:t>
      </w:r>
      <w:r w:rsidRPr="005E12A1">
        <w:rPr>
          <w:sz w:val="28"/>
          <w:szCs w:val="28"/>
        </w:rPr>
        <w:t>PORTA,f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TMP2,f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00A61D50" w:rsidRPr="005E12A1">
        <w:rPr>
          <w:sz w:val="28"/>
          <w:szCs w:val="28"/>
        </w:rPr>
        <w:t>SPK_Pip_</w:t>
      </w:r>
    </w:p>
    <w:p w:rsidR="002A6B8A" w:rsidRPr="005E12A1" w:rsidRDefault="002A6B8A" w:rsidP="005E12A1">
      <w:pPr>
        <w:autoSpaceDE w:val="0"/>
        <w:autoSpaceDN w:val="0"/>
        <w:adjustRightInd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PORTA,B_SPK</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SPK_Peep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0x10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TMP3</w:t>
      </w:r>
    </w:p>
    <w:p w:rsidR="002A6B8A" w:rsidRPr="005E12A1" w:rsidRDefault="002A6B8A" w:rsidP="005E12A1">
      <w:pPr>
        <w:autoSpaceDE w:val="0"/>
        <w:autoSpaceDN w:val="0"/>
        <w:ind w:firstLine="709"/>
        <w:rPr>
          <w:sz w:val="28"/>
          <w:szCs w:val="28"/>
        </w:rPr>
      </w:pPr>
      <w:r w:rsidRPr="005E12A1">
        <w:rPr>
          <w:sz w:val="28"/>
          <w:szCs w:val="28"/>
        </w:rPr>
        <w:t>SPK_Peep_0</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SPK_Pip</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TMP3,f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SPK_Peep_0</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SPK_Whip</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TMP2</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0xC0</w:t>
      </w:r>
    </w:p>
    <w:p w:rsidR="002A6B8A" w:rsidRPr="005E12A1" w:rsidRDefault="002A6B8A" w:rsidP="005E12A1">
      <w:pPr>
        <w:autoSpaceDE w:val="0"/>
        <w:autoSpaceDN w:val="0"/>
        <w:ind w:firstLine="709"/>
        <w:rPr>
          <w:sz w:val="28"/>
          <w:szCs w:val="28"/>
        </w:rPr>
      </w:pPr>
      <w:r w:rsidRPr="005E12A1">
        <w:rPr>
          <w:sz w:val="28"/>
          <w:szCs w:val="28"/>
        </w:rPr>
        <w:t>SPK_Whip_0</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TMP2,w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0x38</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TMP1</w:t>
      </w:r>
    </w:p>
    <w:p w:rsidR="002A6B8A" w:rsidRPr="005E12A1" w:rsidRDefault="002A6B8A" w:rsidP="005E12A1">
      <w:pPr>
        <w:autoSpaceDE w:val="0"/>
        <w:autoSpaceDN w:val="0"/>
        <w:ind w:firstLine="709"/>
        <w:rPr>
          <w:sz w:val="28"/>
          <w:szCs w:val="28"/>
        </w:rPr>
      </w:pPr>
      <w:r w:rsidRPr="005E12A1">
        <w:rPr>
          <w:sz w:val="28"/>
          <w:szCs w:val="28"/>
        </w:rPr>
        <w:t>SPK_Whip_1</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SPK_Delay</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TMP1,f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SPK_Whip_1</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0x01&lt;&lt;B_SPK</w:t>
      </w:r>
    </w:p>
    <w:p w:rsidR="002A6B8A" w:rsidRPr="005E12A1" w:rsidRDefault="002A6B8A" w:rsidP="005E12A1">
      <w:pPr>
        <w:autoSpaceDE w:val="0"/>
        <w:autoSpaceDN w:val="0"/>
        <w:ind w:firstLine="709"/>
        <w:rPr>
          <w:sz w:val="28"/>
          <w:szCs w:val="28"/>
        </w:rPr>
      </w:pPr>
      <w:r w:rsidRPr="005E12A1">
        <w:rPr>
          <w:sz w:val="28"/>
          <w:szCs w:val="28"/>
        </w:rPr>
        <w:t>xorwf</w:t>
      </w:r>
      <w:r w:rsidR="005E12A1" w:rsidRPr="005E12A1">
        <w:rPr>
          <w:sz w:val="28"/>
          <w:szCs w:val="28"/>
        </w:rPr>
        <w:t xml:space="preserve"> </w:t>
      </w:r>
      <w:r w:rsidRPr="005E12A1">
        <w:rPr>
          <w:sz w:val="28"/>
          <w:szCs w:val="28"/>
        </w:rPr>
        <w:t>PORTA,f</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TMP2,f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SPK_Whip_0</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org 0x1000</w:t>
      </w:r>
    </w:p>
    <w:p w:rsidR="002A6B8A" w:rsidRPr="005E12A1" w:rsidRDefault="002A6B8A" w:rsidP="005E12A1">
      <w:pPr>
        <w:autoSpaceDE w:val="0"/>
        <w:autoSpaceDN w:val="0"/>
        <w:ind w:firstLine="709"/>
        <w:rPr>
          <w:sz w:val="28"/>
          <w:szCs w:val="28"/>
        </w:rPr>
      </w:pPr>
      <w:r w:rsidRPr="005E12A1">
        <w:rPr>
          <w:sz w:val="28"/>
          <w:szCs w:val="28"/>
        </w:rPr>
        <w:t>S00_TimerSelectLoop</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LCD_CURSOR_POSITION</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MSG_ID_Clear</w:t>
      </w:r>
    </w:p>
    <w:p w:rsidR="002A6B8A" w:rsidRPr="005E12A1" w:rsidRDefault="002A6B8A" w:rsidP="005E12A1">
      <w:pPr>
        <w:autoSpaceDE w:val="0"/>
        <w:autoSpaceDN w:val="0"/>
        <w:ind w:firstLine="709"/>
        <w:rPr>
          <w:sz w:val="28"/>
          <w:szCs w:val="28"/>
        </w:rPr>
      </w:pPr>
      <w:r w:rsidRPr="005E12A1">
        <w:rPr>
          <w:sz w:val="28"/>
          <w:szCs w:val="28"/>
        </w:rPr>
        <w:t>IfJump</w:t>
      </w:r>
      <w:r w:rsidR="005E12A1" w:rsidRPr="005E12A1">
        <w:rPr>
          <w:sz w:val="28"/>
          <w:szCs w:val="28"/>
        </w:rPr>
        <w:t xml:space="preserve"> </w:t>
      </w:r>
      <w:r w:rsidRPr="005E12A1">
        <w:rPr>
          <w:sz w:val="28"/>
          <w:szCs w:val="28"/>
        </w:rPr>
        <w:t>VK_MENU_NEXT,S00_NextTmr</w:t>
      </w:r>
    </w:p>
    <w:p w:rsidR="002A6B8A" w:rsidRPr="005E12A1" w:rsidRDefault="002A6B8A" w:rsidP="005E12A1">
      <w:pPr>
        <w:autoSpaceDE w:val="0"/>
        <w:autoSpaceDN w:val="0"/>
        <w:ind w:firstLine="709"/>
        <w:rPr>
          <w:sz w:val="28"/>
          <w:szCs w:val="28"/>
        </w:rPr>
      </w:pPr>
      <w:r w:rsidRPr="005E12A1">
        <w:rPr>
          <w:sz w:val="28"/>
          <w:szCs w:val="28"/>
        </w:rPr>
        <w:t>IfJump</w:t>
      </w:r>
      <w:r w:rsidR="005E12A1" w:rsidRPr="005E12A1">
        <w:rPr>
          <w:sz w:val="28"/>
          <w:szCs w:val="28"/>
        </w:rPr>
        <w:t xml:space="preserve"> </w:t>
      </w:r>
      <w:r w:rsidRPr="005E12A1">
        <w:rPr>
          <w:sz w:val="28"/>
          <w:szCs w:val="28"/>
        </w:rPr>
        <w:t>VK_MENU_PREV,S00_PrevTmr</w:t>
      </w:r>
    </w:p>
    <w:p w:rsidR="002A6B8A" w:rsidRPr="005E12A1" w:rsidRDefault="002A6B8A" w:rsidP="005E12A1">
      <w:pPr>
        <w:autoSpaceDE w:val="0"/>
        <w:autoSpaceDN w:val="0"/>
        <w:ind w:firstLine="709"/>
        <w:rPr>
          <w:sz w:val="28"/>
          <w:szCs w:val="28"/>
        </w:rPr>
      </w:pPr>
      <w:r w:rsidRPr="005E12A1">
        <w:rPr>
          <w:sz w:val="28"/>
          <w:szCs w:val="28"/>
        </w:rPr>
        <w:t>IfState VK_MENU_ENTER,S10_AdjustTimer</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S00_NextTmr</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SEL_TMR,f</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0x0F</w:t>
      </w:r>
    </w:p>
    <w:p w:rsidR="002A6B8A" w:rsidRPr="005E12A1" w:rsidRDefault="002A6B8A" w:rsidP="005E12A1">
      <w:pPr>
        <w:autoSpaceDE w:val="0"/>
        <w:autoSpaceDN w:val="0"/>
        <w:ind w:firstLine="709"/>
        <w:rPr>
          <w:sz w:val="28"/>
          <w:szCs w:val="28"/>
        </w:rPr>
      </w:pPr>
      <w:r w:rsidRPr="005E12A1">
        <w:rPr>
          <w:sz w:val="28"/>
          <w:szCs w:val="28"/>
        </w:rPr>
        <w:t>andwf</w:t>
      </w:r>
      <w:r w:rsidR="005E12A1" w:rsidRPr="005E12A1">
        <w:rPr>
          <w:sz w:val="28"/>
          <w:szCs w:val="28"/>
        </w:rPr>
        <w:t xml:space="preserve"> </w:t>
      </w:r>
      <w:r w:rsidRPr="005E12A1">
        <w:rPr>
          <w:sz w:val="28"/>
          <w:szCs w:val="28"/>
        </w:rPr>
        <w:t>SEL_TMR,f</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FLAGS,F_TMR_LABEL_DIRTY</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FLAGS,F_TICK</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S00_PrevTmr</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SEL_TMR,f</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0x0F</w:t>
      </w:r>
    </w:p>
    <w:p w:rsidR="002A6B8A" w:rsidRPr="005E12A1" w:rsidRDefault="002A6B8A" w:rsidP="005E12A1">
      <w:pPr>
        <w:autoSpaceDE w:val="0"/>
        <w:autoSpaceDN w:val="0"/>
        <w:ind w:firstLine="709"/>
        <w:rPr>
          <w:sz w:val="28"/>
          <w:szCs w:val="28"/>
        </w:rPr>
      </w:pPr>
      <w:r w:rsidRPr="005E12A1">
        <w:rPr>
          <w:sz w:val="28"/>
          <w:szCs w:val="28"/>
        </w:rPr>
        <w:t>andwf</w:t>
      </w:r>
      <w:r w:rsidR="005E12A1" w:rsidRPr="005E12A1">
        <w:rPr>
          <w:sz w:val="28"/>
          <w:szCs w:val="28"/>
        </w:rPr>
        <w:t xml:space="preserve"> </w:t>
      </w:r>
      <w:r w:rsidRPr="005E12A1">
        <w:rPr>
          <w:sz w:val="28"/>
          <w:szCs w:val="28"/>
        </w:rPr>
        <w:t>SEL_TMR,f</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FLAGS,F_TMR_LABEL_DIRTY</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FLAGS,F_TICK</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S10_AdjustTimer</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LCD_CURSOR_POSITION</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0x00</w:t>
      </w:r>
    </w:p>
    <w:p w:rsidR="002A6B8A" w:rsidRPr="005E12A1" w:rsidRDefault="002A6B8A" w:rsidP="005E12A1">
      <w:pPr>
        <w:autoSpaceDE w:val="0"/>
        <w:autoSpaceDN w:val="0"/>
        <w:ind w:firstLine="709"/>
        <w:rPr>
          <w:sz w:val="28"/>
          <w:szCs w:val="28"/>
        </w:rPr>
      </w:pPr>
      <w:r w:rsidRPr="005E12A1">
        <w:rPr>
          <w:sz w:val="28"/>
          <w:szCs w:val="28"/>
        </w:rPr>
        <w:t>IfState VK_MENU_EXIT,S00_TimerSelectLoop</w:t>
      </w:r>
    </w:p>
    <w:p w:rsidR="002A6B8A" w:rsidRPr="005E12A1" w:rsidRDefault="002A6B8A" w:rsidP="005E12A1">
      <w:pPr>
        <w:autoSpaceDE w:val="0"/>
        <w:autoSpaceDN w:val="0"/>
        <w:ind w:firstLine="709"/>
        <w:rPr>
          <w:sz w:val="28"/>
          <w:szCs w:val="28"/>
        </w:rPr>
      </w:pPr>
      <w:r w:rsidRPr="005E12A1">
        <w:rPr>
          <w:sz w:val="28"/>
          <w:szCs w:val="28"/>
        </w:rPr>
        <w:t>IfState VK_MENU_NEXT,S20_AdjustClock</w:t>
      </w:r>
    </w:p>
    <w:p w:rsidR="002A6B8A" w:rsidRPr="005E12A1" w:rsidRDefault="002A6B8A" w:rsidP="005E12A1">
      <w:pPr>
        <w:autoSpaceDE w:val="0"/>
        <w:autoSpaceDN w:val="0"/>
        <w:ind w:firstLine="709"/>
        <w:rPr>
          <w:sz w:val="28"/>
          <w:szCs w:val="28"/>
        </w:rPr>
      </w:pPr>
      <w:r w:rsidRPr="005E12A1">
        <w:rPr>
          <w:sz w:val="28"/>
          <w:szCs w:val="28"/>
        </w:rPr>
        <w:t>IfState VK_MENU_PREV,S20_AdjustClock</w:t>
      </w:r>
    </w:p>
    <w:p w:rsidR="002A6B8A" w:rsidRPr="005E12A1" w:rsidRDefault="002A6B8A" w:rsidP="005E12A1">
      <w:pPr>
        <w:autoSpaceDE w:val="0"/>
        <w:autoSpaceDN w:val="0"/>
        <w:ind w:firstLine="709"/>
        <w:rPr>
          <w:sz w:val="28"/>
          <w:szCs w:val="28"/>
        </w:rPr>
      </w:pPr>
      <w:r w:rsidRPr="005E12A1">
        <w:rPr>
          <w:sz w:val="28"/>
          <w:szCs w:val="28"/>
        </w:rPr>
        <w:t>;IfState VK_MENU_PREV,S30_ThermometerSetup</w:t>
      </w:r>
    </w:p>
    <w:p w:rsidR="002A6B8A" w:rsidRPr="005E12A1" w:rsidRDefault="002A6B8A" w:rsidP="005E12A1">
      <w:pPr>
        <w:autoSpaceDE w:val="0"/>
        <w:autoSpaceDN w:val="0"/>
        <w:ind w:firstLine="709"/>
        <w:rPr>
          <w:sz w:val="28"/>
          <w:szCs w:val="28"/>
        </w:rPr>
      </w:pPr>
      <w:r w:rsidRPr="005E12A1">
        <w:rPr>
          <w:sz w:val="28"/>
          <w:szCs w:val="28"/>
        </w:rPr>
        <w:t>IfState VK_MENU_ENTER,S11_SetTimer</w:t>
      </w:r>
    </w:p>
    <w:p w:rsidR="002A6B8A" w:rsidRPr="005E12A1" w:rsidRDefault="002A6B8A" w:rsidP="005E12A1">
      <w:pPr>
        <w:autoSpaceDE w:val="0"/>
        <w:autoSpaceDN w:val="0"/>
        <w:ind w:firstLine="709"/>
        <w:rPr>
          <w:sz w:val="28"/>
          <w:szCs w:val="28"/>
        </w:rPr>
      </w:pPr>
      <w:r w:rsidRPr="005E12A1">
        <w:rPr>
          <w:sz w:val="28"/>
          <w:szCs w:val="28"/>
        </w:rPr>
        <w:t>IfJump</w:t>
      </w:r>
      <w:r w:rsidR="005E12A1" w:rsidRPr="005E12A1">
        <w:rPr>
          <w:sz w:val="28"/>
          <w:szCs w:val="28"/>
        </w:rPr>
        <w:t xml:space="preserve"> </w:t>
      </w:r>
      <w:r w:rsidRPr="005E12A1">
        <w:rPr>
          <w:sz w:val="28"/>
          <w:szCs w:val="28"/>
        </w:rPr>
        <w:t>VK_START_STOP,S10_StartStopTimer</w:t>
      </w:r>
    </w:p>
    <w:p w:rsidR="002A6B8A" w:rsidRPr="005E12A1" w:rsidRDefault="002A6B8A" w:rsidP="005E12A1">
      <w:pPr>
        <w:autoSpaceDE w:val="0"/>
        <w:autoSpaceDN w:val="0"/>
        <w:ind w:firstLine="709"/>
        <w:rPr>
          <w:sz w:val="28"/>
          <w:szCs w:val="28"/>
        </w:rPr>
      </w:pPr>
      <w:r w:rsidRPr="005E12A1">
        <w:rPr>
          <w:sz w:val="28"/>
          <w:szCs w:val="28"/>
        </w:rPr>
        <w:t>IfJump</w:t>
      </w:r>
      <w:r w:rsidR="005E12A1" w:rsidRPr="005E12A1">
        <w:rPr>
          <w:sz w:val="28"/>
          <w:szCs w:val="28"/>
        </w:rPr>
        <w:t xml:space="preserve"> </w:t>
      </w:r>
      <w:r w:rsidRPr="005E12A1">
        <w:rPr>
          <w:sz w:val="28"/>
          <w:szCs w:val="28"/>
        </w:rPr>
        <w:t>VK_DIRECTION,S10_ToggleTimerDirection</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S10_StartStopTimer</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0x01&lt;&lt;TMR_ON</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ToggleTimerSettings</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S10_ToggleTimerDirection</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0x01&lt;&lt;TMR_DIR</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ToggleTimerSettings</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S11_SetTimer</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0x01</w:t>
      </w:r>
      <w:r w:rsidR="005E12A1" w:rsidRPr="005E12A1">
        <w:rPr>
          <w:sz w:val="28"/>
          <w:szCs w:val="28"/>
        </w:rPr>
        <w:t xml:space="preserve"> </w:t>
      </w:r>
      <w:r w:rsidRPr="005E12A1">
        <w:rPr>
          <w:sz w:val="28"/>
          <w:szCs w:val="28"/>
        </w:rPr>
        <w:t>; MSG_SetTimer</w:t>
      </w:r>
    </w:p>
    <w:p w:rsidR="002A6B8A" w:rsidRPr="005E12A1" w:rsidRDefault="002A6B8A" w:rsidP="005E12A1">
      <w:pPr>
        <w:autoSpaceDE w:val="0"/>
        <w:autoSpaceDN w:val="0"/>
        <w:ind w:firstLine="709"/>
        <w:rPr>
          <w:sz w:val="28"/>
          <w:szCs w:val="28"/>
        </w:rPr>
      </w:pPr>
      <w:r w:rsidRPr="005E12A1">
        <w:rPr>
          <w:sz w:val="28"/>
          <w:szCs w:val="28"/>
        </w:rPr>
        <w:t>IfState VK_MENU_EXIT,S10_AdjustTimer</w:t>
      </w:r>
    </w:p>
    <w:p w:rsidR="002A6B8A" w:rsidRPr="005E12A1" w:rsidRDefault="002A6B8A" w:rsidP="005E12A1">
      <w:pPr>
        <w:autoSpaceDE w:val="0"/>
        <w:autoSpaceDN w:val="0"/>
        <w:ind w:firstLine="709"/>
        <w:rPr>
          <w:sz w:val="28"/>
          <w:szCs w:val="28"/>
        </w:rPr>
      </w:pPr>
      <w:r w:rsidRPr="005E12A1">
        <w:rPr>
          <w:sz w:val="28"/>
          <w:szCs w:val="28"/>
        </w:rPr>
        <w:t>IfState VK_MENU_NEXT,S12_SetAlarm</w:t>
      </w:r>
    </w:p>
    <w:p w:rsidR="002A6B8A" w:rsidRPr="005E12A1" w:rsidRDefault="002A6B8A" w:rsidP="005E12A1">
      <w:pPr>
        <w:autoSpaceDE w:val="0"/>
        <w:autoSpaceDN w:val="0"/>
        <w:ind w:firstLine="709"/>
        <w:rPr>
          <w:sz w:val="28"/>
          <w:szCs w:val="28"/>
        </w:rPr>
      </w:pPr>
      <w:r w:rsidRPr="005E12A1">
        <w:rPr>
          <w:sz w:val="28"/>
          <w:szCs w:val="28"/>
        </w:rPr>
        <w:t>IfState VK_MENU_PREV,S13_SetLength</w:t>
      </w:r>
    </w:p>
    <w:p w:rsidR="002A6B8A" w:rsidRPr="005E12A1" w:rsidRDefault="002A6B8A" w:rsidP="005E12A1">
      <w:pPr>
        <w:autoSpaceDE w:val="0"/>
        <w:autoSpaceDN w:val="0"/>
        <w:ind w:firstLine="709"/>
        <w:rPr>
          <w:sz w:val="28"/>
          <w:szCs w:val="28"/>
        </w:rPr>
      </w:pPr>
      <w:r w:rsidRPr="005E12A1">
        <w:rPr>
          <w:sz w:val="28"/>
          <w:szCs w:val="28"/>
        </w:rPr>
        <w:t>IfState VK_MENU_ENTER,S15_SetTimerValue</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S12_SetAlarm</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0x07</w:t>
      </w:r>
    </w:p>
    <w:p w:rsidR="002A6B8A" w:rsidRPr="005E12A1" w:rsidRDefault="002A6B8A" w:rsidP="005E12A1">
      <w:pPr>
        <w:autoSpaceDE w:val="0"/>
        <w:autoSpaceDN w:val="0"/>
        <w:ind w:firstLine="709"/>
        <w:rPr>
          <w:sz w:val="28"/>
          <w:szCs w:val="28"/>
        </w:rPr>
      </w:pPr>
      <w:r w:rsidRPr="005E12A1">
        <w:rPr>
          <w:sz w:val="28"/>
          <w:szCs w:val="28"/>
        </w:rPr>
        <w:t>IfState VK_MENU_EXIT,S10_AdjustTimer</w:t>
      </w:r>
    </w:p>
    <w:p w:rsidR="002A6B8A" w:rsidRPr="005E12A1" w:rsidRDefault="002A6B8A" w:rsidP="005E12A1">
      <w:pPr>
        <w:autoSpaceDE w:val="0"/>
        <w:autoSpaceDN w:val="0"/>
        <w:ind w:firstLine="709"/>
        <w:rPr>
          <w:sz w:val="28"/>
          <w:szCs w:val="28"/>
        </w:rPr>
      </w:pPr>
      <w:r w:rsidRPr="005E12A1">
        <w:rPr>
          <w:sz w:val="28"/>
          <w:szCs w:val="28"/>
        </w:rPr>
        <w:t>IfState VK_MENU_NEXT,S13_SetLength</w:t>
      </w:r>
    </w:p>
    <w:p w:rsidR="002A6B8A" w:rsidRPr="005E12A1" w:rsidRDefault="002A6B8A" w:rsidP="005E12A1">
      <w:pPr>
        <w:autoSpaceDE w:val="0"/>
        <w:autoSpaceDN w:val="0"/>
        <w:ind w:firstLine="709"/>
        <w:rPr>
          <w:sz w:val="28"/>
          <w:szCs w:val="28"/>
        </w:rPr>
      </w:pPr>
      <w:r w:rsidRPr="005E12A1">
        <w:rPr>
          <w:sz w:val="28"/>
          <w:szCs w:val="28"/>
        </w:rPr>
        <w:t>IfState VK_MENU_PREV,S11_SetTimer</w:t>
      </w:r>
    </w:p>
    <w:p w:rsidR="002A6B8A" w:rsidRPr="005E12A1" w:rsidRDefault="002A6B8A" w:rsidP="005E12A1">
      <w:pPr>
        <w:autoSpaceDE w:val="0"/>
        <w:autoSpaceDN w:val="0"/>
        <w:ind w:firstLine="709"/>
        <w:rPr>
          <w:sz w:val="28"/>
          <w:szCs w:val="28"/>
        </w:rPr>
      </w:pPr>
      <w:r w:rsidRPr="005E12A1">
        <w:rPr>
          <w:sz w:val="28"/>
          <w:szCs w:val="28"/>
        </w:rPr>
        <w:t>IfState VK_MENU_ENTER,S21_SetAlarmTime</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S13_SetLength</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0x04</w:t>
      </w:r>
      <w:r w:rsidR="005E12A1" w:rsidRPr="005E12A1">
        <w:rPr>
          <w:sz w:val="28"/>
          <w:szCs w:val="28"/>
        </w:rPr>
        <w:t xml:space="preserve"> </w:t>
      </w:r>
      <w:r w:rsidRPr="005E12A1">
        <w:rPr>
          <w:sz w:val="28"/>
          <w:szCs w:val="28"/>
        </w:rPr>
        <w:t>; MSG_SetLength</w:t>
      </w:r>
    </w:p>
    <w:p w:rsidR="002A6B8A" w:rsidRPr="005E12A1" w:rsidRDefault="002A6B8A" w:rsidP="005E12A1">
      <w:pPr>
        <w:autoSpaceDE w:val="0"/>
        <w:autoSpaceDN w:val="0"/>
        <w:ind w:firstLine="709"/>
        <w:rPr>
          <w:sz w:val="28"/>
          <w:szCs w:val="28"/>
        </w:rPr>
      </w:pPr>
      <w:r w:rsidRPr="005E12A1">
        <w:rPr>
          <w:sz w:val="28"/>
          <w:szCs w:val="28"/>
        </w:rPr>
        <w:t>IfState VK_MENU_EXIT,S10_AdjustTimer</w:t>
      </w:r>
    </w:p>
    <w:p w:rsidR="002A6B8A" w:rsidRPr="005E12A1" w:rsidRDefault="002A6B8A" w:rsidP="005E12A1">
      <w:pPr>
        <w:autoSpaceDE w:val="0"/>
        <w:autoSpaceDN w:val="0"/>
        <w:ind w:firstLine="709"/>
        <w:rPr>
          <w:sz w:val="28"/>
          <w:szCs w:val="28"/>
        </w:rPr>
      </w:pPr>
      <w:r w:rsidRPr="005E12A1">
        <w:rPr>
          <w:sz w:val="28"/>
          <w:szCs w:val="28"/>
        </w:rPr>
        <w:t>IfState VK_MENU_NEXT,S11_SetTimer</w:t>
      </w:r>
    </w:p>
    <w:p w:rsidR="002A6B8A" w:rsidRPr="005E12A1" w:rsidRDefault="002A6B8A" w:rsidP="005E12A1">
      <w:pPr>
        <w:autoSpaceDE w:val="0"/>
        <w:autoSpaceDN w:val="0"/>
        <w:ind w:firstLine="709"/>
        <w:rPr>
          <w:sz w:val="28"/>
          <w:szCs w:val="28"/>
        </w:rPr>
      </w:pPr>
      <w:r w:rsidRPr="005E12A1">
        <w:rPr>
          <w:sz w:val="28"/>
          <w:szCs w:val="28"/>
        </w:rPr>
        <w:t>IfState VK_MENU_PREV,S12_SetAlarm</w:t>
      </w:r>
    </w:p>
    <w:p w:rsidR="002A6B8A" w:rsidRPr="005E12A1" w:rsidRDefault="002A6B8A" w:rsidP="005E12A1">
      <w:pPr>
        <w:autoSpaceDE w:val="0"/>
        <w:autoSpaceDN w:val="0"/>
        <w:ind w:firstLine="709"/>
        <w:rPr>
          <w:sz w:val="28"/>
          <w:szCs w:val="28"/>
        </w:rPr>
      </w:pPr>
      <w:r w:rsidRPr="005E12A1">
        <w:rPr>
          <w:sz w:val="28"/>
          <w:szCs w:val="28"/>
        </w:rPr>
        <w:t>IfState VK_MENU_ENTER,S16_SetLengthValue</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S15_SetTimerValue</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0x06</w:t>
      </w:r>
      <w:r w:rsidR="005E12A1" w:rsidRPr="005E12A1">
        <w:rPr>
          <w:sz w:val="28"/>
          <w:szCs w:val="28"/>
        </w:rPr>
        <w:t xml:space="preserve"> </w:t>
      </w:r>
      <w:r w:rsidRPr="005E12A1">
        <w:rPr>
          <w:sz w:val="28"/>
          <w:szCs w:val="28"/>
        </w:rPr>
        <w:t>; MSG_Set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D_SEL_TIMER</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VAL_STAT</w:t>
      </w:r>
    </w:p>
    <w:p w:rsidR="002A6B8A" w:rsidRPr="005E12A1" w:rsidRDefault="002A6B8A" w:rsidP="005E12A1">
      <w:pPr>
        <w:autoSpaceDE w:val="0"/>
        <w:autoSpaceDN w:val="0"/>
        <w:ind w:firstLine="709"/>
        <w:rPr>
          <w:sz w:val="28"/>
          <w:szCs w:val="28"/>
        </w:rPr>
      </w:pPr>
      <w:r w:rsidRPr="005E12A1">
        <w:rPr>
          <w:sz w:val="28"/>
          <w:szCs w:val="28"/>
        </w:rPr>
        <w:t>GoToState S_EnterValueHMS</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S16_SetLengthValue</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0x06</w:t>
      </w:r>
      <w:r w:rsidR="005E12A1" w:rsidRPr="005E12A1">
        <w:rPr>
          <w:sz w:val="28"/>
          <w:szCs w:val="28"/>
        </w:rPr>
        <w:t xml:space="preserve"> </w:t>
      </w:r>
      <w:r w:rsidRPr="005E12A1">
        <w:rPr>
          <w:sz w:val="28"/>
          <w:szCs w:val="28"/>
        </w:rPr>
        <w:t>; MSG_Set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D_SEL_TIMER_LENGTH</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VAL_STAT</w:t>
      </w:r>
    </w:p>
    <w:p w:rsidR="002A6B8A" w:rsidRPr="005E12A1" w:rsidRDefault="002A6B8A" w:rsidP="005E12A1">
      <w:pPr>
        <w:autoSpaceDE w:val="0"/>
        <w:autoSpaceDN w:val="0"/>
        <w:ind w:firstLine="709"/>
        <w:rPr>
          <w:sz w:val="28"/>
          <w:szCs w:val="28"/>
        </w:rPr>
      </w:pPr>
      <w:r w:rsidRPr="005E12A1">
        <w:rPr>
          <w:sz w:val="28"/>
          <w:szCs w:val="28"/>
        </w:rPr>
        <w:t>GoToState S_EnterLongValue</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S20_AdjustClock</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0x02</w:t>
      </w:r>
    </w:p>
    <w:p w:rsidR="002A6B8A" w:rsidRPr="005E12A1" w:rsidRDefault="002A6B8A" w:rsidP="005E12A1">
      <w:pPr>
        <w:autoSpaceDE w:val="0"/>
        <w:autoSpaceDN w:val="0"/>
        <w:ind w:firstLine="709"/>
        <w:rPr>
          <w:sz w:val="28"/>
          <w:szCs w:val="28"/>
        </w:rPr>
      </w:pPr>
      <w:r w:rsidRPr="005E12A1">
        <w:rPr>
          <w:sz w:val="28"/>
          <w:szCs w:val="28"/>
        </w:rPr>
        <w:t>IfState VK_MENU_EXIT,S00_TimerSelectLoop</w:t>
      </w:r>
    </w:p>
    <w:p w:rsidR="002A6B8A" w:rsidRPr="005E12A1" w:rsidRDefault="002A6B8A" w:rsidP="005E12A1">
      <w:pPr>
        <w:autoSpaceDE w:val="0"/>
        <w:autoSpaceDN w:val="0"/>
        <w:ind w:firstLine="709"/>
        <w:rPr>
          <w:sz w:val="28"/>
          <w:szCs w:val="28"/>
        </w:rPr>
      </w:pPr>
      <w:r w:rsidRPr="005E12A1">
        <w:rPr>
          <w:sz w:val="28"/>
          <w:szCs w:val="28"/>
        </w:rPr>
        <w:t>IfState VK_MENU_NEXT,S10_AdjustTimer</w:t>
      </w:r>
    </w:p>
    <w:p w:rsidR="002A6B8A" w:rsidRPr="005E12A1" w:rsidRDefault="002A6B8A" w:rsidP="005E12A1">
      <w:pPr>
        <w:autoSpaceDE w:val="0"/>
        <w:autoSpaceDN w:val="0"/>
        <w:ind w:firstLine="709"/>
        <w:rPr>
          <w:sz w:val="28"/>
          <w:szCs w:val="28"/>
        </w:rPr>
      </w:pPr>
      <w:r w:rsidRPr="005E12A1">
        <w:rPr>
          <w:sz w:val="28"/>
          <w:szCs w:val="28"/>
        </w:rPr>
        <w:t>;IfState VK_MENU_NEXT,S30_ThermometerSetup</w:t>
      </w:r>
    </w:p>
    <w:p w:rsidR="002A6B8A" w:rsidRPr="005E12A1" w:rsidRDefault="002A6B8A" w:rsidP="005E12A1">
      <w:pPr>
        <w:autoSpaceDE w:val="0"/>
        <w:autoSpaceDN w:val="0"/>
        <w:ind w:firstLine="709"/>
        <w:rPr>
          <w:sz w:val="28"/>
          <w:szCs w:val="28"/>
        </w:rPr>
      </w:pPr>
      <w:r w:rsidRPr="005E12A1">
        <w:rPr>
          <w:sz w:val="28"/>
          <w:szCs w:val="28"/>
        </w:rPr>
        <w:t>IfState VK_MENU_PREV,S10_AdjustTimer</w:t>
      </w:r>
    </w:p>
    <w:p w:rsidR="002A6B8A" w:rsidRPr="005E12A1" w:rsidRDefault="002A6B8A" w:rsidP="005E12A1">
      <w:pPr>
        <w:autoSpaceDE w:val="0"/>
        <w:autoSpaceDN w:val="0"/>
        <w:ind w:firstLine="709"/>
        <w:rPr>
          <w:sz w:val="28"/>
          <w:szCs w:val="28"/>
        </w:rPr>
      </w:pPr>
      <w:r w:rsidRPr="005E12A1">
        <w:rPr>
          <w:sz w:val="28"/>
          <w:szCs w:val="28"/>
        </w:rPr>
        <w:t>IfJump</w:t>
      </w:r>
      <w:r w:rsidR="005E12A1" w:rsidRPr="005E12A1">
        <w:rPr>
          <w:sz w:val="28"/>
          <w:szCs w:val="28"/>
        </w:rPr>
        <w:t xml:space="preserve"> </w:t>
      </w:r>
      <w:r w:rsidRPr="005E12A1">
        <w:rPr>
          <w:sz w:val="28"/>
          <w:szCs w:val="28"/>
        </w:rPr>
        <w:t>VK_START_STOP,S20_StartStopClock</w:t>
      </w:r>
    </w:p>
    <w:p w:rsidR="002A6B8A" w:rsidRPr="005E12A1" w:rsidRDefault="002A6B8A" w:rsidP="005E12A1">
      <w:pPr>
        <w:autoSpaceDE w:val="0"/>
        <w:autoSpaceDN w:val="0"/>
        <w:ind w:firstLine="709"/>
        <w:rPr>
          <w:sz w:val="28"/>
          <w:szCs w:val="28"/>
        </w:rPr>
      </w:pPr>
      <w:r w:rsidRPr="005E12A1">
        <w:rPr>
          <w:sz w:val="28"/>
          <w:szCs w:val="28"/>
        </w:rPr>
        <w:t>IfJump</w:t>
      </w:r>
      <w:r w:rsidR="005E12A1" w:rsidRPr="005E12A1">
        <w:rPr>
          <w:sz w:val="28"/>
          <w:szCs w:val="28"/>
        </w:rPr>
        <w:t xml:space="preserve"> </w:t>
      </w:r>
      <w:r w:rsidRPr="005E12A1">
        <w:rPr>
          <w:sz w:val="28"/>
          <w:szCs w:val="28"/>
        </w:rPr>
        <w:t>VK_SKIP_FORWARD,S20_StartStopClock</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S20_StartStopClock</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0x01&lt;&lt;F_CLOCK_STOPPED</w:t>
      </w:r>
    </w:p>
    <w:p w:rsidR="002A6B8A" w:rsidRPr="005E12A1" w:rsidRDefault="002A6B8A" w:rsidP="005E12A1">
      <w:pPr>
        <w:autoSpaceDE w:val="0"/>
        <w:autoSpaceDN w:val="0"/>
        <w:ind w:firstLine="709"/>
        <w:rPr>
          <w:sz w:val="28"/>
          <w:szCs w:val="28"/>
        </w:rPr>
      </w:pPr>
      <w:r w:rsidRPr="005E12A1">
        <w:rPr>
          <w:sz w:val="28"/>
          <w:szCs w:val="28"/>
        </w:rPr>
        <w:t>xorwf</w:t>
      </w:r>
      <w:r w:rsidR="005E12A1" w:rsidRPr="005E12A1">
        <w:rPr>
          <w:sz w:val="28"/>
          <w:szCs w:val="28"/>
        </w:rPr>
        <w:t xml:space="preserve"> </w:t>
      </w:r>
      <w:r w:rsidRPr="005E12A1">
        <w:rPr>
          <w:sz w:val="28"/>
          <w:szCs w:val="28"/>
        </w:rPr>
        <w:t>FLAGS,f</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S20_SkipForward</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(0x01&lt;&lt;F_CLOCK_STOPPED) % 0xFF</w:t>
      </w:r>
    </w:p>
    <w:p w:rsidR="002A6B8A" w:rsidRPr="005E12A1" w:rsidRDefault="002A6B8A" w:rsidP="005E12A1">
      <w:pPr>
        <w:autoSpaceDE w:val="0"/>
        <w:autoSpaceDN w:val="0"/>
        <w:ind w:firstLine="709"/>
        <w:rPr>
          <w:sz w:val="28"/>
          <w:szCs w:val="28"/>
        </w:rPr>
      </w:pPr>
      <w:r w:rsidRPr="005E12A1">
        <w:rPr>
          <w:sz w:val="28"/>
          <w:szCs w:val="28"/>
        </w:rPr>
        <w:t>andwf</w:t>
      </w:r>
      <w:r w:rsidR="005E12A1" w:rsidRPr="005E12A1">
        <w:rPr>
          <w:sz w:val="28"/>
          <w:szCs w:val="28"/>
        </w:rPr>
        <w:t xml:space="preserve"> </w:t>
      </w:r>
      <w:r w:rsidRPr="005E12A1">
        <w:rPr>
          <w:sz w:val="28"/>
          <w:szCs w:val="28"/>
        </w:rPr>
        <w:t>FLAGS,f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INT_PULSECTR,f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INT_PULSECTR,f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INT_PULSECTR,f</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INT_PULSECTR,f</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;S30_ThermometerSetup</w:t>
      </w:r>
    </w:p>
    <w:p w:rsidR="002A6B8A" w:rsidRPr="005E12A1" w:rsidRDefault="002A6B8A" w:rsidP="005E12A1">
      <w:pPr>
        <w:autoSpaceDE w:val="0"/>
        <w:autoSpaceDN w:val="0"/>
        <w:ind w:firstLine="709"/>
        <w:rPr>
          <w:sz w:val="28"/>
          <w:szCs w:val="28"/>
        </w:rPr>
      </w:pPr>
      <w:r w:rsidRPr="005E12A1">
        <w:rPr>
          <w:sz w:val="28"/>
          <w:szCs w:val="28"/>
        </w:rPr>
        <w:t>;</w:t>
      </w:r>
      <w:r w:rsidR="005E12A1" w:rsidRPr="005E12A1">
        <w:rPr>
          <w:sz w:val="28"/>
          <w:szCs w:val="28"/>
        </w:rPr>
        <w:t xml:space="preserve"> </w:t>
      </w:r>
      <w:r w:rsidRPr="005E12A1">
        <w:rPr>
          <w:sz w:val="28"/>
          <w:szCs w:val="28"/>
        </w:rPr>
        <w:t>SetMsg</w:t>
      </w:r>
      <w:r w:rsidR="005E12A1" w:rsidRPr="005E12A1">
        <w:rPr>
          <w:sz w:val="28"/>
          <w:szCs w:val="28"/>
        </w:rPr>
        <w:t xml:space="preserve"> </w:t>
      </w:r>
      <w:r w:rsidRPr="005E12A1">
        <w:rPr>
          <w:sz w:val="28"/>
          <w:szCs w:val="28"/>
        </w:rPr>
        <w:t>0x03</w:t>
      </w:r>
    </w:p>
    <w:p w:rsidR="002A6B8A" w:rsidRPr="005E12A1" w:rsidRDefault="002A6B8A" w:rsidP="005E12A1">
      <w:pPr>
        <w:autoSpaceDE w:val="0"/>
        <w:autoSpaceDN w:val="0"/>
        <w:ind w:firstLine="709"/>
        <w:rPr>
          <w:sz w:val="28"/>
          <w:szCs w:val="28"/>
        </w:rPr>
      </w:pPr>
      <w:r w:rsidRPr="005E12A1">
        <w:rPr>
          <w:sz w:val="28"/>
          <w:szCs w:val="28"/>
        </w:rPr>
        <w:t>;</w:t>
      </w:r>
      <w:r w:rsidR="005E12A1" w:rsidRPr="005E12A1">
        <w:rPr>
          <w:sz w:val="28"/>
          <w:szCs w:val="28"/>
        </w:rPr>
        <w:t xml:space="preserve"> </w:t>
      </w:r>
      <w:r w:rsidRPr="005E12A1">
        <w:rPr>
          <w:sz w:val="28"/>
          <w:szCs w:val="28"/>
        </w:rPr>
        <w:t>IfState VK_MENU_EXIT,S00_TimerSelectLoop</w:t>
      </w:r>
    </w:p>
    <w:p w:rsidR="002A6B8A" w:rsidRPr="005E12A1" w:rsidRDefault="002A6B8A" w:rsidP="005E12A1">
      <w:pPr>
        <w:autoSpaceDE w:val="0"/>
        <w:autoSpaceDN w:val="0"/>
        <w:ind w:firstLine="709"/>
        <w:rPr>
          <w:sz w:val="28"/>
          <w:szCs w:val="28"/>
        </w:rPr>
      </w:pPr>
      <w:r w:rsidRPr="005E12A1">
        <w:rPr>
          <w:sz w:val="28"/>
          <w:szCs w:val="28"/>
        </w:rPr>
        <w:t>;</w:t>
      </w:r>
      <w:r w:rsidR="005E12A1" w:rsidRPr="005E12A1">
        <w:rPr>
          <w:sz w:val="28"/>
          <w:szCs w:val="28"/>
        </w:rPr>
        <w:t xml:space="preserve"> </w:t>
      </w:r>
      <w:r w:rsidRPr="005E12A1">
        <w:rPr>
          <w:sz w:val="28"/>
          <w:szCs w:val="28"/>
        </w:rPr>
        <w:t>IfState VK_MENU_NEXT,S10_AdjustTimer</w:t>
      </w:r>
    </w:p>
    <w:p w:rsidR="002A6B8A" w:rsidRPr="005E12A1" w:rsidRDefault="002A6B8A" w:rsidP="005E12A1">
      <w:pPr>
        <w:autoSpaceDE w:val="0"/>
        <w:autoSpaceDN w:val="0"/>
        <w:ind w:firstLine="709"/>
        <w:rPr>
          <w:sz w:val="28"/>
          <w:szCs w:val="28"/>
        </w:rPr>
      </w:pPr>
      <w:r w:rsidRPr="005E12A1">
        <w:rPr>
          <w:sz w:val="28"/>
          <w:szCs w:val="28"/>
        </w:rPr>
        <w:t>;</w:t>
      </w:r>
      <w:r w:rsidR="005E12A1" w:rsidRPr="005E12A1">
        <w:rPr>
          <w:sz w:val="28"/>
          <w:szCs w:val="28"/>
        </w:rPr>
        <w:t xml:space="preserve"> </w:t>
      </w:r>
      <w:r w:rsidRPr="005E12A1">
        <w:rPr>
          <w:sz w:val="28"/>
          <w:szCs w:val="28"/>
        </w:rPr>
        <w:t>IfState VK_MENU_PREV,S20_AdjustClock</w:t>
      </w:r>
    </w:p>
    <w:p w:rsidR="002A6B8A" w:rsidRPr="005E12A1" w:rsidRDefault="002A6B8A" w:rsidP="005E12A1">
      <w:pPr>
        <w:autoSpaceDE w:val="0"/>
        <w:autoSpaceDN w:val="0"/>
        <w:ind w:firstLine="709"/>
        <w:rPr>
          <w:sz w:val="28"/>
          <w:szCs w:val="28"/>
        </w:rPr>
      </w:pPr>
      <w:r w:rsidRPr="005E12A1">
        <w:rPr>
          <w:sz w:val="28"/>
          <w:szCs w:val="28"/>
        </w:rPr>
        <w:t>;</w:t>
      </w:r>
      <w:r w:rsidR="005E12A1" w:rsidRPr="005E12A1">
        <w:rPr>
          <w:sz w:val="28"/>
          <w:szCs w:val="28"/>
        </w:rPr>
        <w:t xml:space="preserve"> </w:t>
      </w: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S21_SetAlarmTime</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0x08</w:t>
      </w:r>
    </w:p>
    <w:p w:rsidR="002A6B8A" w:rsidRPr="005E12A1" w:rsidRDefault="002A6B8A" w:rsidP="005E12A1">
      <w:pPr>
        <w:autoSpaceDE w:val="0"/>
        <w:autoSpaceDN w:val="0"/>
        <w:ind w:firstLine="709"/>
        <w:rPr>
          <w:sz w:val="28"/>
          <w:szCs w:val="28"/>
        </w:rPr>
      </w:pPr>
      <w:r w:rsidRPr="005E12A1">
        <w:rPr>
          <w:sz w:val="28"/>
          <w:szCs w:val="28"/>
        </w:rPr>
        <w:t>IfState VK_MENU_EXIT,S12_SetAlarm</w:t>
      </w:r>
    </w:p>
    <w:p w:rsidR="002A6B8A" w:rsidRPr="005E12A1" w:rsidRDefault="002A6B8A" w:rsidP="005E12A1">
      <w:pPr>
        <w:autoSpaceDE w:val="0"/>
        <w:autoSpaceDN w:val="0"/>
        <w:ind w:firstLine="709"/>
        <w:rPr>
          <w:sz w:val="28"/>
          <w:szCs w:val="28"/>
        </w:rPr>
      </w:pPr>
      <w:r w:rsidRPr="005E12A1">
        <w:rPr>
          <w:sz w:val="28"/>
          <w:szCs w:val="28"/>
        </w:rPr>
        <w:t>IfState VK_MENU_NEXT,S22_SetSound</w:t>
      </w:r>
    </w:p>
    <w:p w:rsidR="002A6B8A" w:rsidRPr="005E12A1" w:rsidRDefault="002A6B8A" w:rsidP="005E12A1">
      <w:pPr>
        <w:autoSpaceDE w:val="0"/>
        <w:autoSpaceDN w:val="0"/>
        <w:ind w:firstLine="709"/>
        <w:rPr>
          <w:sz w:val="28"/>
          <w:szCs w:val="28"/>
        </w:rPr>
      </w:pPr>
      <w:r w:rsidRPr="005E12A1">
        <w:rPr>
          <w:sz w:val="28"/>
          <w:szCs w:val="28"/>
        </w:rPr>
        <w:t>IfState VK_MENU_PREV,S23_AlarmAction</w:t>
      </w:r>
    </w:p>
    <w:p w:rsidR="002A6B8A" w:rsidRPr="005E12A1" w:rsidRDefault="002A6B8A" w:rsidP="005E12A1">
      <w:pPr>
        <w:autoSpaceDE w:val="0"/>
        <w:autoSpaceDN w:val="0"/>
        <w:ind w:firstLine="709"/>
        <w:rPr>
          <w:sz w:val="28"/>
          <w:szCs w:val="28"/>
        </w:rPr>
      </w:pPr>
      <w:r w:rsidRPr="005E12A1">
        <w:rPr>
          <w:sz w:val="28"/>
          <w:szCs w:val="28"/>
        </w:rPr>
        <w:t>IfState VK_MENU_ENTER,S21_EnterAlarmValue</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S21_EnterAlarmValue</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0x06</w:t>
      </w:r>
      <w:r w:rsidR="005E12A1" w:rsidRPr="005E12A1">
        <w:rPr>
          <w:sz w:val="28"/>
          <w:szCs w:val="28"/>
        </w:rPr>
        <w:t xml:space="preserve"> </w:t>
      </w:r>
      <w:r w:rsidRPr="005E12A1">
        <w:rPr>
          <w:sz w:val="28"/>
          <w:szCs w:val="28"/>
        </w:rPr>
        <w:t>; MSG_Set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D_SEL_TIMER_ALARM</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VAL_STAT</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CTR1</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LoadSelTmrSettingsAndLen</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REG_Z</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M_CLR</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REG_X</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M_CLR</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w:t>
      </w:r>
      <w:r w:rsidR="005E12A1" w:rsidRPr="005E12A1">
        <w:rPr>
          <w:sz w:val="28"/>
          <w:szCs w:val="28"/>
        </w:rPr>
        <w:t xml:space="preserve"> </w:t>
      </w:r>
      <w:r w:rsidRPr="005E12A1">
        <w:rPr>
          <w:sz w:val="28"/>
          <w:szCs w:val="28"/>
        </w:rPr>
        <w:t>; TUK E PROBLEMAT!!!</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MC_Normalize_NO_CLR</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MC_NormalizedTo86400</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MC_86400toHMS</w:t>
      </w:r>
    </w:p>
    <w:p w:rsidR="002A6B8A" w:rsidRPr="005E12A1" w:rsidRDefault="002A6B8A" w:rsidP="005E12A1">
      <w:pPr>
        <w:autoSpaceDE w:val="0"/>
        <w:autoSpaceDN w:val="0"/>
        <w:ind w:firstLine="709"/>
        <w:rPr>
          <w:sz w:val="28"/>
          <w:szCs w:val="28"/>
        </w:rPr>
      </w:pPr>
      <w:r w:rsidRPr="005E12A1">
        <w:rPr>
          <w:sz w:val="28"/>
          <w:szCs w:val="28"/>
        </w:rPr>
        <w:t>GoToState S_EnterValueHMS</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S22_SetSound</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0x09</w:t>
      </w:r>
    </w:p>
    <w:p w:rsidR="002A6B8A" w:rsidRPr="005E12A1" w:rsidRDefault="002A6B8A" w:rsidP="005E12A1">
      <w:pPr>
        <w:autoSpaceDE w:val="0"/>
        <w:autoSpaceDN w:val="0"/>
        <w:ind w:firstLine="709"/>
        <w:rPr>
          <w:sz w:val="28"/>
          <w:szCs w:val="28"/>
        </w:rPr>
      </w:pPr>
      <w:r w:rsidRPr="005E12A1">
        <w:rPr>
          <w:sz w:val="28"/>
          <w:szCs w:val="28"/>
        </w:rPr>
        <w:t>IfState VK_MENU_EXIT,S12_SetAlarm</w:t>
      </w:r>
    </w:p>
    <w:p w:rsidR="002A6B8A" w:rsidRPr="005E12A1" w:rsidRDefault="002A6B8A" w:rsidP="005E12A1">
      <w:pPr>
        <w:autoSpaceDE w:val="0"/>
        <w:autoSpaceDN w:val="0"/>
        <w:ind w:firstLine="709"/>
        <w:rPr>
          <w:sz w:val="28"/>
          <w:szCs w:val="28"/>
        </w:rPr>
      </w:pPr>
      <w:r w:rsidRPr="005E12A1">
        <w:rPr>
          <w:sz w:val="28"/>
          <w:szCs w:val="28"/>
        </w:rPr>
        <w:t>IfState VK_MENU_NEXT,S23_AlarmAction</w:t>
      </w:r>
    </w:p>
    <w:p w:rsidR="002A6B8A" w:rsidRPr="005E12A1" w:rsidRDefault="002A6B8A" w:rsidP="005E12A1">
      <w:pPr>
        <w:autoSpaceDE w:val="0"/>
        <w:autoSpaceDN w:val="0"/>
        <w:ind w:firstLine="709"/>
        <w:rPr>
          <w:sz w:val="28"/>
          <w:szCs w:val="28"/>
        </w:rPr>
      </w:pPr>
      <w:r w:rsidRPr="005E12A1">
        <w:rPr>
          <w:sz w:val="28"/>
          <w:szCs w:val="28"/>
        </w:rPr>
        <w:t>IfState VK_MENU_PREV,S21_SetAlarmTime</w:t>
      </w:r>
    </w:p>
    <w:p w:rsidR="002A6B8A" w:rsidRPr="005E12A1" w:rsidRDefault="002A6B8A" w:rsidP="005E12A1">
      <w:pPr>
        <w:autoSpaceDE w:val="0"/>
        <w:autoSpaceDN w:val="0"/>
        <w:ind w:firstLine="709"/>
        <w:rPr>
          <w:sz w:val="28"/>
          <w:szCs w:val="28"/>
        </w:rPr>
      </w:pPr>
      <w:r w:rsidRPr="005E12A1">
        <w:rPr>
          <w:sz w:val="28"/>
          <w:szCs w:val="28"/>
        </w:rPr>
        <w:t>IfState VK_MENU_ENTER,S40_SoundSelect</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S23_AlarmAction</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0x0A</w:t>
      </w:r>
    </w:p>
    <w:p w:rsidR="002A6B8A" w:rsidRPr="005E12A1" w:rsidRDefault="002A6B8A" w:rsidP="005E12A1">
      <w:pPr>
        <w:autoSpaceDE w:val="0"/>
        <w:autoSpaceDN w:val="0"/>
        <w:ind w:firstLine="709"/>
        <w:rPr>
          <w:sz w:val="28"/>
          <w:szCs w:val="28"/>
        </w:rPr>
      </w:pPr>
      <w:r w:rsidRPr="005E12A1">
        <w:rPr>
          <w:sz w:val="28"/>
          <w:szCs w:val="28"/>
        </w:rPr>
        <w:t>IfState VK_MENU_EXIT,S12_SetAlarm</w:t>
      </w:r>
    </w:p>
    <w:p w:rsidR="002A6B8A" w:rsidRPr="005E12A1" w:rsidRDefault="002A6B8A" w:rsidP="005E12A1">
      <w:pPr>
        <w:autoSpaceDE w:val="0"/>
        <w:autoSpaceDN w:val="0"/>
        <w:ind w:firstLine="709"/>
        <w:rPr>
          <w:sz w:val="28"/>
          <w:szCs w:val="28"/>
        </w:rPr>
      </w:pPr>
      <w:r w:rsidRPr="005E12A1">
        <w:rPr>
          <w:sz w:val="28"/>
          <w:szCs w:val="28"/>
        </w:rPr>
        <w:t>IfState VK_MENU_NEXT,S21_SetAlarmTime</w:t>
      </w:r>
    </w:p>
    <w:p w:rsidR="002A6B8A" w:rsidRPr="005E12A1" w:rsidRDefault="002A6B8A" w:rsidP="005E12A1">
      <w:pPr>
        <w:autoSpaceDE w:val="0"/>
        <w:autoSpaceDN w:val="0"/>
        <w:ind w:firstLine="709"/>
        <w:rPr>
          <w:sz w:val="28"/>
          <w:szCs w:val="28"/>
        </w:rPr>
      </w:pPr>
      <w:r w:rsidRPr="005E12A1">
        <w:rPr>
          <w:sz w:val="28"/>
          <w:szCs w:val="28"/>
        </w:rPr>
        <w:t>IfState VK_MENU_PREV,S22_SetSound</w:t>
      </w:r>
    </w:p>
    <w:p w:rsidR="002A6B8A" w:rsidRPr="005E12A1" w:rsidRDefault="002A6B8A" w:rsidP="005E12A1">
      <w:pPr>
        <w:autoSpaceDE w:val="0"/>
        <w:autoSpaceDN w:val="0"/>
        <w:ind w:firstLine="709"/>
        <w:rPr>
          <w:sz w:val="28"/>
          <w:szCs w:val="28"/>
        </w:rPr>
      </w:pPr>
      <w:r w:rsidRPr="005E12A1">
        <w:rPr>
          <w:sz w:val="28"/>
          <w:szCs w:val="28"/>
        </w:rPr>
        <w:t>IfState VK_MENU_ENTER,S51_SelectAction</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S40_SoundSelect</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0x03</w:t>
      </w:r>
    </w:p>
    <w:p w:rsidR="002A6B8A" w:rsidRPr="005E12A1" w:rsidRDefault="002A6B8A" w:rsidP="005E12A1">
      <w:pPr>
        <w:autoSpaceDE w:val="0"/>
        <w:autoSpaceDN w:val="0"/>
        <w:ind w:firstLine="709"/>
        <w:rPr>
          <w:sz w:val="28"/>
          <w:szCs w:val="28"/>
        </w:rPr>
      </w:pPr>
      <w:r w:rsidRPr="005E12A1">
        <w:rPr>
          <w:sz w:val="28"/>
          <w:szCs w:val="28"/>
        </w:rPr>
        <w:t>andwf</w:t>
      </w:r>
      <w:r w:rsidR="005E12A1" w:rsidRPr="005E12A1">
        <w:rPr>
          <w:sz w:val="28"/>
          <w:szCs w:val="28"/>
        </w:rPr>
        <w:t xml:space="preserve"> </w:t>
      </w:r>
      <w:r w:rsidRPr="005E12A1">
        <w:rPr>
          <w:sz w:val="28"/>
          <w:szCs w:val="28"/>
        </w:rPr>
        <w:t>SEL_TMR_SETTINGS,w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S40_SoundSelect_0</w:t>
      </w:r>
    </w:p>
    <w:p w:rsidR="002A6B8A" w:rsidRPr="005E12A1" w:rsidRDefault="002A6B8A" w:rsidP="005E12A1">
      <w:pPr>
        <w:autoSpaceDE w:val="0"/>
        <w:autoSpaceDN w:val="0"/>
        <w:ind w:firstLine="709"/>
        <w:rPr>
          <w:sz w:val="28"/>
          <w:szCs w:val="28"/>
        </w:rPr>
      </w:pPr>
      <w:r w:rsidRPr="005E12A1">
        <w:rPr>
          <w:sz w:val="28"/>
          <w:szCs w:val="28"/>
        </w:rPr>
        <w:t>; звук Безмолвен</w:t>
      </w:r>
    </w:p>
    <w:p w:rsidR="002A6B8A" w:rsidRPr="005E12A1" w:rsidRDefault="002A6B8A" w:rsidP="005E12A1">
      <w:pPr>
        <w:autoSpaceDE w:val="0"/>
        <w:autoSpaceDN w:val="0"/>
        <w:ind w:firstLine="709"/>
        <w:rPr>
          <w:sz w:val="28"/>
          <w:szCs w:val="28"/>
        </w:rPr>
      </w:pPr>
      <w:r w:rsidRPr="005E12A1">
        <w:rPr>
          <w:sz w:val="28"/>
          <w:szCs w:val="28"/>
        </w:rPr>
        <w:t>GoToState S44_SoundSilent</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S40_SoundSelect_0</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SND_PIP</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TMP,w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S40_SoundSelect_1</w:t>
      </w:r>
    </w:p>
    <w:p w:rsidR="002A6B8A" w:rsidRPr="005E12A1" w:rsidRDefault="002A6B8A" w:rsidP="005E12A1">
      <w:pPr>
        <w:autoSpaceDE w:val="0"/>
        <w:autoSpaceDN w:val="0"/>
        <w:ind w:firstLine="709"/>
        <w:rPr>
          <w:sz w:val="28"/>
          <w:szCs w:val="28"/>
        </w:rPr>
      </w:pPr>
      <w:r w:rsidRPr="005E12A1">
        <w:rPr>
          <w:sz w:val="28"/>
          <w:szCs w:val="28"/>
        </w:rPr>
        <w:t>; звук - это Косточка</w:t>
      </w:r>
    </w:p>
    <w:p w:rsidR="002A6B8A" w:rsidRPr="005E12A1" w:rsidRDefault="002A6B8A" w:rsidP="005E12A1">
      <w:pPr>
        <w:autoSpaceDE w:val="0"/>
        <w:autoSpaceDN w:val="0"/>
        <w:ind w:firstLine="709"/>
        <w:rPr>
          <w:sz w:val="28"/>
          <w:szCs w:val="28"/>
        </w:rPr>
      </w:pPr>
      <w:r w:rsidRPr="005E12A1">
        <w:rPr>
          <w:sz w:val="28"/>
          <w:szCs w:val="28"/>
        </w:rPr>
        <w:t>GoToState S41_SoundPip</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S40_SoundSelect_1</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SND_PEEP</w:t>
      </w:r>
    </w:p>
    <w:p w:rsidR="002A6B8A" w:rsidRPr="005E12A1" w:rsidRDefault="002A6B8A" w:rsidP="005E12A1">
      <w:pPr>
        <w:autoSpaceDE w:val="0"/>
        <w:autoSpaceDN w:val="0"/>
        <w:ind w:firstLine="709"/>
        <w:rPr>
          <w:sz w:val="28"/>
          <w:szCs w:val="28"/>
        </w:rPr>
      </w:pPr>
      <w:r w:rsidRPr="005E12A1">
        <w:rPr>
          <w:sz w:val="28"/>
          <w:szCs w:val="28"/>
        </w:rPr>
        <w:t>subwf</w:t>
      </w:r>
      <w:r w:rsidR="005E12A1" w:rsidRPr="005E12A1">
        <w:rPr>
          <w:sz w:val="28"/>
          <w:szCs w:val="28"/>
        </w:rPr>
        <w:t xml:space="preserve"> </w:t>
      </w:r>
      <w:r w:rsidRPr="005E12A1">
        <w:rPr>
          <w:sz w:val="28"/>
          <w:szCs w:val="28"/>
        </w:rPr>
        <w:t>TMP,w</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S40_SoundSelect_2</w:t>
      </w:r>
    </w:p>
    <w:p w:rsidR="002A6B8A" w:rsidRPr="005E12A1" w:rsidRDefault="002A6B8A" w:rsidP="005E12A1">
      <w:pPr>
        <w:autoSpaceDE w:val="0"/>
        <w:autoSpaceDN w:val="0"/>
        <w:ind w:firstLine="709"/>
        <w:rPr>
          <w:sz w:val="28"/>
          <w:szCs w:val="28"/>
        </w:rPr>
      </w:pPr>
      <w:r w:rsidRPr="005E12A1">
        <w:rPr>
          <w:sz w:val="28"/>
          <w:szCs w:val="28"/>
        </w:rPr>
        <w:t>; звук - это Чирикание</w:t>
      </w:r>
    </w:p>
    <w:p w:rsidR="002A6B8A" w:rsidRPr="005E12A1" w:rsidRDefault="002A6B8A" w:rsidP="005E12A1">
      <w:pPr>
        <w:autoSpaceDE w:val="0"/>
        <w:autoSpaceDN w:val="0"/>
        <w:ind w:firstLine="709"/>
        <w:rPr>
          <w:sz w:val="28"/>
          <w:szCs w:val="28"/>
        </w:rPr>
      </w:pPr>
      <w:r w:rsidRPr="005E12A1">
        <w:rPr>
          <w:sz w:val="28"/>
          <w:szCs w:val="28"/>
        </w:rPr>
        <w:t>GoToState S42_SoundPeep</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S40_SoundSelect_2</w:t>
      </w:r>
    </w:p>
    <w:p w:rsidR="002A6B8A" w:rsidRPr="005E12A1" w:rsidRDefault="002A6B8A" w:rsidP="005E12A1">
      <w:pPr>
        <w:autoSpaceDE w:val="0"/>
        <w:autoSpaceDN w:val="0"/>
        <w:ind w:firstLine="709"/>
        <w:rPr>
          <w:sz w:val="28"/>
          <w:szCs w:val="28"/>
        </w:rPr>
      </w:pPr>
      <w:r w:rsidRPr="005E12A1">
        <w:rPr>
          <w:sz w:val="28"/>
          <w:szCs w:val="28"/>
        </w:rPr>
        <w:t>; звук - это Кнут</w:t>
      </w:r>
    </w:p>
    <w:p w:rsidR="002A6B8A" w:rsidRPr="005E12A1" w:rsidRDefault="002A6B8A" w:rsidP="005E12A1">
      <w:pPr>
        <w:autoSpaceDE w:val="0"/>
        <w:autoSpaceDN w:val="0"/>
        <w:ind w:firstLine="709"/>
        <w:rPr>
          <w:sz w:val="28"/>
          <w:szCs w:val="28"/>
        </w:rPr>
      </w:pPr>
      <w:r w:rsidRPr="005E12A1">
        <w:rPr>
          <w:sz w:val="28"/>
          <w:szCs w:val="28"/>
        </w:rPr>
        <w:t>GoToState S43_SoundWhip</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S41_SoundPip</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0x0B</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SND_PIP</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SetSound</w:t>
      </w:r>
    </w:p>
    <w:p w:rsidR="002A6B8A" w:rsidRPr="005E12A1" w:rsidRDefault="002A6B8A" w:rsidP="005E12A1">
      <w:pPr>
        <w:autoSpaceDE w:val="0"/>
        <w:autoSpaceDN w:val="0"/>
        <w:adjustRightInd w:val="0"/>
        <w:ind w:firstLine="709"/>
        <w:rPr>
          <w:sz w:val="28"/>
          <w:szCs w:val="28"/>
        </w:rPr>
      </w:pPr>
      <w:r w:rsidRPr="005E12A1">
        <w:rPr>
          <w:sz w:val="28"/>
          <w:szCs w:val="28"/>
        </w:rPr>
        <w:t>IfState VK_MENU_ENTER,S22_SetSound</w:t>
      </w:r>
    </w:p>
    <w:p w:rsidR="002A6B8A" w:rsidRPr="005E12A1" w:rsidRDefault="002A6B8A" w:rsidP="005E12A1">
      <w:pPr>
        <w:autoSpaceDE w:val="0"/>
        <w:autoSpaceDN w:val="0"/>
        <w:ind w:firstLine="709"/>
        <w:rPr>
          <w:sz w:val="28"/>
          <w:szCs w:val="28"/>
        </w:rPr>
      </w:pPr>
      <w:r w:rsidRPr="005E12A1">
        <w:rPr>
          <w:sz w:val="28"/>
          <w:szCs w:val="28"/>
        </w:rPr>
        <w:t>IfState VK_MENU_EXIT,S22_SetSound</w:t>
      </w:r>
    </w:p>
    <w:p w:rsidR="002A6B8A" w:rsidRPr="005E12A1" w:rsidRDefault="002A6B8A" w:rsidP="005E12A1">
      <w:pPr>
        <w:autoSpaceDE w:val="0"/>
        <w:autoSpaceDN w:val="0"/>
        <w:ind w:firstLine="709"/>
        <w:rPr>
          <w:sz w:val="28"/>
          <w:szCs w:val="28"/>
        </w:rPr>
      </w:pPr>
      <w:r w:rsidRPr="005E12A1">
        <w:rPr>
          <w:sz w:val="28"/>
          <w:szCs w:val="28"/>
        </w:rPr>
        <w:t>IfState VK_MENU_NEXT,S42_SoundPeep</w:t>
      </w:r>
    </w:p>
    <w:p w:rsidR="002A6B8A" w:rsidRPr="005E12A1" w:rsidRDefault="002A6B8A" w:rsidP="005E12A1">
      <w:pPr>
        <w:autoSpaceDE w:val="0"/>
        <w:autoSpaceDN w:val="0"/>
        <w:ind w:firstLine="709"/>
        <w:rPr>
          <w:sz w:val="28"/>
          <w:szCs w:val="28"/>
        </w:rPr>
      </w:pPr>
      <w:r w:rsidRPr="005E12A1">
        <w:rPr>
          <w:sz w:val="28"/>
          <w:szCs w:val="28"/>
        </w:rPr>
        <w:t>IfState VK_MENU_PREV,S44_SoundSilent</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S42_SoundPeep</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0x0C</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SND_PEEP</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SetSound</w:t>
      </w:r>
    </w:p>
    <w:p w:rsidR="002A6B8A" w:rsidRPr="005E12A1" w:rsidRDefault="002A6B8A" w:rsidP="005E12A1">
      <w:pPr>
        <w:autoSpaceDE w:val="0"/>
        <w:autoSpaceDN w:val="0"/>
        <w:ind w:firstLine="709"/>
        <w:rPr>
          <w:sz w:val="28"/>
          <w:szCs w:val="28"/>
        </w:rPr>
      </w:pPr>
      <w:r w:rsidRPr="005E12A1">
        <w:rPr>
          <w:sz w:val="28"/>
          <w:szCs w:val="28"/>
        </w:rPr>
        <w:t>IfState VK_MENU_ENTER,S22_SetSound</w:t>
      </w:r>
    </w:p>
    <w:p w:rsidR="002A6B8A" w:rsidRPr="005E12A1" w:rsidRDefault="002A6B8A" w:rsidP="005E12A1">
      <w:pPr>
        <w:autoSpaceDE w:val="0"/>
        <w:autoSpaceDN w:val="0"/>
        <w:ind w:firstLine="709"/>
        <w:rPr>
          <w:sz w:val="28"/>
          <w:szCs w:val="28"/>
        </w:rPr>
      </w:pPr>
      <w:r w:rsidRPr="005E12A1">
        <w:rPr>
          <w:sz w:val="28"/>
          <w:szCs w:val="28"/>
        </w:rPr>
        <w:t>IfState VK_MENU_EXIT,S22_SetSound</w:t>
      </w:r>
    </w:p>
    <w:p w:rsidR="002A6B8A" w:rsidRPr="005E12A1" w:rsidRDefault="002A6B8A" w:rsidP="005E12A1">
      <w:pPr>
        <w:autoSpaceDE w:val="0"/>
        <w:autoSpaceDN w:val="0"/>
        <w:ind w:firstLine="709"/>
        <w:rPr>
          <w:sz w:val="28"/>
          <w:szCs w:val="28"/>
        </w:rPr>
      </w:pPr>
      <w:r w:rsidRPr="005E12A1">
        <w:rPr>
          <w:sz w:val="28"/>
          <w:szCs w:val="28"/>
        </w:rPr>
        <w:t>IfState VK_MENU_NEXT,S43_SoundWhip</w:t>
      </w:r>
    </w:p>
    <w:p w:rsidR="002A6B8A" w:rsidRPr="005E12A1" w:rsidRDefault="002A6B8A" w:rsidP="005E12A1">
      <w:pPr>
        <w:autoSpaceDE w:val="0"/>
        <w:autoSpaceDN w:val="0"/>
        <w:ind w:firstLine="709"/>
        <w:rPr>
          <w:sz w:val="28"/>
          <w:szCs w:val="28"/>
        </w:rPr>
      </w:pPr>
      <w:r w:rsidRPr="005E12A1">
        <w:rPr>
          <w:sz w:val="28"/>
          <w:szCs w:val="28"/>
        </w:rPr>
        <w:t>IfState VK_MENU_PREV,S41_SoundPip</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S43_SoundWhip</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0x0D</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SND_WHIP</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SetSound</w:t>
      </w:r>
    </w:p>
    <w:p w:rsidR="002A6B8A" w:rsidRPr="005E12A1" w:rsidRDefault="002A6B8A" w:rsidP="005E12A1">
      <w:pPr>
        <w:autoSpaceDE w:val="0"/>
        <w:autoSpaceDN w:val="0"/>
        <w:ind w:firstLine="709"/>
        <w:rPr>
          <w:sz w:val="28"/>
          <w:szCs w:val="28"/>
        </w:rPr>
      </w:pPr>
      <w:r w:rsidRPr="005E12A1">
        <w:rPr>
          <w:sz w:val="28"/>
          <w:szCs w:val="28"/>
        </w:rPr>
        <w:t>IfState VK_MENU_ENTER,S22_SetSound</w:t>
      </w:r>
    </w:p>
    <w:p w:rsidR="002A6B8A" w:rsidRPr="005E12A1" w:rsidRDefault="002A6B8A" w:rsidP="005E12A1">
      <w:pPr>
        <w:autoSpaceDE w:val="0"/>
        <w:autoSpaceDN w:val="0"/>
        <w:ind w:firstLine="709"/>
        <w:rPr>
          <w:sz w:val="28"/>
          <w:szCs w:val="28"/>
        </w:rPr>
      </w:pPr>
      <w:r w:rsidRPr="005E12A1">
        <w:rPr>
          <w:sz w:val="28"/>
          <w:szCs w:val="28"/>
        </w:rPr>
        <w:t>IfState VK_MENU_EXIT,S22_SetSound</w:t>
      </w:r>
    </w:p>
    <w:p w:rsidR="002A6B8A" w:rsidRPr="005E12A1" w:rsidRDefault="002A6B8A" w:rsidP="005E12A1">
      <w:pPr>
        <w:autoSpaceDE w:val="0"/>
        <w:autoSpaceDN w:val="0"/>
        <w:ind w:firstLine="709"/>
        <w:rPr>
          <w:sz w:val="28"/>
          <w:szCs w:val="28"/>
        </w:rPr>
      </w:pPr>
      <w:r w:rsidRPr="005E12A1">
        <w:rPr>
          <w:sz w:val="28"/>
          <w:szCs w:val="28"/>
        </w:rPr>
        <w:t>IfState VK_MENU_NEXT,S44_SoundSilent</w:t>
      </w:r>
    </w:p>
    <w:p w:rsidR="002A6B8A" w:rsidRPr="005E12A1" w:rsidRDefault="002A6B8A" w:rsidP="005E12A1">
      <w:pPr>
        <w:autoSpaceDE w:val="0"/>
        <w:autoSpaceDN w:val="0"/>
        <w:ind w:firstLine="709"/>
        <w:rPr>
          <w:sz w:val="28"/>
          <w:szCs w:val="28"/>
        </w:rPr>
      </w:pPr>
      <w:r w:rsidRPr="005E12A1">
        <w:rPr>
          <w:sz w:val="28"/>
          <w:szCs w:val="28"/>
        </w:rPr>
        <w:t>IfState VK_MENU_PREV,S42_SoundPeep</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S44_SoundSilent</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0x0E</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SND_SILENT</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SetSound</w:t>
      </w:r>
    </w:p>
    <w:p w:rsidR="002A6B8A" w:rsidRPr="005E12A1" w:rsidRDefault="002A6B8A" w:rsidP="005E12A1">
      <w:pPr>
        <w:autoSpaceDE w:val="0"/>
        <w:autoSpaceDN w:val="0"/>
        <w:ind w:firstLine="709"/>
        <w:rPr>
          <w:sz w:val="28"/>
          <w:szCs w:val="28"/>
        </w:rPr>
      </w:pPr>
      <w:r w:rsidRPr="005E12A1">
        <w:rPr>
          <w:sz w:val="28"/>
          <w:szCs w:val="28"/>
        </w:rPr>
        <w:t>IfState VK_MENU_ENTER,S22_SetSound</w:t>
      </w:r>
    </w:p>
    <w:p w:rsidR="002A6B8A" w:rsidRPr="005E12A1" w:rsidRDefault="002A6B8A" w:rsidP="005E12A1">
      <w:pPr>
        <w:autoSpaceDE w:val="0"/>
        <w:autoSpaceDN w:val="0"/>
        <w:ind w:firstLine="709"/>
        <w:rPr>
          <w:sz w:val="28"/>
          <w:szCs w:val="28"/>
        </w:rPr>
      </w:pPr>
      <w:r w:rsidRPr="005E12A1">
        <w:rPr>
          <w:sz w:val="28"/>
          <w:szCs w:val="28"/>
        </w:rPr>
        <w:t>IfState VK_MENU_EXIT,S22_SetSound</w:t>
      </w:r>
    </w:p>
    <w:p w:rsidR="002A6B8A" w:rsidRPr="005E12A1" w:rsidRDefault="002A6B8A" w:rsidP="005E12A1">
      <w:pPr>
        <w:autoSpaceDE w:val="0"/>
        <w:autoSpaceDN w:val="0"/>
        <w:ind w:firstLine="709"/>
        <w:rPr>
          <w:sz w:val="28"/>
          <w:szCs w:val="28"/>
        </w:rPr>
      </w:pPr>
      <w:r w:rsidRPr="005E12A1">
        <w:rPr>
          <w:sz w:val="28"/>
          <w:szCs w:val="28"/>
        </w:rPr>
        <w:t>IfState VK_MENU_NEXT,S41_SoundPip</w:t>
      </w:r>
    </w:p>
    <w:p w:rsidR="002A6B8A" w:rsidRPr="005E12A1" w:rsidRDefault="002A6B8A" w:rsidP="005E12A1">
      <w:pPr>
        <w:autoSpaceDE w:val="0"/>
        <w:autoSpaceDN w:val="0"/>
        <w:ind w:firstLine="709"/>
        <w:rPr>
          <w:sz w:val="28"/>
          <w:szCs w:val="28"/>
        </w:rPr>
      </w:pPr>
      <w:r w:rsidRPr="005E12A1">
        <w:rPr>
          <w:sz w:val="28"/>
          <w:szCs w:val="28"/>
        </w:rPr>
        <w:t>IfState VK_MENU_PREV,S43_SoundWhip</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Action_SetAddress</w:t>
      </w:r>
      <w:r w:rsidR="005E12A1" w:rsidRPr="005E12A1">
        <w:rPr>
          <w:sz w:val="28"/>
          <w:szCs w:val="28"/>
        </w:rPr>
        <w:t xml:space="preserve"> </w:t>
      </w:r>
      <w:r w:rsidRPr="005E12A1">
        <w:rPr>
          <w:sz w:val="28"/>
          <w:szCs w:val="28"/>
        </w:rPr>
        <w:t>; ПРЕДУПРЕЖДЕНИЕ: Это наборы STATUS,IRP!</w:t>
      </w:r>
      <w:r w:rsidR="005E12A1" w:rsidRPr="005E12A1">
        <w:rPr>
          <w:sz w:val="28"/>
          <w:szCs w:val="28"/>
        </w:rPr>
        <w:t xml:space="preserve"> </w:t>
      </w:r>
      <w:r w:rsidRPr="005E12A1">
        <w:rPr>
          <w:sz w:val="28"/>
          <w:szCs w:val="28"/>
        </w:rPr>
        <w:t>Очистите это после сделанного с INDF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низкий TMR_SETTINGS</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INDF,TMR_ON_ALARM_STOP</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INDF,TMR_ON_ALARM_RESET</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S51_SelectAction</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SEL_TMR_SETTINGS,TMR_ON_ALARM_RESET</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S51_SelectAction_ResetOff</w:t>
      </w:r>
    </w:p>
    <w:p w:rsidR="002A6B8A" w:rsidRPr="005E12A1" w:rsidRDefault="002A6B8A" w:rsidP="005E12A1">
      <w:pPr>
        <w:autoSpaceDE w:val="0"/>
        <w:autoSpaceDN w:val="0"/>
        <w:ind w:firstLine="709"/>
        <w:rPr>
          <w:sz w:val="28"/>
          <w:szCs w:val="28"/>
        </w:rPr>
      </w:pPr>
      <w:r w:rsidRPr="005E12A1">
        <w:rPr>
          <w:sz w:val="28"/>
          <w:szCs w:val="28"/>
        </w:rPr>
        <w:t>S51_SelectAction_ResetOn</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SEL_TMR_SETTINGS,TMR_ON_ALARM_STOP</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S51_SelectAction_GoToReset</w:t>
      </w:r>
    </w:p>
    <w:p w:rsidR="002A6B8A" w:rsidRPr="005E12A1" w:rsidRDefault="002A6B8A" w:rsidP="005E12A1">
      <w:pPr>
        <w:autoSpaceDE w:val="0"/>
        <w:autoSpaceDN w:val="0"/>
        <w:ind w:firstLine="709"/>
        <w:rPr>
          <w:sz w:val="28"/>
          <w:szCs w:val="28"/>
        </w:rPr>
      </w:pPr>
      <w:r w:rsidRPr="005E12A1">
        <w:rPr>
          <w:sz w:val="28"/>
          <w:szCs w:val="28"/>
        </w:rPr>
        <w:t>S51_SelectAction_GoToBoth</w:t>
      </w:r>
    </w:p>
    <w:p w:rsidR="002A6B8A" w:rsidRPr="005E12A1" w:rsidRDefault="002A6B8A" w:rsidP="005E12A1">
      <w:pPr>
        <w:autoSpaceDE w:val="0"/>
        <w:autoSpaceDN w:val="0"/>
        <w:ind w:firstLine="709"/>
        <w:rPr>
          <w:sz w:val="28"/>
          <w:szCs w:val="28"/>
        </w:rPr>
      </w:pPr>
      <w:r w:rsidRPr="005E12A1">
        <w:rPr>
          <w:sz w:val="28"/>
          <w:szCs w:val="28"/>
        </w:rPr>
        <w:t>GoToState S54_ActionBoth</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S51_SelectAction_GoToReset</w:t>
      </w:r>
    </w:p>
    <w:p w:rsidR="002A6B8A" w:rsidRPr="005E12A1" w:rsidRDefault="002A6B8A" w:rsidP="005E12A1">
      <w:pPr>
        <w:autoSpaceDE w:val="0"/>
        <w:autoSpaceDN w:val="0"/>
        <w:ind w:firstLine="709"/>
        <w:rPr>
          <w:sz w:val="28"/>
          <w:szCs w:val="28"/>
        </w:rPr>
      </w:pPr>
      <w:r w:rsidRPr="005E12A1">
        <w:rPr>
          <w:sz w:val="28"/>
          <w:szCs w:val="28"/>
        </w:rPr>
        <w:t>GoToState S52_ActionReset</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S51_SelectAction_ResetOff</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SEL_TMR_SETTINGS,TMR_ON_ALARM_STOP</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S51_SelectAction_GoToNone</w:t>
      </w:r>
    </w:p>
    <w:p w:rsidR="002A6B8A" w:rsidRPr="005E12A1" w:rsidRDefault="002A6B8A" w:rsidP="005E12A1">
      <w:pPr>
        <w:autoSpaceDE w:val="0"/>
        <w:autoSpaceDN w:val="0"/>
        <w:ind w:firstLine="709"/>
        <w:rPr>
          <w:sz w:val="28"/>
          <w:szCs w:val="28"/>
        </w:rPr>
      </w:pPr>
      <w:r w:rsidRPr="005E12A1">
        <w:rPr>
          <w:sz w:val="28"/>
          <w:szCs w:val="28"/>
        </w:rPr>
        <w:t>S51_SelectAction_GoToStop</w:t>
      </w:r>
    </w:p>
    <w:p w:rsidR="002A6B8A" w:rsidRPr="005E12A1" w:rsidRDefault="002A6B8A" w:rsidP="005E12A1">
      <w:pPr>
        <w:autoSpaceDE w:val="0"/>
        <w:autoSpaceDN w:val="0"/>
        <w:ind w:firstLine="709"/>
        <w:rPr>
          <w:sz w:val="28"/>
          <w:szCs w:val="28"/>
        </w:rPr>
      </w:pPr>
      <w:r w:rsidRPr="005E12A1">
        <w:rPr>
          <w:sz w:val="28"/>
          <w:szCs w:val="28"/>
        </w:rPr>
        <w:t>GoToState S53_ActionStop</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S51_SelectAction_GoToNone</w:t>
      </w:r>
    </w:p>
    <w:p w:rsidR="002A6B8A" w:rsidRPr="005E12A1" w:rsidRDefault="002A6B8A" w:rsidP="005E12A1">
      <w:pPr>
        <w:autoSpaceDE w:val="0"/>
        <w:autoSpaceDN w:val="0"/>
        <w:ind w:firstLine="709"/>
        <w:rPr>
          <w:sz w:val="28"/>
          <w:szCs w:val="28"/>
        </w:rPr>
      </w:pPr>
      <w:r w:rsidRPr="005E12A1">
        <w:rPr>
          <w:sz w:val="28"/>
          <w:szCs w:val="28"/>
        </w:rPr>
        <w:t>GoToState S51_ActionNone</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S51_ActionNone</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0x0F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SEL_TMR,w</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Action_SetAddress</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SEL_TMR_SETTINGS</w:t>
      </w:r>
    </w:p>
    <w:p w:rsidR="002A6B8A" w:rsidRPr="005E12A1" w:rsidRDefault="002A6B8A" w:rsidP="005E12A1">
      <w:pPr>
        <w:autoSpaceDE w:val="0"/>
        <w:autoSpaceDN w:val="0"/>
        <w:ind w:firstLine="709"/>
        <w:rPr>
          <w:sz w:val="28"/>
          <w:szCs w:val="28"/>
        </w:rPr>
      </w:pPr>
      <w:r w:rsidRPr="005E12A1">
        <w:rPr>
          <w:sz w:val="28"/>
          <w:szCs w:val="28"/>
        </w:rPr>
        <w:t>IfState VK_MENU_ENTER,S23_AlarmAction</w:t>
      </w:r>
    </w:p>
    <w:p w:rsidR="002A6B8A" w:rsidRPr="005E12A1" w:rsidRDefault="002A6B8A" w:rsidP="005E12A1">
      <w:pPr>
        <w:autoSpaceDE w:val="0"/>
        <w:autoSpaceDN w:val="0"/>
        <w:ind w:firstLine="709"/>
        <w:rPr>
          <w:sz w:val="28"/>
          <w:szCs w:val="28"/>
        </w:rPr>
      </w:pPr>
      <w:r w:rsidRPr="005E12A1">
        <w:rPr>
          <w:sz w:val="28"/>
          <w:szCs w:val="28"/>
        </w:rPr>
        <w:t>IfState VK_MENU_EXIT,S23_AlarmAction</w:t>
      </w:r>
    </w:p>
    <w:p w:rsidR="002A6B8A" w:rsidRPr="005E12A1" w:rsidRDefault="002A6B8A" w:rsidP="005E12A1">
      <w:pPr>
        <w:autoSpaceDE w:val="0"/>
        <w:autoSpaceDN w:val="0"/>
        <w:ind w:firstLine="709"/>
        <w:rPr>
          <w:sz w:val="28"/>
          <w:szCs w:val="28"/>
        </w:rPr>
      </w:pPr>
      <w:r w:rsidRPr="005E12A1">
        <w:rPr>
          <w:sz w:val="28"/>
          <w:szCs w:val="28"/>
        </w:rPr>
        <w:t>IfState VK_MENU_NEXT,S52_ActionReset</w:t>
      </w:r>
    </w:p>
    <w:p w:rsidR="002A6B8A" w:rsidRPr="005E12A1" w:rsidRDefault="002A6B8A" w:rsidP="005E12A1">
      <w:pPr>
        <w:autoSpaceDE w:val="0"/>
        <w:autoSpaceDN w:val="0"/>
        <w:ind w:firstLine="709"/>
        <w:rPr>
          <w:sz w:val="28"/>
          <w:szCs w:val="28"/>
        </w:rPr>
      </w:pPr>
      <w:r w:rsidRPr="005E12A1">
        <w:rPr>
          <w:sz w:val="28"/>
          <w:szCs w:val="28"/>
        </w:rPr>
        <w:t>IfState VK_MENU_PREV,S54_ActionBoth</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S52_ActionReset</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0x10</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Action_SetAddress</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INDF,TMR_ON_ALARM_RESET</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SEL_TMR_SETTINGS</w:t>
      </w:r>
    </w:p>
    <w:p w:rsidR="002A6B8A" w:rsidRPr="005E12A1" w:rsidRDefault="002A6B8A" w:rsidP="005E12A1">
      <w:pPr>
        <w:autoSpaceDE w:val="0"/>
        <w:autoSpaceDN w:val="0"/>
        <w:ind w:firstLine="709"/>
        <w:rPr>
          <w:sz w:val="28"/>
          <w:szCs w:val="28"/>
        </w:rPr>
      </w:pPr>
      <w:r w:rsidRPr="005E12A1">
        <w:rPr>
          <w:sz w:val="28"/>
          <w:szCs w:val="28"/>
        </w:rPr>
        <w:t>IfState VK_MENU_ENTER,S23_AlarmAction</w:t>
      </w:r>
    </w:p>
    <w:p w:rsidR="002A6B8A" w:rsidRPr="005E12A1" w:rsidRDefault="002A6B8A" w:rsidP="005E12A1">
      <w:pPr>
        <w:autoSpaceDE w:val="0"/>
        <w:autoSpaceDN w:val="0"/>
        <w:ind w:firstLine="709"/>
        <w:rPr>
          <w:sz w:val="28"/>
          <w:szCs w:val="28"/>
        </w:rPr>
      </w:pPr>
      <w:r w:rsidRPr="005E12A1">
        <w:rPr>
          <w:sz w:val="28"/>
          <w:szCs w:val="28"/>
        </w:rPr>
        <w:t>IfState VK_MENU_EXIT,S23_AlarmAction</w:t>
      </w:r>
    </w:p>
    <w:p w:rsidR="002A6B8A" w:rsidRPr="005E12A1" w:rsidRDefault="002A6B8A" w:rsidP="005E12A1">
      <w:pPr>
        <w:autoSpaceDE w:val="0"/>
        <w:autoSpaceDN w:val="0"/>
        <w:ind w:firstLine="709"/>
        <w:rPr>
          <w:sz w:val="28"/>
          <w:szCs w:val="28"/>
        </w:rPr>
      </w:pPr>
      <w:r w:rsidRPr="005E12A1">
        <w:rPr>
          <w:sz w:val="28"/>
          <w:szCs w:val="28"/>
        </w:rPr>
        <w:t>IfState VK_MENU_NEXT,S53_ActionStop</w:t>
      </w:r>
    </w:p>
    <w:p w:rsidR="002A6B8A" w:rsidRPr="005E12A1" w:rsidRDefault="002A6B8A" w:rsidP="005E12A1">
      <w:pPr>
        <w:autoSpaceDE w:val="0"/>
        <w:autoSpaceDN w:val="0"/>
        <w:ind w:firstLine="709"/>
        <w:rPr>
          <w:sz w:val="28"/>
          <w:szCs w:val="28"/>
        </w:rPr>
      </w:pPr>
      <w:r w:rsidRPr="005E12A1">
        <w:rPr>
          <w:sz w:val="28"/>
          <w:szCs w:val="28"/>
        </w:rPr>
        <w:t>IfState VK_MENU_PREV,S51_ActionNone</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S53_ActionStop</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0x11</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Action_SetAddress</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INDF,TMR_ON_ALARM_STOP</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SEL_TMR_SETTINGS</w:t>
      </w:r>
    </w:p>
    <w:p w:rsidR="002A6B8A" w:rsidRPr="005E12A1" w:rsidRDefault="002A6B8A" w:rsidP="005E12A1">
      <w:pPr>
        <w:autoSpaceDE w:val="0"/>
        <w:autoSpaceDN w:val="0"/>
        <w:ind w:firstLine="709"/>
        <w:rPr>
          <w:sz w:val="28"/>
          <w:szCs w:val="28"/>
        </w:rPr>
      </w:pPr>
      <w:r w:rsidRPr="005E12A1">
        <w:rPr>
          <w:sz w:val="28"/>
          <w:szCs w:val="28"/>
        </w:rPr>
        <w:t>IfState VK_MENU_ENTER,S23_AlarmAction</w:t>
      </w:r>
    </w:p>
    <w:p w:rsidR="002A6B8A" w:rsidRPr="005E12A1" w:rsidRDefault="002A6B8A" w:rsidP="005E12A1">
      <w:pPr>
        <w:autoSpaceDE w:val="0"/>
        <w:autoSpaceDN w:val="0"/>
        <w:ind w:firstLine="709"/>
        <w:rPr>
          <w:sz w:val="28"/>
          <w:szCs w:val="28"/>
        </w:rPr>
      </w:pPr>
      <w:r w:rsidRPr="005E12A1">
        <w:rPr>
          <w:sz w:val="28"/>
          <w:szCs w:val="28"/>
        </w:rPr>
        <w:t>IfState VK_MENU_EXIT,S23_AlarmAction</w:t>
      </w:r>
    </w:p>
    <w:p w:rsidR="002A6B8A" w:rsidRPr="005E12A1" w:rsidRDefault="002A6B8A" w:rsidP="005E12A1">
      <w:pPr>
        <w:autoSpaceDE w:val="0"/>
        <w:autoSpaceDN w:val="0"/>
        <w:ind w:firstLine="709"/>
        <w:rPr>
          <w:sz w:val="28"/>
          <w:szCs w:val="28"/>
        </w:rPr>
      </w:pPr>
      <w:r w:rsidRPr="005E12A1">
        <w:rPr>
          <w:sz w:val="28"/>
          <w:szCs w:val="28"/>
        </w:rPr>
        <w:t>IfState VK_MENU_NEXT,S54_ActionBoth</w:t>
      </w:r>
    </w:p>
    <w:p w:rsidR="002A6B8A" w:rsidRPr="005E12A1" w:rsidRDefault="002A6B8A" w:rsidP="005E12A1">
      <w:pPr>
        <w:autoSpaceDE w:val="0"/>
        <w:autoSpaceDN w:val="0"/>
        <w:ind w:firstLine="709"/>
        <w:rPr>
          <w:sz w:val="28"/>
          <w:szCs w:val="28"/>
        </w:rPr>
      </w:pPr>
      <w:r w:rsidRPr="005E12A1">
        <w:rPr>
          <w:sz w:val="28"/>
          <w:szCs w:val="28"/>
        </w:rPr>
        <w:t>IfState VK_MENU_PREV,S52_ActionReset</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S54_ActionBoth</w:t>
      </w:r>
    </w:p>
    <w:p w:rsidR="002A6B8A" w:rsidRPr="005E12A1" w:rsidRDefault="002A6B8A" w:rsidP="005E12A1">
      <w:pPr>
        <w:autoSpaceDE w:val="0"/>
        <w:autoSpaceDN w:val="0"/>
        <w:ind w:firstLine="709"/>
        <w:rPr>
          <w:sz w:val="28"/>
          <w:szCs w:val="28"/>
        </w:rPr>
      </w:pPr>
      <w:r w:rsidRPr="005E12A1">
        <w:rPr>
          <w:sz w:val="28"/>
          <w:szCs w:val="28"/>
        </w:rPr>
        <w:t>SetMsg</w:t>
      </w:r>
      <w:r w:rsidR="005E12A1" w:rsidRPr="005E12A1">
        <w:rPr>
          <w:sz w:val="28"/>
          <w:szCs w:val="28"/>
        </w:rPr>
        <w:t xml:space="preserve"> </w:t>
      </w:r>
      <w:r w:rsidRPr="005E12A1">
        <w:rPr>
          <w:sz w:val="28"/>
          <w:szCs w:val="28"/>
        </w:rPr>
        <w:t>0x12</w:t>
      </w:r>
    </w:p>
    <w:p w:rsidR="002A6B8A" w:rsidRPr="005E12A1" w:rsidRDefault="002A6B8A" w:rsidP="005E12A1">
      <w:pPr>
        <w:autoSpaceDE w:val="0"/>
        <w:autoSpaceDN w:val="0"/>
        <w:ind w:firstLine="709"/>
        <w:rPr>
          <w:sz w:val="28"/>
          <w:szCs w:val="28"/>
        </w:rPr>
      </w:pPr>
      <w:r w:rsidRPr="005E12A1">
        <w:rPr>
          <w:sz w:val="28"/>
          <w:szCs w:val="28"/>
        </w:rPr>
        <w:t>вызовите</w:t>
      </w:r>
      <w:r w:rsidR="005E12A1" w:rsidRPr="005E12A1">
        <w:rPr>
          <w:sz w:val="28"/>
          <w:szCs w:val="28"/>
        </w:rPr>
        <w:t xml:space="preserve"> </w:t>
      </w:r>
      <w:r w:rsidRPr="005E12A1">
        <w:rPr>
          <w:sz w:val="28"/>
          <w:szCs w:val="28"/>
        </w:rPr>
        <w:t>Action_SetAddress</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INDF,TMR_ON_ALARM_STOP</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INDF,TMR_ON_ALARM_RESET</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INDF,w</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SEL_TMR_SETTINGS</w:t>
      </w:r>
    </w:p>
    <w:p w:rsidR="002A6B8A" w:rsidRPr="005E12A1" w:rsidRDefault="002A6B8A" w:rsidP="005E12A1">
      <w:pPr>
        <w:autoSpaceDE w:val="0"/>
        <w:autoSpaceDN w:val="0"/>
        <w:ind w:firstLine="709"/>
        <w:rPr>
          <w:sz w:val="28"/>
          <w:szCs w:val="28"/>
        </w:rPr>
      </w:pPr>
      <w:r w:rsidRPr="005E12A1">
        <w:rPr>
          <w:sz w:val="28"/>
          <w:szCs w:val="28"/>
        </w:rPr>
        <w:t>IfState VK_MENU_ENTER,S23_AlarmAction</w:t>
      </w:r>
    </w:p>
    <w:p w:rsidR="002A6B8A" w:rsidRPr="005E12A1" w:rsidRDefault="002A6B8A" w:rsidP="005E12A1">
      <w:pPr>
        <w:autoSpaceDE w:val="0"/>
        <w:autoSpaceDN w:val="0"/>
        <w:ind w:firstLine="709"/>
        <w:rPr>
          <w:sz w:val="28"/>
          <w:szCs w:val="28"/>
        </w:rPr>
      </w:pPr>
      <w:r w:rsidRPr="005E12A1">
        <w:rPr>
          <w:sz w:val="28"/>
          <w:szCs w:val="28"/>
        </w:rPr>
        <w:t>IfState VK_MENU_EXIT,S23_AlarmAction</w:t>
      </w:r>
    </w:p>
    <w:p w:rsidR="002A6B8A" w:rsidRPr="005E12A1" w:rsidRDefault="002A6B8A" w:rsidP="005E12A1">
      <w:pPr>
        <w:autoSpaceDE w:val="0"/>
        <w:autoSpaceDN w:val="0"/>
        <w:ind w:firstLine="709"/>
        <w:rPr>
          <w:sz w:val="28"/>
          <w:szCs w:val="28"/>
        </w:rPr>
      </w:pPr>
      <w:r w:rsidRPr="005E12A1">
        <w:rPr>
          <w:sz w:val="28"/>
          <w:szCs w:val="28"/>
        </w:rPr>
        <w:t>IfState VK_MENU_NEXT,S51_ActionNone</w:t>
      </w:r>
    </w:p>
    <w:p w:rsidR="002A6B8A" w:rsidRPr="005E12A1" w:rsidRDefault="002A6B8A" w:rsidP="005E12A1">
      <w:pPr>
        <w:autoSpaceDE w:val="0"/>
        <w:autoSpaceDN w:val="0"/>
        <w:ind w:firstLine="709"/>
        <w:rPr>
          <w:sz w:val="28"/>
          <w:szCs w:val="28"/>
        </w:rPr>
      </w:pPr>
      <w:r w:rsidRPr="005E12A1">
        <w:rPr>
          <w:sz w:val="28"/>
          <w:szCs w:val="28"/>
        </w:rPr>
        <w:t>IfState VK_MENU_PREV,S53_ActionStop</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SetSound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низкий TMR_SETTINGS</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FSR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SEL_TMR,w</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FSR,f</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0xFC</w:t>
      </w:r>
    </w:p>
    <w:p w:rsidR="002A6B8A" w:rsidRPr="005E12A1" w:rsidRDefault="002A6B8A" w:rsidP="005E12A1">
      <w:pPr>
        <w:autoSpaceDE w:val="0"/>
        <w:autoSpaceDN w:val="0"/>
        <w:ind w:firstLine="709"/>
        <w:rPr>
          <w:sz w:val="28"/>
          <w:szCs w:val="28"/>
        </w:rPr>
      </w:pPr>
      <w:r w:rsidRPr="005E12A1">
        <w:rPr>
          <w:sz w:val="28"/>
          <w:szCs w:val="28"/>
        </w:rPr>
        <w:t>andwf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TMP,w</w:t>
      </w:r>
    </w:p>
    <w:p w:rsidR="002A6B8A" w:rsidRPr="005E12A1" w:rsidRDefault="002A6B8A" w:rsidP="005E12A1">
      <w:pPr>
        <w:autoSpaceDE w:val="0"/>
        <w:autoSpaceDN w:val="0"/>
        <w:ind w:firstLine="709"/>
        <w:rPr>
          <w:sz w:val="28"/>
          <w:szCs w:val="28"/>
        </w:rPr>
      </w:pPr>
      <w:r w:rsidRPr="005E12A1">
        <w:rPr>
          <w:sz w:val="28"/>
          <w:szCs w:val="28"/>
        </w:rPr>
        <w:t>iorwf</w:t>
      </w:r>
      <w:r w:rsidR="005E12A1" w:rsidRPr="005E12A1">
        <w:rPr>
          <w:sz w:val="28"/>
          <w:szCs w:val="28"/>
        </w:rPr>
        <w:t xml:space="preserve"> </w:t>
      </w:r>
      <w:r w:rsidRPr="005E12A1">
        <w:rPr>
          <w:sz w:val="28"/>
          <w:szCs w:val="28"/>
        </w:rPr>
        <w:t>INDF,f</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STATUS,IRP</w:t>
      </w:r>
    </w:p>
    <w:p w:rsidR="002A6B8A" w:rsidRPr="005E12A1" w:rsidRDefault="002A6B8A" w:rsidP="005E12A1">
      <w:pPr>
        <w:autoSpaceDE w:val="0"/>
        <w:autoSpaceDN w:val="0"/>
        <w:ind w:firstLine="709"/>
        <w:rPr>
          <w:sz w:val="28"/>
          <w:szCs w:val="28"/>
        </w:rPr>
      </w:pPr>
      <w:r w:rsidRPr="005E12A1">
        <w:rPr>
          <w:sz w:val="28"/>
          <w:szCs w:val="28"/>
        </w:rPr>
        <w:t>возврат</w:t>
      </w:r>
    </w:p>
    <w:p w:rsidR="002A6B8A" w:rsidRPr="005E12A1" w:rsidRDefault="002A6B8A" w:rsidP="005E12A1">
      <w:pPr>
        <w:autoSpaceDE w:val="0"/>
        <w:autoSpaceDN w:val="0"/>
        <w:ind w:firstLine="709"/>
        <w:rPr>
          <w:sz w:val="28"/>
          <w:szCs w:val="28"/>
        </w:rPr>
      </w:pPr>
      <w:r w:rsidRPr="005E12A1">
        <w:rPr>
          <w:sz w:val="28"/>
          <w:szCs w:val="28"/>
        </w:rPr>
        <w:t>S_CopyFromTimer</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D_SEL_TIMER_COPY</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VAL_STAT</w:t>
      </w:r>
    </w:p>
    <w:p w:rsidR="002A6B8A" w:rsidRPr="005E12A1" w:rsidRDefault="002A6B8A" w:rsidP="005E12A1">
      <w:pPr>
        <w:autoSpaceDE w:val="0"/>
        <w:autoSpaceDN w:val="0"/>
        <w:ind w:firstLine="709"/>
        <w:rPr>
          <w:sz w:val="28"/>
          <w:szCs w:val="28"/>
        </w:rPr>
      </w:pPr>
      <w:r w:rsidRPr="005E12A1">
        <w:rPr>
          <w:sz w:val="28"/>
          <w:szCs w:val="28"/>
        </w:rPr>
        <w:t>GoToState S_EnterLongValue</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S_EnterLongValue</w:t>
      </w:r>
      <w:r w:rsidR="005E12A1" w:rsidRPr="005E12A1">
        <w:rPr>
          <w:sz w:val="28"/>
          <w:szCs w:val="28"/>
        </w:rPr>
        <w:t xml:space="preserve"> </w:t>
      </w:r>
      <w:r w:rsidRPr="005E12A1">
        <w:rPr>
          <w:sz w:val="28"/>
          <w:szCs w:val="28"/>
        </w:rPr>
        <w:t>; введите длинное значение</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REG_Z</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M_CLR</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M_MOV_Z_TO_VAL</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VAL_IND</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0x80 | 0x44</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LCD_CURSOR_POSITION</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FLAGS,F_CURSOR_DIRTY</w:t>
      </w:r>
    </w:p>
    <w:p w:rsidR="002A6B8A" w:rsidRPr="005E12A1" w:rsidRDefault="002A6B8A" w:rsidP="005E12A1">
      <w:pPr>
        <w:autoSpaceDE w:val="0"/>
        <w:autoSpaceDN w:val="0"/>
        <w:ind w:firstLine="709"/>
        <w:rPr>
          <w:sz w:val="28"/>
          <w:szCs w:val="28"/>
        </w:rPr>
      </w:pPr>
      <w:r w:rsidRPr="005E12A1">
        <w:rPr>
          <w:sz w:val="28"/>
          <w:szCs w:val="28"/>
        </w:rPr>
        <w:t>bcf</w:t>
      </w:r>
      <w:r w:rsidR="005E12A1" w:rsidRPr="005E12A1">
        <w:rPr>
          <w:sz w:val="28"/>
          <w:szCs w:val="28"/>
        </w:rPr>
        <w:t xml:space="preserve"> </w:t>
      </w:r>
      <w:r w:rsidRPr="005E12A1">
        <w:rPr>
          <w:sz w:val="28"/>
          <w:szCs w:val="28"/>
        </w:rPr>
        <w:t>FLAGS,F_VAL_DISPLAY_DIRTY</w:t>
      </w:r>
      <w:r w:rsidR="005E12A1" w:rsidRPr="005E12A1">
        <w:rPr>
          <w:sz w:val="28"/>
          <w:szCs w:val="28"/>
        </w:rPr>
        <w:t xml:space="preserve"> </w:t>
      </w:r>
      <w:r w:rsidRPr="005E12A1">
        <w:rPr>
          <w:sz w:val="28"/>
          <w:szCs w:val="28"/>
        </w:rPr>
        <w:t>; НЕ обновите показ VAL - это не используется здесь</w:t>
      </w:r>
    </w:p>
    <w:p w:rsidR="002A6B8A" w:rsidRPr="005E12A1" w:rsidRDefault="002A6B8A" w:rsidP="005E12A1">
      <w:pPr>
        <w:autoSpaceDE w:val="0"/>
        <w:autoSpaceDN w:val="0"/>
        <w:ind w:firstLine="709"/>
        <w:rPr>
          <w:sz w:val="28"/>
          <w:szCs w:val="28"/>
        </w:rPr>
      </w:pPr>
      <w:r w:rsidRPr="005E12A1">
        <w:rPr>
          <w:sz w:val="28"/>
          <w:szCs w:val="28"/>
        </w:rPr>
        <w:t>GoToState S_EnterLongValue_Digit</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S_EnterLongValue_Digit</w:t>
      </w:r>
    </w:p>
    <w:p w:rsidR="002A6B8A" w:rsidRPr="005E12A1" w:rsidRDefault="002A6B8A" w:rsidP="005E12A1">
      <w:pPr>
        <w:autoSpaceDE w:val="0"/>
        <w:autoSpaceDN w:val="0"/>
        <w:ind w:firstLine="709"/>
        <w:rPr>
          <w:sz w:val="28"/>
          <w:szCs w:val="28"/>
        </w:rPr>
      </w:pPr>
      <w:r w:rsidRPr="005E12A1">
        <w:rPr>
          <w:sz w:val="28"/>
          <w:szCs w:val="28"/>
        </w:rPr>
        <w:t>pagesel $</w:t>
      </w:r>
    </w:p>
    <w:p w:rsidR="002A6B8A" w:rsidRPr="005E12A1" w:rsidRDefault="002A6B8A" w:rsidP="005E12A1">
      <w:pPr>
        <w:autoSpaceDE w:val="0"/>
        <w:autoSpaceDN w:val="0"/>
        <w:ind w:firstLine="709"/>
        <w:rPr>
          <w:sz w:val="28"/>
          <w:szCs w:val="28"/>
        </w:rPr>
      </w:pPr>
      <w:r w:rsidRPr="005E12A1">
        <w:rPr>
          <w:sz w:val="28"/>
          <w:szCs w:val="28"/>
        </w:rPr>
        <w:t>IfState VK_MENU_EXIT,S_EnterLongValue_End</w:t>
      </w:r>
    </w:p>
    <w:p w:rsidR="002A6B8A" w:rsidRPr="005E12A1" w:rsidRDefault="002A6B8A" w:rsidP="005E12A1">
      <w:pPr>
        <w:autoSpaceDE w:val="0"/>
        <w:autoSpaceDN w:val="0"/>
        <w:ind w:firstLine="709"/>
        <w:rPr>
          <w:sz w:val="28"/>
          <w:szCs w:val="28"/>
        </w:rPr>
      </w:pPr>
      <w:r w:rsidRPr="005E12A1">
        <w:rPr>
          <w:sz w:val="28"/>
          <w:szCs w:val="28"/>
        </w:rPr>
        <w:t>IfState VK_MENU_ENTER,S_EnterLongValue_Accept</w:t>
      </w:r>
    </w:p>
    <w:p w:rsidR="002A6B8A" w:rsidRPr="005E12A1" w:rsidRDefault="002A6B8A" w:rsidP="005E12A1">
      <w:pPr>
        <w:autoSpaceDE w:val="0"/>
        <w:autoSpaceDN w:val="0"/>
        <w:ind w:firstLine="709"/>
        <w:rPr>
          <w:sz w:val="28"/>
          <w:szCs w:val="28"/>
        </w:rPr>
      </w:pPr>
      <w:r w:rsidRPr="005E12A1">
        <w:rPr>
          <w:sz w:val="28"/>
          <w:szCs w:val="28"/>
        </w:rPr>
        <w:t>pagesel $</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BTN_ID,7</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S_EnterLongValue_DigitRTN</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BTN_ID,w</w:t>
      </w:r>
    </w:p>
    <w:p w:rsidR="002A6B8A" w:rsidRPr="005E12A1" w:rsidRDefault="002A6B8A" w:rsidP="005E12A1">
      <w:pPr>
        <w:autoSpaceDE w:val="0"/>
        <w:autoSpaceDN w:val="0"/>
        <w:ind w:firstLine="709"/>
        <w:rPr>
          <w:sz w:val="28"/>
          <w:szCs w:val="28"/>
        </w:rPr>
      </w:pPr>
      <w:r w:rsidRPr="005E12A1">
        <w:rPr>
          <w:sz w:val="28"/>
          <w:szCs w:val="28"/>
        </w:rPr>
        <w:t>andlw</w:t>
      </w:r>
      <w:r w:rsidR="005E12A1" w:rsidRPr="005E12A1">
        <w:rPr>
          <w:sz w:val="28"/>
          <w:szCs w:val="28"/>
        </w:rPr>
        <w:t xml:space="preserve"> </w:t>
      </w:r>
      <w:r w:rsidRPr="005E12A1">
        <w:rPr>
          <w:sz w:val="28"/>
          <w:szCs w:val="28"/>
        </w:rPr>
        <w:t>0x0F</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LOOKUP_DigitFromKeyID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VAL_DIGIT</w:t>
      </w:r>
    </w:p>
    <w:p w:rsidR="002A6B8A" w:rsidRPr="005E12A1" w:rsidRDefault="002A6B8A" w:rsidP="005E12A1">
      <w:pPr>
        <w:autoSpaceDE w:val="0"/>
        <w:autoSpaceDN w:val="0"/>
        <w:ind w:firstLine="709"/>
        <w:rPr>
          <w:sz w:val="28"/>
          <w:szCs w:val="28"/>
        </w:rPr>
      </w:pPr>
      <w:r w:rsidRPr="005E12A1">
        <w:rPr>
          <w:sz w:val="28"/>
          <w:szCs w:val="28"/>
        </w:rPr>
        <w:t>pagesel $</w:t>
      </w:r>
    </w:p>
    <w:p w:rsidR="002A6B8A" w:rsidRPr="005E12A1" w:rsidRDefault="002A6B8A" w:rsidP="005E12A1">
      <w:pPr>
        <w:autoSpaceDE w:val="0"/>
        <w:autoSpaceDN w:val="0"/>
        <w:ind w:firstLine="709"/>
        <w:rPr>
          <w:sz w:val="28"/>
          <w:szCs w:val="28"/>
        </w:rPr>
      </w:pPr>
      <w:r w:rsidRPr="005E12A1">
        <w:rPr>
          <w:sz w:val="28"/>
          <w:szCs w:val="28"/>
        </w:rPr>
        <w:t>btfss</w:t>
      </w:r>
      <w:r w:rsidR="005E12A1" w:rsidRPr="005E12A1">
        <w:rPr>
          <w:sz w:val="28"/>
          <w:szCs w:val="28"/>
        </w:rPr>
        <w:t xml:space="preserve"> </w:t>
      </w:r>
      <w:r w:rsidRPr="005E12A1">
        <w:rPr>
          <w:sz w:val="28"/>
          <w:szCs w:val="28"/>
        </w:rPr>
        <w:t>VAL_DIGIT,7</w:t>
      </w:r>
    </w:p>
    <w:p w:rsidR="002A6B8A" w:rsidRPr="005E12A1" w:rsidRDefault="002A6B8A" w:rsidP="005E12A1">
      <w:pPr>
        <w:autoSpaceDE w:val="0"/>
        <w:autoSpaceDN w:val="0"/>
        <w:ind w:firstLine="709"/>
        <w:rPr>
          <w:sz w:val="28"/>
          <w:szCs w:val="28"/>
        </w:rPr>
      </w:pPr>
      <w:r w:rsidRPr="005E12A1">
        <w:rPr>
          <w:sz w:val="28"/>
          <w:szCs w:val="28"/>
        </w:rPr>
        <w:t>goto</w:t>
      </w:r>
      <w:r w:rsidR="005E12A1" w:rsidRPr="005E12A1">
        <w:rPr>
          <w:sz w:val="28"/>
          <w:szCs w:val="28"/>
        </w:rPr>
        <w:t xml:space="preserve"> </w:t>
      </w:r>
      <w:r w:rsidRPr="005E12A1">
        <w:rPr>
          <w:sz w:val="28"/>
          <w:szCs w:val="28"/>
        </w:rPr>
        <w:t>S_EnterLongValue_Digit_1</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S_EnterLongValue_Digit_1</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REG_Y</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M_CLR</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.10</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REG_Y</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M_MOV_VAL_TO_X</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M_MUL</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REG_X</w:t>
      </w:r>
    </w:p>
    <w:p w:rsidR="002A6B8A" w:rsidRPr="005E12A1" w:rsidRDefault="002A6B8A" w:rsidP="005E12A1">
      <w:pPr>
        <w:autoSpaceDE w:val="0"/>
        <w:autoSpaceDN w:val="0"/>
        <w:adjustRightInd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M_CLR</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VAL_DIGIT,w</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REG_X</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M_ADD</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M_MOV_Z_TO_VAL</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VAL_IND,w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LCDCMD_SET_DD_RAM | 0x44</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LCD_SendCMD</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VAL_DIGIT,w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LCD_0</w:t>
      </w:r>
    </w:p>
    <w:p w:rsidR="002A6B8A" w:rsidRPr="005E12A1" w:rsidRDefault="002A6B8A" w:rsidP="005E12A1">
      <w:pPr>
        <w:autoSpaceDE w:val="0"/>
        <w:autoSpaceDN w:val="0"/>
        <w:ind w:firstLine="709"/>
        <w:rPr>
          <w:sz w:val="28"/>
          <w:szCs w:val="28"/>
        </w:rPr>
      </w:pPr>
      <w:r w:rsidRPr="005E12A1">
        <w:rPr>
          <w:sz w:val="28"/>
          <w:szCs w:val="28"/>
        </w:rPr>
        <w:t>lcall</w:t>
      </w:r>
      <w:r w:rsidR="005E12A1" w:rsidRPr="005E12A1">
        <w:rPr>
          <w:sz w:val="28"/>
          <w:szCs w:val="28"/>
        </w:rPr>
        <w:t xml:space="preserve"> </w:t>
      </w:r>
      <w:r w:rsidRPr="005E12A1">
        <w:rPr>
          <w:sz w:val="28"/>
          <w:szCs w:val="28"/>
        </w:rPr>
        <w:t>LCD_SendDAT</w:t>
      </w:r>
    </w:p>
    <w:p w:rsidR="002A6B8A" w:rsidRPr="005E12A1" w:rsidRDefault="002A6B8A" w:rsidP="005E12A1">
      <w:pPr>
        <w:autoSpaceDE w:val="0"/>
        <w:autoSpaceDN w:val="0"/>
        <w:ind w:firstLine="709"/>
        <w:rPr>
          <w:sz w:val="28"/>
          <w:szCs w:val="28"/>
        </w:rPr>
      </w:pPr>
      <w:r w:rsidRPr="005E12A1">
        <w:rPr>
          <w:sz w:val="28"/>
          <w:szCs w:val="28"/>
        </w:rPr>
        <w:t>incf</w:t>
      </w:r>
      <w:r w:rsidR="005E12A1" w:rsidRPr="005E12A1">
        <w:rPr>
          <w:sz w:val="28"/>
          <w:szCs w:val="28"/>
        </w:rPr>
        <w:t xml:space="preserve"> </w:t>
      </w:r>
      <w:r w:rsidRPr="005E12A1">
        <w:rPr>
          <w:sz w:val="28"/>
          <w:szCs w:val="28"/>
        </w:rPr>
        <w:t>VAL_IND,f</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VAL_IND,w</w:t>
      </w:r>
    </w:p>
    <w:p w:rsidR="002A6B8A" w:rsidRPr="005E12A1" w:rsidRDefault="002A6B8A" w:rsidP="005E12A1">
      <w:pPr>
        <w:autoSpaceDE w:val="0"/>
        <w:autoSpaceDN w:val="0"/>
        <w:ind w:firstLine="709"/>
        <w:rPr>
          <w:sz w:val="28"/>
          <w:szCs w:val="28"/>
        </w:rPr>
      </w:pPr>
      <w:r w:rsidRPr="005E12A1">
        <w:rPr>
          <w:sz w:val="28"/>
          <w:szCs w:val="28"/>
        </w:rPr>
        <w:t>addlw</w:t>
      </w:r>
      <w:r w:rsidR="005E12A1" w:rsidRPr="005E12A1">
        <w:rPr>
          <w:sz w:val="28"/>
          <w:szCs w:val="28"/>
        </w:rPr>
        <w:t xml:space="preserve"> </w:t>
      </w:r>
      <w:r w:rsidRPr="005E12A1">
        <w:rPr>
          <w:sz w:val="28"/>
          <w:szCs w:val="28"/>
        </w:rPr>
        <w:t>0x80 | 0x44</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LCD_CURSOR_POSITION</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FLAGS,F_CURSOR_DIRTY</w:t>
      </w:r>
    </w:p>
    <w:p w:rsidR="002A6B8A" w:rsidRPr="005E12A1" w:rsidRDefault="002A6B8A" w:rsidP="005E12A1">
      <w:pPr>
        <w:autoSpaceDE w:val="0"/>
        <w:autoSpaceDN w:val="0"/>
        <w:ind w:firstLine="709"/>
        <w:rPr>
          <w:sz w:val="28"/>
          <w:szCs w:val="28"/>
        </w:rPr>
      </w:pPr>
      <w:r w:rsidRPr="005E12A1">
        <w:rPr>
          <w:sz w:val="28"/>
          <w:szCs w:val="28"/>
        </w:rPr>
        <w:t>pagesel $</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VAL_IND,w</w:t>
      </w:r>
    </w:p>
    <w:p w:rsidR="002A6B8A" w:rsidRPr="005E12A1" w:rsidRDefault="002A6B8A" w:rsidP="005E12A1">
      <w:pPr>
        <w:autoSpaceDE w:val="0"/>
        <w:autoSpaceDN w:val="0"/>
        <w:ind w:firstLine="709"/>
        <w:rPr>
          <w:sz w:val="28"/>
          <w:szCs w:val="28"/>
        </w:rPr>
      </w:pPr>
      <w:r w:rsidRPr="005E12A1">
        <w:rPr>
          <w:sz w:val="28"/>
          <w:szCs w:val="28"/>
        </w:rPr>
        <w:t>sublw</w:t>
      </w:r>
      <w:r w:rsidR="005E12A1" w:rsidRPr="005E12A1">
        <w:rPr>
          <w:sz w:val="28"/>
          <w:szCs w:val="28"/>
        </w:rPr>
        <w:t xml:space="preserve"> </w:t>
      </w:r>
      <w:r w:rsidRPr="005E12A1">
        <w:rPr>
          <w:sz w:val="28"/>
          <w:szCs w:val="28"/>
        </w:rPr>
        <w:t>.10</w:t>
      </w:r>
    </w:p>
    <w:p w:rsidR="002A6B8A" w:rsidRPr="005E12A1" w:rsidRDefault="002A6B8A" w:rsidP="005E12A1">
      <w:pPr>
        <w:autoSpaceDE w:val="0"/>
        <w:autoSpaceDN w:val="0"/>
        <w:ind w:firstLine="709"/>
        <w:rPr>
          <w:sz w:val="28"/>
          <w:szCs w:val="28"/>
        </w:rPr>
      </w:pPr>
      <w:r w:rsidRPr="005E12A1">
        <w:rPr>
          <w:sz w:val="28"/>
          <w:szCs w:val="28"/>
        </w:rPr>
        <w:t>btfsc</w:t>
      </w:r>
      <w:r w:rsidR="005E12A1" w:rsidRPr="005E12A1">
        <w:rPr>
          <w:sz w:val="28"/>
          <w:szCs w:val="28"/>
        </w:rPr>
        <w:t xml:space="preserve"> </w:t>
      </w:r>
      <w:r w:rsidRPr="005E12A1">
        <w:rPr>
          <w:sz w:val="28"/>
          <w:szCs w:val="28"/>
        </w:rPr>
        <w:t>STATUS,Z</w:t>
      </w:r>
    </w:p>
    <w:p w:rsidR="002A6B8A" w:rsidRPr="005E12A1" w:rsidRDefault="002A6B8A" w:rsidP="005E12A1">
      <w:pPr>
        <w:autoSpaceDE w:val="0"/>
        <w:autoSpaceDN w:val="0"/>
        <w:ind w:firstLine="709"/>
        <w:rPr>
          <w:sz w:val="28"/>
          <w:szCs w:val="28"/>
        </w:rPr>
      </w:pPr>
      <w:r w:rsidRPr="005E12A1">
        <w:rPr>
          <w:sz w:val="28"/>
          <w:szCs w:val="28"/>
        </w:rPr>
        <w:t>decf</w:t>
      </w:r>
      <w:r w:rsidR="005E12A1" w:rsidRPr="005E12A1">
        <w:rPr>
          <w:sz w:val="28"/>
          <w:szCs w:val="28"/>
        </w:rPr>
        <w:t xml:space="preserve"> </w:t>
      </w:r>
      <w:r w:rsidRPr="005E12A1">
        <w:rPr>
          <w:sz w:val="28"/>
          <w:szCs w:val="28"/>
        </w:rPr>
        <w:t>VAL_IND,f</w:t>
      </w:r>
    </w:p>
    <w:p w:rsidR="002A6B8A" w:rsidRPr="005E12A1" w:rsidRDefault="002A6B8A" w:rsidP="005E12A1">
      <w:pPr>
        <w:autoSpaceDE w:val="0"/>
        <w:autoSpaceDN w:val="0"/>
        <w:ind w:firstLine="709"/>
        <w:rPr>
          <w:sz w:val="28"/>
          <w:szCs w:val="28"/>
        </w:rPr>
      </w:pPr>
      <w:r w:rsidRPr="005E12A1">
        <w:rPr>
          <w:sz w:val="28"/>
          <w:szCs w:val="28"/>
        </w:rPr>
        <w:t>S_EnterLongValue_DigitRTN</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S_EnterLongValue_Accept</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FLAGS,F_VALUE_ENTERED</w:t>
      </w:r>
    </w:p>
    <w:p w:rsidR="002A6B8A" w:rsidRPr="005E12A1" w:rsidRDefault="002A6B8A" w:rsidP="005E12A1">
      <w:pPr>
        <w:autoSpaceDE w:val="0"/>
        <w:autoSpaceDN w:val="0"/>
        <w:ind w:firstLine="709"/>
        <w:rPr>
          <w:sz w:val="28"/>
          <w:szCs w:val="28"/>
        </w:rPr>
      </w:pPr>
      <w:r w:rsidRPr="005E12A1">
        <w:rPr>
          <w:sz w:val="28"/>
          <w:szCs w:val="28"/>
        </w:rPr>
        <w:t>S_EnterLongValue_End</w:t>
      </w:r>
    </w:p>
    <w:p w:rsidR="002A6B8A" w:rsidRPr="005E12A1" w:rsidRDefault="002A6B8A" w:rsidP="005E12A1">
      <w:pPr>
        <w:autoSpaceDE w:val="0"/>
        <w:autoSpaceDN w:val="0"/>
        <w:ind w:firstLine="709"/>
        <w:rPr>
          <w:sz w:val="28"/>
          <w:szCs w:val="28"/>
        </w:rPr>
      </w:pPr>
      <w:r w:rsidRPr="005E12A1">
        <w:rPr>
          <w:sz w:val="28"/>
          <w:szCs w:val="28"/>
        </w:rPr>
        <w:t>clrf</w:t>
      </w:r>
      <w:r w:rsidR="005E12A1" w:rsidRPr="005E12A1">
        <w:rPr>
          <w:sz w:val="28"/>
          <w:szCs w:val="28"/>
        </w:rPr>
        <w:t xml:space="preserve"> </w:t>
      </w:r>
      <w:r w:rsidRPr="005E12A1">
        <w:rPr>
          <w:sz w:val="28"/>
          <w:szCs w:val="28"/>
        </w:rPr>
        <w:t>LCD_CURSOR_POSITION</w:t>
      </w:r>
    </w:p>
    <w:p w:rsidR="002A6B8A" w:rsidRPr="005E12A1" w:rsidRDefault="002A6B8A" w:rsidP="005E12A1">
      <w:pPr>
        <w:autoSpaceDE w:val="0"/>
        <w:autoSpaceDN w:val="0"/>
        <w:ind w:firstLine="709"/>
        <w:rPr>
          <w:sz w:val="28"/>
          <w:szCs w:val="28"/>
        </w:rPr>
      </w:pPr>
      <w:r w:rsidRPr="005E12A1">
        <w:rPr>
          <w:sz w:val="28"/>
          <w:szCs w:val="28"/>
        </w:rPr>
        <w:t>bsf</w:t>
      </w:r>
      <w:r w:rsidR="005E12A1" w:rsidRPr="005E12A1">
        <w:rPr>
          <w:sz w:val="28"/>
          <w:szCs w:val="28"/>
        </w:rPr>
        <w:t xml:space="preserve"> </w:t>
      </w:r>
      <w:r w:rsidRPr="005E12A1">
        <w:rPr>
          <w:sz w:val="28"/>
          <w:szCs w:val="28"/>
        </w:rPr>
        <w:t>FLAGS,F_CURSOR_DIRTY</w:t>
      </w:r>
    </w:p>
    <w:p w:rsidR="002A6B8A" w:rsidRPr="005E12A1" w:rsidRDefault="002A6B8A" w:rsidP="005E12A1">
      <w:pPr>
        <w:autoSpaceDE w:val="0"/>
        <w:autoSpaceDN w:val="0"/>
        <w:ind w:firstLine="709"/>
        <w:rPr>
          <w:sz w:val="28"/>
          <w:szCs w:val="28"/>
        </w:rPr>
      </w:pPr>
      <w:r w:rsidRPr="005E12A1">
        <w:rPr>
          <w:sz w:val="28"/>
          <w:szCs w:val="28"/>
        </w:rPr>
        <w:t>GoToState S13_SetLength</w:t>
      </w:r>
    </w:p>
    <w:p w:rsidR="002A6B8A" w:rsidRPr="005E12A1" w:rsidRDefault="002A6B8A" w:rsidP="005E12A1">
      <w:pPr>
        <w:autoSpaceDE w:val="0"/>
        <w:autoSpaceDN w:val="0"/>
        <w:ind w:firstLine="709"/>
        <w:rPr>
          <w:sz w:val="28"/>
          <w:szCs w:val="28"/>
        </w:rPr>
      </w:pPr>
      <w:r w:rsidRPr="005E12A1">
        <w:rPr>
          <w:sz w:val="28"/>
          <w:szCs w:val="28"/>
        </w:rPr>
        <w:t>lgoto</w:t>
      </w:r>
      <w:r w:rsidR="005E12A1" w:rsidRPr="005E12A1">
        <w:rPr>
          <w:sz w:val="28"/>
          <w:szCs w:val="28"/>
        </w:rPr>
        <w:t xml:space="preserve"> </w:t>
      </w:r>
      <w:r w:rsidRPr="005E12A1">
        <w:rPr>
          <w:sz w:val="28"/>
          <w:szCs w:val="28"/>
        </w:rPr>
        <w:t>SM_Rtn</w:t>
      </w:r>
    </w:p>
    <w:p w:rsidR="002A6B8A" w:rsidRPr="005E12A1" w:rsidRDefault="002A6B8A" w:rsidP="005E12A1">
      <w:pPr>
        <w:autoSpaceDE w:val="0"/>
        <w:autoSpaceDN w:val="0"/>
        <w:ind w:firstLine="709"/>
        <w:rPr>
          <w:sz w:val="28"/>
          <w:szCs w:val="28"/>
        </w:rPr>
      </w:pPr>
      <w:r w:rsidRPr="005E12A1">
        <w:rPr>
          <w:sz w:val="28"/>
          <w:szCs w:val="28"/>
        </w:rPr>
        <w:t>org 0x1800</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MSG_AdjustTimer</w:t>
      </w:r>
      <w:r w:rsidR="005E12A1" w:rsidRPr="005E12A1">
        <w:rPr>
          <w:sz w:val="28"/>
          <w:szCs w:val="28"/>
        </w:rPr>
        <w:t xml:space="preserve"> </w:t>
      </w:r>
      <w:r w:rsidRPr="005E12A1">
        <w:rPr>
          <w:sz w:val="28"/>
          <w:szCs w:val="28"/>
        </w:rPr>
        <w:t>; 0x00</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MSG_SetTimer</w:t>
      </w:r>
      <w:r w:rsidR="005E12A1" w:rsidRPr="005E12A1">
        <w:rPr>
          <w:sz w:val="28"/>
          <w:szCs w:val="28"/>
        </w:rPr>
        <w:t xml:space="preserve"> </w:t>
      </w:r>
      <w:r w:rsidRPr="005E12A1">
        <w:rPr>
          <w:sz w:val="28"/>
          <w:szCs w:val="28"/>
        </w:rPr>
        <w:t>; 0x01</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MSG_AdjustClock</w:t>
      </w:r>
      <w:r w:rsidR="005E12A1" w:rsidRPr="005E12A1">
        <w:rPr>
          <w:sz w:val="28"/>
          <w:szCs w:val="28"/>
        </w:rPr>
        <w:t xml:space="preserve"> </w:t>
      </w:r>
      <w:r w:rsidRPr="005E12A1">
        <w:rPr>
          <w:sz w:val="28"/>
          <w:szCs w:val="28"/>
        </w:rPr>
        <w:t>; 0x02</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MSG_ThermometerSetup</w:t>
      </w:r>
      <w:r w:rsidR="005E12A1" w:rsidRPr="005E12A1">
        <w:rPr>
          <w:sz w:val="28"/>
          <w:szCs w:val="28"/>
        </w:rPr>
        <w:t xml:space="preserve"> </w:t>
      </w:r>
      <w:r w:rsidRPr="005E12A1">
        <w:rPr>
          <w:sz w:val="28"/>
          <w:szCs w:val="28"/>
        </w:rPr>
        <w:t>; 0x03 - не используют в этой версии</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MSG_SetLength</w:t>
      </w:r>
      <w:r w:rsidR="005E12A1" w:rsidRPr="005E12A1">
        <w:rPr>
          <w:sz w:val="28"/>
          <w:szCs w:val="28"/>
        </w:rPr>
        <w:t xml:space="preserve"> </w:t>
      </w:r>
      <w:r w:rsidRPr="005E12A1">
        <w:rPr>
          <w:sz w:val="28"/>
          <w:szCs w:val="28"/>
        </w:rPr>
        <w:t>; 0x04</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MSG_SetFormat</w:t>
      </w:r>
      <w:r w:rsidR="005E12A1" w:rsidRPr="005E12A1">
        <w:rPr>
          <w:sz w:val="28"/>
          <w:szCs w:val="28"/>
        </w:rPr>
        <w:t xml:space="preserve"> </w:t>
      </w:r>
      <w:r w:rsidRPr="005E12A1">
        <w:rPr>
          <w:sz w:val="28"/>
          <w:szCs w:val="28"/>
        </w:rPr>
        <w:t>; 0x05</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MSG_Set</w:t>
      </w:r>
      <w:r w:rsidR="005E12A1" w:rsidRPr="005E12A1">
        <w:rPr>
          <w:sz w:val="28"/>
          <w:szCs w:val="28"/>
        </w:rPr>
        <w:t xml:space="preserve"> </w:t>
      </w:r>
      <w:r w:rsidRPr="005E12A1">
        <w:rPr>
          <w:sz w:val="28"/>
          <w:szCs w:val="28"/>
        </w:rPr>
        <w:t>; 0x06</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MSG_SetAlarm</w:t>
      </w:r>
      <w:r w:rsidR="005E12A1" w:rsidRPr="005E12A1">
        <w:rPr>
          <w:sz w:val="28"/>
          <w:szCs w:val="28"/>
        </w:rPr>
        <w:t xml:space="preserve"> </w:t>
      </w:r>
      <w:r w:rsidRPr="005E12A1">
        <w:rPr>
          <w:sz w:val="28"/>
          <w:szCs w:val="28"/>
        </w:rPr>
        <w:t>; 0x07</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MSG_SetAlarmTime</w:t>
      </w:r>
      <w:r w:rsidR="005E12A1" w:rsidRPr="005E12A1">
        <w:rPr>
          <w:sz w:val="28"/>
          <w:szCs w:val="28"/>
        </w:rPr>
        <w:t xml:space="preserve"> </w:t>
      </w:r>
      <w:r w:rsidRPr="005E12A1">
        <w:rPr>
          <w:sz w:val="28"/>
          <w:szCs w:val="28"/>
        </w:rPr>
        <w:t>; 0x08</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MSG_SetSound</w:t>
      </w:r>
      <w:r w:rsidR="005E12A1" w:rsidRPr="005E12A1">
        <w:rPr>
          <w:sz w:val="28"/>
          <w:szCs w:val="28"/>
        </w:rPr>
        <w:t xml:space="preserve"> </w:t>
      </w:r>
      <w:r w:rsidRPr="005E12A1">
        <w:rPr>
          <w:sz w:val="28"/>
          <w:szCs w:val="28"/>
        </w:rPr>
        <w:t>; 0x09</w:t>
      </w:r>
    </w:p>
    <w:p w:rsidR="002A6B8A" w:rsidRPr="005E12A1" w:rsidRDefault="002A6B8A" w:rsidP="005E12A1">
      <w:pPr>
        <w:autoSpaceDE w:val="0"/>
        <w:autoSpaceDN w:val="0"/>
        <w:adjustRightInd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MSG_AlarmAction</w:t>
      </w:r>
      <w:r w:rsidR="005E12A1" w:rsidRPr="005E12A1">
        <w:rPr>
          <w:sz w:val="28"/>
          <w:szCs w:val="28"/>
        </w:rPr>
        <w:t xml:space="preserve"> </w:t>
      </w:r>
      <w:r w:rsidRPr="005E12A1">
        <w:rPr>
          <w:sz w:val="28"/>
          <w:szCs w:val="28"/>
        </w:rPr>
        <w:t>; 0x0A</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MSG_SoundPip</w:t>
      </w:r>
      <w:r w:rsidR="005E12A1" w:rsidRPr="005E12A1">
        <w:rPr>
          <w:sz w:val="28"/>
          <w:szCs w:val="28"/>
        </w:rPr>
        <w:t xml:space="preserve"> </w:t>
      </w:r>
      <w:r w:rsidRPr="005E12A1">
        <w:rPr>
          <w:sz w:val="28"/>
          <w:szCs w:val="28"/>
        </w:rPr>
        <w:t>; 0x0B</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MSG_SoundPeep</w:t>
      </w:r>
      <w:r w:rsidR="005E12A1" w:rsidRPr="005E12A1">
        <w:rPr>
          <w:sz w:val="28"/>
          <w:szCs w:val="28"/>
        </w:rPr>
        <w:t xml:space="preserve"> </w:t>
      </w:r>
      <w:r w:rsidRPr="005E12A1">
        <w:rPr>
          <w:sz w:val="28"/>
          <w:szCs w:val="28"/>
        </w:rPr>
        <w:t>; 0x0C</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MSG_SoundWhip</w:t>
      </w:r>
      <w:r w:rsidR="005E12A1" w:rsidRPr="005E12A1">
        <w:rPr>
          <w:sz w:val="28"/>
          <w:szCs w:val="28"/>
        </w:rPr>
        <w:t xml:space="preserve"> </w:t>
      </w:r>
      <w:r w:rsidRPr="005E12A1">
        <w:rPr>
          <w:sz w:val="28"/>
          <w:szCs w:val="28"/>
        </w:rPr>
        <w:t>; 0x0D</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MSG_SoundSilent</w:t>
      </w:r>
      <w:r w:rsidR="005E12A1" w:rsidRPr="005E12A1">
        <w:rPr>
          <w:sz w:val="28"/>
          <w:szCs w:val="28"/>
        </w:rPr>
        <w:t xml:space="preserve"> </w:t>
      </w:r>
      <w:r w:rsidRPr="005E12A1">
        <w:rPr>
          <w:sz w:val="28"/>
          <w:szCs w:val="28"/>
        </w:rPr>
        <w:t>; 0x0E</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MSG_ActionNone</w:t>
      </w:r>
      <w:r w:rsidR="005E12A1" w:rsidRPr="005E12A1">
        <w:rPr>
          <w:sz w:val="28"/>
          <w:szCs w:val="28"/>
        </w:rPr>
        <w:t xml:space="preserve"> </w:t>
      </w:r>
      <w:r w:rsidRPr="005E12A1">
        <w:rPr>
          <w:sz w:val="28"/>
          <w:szCs w:val="28"/>
        </w:rPr>
        <w:t>; 0x0F</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MSG_ActionReset</w:t>
      </w:r>
      <w:r w:rsidR="005E12A1" w:rsidRPr="005E12A1">
        <w:rPr>
          <w:sz w:val="28"/>
          <w:szCs w:val="28"/>
        </w:rPr>
        <w:t xml:space="preserve"> </w:t>
      </w:r>
      <w:r w:rsidRPr="005E12A1">
        <w:rPr>
          <w:sz w:val="28"/>
          <w:szCs w:val="28"/>
        </w:rPr>
        <w:t>; 0x10</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MSG_ActionStop</w:t>
      </w:r>
      <w:r w:rsidR="005E12A1" w:rsidRPr="005E12A1">
        <w:rPr>
          <w:sz w:val="28"/>
          <w:szCs w:val="28"/>
        </w:rPr>
        <w:t xml:space="preserve"> </w:t>
      </w:r>
      <w:r w:rsidRPr="005E12A1">
        <w:rPr>
          <w:sz w:val="28"/>
          <w:szCs w:val="28"/>
        </w:rPr>
        <w:t>; 0x11</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MSG_ActionBoth</w:t>
      </w:r>
      <w:r w:rsidR="005E12A1" w:rsidRPr="005E12A1">
        <w:rPr>
          <w:sz w:val="28"/>
          <w:szCs w:val="28"/>
        </w:rPr>
        <w:t xml:space="preserve"> </w:t>
      </w:r>
      <w:r w:rsidRPr="005E12A1">
        <w:rPr>
          <w:sz w:val="28"/>
          <w:szCs w:val="28"/>
        </w:rPr>
        <w:t>; 0x12</w:t>
      </w:r>
    </w:p>
    <w:p w:rsidR="002A6B8A" w:rsidRPr="005E12A1" w:rsidRDefault="002A6B8A" w:rsidP="005E12A1">
      <w:pPr>
        <w:autoSpaceDE w:val="0"/>
        <w:autoSpaceDN w:val="0"/>
        <w:ind w:firstLine="709"/>
        <w:rPr>
          <w:sz w:val="28"/>
          <w:szCs w:val="28"/>
        </w:rPr>
      </w:pPr>
      <w:r w:rsidRPr="005E12A1">
        <w:rPr>
          <w:sz w:val="28"/>
          <w:szCs w:val="28"/>
        </w:rPr>
        <w:t>MSG_AdjustTimer</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"Приспособить Таймер",0</w:t>
      </w:r>
    </w:p>
    <w:p w:rsidR="002A6B8A" w:rsidRPr="005E12A1" w:rsidRDefault="002A6B8A" w:rsidP="005E12A1">
      <w:pPr>
        <w:autoSpaceDE w:val="0"/>
        <w:autoSpaceDN w:val="0"/>
        <w:ind w:firstLine="709"/>
        <w:rPr>
          <w:sz w:val="28"/>
          <w:szCs w:val="28"/>
        </w:rPr>
      </w:pPr>
      <w:r w:rsidRPr="005E12A1">
        <w:rPr>
          <w:sz w:val="28"/>
          <w:szCs w:val="28"/>
        </w:rPr>
        <w:t>MSG_SetTimer</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"Установленный Таймер",0</w:t>
      </w:r>
    </w:p>
    <w:p w:rsidR="002A6B8A" w:rsidRPr="005E12A1" w:rsidRDefault="002A6B8A" w:rsidP="005E12A1">
      <w:pPr>
        <w:autoSpaceDE w:val="0"/>
        <w:autoSpaceDN w:val="0"/>
        <w:ind w:firstLine="709"/>
        <w:rPr>
          <w:sz w:val="28"/>
          <w:szCs w:val="28"/>
        </w:rPr>
      </w:pPr>
      <w:r w:rsidRPr="005E12A1">
        <w:rPr>
          <w:sz w:val="28"/>
          <w:szCs w:val="28"/>
        </w:rPr>
        <w:t>MSG_AdjustClock</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"Приспособить Отмечает время",0</w:t>
      </w:r>
    </w:p>
    <w:p w:rsidR="002A6B8A" w:rsidRPr="005E12A1" w:rsidRDefault="002A6B8A" w:rsidP="005E12A1">
      <w:pPr>
        <w:autoSpaceDE w:val="0"/>
        <w:autoSpaceDN w:val="0"/>
        <w:ind w:firstLine="709"/>
        <w:rPr>
          <w:sz w:val="28"/>
          <w:szCs w:val="28"/>
        </w:rPr>
      </w:pPr>
      <w:r w:rsidRPr="005E12A1">
        <w:rPr>
          <w:sz w:val="28"/>
          <w:szCs w:val="28"/>
        </w:rPr>
        <w:t>MSG_ThermometerSetup</w:t>
      </w:r>
    </w:p>
    <w:p w:rsidR="002A6B8A" w:rsidRPr="005E12A1" w:rsidRDefault="002A6B8A" w:rsidP="005E12A1">
      <w:pPr>
        <w:autoSpaceDE w:val="0"/>
        <w:autoSpaceDN w:val="0"/>
        <w:ind w:firstLine="709"/>
        <w:rPr>
          <w:sz w:val="28"/>
          <w:szCs w:val="28"/>
        </w:rPr>
      </w:pPr>
      <w:r w:rsidRPr="005E12A1">
        <w:rPr>
          <w:sz w:val="28"/>
          <w:szCs w:val="28"/>
        </w:rPr>
        <w:t>"Терм da</w:t>
      </w:r>
      <w:r w:rsidR="005E12A1" w:rsidRPr="005E12A1">
        <w:rPr>
          <w:sz w:val="28"/>
          <w:szCs w:val="28"/>
        </w:rPr>
        <w:t xml:space="preserve"> </w:t>
      </w:r>
      <w:r w:rsidRPr="005E12A1">
        <w:rPr>
          <w:sz w:val="28"/>
          <w:szCs w:val="28"/>
        </w:rPr>
        <w:t>. Setup",0</w:t>
      </w:r>
      <w:r w:rsidR="005E12A1" w:rsidRPr="005E12A1">
        <w:rPr>
          <w:sz w:val="28"/>
          <w:szCs w:val="28"/>
        </w:rPr>
        <w:t xml:space="preserve"> </w:t>
      </w:r>
      <w:r w:rsidRPr="005E12A1">
        <w:rPr>
          <w:sz w:val="28"/>
          <w:szCs w:val="28"/>
        </w:rPr>
        <w:t>; не используют в этой версии</w:t>
      </w:r>
    </w:p>
    <w:p w:rsidR="002A6B8A" w:rsidRPr="005E12A1" w:rsidRDefault="002A6B8A" w:rsidP="005E12A1">
      <w:pPr>
        <w:autoSpaceDE w:val="0"/>
        <w:autoSpaceDN w:val="0"/>
        <w:ind w:firstLine="709"/>
        <w:rPr>
          <w:sz w:val="28"/>
          <w:szCs w:val="28"/>
        </w:rPr>
      </w:pPr>
      <w:r w:rsidRPr="005E12A1">
        <w:rPr>
          <w:sz w:val="28"/>
          <w:szCs w:val="28"/>
        </w:rPr>
        <w:t>MSG_SetLength</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"Установленная Длина Цикла",0</w:t>
      </w:r>
    </w:p>
    <w:p w:rsidR="002A6B8A" w:rsidRPr="005E12A1" w:rsidRDefault="002A6B8A" w:rsidP="005E12A1">
      <w:pPr>
        <w:autoSpaceDE w:val="0"/>
        <w:autoSpaceDN w:val="0"/>
        <w:ind w:firstLine="709"/>
        <w:rPr>
          <w:sz w:val="28"/>
          <w:szCs w:val="28"/>
        </w:rPr>
      </w:pPr>
      <w:r w:rsidRPr="005E12A1">
        <w:rPr>
          <w:sz w:val="28"/>
          <w:szCs w:val="28"/>
        </w:rPr>
        <w:t>MSG_SetFormat</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"Установленный Формат",0</w:t>
      </w:r>
    </w:p>
    <w:p w:rsidR="002A6B8A" w:rsidRPr="005E12A1" w:rsidRDefault="002A6B8A" w:rsidP="005E12A1">
      <w:pPr>
        <w:autoSpaceDE w:val="0"/>
        <w:autoSpaceDN w:val="0"/>
        <w:ind w:firstLine="709"/>
        <w:rPr>
          <w:sz w:val="28"/>
          <w:szCs w:val="28"/>
        </w:rPr>
      </w:pPr>
      <w:r w:rsidRPr="005E12A1">
        <w:rPr>
          <w:sz w:val="28"/>
          <w:szCs w:val="28"/>
        </w:rPr>
        <w:t>MSG_Set</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"Set",0</w:t>
      </w:r>
    </w:p>
    <w:p w:rsidR="002A6B8A" w:rsidRPr="005E12A1" w:rsidRDefault="002A6B8A" w:rsidP="005E12A1">
      <w:pPr>
        <w:autoSpaceDE w:val="0"/>
        <w:autoSpaceDN w:val="0"/>
        <w:ind w:firstLine="709"/>
        <w:rPr>
          <w:sz w:val="28"/>
          <w:szCs w:val="28"/>
        </w:rPr>
      </w:pPr>
      <w:r w:rsidRPr="005E12A1">
        <w:rPr>
          <w:sz w:val="28"/>
          <w:szCs w:val="28"/>
        </w:rPr>
        <w:t>MSG_SetAlarm</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"Установленное Смятение",0</w:t>
      </w:r>
    </w:p>
    <w:p w:rsidR="002A6B8A" w:rsidRPr="005E12A1" w:rsidRDefault="002A6B8A" w:rsidP="005E12A1">
      <w:pPr>
        <w:autoSpaceDE w:val="0"/>
        <w:autoSpaceDN w:val="0"/>
        <w:ind w:firstLine="709"/>
        <w:rPr>
          <w:sz w:val="28"/>
          <w:szCs w:val="28"/>
        </w:rPr>
      </w:pPr>
      <w:r w:rsidRPr="005E12A1">
        <w:rPr>
          <w:sz w:val="28"/>
          <w:szCs w:val="28"/>
        </w:rPr>
        <w:t>MSG_SetAlarmTime</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"Сигнальное Время",0</w:t>
      </w:r>
    </w:p>
    <w:p w:rsidR="002A6B8A" w:rsidRPr="005E12A1" w:rsidRDefault="002A6B8A" w:rsidP="005E12A1">
      <w:pPr>
        <w:autoSpaceDE w:val="0"/>
        <w:autoSpaceDN w:val="0"/>
        <w:ind w:firstLine="709"/>
        <w:rPr>
          <w:sz w:val="28"/>
          <w:szCs w:val="28"/>
        </w:rPr>
      </w:pPr>
      <w:r w:rsidRPr="005E12A1">
        <w:rPr>
          <w:sz w:val="28"/>
          <w:szCs w:val="28"/>
        </w:rPr>
        <w:t>MSG_SetSound</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"Сигнальный Звук",0</w:t>
      </w:r>
    </w:p>
    <w:p w:rsidR="002A6B8A" w:rsidRPr="005E12A1" w:rsidRDefault="002A6B8A" w:rsidP="005E12A1">
      <w:pPr>
        <w:autoSpaceDE w:val="0"/>
        <w:autoSpaceDN w:val="0"/>
        <w:ind w:firstLine="709"/>
        <w:rPr>
          <w:sz w:val="28"/>
          <w:szCs w:val="28"/>
        </w:rPr>
      </w:pPr>
      <w:r w:rsidRPr="005E12A1">
        <w:rPr>
          <w:sz w:val="28"/>
          <w:szCs w:val="28"/>
        </w:rPr>
        <w:t>MSG_AlarmAction</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"Сигнальное Действие",0</w:t>
      </w:r>
    </w:p>
    <w:p w:rsidR="002A6B8A" w:rsidRPr="005E12A1" w:rsidRDefault="002A6B8A" w:rsidP="005E12A1">
      <w:pPr>
        <w:autoSpaceDE w:val="0"/>
        <w:autoSpaceDN w:val="0"/>
        <w:ind w:firstLine="709"/>
        <w:rPr>
          <w:sz w:val="28"/>
          <w:szCs w:val="28"/>
        </w:rPr>
      </w:pPr>
      <w:r w:rsidRPr="005E12A1">
        <w:rPr>
          <w:sz w:val="28"/>
          <w:szCs w:val="28"/>
        </w:rPr>
        <w:t>MSG_SoundPip</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"Установил: Pip",0</w:t>
      </w:r>
    </w:p>
    <w:p w:rsidR="002A6B8A" w:rsidRPr="005E12A1" w:rsidRDefault="002A6B8A" w:rsidP="005E12A1">
      <w:pPr>
        <w:autoSpaceDE w:val="0"/>
        <w:autoSpaceDN w:val="0"/>
        <w:ind w:firstLine="709"/>
        <w:rPr>
          <w:sz w:val="28"/>
          <w:szCs w:val="28"/>
        </w:rPr>
      </w:pPr>
      <w:r w:rsidRPr="005E12A1">
        <w:rPr>
          <w:sz w:val="28"/>
          <w:szCs w:val="28"/>
        </w:rPr>
        <w:t>MSG_SoundPeep</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"Установил: Peep",0</w:t>
      </w:r>
    </w:p>
    <w:p w:rsidR="002A6B8A" w:rsidRPr="005E12A1" w:rsidRDefault="002A6B8A" w:rsidP="005E12A1">
      <w:pPr>
        <w:autoSpaceDE w:val="0"/>
        <w:autoSpaceDN w:val="0"/>
        <w:ind w:firstLine="709"/>
        <w:rPr>
          <w:sz w:val="28"/>
          <w:szCs w:val="28"/>
        </w:rPr>
      </w:pPr>
      <w:r w:rsidRPr="005E12A1">
        <w:rPr>
          <w:sz w:val="28"/>
          <w:szCs w:val="28"/>
        </w:rPr>
        <w:t>MSG_SoundWhip</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"Установил: Whip",0</w:t>
      </w:r>
    </w:p>
    <w:p w:rsidR="002A6B8A" w:rsidRPr="005E12A1" w:rsidRDefault="002A6B8A" w:rsidP="005E12A1">
      <w:pPr>
        <w:autoSpaceDE w:val="0"/>
        <w:autoSpaceDN w:val="0"/>
        <w:ind w:firstLine="709"/>
        <w:rPr>
          <w:sz w:val="28"/>
          <w:szCs w:val="28"/>
        </w:rPr>
      </w:pPr>
      <w:r w:rsidRPr="005E12A1">
        <w:rPr>
          <w:sz w:val="28"/>
          <w:szCs w:val="28"/>
        </w:rPr>
        <w:t>MSG_SoundSilent</w:t>
      </w:r>
    </w:p>
    <w:p w:rsidR="002A6B8A" w:rsidRPr="005E12A1" w:rsidRDefault="002A6B8A" w:rsidP="005E12A1">
      <w:pPr>
        <w:autoSpaceDE w:val="0"/>
        <w:autoSpaceDN w:val="0"/>
        <w:ind w:firstLine="709"/>
        <w:rPr>
          <w:sz w:val="28"/>
          <w:szCs w:val="28"/>
        </w:rPr>
      </w:pPr>
      <w:r w:rsidRPr="005E12A1">
        <w:rPr>
          <w:sz w:val="28"/>
          <w:szCs w:val="28"/>
        </w:rPr>
        <w:t>da</w:t>
      </w:r>
      <w:r w:rsidR="005E12A1" w:rsidRPr="005E12A1">
        <w:rPr>
          <w:sz w:val="28"/>
          <w:szCs w:val="28"/>
        </w:rPr>
        <w:t xml:space="preserve"> </w:t>
      </w:r>
      <w:r w:rsidRPr="005E12A1">
        <w:rPr>
          <w:sz w:val="28"/>
          <w:szCs w:val="28"/>
        </w:rPr>
        <w:t>"Установил: Silent",0</w:t>
      </w:r>
    </w:p>
    <w:p w:rsidR="002A6B8A" w:rsidRPr="005E12A1" w:rsidRDefault="002A6B8A" w:rsidP="005E12A1">
      <w:pPr>
        <w:autoSpaceDE w:val="0"/>
        <w:autoSpaceDN w:val="0"/>
        <w:ind w:firstLine="709"/>
        <w:rPr>
          <w:sz w:val="28"/>
          <w:szCs w:val="28"/>
        </w:rPr>
      </w:pPr>
      <w:r w:rsidRPr="005E12A1">
        <w:rPr>
          <w:sz w:val="28"/>
          <w:szCs w:val="28"/>
        </w:rPr>
        <w:t>MSG_ActionNone</w:t>
      </w:r>
    </w:p>
    <w:p w:rsidR="002A6B8A" w:rsidRPr="005E12A1" w:rsidRDefault="002A6B8A" w:rsidP="005E12A1">
      <w:pPr>
        <w:autoSpaceDE w:val="0"/>
        <w:autoSpaceDN w:val="0"/>
        <w:ind w:firstLine="709"/>
        <w:rPr>
          <w:sz w:val="28"/>
          <w:szCs w:val="28"/>
        </w:rPr>
      </w:pPr>
      <w:r w:rsidRPr="005E12A1">
        <w:rPr>
          <w:sz w:val="28"/>
          <w:szCs w:val="28"/>
        </w:rPr>
        <w:t>"Действие da</w:t>
      </w:r>
      <w:r w:rsidR="005E12A1" w:rsidRPr="005E12A1">
        <w:rPr>
          <w:sz w:val="28"/>
          <w:szCs w:val="28"/>
        </w:rPr>
        <w:t xml:space="preserve"> </w:t>
      </w:r>
      <w:r w:rsidRPr="005E12A1">
        <w:rPr>
          <w:sz w:val="28"/>
          <w:szCs w:val="28"/>
        </w:rPr>
        <w:t>: None",0</w:t>
      </w:r>
    </w:p>
    <w:p w:rsidR="002A6B8A" w:rsidRPr="005E12A1" w:rsidRDefault="002A6B8A" w:rsidP="005E12A1">
      <w:pPr>
        <w:autoSpaceDE w:val="0"/>
        <w:autoSpaceDN w:val="0"/>
        <w:ind w:firstLine="709"/>
        <w:rPr>
          <w:sz w:val="28"/>
          <w:szCs w:val="28"/>
        </w:rPr>
      </w:pPr>
      <w:r w:rsidRPr="005E12A1">
        <w:rPr>
          <w:sz w:val="28"/>
          <w:szCs w:val="28"/>
        </w:rPr>
        <w:t>MSG_ActionReset</w:t>
      </w:r>
    </w:p>
    <w:p w:rsidR="002A6B8A" w:rsidRPr="005E12A1" w:rsidRDefault="002A6B8A" w:rsidP="005E12A1">
      <w:pPr>
        <w:autoSpaceDE w:val="0"/>
        <w:autoSpaceDN w:val="0"/>
        <w:ind w:firstLine="709"/>
        <w:rPr>
          <w:sz w:val="28"/>
          <w:szCs w:val="28"/>
        </w:rPr>
      </w:pPr>
      <w:r w:rsidRPr="005E12A1">
        <w:rPr>
          <w:sz w:val="28"/>
          <w:szCs w:val="28"/>
        </w:rPr>
        <w:t>"Действие da</w:t>
      </w:r>
      <w:r w:rsidR="005E12A1" w:rsidRPr="005E12A1">
        <w:rPr>
          <w:sz w:val="28"/>
          <w:szCs w:val="28"/>
        </w:rPr>
        <w:t xml:space="preserve"> </w:t>
      </w:r>
      <w:r w:rsidRPr="005E12A1">
        <w:rPr>
          <w:sz w:val="28"/>
          <w:szCs w:val="28"/>
        </w:rPr>
        <w:t>: Reset",0</w:t>
      </w:r>
    </w:p>
    <w:p w:rsidR="002A6B8A" w:rsidRPr="005E12A1" w:rsidRDefault="002A6B8A" w:rsidP="005E12A1">
      <w:pPr>
        <w:autoSpaceDE w:val="0"/>
        <w:autoSpaceDN w:val="0"/>
        <w:ind w:firstLine="709"/>
        <w:rPr>
          <w:sz w:val="28"/>
          <w:szCs w:val="28"/>
        </w:rPr>
      </w:pPr>
      <w:r w:rsidRPr="005E12A1">
        <w:rPr>
          <w:sz w:val="28"/>
          <w:szCs w:val="28"/>
        </w:rPr>
        <w:t>MSG_ActionStop</w:t>
      </w:r>
    </w:p>
    <w:p w:rsidR="002A6B8A" w:rsidRPr="005E12A1" w:rsidRDefault="002A6B8A" w:rsidP="005E12A1">
      <w:pPr>
        <w:autoSpaceDE w:val="0"/>
        <w:autoSpaceDN w:val="0"/>
        <w:ind w:firstLine="709"/>
        <w:rPr>
          <w:sz w:val="28"/>
          <w:szCs w:val="28"/>
        </w:rPr>
      </w:pPr>
      <w:r w:rsidRPr="005E12A1">
        <w:rPr>
          <w:sz w:val="28"/>
          <w:szCs w:val="28"/>
        </w:rPr>
        <w:t>"Действие da</w:t>
      </w:r>
      <w:r w:rsidR="005E12A1" w:rsidRPr="005E12A1">
        <w:rPr>
          <w:sz w:val="28"/>
          <w:szCs w:val="28"/>
        </w:rPr>
        <w:t xml:space="preserve"> </w:t>
      </w:r>
      <w:r w:rsidRPr="005E12A1">
        <w:rPr>
          <w:sz w:val="28"/>
          <w:szCs w:val="28"/>
        </w:rPr>
        <w:t>: Stop",0</w:t>
      </w:r>
    </w:p>
    <w:p w:rsidR="002A6B8A" w:rsidRPr="005E12A1" w:rsidRDefault="002A6B8A" w:rsidP="005E12A1">
      <w:pPr>
        <w:autoSpaceDE w:val="0"/>
        <w:autoSpaceDN w:val="0"/>
        <w:ind w:firstLine="709"/>
        <w:rPr>
          <w:sz w:val="28"/>
          <w:szCs w:val="28"/>
        </w:rPr>
      </w:pPr>
      <w:r w:rsidRPr="005E12A1">
        <w:rPr>
          <w:sz w:val="28"/>
          <w:szCs w:val="28"/>
        </w:rPr>
        <w:t>MSG_ActionBoth</w:t>
      </w:r>
    </w:p>
    <w:p w:rsidR="002A6B8A" w:rsidRPr="005E12A1" w:rsidRDefault="002A6B8A" w:rsidP="005E12A1">
      <w:pPr>
        <w:autoSpaceDE w:val="0"/>
        <w:autoSpaceDN w:val="0"/>
        <w:ind w:firstLine="709"/>
        <w:rPr>
          <w:sz w:val="28"/>
          <w:szCs w:val="28"/>
        </w:rPr>
      </w:pPr>
      <w:r w:rsidRPr="005E12A1">
        <w:rPr>
          <w:sz w:val="28"/>
          <w:szCs w:val="28"/>
        </w:rPr>
        <w:t>"Действие da</w:t>
      </w:r>
      <w:r w:rsidR="005E12A1" w:rsidRPr="005E12A1">
        <w:rPr>
          <w:sz w:val="28"/>
          <w:szCs w:val="28"/>
        </w:rPr>
        <w:t xml:space="preserve"> </w:t>
      </w:r>
      <w:r w:rsidRPr="005E12A1">
        <w:rPr>
          <w:sz w:val="28"/>
          <w:szCs w:val="28"/>
        </w:rPr>
        <w:t>: Stop+Rst",0</w:t>
      </w:r>
    </w:p>
    <w:p w:rsidR="002A6B8A" w:rsidRPr="005E12A1" w:rsidRDefault="002A6B8A" w:rsidP="005E12A1">
      <w:pPr>
        <w:autoSpaceDE w:val="0"/>
        <w:autoSpaceDN w:val="0"/>
        <w:ind w:firstLine="709"/>
        <w:rPr>
          <w:sz w:val="28"/>
          <w:szCs w:val="28"/>
        </w:rPr>
      </w:pPr>
      <w:r w:rsidRPr="005E12A1">
        <w:rPr>
          <w:sz w:val="28"/>
          <w:szCs w:val="28"/>
        </w:rPr>
        <w:t>org 0x1F80</w:t>
      </w:r>
    </w:p>
    <w:p w:rsidR="002A6B8A" w:rsidRPr="005E12A1" w:rsidRDefault="002A6B8A" w:rsidP="005E12A1">
      <w:pPr>
        <w:autoSpaceDE w:val="0"/>
        <w:autoSpaceDN w:val="0"/>
        <w:ind w:firstLine="709"/>
        <w:rPr>
          <w:sz w:val="28"/>
          <w:szCs w:val="28"/>
        </w:rPr>
      </w:pPr>
      <w:r w:rsidRPr="005E12A1">
        <w:rPr>
          <w:sz w:val="28"/>
          <w:szCs w:val="28"/>
        </w:rPr>
        <w:t>LOOKUP_StdTmr</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высоко $</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PCLATH</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TMP,w</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PCL,f</w:t>
      </w:r>
    </w:p>
    <w:p w:rsidR="002A6B8A" w:rsidRPr="005E12A1" w:rsidRDefault="002A6B8A" w:rsidP="005E12A1">
      <w:pPr>
        <w:autoSpaceDE w:val="0"/>
        <w:autoSpaceDN w:val="0"/>
        <w:ind w:firstLine="709"/>
        <w:rPr>
          <w:sz w:val="28"/>
          <w:szCs w:val="28"/>
        </w:rPr>
      </w:pPr>
      <w:r w:rsidRPr="005E12A1">
        <w:rPr>
          <w:sz w:val="28"/>
          <w:szCs w:val="28"/>
        </w:rPr>
        <w:t>; установки</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b'10000000'</w:t>
      </w:r>
    </w:p>
    <w:p w:rsidR="002A6B8A" w:rsidRPr="005E12A1" w:rsidRDefault="002A6B8A" w:rsidP="005E12A1">
      <w:pPr>
        <w:autoSpaceDE w:val="0"/>
        <w:autoSpaceDN w:val="0"/>
        <w:ind w:firstLine="709"/>
        <w:rPr>
          <w:sz w:val="28"/>
          <w:szCs w:val="28"/>
        </w:rPr>
      </w:pPr>
      <w:r w:rsidRPr="005E12A1">
        <w:rPr>
          <w:sz w:val="28"/>
          <w:szCs w:val="28"/>
        </w:rPr>
        <w:t>; длина</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0x00</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0x46</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0x05</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0x00</w:t>
      </w:r>
    </w:p>
    <w:p w:rsidR="002A6B8A" w:rsidRPr="005E12A1" w:rsidRDefault="002A6B8A" w:rsidP="005E12A1">
      <w:pPr>
        <w:autoSpaceDE w:val="0"/>
        <w:autoSpaceDN w:val="0"/>
        <w:ind w:firstLine="709"/>
        <w:rPr>
          <w:sz w:val="28"/>
          <w:szCs w:val="28"/>
        </w:rPr>
      </w:pPr>
      <w:r w:rsidRPr="005E12A1">
        <w:rPr>
          <w:sz w:val="28"/>
          <w:szCs w:val="28"/>
        </w:rPr>
        <w:t>; стартовый offsett</w:t>
      </w:r>
    </w:p>
    <w:p w:rsidR="002A6B8A" w:rsidRPr="005E12A1" w:rsidRDefault="002A6B8A" w:rsidP="005E12A1">
      <w:pPr>
        <w:autoSpaceDE w:val="0"/>
        <w:autoSpaceDN w:val="0"/>
        <w:ind w:firstLine="709"/>
        <w:rPr>
          <w:sz w:val="28"/>
          <w:szCs w:val="28"/>
        </w:rPr>
      </w:pPr>
      <w:r w:rsidRPr="005E12A1">
        <w:rPr>
          <w:sz w:val="28"/>
          <w:szCs w:val="28"/>
        </w:rPr>
        <w:t>LOOKUP_DigitFromKeyID</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высоко $</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PCLATH</w:t>
      </w:r>
    </w:p>
    <w:p w:rsidR="002A6B8A" w:rsidRPr="005E12A1" w:rsidRDefault="002A6B8A" w:rsidP="005E12A1">
      <w:pPr>
        <w:autoSpaceDE w:val="0"/>
        <w:autoSpaceDN w:val="0"/>
        <w:ind w:firstLine="709"/>
        <w:rPr>
          <w:sz w:val="28"/>
          <w:szCs w:val="28"/>
        </w:rPr>
      </w:pPr>
      <w:r w:rsidRPr="005E12A1">
        <w:rPr>
          <w:sz w:val="28"/>
          <w:szCs w:val="28"/>
        </w:rPr>
        <w:t>LOOKUP_CursorPosHMS</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TMP</w:t>
      </w:r>
    </w:p>
    <w:p w:rsidR="002A6B8A" w:rsidRPr="005E12A1" w:rsidRDefault="002A6B8A" w:rsidP="005E12A1">
      <w:pPr>
        <w:autoSpaceDE w:val="0"/>
        <w:autoSpaceDN w:val="0"/>
        <w:ind w:firstLine="709"/>
        <w:rPr>
          <w:sz w:val="28"/>
          <w:szCs w:val="28"/>
        </w:rPr>
      </w:pPr>
      <w:r w:rsidRPr="005E12A1">
        <w:rPr>
          <w:sz w:val="28"/>
          <w:szCs w:val="28"/>
        </w:rPr>
        <w:t>movlw</w:t>
      </w:r>
      <w:r w:rsidR="005E12A1" w:rsidRPr="005E12A1">
        <w:rPr>
          <w:sz w:val="28"/>
          <w:szCs w:val="28"/>
        </w:rPr>
        <w:t xml:space="preserve"> </w:t>
      </w:r>
      <w:r w:rsidRPr="005E12A1">
        <w:rPr>
          <w:sz w:val="28"/>
          <w:szCs w:val="28"/>
        </w:rPr>
        <w:t>высоко $</w:t>
      </w:r>
    </w:p>
    <w:p w:rsidR="002A6B8A" w:rsidRPr="005E12A1" w:rsidRDefault="002A6B8A" w:rsidP="005E12A1">
      <w:pPr>
        <w:autoSpaceDE w:val="0"/>
        <w:autoSpaceDN w:val="0"/>
        <w:ind w:firstLine="709"/>
        <w:rPr>
          <w:sz w:val="28"/>
          <w:szCs w:val="28"/>
        </w:rPr>
      </w:pPr>
      <w:r w:rsidRPr="005E12A1">
        <w:rPr>
          <w:sz w:val="28"/>
          <w:szCs w:val="28"/>
        </w:rPr>
        <w:t>movwf</w:t>
      </w:r>
      <w:r w:rsidR="005E12A1" w:rsidRPr="005E12A1">
        <w:rPr>
          <w:sz w:val="28"/>
          <w:szCs w:val="28"/>
        </w:rPr>
        <w:t xml:space="preserve"> </w:t>
      </w:r>
      <w:r w:rsidRPr="005E12A1">
        <w:rPr>
          <w:sz w:val="28"/>
          <w:szCs w:val="28"/>
        </w:rPr>
        <w:t>PCLATH</w:t>
      </w:r>
    </w:p>
    <w:p w:rsidR="002A6B8A" w:rsidRPr="005E12A1" w:rsidRDefault="002A6B8A" w:rsidP="005E12A1">
      <w:pPr>
        <w:autoSpaceDE w:val="0"/>
        <w:autoSpaceDN w:val="0"/>
        <w:ind w:firstLine="709"/>
        <w:rPr>
          <w:sz w:val="28"/>
          <w:szCs w:val="28"/>
        </w:rPr>
      </w:pPr>
      <w:r w:rsidRPr="005E12A1">
        <w:rPr>
          <w:sz w:val="28"/>
          <w:szCs w:val="28"/>
        </w:rPr>
        <w:t>movf</w:t>
      </w:r>
      <w:r w:rsidR="005E12A1" w:rsidRPr="005E12A1">
        <w:rPr>
          <w:sz w:val="28"/>
          <w:szCs w:val="28"/>
        </w:rPr>
        <w:t xml:space="preserve"> </w:t>
      </w:r>
      <w:r w:rsidRPr="005E12A1">
        <w:rPr>
          <w:sz w:val="28"/>
          <w:szCs w:val="28"/>
        </w:rPr>
        <w:t>TMP,w</w:t>
      </w:r>
    </w:p>
    <w:p w:rsidR="002A6B8A" w:rsidRPr="005E12A1" w:rsidRDefault="002A6B8A" w:rsidP="005E12A1">
      <w:pPr>
        <w:autoSpaceDE w:val="0"/>
        <w:autoSpaceDN w:val="0"/>
        <w:ind w:firstLine="709"/>
        <w:rPr>
          <w:sz w:val="28"/>
          <w:szCs w:val="28"/>
        </w:rPr>
      </w:pPr>
      <w:r w:rsidRPr="005E12A1">
        <w:rPr>
          <w:sz w:val="28"/>
          <w:szCs w:val="28"/>
        </w:rPr>
        <w:t>addwf</w:t>
      </w:r>
      <w:r w:rsidR="005E12A1" w:rsidRPr="005E12A1">
        <w:rPr>
          <w:sz w:val="28"/>
          <w:szCs w:val="28"/>
        </w:rPr>
        <w:t xml:space="preserve"> </w:t>
      </w:r>
      <w:r w:rsidRPr="005E12A1">
        <w:rPr>
          <w:sz w:val="28"/>
          <w:szCs w:val="28"/>
        </w:rPr>
        <w:t>PCL,f</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0xC4</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0xC5</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0xC7</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0xC8</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0xCA</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0xCB</w:t>
      </w:r>
    </w:p>
    <w:p w:rsidR="002A6B8A" w:rsidRPr="005E12A1" w:rsidRDefault="002A6B8A" w:rsidP="005E12A1">
      <w:pPr>
        <w:autoSpaceDE w:val="0"/>
        <w:autoSpaceDN w:val="0"/>
        <w:ind w:firstLine="709"/>
        <w:rPr>
          <w:sz w:val="28"/>
          <w:szCs w:val="28"/>
        </w:rPr>
      </w:pPr>
      <w:r w:rsidRPr="005E12A1">
        <w:rPr>
          <w:sz w:val="28"/>
          <w:szCs w:val="28"/>
        </w:rPr>
        <w:t>retlw</w:t>
      </w:r>
      <w:r w:rsidR="005E12A1" w:rsidRPr="005E12A1">
        <w:rPr>
          <w:sz w:val="28"/>
          <w:szCs w:val="28"/>
        </w:rPr>
        <w:t xml:space="preserve"> </w:t>
      </w:r>
      <w:r w:rsidRPr="005E12A1">
        <w:rPr>
          <w:sz w:val="28"/>
          <w:szCs w:val="28"/>
        </w:rPr>
        <w:t>0xCC</w:t>
      </w:r>
    </w:p>
    <w:p w:rsidR="002A6B8A" w:rsidRPr="005E12A1" w:rsidRDefault="002A6B8A" w:rsidP="005E12A1">
      <w:pPr>
        <w:ind w:firstLine="709"/>
        <w:rPr>
          <w:sz w:val="28"/>
          <w:szCs w:val="28"/>
        </w:rPr>
      </w:pPr>
      <w:r w:rsidRPr="005E12A1">
        <w:rPr>
          <w:sz w:val="28"/>
          <w:szCs w:val="28"/>
        </w:rPr>
        <w:t>КОНЕЦ</w:t>
      </w:r>
    </w:p>
    <w:p w:rsidR="002A6B8A" w:rsidRPr="005E12A1" w:rsidRDefault="002A6B8A" w:rsidP="005E12A1">
      <w:pPr>
        <w:ind w:firstLine="709"/>
        <w:rPr>
          <w:sz w:val="28"/>
          <w:szCs w:val="28"/>
        </w:rPr>
      </w:pPr>
    </w:p>
    <w:p w:rsidR="00B6283D" w:rsidRPr="005E12A1" w:rsidRDefault="00D41D9B" w:rsidP="00DE28CE">
      <w:pPr>
        <w:ind w:firstLine="709"/>
        <w:jc w:val="center"/>
        <w:rPr>
          <w:sz w:val="28"/>
          <w:szCs w:val="28"/>
        </w:rPr>
      </w:pPr>
      <w:r w:rsidRPr="005E12A1">
        <w:rPr>
          <w:sz w:val="28"/>
          <w:szCs w:val="28"/>
        </w:rPr>
        <w:br w:type="page"/>
      </w:r>
      <w:r w:rsidR="008604C7" w:rsidRPr="005E12A1">
        <w:rPr>
          <w:sz w:val="28"/>
          <w:szCs w:val="28"/>
        </w:rPr>
        <w:t>П</w:t>
      </w:r>
      <w:r w:rsidR="00DE28CE">
        <w:rPr>
          <w:sz w:val="28"/>
          <w:szCs w:val="28"/>
        </w:rPr>
        <w:t>риложение</w:t>
      </w:r>
      <w:r w:rsidR="008604C7" w:rsidRPr="005E12A1">
        <w:rPr>
          <w:sz w:val="28"/>
          <w:szCs w:val="28"/>
        </w:rPr>
        <w:t xml:space="preserve"> Д</w:t>
      </w:r>
    </w:p>
    <w:p w:rsidR="00D41D9B" w:rsidRPr="005E12A1" w:rsidRDefault="00D41D9B" w:rsidP="005E12A1">
      <w:pPr>
        <w:ind w:firstLine="709"/>
        <w:rPr>
          <w:sz w:val="28"/>
          <w:szCs w:val="28"/>
        </w:rPr>
      </w:pPr>
    </w:p>
    <w:p w:rsidR="00D41D9B" w:rsidRPr="005E12A1" w:rsidRDefault="00D41D9B" w:rsidP="005E12A1">
      <w:pPr>
        <w:ind w:firstLine="709"/>
        <w:rPr>
          <w:sz w:val="28"/>
          <w:szCs w:val="28"/>
        </w:rPr>
      </w:pPr>
      <w:r w:rsidRPr="005E12A1">
        <w:rPr>
          <w:sz w:val="28"/>
          <w:szCs w:val="28"/>
        </w:rPr>
        <w:t xml:space="preserve">Схема электрическая принципиальная </w:t>
      </w:r>
      <w:r w:rsidR="00723506" w:rsidRPr="005E12A1">
        <w:rPr>
          <w:sz w:val="28"/>
          <w:szCs w:val="28"/>
        </w:rPr>
        <w:t>многофункциональных</w:t>
      </w:r>
      <w:r w:rsidR="00DE28CE">
        <w:rPr>
          <w:sz w:val="28"/>
          <w:szCs w:val="28"/>
        </w:rPr>
        <w:t xml:space="preserve"> </w:t>
      </w:r>
      <w:r w:rsidR="00723506" w:rsidRPr="005E12A1">
        <w:rPr>
          <w:sz w:val="28"/>
          <w:szCs w:val="28"/>
        </w:rPr>
        <w:t>астрономических часов</w:t>
      </w:r>
    </w:p>
    <w:p w:rsidR="00723506" w:rsidRPr="005E12A1" w:rsidRDefault="00723506" w:rsidP="005E12A1">
      <w:pPr>
        <w:ind w:firstLine="709"/>
        <w:rPr>
          <w:sz w:val="28"/>
          <w:szCs w:val="28"/>
        </w:rPr>
      </w:pPr>
    </w:p>
    <w:p w:rsidR="00723506" w:rsidRPr="005E12A1" w:rsidRDefault="004B4539" w:rsidP="005E12A1">
      <w:pPr>
        <w:ind w:firstLine="709"/>
        <w:rPr>
          <w:sz w:val="28"/>
          <w:szCs w:val="28"/>
        </w:rPr>
      </w:pPr>
      <w:r>
        <w:rPr>
          <w:sz w:val="28"/>
          <w:szCs w:val="28"/>
        </w:rPr>
        <w:pict>
          <v:shape id="_x0000_i1071" type="#_x0000_t75" style="width:234pt;height:175.5pt">
            <v:imagedata r:id="rId52" o:title="" gain="126031f" blacklevel="-3932f"/>
          </v:shape>
        </w:pict>
      </w:r>
    </w:p>
    <w:p w:rsidR="00723506" w:rsidRPr="005E12A1" w:rsidRDefault="00723506" w:rsidP="005E12A1">
      <w:pPr>
        <w:ind w:firstLine="709"/>
        <w:rPr>
          <w:sz w:val="28"/>
          <w:szCs w:val="28"/>
        </w:rPr>
      </w:pPr>
    </w:p>
    <w:p w:rsidR="00723506" w:rsidRPr="005E12A1" w:rsidRDefault="00FF758B" w:rsidP="00DE28CE">
      <w:pPr>
        <w:ind w:firstLine="709"/>
        <w:jc w:val="center"/>
        <w:rPr>
          <w:sz w:val="28"/>
          <w:szCs w:val="28"/>
        </w:rPr>
      </w:pPr>
      <w:r w:rsidRPr="005E12A1">
        <w:rPr>
          <w:sz w:val="28"/>
          <w:szCs w:val="28"/>
        </w:rPr>
        <w:br w:type="page"/>
        <w:t>П</w:t>
      </w:r>
      <w:r w:rsidR="00DE28CE">
        <w:rPr>
          <w:sz w:val="28"/>
          <w:szCs w:val="28"/>
        </w:rPr>
        <w:t xml:space="preserve">риложение </w:t>
      </w:r>
      <w:r w:rsidRPr="005E12A1">
        <w:rPr>
          <w:sz w:val="28"/>
          <w:szCs w:val="28"/>
        </w:rPr>
        <w:t>Ж</w:t>
      </w:r>
    </w:p>
    <w:p w:rsidR="00FF758B" w:rsidRPr="005E12A1" w:rsidRDefault="00FF758B" w:rsidP="005E12A1">
      <w:pPr>
        <w:ind w:firstLine="709"/>
        <w:rPr>
          <w:sz w:val="28"/>
          <w:szCs w:val="28"/>
        </w:rPr>
      </w:pPr>
    </w:p>
    <w:p w:rsidR="00FF758B" w:rsidRPr="005E12A1" w:rsidRDefault="00FF758B" w:rsidP="005E12A1">
      <w:pPr>
        <w:ind w:firstLine="709"/>
        <w:rPr>
          <w:sz w:val="28"/>
          <w:szCs w:val="28"/>
        </w:rPr>
      </w:pPr>
      <w:r w:rsidRPr="005E12A1">
        <w:rPr>
          <w:sz w:val="28"/>
          <w:szCs w:val="28"/>
        </w:rPr>
        <w:t>КАЛЬКУЛЯЦИЯ КОМПЛЕКТУЮЩИХ АСТРОНОМИЧЕСКИХ ЧАСОВ</w:t>
      </w:r>
    </w:p>
    <w:p w:rsidR="00FF758B" w:rsidRPr="005E12A1" w:rsidRDefault="004B4539" w:rsidP="005E12A1">
      <w:pPr>
        <w:ind w:firstLine="709"/>
        <w:rPr>
          <w:sz w:val="28"/>
          <w:szCs w:val="28"/>
        </w:rPr>
      </w:pPr>
      <w:r>
        <w:rPr>
          <w:sz w:val="28"/>
          <w:szCs w:val="28"/>
        </w:rPr>
        <w:pict>
          <v:shape id="_x0000_i1072" type="#_x0000_t75" style="width:278.25pt;height:415.5pt">
            <v:imagedata r:id="rId53" o:title=""/>
          </v:shape>
        </w:pict>
      </w:r>
      <w:bookmarkStart w:id="0" w:name="_GoBack"/>
      <w:bookmarkEnd w:id="0"/>
    </w:p>
    <w:sectPr w:rsidR="00FF758B" w:rsidRPr="005E12A1" w:rsidSect="005E12A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B28" w:rsidRDefault="007F0B28">
      <w:r>
        <w:separator/>
      </w:r>
    </w:p>
  </w:endnote>
  <w:endnote w:type="continuationSeparator" w:id="0">
    <w:p w:rsidR="007F0B28" w:rsidRDefault="007F0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B28" w:rsidRDefault="007F0B28">
      <w:r>
        <w:separator/>
      </w:r>
    </w:p>
  </w:footnote>
  <w:footnote w:type="continuationSeparator" w:id="0">
    <w:p w:rsidR="007F0B28" w:rsidRDefault="007F0B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32A55"/>
    <w:multiLevelType w:val="hybridMultilevel"/>
    <w:tmpl w:val="67DCCCA2"/>
    <w:lvl w:ilvl="0" w:tplc="04190019">
      <w:start w:val="2"/>
      <w:numFmt w:val="lowerLetter"/>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decimal"/>
      <w:lvlText w:val="%3."/>
      <w:lvlJc w:val="left"/>
      <w:pPr>
        <w:tabs>
          <w:tab w:val="num" w:pos="2367"/>
        </w:tabs>
        <w:ind w:left="2367" w:hanging="36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decimal"/>
      <w:lvlText w:val="%5."/>
      <w:lvlJc w:val="left"/>
      <w:pPr>
        <w:tabs>
          <w:tab w:val="num" w:pos="3807"/>
        </w:tabs>
        <w:ind w:left="3807" w:hanging="360"/>
      </w:pPr>
      <w:rPr>
        <w:rFonts w:cs="Times New Roman"/>
      </w:rPr>
    </w:lvl>
    <w:lvl w:ilvl="5" w:tplc="0419001B">
      <w:start w:val="1"/>
      <w:numFmt w:val="decimal"/>
      <w:lvlText w:val="%6."/>
      <w:lvlJc w:val="left"/>
      <w:pPr>
        <w:tabs>
          <w:tab w:val="num" w:pos="4527"/>
        </w:tabs>
        <w:ind w:left="4527" w:hanging="36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decimal"/>
      <w:lvlText w:val="%8."/>
      <w:lvlJc w:val="left"/>
      <w:pPr>
        <w:tabs>
          <w:tab w:val="num" w:pos="5967"/>
        </w:tabs>
        <w:ind w:left="5967" w:hanging="360"/>
      </w:pPr>
      <w:rPr>
        <w:rFonts w:cs="Times New Roman"/>
      </w:rPr>
    </w:lvl>
    <w:lvl w:ilvl="8" w:tplc="0419001B">
      <w:start w:val="1"/>
      <w:numFmt w:val="decimal"/>
      <w:lvlText w:val="%9."/>
      <w:lvlJc w:val="left"/>
      <w:pPr>
        <w:tabs>
          <w:tab w:val="num" w:pos="6687"/>
        </w:tabs>
        <w:ind w:left="6687" w:hanging="360"/>
      </w:pPr>
      <w:rPr>
        <w:rFonts w:cs="Times New Roman"/>
      </w:rPr>
    </w:lvl>
  </w:abstractNum>
  <w:abstractNum w:abstractNumId="1">
    <w:nsid w:val="17A82F33"/>
    <w:multiLevelType w:val="hybridMultilevel"/>
    <w:tmpl w:val="6CF0A522"/>
    <w:lvl w:ilvl="0" w:tplc="A3207942">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FDB410A"/>
    <w:multiLevelType w:val="hybridMultilevel"/>
    <w:tmpl w:val="E194A82E"/>
    <w:lvl w:ilvl="0" w:tplc="E0A6EB00">
      <w:start w:val="1"/>
      <w:numFmt w:val="decimal"/>
      <w:lvlText w:val="%1."/>
      <w:lvlJc w:val="left"/>
      <w:pPr>
        <w:tabs>
          <w:tab w:val="num" w:pos="1515"/>
        </w:tabs>
        <w:ind w:left="1515" w:hanging="975"/>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
    <w:nsid w:val="21322A36"/>
    <w:multiLevelType w:val="hybridMultilevel"/>
    <w:tmpl w:val="5B204C2E"/>
    <w:lvl w:ilvl="0" w:tplc="827A1246">
      <w:start w:val="500"/>
      <w:numFmt w:val="bullet"/>
      <w:lvlText w:val="-"/>
      <w:lvlJc w:val="left"/>
      <w:pPr>
        <w:ind w:left="1069"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383F7A69"/>
    <w:multiLevelType w:val="hybridMultilevel"/>
    <w:tmpl w:val="1E2CFF72"/>
    <w:lvl w:ilvl="0" w:tplc="4370A71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
    <w:nsid w:val="46916CD5"/>
    <w:multiLevelType w:val="hybridMultilevel"/>
    <w:tmpl w:val="F0F0E254"/>
    <w:lvl w:ilvl="0" w:tplc="ED28B0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4AFF6389"/>
    <w:multiLevelType w:val="hybridMultilevel"/>
    <w:tmpl w:val="F746BB70"/>
    <w:lvl w:ilvl="0" w:tplc="BC48C278">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4F4E1820"/>
    <w:multiLevelType w:val="hybridMultilevel"/>
    <w:tmpl w:val="DB48FF10"/>
    <w:lvl w:ilvl="0" w:tplc="D7F8058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
    <w:nsid w:val="4F8D239E"/>
    <w:multiLevelType w:val="hybridMultilevel"/>
    <w:tmpl w:val="408211A8"/>
    <w:lvl w:ilvl="0" w:tplc="9838201A">
      <w:start w:val="1"/>
      <w:numFmt w:val="decimal"/>
      <w:lvlText w:val="%1."/>
      <w:lvlJc w:val="left"/>
      <w:pPr>
        <w:tabs>
          <w:tab w:val="num" w:pos="900"/>
        </w:tabs>
        <w:ind w:left="900" w:hanging="360"/>
      </w:pPr>
      <w:rPr>
        <w:rFonts w:cs="Times New Roman" w:hint="default"/>
      </w:rPr>
    </w:lvl>
    <w:lvl w:ilvl="1" w:tplc="FBA8F41C">
      <w:numFmt w:val="none"/>
      <w:lvlText w:val=""/>
      <w:lvlJc w:val="left"/>
      <w:pPr>
        <w:tabs>
          <w:tab w:val="num" w:pos="360"/>
        </w:tabs>
      </w:pPr>
      <w:rPr>
        <w:rFonts w:cs="Times New Roman"/>
      </w:rPr>
    </w:lvl>
    <w:lvl w:ilvl="2" w:tplc="5A3C04BE">
      <w:numFmt w:val="none"/>
      <w:lvlText w:val=""/>
      <w:lvlJc w:val="left"/>
      <w:pPr>
        <w:tabs>
          <w:tab w:val="num" w:pos="360"/>
        </w:tabs>
      </w:pPr>
      <w:rPr>
        <w:rFonts w:cs="Times New Roman"/>
      </w:rPr>
    </w:lvl>
    <w:lvl w:ilvl="3" w:tplc="6CEC1A7E">
      <w:numFmt w:val="none"/>
      <w:lvlText w:val=""/>
      <w:lvlJc w:val="left"/>
      <w:pPr>
        <w:tabs>
          <w:tab w:val="num" w:pos="360"/>
        </w:tabs>
      </w:pPr>
      <w:rPr>
        <w:rFonts w:cs="Times New Roman"/>
      </w:rPr>
    </w:lvl>
    <w:lvl w:ilvl="4" w:tplc="DAEE73D8">
      <w:numFmt w:val="none"/>
      <w:lvlText w:val=""/>
      <w:lvlJc w:val="left"/>
      <w:pPr>
        <w:tabs>
          <w:tab w:val="num" w:pos="360"/>
        </w:tabs>
      </w:pPr>
      <w:rPr>
        <w:rFonts w:cs="Times New Roman"/>
      </w:rPr>
    </w:lvl>
    <w:lvl w:ilvl="5" w:tplc="7FDC7D58">
      <w:numFmt w:val="none"/>
      <w:lvlText w:val=""/>
      <w:lvlJc w:val="left"/>
      <w:pPr>
        <w:tabs>
          <w:tab w:val="num" w:pos="360"/>
        </w:tabs>
      </w:pPr>
      <w:rPr>
        <w:rFonts w:cs="Times New Roman"/>
      </w:rPr>
    </w:lvl>
    <w:lvl w:ilvl="6" w:tplc="37FC0C26">
      <w:numFmt w:val="none"/>
      <w:lvlText w:val=""/>
      <w:lvlJc w:val="left"/>
      <w:pPr>
        <w:tabs>
          <w:tab w:val="num" w:pos="360"/>
        </w:tabs>
      </w:pPr>
      <w:rPr>
        <w:rFonts w:cs="Times New Roman"/>
      </w:rPr>
    </w:lvl>
    <w:lvl w:ilvl="7" w:tplc="65E67F96">
      <w:numFmt w:val="none"/>
      <w:lvlText w:val=""/>
      <w:lvlJc w:val="left"/>
      <w:pPr>
        <w:tabs>
          <w:tab w:val="num" w:pos="360"/>
        </w:tabs>
      </w:pPr>
      <w:rPr>
        <w:rFonts w:cs="Times New Roman"/>
      </w:rPr>
    </w:lvl>
    <w:lvl w:ilvl="8" w:tplc="FF0ADA64">
      <w:numFmt w:val="none"/>
      <w:lvlText w:val=""/>
      <w:lvlJc w:val="left"/>
      <w:pPr>
        <w:tabs>
          <w:tab w:val="num" w:pos="360"/>
        </w:tabs>
      </w:pPr>
      <w:rPr>
        <w:rFonts w:cs="Times New Roman"/>
      </w:rPr>
    </w:lvl>
  </w:abstractNum>
  <w:abstractNum w:abstractNumId="9">
    <w:nsid w:val="510A3DC5"/>
    <w:multiLevelType w:val="multilevel"/>
    <w:tmpl w:val="0016A164"/>
    <w:lvl w:ilvl="0">
      <w:start w:val="1"/>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2460"/>
        </w:tabs>
        <w:ind w:left="2460" w:hanging="540"/>
      </w:pPr>
      <w:rPr>
        <w:rFonts w:cs="Times New Roman" w:hint="default"/>
      </w:rPr>
    </w:lvl>
    <w:lvl w:ilvl="2">
      <w:start w:val="1"/>
      <w:numFmt w:val="decimal"/>
      <w:lvlText w:val="%1.%2.%3"/>
      <w:lvlJc w:val="left"/>
      <w:pPr>
        <w:tabs>
          <w:tab w:val="num" w:pos="4560"/>
        </w:tabs>
        <w:ind w:left="4560" w:hanging="720"/>
      </w:pPr>
      <w:rPr>
        <w:rFonts w:cs="Times New Roman" w:hint="default"/>
      </w:rPr>
    </w:lvl>
    <w:lvl w:ilvl="3">
      <w:start w:val="1"/>
      <w:numFmt w:val="decimal"/>
      <w:lvlText w:val="%1.%2.%3.%4"/>
      <w:lvlJc w:val="left"/>
      <w:pPr>
        <w:tabs>
          <w:tab w:val="num" w:pos="6840"/>
        </w:tabs>
        <w:ind w:left="6840" w:hanging="1080"/>
      </w:pPr>
      <w:rPr>
        <w:rFonts w:cs="Times New Roman" w:hint="default"/>
      </w:rPr>
    </w:lvl>
    <w:lvl w:ilvl="4">
      <w:start w:val="1"/>
      <w:numFmt w:val="decimal"/>
      <w:lvlText w:val="%1.%2.%3.%4.%5"/>
      <w:lvlJc w:val="left"/>
      <w:pPr>
        <w:tabs>
          <w:tab w:val="num" w:pos="8760"/>
        </w:tabs>
        <w:ind w:left="8760" w:hanging="1080"/>
      </w:pPr>
      <w:rPr>
        <w:rFonts w:cs="Times New Roman" w:hint="default"/>
      </w:rPr>
    </w:lvl>
    <w:lvl w:ilvl="5">
      <w:start w:val="1"/>
      <w:numFmt w:val="decimal"/>
      <w:lvlText w:val="%1.%2.%3.%4.%5.%6"/>
      <w:lvlJc w:val="left"/>
      <w:pPr>
        <w:tabs>
          <w:tab w:val="num" w:pos="11040"/>
        </w:tabs>
        <w:ind w:left="11040" w:hanging="1440"/>
      </w:pPr>
      <w:rPr>
        <w:rFonts w:cs="Times New Roman" w:hint="default"/>
      </w:rPr>
    </w:lvl>
    <w:lvl w:ilvl="6">
      <w:start w:val="1"/>
      <w:numFmt w:val="decimal"/>
      <w:lvlText w:val="%1.%2.%3.%4.%5.%6.%7"/>
      <w:lvlJc w:val="left"/>
      <w:pPr>
        <w:tabs>
          <w:tab w:val="num" w:pos="12960"/>
        </w:tabs>
        <w:ind w:left="12960" w:hanging="1440"/>
      </w:pPr>
      <w:rPr>
        <w:rFonts w:cs="Times New Roman" w:hint="default"/>
      </w:rPr>
    </w:lvl>
    <w:lvl w:ilvl="7">
      <w:start w:val="1"/>
      <w:numFmt w:val="decimal"/>
      <w:lvlText w:val="%1.%2.%3.%4.%5.%6.%7.%8"/>
      <w:lvlJc w:val="left"/>
      <w:pPr>
        <w:tabs>
          <w:tab w:val="num" w:pos="15240"/>
        </w:tabs>
        <w:ind w:left="15240" w:hanging="1800"/>
      </w:pPr>
      <w:rPr>
        <w:rFonts w:cs="Times New Roman" w:hint="default"/>
      </w:rPr>
    </w:lvl>
    <w:lvl w:ilvl="8">
      <w:start w:val="1"/>
      <w:numFmt w:val="decimal"/>
      <w:lvlText w:val="%1.%2.%3.%4.%5.%6.%7.%8.%9"/>
      <w:lvlJc w:val="left"/>
      <w:pPr>
        <w:tabs>
          <w:tab w:val="num" w:pos="17160"/>
        </w:tabs>
        <w:ind w:left="17160" w:hanging="1800"/>
      </w:pPr>
      <w:rPr>
        <w:rFonts w:cs="Times New Roman" w:hint="default"/>
      </w:rPr>
    </w:lvl>
  </w:abstractNum>
  <w:abstractNum w:abstractNumId="10">
    <w:nsid w:val="53524905"/>
    <w:multiLevelType w:val="hybridMultilevel"/>
    <w:tmpl w:val="A5148856"/>
    <w:lvl w:ilvl="0" w:tplc="7C207C8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1">
    <w:nsid w:val="554C0D96"/>
    <w:multiLevelType w:val="hybridMultilevel"/>
    <w:tmpl w:val="D6CC0F68"/>
    <w:lvl w:ilvl="0" w:tplc="E3F239FC">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AA23400"/>
    <w:multiLevelType w:val="hybridMultilevel"/>
    <w:tmpl w:val="1D5A6528"/>
    <w:lvl w:ilvl="0" w:tplc="D38AFF56">
      <w:start w:val="1"/>
      <w:numFmt w:val="decimal"/>
      <w:lvlText w:val="%1."/>
      <w:lvlJc w:val="left"/>
      <w:pPr>
        <w:tabs>
          <w:tab w:val="num" w:pos="1350"/>
        </w:tabs>
        <w:ind w:left="1350" w:hanging="81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
    <w:nsid w:val="61D74CD9"/>
    <w:multiLevelType w:val="hybridMultilevel"/>
    <w:tmpl w:val="139209A2"/>
    <w:lvl w:ilvl="0" w:tplc="A49698C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747208F1"/>
    <w:multiLevelType w:val="hybridMultilevel"/>
    <w:tmpl w:val="82F2198A"/>
    <w:lvl w:ilvl="0" w:tplc="3D40407E">
      <w:start w:val="4"/>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788F46FD"/>
    <w:multiLevelType w:val="hybridMultilevel"/>
    <w:tmpl w:val="E04EC32E"/>
    <w:lvl w:ilvl="0" w:tplc="6E762EBC">
      <w:start w:val="1"/>
      <w:numFmt w:val="decimal"/>
      <w:lvlText w:val="%1."/>
      <w:lvlJc w:val="left"/>
      <w:pPr>
        <w:tabs>
          <w:tab w:val="num" w:pos="927"/>
        </w:tabs>
        <w:ind w:left="927" w:hanging="360"/>
      </w:pPr>
      <w:rPr>
        <w:rFonts w:ascii="Times New Roman" w:eastAsia="Times New Roman" w:hAnsi="Times New Roman"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decimal"/>
      <w:lvlText w:val="%3."/>
      <w:lvlJc w:val="left"/>
      <w:pPr>
        <w:tabs>
          <w:tab w:val="num" w:pos="2367"/>
        </w:tabs>
        <w:ind w:left="2367" w:hanging="36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decimal"/>
      <w:lvlText w:val="%5."/>
      <w:lvlJc w:val="left"/>
      <w:pPr>
        <w:tabs>
          <w:tab w:val="num" w:pos="3807"/>
        </w:tabs>
        <w:ind w:left="3807" w:hanging="360"/>
      </w:pPr>
      <w:rPr>
        <w:rFonts w:cs="Times New Roman"/>
      </w:rPr>
    </w:lvl>
    <w:lvl w:ilvl="5" w:tplc="0419001B">
      <w:start w:val="1"/>
      <w:numFmt w:val="decimal"/>
      <w:lvlText w:val="%6."/>
      <w:lvlJc w:val="left"/>
      <w:pPr>
        <w:tabs>
          <w:tab w:val="num" w:pos="4527"/>
        </w:tabs>
        <w:ind w:left="4527" w:hanging="36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decimal"/>
      <w:lvlText w:val="%8."/>
      <w:lvlJc w:val="left"/>
      <w:pPr>
        <w:tabs>
          <w:tab w:val="num" w:pos="5967"/>
        </w:tabs>
        <w:ind w:left="5967" w:hanging="360"/>
      </w:pPr>
      <w:rPr>
        <w:rFonts w:cs="Times New Roman"/>
      </w:rPr>
    </w:lvl>
    <w:lvl w:ilvl="8" w:tplc="0419001B">
      <w:start w:val="1"/>
      <w:numFmt w:val="decimal"/>
      <w:lvlText w:val="%9."/>
      <w:lvlJc w:val="left"/>
      <w:pPr>
        <w:tabs>
          <w:tab w:val="num" w:pos="6687"/>
        </w:tabs>
        <w:ind w:left="6687" w:hanging="360"/>
      </w:pPr>
      <w:rPr>
        <w:rFonts w:cs="Times New Roman"/>
      </w:rPr>
    </w:lvl>
  </w:abstractNum>
  <w:num w:numId="1">
    <w:abstractNumId w:val="9"/>
  </w:num>
  <w:num w:numId="2">
    <w:abstractNumId w:val="12"/>
  </w:num>
  <w:num w:numId="3">
    <w:abstractNumId w:val="11"/>
  </w:num>
  <w:num w:numId="4">
    <w:abstractNumId w:val="7"/>
  </w:num>
  <w:num w:numId="5">
    <w:abstractNumId w:val="4"/>
  </w:num>
  <w:num w:numId="6">
    <w:abstractNumId w:val="13"/>
  </w:num>
  <w:num w:numId="7">
    <w:abstractNumId w:val="10"/>
  </w:num>
  <w:num w:numId="8">
    <w:abstractNumId w:val="2"/>
  </w:num>
  <w:num w:numId="9">
    <w:abstractNumId w:va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num>
  <w:num w:numId="14">
    <w:abstractNumId w:val="6"/>
  </w:num>
  <w:num w:numId="15">
    <w:abstractNumId w:val="1"/>
  </w:num>
  <w:num w:numId="16">
    <w:abstractNumId w:val="3"/>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695D"/>
    <w:rsid w:val="00004762"/>
    <w:rsid w:val="0000562E"/>
    <w:rsid w:val="0001405A"/>
    <w:rsid w:val="00035933"/>
    <w:rsid w:val="00043E00"/>
    <w:rsid w:val="00043E59"/>
    <w:rsid w:val="0005264E"/>
    <w:rsid w:val="0005450B"/>
    <w:rsid w:val="00054FC4"/>
    <w:rsid w:val="00060518"/>
    <w:rsid w:val="0006603B"/>
    <w:rsid w:val="00094094"/>
    <w:rsid w:val="000A06A4"/>
    <w:rsid w:val="000A7A2B"/>
    <w:rsid w:val="000B3000"/>
    <w:rsid w:val="000B4FAC"/>
    <w:rsid w:val="000C1E20"/>
    <w:rsid w:val="000C3F79"/>
    <w:rsid w:val="000D00F9"/>
    <w:rsid w:val="000D0B61"/>
    <w:rsid w:val="000D5518"/>
    <w:rsid w:val="000E0D1B"/>
    <w:rsid w:val="000E56FE"/>
    <w:rsid w:val="000E7D0B"/>
    <w:rsid w:val="000F4258"/>
    <w:rsid w:val="000F495E"/>
    <w:rsid w:val="000F7331"/>
    <w:rsid w:val="0012309A"/>
    <w:rsid w:val="00134AE8"/>
    <w:rsid w:val="00135429"/>
    <w:rsid w:val="00136EA3"/>
    <w:rsid w:val="00137F89"/>
    <w:rsid w:val="001409C9"/>
    <w:rsid w:val="00141E10"/>
    <w:rsid w:val="001565C3"/>
    <w:rsid w:val="00156F9C"/>
    <w:rsid w:val="00160544"/>
    <w:rsid w:val="0016477A"/>
    <w:rsid w:val="00170F11"/>
    <w:rsid w:val="00173F3F"/>
    <w:rsid w:val="001942C9"/>
    <w:rsid w:val="00194D1B"/>
    <w:rsid w:val="001A1478"/>
    <w:rsid w:val="001A1FCD"/>
    <w:rsid w:val="001A4CF0"/>
    <w:rsid w:val="001A7FBE"/>
    <w:rsid w:val="001B079D"/>
    <w:rsid w:val="001B1A8C"/>
    <w:rsid w:val="001B5692"/>
    <w:rsid w:val="001C43A1"/>
    <w:rsid w:val="001D26A5"/>
    <w:rsid w:val="001D7629"/>
    <w:rsid w:val="001E4438"/>
    <w:rsid w:val="001E556F"/>
    <w:rsid w:val="001E781B"/>
    <w:rsid w:val="001F25C8"/>
    <w:rsid w:val="001F5F61"/>
    <w:rsid w:val="002131BF"/>
    <w:rsid w:val="00215891"/>
    <w:rsid w:val="00224035"/>
    <w:rsid w:val="002270CA"/>
    <w:rsid w:val="00230AAF"/>
    <w:rsid w:val="00231DC6"/>
    <w:rsid w:val="002370FE"/>
    <w:rsid w:val="00274269"/>
    <w:rsid w:val="00294B12"/>
    <w:rsid w:val="002977BC"/>
    <w:rsid w:val="002A30D1"/>
    <w:rsid w:val="002A37B3"/>
    <w:rsid w:val="002A6B8A"/>
    <w:rsid w:val="002C3679"/>
    <w:rsid w:val="002C4385"/>
    <w:rsid w:val="002D2FD4"/>
    <w:rsid w:val="002E6D31"/>
    <w:rsid w:val="002F15C8"/>
    <w:rsid w:val="002F5987"/>
    <w:rsid w:val="002F61AC"/>
    <w:rsid w:val="002F61AD"/>
    <w:rsid w:val="00304107"/>
    <w:rsid w:val="003042D9"/>
    <w:rsid w:val="00305717"/>
    <w:rsid w:val="0031296E"/>
    <w:rsid w:val="00321B5C"/>
    <w:rsid w:val="00352AC5"/>
    <w:rsid w:val="00365B6B"/>
    <w:rsid w:val="003667A2"/>
    <w:rsid w:val="00370EB6"/>
    <w:rsid w:val="0037291B"/>
    <w:rsid w:val="003875C7"/>
    <w:rsid w:val="003A4EA1"/>
    <w:rsid w:val="003A6BB4"/>
    <w:rsid w:val="003B3008"/>
    <w:rsid w:val="003C10B7"/>
    <w:rsid w:val="003C210A"/>
    <w:rsid w:val="003D680A"/>
    <w:rsid w:val="003E0AE0"/>
    <w:rsid w:val="003E62AE"/>
    <w:rsid w:val="003E6935"/>
    <w:rsid w:val="003E69C8"/>
    <w:rsid w:val="004007ED"/>
    <w:rsid w:val="00405ACD"/>
    <w:rsid w:val="00405C59"/>
    <w:rsid w:val="00407481"/>
    <w:rsid w:val="00412AB9"/>
    <w:rsid w:val="004204B2"/>
    <w:rsid w:val="004210DD"/>
    <w:rsid w:val="004264F2"/>
    <w:rsid w:val="0043120A"/>
    <w:rsid w:val="00440DD4"/>
    <w:rsid w:val="0045598C"/>
    <w:rsid w:val="0046223B"/>
    <w:rsid w:val="004722AB"/>
    <w:rsid w:val="00472D88"/>
    <w:rsid w:val="0047522E"/>
    <w:rsid w:val="004856C7"/>
    <w:rsid w:val="004857B2"/>
    <w:rsid w:val="0049368E"/>
    <w:rsid w:val="004963E7"/>
    <w:rsid w:val="004A164C"/>
    <w:rsid w:val="004B1F4A"/>
    <w:rsid w:val="004B4539"/>
    <w:rsid w:val="004B577E"/>
    <w:rsid w:val="004C27E1"/>
    <w:rsid w:val="004D1CFE"/>
    <w:rsid w:val="004D3FB6"/>
    <w:rsid w:val="004D5CEC"/>
    <w:rsid w:val="004D6562"/>
    <w:rsid w:val="004E0740"/>
    <w:rsid w:val="004E32B0"/>
    <w:rsid w:val="004E495C"/>
    <w:rsid w:val="004F66B3"/>
    <w:rsid w:val="00522FD3"/>
    <w:rsid w:val="00527D4B"/>
    <w:rsid w:val="005338D0"/>
    <w:rsid w:val="0054151F"/>
    <w:rsid w:val="00541A05"/>
    <w:rsid w:val="00541BC5"/>
    <w:rsid w:val="00542CF6"/>
    <w:rsid w:val="0054554F"/>
    <w:rsid w:val="00563FEC"/>
    <w:rsid w:val="005648B0"/>
    <w:rsid w:val="00564B1D"/>
    <w:rsid w:val="00574C5C"/>
    <w:rsid w:val="00580BE9"/>
    <w:rsid w:val="00580C49"/>
    <w:rsid w:val="00583125"/>
    <w:rsid w:val="0058778D"/>
    <w:rsid w:val="0059293D"/>
    <w:rsid w:val="0059610C"/>
    <w:rsid w:val="005973FC"/>
    <w:rsid w:val="005B1ED3"/>
    <w:rsid w:val="005C2970"/>
    <w:rsid w:val="005D15A6"/>
    <w:rsid w:val="005E12A1"/>
    <w:rsid w:val="005E3805"/>
    <w:rsid w:val="005E3A31"/>
    <w:rsid w:val="005E3E6D"/>
    <w:rsid w:val="005F0B44"/>
    <w:rsid w:val="005F46D7"/>
    <w:rsid w:val="0060323D"/>
    <w:rsid w:val="00615718"/>
    <w:rsid w:val="00616FBC"/>
    <w:rsid w:val="006200E2"/>
    <w:rsid w:val="00626DC7"/>
    <w:rsid w:val="00634523"/>
    <w:rsid w:val="006379DA"/>
    <w:rsid w:val="006411D3"/>
    <w:rsid w:val="00641A99"/>
    <w:rsid w:val="00651549"/>
    <w:rsid w:val="00651E30"/>
    <w:rsid w:val="00653601"/>
    <w:rsid w:val="00653853"/>
    <w:rsid w:val="0065695D"/>
    <w:rsid w:val="00657A1D"/>
    <w:rsid w:val="00676412"/>
    <w:rsid w:val="00676B4B"/>
    <w:rsid w:val="00687055"/>
    <w:rsid w:val="00693DA7"/>
    <w:rsid w:val="006A524F"/>
    <w:rsid w:val="006A6014"/>
    <w:rsid w:val="006B0904"/>
    <w:rsid w:val="006B5CA2"/>
    <w:rsid w:val="006C0C8C"/>
    <w:rsid w:val="006C0CA6"/>
    <w:rsid w:val="006C1D42"/>
    <w:rsid w:val="006C2CCD"/>
    <w:rsid w:val="006D47E5"/>
    <w:rsid w:val="006D6584"/>
    <w:rsid w:val="006E00B0"/>
    <w:rsid w:val="007036EF"/>
    <w:rsid w:val="00706BC8"/>
    <w:rsid w:val="00716515"/>
    <w:rsid w:val="00721AB8"/>
    <w:rsid w:val="00721E06"/>
    <w:rsid w:val="00723506"/>
    <w:rsid w:val="00724678"/>
    <w:rsid w:val="007326F3"/>
    <w:rsid w:val="007359F0"/>
    <w:rsid w:val="00740F50"/>
    <w:rsid w:val="00747E90"/>
    <w:rsid w:val="007809F1"/>
    <w:rsid w:val="00781384"/>
    <w:rsid w:val="007846D8"/>
    <w:rsid w:val="0078675A"/>
    <w:rsid w:val="007C441C"/>
    <w:rsid w:val="007C7831"/>
    <w:rsid w:val="007E28A7"/>
    <w:rsid w:val="007E376E"/>
    <w:rsid w:val="007F01F1"/>
    <w:rsid w:val="007F0B28"/>
    <w:rsid w:val="007F4878"/>
    <w:rsid w:val="007F5745"/>
    <w:rsid w:val="007F7238"/>
    <w:rsid w:val="0080006F"/>
    <w:rsid w:val="00806D24"/>
    <w:rsid w:val="008133BB"/>
    <w:rsid w:val="00822A51"/>
    <w:rsid w:val="0082734E"/>
    <w:rsid w:val="00830165"/>
    <w:rsid w:val="008356B5"/>
    <w:rsid w:val="008414B7"/>
    <w:rsid w:val="008509E4"/>
    <w:rsid w:val="00854888"/>
    <w:rsid w:val="008604C7"/>
    <w:rsid w:val="00860C29"/>
    <w:rsid w:val="00863B63"/>
    <w:rsid w:val="008659B8"/>
    <w:rsid w:val="0086640A"/>
    <w:rsid w:val="008768A7"/>
    <w:rsid w:val="0089173F"/>
    <w:rsid w:val="00894004"/>
    <w:rsid w:val="008C6EB7"/>
    <w:rsid w:val="008D1B03"/>
    <w:rsid w:val="008D599D"/>
    <w:rsid w:val="008F09AC"/>
    <w:rsid w:val="008F0FA1"/>
    <w:rsid w:val="008F5EEF"/>
    <w:rsid w:val="008F79C7"/>
    <w:rsid w:val="0090398E"/>
    <w:rsid w:val="00903E0C"/>
    <w:rsid w:val="0090494D"/>
    <w:rsid w:val="00904ED4"/>
    <w:rsid w:val="009150DB"/>
    <w:rsid w:val="00915191"/>
    <w:rsid w:val="009170F9"/>
    <w:rsid w:val="009227D1"/>
    <w:rsid w:val="00922D1D"/>
    <w:rsid w:val="00923AC4"/>
    <w:rsid w:val="009249AD"/>
    <w:rsid w:val="00924E01"/>
    <w:rsid w:val="00933A23"/>
    <w:rsid w:val="0093433A"/>
    <w:rsid w:val="00940BB5"/>
    <w:rsid w:val="00942697"/>
    <w:rsid w:val="009444BD"/>
    <w:rsid w:val="009468A2"/>
    <w:rsid w:val="00950948"/>
    <w:rsid w:val="00966023"/>
    <w:rsid w:val="00967CA8"/>
    <w:rsid w:val="00970A06"/>
    <w:rsid w:val="00974473"/>
    <w:rsid w:val="00975054"/>
    <w:rsid w:val="0099192A"/>
    <w:rsid w:val="009A1A42"/>
    <w:rsid w:val="009A5989"/>
    <w:rsid w:val="009A766C"/>
    <w:rsid w:val="009B5FB3"/>
    <w:rsid w:val="009D40CB"/>
    <w:rsid w:val="009E3063"/>
    <w:rsid w:val="009E34BF"/>
    <w:rsid w:val="009E358A"/>
    <w:rsid w:val="00A04E61"/>
    <w:rsid w:val="00A069B2"/>
    <w:rsid w:val="00A17253"/>
    <w:rsid w:val="00A20234"/>
    <w:rsid w:val="00A25DF0"/>
    <w:rsid w:val="00A40935"/>
    <w:rsid w:val="00A45F7A"/>
    <w:rsid w:val="00A51C9C"/>
    <w:rsid w:val="00A550C2"/>
    <w:rsid w:val="00A61D50"/>
    <w:rsid w:val="00A70DA2"/>
    <w:rsid w:val="00A86AB5"/>
    <w:rsid w:val="00A91789"/>
    <w:rsid w:val="00A929FE"/>
    <w:rsid w:val="00A95387"/>
    <w:rsid w:val="00AA4F0A"/>
    <w:rsid w:val="00AB2445"/>
    <w:rsid w:val="00AD28A7"/>
    <w:rsid w:val="00AE3BC3"/>
    <w:rsid w:val="00AF0C46"/>
    <w:rsid w:val="00AF460A"/>
    <w:rsid w:val="00AF5B7A"/>
    <w:rsid w:val="00B116B6"/>
    <w:rsid w:val="00B17C68"/>
    <w:rsid w:val="00B17F9E"/>
    <w:rsid w:val="00B222DA"/>
    <w:rsid w:val="00B2502B"/>
    <w:rsid w:val="00B31296"/>
    <w:rsid w:val="00B31595"/>
    <w:rsid w:val="00B45823"/>
    <w:rsid w:val="00B47015"/>
    <w:rsid w:val="00B51621"/>
    <w:rsid w:val="00B6283D"/>
    <w:rsid w:val="00B677CC"/>
    <w:rsid w:val="00B67FF6"/>
    <w:rsid w:val="00B7661A"/>
    <w:rsid w:val="00B81015"/>
    <w:rsid w:val="00B87EA1"/>
    <w:rsid w:val="00B92807"/>
    <w:rsid w:val="00B95B6F"/>
    <w:rsid w:val="00BA05BA"/>
    <w:rsid w:val="00BB25AD"/>
    <w:rsid w:val="00BB59E0"/>
    <w:rsid w:val="00BC7B06"/>
    <w:rsid w:val="00BD4589"/>
    <w:rsid w:val="00BD5CDD"/>
    <w:rsid w:val="00BD6042"/>
    <w:rsid w:val="00BD677E"/>
    <w:rsid w:val="00BE0F45"/>
    <w:rsid w:val="00BE291E"/>
    <w:rsid w:val="00BF4BB9"/>
    <w:rsid w:val="00C14BD6"/>
    <w:rsid w:val="00C16B41"/>
    <w:rsid w:val="00C20692"/>
    <w:rsid w:val="00C208C2"/>
    <w:rsid w:val="00C27247"/>
    <w:rsid w:val="00C302EF"/>
    <w:rsid w:val="00C37A43"/>
    <w:rsid w:val="00C41439"/>
    <w:rsid w:val="00C43081"/>
    <w:rsid w:val="00C60F26"/>
    <w:rsid w:val="00C61BBC"/>
    <w:rsid w:val="00C66251"/>
    <w:rsid w:val="00C82C2F"/>
    <w:rsid w:val="00CA4355"/>
    <w:rsid w:val="00CA6861"/>
    <w:rsid w:val="00CB212A"/>
    <w:rsid w:val="00CB45A0"/>
    <w:rsid w:val="00CB561A"/>
    <w:rsid w:val="00CC0DF2"/>
    <w:rsid w:val="00CC17F5"/>
    <w:rsid w:val="00CD01AF"/>
    <w:rsid w:val="00CD2786"/>
    <w:rsid w:val="00CD45C6"/>
    <w:rsid w:val="00D012BC"/>
    <w:rsid w:val="00D03E56"/>
    <w:rsid w:val="00D04A0C"/>
    <w:rsid w:val="00D104B0"/>
    <w:rsid w:val="00D13F01"/>
    <w:rsid w:val="00D27149"/>
    <w:rsid w:val="00D27E13"/>
    <w:rsid w:val="00D34574"/>
    <w:rsid w:val="00D375FE"/>
    <w:rsid w:val="00D41D9B"/>
    <w:rsid w:val="00D432AA"/>
    <w:rsid w:val="00D4514E"/>
    <w:rsid w:val="00D45C38"/>
    <w:rsid w:val="00D65EA4"/>
    <w:rsid w:val="00D70DBF"/>
    <w:rsid w:val="00D7289E"/>
    <w:rsid w:val="00D76BB9"/>
    <w:rsid w:val="00D76C4E"/>
    <w:rsid w:val="00D77F01"/>
    <w:rsid w:val="00D81927"/>
    <w:rsid w:val="00D8790E"/>
    <w:rsid w:val="00D971A0"/>
    <w:rsid w:val="00DA18B8"/>
    <w:rsid w:val="00DA22B0"/>
    <w:rsid w:val="00DC13B4"/>
    <w:rsid w:val="00DC31E0"/>
    <w:rsid w:val="00DC6CB5"/>
    <w:rsid w:val="00DD7391"/>
    <w:rsid w:val="00DE28CE"/>
    <w:rsid w:val="00DE397D"/>
    <w:rsid w:val="00DE67E2"/>
    <w:rsid w:val="00DF069E"/>
    <w:rsid w:val="00E02BB0"/>
    <w:rsid w:val="00E1125F"/>
    <w:rsid w:val="00E22CFD"/>
    <w:rsid w:val="00E256A9"/>
    <w:rsid w:val="00E34272"/>
    <w:rsid w:val="00E536D2"/>
    <w:rsid w:val="00E625C4"/>
    <w:rsid w:val="00E745E5"/>
    <w:rsid w:val="00E75AC9"/>
    <w:rsid w:val="00E95B24"/>
    <w:rsid w:val="00EA12E8"/>
    <w:rsid w:val="00EA31F1"/>
    <w:rsid w:val="00EB10C2"/>
    <w:rsid w:val="00EB2D54"/>
    <w:rsid w:val="00EB3A94"/>
    <w:rsid w:val="00EC34AA"/>
    <w:rsid w:val="00ED24EF"/>
    <w:rsid w:val="00ED4043"/>
    <w:rsid w:val="00EE030D"/>
    <w:rsid w:val="00EF2D37"/>
    <w:rsid w:val="00EF2F8B"/>
    <w:rsid w:val="00EF6306"/>
    <w:rsid w:val="00F000BB"/>
    <w:rsid w:val="00F036F4"/>
    <w:rsid w:val="00F11C93"/>
    <w:rsid w:val="00F247A0"/>
    <w:rsid w:val="00F335DF"/>
    <w:rsid w:val="00F35583"/>
    <w:rsid w:val="00F36B38"/>
    <w:rsid w:val="00F4244D"/>
    <w:rsid w:val="00F45BF9"/>
    <w:rsid w:val="00F45C3A"/>
    <w:rsid w:val="00F46BAA"/>
    <w:rsid w:val="00F62ECF"/>
    <w:rsid w:val="00F72F2E"/>
    <w:rsid w:val="00F75AEC"/>
    <w:rsid w:val="00F761BC"/>
    <w:rsid w:val="00F7671A"/>
    <w:rsid w:val="00F901D1"/>
    <w:rsid w:val="00F959E1"/>
    <w:rsid w:val="00F95F70"/>
    <w:rsid w:val="00FA60A3"/>
    <w:rsid w:val="00FC001E"/>
    <w:rsid w:val="00FC0839"/>
    <w:rsid w:val="00FD38FD"/>
    <w:rsid w:val="00FE0B8D"/>
    <w:rsid w:val="00FE2BAD"/>
    <w:rsid w:val="00FF340C"/>
    <w:rsid w:val="00FF7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9"/>
    <o:shapelayout v:ext="edit">
      <o:idmap v:ext="edit" data="1"/>
      <o:rules v:ext="edit">
        <o:r id="V:Rule1" type="connector" idref="#_x0000_s1029"/>
        <o:r id="V:Rule2" type="connector" idref="#_x0000_s1030"/>
        <o:r id="V:Rule3" type="connector" idref="#_x0000_s1033"/>
        <o:r id="V:Rule4" type="connector" idref="#_x0000_s1034"/>
        <o:r id="V:Rule5" type="connector" idref="#_x0000_s1035"/>
        <o:r id="V:Rule6" type="connector" idref="#_x0000_s1036"/>
        <o:r id="V:Rule7" type="connector" idref="#_x0000_s1037"/>
        <o:r id="V:Rule8" type="connector" idref="#_x0000_s1038"/>
        <o:r id="V:Rule9" type="connector" idref="#_x0000_s1040"/>
        <o:r id="V:Rule10" type="connector" idref="#_x0000_s1042"/>
        <o:r id="V:Rule11" type="connector" idref="#_x0000_s1043"/>
        <o:r id="V:Rule12" type="connector" idref="#_x0000_s1044"/>
        <o:r id="V:Rule13" type="connector" idref="#_x0000_s1049"/>
        <o:r id="V:Rule14" type="connector" idref="#_x0000_s1050"/>
        <o:r id="V:Rule15" type="connector" idref="#_x0000_s1051"/>
        <o:r id="V:Rule16" type="connector" idref="#_x0000_s1052"/>
        <o:r id="V:Rule17" type="connector" idref="#_x0000_s1053"/>
        <o:r id="V:Rule18" type="connector" idref="#_x0000_s1054"/>
        <o:r id="V:Rule19" type="connector" idref="#_x0000_s1055"/>
        <o:r id="V:Rule20" type="connector" idref="#_x0000_s1056"/>
        <o:r id="V:Rule21" type="connector" idref="#_x0000_s1057"/>
        <o:r id="V:Rule22" type="connector" idref="#_x0000_s1058"/>
        <o:r id="V:Rule23" type="connector" idref="#_x0000_s1059"/>
        <o:r id="V:Rule24" type="connector" idref="#_x0000_s1060"/>
        <o:r id="V:Rule25" type="connector" idref="#_x0000_s1061"/>
        <o:r id="V:Rule26" type="connector" idref="#_x0000_s1062"/>
        <o:r id="V:Rule27" type="connector" idref="#_x0000_s1063"/>
      </o:rules>
    </o:shapelayout>
  </w:shapeDefaults>
  <w:decimalSymbol w:val=","/>
  <w:listSeparator w:val=";"/>
  <w14:defaultImageDpi w14:val="0"/>
  <w15:chartTrackingRefBased/>
  <w15:docId w15:val="{46666A28-2BAF-45E3-8C20-EBA8D36E3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2A1"/>
    <w:pPr>
      <w:spacing w:line="360" w:lineRule="auto"/>
      <w:jc w:val="both"/>
    </w:pPr>
  </w:style>
  <w:style w:type="paragraph" w:styleId="1">
    <w:name w:val="heading 1"/>
    <w:basedOn w:val="a"/>
    <w:next w:val="a"/>
    <w:link w:val="10"/>
    <w:autoRedefine/>
    <w:uiPriority w:val="9"/>
    <w:qFormat/>
    <w:rsid w:val="00C20692"/>
    <w:pPr>
      <w:keepNext/>
      <w:autoSpaceDE w:val="0"/>
      <w:autoSpaceDN w:val="0"/>
      <w:spacing w:before="120" w:after="120"/>
      <w:ind w:firstLine="567"/>
      <w:jc w:val="center"/>
      <w:outlineLvl w:val="0"/>
    </w:pPr>
    <w:rPr>
      <w:b/>
      <w:bCs/>
      <w:kern w:val="32"/>
      <w:sz w:val="28"/>
      <w:szCs w:val="28"/>
      <w:lang w:val="uk-UA"/>
    </w:rPr>
  </w:style>
  <w:style w:type="paragraph" w:styleId="2">
    <w:name w:val="heading 2"/>
    <w:basedOn w:val="a"/>
    <w:next w:val="a"/>
    <w:link w:val="20"/>
    <w:uiPriority w:val="9"/>
    <w:unhideWhenUsed/>
    <w:qFormat/>
    <w:rsid w:val="00C20692"/>
    <w:pPr>
      <w:keepNext/>
      <w:autoSpaceDE w:val="0"/>
      <w:autoSpaceDN w:val="0"/>
      <w:spacing w:before="120" w:after="60" w:line="240" w:lineRule="auto"/>
      <w:jc w:val="center"/>
      <w:outlineLvl w:val="1"/>
    </w:pPr>
    <w:rPr>
      <w:b/>
      <w:bCs/>
      <w:i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20692"/>
    <w:rPr>
      <w:rFonts w:cs="Times New Roman"/>
      <w:b/>
      <w:bCs/>
      <w:kern w:val="32"/>
      <w:sz w:val="28"/>
      <w:szCs w:val="28"/>
      <w:lang w:val="uk-UA" w:eastAsia="x-none"/>
    </w:rPr>
  </w:style>
  <w:style w:type="character" w:customStyle="1" w:styleId="20">
    <w:name w:val="Заголовок 2 Знак"/>
    <w:link w:val="2"/>
    <w:uiPriority w:val="9"/>
    <w:locked/>
    <w:rsid w:val="00C20692"/>
    <w:rPr>
      <w:rFonts w:cs="Times New Roman"/>
      <w:b/>
      <w:bCs/>
      <w:iCs/>
      <w:sz w:val="28"/>
      <w:szCs w:val="28"/>
      <w:lang w:val="uk-UA" w:eastAsia="x-none"/>
    </w:rPr>
  </w:style>
  <w:style w:type="paragraph" w:styleId="a3">
    <w:name w:val="header"/>
    <w:basedOn w:val="a"/>
    <w:link w:val="a4"/>
    <w:uiPriority w:val="99"/>
    <w:rsid w:val="0065695D"/>
    <w:pPr>
      <w:tabs>
        <w:tab w:val="center" w:pos="4677"/>
        <w:tab w:val="right" w:pos="9355"/>
      </w:tabs>
    </w:pPr>
  </w:style>
  <w:style w:type="character" w:customStyle="1" w:styleId="a4">
    <w:name w:val="Верхний колонтитул Знак"/>
    <w:link w:val="a3"/>
    <w:uiPriority w:val="99"/>
    <w:locked/>
    <w:rsid w:val="00C20692"/>
    <w:rPr>
      <w:rFonts w:ascii="Arial" w:hAnsi="Arial" w:cs="Times New Roman"/>
      <w:sz w:val="24"/>
    </w:rPr>
  </w:style>
  <w:style w:type="paragraph" w:styleId="a5">
    <w:name w:val="footer"/>
    <w:basedOn w:val="a"/>
    <w:link w:val="a6"/>
    <w:uiPriority w:val="99"/>
    <w:rsid w:val="0065695D"/>
    <w:pPr>
      <w:tabs>
        <w:tab w:val="center" w:pos="4677"/>
        <w:tab w:val="right" w:pos="9355"/>
      </w:tabs>
    </w:pPr>
  </w:style>
  <w:style w:type="character" w:customStyle="1" w:styleId="a6">
    <w:name w:val="Нижний колонтитул Знак"/>
    <w:link w:val="a5"/>
    <w:uiPriority w:val="99"/>
    <w:locked/>
    <w:rsid w:val="00C20692"/>
    <w:rPr>
      <w:rFonts w:ascii="Arial" w:hAnsi="Arial" w:cs="Times New Roman"/>
      <w:sz w:val="24"/>
    </w:rPr>
  </w:style>
  <w:style w:type="paragraph" w:styleId="a7">
    <w:name w:val="Plain Text"/>
    <w:basedOn w:val="a"/>
    <w:link w:val="a8"/>
    <w:uiPriority w:val="99"/>
    <w:rsid w:val="00B87EA1"/>
    <w:pPr>
      <w:spacing w:line="240" w:lineRule="auto"/>
    </w:pPr>
    <w:rPr>
      <w:rFonts w:ascii="Courier New" w:hAnsi="Courier New"/>
    </w:rPr>
  </w:style>
  <w:style w:type="character" w:customStyle="1" w:styleId="a8">
    <w:name w:val="Текст Знак"/>
    <w:link w:val="a7"/>
    <w:uiPriority w:val="99"/>
    <w:locked/>
    <w:rsid w:val="00C20692"/>
    <w:rPr>
      <w:rFonts w:ascii="Courier New" w:hAnsi="Courier New" w:cs="Times New Roman"/>
    </w:rPr>
  </w:style>
  <w:style w:type="table" w:styleId="a9">
    <w:name w:val="Table Grid"/>
    <w:basedOn w:val="a1"/>
    <w:uiPriority w:val="59"/>
    <w:rsid w:val="0001405A"/>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uiPriority w:val="99"/>
    <w:rsid w:val="00A95387"/>
    <w:pPr>
      <w:widowControl w:val="0"/>
      <w:autoSpaceDE w:val="0"/>
      <w:autoSpaceDN w:val="0"/>
      <w:adjustRightInd w:val="0"/>
      <w:spacing w:line="240" w:lineRule="auto"/>
    </w:pPr>
    <w:rPr>
      <w:rFonts w:cs="Arial"/>
      <w:szCs w:val="24"/>
    </w:rPr>
  </w:style>
  <w:style w:type="character" w:customStyle="1" w:styleId="FontStyle13">
    <w:name w:val="Font Style13"/>
    <w:uiPriority w:val="99"/>
    <w:rsid w:val="00A95387"/>
    <w:rPr>
      <w:rFonts w:ascii="Arial" w:hAnsi="Arial" w:cs="Arial"/>
      <w:b/>
      <w:bCs/>
      <w:sz w:val="18"/>
      <w:szCs w:val="18"/>
    </w:rPr>
  </w:style>
  <w:style w:type="character" w:customStyle="1" w:styleId="FontStyle12">
    <w:name w:val="Font Style12"/>
    <w:uiPriority w:val="99"/>
    <w:rsid w:val="001F25C8"/>
    <w:rPr>
      <w:rFonts w:ascii="Tahoma" w:hAnsi="Tahoma" w:cs="Tahoma"/>
      <w:b/>
      <w:bCs/>
      <w:sz w:val="20"/>
      <w:szCs w:val="20"/>
    </w:rPr>
  </w:style>
  <w:style w:type="paragraph" w:customStyle="1" w:styleId="Style4">
    <w:name w:val="Style4"/>
    <w:basedOn w:val="a"/>
    <w:uiPriority w:val="99"/>
    <w:rsid w:val="001F25C8"/>
    <w:pPr>
      <w:widowControl w:val="0"/>
      <w:autoSpaceDE w:val="0"/>
      <w:autoSpaceDN w:val="0"/>
      <w:adjustRightInd w:val="0"/>
      <w:spacing w:line="240" w:lineRule="auto"/>
    </w:pPr>
    <w:rPr>
      <w:rFonts w:cs="Arial"/>
      <w:szCs w:val="24"/>
    </w:rPr>
  </w:style>
  <w:style w:type="paragraph" w:customStyle="1" w:styleId="Style8">
    <w:name w:val="Style8"/>
    <w:basedOn w:val="a"/>
    <w:uiPriority w:val="99"/>
    <w:rsid w:val="001F25C8"/>
    <w:pPr>
      <w:widowControl w:val="0"/>
      <w:autoSpaceDE w:val="0"/>
      <w:autoSpaceDN w:val="0"/>
      <w:adjustRightInd w:val="0"/>
      <w:spacing w:line="240" w:lineRule="auto"/>
    </w:pPr>
    <w:rPr>
      <w:rFonts w:cs="Arial"/>
      <w:szCs w:val="24"/>
    </w:rPr>
  </w:style>
  <w:style w:type="paragraph" w:customStyle="1" w:styleId="Style7">
    <w:name w:val="Style7"/>
    <w:basedOn w:val="a"/>
    <w:uiPriority w:val="99"/>
    <w:rsid w:val="001F25C8"/>
    <w:pPr>
      <w:widowControl w:val="0"/>
      <w:autoSpaceDE w:val="0"/>
      <w:autoSpaceDN w:val="0"/>
      <w:adjustRightInd w:val="0"/>
      <w:spacing w:line="240" w:lineRule="auto"/>
    </w:pPr>
    <w:rPr>
      <w:rFonts w:cs="Arial"/>
      <w:szCs w:val="24"/>
    </w:rPr>
  </w:style>
  <w:style w:type="character" w:customStyle="1" w:styleId="FontStyle14">
    <w:name w:val="Font Style14"/>
    <w:uiPriority w:val="99"/>
    <w:rsid w:val="001F25C8"/>
    <w:rPr>
      <w:rFonts w:ascii="Arial" w:hAnsi="Arial" w:cs="Arial"/>
      <w:b/>
      <w:bCs/>
      <w:sz w:val="16"/>
      <w:szCs w:val="16"/>
    </w:rPr>
  </w:style>
  <w:style w:type="paragraph" w:styleId="aa">
    <w:name w:val="Body Text"/>
    <w:basedOn w:val="a"/>
    <w:link w:val="ab"/>
    <w:uiPriority w:val="99"/>
    <w:semiHidden/>
    <w:unhideWhenUsed/>
    <w:rsid w:val="004E0740"/>
    <w:pPr>
      <w:spacing w:line="240" w:lineRule="auto"/>
    </w:pPr>
    <w:rPr>
      <w:sz w:val="16"/>
      <w:szCs w:val="24"/>
    </w:rPr>
  </w:style>
  <w:style w:type="character" w:customStyle="1" w:styleId="ab">
    <w:name w:val="Основной текст Знак"/>
    <w:link w:val="aa"/>
    <w:uiPriority w:val="99"/>
    <w:semiHidden/>
    <w:locked/>
    <w:rsid w:val="004E0740"/>
    <w:rPr>
      <w:rFonts w:cs="Times New Roman"/>
      <w:sz w:val="24"/>
      <w:szCs w:val="24"/>
    </w:rPr>
  </w:style>
  <w:style w:type="character" w:styleId="ac">
    <w:name w:val="Hyperlink"/>
    <w:uiPriority w:val="99"/>
    <w:unhideWhenUsed/>
    <w:rsid w:val="00215891"/>
    <w:rPr>
      <w:rFonts w:cs="Times New Roman"/>
      <w:color w:val="0000FF"/>
      <w:u w:val="single"/>
    </w:rPr>
  </w:style>
  <w:style w:type="paragraph" w:customStyle="1" w:styleId="ad">
    <w:name w:val="Стиль"/>
    <w:rsid w:val="00215891"/>
    <w:pPr>
      <w:widowControl w:val="0"/>
      <w:autoSpaceDE w:val="0"/>
      <w:autoSpaceDN w:val="0"/>
      <w:adjustRightInd w:val="0"/>
    </w:pPr>
    <w:rPr>
      <w:sz w:val="24"/>
      <w:szCs w:val="24"/>
    </w:rPr>
  </w:style>
  <w:style w:type="character" w:styleId="ae">
    <w:name w:val="Emphasis"/>
    <w:uiPriority w:val="20"/>
    <w:qFormat/>
    <w:rsid w:val="00215891"/>
    <w:rPr>
      <w:rFonts w:cs="Times New Roman"/>
      <w:i/>
      <w:iCs/>
    </w:rPr>
  </w:style>
  <w:style w:type="paragraph" w:styleId="af">
    <w:name w:val="Body Text Indent"/>
    <w:basedOn w:val="a"/>
    <w:link w:val="af0"/>
    <w:uiPriority w:val="99"/>
    <w:unhideWhenUsed/>
    <w:rsid w:val="00C20692"/>
    <w:pPr>
      <w:spacing w:after="120"/>
      <w:ind w:left="283"/>
    </w:pPr>
  </w:style>
  <w:style w:type="character" w:customStyle="1" w:styleId="af0">
    <w:name w:val="Основной текст с отступом Знак"/>
    <w:link w:val="af"/>
    <w:uiPriority w:val="99"/>
    <w:locked/>
    <w:rsid w:val="00C20692"/>
    <w:rPr>
      <w:rFonts w:ascii="Arial" w:hAnsi="Arial" w:cs="Times New Roman"/>
      <w:sz w:val="24"/>
    </w:rPr>
  </w:style>
  <w:style w:type="paragraph" w:styleId="11">
    <w:name w:val="index 1"/>
    <w:basedOn w:val="a"/>
    <w:next w:val="a"/>
    <w:autoRedefine/>
    <w:uiPriority w:val="99"/>
    <w:semiHidden/>
    <w:unhideWhenUsed/>
    <w:rsid w:val="00C20692"/>
    <w:pPr>
      <w:ind w:left="240" w:hanging="240"/>
    </w:pPr>
  </w:style>
  <w:style w:type="paragraph" w:styleId="af1">
    <w:name w:val="index heading"/>
    <w:basedOn w:val="a"/>
    <w:next w:val="11"/>
    <w:uiPriority w:val="99"/>
    <w:unhideWhenUsed/>
    <w:rsid w:val="00C20692"/>
    <w:rPr>
      <w:szCs w:val="24"/>
    </w:rPr>
  </w:style>
  <w:style w:type="paragraph" w:styleId="af2">
    <w:name w:val="caption"/>
    <w:basedOn w:val="a"/>
    <w:next w:val="aa"/>
    <w:uiPriority w:val="35"/>
    <w:semiHidden/>
    <w:unhideWhenUsed/>
    <w:qFormat/>
    <w:rsid w:val="00C20692"/>
    <w:pPr>
      <w:ind w:left="567"/>
    </w:pPr>
    <w:rPr>
      <w:lang w:eastAsia="en-US"/>
    </w:rPr>
  </w:style>
  <w:style w:type="paragraph" w:styleId="21">
    <w:name w:val="Body Text 2"/>
    <w:basedOn w:val="a"/>
    <w:link w:val="22"/>
    <w:uiPriority w:val="99"/>
    <w:semiHidden/>
    <w:unhideWhenUsed/>
    <w:rsid w:val="00C20692"/>
    <w:pPr>
      <w:spacing w:after="120" w:line="480" w:lineRule="auto"/>
    </w:pPr>
  </w:style>
  <w:style w:type="character" w:customStyle="1" w:styleId="22">
    <w:name w:val="Основной текст 2 Знак"/>
    <w:link w:val="21"/>
    <w:uiPriority w:val="99"/>
    <w:semiHidden/>
    <w:locked/>
    <w:rsid w:val="00C20692"/>
    <w:rPr>
      <w:rFonts w:ascii="Arial" w:hAnsi="Arial" w:cs="Times New Roman"/>
      <w:sz w:val="24"/>
    </w:rPr>
  </w:style>
  <w:style w:type="paragraph" w:styleId="23">
    <w:name w:val="Body Text Indent 2"/>
    <w:basedOn w:val="a"/>
    <w:link w:val="24"/>
    <w:uiPriority w:val="99"/>
    <w:semiHidden/>
    <w:unhideWhenUsed/>
    <w:rsid w:val="00C20692"/>
    <w:pPr>
      <w:autoSpaceDE w:val="0"/>
      <w:autoSpaceDN w:val="0"/>
      <w:ind w:firstLine="720"/>
    </w:pPr>
    <w:rPr>
      <w:szCs w:val="24"/>
      <w:lang w:val="uk-UA"/>
    </w:rPr>
  </w:style>
  <w:style w:type="character" w:customStyle="1" w:styleId="24">
    <w:name w:val="Основной текст с отступом 2 Знак"/>
    <w:link w:val="23"/>
    <w:uiPriority w:val="99"/>
    <w:semiHidden/>
    <w:locked/>
    <w:rsid w:val="00C20692"/>
    <w:rPr>
      <w:rFonts w:cs="Times New Roman"/>
      <w:sz w:val="24"/>
      <w:szCs w:val="24"/>
      <w:lang w:val="uk-UA" w:eastAsia="x-none"/>
    </w:rPr>
  </w:style>
  <w:style w:type="paragraph" w:styleId="3">
    <w:name w:val="Body Text Indent 3"/>
    <w:basedOn w:val="a"/>
    <w:link w:val="30"/>
    <w:uiPriority w:val="99"/>
    <w:semiHidden/>
    <w:unhideWhenUsed/>
    <w:rsid w:val="00C20692"/>
    <w:pPr>
      <w:spacing w:after="120"/>
      <w:ind w:left="283"/>
    </w:pPr>
    <w:rPr>
      <w:sz w:val="16"/>
      <w:szCs w:val="16"/>
    </w:rPr>
  </w:style>
  <w:style w:type="character" w:customStyle="1" w:styleId="30">
    <w:name w:val="Основной текст с отступом 3 Знак"/>
    <w:link w:val="3"/>
    <w:uiPriority w:val="99"/>
    <w:semiHidden/>
    <w:locked/>
    <w:rsid w:val="00C20692"/>
    <w:rPr>
      <w:rFonts w:ascii="Arial" w:hAnsi="Arial" w:cs="Times New Roman"/>
      <w:sz w:val="16"/>
      <w:szCs w:val="16"/>
    </w:rPr>
  </w:style>
  <w:style w:type="paragraph" w:customStyle="1" w:styleId="af3">
    <w:name w:val="Îáû÷íûé"/>
    <w:rsid w:val="00C20692"/>
    <w:pPr>
      <w:overflowPunct w:val="0"/>
      <w:autoSpaceDE w:val="0"/>
      <w:autoSpaceDN w:val="0"/>
      <w:adjustRightInd w:val="0"/>
    </w:pPr>
    <w:rPr>
      <w:rFonts w:ascii="MS Sans Serif" w:hAnsi="MS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525724">
      <w:marLeft w:val="0"/>
      <w:marRight w:val="0"/>
      <w:marTop w:val="0"/>
      <w:marBottom w:val="0"/>
      <w:divBdr>
        <w:top w:val="none" w:sz="0" w:space="0" w:color="auto"/>
        <w:left w:val="none" w:sz="0" w:space="0" w:color="auto"/>
        <w:bottom w:val="none" w:sz="0" w:space="0" w:color="auto"/>
        <w:right w:val="none" w:sz="0" w:space="0" w:color="auto"/>
      </w:divBdr>
    </w:div>
    <w:div w:id="1531525725">
      <w:marLeft w:val="0"/>
      <w:marRight w:val="0"/>
      <w:marTop w:val="0"/>
      <w:marBottom w:val="0"/>
      <w:divBdr>
        <w:top w:val="none" w:sz="0" w:space="0" w:color="auto"/>
        <w:left w:val="none" w:sz="0" w:space="0" w:color="auto"/>
        <w:bottom w:val="none" w:sz="0" w:space="0" w:color="auto"/>
        <w:right w:val="none" w:sz="0" w:space="0" w:color="auto"/>
      </w:divBdr>
    </w:div>
    <w:div w:id="1531525726">
      <w:marLeft w:val="0"/>
      <w:marRight w:val="0"/>
      <w:marTop w:val="0"/>
      <w:marBottom w:val="0"/>
      <w:divBdr>
        <w:top w:val="none" w:sz="0" w:space="0" w:color="auto"/>
        <w:left w:val="none" w:sz="0" w:space="0" w:color="auto"/>
        <w:bottom w:val="none" w:sz="0" w:space="0" w:color="auto"/>
        <w:right w:val="none" w:sz="0" w:space="0" w:color="auto"/>
      </w:divBdr>
    </w:div>
    <w:div w:id="1531525727">
      <w:marLeft w:val="0"/>
      <w:marRight w:val="0"/>
      <w:marTop w:val="0"/>
      <w:marBottom w:val="0"/>
      <w:divBdr>
        <w:top w:val="none" w:sz="0" w:space="0" w:color="auto"/>
        <w:left w:val="none" w:sz="0" w:space="0" w:color="auto"/>
        <w:bottom w:val="none" w:sz="0" w:space="0" w:color="auto"/>
        <w:right w:val="none" w:sz="0" w:space="0" w:color="auto"/>
      </w:divBdr>
    </w:div>
    <w:div w:id="1531525728">
      <w:marLeft w:val="0"/>
      <w:marRight w:val="0"/>
      <w:marTop w:val="0"/>
      <w:marBottom w:val="0"/>
      <w:divBdr>
        <w:top w:val="none" w:sz="0" w:space="0" w:color="auto"/>
        <w:left w:val="none" w:sz="0" w:space="0" w:color="auto"/>
        <w:bottom w:val="none" w:sz="0" w:space="0" w:color="auto"/>
        <w:right w:val="none" w:sz="0" w:space="0" w:color="auto"/>
      </w:divBdr>
    </w:div>
    <w:div w:id="1531525729">
      <w:marLeft w:val="0"/>
      <w:marRight w:val="0"/>
      <w:marTop w:val="0"/>
      <w:marBottom w:val="0"/>
      <w:divBdr>
        <w:top w:val="none" w:sz="0" w:space="0" w:color="auto"/>
        <w:left w:val="none" w:sz="0" w:space="0" w:color="auto"/>
        <w:bottom w:val="none" w:sz="0" w:space="0" w:color="auto"/>
        <w:right w:val="none" w:sz="0" w:space="0" w:color="auto"/>
      </w:divBdr>
    </w:div>
    <w:div w:id="1531525730">
      <w:marLeft w:val="0"/>
      <w:marRight w:val="0"/>
      <w:marTop w:val="0"/>
      <w:marBottom w:val="0"/>
      <w:divBdr>
        <w:top w:val="none" w:sz="0" w:space="0" w:color="auto"/>
        <w:left w:val="none" w:sz="0" w:space="0" w:color="auto"/>
        <w:bottom w:val="none" w:sz="0" w:space="0" w:color="auto"/>
        <w:right w:val="none" w:sz="0" w:space="0" w:color="auto"/>
      </w:divBdr>
    </w:div>
    <w:div w:id="15315257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wmf"/><Relationship Id="rId41" Type="http://schemas.openxmlformats.org/officeDocument/2006/relationships/image" Target="media/image35.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8" Type="http://schemas.openxmlformats.org/officeDocument/2006/relationships/image" Target="media/image2.png"/><Relationship Id="rId51" Type="http://schemas.openxmlformats.org/officeDocument/2006/relationships/image" Target="media/image45.w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15319</Words>
  <Characters>87324</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HOUSE</Company>
  <LinksUpToDate>false</LinksUpToDate>
  <CharactersWithSpaces>102439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VANO</dc:creator>
  <cp:keywords/>
  <dc:description/>
  <cp:lastModifiedBy>admin</cp:lastModifiedBy>
  <cp:revision>2</cp:revision>
  <cp:lastPrinted>2010-06-13T09:38:00Z</cp:lastPrinted>
  <dcterms:created xsi:type="dcterms:W3CDTF">2014-03-09T17:32:00Z</dcterms:created>
  <dcterms:modified xsi:type="dcterms:W3CDTF">2014-03-09T17:32:00Z</dcterms:modified>
</cp:coreProperties>
</file>