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10" w:rsidRPr="004F7FD7" w:rsidRDefault="00597A10" w:rsidP="001E28A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F7FD7">
        <w:rPr>
          <w:b/>
          <w:caps/>
          <w:sz w:val="28"/>
          <w:szCs w:val="28"/>
        </w:rPr>
        <w:t>Аннотация</w:t>
      </w: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дипломном проекте разр</w:t>
      </w:r>
      <w:r w:rsidR="005A2B00" w:rsidRPr="00006062">
        <w:rPr>
          <w:sz w:val="28"/>
          <w:szCs w:val="28"/>
        </w:rPr>
        <w:t xml:space="preserve">аботан технологический процесс </w:t>
      </w:r>
      <w:r w:rsidRPr="00006062">
        <w:rPr>
          <w:sz w:val="28"/>
          <w:szCs w:val="28"/>
        </w:rPr>
        <w:t>на механическую обработку детали «Вал первичный» с годовой программой выпуска 800 комплектов в год.</w:t>
      </w: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Дана характеристика конструктивной и технологической особенности детали.</w:t>
      </w: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Произведен выбор</w:t>
      </w:r>
      <w:r w:rsidR="003F2910" w:rsidRPr="00006062">
        <w:rPr>
          <w:sz w:val="28"/>
          <w:szCs w:val="28"/>
        </w:rPr>
        <w:t xml:space="preserve"> метода получения заготов</w:t>
      </w:r>
      <w:r w:rsidRPr="00006062">
        <w:rPr>
          <w:sz w:val="28"/>
          <w:szCs w:val="28"/>
        </w:rPr>
        <w:t>ки, последовательность обработки, технологическое оборудование, обеспечивающие минимальную трудоемкость и себес</w:t>
      </w:r>
      <w:r w:rsidR="003F2910" w:rsidRPr="00006062">
        <w:rPr>
          <w:sz w:val="28"/>
          <w:szCs w:val="28"/>
        </w:rPr>
        <w:t>тоимость изготавливаемой</w:t>
      </w:r>
      <w:r w:rsidR="00006062">
        <w:rPr>
          <w:sz w:val="28"/>
          <w:szCs w:val="28"/>
        </w:rPr>
        <w:t xml:space="preserve"> </w:t>
      </w:r>
      <w:r w:rsidR="003F2910" w:rsidRPr="00006062">
        <w:rPr>
          <w:sz w:val="28"/>
          <w:szCs w:val="28"/>
        </w:rPr>
        <w:t>детал</w:t>
      </w:r>
      <w:r w:rsidRPr="00006062">
        <w:rPr>
          <w:sz w:val="28"/>
          <w:szCs w:val="28"/>
        </w:rPr>
        <w:t>и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при достижении заданного качества.</w:t>
      </w: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Исходя из этого, рассчитаны припуски и режимы резания с нормированием операций для условий серийного производства.</w:t>
      </w: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Разработана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конструкция приспособления для обработки детали.</w:t>
      </w:r>
    </w:p>
    <w:p w:rsidR="00597A10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Дан анализ экологического состояния предприятия и мероприятий по охране труда.</w:t>
      </w:r>
    </w:p>
    <w:p w:rsidR="00006062" w:rsidRPr="00006062" w:rsidRDefault="00597A10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Проанализирована при помощи экономических расчетов реальность и актуальность внедрения данных технологий на базовом предприятии. </w:t>
      </w:r>
    </w:p>
    <w:p w:rsidR="001D106E" w:rsidRPr="004014C3" w:rsidRDefault="00006062" w:rsidP="001E28A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br w:type="page"/>
      </w:r>
      <w:r w:rsidR="001D106E" w:rsidRPr="004014C3">
        <w:rPr>
          <w:b/>
          <w:caps/>
          <w:sz w:val="28"/>
          <w:szCs w:val="28"/>
        </w:rPr>
        <w:lastRenderedPageBreak/>
        <w:t>Содержание</w:t>
      </w:r>
    </w:p>
    <w:p w:rsidR="00006062" w:rsidRDefault="00006062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4F7FD7" w:rsidRDefault="004F7FD7" w:rsidP="001E28AC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АННОТАЦИЯ</w:t>
      </w:r>
    </w:p>
    <w:p w:rsidR="001D106E" w:rsidRPr="00006062" w:rsidRDefault="001D106E" w:rsidP="001E28AC">
      <w:pPr>
        <w:spacing w:line="360" w:lineRule="auto"/>
        <w:jc w:val="both"/>
        <w:rPr>
          <w:caps/>
          <w:sz w:val="28"/>
          <w:szCs w:val="28"/>
        </w:rPr>
      </w:pPr>
      <w:r w:rsidRPr="00006062">
        <w:rPr>
          <w:caps/>
          <w:sz w:val="28"/>
          <w:szCs w:val="28"/>
        </w:rPr>
        <w:t>Введение</w:t>
      </w:r>
    </w:p>
    <w:p w:rsidR="001D106E" w:rsidRPr="00006062" w:rsidRDefault="001D106E" w:rsidP="001E28AC">
      <w:pPr>
        <w:pStyle w:val="afd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aps/>
          <w:sz w:val="28"/>
          <w:szCs w:val="28"/>
        </w:rPr>
      </w:pPr>
      <w:r w:rsidRPr="00006062">
        <w:rPr>
          <w:rFonts w:ascii="Times New Roman" w:hAnsi="Times New Roman"/>
          <w:caps/>
          <w:sz w:val="28"/>
          <w:szCs w:val="28"/>
        </w:rPr>
        <w:t>Исходная информация для разработки</w:t>
      </w:r>
      <w:r w:rsidR="00006062" w:rsidRPr="00006062">
        <w:rPr>
          <w:rFonts w:ascii="Times New Roman" w:hAnsi="Times New Roman"/>
          <w:caps/>
          <w:sz w:val="28"/>
          <w:szCs w:val="28"/>
        </w:rPr>
        <w:t xml:space="preserve"> </w:t>
      </w:r>
      <w:r w:rsidRPr="00006062">
        <w:rPr>
          <w:rFonts w:ascii="Times New Roman" w:hAnsi="Times New Roman"/>
          <w:caps/>
          <w:sz w:val="28"/>
          <w:szCs w:val="28"/>
        </w:rPr>
        <w:t>дипломного</w:t>
      </w:r>
      <w:r w:rsidR="00006062" w:rsidRPr="00006062">
        <w:rPr>
          <w:rFonts w:ascii="Times New Roman" w:hAnsi="Times New Roman"/>
          <w:caps/>
          <w:sz w:val="28"/>
          <w:szCs w:val="28"/>
        </w:rPr>
        <w:t xml:space="preserve"> проекта</w:t>
      </w:r>
    </w:p>
    <w:p w:rsidR="001D106E" w:rsidRPr="00006062" w:rsidRDefault="00006062" w:rsidP="001E28A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caps/>
          <w:sz w:val="28"/>
          <w:szCs w:val="28"/>
        </w:rPr>
      </w:pPr>
      <w:r w:rsidRPr="00006062">
        <w:rPr>
          <w:caps/>
          <w:sz w:val="28"/>
          <w:szCs w:val="28"/>
        </w:rPr>
        <w:t>Общие положения</w:t>
      </w:r>
    </w:p>
    <w:p w:rsidR="000674DF" w:rsidRPr="00006062" w:rsidRDefault="001D106E" w:rsidP="001E28A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2.1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Служебное н</w:t>
      </w:r>
      <w:r w:rsidR="00006062">
        <w:rPr>
          <w:sz w:val="28"/>
          <w:szCs w:val="28"/>
        </w:rPr>
        <w:t>азначение объекта производства</w:t>
      </w:r>
    </w:p>
    <w:p w:rsidR="00006062" w:rsidRDefault="001D106E" w:rsidP="001E2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2.2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Определение типа производства</w:t>
      </w:r>
    </w:p>
    <w:p w:rsidR="001D106E" w:rsidRPr="00006062" w:rsidRDefault="001D106E" w:rsidP="001E28AC">
      <w:pPr>
        <w:tabs>
          <w:tab w:val="left" w:pos="0"/>
        </w:tabs>
        <w:spacing w:line="360" w:lineRule="auto"/>
        <w:jc w:val="both"/>
        <w:rPr>
          <w:caps/>
          <w:sz w:val="28"/>
          <w:szCs w:val="28"/>
        </w:rPr>
      </w:pPr>
      <w:r w:rsidRPr="00006062">
        <w:rPr>
          <w:caps/>
          <w:sz w:val="28"/>
          <w:szCs w:val="28"/>
        </w:rPr>
        <w:t>3. Техноло</w:t>
      </w:r>
      <w:r w:rsidR="00006062" w:rsidRPr="00006062">
        <w:rPr>
          <w:caps/>
          <w:sz w:val="28"/>
          <w:szCs w:val="28"/>
        </w:rPr>
        <w:t>гический процесс сборки изделия</w:t>
      </w:r>
    </w:p>
    <w:p w:rsidR="001D106E" w:rsidRPr="00006062" w:rsidRDefault="001D106E" w:rsidP="001E28A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</w:t>
      </w:r>
      <w:r w:rsidR="00006062">
        <w:rPr>
          <w:sz w:val="28"/>
          <w:szCs w:val="28"/>
        </w:rPr>
        <w:t>.1 Служебное назначение изделия</w:t>
      </w:r>
    </w:p>
    <w:p w:rsidR="000674DF" w:rsidRPr="00006062" w:rsidRDefault="002F348D" w:rsidP="001E28A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3.2</w:t>
      </w:r>
      <w:r w:rsidR="000674DF" w:rsidRPr="00006062">
        <w:rPr>
          <w:sz w:val="28"/>
          <w:szCs w:val="28"/>
        </w:rPr>
        <w:t xml:space="preserve"> Анализ технологичности конструкции</w:t>
      </w:r>
      <w:r w:rsidR="00006062">
        <w:rPr>
          <w:sz w:val="28"/>
          <w:szCs w:val="28"/>
        </w:rPr>
        <w:t xml:space="preserve"> изделия</w:t>
      </w:r>
    </w:p>
    <w:p w:rsidR="000674DF" w:rsidRPr="00006062" w:rsidRDefault="007F4EDA" w:rsidP="001E28A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3.3</w:t>
      </w:r>
      <w:r w:rsidR="000674DF" w:rsidRPr="00006062">
        <w:rPr>
          <w:sz w:val="28"/>
          <w:szCs w:val="28"/>
        </w:rPr>
        <w:t xml:space="preserve"> Разработка технологического процесса сборки</w:t>
      </w:r>
    </w:p>
    <w:p w:rsidR="000674DF" w:rsidRPr="00006062" w:rsidRDefault="007F4EDA" w:rsidP="001E28AC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3.4</w:t>
      </w:r>
      <w:r w:rsidR="000674DF" w:rsidRPr="00006062">
        <w:rPr>
          <w:sz w:val="28"/>
          <w:szCs w:val="28"/>
        </w:rPr>
        <w:t xml:space="preserve"> Разработка схемы сборки. Выбор вида и формы организации сборки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caps/>
          <w:sz w:val="28"/>
          <w:szCs w:val="28"/>
        </w:rPr>
      </w:pPr>
      <w:r w:rsidRPr="00006062">
        <w:rPr>
          <w:b w:val="0"/>
          <w:caps/>
          <w:sz w:val="28"/>
          <w:szCs w:val="28"/>
        </w:rPr>
        <w:t>4.</w:t>
      </w:r>
      <w:r w:rsidR="00006062" w:rsidRPr="00006062">
        <w:rPr>
          <w:b w:val="0"/>
          <w:caps/>
          <w:sz w:val="28"/>
          <w:szCs w:val="28"/>
        </w:rPr>
        <w:t xml:space="preserve"> </w:t>
      </w:r>
      <w:r w:rsidRPr="00006062">
        <w:rPr>
          <w:b w:val="0"/>
          <w:caps/>
          <w:sz w:val="28"/>
          <w:szCs w:val="28"/>
        </w:rPr>
        <w:t>Технологический процес</w:t>
      </w:r>
      <w:r w:rsidR="00006062" w:rsidRPr="00006062">
        <w:rPr>
          <w:b w:val="0"/>
          <w:caps/>
          <w:sz w:val="28"/>
          <w:szCs w:val="28"/>
        </w:rPr>
        <w:t>с изготовления выбранной детали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</w:t>
      </w:r>
      <w:r w:rsidR="00006062">
        <w:rPr>
          <w:b w:val="0"/>
          <w:sz w:val="28"/>
          <w:szCs w:val="28"/>
        </w:rPr>
        <w:t>.1 Служебное назначение детали</w:t>
      </w:r>
    </w:p>
    <w:p w:rsidR="001D106E" w:rsidRPr="00006062" w:rsidRDefault="00006062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</w:t>
      </w:r>
      <w:r w:rsidR="001D106E" w:rsidRPr="00006062">
        <w:rPr>
          <w:b w:val="0"/>
          <w:sz w:val="28"/>
          <w:szCs w:val="28"/>
        </w:rPr>
        <w:t xml:space="preserve"> Анализ тех</w:t>
      </w:r>
      <w:r>
        <w:rPr>
          <w:b w:val="0"/>
          <w:sz w:val="28"/>
          <w:szCs w:val="28"/>
        </w:rPr>
        <w:t>нологичности конструкции детали</w:t>
      </w:r>
    </w:p>
    <w:p w:rsidR="004014C3" w:rsidRPr="004014C3" w:rsidRDefault="001D106E" w:rsidP="004014C3">
      <w:pPr>
        <w:pStyle w:val="afb"/>
        <w:spacing w:line="360" w:lineRule="auto"/>
        <w:ind w:right="-6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 xml:space="preserve">4.3 </w:t>
      </w:r>
      <w:r w:rsidR="004014C3" w:rsidRPr="004014C3">
        <w:rPr>
          <w:b w:val="0"/>
          <w:sz w:val="28"/>
          <w:szCs w:val="28"/>
        </w:rPr>
        <w:t>Выбор и обоснование метода получения заготовки. Предварительная технико-экономическая оценка выбора заготовки</w:t>
      </w:r>
      <w:r w:rsidR="004014C3">
        <w:rPr>
          <w:b w:val="0"/>
          <w:sz w:val="28"/>
          <w:szCs w:val="28"/>
        </w:rPr>
        <w:t xml:space="preserve"> по минимуму приведённых затрат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4.</w:t>
      </w:r>
      <w:r w:rsidR="004014C3">
        <w:rPr>
          <w:b w:val="0"/>
          <w:sz w:val="28"/>
          <w:szCs w:val="28"/>
        </w:rPr>
        <w:t>4</w:t>
      </w:r>
      <w:r w:rsidRPr="00006062">
        <w:rPr>
          <w:b w:val="0"/>
          <w:sz w:val="28"/>
          <w:szCs w:val="28"/>
        </w:rPr>
        <w:t xml:space="preserve"> Выбор и обоснование методов</w:t>
      </w:r>
      <w:r w:rsidR="00006062">
        <w:rPr>
          <w:b w:val="0"/>
          <w:sz w:val="28"/>
          <w:szCs w:val="28"/>
        </w:rPr>
        <w:t xml:space="preserve"> обработки поверхностей деталей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4.</w:t>
      </w:r>
      <w:r w:rsidR="004014C3">
        <w:rPr>
          <w:b w:val="0"/>
          <w:sz w:val="28"/>
          <w:szCs w:val="28"/>
        </w:rPr>
        <w:t>5</w:t>
      </w:r>
      <w:r w:rsidRPr="00006062">
        <w:rPr>
          <w:b w:val="0"/>
          <w:sz w:val="28"/>
          <w:szCs w:val="28"/>
        </w:rPr>
        <w:t xml:space="preserve"> Выбор и обоснование технологических баз. Предварительная разработка маршрутного технологическо</w:t>
      </w:r>
      <w:r w:rsidR="00006062">
        <w:rPr>
          <w:b w:val="0"/>
          <w:sz w:val="28"/>
          <w:szCs w:val="28"/>
        </w:rPr>
        <w:t>го процесса изготовления детали</w:t>
      </w:r>
    </w:p>
    <w:p w:rsidR="001D106E" w:rsidRPr="00006062" w:rsidRDefault="00006062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4014C3">
        <w:rPr>
          <w:b w:val="0"/>
          <w:sz w:val="28"/>
          <w:szCs w:val="28"/>
        </w:rPr>
        <w:t>6</w:t>
      </w:r>
      <w:r w:rsidR="001D106E" w:rsidRPr="00006062">
        <w:rPr>
          <w:b w:val="0"/>
          <w:sz w:val="28"/>
          <w:szCs w:val="28"/>
        </w:rPr>
        <w:t xml:space="preserve"> Предварительный выбор оборудования</w:t>
      </w:r>
    </w:p>
    <w:p w:rsidR="000674DF" w:rsidRPr="00006062" w:rsidRDefault="000674DF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4.</w:t>
      </w:r>
      <w:r w:rsidR="004014C3">
        <w:rPr>
          <w:b w:val="0"/>
          <w:sz w:val="28"/>
          <w:szCs w:val="28"/>
        </w:rPr>
        <w:t>7</w:t>
      </w:r>
      <w:r w:rsidRPr="00006062">
        <w:rPr>
          <w:b w:val="0"/>
          <w:sz w:val="28"/>
          <w:szCs w:val="28"/>
        </w:rPr>
        <w:t xml:space="preserve"> Размерный анализ различных вари</w:t>
      </w:r>
      <w:r w:rsidR="00006062">
        <w:rPr>
          <w:b w:val="0"/>
          <w:sz w:val="28"/>
          <w:szCs w:val="28"/>
        </w:rPr>
        <w:t>антов технологического процесса</w:t>
      </w:r>
    </w:p>
    <w:p w:rsidR="000674DF" w:rsidRPr="00006062" w:rsidRDefault="00006062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4014C3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Расчёт припусков</w:t>
      </w:r>
    </w:p>
    <w:p w:rsidR="00EA67B9" w:rsidRPr="00006062" w:rsidRDefault="00EA67B9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4.</w:t>
      </w:r>
      <w:r w:rsidR="004014C3">
        <w:rPr>
          <w:b w:val="0"/>
          <w:sz w:val="28"/>
          <w:szCs w:val="28"/>
        </w:rPr>
        <w:t>9</w:t>
      </w:r>
      <w:r w:rsidRPr="00006062">
        <w:rPr>
          <w:b w:val="0"/>
          <w:sz w:val="28"/>
          <w:szCs w:val="28"/>
        </w:rPr>
        <w:t xml:space="preserve"> Разработка технологических операций и операционной технологии. Выбор</w:t>
      </w:r>
      <w:r w:rsidR="00006062">
        <w:rPr>
          <w:b w:val="0"/>
          <w:sz w:val="28"/>
          <w:szCs w:val="28"/>
        </w:rPr>
        <w:t xml:space="preserve"> оборудования</w:t>
      </w:r>
    </w:p>
    <w:p w:rsidR="00EA67B9" w:rsidRPr="00006062" w:rsidRDefault="00006062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</w:t>
      </w:r>
      <w:r w:rsidR="004014C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Расчёт режимов резания</w:t>
      </w:r>
    </w:p>
    <w:p w:rsidR="00EA67B9" w:rsidRPr="00006062" w:rsidRDefault="00EA67B9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4.1</w:t>
      </w:r>
      <w:r w:rsidR="004014C3">
        <w:rPr>
          <w:b w:val="0"/>
          <w:sz w:val="28"/>
          <w:szCs w:val="28"/>
        </w:rPr>
        <w:t>1</w:t>
      </w:r>
      <w:r w:rsidRPr="00006062">
        <w:rPr>
          <w:b w:val="0"/>
          <w:sz w:val="28"/>
          <w:szCs w:val="28"/>
        </w:rPr>
        <w:t xml:space="preserve"> Нормирование операций технологического процесса</w:t>
      </w:r>
      <w:r w:rsidR="00006062">
        <w:rPr>
          <w:b w:val="0"/>
          <w:sz w:val="28"/>
          <w:szCs w:val="28"/>
        </w:rPr>
        <w:t>. Расчёт загрузки оборудования</w:t>
      </w:r>
    </w:p>
    <w:p w:rsidR="00EA67B9" w:rsidRPr="00006062" w:rsidRDefault="00EA67B9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4.1</w:t>
      </w:r>
      <w:r w:rsidR="004014C3">
        <w:rPr>
          <w:b w:val="0"/>
          <w:sz w:val="28"/>
          <w:szCs w:val="28"/>
        </w:rPr>
        <w:t>2</w:t>
      </w:r>
      <w:r w:rsidRPr="00006062">
        <w:rPr>
          <w:b w:val="0"/>
          <w:sz w:val="28"/>
          <w:szCs w:val="28"/>
        </w:rPr>
        <w:t xml:space="preserve"> Разработка управля</w:t>
      </w:r>
      <w:r w:rsidR="00006062">
        <w:rPr>
          <w:b w:val="0"/>
          <w:sz w:val="28"/>
          <w:szCs w:val="28"/>
        </w:rPr>
        <w:t>ющих программ для станков с ЧПУ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caps/>
          <w:sz w:val="28"/>
          <w:szCs w:val="28"/>
        </w:rPr>
      </w:pPr>
      <w:r w:rsidRPr="00006062">
        <w:rPr>
          <w:b w:val="0"/>
          <w:caps/>
          <w:sz w:val="28"/>
          <w:szCs w:val="28"/>
        </w:rPr>
        <w:t>5. Расчёт и проектирование специ</w:t>
      </w:r>
      <w:r w:rsidR="00006062" w:rsidRPr="00006062">
        <w:rPr>
          <w:b w:val="0"/>
          <w:caps/>
          <w:sz w:val="28"/>
          <w:szCs w:val="28"/>
        </w:rPr>
        <w:t>альной технологической оснастки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5.1 Расчёт и проектирование</w:t>
      </w:r>
      <w:r w:rsidR="00006062">
        <w:rPr>
          <w:b w:val="0"/>
          <w:sz w:val="28"/>
          <w:szCs w:val="28"/>
        </w:rPr>
        <w:t xml:space="preserve"> специального приспособления</w:t>
      </w:r>
    </w:p>
    <w:p w:rsidR="001D106E" w:rsidRPr="00006062" w:rsidRDefault="001D106E" w:rsidP="001E28AC">
      <w:pPr>
        <w:spacing w:line="360" w:lineRule="auto"/>
        <w:jc w:val="both"/>
        <w:rPr>
          <w:caps/>
          <w:sz w:val="28"/>
          <w:szCs w:val="28"/>
        </w:rPr>
      </w:pPr>
      <w:r w:rsidRPr="00006062">
        <w:rPr>
          <w:caps/>
          <w:sz w:val="28"/>
          <w:szCs w:val="28"/>
        </w:rPr>
        <w:t>6. Охрана труда и</w:t>
      </w:r>
      <w:r w:rsidR="00006062" w:rsidRPr="00006062">
        <w:rPr>
          <w:caps/>
          <w:sz w:val="28"/>
          <w:szCs w:val="28"/>
        </w:rPr>
        <w:t xml:space="preserve"> техника безопасности</w:t>
      </w:r>
    </w:p>
    <w:p w:rsidR="001D106E" w:rsidRPr="00006062" w:rsidRDefault="001D106E" w:rsidP="001E28AC">
      <w:pPr>
        <w:spacing w:line="360" w:lineRule="auto"/>
        <w:jc w:val="both"/>
        <w:rPr>
          <w:caps/>
          <w:sz w:val="28"/>
          <w:szCs w:val="28"/>
        </w:rPr>
      </w:pPr>
      <w:r w:rsidRPr="00006062">
        <w:rPr>
          <w:caps/>
          <w:sz w:val="28"/>
          <w:szCs w:val="28"/>
        </w:rPr>
        <w:t>7. Технико</w:t>
      </w:r>
      <w:r w:rsidR="00006062" w:rsidRPr="00006062">
        <w:rPr>
          <w:caps/>
          <w:sz w:val="28"/>
          <w:szCs w:val="28"/>
        </w:rPr>
        <w:t>–</w:t>
      </w:r>
      <w:r w:rsidRPr="00006062">
        <w:rPr>
          <w:caps/>
          <w:sz w:val="28"/>
          <w:szCs w:val="28"/>
        </w:rPr>
        <w:t>эк</w:t>
      </w:r>
      <w:r w:rsidR="00006062" w:rsidRPr="00006062">
        <w:rPr>
          <w:caps/>
          <w:sz w:val="28"/>
          <w:szCs w:val="28"/>
        </w:rPr>
        <w:t>ономическое обоснование проекта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caps/>
          <w:sz w:val="28"/>
          <w:szCs w:val="28"/>
        </w:rPr>
      </w:pPr>
      <w:r w:rsidRPr="00006062">
        <w:rPr>
          <w:b w:val="0"/>
          <w:caps/>
          <w:sz w:val="28"/>
          <w:szCs w:val="28"/>
        </w:rPr>
        <w:t>Заключение</w:t>
      </w:r>
    </w:p>
    <w:p w:rsidR="001D106E" w:rsidRPr="00006062" w:rsidRDefault="001D106E" w:rsidP="001E28AC">
      <w:pPr>
        <w:pStyle w:val="afb"/>
        <w:spacing w:line="360" w:lineRule="auto"/>
        <w:jc w:val="both"/>
        <w:rPr>
          <w:b w:val="0"/>
          <w:caps/>
          <w:sz w:val="28"/>
          <w:szCs w:val="28"/>
        </w:rPr>
      </w:pPr>
      <w:r w:rsidRPr="00006062">
        <w:rPr>
          <w:b w:val="0"/>
          <w:caps/>
          <w:sz w:val="28"/>
          <w:szCs w:val="28"/>
        </w:rPr>
        <w:t>Список используе</w:t>
      </w:r>
      <w:r w:rsidR="00006062" w:rsidRPr="00006062">
        <w:rPr>
          <w:b w:val="0"/>
          <w:caps/>
          <w:sz w:val="28"/>
          <w:szCs w:val="28"/>
        </w:rPr>
        <w:t>мых источников</w:t>
      </w:r>
    </w:p>
    <w:p w:rsidR="000674DF" w:rsidRPr="00006062" w:rsidRDefault="00006062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b/>
          <w:sz w:val="28"/>
          <w:szCs w:val="28"/>
        </w:rPr>
        <w:t>ВВЕДЕНИЕ</w:t>
      </w:r>
    </w:p>
    <w:p w:rsidR="00006062" w:rsidRDefault="00006062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Ведущее место в росте экономики любой страны принадлежит отраслям машиностроения. Одной из главной является станкостроение, потому, что от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уровня его развития зависит развитие всей машиностроительной промышленности.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Под технологией машиностроения</w:t>
      </w:r>
      <w:r w:rsidRPr="00006062">
        <w:rPr>
          <w:i/>
          <w:sz w:val="28"/>
          <w:szCs w:val="28"/>
        </w:rPr>
        <w:t xml:space="preserve"> </w:t>
      </w:r>
      <w:r w:rsidRPr="00006062">
        <w:rPr>
          <w:sz w:val="28"/>
          <w:szCs w:val="28"/>
        </w:rPr>
        <w:t>следует понимать научную дисциплину, изучающую преимущественно процессы механической обработки деталей и сборки машин, попутно затрагивающую вопросы выбора заготовок и методы их изготовления.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Проектирование технологических процессов изготовления деталей машин имеет цель установить наиболее рациональное и экономный способ обработки, при этом обработка деталей на металлорежущих станках должна обеспечивать выполнение требований, предъявляемых к точности и чистоте обрабатываемых поверхностей, правильности контуров, форм и т.д.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Таким образом, спроектированный технологический процесс механической обработки деталей должен, при его осуществлении обеспечивает выполнение требований, обуславливающих нормальную работу собранной машины.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металлорежущего оборудования, выпускаемого в настоящее время, характерно быстрое расширение сферы применения ЧПУ с использованием микро процессорной техники. Особое значение приобретает создание гибких производственных модулей, благодаря которым, без участия оператора, можно управлять технологическими процессами.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 данном этапе развития машиностроения при проектировании технологических процессов стремятся к возможно полной механизации и автоматизации, применению малоотходных способов получения заготовок механической обработки без снятия слоя металла, уменьшению трудоемкости изготовления деталей.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Вал, является распространенной и достаточно ответственной деталью машин и механизмов. Высокие требования, предъявляемые по изготовлению валов: по точности, по прочности и по эксплуатационным данным требует серьезной комплексной проработки на всех стадиях процесса производства.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Экономия материала достигается применением эффективного метода получения заготовки, такого как: штамповка на ГКМ.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6062">
        <w:rPr>
          <w:sz w:val="28"/>
          <w:szCs w:val="28"/>
        </w:rPr>
        <w:t>На основании этого принципа был разработан данный технологический процесс.</w:t>
      </w:r>
    </w:p>
    <w:p w:rsidR="000674DF" w:rsidRPr="00006062" w:rsidRDefault="00006062" w:rsidP="001E28A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b/>
          <w:sz w:val="28"/>
          <w:szCs w:val="28"/>
        </w:rPr>
        <w:t>ИСХОДНАЯ ИНФОРМАЦИЯ ДЛ</w:t>
      </w:r>
      <w:r>
        <w:rPr>
          <w:b/>
          <w:sz w:val="28"/>
          <w:szCs w:val="28"/>
        </w:rPr>
        <w:t>Я РАЗРАБОТКИ ДИПЛОМНОГО ПРОЕКТА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Базовая информация включает: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Годовая программа </w:t>
      </w:r>
      <w:r w:rsidR="00006062">
        <w:rPr>
          <w:sz w:val="28"/>
          <w:szCs w:val="28"/>
        </w:rPr>
        <w:t>выпуска продукции вал первичный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Сборочный чертёж вал первичный;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Технические требования и нормы </w:t>
      </w:r>
      <w:r w:rsidR="001D56FC" w:rsidRPr="00006062">
        <w:rPr>
          <w:sz w:val="28"/>
          <w:szCs w:val="28"/>
        </w:rPr>
        <w:t>точности,</w:t>
      </w:r>
      <w:r w:rsidRPr="00006062">
        <w:rPr>
          <w:sz w:val="28"/>
          <w:szCs w:val="28"/>
        </w:rPr>
        <w:t xml:space="preserve"> предъявляемые к валу;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Квалитет точности и шероховатость поверхностей.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Исходная информация для разработки курсового проекта делиться на три вида: базовую, руководящую и справочную.</w:t>
      </w:r>
    </w:p>
    <w:p w:rsidR="000674DF" w:rsidRPr="00006062" w:rsidRDefault="000674DF" w:rsidP="001E28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На чертеже </w:t>
      </w:r>
      <w:r w:rsidR="001D56FC" w:rsidRPr="00006062">
        <w:rPr>
          <w:sz w:val="28"/>
          <w:szCs w:val="28"/>
        </w:rPr>
        <w:t>должны</w:t>
      </w:r>
      <w:r w:rsidRPr="00006062">
        <w:rPr>
          <w:sz w:val="28"/>
          <w:szCs w:val="28"/>
        </w:rPr>
        <w:t xml:space="preserve"> указаны материал и его твердость; конфигурация и габаритные размеры вала; требования к точности обработки каждой поверхности (точности выполняемых размеров, взаимному расположению поверхностей и параметры шероховатости);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Руководящая информация включает данные, содержащиеся в: </w:t>
      </w:r>
    </w:p>
    <w:p w:rsidR="000674DF" w:rsidRPr="00006062" w:rsidRDefault="000674DF" w:rsidP="001E28A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техническом задании на разработку технологического процесса;</w:t>
      </w:r>
    </w:p>
    <w:p w:rsidR="000674DF" w:rsidRPr="00006062" w:rsidRDefault="000674DF" w:rsidP="001E28A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 стандартах всех категорий на технологические процессы и методы управления ими, оборудование и оснастку;</w:t>
      </w:r>
    </w:p>
    <w:p w:rsidR="000674DF" w:rsidRPr="00006062" w:rsidRDefault="000674DF" w:rsidP="001E28A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 документации на единичные технологические процессы изготовления аналогичных деталей;</w:t>
      </w:r>
    </w:p>
    <w:p w:rsidR="000674DF" w:rsidRPr="00006062" w:rsidRDefault="000674DF" w:rsidP="001E28AC">
      <w:pPr>
        <w:widowControl w:val="0"/>
        <w:tabs>
          <w:tab w:val="left" w:pos="426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документации на технологические процессы;</w:t>
      </w:r>
    </w:p>
    <w:p w:rsidR="000674DF" w:rsidRPr="00006062" w:rsidRDefault="000674DF" w:rsidP="001E28AC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Справочная информация включает данные, содержащиеся</w:t>
      </w:r>
      <w:r w:rsidRPr="00006062">
        <w:rPr>
          <w:b/>
          <w:sz w:val="28"/>
          <w:szCs w:val="28"/>
        </w:rPr>
        <w:t xml:space="preserve"> </w:t>
      </w:r>
      <w:r w:rsidRPr="00006062">
        <w:rPr>
          <w:sz w:val="28"/>
          <w:szCs w:val="28"/>
        </w:rPr>
        <w:t>в:</w:t>
      </w:r>
    </w:p>
    <w:p w:rsidR="000674DF" w:rsidRPr="00006062" w:rsidRDefault="000674DF" w:rsidP="001E28AC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технологической документации производства;</w:t>
      </w:r>
    </w:p>
    <w:p w:rsidR="000674DF" w:rsidRPr="00006062" w:rsidRDefault="000674DF" w:rsidP="001E28AC">
      <w:pPr>
        <w:widowControl w:val="0"/>
        <w:tabs>
          <w:tab w:val="left" w:pos="426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описаниях методов обработки;</w:t>
      </w:r>
    </w:p>
    <w:p w:rsidR="000674DF" w:rsidRPr="00006062" w:rsidRDefault="00006062" w:rsidP="001E28A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ОБЩИЕ ПОЛОЖЕНИЯ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06062" w:rsidP="001E28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06062">
        <w:rPr>
          <w:b/>
          <w:sz w:val="28"/>
          <w:szCs w:val="28"/>
        </w:rPr>
        <w:t xml:space="preserve">2.1 </w:t>
      </w:r>
      <w:r w:rsidR="000674DF" w:rsidRPr="00006062">
        <w:rPr>
          <w:b/>
          <w:sz w:val="28"/>
          <w:szCs w:val="28"/>
        </w:rPr>
        <w:t>Служебное назначение объекта производства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bCs/>
          <w:sz w:val="28"/>
          <w:szCs w:val="28"/>
        </w:rPr>
        <w:t>Назначение коробки передач - изменять силу тяги, скорость и направление движения. У двигателей с уменьшением частоты вращения коленчатого вала крутящий момент незначительно возрастает, достигает максимального значения и при дальнейшем снижении частоты вращения также уменьшается. Однако при движении на подъемах, по плохим дорогам, при трогании с места и быстром разгоне необходимо увеличение крутящего момента, передаваемого от двигателя к ведущим колесам. Для этой цели и служит коробка передач, в которую входит также передача, позволяющая двигаться задним ходом. Кроме того, коробка передач обеспечивает разъединение двигателя с трансмиссией.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bCs/>
          <w:sz w:val="28"/>
          <w:szCs w:val="28"/>
        </w:rPr>
        <w:t>Ступенчатая коробка передач состоит из набора зубчатых колес, которые входят в зацепление в различных сочетаниях, образуя несколько передач или ступеней с различными передаточными числами. Коробка передач должна работать бесшумно, с минимальным износом.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Чтобы привести вал во вращательное движение, на поверхность насаживается шкив, который должен быть соединен с электродвигателем. Он фиксируется контрольной шайбой со стороны паза, чтобы не было самооткручивания.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sz w:val="28"/>
          <w:szCs w:val="28"/>
        </w:rPr>
        <w:t>«Вал первичный» предназначена для передачи крутящего момента на блок зубчатых колес, и воспринимающая изгибающие нагрузки. Эта деталь может применяться в механических передачах, различных узлах машин для поддерживания вращающихся элементов передач – шкивов, звездочек, зубчатых и червячных передачах.</w:t>
      </w:r>
    </w:p>
    <w:p w:rsidR="000674DF" w:rsidRPr="00006062" w:rsidRDefault="00006062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b/>
          <w:sz w:val="28"/>
          <w:szCs w:val="28"/>
        </w:rPr>
        <w:t>2.2</w:t>
      </w:r>
      <w:r w:rsidRPr="00006062">
        <w:rPr>
          <w:b/>
          <w:sz w:val="28"/>
          <w:szCs w:val="28"/>
        </w:rPr>
        <w:t xml:space="preserve"> </w:t>
      </w:r>
      <w:r w:rsidR="000674DF" w:rsidRPr="00006062">
        <w:rPr>
          <w:b/>
          <w:sz w:val="28"/>
          <w:szCs w:val="28"/>
        </w:rPr>
        <w:t>Определение типа производства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Определяем тип производства, в зависимости от габаритов, массы (веса) и размера годовой программы выпуска изделий, из этих данных необходимо установить тип производства: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Единичное – определяется выпуском деталей (продукции) в малом количестве.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Серийное – производство характеризуется ограниченным выпуском продукции, но большими сериями. Серийное производство подразделяется на крупносерийное и мелкосерийное.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Крупносерийное – относительно постоянный выпуск продукции большими сериями, либо изготовлением изделий, производство которых часто повторяется. По характеру ближе остальных к массовому. При выборе технологического оборудования специального и специализированного, дорогостоящего приспособления или вспомогательного приспособления и инструмента необходимо производить расчёт затрат и сроков окупаемости, а также ожидаемый экономический эффект от использования оборудования и технологического оснащения.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Мелкосерийное – широкая номенклатура, большой размер серии, редкая периодичность выпуска. По характеру близко к единичному.</w:t>
      </w:r>
      <w:r w:rsidR="00006062">
        <w:rPr>
          <w:b w:val="0"/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Массовое – характеризуется выпуском одной и той же продукции как правило длительное время (годами).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 xml:space="preserve">Согласно массе детали 10 (кг), и годовой программе 800 шт. в год, тип производства – серийное. </w:t>
      </w:r>
    </w:p>
    <w:p w:rsidR="000674DF" w:rsidRPr="00006062" w:rsidRDefault="00006062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  <w:t xml:space="preserve">Таблица 1 - </w:t>
      </w:r>
      <w:r w:rsidR="000674DF" w:rsidRPr="00006062">
        <w:rPr>
          <w:b w:val="0"/>
          <w:sz w:val="28"/>
          <w:szCs w:val="28"/>
        </w:rPr>
        <w:t xml:space="preserve">Определение типа производства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537"/>
        <w:gridCol w:w="1537"/>
        <w:gridCol w:w="1537"/>
        <w:gridCol w:w="1537"/>
        <w:gridCol w:w="1232"/>
      </w:tblGrid>
      <w:tr w:rsidR="000674DF" w:rsidRPr="00006062">
        <w:trPr>
          <w:cantSplit/>
          <w:trHeight w:val="477"/>
        </w:trPr>
        <w:tc>
          <w:tcPr>
            <w:tcW w:w="1620" w:type="dxa"/>
            <w:vMerge w:val="restart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Масса детали,</w:t>
            </w:r>
          </w:p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кг.</w:t>
            </w:r>
          </w:p>
        </w:tc>
        <w:tc>
          <w:tcPr>
            <w:tcW w:w="7380" w:type="dxa"/>
            <w:gridSpan w:val="5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Тип производства</w:t>
            </w:r>
          </w:p>
        </w:tc>
      </w:tr>
      <w:tr w:rsidR="000674DF" w:rsidRPr="00006062">
        <w:trPr>
          <w:cantSplit/>
          <w:trHeight w:val="979"/>
        </w:trPr>
        <w:tc>
          <w:tcPr>
            <w:tcW w:w="1620" w:type="dxa"/>
            <w:vMerge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Единичное</w:t>
            </w:r>
          </w:p>
        </w:tc>
        <w:tc>
          <w:tcPr>
            <w:tcW w:w="1537" w:type="dxa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Мелко-</w:t>
            </w:r>
          </w:p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серийное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Серийное</w:t>
            </w:r>
          </w:p>
        </w:tc>
        <w:tc>
          <w:tcPr>
            <w:tcW w:w="1537" w:type="dxa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Крупно-</w:t>
            </w:r>
          </w:p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серийное</w:t>
            </w:r>
          </w:p>
        </w:tc>
        <w:tc>
          <w:tcPr>
            <w:tcW w:w="1232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Массовое</w:t>
            </w:r>
          </w:p>
        </w:tc>
      </w:tr>
      <w:tr w:rsidR="000674DF" w:rsidRPr="00006062">
        <w:trPr>
          <w:cantSplit/>
          <w:trHeight w:val="547"/>
        </w:trPr>
        <w:tc>
          <w:tcPr>
            <w:tcW w:w="1620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&lt; 1,0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&lt;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10 – 2000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1500 - 100000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75000 - 200000</w:t>
            </w:r>
          </w:p>
        </w:tc>
        <w:tc>
          <w:tcPr>
            <w:tcW w:w="1232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200000</w:t>
            </w:r>
          </w:p>
        </w:tc>
      </w:tr>
      <w:tr w:rsidR="000674DF" w:rsidRPr="00006062">
        <w:trPr>
          <w:cantSplit/>
          <w:trHeight w:val="527"/>
        </w:trPr>
        <w:tc>
          <w:tcPr>
            <w:tcW w:w="1620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 xml:space="preserve">1,0 – 2,5 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&lt;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 xml:space="preserve">10 – 1000 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1000 – 5000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50000 – 100000</w:t>
            </w:r>
          </w:p>
        </w:tc>
        <w:tc>
          <w:tcPr>
            <w:tcW w:w="1232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100000</w:t>
            </w:r>
          </w:p>
        </w:tc>
      </w:tr>
      <w:tr w:rsidR="000674DF" w:rsidRPr="00006062">
        <w:trPr>
          <w:cantSplit/>
          <w:trHeight w:val="715"/>
        </w:trPr>
        <w:tc>
          <w:tcPr>
            <w:tcW w:w="1620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2,5 – 5,0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&lt;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10 – 500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500 – 35000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35000 – 75000</w:t>
            </w:r>
          </w:p>
        </w:tc>
        <w:tc>
          <w:tcPr>
            <w:tcW w:w="1232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75000</w:t>
            </w:r>
          </w:p>
        </w:tc>
      </w:tr>
      <w:tr w:rsidR="000674DF" w:rsidRPr="00006062">
        <w:trPr>
          <w:cantSplit/>
          <w:trHeight w:val="707"/>
        </w:trPr>
        <w:tc>
          <w:tcPr>
            <w:tcW w:w="1620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5,0 - 10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&lt;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10 – 300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300 – 25000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25000 – 50000</w:t>
            </w:r>
          </w:p>
        </w:tc>
        <w:tc>
          <w:tcPr>
            <w:tcW w:w="1232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50000</w:t>
            </w:r>
          </w:p>
        </w:tc>
      </w:tr>
      <w:tr w:rsidR="000674DF" w:rsidRPr="00006062">
        <w:trPr>
          <w:cantSplit/>
          <w:trHeight w:val="533"/>
        </w:trPr>
        <w:tc>
          <w:tcPr>
            <w:tcW w:w="1620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&gt;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&lt; 10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 xml:space="preserve">10 – 200 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200 – 10000</w:t>
            </w:r>
          </w:p>
        </w:tc>
        <w:tc>
          <w:tcPr>
            <w:tcW w:w="1537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10000 – 25000</w:t>
            </w:r>
          </w:p>
        </w:tc>
        <w:tc>
          <w:tcPr>
            <w:tcW w:w="1232" w:type="dxa"/>
            <w:vAlign w:val="center"/>
          </w:tcPr>
          <w:p w:rsidR="000674DF" w:rsidRPr="00006062" w:rsidRDefault="000674DF" w:rsidP="001E28AC">
            <w:pPr>
              <w:pStyle w:val="afb"/>
              <w:spacing w:line="360" w:lineRule="auto"/>
              <w:jc w:val="both"/>
              <w:rPr>
                <w:b w:val="0"/>
                <w:sz w:val="20"/>
              </w:rPr>
            </w:pPr>
            <w:r w:rsidRPr="00006062">
              <w:rPr>
                <w:b w:val="0"/>
                <w:sz w:val="20"/>
              </w:rPr>
              <w:t>25000</w:t>
            </w:r>
          </w:p>
        </w:tc>
      </w:tr>
    </w:tbl>
    <w:p w:rsidR="00006062" w:rsidRDefault="00006062" w:rsidP="001E28AC">
      <w:pPr>
        <w:tabs>
          <w:tab w:val="left" w:pos="4558"/>
        </w:tabs>
        <w:rPr>
          <w:szCs w:val="28"/>
        </w:rPr>
      </w:pPr>
    </w:p>
    <w:p w:rsidR="000674DF" w:rsidRPr="004014C3" w:rsidRDefault="00006062" w:rsidP="004014C3">
      <w:pPr>
        <w:tabs>
          <w:tab w:val="left" w:pos="455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4014C3">
        <w:rPr>
          <w:b/>
          <w:sz w:val="28"/>
          <w:szCs w:val="28"/>
        </w:rPr>
        <w:t xml:space="preserve">3. </w:t>
      </w:r>
      <w:r w:rsidR="000674DF" w:rsidRPr="004014C3">
        <w:rPr>
          <w:b/>
          <w:sz w:val="28"/>
          <w:szCs w:val="28"/>
        </w:rPr>
        <w:t>ТЕХНОЛО</w:t>
      </w:r>
      <w:r w:rsidRPr="004014C3">
        <w:rPr>
          <w:b/>
          <w:sz w:val="28"/>
          <w:szCs w:val="28"/>
        </w:rPr>
        <w:t>ГИЧЕСКИЙ ПРОЦЕСС СБОРКИ ИЗДЕЛИЯ</w:t>
      </w:r>
    </w:p>
    <w:p w:rsidR="00AA6170" w:rsidRPr="004014C3" w:rsidRDefault="00AA6170" w:rsidP="004014C3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4014C3" w:rsidRDefault="000674DF" w:rsidP="004014C3">
      <w:pPr>
        <w:spacing w:line="360" w:lineRule="auto"/>
        <w:ind w:firstLine="709"/>
        <w:jc w:val="both"/>
        <w:rPr>
          <w:sz w:val="28"/>
          <w:szCs w:val="28"/>
        </w:rPr>
      </w:pPr>
      <w:r w:rsidRPr="004014C3">
        <w:rPr>
          <w:sz w:val="28"/>
          <w:szCs w:val="28"/>
        </w:rPr>
        <w:t>Сборка является одним из заключительных этапов изготовления машины, в котором проявляются результаты всей предшествующей работы, проделанной конструкторами и технологами по созданию машины. Качество машины и трудоемкость сборки во многом зависит от того, как понято конструктором и воплощено в конструкции служебное назначение машины, как установлены нормы точности, насколько удачно выбраны методы достижения требуемой точности машины и как эти методы реализуются в технологии изготовления машины. Технологические процессы изготовления деталей часто оказываются подчиненными технологии сборки машины. Поэтому вначале разрабатывается технология сборки. Этому должны предшествовать изучение служебного назначения машины и анализ соответствия ему технических требований и норм точности.</w:t>
      </w:r>
    </w:p>
    <w:p w:rsidR="00AA6170" w:rsidRPr="004014C3" w:rsidRDefault="00AA6170" w:rsidP="004014C3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4014C3" w:rsidRDefault="000674DF" w:rsidP="004014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14C3">
        <w:rPr>
          <w:b/>
          <w:sz w:val="28"/>
          <w:szCs w:val="28"/>
        </w:rPr>
        <w:t>3.1 Анализ соответствия технических требований и норм точности служебному назначению из</w:t>
      </w:r>
      <w:r w:rsidR="007971D0" w:rsidRPr="004014C3">
        <w:rPr>
          <w:b/>
          <w:sz w:val="28"/>
          <w:szCs w:val="28"/>
        </w:rPr>
        <w:t>делия</w:t>
      </w:r>
    </w:p>
    <w:p w:rsidR="00AA6170" w:rsidRPr="004014C3" w:rsidRDefault="00AA6170" w:rsidP="004014C3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Технические требования и нормы точности вытекают из служебного назначения машины и являются результатом преобразования качественных и количественных показателей служебного назначения машины в показатели размерных связей ее исполнительных поверхностей. Рассмотрим установление связей между показателями служебного назначения и техническими требованиями коробки передач.</w:t>
      </w:r>
    </w:p>
    <w:p w:rsidR="000A4C7D" w:rsidRPr="00006062" w:rsidRDefault="000674DF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bCs/>
          <w:sz w:val="28"/>
          <w:szCs w:val="28"/>
        </w:rPr>
        <w:t xml:space="preserve">Ступенчатая коробка передач состоит из набора зубчатых колес, которые входят в зацепление в различных сочетаниях, образуя несколько передач или ступеней с различными передаточными числами. </w:t>
      </w:r>
      <w:r w:rsidR="000A4C7D" w:rsidRPr="00006062">
        <w:rPr>
          <w:bCs/>
          <w:sz w:val="28"/>
          <w:szCs w:val="28"/>
        </w:rPr>
        <w:t>При монтаже напрессовку подшипников производить безударным способом.</w:t>
      </w:r>
    </w:p>
    <w:p w:rsidR="00D12C48" w:rsidRPr="00006062" w:rsidRDefault="000A4C7D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bCs/>
          <w:sz w:val="28"/>
          <w:szCs w:val="28"/>
        </w:rPr>
        <w:t>Фиксатор должен четко фиксировать муфту синхронизатора</w:t>
      </w:r>
      <w:r w:rsidR="007410EF" w:rsidRPr="00006062">
        <w:rPr>
          <w:bCs/>
          <w:sz w:val="28"/>
          <w:szCs w:val="28"/>
        </w:rPr>
        <w:t xml:space="preserve">. Осевое перемещение втулок не допускается. Трущиеся поверхности смазать. </w:t>
      </w:r>
    </w:p>
    <w:p w:rsidR="008E7BA8" w:rsidRPr="00006062" w:rsidRDefault="008E7BA8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bCs/>
          <w:sz w:val="28"/>
          <w:szCs w:val="28"/>
        </w:rPr>
        <w:t>Коробка передач должна работать бесшумно, с минимальным износом.</w:t>
      </w:r>
    </w:p>
    <w:p w:rsidR="00D12C48" w:rsidRPr="00006062" w:rsidRDefault="007410EF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sz w:val="28"/>
          <w:szCs w:val="28"/>
        </w:rPr>
        <w:t xml:space="preserve">Сорта масла для смазывания элементов коробки передач участвующих в работе можно обосновать тем, что для нормальной безотказной работы коробки передач и обеспечения хорошего смазывания подшипников и трущихся поверхностей предпочтительно использовать индустриальное масло </w:t>
      </w:r>
      <w:r w:rsidRPr="00006062">
        <w:rPr>
          <w:bCs/>
          <w:sz w:val="28"/>
          <w:szCs w:val="28"/>
        </w:rPr>
        <w:t>И – 12А ГОСТ 20799 – 75.</w:t>
      </w:r>
      <w:r w:rsidR="00006062">
        <w:rPr>
          <w:bCs/>
          <w:sz w:val="28"/>
          <w:szCs w:val="28"/>
        </w:rPr>
        <w:t xml:space="preserve"> </w:t>
      </w:r>
    </w:p>
    <w:p w:rsidR="00D12C48" w:rsidRPr="00006062" w:rsidRDefault="00D12C48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Обеспечение требуемых допусков перекоса, параллельности и соостности валов в требуемых пределах, очень важно для правильной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и долгосрочной работы коробки передач. Так как валы коробки передач являются базовыми деталями отдельных его узлов, то при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их изготовлении должно учитываться то, что на поверхностях вала не допускаются трещины, плены, забоины, вмятины, закаты, волосовины и расслоение металла иначе велика вероятность возникновения дисбаланса.</w:t>
      </w:r>
    </w:p>
    <w:p w:rsidR="00D12C48" w:rsidRPr="00006062" w:rsidRDefault="00D12C48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Проведённый анализ говорит о том, что требования, предъявляемые к конструкции и силовым параметрам коробки передач полностью соответствуют условиям </w:t>
      </w:r>
      <w:r w:rsidR="0089380F" w:rsidRPr="00006062">
        <w:rPr>
          <w:sz w:val="28"/>
          <w:szCs w:val="28"/>
        </w:rPr>
        <w:t>работы</w:t>
      </w:r>
      <w:r w:rsidRPr="00006062">
        <w:rPr>
          <w:sz w:val="28"/>
          <w:szCs w:val="28"/>
        </w:rPr>
        <w:t xml:space="preserve"> для которых он</w:t>
      </w:r>
      <w:r w:rsidR="0089380F" w:rsidRPr="00006062">
        <w:rPr>
          <w:sz w:val="28"/>
          <w:szCs w:val="28"/>
        </w:rPr>
        <w:t>а</w:t>
      </w:r>
      <w:r w:rsidRPr="00006062">
        <w:rPr>
          <w:sz w:val="28"/>
          <w:szCs w:val="28"/>
        </w:rPr>
        <w:t xml:space="preserve"> предназначен</w:t>
      </w:r>
      <w:r w:rsidR="0089380F" w:rsidRPr="00006062">
        <w:rPr>
          <w:sz w:val="28"/>
          <w:szCs w:val="28"/>
        </w:rPr>
        <w:t>а</w:t>
      </w:r>
      <w:r w:rsidRPr="00006062">
        <w:rPr>
          <w:sz w:val="28"/>
          <w:szCs w:val="28"/>
        </w:rPr>
        <w:t>.</w:t>
      </w:r>
    </w:p>
    <w:p w:rsidR="002F348D" w:rsidRPr="00006062" w:rsidRDefault="002F348D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2F348D" w:rsidRPr="007971D0" w:rsidRDefault="002F348D" w:rsidP="001E28AC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971D0">
        <w:rPr>
          <w:b/>
          <w:sz w:val="28"/>
          <w:szCs w:val="28"/>
        </w:rPr>
        <w:t>3.2 Анализ технологичности</w:t>
      </w:r>
      <w:r w:rsidR="007971D0">
        <w:rPr>
          <w:b/>
          <w:sz w:val="28"/>
          <w:szCs w:val="28"/>
        </w:rPr>
        <w:t xml:space="preserve"> конструкции изделия</w:t>
      </w:r>
    </w:p>
    <w:p w:rsidR="004B258D" w:rsidRPr="00006062" w:rsidRDefault="004B258D" w:rsidP="001E28A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48D" w:rsidRPr="00006062" w:rsidRDefault="004B258D" w:rsidP="001E28A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Конструкция сборочной единицы, в нашем случае вал первичный в сборе является технологичной, если она соответствует требованиям изготовления, эксплуатации и ремонта наиболее производительными и экономичными способами при заданных условиях производства. Степень этого соответствия выясняем путём анализа технологичности конструкции вала первичного в сборе, которую целесообразно проводить следующим образом, оценив следующие параметры.</w:t>
      </w:r>
    </w:p>
    <w:p w:rsidR="004B258D" w:rsidRPr="00006062" w:rsidRDefault="004B258D" w:rsidP="001E28AC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 Оценка размеров, массы</w:t>
      </w:r>
      <w:r w:rsidR="00EE3B47" w:rsidRPr="00006062">
        <w:rPr>
          <w:sz w:val="28"/>
          <w:szCs w:val="28"/>
        </w:rPr>
        <w:t xml:space="preserve"> сборочной единицы</w:t>
      </w:r>
      <w:r w:rsidRPr="00006062">
        <w:rPr>
          <w:sz w:val="28"/>
          <w:szCs w:val="28"/>
        </w:rPr>
        <w:t>. Оценка принципиальной возможность собираемости.</w:t>
      </w:r>
    </w:p>
    <w:p w:rsidR="004B258D" w:rsidRPr="00006062" w:rsidRDefault="004B258D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Исходя из того что масса вала первичного</w:t>
      </w:r>
      <w:r w:rsidR="00EE3B47" w:rsidRPr="00006062">
        <w:rPr>
          <w:sz w:val="28"/>
          <w:szCs w:val="28"/>
        </w:rPr>
        <w:t xml:space="preserve"> в сборе</w:t>
      </w:r>
      <w:r w:rsidRPr="000060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 кг"/>
        </w:smartTagPr>
        <w:r w:rsidR="00EE3B47" w:rsidRPr="00006062">
          <w:rPr>
            <w:sz w:val="28"/>
            <w:szCs w:val="28"/>
          </w:rPr>
          <w:t>38 кг</w:t>
        </w:r>
      </w:smartTag>
      <w:r w:rsidR="00EE3B47" w:rsidRPr="00006062">
        <w:rPr>
          <w:sz w:val="28"/>
          <w:szCs w:val="28"/>
        </w:rPr>
        <w:t xml:space="preserve"> и тип производства – </w:t>
      </w:r>
      <w:r w:rsidRPr="00006062">
        <w:rPr>
          <w:sz w:val="28"/>
          <w:szCs w:val="28"/>
        </w:rPr>
        <w:t>серийный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= </w:t>
      </w:r>
      <w:r w:rsidR="00EE3B47" w:rsidRPr="00006062">
        <w:rPr>
          <w:sz w:val="28"/>
          <w:szCs w:val="28"/>
        </w:rPr>
        <w:t>800</w:t>
      </w:r>
      <w:r w:rsidRPr="00006062">
        <w:rPr>
          <w:sz w:val="28"/>
          <w:szCs w:val="28"/>
        </w:rPr>
        <w:t xml:space="preserve"> </w:t>
      </w:r>
      <w:r w:rsidR="00EE3B47" w:rsidRPr="00006062">
        <w:rPr>
          <w:sz w:val="28"/>
          <w:szCs w:val="28"/>
        </w:rPr>
        <w:t>шт.</w:t>
      </w:r>
      <w:r w:rsidRPr="00006062">
        <w:rPr>
          <w:sz w:val="28"/>
          <w:szCs w:val="28"/>
        </w:rPr>
        <w:t>/год, сбор</w:t>
      </w:r>
      <w:r w:rsidR="00EE3B47" w:rsidRPr="00006062">
        <w:rPr>
          <w:sz w:val="28"/>
          <w:szCs w:val="28"/>
        </w:rPr>
        <w:t>ку всех узлов и самого вала первичного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 целом целесообразно производить стационарно (конструкция технологична)</w:t>
      </w:r>
      <w:r w:rsidR="00EE3B47" w:rsidRPr="00006062">
        <w:rPr>
          <w:sz w:val="28"/>
          <w:szCs w:val="28"/>
        </w:rPr>
        <w:t>.</w:t>
      </w:r>
    </w:p>
    <w:p w:rsidR="00EE3B47" w:rsidRPr="00006062" w:rsidRDefault="00EE3B47" w:rsidP="001E28AC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 Оценка необходимости одновременного ориентирования, присоединения и закрепления большого количества деталей в процессе сборки.</w:t>
      </w:r>
    </w:p>
    <w:p w:rsidR="00EE3B47" w:rsidRPr="00006062" w:rsidRDefault="00EE3B47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процессе сборки вала первичного имеется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необходимость одновременного ориентирования промежуточных элементов зацепления – роликов во впадинах зубчато-роликового колеса при помощи хомута для последующей установки</w:t>
      </w:r>
      <w:r w:rsidR="00AA034C" w:rsidRPr="00006062">
        <w:rPr>
          <w:sz w:val="28"/>
          <w:szCs w:val="28"/>
        </w:rPr>
        <w:t>.</w:t>
      </w:r>
      <w:r w:rsidRPr="00006062">
        <w:rPr>
          <w:sz w:val="28"/>
          <w:szCs w:val="28"/>
        </w:rPr>
        <w:t xml:space="preserve"> Последующая сборка осуществляется с последовательным присоединением отдельных деталей и узлов, что исключает необходимость применения для этого механизированных систем (конструкция технологична).</w:t>
      </w:r>
    </w:p>
    <w:p w:rsidR="00AA034C" w:rsidRPr="00006062" w:rsidRDefault="00AA034C" w:rsidP="001E28AC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 Оценка возможности уменьшения количества деталей в сборочной единице.</w:t>
      </w:r>
    </w:p>
    <w:p w:rsidR="00AA034C" w:rsidRPr="00006062" w:rsidRDefault="00AA034C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Уменьшение количества деталей в сборочной единице, путём объединения нескольких простых деталей в одну более сложную не имеет необходимости, так как это приведёт к усложнению конструкции деталей, у которых имеется эта возможность, а так же к повышению неудобства общей сборки вала первичного при данных условиях серийности производства (конструкция технологична).</w:t>
      </w:r>
    </w:p>
    <w:p w:rsidR="00AA034C" w:rsidRPr="00006062" w:rsidRDefault="00AA034C" w:rsidP="001E28AC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 Оценка наличия труднодоступных, неудобных мест для сборки, регулировки, измерения.</w:t>
      </w:r>
    </w:p>
    <w:p w:rsidR="00AA034C" w:rsidRPr="00006062" w:rsidRDefault="00AA034C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Конструкция вала первичного обеспечивает минимальное количество труднодоступных мест для сборки, а так же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не требует использования специального инструмента (конструкция технологична).</w:t>
      </w:r>
    </w:p>
    <w:p w:rsidR="007F4EDA" w:rsidRPr="00006062" w:rsidRDefault="007F4EDA" w:rsidP="001E28AC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Оценка наличия и обоснования специальных требований к сборочной единице (по массе, шуму, вибрации,).</w:t>
      </w:r>
    </w:p>
    <w:p w:rsidR="007F4EDA" w:rsidRPr="00006062" w:rsidRDefault="007F4EDA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целях обеспечения промышленной применимости данного вала первичного в сборе, его конструкция требует проведения испытаний и технологического контроля чтобы исключить превышение требований по шуму и вибрации.</w:t>
      </w:r>
    </w:p>
    <w:p w:rsidR="007F4EDA" w:rsidRPr="00006062" w:rsidRDefault="007F4EDA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Исходя из выше перечисленных пунктов соответствия данной сборочной единицы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всем нормам технологичности, делаем вывод о том, что конструкция рассматриваемого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вала первичного в сборе является технологичной. </w:t>
      </w:r>
    </w:p>
    <w:p w:rsidR="007F4EDA" w:rsidRPr="00006062" w:rsidRDefault="007F4EDA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4EDA" w:rsidRPr="007971D0" w:rsidRDefault="007F4EDA" w:rsidP="001E28AC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971D0">
        <w:rPr>
          <w:b/>
          <w:sz w:val="28"/>
          <w:szCs w:val="28"/>
        </w:rPr>
        <w:t>3.3 Разработка технологичес</w:t>
      </w:r>
      <w:r w:rsidR="007971D0">
        <w:rPr>
          <w:b/>
          <w:sz w:val="28"/>
          <w:szCs w:val="28"/>
        </w:rPr>
        <w:t>кого процесса сборки</w:t>
      </w:r>
    </w:p>
    <w:p w:rsidR="00473319" w:rsidRPr="00006062" w:rsidRDefault="00473319" w:rsidP="001E28A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46AC0" w:rsidRPr="00006062" w:rsidRDefault="007971D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2 - </w:t>
      </w:r>
      <w:r w:rsidR="00E46AC0" w:rsidRPr="00006062">
        <w:rPr>
          <w:sz w:val="28"/>
          <w:szCs w:val="28"/>
        </w:rPr>
        <w:t>Технологический маршрут сборки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195"/>
      </w:tblGrid>
      <w:tr w:rsidR="00E46AC0" w:rsidRPr="00006062">
        <w:tc>
          <w:tcPr>
            <w:tcW w:w="1805" w:type="dxa"/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№ операции</w:t>
            </w:r>
          </w:p>
        </w:tc>
        <w:tc>
          <w:tcPr>
            <w:tcW w:w="7195" w:type="dxa"/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Содержание перехода</w:t>
            </w:r>
          </w:p>
        </w:tc>
      </w:tr>
      <w:tr w:rsidR="00E46AC0" w:rsidRPr="00006062">
        <w:trPr>
          <w:trHeight w:val="533"/>
        </w:trPr>
        <w:tc>
          <w:tcPr>
            <w:tcW w:w="1805" w:type="dxa"/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1.</w:t>
            </w:r>
          </w:p>
        </w:tc>
        <w:tc>
          <w:tcPr>
            <w:tcW w:w="7195" w:type="dxa"/>
          </w:tcPr>
          <w:p w:rsidR="009B432B" w:rsidRPr="007971D0" w:rsidRDefault="00E46AC0" w:rsidP="001E28AC">
            <w:pPr>
              <w:tabs>
                <w:tab w:val="left" w:pos="142"/>
              </w:tabs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вал 1 установить стакан 17</w:t>
            </w:r>
          </w:p>
        </w:tc>
      </w:tr>
      <w:tr w:rsidR="00E46AC0" w:rsidRPr="00006062">
        <w:trPr>
          <w:trHeight w:val="681"/>
        </w:trPr>
        <w:tc>
          <w:tcPr>
            <w:tcW w:w="1805" w:type="dxa"/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2.</w:t>
            </w:r>
          </w:p>
        </w:tc>
        <w:tc>
          <w:tcPr>
            <w:tcW w:w="7195" w:type="dxa"/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 xml:space="preserve">Напрессовываем на вал 1 подшипник 20 безударным способом так, чтобы подшипник </w:t>
            </w:r>
            <w:r w:rsidR="004E1DC3" w:rsidRPr="007971D0">
              <w:rPr>
                <w:sz w:val="20"/>
                <w:szCs w:val="20"/>
              </w:rPr>
              <w:t>встал в стакан</w:t>
            </w:r>
            <w:r w:rsidR="009B432B" w:rsidRPr="007971D0">
              <w:rPr>
                <w:sz w:val="20"/>
                <w:szCs w:val="20"/>
              </w:rPr>
              <w:t xml:space="preserve"> 17.</w:t>
            </w:r>
          </w:p>
        </w:tc>
      </w:tr>
      <w:tr w:rsidR="00473319" w:rsidRPr="00006062">
        <w:trPr>
          <w:trHeight w:val="1840"/>
        </w:trPr>
        <w:tc>
          <w:tcPr>
            <w:tcW w:w="1805" w:type="dxa"/>
          </w:tcPr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3.</w:t>
            </w:r>
          </w:p>
        </w:tc>
        <w:tc>
          <w:tcPr>
            <w:tcW w:w="7195" w:type="dxa"/>
          </w:tcPr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насаживаем зубчатое колесо 3, предварительно запрессовав в него 2 подшипника 7. Между подшипниками 7 устанавливается кольцо 2.</w:t>
            </w:r>
          </w:p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одевается втулка 10. Далее устанавливается синхронизатор 9.</w:t>
            </w:r>
          </w:p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одевается втулка 10.</w:t>
            </w:r>
          </w:p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насаживаем зубчатое колесо 19.Запрессовываем</w:t>
            </w:r>
            <w:r w:rsidR="00006062" w:rsidRPr="007971D0">
              <w:rPr>
                <w:sz w:val="20"/>
                <w:szCs w:val="20"/>
              </w:rPr>
              <w:t xml:space="preserve"> </w:t>
            </w:r>
            <w:r w:rsidRPr="007971D0">
              <w:rPr>
                <w:sz w:val="20"/>
                <w:szCs w:val="20"/>
              </w:rPr>
              <w:t>в зубчатое колесо 19 2подшипника 7 между которыми устанавливается кольцо 2.</w:t>
            </w:r>
            <w:r w:rsidR="00006062" w:rsidRPr="007971D0">
              <w:rPr>
                <w:sz w:val="20"/>
                <w:szCs w:val="20"/>
              </w:rPr>
              <w:t xml:space="preserve"> </w:t>
            </w:r>
          </w:p>
        </w:tc>
      </w:tr>
      <w:tr w:rsidR="00E46AC0" w:rsidRPr="00006062">
        <w:trPr>
          <w:trHeight w:val="282"/>
        </w:trPr>
        <w:tc>
          <w:tcPr>
            <w:tcW w:w="1805" w:type="dxa"/>
          </w:tcPr>
          <w:p w:rsidR="00E46AC0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4.</w:t>
            </w:r>
          </w:p>
        </w:tc>
        <w:tc>
          <w:tcPr>
            <w:tcW w:w="7195" w:type="dxa"/>
          </w:tcPr>
          <w:p w:rsidR="00E46AC0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вал 1 установить кольцо 8.</w:t>
            </w:r>
          </w:p>
        </w:tc>
      </w:tr>
      <w:tr w:rsidR="00E46AC0" w:rsidRPr="00006062">
        <w:trPr>
          <w:trHeight w:val="1855"/>
        </w:trPr>
        <w:tc>
          <w:tcPr>
            <w:tcW w:w="1805" w:type="dxa"/>
          </w:tcPr>
          <w:p w:rsidR="00E46AC0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5.</w:t>
            </w:r>
          </w:p>
        </w:tc>
        <w:tc>
          <w:tcPr>
            <w:tcW w:w="7195" w:type="dxa"/>
          </w:tcPr>
          <w:p w:rsidR="00E46AC0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насаживаем зубчатое колесо 3, предварительно запрессовав в него 2 подшипника 7. Между подшипниками 7 устанавливается кольцо 2.</w:t>
            </w:r>
          </w:p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одевается втулка 10. Далее устанавливается синхронизатор 9.</w:t>
            </w:r>
          </w:p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одевается втулка 10.</w:t>
            </w:r>
          </w:p>
          <w:p w:rsidR="00473319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втулку 4 насаживаем зубчатое колесо 19.Запрессовываем</w:t>
            </w:r>
            <w:r w:rsidR="00006062" w:rsidRPr="007971D0">
              <w:rPr>
                <w:sz w:val="20"/>
                <w:szCs w:val="20"/>
              </w:rPr>
              <w:t xml:space="preserve"> </w:t>
            </w:r>
            <w:r w:rsidRPr="007971D0">
              <w:rPr>
                <w:sz w:val="20"/>
                <w:szCs w:val="20"/>
              </w:rPr>
              <w:t>в зубчатое колесо 19 2подшипника 7 между которыми устанавливается кольцо 2.</w:t>
            </w:r>
            <w:r w:rsidR="00006062" w:rsidRPr="007971D0">
              <w:rPr>
                <w:sz w:val="20"/>
                <w:szCs w:val="20"/>
              </w:rPr>
              <w:t xml:space="preserve"> </w:t>
            </w:r>
          </w:p>
        </w:tc>
      </w:tr>
      <w:tr w:rsidR="00E46AC0" w:rsidRPr="00006062">
        <w:trPr>
          <w:trHeight w:val="366"/>
        </w:trPr>
        <w:tc>
          <w:tcPr>
            <w:tcW w:w="1805" w:type="dxa"/>
            <w:tcBorders>
              <w:bottom w:val="nil"/>
            </w:tcBorders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7.</w:t>
            </w:r>
          </w:p>
        </w:tc>
        <w:tc>
          <w:tcPr>
            <w:tcW w:w="7195" w:type="dxa"/>
            <w:tcBorders>
              <w:bottom w:val="nil"/>
            </w:tcBorders>
          </w:tcPr>
          <w:p w:rsidR="00E46AC0" w:rsidRPr="007971D0" w:rsidRDefault="00473319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вал 1 установить кольцо 12.</w:t>
            </w:r>
          </w:p>
        </w:tc>
      </w:tr>
      <w:tr w:rsidR="00E46AC0" w:rsidRPr="00006062">
        <w:trPr>
          <w:trHeight w:val="706"/>
        </w:trPr>
        <w:tc>
          <w:tcPr>
            <w:tcW w:w="1805" w:type="dxa"/>
            <w:tcBorders>
              <w:bottom w:val="nil"/>
            </w:tcBorders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8.</w:t>
            </w:r>
          </w:p>
        </w:tc>
        <w:tc>
          <w:tcPr>
            <w:tcW w:w="7195" w:type="dxa"/>
            <w:tcBorders>
              <w:bottom w:val="nil"/>
            </w:tcBorders>
          </w:tcPr>
          <w:p w:rsidR="00E46AC0" w:rsidRPr="007971D0" w:rsidRDefault="009B432B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Напрессовываем на вал 1 подшипник 21 безударным способом так, чтобы подшипник встал в стакан 13 и устанавливается стопорное кольцо 14.</w:t>
            </w:r>
          </w:p>
        </w:tc>
      </w:tr>
      <w:tr w:rsidR="00E46AC0" w:rsidRPr="00006062">
        <w:trPr>
          <w:trHeight w:val="713"/>
        </w:trPr>
        <w:tc>
          <w:tcPr>
            <w:tcW w:w="1805" w:type="dxa"/>
          </w:tcPr>
          <w:p w:rsidR="00E46AC0" w:rsidRPr="007971D0" w:rsidRDefault="00E46AC0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9.</w:t>
            </w:r>
          </w:p>
        </w:tc>
        <w:tc>
          <w:tcPr>
            <w:tcW w:w="7195" w:type="dxa"/>
          </w:tcPr>
          <w:p w:rsidR="009B432B" w:rsidRPr="007971D0" w:rsidRDefault="009B432B" w:rsidP="001E28AC">
            <w:pPr>
              <w:spacing w:line="360" w:lineRule="auto"/>
              <w:rPr>
                <w:sz w:val="20"/>
                <w:szCs w:val="20"/>
              </w:rPr>
            </w:pPr>
            <w:r w:rsidRPr="007971D0">
              <w:rPr>
                <w:sz w:val="20"/>
                <w:szCs w:val="20"/>
              </w:rPr>
              <w:t>На вал 1 одевается шайба 15 и затягивается гайка 16 (Мкр = 300 + 5Н/м).</w:t>
            </w:r>
            <w:r w:rsidR="009D1AA0">
              <w:rPr>
                <w:sz w:val="20"/>
                <w:szCs w:val="20"/>
              </w:rPr>
              <w:t xml:space="preserve"> </w:t>
            </w:r>
            <w:r w:rsidRPr="007971D0">
              <w:rPr>
                <w:sz w:val="20"/>
                <w:szCs w:val="20"/>
              </w:rPr>
              <w:t>Концы лепестков шайбы 15 отогнуть.</w:t>
            </w:r>
          </w:p>
        </w:tc>
      </w:tr>
    </w:tbl>
    <w:p w:rsidR="009B432B" w:rsidRPr="009D1AA0" w:rsidRDefault="009D1AA0" w:rsidP="001E28AC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B432B" w:rsidRPr="009D1AA0">
        <w:rPr>
          <w:b/>
          <w:sz w:val="28"/>
          <w:szCs w:val="28"/>
        </w:rPr>
        <w:t xml:space="preserve">3.4 Разработка схемы сборки. Выбор </w:t>
      </w:r>
      <w:r>
        <w:rPr>
          <w:b/>
          <w:sz w:val="28"/>
          <w:szCs w:val="28"/>
        </w:rPr>
        <w:t>вида и формы организации сборки</w:t>
      </w:r>
    </w:p>
    <w:p w:rsidR="00EE3B47" w:rsidRPr="00006062" w:rsidRDefault="00EE3B47" w:rsidP="001E28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21DA" w:rsidRPr="00006062" w:rsidRDefault="000721DA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данном случае применяем стационарный вид сборки, так как сборка вала первичного и его составных частей осуществляется на одной позиции, к которым подаются детали.</w:t>
      </w:r>
    </w:p>
    <w:p w:rsidR="000721DA" w:rsidRPr="00006062" w:rsidRDefault="000721DA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Метод сборки применяем ручной.</w:t>
      </w:r>
    </w:p>
    <w:p w:rsidR="002F348D" w:rsidRPr="00006062" w:rsidRDefault="002F348D" w:rsidP="001E28A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48D" w:rsidRPr="00006062" w:rsidRDefault="00AD6E26" w:rsidP="001E28A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409.5pt">
            <v:imagedata r:id="rId7" o:title=""/>
          </v:shape>
        </w:pict>
      </w:r>
    </w:p>
    <w:p w:rsidR="009D1AA0" w:rsidRDefault="000721DA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Рисунок 1</w:t>
      </w:r>
      <w:r w:rsidR="009D1AA0">
        <w:rPr>
          <w:sz w:val="28"/>
          <w:szCs w:val="28"/>
        </w:rPr>
        <w:t xml:space="preserve"> 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Общ</w:t>
      </w:r>
      <w:r w:rsidR="009D1AA0">
        <w:rPr>
          <w:sz w:val="28"/>
          <w:szCs w:val="28"/>
        </w:rPr>
        <w:t>ая схема сборки вала первичного</w:t>
      </w:r>
    </w:p>
    <w:p w:rsidR="000721DA" w:rsidRPr="00006062" w:rsidRDefault="009D1AA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6E26">
        <w:rPr>
          <w:sz w:val="28"/>
          <w:szCs w:val="28"/>
        </w:rPr>
        <w:pict>
          <v:shape id="_x0000_i1026" type="#_x0000_t75" style="width:385.5pt;height:594pt">
            <v:imagedata r:id="rId8" o:title=""/>
          </v:shape>
        </w:pict>
      </w:r>
    </w:p>
    <w:p w:rsidR="009D1AA0" w:rsidRDefault="009D1AA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</w:t>
      </w:r>
      <w:r w:rsidR="00006062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сборки узла 1</w:t>
      </w:r>
    </w:p>
    <w:p w:rsidR="000674DF" w:rsidRPr="00006062" w:rsidRDefault="009D1AA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6E26">
        <w:rPr>
          <w:sz w:val="28"/>
          <w:szCs w:val="28"/>
        </w:rPr>
        <w:pict>
          <v:shape id="_x0000_i1027" type="#_x0000_t75" style="width:297pt;height:529.5pt">
            <v:imagedata r:id="rId9" o:title=""/>
          </v:shape>
        </w:pict>
      </w:r>
    </w:p>
    <w:p w:rsidR="00B34A7F" w:rsidRPr="00006062" w:rsidRDefault="00B34A7F" w:rsidP="001E28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6062">
        <w:rPr>
          <w:sz w:val="28"/>
          <w:szCs w:val="28"/>
        </w:rPr>
        <w:t>Рисунок 3</w:t>
      </w:r>
      <w:r w:rsidR="009D1AA0">
        <w:rPr>
          <w:sz w:val="28"/>
          <w:szCs w:val="28"/>
        </w:rPr>
        <w:t xml:space="preserve"> -</w:t>
      </w:r>
      <w:r w:rsidR="00006062">
        <w:rPr>
          <w:sz w:val="28"/>
          <w:szCs w:val="28"/>
        </w:rPr>
        <w:t xml:space="preserve"> </w:t>
      </w:r>
      <w:r w:rsidR="009D1AA0">
        <w:rPr>
          <w:sz w:val="28"/>
          <w:szCs w:val="28"/>
        </w:rPr>
        <w:t>Схема сборки узла 2</w:t>
      </w:r>
    </w:p>
    <w:p w:rsidR="000674DF" w:rsidRPr="004014C3" w:rsidRDefault="000674DF" w:rsidP="004014C3">
      <w:pPr>
        <w:ind w:firstLine="709"/>
        <w:rPr>
          <w:sz w:val="28"/>
          <w:szCs w:val="28"/>
        </w:rPr>
      </w:pPr>
      <w:r w:rsidRPr="00006062">
        <w:rPr>
          <w:szCs w:val="28"/>
        </w:rPr>
        <w:br w:type="page"/>
      </w:r>
      <w:r w:rsidRPr="004014C3">
        <w:rPr>
          <w:b/>
          <w:sz w:val="28"/>
          <w:szCs w:val="28"/>
        </w:rPr>
        <w:t>4.ТЕХНОЛОГИЧЕСКИЙ ПРОЦЕСС ИЗГОТОВЛЕНИЯ ДЕТАЛИ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9D1AA0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1AA0">
        <w:rPr>
          <w:b/>
          <w:sz w:val="28"/>
          <w:szCs w:val="28"/>
        </w:rPr>
        <w:t>4.1</w:t>
      </w:r>
      <w:r w:rsidR="00006062" w:rsidRPr="009D1AA0">
        <w:rPr>
          <w:b/>
          <w:sz w:val="28"/>
          <w:szCs w:val="28"/>
        </w:rPr>
        <w:t xml:space="preserve"> </w:t>
      </w:r>
      <w:r w:rsidRPr="009D1AA0">
        <w:rPr>
          <w:b/>
          <w:sz w:val="28"/>
          <w:szCs w:val="28"/>
        </w:rPr>
        <w:t>Служебное назначение дета</w:t>
      </w:r>
      <w:r w:rsidR="009D1AA0">
        <w:rPr>
          <w:b/>
          <w:sz w:val="28"/>
          <w:szCs w:val="28"/>
        </w:rPr>
        <w:t>ли</w:t>
      </w:r>
    </w:p>
    <w:p w:rsidR="00B83FE5" w:rsidRPr="00006062" w:rsidRDefault="00B83FE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B83FE5" w:rsidRPr="00006062" w:rsidRDefault="00B83FE5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Деталь “Первичный вал” - является составной частью коробки передач.</w:t>
      </w:r>
    </w:p>
    <w:p w:rsidR="00B83FE5" w:rsidRPr="00006062" w:rsidRDefault="00B83FE5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Деталь представляет собой вал со шлицевыми, зубчатыми и резьбовыми поверхностями, помимо этого с одного из торцов детали имеются глухие отверстия. Первичный вал служит для переключения скоростей в коробке передач и передачи вращения непосредственно на другие исполнительные органы узла (в данном случае через шестерни которые находится в зацеплении с вторичным валом). Наружными посадочными поверхностями вал устанавливается в корпус коробки передач через подшипники качения, которые в свою очередь запрессовываются непосредственно в посадочные гнезда данного узла.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Шпоночные пазы служат для крепления.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изготовления данной детали выбираем углеродистую качественную конструкционную сталь марки Сталь 45 ГОСТ 1050-88.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9D1AA0" w:rsidRDefault="009D1AA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3 - </w:t>
      </w:r>
      <w:r w:rsidR="000674DF" w:rsidRPr="00006062">
        <w:rPr>
          <w:sz w:val="28"/>
          <w:szCs w:val="28"/>
        </w:rPr>
        <w:t>Химический состав стали 45 по ГОСТу 1050 – 88.</w:t>
      </w:r>
      <w:r w:rsidR="00006062">
        <w:rPr>
          <w:sz w:val="28"/>
          <w:szCs w:val="28"/>
        </w:rPr>
        <w:t xml:space="preserve"> </w:t>
      </w:r>
      <w:r w:rsidR="000674DF" w:rsidRPr="009D1AA0">
        <w:rPr>
          <w:sz w:val="28"/>
          <w:szCs w:val="28"/>
        </w:rPr>
        <w:t>([9]</w:t>
      </w:r>
      <w:r w:rsidR="000674DF" w:rsidRPr="00006062">
        <w:rPr>
          <w:sz w:val="28"/>
          <w:szCs w:val="28"/>
        </w:rPr>
        <w:t>,</w:t>
      </w:r>
      <w:r w:rsidR="000674DF" w:rsidRPr="009D1AA0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стр. 102</w:t>
      </w:r>
      <w:r>
        <w:rPr>
          <w:sz w:val="28"/>
          <w:szCs w:val="28"/>
        </w:rPr>
        <w:t>)</w:t>
      </w:r>
    </w:p>
    <w:tbl>
      <w:tblPr>
        <w:tblW w:w="9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333"/>
        <w:gridCol w:w="1332"/>
        <w:gridCol w:w="1465"/>
        <w:gridCol w:w="1333"/>
        <w:gridCol w:w="1066"/>
        <w:gridCol w:w="1465"/>
      </w:tblGrid>
      <w:tr w:rsidR="000674DF" w:rsidRPr="00006062">
        <w:trPr>
          <w:cantSplit/>
          <w:trHeight w:val="353"/>
        </w:trPr>
        <w:tc>
          <w:tcPr>
            <w:tcW w:w="1066" w:type="dxa"/>
            <w:vMerge w:val="restart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Марка стали</w:t>
            </w:r>
          </w:p>
        </w:tc>
        <w:tc>
          <w:tcPr>
            <w:tcW w:w="7993" w:type="dxa"/>
            <w:gridSpan w:val="6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Массовая доля элементов</w:t>
            </w:r>
          </w:p>
        </w:tc>
      </w:tr>
      <w:tr w:rsidR="000674DF" w:rsidRPr="00006062">
        <w:trPr>
          <w:cantSplit/>
          <w:trHeight w:val="154"/>
        </w:trPr>
        <w:tc>
          <w:tcPr>
            <w:tcW w:w="1066" w:type="dxa"/>
            <w:vMerge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Углерода</w:t>
            </w:r>
          </w:p>
        </w:tc>
        <w:tc>
          <w:tcPr>
            <w:tcW w:w="1332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Кремния</w:t>
            </w:r>
          </w:p>
        </w:tc>
        <w:tc>
          <w:tcPr>
            <w:tcW w:w="1465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Марганца</w:t>
            </w:r>
          </w:p>
        </w:tc>
        <w:tc>
          <w:tcPr>
            <w:tcW w:w="1333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Хрома</w:t>
            </w:r>
            <w:r w:rsidR="00006062" w:rsidRPr="009D1AA0">
              <w:rPr>
                <w:sz w:val="20"/>
                <w:szCs w:val="20"/>
              </w:rPr>
              <w:t xml:space="preserve"> </w:t>
            </w:r>
            <w:r w:rsidRPr="009D1AA0">
              <w:rPr>
                <w:sz w:val="20"/>
                <w:szCs w:val="20"/>
              </w:rPr>
              <w:t>не более</w:t>
            </w:r>
          </w:p>
        </w:tc>
        <w:tc>
          <w:tcPr>
            <w:tcW w:w="1066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Никель</w:t>
            </w:r>
          </w:p>
        </w:tc>
        <w:tc>
          <w:tcPr>
            <w:tcW w:w="1465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Другие элементы</w:t>
            </w:r>
          </w:p>
        </w:tc>
      </w:tr>
      <w:tr w:rsidR="000674DF" w:rsidRPr="00006062">
        <w:trPr>
          <w:trHeight w:val="369"/>
        </w:trPr>
        <w:tc>
          <w:tcPr>
            <w:tcW w:w="1066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45</w:t>
            </w:r>
          </w:p>
        </w:tc>
        <w:tc>
          <w:tcPr>
            <w:tcW w:w="1333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0,42 – 0,50%</w:t>
            </w:r>
          </w:p>
        </w:tc>
        <w:tc>
          <w:tcPr>
            <w:tcW w:w="1332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0,17 – 0,37%</w:t>
            </w:r>
          </w:p>
        </w:tc>
        <w:tc>
          <w:tcPr>
            <w:tcW w:w="1465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0,50 – 0,80%</w:t>
            </w:r>
          </w:p>
        </w:tc>
        <w:tc>
          <w:tcPr>
            <w:tcW w:w="1333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0,25%</w:t>
            </w:r>
          </w:p>
        </w:tc>
        <w:tc>
          <w:tcPr>
            <w:tcW w:w="1066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65" w:type="dxa"/>
            <w:vAlign w:val="center"/>
          </w:tcPr>
          <w:p w:rsidR="000674DF" w:rsidRPr="009D1AA0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 xml:space="preserve">- 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Механические свойства стали 45 ГОСТ 1050 – 88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([9], стр. 106).</w:t>
      </w:r>
    </w:p>
    <w:p w:rsidR="000674DF" w:rsidRPr="00006062" w:rsidRDefault="009D1AA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4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134"/>
        <w:gridCol w:w="708"/>
        <w:gridCol w:w="851"/>
        <w:gridCol w:w="992"/>
        <w:gridCol w:w="2410"/>
        <w:gridCol w:w="2092"/>
      </w:tblGrid>
      <w:tr w:rsidR="000674DF" w:rsidRPr="00006062">
        <w:trPr>
          <w:cantSplit/>
          <w:trHeight w:val="883"/>
        </w:trPr>
        <w:tc>
          <w:tcPr>
            <w:tcW w:w="813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δ</w:t>
            </w:r>
            <w:r w:rsidRPr="009D1AA0">
              <w:rPr>
                <w:sz w:val="20"/>
                <w:szCs w:val="20"/>
                <w:vertAlign w:val="subscript"/>
              </w:rPr>
              <w:t>т</w:t>
            </w:r>
          </w:p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кг/мм</w:t>
            </w:r>
            <w:r w:rsidRPr="009D1AA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δ</w:t>
            </w:r>
            <w:r w:rsidRPr="009D1AA0">
              <w:rPr>
                <w:sz w:val="20"/>
                <w:szCs w:val="20"/>
                <w:vertAlign w:val="subscript"/>
              </w:rPr>
              <w:t>ср</w:t>
            </w:r>
          </w:p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кг/мм</w:t>
            </w:r>
            <w:r w:rsidRPr="009D1AA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δ</w:t>
            </w:r>
            <w:r w:rsidRPr="009D1AA0">
              <w:rPr>
                <w:sz w:val="20"/>
                <w:szCs w:val="20"/>
                <w:vertAlign w:val="subscript"/>
              </w:rPr>
              <w:t>в</w:t>
            </w:r>
          </w:p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Ψ</w:t>
            </w:r>
          </w:p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  <w:vertAlign w:val="subscript"/>
              </w:rPr>
            </w:pPr>
            <w:r w:rsidRPr="009D1AA0">
              <w:rPr>
                <w:sz w:val="20"/>
                <w:szCs w:val="20"/>
                <w:lang w:val="en-US"/>
              </w:rPr>
              <w:t>α</w:t>
            </w:r>
            <w:r w:rsidRPr="009D1AA0">
              <w:rPr>
                <w:sz w:val="20"/>
                <w:szCs w:val="20"/>
                <w:vertAlign w:val="subscript"/>
              </w:rPr>
              <w:t>н</w:t>
            </w:r>
          </w:p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кг/мм</w:t>
            </w:r>
            <w:r w:rsidRPr="009D1AA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2" w:type="dxa"/>
            <w:gridSpan w:val="2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НВ не более</w:t>
            </w:r>
          </w:p>
        </w:tc>
      </w:tr>
      <w:tr w:rsidR="000674DF" w:rsidRPr="00006062">
        <w:trPr>
          <w:cantSplit/>
        </w:trPr>
        <w:tc>
          <w:tcPr>
            <w:tcW w:w="3506" w:type="dxa"/>
            <w:gridSpan w:val="4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Не более</w:t>
            </w:r>
          </w:p>
        </w:tc>
        <w:tc>
          <w:tcPr>
            <w:tcW w:w="992" w:type="dxa"/>
            <w:vMerge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Горячекатаная</w:t>
            </w:r>
          </w:p>
        </w:tc>
        <w:tc>
          <w:tcPr>
            <w:tcW w:w="2092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Отожженная</w:t>
            </w:r>
          </w:p>
        </w:tc>
      </w:tr>
      <w:tr w:rsidR="000674DF" w:rsidRPr="00006062">
        <w:tc>
          <w:tcPr>
            <w:tcW w:w="813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241</w:t>
            </w:r>
          </w:p>
        </w:tc>
        <w:tc>
          <w:tcPr>
            <w:tcW w:w="2092" w:type="dxa"/>
            <w:vAlign w:val="center"/>
          </w:tcPr>
          <w:p w:rsidR="000674DF" w:rsidRPr="009D1AA0" w:rsidRDefault="000674DF" w:rsidP="001E28AC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197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Эта сталь применяется при изготовлении деталей, работающих при больших скоростях, средних и высоких давлениях, при наличии ударных нагрузок. Также эта сталь удовлетворяет требованиям высокой поверхностной прочности и износоустойчивости.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Обладает следующими механическими свойствами: ударная вязкость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α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9 кг"/>
        </w:smartTagPr>
        <w:r w:rsidRPr="00006062">
          <w:rPr>
            <w:sz w:val="28"/>
            <w:szCs w:val="28"/>
          </w:rPr>
          <w:t>59 кг</w:t>
        </w:r>
      </w:smartTag>
      <w:r w:rsidRPr="00006062">
        <w:rPr>
          <w:sz w:val="28"/>
          <w:szCs w:val="28"/>
        </w:rPr>
        <w:t xml:space="preserve"> см/см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, относительное удлинение ψ = 45%, Твердость по Бринеллю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НВ 187÷229.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9D1AA0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1AA0">
        <w:rPr>
          <w:b/>
          <w:sz w:val="28"/>
          <w:szCs w:val="28"/>
        </w:rPr>
        <w:t>4.2 Анализ технологичности</w:t>
      </w:r>
      <w:r w:rsidR="00006062" w:rsidRPr="009D1AA0">
        <w:rPr>
          <w:b/>
          <w:sz w:val="28"/>
          <w:szCs w:val="28"/>
        </w:rPr>
        <w:t xml:space="preserve"> </w:t>
      </w:r>
      <w:r w:rsidR="009D1AA0">
        <w:rPr>
          <w:b/>
          <w:sz w:val="28"/>
          <w:szCs w:val="28"/>
        </w:rPr>
        <w:t>конструкции детали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Технологичность конструкции детали рассматривается как совокупность свойств конструкции детали, определяющих её приспособленность к достижению оптимальных затрат при производстве, эксплуатации и ремонте для заданных показателей качества, объема выпуска и условий выполнения работ.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Объект производства анализируется по пяти признакам: обрабатываемости материала (К</w:t>
      </w:r>
      <w:r w:rsidRPr="00006062">
        <w:rPr>
          <w:sz w:val="28"/>
          <w:szCs w:val="28"/>
          <w:vertAlign w:val="subscript"/>
        </w:rPr>
        <w:t>то</w:t>
      </w:r>
      <w:r w:rsidRPr="00006062">
        <w:rPr>
          <w:sz w:val="28"/>
          <w:szCs w:val="28"/>
        </w:rPr>
        <w:t>), рациональности формы детали с точки зрения механической обработки (К</w:t>
      </w:r>
      <w:r w:rsidRPr="00006062">
        <w:rPr>
          <w:sz w:val="28"/>
          <w:szCs w:val="28"/>
          <w:vertAlign w:val="subscript"/>
        </w:rPr>
        <w:t>Т</w:t>
      </w:r>
      <w:r w:rsidRPr="00006062">
        <w:rPr>
          <w:sz w:val="28"/>
          <w:szCs w:val="28"/>
        </w:rPr>
        <w:t>ф), наличию у детали поверхностей, которые удобно использовать в качестве технологических баз (К</w:t>
      </w:r>
      <w:r w:rsidRPr="00006062">
        <w:rPr>
          <w:sz w:val="28"/>
          <w:szCs w:val="28"/>
          <w:vertAlign w:val="subscript"/>
        </w:rPr>
        <w:t>тб</w:t>
      </w:r>
      <w:r w:rsidRPr="00006062">
        <w:rPr>
          <w:sz w:val="28"/>
          <w:szCs w:val="28"/>
        </w:rPr>
        <w:t>), соответствие точности размеров и шероховатости поверхностей, принятых за измерительные базы (К</w:t>
      </w:r>
      <w:r w:rsidRPr="00006062">
        <w:rPr>
          <w:sz w:val="28"/>
          <w:szCs w:val="28"/>
          <w:vertAlign w:val="subscript"/>
        </w:rPr>
        <w:t>тш</w:t>
      </w:r>
      <w:r w:rsidRPr="00006062">
        <w:rPr>
          <w:sz w:val="28"/>
          <w:szCs w:val="28"/>
        </w:rPr>
        <w:t>).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Анализ технических требований, условий и норм точности на изготовление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Достоинства: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Деталь является телом вращения и не имеет труднодоступных мест и поверхностей для обработки;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Перепады диаметров в большинстве поверхностей малы, что позволяет получить заготовку близкую к форме готовой детали;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Симметрична относительно оси;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Деталь позволяет вести обработку нескольких поверхностей за один установ (на многорезцовых станках и станках с ЧПУ);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Конструкция детали обеспечивает свободный подвод и отвод инструмента и СОЖ в зону резания и из нее, и отвод стружки;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Деталь имеет надежные установочные базы, т.е. соблюдается принцип постоянства и совмещения баз;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Конструкция детали достаточно жесткая;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Допуски на размеры точных поверхностей не усложняют технологию производства.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Недостатки: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Деталь имеет глухие отверстия и резьбовые поверхности;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b/>
          <w:i/>
          <w:sz w:val="28"/>
          <w:szCs w:val="28"/>
        </w:rPr>
        <w:t xml:space="preserve">Вывод: </w:t>
      </w:r>
      <w:r w:rsidRPr="00006062">
        <w:rPr>
          <w:sz w:val="28"/>
          <w:szCs w:val="28"/>
        </w:rPr>
        <w:t>Данная конструкция детали является технологичной, т.к. удовлетворяет большинству технологических требований.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выборе методов обработки поверхностей следует учитывать, что они должны обеспечивать: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 - Заданную точность обработки.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 - Заданную высоту микронеровностей обрабатываемых поверхностей.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 - Необходимую производительность обработки.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Принимая во внимание вышеперечисленные факторы, выберем методы обработки основных поверхностей.</w:t>
      </w:r>
    </w:p>
    <w:p w:rsidR="000674DF" w:rsidRPr="00006062" w:rsidRDefault="009D1AA0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7235">
        <w:rPr>
          <w:sz w:val="28"/>
          <w:szCs w:val="28"/>
        </w:rPr>
        <w:t>Таблица 5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014"/>
      </w:tblGrid>
      <w:tr w:rsidR="000674DF" w:rsidRPr="00006062">
        <w:trPr>
          <w:trHeight w:val="398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№ Поверхности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Виды обработки</w:t>
            </w:r>
          </w:p>
        </w:tc>
      </w:tr>
      <w:tr w:rsidR="000674DF" w:rsidRPr="00006062">
        <w:trPr>
          <w:trHeight w:val="490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1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Фрезеровать, сверлить, токарная.</w:t>
            </w:r>
          </w:p>
        </w:tc>
      </w:tr>
      <w:tr w:rsidR="000674DF" w:rsidRPr="00006062">
        <w:trPr>
          <w:trHeight w:val="727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2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черновая, токарная чистовая, горизонтально фрезерная, резьбонарезная,.</w:t>
            </w:r>
          </w:p>
        </w:tc>
      </w:tr>
      <w:tr w:rsidR="000674DF" w:rsidRPr="00006062">
        <w:trPr>
          <w:trHeight w:val="490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3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чистовая.</w:t>
            </w:r>
          </w:p>
        </w:tc>
      </w:tr>
      <w:tr w:rsidR="000674DF" w:rsidRPr="00006062">
        <w:trPr>
          <w:trHeight w:val="415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4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черновая, токарная чистовая,</w:t>
            </w:r>
            <w:r w:rsidR="00006062" w:rsidRPr="009D1AA0">
              <w:rPr>
                <w:sz w:val="20"/>
                <w:szCs w:val="20"/>
              </w:rPr>
              <w:t xml:space="preserve"> </w:t>
            </w:r>
            <w:r w:rsidRPr="009D1AA0">
              <w:rPr>
                <w:sz w:val="20"/>
                <w:szCs w:val="20"/>
              </w:rPr>
              <w:t>шлицефрезерная, шлифовальная.</w:t>
            </w:r>
          </w:p>
        </w:tc>
      </w:tr>
      <w:tr w:rsidR="000674DF" w:rsidRPr="00006062">
        <w:trPr>
          <w:trHeight w:val="478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5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чистовая.</w:t>
            </w:r>
          </w:p>
        </w:tc>
      </w:tr>
      <w:tr w:rsidR="000674DF" w:rsidRPr="00006062">
        <w:trPr>
          <w:trHeight w:val="478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6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чистовая.</w:t>
            </w:r>
          </w:p>
        </w:tc>
      </w:tr>
      <w:tr w:rsidR="000674DF" w:rsidRPr="00006062">
        <w:trPr>
          <w:trHeight w:val="490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7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черновая, токарная чистовая,</w:t>
            </w:r>
            <w:r w:rsidR="00006062" w:rsidRPr="009D1AA0">
              <w:rPr>
                <w:sz w:val="20"/>
                <w:szCs w:val="20"/>
              </w:rPr>
              <w:t xml:space="preserve"> </w:t>
            </w:r>
            <w:r w:rsidRPr="009D1AA0">
              <w:rPr>
                <w:sz w:val="20"/>
                <w:szCs w:val="20"/>
              </w:rPr>
              <w:t>шлицефрезерная</w:t>
            </w:r>
          </w:p>
        </w:tc>
      </w:tr>
      <w:tr w:rsidR="000674DF" w:rsidRPr="00006062">
        <w:trPr>
          <w:trHeight w:val="671"/>
        </w:trPr>
        <w:tc>
          <w:tcPr>
            <w:tcW w:w="1986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8</w:t>
            </w:r>
          </w:p>
        </w:tc>
        <w:tc>
          <w:tcPr>
            <w:tcW w:w="7014" w:type="dxa"/>
          </w:tcPr>
          <w:p w:rsidR="000674DF" w:rsidRPr="009D1AA0" w:rsidRDefault="000674DF" w:rsidP="001E28A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9D1AA0">
              <w:rPr>
                <w:sz w:val="20"/>
                <w:szCs w:val="20"/>
              </w:rPr>
              <w:t>Токарная черновая, токарная чистовая,</w:t>
            </w:r>
            <w:r w:rsidR="00006062" w:rsidRPr="009D1AA0">
              <w:rPr>
                <w:sz w:val="20"/>
                <w:szCs w:val="20"/>
              </w:rPr>
              <w:t xml:space="preserve"> </w:t>
            </w:r>
            <w:r w:rsidRPr="009D1AA0">
              <w:rPr>
                <w:sz w:val="20"/>
                <w:szCs w:val="20"/>
              </w:rPr>
              <w:t>шлицефрезерная,</w:t>
            </w:r>
            <w:r w:rsidR="00006062" w:rsidRPr="009D1AA0">
              <w:rPr>
                <w:sz w:val="20"/>
                <w:szCs w:val="20"/>
              </w:rPr>
              <w:t xml:space="preserve"> </w:t>
            </w:r>
            <w:r w:rsidRPr="009D1AA0">
              <w:rPr>
                <w:sz w:val="20"/>
                <w:szCs w:val="20"/>
              </w:rPr>
              <w:t>горизонтально фрезерная,</w:t>
            </w:r>
            <w:r w:rsidR="00006062" w:rsidRPr="009D1AA0">
              <w:rPr>
                <w:sz w:val="20"/>
                <w:szCs w:val="20"/>
              </w:rPr>
              <w:t xml:space="preserve"> </w:t>
            </w:r>
            <w:r w:rsidRPr="009D1AA0">
              <w:rPr>
                <w:sz w:val="20"/>
                <w:szCs w:val="20"/>
              </w:rPr>
              <w:t>шлифовальная.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9D1AA0" w:rsidRDefault="000674DF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9D1AA0">
        <w:rPr>
          <w:sz w:val="28"/>
          <w:szCs w:val="28"/>
        </w:rPr>
        <w:t>4.3 Выбор и обоснование метода получения заготовки. Предварительная технико-экономическая оценка выбора заготовки</w:t>
      </w:r>
      <w:r w:rsidR="009D1AA0">
        <w:rPr>
          <w:sz w:val="28"/>
          <w:szCs w:val="28"/>
        </w:rPr>
        <w:t xml:space="preserve"> по минимуму приведённых затрат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06062">
        <w:rPr>
          <w:rFonts w:ascii="Times New Roman" w:hAnsi="Times New Roman" w:cs="Times New Roman"/>
          <w:i w:val="0"/>
        </w:rPr>
        <w:t>Метод выполнения заготовок для деталей машин определяется назначением и конструкцией деталей, материалом, техническими требованиями, масштабом и серийностью выпуска, а также экономичностью изготовления.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Выбрать заготовку значить установить способ ее получения, наметить припуски на обработку каждой поверхности, рассчитать размеры и указать допуски на неточность изготовления.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рационального выбора заготовки необходимо одновременно учитывать все вышеперечисленные исходные данные, так как между ними существует тесная взаимосвязь.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Окончательное решение можно принять только после экономического комплексного расчёта себестоимости заготовки и механической обработки в целом. </w:t>
      </w: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Определяем массу детали и заготовки:</w:t>
      </w:r>
    </w:p>
    <w:p w:rsidR="000674DF" w:rsidRPr="00006062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  <w:lang w:val="en-US"/>
        </w:rPr>
        <w:t>V</w:t>
      </w:r>
      <w:r w:rsidR="000674DF" w:rsidRPr="00006062">
        <w:rPr>
          <w:sz w:val="28"/>
          <w:szCs w:val="28"/>
        </w:rPr>
        <w:t xml:space="preserve"> = </w:t>
      </w:r>
      <w:r w:rsidR="000674DF" w:rsidRPr="00006062">
        <w:rPr>
          <w:sz w:val="28"/>
          <w:szCs w:val="28"/>
          <w:lang w:val="en-US"/>
        </w:rPr>
        <w:t>πr</w:t>
      </w:r>
      <w:r w:rsidR="000674DF" w:rsidRPr="00006062">
        <w:rPr>
          <w:sz w:val="28"/>
          <w:szCs w:val="28"/>
          <w:vertAlign w:val="superscript"/>
        </w:rPr>
        <w:t xml:space="preserve">2 </w:t>
      </w:r>
      <w:r w:rsidR="000674DF" w:rsidRPr="00006062">
        <w:rPr>
          <w:sz w:val="28"/>
          <w:szCs w:val="28"/>
        </w:rPr>
        <w:t xml:space="preserve">· </w:t>
      </w:r>
      <w:r w:rsidR="000674DF" w:rsidRPr="00006062">
        <w:rPr>
          <w:sz w:val="28"/>
          <w:szCs w:val="28"/>
          <w:lang w:val="en-US"/>
        </w:rPr>
        <w:t>H</w:t>
      </w:r>
      <w:r w:rsidR="000674DF" w:rsidRPr="00006062">
        <w:rPr>
          <w:sz w:val="28"/>
          <w:szCs w:val="28"/>
        </w:rPr>
        <w:t>;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V</w:t>
      </w:r>
      <w:r w:rsidR="000674DF" w:rsidRPr="00006062">
        <w:rPr>
          <w:sz w:val="28"/>
          <w:szCs w:val="28"/>
        </w:rPr>
        <w:t xml:space="preserve"> = (</w:t>
      </w:r>
      <w:r w:rsidR="000674DF" w:rsidRPr="00006062">
        <w:rPr>
          <w:sz w:val="28"/>
          <w:szCs w:val="28"/>
          <w:lang w:val="en-US"/>
        </w:rPr>
        <w:t>π</w:t>
      </w:r>
      <w:r w:rsidR="000674DF" w:rsidRPr="00006062">
        <w:rPr>
          <w:sz w:val="28"/>
          <w:szCs w:val="28"/>
        </w:rPr>
        <w:t>(</w:t>
      </w:r>
      <w:r w:rsidR="000674DF" w:rsidRPr="00006062">
        <w:rPr>
          <w:sz w:val="28"/>
          <w:szCs w:val="28"/>
          <w:lang w:val="en-US"/>
        </w:rPr>
        <w:t>D</w:t>
      </w:r>
      <w:r w:rsidR="000674DF" w:rsidRPr="00006062">
        <w:rPr>
          <w:sz w:val="28"/>
          <w:szCs w:val="28"/>
          <w:vertAlign w:val="superscript"/>
        </w:rPr>
        <w:t xml:space="preserve">2 </w:t>
      </w:r>
      <w:r w:rsidR="000674DF" w:rsidRPr="00006062">
        <w:rPr>
          <w:sz w:val="28"/>
          <w:szCs w:val="28"/>
        </w:rPr>
        <w:t xml:space="preserve">– </w:t>
      </w:r>
      <w:r w:rsidR="000674DF" w:rsidRPr="00006062">
        <w:rPr>
          <w:sz w:val="28"/>
          <w:szCs w:val="28"/>
          <w:lang w:val="en-US"/>
        </w:rPr>
        <w:t>d</w:t>
      </w:r>
      <w:r w:rsidR="000674DF" w:rsidRPr="00006062">
        <w:rPr>
          <w:sz w:val="28"/>
          <w:szCs w:val="28"/>
          <w:vertAlign w:val="superscript"/>
        </w:rPr>
        <w:t>2</w:t>
      </w:r>
      <w:r w:rsidR="000674DF" w:rsidRPr="00006062">
        <w:rPr>
          <w:sz w:val="28"/>
          <w:szCs w:val="28"/>
        </w:rPr>
        <w:t xml:space="preserve">) · </w:t>
      </w:r>
      <w:r w:rsidR="000674DF" w:rsidRPr="00006062">
        <w:rPr>
          <w:sz w:val="28"/>
          <w:szCs w:val="28"/>
          <w:lang w:val="en-US"/>
        </w:rPr>
        <w:t>H</w:t>
      </w:r>
      <w:r w:rsidR="000674DF" w:rsidRPr="00006062">
        <w:rPr>
          <w:sz w:val="28"/>
          <w:szCs w:val="28"/>
        </w:rPr>
        <w:t>) / 4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=3,14 · 22,5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· 90 = </w:t>
      </w:r>
      <w:smartTag w:uri="urn:schemas-microsoft-com:office:smarttags" w:element="metricconverter">
        <w:smartTagPr>
          <w:attr w:name="ProductID" w:val="143066,2 мм"/>
        </w:smartTagPr>
        <w:r w:rsidRPr="00006062">
          <w:rPr>
            <w:sz w:val="28"/>
            <w:szCs w:val="28"/>
          </w:rPr>
          <w:t>143066,2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>=3,14 · 27,5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· 107,5 = </w:t>
      </w:r>
      <w:smartTag w:uri="urn:schemas-microsoft-com:office:smarttags" w:element="metricconverter">
        <w:smartTagPr>
          <w:attr w:name="ProductID" w:val="255272,2 мм"/>
        </w:smartTagPr>
        <w:r w:rsidRPr="00006062">
          <w:rPr>
            <w:sz w:val="28"/>
            <w:szCs w:val="28"/>
          </w:rPr>
          <w:t>255272,2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3</w:t>
      </w:r>
      <w:r w:rsidRPr="00006062">
        <w:rPr>
          <w:sz w:val="28"/>
          <w:szCs w:val="28"/>
        </w:rPr>
        <w:t>=3,14 · 32,5</w:t>
      </w:r>
      <w:r w:rsidRPr="00006062">
        <w:rPr>
          <w:sz w:val="28"/>
          <w:szCs w:val="28"/>
          <w:vertAlign w:val="superscript"/>
        </w:rPr>
        <w:t xml:space="preserve">2 </w:t>
      </w:r>
      <w:r w:rsidRPr="00006062">
        <w:rPr>
          <w:sz w:val="28"/>
          <w:szCs w:val="28"/>
        </w:rPr>
        <w:t xml:space="preserve">· 280 = </w:t>
      </w:r>
      <w:smartTag w:uri="urn:schemas-microsoft-com:office:smarttags" w:element="metricconverter">
        <w:smartTagPr>
          <w:attr w:name="ProductID" w:val="928655 мм"/>
        </w:smartTagPr>
        <w:r w:rsidRPr="00006062">
          <w:rPr>
            <w:sz w:val="28"/>
            <w:szCs w:val="28"/>
          </w:rPr>
          <w:t>928655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4</w:t>
      </w:r>
      <w:r w:rsidRPr="00006062">
        <w:rPr>
          <w:sz w:val="28"/>
          <w:szCs w:val="28"/>
        </w:rPr>
        <w:t>=(3,14(65</w:t>
      </w:r>
      <w:r w:rsidRPr="00006062">
        <w:rPr>
          <w:sz w:val="28"/>
          <w:szCs w:val="28"/>
          <w:vertAlign w:val="superscript"/>
        </w:rPr>
        <w:t xml:space="preserve">2 </w:t>
      </w:r>
      <w:r w:rsidRPr="00006062">
        <w:rPr>
          <w:sz w:val="28"/>
          <w:szCs w:val="28"/>
        </w:rPr>
        <w:t>– 42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) · 65,5) / 4 = </w:t>
      </w:r>
      <w:smartTag w:uri="urn:schemas-microsoft-com:office:smarttags" w:element="metricconverter">
        <w:smartTagPr>
          <w:attr w:name="ProductID" w:val="126538,46 мм"/>
        </w:smartTagPr>
        <w:r w:rsidRPr="00006062">
          <w:rPr>
            <w:sz w:val="28"/>
            <w:szCs w:val="28"/>
          </w:rPr>
          <w:t>126538,46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5</w:t>
      </w:r>
      <w:r w:rsidRPr="00006062">
        <w:rPr>
          <w:sz w:val="28"/>
          <w:szCs w:val="28"/>
        </w:rPr>
        <w:t>=(3,14(55</w:t>
      </w:r>
      <w:r w:rsidRPr="00006062">
        <w:rPr>
          <w:sz w:val="28"/>
          <w:szCs w:val="28"/>
          <w:vertAlign w:val="superscript"/>
        </w:rPr>
        <w:t xml:space="preserve">2 </w:t>
      </w:r>
      <w:r w:rsidRPr="00006062">
        <w:rPr>
          <w:sz w:val="28"/>
          <w:szCs w:val="28"/>
        </w:rPr>
        <w:t>– 42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) · 52,5) / 4 = </w:t>
      </w:r>
      <w:smartTag w:uri="urn:schemas-microsoft-com:office:smarttags" w:element="metricconverter">
        <w:smartTagPr>
          <w:attr w:name="ProductID" w:val="51969 мм"/>
        </w:smartTagPr>
        <w:r w:rsidRPr="00006062">
          <w:rPr>
            <w:sz w:val="28"/>
            <w:szCs w:val="28"/>
          </w:rPr>
          <w:t>51969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</w:rPr>
        <w:t xml:space="preserve"> = </w:t>
      </w: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  <w:vertAlign w:val="subscript"/>
        </w:rPr>
        <w:t xml:space="preserve">1 </w:t>
      </w:r>
      <w:r w:rsidRPr="00006062">
        <w:rPr>
          <w:b w:val="0"/>
          <w:sz w:val="28"/>
          <w:szCs w:val="28"/>
        </w:rPr>
        <w:t xml:space="preserve">+ </w:t>
      </w: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  <w:vertAlign w:val="subscript"/>
        </w:rPr>
        <w:t xml:space="preserve">2 </w:t>
      </w:r>
      <w:r w:rsidRPr="00006062">
        <w:rPr>
          <w:b w:val="0"/>
          <w:sz w:val="28"/>
          <w:szCs w:val="28"/>
        </w:rPr>
        <w:t xml:space="preserve">+ </w:t>
      </w: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  <w:vertAlign w:val="subscript"/>
        </w:rPr>
        <w:t xml:space="preserve">3 </w:t>
      </w:r>
      <w:r w:rsidRPr="00006062">
        <w:rPr>
          <w:b w:val="0"/>
          <w:sz w:val="28"/>
          <w:szCs w:val="28"/>
        </w:rPr>
        <w:t xml:space="preserve">+ </w:t>
      </w: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  <w:vertAlign w:val="subscript"/>
        </w:rPr>
        <w:t xml:space="preserve">4 </w:t>
      </w:r>
      <w:r w:rsidRPr="00006062">
        <w:rPr>
          <w:b w:val="0"/>
          <w:sz w:val="28"/>
          <w:szCs w:val="28"/>
        </w:rPr>
        <w:t xml:space="preserve">+ </w:t>
      </w: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  <w:vertAlign w:val="subscript"/>
        </w:rPr>
        <w:t>5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</w:rPr>
        <w:t>=143066,2 + 255272,2 + 928655 + 126538,46 + 51969=1305500,91 мм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  <w:lang w:val="en-US"/>
        </w:rPr>
        <w:t>m</w:t>
      </w:r>
      <w:r w:rsidRP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  <w:vertAlign w:val="subscript"/>
        </w:rPr>
        <w:t>д</w:t>
      </w:r>
      <w:r w:rsidRPr="00006062">
        <w:rPr>
          <w:b w:val="0"/>
          <w:sz w:val="28"/>
          <w:szCs w:val="28"/>
          <w:lang w:val="en-US"/>
        </w:rPr>
        <w:t>V</w:t>
      </w:r>
      <w:r w:rsidRPr="00006062">
        <w:rPr>
          <w:b w:val="0"/>
          <w:sz w:val="28"/>
          <w:szCs w:val="28"/>
        </w:rPr>
        <w:t xml:space="preserve"> · </w:t>
      </w:r>
      <w:r w:rsidRPr="00006062">
        <w:rPr>
          <w:b w:val="0"/>
          <w:sz w:val="28"/>
          <w:szCs w:val="28"/>
          <w:lang w:val="en-US"/>
        </w:rPr>
        <w:t>γ</w:t>
      </w:r>
      <w:r w:rsidRPr="00006062">
        <w:rPr>
          <w:b w:val="0"/>
          <w:sz w:val="28"/>
          <w:szCs w:val="28"/>
        </w:rPr>
        <w:t xml:space="preserve"> (кг)</w:t>
      </w:r>
      <w:r w:rsidR="00006062">
        <w:rPr>
          <w:b w:val="0"/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  <w:vertAlign w:val="superscript"/>
        </w:rPr>
      </w:pPr>
      <w:r w:rsidRPr="00006062">
        <w:rPr>
          <w:b w:val="0"/>
          <w:sz w:val="28"/>
          <w:szCs w:val="28"/>
          <w:lang w:val="en-US"/>
        </w:rPr>
        <w:t>γ</w:t>
      </w:r>
      <w:r w:rsidRPr="00006062">
        <w:rPr>
          <w:b w:val="0"/>
          <w:sz w:val="28"/>
          <w:szCs w:val="28"/>
        </w:rPr>
        <w:t xml:space="preserve"> = 8,0 н/см</w:t>
      </w:r>
      <w:r w:rsidRPr="00006062">
        <w:rPr>
          <w:b w:val="0"/>
          <w:sz w:val="28"/>
          <w:szCs w:val="28"/>
          <w:vertAlign w:val="superscript"/>
        </w:rPr>
        <w:t>3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  <w:lang w:val="en-US"/>
        </w:rPr>
        <w:t>m</w:t>
      </w:r>
      <w:r w:rsidRP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  <w:vertAlign w:val="subscript"/>
        </w:rPr>
        <w:t>д</w:t>
      </w:r>
      <w:r w:rsidRPr="00006062">
        <w:rPr>
          <w:b w:val="0"/>
          <w:sz w:val="28"/>
          <w:szCs w:val="28"/>
        </w:rPr>
        <w:t>=1305500,91·8=10014007,28 см</w:t>
      </w:r>
      <w:r w:rsidRPr="00006062">
        <w:rPr>
          <w:b w:val="0"/>
          <w:sz w:val="28"/>
          <w:szCs w:val="28"/>
          <w:vertAlign w:val="superscript"/>
        </w:rPr>
        <w:t>3</w:t>
      </w:r>
      <w:r w:rsidRPr="00006062">
        <w:rPr>
          <w:b w:val="0"/>
          <w:sz w:val="28"/>
          <w:szCs w:val="28"/>
        </w:rPr>
        <w:t xml:space="preserve"> или 10кг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  <w:lang w:val="en-US"/>
        </w:rPr>
        <w:t>m</w:t>
      </w:r>
      <w:r w:rsidRP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  <w:vertAlign w:val="subscript"/>
        </w:rPr>
        <w:t>з</w:t>
      </w:r>
      <w:r w:rsidRPr="00006062">
        <w:rPr>
          <w:b w:val="0"/>
          <w:sz w:val="28"/>
          <w:szCs w:val="28"/>
        </w:rPr>
        <w:t xml:space="preserve">=1,37 · </w:t>
      </w:r>
      <w:r w:rsidRPr="00006062">
        <w:rPr>
          <w:b w:val="0"/>
          <w:sz w:val="28"/>
          <w:szCs w:val="28"/>
          <w:lang w:val="en-US"/>
        </w:rPr>
        <w:t>m</w:t>
      </w:r>
      <w:r w:rsidRP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  <w:vertAlign w:val="subscript"/>
        </w:rPr>
        <w:t xml:space="preserve">д </w:t>
      </w:r>
      <w:r w:rsidRPr="00006062">
        <w:rPr>
          <w:b w:val="0"/>
          <w:sz w:val="28"/>
          <w:szCs w:val="28"/>
        </w:rPr>
        <w:t>= 1,37 · 10=13,7 кг.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 xml:space="preserve">Заготовка штамповка на ГКМ 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Область применения этого метода серийное и массовое производство.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 xml:space="preserve">Штамповка на кривошипных прессах в 2…3 раза производительнее по сравнению с штамповкой на молотах, припуски и допуски уменьшаются на 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20-35% расход материала снижается на 10-15%. Заготовки для деталей типа стержня с утолщением, колец, втулок, деталей со сквозными· и глухими отверстиями, целесообразно получать на горизонтально-ковочных машинах (ГКМ).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Себестоимость заготовки из штамповки: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= [(C</w:t>
      </w:r>
      <w:r w:rsidRPr="00006062">
        <w:rPr>
          <w:sz w:val="28"/>
          <w:szCs w:val="28"/>
          <w:vertAlign w:val="subscript"/>
        </w:rPr>
        <w:t xml:space="preserve">i </w:t>
      </w:r>
      <w:r w:rsidRPr="00006062">
        <w:rPr>
          <w:sz w:val="28"/>
          <w:szCs w:val="28"/>
        </w:rPr>
        <w:t>/ 1000) · m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·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</w:rPr>
        <w:t>т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с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п</w:t>
      </w:r>
      <w:r w:rsidRPr="00006062">
        <w:rPr>
          <w:sz w:val="28"/>
          <w:szCs w:val="28"/>
        </w:rPr>
        <w:t xml:space="preserve"> ] – ( m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– m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>) · Ѕ</w:t>
      </w:r>
      <w:r w:rsidRPr="00006062">
        <w:rPr>
          <w:sz w:val="28"/>
          <w:szCs w:val="28"/>
          <w:vertAlign w:val="subscript"/>
        </w:rPr>
        <w:t>отд</w:t>
      </w:r>
      <w:r w:rsidRPr="00006062">
        <w:rPr>
          <w:sz w:val="28"/>
          <w:szCs w:val="28"/>
        </w:rPr>
        <w:t xml:space="preserve"> / 1000 ([10], стр. 31),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C</w:t>
      </w:r>
      <w:r w:rsidRPr="00006062">
        <w:rPr>
          <w:sz w:val="28"/>
          <w:szCs w:val="28"/>
          <w:vertAlign w:val="subscript"/>
        </w:rPr>
        <w:t xml:space="preserve">i </w:t>
      </w:r>
      <w:r w:rsidRPr="00006062">
        <w:rPr>
          <w:sz w:val="28"/>
          <w:szCs w:val="28"/>
        </w:rPr>
        <w:t>– базовая стоимость одной тонны заготовок, руб.;</w:t>
      </w:r>
    </w:p>
    <w:p w:rsidR="000674DF" w:rsidRPr="00006062" w:rsidRDefault="00006062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="000674DF" w:rsidRPr="00006062">
        <w:rPr>
          <w:sz w:val="28"/>
          <w:szCs w:val="28"/>
        </w:rPr>
        <w:t>К</w:t>
      </w:r>
      <w:r w:rsidR="000674DF" w:rsidRPr="00006062">
        <w:rPr>
          <w:sz w:val="28"/>
          <w:szCs w:val="28"/>
          <w:vertAlign w:val="subscript"/>
        </w:rPr>
        <w:t>т</w:t>
      </w:r>
      <w:r w:rsidR="000674DF" w:rsidRPr="00006062">
        <w:rPr>
          <w:sz w:val="28"/>
          <w:szCs w:val="28"/>
        </w:rPr>
        <w:t>, К</w:t>
      </w:r>
      <w:r w:rsidR="000674DF" w:rsidRPr="00006062">
        <w:rPr>
          <w:sz w:val="28"/>
          <w:szCs w:val="28"/>
          <w:vertAlign w:val="subscript"/>
        </w:rPr>
        <w:t>с</w:t>
      </w:r>
      <w:r w:rsidR="000674DF" w:rsidRPr="00006062">
        <w:rPr>
          <w:sz w:val="28"/>
          <w:szCs w:val="28"/>
        </w:rPr>
        <w:t>, К</w:t>
      </w:r>
      <w:r w:rsidR="000674DF" w:rsidRPr="00006062">
        <w:rPr>
          <w:sz w:val="28"/>
          <w:szCs w:val="28"/>
          <w:vertAlign w:val="subscript"/>
        </w:rPr>
        <w:t>в</w:t>
      </w:r>
      <w:r w:rsidR="000674DF" w:rsidRPr="00006062">
        <w:rPr>
          <w:sz w:val="28"/>
          <w:szCs w:val="28"/>
        </w:rPr>
        <w:t>, К</w:t>
      </w:r>
      <w:r w:rsidR="000674DF" w:rsidRPr="00006062">
        <w:rPr>
          <w:sz w:val="28"/>
          <w:szCs w:val="28"/>
          <w:vertAlign w:val="subscript"/>
        </w:rPr>
        <w:t>м</w:t>
      </w:r>
      <w:r w:rsidR="000674DF" w:rsidRPr="00006062">
        <w:rPr>
          <w:sz w:val="28"/>
          <w:szCs w:val="28"/>
        </w:rPr>
        <w:t>, К</w:t>
      </w:r>
      <w:r w:rsidR="000674DF" w:rsidRPr="00006062">
        <w:rPr>
          <w:sz w:val="28"/>
          <w:szCs w:val="28"/>
          <w:vertAlign w:val="subscript"/>
        </w:rPr>
        <w:t>п</w:t>
      </w:r>
      <w:r w:rsidR="000674DF" w:rsidRPr="00006062">
        <w:rPr>
          <w:sz w:val="28"/>
          <w:szCs w:val="28"/>
        </w:rPr>
        <w:t xml:space="preserve"> – коэффициенты, зависящие от класса точности, группы сложности, массы, марки материала, и объёма производства;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m</w:t>
      </w:r>
      <w:r w:rsidRPr="00006062">
        <w:rPr>
          <w:sz w:val="28"/>
          <w:szCs w:val="28"/>
          <w:vertAlign w:val="subscript"/>
        </w:rPr>
        <w:t>з</w:t>
      </w:r>
      <w:r w:rsid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– масса заготовки, кг;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m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– масса детали, кг;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</w:t>
      </w:r>
      <w:r w:rsidRPr="00006062">
        <w:rPr>
          <w:sz w:val="28"/>
          <w:szCs w:val="28"/>
          <w:vertAlign w:val="subscript"/>
        </w:rPr>
        <w:t>отд</w:t>
      </w:r>
      <w:r w:rsidRPr="00006062">
        <w:rPr>
          <w:sz w:val="28"/>
          <w:szCs w:val="28"/>
        </w:rPr>
        <w:t xml:space="preserve"> – цена одной тонны отходов в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= [(1500 / 1000) · 13,7 · 1 · 1 · 0,8 · 1 · 1] – (13,7 – 10) · 23 / 1000 = 1,5589*,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р/шт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*– по ценам 1985года.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Прокат может применяться в качестве заготовки для непосредственного изготовления деталей либо в качестве исходной заготовки при пластическом формообразовании.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Специальный прокат применяется в условиях массового или крупно серийного производства, что в значительной степени снижает припуски и объём механической обработки.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= М + ∑С</w:t>
      </w:r>
      <w:r w:rsidRPr="00006062">
        <w:rPr>
          <w:sz w:val="28"/>
          <w:szCs w:val="28"/>
          <w:vertAlign w:val="subscript"/>
        </w:rPr>
        <w:t xml:space="preserve">о.з </w:t>
      </w:r>
      <w:r w:rsidRPr="00006062">
        <w:rPr>
          <w:sz w:val="28"/>
          <w:szCs w:val="28"/>
        </w:rPr>
        <w:t>([10], стр. 32),</w:t>
      </w:r>
      <w:r w:rsidR="00006062">
        <w:rPr>
          <w:sz w:val="28"/>
          <w:szCs w:val="28"/>
        </w:rPr>
        <w:t xml:space="preserve"> </w:t>
      </w:r>
    </w:p>
    <w:p w:rsidR="006A7235" w:rsidRDefault="006A723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где М – затраты на материал заготовки, руб.;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∑С</w:t>
      </w:r>
      <w:r w:rsidRPr="00006062">
        <w:rPr>
          <w:sz w:val="28"/>
          <w:szCs w:val="28"/>
          <w:vertAlign w:val="subscript"/>
        </w:rPr>
        <w:t xml:space="preserve">о.з </w:t>
      </w:r>
      <w:r w:rsidRPr="00006062">
        <w:rPr>
          <w:sz w:val="28"/>
          <w:szCs w:val="28"/>
        </w:rPr>
        <w:t>–технологическая себестоимость операции правки, колибрования прутков, разрезка их на штучные заготовки.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∑С</w:t>
      </w:r>
      <w:r w:rsidRPr="00006062">
        <w:rPr>
          <w:sz w:val="28"/>
          <w:szCs w:val="28"/>
          <w:vertAlign w:val="subscript"/>
        </w:rPr>
        <w:t>о.з</w:t>
      </w:r>
      <w:r w:rsidRPr="00006062">
        <w:rPr>
          <w:sz w:val="28"/>
          <w:szCs w:val="28"/>
        </w:rPr>
        <w:t xml:space="preserve"> = (С</w:t>
      </w:r>
      <w:r w:rsidRPr="00006062">
        <w:rPr>
          <w:sz w:val="28"/>
          <w:szCs w:val="28"/>
          <w:vertAlign w:val="subscript"/>
        </w:rPr>
        <w:t>п.з</w:t>
      </w:r>
      <w:r w:rsidRPr="00006062">
        <w:rPr>
          <w:sz w:val="28"/>
          <w:szCs w:val="28"/>
        </w:rPr>
        <w:t xml:space="preserve"> · Т </w:t>
      </w:r>
      <w:r w:rsidRPr="00006062">
        <w:rPr>
          <w:sz w:val="28"/>
          <w:szCs w:val="28"/>
          <w:vertAlign w:val="subscript"/>
        </w:rPr>
        <w:t>шк.</w:t>
      </w:r>
      <w:r w:rsidRPr="00006062">
        <w:rPr>
          <w:sz w:val="28"/>
          <w:szCs w:val="28"/>
        </w:rPr>
        <w:t>) / (60 · 100) ([10], стр. 32),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С</w:t>
      </w:r>
      <w:r w:rsidRPr="00006062">
        <w:rPr>
          <w:sz w:val="28"/>
          <w:szCs w:val="28"/>
          <w:vertAlign w:val="subscript"/>
        </w:rPr>
        <w:t>п.з</w:t>
      </w:r>
      <w:r w:rsidRPr="00006062">
        <w:rPr>
          <w:sz w:val="28"/>
          <w:szCs w:val="28"/>
        </w:rPr>
        <w:t xml:space="preserve"> – приведённые затраты на рабочем месте коп/час;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шк</w:t>
      </w:r>
      <w:r w:rsidRPr="00006062">
        <w:rPr>
          <w:sz w:val="28"/>
          <w:szCs w:val="28"/>
        </w:rPr>
        <w:t xml:space="preserve"> – штучное или штучно – калькуляционное время выполнения заготовительной операции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</w:t>
      </w:r>
      <w:r w:rsidRPr="00006062">
        <w:rPr>
          <w:sz w:val="28"/>
          <w:szCs w:val="28"/>
          <w:vertAlign w:val="subscript"/>
        </w:rPr>
        <w:t>о.з</w:t>
      </w:r>
      <w:r w:rsidRPr="00006062">
        <w:rPr>
          <w:sz w:val="28"/>
          <w:szCs w:val="28"/>
        </w:rPr>
        <w:t xml:space="preserve"> = (250 · 240</w:t>
      </w:r>
      <w:r w:rsidRPr="00006062">
        <w:rPr>
          <w:sz w:val="28"/>
          <w:szCs w:val="28"/>
          <w:vertAlign w:val="subscript"/>
        </w:rPr>
        <w:t>.</w:t>
      </w:r>
      <w:r w:rsidRPr="00006062">
        <w:rPr>
          <w:sz w:val="28"/>
          <w:szCs w:val="28"/>
        </w:rPr>
        <w:t>) / (60 · 100) = 10</w:t>
      </w:r>
    </w:p>
    <w:p w:rsidR="000674DF" w:rsidRPr="00006062" w:rsidRDefault="000674DF" w:rsidP="001E28A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 = [m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· Ѕ – ( m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– m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)] · Ѕ</w:t>
      </w:r>
      <w:r w:rsidRPr="00006062">
        <w:rPr>
          <w:sz w:val="28"/>
          <w:szCs w:val="28"/>
          <w:vertAlign w:val="subscript"/>
        </w:rPr>
        <w:t>отд</w:t>
      </w:r>
      <w:r w:rsidRPr="00006062">
        <w:rPr>
          <w:sz w:val="28"/>
          <w:szCs w:val="28"/>
        </w:rPr>
        <w:t xml:space="preserve"> / 1000 ([10], стр. 33),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m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– масса заготовки, кг;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m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– масса детали, кг;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 – цена 1кг материла заготовки отходов, руб.;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</w:t>
      </w:r>
      <w:r w:rsidRPr="00006062">
        <w:rPr>
          <w:sz w:val="28"/>
          <w:szCs w:val="28"/>
          <w:vertAlign w:val="subscript"/>
        </w:rPr>
        <w:t>отд</w:t>
      </w:r>
      <w:r w:rsidRPr="00006062">
        <w:rPr>
          <w:sz w:val="28"/>
          <w:szCs w:val="28"/>
        </w:rPr>
        <w:t xml:space="preserve"> – цена 1тонны отходов,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 = [13,7 · 150 – ( 13,7 – 10 )] · 23 / 1000 = 47,18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Ѕ</w:t>
      </w:r>
      <w:r w:rsidRPr="00006062">
        <w:rPr>
          <w:sz w:val="28"/>
          <w:szCs w:val="28"/>
          <w:vertAlign w:val="subscript"/>
        </w:rPr>
        <w:t>заг2</w:t>
      </w:r>
      <w:r w:rsidRPr="00006062">
        <w:rPr>
          <w:sz w:val="28"/>
          <w:szCs w:val="28"/>
        </w:rPr>
        <w:t xml:space="preserve"> = 47,18 + 10 = 57,18</w:t>
      </w:r>
    </w:p>
    <w:p w:rsidR="000674DF" w:rsidRPr="00006062" w:rsidRDefault="000674DF" w:rsidP="001E28A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Э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= ( Ѕ</w:t>
      </w:r>
      <w:r w:rsidRPr="00006062">
        <w:rPr>
          <w:sz w:val="28"/>
          <w:szCs w:val="28"/>
          <w:vertAlign w:val="subscript"/>
        </w:rPr>
        <w:t>заг2</w:t>
      </w:r>
      <w:r w:rsidRPr="00006062">
        <w:rPr>
          <w:sz w:val="28"/>
          <w:szCs w:val="28"/>
        </w:rPr>
        <w:t xml:space="preserve"> – Ѕ</w:t>
      </w:r>
      <w:r w:rsidRPr="00006062">
        <w:rPr>
          <w:sz w:val="28"/>
          <w:szCs w:val="28"/>
          <w:vertAlign w:val="subscript"/>
        </w:rPr>
        <w:t>заг1</w:t>
      </w:r>
      <w:r w:rsidRPr="00006062">
        <w:rPr>
          <w:sz w:val="28"/>
          <w:szCs w:val="28"/>
        </w:rPr>
        <w:t xml:space="preserve"> ) · N ([10], стр. 33)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Э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= ( Ѕ</w:t>
      </w:r>
      <w:r w:rsidRPr="00006062">
        <w:rPr>
          <w:sz w:val="28"/>
          <w:szCs w:val="28"/>
          <w:vertAlign w:val="subscript"/>
        </w:rPr>
        <w:t>заг2</w:t>
      </w:r>
      <w:r w:rsidRPr="00006062">
        <w:rPr>
          <w:sz w:val="28"/>
          <w:szCs w:val="28"/>
        </w:rPr>
        <w:t xml:space="preserve"> – Ѕ</w:t>
      </w:r>
      <w:r w:rsidRPr="00006062">
        <w:rPr>
          <w:sz w:val="28"/>
          <w:szCs w:val="28"/>
          <w:vertAlign w:val="subscript"/>
        </w:rPr>
        <w:t>заг1</w:t>
      </w:r>
      <w:r w:rsidRPr="00006062">
        <w:rPr>
          <w:sz w:val="28"/>
          <w:szCs w:val="28"/>
        </w:rPr>
        <w:t xml:space="preserve"> ) · 800 = (57,18 – 1,55) · 800 = 44504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сравнении себестоимости изготовления заготовки было выявлено два вида получения заготовок: 1) штамповка;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2) прокат.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В связи с проведёнными расчётами видно, что целесообразней и значительно дешевле принять получения заготовки на ГКМ.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Технические требования на заготовку: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Неуказанные закругления </w:t>
      </w:r>
      <w:r w:rsidRPr="00006062">
        <w:rPr>
          <w:sz w:val="28"/>
          <w:szCs w:val="28"/>
          <w:lang w:val="en-US"/>
        </w:rPr>
        <w:t>R</w:t>
      </w:r>
      <w:r w:rsidRPr="00006062">
        <w:rPr>
          <w:sz w:val="28"/>
          <w:szCs w:val="28"/>
        </w:rPr>
        <w:t>2;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 Смещение по линии разъема не более </w:t>
      </w:r>
      <w:smartTag w:uri="urn:schemas-microsoft-com:office:smarttags" w:element="metricconverter">
        <w:smartTagPr>
          <w:attr w:name="ProductID" w:val="0,8 мм"/>
        </w:smartTagPr>
        <w:r w:rsidRPr="00006062">
          <w:rPr>
            <w:sz w:val="28"/>
            <w:szCs w:val="28"/>
          </w:rPr>
          <w:t>0,8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3. Заусенец не более </w:t>
      </w:r>
      <w:smartTag w:uri="urn:schemas-microsoft-com:office:smarttags" w:element="metricconverter">
        <w:smartTagPr>
          <w:attr w:name="ProductID" w:val="0,5 мм"/>
        </w:smartTagPr>
        <w:r w:rsidRPr="00006062">
          <w:rPr>
            <w:sz w:val="28"/>
            <w:szCs w:val="28"/>
          </w:rPr>
          <w:t>0,5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4. Внешние дефекты (забоины, вмятины) глубиной не более </w:t>
      </w:r>
      <w:smartTag w:uri="urn:schemas-microsoft-com:office:smarttags" w:element="metricconverter">
        <w:smartTagPr>
          <w:attr w:name="ProductID" w:val="0,5 мм"/>
        </w:smartTagPr>
        <w:r w:rsidRPr="00006062">
          <w:rPr>
            <w:sz w:val="28"/>
            <w:szCs w:val="28"/>
          </w:rPr>
          <w:t>0,5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5. Кривизна стержня не более </w:t>
      </w:r>
      <w:smartTag w:uri="urn:schemas-microsoft-com:office:smarttags" w:element="metricconverter">
        <w:smartTagPr>
          <w:attr w:name="ProductID" w:val="0,8 мм"/>
        </w:smartTagPr>
        <w:r w:rsidRPr="00006062">
          <w:rPr>
            <w:sz w:val="28"/>
            <w:szCs w:val="28"/>
          </w:rPr>
          <w:t>0,8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Очистка поверхности производится механическим способом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Нормализовать НВ 170...217 МПа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6A7235" w:rsidRDefault="000674DF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>4.</w:t>
      </w:r>
      <w:r w:rsidR="004014C3">
        <w:rPr>
          <w:sz w:val="28"/>
          <w:szCs w:val="28"/>
        </w:rPr>
        <w:t>4</w:t>
      </w:r>
      <w:r w:rsidRPr="006A7235">
        <w:rPr>
          <w:sz w:val="28"/>
          <w:szCs w:val="28"/>
        </w:rPr>
        <w:t xml:space="preserve"> Выбор методов</w:t>
      </w:r>
      <w:r w:rsidR="006A7235">
        <w:rPr>
          <w:sz w:val="28"/>
          <w:szCs w:val="28"/>
        </w:rPr>
        <w:t xml:space="preserve"> обработки поверхностей деталей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Таблица </w:t>
      </w:r>
      <w:r w:rsidR="006A7235">
        <w:rPr>
          <w:sz w:val="28"/>
          <w:szCs w:val="28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528"/>
        <w:gridCol w:w="1563"/>
        <w:gridCol w:w="1918"/>
        <w:gridCol w:w="1870"/>
        <w:gridCol w:w="1652"/>
      </w:tblGrid>
      <w:tr w:rsidR="0068531B" w:rsidRPr="00006062">
        <w:trPr>
          <w:trHeight w:val="700"/>
        </w:trPr>
        <w:tc>
          <w:tcPr>
            <w:tcW w:w="649" w:type="dxa"/>
          </w:tcPr>
          <w:p w:rsidR="00133ED7" w:rsidRPr="006A7235" w:rsidRDefault="00440175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№</w:t>
            </w:r>
          </w:p>
          <w:p w:rsidR="00C62497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повер</w:t>
            </w:r>
            <w:r w:rsidR="00C62497" w:rsidRPr="006A7235"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Размер, мм</w:t>
            </w:r>
          </w:p>
        </w:tc>
        <w:tc>
          <w:tcPr>
            <w:tcW w:w="1563" w:type="dxa"/>
          </w:tcPr>
          <w:p w:rsidR="00C62497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Шероховатость</w:t>
            </w:r>
          </w:p>
        </w:tc>
        <w:tc>
          <w:tcPr>
            <w:tcW w:w="1918" w:type="dxa"/>
          </w:tcPr>
          <w:p w:rsidR="00C62497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Операция</w:t>
            </w:r>
          </w:p>
          <w:p w:rsidR="0068531B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C62497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Первый вариант</w:t>
            </w:r>
          </w:p>
          <w:p w:rsidR="0068531B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C62497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Второй вариант</w:t>
            </w:r>
          </w:p>
          <w:p w:rsidR="0068531B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8531B" w:rsidRPr="00006062">
        <w:trPr>
          <w:trHeight w:val="1136"/>
        </w:trPr>
        <w:tc>
          <w:tcPr>
            <w:tcW w:w="649" w:type="dxa"/>
          </w:tcPr>
          <w:p w:rsidR="00C62497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62497" w:rsidRPr="006A7235" w:rsidRDefault="00440175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Ø</w:t>
            </w:r>
            <w:r w:rsidRPr="006A7235">
              <w:rPr>
                <w:sz w:val="20"/>
                <w:szCs w:val="20"/>
                <w:lang w:val="en-US"/>
              </w:rPr>
              <w:t>18+</w:t>
            </w:r>
            <w:r w:rsidR="00C62497" w:rsidRPr="006A7235">
              <w:rPr>
                <w:sz w:val="20"/>
                <w:szCs w:val="20"/>
              </w:rPr>
              <w:t>0,</w:t>
            </w:r>
            <w:r w:rsidRPr="006A7235">
              <w:rPr>
                <w:sz w:val="20"/>
                <w:szCs w:val="20"/>
                <w:lang w:val="en-US"/>
              </w:rPr>
              <w:t>84</w:t>
            </w:r>
            <w:r w:rsidR="00C62497" w:rsidRPr="006A7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</w:tcPr>
          <w:p w:rsidR="00C62497" w:rsidRPr="006A7235" w:rsidRDefault="00440175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Rz</w:t>
            </w:r>
            <w:r w:rsidRPr="006A7235">
              <w:rPr>
                <w:sz w:val="20"/>
                <w:szCs w:val="20"/>
              </w:rPr>
              <w:t xml:space="preserve"> </w:t>
            </w:r>
            <w:r w:rsidRPr="006A7235">
              <w:rPr>
                <w:sz w:val="20"/>
                <w:szCs w:val="20"/>
                <w:lang w:val="en-US"/>
              </w:rPr>
              <w:t>= 40</w:t>
            </w:r>
          </w:p>
        </w:tc>
        <w:tc>
          <w:tcPr>
            <w:tcW w:w="1918" w:type="dxa"/>
          </w:tcPr>
          <w:p w:rsidR="00C62497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1870" w:type="dxa"/>
          </w:tcPr>
          <w:p w:rsidR="00C62497" w:rsidRPr="006A7235" w:rsidRDefault="00FC6296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</w:rPr>
              <w:t>Однократное сверление</w:t>
            </w:r>
          </w:p>
        </w:tc>
        <w:tc>
          <w:tcPr>
            <w:tcW w:w="1652" w:type="dxa"/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68531B" w:rsidRPr="00006062">
        <w:trPr>
          <w:trHeight w:val="708"/>
        </w:trPr>
        <w:tc>
          <w:tcPr>
            <w:tcW w:w="649" w:type="dxa"/>
          </w:tcPr>
          <w:p w:rsidR="00440175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Ø55,5</w:t>
            </w:r>
            <w:r w:rsidR="00C62497" w:rsidRPr="006A7235">
              <w:rPr>
                <w:sz w:val="20"/>
                <w:szCs w:val="20"/>
              </w:rPr>
              <w:t xml:space="preserve"> -0,</w:t>
            </w:r>
            <w:r w:rsidRPr="006A7235">
              <w:rPr>
                <w:sz w:val="20"/>
                <w:szCs w:val="20"/>
              </w:rPr>
              <w:t>08</w:t>
            </w:r>
          </w:p>
        </w:tc>
        <w:tc>
          <w:tcPr>
            <w:tcW w:w="1563" w:type="dxa"/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  <w:lang w:val="en-US"/>
              </w:rPr>
              <w:t>Rz</w:t>
            </w:r>
            <w:r w:rsidRPr="006A7235">
              <w:rPr>
                <w:sz w:val="20"/>
                <w:szCs w:val="20"/>
              </w:rPr>
              <w:t xml:space="preserve"> </w:t>
            </w:r>
            <w:r w:rsidRPr="006A7235">
              <w:rPr>
                <w:sz w:val="20"/>
                <w:szCs w:val="20"/>
                <w:lang w:val="en-US"/>
              </w:rPr>
              <w:t>= 40</w:t>
            </w:r>
          </w:p>
        </w:tc>
        <w:tc>
          <w:tcPr>
            <w:tcW w:w="1918" w:type="dxa"/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Токарная</w:t>
            </w:r>
          </w:p>
        </w:tc>
        <w:tc>
          <w:tcPr>
            <w:tcW w:w="1870" w:type="dxa"/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 xml:space="preserve">1) Черновое точение </w:t>
            </w:r>
          </w:p>
        </w:tc>
        <w:tc>
          <w:tcPr>
            <w:tcW w:w="1652" w:type="dxa"/>
          </w:tcPr>
          <w:p w:rsidR="00C62497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2) Чистовое точение</w:t>
            </w:r>
          </w:p>
        </w:tc>
      </w:tr>
      <w:tr w:rsidR="0068531B" w:rsidRPr="00006062">
        <w:trPr>
          <w:trHeight w:val="769"/>
        </w:trPr>
        <w:tc>
          <w:tcPr>
            <w:tcW w:w="649" w:type="dxa"/>
          </w:tcPr>
          <w:p w:rsidR="00C62497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</w:t>
            </w:r>
            <w:r w:rsidR="00C62497" w:rsidRPr="006A7235">
              <w:rPr>
                <w:sz w:val="20"/>
                <w:szCs w:val="20"/>
              </w:rPr>
              <w:t>+0,</w:t>
            </w:r>
            <w:r w:rsidRPr="006A7235">
              <w:rPr>
                <w:sz w:val="20"/>
                <w:szCs w:val="20"/>
              </w:rPr>
              <w:t>35</w:t>
            </w:r>
          </w:p>
        </w:tc>
        <w:tc>
          <w:tcPr>
            <w:tcW w:w="1563" w:type="dxa"/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Rz</w:t>
            </w:r>
            <w:r w:rsidRPr="006A7235">
              <w:rPr>
                <w:sz w:val="20"/>
                <w:szCs w:val="20"/>
              </w:rPr>
              <w:t xml:space="preserve"> </w:t>
            </w:r>
            <w:r w:rsidRPr="006A7235">
              <w:rPr>
                <w:sz w:val="20"/>
                <w:szCs w:val="20"/>
                <w:lang w:val="en-US"/>
              </w:rPr>
              <w:t xml:space="preserve">= </w:t>
            </w:r>
            <w:r w:rsidRPr="006A7235">
              <w:rPr>
                <w:sz w:val="20"/>
                <w:szCs w:val="20"/>
              </w:rPr>
              <w:t>8</w:t>
            </w:r>
            <w:r w:rsidRPr="006A723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8" w:type="dxa"/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Горизонтально - фрезерная</w:t>
            </w:r>
          </w:p>
        </w:tc>
        <w:tc>
          <w:tcPr>
            <w:tcW w:w="1870" w:type="dxa"/>
          </w:tcPr>
          <w:p w:rsidR="00C62497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1) Черновое фрезерование</w:t>
            </w:r>
          </w:p>
        </w:tc>
        <w:tc>
          <w:tcPr>
            <w:tcW w:w="1652" w:type="dxa"/>
          </w:tcPr>
          <w:p w:rsidR="00C62497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2) Чистовое фрезерование</w:t>
            </w:r>
          </w:p>
        </w:tc>
      </w:tr>
      <w:tr w:rsidR="0068531B" w:rsidRPr="00006062">
        <w:tc>
          <w:tcPr>
            <w:tcW w:w="649" w:type="dxa"/>
            <w:tcBorders>
              <w:bottom w:val="nil"/>
            </w:tcBorders>
          </w:tcPr>
          <w:p w:rsidR="00C62497" w:rsidRPr="006A7235" w:rsidRDefault="00B766A4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bottom w:val="nil"/>
            </w:tcBorders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Ø</w:t>
            </w:r>
            <w:r w:rsidR="00670588" w:rsidRPr="006A7235">
              <w:rPr>
                <w:sz w:val="20"/>
                <w:szCs w:val="20"/>
              </w:rPr>
              <w:t>46,6-0,34</w:t>
            </w:r>
          </w:p>
        </w:tc>
        <w:tc>
          <w:tcPr>
            <w:tcW w:w="1563" w:type="dxa"/>
            <w:tcBorders>
              <w:bottom w:val="nil"/>
            </w:tcBorders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  <w:lang w:val="en-US"/>
              </w:rPr>
              <w:t>Rz</w:t>
            </w:r>
            <w:r w:rsidRPr="006A7235">
              <w:rPr>
                <w:sz w:val="20"/>
                <w:szCs w:val="20"/>
              </w:rPr>
              <w:t xml:space="preserve"> </w:t>
            </w:r>
            <w:r w:rsidRPr="006A7235">
              <w:rPr>
                <w:sz w:val="20"/>
                <w:szCs w:val="20"/>
                <w:lang w:val="en-US"/>
              </w:rPr>
              <w:t xml:space="preserve">= </w:t>
            </w:r>
            <w:r w:rsidRPr="006A7235">
              <w:rPr>
                <w:sz w:val="20"/>
                <w:szCs w:val="20"/>
              </w:rPr>
              <w:t>2</w:t>
            </w:r>
            <w:r w:rsidRPr="006A723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8" w:type="dxa"/>
            <w:tcBorders>
              <w:bottom w:val="nil"/>
            </w:tcBorders>
          </w:tcPr>
          <w:p w:rsidR="00C62497" w:rsidRPr="006A7235" w:rsidRDefault="00670588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1870" w:type="dxa"/>
            <w:tcBorders>
              <w:bottom w:val="nil"/>
            </w:tcBorders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8531B" w:rsidRPr="00006062">
        <w:trPr>
          <w:trHeight w:val="300"/>
        </w:trPr>
        <w:tc>
          <w:tcPr>
            <w:tcW w:w="649" w:type="dxa"/>
          </w:tcPr>
          <w:p w:rsidR="00C62497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FC6296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Ø55 +0,03</w:t>
            </w:r>
          </w:p>
        </w:tc>
        <w:tc>
          <w:tcPr>
            <w:tcW w:w="1563" w:type="dxa"/>
          </w:tcPr>
          <w:p w:rsidR="00C62497" w:rsidRPr="006A7235" w:rsidRDefault="00FC6296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Rz</w:t>
            </w:r>
            <w:r w:rsidRPr="006A7235">
              <w:rPr>
                <w:sz w:val="20"/>
                <w:szCs w:val="20"/>
              </w:rPr>
              <w:t xml:space="preserve"> </w:t>
            </w:r>
            <w:r w:rsidRPr="006A7235">
              <w:rPr>
                <w:sz w:val="20"/>
                <w:szCs w:val="20"/>
                <w:lang w:val="en-US"/>
              </w:rPr>
              <w:t xml:space="preserve">= </w:t>
            </w:r>
            <w:r w:rsidRPr="006A7235">
              <w:rPr>
                <w:sz w:val="20"/>
                <w:szCs w:val="20"/>
              </w:rPr>
              <w:t>2</w:t>
            </w:r>
            <w:r w:rsidRPr="006A723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8" w:type="dxa"/>
          </w:tcPr>
          <w:p w:rsidR="00C62497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1870" w:type="dxa"/>
          </w:tcPr>
          <w:p w:rsidR="00C62497" w:rsidRPr="006A7235" w:rsidRDefault="0068531B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Шлифование</w:t>
            </w:r>
          </w:p>
        </w:tc>
        <w:tc>
          <w:tcPr>
            <w:tcW w:w="1652" w:type="dxa"/>
          </w:tcPr>
          <w:p w:rsidR="00C62497" w:rsidRPr="006A7235" w:rsidRDefault="00C62497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8531B" w:rsidRPr="00006062">
        <w:trPr>
          <w:trHeight w:val="475"/>
        </w:trPr>
        <w:tc>
          <w:tcPr>
            <w:tcW w:w="649" w:type="dxa"/>
          </w:tcPr>
          <w:p w:rsidR="00FC6296" w:rsidRPr="006A7235" w:rsidRDefault="00133ED7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FC6296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Ø30+0,2</w:t>
            </w:r>
          </w:p>
        </w:tc>
        <w:tc>
          <w:tcPr>
            <w:tcW w:w="1563" w:type="dxa"/>
          </w:tcPr>
          <w:p w:rsidR="00FC6296" w:rsidRPr="006A7235" w:rsidRDefault="00FC6296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Rz</w:t>
            </w:r>
            <w:r w:rsidRPr="006A7235">
              <w:rPr>
                <w:sz w:val="20"/>
                <w:szCs w:val="20"/>
              </w:rPr>
              <w:t xml:space="preserve"> </w:t>
            </w:r>
            <w:r w:rsidRPr="006A7235">
              <w:rPr>
                <w:sz w:val="20"/>
                <w:szCs w:val="20"/>
                <w:lang w:val="en-US"/>
              </w:rPr>
              <w:t xml:space="preserve">= </w:t>
            </w:r>
            <w:r w:rsidRPr="006A7235">
              <w:rPr>
                <w:sz w:val="20"/>
                <w:szCs w:val="20"/>
              </w:rPr>
              <w:t>2</w:t>
            </w:r>
            <w:r w:rsidRPr="006A723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8" w:type="dxa"/>
          </w:tcPr>
          <w:p w:rsidR="00FC6296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Резьбофрезерная</w:t>
            </w:r>
          </w:p>
        </w:tc>
        <w:tc>
          <w:tcPr>
            <w:tcW w:w="1870" w:type="dxa"/>
          </w:tcPr>
          <w:p w:rsidR="00FC6296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FC6296" w:rsidRPr="006A7235" w:rsidRDefault="00FC6296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62497" w:rsidRPr="00006062" w:rsidRDefault="00C62497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6A7235" w:rsidRDefault="006A7235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14C3">
        <w:rPr>
          <w:sz w:val="28"/>
          <w:szCs w:val="28"/>
        </w:rPr>
        <w:t>5</w:t>
      </w:r>
      <w:r w:rsidR="000674DF" w:rsidRPr="006A7235">
        <w:rPr>
          <w:sz w:val="28"/>
          <w:szCs w:val="28"/>
        </w:rPr>
        <w:t xml:space="preserve"> Выбор и обоснование технологических баз. Предварительная разработка маршрутного технологического п</w:t>
      </w:r>
      <w:r>
        <w:rPr>
          <w:sz w:val="28"/>
          <w:szCs w:val="28"/>
        </w:rPr>
        <w:t>роцесса изготовления детали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технологическом отношении детали, имеющие несколько основных и вспомогательных поверхностей обработки, должны быть изготовлены с минимальными затратами времени, с использованием прогрессивных методов изготовления заготовок, с правильным выбором баз, соблюдая принцип единства и совмещения баз.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построении маршрута обработки следует соблюдать принцип постоянства баз; на всех основных технологических операциях использовать в качестве технологических баз одни и те же поверхности заготовки.</w:t>
      </w:r>
    </w:p>
    <w:p w:rsidR="000674DF" w:rsidRPr="00006062" w:rsidRDefault="000674DF" w:rsidP="001E28AC">
      <w:pPr>
        <w:tabs>
          <w:tab w:val="left" w:pos="654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При разработке технологического маршрута используем типовые Т.П. На первоначальной операции 015 базами служат: наружные диаметры 61,4 и 71,4 установленные на призмах. Эти поверхности служат условными черновыми базами. Выполнение в 005 операции – центрование торца на диаметр 6,3 на в размер 15 ±0,3 служат базами для следующих операций. В этом случае соблюдается принцип постоянства баз, а принцип единства нарушается. </w:t>
      </w: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Исходя из материала, конфигурации, требуемой точности и чистоты обработки, а также программы и выбранного типа производства принимаем следующую последовательность обработки. </w:t>
      </w:r>
    </w:p>
    <w:p w:rsidR="000674DF" w:rsidRP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 xml:space="preserve">Таблица 7 - </w:t>
      </w:r>
      <w:r w:rsidR="000674DF" w:rsidRPr="006A7235">
        <w:rPr>
          <w:sz w:val="28"/>
          <w:szCs w:val="28"/>
        </w:rPr>
        <w:t>Маршрут обработки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176"/>
        <w:gridCol w:w="4776"/>
      </w:tblGrid>
      <w:tr w:rsidR="000674DF" w:rsidRPr="00006062">
        <w:trPr>
          <w:trHeight w:val="73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№ опер.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Базовые поверхности</w:t>
            </w: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005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4776" w:type="dxa"/>
            <w:vAlign w:val="center"/>
          </w:tcPr>
          <w:p w:rsidR="000674DF" w:rsidRPr="006A7235" w:rsidRDefault="00AD6E26" w:rsidP="001E2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224.25pt;height:59.25pt">
                  <v:imagedata r:id="rId10" o:title=""/>
                </v:shape>
              </w:pict>
            </w:r>
          </w:p>
        </w:tc>
      </w:tr>
      <w:tr w:rsidR="000674DF" w:rsidRPr="00006062">
        <w:trPr>
          <w:cantSplit/>
          <w:trHeight w:val="371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010</w:t>
            </w:r>
          </w:p>
        </w:tc>
        <w:tc>
          <w:tcPr>
            <w:tcW w:w="3176" w:type="dxa"/>
            <w:vAlign w:val="center"/>
          </w:tcPr>
          <w:p w:rsidR="000674DF" w:rsidRPr="006A7235" w:rsidRDefault="00B766A4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Токарно-гидрокопировальная</w:t>
            </w:r>
          </w:p>
        </w:tc>
        <w:tc>
          <w:tcPr>
            <w:tcW w:w="4776" w:type="dxa"/>
            <w:vMerge w:val="restart"/>
            <w:vAlign w:val="center"/>
          </w:tcPr>
          <w:p w:rsidR="000674DF" w:rsidRPr="006A7235" w:rsidRDefault="00AD6E26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224.25pt;height:51.75pt">
                  <v:imagedata r:id="rId11" o:title=""/>
                </v:shape>
              </w:pict>
            </w:r>
          </w:p>
        </w:tc>
      </w:tr>
      <w:tr w:rsidR="000674DF" w:rsidRPr="00006062">
        <w:trPr>
          <w:cantSplit/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015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Токарная с ЧПУ</w:t>
            </w:r>
          </w:p>
        </w:tc>
        <w:tc>
          <w:tcPr>
            <w:tcW w:w="4776" w:type="dxa"/>
            <w:vMerge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178"/>
        </w:trPr>
        <w:tc>
          <w:tcPr>
            <w:tcW w:w="1002" w:type="dxa"/>
            <w:vAlign w:val="center"/>
          </w:tcPr>
          <w:p w:rsidR="000674DF" w:rsidRPr="006A7235" w:rsidRDefault="00B766A4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03</w:t>
            </w:r>
            <w:r w:rsidR="000674DF" w:rsidRPr="006A7235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Горизонтально-фрезерная</w:t>
            </w:r>
          </w:p>
        </w:tc>
        <w:tc>
          <w:tcPr>
            <w:tcW w:w="4776" w:type="dxa"/>
            <w:vAlign w:val="center"/>
          </w:tcPr>
          <w:p w:rsidR="000674DF" w:rsidRPr="006A7235" w:rsidRDefault="00AD6E26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226.5pt;height:55.5pt">
                  <v:imagedata r:id="rId12" o:title=""/>
                </v:shape>
              </w:pict>
            </w: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030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4776" w:type="dxa"/>
            <w:vAlign w:val="center"/>
          </w:tcPr>
          <w:p w:rsidR="000674DF" w:rsidRPr="006A7235" w:rsidRDefault="00AD6E26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225.75pt;height:52.5pt">
                  <v:imagedata r:id="rId13" o:title=""/>
                </v:shape>
              </w:pict>
            </w: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040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Слесарная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045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Промывка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055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060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Операционный контроль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070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4776" w:type="dxa"/>
            <w:vAlign w:val="center"/>
          </w:tcPr>
          <w:p w:rsidR="000674DF" w:rsidRPr="006A7235" w:rsidRDefault="00AD6E26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224.25pt;height:51.75pt">
                  <v:imagedata r:id="rId14" o:title=""/>
                </v:shape>
              </w:pict>
            </w: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B766A4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09</w:t>
            </w:r>
            <w:r w:rsidR="000674DF" w:rsidRPr="006A7235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Резьбофрезерная</w:t>
            </w:r>
          </w:p>
        </w:tc>
        <w:tc>
          <w:tcPr>
            <w:tcW w:w="4776" w:type="dxa"/>
            <w:vAlign w:val="center"/>
          </w:tcPr>
          <w:p w:rsidR="000674DF" w:rsidRPr="006A7235" w:rsidRDefault="00AD6E26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228pt;height:54pt">
                  <v:imagedata r:id="rId15" o:title=""/>
                </v:shape>
              </w:pict>
            </w:r>
          </w:p>
        </w:tc>
      </w:tr>
      <w:tr w:rsidR="000674DF" w:rsidRPr="00006062">
        <w:trPr>
          <w:trHeight w:val="362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Промывка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71"/>
        </w:trPr>
        <w:tc>
          <w:tcPr>
            <w:tcW w:w="1002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110</w:t>
            </w:r>
          </w:p>
        </w:tc>
        <w:tc>
          <w:tcPr>
            <w:tcW w:w="31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Приёмочный контроль</w:t>
            </w:r>
          </w:p>
        </w:tc>
        <w:tc>
          <w:tcPr>
            <w:tcW w:w="4776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6A7235" w:rsidRDefault="004014C3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0674DF" w:rsidRPr="006A7235">
        <w:rPr>
          <w:sz w:val="28"/>
          <w:szCs w:val="28"/>
        </w:rPr>
        <w:t xml:space="preserve"> Пре</w:t>
      </w:r>
      <w:r w:rsidR="006A7235">
        <w:rPr>
          <w:sz w:val="28"/>
          <w:szCs w:val="28"/>
        </w:rPr>
        <w:t>дварительный выбор оборудования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Выбор технологического оборудования для проектируемого процесса производится уже после того, как каждая операция предварительно разработана.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Выбор технологического оборудования при изготовлении данной детали по составленному технологическому процессу будем вести исходя из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типа производства (п. 3 настоящей пояснительной записки), конфигурация детали, сложности выполнения операций.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Необходимо также учитывать расчетные режимы обработки поверхностей детали и их возможность получения на выбранном оборудовании.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Следует стремиться к уменьшению доли вспомогательного времени и при возможности сокращать основное, применяя например, многоинсрументальную обработку. Использование принципа концентрации операций, т.е. сосредоточения возможно большего числа однотипных видов обработки на одном рабочем месте, также ведет к повышению производительности.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Выбор оборудования производится в соответствии с намеченным планом операции механической обработки, исходя из габаритных размеров обрабатываемой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Выбранный станок должен обеспечивать выполнение технических требований, предъявляемых точностей изготовления деталей.</w:t>
      </w:r>
    </w:p>
    <w:p w:rsidR="000674DF" w:rsidRPr="00006062" w:rsidRDefault="000674DF" w:rsidP="001E28AC">
      <w:pPr>
        <w:pStyle w:val="afe"/>
        <w:ind w:left="0" w:right="0" w:firstLine="709"/>
        <w:jc w:val="both"/>
        <w:rPr>
          <w:szCs w:val="28"/>
        </w:rPr>
      </w:pPr>
      <w:r w:rsidRPr="00006062">
        <w:rPr>
          <w:szCs w:val="28"/>
        </w:rPr>
        <w:t>Мощность, жесткость и кинематические возможности должны позволять вести обработку на оптимальных режимах с наименьшей затратой времени и себестоимости.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данном случае мы имеем дело с среднесерийном производством, что в совокупности с простой конфигурацией детали позволяет широко использовать полуавтоматы и универсальные станки.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Центровое отверстие выполняется на центровальном станке 2912.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обтачивании наружных поверхностей по контуру используются токарно-гидрокопировальный станок ЕМ-400, токарный станок 16К20 с ЧПУ, токарно-винторезный станок 16К20. Для выполнения остальных операций (фрезерование, шлифование, резьбонарезание) используются универсальные станки моделей 6М82Г, 5350, 3А151 и т.д.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Ниже приведены технические характеристики выбранных станков.</w:t>
      </w:r>
    </w:p>
    <w:p w:rsidR="000674DF" w:rsidRPr="00006062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8 - </w:t>
      </w:r>
      <w:r w:rsidR="000674DF" w:rsidRPr="00006062">
        <w:rPr>
          <w:sz w:val="28"/>
          <w:szCs w:val="28"/>
        </w:rPr>
        <w:t>Техническая характеристика станка мод. 6М82Г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2073"/>
        <w:gridCol w:w="2203"/>
      </w:tblGrid>
      <w:tr w:rsidR="000674DF" w:rsidRPr="00006062">
        <w:trPr>
          <w:trHeight w:val="485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Расстояние от оси или торца шпинделя до стола,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30-450</w:t>
            </w:r>
          </w:p>
        </w:tc>
      </w:tr>
      <w:tr w:rsidR="000674DF" w:rsidRPr="00006062">
        <w:trPr>
          <w:trHeight w:val="485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Расстояние от вертикальных направляющих до середины стола,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220-480</w:t>
            </w:r>
          </w:p>
        </w:tc>
      </w:tr>
      <w:tr w:rsidR="000674DF" w:rsidRPr="00006062">
        <w:trPr>
          <w:trHeight w:val="485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Расстояние от оси шпинделя до хобота,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155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Размеры рабочего стола,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1250×320</w:t>
            </w:r>
          </w:p>
        </w:tc>
      </w:tr>
      <w:tr w:rsidR="000674DF" w:rsidRPr="00006062">
        <w:trPr>
          <w:trHeight w:val="485"/>
          <w:jc w:val="center"/>
        </w:trPr>
        <w:tc>
          <w:tcPr>
            <w:tcW w:w="4919" w:type="dxa"/>
            <w:vMerge w:val="restart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Наибольшее перемещение, мм</w:t>
            </w: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продольное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700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4919" w:type="dxa"/>
            <w:vMerge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поперечное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240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4919" w:type="dxa"/>
            <w:vMerge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вертикальное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420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Число ступеней подач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18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4919" w:type="dxa"/>
            <w:vMerge w:val="restart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Подача стола, мм/мин</w:t>
            </w: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продольная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25-1250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4919" w:type="dxa"/>
            <w:vMerge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поперечная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25-1250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4919" w:type="dxa"/>
            <w:vMerge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вертикальная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8,3-416,6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Диаметр отверстия шпинделя,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29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Конус Морзе шпинделя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№ 3</w:t>
            </w:r>
          </w:p>
        </w:tc>
      </w:tr>
      <w:tr w:rsidR="000674DF" w:rsidRPr="00006062">
        <w:trPr>
          <w:trHeight w:val="485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Размер оправок для инструмента,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32; 40</w:t>
            </w:r>
          </w:p>
        </w:tc>
      </w:tr>
      <w:tr w:rsidR="000674DF" w:rsidRPr="00006062">
        <w:trPr>
          <w:trHeight w:val="485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Количество скоростей шпинделя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18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Пределы чисел оборотов шпинделя в минуту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31,5-1600</w:t>
            </w:r>
          </w:p>
        </w:tc>
      </w:tr>
      <w:tr w:rsidR="000674DF" w:rsidRPr="00006062">
        <w:trPr>
          <w:trHeight w:val="959"/>
          <w:jc w:val="center"/>
        </w:trPr>
        <w:tc>
          <w:tcPr>
            <w:tcW w:w="4919" w:type="dxa"/>
            <w:vMerge w:val="restart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главного движения</w:t>
            </w:r>
          </w:p>
        </w:tc>
        <w:tc>
          <w:tcPr>
            <w:tcW w:w="2203" w:type="dxa"/>
            <w:vAlign w:val="center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7,5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4919" w:type="dxa"/>
            <w:vMerge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подачи стола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1,5</w:t>
            </w:r>
          </w:p>
        </w:tc>
      </w:tr>
      <w:tr w:rsidR="000674DF" w:rsidRPr="00006062">
        <w:trPr>
          <w:trHeight w:val="474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Габариты станка, мм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2100×2440</w:t>
            </w:r>
          </w:p>
        </w:tc>
      </w:tr>
      <w:tr w:rsidR="000674DF" w:rsidRPr="00006062">
        <w:trPr>
          <w:trHeight w:val="485"/>
          <w:jc w:val="center"/>
        </w:trPr>
        <w:tc>
          <w:tcPr>
            <w:tcW w:w="6992" w:type="dxa"/>
            <w:gridSpan w:val="2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Категория ремонтной сложности</w:t>
            </w:r>
          </w:p>
        </w:tc>
        <w:tc>
          <w:tcPr>
            <w:tcW w:w="2203" w:type="dxa"/>
          </w:tcPr>
          <w:p w:rsidR="000674DF" w:rsidRPr="006A7235" w:rsidRDefault="000674DF" w:rsidP="001E2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23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9 - </w:t>
      </w:r>
      <w:r w:rsidR="000674DF" w:rsidRPr="00006062">
        <w:rPr>
          <w:sz w:val="28"/>
          <w:szCs w:val="28"/>
        </w:rPr>
        <w:t>Техническая характеристика станка мод. 5350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6"/>
        <w:gridCol w:w="1462"/>
        <w:gridCol w:w="1509"/>
      </w:tblGrid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Наибольший обрабатываемый диаметр,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500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Высота центров,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250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Расстояние между центрами,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750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Наибольший нарезаемый модуль,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Наибольший диаметр фрезы,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150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Расстояние между осями шпинделя, изделия и фрезы,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40-140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Наибольшая длина фрезерования,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675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Число нарезаемых зубьев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4-20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Пределы чисел оборотов шпинделя фрезы в минуту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80-250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Количество ступеней чисел оборотов шпинделя фрезы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Пределы подач, мм/об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0,63-5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Число ступеней подач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Диаметр отверстия шпинделя,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106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Диаметр оправки фрезы, мм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27; 32; 40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Скорость обратного хода каретки, мм/мин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1,92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Мощность электродвигателя привода червячной фрезы, кВт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7,5</w:t>
            </w:r>
          </w:p>
        </w:tc>
      </w:tr>
      <w:tr w:rsidR="000674DF" w:rsidRPr="00006062">
        <w:trPr>
          <w:jc w:val="center"/>
        </w:trPr>
        <w:tc>
          <w:tcPr>
            <w:tcW w:w="6206" w:type="dxa"/>
            <w:vMerge w:val="restart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Габариты станка, мм</w:t>
            </w:r>
          </w:p>
        </w:tc>
        <w:tc>
          <w:tcPr>
            <w:tcW w:w="1462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длина</w:t>
            </w:r>
          </w:p>
        </w:tc>
        <w:tc>
          <w:tcPr>
            <w:tcW w:w="150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2330</w:t>
            </w:r>
          </w:p>
        </w:tc>
      </w:tr>
      <w:tr w:rsidR="000674DF" w:rsidRPr="00006062">
        <w:trPr>
          <w:jc w:val="center"/>
        </w:trPr>
        <w:tc>
          <w:tcPr>
            <w:tcW w:w="6206" w:type="dxa"/>
            <w:vMerge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ширина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1500</w:t>
            </w:r>
          </w:p>
        </w:tc>
      </w:tr>
      <w:tr w:rsidR="000674DF" w:rsidRPr="00006062">
        <w:trPr>
          <w:jc w:val="center"/>
        </w:trPr>
        <w:tc>
          <w:tcPr>
            <w:tcW w:w="7668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Категория ремонтной сложности</w:t>
            </w:r>
          </w:p>
        </w:tc>
        <w:tc>
          <w:tcPr>
            <w:tcW w:w="1509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15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10 - </w:t>
      </w:r>
      <w:r w:rsidR="000674DF" w:rsidRPr="00006062">
        <w:rPr>
          <w:sz w:val="28"/>
          <w:szCs w:val="28"/>
        </w:rPr>
        <w:t>Техническая характеристика станка мод. 3А151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1906"/>
        <w:gridCol w:w="1945"/>
      </w:tblGrid>
      <w:tr w:rsidR="000674DF" w:rsidRPr="00006062">
        <w:trPr>
          <w:jc w:val="center"/>
        </w:trPr>
        <w:tc>
          <w:tcPr>
            <w:tcW w:w="5257" w:type="dxa"/>
            <w:vMerge w:val="restart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Наибольшие размеры обрабатываемой заготовки, мм</w:t>
            </w:r>
          </w:p>
        </w:tc>
        <w:tc>
          <w:tcPr>
            <w:tcW w:w="1906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диаметр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200</w:t>
            </w:r>
          </w:p>
        </w:tc>
      </w:tr>
      <w:tr w:rsidR="000674DF" w:rsidRPr="00006062">
        <w:trPr>
          <w:jc w:val="center"/>
        </w:trPr>
        <w:tc>
          <w:tcPr>
            <w:tcW w:w="5257" w:type="dxa"/>
            <w:vMerge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длина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750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Конус Морзе передней бабки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№ 4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Диаметр шлифовального круга, мм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450; 600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Число оборотов шпинделя шлифовальной бабки в минуту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1080; 1240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Скорость перемещения стола (регулирование бесступенчатое), мм/мин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0,1-6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Угол поворота стола, град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+3; -10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Наибольшее поперечное перемещение шлифовальной бабки, мм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200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Поперечная подача шлифовальной бабки на один ход стола, мм/мин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регулировка бесступенчатая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Пределы чисел оборотов поводкового патрона в минуту</w:t>
            </w:r>
            <w:r w:rsidR="00006062" w:rsidRPr="006A7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63-400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7,5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Габариты станка, мм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3100×2100</w:t>
            </w:r>
          </w:p>
        </w:tc>
      </w:tr>
      <w:tr w:rsidR="000674DF" w:rsidRPr="00006062">
        <w:trPr>
          <w:jc w:val="center"/>
        </w:trPr>
        <w:tc>
          <w:tcPr>
            <w:tcW w:w="7163" w:type="dxa"/>
            <w:gridSpan w:val="2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Категория ремонтной сложности</w:t>
            </w:r>
          </w:p>
        </w:tc>
        <w:tc>
          <w:tcPr>
            <w:tcW w:w="194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38</w:t>
            </w:r>
          </w:p>
        </w:tc>
      </w:tr>
    </w:tbl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Оценка возможности использования режущего инструмента для детали «Вал первичный» рассмотрен в таблице 10.</w:t>
      </w:r>
    </w:p>
    <w:p w:rsidR="00EC5ECD" w:rsidRPr="00006062" w:rsidRDefault="00EC5ECD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6A7235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11 - </w:t>
      </w:r>
      <w:r w:rsidR="000674DF" w:rsidRPr="00006062">
        <w:rPr>
          <w:sz w:val="28"/>
          <w:szCs w:val="28"/>
        </w:rPr>
        <w:t>Оценка возможности использования режущего инструмента</w:t>
      </w:r>
    </w:p>
    <w:tbl>
      <w:tblPr>
        <w:tblW w:w="89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85"/>
        <w:gridCol w:w="2611"/>
      </w:tblGrid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№ операции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6A7235">
              <w:rPr>
                <w:sz w:val="20"/>
                <w:szCs w:val="20"/>
              </w:rPr>
              <w:t>К</w:t>
            </w:r>
            <w:r w:rsidRPr="006A7235">
              <w:rPr>
                <w:sz w:val="20"/>
                <w:szCs w:val="20"/>
                <w:vertAlign w:val="subscript"/>
              </w:rPr>
              <w:t>т.с.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005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Сверло Т15К6 ГОСТ 14952-75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010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Резец Т5К10 ГОСТ 18868-73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015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Резец Т5К10 ГОСТ 18868-73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020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Резец Т15К6 ГОСТ 18878-73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0,85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025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Фреза Т15К6 ГОСТ 1092-69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030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Фреза Р6М5 ГОСТ 17026-71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  <w:tcBorders>
              <w:bottom w:val="nil"/>
            </w:tcBorders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035</w:t>
            </w:r>
          </w:p>
        </w:tc>
        <w:tc>
          <w:tcPr>
            <w:tcW w:w="3285" w:type="dxa"/>
            <w:tcBorders>
              <w:bottom w:val="nil"/>
            </w:tcBorders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Фреза Р6М5 ГОСТ 17026-71</w:t>
            </w:r>
          </w:p>
        </w:tc>
        <w:tc>
          <w:tcPr>
            <w:tcW w:w="2611" w:type="dxa"/>
            <w:tcBorders>
              <w:bottom w:val="nil"/>
            </w:tcBorders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070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 xml:space="preserve">Круг шлифовальный 25А 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ГОСТ 2424-83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085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 xml:space="preserve">Фреза гребенчатая Р6М5 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ГОСТ 1336-77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090</w:t>
            </w:r>
          </w:p>
        </w:tc>
        <w:tc>
          <w:tcPr>
            <w:tcW w:w="3285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 xml:space="preserve">Фреза гребенчатая Р6М5 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ГОСТ 1336-77</w:t>
            </w:r>
          </w:p>
        </w:tc>
        <w:tc>
          <w:tcPr>
            <w:tcW w:w="2611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1,0</w:t>
            </w:r>
          </w:p>
        </w:tc>
      </w:tr>
      <w:tr w:rsidR="000674DF" w:rsidRPr="00006062">
        <w:tc>
          <w:tcPr>
            <w:tcW w:w="30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0674DF" w:rsidRPr="006A7235" w:rsidRDefault="00EC5ECD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∑10</w:t>
            </w:r>
          </w:p>
        </w:tc>
        <w:tc>
          <w:tcPr>
            <w:tcW w:w="2611" w:type="dxa"/>
          </w:tcPr>
          <w:p w:rsidR="000674DF" w:rsidRPr="006A7235" w:rsidRDefault="00EC5ECD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∑9</w:t>
            </w:r>
            <w:r w:rsidR="000674DF" w:rsidRPr="006A7235">
              <w:rPr>
                <w:sz w:val="20"/>
                <w:szCs w:val="20"/>
              </w:rPr>
              <w:t>,85</w:t>
            </w:r>
          </w:p>
        </w:tc>
      </w:tr>
    </w:tbl>
    <w:p w:rsidR="006A7235" w:rsidRDefault="006A7235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Оценка возможности использования режущего инструмента определяем по формуле (7):</w:t>
      </w:r>
    </w:p>
    <w:p w:rsidR="006A7235" w:rsidRDefault="006A7235" w:rsidP="001E28AC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99.75pt;height:34.5pt">
            <v:imagedata r:id="rId16" o:title=""/>
          </v:shape>
        </w:pict>
      </w:r>
    </w:p>
    <w:p w:rsidR="00AA6170" w:rsidRPr="00006062" w:rsidRDefault="00AA6170" w:rsidP="001E28AC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0674DF" w:rsidRPr="006A7235" w:rsidRDefault="000674DF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>4.</w:t>
      </w:r>
      <w:r w:rsidR="004014C3">
        <w:rPr>
          <w:sz w:val="28"/>
          <w:szCs w:val="28"/>
        </w:rPr>
        <w:t>7</w:t>
      </w:r>
      <w:r w:rsidRPr="006A7235">
        <w:rPr>
          <w:sz w:val="28"/>
          <w:szCs w:val="28"/>
        </w:rPr>
        <w:t xml:space="preserve"> Размерный анализ различных вари</w:t>
      </w:r>
      <w:r w:rsidR="006A7235">
        <w:rPr>
          <w:sz w:val="28"/>
          <w:szCs w:val="28"/>
        </w:rPr>
        <w:t>антов технологического процесса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Список размерных цепей</w:t>
      </w:r>
    </w:p>
    <w:p w:rsidR="003D7550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81 – 80 – 100 - 81.</w:t>
      </w:r>
    </w:p>
    <w:p w:rsidR="00EC5ECD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82 – 81 – 100 – 82.</w:t>
      </w:r>
    </w:p>
    <w:p w:rsidR="00EC5ECD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10 - 11 – 100 – 10.</w:t>
      </w:r>
    </w:p>
    <w:p w:rsidR="00EC5ECD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31 – 32 – 11 – 100 – 10 – 31.</w:t>
      </w:r>
    </w:p>
    <w:p w:rsidR="00EC5ECD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61 – 62 – 11 – 100 – 10 – 61.</w:t>
      </w:r>
    </w:p>
    <w:p w:rsidR="00EC5ECD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32 – 33 – 82 – 100 – 11 – 32.</w:t>
      </w:r>
    </w:p>
    <w:p w:rsidR="00A1499D" w:rsidRPr="00006062" w:rsidRDefault="00EC5EC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62 – 63 – 82 – 100 – 11 – 62.</w:t>
      </w:r>
    </w:p>
    <w:p w:rsidR="00A1499D" w:rsidRPr="00006062" w:rsidRDefault="00A1499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63 – 64 – 71 – 63.</w:t>
      </w:r>
    </w:p>
    <w:p w:rsidR="00A1499D" w:rsidRPr="00006062" w:rsidRDefault="00A1499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51 – 52 – 64 – 71 – 63 – 82 – 100 – 11 – 32 – 51.</w:t>
      </w:r>
    </w:p>
    <w:p w:rsidR="00A1499D" w:rsidRPr="00006062" w:rsidRDefault="00A1499D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83 – 82 – 63 – 71 – 64 – 83.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41 – 64 – 71 – 63 – 41.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83 – 100 – 82 – 63 – 71 – 64 – 83.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83 – 91 – 82 – 63 – 71 – 64 – 83.</w:t>
      </w:r>
    </w:p>
    <w:p w:rsidR="00EC5ECD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33 – 100 – 82 – 33.</w:t>
      </w:r>
      <w:r w:rsidR="00EC5ECD" w:rsidRPr="00006062">
        <w:rPr>
          <w:b w:val="0"/>
          <w:sz w:val="28"/>
          <w:szCs w:val="28"/>
        </w:rPr>
        <w:t xml:space="preserve"> 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Размерная информация: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Количество звеньев 43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Список звеньев размерной цепи.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Звено представляется в виде:</w:t>
      </w:r>
    </w:p>
    <w:p w:rsidR="00AF1338" w:rsidRPr="00006062" w:rsidRDefault="00AF133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(номер группы) (1-я точка) (2-я точка) (</w:t>
      </w:r>
      <w:r w:rsidR="00567136" w:rsidRPr="00006062">
        <w:rPr>
          <w:b w:val="0"/>
          <w:sz w:val="28"/>
          <w:szCs w:val="28"/>
        </w:rPr>
        <w:t>параметры</w:t>
      </w:r>
      <w:r w:rsidRPr="00006062">
        <w:rPr>
          <w:b w:val="0"/>
          <w:sz w:val="28"/>
          <w:szCs w:val="28"/>
        </w:rPr>
        <w:t>)</w:t>
      </w:r>
    </w:p>
    <w:p w:rsidR="00567136" w:rsidRPr="00006062" w:rsidRDefault="00567136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Параметры зависят от номера группы, для звеньев групп</w:t>
      </w:r>
    </w:p>
    <w:p w:rsidR="00567136" w:rsidRPr="00006062" w:rsidRDefault="00567136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2,3 – (мин. размер) (макс. размер)</w:t>
      </w:r>
    </w:p>
    <w:p w:rsidR="00567136" w:rsidRPr="00006062" w:rsidRDefault="00567136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6-й - (верхнее отклонение) (нижнее отклонение)</w:t>
      </w:r>
    </w:p>
    <w:p w:rsidR="00567136" w:rsidRPr="00006062" w:rsidRDefault="00567136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8,9-й – (номинальный размер) (верхнее отклонение) (нижнее отклонение)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2.0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1.2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- 1.2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2.0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3.0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</w:t>
      </w:r>
    </w:p>
    <w:p w:rsidR="00AF1338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 – 0.5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0.74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91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0.3 – 0.3</w:t>
      </w:r>
    </w:p>
    <w:p w:rsidR="001B1ECF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11</w:t>
      </w:r>
      <w:r w:rsidR="00006062">
        <w:rPr>
          <w:b w:val="0"/>
          <w:sz w:val="28"/>
          <w:szCs w:val="28"/>
        </w:rPr>
        <w:t xml:space="preserve"> </w:t>
      </w:r>
      <w:r w:rsidR="001B1ECF"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="001B1ECF" w:rsidRPr="00006062">
        <w:rPr>
          <w:b w:val="0"/>
          <w:sz w:val="28"/>
          <w:szCs w:val="28"/>
        </w:rPr>
        <w:t>5</w:t>
      </w:r>
    </w:p>
    <w:p w:rsidR="001B1ECF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</w:t>
      </w:r>
      <w:r w:rsidR="00006062">
        <w:rPr>
          <w:b w:val="0"/>
          <w:sz w:val="28"/>
          <w:szCs w:val="28"/>
        </w:rPr>
        <w:t xml:space="preserve"> </w:t>
      </w:r>
      <w:r w:rsidR="001B1ECF"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="001B1ECF" w:rsidRPr="00006062">
        <w:rPr>
          <w:b w:val="0"/>
          <w:sz w:val="28"/>
          <w:szCs w:val="28"/>
        </w:rPr>
        <w:t>8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0.125 – 0.125</w:t>
      </w:r>
    </w:p>
    <w:p w:rsidR="001B1ECF" w:rsidRPr="00006062" w:rsidRDefault="001B1EC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62</w:t>
      </w:r>
      <w:r w:rsidR="00006062">
        <w:rPr>
          <w:b w:val="0"/>
          <w:sz w:val="28"/>
          <w:szCs w:val="28"/>
        </w:rPr>
        <w:t xml:space="preserve"> </w:t>
      </w:r>
      <w:r w:rsidR="00493A53"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="00493A53" w:rsidRPr="00006062">
        <w:rPr>
          <w:b w:val="0"/>
          <w:sz w:val="28"/>
          <w:szCs w:val="28"/>
        </w:rPr>
        <w:t>8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0.2 – 0.2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 – 0.9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- 0.25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- 0.215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71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0.25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6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0.75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-.075</w:t>
      </w:r>
    </w:p>
    <w:p w:rsidR="00493A53" w:rsidRPr="00006062" w:rsidRDefault="00493A53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21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- 0.55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91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- 0.3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71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- 0.8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422.5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- 0.36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41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52.39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31.35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32.65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57.5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58.24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594.25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595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595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- 0.75</w:t>
      </w:r>
    </w:p>
    <w:p w:rsidR="00C908A8" w:rsidRPr="00006062" w:rsidRDefault="00C908A8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630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- 0.9</w:t>
      </w:r>
    </w:p>
    <w:p w:rsidR="00C908A8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29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0.55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- 0.55</w:t>
      </w:r>
    </w:p>
    <w:p w:rsidR="00C65975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422.5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- 0.36</w:t>
      </w:r>
    </w:p>
    <w:p w:rsidR="00C65975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0.39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C65975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109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57.5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0.74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C65975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59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13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0.8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- 0.8</w:t>
      </w:r>
    </w:p>
    <w:p w:rsidR="00C65975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69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79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49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</w:t>
      </w:r>
    </w:p>
    <w:p w:rsidR="00C65975" w:rsidRPr="00006062" w:rsidRDefault="00C6597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89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99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32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0.65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- 0.65</w:t>
      </w:r>
    </w:p>
    <w:p w:rsidR="000674DF" w:rsidRPr="004014C3" w:rsidRDefault="006A7235" w:rsidP="004014C3">
      <w:pPr>
        <w:spacing w:line="360" w:lineRule="auto"/>
        <w:ind w:firstLine="709"/>
        <w:rPr>
          <w:b/>
          <w:sz w:val="28"/>
          <w:szCs w:val="28"/>
        </w:rPr>
      </w:pPr>
      <w:r>
        <w:br w:type="page"/>
      </w:r>
      <w:r w:rsidR="000674DF" w:rsidRPr="004014C3">
        <w:rPr>
          <w:b/>
          <w:sz w:val="28"/>
          <w:szCs w:val="28"/>
        </w:rPr>
        <w:t>4.</w:t>
      </w:r>
      <w:r w:rsidR="004014C3">
        <w:rPr>
          <w:b/>
          <w:sz w:val="28"/>
          <w:szCs w:val="28"/>
        </w:rPr>
        <w:t>8</w:t>
      </w:r>
      <w:r w:rsidRPr="004014C3">
        <w:rPr>
          <w:b/>
          <w:sz w:val="28"/>
          <w:szCs w:val="28"/>
        </w:rPr>
        <w:t xml:space="preserve"> Расчёт припусков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Общим припуском на обработку называется слой металла, удаляемый с поверхности исходной заготовки в процессе механической обработки с целью получения годной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Операционный припуск – это слой материала, удаляемый с заготовки при выполнении одной технологической операции.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Операционный припуск равняется сумме промежуточных припусков, то есть припусков на отдельные переходы, входящие в операцию.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Из применяемых в машиностроении заготовок (проката, отливок, штамповок) в качестве заготовки для данного вала учитывая, что материал делали – сталь 45 ГОСТ1050 – 88 и типа производства массового; применяем заготовку</w:t>
      </w:r>
      <w:r w:rsidR="00006062">
        <w:rPr>
          <w:b w:val="0"/>
          <w:sz w:val="28"/>
          <w:szCs w:val="28"/>
        </w:rPr>
        <w:t xml:space="preserve"> </w:t>
      </w:r>
      <w:r w:rsidRPr="00006062">
        <w:rPr>
          <w:b w:val="0"/>
          <w:sz w:val="28"/>
          <w:szCs w:val="28"/>
        </w:rPr>
        <w:t>- штамповку.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Данный тип заготовки получают на горизонтально ковочных машинах (ГКМ).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Такой вид заготовок наиболее применяем для получения требуемой детали.</w:t>
      </w:r>
      <w:r w:rsidR="00006062">
        <w:rPr>
          <w:b w:val="0"/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Штамповка – потому, что допуски маленькие и отход металла будет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минимальный.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Производим расчет припуска для самой точной поверхности детали</w:t>
      </w:r>
      <w:r w:rsidR="006A7235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Ø 55 согласно маршруту обработки.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Определение дефектного слоя: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Суммарные отклонения расположения штамповкой заготовки при обработки в патроне для наружной поверхности: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sym w:font="Symbol" w:char="F072"/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  <w:lang w:val="en-US"/>
        </w:rPr>
        <w:sym w:font="Symbol" w:char="F072"/>
      </w:r>
      <w:r w:rsidRPr="00006062">
        <w:rPr>
          <w:sz w:val="28"/>
          <w:szCs w:val="28"/>
          <w:vertAlign w:val="subscript"/>
        </w:rPr>
        <w:t>см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sym w:font="Symbol" w:char="F072"/>
      </w:r>
      <w:r w:rsidRPr="00006062">
        <w:rPr>
          <w:sz w:val="28"/>
          <w:szCs w:val="28"/>
          <w:vertAlign w:val="subscript"/>
        </w:rPr>
        <w:t xml:space="preserve"> кор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, мкм. ([11], стр. 56)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- </w:t>
      </w:r>
      <w:r w:rsidRPr="00006062">
        <w:rPr>
          <w:sz w:val="28"/>
          <w:szCs w:val="28"/>
          <w:lang w:val="en-US"/>
        </w:rPr>
        <w:sym w:font="Symbol" w:char="F072"/>
      </w:r>
      <w:r w:rsidRPr="00006062">
        <w:rPr>
          <w:sz w:val="28"/>
          <w:szCs w:val="28"/>
          <w:vertAlign w:val="subscript"/>
        </w:rPr>
        <w:t>коробления</w:t>
      </w:r>
      <w:r w:rsidRPr="00006062">
        <w:rPr>
          <w:sz w:val="28"/>
          <w:szCs w:val="28"/>
        </w:rPr>
        <w:t xml:space="preserve"> – погрешность штампованных заготовок на прессах;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sym w:font="Symbol" w:char="F072"/>
      </w:r>
      <w:r w:rsidRPr="00006062">
        <w:rPr>
          <w:sz w:val="28"/>
          <w:szCs w:val="28"/>
          <w:vertAlign w:val="subscript"/>
        </w:rPr>
        <w:t>см</w:t>
      </w:r>
      <w:r w:rsidRPr="00006062">
        <w:rPr>
          <w:sz w:val="28"/>
          <w:szCs w:val="28"/>
        </w:rPr>
        <w:t xml:space="preserve"> – погрешность по смещению на штампах.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Погрешность закрепления </w:t>
      </w:r>
      <w:r w:rsidRPr="00006062">
        <w:rPr>
          <w:sz w:val="28"/>
          <w:szCs w:val="28"/>
          <w:lang w:val="en-US"/>
        </w:rPr>
        <w:t>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([11], табл. 3.26, стр. 68).</w:t>
      </w:r>
      <w:r w:rsidR="006A7235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ε</w:t>
      </w:r>
      <w:r w:rsidRPr="00006062">
        <w:rPr>
          <w:sz w:val="28"/>
          <w:szCs w:val="28"/>
        </w:rPr>
        <w:t xml:space="preserve"> = 110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Точность и качество поверхностей штампованных заготовок после механической обработки выбираем ([11], табл. 3.25, стр. 67).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Величину удельного отклонения расположения </w:t>
      </w:r>
      <w:r w:rsidRPr="00006062">
        <w:rPr>
          <w:sz w:val="28"/>
          <w:szCs w:val="28"/>
          <w:lang w:val="en-US"/>
        </w:rPr>
        <w:t>Δy</w:t>
      </w:r>
      <w:r w:rsidRPr="00006062">
        <w:rPr>
          <w:sz w:val="28"/>
          <w:szCs w:val="28"/>
        </w:rPr>
        <w:t xml:space="preserve"> выбирают по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([11], табл. № 3.22, стр. 64):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Δ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мм"/>
        </w:smartTagPr>
        <w:r w:rsidRPr="00006062">
          <w:rPr>
            <w:sz w:val="28"/>
            <w:szCs w:val="28"/>
          </w:rPr>
          <w:t>0,2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Расстояние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 xml:space="preserve"> от сечения, для которого определяется кривизна, до места опоры при установки в центрах определяется из соотношения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>= 107,5, мм,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– общая длина заготовки в мм, 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95 мм"/>
        </w:smartTagPr>
        <w:r w:rsidRPr="00006062">
          <w:rPr>
            <w:sz w:val="28"/>
            <w:szCs w:val="28"/>
          </w:rPr>
          <w:t>395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Величина отклонения расположения заготовки в центровки.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ρ</w:t>
      </w:r>
      <w:r w:rsidRPr="00006062">
        <w:rPr>
          <w:sz w:val="28"/>
          <w:szCs w:val="28"/>
          <w:vertAlign w:val="subscript"/>
        </w:rPr>
        <w:t>ц</w:t>
      </w:r>
      <w:r w:rsidRPr="00006062">
        <w:rPr>
          <w:sz w:val="28"/>
          <w:szCs w:val="28"/>
        </w:rPr>
        <w:t xml:space="preserve"> = 0,25 ·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  <w:vertAlign w:val="subscript"/>
        </w:rPr>
        <w:t>заг</w:t>
      </w:r>
      <w:r w:rsidRPr="00006062">
        <w:rPr>
          <w:sz w:val="28"/>
          <w:szCs w:val="28"/>
        </w:rPr>
        <w:t xml:space="preserve"> + 1 мкм. ([11], стр. 57)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  <w:vertAlign w:val="subscript"/>
        </w:rPr>
        <w:t>заг</w:t>
      </w:r>
      <w:r w:rsidRPr="00006062">
        <w:rPr>
          <w:sz w:val="28"/>
          <w:szCs w:val="28"/>
        </w:rPr>
        <w:t xml:space="preserve"> – допуск на диаметр базовой поверхности мм. </w:t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  <w:vertAlign w:val="subscript"/>
        </w:rPr>
        <w:t>заг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7 мм"/>
        </w:smartTagPr>
        <w:r w:rsidRPr="00006062">
          <w:rPr>
            <w:sz w:val="28"/>
            <w:szCs w:val="28"/>
          </w:rPr>
          <w:t>1,7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ρ</w:t>
      </w:r>
      <w:r w:rsidRPr="00006062">
        <w:rPr>
          <w:sz w:val="28"/>
          <w:szCs w:val="28"/>
          <w:vertAlign w:val="subscript"/>
        </w:rPr>
        <w:t>ц</w:t>
      </w:r>
      <w:r w:rsidRPr="00006062">
        <w:rPr>
          <w:sz w:val="28"/>
          <w:szCs w:val="28"/>
        </w:rPr>
        <w:t xml:space="preserve"> = 0,25 ·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</w:rPr>
        <w:t>1,7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+ 1 = </w:t>
      </w:r>
      <w:smartTag w:uri="urn:schemas-microsoft-com:office:smarttags" w:element="metricconverter">
        <w:smartTagPr>
          <w:attr w:name="ProductID" w:val="0,37 мм"/>
        </w:smartTagPr>
        <w:r w:rsidRPr="00006062">
          <w:rPr>
            <w:sz w:val="28"/>
            <w:szCs w:val="28"/>
          </w:rPr>
          <w:t>0,37 мм</w:t>
        </w:r>
      </w:smartTag>
      <w:r w:rsidRPr="00006062">
        <w:rPr>
          <w:sz w:val="28"/>
          <w:szCs w:val="28"/>
        </w:rPr>
        <w:t>.</w:t>
      </w:r>
      <w:r w:rsidR="006A7235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ρ</w:t>
      </w:r>
      <w:r w:rsidRPr="00006062">
        <w:rPr>
          <w:sz w:val="28"/>
          <w:szCs w:val="28"/>
          <w:vertAlign w:val="subscript"/>
        </w:rPr>
        <w:t xml:space="preserve">о.м. </w:t>
      </w:r>
      <w:r w:rsidRPr="00006062">
        <w:rPr>
          <w:sz w:val="28"/>
          <w:szCs w:val="28"/>
        </w:rPr>
        <w:t>= 2 Δ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>, мкм. ([11], стр. 58)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– Δ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 xml:space="preserve"> – величина удельного отклонения расположения равная 0,2.</w:t>
      </w: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ρ</w:t>
      </w:r>
      <w:r w:rsidRPr="00006062">
        <w:rPr>
          <w:sz w:val="28"/>
          <w:szCs w:val="28"/>
          <w:vertAlign w:val="subscript"/>
        </w:rPr>
        <w:t xml:space="preserve">о.м. </w:t>
      </w:r>
      <w:r w:rsidRPr="00006062">
        <w:rPr>
          <w:sz w:val="28"/>
          <w:szCs w:val="28"/>
        </w:rPr>
        <w:t>= 2 · 0,2 · 107,5 = 43 мкм.</w:t>
      </w:r>
    </w:p>
    <w:p w:rsidR="000674DF" w:rsidRP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 xml:space="preserve">Суммарное отклонение расположения, ([11], стр. 68). Отклонение на черновую обработку по следующей формуле: </w:t>
      </w:r>
    </w:p>
    <w:p w:rsidR="000674DF" w:rsidRP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P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 xml:space="preserve">=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</w:rPr>
        <w:t xml:space="preserve"> ρ</w:t>
      </w:r>
      <w:r w:rsidRPr="00006062">
        <w:rPr>
          <w:sz w:val="28"/>
          <w:szCs w:val="28"/>
          <w:vertAlign w:val="subscript"/>
        </w:rPr>
        <w:t>о.м.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ρ</w:t>
      </w:r>
      <w:r w:rsidRPr="00006062">
        <w:rPr>
          <w:sz w:val="28"/>
          <w:szCs w:val="28"/>
          <w:vertAlign w:val="subscript"/>
        </w:rPr>
        <w:t>ц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, мкм. ([11], стр. 58)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P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</w:rPr>
        <w:t>43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+ 370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= 372 мкм.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Погрешность установки при базировании в центрах заготовки выбирается ([11], табл. 3.26, стр. 82).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ε</w:t>
      </w:r>
      <w:r w:rsidRPr="00006062">
        <w:rPr>
          <w:sz w:val="28"/>
          <w:szCs w:val="28"/>
          <w:vertAlign w:val="subscript"/>
          <w:lang w:val="en-US"/>
        </w:rPr>
        <w:t>y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= 110 мкм.</w:t>
      </w:r>
    </w:p>
    <w:p w:rsidR="000674DF" w:rsidRPr="00006062" w:rsidRDefault="000674DF" w:rsidP="001E28AC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06062">
        <w:rPr>
          <w:rFonts w:ascii="Times New Roman" w:hAnsi="Times New Roman" w:cs="Times New Roman"/>
          <w:szCs w:val="28"/>
        </w:rPr>
        <w:t>Минимальный припуск на черновую обработку: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= 2 (</w:t>
      </w:r>
      <w:r w:rsidRPr="00006062">
        <w:rPr>
          <w:sz w:val="28"/>
          <w:szCs w:val="28"/>
          <w:lang w:val="en-US"/>
        </w:rPr>
        <w:t>R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  <w:lang w:val="en-US"/>
        </w:rPr>
        <w:t>ρ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ε</w:t>
      </w:r>
      <w:r w:rsidRPr="00006062">
        <w:rPr>
          <w:sz w:val="28"/>
          <w:szCs w:val="28"/>
          <w:vertAlign w:val="subscript"/>
          <w:lang w:val="en-US"/>
        </w:rPr>
        <w:t>y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), мкм. ([11], стр. 58)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 xml:space="preserve">= 2 (160 + 200 +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</w:rPr>
        <w:t>372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+ 200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) =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1564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Максимальный припуск на черновую обработку поверхности детали определяем по формуле: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Zmax</w:t>
      </w:r>
      <w:r w:rsidRPr="00006062">
        <w:rPr>
          <w:sz w:val="28"/>
          <w:szCs w:val="28"/>
        </w:rPr>
        <w:t xml:space="preserve"> = 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</w:rPr>
        <w:t>Д</w:t>
      </w:r>
      <w:r w:rsidRPr="00006062">
        <w:rPr>
          <w:sz w:val="28"/>
          <w:szCs w:val="28"/>
          <w:vertAlign w:val="subscript"/>
        </w:rPr>
        <w:t>П</w:t>
      </w:r>
      <w:r w:rsidRPr="00006062">
        <w:rPr>
          <w:sz w:val="28"/>
          <w:szCs w:val="28"/>
        </w:rPr>
        <w:t xml:space="preserve"> – </w:t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</w:rPr>
        <w:t>Д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>, мкм. ([11], стр. 58)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- </w:t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</w:rPr>
        <w:t>Д</w:t>
      </w:r>
      <w:r w:rsidRPr="00006062">
        <w:rPr>
          <w:sz w:val="28"/>
          <w:szCs w:val="28"/>
          <w:vertAlign w:val="subscript"/>
        </w:rPr>
        <w:t>П</w:t>
      </w:r>
      <w:r w:rsidRPr="00006062">
        <w:rPr>
          <w:sz w:val="28"/>
          <w:szCs w:val="28"/>
        </w:rPr>
        <w:t xml:space="preserve"> = 1100 мкм;</w:t>
      </w:r>
      <w:r w:rsidR="006A7235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δ</w:t>
      </w:r>
      <w:r w:rsidRPr="00006062">
        <w:rPr>
          <w:sz w:val="28"/>
          <w:szCs w:val="28"/>
        </w:rPr>
        <w:t>Д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400 мкм.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Zmax</w:t>
      </w:r>
      <w:r w:rsidRPr="00006062">
        <w:rPr>
          <w:sz w:val="28"/>
          <w:szCs w:val="28"/>
        </w:rPr>
        <w:t xml:space="preserve"> = 1564 + 1100 – 400 = 2264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Величину остаточного суммарного расположения заготовки после выполнения черновой обработки поверхности определяем по формуле: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ρ</w:t>
      </w:r>
      <w:r w:rsidRPr="00006062">
        <w:rPr>
          <w:sz w:val="28"/>
          <w:szCs w:val="28"/>
          <w:vertAlign w:val="subscript"/>
        </w:rPr>
        <w:t>ост</w:t>
      </w:r>
      <w:r w:rsidRPr="00006062">
        <w:rPr>
          <w:sz w:val="28"/>
          <w:szCs w:val="28"/>
        </w:rPr>
        <w:t xml:space="preserve"> = К</w:t>
      </w:r>
      <w:r w:rsidRPr="00006062">
        <w:rPr>
          <w:sz w:val="28"/>
          <w:szCs w:val="28"/>
          <w:vertAlign w:val="subscript"/>
          <w:lang w:val="en-US"/>
        </w:rPr>
        <w:t>y</w:t>
      </w:r>
      <w:r w:rsidRP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ρ</w:t>
      </w:r>
      <w:r w:rsidRPr="00006062">
        <w:rPr>
          <w:sz w:val="28"/>
          <w:szCs w:val="28"/>
          <w:vertAlign w:val="subscript"/>
        </w:rPr>
        <w:t>оз</w:t>
      </w:r>
      <w:r w:rsidRPr="00006062">
        <w:rPr>
          <w:sz w:val="28"/>
          <w:szCs w:val="28"/>
        </w:rPr>
        <w:t>, мкм. ([11], стр. 58)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- К</w:t>
      </w:r>
      <w:r w:rsidRPr="00006062">
        <w:rPr>
          <w:sz w:val="28"/>
          <w:szCs w:val="28"/>
          <w:vertAlign w:val="subscript"/>
          <w:lang w:val="en-US"/>
        </w:rPr>
        <w:t>y</w:t>
      </w:r>
      <w:r w:rsidRPr="00006062">
        <w:rPr>
          <w:sz w:val="28"/>
          <w:szCs w:val="28"/>
        </w:rPr>
        <w:t xml:space="preserve"> = 0,06 (см. табл. № 3.19 [11]).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ρ</w:t>
      </w:r>
      <w:r w:rsidRPr="00006062">
        <w:rPr>
          <w:sz w:val="28"/>
          <w:szCs w:val="28"/>
          <w:vertAlign w:val="subscript"/>
        </w:rPr>
        <w:t>ост</w:t>
      </w:r>
      <w:r w:rsidRPr="00006062">
        <w:rPr>
          <w:sz w:val="28"/>
          <w:szCs w:val="28"/>
        </w:rPr>
        <w:t xml:space="preserve"> = 0,06 · 372=22,33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Величина погрешности установки при чистовой обработки поверхности заготовки.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>ε</w:t>
      </w:r>
      <w:r w:rsidRPr="006A7235">
        <w:rPr>
          <w:sz w:val="28"/>
          <w:szCs w:val="28"/>
          <w:vertAlign w:val="subscript"/>
        </w:rPr>
        <w:t>уч</w:t>
      </w:r>
      <w:r w:rsidRPr="006A7235">
        <w:rPr>
          <w:sz w:val="28"/>
          <w:szCs w:val="28"/>
        </w:rPr>
        <w:t xml:space="preserve"> = 0,06 · ε</w:t>
      </w:r>
      <w:r w:rsidRPr="006A7235">
        <w:rPr>
          <w:sz w:val="28"/>
          <w:szCs w:val="28"/>
          <w:vertAlign w:val="subscript"/>
          <w:lang w:val="en-US"/>
        </w:rPr>
        <w:t>y</w:t>
      </w:r>
      <w:r w:rsidRPr="006A7235">
        <w:rPr>
          <w:sz w:val="28"/>
          <w:szCs w:val="28"/>
        </w:rPr>
        <w:t>, мкм. ([11], стр. 58)</w:t>
      </w:r>
      <w:r w:rsidR="00006062" w:rsidRPr="006A7235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>ε</w:t>
      </w:r>
      <w:r w:rsidRPr="006A7235">
        <w:rPr>
          <w:sz w:val="28"/>
          <w:szCs w:val="28"/>
          <w:vertAlign w:val="subscript"/>
        </w:rPr>
        <w:t>уч</w:t>
      </w:r>
      <w:r w:rsidRPr="006A7235">
        <w:rPr>
          <w:sz w:val="28"/>
          <w:szCs w:val="28"/>
        </w:rPr>
        <w:t xml:space="preserve"> = 0,06 · 200 = 12 мкм</w:t>
      </w:r>
      <w:r w:rsidRPr="00006062">
        <w:rPr>
          <w:sz w:val="28"/>
          <w:szCs w:val="28"/>
        </w:rPr>
        <w:t>.</w:t>
      </w:r>
    </w:p>
    <w:p w:rsidR="000674DF" w:rsidRPr="00215C88" w:rsidRDefault="00215C88" w:rsidP="00215C88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0674DF" w:rsidRPr="00215C88">
        <w:rPr>
          <w:sz w:val="28"/>
          <w:szCs w:val="28"/>
        </w:rPr>
        <w:t>При последовательной обработки поверхности детали погрешности установки из – за малости её величины в расчёт не принимаем.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Расчётный минимальный и максимальный припуск на чистовую обработку поверхности детали определяем по формулам: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</w:rPr>
        <w:t xml:space="preserve"> = 2 · (50 + 50 + </w:t>
      </w:r>
      <w:r w:rsidRPr="00006062">
        <w:rPr>
          <w:sz w:val="28"/>
          <w:szCs w:val="28"/>
          <w:lang w:val="en-US"/>
        </w:rPr>
        <w:sym w:font="Symbol" w:char="F0D6"/>
      </w:r>
      <w:r w:rsidRPr="00006062">
        <w:rPr>
          <w:sz w:val="28"/>
          <w:szCs w:val="28"/>
        </w:rPr>
        <w:t>22,33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 xml:space="preserve"> + 12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) = 250 мкм.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Zmax</w:t>
      </w:r>
      <w:r w:rsidRPr="00006062">
        <w:rPr>
          <w:sz w:val="28"/>
          <w:szCs w:val="28"/>
        </w:rPr>
        <w:t xml:space="preserve"> = 2 · (250 + 210 – 33) = 854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Расчётный минимальный и максимальный припуск на шлифовальную обработку поверхности составит: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</w:rPr>
        <w:t xml:space="preserve"> = 2 · (5 + 15) = 40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</w:t>
      </w:r>
      <w:r w:rsidRPr="00006062">
        <w:rPr>
          <w:sz w:val="28"/>
          <w:szCs w:val="28"/>
          <w:vertAlign w:val="subscript"/>
          <w:lang w:val="en-US"/>
        </w:rPr>
        <w:t>Zmax</w:t>
      </w:r>
      <w:r w:rsidRPr="00006062">
        <w:rPr>
          <w:sz w:val="28"/>
          <w:szCs w:val="28"/>
        </w:rPr>
        <w:t xml:space="preserve"> = 2 · (40 + 33 –15) = 116 мкм.</w:t>
      </w: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ff"/>
        <w:spacing w:after="0"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Промежуточные расчётные размеры по обрабатываемым поверхностям определяем по формуле: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чистовой токарной обработки: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чист</w:t>
      </w:r>
      <w:r w:rsidRPr="00006062">
        <w:rPr>
          <w:sz w:val="28"/>
          <w:szCs w:val="28"/>
        </w:rPr>
        <w:t xml:space="preserve"> + 2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  <w:vertAlign w:val="subscript"/>
        </w:rPr>
        <w:t xml:space="preserve"> шл.</w:t>
      </w:r>
      <w:r w:rsidRPr="00006062">
        <w:rPr>
          <w:sz w:val="28"/>
          <w:szCs w:val="28"/>
        </w:rPr>
        <w:t>, мм. ([11], стр. 58)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 xml:space="preserve"> = 55,01 + 0,04 = </w:t>
      </w:r>
      <w:smartTag w:uri="urn:schemas-microsoft-com:office:smarttags" w:element="metricconverter">
        <w:smartTagPr>
          <w:attr w:name="ProductID" w:val="50,05 мм"/>
        </w:smartTagPr>
        <w:r w:rsidRPr="00006062">
          <w:rPr>
            <w:sz w:val="28"/>
            <w:szCs w:val="28"/>
          </w:rPr>
          <w:t>50,05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черновой токарной обработки: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р черн.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р чист.</w:t>
      </w:r>
      <w:r w:rsidRPr="00006062">
        <w:rPr>
          <w:sz w:val="28"/>
          <w:szCs w:val="28"/>
        </w:rPr>
        <w:t xml:space="preserve"> + 2</w:t>
      </w:r>
      <w:r w:rsidRPr="00006062">
        <w:rPr>
          <w:sz w:val="28"/>
          <w:szCs w:val="28"/>
          <w:vertAlign w:val="subscript"/>
          <w:lang w:val="en-US"/>
        </w:rPr>
        <w:t>Zmin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>, мм. ([11], стр. 58)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р черн.</w:t>
      </w:r>
      <w:r w:rsidRPr="00006062">
        <w:rPr>
          <w:sz w:val="28"/>
          <w:szCs w:val="28"/>
        </w:rPr>
        <w:t xml:space="preserve"> = 55,05 + 0,25 =55,295 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заготовки: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р.з.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р черн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</w:rPr>
        <w:t>, мм. ([11], стр. 59)</w:t>
      </w:r>
      <w:r w:rsidR="00006062">
        <w:rPr>
          <w:sz w:val="28"/>
          <w:szCs w:val="28"/>
        </w:rPr>
        <w:t xml:space="preserve"> </w:t>
      </w:r>
    </w:p>
    <w:p w:rsidR="00215C88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р.з.</w:t>
      </w:r>
      <w:r w:rsidRPr="00006062">
        <w:rPr>
          <w:sz w:val="28"/>
          <w:szCs w:val="28"/>
        </w:rPr>
        <w:t xml:space="preserve"> = 55,295 + 1,6 =56,895 мм.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Промежуточные размеры определяют методом прибавления (для валов), вычитания (для отверстий) значения припусков по максимальным и минимальным значениям, начиная действия с размеров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Минимальные промежуточные размеры: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чист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</w:rPr>
        <w:t>, мм. ([11], стр. 59)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чист</w:t>
      </w:r>
      <w:r w:rsidRPr="00006062">
        <w:rPr>
          <w:sz w:val="28"/>
          <w:szCs w:val="28"/>
        </w:rPr>
        <w:t xml:space="preserve"> =55,01 + 0,05 = </w:t>
      </w:r>
      <w:smartTag w:uri="urn:schemas-microsoft-com:office:smarttags" w:element="metricconverter">
        <w:smartTagPr>
          <w:attr w:name="ProductID" w:val="55,05 мм"/>
        </w:smartTagPr>
        <w:r w:rsidRPr="00006062">
          <w:rPr>
            <w:sz w:val="28"/>
            <w:szCs w:val="28"/>
          </w:rPr>
          <w:t>55,05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>чист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>, мм. ([11] стр. 59)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 xml:space="preserve"> = 55,05 + 0,25 = </w:t>
      </w:r>
      <w:smartTag w:uri="urn:schemas-microsoft-com:office:smarttags" w:element="metricconverter">
        <w:smartTagPr>
          <w:attr w:name="ProductID" w:val="55,30 мм"/>
        </w:smartTagPr>
        <w:r w:rsidRPr="00006062">
          <w:rPr>
            <w:sz w:val="28"/>
            <w:szCs w:val="28"/>
          </w:rPr>
          <w:t>55,30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з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 xml:space="preserve"> черн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черн</w:t>
      </w:r>
      <w:r w:rsidRPr="00006062">
        <w:rPr>
          <w:sz w:val="28"/>
          <w:szCs w:val="28"/>
        </w:rPr>
        <w:t>, мм. ([11] стр. 59)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  <w:vertAlign w:val="subscript"/>
          <w:lang w:val="en-US"/>
        </w:rPr>
        <w:t>min</w:t>
      </w:r>
      <w:r w:rsidRPr="00006062">
        <w:rPr>
          <w:sz w:val="28"/>
          <w:szCs w:val="28"/>
          <w:vertAlign w:val="subscript"/>
        </w:rPr>
        <w:t xml:space="preserve"> з</w:t>
      </w:r>
      <w:r w:rsidRPr="00006062">
        <w:rPr>
          <w:sz w:val="28"/>
          <w:szCs w:val="28"/>
        </w:rPr>
        <w:t xml:space="preserve"> = 55,30 + 1,6 = </w:t>
      </w:r>
      <w:smartTag w:uri="urn:schemas-microsoft-com:office:smarttags" w:element="metricconverter">
        <w:smartTagPr>
          <w:attr w:name="ProductID" w:val="56,9 мм"/>
        </w:smartTagPr>
        <w:r w:rsidRPr="00006062">
          <w:rPr>
            <w:sz w:val="28"/>
            <w:szCs w:val="28"/>
          </w:rPr>
          <w:t>56,9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Максимальные предельные промежуточные размеры: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шл</w:t>
      </w:r>
      <w:r w:rsidRPr="00006062">
        <w:rPr>
          <w:sz w:val="28"/>
          <w:szCs w:val="28"/>
        </w:rPr>
        <w:t>, мм. ([11], стр. 59)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 xml:space="preserve"> = 55,01 + 0,12 = </w:t>
      </w:r>
      <w:smartTag w:uri="urn:schemas-microsoft-com:office:smarttags" w:element="metricconverter">
        <w:smartTagPr>
          <w:attr w:name="ProductID" w:val="55,13 мм"/>
        </w:smartTagPr>
        <w:r w:rsidRPr="00006062">
          <w:rPr>
            <w:sz w:val="28"/>
            <w:szCs w:val="28"/>
          </w:rPr>
          <w:t>55,13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черн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чист</w:t>
      </w:r>
      <w:r w:rsidRPr="00006062">
        <w:rPr>
          <w:sz w:val="28"/>
          <w:szCs w:val="28"/>
        </w:rPr>
        <w:t>, мм. ([11] стр. 59)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черн</w:t>
      </w:r>
      <w:r w:rsidRPr="00006062">
        <w:rPr>
          <w:sz w:val="28"/>
          <w:szCs w:val="28"/>
        </w:rPr>
        <w:t xml:space="preserve"> = 55,13 + 0,86 = 55,99мм.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з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</w:rPr>
        <w:t xml:space="preserve"> + 2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черн</w:t>
      </w:r>
      <w:r w:rsidRPr="00006062">
        <w:rPr>
          <w:sz w:val="28"/>
          <w:szCs w:val="28"/>
        </w:rPr>
        <w:t>, мм. ([11] стр. 59)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bscript"/>
          <w:lang w:val="en-US"/>
        </w:rPr>
        <w:t>max</w:t>
      </w:r>
      <w:r w:rsidRPr="00006062">
        <w:rPr>
          <w:sz w:val="28"/>
          <w:szCs w:val="28"/>
          <w:vertAlign w:val="subscript"/>
        </w:rPr>
        <w:t xml:space="preserve"> з</w:t>
      </w:r>
      <w:r w:rsidRPr="00006062">
        <w:rPr>
          <w:sz w:val="28"/>
          <w:szCs w:val="28"/>
        </w:rPr>
        <w:t xml:space="preserve"> = 55,99 + 2,5 = </w:t>
      </w:r>
      <w:smartTag w:uri="urn:schemas-microsoft-com:office:smarttags" w:element="metricconverter">
        <w:smartTagPr>
          <w:attr w:name="ProductID" w:val="58,4 мм"/>
        </w:smartTagPr>
        <w:r w:rsidRPr="00006062">
          <w:rPr>
            <w:sz w:val="28"/>
            <w:szCs w:val="28"/>
          </w:rPr>
          <w:t>58,4 мм</w:t>
        </w:r>
      </w:smartTag>
      <w:r w:rsidRPr="00006062">
        <w:rPr>
          <w:sz w:val="28"/>
          <w:szCs w:val="28"/>
        </w:rPr>
        <w:t>.</w:t>
      </w:r>
    </w:p>
    <w:p w:rsidR="00215C88" w:rsidRDefault="00215C88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6A7235" w:rsidRDefault="000674DF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>4.</w:t>
      </w:r>
      <w:r w:rsidR="004014C3">
        <w:rPr>
          <w:sz w:val="28"/>
          <w:szCs w:val="28"/>
        </w:rPr>
        <w:t>9</w:t>
      </w:r>
      <w:r w:rsidRPr="006A7235">
        <w:rPr>
          <w:sz w:val="28"/>
          <w:szCs w:val="28"/>
        </w:rPr>
        <w:t xml:space="preserve"> Разработка технологических опер</w:t>
      </w:r>
      <w:r w:rsidR="006A7235">
        <w:rPr>
          <w:sz w:val="28"/>
          <w:szCs w:val="28"/>
        </w:rPr>
        <w:t>аций и операционной технологии</w:t>
      </w:r>
    </w:p>
    <w:p w:rsidR="006A7235" w:rsidRDefault="006A7235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6062">
        <w:rPr>
          <w:b w:val="0"/>
          <w:sz w:val="28"/>
          <w:szCs w:val="28"/>
        </w:rPr>
        <w:t>Окончательный выбор и обоснование оборудования.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Выбор оборудования производится в соответствии с намеченным планом операции механической обработки, исходя из габаритных размеров обрабатываемой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Выбранный станок должен обеспечивать выполнение технических требований, предъявляемых точностей изготовления деталей.</w:t>
      </w:r>
    </w:p>
    <w:p w:rsidR="000674DF" w:rsidRPr="00006062" w:rsidRDefault="000674DF" w:rsidP="001E28AC">
      <w:pPr>
        <w:pStyle w:val="afe"/>
        <w:ind w:left="0" w:right="0" w:firstLine="709"/>
        <w:jc w:val="both"/>
        <w:rPr>
          <w:szCs w:val="28"/>
        </w:rPr>
      </w:pPr>
      <w:r w:rsidRPr="00006062">
        <w:rPr>
          <w:szCs w:val="28"/>
        </w:rPr>
        <w:t>Мощность, жесткость и кинематические возможности должны позволять вести обработку на оптимальных режимах с наименьшей затратой времени и себестоимости.</w:t>
      </w:r>
    </w:p>
    <w:p w:rsidR="000674DF" w:rsidRPr="00006062" w:rsidRDefault="000674DF" w:rsidP="001E28AC">
      <w:pPr>
        <w:pStyle w:val="afe"/>
        <w:ind w:left="0" w:right="0" w:firstLine="709"/>
        <w:jc w:val="both"/>
        <w:rPr>
          <w:szCs w:val="28"/>
        </w:rPr>
      </w:pPr>
    </w:p>
    <w:p w:rsidR="000674DF" w:rsidRPr="00006062" w:rsidRDefault="006A7235" w:rsidP="001E28AC">
      <w:pPr>
        <w:pStyle w:val="afe"/>
        <w:tabs>
          <w:tab w:val="left" w:pos="9781"/>
        </w:tabs>
        <w:ind w:left="0" w:right="0" w:firstLine="709"/>
        <w:jc w:val="both"/>
        <w:rPr>
          <w:szCs w:val="28"/>
        </w:rPr>
      </w:pPr>
      <w:r>
        <w:rPr>
          <w:szCs w:val="28"/>
        </w:rPr>
        <w:t>Таблица 11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1050"/>
        <w:gridCol w:w="1562"/>
        <w:gridCol w:w="1419"/>
        <w:gridCol w:w="993"/>
        <w:gridCol w:w="852"/>
        <w:gridCol w:w="710"/>
      </w:tblGrid>
      <w:tr w:rsidR="000674DF" w:rsidRPr="00006062">
        <w:trPr>
          <w:trHeight w:val="1497"/>
          <w:jc w:val="center"/>
        </w:trPr>
        <w:tc>
          <w:tcPr>
            <w:tcW w:w="256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Наименование станка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Модель станка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n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min - max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мин.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S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min - max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</w:rPr>
              <w:t>об</w:t>
            </w:r>
            <w:r w:rsidRPr="006A7235">
              <w:rPr>
                <w:sz w:val="20"/>
                <w:szCs w:val="20"/>
                <w:lang w:val="en-US"/>
              </w:rPr>
              <w:t>/</w:t>
            </w:r>
            <w:r w:rsidRPr="006A7235">
              <w:rPr>
                <w:sz w:val="20"/>
                <w:szCs w:val="20"/>
              </w:rPr>
              <w:t>мин</w:t>
            </w:r>
            <w:r w:rsidRPr="006A723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6A7235">
              <w:rPr>
                <w:sz w:val="20"/>
                <w:szCs w:val="20"/>
              </w:rPr>
              <w:t>Z</w:t>
            </w:r>
            <w:r w:rsidRPr="006A7235">
              <w:rPr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Z</w:t>
            </w:r>
            <w:r w:rsidRPr="006A7235">
              <w:rPr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A7235">
              <w:rPr>
                <w:sz w:val="20"/>
                <w:szCs w:val="20"/>
                <w:lang w:val="en-US"/>
              </w:rPr>
              <w:t>N</w:t>
            </w:r>
          </w:p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кВт</w:t>
            </w:r>
          </w:p>
        </w:tc>
      </w:tr>
      <w:tr w:rsidR="000674DF" w:rsidRPr="00006062">
        <w:trPr>
          <w:trHeight w:val="490"/>
          <w:jc w:val="center"/>
        </w:trPr>
        <w:tc>
          <w:tcPr>
            <w:tcW w:w="256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Центровальный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6Р81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50-1600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35-1020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5,5</w:t>
            </w:r>
          </w:p>
        </w:tc>
      </w:tr>
      <w:tr w:rsidR="000674DF" w:rsidRPr="00006062">
        <w:trPr>
          <w:cantSplit/>
          <w:trHeight w:val="749"/>
          <w:jc w:val="center"/>
        </w:trPr>
        <w:tc>
          <w:tcPr>
            <w:tcW w:w="25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Токарно гидро копировальный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1716Ц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100-200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5-1250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18,5</w:t>
            </w:r>
          </w:p>
        </w:tc>
      </w:tr>
      <w:tr w:rsidR="000674DF" w:rsidRPr="00006062">
        <w:trPr>
          <w:trHeight w:val="519"/>
          <w:jc w:val="center"/>
        </w:trPr>
        <w:tc>
          <w:tcPr>
            <w:tcW w:w="25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Горизонтально фрезерный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6Р82Г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31,5-1600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25-12500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7,5</w:t>
            </w:r>
          </w:p>
        </w:tc>
      </w:tr>
      <w:tr w:rsidR="000674DF" w:rsidRPr="00006062">
        <w:trPr>
          <w:trHeight w:val="503"/>
          <w:jc w:val="center"/>
        </w:trPr>
        <w:tc>
          <w:tcPr>
            <w:tcW w:w="25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Шлице фрезерный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5350А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80-250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0,63-5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7,5</w:t>
            </w:r>
          </w:p>
        </w:tc>
      </w:tr>
      <w:tr w:rsidR="000674DF" w:rsidRPr="00006062">
        <w:trPr>
          <w:trHeight w:val="563"/>
          <w:jc w:val="center"/>
        </w:trPr>
        <w:tc>
          <w:tcPr>
            <w:tcW w:w="25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 xml:space="preserve">Кругло шлифовальный 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3Т160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55-620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0,05-5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17</w:t>
            </w:r>
          </w:p>
        </w:tc>
      </w:tr>
      <w:tr w:rsidR="000674DF" w:rsidRPr="00006062">
        <w:trPr>
          <w:trHeight w:val="529"/>
          <w:jc w:val="center"/>
        </w:trPr>
        <w:tc>
          <w:tcPr>
            <w:tcW w:w="2560" w:type="dxa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Резьбо фрезерный</w:t>
            </w:r>
          </w:p>
        </w:tc>
        <w:tc>
          <w:tcPr>
            <w:tcW w:w="105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5Б63Г</w:t>
            </w:r>
          </w:p>
        </w:tc>
        <w:tc>
          <w:tcPr>
            <w:tcW w:w="156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80-630</w:t>
            </w:r>
          </w:p>
        </w:tc>
        <w:tc>
          <w:tcPr>
            <w:tcW w:w="1419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0,315-10</w:t>
            </w:r>
          </w:p>
        </w:tc>
        <w:tc>
          <w:tcPr>
            <w:tcW w:w="993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0674DF" w:rsidRPr="006A7235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6A7235">
              <w:rPr>
                <w:sz w:val="20"/>
                <w:szCs w:val="20"/>
              </w:rPr>
              <w:t>3</w:t>
            </w:r>
          </w:p>
        </w:tc>
      </w:tr>
    </w:tbl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6A7235" w:rsidRDefault="000674DF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6A7235">
        <w:rPr>
          <w:sz w:val="28"/>
          <w:szCs w:val="28"/>
        </w:rPr>
        <w:t>4.1</w:t>
      </w:r>
      <w:r w:rsidR="004014C3">
        <w:rPr>
          <w:sz w:val="28"/>
          <w:szCs w:val="28"/>
        </w:rPr>
        <w:t>0</w:t>
      </w:r>
      <w:r w:rsidR="006A7235" w:rsidRPr="006A7235">
        <w:rPr>
          <w:sz w:val="28"/>
          <w:szCs w:val="28"/>
        </w:rPr>
        <w:t xml:space="preserve"> Расчёт режимов резания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Глубина резания: t = </w:t>
      </w:r>
      <w:smartTag w:uri="urn:schemas-microsoft-com:office:smarttags" w:element="metricconverter">
        <w:smartTagPr>
          <w:attr w:name="ProductID" w:val="3,2 мм"/>
        </w:smartTagPr>
        <w:r w:rsidRPr="00006062">
          <w:rPr>
            <w:sz w:val="28"/>
            <w:szCs w:val="28"/>
          </w:rPr>
          <w:t>3,2 мм</w:t>
        </w:r>
      </w:smartTag>
      <w:r w:rsidRPr="00006062">
        <w:rPr>
          <w:sz w:val="28"/>
          <w:szCs w:val="28"/>
        </w:rPr>
        <w:t>.</w:t>
      </w: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0,07 – 0,09 мм/об ([1], карта 41).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подачу в зависимости от глубины сверления: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Корректируется нормативная подача при сверлении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по паспорту станка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0,056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 в зависимости от глубины сверления 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1.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40 · 1 = 40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По установленной скорости резания определяем число оборотов шпинделя n: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V · 1000 / π · D = 40 · 1000 / 3,14 · 6,3 = 2022 об/мин.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= 710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Действительная скорость резания: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 / 1000 = 3,14 · 6,3 · 710 / 1000 = 14 м/мин.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Из-за малой мощности резания проверку по мощности не производим.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Определение основного (машинного) времени: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/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/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>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пути, проходимого инструментом в направлении подачи,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l + y + Δ, мм,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l – длина обрабатываемого отверстия;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y – величина врезания, y = 0;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Δ – величина перебега, Δ = </w:t>
      </w:r>
      <w:smartTag w:uri="urn:schemas-microsoft-com:office:smarttags" w:element="metricconverter">
        <w:smartTagPr>
          <w:attr w:name="ProductID" w:val="2 мм"/>
        </w:smartTagPr>
        <w:r w:rsidRPr="00006062">
          <w:rPr>
            <w:sz w:val="28"/>
            <w:szCs w:val="28"/>
          </w:rPr>
          <w:t>2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– принятое число оборотов инструмента,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– принятая подача инструмента, мм/об;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– величина врезания и перебега инструмента, мм.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м </w:t>
      </w:r>
      <w:r w:rsidRPr="00006062">
        <w:rPr>
          <w:sz w:val="28"/>
          <w:szCs w:val="28"/>
        </w:rPr>
        <w:t>= 15,5 + 4,5 / 710 · 0,056 = 0,503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010 Токарно-гидрокопировальная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 проход (копировальный суппорт правый)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Глубина резания 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5 мм"/>
        </w:smartTagPr>
        <w:r w:rsidRPr="00006062">
          <w:rPr>
            <w:sz w:val="28"/>
            <w:szCs w:val="28"/>
          </w:rPr>
          <w:t>4,5 мм</w:t>
        </w:r>
      </w:smartTag>
      <w:r w:rsidRPr="00006062">
        <w:rPr>
          <w:sz w:val="28"/>
          <w:szCs w:val="28"/>
        </w:rPr>
        <w:t xml:space="preserve">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 Определяем длину рабочих ходов суппорта: 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, мм,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– наибольшая длина обрабатываемой пов-ти одним инструментом,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– величина подвода врезания и перебега инструментов, 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142 + 13 = </w:t>
      </w:r>
      <w:smartTag w:uri="urn:schemas-microsoft-com:office:smarttags" w:element="metricconverter">
        <w:smartTagPr>
          <w:attr w:name="ProductID" w:val="155 мм"/>
        </w:smartTagPr>
        <w:r w:rsidRPr="00006062">
          <w:rPr>
            <w:sz w:val="28"/>
            <w:szCs w:val="28"/>
          </w:rPr>
          <w:t>155 мм</w:t>
        </w:r>
      </w:smartTag>
      <w:r w:rsidRPr="00006062">
        <w:rPr>
          <w:sz w:val="28"/>
          <w:szCs w:val="28"/>
        </w:rPr>
        <w:t>.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0,4 – 0,5 мм/об ([1], карта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паспорту станка принимается ближайшее значение подачи: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0,5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130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1. Тогда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130 · 1 = 130 м/мин.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5. По установленной скорости резания определяем число оборотов шпинделя станка 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V · 1000 / π · D = 130 · 1000 / 3,14 · 69 = 600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= 630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Действительная скорость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 / 1000 = 3,14 · 69 · 630 / 1000 = 136,5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Производится проверка выбранного режима по мощности.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Мощность эл. двигателя станка (с учетом его к.п.д.) должна быть больше суммарной мощности резания, т.е. ∑N ≤ N</w:t>
      </w:r>
      <w:r w:rsidRPr="00006062">
        <w:rPr>
          <w:sz w:val="28"/>
          <w:szCs w:val="28"/>
          <w:vertAlign w:val="subscript"/>
        </w:rPr>
        <w:t>дв</w:t>
      </w:r>
      <w:r w:rsidRPr="00006062">
        <w:rPr>
          <w:sz w:val="28"/>
          <w:szCs w:val="28"/>
        </w:rPr>
        <w:t xml:space="preserve"> · η.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 по всем резцам продольного суппорта ∑N, кВт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8,3 кВт,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8,3 кВт).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мощность, потребная на резание – ∑N: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= ∑N</w:t>
      </w:r>
      <w:r w:rsidRPr="00006062">
        <w:rPr>
          <w:sz w:val="28"/>
          <w:szCs w:val="28"/>
          <w:vertAlign w:val="subscript"/>
        </w:rPr>
        <w:t>прод</w:t>
      </w:r>
      <w:r w:rsidRPr="00006062">
        <w:rPr>
          <w:sz w:val="28"/>
          <w:szCs w:val="28"/>
        </w:rPr>
        <w:t xml:space="preserve"> = 8,3 + 8,3 = 16,6 кВт.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Мощность эл. двигателя токарно-гидрокопировального станка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дв</w:t>
      </w:r>
      <w:r w:rsidRPr="00006062">
        <w:rPr>
          <w:sz w:val="28"/>
          <w:szCs w:val="28"/>
        </w:rPr>
        <w:t xml:space="preserve"> = 28 кВт, η = 0,8, следовательно 16,6 кВт &lt; 28 · 0,8 = 22,4 кВт.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Мощность привода достаточна для выполнения операции на расчетных режимах резания.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9. Определение основного (машинного) времени 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/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>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рабочего хода суппорта,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и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– принятые подача и число оборотов шпинделя.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155 / 0,5 · 630 = 0,49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 проход (копировальный суппорт левый)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Глубина резания 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5 мм"/>
        </w:smartTagPr>
        <w:r w:rsidRPr="00006062">
          <w:rPr>
            <w:sz w:val="28"/>
            <w:szCs w:val="28"/>
          </w:rPr>
          <w:t>4,5 мм</w:t>
        </w:r>
      </w:smartTag>
      <w:r w:rsidRPr="00006062">
        <w:rPr>
          <w:sz w:val="28"/>
          <w:szCs w:val="28"/>
        </w:rPr>
        <w:t>; t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006062">
          <w:rPr>
            <w:sz w:val="28"/>
            <w:szCs w:val="28"/>
          </w:rPr>
          <w:t>10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 Определяем длину рабочих ходов суппорта: 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, мм,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– наибольшая длина обрабатываемой пов-ти одним инструментом,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– величина подвода врезания и перебега инструментов, 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рх1</w:t>
      </w:r>
      <w:r w:rsidRPr="00006062">
        <w:rPr>
          <w:sz w:val="28"/>
          <w:szCs w:val="28"/>
        </w:rPr>
        <w:t xml:space="preserve"> = 49 + 13 = </w:t>
      </w:r>
      <w:smartTag w:uri="urn:schemas-microsoft-com:office:smarttags" w:element="metricconverter">
        <w:smartTagPr>
          <w:attr w:name="ProductID" w:val="62 мм"/>
        </w:smartTagPr>
        <w:r w:rsidRPr="00006062">
          <w:rPr>
            <w:sz w:val="28"/>
            <w:szCs w:val="28"/>
          </w:rPr>
          <w:t>62 мм</w:t>
        </w:r>
      </w:smartTag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рх2</w:t>
      </w:r>
      <w:r w:rsidRPr="00006062">
        <w:rPr>
          <w:sz w:val="28"/>
          <w:szCs w:val="28"/>
        </w:rPr>
        <w:t xml:space="preserve"> = 1,8 + 12,2 = </w:t>
      </w:r>
      <w:smartTag w:uri="urn:schemas-microsoft-com:office:smarttags" w:element="metricconverter">
        <w:smartTagPr>
          <w:attr w:name="ProductID" w:val="14 мм"/>
        </w:smartTagPr>
        <w:r w:rsidRPr="00006062">
          <w:rPr>
            <w:sz w:val="28"/>
            <w:szCs w:val="28"/>
          </w:rPr>
          <w:t>14 мм</w:t>
        </w:r>
      </w:smartTag>
      <w:r w:rsidRPr="00006062">
        <w:rPr>
          <w:sz w:val="28"/>
          <w:szCs w:val="28"/>
        </w:rPr>
        <w:t xml:space="preserve">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он1</w:t>
      </w:r>
      <w:r w:rsidRPr="00006062">
        <w:rPr>
          <w:sz w:val="28"/>
          <w:szCs w:val="28"/>
        </w:rPr>
        <w:t xml:space="preserve"> = 0,4 – 0,5 мм/об ([1], карта 1);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он2</w:t>
      </w:r>
      <w:r w:rsidRPr="00006062">
        <w:rPr>
          <w:sz w:val="28"/>
          <w:szCs w:val="28"/>
        </w:rPr>
        <w:t xml:space="preserve"> = 0,18 – 0,22 мм/об ([1], карта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паспорту станка принимается ближайшее значение подачи: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он1</w:t>
      </w:r>
      <w:r w:rsidRPr="00006062">
        <w:rPr>
          <w:sz w:val="28"/>
          <w:szCs w:val="28"/>
        </w:rPr>
        <w:t xml:space="preserve"> = 0,5 мм/об;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он2</w:t>
      </w:r>
      <w:r w:rsidRPr="00006062">
        <w:rPr>
          <w:sz w:val="28"/>
          <w:szCs w:val="28"/>
        </w:rPr>
        <w:t xml:space="preserve"> = 0,2 мм/об.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н1</w:t>
      </w:r>
      <w:r w:rsidRPr="00006062">
        <w:rPr>
          <w:sz w:val="28"/>
          <w:szCs w:val="28"/>
        </w:rPr>
        <w:t xml:space="preserve"> = 130 м/мин;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н2</w:t>
      </w:r>
      <w:r w:rsidRPr="00006062">
        <w:rPr>
          <w:sz w:val="28"/>
          <w:szCs w:val="28"/>
        </w:rPr>
        <w:t xml:space="preserve"> = 156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1. Тогда 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н1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130 · 1 = 130 м/мин;</w:t>
      </w:r>
    </w:p>
    <w:p w:rsidR="00215C88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н2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156 · 1 = 156 м/мин;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5. По установленной скорости резания определяем число оборотов шпинделя станка 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V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· 1000 / π · D = 130 · 1000 / 3,14 · 69 = 600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V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· 1000 / π · D = 156 · 1000 / 3,14 · 79 = 628,8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Найденное число оборотов корректируется по паспорту станка, подбирается ближайшее значение: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пр1</w:t>
      </w:r>
      <w:r w:rsidRPr="00006062">
        <w:rPr>
          <w:sz w:val="28"/>
          <w:szCs w:val="28"/>
        </w:rPr>
        <w:t xml:space="preserve"> = 630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пр2</w:t>
      </w:r>
      <w:r w:rsidRPr="00006062">
        <w:rPr>
          <w:sz w:val="28"/>
          <w:szCs w:val="28"/>
        </w:rPr>
        <w:t xml:space="preserve"> = 630 об/мин.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Действительная скорость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д1</w:t>
      </w:r>
      <w:r w:rsidRPr="00006062">
        <w:rPr>
          <w:sz w:val="28"/>
          <w:szCs w:val="28"/>
        </w:rPr>
        <w:t xml:space="preserve"> = π · D · 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/ 1000 = 3,14 · 69 · 630 / 1000 = 136,5 м/мин;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д1</w:t>
      </w:r>
      <w:r w:rsidRPr="00006062">
        <w:rPr>
          <w:sz w:val="28"/>
          <w:szCs w:val="28"/>
        </w:rPr>
        <w:t xml:space="preserve"> = π · D · 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/ 1000 = 3,14 · 79 · 630 / 1000 = 156,3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Производится проверка выбранного режима по мощности.</w:t>
      </w:r>
    </w:p>
    <w:p w:rsidR="006A7235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Мощность эл. двигателя станка (с учетом его к.п.д.) должна быть больше суммарной мощности резания, т.е. 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≤ N</w:t>
      </w:r>
      <w:r w:rsidRPr="00006062">
        <w:rPr>
          <w:sz w:val="28"/>
          <w:szCs w:val="28"/>
          <w:vertAlign w:val="subscript"/>
        </w:rPr>
        <w:t>дв</w:t>
      </w:r>
      <w:r w:rsidRPr="00006062">
        <w:rPr>
          <w:sz w:val="28"/>
          <w:szCs w:val="28"/>
        </w:rPr>
        <w:t xml:space="preserve"> · η.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 по всем резцам продольного суппорта ∑N, кВт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8,3 кВт,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8,3 кВт).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мощность, потребная на резание – ∑N: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= ∑N</w:t>
      </w:r>
      <w:r w:rsidRPr="00006062">
        <w:rPr>
          <w:sz w:val="28"/>
          <w:szCs w:val="28"/>
          <w:vertAlign w:val="subscript"/>
        </w:rPr>
        <w:t>прод</w:t>
      </w:r>
      <w:r w:rsidRPr="00006062">
        <w:rPr>
          <w:sz w:val="28"/>
          <w:szCs w:val="28"/>
        </w:rPr>
        <w:t xml:space="preserve"> = 8,3 + 8,3 = 16,6 кВт.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Мощность эл. двигателя токарно-гидрокопировального станка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N</w:t>
      </w:r>
      <w:r w:rsidR="000674DF" w:rsidRPr="00006062">
        <w:rPr>
          <w:sz w:val="28"/>
          <w:szCs w:val="28"/>
          <w:vertAlign w:val="subscript"/>
        </w:rPr>
        <w:t>дв</w:t>
      </w:r>
      <w:r w:rsidR="000674DF" w:rsidRPr="00006062">
        <w:rPr>
          <w:sz w:val="28"/>
          <w:szCs w:val="28"/>
        </w:rPr>
        <w:t xml:space="preserve"> = 28 кВт, η = 0,8, следовательно 16,6 кВт &lt; 28 · 0,8 = 22,4 кВт.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Мощность привода достаточна для выполнения операции на расчетных режимах резания.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9. Определение основного (машинного) времени 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/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>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рабочего хода суппорта,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и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– принятые подача и число оборотов шпинделя.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м1</w:t>
      </w:r>
      <w:r w:rsidRPr="00006062">
        <w:rPr>
          <w:sz w:val="28"/>
          <w:szCs w:val="28"/>
        </w:rPr>
        <w:t xml:space="preserve"> = 155 / 0,5 · 630 = 0,49 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м2</w:t>
      </w:r>
      <w:r w:rsidRPr="00006062">
        <w:rPr>
          <w:sz w:val="28"/>
          <w:szCs w:val="28"/>
        </w:rPr>
        <w:t xml:space="preserve"> = 14 / 0,2 · 630 = 0,11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 проход (копировальный суппорт правый)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Глубина резания 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006062">
          <w:rPr>
            <w:sz w:val="28"/>
            <w:szCs w:val="28"/>
          </w:rPr>
          <w:t>5 мм</w:t>
        </w:r>
      </w:smartTag>
      <w:r w:rsidRPr="00006062">
        <w:rPr>
          <w:sz w:val="28"/>
          <w:szCs w:val="28"/>
        </w:rPr>
        <w:t xml:space="preserve">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 Определяем длину рабочих ходов суппорта: 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, мм,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– наибольшая длина обрабатываемой пов-ти одним инструментом,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– величина подвода врезания и перебега инструментов, 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142 + 13 = </w:t>
      </w:r>
      <w:smartTag w:uri="urn:schemas-microsoft-com:office:smarttags" w:element="metricconverter">
        <w:smartTagPr>
          <w:attr w:name="ProductID" w:val="155 мм"/>
        </w:smartTagPr>
        <w:r w:rsidRPr="00006062">
          <w:rPr>
            <w:sz w:val="28"/>
            <w:szCs w:val="28"/>
          </w:rPr>
          <w:t>155 мм</w:t>
        </w:r>
      </w:smartTag>
      <w:r w:rsidRPr="00006062">
        <w:rPr>
          <w:sz w:val="28"/>
          <w:szCs w:val="28"/>
        </w:rPr>
        <w:t>.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0,4 – 0,5 мм/об ([1], карта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паспорту станка принимается ближайшее значение подачи: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0,5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119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скорость: </w:t>
      </w:r>
    </w:p>
    <w:p w:rsidR="006A7235" w:rsidRDefault="006A7235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1. Тогда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119 · 1 = 119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По установленной скорости резания определяем число оборотов шпинделя станка 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V · 1000 / π · D = 119 · 1000 / 3,14 · 60 = 631,6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= 630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Действительная скорость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 / 1000 = 3,14 · 60 · 630 / 1000 = 118,69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Производится проверка выбранного режима по мощности.</w:t>
      </w: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Мощность эл. двигателя станка (с учетом его к.п.д.) должна быть больше суммарной мощности резания, т.е. 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≤ N</w:t>
      </w:r>
      <w:r w:rsidRPr="00006062">
        <w:rPr>
          <w:sz w:val="28"/>
          <w:szCs w:val="28"/>
          <w:vertAlign w:val="subscript"/>
        </w:rPr>
        <w:t>дв</w:t>
      </w:r>
      <w:r w:rsidRPr="00006062">
        <w:rPr>
          <w:sz w:val="28"/>
          <w:szCs w:val="28"/>
        </w:rPr>
        <w:t xml:space="preserve"> · η.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 по всем резцам продольного суппорта ∑N, кВт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8,3 кВт,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8,3 кВт).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мощность, потребная на резание – ∑N: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= ∑N</w:t>
      </w:r>
      <w:r w:rsidRPr="00006062">
        <w:rPr>
          <w:sz w:val="28"/>
          <w:szCs w:val="28"/>
          <w:vertAlign w:val="subscript"/>
        </w:rPr>
        <w:t>прод</w:t>
      </w:r>
      <w:r w:rsidRPr="00006062">
        <w:rPr>
          <w:sz w:val="28"/>
          <w:szCs w:val="28"/>
        </w:rPr>
        <w:t xml:space="preserve"> = 8,3 + 8,3 = 16,6 кВт.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Мощность эл. двигателя токарно-гидрокопировального станка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N</w:t>
      </w:r>
      <w:r w:rsidR="000674DF" w:rsidRPr="00006062">
        <w:rPr>
          <w:sz w:val="28"/>
          <w:szCs w:val="28"/>
          <w:vertAlign w:val="subscript"/>
        </w:rPr>
        <w:t>дв</w:t>
      </w:r>
      <w:r w:rsidR="000674DF" w:rsidRPr="00006062">
        <w:rPr>
          <w:sz w:val="28"/>
          <w:szCs w:val="28"/>
        </w:rPr>
        <w:t xml:space="preserve"> = 28 кВт, η = 0,8, следовательно 16,6 кВт &lt; 28 · 0,8 = 22,4 кВт.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Мощность привода достаточна для выполнения операции на расчетных режимах резания.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9. Определение основного (машинного) времени 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/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>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рабочего хода суппорта,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и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– принятые подача и число оборотов шпинделя.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155 / 0,5 · 630 = 0,49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 проход (копировальный суппорт левый)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Глубина резания 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15 мм"/>
        </w:smartTagPr>
        <w:r w:rsidRPr="00006062">
          <w:rPr>
            <w:sz w:val="28"/>
            <w:szCs w:val="28"/>
          </w:rPr>
          <w:t>1,15 мм</w:t>
        </w:r>
      </w:smartTag>
      <w:r w:rsidRPr="00006062">
        <w:rPr>
          <w:sz w:val="28"/>
          <w:szCs w:val="28"/>
        </w:rPr>
        <w:t xml:space="preserve">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 Определяем длину рабочих ходов суппорта: 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+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, мм,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– наибольшая длина обрабатываемой пов-ти одним инструментом,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– величина подвода врезания и перебега инструментов, 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30 мм"/>
        </w:smartTagPr>
        <w:r w:rsidRPr="00006062">
          <w:rPr>
            <w:sz w:val="28"/>
            <w:szCs w:val="28"/>
          </w:rPr>
          <w:t>230 мм</w:t>
        </w:r>
      </w:smartTag>
      <w:r w:rsidRPr="00006062">
        <w:rPr>
          <w:sz w:val="28"/>
          <w:szCs w:val="28"/>
        </w:rPr>
        <w:t>.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0,4 – 0,5 мм/об ([1], карта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паспорту станка принимается ближайшее значение подачи: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0,5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135 м/мин.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1. Тогда 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135 · 1 = 135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По установленной скорости резания определяем число оборотов шпинделя станка n: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V · 1000 / π · D = 135 · 1000 / 3,14 · 69 = 623,09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= 630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Действительная скорость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 / 1000 = 3,14 · 69 · 630 / 1000 = 136,5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Производится проверка выбранного режима по мощности.</w:t>
      </w: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Мощность эл. двигателя станка (с учетом его к.п.д.) должна быть больше суммарной мощности резания, т.е. 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≤ N</w:t>
      </w:r>
      <w:r w:rsidRPr="00006062">
        <w:rPr>
          <w:sz w:val="28"/>
          <w:szCs w:val="28"/>
          <w:vertAlign w:val="subscript"/>
        </w:rPr>
        <w:t>дв</w:t>
      </w:r>
      <w:r w:rsidRPr="00006062">
        <w:rPr>
          <w:sz w:val="28"/>
          <w:szCs w:val="28"/>
        </w:rPr>
        <w:t xml:space="preserve"> · η.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 по всем резцам продольного суппорта ∑N, кВт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8,3 кВт,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8,3 кВт).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Суммарная мощность, потребная на резание – ∑N: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∑N = ∑N</w:t>
      </w:r>
      <w:r w:rsidRPr="00006062">
        <w:rPr>
          <w:sz w:val="28"/>
          <w:szCs w:val="28"/>
          <w:vertAlign w:val="subscript"/>
        </w:rPr>
        <w:t>прод</w:t>
      </w:r>
      <w:r w:rsidRPr="00006062">
        <w:rPr>
          <w:sz w:val="28"/>
          <w:szCs w:val="28"/>
        </w:rPr>
        <w:t xml:space="preserve"> = 8,3 + 8,3 = 16,6 кВт.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Мощность эл. двигателя токарно-гидрокопировального станка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N</w:t>
      </w:r>
      <w:r w:rsidR="000674DF" w:rsidRPr="00006062">
        <w:rPr>
          <w:sz w:val="28"/>
          <w:szCs w:val="28"/>
          <w:vertAlign w:val="subscript"/>
        </w:rPr>
        <w:t>дв</w:t>
      </w:r>
      <w:r w:rsidR="000674DF" w:rsidRPr="00006062">
        <w:rPr>
          <w:sz w:val="28"/>
          <w:szCs w:val="28"/>
        </w:rPr>
        <w:t xml:space="preserve"> = 28 кВт, η = 0,8, следовательно 16,6 кВт &lt; 28 · 0,8 = 22,4 кВт.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Мощность привода достаточна для выполнения операции на расчетных режимах резания.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9. Определение основного (машинного) времени 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>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/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>, мин,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рабочего хода суппорта,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и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– принятые подача и число оборотов шпинделя.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230 / 0,5 · 630 = 0,73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10. Определение основного (машинного) времени 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на операцию: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0,73 + 0,49 + 0,19 + 0,11 = 1,52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015 Токарная операция с ЧПУ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Глубина резания: t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м"/>
        </w:smartTagPr>
        <w:r w:rsidRPr="00006062">
          <w:rPr>
            <w:sz w:val="28"/>
            <w:szCs w:val="28"/>
          </w:rPr>
          <w:t>0,5 мм</w:t>
        </w:r>
      </w:smartTag>
      <w:r w:rsidRPr="00006062">
        <w:rPr>
          <w:sz w:val="28"/>
          <w:szCs w:val="28"/>
        </w:rPr>
        <w:t>; t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5 мм"/>
        </w:smartTagPr>
        <w:r w:rsidRPr="00006062">
          <w:rPr>
            <w:sz w:val="28"/>
            <w:szCs w:val="28"/>
          </w:rPr>
          <w:t>1,5 мм</w:t>
        </w:r>
      </w:smartTag>
      <w:r w:rsidRPr="00006062">
        <w:rPr>
          <w:sz w:val="28"/>
          <w:szCs w:val="28"/>
        </w:rPr>
        <w:t xml:space="preserve">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он1</w:t>
      </w:r>
      <w:r w:rsidRPr="00006062">
        <w:rPr>
          <w:sz w:val="28"/>
          <w:szCs w:val="28"/>
        </w:rPr>
        <w:t xml:space="preserve"> = 0,4 – 0,5 мм/об ([1], карта 1);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он1</w:t>
      </w:r>
      <w:r w:rsidRPr="00006062">
        <w:rPr>
          <w:sz w:val="28"/>
          <w:szCs w:val="28"/>
        </w:rPr>
        <w:t xml:space="preserve"> = 0,18 – 0,22 мм/об ([1], карта 1).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Корректируется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по паспорту станка: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он1</w:t>
      </w:r>
      <w:r w:rsidRPr="00006062">
        <w:rPr>
          <w:sz w:val="28"/>
          <w:szCs w:val="28"/>
        </w:rPr>
        <w:t xml:space="preserve"> = 0,5 мм/об;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он2</w:t>
      </w:r>
      <w:r w:rsidRPr="00006062">
        <w:rPr>
          <w:sz w:val="28"/>
          <w:szCs w:val="28"/>
        </w:rPr>
        <w:t xml:space="preserve"> = 0,2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н1</w:t>
      </w:r>
      <w:r w:rsidRPr="00006062">
        <w:rPr>
          <w:sz w:val="28"/>
          <w:szCs w:val="28"/>
        </w:rPr>
        <w:t xml:space="preserve"> = 131 м/мин;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н2</w:t>
      </w:r>
      <w:r w:rsidRPr="00006062">
        <w:rPr>
          <w:sz w:val="28"/>
          <w:szCs w:val="28"/>
        </w:rPr>
        <w:t xml:space="preserve"> = 155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1. Тогда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н1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131 · 1 = 131 м/мин;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н2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155 · 1 = 155 м/мин.</w:t>
      </w:r>
    </w:p>
    <w:p w:rsidR="000674DF" w:rsidRPr="00006062" w:rsidRDefault="000674DF" w:rsidP="001E28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установленной скорости резания определяем число оборотов шпинделя n: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V · 1000 / π · D = 131 · 1000 / 3,14 · 66,6 = 626,42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= V · 1000 / π · D = 155 · 1000 / 3,14 · 66,6 = 626,42 об/мин.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пр1</w:t>
      </w:r>
      <w:r w:rsidRPr="00006062">
        <w:rPr>
          <w:sz w:val="28"/>
          <w:szCs w:val="28"/>
        </w:rPr>
        <w:t xml:space="preserve"> = 630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пр2</w:t>
      </w:r>
      <w:r w:rsidRPr="00006062">
        <w:rPr>
          <w:sz w:val="28"/>
          <w:szCs w:val="28"/>
        </w:rPr>
        <w:t xml:space="preserve"> = 630 об/мин.</w:t>
      </w:r>
    </w:p>
    <w:p w:rsidR="000674DF" w:rsidRPr="00006062" w:rsidRDefault="000674DF" w:rsidP="001E28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Действительная скорость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 / 1000 = 3,14 · 66,6 · 630 / 1000 = 131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Производится проверка выбранного режима по мощности. Нормативная мощность, потребная на резание 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4,9 кВт.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Определение основного (машинного) времени: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/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>, мин,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рабочего хода суппорта,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– принятое число оборотов шпинделя,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– принятая подача, мм/об;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м1 </w:t>
      </w:r>
      <w:r w:rsidRPr="00006062">
        <w:rPr>
          <w:sz w:val="28"/>
          <w:szCs w:val="28"/>
        </w:rPr>
        <w:t>= 298 / 630 · 0,5 = 0,94 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м2 </w:t>
      </w:r>
      <w:r w:rsidRPr="00006062">
        <w:rPr>
          <w:sz w:val="28"/>
          <w:szCs w:val="28"/>
        </w:rPr>
        <w:t>= 18 / 630 · 0,2 = 0,14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9. Определение основного (машинного) времени 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на операцию: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м </w:t>
      </w:r>
      <w:r w:rsidRPr="00006062">
        <w:rPr>
          <w:sz w:val="28"/>
          <w:szCs w:val="28"/>
        </w:rPr>
        <w:t>= 0,94 + 0,14 = 1,08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020 Токарная универсальная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Глубина резания: t = </w:t>
      </w:r>
      <w:smartTag w:uri="urn:schemas-microsoft-com:office:smarttags" w:element="metricconverter">
        <w:smartTagPr>
          <w:attr w:name="ProductID" w:val="2,5 мм"/>
        </w:smartTagPr>
        <w:r w:rsidRPr="00006062">
          <w:rPr>
            <w:sz w:val="28"/>
            <w:szCs w:val="28"/>
          </w:rPr>
          <w:t>2,5 мм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0,4 – 0,5 мм/об ([1], карта 41).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подачу: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nv</w:t>
      </w:r>
      <w:r w:rsidRPr="00006062">
        <w:rPr>
          <w:sz w:val="28"/>
          <w:szCs w:val="28"/>
        </w:rPr>
        <w:t xml:space="preserve"> = 1.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Корректируется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по паспорту станка: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0,5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Определяется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130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Поправочный коэффициент на скорость: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1. Тогда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lv</w:t>
      </w:r>
      <w:r w:rsidRPr="00006062">
        <w:rPr>
          <w:sz w:val="28"/>
          <w:szCs w:val="28"/>
        </w:rPr>
        <w:t xml:space="preserve"> = 130 · 1 = 130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По установленной скорости резания определяем число оборотов шпинделя n: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V · 1000 / π · D = 130 · 1000 / 3,14 · 69 = 600 об/мин.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= 630 об/мин.</w:t>
      </w:r>
    </w:p>
    <w:p w:rsidR="000674DF" w:rsidRPr="00006062" w:rsidRDefault="000674DF" w:rsidP="001E28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Действительная скорость резания:</w:t>
      </w:r>
    </w:p>
    <w:p w:rsidR="000674DF" w:rsidRPr="00006062" w:rsidRDefault="000674DF" w:rsidP="001E28AC">
      <w:pPr>
        <w:spacing w:line="360" w:lineRule="auto"/>
        <w:jc w:val="both"/>
        <w:rPr>
          <w:sz w:val="28"/>
          <w:szCs w:val="28"/>
        </w:rPr>
      </w:pP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 / 1000 = 3,14 · 69 · 630 / 1000 = 136,5 м/мин.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Выбираем мощность: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рез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  <w:lang w:val="en-US"/>
        </w:rPr>
        <w:t>N</w:t>
      </w:r>
      <w:r w:rsidRPr="00006062">
        <w:rPr>
          <w:sz w:val="28"/>
          <w:szCs w:val="28"/>
        </w:rPr>
        <w:t xml:space="preserve"> = 1,7 · 1 = 1,7 кВт.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1,7 кВт ([1], карта 7); К</w:t>
      </w:r>
      <w:r w:rsidRPr="00006062">
        <w:rPr>
          <w:sz w:val="28"/>
          <w:szCs w:val="28"/>
          <w:vertAlign w:val="subscript"/>
          <w:lang w:val="en-US"/>
        </w:rPr>
        <w:t>N</w:t>
      </w:r>
      <w:r w:rsidRPr="00006062">
        <w:rPr>
          <w:sz w:val="28"/>
          <w:szCs w:val="28"/>
        </w:rPr>
        <w:t xml:space="preserve"> = 1; η = 0,75</w:t>
      </w:r>
    </w:p>
    <w:p w:rsidR="000674DF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= N</w:t>
      </w:r>
      <w:r w:rsidRPr="00006062">
        <w:rPr>
          <w:sz w:val="28"/>
          <w:szCs w:val="28"/>
          <w:vertAlign w:val="subscript"/>
        </w:rPr>
        <w:t>рез</w:t>
      </w:r>
      <w:r w:rsidRPr="00006062">
        <w:rPr>
          <w:sz w:val="28"/>
          <w:szCs w:val="28"/>
        </w:rPr>
        <w:t xml:space="preserve"> / η = 1,7 / 0,75 = 2,26 кВт.</w:t>
      </w:r>
    </w:p>
    <w:p w:rsidR="00215C88" w:rsidRDefault="000674DF" w:rsidP="001E28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Определение основного (машинного) времени:</w:t>
      </w:r>
    </w:p>
    <w:p w:rsidR="000674DF" w:rsidRPr="00006062" w:rsidRDefault="00215C88" w:rsidP="00215C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Т</w:t>
      </w:r>
      <w:r w:rsidR="000674DF" w:rsidRPr="00006062">
        <w:rPr>
          <w:sz w:val="28"/>
          <w:szCs w:val="28"/>
          <w:vertAlign w:val="subscript"/>
        </w:rPr>
        <w:t>м</w:t>
      </w:r>
      <w:r w:rsidR="000674DF" w:rsidRPr="00006062">
        <w:rPr>
          <w:sz w:val="28"/>
          <w:szCs w:val="28"/>
        </w:rPr>
        <w:t xml:space="preserve"> = (</w:t>
      </w:r>
      <w:r w:rsidR="000674DF" w:rsidRPr="00006062">
        <w:rPr>
          <w:sz w:val="28"/>
          <w:szCs w:val="28"/>
          <w:lang w:val="en-US"/>
        </w:rPr>
        <w:t>L</w:t>
      </w:r>
      <w:r w:rsidR="000674DF" w:rsidRPr="00006062">
        <w:rPr>
          <w:sz w:val="28"/>
          <w:szCs w:val="28"/>
          <w:vertAlign w:val="subscript"/>
        </w:rPr>
        <w:t>рх</w:t>
      </w:r>
      <w:r w:rsidR="000674DF" w:rsidRPr="00006062">
        <w:rPr>
          <w:sz w:val="28"/>
          <w:szCs w:val="28"/>
        </w:rPr>
        <w:t xml:space="preserve"> /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n</w:t>
      </w:r>
      <w:r w:rsidR="000674DF" w:rsidRPr="00006062">
        <w:rPr>
          <w:sz w:val="28"/>
          <w:szCs w:val="28"/>
          <w:vertAlign w:val="subscript"/>
        </w:rPr>
        <w:t>пр</w:t>
      </w:r>
      <w:r w:rsidR="000674DF" w:rsidRPr="00006062">
        <w:rPr>
          <w:sz w:val="28"/>
          <w:szCs w:val="28"/>
        </w:rPr>
        <w:t xml:space="preserve"> · </w:t>
      </w:r>
      <w:r w:rsidR="000674DF" w:rsidRPr="00006062">
        <w:rPr>
          <w:sz w:val="28"/>
          <w:szCs w:val="28"/>
          <w:lang w:val="en-US"/>
        </w:rPr>
        <w:t>S</w:t>
      </w:r>
      <w:r w:rsidR="000674DF" w:rsidRPr="00006062">
        <w:rPr>
          <w:sz w:val="28"/>
          <w:szCs w:val="28"/>
          <w:vertAlign w:val="subscript"/>
        </w:rPr>
        <w:t>опр</w:t>
      </w:r>
      <w:r w:rsidR="000674DF" w:rsidRPr="00006062">
        <w:rPr>
          <w:sz w:val="28"/>
          <w:szCs w:val="28"/>
        </w:rPr>
        <w:t>) · i,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– длина прохода суппорта,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рх</w:t>
      </w:r>
      <w:r w:rsidRPr="00006062">
        <w:rPr>
          <w:sz w:val="28"/>
          <w:szCs w:val="28"/>
        </w:rPr>
        <w:t xml:space="preserve"> = l + 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+ l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>, мм,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l – длина обрабатываемого поверхности,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– величина врезания и перебега, мм;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l</w:t>
      </w:r>
      <w:r w:rsidRPr="00006062">
        <w:rPr>
          <w:sz w:val="28"/>
          <w:szCs w:val="28"/>
          <w:vertAlign w:val="subscript"/>
        </w:rPr>
        <w:t>2</w:t>
      </w:r>
      <w:r w:rsidRPr="00006062">
        <w:rPr>
          <w:sz w:val="28"/>
          <w:szCs w:val="28"/>
        </w:rPr>
        <w:t xml:space="preserve"> – дополнительная величина на снятие стружки, мм.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</w:t>
      </w:r>
      <w:r w:rsidRPr="00006062">
        <w:rPr>
          <w:sz w:val="28"/>
          <w:szCs w:val="28"/>
        </w:rPr>
        <w:t xml:space="preserve"> – принятое число оборотов инструмента, об/мин;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</w:rPr>
        <w:t>опр</w:t>
      </w:r>
      <w:r w:rsidRPr="00006062">
        <w:rPr>
          <w:sz w:val="28"/>
          <w:szCs w:val="28"/>
        </w:rPr>
        <w:t xml:space="preserve"> – принятая подача инструмента, мм/об;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м </w:t>
      </w:r>
      <w:r w:rsidRPr="00006062">
        <w:rPr>
          <w:sz w:val="28"/>
          <w:szCs w:val="28"/>
        </w:rPr>
        <w:t>= (148 / 630 · 0,5) · 1 = 0,47 мин.</w:t>
      </w:r>
    </w:p>
    <w:p w:rsidR="000674DF" w:rsidRPr="00006062" w:rsidRDefault="002664EA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03</w:t>
      </w:r>
      <w:r w:rsidR="000674DF" w:rsidRPr="00006062">
        <w:rPr>
          <w:sz w:val="28"/>
          <w:szCs w:val="28"/>
        </w:rPr>
        <w:t>5 Горизонтально-фрезерная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Устанавливаем глубину</w:t>
      </w:r>
      <w:r w:rsidR="002664EA" w:rsidRPr="00006062">
        <w:rPr>
          <w:sz w:val="28"/>
          <w:szCs w:val="28"/>
        </w:rPr>
        <w:t xml:space="preserve"> резания. При фрезеровании паза</w:t>
      </w:r>
      <w:r w:rsidRPr="00006062">
        <w:rPr>
          <w:sz w:val="28"/>
          <w:szCs w:val="28"/>
        </w:rPr>
        <w:t xml:space="preserve"> концевой фрезой глубиной резания считается ширина паза, в данном случае t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b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 мм"/>
        </w:smartTagPr>
        <w:smartTag w:uri="urn:schemas-microsoft-com:office:smarttags" w:element="metricconverter">
          <w:smartTagPr>
            <w:attr w:name="ProductID" w:val="11 мм"/>
          </w:smartTagPr>
          <w:r w:rsidRPr="00006062">
            <w:rPr>
              <w:sz w:val="28"/>
              <w:szCs w:val="28"/>
            </w:rPr>
            <w:t>11 мм</w:t>
          </w:r>
        </w:smartTag>
        <w:r w:rsidR="002664EA" w:rsidRPr="00006062">
          <w:rPr>
            <w:sz w:val="28"/>
            <w:szCs w:val="28"/>
          </w:rPr>
          <w:t xml:space="preserve">. </w:t>
        </w:r>
      </w:smartTag>
      <w:r w:rsidRPr="00006062">
        <w:rPr>
          <w:sz w:val="28"/>
          <w:szCs w:val="28"/>
        </w:rPr>
        <w:t>Глубина паза при фрезеровании его за один рабочий ход принимается за ширину фрезерования В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h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5 мм"/>
        </w:smartTagPr>
        <w:r w:rsidRPr="00006062">
          <w:rPr>
            <w:sz w:val="28"/>
            <w:szCs w:val="28"/>
          </w:rPr>
          <w:t>3,5 мм</w:t>
        </w:r>
      </w:smartTag>
      <w:r w:rsidRPr="00006062">
        <w:rPr>
          <w:sz w:val="28"/>
          <w:szCs w:val="28"/>
        </w:rPr>
        <w:t>.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Назначаем подачу на зуб фрезы ([1], карта 161). Для фрезерования стали,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z1</w:t>
      </w:r>
      <w:r w:rsidRPr="00006062">
        <w:rPr>
          <w:sz w:val="28"/>
          <w:szCs w:val="28"/>
        </w:rPr>
        <w:t xml:space="preserve"> = 0,08 – 0,05 мм/зуб.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паспорту станка принимается ближайшее значение подачи: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z1</w:t>
      </w:r>
      <w:r w:rsidRPr="00006062">
        <w:rPr>
          <w:sz w:val="28"/>
          <w:szCs w:val="28"/>
        </w:rPr>
        <w:t xml:space="preserve"> = 0,08 мм/зуб.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3. Назначаем период стойкости фрезы ([1], табл. 2) Т = 120 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Определяется скорость главного движения резания, допускаемую режущими свойствами фрезы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н1</w:t>
      </w:r>
      <w:r w:rsidRPr="00006062">
        <w:rPr>
          <w:sz w:val="28"/>
          <w:szCs w:val="28"/>
        </w:rPr>
        <w:t xml:space="preserve"> = 39,2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Поправочный коэффициент на скорость в зависимости от группы и механической характеристики стали К</w:t>
      </w:r>
      <w:r w:rsidRPr="00006062">
        <w:rPr>
          <w:sz w:val="28"/>
          <w:szCs w:val="28"/>
          <w:vertAlign w:val="subscript"/>
        </w:rPr>
        <w:t>мv</w:t>
      </w:r>
      <w:r w:rsidRPr="00006062">
        <w:rPr>
          <w:sz w:val="28"/>
          <w:szCs w:val="28"/>
        </w:rPr>
        <w:t xml:space="preserve"> ([1], карта 120):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</w:rPr>
        <w:t>мv</w:t>
      </w:r>
      <w:r w:rsidRPr="00006062">
        <w:rPr>
          <w:sz w:val="28"/>
          <w:szCs w:val="28"/>
        </w:rPr>
        <w:t xml:space="preserve"> = 1. Тогда 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="002664EA"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V</w:t>
      </w:r>
      <w:r w:rsidR="002664EA" w:rsidRPr="00006062">
        <w:rPr>
          <w:sz w:val="28"/>
          <w:szCs w:val="28"/>
          <w:vertAlign w:val="subscript"/>
        </w:rPr>
        <w:t>н1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мv</w:t>
      </w:r>
      <w:r w:rsidRPr="00006062">
        <w:rPr>
          <w:sz w:val="28"/>
          <w:szCs w:val="28"/>
        </w:rPr>
        <w:t xml:space="preserve"> = 39,2 · 1 = 39,2 м/мин.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4. По установленной скорости резания определяем частоты вращения шпинделя n: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="002664EA"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= V</w:t>
      </w:r>
      <w:r w:rsidR="002664EA"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· 1000 / π · D = 39,2 · 1000 / 3,14 · 60 = 208 об/мин.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Найденное число оборотов корректируется по паспорту станка, подбирается ближайшее значение: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пр1</w:t>
      </w:r>
      <w:r w:rsidR="002664EA" w:rsidRPr="00006062">
        <w:rPr>
          <w:sz w:val="28"/>
          <w:szCs w:val="28"/>
        </w:rPr>
        <w:t xml:space="preserve"> = 250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Действительная скорость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V</w:t>
      </w:r>
      <w:r w:rsidRPr="00006062">
        <w:rPr>
          <w:sz w:val="28"/>
          <w:szCs w:val="28"/>
          <w:vertAlign w:val="subscript"/>
        </w:rPr>
        <w:t>д1</w:t>
      </w:r>
      <w:r w:rsidRPr="00006062">
        <w:rPr>
          <w:sz w:val="28"/>
          <w:szCs w:val="28"/>
        </w:rPr>
        <w:t xml:space="preserve"> = π · D · n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/ 1000 = 3,14 ·</w:t>
      </w:r>
      <w:r w:rsidR="002664EA" w:rsidRPr="00006062">
        <w:rPr>
          <w:sz w:val="28"/>
          <w:szCs w:val="28"/>
        </w:rPr>
        <w:t xml:space="preserve"> 60 · 250 / 1000 = 47,1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Определяем скорость движения подачи S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м1</w:t>
      </w:r>
      <w:r w:rsidRPr="00006062">
        <w:rPr>
          <w:sz w:val="28"/>
          <w:szCs w:val="28"/>
        </w:rPr>
        <w:t xml:space="preserve"> = S</w:t>
      </w:r>
      <w:r w:rsidRPr="00006062">
        <w:rPr>
          <w:sz w:val="28"/>
          <w:szCs w:val="28"/>
          <w:vertAlign w:val="subscript"/>
        </w:rPr>
        <w:t xml:space="preserve">z1 </w:t>
      </w:r>
      <w:r w:rsidRPr="00006062">
        <w:rPr>
          <w:sz w:val="28"/>
          <w:szCs w:val="28"/>
        </w:rPr>
        <w:t>· z · n</w:t>
      </w:r>
      <w:r w:rsidRPr="00006062">
        <w:rPr>
          <w:sz w:val="28"/>
          <w:szCs w:val="28"/>
          <w:vertAlign w:val="subscript"/>
        </w:rPr>
        <w:t>д1</w:t>
      </w:r>
      <w:r w:rsidR="002664EA" w:rsidRPr="00006062">
        <w:rPr>
          <w:sz w:val="28"/>
          <w:szCs w:val="28"/>
        </w:rPr>
        <w:t xml:space="preserve"> = 0,08 · 5 · 250 = 100 мм/мин.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Корректируем эту величину по данным станка и устанавливаем действительную скорость движения подачи: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м1</w:t>
      </w:r>
      <w:r w:rsidRPr="00006062">
        <w:rPr>
          <w:sz w:val="28"/>
          <w:szCs w:val="28"/>
        </w:rPr>
        <w:t xml:space="preserve"> = 100 мм/мин.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Определяем мощность, затрачиваемую на резание: N</w:t>
      </w:r>
      <w:r w:rsidRPr="00006062">
        <w:rPr>
          <w:sz w:val="28"/>
          <w:szCs w:val="28"/>
          <w:vertAlign w:val="subscript"/>
        </w:rPr>
        <w:t>табл</w:t>
      </w:r>
      <w:r w:rsidRPr="00006062">
        <w:rPr>
          <w:sz w:val="28"/>
          <w:szCs w:val="28"/>
        </w:rPr>
        <w:t xml:space="preserve"> = 1,0 кВт. Для заданных условий обработки поправочный коэффициент на мощность К</w:t>
      </w:r>
      <w:r w:rsidRPr="00006062">
        <w:rPr>
          <w:sz w:val="28"/>
          <w:szCs w:val="28"/>
          <w:vertAlign w:val="subscript"/>
        </w:rPr>
        <w:t>N</w:t>
      </w:r>
      <w:r w:rsidRPr="00006062">
        <w:rPr>
          <w:sz w:val="28"/>
          <w:szCs w:val="28"/>
        </w:rPr>
        <w:t xml:space="preserve"> = 1. Тогда N</w:t>
      </w:r>
      <w:r w:rsidRPr="00006062">
        <w:rPr>
          <w:sz w:val="28"/>
          <w:szCs w:val="28"/>
          <w:vertAlign w:val="subscript"/>
        </w:rPr>
        <w:t>рез</w:t>
      </w:r>
      <w:r w:rsidRPr="00006062">
        <w:rPr>
          <w:sz w:val="28"/>
          <w:szCs w:val="28"/>
        </w:rPr>
        <w:t xml:space="preserve"> = N</w:t>
      </w:r>
      <w:r w:rsidRPr="00006062">
        <w:rPr>
          <w:sz w:val="28"/>
          <w:szCs w:val="28"/>
          <w:vertAlign w:val="subscript"/>
        </w:rPr>
        <w:t xml:space="preserve">табл </w:t>
      </w:r>
      <w:r w:rsidRPr="00006062">
        <w:rPr>
          <w:sz w:val="28"/>
          <w:szCs w:val="28"/>
        </w:rPr>
        <w:t xml:space="preserve">= 1 кВт.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9. Проверяем, достаточна ли мощность привода станка: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шп</w:t>
      </w:r>
      <w:r w:rsidRPr="00006062">
        <w:rPr>
          <w:sz w:val="28"/>
          <w:szCs w:val="28"/>
        </w:rPr>
        <w:t xml:space="preserve"> = 7,5 · 0,8 = 6,0 кВт; N</w:t>
      </w:r>
      <w:r w:rsidRPr="00006062">
        <w:rPr>
          <w:sz w:val="28"/>
          <w:szCs w:val="28"/>
          <w:vertAlign w:val="subscript"/>
        </w:rPr>
        <w:t>рез</w:t>
      </w:r>
      <w:r w:rsidRPr="00006062">
        <w:rPr>
          <w:sz w:val="28"/>
          <w:szCs w:val="28"/>
        </w:rPr>
        <w:t xml:space="preserve"> ≤ N</w:t>
      </w:r>
      <w:r w:rsidRPr="00006062">
        <w:rPr>
          <w:sz w:val="28"/>
          <w:szCs w:val="28"/>
          <w:vertAlign w:val="subscript"/>
        </w:rPr>
        <w:t>шп</w:t>
      </w:r>
      <w:r w:rsidRPr="00006062">
        <w:rPr>
          <w:sz w:val="28"/>
          <w:szCs w:val="28"/>
        </w:rPr>
        <w:t>; 1 &lt; 6,0, т.е. обработка возможна.</w:t>
      </w:r>
    </w:p>
    <w:p w:rsidR="000674DF" w:rsidRPr="00006062" w:rsidRDefault="000674DF" w:rsidP="001E28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Определение основного (машинного) времени: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=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 xml:space="preserve"> / S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>, мин;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L = l + y + ∆.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о1 </w:t>
      </w:r>
      <w:r w:rsidR="002664EA" w:rsidRPr="00006062">
        <w:rPr>
          <w:sz w:val="28"/>
          <w:szCs w:val="28"/>
        </w:rPr>
        <w:t>= 34 / 20 = 1,7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030 Шлицефрезерная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Определяется нормативная подача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1,6 – 2,0, мм/об ([5], карта 15, лист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Принимаем S</w:t>
      </w:r>
      <w:r w:rsidRPr="00006062">
        <w:rPr>
          <w:sz w:val="28"/>
          <w:szCs w:val="28"/>
          <w:vertAlign w:val="subscript"/>
        </w:rPr>
        <w:t>он</w:t>
      </w:r>
      <w:r w:rsidRPr="00006062">
        <w:rPr>
          <w:sz w:val="28"/>
          <w:szCs w:val="28"/>
        </w:rPr>
        <w:t xml:space="preserve"> = 1,6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 учётом поправочных коэффициентов ([5], карта 3, лист 2) в зависимости от обрабатываемого материала К</w:t>
      </w:r>
      <w:r w:rsidRPr="00006062">
        <w:rPr>
          <w:sz w:val="28"/>
          <w:szCs w:val="28"/>
          <w:vertAlign w:val="subscript"/>
        </w:rPr>
        <w:t>ms</w:t>
      </w:r>
      <w:r w:rsidRPr="00006062">
        <w:rPr>
          <w:sz w:val="28"/>
          <w:szCs w:val="28"/>
        </w:rPr>
        <w:t>=1 и угла наклона зуба К</w:t>
      </w:r>
      <w:r w:rsidRPr="00006062">
        <w:rPr>
          <w:sz w:val="28"/>
          <w:szCs w:val="28"/>
          <w:vertAlign w:val="subscript"/>
        </w:rPr>
        <w:t>βs</w:t>
      </w:r>
      <w:r w:rsidRPr="00006062">
        <w:rPr>
          <w:sz w:val="28"/>
          <w:szCs w:val="28"/>
        </w:rPr>
        <w:t>=1, количества заходов фрезы К</w:t>
      </w:r>
      <w:r w:rsidRPr="00006062">
        <w:rPr>
          <w:sz w:val="28"/>
          <w:szCs w:val="28"/>
          <w:vertAlign w:val="subscript"/>
        </w:rPr>
        <w:t>ks</w:t>
      </w:r>
      <w:r w:rsidRPr="00006062">
        <w:rPr>
          <w:sz w:val="28"/>
          <w:szCs w:val="28"/>
        </w:rPr>
        <w:t>= 0,65. Подача S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>=1,6 · 0,65 · 1 · 1= 1,04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Согласно паспортным данным станка принимаем ближайшее значение подачи: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>=1,6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Выбор скорости резания и числа оборотов.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m=3,5; S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>=1,6 мм/об; 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36 м/мин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([5], карта 17).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3.Определяем необходимое число осевых перемещений фрезы: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m=3,5; Z=14; S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>=1,6 мм/об → количество осевых перемещений 3 ([5], карта 16).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Учитывая поправочные коэффициенты на скорость резания в зависимости от материала К</w:t>
      </w:r>
      <w:r w:rsidRPr="00006062">
        <w:rPr>
          <w:sz w:val="28"/>
          <w:szCs w:val="28"/>
          <w:vertAlign w:val="subscript"/>
        </w:rPr>
        <w:t>mв</w:t>
      </w:r>
      <w:r w:rsidRPr="00006062">
        <w:rPr>
          <w:sz w:val="28"/>
          <w:szCs w:val="28"/>
        </w:rPr>
        <w:t>=1. Количество заходов фрезы К</w:t>
      </w:r>
      <w:r w:rsidRPr="00006062">
        <w:rPr>
          <w:sz w:val="28"/>
          <w:szCs w:val="28"/>
          <w:vertAlign w:val="subscript"/>
        </w:rPr>
        <w:t>kв</w:t>
      </w:r>
      <w:r w:rsidRPr="00006062">
        <w:rPr>
          <w:sz w:val="28"/>
          <w:szCs w:val="28"/>
        </w:rPr>
        <w:t>= 0,75, количество осевых перемещений К</w:t>
      </w:r>
      <w:r w:rsidRPr="00006062">
        <w:rPr>
          <w:sz w:val="28"/>
          <w:szCs w:val="28"/>
          <w:vertAlign w:val="subscript"/>
        </w:rPr>
        <w:t>wv</w:t>
      </w:r>
      <w:r w:rsidRPr="00006062">
        <w:rPr>
          <w:sz w:val="28"/>
          <w:szCs w:val="28"/>
        </w:rPr>
        <w:t>= 1,1 угла наклона шлицев К</w:t>
      </w:r>
      <w:r w:rsidRPr="00006062">
        <w:rPr>
          <w:sz w:val="28"/>
          <w:szCs w:val="28"/>
          <w:vertAlign w:val="subscript"/>
        </w:rPr>
        <w:t>βв</w:t>
      </w:r>
      <w:r w:rsidRPr="00006062">
        <w:rPr>
          <w:sz w:val="28"/>
          <w:szCs w:val="28"/>
        </w:rPr>
        <w:t xml:space="preserve">=1 ([5], карта 15).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Нормативная скорость резания будет равна: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н</w:t>
      </w:r>
      <w:r w:rsidRPr="00006062">
        <w:rPr>
          <w:sz w:val="28"/>
          <w:szCs w:val="28"/>
        </w:rPr>
        <w:t xml:space="preserve"> = V</w:t>
      </w:r>
      <w:r w:rsidRPr="00006062">
        <w:rPr>
          <w:sz w:val="28"/>
          <w:szCs w:val="28"/>
          <w:vertAlign w:val="subscript"/>
        </w:rPr>
        <w:t xml:space="preserve">т </w:t>
      </w:r>
      <w:r w:rsidRPr="00006062">
        <w:rPr>
          <w:sz w:val="28"/>
          <w:szCs w:val="28"/>
        </w:rPr>
        <w:t>· К</w:t>
      </w:r>
      <w:r w:rsidRPr="00006062">
        <w:rPr>
          <w:sz w:val="28"/>
          <w:szCs w:val="28"/>
          <w:vertAlign w:val="subscript"/>
        </w:rPr>
        <w:t>mв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kв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wv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 xml:space="preserve">βв </w:t>
      </w:r>
      <w:r w:rsidRPr="00006062">
        <w:rPr>
          <w:sz w:val="28"/>
          <w:szCs w:val="28"/>
        </w:rPr>
        <w:t>= 36 · 1 · 0,75 · 1,1 · 1 = 29,7 м/мин.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По установленной скорости определяется число оборотов фрезы в мин: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318,5 (V / D), об/мин,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318,5(29,7 / 80) = 118,0 об/мин.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Для работы принимается ближайшее имеющееся на станке (согласно паспортным данным станка) число оборотов n = 140 м/мин, тогда фактическая скорость резания равна: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 =(π · D · n) / 1000, м/мин,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 =(3,14 · 80 · 140) / 1000= 35,4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Определяем мощность: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S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 xml:space="preserve">=1,6 мм/об и m=3,5 потребная на резание мощность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 xml:space="preserve">н </w:t>
      </w:r>
      <w:r w:rsidRPr="00006062">
        <w:rPr>
          <w:sz w:val="28"/>
          <w:szCs w:val="28"/>
        </w:rPr>
        <w:t>= 1,1кВт в зависимости от материала К</w:t>
      </w:r>
      <w:r w:rsidRPr="00006062">
        <w:rPr>
          <w:sz w:val="28"/>
          <w:szCs w:val="28"/>
          <w:vertAlign w:val="subscript"/>
        </w:rPr>
        <w:t xml:space="preserve">NM </w:t>
      </w:r>
      <w:r w:rsidRPr="00006062">
        <w:rPr>
          <w:sz w:val="28"/>
          <w:szCs w:val="28"/>
        </w:rPr>
        <w:t>= 1,1; количества заходов фрезы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</w:rPr>
        <w:t>кM</w:t>
      </w:r>
      <w:r w:rsidRPr="00006062">
        <w:rPr>
          <w:sz w:val="28"/>
          <w:szCs w:val="28"/>
        </w:rPr>
        <w:t xml:space="preserve"> = 1,64; принятого количества осевых перемещений К</w:t>
      </w:r>
      <w:r w:rsidRPr="00006062">
        <w:rPr>
          <w:sz w:val="28"/>
          <w:szCs w:val="28"/>
          <w:vertAlign w:val="subscript"/>
        </w:rPr>
        <w:t>Nн</w:t>
      </w:r>
      <w:r w:rsidRPr="00006062">
        <w:rPr>
          <w:sz w:val="28"/>
          <w:szCs w:val="28"/>
        </w:rPr>
        <w:t xml:space="preserve"> =1,1; угла наклона зубьев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К</w:t>
      </w:r>
      <w:r w:rsidRPr="00006062">
        <w:rPr>
          <w:sz w:val="28"/>
          <w:szCs w:val="28"/>
          <w:vertAlign w:val="subscript"/>
        </w:rPr>
        <w:t>βN</w:t>
      </w:r>
      <w:r w:rsidRPr="00006062">
        <w:rPr>
          <w:sz w:val="28"/>
          <w:szCs w:val="28"/>
        </w:rPr>
        <w:t xml:space="preserve"> = 0,95;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 xml:space="preserve">н </w:t>
      </w:r>
      <w:r w:rsidRPr="00006062">
        <w:rPr>
          <w:sz w:val="28"/>
          <w:szCs w:val="28"/>
        </w:rPr>
        <w:t xml:space="preserve">=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NM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кM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Nн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>βN</w:t>
      </w:r>
      <w:r w:rsidRPr="00006062">
        <w:rPr>
          <w:sz w:val="28"/>
          <w:szCs w:val="28"/>
        </w:rPr>
        <w:t>, кВт,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 xml:space="preserve">н </w:t>
      </w:r>
      <w:r w:rsidRPr="00006062">
        <w:rPr>
          <w:sz w:val="28"/>
          <w:szCs w:val="28"/>
        </w:rPr>
        <w:t>= 1,1 · 1,64 · 1,1 · 0,95 · 1,1 = 1,88 кВт.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Найденное значение мощности проверяется по мощности эл.двигателя с учётом КПД станка η = 0,5 мощность на шпинделе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э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>э</w:t>
      </w:r>
      <w:r w:rsidRPr="00006062">
        <w:rPr>
          <w:sz w:val="28"/>
          <w:szCs w:val="28"/>
        </w:rPr>
        <w:t xml:space="preserve">=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  <w:vertAlign w:val="subscript"/>
        </w:rPr>
        <w:t xml:space="preserve">д </w:t>
      </w:r>
      <w:r w:rsidRPr="00006062">
        <w:rPr>
          <w:sz w:val="28"/>
          <w:szCs w:val="28"/>
        </w:rPr>
        <w:t>· η = 7,5 · 0,5 = 3,75 кВт, т.е больше мощности, потребной на резание. Следовательно, установленный режим резания по мощности станка осуществим.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основного времени: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1E28AC" w:rsidRDefault="000674DF" w:rsidP="001E28AC">
      <w:pPr>
        <w:pStyle w:val="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062">
        <w:rPr>
          <w:rFonts w:ascii="Times New Roman" w:hAnsi="Times New Roman"/>
          <w:sz w:val="28"/>
          <w:szCs w:val="28"/>
        </w:rPr>
        <w:t>Т</w:t>
      </w:r>
      <w:r w:rsidRPr="00006062">
        <w:rPr>
          <w:rFonts w:ascii="Times New Roman" w:hAnsi="Times New Roman"/>
          <w:sz w:val="28"/>
          <w:szCs w:val="28"/>
          <w:vertAlign w:val="subscript"/>
        </w:rPr>
        <w:t>о</w:t>
      </w:r>
      <w:r w:rsidRPr="00006062">
        <w:rPr>
          <w:rFonts w:ascii="Times New Roman" w:hAnsi="Times New Roman"/>
          <w:sz w:val="28"/>
          <w:szCs w:val="28"/>
        </w:rPr>
        <w:t>= [(l + l</w:t>
      </w:r>
      <w:r w:rsidRPr="00006062">
        <w:rPr>
          <w:rFonts w:ascii="Times New Roman" w:hAnsi="Times New Roman"/>
          <w:sz w:val="28"/>
          <w:szCs w:val="28"/>
          <w:vertAlign w:val="subscript"/>
        </w:rPr>
        <w:t>1</w:t>
      </w:r>
      <w:r w:rsidRPr="00006062">
        <w:rPr>
          <w:rFonts w:ascii="Times New Roman" w:hAnsi="Times New Roman"/>
          <w:sz w:val="28"/>
          <w:szCs w:val="28"/>
        </w:rPr>
        <w:t xml:space="preserve">) · </w:t>
      </w:r>
      <w:r w:rsidRPr="00006062">
        <w:rPr>
          <w:rFonts w:ascii="Times New Roman" w:hAnsi="Times New Roman"/>
          <w:sz w:val="28"/>
          <w:szCs w:val="28"/>
          <w:lang w:val="en-US"/>
        </w:rPr>
        <w:t>z</w:t>
      </w:r>
      <w:r w:rsidRPr="00006062">
        <w:rPr>
          <w:rFonts w:ascii="Times New Roman" w:hAnsi="Times New Roman"/>
          <w:sz w:val="28"/>
          <w:szCs w:val="28"/>
        </w:rPr>
        <w:t>] / ( n · S</w:t>
      </w:r>
      <w:r w:rsidRPr="00006062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006062">
        <w:rPr>
          <w:rFonts w:ascii="Times New Roman" w:hAnsi="Times New Roman"/>
          <w:sz w:val="28"/>
          <w:szCs w:val="28"/>
        </w:rPr>
        <w:t xml:space="preserve">· </w:t>
      </w:r>
      <w:r w:rsidRPr="00006062">
        <w:rPr>
          <w:rFonts w:ascii="Times New Roman" w:hAnsi="Times New Roman"/>
          <w:sz w:val="28"/>
          <w:szCs w:val="28"/>
          <w:lang w:val="en-US"/>
        </w:rPr>
        <w:t>k</w:t>
      </w:r>
      <w:r w:rsidRPr="00006062">
        <w:rPr>
          <w:rFonts w:ascii="Times New Roman" w:hAnsi="Times New Roman"/>
          <w:sz w:val="28"/>
          <w:szCs w:val="28"/>
        </w:rPr>
        <w:t>), мин.</w:t>
      </w:r>
    </w:p>
    <w:p w:rsidR="00215C88" w:rsidRDefault="00215C88" w:rsidP="001E28AC">
      <w:pPr>
        <w:pStyle w:val="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4DF" w:rsidRPr="001E28AC" w:rsidRDefault="000674DF" w:rsidP="001E28AC">
      <w:pPr>
        <w:pStyle w:val="9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AC">
        <w:rPr>
          <w:rFonts w:ascii="Times New Roman" w:hAnsi="Times New Roman"/>
          <w:sz w:val="28"/>
          <w:szCs w:val="28"/>
        </w:rPr>
        <w:t>где l</w:t>
      </w:r>
      <w:r w:rsidRPr="001E28AC">
        <w:rPr>
          <w:rFonts w:ascii="Times New Roman" w:hAnsi="Times New Roman"/>
          <w:sz w:val="28"/>
          <w:szCs w:val="28"/>
          <w:vertAlign w:val="subscript"/>
        </w:rPr>
        <w:t>1</w:t>
      </w:r>
      <w:r w:rsidRPr="001E28AC">
        <w:rPr>
          <w:rFonts w:ascii="Times New Roman" w:hAnsi="Times New Roman"/>
          <w:sz w:val="28"/>
          <w:szCs w:val="28"/>
        </w:rPr>
        <w:t xml:space="preserve"> = 17 – величина врезания и перебега ([5], карта 18);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= (80 + 17) · 14 / 140 · 1,6 · 3 = 6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070 Круглошлифовальная операция</w:t>
      </w:r>
    </w:p>
    <w:p w:rsidR="000674DF" w:rsidRPr="00006062" w:rsidRDefault="000674DF" w:rsidP="001E28A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Скорость шлифовального круга V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 xml:space="preserve"> = 30 – 35 м/с; 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V</w:t>
      </w:r>
      <w:r w:rsidR="000674DF" w:rsidRPr="00006062">
        <w:rPr>
          <w:sz w:val="28"/>
          <w:szCs w:val="28"/>
          <w:vertAlign w:val="subscript"/>
        </w:rPr>
        <w:t>к</w:t>
      </w:r>
      <w:r w:rsidR="000674DF" w:rsidRPr="00006062">
        <w:rPr>
          <w:sz w:val="28"/>
          <w:szCs w:val="28"/>
        </w:rPr>
        <w:t xml:space="preserve"> = π · D</w:t>
      </w:r>
      <w:r w:rsidR="000674DF" w:rsidRPr="00006062">
        <w:rPr>
          <w:sz w:val="28"/>
          <w:szCs w:val="28"/>
          <w:vertAlign w:val="subscript"/>
        </w:rPr>
        <w:t xml:space="preserve">к </w:t>
      </w:r>
      <w:r w:rsidR="000674DF" w:rsidRPr="00006062">
        <w:rPr>
          <w:sz w:val="28"/>
          <w:szCs w:val="28"/>
        </w:rPr>
        <w:t>· n</w:t>
      </w:r>
      <w:r w:rsidR="000674DF" w:rsidRPr="00006062">
        <w:rPr>
          <w:sz w:val="28"/>
          <w:szCs w:val="28"/>
          <w:vertAlign w:val="subscript"/>
        </w:rPr>
        <w:t>к</w:t>
      </w:r>
      <w:r w:rsidR="000674DF" w:rsidRPr="00006062">
        <w:rPr>
          <w:sz w:val="28"/>
          <w:szCs w:val="28"/>
        </w:rPr>
        <w:t xml:space="preserve"> / 1000 · 60.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паспортным данным станка мод. 3А151 у нового круга D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мм"/>
        </w:smartTagPr>
        <w:r w:rsidRPr="00006062">
          <w:rPr>
            <w:sz w:val="28"/>
            <w:szCs w:val="28"/>
          </w:rPr>
          <w:t>600 мм</w:t>
        </w:r>
      </w:smartTag>
      <w:r w:rsidRPr="00006062">
        <w:rPr>
          <w:sz w:val="28"/>
          <w:szCs w:val="28"/>
        </w:rPr>
        <w:t>;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 xml:space="preserve"> = 1112 об/мин.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Тогда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 xml:space="preserve"> = 3,14 · 600 · 1112 / 1000 · 60 = 35 м/с,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т. е. в пределах рекомендуемого диапазона.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Окружная скорость заготовки (скорость вращения) 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15 – 55 м/мин. Принимаем среднее значение 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26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Определяем частоту вращения, соответствующую скорости: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 xml:space="preserve">д </w:t>
      </w:r>
      <w:r w:rsidRPr="00006062">
        <w:rPr>
          <w:sz w:val="28"/>
          <w:szCs w:val="28"/>
        </w:rPr>
        <w:t>= 1000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· 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/ π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· d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1000 · 26 / 3,14 · 55 = 150 об/мин.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Найденное значение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150 об/мин может быть установлено на станке мод. 3А151, имеющим бесступенчатое регулирование частоты вращения заготовки в пределах 63 – 400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Глубина шлифования (поперечная подача круга) t = 0,005 – 0,015 мм/ход стола, принимаем t = 0,005 мм/ход. Корректируем принятое значение t по паспортным данным станка: t = 0,005 мм/ход.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Определяем продольную подачу на оборот детали s = s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· B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>. В справочнике рекомендуется продольная подача в долях ширины круга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0,2 – 0,4; принимаем s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0,3. Тогда s = 0,3 · 63 = 18,9 мм/об.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Определяем скорость продольного хода стола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ст</w:t>
      </w:r>
      <w:r w:rsidRPr="00006062">
        <w:rPr>
          <w:sz w:val="28"/>
          <w:szCs w:val="28"/>
        </w:rPr>
        <w:t xml:space="preserve"> = s ·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/ 1000 = 18,9 · 150 / 1000 = 2,8 м/мин.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Найденное значение V</w:t>
      </w:r>
      <w:r w:rsidRPr="00006062">
        <w:rPr>
          <w:sz w:val="28"/>
          <w:szCs w:val="28"/>
          <w:vertAlign w:val="subscript"/>
        </w:rPr>
        <w:t>ст</w:t>
      </w:r>
      <w:r w:rsidRPr="00006062">
        <w:rPr>
          <w:sz w:val="28"/>
          <w:szCs w:val="28"/>
        </w:rPr>
        <w:t xml:space="preserve"> = 2,8 м/мин может быть установлено на используемом станке, имеющем бесступенчатое регулирование скорости продольного хода стола в пределах 0,1 – 6 м/мин.</w:t>
      </w:r>
    </w:p>
    <w:p w:rsidR="00215C88" w:rsidRDefault="00AD6E26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15pt;margin-top:21.25pt;width:18.05pt;height:27pt;z-index:251657728" filled="f" stroked="f">
            <v:textbox style="mso-next-textbox:#_x0000_s1026">
              <w:txbxContent>
                <w:p w:rsidR="002E083F" w:rsidRPr="0052034B" w:rsidRDefault="002E083F" w:rsidP="000674D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674DF" w:rsidRPr="00006062">
        <w:rPr>
          <w:sz w:val="28"/>
          <w:szCs w:val="28"/>
        </w:rPr>
        <w:t>7. Определяем мощность, затрачиваемую на резание: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</w:rPr>
        <w:t>N</w:t>
      </w:r>
      <w:r w:rsidR="000674DF" w:rsidRPr="00006062">
        <w:rPr>
          <w:sz w:val="28"/>
          <w:szCs w:val="28"/>
          <w:vertAlign w:val="subscript"/>
        </w:rPr>
        <w:t>рез</w:t>
      </w:r>
      <w:r w:rsidR="000674DF" w:rsidRPr="00006062">
        <w:rPr>
          <w:sz w:val="28"/>
          <w:szCs w:val="28"/>
        </w:rPr>
        <w:t xml:space="preserve"> = С</w:t>
      </w:r>
      <w:r w:rsidR="000674DF" w:rsidRPr="00006062">
        <w:rPr>
          <w:sz w:val="28"/>
          <w:szCs w:val="28"/>
          <w:vertAlign w:val="subscript"/>
        </w:rPr>
        <w:t>N</w:t>
      </w:r>
      <w:r w:rsidR="000674DF" w:rsidRPr="00006062">
        <w:rPr>
          <w:sz w:val="28"/>
          <w:szCs w:val="28"/>
        </w:rPr>
        <w:t xml:space="preserve"> · V</w:t>
      </w:r>
      <w:r w:rsidR="000674DF" w:rsidRPr="00006062">
        <w:rPr>
          <w:sz w:val="28"/>
          <w:szCs w:val="28"/>
          <w:vertAlign w:val="superscript"/>
        </w:rPr>
        <w:t>r</w:t>
      </w:r>
      <w:r w:rsidR="000674DF" w:rsidRPr="00006062">
        <w:rPr>
          <w:sz w:val="28"/>
          <w:szCs w:val="28"/>
        </w:rPr>
        <w:t xml:space="preserve"> · t</w:t>
      </w:r>
      <w:r w:rsidR="000674DF" w:rsidRPr="00006062">
        <w:rPr>
          <w:sz w:val="28"/>
          <w:szCs w:val="28"/>
          <w:vertAlign w:val="superscript"/>
        </w:rPr>
        <w:t>x</w:t>
      </w:r>
      <w:r w:rsidR="000674DF" w:rsidRPr="00006062">
        <w:rPr>
          <w:sz w:val="28"/>
          <w:szCs w:val="28"/>
        </w:rPr>
        <w:t xml:space="preserve"> · s</w:t>
      </w:r>
      <w:r w:rsidR="000674DF" w:rsidRPr="00006062">
        <w:rPr>
          <w:sz w:val="28"/>
          <w:szCs w:val="28"/>
          <w:vertAlign w:val="superscript"/>
        </w:rPr>
        <w:t>y</w:t>
      </w:r>
      <w:r w:rsidR="000674DF" w:rsidRPr="00006062">
        <w:rPr>
          <w:sz w:val="28"/>
          <w:szCs w:val="28"/>
        </w:rPr>
        <w:t xml:space="preserve"> · d</w:t>
      </w:r>
      <w:r w:rsidR="000674DF" w:rsidRPr="00006062">
        <w:rPr>
          <w:sz w:val="28"/>
          <w:szCs w:val="28"/>
          <w:vertAlign w:val="superscript"/>
        </w:rPr>
        <w:t>q</w:t>
      </w:r>
      <w:r w:rsidR="000674DF" w:rsidRPr="00006062">
        <w:rPr>
          <w:sz w:val="28"/>
          <w:szCs w:val="28"/>
        </w:rPr>
        <w:t xml:space="preserve"> ([8], стр.469).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Выписываем из табл. 70 ([8], стр.468) коэффициент и показатели степеней формулы: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круглого наружного шлифования с поперечной подачей на каждый ход стола, обработка стали, зернистости круга 40, твердости СТ1: С</w:t>
      </w:r>
      <w:r w:rsidRPr="00006062">
        <w:rPr>
          <w:sz w:val="28"/>
          <w:szCs w:val="28"/>
          <w:vertAlign w:val="subscript"/>
        </w:rPr>
        <w:t>N</w:t>
      </w:r>
      <w:r w:rsidRPr="00006062">
        <w:rPr>
          <w:sz w:val="28"/>
          <w:szCs w:val="28"/>
        </w:rPr>
        <w:t xml:space="preserve"> = 0,1;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r = 0,85; x = 0,6; y = 0,7; q = 0,5. Тогда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рез</w:t>
      </w:r>
      <w:r w:rsidRPr="00006062">
        <w:rPr>
          <w:sz w:val="28"/>
          <w:szCs w:val="28"/>
        </w:rPr>
        <w:t xml:space="preserve"> = 0,1 · 26 </w:t>
      </w:r>
      <w:r w:rsidRPr="00006062">
        <w:rPr>
          <w:sz w:val="28"/>
          <w:szCs w:val="28"/>
          <w:vertAlign w:val="superscript"/>
        </w:rPr>
        <w:t>0,85</w:t>
      </w:r>
      <w:r w:rsidRPr="00006062">
        <w:rPr>
          <w:sz w:val="28"/>
          <w:szCs w:val="28"/>
        </w:rPr>
        <w:t xml:space="preserve"> · 0,005 </w:t>
      </w:r>
      <w:r w:rsidRPr="00006062">
        <w:rPr>
          <w:sz w:val="28"/>
          <w:szCs w:val="28"/>
          <w:vertAlign w:val="superscript"/>
        </w:rPr>
        <w:t>0,6</w:t>
      </w:r>
      <w:r w:rsidRPr="00006062">
        <w:rPr>
          <w:sz w:val="28"/>
          <w:szCs w:val="28"/>
        </w:rPr>
        <w:t xml:space="preserve"> · 18,9 </w:t>
      </w:r>
      <w:r w:rsidRPr="00006062">
        <w:rPr>
          <w:sz w:val="28"/>
          <w:szCs w:val="28"/>
          <w:vertAlign w:val="superscript"/>
        </w:rPr>
        <w:t>0,7</w:t>
      </w:r>
      <w:r w:rsidRPr="00006062">
        <w:rPr>
          <w:sz w:val="28"/>
          <w:szCs w:val="28"/>
        </w:rPr>
        <w:t xml:space="preserve"> · 55 </w:t>
      </w:r>
      <w:r w:rsidRPr="00006062">
        <w:rPr>
          <w:sz w:val="28"/>
          <w:szCs w:val="28"/>
          <w:vertAlign w:val="superscript"/>
        </w:rPr>
        <w:t>0,5</w:t>
      </w:r>
      <w:r w:rsidRPr="00006062">
        <w:rPr>
          <w:sz w:val="28"/>
          <w:szCs w:val="28"/>
        </w:rPr>
        <w:t xml:space="preserve"> = 3,7 кВт.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Проверяем достаточность мощности двигателя шлифовальной бабки.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 станка мод. 3А151 N</w:t>
      </w:r>
      <w:r w:rsidRPr="00006062">
        <w:rPr>
          <w:sz w:val="28"/>
          <w:szCs w:val="28"/>
          <w:vertAlign w:val="subscript"/>
        </w:rPr>
        <w:t>шп</w:t>
      </w:r>
      <w:r w:rsidRPr="00006062">
        <w:rPr>
          <w:sz w:val="28"/>
          <w:szCs w:val="28"/>
        </w:rPr>
        <w:t xml:space="preserve"> = N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· η = 7 · 0,8 = 5,6 кВт N</w:t>
      </w:r>
      <w:r w:rsidRPr="00006062">
        <w:rPr>
          <w:sz w:val="28"/>
          <w:szCs w:val="28"/>
          <w:vertAlign w:val="subscript"/>
        </w:rPr>
        <w:t>рез</w:t>
      </w:r>
      <w:r w:rsidRPr="00006062">
        <w:rPr>
          <w:sz w:val="28"/>
          <w:szCs w:val="28"/>
        </w:rPr>
        <w:t xml:space="preserve"> &lt; N</w:t>
      </w:r>
      <w:r w:rsidRPr="00006062">
        <w:rPr>
          <w:sz w:val="28"/>
          <w:szCs w:val="28"/>
          <w:vertAlign w:val="subscript"/>
        </w:rPr>
        <w:t>шп</w:t>
      </w:r>
      <w:r w:rsidRPr="00006062">
        <w:rPr>
          <w:sz w:val="28"/>
          <w:szCs w:val="28"/>
        </w:rPr>
        <w:t xml:space="preserve"> (3,7 &lt; 5,6), т. е. обработка возможна.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9. Определение основного (машинного) времени: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(L · h /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· s · l) · К, мин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L – длина хода стола; при перебеге круга на каждую сторону, равной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0,5 · B</w:t>
      </w:r>
      <w:r w:rsidRPr="00006062">
        <w:rPr>
          <w:sz w:val="28"/>
          <w:szCs w:val="28"/>
          <w:vertAlign w:val="subscript"/>
        </w:rPr>
        <w:t>к</w:t>
      </w:r>
      <w:r w:rsidRPr="00006062">
        <w:rPr>
          <w:sz w:val="28"/>
          <w:szCs w:val="28"/>
        </w:rPr>
        <w:t xml:space="preserve">, величина L = l = </w:t>
      </w:r>
      <w:smartTag w:uri="urn:schemas-microsoft-com:office:smarttags" w:element="metricconverter">
        <w:smartTagPr>
          <w:attr w:name="ProductID" w:val="73 мм"/>
        </w:smartTagPr>
        <w:r w:rsidRPr="00006062">
          <w:rPr>
            <w:sz w:val="28"/>
            <w:szCs w:val="28"/>
          </w:rPr>
          <w:t>73 мм</w:t>
        </w:r>
      </w:smartTag>
      <w:r w:rsidRPr="00006062">
        <w:rPr>
          <w:sz w:val="28"/>
          <w:szCs w:val="28"/>
        </w:rPr>
        <w:t>; h – припуск на сторону; по условию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h = </w:t>
      </w:r>
      <w:smartTag w:uri="urn:schemas-microsoft-com:office:smarttags" w:element="metricconverter">
        <w:smartTagPr>
          <w:attr w:name="ProductID" w:val="0,3 мм"/>
        </w:smartTagPr>
        <w:r w:rsidRPr="00006062">
          <w:rPr>
            <w:sz w:val="28"/>
            <w:szCs w:val="28"/>
          </w:rPr>
          <w:t>0,3 мм</w:t>
        </w:r>
      </w:smartTag>
      <w:r w:rsidRPr="00006062">
        <w:rPr>
          <w:sz w:val="28"/>
          <w:szCs w:val="28"/>
        </w:rPr>
        <w:t>; величина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>, s и t определены в ходе решения; К – коэффициент точности, учитывающий время на “выхаживание”, т. е. шлифование без поперечной подачи (осуществляется на заключительном этапе операции для достижения требуемой точности и шероховатости обработанной поверхности); при чистовом К ≈ 1,4. Тогда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м</w:t>
      </w:r>
      <w:r w:rsidRPr="00006062">
        <w:rPr>
          <w:sz w:val="28"/>
          <w:szCs w:val="28"/>
        </w:rPr>
        <w:t xml:space="preserve"> = (73 · 0,3 / 150 · 18,9 · 0,005) · 1,4 = 2,16 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755D84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09</w:t>
      </w:r>
      <w:r w:rsidR="000674DF" w:rsidRPr="00006062">
        <w:rPr>
          <w:sz w:val="28"/>
          <w:szCs w:val="28"/>
        </w:rPr>
        <w:t>5 Резьбофрезерная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Устанавливаем подачу на зуб фрезы ([1], карта 200):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</w:t>
      </w:r>
      <w:r w:rsidRPr="00006062">
        <w:rPr>
          <w:sz w:val="28"/>
          <w:szCs w:val="28"/>
          <w:vertAlign w:val="subscript"/>
        </w:rPr>
        <w:t>z</w:t>
      </w:r>
      <w:r w:rsidRPr="00006062">
        <w:rPr>
          <w:sz w:val="28"/>
          <w:szCs w:val="28"/>
        </w:rPr>
        <w:t xml:space="preserve"> = 0,03 – 0,04 мм/зуб ([1], карта 200).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Принимаем S</w:t>
      </w:r>
      <w:r w:rsidRPr="00006062">
        <w:rPr>
          <w:sz w:val="28"/>
          <w:szCs w:val="28"/>
          <w:vertAlign w:val="subscript"/>
        </w:rPr>
        <w:t>z</w:t>
      </w:r>
      <w:r w:rsidRPr="00006062">
        <w:rPr>
          <w:sz w:val="28"/>
          <w:szCs w:val="28"/>
        </w:rPr>
        <w:t xml:space="preserve"> = 0,038 мм/зуб.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 Назначаем период стойкости фрезы ([7], карта 49):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 = 100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Определяем скорость главного движения резания, допускаемую режущими свойствами фрезы ([1], карта 201, лист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 xml:space="preserve">табл </w:t>
      </w:r>
      <w:r w:rsidRPr="00006062">
        <w:rPr>
          <w:sz w:val="28"/>
          <w:szCs w:val="28"/>
        </w:rPr>
        <w:t>= 23,8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Учитываем поправочный коэффициент на скорость: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K</w:t>
      </w:r>
      <w:r w:rsidRPr="00006062">
        <w:rPr>
          <w:sz w:val="28"/>
          <w:szCs w:val="28"/>
          <w:vertAlign w:val="subscript"/>
        </w:rPr>
        <w:t>мv</w:t>
      </w:r>
      <w:r w:rsidRPr="00006062">
        <w:rPr>
          <w:sz w:val="28"/>
          <w:szCs w:val="28"/>
        </w:rPr>
        <w:t xml:space="preserve"> = 1,0 ([1], карта 201, лист 2). Тогда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 = V</w:t>
      </w:r>
      <w:r w:rsidRPr="00006062">
        <w:rPr>
          <w:sz w:val="28"/>
          <w:szCs w:val="28"/>
          <w:vertAlign w:val="subscript"/>
        </w:rPr>
        <w:t>табл</w:t>
      </w:r>
      <w:r w:rsidRPr="00006062">
        <w:rPr>
          <w:sz w:val="28"/>
          <w:szCs w:val="28"/>
        </w:rPr>
        <w:t xml:space="preserve"> · К</w:t>
      </w:r>
      <w:r w:rsidRPr="00006062">
        <w:rPr>
          <w:sz w:val="28"/>
          <w:szCs w:val="28"/>
          <w:vertAlign w:val="subscript"/>
        </w:rPr>
        <w:t xml:space="preserve">мv </w:t>
      </w:r>
      <w:r w:rsidRPr="00006062">
        <w:rPr>
          <w:sz w:val="28"/>
          <w:szCs w:val="28"/>
        </w:rPr>
        <w:t>= 23,8 · 1,0 = 23,8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Частота вращения фрезы, соответствующая найденной скорости главного движения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 = 1000 · V / π · D = 1000 · 23,8 / 3,14 · 80 = 94,7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Корректируем частоту вращения шпинделя по данным станка и устанавливаем действительную частоту вращения: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95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Действительная скорость главного движения резания: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V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= π · D ·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/ 1000 = 3,14 · 80 · 95 / 1000 = 23,8 м/мин.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Определяем частоту вращения шпинделя заготовки: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= S</w:t>
      </w:r>
      <w:r w:rsidRPr="00006062">
        <w:rPr>
          <w:sz w:val="28"/>
          <w:szCs w:val="28"/>
          <w:vertAlign w:val="subscript"/>
        </w:rPr>
        <w:t xml:space="preserve">z </w:t>
      </w:r>
      <w:r w:rsidRPr="00006062">
        <w:rPr>
          <w:sz w:val="28"/>
          <w:szCs w:val="28"/>
        </w:rPr>
        <w:t>· z ·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/ π · d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= 0,038 · 16 · 95 / 3,14 · 45 = 0,4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Корректируем частоту вращения шпинделя заготовки по данным станка: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n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= 0,5 об/мин.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основного времени: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>= L / V</w:t>
      </w:r>
      <w:r w:rsidRPr="00006062">
        <w:rPr>
          <w:sz w:val="28"/>
          <w:szCs w:val="28"/>
          <w:vertAlign w:val="subscript"/>
        </w:rPr>
        <w:t>s</w:t>
      </w:r>
      <w:r w:rsidRPr="00006062">
        <w:rPr>
          <w:sz w:val="28"/>
          <w:szCs w:val="28"/>
        </w:rPr>
        <w:t xml:space="preserve"> = 1,25 · π · d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/ S</w:t>
      </w:r>
      <w:r w:rsidRPr="00006062">
        <w:rPr>
          <w:sz w:val="28"/>
          <w:szCs w:val="28"/>
          <w:vertAlign w:val="subscript"/>
        </w:rPr>
        <w:t>z</w:t>
      </w:r>
      <w:r w:rsidRPr="00006062">
        <w:rPr>
          <w:sz w:val="28"/>
          <w:szCs w:val="28"/>
        </w:rPr>
        <w:t xml:space="preserve"> · z ·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>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L – длина пути в направлении движения окружной подачи заготовки, мм;</w:t>
      </w:r>
    </w:p>
    <w:p w:rsidR="000674DF" w:rsidRPr="00006062" w:rsidRDefault="00006062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L = 1,25 · π · n</w:t>
      </w:r>
      <w:r w:rsidR="000674DF" w:rsidRPr="00006062">
        <w:rPr>
          <w:sz w:val="28"/>
          <w:szCs w:val="28"/>
          <w:vertAlign w:val="subscript"/>
        </w:rPr>
        <w:t>з</w:t>
      </w:r>
      <w:r w:rsidR="000674DF" w:rsidRPr="00006062">
        <w:rPr>
          <w:sz w:val="28"/>
          <w:szCs w:val="28"/>
        </w:rPr>
        <w:t xml:space="preserve">; </w:t>
      </w:r>
    </w:p>
    <w:p w:rsidR="000674DF" w:rsidRPr="00006062" w:rsidRDefault="00006062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V</w:t>
      </w:r>
      <w:r w:rsidR="000674DF" w:rsidRPr="00006062">
        <w:rPr>
          <w:sz w:val="28"/>
          <w:szCs w:val="28"/>
          <w:vertAlign w:val="subscript"/>
        </w:rPr>
        <w:t>s</w:t>
      </w:r>
      <w:r w:rsidR="000674DF" w:rsidRPr="00006062">
        <w:rPr>
          <w:sz w:val="28"/>
          <w:szCs w:val="28"/>
        </w:rPr>
        <w:t xml:space="preserve"> – скорость движения окружной подачи заготовки, мм/мин; </w:t>
      </w:r>
    </w:p>
    <w:p w:rsidR="000674DF" w:rsidRPr="00006062" w:rsidRDefault="00006062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V</w:t>
      </w:r>
      <w:r w:rsidR="000674DF" w:rsidRPr="00006062">
        <w:rPr>
          <w:sz w:val="28"/>
          <w:szCs w:val="28"/>
          <w:vertAlign w:val="subscript"/>
        </w:rPr>
        <w:t>s</w:t>
      </w:r>
      <w:r w:rsidR="000674DF" w:rsidRPr="00006062">
        <w:rPr>
          <w:sz w:val="28"/>
          <w:szCs w:val="28"/>
        </w:rPr>
        <w:t xml:space="preserve"> = S</w:t>
      </w:r>
      <w:r w:rsidR="000674DF" w:rsidRPr="00006062">
        <w:rPr>
          <w:sz w:val="28"/>
          <w:szCs w:val="28"/>
          <w:vertAlign w:val="subscript"/>
        </w:rPr>
        <w:t xml:space="preserve">z </w:t>
      </w:r>
      <w:r w:rsidR="000674DF" w:rsidRPr="00006062">
        <w:rPr>
          <w:sz w:val="28"/>
          <w:szCs w:val="28"/>
        </w:rPr>
        <w:t>· z · n</w:t>
      </w:r>
      <w:r w:rsidR="000674DF" w:rsidRPr="00006062">
        <w:rPr>
          <w:sz w:val="28"/>
          <w:szCs w:val="28"/>
          <w:vertAlign w:val="subscript"/>
        </w:rPr>
        <w:t>д</w:t>
      </w:r>
      <w:r w:rsidR="000674DF"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Подставив в формулу основного времени значение n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 xml:space="preserve"> = S</w:t>
      </w:r>
      <w:r w:rsidRPr="00006062">
        <w:rPr>
          <w:sz w:val="28"/>
          <w:szCs w:val="28"/>
          <w:vertAlign w:val="subscript"/>
        </w:rPr>
        <w:t xml:space="preserve">z </w:t>
      </w:r>
      <w:r w:rsidRPr="00006062">
        <w:rPr>
          <w:sz w:val="28"/>
          <w:szCs w:val="28"/>
        </w:rPr>
        <w:t>· z · n</w:t>
      </w:r>
      <w:r w:rsidRPr="00006062">
        <w:rPr>
          <w:sz w:val="28"/>
          <w:szCs w:val="28"/>
          <w:vertAlign w:val="subscript"/>
        </w:rPr>
        <w:t>д</w:t>
      </w:r>
      <w:r w:rsidRPr="00006062">
        <w:rPr>
          <w:sz w:val="28"/>
          <w:szCs w:val="28"/>
        </w:rPr>
        <w:t xml:space="preserve"> / π · d</w:t>
      </w:r>
      <w:r w:rsidRPr="00006062">
        <w:rPr>
          <w:sz w:val="28"/>
          <w:szCs w:val="28"/>
          <w:vertAlign w:val="subscript"/>
        </w:rPr>
        <w:t>з</w:t>
      </w:r>
      <w:r w:rsidRPr="00006062">
        <w:rPr>
          <w:sz w:val="28"/>
          <w:szCs w:val="28"/>
        </w:rPr>
        <w:t>, получим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= 1,25 / n</w:t>
      </w:r>
      <w:r w:rsidRPr="00006062">
        <w:rPr>
          <w:sz w:val="28"/>
          <w:szCs w:val="28"/>
          <w:vertAlign w:val="subscript"/>
        </w:rPr>
        <w:t xml:space="preserve">з </w:t>
      </w:r>
      <w:r w:rsidRPr="00006062">
        <w:rPr>
          <w:sz w:val="28"/>
          <w:szCs w:val="28"/>
        </w:rPr>
        <w:t>= 1,25 / 0,5 = 2,5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1E28AC" w:rsidRDefault="000674DF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1E28AC">
        <w:rPr>
          <w:sz w:val="28"/>
          <w:szCs w:val="28"/>
        </w:rPr>
        <w:t>4.1</w:t>
      </w:r>
      <w:r w:rsidR="004014C3">
        <w:rPr>
          <w:sz w:val="28"/>
          <w:szCs w:val="28"/>
        </w:rPr>
        <w:t>1</w:t>
      </w:r>
      <w:r w:rsidRPr="001E28AC">
        <w:rPr>
          <w:sz w:val="28"/>
          <w:szCs w:val="28"/>
        </w:rPr>
        <w:t xml:space="preserve"> Нормирование операций технологического процесса</w:t>
      </w:r>
      <w:r w:rsidR="001E28AC">
        <w:rPr>
          <w:sz w:val="28"/>
          <w:szCs w:val="28"/>
        </w:rPr>
        <w:t>. Расчёт загрузки оборудования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005 Центровальная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Определение вспомогательного времени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1.1. Время на проход: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0,078 мин ([2], карта 27, лист 1, поз. 1);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1.2. Время на контрольные промеры: 0,16 ([2], карта 86, лист 7, поз. 158).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0,238 мин.</w:t>
      </w:r>
    </w:p>
    <w:p w:rsidR="000674DF" w:rsidRPr="00006062" w:rsidRDefault="000674DF" w:rsidP="001E28A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0,503 + 0,238 = 0,741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времени на обслуживание рабочего места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 3,5%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28).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Определение времени на отдых и личные надобности 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= 4%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88).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1E28AC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(1 + (а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+ 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/ 100)), мин,</w:t>
      </w:r>
    </w:p>
    <w:p w:rsidR="00215C88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– % времени обслуживания от оперативного;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– % времени отдыха и личных надобностей от оперативного.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Тогда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0,741 (1 + (3,5 + 4 / 100)) = 0,798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подготовительно-заключительного времени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0,057 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010 Токарно-гидрокопировальная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Определение вспомогательного времени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1.1. Время на операцию: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0,25 мин ([2], карта 59, поз. 4);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1.2. Время на контрольные промеры: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скоба: 5×0,08+0,14 = 0,54 мин ([2], карта 86, лист 2, поз. 16);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шаблон: 2×0,07 = 0,14 мин ([2], карта 86, лист 1, поз. 5);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линейка: 0,10 мин ([2], карта 86, лист 1, поз. 1);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штангенциркуль: 0,16 мин ([2], карта 86, лист 7, поз. 159);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индикатор: 0,15 мин ([2], карта 86, лист 8, поз. 188).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Всего на контрольные промеры: 1,09 (с учетом коэффициента периодичности измерений 0,7 (карта 87, лист 1)).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Время на промеры составит: 1,09×0,7 = 0,763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1,013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1,52 + 1,0,13 = 2,533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времени на обслуживание рабочего места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 6,5%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60).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Определение времени на отдых и личные надобности 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= 4%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88).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(1 + (а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+ 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/ 100)), мин,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– % времени обслуживания от оперативного;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– % времени отдыха и личных надобностей от оперативного.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Тогда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2,533(1 + (6,5 + 4 / 100)) = 2,8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подготовительно-заключительного времени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17 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015 Токарная операция с ЧПУ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Определение вспомогательного времени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установить деталь и снять: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0,33 мин ([3], карта 7, поз. 8);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включить станок и выключить: 0,04 ([3], карта 14);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открыть заградительный щеток и закрыть: 0,03 ([3], карта 14);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поправочный коэффициент на вспомогательное время в зависимости от характера серийности работ: К</w:t>
      </w:r>
      <w:r w:rsidRPr="00006062">
        <w:rPr>
          <w:sz w:val="28"/>
          <w:szCs w:val="28"/>
          <w:vertAlign w:val="subscript"/>
        </w:rPr>
        <w:t>tв</w:t>
      </w:r>
      <w:r w:rsidRPr="00006062">
        <w:rPr>
          <w:sz w:val="28"/>
          <w:szCs w:val="28"/>
        </w:rPr>
        <w:t xml:space="preserve"> = 1,0 ([3]карта1).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0,40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Время автоматической работы станка Т</w:t>
      </w:r>
      <w:r w:rsidRPr="00006062">
        <w:rPr>
          <w:sz w:val="28"/>
          <w:szCs w:val="28"/>
          <w:vertAlign w:val="subscript"/>
        </w:rPr>
        <w:t>оа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Вспомогательное время на контрольные измерения (карта 15):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линейка: 0,10 мин (поз. 1);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скоба: 0,040×3 +0,045 = 0,165 (поз. 25);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шаблон: 0,06 (поз. 5);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штангенциркуль: 0,10 (поз. 147).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1,08 + 0,825 = 1,905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Время на организационное и техническое обслуживание рабочего места, отдых и личные надобности Т</w:t>
      </w:r>
      <w:r w:rsidRPr="00006062">
        <w:rPr>
          <w:sz w:val="28"/>
          <w:szCs w:val="28"/>
          <w:vertAlign w:val="subscript"/>
        </w:rPr>
        <w:t>об</w:t>
      </w:r>
      <w:r w:rsidRPr="00006062">
        <w:rPr>
          <w:sz w:val="28"/>
          <w:szCs w:val="28"/>
        </w:rPr>
        <w:t>:</w:t>
      </w:r>
      <w:r w:rsidR="001E28AC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10%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подготовительно-заключительного времени (на 1 деталь)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5.1. Получить наряд, чертеж, технологическую документацию, программоноситель, режущий и вспомогательный инструмент, контрольно-измерительный инструмент, приспособление, заготовки исполнителем до начала и сдать их после окончания обработки партии деталей:</w:t>
      </w:r>
      <w:r w:rsidR="001E28AC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4 мин ([3], карта 21, поз. 1).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5.2. Ознакомиться с работой чертежа, технологической документацией, осмотреть заготовки: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 мин ([3], карта 21, поз. 3).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5.3. Инструктаж мастера: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 мин ([3], карта 21, поз. 4).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4 + 3 + 2 = 9 мин.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 xml:space="preserve">оа </w:t>
      </w:r>
      <w:r w:rsidRPr="00006062">
        <w:rPr>
          <w:sz w:val="28"/>
          <w:szCs w:val="28"/>
        </w:rPr>
        <w:t>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+ К</w:t>
      </w:r>
      <w:r w:rsidRPr="00006062">
        <w:rPr>
          <w:sz w:val="28"/>
          <w:szCs w:val="28"/>
          <w:vertAlign w:val="subscript"/>
        </w:rPr>
        <w:t>tв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об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0,425 + 0,40 + 1 + 0,148 = 1,973 мин.</w:t>
      </w:r>
    </w:p>
    <w:p w:rsidR="000674DF" w:rsidRPr="00006062" w:rsidRDefault="00755D84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03</w:t>
      </w:r>
      <w:r w:rsidR="000674DF" w:rsidRPr="00006062">
        <w:rPr>
          <w:sz w:val="28"/>
          <w:szCs w:val="28"/>
        </w:rPr>
        <w:t>5 Горизонтально-фрезерная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Определение вспомогательного времени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1.1. Время на операцию: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0,60 мин ([2], карта 78, поз. 2);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1.2. Время на контрольные промеры: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калибр: 0,16 мин ([2], карта 86, лист 4, поз. 86);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скоба: 0,05×2 = 0,1 мин ([2], карта 86, лист 2, поз. 15);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штангенциркуль: 0,10 мин ([2], карта 86, лист 7, поз. 158).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0,96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3,05 + 0,96 = 4,01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времени на обслуживание рабочего места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 3%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78).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Определение времени на отдых и личные надобности 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= 4%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88).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(1 + (а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+ 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/ 100)), мин,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– % времени обслуживания от оперативного;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– % времени отдыха и личных надобностей от оперативного.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Тогда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4,01 (1 + (3 + 4 / 100)) = 4,29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подготовительно-заключительного времени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12 мин ([2], карта 78).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030 Шлицефрезерная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1. Определяем вспомогательное время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1.1.Время на операцию: 0,44 ([5], карта 19),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в </w:t>
      </w:r>
      <w:r w:rsidRPr="00006062">
        <w:rPr>
          <w:sz w:val="28"/>
          <w:szCs w:val="28"/>
        </w:rPr>
        <w:t>= 0,44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6 + 0,44 = 6,44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времени на обслуживание рабочего места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 7%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([5], карта 19).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Определение времени на отдых и личные надобности 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= 6%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([5], карта 19).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ш </w:t>
      </w:r>
      <w:r w:rsidRPr="00006062">
        <w:rPr>
          <w:sz w:val="28"/>
          <w:szCs w:val="28"/>
        </w:rPr>
        <w:t>= Т</w:t>
      </w:r>
      <w:r w:rsidRPr="00006062">
        <w:rPr>
          <w:sz w:val="28"/>
          <w:szCs w:val="28"/>
          <w:vertAlign w:val="subscript"/>
        </w:rPr>
        <w:t xml:space="preserve">о </w:t>
      </w:r>
      <w:r w:rsidRPr="00006062">
        <w:rPr>
          <w:sz w:val="28"/>
          <w:szCs w:val="28"/>
        </w:rPr>
        <w:t>+ Т</w:t>
      </w:r>
      <w:r w:rsidRPr="00006062">
        <w:rPr>
          <w:sz w:val="28"/>
          <w:szCs w:val="28"/>
          <w:vertAlign w:val="subscript"/>
        </w:rPr>
        <w:t xml:space="preserve">в </w:t>
      </w:r>
      <w:r w:rsidRPr="00006062">
        <w:rPr>
          <w:sz w:val="28"/>
          <w:szCs w:val="28"/>
        </w:rPr>
        <w:t>+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=6 + 0,44 + 0,07 = 6,51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подготовительно-заключительного времени Т</w:t>
      </w:r>
      <w:r w:rsidRPr="00006062">
        <w:rPr>
          <w:sz w:val="28"/>
          <w:szCs w:val="28"/>
          <w:vertAlign w:val="subscript"/>
        </w:rPr>
        <w:t>пз</w:t>
      </w:r>
      <w:r w:rsid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([5], карта 19):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а) на наладку станка инструмента и приспособления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20 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б) на дополнительные приёмы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4,0 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в) на смену оправки фрезы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4,0 мин;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 xml:space="preserve">п.з </w:t>
      </w:r>
      <w:r w:rsidRPr="00006062">
        <w:rPr>
          <w:sz w:val="28"/>
          <w:szCs w:val="28"/>
        </w:rPr>
        <w:t>= 20 + 4,0 + 4,0 = 28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070 Круглошлифовальная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Определение вспомогательного времени.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1.1. Вспомогательное время на операцию: 0,33 мин ([2], карта 44, лист1, поз. 15).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2,16 + 0,33 = 2,49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времени на обслуживание рабочего места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 9%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45).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Определение времени на отдых и личные надобности 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= 4%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(1 + (а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+ 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/ 100)), мин,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2,49 (1 + (0,22 + 0,1 / 100)) = 2,5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подготовительно-заключительного времени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10 мин ([2], карта 45). </w:t>
      </w:r>
    </w:p>
    <w:p w:rsidR="000674DF" w:rsidRPr="00006062" w:rsidRDefault="00755D84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09</w:t>
      </w:r>
      <w:r w:rsidR="000674DF" w:rsidRPr="00006062">
        <w:rPr>
          <w:sz w:val="28"/>
          <w:szCs w:val="28"/>
        </w:rPr>
        <w:t>5 Резьбофрезерная операция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Определение вспомогательного времени.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1.1. Вспомогательное время на операцию: 0,39 мин ([5], карта 73, поз. 6);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0,39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Определение оперативного времени на операцию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</w:t>
      </w:r>
      <w:r w:rsidRPr="00006062">
        <w:rPr>
          <w:sz w:val="28"/>
          <w:szCs w:val="28"/>
        </w:rPr>
        <w:t xml:space="preserve"> + Т</w:t>
      </w:r>
      <w:r w:rsidRPr="00006062">
        <w:rPr>
          <w:sz w:val="28"/>
          <w:szCs w:val="28"/>
          <w:vertAlign w:val="subscript"/>
        </w:rPr>
        <w:t>в</w:t>
      </w:r>
      <w:r w:rsidRPr="00006062">
        <w:rPr>
          <w:sz w:val="28"/>
          <w:szCs w:val="28"/>
        </w:rPr>
        <w:t xml:space="preserve"> = 2,5 + 0,39 = 2,89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Определение времени на обслуживание рабочего места 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: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= 4%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78).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Определение времени на отдых и личные надобности 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= 4% от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([2], карта 88).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5. Определение нормы штучного времени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>: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Т</w:t>
      </w:r>
      <w:r w:rsidRPr="00006062">
        <w:rPr>
          <w:sz w:val="28"/>
          <w:szCs w:val="28"/>
          <w:vertAlign w:val="subscript"/>
        </w:rPr>
        <w:t>оп</w:t>
      </w:r>
      <w:r w:rsidRPr="00006062">
        <w:rPr>
          <w:sz w:val="28"/>
          <w:szCs w:val="28"/>
        </w:rPr>
        <w:t xml:space="preserve"> (1 + (а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+ 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/ 100)), мин,</w:t>
      </w:r>
    </w:p>
    <w:p w:rsidR="001E28AC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а</w:t>
      </w:r>
      <w:r w:rsidRPr="00006062">
        <w:rPr>
          <w:sz w:val="28"/>
          <w:szCs w:val="28"/>
          <w:vertAlign w:val="subscript"/>
        </w:rPr>
        <w:t>обс</w:t>
      </w:r>
      <w:r w:rsidRPr="00006062">
        <w:rPr>
          <w:sz w:val="28"/>
          <w:szCs w:val="28"/>
        </w:rPr>
        <w:t xml:space="preserve"> – % времени обслуживания от оперативного;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</w:t>
      </w:r>
      <w:r w:rsidRPr="00006062">
        <w:rPr>
          <w:sz w:val="28"/>
          <w:szCs w:val="28"/>
          <w:vertAlign w:val="subscript"/>
        </w:rPr>
        <w:t>отдлн</w:t>
      </w:r>
      <w:r w:rsidRPr="00006062">
        <w:rPr>
          <w:sz w:val="28"/>
          <w:szCs w:val="28"/>
        </w:rPr>
        <w:t xml:space="preserve"> – % времени отдыха и личных надобностей от оперативного.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Тогда Т</w:t>
      </w:r>
      <w:r w:rsidRPr="00006062">
        <w:rPr>
          <w:sz w:val="28"/>
          <w:szCs w:val="28"/>
          <w:vertAlign w:val="subscript"/>
        </w:rPr>
        <w:t>шт</w:t>
      </w:r>
      <w:r w:rsidRPr="00006062">
        <w:rPr>
          <w:sz w:val="28"/>
          <w:szCs w:val="28"/>
        </w:rPr>
        <w:t xml:space="preserve"> = 2,89 (1 + (4 + 4 / 100)) = 3,12 мин.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Определение подготовительно-заключительного времени 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>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</w:t>
      </w:r>
      <w:r w:rsidRPr="00006062">
        <w:rPr>
          <w:sz w:val="28"/>
          <w:szCs w:val="28"/>
          <w:vertAlign w:val="subscript"/>
        </w:rPr>
        <w:t>пз</w:t>
      </w:r>
      <w:r w:rsidRPr="00006062">
        <w:rPr>
          <w:sz w:val="28"/>
          <w:szCs w:val="28"/>
        </w:rPr>
        <w:t xml:space="preserve"> = 19 мин ([2], карта 74). </w:t>
      </w:r>
    </w:p>
    <w:p w:rsidR="00755D84" w:rsidRPr="00006062" w:rsidRDefault="00755D84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12 - </w:t>
      </w:r>
      <w:r w:rsidR="000674DF" w:rsidRPr="00006062">
        <w:rPr>
          <w:sz w:val="28"/>
          <w:szCs w:val="28"/>
        </w:rPr>
        <w:t>Выбор режущего инструмента для детали «Вал первичный»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5616"/>
      </w:tblGrid>
      <w:tr w:rsidR="000674DF" w:rsidRPr="00006062">
        <w:trPr>
          <w:trHeight w:val="275"/>
          <w:jc w:val="center"/>
        </w:trPr>
        <w:tc>
          <w:tcPr>
            <w:tcW w:w="3561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Наименование операций</w:t>
            </w:r>
          </w:p>
        </w:tc>
        <w:tc>
          <w:tcPr>
            <w:tcW w:w="5616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Режущий инструмент</w:t>
            </w:r>
          </w:p>
        </w:tc>
      </w:tr>
      <w:tr w:rsidR="000674DF" w:rsidRPr="00006062">
        <w:trPr>
          <w:trHeight w:val="494"/>
          <w:jc w:val="center"/>
        </w:trPr>
        <w:tc>
          <w:tcPr>
            <w:tcW w:w="3561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5616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E28AC">
              <w:rPr>
                <w:sz w:val="20"/>
                <w:szCs w:val="20"/>
              </w:rPr>
              <w:t>Сверло Т15К6 ГОСТ 14952-75</w:t>
            </w:r>
          </w:p>
        </w:tc>
      </w:tr>
      <w:tr w:rsidR="000674DF" w:rsidRPr="00006062">
        <w:trPr>
          <w:trHeight w:val="494"/>
          <w:jc w:val="center"/>
        </w:trPr>
        <w:tc>
          <w:tcPr>
            <w:tcW w:w="3561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Токарная с ЧПУ</w:t>
            </w:r>
          </w:p>
        </w:tc>
        <w:tc>
          <w:tcPr>
            <w:tcW w:w="5616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 xml:space="preserve"> Резец Сталь 40Х,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пластина Т5К10</w:t>
            </w:r>
          </w:p>
        </w:tc>
      </w:tr>
      <w:tr w:rsidR="000674DF" w:rsidRPr="00006062">
        <w:trPr>
          <w:trHeight w:val="482"/>
          <w:jc w:val="center"/>
        </w:trPr>
        <w:tc>
          <w:tcPr>
            <w:tcW w:w="3561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 xml:space="preserve">Горизонтально-фрезерный </w:t>
            </w:r>
          </w:p>
        </w:tc>
        <w:tc>
          <w:tcPr>
            <w:tcW w:w="5616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Фреза Т15К6</w:t>
            </w:r>
          </w:p>
        </w:tc>
      </w:tr>
      <w:tr w:rsidR="000674DF" w:rsidRPr="00006062">
        <w:trPr>
          <w:trHeight w:val="494"/>
          <w:jc w:val="center"/>
        </w:trPr>
        <w:tc>
          <w:tcPr>
            <w:tcW w:w="3561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5616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Фреза Р6М5.</w:t>
            </w:r>
          </w:p>
        </w:tc>
      </w:tr>
      <w:tr w:rsidR="000674DF" w:rsidRPr="00006062">
        <w:trPr>
          <w:trHeight w:val="708"/>
          <w:jc w:val="center"/>
        </w:trPr>
        <w:tc>
          <w:tcPr>
            <w:tcW w:w="3561" w:type="dxa"/>
            <w:tcBorders>
              <w:bottom w:val="nil"/>
            </w:tcBorders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5616" w:type="dxa"/>
            <w:tcBorders>
              <w:bottom w:val="nil"/>
            </w:tcBorders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Круг шлифовальный 23.600×80×305 25А40НСТ16К535 м/с 3 кл. Б ГОСТ 2424-83</w:t>
            </w:r>
          </w:p>
        </w:tc>
      </w:tr>
      <w:tr w:rsidR="000674DF" w:rsidRPr="00006062">
        <w:trPr>
          <w:trHeight w:val="175"/>
          <w:jc w:val="center"/>
        </w:trPr>
        <w:tc>
          <w:tcPr>
            <w:tcW w:w="3561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Резьбофрезерная</w:t>
            </w:r>
          </w:p>
        </w:tc>
        <w:tc>
          <w:tcPr>
            <w:tcW w:w="5616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Фреза резьбовая Т15К6.</w:t>
            </w:r>
          </w:p>
        </w:tc>
      </w:tr>
    </w:tbl>
    <w:p w:rsidR="000674DF" w:rsidRPr="001E28AC" w:rsidRDefault="00215C88" w:rsidP="001E28AC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14C3">
        <w:rPr>
          <w:sz w:val="28"/>
          <w:szCs w:val="28"/>
        </w:rPr>
        <w:t>4.12</w:t>
      </w:r>
      <w:r w:rsidR="00755D84" w:rsidRPr="001E28AC">
        <w:rPr>
          <w:sz w:val="28"/>
          <w:szCs w:val="28"/>
        </w:rPr>
        <w:t xml:space="preserve"> Разработка управляющей</w:t>
      </w:r>
      <w:r w:rsidR="000674DF" w:rsidRPr="001E28AC">
        <w:rPr>
          <w:sz w:val="28"/>
          <w:szCs w:val="28"/>
        </w:rPr>
        <w:t xml:space="preserve"> программ</w:t>
      </w:r>
      <w:r w:rsidR="00755D84" w:rsidRPr="001E28AC">
        <w:rPr>
          <w:sz w:val="28"/>
          <w:szCs w:val="28"/>
        </w:rPr>
        <w:t>ы для станка</w:t>
      </w:r>
      <w:r w:rsidR="001E28AC">
        <w:rPr>
          <w:sz w:val="28"/>
          <w:szCs w:val="28"/>
        </w:rPr>
        <w:t xml:space="preserve"> с ЧПУ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Таблица1</w:t>
      </w:r>
      <w:r w:rsidR="001E28AC">
        <w:rPr>
          <w:sz w:val="28"/>
          <w:szCs w:val="28"/>
        </w:rPr>
        <w:t>3</w:t>
      </w:r>
    </w:p>
    <w:tbl>
      <w:tblPr>
        <w:tblW w:w="91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494"/>
        <w:gridCol w:w="4500"/>
      </w:tblGrid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Кадр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Текст программы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Пояснения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%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Начало УП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001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F0,5S2630Т1ПС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Задание режимов обработки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002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X68Z0ЕПС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Выход в исходную точку цикла L10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003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L08А0Р0,5ПС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Цик</w:t>
            </w:r>
            <w:r w:rsidR="0060020B" w:rsidRPr="001E28AC">
              <w:rPr>
                <w:sz w:val="20"/>
                <w:szCs w:val="20"/>
              </w:rPr>
              <w:t>л многопроходной обработки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="0060020B" w:rsidRPr="001E28AC">
              <w:rPr>
                <w:sz w:val="20"/>
                <w:szCs w:val="20"/>
              </w:rPr>
              <w:t>(</w:t>
            </w:r>
            <w:r w:rsidRPr="001E28AC">
              <w:rPr>
                <w:sz w:val="20"/>
                <w:szCs w:val="20"/>
              </w:rPr>
              <w:t>А - припуск, Р - глубина резания)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004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X44,03С2,5ПС</w:t>
            </w:r>
          </w:p>
        </w:tc>
        <w:tc>
          <w:tcPr>
            <w:tcW w:w="4500" w:type="dxa"/>
            <w:vMerge w:val="restart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Описание детали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005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Z–37,5ПС</w:t>
            </w:r>
          </w:p>
        </w:tc>
        <w:tc>
          <w:tcPr>
            <w:tcW w:w="4500" w:type="dxa"/>
            <w:vMerge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006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X55,6С3ПС</w:t>
            </w:r>
          </w:p>
        </w:tc>
        <w:tc>
          <w:tcPr>
            <w:tcW w:w="4500" w:type="dxa"/>
            <w:vMerge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007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Z–107,7ПС</w:t>
            </w:r>
          </w:p>
        </w:tc>
        <w:tc>
          <w:tcPr>
            <w:tcW w:w="4500" w:type="dxa"/>
            <w:vMerge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008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X66,6С1,5ПС</w:t>
            </w:r>
          </w:p>
        </w:tc>
        <w:tc>
          <w:tcPr>
            <w:tcW w:w="4500" w:type="dxa"/>
            <w:vMerge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009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Z–280ПС</w:t>
            </w:r>
          </w:p>
        </w:tc>
        <w:tc>
          <w:tcPr>
            <w:tcW w:w="4500" w:type="dxa"/>
            <w:vMerge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010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X68М17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М17 - конец описания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011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F0,2S2630Т2ПС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 xml:space="preserve">Т2 - канавочный резец в =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1E28AC">
                <w:rPr>
                  <w:sz w:val="20"/>
                  <w:szCs w:val="20"/>
                </w:rPr>
                <w:t>2,8 мм</w:t>
              </w:r>
            </w:smartTag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012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X56Z–37,5ЕПС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Выход в исходную точку цикла L02 (канавка)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013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L02D1X48,8А4Р2,8ПС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Точение канавки в цикле L02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014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X68ПС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Вывод резца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015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X67Z–144,9ЕПС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Выход в исходную точку цикла L02 (канавка)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016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L02D1X54,5А3Р2,8ПС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Точение канавки в цикле L02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017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X68ПС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Вывод резца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018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X67Z–198,9ЕПС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Выход в исходную точку цикла L02 (канавка)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019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L02D1X62А2,8Р2,8ПС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Точение канавки в цикле L02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020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F0,2S2630Т3ПС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 xml:space="preserve">Т3 - канавочный резец в =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1E28AC">
                <w:rPr>
                  <w:sz w:val="20"/>
                  <w:szCs w:val="20"/>
                </w:rPr>
                <w:t>2 мм</w:t>
              </w:r>
            </w:smartTag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021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X56Z–96ЕПС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Выход в исходную точку цикла L02 (канавка)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022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L02D1X52А2Р2ПС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Точение канавки в цикле L02</w:t>
            </w:r>
          </w:p>
        </w:tc>
      </w:tr>
      <w:tr w:rsidR="000674DF" w:rsidRPr="00006062">
        <w:tc>
          <w:tcPr>
            <w:tcW w:w="111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№ 023</w:t>
            </w:r>
          </w:p>
        </w:tc>
        <w:tc>
          <w:tcPr>
            <w:tcW w:w="3494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М02ПС</w:t>
            </w:r>
          </w:p>
        </w:tc>
        <w:tc>
          <w:tcPr>
            <w:tcW w:w="4500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Конец УП</w:t>
            </w:r>
          </w:p>
        </w:tc>
      </w:tr>
    </w:tbl>
    <w:p w:rsidR="000674DF" w:rsidRPr="001E28AC" w:rsidRDefault="001E28AC" w:rsidP="001E28A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0674DF" w:rsidRPr="001E28AC">
        <w:rPr>
          <w:b/>
          <w:sz w:val="28"/>
          <w:szCs w:val="28"/>
        </w:rPr>
        <w:t>5. РАСЧЕТ И ПРОЕКТИРОВАНИЕ СПЕЦИ</w:t>
      </w:r>
      <w:r w:rsidRPr="001E28AC">
        <w:rPr>
          <w:b/>
          <w:sz w:val="28"/>
          <w:szCs w:val="28"/>
        </w:rPr>
        <w:t>АЛЬНОЙ ТЕХНОЛОГИЧЕСКОЙ ОСНАСТКИ</w:t>
      </w:r>
    </w:p>
    <w:p w:rsidR="000674DF" w:rsidRPr="001E28AC" w:rsidRDefault="000674DF" w:rsidP="001E28AC">
      <w:pPr>
        <w:pStyle w:val="afb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обеспечения надежного контакта детали с установочными элементами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приспособления и предохранения ее от смещений и вибраций, возникающих в процессе обработки, установленную деталь необходимо закрепить. Принцип действия и конструкцию зажимного устройства выбирают исходя из конкретных условий выполнения операции: типа производства, программы выпуска деталей, величины сил резания, схемы базирования детали, конструктивных особенностей детали, типа станка и т.д.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Надежность закрепления проверяется расчетами, выполняемыми на стадии проектирования приспособления.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Методика расчетов определяется применяемым зажимным устройством. Основная часть расчетов является общей и включает в себя следующие этапы: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выбор схемы базирования и закрепления детали;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определение сил и моментов резания;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выбор коэффициента запаса или надежности закрепления К;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составление расчетной схемы и исходного уравнения для определения потребного зажимного усилия W;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выбор коэффициента трения f;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– выбор типа силового механизма и определение необходимого исходного усилия Q.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Далее рассмотрим каждый из перечисленных выше этапов более подробно.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Деталь базируется на основных опорах (установочных элементах) в соответствии с правилом “шести точек”. Схема базирования детали, в зависимости от условий выполнения операции, может быть полной, т.е. с лишением детали всех шести степеней свободы, и частичной (неполной), с лишением трех, четырех или пяти степеней свободы. На данной операции применяется полная схема базирования с лишением детали шести степеней свободы. Деталь устанавливается в призмах с упором в торец. Призмы лишают деталь четырех степеней свободы, упор в торец – одной.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Расчёт погрешности базирования ([6], стр.45):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Ε </w:t>
      </w:r>
      <w:r w:rsidRPr="00006062">
        <w:rPr>
          <w:sz w:val="28"/>
          <w:szCs w:val="28"/>
          <w:vertAlign w:val="subscript"/>
        </w:rPr>
        <w:t>б</w:t>
      </w:r>
      <w:r w:rsidRPr="00006062">
        <w:rPr>
          <w:sz w:val="28"/>
          <w:szCs w:val="28"/>
        </w:rPr>
        <w:t>=0,5IТd(1/sinα-1), мм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IТd – допуск на диаметр вала;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α – ½ угла призмы; α=90°;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Iтd = es – ei, мкм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IТd =0 – (–0,46) = 0,46мкм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Ø45Н12(</w:t>
      </w:r>
      <w:r w:rsidRPr="00006062">
        <w:rPr>
          <w:sz w:val="28"/>
          <w:szCs w:val="28"/>
          <w:vertAlign w:val="subscript"/>
        </w:rPr>
        <w:t>-0,46</w:t>
      </w:r>
      <w:r w:rsidRPr="00006062">
        <w:rPr>
          <w:sz w:val="28"/>
          <w:szCs w:val="28"/>
        </w:rPr>
        <w:t>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Ε </w:t>
      </w:r>
      <w:r w:rsidRPr="00006062">
        <w:rPr>
          <w:sz w:val="28"/>
          <w:szCs w:val="28"/>
          <w:vertAlign w:val="subscript"/>
        </w:rPr>
        <w:t xml:space="preserve">б </w:t>
      </w:r>
      <w:r w:rsidRPr="00006062">
        <w:rPr>
          <w:sz w:val="28"/>
          <w:szCs w:val="28"/>
        </w:rPr>
        <w:t>= 0,5 · 0,46 · ((1 / sin45°) – 1) = 0,23 · (– 0,322) = 0,074мм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6062">
        <w:rPr>
          <w:sz w:val="28"/>
          <w:szCs w:val="28"/>
        </w:rPr>
        <w:t xml:space="preserve">IТd &gt; Ε </w:t>
      </w:r>
      <w:r w:rsidRPr="00006062">
        <w:rPr>
          <w:sz w:val="28"/>
          <w:szCs w:val="28"/>
          <w:vertAlign w:val="subscript"/>
        </w:rPr>
        <w:t>б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Вывод: Базирование выполнено правильно, обработка возможна при данной схеме установки.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Расчёт сил резания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([7], стр.290):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</w:rPr>
        <w:t xml:space="preserve">х </w:t>
      </w:r>
      <w:r w:rsidRPr="00006062">
        <w:rPr>
          <w:sz w:val="28"/>
          <w:szCs w:val="28"/>
        </w:rPr>
        <w:t>= 0,2…0,3Р</w:t>
      </w:r>
      <w:r w:rsidRPr="00006062">
        <w:rPr>
          <w:sz w:val="28"/>
          <w:szCs w:val="28"/>
          <w:vertAlign w:val="subscript"/>
          <w:lang w:val="en-US"/>
        </w:rPr>
        <w:t>z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y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= 1,0…1,2Р</w:t>
      </w:r>
      <w:r w:rsidRPr="00006062">
        <w:rPr>
          <w:sz w:val="28"/>
          <w:szCs w:val="28"/>
          <w:vertAlign w:val="subscript"/>
          <w:lang w:val="en-US"/>
        </w:rPr>
        <w:t>z</w:t>
      </w:r>
      <w:r w:rsidR="00006062">
        <w:rPr>
          <w:sz w:val="28"/>
          <w:szCs w:val="28"/>
          <w:vertAlign w:val="subscript"/>
        </w:rPr>
        <w:t xml:space="preserve">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Определяем окружную силу Рz, действующую при фрезеровании: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= [(10</w:t>
      </w:r>
      <w:r w:rsidRPr="00006062">
        <w:rPr>
          <w:sz w:val="28"/>
          <w:szCs w:val="28"/>
          <w:lang w:val="en-US"/>
        </w:rPr>
        <w:t>C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perscript"/>
          <w:lang w:val="en-US"/>
        </w:rPr>
        <w:t>x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perscript"/>
          <w:lang w:val="en-US"/>
        </w:rPr>
        <w:t>y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  <w:vertAlign w:val="superscript"/>
          <w:lang w:val="en-US"/>
        </w:rPr>
        <w:t>u</w:t>
      </w:r>
      <w:r w:rsidRPr="00006062">
        <w:rPr>
          <w:sz w:val="28"/>
          <w:szCs w:val="28"/>
        </w:rPr>
        <w:t xml:space="preserve"> · 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 xml:space="preserve">) / 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perscript"/>
          <w:lang w:val="en-US"/>
        </w:rPr>
        <w:t>q</w:t>
      </w:r>
      <w:r w:rsidRPr="00006062">
        <w:rPr>
          <w:sz w:val="28"/>
          <w:szCs w:val="28"/>
        </w:rPr>
        <w:t xml:space="preserve">] · </w:t>
      </w: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  <w:vertAlign w:val="subscript"/>
          <w:lang w:val="en-US"/>
        </w:rPr>
        <w:t>mp</w:t>
      </w:r>
      <w:r w:rsidRPr="00006062">
        <w:rPr>
          <w:sz w:val="28"/>
          <w:szCs w:val="28"/>
        </w:rPr>
        <w:t>, Н,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 xml:space="preserve"> – основная сила резания;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C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 xml:space="preserve"> – коэффициент учитывающий свойства обрабатываемого материала;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</w:rPr>
        <w:t xml:space="preserve"> – глубина обрабатываемого шпон паза согласно чертежа;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perscript"/>
        </w:rPr>
        <w:t xml:space="preserve"> </w:t>
      </w:r>
      <w:r w:rsidRPr="00006062">
        <w:rPr>
          <w:sz w:val="28"/>
          <w:szCs w:val="28"/>
        </w:rPr>
        <w:t>– подача на зуб;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  <w:vertAlign w:val="superscript"/>
        </w:rPr>
        <w:t xml:space="preserve"> </w:t>
      </w:r>
      <w:r w:rsidRPr="00006062">
        <w:rPr>
          <w:sz w:val="28"/>
          <w:szCs w:val="28"/>
        </w:rPr>
        <w:t xml:space="preserve">– ширина шпон паза;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</w:rPr>
        <w:t xml:space="preserve"> – диаметр фрезы;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  <w:vertAlign w:val="subscript"/>
          <w:lang w:val="en-US"/>
        </w:rPr>
        <w:t>mp</w:t>
      </w:r>
      <w:r w:rsidRPr="00006062">
        <w:rPr>
          <w:sz w:val="28"/>
          <w:szCs w:val="28"/>
        </w:rPr>
        <w:t xml:space="preserve"> – коэффициент зависящий от свойств обрабатываемого материала;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 xml:space="preserve"> – число зубьев фрезы;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, </w:t>
      </w:r>
      <w:r w:rsidRPr="00006062">
        <w:rPr>
          <w:sz w:val="28"/>
          <w:szCs w:val="28"/>
          <w:lang w:val="en-US"/>
        </w:rPr>
        <w:t>x</w:t>
      </w:r>
      <w:r w:rsidRPr="00006062">
        <w:rPr>
          <w:sz w:val="28"/>
          <w:szCs w:val="28"/>
        </w:rPr>
        <w:t xml:space="preserve">, 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 xml:space="preserve">, </w:t>
      </w:r>
      <w:r w:rsidRPr="00006062">
        <w:rPr>
          <w:sz w:val="28"/>
          <w:szCs w:val="28"/>
          <w:lang w:val="en-US"/>
        </w:rPr>
        <w:t>q</w:t>
      </w:r>
      <w:r w:rsidRPr="00006062">
        <w:rPr>
          <w:sz w:val="28"/>
          <w:szCs w:val="28"/>
        </w:rPr>
        <w:t>, – показатели степени, зависящие от свойств обрабатываемого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материала.</w:t>
      </w:r>
    </w:p>
    <w:p w:rsidR="001E28AC" w:rsidRDefault="001E28AC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C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 xml:space="preserve"> – 68,2 ([7], стр.291);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x – 0,86 ([7], стр.291);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, 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 xml:space="preserve"> = 0,72 ([7], стр.291);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u</w:t>
      </w:r>
      <w:r w:rsidRPr="00006062">
        <w:rPr>
          <w:sz w:val="28"/>
          <w:szCs w:val="28"/>
        </w:rPr>
        <w:t xml:space="preserve"> = 1 ([7], стр.291);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q</w:t>
      </w:r>
      <w:r w:rsidRPr="00006062">
        <w:rPr>
          <w:sz w:val="28"/>
          <w:szCs w:val="28"/>
        </w:rPr>
        <w:t xml:space="preserve"> = 0,86 ([7], стр.291);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perscript"/>
        </w:rPr>
        <w:t xml:space="preserve"> </w:t>
      </w:r>
      <w:r w:rsidRPr="0000606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,5 мм"/>
        </w:smartTagPr>
        <w:r w:rsidRPr="00006062">
          <w:rPr>
            <w:sz w:val="28"/>
            <w:szCs w:val="28"/>
          </w:rPr>
          <w:t>3,5 мм</w:t>
        </w:r>
      </w:smartTag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(по чертежу);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S = 0,08 мм/зуб ([7], стр. 286, табл. 38);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 мм"/>
        </w:smartTagPr>
        <w:r w:rsidRPr="00006062">
          <w:rPr>
            <w:sz w:val="28"/>
            <w:szCs w:val="28"/>
          </w:rPr>
          <w:t>11 мм</w:t>
        </w:r>
      </w:smartTag>
      <w:r w:rsidRPr="00006062">
        <w:rPr>
          <w:sz w:val="28"/>
          <w:szCs w:val="28"/>
        </w:rPr>
        <w:t xml:space="preserve"> (по чертежу);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 xml:space="preserve"> = 16 ([7], стр.177, табл. 73).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>= [(10 · 68,2 · 3,5</w:t>
      </w:r>
      <w:r w:rsidRPr="00006062">
        <w:rPr>
          <w:sz w:val="28"/>
          <w:szCs w:val="28"/>
          <w:vertAlign w:val="superscript"/>
        </w:rPr>
        <w:t>0,86</w:t>
      </w:r>
      <w:r w:rsidRPr="00006062">
        <w:rPr>
          <w:sz w:val="28"/>
          <w:szCs w:val="28"/>
        </w:rPr>
        <w:t xml:space="preserve"> · 0,08</w:t>
      </w:r>
      <w:r w:rsidRPr="00006062">
        <w:rPr>
          <w:sz w:val="28"/>
          <w:szCs w:val="28"/>
          <w:vertAlign w:val="superscript"/>
        </w:rPr>
        <w:t>0,72</w:t>
      </w:r>
      <w:r w:rsidRPr="00006062">
        <w:rPr>
          <w:sz w:val="28"/>
          <w:szCs w:val="28"/>
        </w:rPr>
        <w:t xml:space="preserve"> · 11</w:t>
      </w:r>
      <w:r w:rsidRPr="00006062">
        <w:rPr>
          <w:sz w:val="28"/>
          <w:szCs w:val="28"/>
          <w:vertAlign w:val="superscript"/>
        </w:rPr>
        <w:t>0,72</w:t>
      </w:r>
      <w:r w:rsidRPr="00006062">
        <w:rPr>
          <w:sz w:val="28"/>
          <w:szCs w:val="28"/>
        </w:rPr>
        <w:t xml:space="preserve"> · 16) / 80</w:t>
      </w:r>
      <w:r w:rsidRPr="00006062">
        <w:rPr>
          <w:sz w:val="28"/>
          <w:szCs w:val="28"/>
          <w:vertAlign w:val="superscript"/>
        </w:rPr>
        <w:t>0,86</w:t>
      </w:r>
      <w:r w:rsidRPr="00006062">
        <w:rPr>
          <w:sz w:val="28"/>
          <w:szCs w:val="28"/>
        </w:rPr>
        <w:t>] · 1 = 666,223 Н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</w:rPr>
        <w:t xml:space="preserve">х </w:t>
      </w:r>
      <w:r w:rsidRPr="00006062">
        <w:rPr>
          <w:sz w:val="28"/>
          <w:szCs w:val="28"/>
        </w:rPr>
        <w:t>= 0,25 · 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 xml:space="preserve">= 0,25 · 666,223 = 166,55 Н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</w:rPr>
        <w:t xml:space="preserve">у </w:t>
      </w:r>
      <w:r w:rsidRPr="00006062">
        <w:rPr>
          <w:sz w:val="28"/>
          <w:szCs w:val="28"/>
        </w:rPr>
        <w:t>= 1,2 · 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= 1,2 · 666,223 = 800 Н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W</w:t>
      </w:r>
      <w:r w:rsidRPr="00006062">
        <w:rPr>
          <w:sz w:val="28"/>
          <w:szCs w:val="28"/>
        </w:rPr>
        <w:t xml:space="preserve"> = (</w:t>
      </w: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</w:rPr>
        <w:t xml:space="preserve"> · Р</w:t>
      </w:r>
      <w:r w:rsidRPr="00006062">
        <w:rPr>
          <w:sz w:val="28"/>
          <w:szCs w:val="28"/>
          <w:vertAlign w:val="subscript"/>
        </w:rPr>
        <w:t>х</w:t>
      </w:r>
      <w:r w:rsidRPr="00006062">
        <w:rPr>
          <w:sz w:val="28"/>
          <w:szCs w:val="28"/>
        </w:rPr>
        <w:t xml:space="preserve"> · ℓ) / ℓ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, Н ([7], стр.85)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Так как в процессе обработки силы могут изменяться, то для обеспечения надежности при расчете необходимых сил закрепления их увеличивают на коэффициент запаса К, который может колебаться в широких пределах (1,8…9):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 = 2,5.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Величину потребного зажимного усилия определяют на основе решения задачи статики, рассматривая равновесие детали под действием приложенных сил. </w:t>
      </w:r>
    </w:p>
    <w:p w:rsidR="000674DF" w:rsidRPr="00006062" w:rsidRDefault="001E28AC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006062">
        <w:rPr>
          <w:sz w:val="28"/>
          <w:szCs w:val="28"/>
          <w:lang w:val="en-US"/>
        </w:rPr>
        <w:t>W</w:t>
      </w:r>
      <w:r w:rsidR="000674DF" w:rsidRPr="00006062">
        <w:rPr>
          <w:sz w:val="28"/>
          <w:szCs w:val="28"/>
        </w:rPr>
        <w:t xml:space="preserve"> = (2,5 · 166,25 · 20) / 3,8 = 21,9 Н.</w:t>
      </w:r>
    </w:p>
    <w:p w:rsidR="001E28AC" w:rsidRDefault="001E28AC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Проверка: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 · Р</w:t>
      </w:r>
      <w:r w:rsidRPr="00006062">
        <w:rPr>
          <w:sz w:val="28"/>
          <w:szCs w:val="28"/>
          <w:vertAlign w:val="subscript"/>
        </w:rPr>
        <w:t>х</w:t>
      </w:r>
      <w:r w:rsidRPr="00006062">
        <w:rPr>
          <w:sz w:val="28"/>
          <w:szCs w:val="28"/>
        </w:rPr>
        <w:t xml:space="preserve"> · ℓ – </w:t>
      </w:r>
      <w:r w:rsidRPr="00006062">
        <w:rPr>
          <w:sz w:val="28"/>
          <w:szCs w:val="28"/>
          <w:lang w:val="en-US"/>
        </w:rPr>
        <w:t>W</w:t>
      </w:r>
      <w:r w:rsidRPr="00006062">
        <w:rPr>
          <w:sz w:val="28"/>
          <w:szCs w:val="28"/>
        </w:rPr>
        <w:t xml:space="preserve"> · ℓ</w:t>
      </w:r>
      <w:r w:rsidRPr="00006062">
        <w:rPr>
          <w:sz w:val="28"/>
          <w:szCs w:val="28"/>
          <w:vertAlign w:val="subscript"/>
        </w:rPr>
        <w:t xml:space="preserve">1 </w:t>
      </w:r>
      <w:r w:rsidRPr="00006062">
        <w:rPr>
          <w:sz w:val="28"/>
          <w:szCs w:val="28"/>
        </w:rPr>
        <w:t>= 0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2,5 · 166,55 · 20,0 – 219,4 · 38 = 0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8337,5 – 8337,2 = 0,3 ≈ 0.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1E28AC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13 - </w:t>
      </w:r>
      <w:r w:rsidR="000674DF" w:rsidRPr="00006062">
        <w:rPr>
          <w:sz w:val="28"/>
          <w:szCs w:val="28"/>
        </w:rPr>
        <w:t>Выбор мерительного инструмента для детали «Вал первичный»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87"/>
      </w:tblGrid>
      <w:tr w:rsidR="000674DF" w:rsidRPr="00006062">
        <w:trPr>
          <w:trHeight w:val="283"/>
          <w:jc w:val="center"/>
        </w:trPr>
        <w:tc>
          <w:tcPr>
            <w:tcW w:w="3888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5287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Мерительный инструмент</w:t>
            </w:r>
          </w:p>
        </w:tc>
      </w:tr>
      <w:tr w:rsidR="000674DF" w:rsidRPr="00006062">
        <w:trPr>
          <w:trHeight w:val="551"/>
          <w:jc w:val="center"/>
        </w:trPr>
        <w:tc>
          <w:tcPr>
            <w:tcW w:w="3888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5287" w:type="dxa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Штангенциркуль ШЦ- 1-125-0,1-1 ГОСТ 166-89</w:t>
            </w:r>
          </w:p>
        </w:tc>
      </w:tr>
      <w:tr w:rsidR="000674DF" w:rsidRPr="00006062">
        <w:trPr>
          <w:trHeight w:val="2330"/>
          <w:jc w:val="center"/>
        </w:trPr>
        <w:tc>
          <w:tcPr>
            <w:tcW w:w="3888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Токарная с ЧПУ</w:t>
            </w:r>
          </w:p>
        </w:tc>
        <w:tc>
          <w:tcPr>
            <w:tcW w:w="5287" w:type="dxa"/>
          </w:tcPr>
          <w:p w:rsidR="000674DF" w:rsidRPr="001E28AC" w:rsidRDefault="000674DF" w:rsidP="001E28AC">
            <w:pPr>
              <w:spacing w:line="360" w:lineRule="auto"/>
              <w:rPr>
                <w:bCs/>
                <w:kern w:val="32"/>
                <w:sz w:val="20"/>
                <w:szCs w:val="20"/>
              </w:rPr>
            </w:pPr>
            <w:r w:rsidRPr="001E28AC">
              <w:rPr>
                <w:bCs/>
                <w:kern w:val="32"/>
                <w:sz w:val="20"/>
                <w:szCs w:val="20"/>
              </w:rPr>
              <w:t>Линейка 500 ГОСТ 427-75;скоба 66,6 С</w:t>
            </w:r>
            <w:r w:rsidRPr="001E28AC">
              <w:rPr>
                <w:bCs/>
                <w:kern w:val="32"/>
                <w:sz w:val="20"/>
                <w:szCs w:val="20"/>
                <w:vertAlign w:val="subscript"/>
              </w:rPr>
              <w:t>4</w:t>
            </w:r>
            <w:r w:rsidRPr="001E28AC">
              <w:rPr>
                <w:bCs/>
                <w:kern w:val="32"/>
                <w:sz w:val="20"/>
                <w:szCs w:val="20"/>
              </w:rPr>
              <w:t xml:space="preserve"> (-0,2);скоба 44,93 (-0,19); скоба 55,6 С</w:t>
            </w:r>
            <w:r w:rsidRPr="001E28AC">
              <w:rPr>
                <w:bCs/>
                <w:kern w:val="32"/>
                <w:sz w:val="20"/>
                <w:szCs w:val="20"/>
                <w:vertAlign w:val="subscript"/>
              </w:rPr>
              <w:t>4</w:t>
            </w:r>
            <w:r w:rsidRPr="001E28AC">
              <w:rPr>
                <w:bCs/>
                <w:kern w:val="32"/>
                <w:sz w:val="20"/>
                <w:szCs w:val="20"/>
              </w:rPr>
              <w:t xml:space="preserve"> (-0,2); </w:t>
            </w:r>
            <w:r w:rsidRPr="001E28AC">
              <w:rPr>
                <w:sz w:val="20"/>
                <w:szCs w:val="20"/>
              </w:rPr>
              <w:t>скоба 303,1 h10(-0,215); скоба 345,7 h10(-0,215); скоба 62 С5 (-0,4); скоба 54,5 h13 (-0,46);</w:t>
            </w:r>
            <w:r w:rsidRPr="001E28AC">
              <w:rPr>
                <w:bCs/>
                <w:kern w:val="32"/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скоба 42,8 h13 (-0,39); шаблон 53,7 М4 (+0,2);шаблон 48,9 Н12;</w:t>
            </w:r>
            <w:r w:rsidRPr="001E28AC">
              <w:rPr>
                <w:bCs/>
                <w:kern w:val="32"/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Скоба 52 h13 (-0,46); штангенциркуль ШЦ- I-125-0,1-1 ГОСТ 166-89; центра контрольные;</w:t>
            </w:r>
            <w:r w:rsidRPr="001E28AC">
              <w:rPr>
                <w:bCs/>
                <w:kern w:val="32"/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индикатор ИРБ ГОСТ 5584-75; Стойка индикаторная.</w:t>
            </w:r>
          </w:p>
        </w:tc>
      </w:tr>
      <w:tr w:rsidR="000674DF" w:rsidRPr="00006062">
        <w:trPr>
          <w:trHeight w:val="1118"/>
          <w:jc w:val="center"/>
        </w:trPr>
        <w:tc>
          <w:tcPr>
            <w:tcW w:w="3888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Горизонтально-фрезерная с ЧПУ</w:t>
            </w:r>
          </w:p>
        </w:tc>
        <w:tc>
          <w:tcPr>
            <w:tcW w:w="5287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Калибр 11 Н13 (+0,27); Скоба 51,5 h13 (-0,046) ; Скоба 41,5 h14 (-0,62); Штангенциркуль ШЦ-I-125-0,1-1 ГОСТ 166-89.</w:t>
            </w:r>
          </w:p>
        </w:tc>
      </w:tr>
      <w:tr w:rsidR="000674DF" w:rsidRPr="00006062">
        <w:trPr>
          <w:trHeight w:val="283"/>
          <w:jc w:val="center"/>
        </w:trPr>
        <w:tc>
          <w:tcPr>
            <w:tcW w:w="3888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5287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 xml:space="preserve">Скоба 46,6 С5 (-0,34), 56,6 С5 (-0,4);; Скоба шаговая </w:t>
            </w:r>
          </w:p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27,337 (-0,128 –0,220), 25,987 (-0,11 –0,21);</w:t>
            </w:r>
          </w:p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Скоба роликовая 62,064(-0,17 –0,32), 72,805 (-0,18 –0,33);Кольцо шлицевое; Штангенциркуль ШЦ –I-125-0,1-1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ГОСТ 166-89; Приспособление для проверки технических требований.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3888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5287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Скоба 55Т (+00,03 +0,01), 55Х (-0,03 –0,06), 65Х (-0,03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-0,06); Шаблон 53,6 Н4 (+0,2);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Центра контрольные; Стойка индикаторная; Индикатор ИЧ 02 кл.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ГОСТ 20799-68, ИРБ ГОСТ 5584-75.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Штангенциркуль ЩЦ – I – 125-0,1-1 ГОСТ166-89;</w:t>
            </w:r>
          </w:p>
        </w:tc>
      </w:tr>
      <w:tr w:rsidR="000674DF" w:rsidRPr="00006062">
        <w:trPr>
          <w:trHeight w:val="143"/>
          <w:jc w:val="center"/>
        </w:trPr>
        <w:tc>
          <w:tcPr>
            <w:tcW w:w="3888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Резьбофрезерная</w:t>
            </w:r>
          </w:p>
        </w:tc>
        <w:tc>
          <w:tcPr>
            <w:tcW w:w="5287" w:type="dxa"/>
            <w:vAlign w:val="center"/>
          </w:tcPr>
          <w:p w:rsidR="000674DF" w:rsidRPr="001E28AC" w:rsidRDefault="000674DF" w:rsidP="001E28AC">
            <w:pPr>
              <w:spacing w:line="360" w:lineRule="auto"/>
              <w:rPr>
                <w:sz w:val="20"/>
                <w:szCs w:val="20"/>
              </w:rPr>
            </w:pPr>
            <w:r w:rsidRPr="001E28AC">
              <w:rPr>
                <w:sz w:val="20"/>
                <w:szCs w:val="20"/>
              </w:rPr>
              <w:t>Кольцо резьбовое М 45 × 1,5-6g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 xml:space="preserve">ПР 8211-0148 </w:t>
            </w:r>
            <w:smartTag w:uri="urn:schemas-microsoft-com:office:smarttags" w:element="metricconverter">
              <w:smartTagPr>
                <w:attr w:name="ProductID" w:val="6 g"/>
              </w:smartTagPr>
              <w:r w:rsidRPr="001E28AC">
                <w:rPr>
                  <w:sz w:val="20"/>
                  <w:szCs w:val="20"/>
                </w:rPr>
                <w:t>6 g</w:t>
              </w:r>
            </w:smartTag>
            <w:r w:rsidRPr="001E28AC">
              <w:rPr>
                <w:sz w:val="20"/>
                <w:szCs w:val="20"/>
              </w:rPr>
              <w:t>;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НЕ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 xml:space="preserve">8211-1148 </w:t>
            </w:r>
            <w:smartTag w:uri="urn:schemas-microsoft-com:office:smarttags" w:element="metricconverter">
              <w:smartTagPr>
                <w:attr w:name="ProductID" w:val="6 g"/>
              </w:smartTagPr>
              <w:r w:rsidRPr="001E28AC">
                <w:rPr>
                  <w:sz w:val="20"/>
                  <w:szCs w:val="20"/>
                </w:rPr>
                <w:t>6 g</w:t>
              </w:r>
            </w:smartTag>
            <w:r w:rsidRPr="001E28AC">
              <w:rPr>
                <w:sz w:val="20"/>
                <w:szCs w:val="20"/>
              </w:rPr>
              <w:t>., Кольцо резьбовое М 55×2 - 6g.</w:t>
            </w:r>
            <w:r w:rsidR="00006062" w:rsidRPr="001E28AC">
              <w:rPr>
                <w:sz w:val="20"/>
                <w:szCs w:val="20"/>
              </w:rPr>
              <w:t xml:space="preserve"> </w:t>
            </w:r>
            <w:r w:rsidRPr="001E28AC">
              <w:rPr>
                <w:sz w:val="20"/>
                <w:szCs w:val="20"/>
              </w:rPr>
              <w:t>ПР 8211-0167 6g. НЕ 8211 – 1167 6g.</w:t>
            </w:r>
          </w:p>
        </w:tc>
      </w:tr>
    </w:tbl>
    <w:p w:rsidR="000674DF" w:rsidRPr="001E28AC" w:rsidRDefault="001E28AC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0674DF" w:rsidRPr="001E28AC">
        <w:rPr>
          <w:b/>
          <w:sz w:val="28"/>
          <w:szCs w:val="28"/>
        </w:rPr>
        <w:t>5.1 Расчёт и проектирование</w:t>
      </w:r>
      <w:r w:rsidR="00006062" w:rsidRPr="001E28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специального приспособления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Приспособление для фрезерования шпон паза.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Расчёт погрешности базирования.([11]стр.45)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Ε </w:t>
      </w:r>
      <w:r w:rsidRPr="00006062">
        <w:rPr>
          <w:sz w:val="28"/>
          <w:szCs w:val="28"/>
          <w:vertAlign w:val="subscript"/>
        </w:rPr>
        <w:t>б</w:t>
      </w:r>
      <w:r w:rsidRPr="00006062">
        <w:rPr>
          <w:sz w:val="28"/>
          <w:szCs w:val="28"/>
        </w:rPr>
        <w:t>=0,5IТd(1/sinα-1) (формула 11.1)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IТd- допуск на диаметр вала</w:t>
      </w:r>
      <w:r w:rsid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α- ½ угла призмы α=90°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Iтd=es-ei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(формула 11.2)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IТd =0-(-0,46)=0,46мкм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Ø45Н12(</w:t>
      </w:r>
      <w:r w:rsidRPr="00006062">
        <w:rPr>
          <w:sz w:val="28"/>
          <w:szCs w:val="28"/>
          <w:vertAlign w:val="subscript"/>
        </w:rPr>
        <w:t>-0,46</w:t>
      </w:r>
      <w:r w:rsidRPr="00006062">
        <w:rPr>
          <w:sz w:val="28"/>
          <w:szCs w:val="28"/>
        </w:rPr>
        <w:t>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Ε </w:t>
      </w:r>
      <w:r w:rsidRPr="00006062">
        <w:rPr>
          <w:sz w:val="28"/>
          <w:szCs w:val="28"/>
          <w:vertAlign w:val="subscript"/>
        </w:rPr>
        <w:t>б</w:t>
      </w:r>
      <w:r w:rsidRPr="00006062">
        <w:rPr>
          <w:sz w:val="28"/>
          <w:szCs w:val="28"/>
        </w:rPr>
        <w:t>=0,5*0,46((1/sin45°)-1)=0,23*(-0,322)=-0,074мм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IТd&gt; Ε </w:t>
      </w:r>
      <w:r w:rsidRPr="00006062">
        <w:rPr>
          <w:sz w:val="28"/>
          <w:szCs w:val="28"/>
          <w:vertAlign w:val="subscript"/>
        </w:rPr>
        <w:t>б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Вывод: Базирование выполнено правильно, обработка возможна при данной схеме установки.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Расчёт сил резания.([12]стр.290)</w:t>
      </w:r>
    </w:p>
    <w:p w:rsidR="007C7654" w:rsidRDefault="007C7654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</w:rPr>
        <w:t>х</w:t>
      </w:r>
      <w:r w:rsidRPr="00006062">
        <w:rPr>
          <w:sz w:val="28"/>
          <w:szCs w:val="28"/>
        </w:rPr>
        <w:t>=0,2…0,3Р</w:t>
      </w:r>
      <w:r w:rsidRPr="00006062">
        <w:rPr>
          <w:sz w:val="28"/>
          <w:szCs w:val="28"/>
          <w:vertAlign w:val="subscript"/>
          <w:lang w:val="en-US"/>
        </w:rPr>
        <w:t>z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(формула 11.3)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y</w:t>
      </w:r>
      <w:r w:rsidRPr="00006062">
        <w:rPr>
          <w:sz w:val="28"/>
          <w:szCs w:val="28"/>
        </w:rPr>
        <w:t>=1,0…1,2Р</w:t>
      </w:r>
      <w:r w:rsidRPr="00006062">
        <w:rPr>
          <w:sz w:val="28"/>
          <w:szCs w:val="28"/>
          <w:vertAlign w:val="subscript"/>
          <w:lang w:val="en-US"/>
        </w:rPr>
        <w:t>z</w:t>
      </w:r>
      <w:r w:rsid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(формула 11.4)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>= [(10</w:t>
      </w:r>
      <w:r w:rsidRPr="00006062">
        <w:rPr>
          <w:sz w:val="28"/>
          <w:szCs w:val="28"/>
          <w:lang w:val="en-US"/>
        </w:rPr>
        <w:t>C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>*</w:t>
      </w: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perscript"/>
          <w:lang w:val="en-US"/>
        </w:rPr>
        <w:t>x</w:t>
      </w:r>
      <w:r w:rsidRPr="00006062">
        <w:rPr>
          <w:sz w:val="28"/>
          <w:szCs w:val="28"/>
        </w:rPr>
        <w:t>*</w:t>
      </w: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perscript"/>
          <w:lang w:val="en-US"/>
        </w:rPr>
        <w:t>y</w:t>
      </w:r>
      <w:r w:rsidRPr="00006062">
        <w:rPr>
          <w:sz w:val="28"/>
          <w:szCs w:val="28"/>
        </w:rPr>
        <w:t>*</w:t>
      </w: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  <w:vertAlign w:val="superscript"/>
          <w:lang w:val="en-US"/>
        </w:rPr>
        <w:t>u</w:t>
      </w:r>
      <w:r w:rsidRPr="00006062">
        <w:rPr>
          <w:sz w:val="28"/>
          <w:szCs w:val="28"/>
        </w:rPr>
        <w:t>*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>)/</w:t>
      </w: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  <w:vertAlign w:val="superscript"/>
          <w:lang w:val="en-US"/>
        </w:rPr>
        <w:t>q</w:t>
      </w:r>
      <w:r w:rsidRPr="00006062">
        <w:rPr>
          <w:sz w:val="28"/>
          <w:szCs w:val="28"/>
        </w:rPr>
        <w:t>]*</w:t>
      </w: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  <w:vertAlign w:val="subscript"/>
          <w:lang w:val="en-US"/>
        </w:rPr>
        <w:t>mp</w:t>
      </w:r>
      <w:r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(формула 11.5)</w:t>
      </w:r>
    </w:p>
    <w:p w:rsidR="007C7654" w:rsidRDefault="007C7654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 xml:space="preserve"> – основная сила резания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C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>- коэффициент учитывающий свойства обрабатываемого материала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</w:rPr>
        <w:t xml:space="preserve"> – глубина обрабатываемого шпон паза согластно чертежа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  <w:vertAlign w:val="superscript"/>
        </w:rPr>
        <w:t xml:space="preserve"> </w:t>
      </w:r>
      <w:r w:rsidRPr="00006062">
        <w:rPr>
          <w:sz w:val="28"/>
          <w:szCs w:val="28"/>
        </w:rPr>
        <w:t>– подача на зуб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  <w:vertAlign w:val="superscript"/>
        </w:rPr>
        <w:t xml:space="preserve"> </w:t>
      </w:r>
      <w:r w:rsidRPr="00006062">
        <w:rPr>
          <w:sz w:val="28"/>
          <w:szCs w:val="28"/>
        </w:rPr>
        <w:t xml:space="preserve">– ширина шпон паза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D</w:t>
      </w:r>
      <w:r w:rsidRPr="00006062">
        <w:rPr>
          <w:sz w:val="28"/>
          <w:szCs w:val="28"/>
        </w:rPr>
        <w:t xml:space="preserve"> – диаметр фрезы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  <w:vertAlign w:val="subscript"/>
          <w:lang w:val="en-US"/>
        </w:rPr>
        <w:t>mp</w:t>
      </w:r>
      <w:r w:rsidRPr="00006062">
        <w:rPr>
          <w:sz w:val="28"/>
          <w:szCs w:val="28"/>
        </w:rPr>
        <w:t>- коэффициент зависящий от свойств обрабатываемого материала.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 xml:space="preserve"> – число зубьев фрезы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>,</w:t>
      </w:r>
      <w:r w:rsidRPr="00006062">
        <w:rPr>
          <w:sz w:val="28"/>
          <w:szCs w:val="28"/>
          <w:lang w:val="en-US"/>
        </w:rPr>
        <w:t>x</w:t>
      </w:r>
      <w:r w:rsidRPr="00006062">
        <w:rPr>
          <w:sz w:val="28"/>
          <w:szCs w:val="28"/>
        </w:rPr>
        <w:t>,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>,</w:t>
      </w:r>
      <w:r w:rsidRPr="00006062">
        <w:rPr>
          <w:sz w:val="28"/>
          <w:szCs w:val="28"/>
          <w:lang w:val="en-US"/>
        </w:rPr>
        <w:t>q</w:t>
      </w:r>
      <w:r w:rsidRPr="00006062">
        <w:rPr>
          <w:sz w:val="28"/>
          <w:szCs w:val="28"/>
        </w:rPr>
        <w:t>, - показатели степени, зависящие от свойств обрабатываемого материала.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C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 xml:space="preserve"> –68,2 .([12]стр.291)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Х –0,86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.([12]стр.291)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>,</w:t>
      </w:r>
      <w:r w:rsidRPr="00006062">
        <w:rPr>
          <w:sz w:val="28"/>
          <w:szCs w:val="28"/>
          <w:lang w:val="en-US"/>
        </w:rPr>
        <w:t>y</w:t>
      </w:r>
      <w:r w:rsidRPr="00006062">
        <w:rPr>
          <w:sz w:val="28"/>
          <w:szCs w:val="28"/>
        </w:rPr>
        <w:t>,-0,72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.([12]стр.291)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U</w:t>
      </w:r>
      <w:r w:rsidRPr="00006062">
        <w:rPr>
          <w:sz w:val="28"/>
          <w:szCs w:val="28"/>
        </w:rPr>
        <w:t>- 1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.([12]стр.291)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q</w:t>
      </w:r>
      <w:r w:rsidRPr="00006062">
        <w:rPr>
          <w:sz w:val="28"/>
          <w:szCs w:val="28"/>
        </w:rPr>
        <w:t>-0,86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([12]стр.291)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t</w:t>
      </w:r>
      <w:r w:rsidRPr="00006062">
        <w:rPr>
          <w:sz w:val="28"/>
          <w:szCs w:val="28"/>
          <w:vertAlign w:val="superscript"/>
        </w:rPr>
        <w:t xml:space="preserve"> </w:t>
      </w:r>
      <w:r w:rsidRPr="00006062">
        <w:rPr>
          <w:sz w:val="28"/>
          <w:szCs w:val="28"/>
        </w:rPr>
        <w:t>–3,5мм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по чертежу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</w:rPr>
        <w:t xml:space="preserve"> 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0,08мм/зуб .([12]стр.286 табл38)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 xml:space="preserve"> – 11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по чертежу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 xml:space="preserve"> –16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.([12]стр.177 табл.73)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>= [(10*68,2*3,5</w:t>
      </w:r>
      <w:r w:rsidRPr="00006062">
        <w:rPr>
          <w:sz w:val="28"/>
          <w:szCs w:val="28"/>
          <w:vertAlign w:val="superscript"/>
        </w:rPr>
        <w:t>0,86</w:t>
      </w:r>
      <w:r w:rsidRPr="00006062">
        <w:rPr>
          <w:sz w:val="28"/>
          <w:szCs w:val="28"/>
        </w:rPr>
        <w:t>*0,08</w:t>
      </w:r>
      <w:r w:rsidRPr="00006062">
        <w:rPr>
          <w:sz w:val="28"/>
          <w:szCs w:val="28"/>
          <w:vertAlign w:val="superscript"/>
        </w:rPr>
        <w:t>0,72</w:t>
      </w:r>
      <w:r w:rsidRPr="00006062">
        <w:rPr>
          <w:sz w:val="28"/>
          <w:szCs w:val="28"/>
        </w:rPr>
        <w:t>*11</w:t>
      </w:r>
      <w:r w:rsidRPr="00006062">
        <w:rPr>
          <w:sz w:val="28"/>
          <w:szCs w:val="28"/>
          <w:vertAlign w:val="superscript"/>
        </w:rPr>
        <w:t>0,72</w:t>
      </w:r>
      <w:r w:rsidRPr="00006062">
        <w:rPr>
          <w:sz w:val="28"/>
          <w:szCs w:val="28"/>
        </w:rPr>
        <w:t>*16)/80</w:t>
      </w:r>
      <w:r w:rsidRPr="00006062">
        <w:rPr>
          <w:sz w:val="28"/>
          <w:szCs w:val="28"/>
          <w:vertAlign w:val="superscript"/>
        </w:rPr>
        <w:t>0,86</w:t>
      </w:r>
      <w:r w:rsidRPr="00006062">
        <w:rPr>
          <w:sz w:val="28"/>
          <w:szCs w:val="28"/>
        </w:rPr>
        <w:t>]*1=666,223Н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</w:rPr>
        <w:t>х</w:t>
      </w:r>
      <w:r w:rsidRPr="00006062">
        <w:rPr>
          <w:sz w:val="28"/>
          <w:szCs w:val="28"/>
        </w:rPr>
        <w:t>=0,25* 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 xml:space="preserve">=0,25*666,223=166,55 Н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</w:t>
      </w:r>
      <w:r w:rsidRPr="00006062">
        <w:rPr>
          <w:sz w:val="28"/>
          <w:szCs w:val="28"/>
          <w:vertAlign w:val="subscript"/>
        </w:rPr>
        <w:t>у</w:t>
      </w:r>
      <w:r w:rsidRPr="00006062">
        <w:rPr>
          <w:sz w:val="28"/>
          <w:szCs w:val="28"/>
        </w:rPr>
        <w:t>=1,2* Р</w:t>
      </w:r>
      <w:r w:rsidRPr="00006062">
        <w:rPr>
          <w:sz w:val="28"/>
          <w:szCs w:val="28"/>
          <w:vertAlign w:val="subscript"/>
          <w:lang w:val="en-US"/>
        </w:rPr>
        <w:t>z</w:t>
      </w:r>
      <w:r w:rsidRPr="00006062">
        <w:rPr>
          <w:sz w:val="28"/>
          <w:szCs w:val="28"/>
        </w:rPr>
        <w:t>=1,2*666,223=800 Н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W</w:t>
      </w:r>
      <w:r w:rsidRPr="00006062">
        <w:rPr>
          <w:sz w:val="28"/>
          <w:szCs w:val="28"/>
        </w:rPr>
        <w:t>=(</w:t>
      </w: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</w:rPr>
        <w:t>* Р</w:t>
      </w:r>
      <w:r w:rsidRPr="00006062">
        <w:rPr>
          <w:sz w:val="28"/>
          <w:szCs w:val="28"/>
          <w:vertAlign w:val="subscript"/>
        </w:rPr>
        <w:t>х</w:t>
      </w:r>
      <w:r w:rsidRPr="00006062">
        <w:rPr>
          <w:sz w:val="28"/>
          <w:szCs w:val="28"/>
        </w:rPr>
        <w:t>*ℓ)/ℓ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 xml:space="preserve"> (кгс) ([12]стр.85) (формула 11.6)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К=2,5- коэффициент запаса 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W</w:t>
      </w:r>
      <w:r w:rsidRPr="00006062">
        <w:rPr>
          <w:sz w:val="28"/>
          <w:szCs w:val="28"/>
        </w:rPr>
        <w:t>=(2,5*166,25*20)/3,8=21,9Н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Проверка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К* Р</w:t>
      </w:r>
      <w:r w:rsidRPr="00006062">
        <w:rPr>
          <w:sz w:val="28"/>
          <w:szCs w:val="28"/>
          <w:vertAlign w:val="subscript"/>
        </w:rPr>
        <w:t>х</w:t>
      </w:r>
      <w:r w:rsidRPr="00006062">
        <w:rPr>
          <w:sz w:val="28"/>
          <w:szCs w:val="28"/>
        </w:rPr>
        <w:t xml:space="preserve">*ℓ- </w:t>
      </w:r>
      <w:r w:rsidRPr="00006062">
        <w:rPr>
          <w:sz w:val="28"/>
          <w:szCs w:val="28"/>
          <w:lang w:val="en-US"/>
        </w:rPr>
        <w:t>W</w:t>
      </w:r>
      <w:r w:rsidRPr="00006062">
        <w:rPr>
          <w:sz w:val="28"/>
          <w:szCs w:val="28"/>
        </w:rPr>
        <w:t>*ℓ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=0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2,5*166,55*20,0-219,4*38=0</w:t>
      </w:r>
    </w:p>
    <w:p w:rsidR="000674DF" w:rsidRPr="00006062" w:rsidRDefault="000674DF" w:rsidP="001E28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8337,5-8337,2=0,3≈0</w:t>
      </w:r>
    </w:p>
    <w:p w:rsidR="000674DF" w:rsidRDefault="007C7654" w:rsidP="007C76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7C7654">
        <w:rPr>
          <w:b/>
          <w:sz w:val="28"/>
          <w:szCs w:val="28"/>
        </w:rPr>
        <w:t>6. ОХРА</w:t>
      </w:r>
      <w:r>
        <w:rPr>
          <w:b/>
          <w:sz w:val="28"/>
          <w:szCs w:val="28"/>
        </w:rPr>
        <w:t>НА ТРУДА И ТЕХНИКА БЕЗОПАСНОСТИ</w:t>
      </w:r>
    </w:p>
    <w:p w:rsidR="007C7654" w:rsidRPr="007C7654" w:rsidRDefault="007C7654" w:rsidP="007C7654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sz w:val="28"/>
          <w:szCs w:val="28"/>
        </w:rPr>
        <w:t xml:space="preserve">В процессе трудовой деятельности на человека </w:t>
      </w:r>
      <w:r w:rsidRPr="00006062">
        <w:rPr>
          <w:kern w:val="28"/>
          <w:sz w:val="28"/>
          <w:szCs w:val="28"/>
        </w:rPr>
        <w:t>могут воздействовать опасные производственные факторы, которые приводят к травме или другому внезапному резкому ухудшению здоровья к ним относятся: движущиеся машины и механизмы; различные подъемно-транспортные устройства и перемещаемые грузы; незащищенные подвижные элементы производственного оборудования (приводные и передаточные механизмы, режущие инструменты, вращающиеся и перемещающиеся приспособления и др.) отлетающие частицы обрабатываемого материала и инструмента, электрический ток, повышенная температура поверхностей оборудования и обрабатываемых материалов и т. д. И вредные производственные факторы, которые приводят к заболеванию или снижению трудоспособности таковыми факторами являются повышенная и пониженная температура воздуха рабочей зоны; высокие влажность и скорость движения воздуха; повышенные уровни шума, вибрации. Также к вредным физическим факторам относятся запыленность и загазованность воздуха рабочей зоны; недостаточная освещенность рабочего места, а также проходов и проездов; повышенная яркость света и пульсация светового потока.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Между вредными и опасными производственными факторами наблюдается определенная взаимосвязь. Во многих случаях наличие вредных факторов способствует проявлению травмоопасных факторов. Так, чрезмерная влажность в производственном помещении и наличие токопроводящей пыли (вредные факторы) повышают опасность поражения человека электрическим током (опасный фактор).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Уровни воздействия на работающих вредных производственных факторов нормированы предельно-допустимыми уровнями, значения которых указаны в соответствующих стандартах системы стандартов безопасности труда и санитарно-гигиенических правилах.</w:t>
      </w:r>
    </w:p>
    <w:p w:rsidR="000674DF" w:rsidRDefault="007C7654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7C7654">
        <w:rPr>
          <w:b/>
          <w:sz w:val="28"/>
          <w:szCs w:val="28"/>
        </w:rPr>
        <w:t>Анализ опасных и вредных производственных факторов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При механической обработки детали</w:t>
      </w:r>
      <w:r w:rsidR="00006062">
        <w:rPr>
          <w:kern w:val="28"/>
          <w:sz w:val="28"/>
          <w:szCs w:val="28"/>
        </w:rPr>
        <w:t xml:space="preserve"> </w:t>
      </w:r>
      <w:r w:rsidRPr="00006062">
        <w:rPr>
          <w:kern w:val="28"/>
          <w:sz w:val="28"/>
          <w:szCs w:val="28"/>
        </w:rPr>
        <w:t>«Вал первичный» на рабочих местах возникают опасные и вредные производственные факторы влияющие на здоровье и жизнь рабочего. В технологическом процессе на изготовление данных деталей используется следующее оборудование: фрезерно-центровальный станок, токарные станки с ЧПУ, фрезерные, сверлильные и шлифовальные.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 фрезерно-центровальной операции опасным фактором является торцевая фреза с твердосплавными пластинами, вращающаяся с большой скоростью резания, а также пневматические тиски, закрепляющие заготовку. Для исключения опасности травмирования станочника для защиты от стружки применяются ограждения и щитки, а закрепление и открепление детали нужно производить, чтобы руки рабочего не находились в зоне закрепления заготовки.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Работа на токарных станках сопровождается наличием ряда вредных и опасных производственных факторов, к которым относятся:</w:t>
      </w:r>
    </w:p>
    <w:p w:rsidR="000674DF" w:rsidRPr="00006062" w:rsidRDefault="000674DF" w:rsidP="001E28AC">
      <w:pPr>
        <w:numPr>
          <w:ilvl w:val="0"/>
          <w:numId w:val="8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электрический ток;</w:t>
      </w:r>
    </w:p>
    <w:p w:rsidR="000674DF" w:rsidRPr="00006062" w:rsidRDefault="000674DF" w:rsidP="001E28AC">
      <w:pPr>
        <w:numPr>
          <w:ilvl w:val="0"/>
          <w:numId w:val="8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сливная стружка и аэрозоли технологической среды;</w:t>
      </w:r>
    </w:p>
    <w:p w:rsidR="000674DF" w:rsidRPr="00006062" w:rsidRDefault="000674DF" w:rsidP="001E28AC">
      <w:pPr>
        <w:numPr>
          <w:ilvl w:val="0"/>
          <w:numId w:val="8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повышенный уровень вибрации при черновой обработке.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kern w:val="28"/>
          <w:sz w:val="28"/>
          <w:szCs w:val="28"/>
        </w:rPr>
        <w:t xml:space="preserve">На токарных станках с ЧПУ возможны поломка инструмента, вырыв заготовки, обусловленные ошибками на стадии подготовки программы и погрешности при настройке и работе станка. Для выявления крупных ошибок производят отработку программы на станке без установки режущего инструмента, оснастки и заготовки. </w:t>
      </w:r>
      <w:r w:rsidRPr="00006062">
        <w:rPr>
          <w:sz w:val="28"/>
          <w:szCs w:val="28"/>
        </w:rPr>
        <w:t>Также станки с ЧПУ необходимо устанавливать в местах с хорошей вентиляцией, так, как длительная работа этих станков приводит к высокому уровню загрязнения рабочей среды парами СОЖ, что может вызвать заболевания рабочего.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В проектируемом технологическом процессе деталь «Вал первичный»</w:t>
      </w:r>
      <w:r w:rsidR="00006062">
        <w:rPr>
          <w:kern w:val="28"/>
          <w:sz w:val="28"/>
          <w:szCs w:val="28"/>
        </w:rPr>
        <w:t xml:space="preserve"> </w:t>
      </w:r>
      <w:r w:rsidRPr="00006062">
        <w:rPr>
          <w:kern w:val="28"/>
          <w:sz w:val="28"/>
          <w:szCs w:val="28"/>
        </w:rPr>
        <w:t xml:space="preserve">устанавливается на токарном станке с ЧПУ в трехкулачковом самоцентрирующем патроне. Зажимное усилие, развиваемое кулачками, должно обеспечивать надежное закрепление детали в процессе резания.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 xml:space="preserve">Основная опасность при работе с патроном – возможность вырыва заготовки из приспособления.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Деталь «Вал первичный» на токарном станке устанавливается в центрах, что позволяет свести к минимуму вылет детали из приспособления. Но при этом опасным фактором при данном креплении детали является сливная стружка.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На фрезерных станках опасными производственными факторами будут являться: при работе инструмента – фреза образует стружка скола. Обработка детали производится на больших скоростях, что приводит к вылету из зоны обработки раскаленной стружки с большой скоростью, что представляет значительную опасность для рабочего. При перегреве зубьев фрезы образуется большое количество паров эмульсии. Так же на фрезерном станке опасность представляет стол, совершающий возвратно-поступательные перемещения.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При закреплении на фрезерном станке детали «Вал первичный» для фрезерования паза и скоса используется приспособление, имеющее пневматический привод в случае выхода из строя пневмомагистрали станка, произойдет поломка детали приспособления, что может привести в вылету детали из приспособления.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При сверлении отверстий на детали «Вал первичный»</w:t>
      </w:r>
      <w:r w:rsidR="00006062">
        <w:rPr>
          <w:kern w:val="28"/>
          <w:sz w:val="28"/>
          <w:szCs w:val="28"/>
        </w:rPr>
        <w:t xml:space="preserve"> </w:t>
      </w:r>
      <w:r w:rsidRPr="00006062">
        <w:rPr>
          <w:kern w:val="28"/>
          <w:sz w:val="28"/>
          <w:szCs w:val="28"/>
        </w:rPr>
        <w:t>на сверлильных станках опасными факторами будут являться: подвижные узлы станка, совершающие поступательные перемещения при обработке и возвратно-поступательные ускоренные перемещения, электрическая цепь станка, представляющая угрозу для жизни и здоровья при нарушении электроизоляции или отсутствии защитных элементов, вибрация возникающая при работе станка, вредная для здоровья человека. Также при работе вращающегося инструмента (сверло, зенкер), скапливается сливная стружка.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При обработке детали «Вал первичный» на шлифовальных станках могут возникнуть следующие опасные факторы: во – первых при работе на шлифовальных станках возможен разрыв круга, во – вторых при шлифовании используется СОЖ, при вращении круга происходит разбрызгивание аэрозоля в окружающую среду, при работе шлифовального станка возникает вибрация, что является вредным фактором.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На всех операциях вредным фактором является недостаточная освещенность рабочего места, неверно решенный вопрос микроклимата, возможное загромождение проходов и проездов. Также опасностью может являться утечка СОЖ или масла, наличие на рабочем месте посторонних предметов.</w:t>
      </w:r>
    </w:p>
    <w:p w:rsidR="000674DF" w:rsidRPr="007C7654" w:rsidRDefault="000674DF" w:rsidP="001E28AC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7C7654">
        <w:rPr>
          <w:b/>
          <w:kern w:val="28"/>
          <w:sz w:val="28"/>
          <w:szCs w:val="28"/>
        </w:rPr>
        <w:t>Техника безопасности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 xml:space="preserve">Оборудование устанавливается по группам: группа токарных станков, группа фрезерных, группа сверлильных и группа шлифовальных станков. После выполнения операции на одной группе станков, заготовки перемещают на другую группу, согласно технологического процесса. При перемещении груза необходима соблюдать следующие правила техники безопасности: запрещается провозить тару с грузом над местом нахождения людей и оборудования, при подъеме груза он должен быть приподнят не более 200 – </w:t>
      </w:r>
      <w:smartTag w:uri="urn:schemas-microsoft-com:office:smarttags" w:element="metricconverter">
        <w:smartTagPr>
          <w:attr w:name="ProductID" w:val="300 мм"/>
        </w:smartTagPr>
        <w:r w:rsidRPr="00006062">
          <w:rPr>
            <w:kern w:val="28"/>
            <w:sz w:val="28"/>
            <w:szCs w:val="28"/>
          </w:rPr>
          <w:t>300 мм</w:t>
        </w:r>
      </w:smartTag>
      <w:r w:rsidRPr="00006062">
        <w:rPr>
          <w:kern w:val="28"/>
          <w:sz w:val="28"/>
          <w:szCs w:val="28"/>
        </w:rPr>
        <w:t xml:space="preserve"> для проверки правильности строповки и надежности действия тормозов, опускать груз разрешается лишь на предназначенное для этого место, где исключается возможность падения, опрокидывания или сползания устанавливаемого груза. Минимальная ширина проходов для людей, передвигающихся с грузом, должен предусматриваться не менее </w:t>
      </w:r>
      <w:smartTag w:uri="urn:schemas-microsoft-com:office:smarttags" w:element="metricconverter">
        <w:smartTagPr>
          <w:attr w:name="ProductID" w:val="2 м"/>
        </w:smartTagPr>
        <w:r w:rsidRPr="00006062">
          <w:rPr>
            <w:kern w:val="28"/>
            <w:sz w:val="28"/>
            <w:szCs w:val="28"/>
          </w:rPr>
          <w:t>2 м</w:t>
        </w:r>
      </w:smartTag>
      <w:r w:rsidRPr="00006062">
        <w:rPr>
          <w:kern w:val="28"/>
          <w:sz w:val="28"/>
          <w:szCs w:val="28"/>
        </w:rPr>
        <w:t xml:space="preserve">, без груза – не менее </w:t>
      </w:r>
      <w:smartTag w:uri="urn:schemas-microsoft-com:office:smarttags" w:element="metricconverter">
        <w:smartTagPr>
          <w:attr w:name="ProductID" w:val="1 м"/>
        </w:smartTagPr>
        <w:r w:rsidRPr="00006062">
          <w:rPr>
            <w:kern w:val="28"/>
            <w:sz w:val="28"/>
            <w:szCs w:val="28"/>
          </w:rPr>
          <w:t>1 м</w:t>
        </w:r>
      </w:smartTag>
      <w:r w:rsidRPr="00006062">
        <w:rPr>
          <w:kern w:val="28"/>
          <w:sz w:val="28"/>
          <w:szCs w:val="28"/>
        </w:rPr>
        <w:t>.</w:t>
      </w:r>
      <w:r w:rsidR="00006062">
        <w:rPr>
          <w:kern w:val="28"/>
          <w:sz w:val="28"/>
          <w:szCs w:val="28"/>
        </w:rPr>
        <w:t xml:space="preserve"> </w:t>
      </w:r>
      <w:r w:rsidRPr="00006062">
        <w:rPr>
          <w:kern w:val="28"/>
          <w:sz w:val="28"/>
          <w:szCs w:val="28"/>
        </w:rPr>
        <w:t xml:space="preserve">Расстояния между станками и элементами здания, а также ширина проходов выбраны согласно норм техники безопасности.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При работе на различного вида оборудования при выполнении разработанного технологического процесса необходимо соблюдать следующие требования техники безопасности.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Все открытые и вращающиеся части станков должны быть закрыты глухими кожухами, плотно прикрепленными к станку. Основные требования к кожухам: прочность, отсутствие шумообразования и простота конструкции. Станки должны быть снабжены специальными устройствами, полностью защищающими работающего от стружки, искр, осколков поломанного инструмента и брызг СОЖ. Для защиты от стружки, кроме защитного экранов и щитков применяются очки. Большую роль играют современные методы борьбы со стружкой - поломкой ее и удалением из зоны резания.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 фрезерных станках большую опасность представляет сама фреза. Эта</w:t>
      </w:r>
      <w:r w:rsidR="007C7654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опасность значительно уменьшается при наличии специального ограждения. Ограждение изготовляется в виде сварных или литых кожухов из стали или ковкого чугуна.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защиты станочников от поражения током все электрооборудование станков выполнено в защищенном исполнении. Для превращения замыкания фазы на корпус в однофазовое короткое замыкание оборудование занулено (на участке применяется четырехпроводная трехфазная сеть с заземленной нейтралью). В совокупности с использованием автоматов защиты от токов которого замыкания это обеспечивает быстрое срабатывание последних.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 всех дверцах электрошкафов применяются предупредительные знаки в соответствии с требованиями ГОСТ 15508 – 70. Работы по ремонту оборудования и механизмов производят только после полного отключения от сети электропитания с обязательным вывешиванием в местах отключения предупредительных табличек.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Перед каждым станком должен находиться деревянный настил, который не позволяет переохлаждаться организму человека, препятствует проникновению стружки в обувь и частичную изолирует работающего.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Конструкция и расположение органов управления станком должна исключать возможность непроизвольного включения и выключения оборудования. Конструкция приспособления (в основном пневматических и гидравлических) должна обеспечивать предотвращение разжима и падания обрабатываемых деталей (самотормозящие элементы, обратные клапана и т. д.).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Металлорежущий инструмент должен иметь определенную геометрию, а также должны быть канавки, предназначенные для скола стружки.</w:t>
      </w:r>
    </w:p>
    <w:p w:rsidR="000674DF" w:rsidRPr="007C7654" w:rsidRDefault="000674DF" w:rsidP="001E28AC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7C7654">
        <w:rPr>
          <w:b/>
          <w:kern w:val="28"/>
          <w:sz w:val="28"/>
          <w:szCs w:val="28"/>
        </w:rPr>
        <w:t>Производственная санитария и гигиена труда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06062">
        <w:rPr>
          <w:sz w:val="28"/>
          <w:szCs w:val="28"/>
        </w:rPr>
        <w:t>ущественное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влияние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на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здоровье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людей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оказывает микроклимат в производственном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помещении,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предусматриваемый ГОСТ 12.1.005-76, категория тяжести труда Па. Для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создания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благоприятных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условий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труда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следует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постоянно контролировать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микроклимат производственных помещений, замеряя показатели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температуры,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влажности и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скорости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движения</w:t>
      </w:r>
      <w:r w:rsid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</w:rPr>
        <w:t>воздуха.</w:t>
      </w:r>
    </w:p>
    <w:p w:rsidR="000674DF" w:rsidRPr="00006062" w:rsidRDefault="000674DF" w:rsidP="001E28AC">
      <w:p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холодного времени года оптимальные параметры:</w:t>
      </w:r>
    </w:p>
    <w:p w:rsidR="000674DF" w:rsidRPr="00006062" w:rsidRDefault="000674DF" w:rsidP="001E28AC">
      <w:pPr>
        <w:widowControl w:val="0"/>
        <w:numPr>
          <w:ilvl w:val="0"/>
          <w:numId w:val="10"/>
        </w:numPr>
        <w:shd w:val="clear" w:color="auto" w:fill="FFFFFF"/>
        <w:tabs>
          <w:tab w:val="clear" w:pos="851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температура воздуха 18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20°С;</w:t>
      </w:r>
    </w:p>
    <w:p w:rsidR="000674DF" w:rsidRPr="00006062" w:rsidRDefault="000674DF" w:rsidP="001E28AC">
      <w:pPr>
        <w:widowControl w:val="0"/>
        <w:numPr>
          <w:ilvl w:val="0"/>
          <w:numId w:val="10"/>
        </w:numPr>
        <w:shd w:val="clear" w:color="auto" w:fill="FFFFFF"/>
        <w:tabs>
          <w:tab w:val="clear" w:pos="851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относительная влажность 40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60%;</w:t>
      </w:r>
    </w:p>
    <w:p w:rsidR="000674DF" w:rsidRPr="00006062" w:rsidRDefault="000674DF" w:rsidP="001E28AC">
      <w:pPr>
        <w:widowControl w:val="0"/>
        <w:numPr>
          <w:ilvl w:val="0"/>
          <w:numId w:val="10"/>
        </w:numPr>
        <w:shd w:val="clear" w:color="auto" w:fill="FFFFFF"/>
        <w:tabs>
          <w:tab w:val="clear" w:pos="851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скорость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движения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воздуха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рабочем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месте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&lt;0,2м/с.</w:t>
      </w:r>
    </w:p>
    <w:p w:rsidR="000674DF" w:rsidRPr="00006062" w:rsidRDefault="000674DF" w:rsidP="001E28AC">
      <w:pPr>
        <w:widowControl w:val="0"/>
        <w:shd w:val="clear" w:color="auto" w:fill="FFFFFF"/>
        <w:tabs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Допустимые параметры соответственно:</w:t>
      </w:r>
    </w:p>
    <w:p w:rsidR="000674DF" w:rsidRPr="00006062" w:rsidRDefault="000674DF" w:rsidP="001E28AC">
      <w:pPr>
        <w:widowControl w:val="0"/>
        <w:numPr>
          <w:ilvl w:val="0"/>
          <w:numId w:val="11"/>
        </w:numPr>
        <w:shd w:val="clear" w:color="auto" w:fill="FFFFFF"/>
        <w:tabs>
          <w:tab w:val="clear" w:pos="851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температура воздуха 17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23°С;</w:t>
      </w:r>
    </w:p>
    <w:p w:rsidR="000674DF" w:rsidRPr="00006062" w:rsidRDefault="000674DF" w:rsidP="001E28AC">
      <w:pPr>
        <w:widowControl w:val="0"/>
        <w:numPr>
          <w:ilvl w:val="0"/>
          <w:numId w:val="11"/>
        </w:numPr>
        <w:shd w:val="clear" w:color="auto" w:fill="FFFFFF"/>
        <w:tabs>
          <w:tab w:val="clear" w:pos="851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относительная влажность не более 75%;</w:t>
      </w:r>
    </w:p>
    <w:p w:rsidR="000674DF" w:rsidRPr="00006062" w:rsidRDefault="000674DF" w:rsidP="001E28AC">
      <w:pPr>
        <w:widowControl w:val="0"/>
        <w:numPr>
          <w:ilvl w:val="0"/>
          <w:numId w:val="11"/>
        </w:numPr>
        <w:shd w:val="clear" w:color="auto" w:fill="FFFFFF"/>
        <w:tabs>
          <w:tab w:val="clear" w:pos="851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скорость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движения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воздуха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рабочем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месте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&lt;0,Зм/с.</w:t>
      </w:r>
    </w:p>
    <w:p w:rsidR="000674DF" w:rsidRPr="00006062" w:rsidRDefault="000674DF" w:rsidP="001E28A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теплый период года оптимальные параметры:</w:t>
      </w:r>
    </w:p>
    <w:p w:rsidR="000674DF" w:rsidRPr="00006062" w:rsidRDefault="000674DF" w:rsidP="001E28AC">
      <w:pPr>
        <w:widowControl w:val="0"/>
        <w:numPr>
          <w:ilvl w:val="0"/>
          <w:numId w:val="12"/>
        </w:numPr>
        <w:shd w:val="clear" w:color="auto" w:fill="FFFFFF"/>
        <w:tabs>
          <w:tab w:val="clear" w:pos="851"/>
          <w:tab w:val="left" w:pos="384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температура воздуха 21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23°С;</w:t>
      </w:r>
    </w:p>
    <w:p w:rsidR="000674DF" w:rsidRPr="00006062" w:rsidRDefault="000674DF" w:rsidP="001E28AC">
      <w:pPr>
        <w:widowControl w:val="0"/>
        <w:numPr>
          <w:ilvl w:val="0"/>
          <w:numId w:val="12"/>
        </w:numPr>
        <w:shd w:val="clear" w:color="auto" w:fill="FFFFFF"/>
        <w:tabs>
          <w:tab w:val="clear" w:pos="851"/>
          <w:tab w:val="left" w:pos="384"/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относительная влажность 40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60%;</w:t>
      </w:r>
    </w:p>
    <w:p w:rsidR="000674DF" w:rsidRPr="00006062" w:rsidRDefault="000674DF" w:rsidP="001E28AC">
      <w:pPr>
        <w:numPr>
          <w:ilvl w:val="0"/>
          <w:numId w:val="12"/>
        </w:numPr>
        <w:shd w:val="clear" w:color="auto" w:fill="FFFFFF"/>
        <w:tabs>
          <w:tab w:val="clear" w:pos="851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скорость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движения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воздуха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рабочем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месте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&lt;0,Зм/с.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Допустимые параметры соответственно:</w:t>
      </w:r>
    </w:p>
    <w:p w:rsidR="000674DF" w:rsidRPr="00006062" w:rsidRDefault="000674DF" w:rsidP="001E28A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 температура воздуха 18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27°С;</w:t>
      </w:r>
    </w:p>
    <w:p w:rsidR="000674DF" w:rsidRPr="00006062" w:rsidRDefault="000674DF" w:rsidP="001E28A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 относительная влажность не более 75%;</w:t>
      </w:r>
    </w:p>
    <w:p w:rsidR="000674DF" w:rsidRPr="00006062" w:rsidRDefault="000674DF" w:rsidP="001E28AC">
      <w:pPr>
        <w:shd w:val="clear" w:color="auto" w:fill="FFFFFF"/>
        <w:tabs>
          <w:tab w:val="left" w:pos="3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-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скорость движения воздуха на рабочем месте &lt;0,2</w:t>
      </w:r>
      <w:r w:rsidR="0060020B" w:rsidRPr="00006062">
        <w:rPr>
          <w:sz w:val="28"/>
          <w:szCs w:val="28"/>
        </w:rPr>
        <w:t>…</w:t>
      </w:r>
      <w:r w:rsidRPr="00006062">
        <w:rPr>
          <w:sz w:val="28"/>
          <w:szCs w:val="28"/>
        </w:rPr>
        <w:t>0,4 м/с.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 xml:space="preserve">В соответствии с требованиями СНИП 11-38-75 двери и технические проемы механических цехов оборудованы воздушными завесами. С целью более эффективного улавливания пыли, мелкой стружки применяется местное вытяжное устройство типа зонтов.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Для разбавления вредных веществ до их ПДК используется общеобменная вытяжная вентиляция.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Поддержание параметров микроклимата в заданных приделах обеспечивается, главным образом, за счет общеобменной приточно-вытяжной вентиляции, а также естественной вентиляции, осуществляемой аэрацией.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Свет играет большую роль в сохранении здоровья и работоспособности человека. Для создания нормальных условий труда источники света в производственных помещениях должны достаточно и равномерно освещать рабочие места;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не вызывать слепящего действия, блесткости и излишней яркости в поле зрения работающего;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не вызывать резких теней. Важное гигиеническое значение имеет рациональный выбор источников света.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На участке должно предусматриваться естественное и искусственное освещение. Система искусственного освещения </w:t>
      </w:r>
      <w:r w:rsidR="0060020B" w:rsidRPr="00006062">
        <w:rPr>
          <w:sz w:val="28"/>
          <w:szCs w:val="28"/>
        </w:rPr>
        <w:t>–</w:t>
      </w:r>
      <w:r w:rsidRPr="00006062">
        <w:rPr>
          <w:sz w:val="28"/>
          <w:szCs w:val="28"/>
        </w:rPr>
        <w:t xml:space="preserve"> комбинированная, норма освещенности 2000 лК.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Расчет освещенности по коэффициенту использования.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1.Определяем высоту светильников над рабочей поверхностью.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60020B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H</w:t>
      </w:r>
      <w:r w:rsidR="000674DF" w:rsidRPr="00006062">
        <w:rPr>
          <w:sz w:val="28"/>
          <w:szCs w:val="28"/>
        </w:rPr>
        <w:t xml:space="preserve"> = </w:t>
      </w:r>
      <w:r w:rsidR="000674DF" w:rsidRPr="00006062">
        <w:rPr>
          <w:sz w:val="28"/>
          <w:szCs w:val="28"/>
          <w:lang w:val="en-US"/>
        </w:rPr>
        <w:t>H</w:t>
      </w:r>
      <w:r w:rsidR="000674DF" w:rsidRP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–</w:t>
      </w:r>
      <w:r w:rsidR="000674DF" w:rsidRP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h</w:t>
      </w:r>
      <w:r w:rsidR="000674DF" w:rsidRPr="00006062">
        <w:rPr>
          <w:sz w:val="28"/>
          <w:szCs w:val="28"/>
          <w:vertAlign w:val="subscript"/>
          <w:lang w:val="en-US"/>
        </w:rPr>
        <w:t>c</w:t>
      </w:r>
      <w:r w:rsidR="000674DF" w:rsidRPr="00006062">
        <w:rPr>
          <w:sz w:val="28"/>
          <w:szCs w:val="28"/>
          <w:vertAlign w:val="subscript"/>
        </w:rPr>
        <w:t xml:space="preserve"> </w:t>
      </w:r>
      <w:r w:rsidRPr="00006062">
        <w:rPr>
          <w:sz w:val="28"/>
          <w:szCs w:val="28"/>
        </w:rPr>
        <w:t>–</w:t>
      </w:r>
      <w:r w:rsidR="000674DF" w:rsidRPr="00006062">
        <w:rPr>
          <w:sz w:val="28"/>
          <w:szCs w:val="28"/>
        </w:rPr>
        <w:t xml:space="preserve"> </w:t>
      </w:r>
      <w:r w:rsidR="000674DF" w:rsidRPr="00006062">
        <w:rPr>
          <w:sz w:val="28"/>
          <w:szCs w:val="28"/>
          <w:lang w:val="en-US"/>
        </w:rPr>
        <w:t>h</w:t>
      </w:r>
      <w:r w:rsidR="000674DF" w:rsidRPr="00006062">
        <w:rPr>
          <w:sz w:val="28"/>
          <w:szCs w:val="28"/>
          <w:vertAlign w:val="subscript"/>
          <w:lang w:val="en-US"/>
        </w:rPr>
        <w:t>p</w:t>
      </w:r>
      <w:r w:rsidR="000674DF" w:rsidRPr="00006062">
        <w:rPr>
          <w:sz w:val="28"/>
          <w:szCs w:val="28"/>
        </w:rPr>
        <w:t>;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H</w:t>
      </w:r>
      <w:r w:rsidRPr="00006062">
        <w:rPr>
          <w:sz w:val="28"/>
          <w:szCs w:val="28"/>
        </w:rPr>
        <w:t xml:space="preserve"> – высота цеха, м;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h</w:t>
      </w:r>
      <w:r w:rsidRPr="00006062">
        <w:rPr>
          <w:sz w:val="28"/>
          <w:szCs w:val="28"/>
          <w:vertAlign w:val="subscript"/>
          <w:lang w:val="en-US"/>
        </w:rPr>
        <w:t>c</w:t>
      </w:r>
      <w:r w:rsidRPr="00006062">
        <w:rPr>
          <w:sz w:val="28"/>
          <w:szCs w:val="28"/>
        </w:rPr>
        <w:t xml:space="preserve"> – высота подвеса светильника, м;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h</w:t>
      </w:r>
      <w:r w:rsidRPr="00006062">
        <w:rPr>
          <w:sz w:val="28"/>
          <w:szCs w:val="28"/>
          <w:vertAlign w:val="subscript"/>
          <w:lang w:val="en-US"/>
        </w:rPr>
        <w:t>p</w:t>
      </w:r>
      <w:r w:rsidRPr="00006062">
        <w:rPr>
          <w:sz w:val="28"/>
          <w:szCs w:val="28"/>
        </w:rPr>
        <w:t xml:space="preserve"> – высота рабочей поверхности,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h</w:t>
      </w:r>
      <w:r w:rsidRPr="00006062">
        <w:rPr>
          <w:sz w:val="28"/>
          <w:szCs w:val="28"/>
        </w:rPr>
        <w:t xml:space="preserve">=9 – 2 </w:t>
      </w:r>
      <w:r w:rsidR="0060020B" w:rsidRPr="00006062">
        <w:rPr>
          <w:sz w:val="28"/>
          <w:szCs w:val="28"/>
        </w:rPr>
        <w:t>–</w:t>
      </w:r>
      <w:r w:rsidRPr="00006062">
        <w:rPr>
          <w:sz w:val="28"/>
          <w:szCs w:val="28"/>
        </w:rPr>
        <w:t xml:space="preserve"> 0,9 = </w:t>
      </w:r>
      <w:smartTag w:uri="urn:schemas-microsoft-com:office:smarttags" w:element="metricconverter">
        <w:smartTagPr>
          <w:attr w:name="ProductID" w:val="6,1 м"/>
        </w:smartTagPr>
        <w:r w:rsidRPr="00006062">
          <w:rPr>
            <w:sz w:val="28"/>
            <w:szCs w:val="28"/>
          </w:rPr>
          <w:t>6,1 м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2.Определяем расстояние между светильниками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>,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</w:rPr>
        <w:t>=1,8</w:t>
      </w:r>
      <w:r w:rsidRPr="00006062">
        <w:rPr>
          <w:sz w:val="28"/>
          <w:szCs w:val="28"/>
          <w:lang w:val="en-US"/>
        </w:rPr>
        <w:t>h</w:t>
      </w:r>
      <w:r w:rsidRPr="00006062">
        <w:rPr>
          <w:sz w:val="28"/>
          <w:szCs w:val="28"/>
        </w:rPr>
        <w:t>=1,8 ∙ 6,1=10,9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3.Определяем расстояние от светильников до стен 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,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=0,5</w:t>
      </w:r>
      <w:r w:rsidRPr="00006062">
        <w:rPr>
          <w:sz w:val="28"/>
          <w:szCs w:val="28"/>
          <w:lang w:val="en-US"/>
        </w:rPr>
        <w:t>L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  <w:r w:rsidRPr="00006062">
        <w:rPr>
          <w:sz w:val="28"/>
          <w:szCs w:val="28"/>
        </w:rPr>
        <w:t>=0,5 ∙ 10,9=5,5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4.Определяем длину ряда </w:t>
      </w:r>
      <w:r w:rsidRPr="00006062">
        <w:rPr>
          <w:sz w:val="28"/>
          <w:szCs w:val="28"/>
          <w:lang w:val="en-US"/>
        </w:rPr>
        <w:t>a</w:t>
      </w:r>
      <w:r w:rsidRPr="00006062">
        <w:rPr>
          <w:sz w:val="28"/>
          <w:szCs w:val="28"/>
        </w:rPr>
        <w:t>, м.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006062">
        <w:rPr>
          <w:sz w:val="28"/>
          <w:szCs w:val="28"/>
          <w:lang w:val="en-US"/>
        </w:rPr>
        <w:t>a</w:t>
      </w:r>
      <w:r w:rsidRPr="00006062">
        <w:rPr>
          <w:sz w:val="28"/>
          <w:szCs w:val="28"/>
        </w:rPr>
        <w:t>=</w:t>
      </w:r>
      <w:r w:rsidRPr="00006062">
        <w:rPr>
          <w:sz w:val="28"/>
          <w:szCs w:val="28"/>
          <w:lang w:val="en-US"/>
        </w:rPr>
        <w:t>A</w:t>
      </w:r>
      <w:r w:rsidRPr="00006062">
        <w:rPr>
          <w:sz w:val="28"/>
          <w:szCs w:val="28"/>
        </w:rPr>
        <w:t>-2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А – длина участка,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a</w:t>
      </w:r>
      <w:r w:rsidRPr="00006062">
        <w:rPr>
          <w:sz w:val="28"/>
          <w:szCs w:val="28"/>
        </w:rPr>
        <w:t xml:space="preserve"> =20 </w:t>
      </w:r>
      <w:r w:rsidR="0060020B" w:rsidRPr="00006062">
        <w:rPr>
          <w:sz w:val="28"/>
          <w:szCs w:val="28"/>
        </w:rPr>
        <w:t>–</w:t>
      </w:r>
      <w:r w:rsidRPr="00006062">
        <w:rPr>
          <w:sz w:val="28"/>
          <w:szCs w:val="28"/>
        </w:rPr>
        <w:t xml:space="preserve"> 10,9=9,1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5.Определяем количество рядов </w:t>
      </w: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>, м.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>=</w:t>
      </w: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>-2</w:t>
      </w:r>
      <w:r w:rsidRPr="00006062">
        <w:rPr>
          <w:sz w:val="28"/>
          <w:szCs w:val="28"/>
          <w:lang w:val="en-US"/>
        </w:rPr>
        <w:t>L</w:t>
      </w:r>
      <w:r w:rsidRPr="00006062">
        <w:rPr>
          <w:sz w:val="28"/>
          <w:szCs w:val="28"/>
          <w:vertAlign w:val="subscript"/>
        </w:rPr>
        <w:t>1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где </w:t>
      </w: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 xml:space="preserve"> – ширина участка, м. 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b</w:t>
      </w:r>
      <w:r w:rsidRPr="00006062">
        <w:rPr>
          <w:sz w:val="28"/>
          <w:szCs w:val="28"/>
        </w:rPr>
        <w:t xml:space="preserve"> =15-10,9=4,1 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6.Определяем число светильников в ряду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и </w:t>
      </w:r>
      <w:r w:rsidRPr="00006062">
        <w:rPr>
          <w:sz w:val="28"/>
          <w:szCs w:val="28"/>
          <w:lang w:val="en-US"/>
        </w:rPr>
        <w:t>m</w:t>
      </w:r>
      <w:r w:rsidRPr="00006062">
        <w:rPr>
          <w:sz w:val="28"/>
          <w:szCs w:val="28"/>
        </w:rPr>
        <w:t>.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position w:val="-24"/>
          <w:sz w:val="28"/>
          <w:szCs w:val="28"/>
        </w:rPr>
      </w:pPr>
    </w:p>
    <w:p w:rsidR="000674DF" w:rsidRPr="00006062" w:rsidRDefault="00AD6E26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5" type="#_x0000_t75" style="width:48.75pt;height:30.75pt" fillcolor="window">
            <v:imagedata r:id="rId17" o:title=""/>
          </v:shape>
        </w:pict>
      </w:r>
    </w:p>
    <w:p w:rsidR="000674DF" w:rsidRPr="00006062" w:rsidRDefault="00AD6E26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6" type="#_x0000_t75" style="width:78pt;height:33pt" fillcolor="window">
            <v:imagedata r:id="rId18" o:title=""/>
          </v:shape>
        </w:pict>
      </w:r>
      <w:r w:rsidR="000674DF" w:rsidRPr="00006062">
        <w:rPr>
          <w:sz w:val="28"/>
          <w:szCs w:val="28"/>
        </w:rPr>
        <w:t>;</w:t>
      </w:r>
    </w:p>
    <w:p w:rsidR="000674DF" w:rsidRPr="00006062" w:rsidRDefault="00AD6E26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48.75pt;height:33.75pt" fillcolor="window">
            <v:imagedata r:id="rId19" o:title=""/>
          </v:shape>
        </w:pict>
      </w:r>
    </w:p>
    <w:p w:rsidR="000674DF" w:rsidRPr="00006062" w:rsidRDefault="00AD6E26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8" type="#_x0000_t75" style="width:69pt;height:33pt" fillcolor="window">
            <v:imagedata r:id="rId20" o:title=""/>
          </v:shape>
        </w:pict>
      </w:r>
      <w:r w:rsidR="000674DF" w:rsidRPr="00006062">
        <w:rPr>
          <w:sz w:val="28"/>
          <w:szCs w:val="28"/>
        </w:rPr>
        <w:t>;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7.Определяем общее число светильников </w:t>
      </w: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>.</w:t>
      </w:r>
    </w:p>
    <w:p w:rsidR="00215C88" w:rsidRDefault="00215C88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N</w:t>
      </w:r>
      <w:r w:rsidRPr="00006062">
        <w:rPr>
          <w:sz w:val="28"/>
          <w:szCs w:val="28"/>
        </w:rPr>
        <w:t xml:space="preserve"> =2 ∙ 2=4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8.Определяем световой поток </w:t>
      </w:r>
      <w:r w:rsidRPr="00006062">
        <w:rPr>
          <w:sz w:val="28"/>
          <w:szCs w:val="28"/>
          <w:lang w:val="en-US"/>
        </w:rPr>
        <w:t>F</w:t>
      </w:r>
      <w:r w:rsidRPr="00006062">
        <w:rPr>
          <w:sz w:val="28"/>
          <w:szCs w:val="28"/>
        </w:rPr>
        <w:t>, лм.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15C88" w:rsidRDefault="00AD6E26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9" type="#_x0000_t75" style="width:81pt;height:36.75pt" fillcolor="window">
            <v:imagedata r:id="rId21" o:title=""/>
          </v:shape>
        </w:pict>
      </w:r>
    </w:p>
    <w:p w:rsidR="000674DF" w:rsidRPr="00006062" w:rsidRDefault="00215C88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15C88">
        <w:rPr>
          <w:sz w:val="28"/>
          <w:szCs w:val="28"/>
        </w:rPr>
        <w:br w:type="page"/>
      </w:r>
      <w:r w:rsidR="000674DF" w:rsidRPr="00006062">
        <w:rPr>
          <w:sz w:val="28"/>
          <w:szCs w:val="28"/>
          <w:lang w:val="en-US"/>
        </w:rPr>
        <w:t>E</w:t>
      </w:r>
      <w:r w:rsidR="000674DF" w:rsidRPr="00006062">
        <w:rPr>
          <w:sz w:val="28"/>
          <w:szCs w:val="28"/>
          <w:vertAlign w:val="subscript"/>
          <w:lang w:val="en-US"/>
        </w:rPr>
        <w:t>n</w:t>
      </w:r>
      <w:r w:rsidR="000674DF" w:rsidRPr="00006062">
        <w:rPr>
          <w:sz w:val="28"/>
          <w:szCs w:val="28"/>
        </w:rPr>
        <w:t xml:space="preserve"> – минимальная освещенность для данного вида работ, лм;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S</w:t>
      </w:r>
      <w:r w:rsidRPr="00006062">
        <w:rPr>
          <w:sz w:val="28"/>
          <w:szCs w:val="28"/>
        </w:rPr>
        <w:t xml:space="preserve"> – площадь участка, м</w:t>
      </w:r>
      <w:r w:rsidRPr="00006062">
        <w:rPr>
          <w:sz w:val="28"/>
          <w:szCs w:val="28"/>
          <w:vertAlign w:val="superscript"/>
        </w:rPr>
        <w:t>2</w:t>
      </w:r>
      <w:r w:rsidRPr="00006062">
        <w:rPr>
          <w:sz w:val="28"/>
          <w:szCs w:val="28"/>
        </w:rPr>
        <w:t>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</w:rPr>
        <w:t xml:space="preserve"> – коэффициент запаса на старение ламп (</w:t>
      </w: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</w:rPr>
        <w:t>=1,3 для ламп накаливания);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 xml:space="preserve"> – коэффициент неравномерности освещения (</w:t>
      </w:r>
      <w:r w:rsidRPr="00006062">
        <w:rPr>
          <w:sz w:val="28"/>
          <w:szCs w:val="28"/>
          <w:lang w:val="en-US"/>
        </w:rPr>
        <w:t>z</w:t>
      </w:r>
      <w:r w:rsidRPr="00006062">
        <w:rPr>
          <w:sz w:val="28"/>
          <w:szCs w:val="28"/>
        </w:rPr>
        <w:t>=1,1);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sym w:font="Symbol" w:char="F068"/>
      </w:r>
      <w:r w:rsidRPr="00006062">
        <w:rPr>
          <w:sz w:val="28"/>
          <w:szCs w:val="28"/>
        </w:rPr>
        <w:t xml:space="preserve"> - коэффициент использования, который определяется в зависимости от показателя помещения </w:t>
      </w:r>
      <w:r w:rsidRPr="00006062">
        <w:rPr>
          <w:sz w:val="28"/>
          <w:szCs w:val="28"/>
        </w:rPr>
        <w:sym w:font="Symbol" w:char="F069"/>
      </w:r>
      <w:r w:rsidRPr="00006062">
        <w:rPr>
          <w:sz w:val="28"/>
          <w:szCs w:val="28"/>
        </w:rPr>
        <w:t xml:space="preserve"> и коэффициентов отражения потолка </w:t>
      </w:r>
      <w:r w:rsidRPr="00006062">
        <w:rPr>
          <w:sz w:val="28"/>
          <w:szCs w:val="28"/>
        </w:rPr>
        <w:sym w:font="Symbol" w:char="F072"/>
      </w:r>
      <w:r w:rsidRPr="00006062">
        <w:rPr>
          <w:sz w:val="28"/>
          <w:szCs w:val="28"/>
          <w:vertAlign w:val="subscript"/>
        </w:rPr>
        <w:t>п</w:t>
      </w:r>
      <w:r w:rsidRPr="00006062">
        <w:rPr>
          <w:sz w:val="28"/>
          <w:szCs w:val="28"/>
        </w:rPr>
        <w:t xml:space="preserve"> и стен </w:t>
      </w:r>
      <w:r w:rsidRPr="00006062">
        <w:rPr>
          <w:sz w:val="28"/>
          <w:szCs w:val="28"/>
        </w:rPr>
        <w:sym w:font="Symbol" w:char="F072"/>
      </w:r>
      <w:r w:rsidRPr="00006062">
        <w:rPr>
          <w:sz w:val="28"/>
          <w:szCs w:val="28"/>
          <w:vertAlign w:val="subscript"/>
        </w:rPr>
        <w:t>ст</w:t>
      </w:r>
      <w:r w:rsidRPr="00006062">
        <w:rPr>
          <w:sz w:val="28"/>
          <w:szCs w:val="28"/>
        </w:rPr>
        <w:t>.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sym w:font="Symbol" w:char="F069"/>
      </w:r>
      <w:r w:rsidRPr="00006062">
        <w:rPr>
          <w:sz w:val="28"/>
          <w:szCs w:val="28"/>
        </w:rPr>
        <w:t>=</w:t>
      </w:r>
      <w:r w:rsidR="00AD6E26">
        <w:rPr>
          <w:sz w:val="28"/>
          <w:szCs w:val="28"/>
        </w:rPr>
        <w:pict>
          <v:shape id="_x0000_i1040" type="#_x0000_t75" style="width:53.25pt;height:33pt" fillcolor="window">
            <v:imagedata r:id="rId22" o:title=""/>
          </v:shape>
        </w:pict>
      </w:r>
      <w:r w:rsidRPr="00006062">
        <w:rPr>
          <w:sz w:val="28"/>
          <w:szCs w:val="28"/>
        </w:rPr>
        <w:t>;</w:t>
      </w:r>
    </w:p>
    <w:p w:rsidR="007C7654" w:rsidRDefault="007C7654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где А и В – длина и ширина помещения, м;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  <w:lang w:val="en-US"/>
        </w:rPr>
        <w:t>h</w:t>
      </w:r>
      <w:r w:rsidRPr="00006062">
        <w:rPr>
          <w:sz w:val="28"/>
          <w:szCs w:val="28"/>
        </w:rPr>
        <w:t xml:space="preserve"> – высота светильников над рабочей поверхностью, м;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sym w:font="Symbol" w:char="F072"/>
      </w:r>
      <w:r w:rsidRPr="00006062">
        <w:rPr>
          <w:sz w:val="28"/>
          <w:szCs w:val="28"/>
          <w:vertAlign w:val="subscript"/>
        </w:rPr>
        <w:t>п</w:t>
      </w:r>
      <w:r w:rsidRPr="00006062">
        <w:rPr>
          <w:sz w:val="28"/>
          <w:szCs w:val="28"/>
        </w:rPr>
        <w:t xml:space="preserve">=70%; </w:t>
      </w:r>
      <w:r w:rsidRPr="00006062">
        <w:rPr>
          <w:sz w:val="28"/>
          <w:szCs w:val="28"/>
        </w:rPr>
        <w:sym w:font="Symbol" w:char="F072"/>
      </w:r>
      <w:r w:rsidRPr="00006062">
        <w:rPr>
          <w:sz w:val="28"/>
          <w:szCs w:val="28"/>
          <w:vertAlign w:val="subscript"/>
        </w:rPr>
        <w:t>ст</w:t>
      </w:r>
      <w:r w:rsidRPr="00006062">
        <w:rPr>
          <w:sz w:val="28"/>
          <w:szCs w:val="28"/>
        </w:rPr>
        <w:t>=50%;</w:t>
      </w:r>
    </w:p>
    <w:p w:rsidR="000674DF" w:rsidRPr="00006062" w:rsidRDefault="00AD6E26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1" type="#_x0000_t75" style="width:140.25pt;height:33pt" fillcolor="window">
            <v:imagedata r:id="rId23" o:title=""/>
          </v:shape>
        </w:pict>
      </w:r>
      <w:r w:rsidR="000674DF" w:rsidRPr="00006062">
        <w:rPr>
          <w:sz w:val="28"/>
          <w:szCs w:val="28"/>
        </w:rPr>
        <w:t xml:space="preserve"> лм.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найденному световому потоку выбираем тип светильника и определяем потребляемую мощность.</w:t>
      </w:r>
    </w:p>
    <w:p w:rsidR="000674DF" w:rsidRPr="00006062" w:rsidRDefault="000674DF" w:rsidP="001E28AC">
      <w:pPr>
        <w:pStyle w:val="22"/>
        <w:tabs>
          <w:tab w:val="left" w:pos="29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Светильник – НСП-07, с лампой накаливания типа Г215-225-1000. Мощность, потребляемая каждой лампой составляет 1000 Вт, а общая потребляемая мощность составит 9 кВт.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Для снижения шума и вибрации предусматриваются следующие требования:</w:t>
      </w:r>
    </w:p>
    <w:p w:rsidR="000674DF" w:rsidRPr="00006062" w:rsidRDefault="000674DF" w:rsidP="001E28AC">
      <w:pPr>
        <w:numPr>
          <w:ilvl w:val="0"/>
          <w:numId w:val="13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снижение вибрации в источнике возникновения;</w:t>
      </w:r>
    </w:p>
    <w:p w:rsidR="000674DF" w:rsidRPr="00006062" w:rsidRDefault="000674DF" w:rsidP="001E28AC">
      <w:pPr>
        <w:numPr>
          <w:ilvl w:val="0"/>
          <w:numId w:val="13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рациональная планировка, наиболее шумное оборудование располагается в специальном месте;</w:t>
      </w:r>
    </w:p>
    <w:p w:rsidR="000674DF" w:rsidRPr="00006062" w:rsidRDefault="000674DF" w:rsidP="001E28AC">
      <w:pPr>
        <w:numPr>
          <w:ilvl w:val="0"/>
          <w:numId w:val="13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использование звукоизолирующих экранов и кожухов;</w:t>
      </w:r>
    </w:p>
    <w:p w:rsidR="000674DF" w:rsidRPr="00006062" w:rsidRDefault="000674DF" w:rsidP="001E28AC">
      <w:pPr>
        <w:numPr>
          <w:ilvl w:val="0"/>
          <w:numId w:val="13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 xml:space="preserve">использование индивидуальных средств защиты </w:t>
      </w:r>
      <w:r w:rsidRPr="00006062">
        <w:rPr>
          <w:sz w:val="28"/>
          <w:szCs w:val="28"/>
        </w:rPr>
        <w:t>к ним отнесены следующие устройства: оградительные, виброизолирующие, виброгасящие и вибропоглощающие (см. ГОСТ 12.4.011-75), а также средства автоматического контроля, сигнализации, дистанционного управления.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Важное значение имеет разработка и внедрение физиологически обоснованных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режимов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труда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и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отдыха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лиц,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подвергающихся воздействию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вибрации,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а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также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обеспечение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их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средствами индивидуальной защиты.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Для защиты рабочего от воздействия общей вибрации применяют обувь с амортизирующими подошвами.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Общие технические требования на специальную виброзащитную обувь введены ГОСТ 12А.024-16. Значительное внимание уделено защите рук от вибраций, мероприятия по которой изложены в ряде стандартов.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Например, требования ГОСТ 12.4.002-74, ГОСТ 12.4.20-75 распространяются на средства индивидуальной защиты рук работающего от вибрации, защитные свойства которых обеспечиваются применением упругодемпфирующих материалов.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борьбы с шумом на пути его распространения устанавливают звукоизолирующие и звукопоглощающие конструкции, а также глушители аэродинамических шумов. Их следует проектировать в соответствии с указаниями С</w:t>
      </w:r>
      <w:r w:rsidR="0060020B" w:rsidRPr="00006062">
        <w:rPr>
          <w:sz w:val="28"/>
          <w:szCs w:val="28"/>
        </w:rPr>
        <w:t>н</w:t>
      </w:r>
      <w:r w:rsidRPr="00006062">
        <w:rPr>
          <w:sz w:val="28"/>
          <w:szCs w:val="28"/>
        </w:rPr>
        <w:t>иП П-12-77. Допустимый уровень звука 80 дБА.</w:t>
      </w:r>
    </w:p>
    <w:p w:rsidR="000674DF" w:rsidRPr="007C7654" w:rsidRDefault="000674DF" w:rsidP="007C7654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7C7654">
        <w:rPr>
          <w:b/>
          <w:kern w:val="28"/>
          <w:sz w:val="28"/>
          <w:szCs w:val="28"/>
        </w:rPr>
        <w:t>Противопожарные мероприятия и средства пожаротушения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 классификации СН и П. - М2-72 строения категории Д - не пожароопасные. В них обрабатываются негорючие вещества и материалы в холодном состоянии.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Причиной пожара могут стать искры, возникающие при шлифовании, фрезеровании и обточке материалов твердыми сплавами на высоких скоростях, а также промасленная ветошь в контейнерах, пробой электропроводки и обмоток электродвигателей.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обеспечения безопасности работы необходимо соблюдать следующие меры предупреждения пожаров.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Содержатся в чистоте рабочие места, своевременно очищаются от мусора и ветоши, которые складываются в специальных металлических контейнерах закрывающихся крышкой.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Цех должен быть оснащен двумя эвакуационными выходами, ширина путей эвакуации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006062">
          <w:rPr>
            <w:sz w:val="28"/>
            <w:szCs w:val="28"/>
          </w:rPr>
          <w:t>1 м</w:t>
        </w:r>
      </w:smartTag>
      <w:r w:rsidRPr="00006062">
        <w:rPr>
          <w:sz w:val="28"/>
          <w:szCs w:val="28"/>
        </w:rPr>
        <w:t xml:space="preserve">, а ширина дверей в путях –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0,8 м"/>
        </w:smartTagPr>
        <w:r w:rsidRPr="00006062">
          <w:rPr>
            <w:sz w:val="28"/>
            <w:szCs w:val="28"/>
          </w:rPr>
          <w:t>0,8 м</w:t>
        </w:r>
      </w:smartTag>
      <w:r w:rsidRPr="00006062">
        <w:rPr>
          <w:sz w:val="28"/>
          <w:szCs w:val="28"/>
        </w:rPr>
        <w:t>, высота прохода - не менее 2м.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Удаление дыма при пожаре предусматривается через аэрационные фонари.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воздухе вентиляционной системы устанавливается огнепреградительные и быстродействующие заслонки.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Использование дымового пожарного извещателя ДИП – 1, действие которого основано на фотоэлектрическом принципе.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тушения пожара также использовать ручные углекислотные огнетушители ОУ – 5.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 участке расположить два пожарных гидранта.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Соответствующими приказами устанавливается порядок регулярного проведения с рабочими противопожарного инструктажа.</w:t>
      </w:r>
    </w:p>
    <w:p w:rsidR="007C7654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Успешное тушение пожара в значительной степени зависит от правильно организованной и надежно действующей связи и сигнализации.</w:t>
      </w:r>
    </w:p>
    <w:p w:rsidR="000674DF" w:rsidRPr="007C7654" w:rsidRDefault="000674DF" w:rsidP="007C7654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7C7654">
        <w:rPr>
          <w:b/>
          <w:kern w:val="28"/>
          <w:sz w:val="28"/>
          <w:szCs w:val="28"/>
        </w:rPr>
        <w:t>Охрана окружающей среды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обработке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металлов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резанием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основную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вредность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для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окружающей среды представляют: отработанная СОЖ и промывная вода; твердые отходы - стружка; загрязненный в результате отделочных операций механической обработки (шлифования, заточки инструмента) воздух.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06062">
        <w:rPr>
          <w:kern w:val="28"/>
          <w:sz w:val="28"/>
          <w:szCs w:val="28"/>
        </w:rPr>
        <w:t>Во избежание загрязнения окружающей среды предусмотрены следующие мероприятия.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kern w:val="28"/>
          <w:sz w:val="28"/>
          <w:szCs w:val="28"/>
        </w:rPr>
        <w:t>Для</w:t>
      </w:r>
      <w:r w:rsidR="00006062">
        <w:rPr>
          <w:kern w:val="28"/>
          <w:sz w:val="28"/>
          <w:szCs w:val="28"/>
        </w:rPr>
        <w:t xml:space="preserve"> </w:t>
      </w:r>
      <w:r w:rsidRPr="00006062">
        <w:rPr>
          <w:sz w:val="28"/>
          <w:szCs w:val="28"/>
        </w:rPr>
        <w:t>улавливания крупных фракций частиц пыли применяют установки типа</w:t>
      </w:r>
      <w:r w:rsidRPr="00006062">
        <w:rPr>
          <w:kern w:val="28"/>
          <w:sz w:val="28"/>
          <w:szCs w:val="28"/>
        </w:rPr>
        <w:t xml:space="preserve"> «циклоны». Механическая обработка на металлорежущих станках сопровождается выделением пыли, стружки, туманов, масел и эмульсий, которые через систему вентиляции выбрасываются из помещения в окружающую среду.</w:t>
      </w:r>
      <w:r w:rsidRPr="00006062">
        <w:rPr>
          <w:sz w:val="28"/>
          <w:szCs w:val="28"/>
        </w:rPr>
        <w:t xml:space="preserve">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возможности повторного использования отработанной СОЖ и промывной воды в условиях серийного производства предусмотрены отдельные замкнутые системы водоснабжения. Для разложения отработанной СОЖ используется метод электрокоагуляции. На основе полученной повторно воды изготавливают новую СОЖ, а оставшуюся масляную составляющую сжигают в печах чугунолитейного производства. В целях экономии на заводе предусмотрена одна централизованная станция для разложения СОЖ.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очищения промывочной воды предусмотрены отстойники и флотационные установки, включенные в замкнутую цеховую оборотную систему.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недопущения загрязнения окружающей среды твердыми отходами (стружкой) предусматриваются следующие мероприятия:</w:t>
      </w:r>
    </w:p>
    <w:p w:rsidR="000674DF" w:rsidRPr="00006062" w:rsidRDefault="000674DF" w:rsidP="001E28AC">
      <w:pPr>
        <w:numPr>
          <w:ilvl w:val="0"/>
          <w:numId w:val="14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сбор стружки по территории цеха с последующим ее прессованием;</w:t>
      </w:r>
    </w:p>
    <w:p w:rsidR="000674DF" w:rsidRPr="00006062" w:rsidRDefault="000674DF" w:rsidP="001E28AC">
      <w:pPr>
        <w:numPr>
          <w:ilvl w:val="0"/>
          <w:numId w:val="14"/>
        </w:numPr>
        <w:tabs>
          <w:tab w:val="clear" w:pos="851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последующая ее переработка.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переработки стружки предусматривается специальный участок, что позволяет сократить затраты на погрузочно-разгрузочные работы, снижает безвозвратные потери при их переплавке и транспортировке и высвобождает транспортные средства.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Стружку, которая образуется при обработке деталей, собирают и перерабатывают на стружко-дробилках, брикетировочных прессах. Основные операции первичной обработки метало отходов – сортировка, заключается в разделении лома и отходов по видам металла; разделка лома состоит в удалении неметаллических включений и механическая обработка включает рубку, резку, брикетирование на прессах.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Регулярный плановый ремонт станка исключает не предусмотренное конструкцией трение, а регулярная чистка, смазка, замена выработавших свой срок узлов снизит количество твердых отходов в целом.</w:t>
      </w:r>
    </w:p>
    <w:p w:rsidR="000674DF" w:rsidRPr="007C7654" w:rsidRDefault="000674DF" w:rsidP="001E28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7654">
        <w:rPr>
          <w:b/>
          <w:sz w:val="28"/>
          <w:szCs w:val="28"/>
        </w:rPr>
        <w:t>Безопасность шлифовальной операции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изготовлении детали – вал первичный огромную роль играют шлифовальные работы, так как окончательный размер ø55</w:t>
      </w:r>
      <w:r w:rsidRPr="00006062">
        <w:rPr>
          <w:sz w:val="28"/>
          <w:szCs w:val="28"/>
          <w:lang w:val="en-US"/>
        </w:rPr>
        <w:t>k</w:t>
      </w:r>
      <w:r w:rsidRPr="00006062">
        <w:rPr>
          <w:sz w:val="28"/>
          <w:szCs w:val="28"/>
        </w:rPr>
        <w:t>6(</w:t>
      </w:r>
      <w:r w:rsidR="00AD6E26">
        <w:rPr>
          <w:position w:val="-14"/>
          <w:sz w:val="28"/>
          <w:szCs w:val="28"/>
        </w:rPr>
        <w:pict>
          <v:shape id="_x0000_i1042" type="#_x0000_t75" style="width:23.25pt;height:22.5pt">
            <v:imagedata r:id="rId24" o:title=""/>
          </v:shape>
        </w:pict>
      </w:r>
      <w:r w:rsidRPr="00006062">
        <w:rPr>
          <w:sz w:val="28"/>
          <w:szCs w:val="28"/>
        </w:rPr>
        <w:t>), ø65</w:t>
      </w:r>
      <w:r w:rsidRPr="00006062">
        <w:rPr>
          <w:sz w:val="28"/>
          <w:szCs w:val="28"/>
          <w:lang w:val="en-US"/>
        </w:rPr>
        <w:t>f</w:t>
      </w:r>
      <w:r w:rsidRPr="00006062">
        <w:rPr>
          <w:sz w:val="28"/>
          <w:szCs w:val="28"/>
        </w:rPr>
        <w:t>6(</w:t>
      </w:r>
      <w:r w:rsidR="00AD6E26">
        <w:rPr>
          <w:position w:val="-14"/>
          <w:sz w:val="28"/>
          <w:szCs w:val="28"/>
        </w:rPr>
        <w:pict>
          <v:shape id="_x0000_i1043" type="#_x0000_t75" style="width:23.25pt;height:22.5pt">
            <v:imagedata r:id="rId25" o:title=""/>
          </v:shape>
        </w:pict>
      </w:r>
      <w:r w:rsidRPr="00006062">
        <w:rPr>
          <w:sz w:val="28"/>
          <w:szCs w:val="28"/>
        </w:rPr>
        <w:t>), ø55</w:t>
      </w:r>
      <w:r w:rsidRPr="00006062">
        <w:rPr>
          <w:sz w:val="28"/>
          <w:szCs w:val="28"/>
          <w:lang w:val="en-US"/>
        </w:rPr>
        <w:t>f</w:t>
      </w:r>
      <w:r w:rsidRPr="00006062">
        <w:rPr>
          <w:sz w:val="28"/>
          <w:szCs w:val="28"/>
        </w:rPr>
        <w:t>6(</w:t>
      </w:r>
      <w:r w:rsidR="00AD6E26">
        <w:rPr>
          <w:position w:val="-14"/>
          <w:sz w:val="28"/>
          <w:szCs w:val="28"/>
        </w:rPr>
        <w:pict>
          <v:shape id="_x0000_i1044" type="#_x0000_t75" style="width:23.25pt;height:22.5pt">
            <v:imagedata r:id="rId26" o:title=""/>
          </v:shape>
        </w:pict>
      </w:r>
      <w:r w:rsidRPr="00006062">
        <w:rPr>
          <w:sz w:val="28"/>
          <w:szCs w:val="28"/>
        </w:rPr>
        <w:t>), получается после круглошлифовальной операции. В качестве инструмента на данной операции применяется круг шлифовальный 25А40НСТ16К535 м/с 3 кл. Б ГОСТ 2424-83. Скорость вращения шлифовального круга на данной операции составляет, 35 м/сек.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Шлифование очень длительный и дорогостоящий процесс механической обработке, но другие операции не позволяют получить размер такой высокой точности. Поэтому в разделе решено рассмотреть безопасность шлифовальных работ.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Существует огромное количество абразивных материалов, и связок (вулканитовая, бакелитовая, гликолевая – наиболее часто применяемые). Подбирать абразивные круги нужно очень тщательно, в зависимости от режимов резания, и от материала заготовки, если инструмент при шлифовании будет подобран неверно, это может привести к расбалансировке станочной системы, и как следствие этого разрушение шлифовального круга, что при данных скоростях резания может нанести серьёзную травму рабочему.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При работе на шлифовальных станках очень много пыли, поэтому работают в респираторах. Используется местная вытяжная вентиляция. Устройство местной вытяжной вентиляции делают в виде укрытий или местных отсосов.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kern w:val="28"/>
          <w:sz w:val="28"/>
          <w:szCs w:val="28"/>
        </w:rPr>
        <w:t xml:space="preserve">При шлифовании используется СОЖ, при вращении круга происходит разбрызгивание аэрозоля в окружающую среду. </w:t>
      </w:r>
      <w:r w:rsidRPr="00006062">
        <w:rPr>
          <w:sz w:val="28"/>
          <w:szCs w:val="28"/>
        </w:rPr>
        <w:t>Неверно подобранная СОЖ может не выполнять свою непосредственную функцию, что приведет к расплавлению еще не отработанных зерен круга, и как следствие этого – их спеканию, и соответственно уплотнению, что может привести к повреждению абразивного инструмента, и увеличить возможность травматизма рабочего.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Полное укрытие машин и механизмов, выделяющих вредные вещества – наиболее совершенный и эффективный способ предотвращения их попадания в воздух помещения.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Для защиты станочников от поражения током все электрооборудование станков выполнено в защищенном исполнении. Для превращения замыкания фазы на корпус в однофазовое короткое замыкание станок зануляют. Под ногами рабочего должен быть деревянный настил.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При работе на шлифовальных станках возможен разрыв круга.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этом случае для предохранения шлифовщика и окружающих на шлифовальных станках устанавливают защитные кожухи. На круглошлифовальных станках, работающих с окружной скоростью круга 30 – 35 м/сек, обычно устанавливают литые чугунные кожухи. Ограждение шлифовального круга прочно закрепляется на станке.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Необходимо выполнять следующие основные правила по технике безопасности при работе на шлифовальных станках: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Каждый шлифовальный станок должен обслуживаться только тем рабочим, который прикреплен к нему.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Перед началом работы необходимо проверить направление вращения шпинделя шлифовального круга. Обратное направление вращения шпинделя может привести к самопроизвольному отвинчиванию винта, закрепляющего фланцы на шпинделе, в результате чего вращающийся шлифовальный круг может сорваться со шпинделя.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Необходимо проверить правильность установки и крепления приспособлений и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Не положено измерять детали на ходу станка. Для замера деталей необходимо отвести шлифуемую деталь от шлифовального круга и остановить вращение шпинделя передней бабки.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Во время работы и особенно при правке круга шлифовщик обязан носить защитные очки, чтобы исключить попадание в глаза осколков круга. Обязательно необходимо производить своевременную правку круга, так как его неравномерный износ может привести, также к расбалансировке системы.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При уборке и смазке станок необходимо выключить. Чтобы избежать поражений электрическим током, шлифовщик обязан выполнять все правила электробезопасности.</w:t>
      </w:r>
    </w:p>
    <w:p w:rsidR="000674DF" w:rsidRPr="00006062" w:rsidRDefault="007C7654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4DF" w:rsidRPr="007C7654">
        <w:rPr>
          <w:b/>
          <w:sz w:val="28"/>
          <w:szCs w:val="28"/>
        </w:rPr>
        <w:t>7. ТЕХНИКО-ЭКОНОМИЧЕСКОЕ ОБОСНОВАНИЕ ПРОЕКТА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7C7654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13 - </w:t>
      </w:r>
      <w:r w:rsidR="000674DF" w:rsidRPr="00006062">
        <w:rPr>
          <w:rFonts w:eastAsia="Arial Unicode MS"/>
          <w:bCs/>
          <w:sz w:val="28"/>
          <w:szCs w:val="28"/>
        </w:rPr>
        <w:t>Исходные данные по проектируемому технологическому маршруту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349"/>
        <w:gridCol w:w="4051"/>
      </w:tblGrid>
      <w:tr w:rsidR="000674DF" w:rsidRPr="00006062">
        <w:trPr>
          <w:cantSplit/>
          <w:trHeight w:val="290"/>
        </w:trPr>
        <w:tc>
          <w:tcPr>
            <w:tcW w:w="3420" w:type="dxa"/>
            <w:vMerge w:val="restart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Merge w:val="restart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Единица измерения</w:t>
            </w:r>
          </w:p>
        </w:tc>
        <w:tc>
          <w:tcPr>
            <w:tcW w:w="4051" w:type="dxa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Числовое значение</w:t>
            </w:r>
          </w:p>
        </w:tc>
      </w:tr>
      <w:tr w:rsidR="000674DF" w:rsidRPr="00006062">
        <w:trPr>
          <w:cantSplit/>
          <w:trHeight w:val="631"/>
        </w:trPr>
        <w:tc>
          <w:tcPr>
            <w:tcW w:w="3420" w:type="dxa"/>
            <w:vMerge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Деталь</w:t>
            </w:r>
          </w:p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Вал первичный</w:t>
            </w:r>
          </w:p>
        </w:tc>
      </w:tr>
      <w:tr w:rsidR="000674DF" w:rsidRPr="00006062">
        <w:trPr>
          <w:cantSplit/>
          <w:trHeight w:val="480"/>
        </w:trPr>
        <w:tc>
          <w:tcPr>
            <w:tcW w:w="3420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4051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674DF" w:rsidRPr="00006062">
        <w:trPr>
          <w:cantSplit/>
          <w:trHeight w:val="636"/>
        </w:trPr>
        <w:tc>
          <w:tcPr>
            <w:tcW w:w="3420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 Годовая программа</w:t>
            </w:r>
          </w:p>
        </w:tc>
        <w:tc>
          <w:tcPr>
            <w:tcW w:w="1349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шт</w:t>
            </w:r>
          </w:p>
        </w:tc>
        <w:tc>
          <w:tcPr>
            <w:tcW w:w="4051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800</w:t>
            </w:r>
          </w:p>
        </w:tc>
      </w:tr>
      <w:tr w:rsidR="000674DF" w:rsidRPr="00006062">
        <w:trPr>
          <w:cantSplit/>
          <w:trHeight w:val="636"/>
        </w:trPr>
        <w:tc>
          <w:tcPr>
            <w:tcW w:w="3420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2 Применяемость на изделие</w:t>
            </w:r>
          </w:p>
        </w:tc>
        <w:tc>
          <w:tcPr>
            <w:tcW w:w="1349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шт</w:t>
            </w:r>
          </w:p>
        </w:tc>
        <w:tc>
          <w:tcPr>
            <w:tcW w:w="4051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0674DF" w:rsidRPr="00006062">
        <w:trPr>
          <w:cantSplit/>
          <w:trHeight w:val="636"/>
        </w:trPr>
        <w:tc>
          <w:tcPr>
            <w:tcW w:w="3420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3 Трудоемкость изготовления,</w:t>
            </w:r>
            <w:r w:rsidR="00006062" w:rsidRPr="007C7654">
              <w:rPr>
                <w:rFonts w:eastAsia="Arial Unicode MS"/>
                <w:sz w:val="20"/>
                <w:szCs w:val="20"/>
              </w:rPr>
              <w:t xml:space="preserve"> </w:t>
            </w:r>
            <w:r w:rsidRPr="007C7654">
              <w:rPr>
                <w:rFonts w:eastAsia="Arial Unicode MS"/>
                <w:sz w:val="20"/>
                <w:szCs w:val="20"/>
              </w:rPr>
              <w:t>в том числе по операциям:</w:t>
            </w:r>
          </w:p>
        </w:tc>
        <w:tc>
          <w:tcPr>
            <w:tcW w:w="1349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61,238</w:t>
            </w:r>
          </w:p>
        </w:tc>
      </w:tr>
      <w:tr w:rsidR="000674DF" w:rsidRPr="00006062">
        <w:trPr>
          <w:cantSplit/>
          <w:trHeight w:val="294"/>
        </w:trPr>
        <w:tc>
          <w:tcPr>
            <w:tcW w:w="3420" w:type="dxa"/>
            <w:tcBorders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Токарная с ЧПУ</w:t>
            </w:r>
          </w:p>
        </w:tc>
        <w:tc>
          <w:tcPr>
            <w:tcW w:w="1349" w:type="dxa"/>
            <w:tcBorders>
              <w:bottom w:val="single" w:sz="2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4,9</w:t>
            </w:r>
          </w:p>
        </w:tc>
      </w:tr>
      <w:tr w:rsidR="000674DF" w:rsidRPr="00006062">
        <w:trPr>
          <w:cantSplit/>
          <w:trHeight w:val="343"/>
        </w:trPr>
        <w:tc>
          <w:tcPr>
            <w:tcW w:w="3420" w:type="dxa"/>
            <w:tcBorders>
              <w:top w:val="single" w:sz="2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Фрезерная с ЧПУ</w:t>
            </w:r>
          </w:p>
        </w:tc>
        <w:tc>
          <w:tcPr>
            <w:tcW w:w="1349" w:type="dxa"/>
            <w:tcBorders>
              <w:top w:val="single" w:sz="2" w:space="0" w:color="C0C0C0"/>
              <w:bottom w:val="single" w:sz="2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top w:val="single" w:sz="2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1,75</w:t>
            </w:r>
          </w:p>
        </w:tc>
      </w:tr>
      <w:tr w:rsidR="000674DF" w:rsidRPr="00006062">
        <w:trPr>
          <w:cantSplit/>
          <w:trHeight w:val="378"/>
        </w:trPr>
        <w:tc>
          <w:tcPr>
            <w:tcW w:w="3420" w:type="dxa"/>
            <w:tcBorders>
              <w:top w:val="single" w:sz="2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Центровальная</w:t>
            </w:r>
          </w:p>
        </w:tc>
        <w:tc>
          <w:tcPr>
            <w:tcW w:w="1349" w:type="dxa"/>
            <w:tcBorders>
              <w:top w:val="single" w:sz="2" w:space="0" w:color="C0C0C0"/>
              <w:bottom w:val="single" w:sz="2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top w:val="single" w:sz="2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0,798</w:t>
            </w:r>
          </w:p>
        </w:tc>
      </w:tr>
      <w:tr w:rsidR="000674DF" w:rsidRPr="00006062">
        <w:trPr>
          <w:cantSplit/>
          <w:trHeight w:val="366"/>
        </w:trPr>
        <w:tc>
          <w:tcPr>
            <w:tcW w:w="3420" w:type="dxa"/>
            <w:tcBorders>
              <w:top w:val="single" w:sz="2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Шлицефрезерная</w:t>
            </w:r>
          </w:p>
        </w:tc>
        <w:tc>
          <w:tcPr>
            <w:tcW w:w="1349" w:type="dxa"/>
            <w:tcBorders>
              <w:top w:val="single" w:sz="2" w:space="0" w:color="C0C0C0"/>
              <w:bottom w:val="single" w:sz="2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top w:val="single" w:sz="2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25,62</w:t>
            </w:r>
          </w:p>
        </w:tc>
      </w:tr>
      <w:tr w:rsidR="000674DF" w:rsidRPr="00006062">
        <w:trPr>
          <w:cantSplit/>
          <w:trHeight w:val="505"/>
        </w:trPr>
        <w:tc>
          <w:tcPr>
            <w:tcW w:w="3420" w:type="dxa"/>
            <w:tcBorders>
              <w:top w:val="single" w:sz="2" w:space="0" w:color="C0C0C0"/>
              <w:bottom w:val="single" w:sz="4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Круглошлифовальная</w:t>
            </w:r>
          </w:p>
        </w:tc>
        <w:tc>
          <w:tcPr>
            <w:tcW w:w="1349" w:type="dxa"/>
            <w:tcBorders>
              <w:top w:val="single" w:sz="2" w:space="0" w:color="C0C0C0"/>
              <w:bottom w:val="single" w:sz="4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top w:val="single" w:sz="2" w:space="0" w:color="C0C0C0"/>
              <w:bottom w:val="single" w:sz="4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10,02</w:t>
            </w:r>
          </w:p>
        </w:tc>
      </w:tr>
      <w:tr w:rsidR="000674DF" w:rsidRPr="00006062">
        <w:trPr>
          <w:cantSplit/>
          <w:trHeight w:val="374"/>
        </w:trPr>
        <w:tc>
          <w:tcPr>
            <w:tcW w:w="34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Торцекруглошлифовальная</w:t>
            </w:r>
          </w:p>
        </w:tc>
        <w:tc>
          <w:tcPr>
            <w:tcW w:w="1349" w:type="dxa"/>
            <w:tcBorders>
              <w:top w:val="single" w:sz="4" w:space="0" w:color="C0C0C0"/>
              <w:bottom w:val="single" w:sz="4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10,61</w:t>
            </w:r>
          </w:p>
        </w:tc>
      </w:tr>
      <w:tr w:rsidR="000674DF" w:rsidRPr="00006062">
        <w:trPr>
          <w:cantSplit/>
          <w:trHeight w:val="267"/>
        </w:trPr>
        <w:tc>
          <w:tcPr>
            <w:tcW w:w="34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Резьбофрезерная</w:t>
            </w:r>
          </w:p>
        </w:tc>
        <w:tc>
          <w:tcPr>
            <w:tcW w:w="1349" w:type="dxa"/>
            <w:tcBorders>
              <w:top w:val="single" w:sz="4" w:space="0" w:color="C0C0C0"/>
              <w:bottom w:val="single" w:sz="2" w:space="0" w:color="C0C0C0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мин</w:t>
            </w:r>
          </w:p>
        </w:tc>
        <w:tc>
          <w:tcPr>
            <w:tcW w:w="4051" w:type="dxa"/>
            <w:tcBorders>
              <w:top w:val="single" w:sz="4" w:space="0" w:color="C0C0C0"/>
              <w:bottom w:val="single" w:sz="2" w:space="0" w:color="C0C0C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7,54</w:t>
            </w:r>
          </w:p>
        </w:tc>
      </w:tr>
      <w:tr w:rsidR="000674DF" w:rsidRPr="00006062">
        <w:trPr>
          <w:cantSplit/>
          <w:trHeight w:val="636"/>
        </w:trPr>
        <w:tc>
          <w:tcPr>
            <w:tcW w:w="3420" w:type="dxa"/>
            <w:tcBorders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4 Норма расхода основных материалов:</w:t>
            </w:r>
          </w:p>
        </w:tc>
        <w:tc>
          <w:tcPr>
            <w:tcW w:w="1349" w:type="dxa"/>
            <w:tcBorders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51" w:type="dxa"/>
            <w:tcBorders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0674DF" w:rsidRPr="00006062">
        <w:trPr>
          <w:cantSplit/>
          <w:trHeight w:val="636"/>
        </w:trPr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Вес заготовки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15,7</w:t>
            </w:r>
          </w:p>
        </w:tc>
      </w:tr>
      <w:tr w:rsidR="000674DF" w:rsidRPr="00006062">
        <w:trPr>
          <w:cantSplit/>
          <w:trHeight w:val="637"/>
        </w:trPr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Чистый вес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10,0</w:t>
            </w:r>
          </w:p>
        </w:tc>
      </w:tr>
      <w:tr w:rsidR="000674DF" w:rsidRPr="00006062">
        <w:trPr>
          <w:cantSplit/>
          <w:trHeight w:val="636"/>
        </w:trPr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Вид заготовки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поковка</w:t>
            </w:r>
          </w:p>
        </w:tc>
      </w:tr>
      <w:tr w:rsidR="000674DF" w:rsidRPr="00006062">
        <w:trPr>
          <w:cantSplit/>
          <w:trHeight w:val="196"/>
        </w:trPr>
        <w:tc>
          <w:tcPr>
            <w:tcW w:w="3420" w:type="dxa"/>
            <w:tcBorders>
              <w:top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Марка материала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Ст45</w:t>
            </w:r>
          </w:p>
        </w:tc>
      </w:tr>
      <w:tr w:rsidR="000674DF" w:rsidRPr="00006062">
        <w:trPr>
          <w:cantSplit/>
          <w:trHeight w:val="637"/>
        </w:trPr>
        <w:tc>
          <w:tcPr>
            <w:tcW w:w="3420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 xml:space="preserve">5 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C7654">
                <w:rPr>
                  <w:rFonts w:eastAsia="Arial Unicode MS"/>
                  <w:sz w:val="20"/>
                  <w:szCs w:val="20"/>
                </w:rPr>
                <w:t>1 кг</w:t>
              </w:r>
            </w:smartTag>
          </w:p>
        </w:tc>
        <w:tc>
          <w:tcPr>
            <w:tcW w:w="1349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руб/кг</w:t>
            </w:r>
          </w:p>
        </w:tc>
        <w:tc>
          <w:tcPr>
            <w:tcW w:w="4051" w:type="dxa"/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7C7654">
              <w:rPr>
                <w:rFonts w:eastAsia="Arial Unicode MS"/>
                <w:sz w:val="20"/>
                <w:szCs w:val="20"/>
              </w:rPr>
              <w:t>47,8</w:t>
            </w:r>
          </w:p>
        </w:tc>
      </w:tr>
    </w:tbl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</w:p>
    <w:p w:rsidR="000674DF" w:rsidRPr="007C7654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bCs/>
          <w:iCs/>
          <w:sz w:val="28"/>
          <w:szCs w:val="28"/>
        </w:rPr>
      </w:pPr>
      <w:r w:rsidRPr="007C7654">
        <w:rPr>
          <w:rFonts w:eastAsia="Arial Unicode MS"/>
          <w:b/>
          <w:bCs/>
          <w:iCs/>
          <w:sz w:val="28"/>
          <w:szCs w:val="28"/>
        </w:rPr>
        <w:t>Тип и форма организации производства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Тип производства на проектируемом участке определяется номенклатурой обрабатываемой детали,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годовой программой выпуска и загрузкой оборудования. В данном случае тип производства - среднесерийное.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Тип производства определяет выбор технологического процесса и форму его организации на участке. Метод организации производства – непоточный, партионный.</w:t>
      </w:r>
    </w:p>
    <w:p w:rsidR="000674DF" w:rsidRPr="007C7654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bCs/>
          <w:iCs/>
          <w:sz w:val="28"/>
          <w:szCs w:val="28"/>
        </w:rPr>
      </w:pPr>
      <w:r w:rsidRPr="007C7654">
        <w:rPr>
          <w:rFonts w:eastAsia="Arial Unicode MS"/>
          <w:b/>
          <w:bCs/>
          <w:iCs/>
          <w:sz w:val="28"/>
          <w:szCs w:val="28"/>
        </w:rPr>
        <w:t>Режим работы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Режим работы механосборочного производства может быть односменным или двухсменным.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Годовой эффективный фонд времени работы единицы оборудования рассчитывается по формуле: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об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ном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m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sz w:val="28"/>
          <w:szCs w:val="28"/>
        </w:rPr>
        <w:t>,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ном</w:t>
      </w:r>
      <w:r w:rsidRPr="00006062">
        <w:rPr>
          <w:rFonts w:eastAsia="Arial Unicode MS"/>
          <w:iCs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- годовой номинальный фонд времени, ч;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iCs/>
          <w:sz w:val="28"/>
          <w:szCs w:val="28"/>
          <w:lang w:val="en-US"/>
        </w:rPr>
        <w:t>m</w:t>
      </w:r>
      <w:r w:rsidRPr="00006062">
        <w:rPr>
          <w:rFonts w:eastAsia="Arial Unicode MS"/>
          <w:iCs/>
          <w:sz w:val="28"/>
          <w:szCs w:val="28"/>
        </w:rPr>
        <w:t xml:space="preserve"> - </w:t>
      </w:r>
      <w:r w:rsidRPr="00006062">
        <w:rPr>
          <w:rFonts w:eastAsia="Arial Unicode MS"/>
          <w:sz w:val="28"/>
          <w:szCs w:val="28"/>
        </w:rPr>
        <w:t>число рабочих смен в сутках (</w:t>
      </w:r>
      <w:r w:rsidRPr="00006062">
        <w:rPr>
          <w:rFonts w:eastAsia="Arial Unicode MS"/>
          <w:sz w:val="28"/>
          <w:szCs w:val="28"/>
          <w:lang w:val="en-US"/>
        </w:rPr>
        <w:t>m</w:t>
      </w:r>
      <w:r w:rsidRPr="00006062">
        <w:rPr>
          <w:rFonts w:eastAsia="Arial Unicode MS"/>
          <w:sz w:val="28"/>
          <w:szCs w:val="28"/>
        </w:rPr>
        <w:t xml:space="preserve"> = 1);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iCs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</w:rPr>
        <w:t>коэффициент, учитывающий плановые потери времени, связанные с ремонтом и наладкой оборудования (0,97 ÷ 0,95).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ном</w:t>
      </w:r>
      <w:r w:rsidRPr="00006062">
        <w:rPr>
          <w:rFonts w:eastAsia="Arial Unicode MS"/>
          <w:sz w:val="28"/>
          <w:szCs w:val="28"/>
        </w:rPr>
        <w:t xml:space="preserve"> = (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к</w:t>
      </w:r>
      <w:r w:rsidRPr="00006062">
        <w:rPr>
          <w:rFonts w:eastAsia="Arial Unicode MS"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с</w:t>
      </w:r>
      <w:r w:rsidRPr="00006062">
        <w:rPr>
          <w:rFonts w:eastAsia="Arial Unicode MS"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 xml:space="preserve">) ∙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</w:rPr>
        <w:t>см</w:t>
      </w:r>
      <w:r w:rsidRPr="00006062">
        <w:rPr>
          <w:rFonts w:eastAsia="Arial Unicode MS"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</w:rPr>
        <w:t>с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пп</w:t>
      </w:r>
      <w:r w:rsidRPr="00006062">
        <w:rPr>
          <w:rFonts w:eastAsia="Arial Unicode MS"/>
          <w:sz w:val="28"/>
          <w:szCs w:val="28"/>
        </w:rPr>
        <w:t>,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iCs/>
          <w:sz w:val="28"/>
          <w:szCs w:val="28"/>
        </w:rPr>
        <w:t>где</w:t>
      </w:r>
      <w:r w:rsidR="00006062">
        <w:rPr>
          <w:rFonts w:eastAsia="Arial Unicode MS"/>
          <w:iCs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к</w:t>
      </w:r>
      <w:r w:rsidRPr="00006062">
        <w:rPr>
          <w:rFonts w:eastAsia="Arial Unicode MS"/>
          <w:sz w:val="28"/>
          <w:szCs w:val="28"/>
        </w:rPr>
        <w:t xml:space="preserve">,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,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с</w:t>
      </w:r>
      <w:r w:rsidRPr="00006062">
        <w:rPr>
          <w:rFonts w:eastAsia="Arial Unicode MS"/>
          <w:sz w:val="28"/>
          <w:szCs w:val="28"/>
        </w:rPr>
        <w:t xml:space="preserve">,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iCs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- число соответственно календарных, воскресных, субботних и праздничных дней в плановом году, дни;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</w:rPr>
        <w:t>см</w:t>
      </w:r>
      <w:r w:rsidRPr="00006062">
        <w:rPr>
          <w:rFonts w:eastAsia="Arial Unicode MS"/>
          <w:sz w:val="28"/>
          <w:szCs w:val="28"/>
        </w:rPr>
        <w:t xml:space="preserve"> - продолжительность рабочей смены, ч;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пп</w:t>
      </w:r>
      <w:r w:rsidRPr="00006062">
        <w:rPr>
          <w:rFonts w:eastAsia="Arial Unicode MS"/>
          <w:sz w:val="28"/>
          <w:szCs w:val="28"/>
        </w:rPr>
        <w:t xml:space="preserve"> - число предпраздничных дней в плановом году, дни;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</w:rPr>
        <w:t>с</w:t>
      </w:r>
      <w:r w:rsidRPr="00006062">
        <w:rPr>
          <w:rFonts w:eastAsia="Arial Unicode MS"/>
          <w:sz w:val="28"/>
          <w:szCs w:val="28"/>
        </w:rPr>
        <w:t xml:space="preserve"> - время сокращения рабочего дня в предпраздничные дни, ч (1ч).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На 2009 год: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ном</w:t>
      </w:r>
      <w:r w:rsidRPr="00006062">
        <w:rPr>
          <w:rFonts w:eastAsia="Arial Unicode MS"/>
          <w:sz w:val="28"/>
          <w:szCs w:val="28"/>
        </w:rPr>
        <w:t xml:space="preserve"> = (366 – 52 – 52 – 11) ∙ 8 – 1 ∙ 5 =2003часа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об</w:t>
      </w:r>
      <w:r w:rsidRPr="00006062">
        <w:rPr>
          <w:rFonts w:eastAsia="Arial Unicode MS"/>
          <w:sz w:val="28"/>
          <w:szCs w:val="28"/>
        </w:rPr>
        <w:t xml:space="preserve"> = 2003 ∙ 1∙ 0,96 = 1923 часов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Годовой эффективный фонд времени работы одного рабочего определяется по формуле: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15C88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р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ном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н</w:t>
      </w:r>
      <w:r w:rsidRPr="00006062">
        <w:rPr>
          <w:rFonts w:eastAsia="Arial Unicode MS"/>
          <w:sz w:val="28"/>
          <w:szCs w:val="28"/>
        </w:rPr>
        <w:t>,</w:t>
      </w:r>
    </w:p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="000674DF" w:rsidRPr="00006062">
        <w:rPr>
          <w:rFonts w:eastAsia="Arial Unicode MS"/>
          <w:sz w:val="28"/>
          <w:szCs w:val="28"/>
          <w:lang w:val="en-US"/>
        </w:rPr>
        <w:t>K</w:t>
      </w:r>
      <w:r w:rsidR="000674DF" w:rsidRPr="00006062">
        <w:rPr>
          <w:rFonts w:eastAsia="Arial Unicode MS"/>
          <w:sz w:val="28"/>
          <w:szCs w:val="28"/>
          <w:vertAlign w:val="subscript"/>
        </w:rPr>
        <w:t>н</w:t>
      </w:r>
      <w:r w:rsidR="000674DF" w:rsidRPr="00006062">
        <w:rPr>
          <w:rFonts w:eastAsia="Arial Unicode MS"/>
          <w:sz w:val="28"/>
          <w:szCs w:val="28"/>
        </w:rPr>
        <w:t xml:space="preserve"> – коэффициент, учитывающий планируемые невыходы на работу (0,85 ÷ 0,88).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р</w:t>
      </w:r>
      <w:r w:rsidRPr="00006062">
        <w:rPr>
          <w:rFonts w:eastAsia="Arial Unicode MS"/>
          <w:sz w:val="28"/>
          <w:szCs w:val="28"/>
        </w:rPr>
        <w:t xml:space="preserve"> = 2003∙ 0,86 = 1723 часов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7C7654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7C7654">
        <w:rPr>
          <w:rFonts w:eastAsia="Arial Unicode MS"/>
          <w:b/>
          <w:sz w:val="28"/>
          <w:szCs w:val="28"/>
        </w:rPr>
        <w:t>7.1.3 Расчет параметров участка и потребности в оборудовании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Определим размер партии детали в 2 этапа.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На первом этапе определим расчетную (минимальную) величину размера партии деталей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 го наименования.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60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60"/>
          <w:sz w:val="28"/>
          <w:szCs w:val="28"/>
        </w:rPr>
        <w:pict>
          <v:shape id="_x0000_i1045" type="#_x0000_t75" style="width:89.25pt;height:46.5pt">
            <v:imagedata r:id="rId27" o:title=""/>
          </v:shape>
        </w:pict>
      </w:r>
      <w:r w:rsidR="000674DF" w:rsidRPr="00006062">
        <w:rPr>
          <w:rFonts w:eastAsia="Arial Unicode MS"/>
          <w:sz w:val="28"/>
          <w:szCs w:val="28"/>
        </w:rPr>
        <w:t>,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="00AD6E26">
        <w:rPr>
          <w:rFonts w:eastAsia="Arial Unicode MS"/>
          <w:position w:val="-12"/>
          <w:sz w:val="28"/>
          <w:szCs w:val="28"/>
        </w:rPr>
        <w:pict>
          <v:shape id="_x0000_i1046" type="#_x0000_t75" style="width:18.75pt;height:18pt">
            <v:imagedata r:id="rId28" o:title=""/>
          </v:shape>
        </w:pict>
      </w:r>
      <w:r w:rsidRPr="00006062">
        <w:rPr>
          <w:rFonts w:eastAsia="Arial Unicode MS"/>
          <w:sz w:val="28"/>
          <w:szCs w:val="28"/>
        </w:rPr>
        <w:t>=2-5% - допустимый процент потерь времени на текущий ремонт и переналадку оборудования;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m</w:t>
      </w:r>
      <w:r w:rsidRPr="00006062">
        <w:rPr>
          <w:rFonts w:eastAsia="Arial Unicode MS"/>
          <w:sz w:val="28"/>
          <w:szCs w:val="28"/>
        </w:rPr>
        <w:t xml:space="preserve"> – число операций на детали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-го наименования.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 w:rsidRPr="00006062">
        <w:rPr>
          <w:rFonts w:eastAsia="Arial Unicode MS"/>
          <w:sz w:val="28"/>
          <w:szCs w:val="28"/>
        </w:rPr>
        <w:t>Таблица 1</w:t>
      </w:r>
      <w:r w:rsidR="007C7654">
        <w:rPr>
          <w:rFonts w:eastAsia="Arial Unicode MS"/>
          <w:sz w:val="28"/>
          <w:szCs w:val="28"/>
        </w:rPr>
        <w:t>5</w:t>
      </w:r>
      <w:r w:rsidRPr="00006062">
        <w:rPr>
          <w:rFonts w:eastAsia="Arial Unicode MS"/>
          <w:sz w:val="28"/>
          <w:szCs w:val="28"/>
        </w:rPr>
        <w:t xml:space="preserve"> – Данные по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</w:rPr>
        <w:t xml:space="preserve">п.з. </w:t>
      </w:r>
      <w:r w:rsidRPr="00006062">
        <w:rPr>
          <w:rFonts w:eastAsia="Arial Unicode MS"/>
          <w:sz w:val="28"/>
          <w:szCs w:val="28"/>
        </w:rPr>
        <w:t xml:space="preserve">и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</w:rPr>
        <w:t>н.о</w:t>
      </w:r>
    </w:p>
    <w:tbl>
      <w:tblPr>
        <w:tblW w:w="8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55"/>
        <w:gridCol w:w="993"/>
        <w:gridCol w:w="1212"/>
        <w:gridCol w:w="1701"/>
        <w:gridCol w:w="1899"/>
      </w:tblGrid>
      <w:tr w:rsidR="000674DF" w:rsidRPr="007C7654">
        <w:trPr>
          <w:trHeight w:val="263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Вал первичный</w:t>
            </w:r>
          </w:p>
        </w:tc>
      </w:tr>
      <w:tr w:rsidR="000674DF" w:rsidRPr="007C7654">
        <w:trPr>
          <w:trHeight w:val="51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№ операции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t</w:t>
            </w:r>
            <w:r w:rsidRPr="007C7654">
              <w:rPr>
                <w:sz w:val="20"/>
                <w:szCs w:val="20"/>
                <w:vertAlign w:val="subscript"/>
              </w:rPr>
              <w:t>шт</w:t>
            </w:r>
            <w:r w:rsidRPr="007C7654">
              <w:rPr>
                <w:sz w:val="20"/>
                <w:szCs w:val="20"/>
              </w:rPr>
              <w:t>,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t</w:t>
            </w:r>
            <w:r w:rsidRPr="007C7654">
              <w:rPr>
                <w:sz w:val="20"/>
                <w:szCs w:val="20"/>
                <w:vertAlign w:val="subscript"/>
              </w:rPr>
              <w:t>п.з</w:t>
            </w:r>
            <w:r w:rsidRPr="007C7654">
              <w:rPr>
                <w:sz w:val="20"/>
                <w:szCs w:val="20"/>
              </w:rPr>
              <w:t>, мин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t</w:t>
            </w:r>
            <w:r w:rsidRPr="007C7654">
              <w:rPr>
                <w:sz w:val="20"/>
                <w:szCs w:val="20"/>
                <w:vertAlign w:val="subscript"/>
              </w:rPr>
              <w:t>н.о</w:t>
            </w:r>
            <w:r w:rsidRPr="007C7654">
              <w:rPr>
                <w:sz w:val="20"/>
                <w:szCs w:val="20"/>
              </w:rPr>
              <w:t>, мин</w:t>
            </w:r>
          </w:p>
        </w:tc>
      </w:tr>
      <w:tr w:rsidR="000674DF" w:rsidRPr="007C7654">
        <w:trPr>
          <w:trHeight w:val="21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Токарная ЧПУ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</w:tr>
      <w:tr w:rsidR="000674DF" w:rsidRPr="007C7654">
        <w:trPr>
          <w:trHeight w:val="139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Фрезерная ЧПУ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</w:tr>
      <w:tr w:rsidR="000674DF" w:rsidRPr="007C7654">
        <w:trPr>
          <w:trHeight w:val="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12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12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</w:tr>
      <w:tr w:rsidR="000674DF" w:rsidRPr="007C7654">
        <w:trPr>
          <w:trHeight w:val="33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</w:tr>
      <w:tr w:rsidR="000674DF" w:rsidRPr="007C7654">
        <w:trPr>
          <w:trHeight w:val="213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Торцекруглошлифовальная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Резьбофрезерный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Резьбофрезерный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</w:t>
            </w:r>
          </w:p>
        </w:tc>
      </w:tr>
      <w:tr w:rsidR="000674DF" w:rsidRPr="007C7654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Сверлильная ЧПУ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</w:tr>
      <w:tr w:rsidR="000674DF" w:rsidRPr="007C7654">
        <w:trPr>
          <w:trHeight w:val="25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61,238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67</w:t>
            </w:r>
          </w:p>
        </w:tc>
      </w:tr>
    </w:tbl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</w:rPr>
        <w:pict>
          <v:shape id="_x0000_i1047" type="#_x0000_t75" style="width:142.5pt;height:35.25pt">
            <v:imagedata r:id="rId29" o:title=""/>
          </v:shape>
        </w:pict>
      </w:r>
      <w:r w:rsidR="000674DF" w:rsidRPr="00006062">
        <w:rPr>
          <w:rFonts w:eastAsia="Arial Unicode MS"/>
          <w:sz w:val="28"/>
          <w:szCs w:val="28"/>
        </w:rPr>
        <w:t xml:space="preserve"> шт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За максимальный размер партии деталей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-го наименования принимаем месячную программу выпуска:</w:t>
      </w:r>
    </w:p>
    <w:p w:rsidR="000674DF" w:rsidRPr="00006062" w:rsidRDefault="000674DF" w:rsidP="001E28AC">
      <w:pPr>
        <w:shd w:val="clear" w:color="auto" w:fill="FFFFFF"/>
        <w:tabs>
          <w:tab w:val="center" w:pos="5238"/>
          <w:tab w:val="left" w:pos="706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  <w:vertAlign w:val="subscript"/>
        </w:rPr>
        <w:t>Вал</w:t>
      </w:r>
      <w:r w:rsidRPr="00006062">
        <w:rPr>
          <w:rFonts w:eastAsia="Arial Unicode MS"/>
          <w:sz w:val="28"/>
          <w:szCs w:val="28"/>
        </w:rPr>
        <w:t xml:space="preserve"> = = 800/12 = 67 шт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Для корректировки предельных размеров партии деталей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-го наименованияустановим удобопланируемые ритмы. </w:t>
      </w:r>
      <w:r w:rsidRPr="00006062">
        <w:rPr>
          <w:rFonts w:eastAsia="Arial Unicode MS"/>
          <w:sz w:val="28"/>
          <w:szCs w:val="28"/>
          <w:lang w:val="en-US"/>
        </w:rPr>
        <w:t>D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sz w:val="28"/>
          <w:szCs w:val="28"/>
        </w:rPr>
        <w:t xml:space="preserve"> = 20 рабочих дней в месяце.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Определим период чередования партий детали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-го наименования: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0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0"/>
          <w:sz w:val="28"/>
          <w:szCs w:val="28"/>
        </w:rPr>
        <w:pict>
          <v:shape id="_x0000_i1048" type="#_x0000_t75" style="width:80.25pt;height:36pt">
            <v:imagedata r:id="rId30" o:title=""/>
          </v:shape>
        </w:pict>
      </w: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</w:rPr>
        <w:pict>
          <v:shape id="_x0000_i1049" type="#_x0000_t75" style="width:117.75pt;height:33.75pt">
            <v:imagedata r:id="rId31" o:title=""/>
          </v:shape>
        </w:pict>
      </w:r>
      <w:r w:rsidR="000674DF" w:rsidRPr="00006062">
        <w:rPr>
          <w:rFonts w:eastAsia="Arial Unicode MS"/>
          <w:sz w:val="28"/>
          <w:szCs w:val="28"/>
        </w:rPr>
        <w:t xml:space="preserve"> -</w:t>
      </w:r>
      <w:r w:rsidR="00006062">
        <w:rPr>
          <w:rFonts w:eastAsia="Arial Unicode MS"/>
          <w:sz w:val="28"/>
          <w:szCs w:val="28"/>
        </w:rPr>
        <w:t xml:space="preserve"> </w:t>
      </w:r>
      <w:r w:rsidR="000674DF" w:rsidRPr="00006062">
        <w:rPr>
          <w:rFonts w:eastAsia="Arial Unicode MS"/>
          <w:sz w:val="28"/>
          <w:szCs w:val="28"/>
        </w:rPr>
        <w:t>принимаем</w:t>
      </w:r>
      <w:r w:rsidR="0000606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position w:val="-14"/>
          <w:sz w:val="28"/>
          <w:szCs w:val="28"/>
        </w:rPr>
        <w:pict>
          <v:shape id="_x0000_i1050" type="#_x0000_t75" style="width:47.25pt;height:19.5pt">
            <v:imagedata r:id="rId32" o:title=""/>
          </v:shape>
        </w:pict>
      </w:r>
      <w:r w:rsidR="000674DF" w:rsidRPr="00006062">
        <w:rPr>
          <w:rFonts w:eastAsia="Arial Unicode MS"/>
          <w:sz w:val="28"/>
          <w:szCs w:val="28"/>
        </w:rPr>
        <w:t>10 дней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Принимаем общий период чередования для всех партий детали</w:t>
      </w:r>
      <w:r w:rsidR="00006062">
        <w:rPr>
          <w:rFonts w:eastAsia="Arial Unicode MS"/>
          <w:sz w:val="28"/>
          <w:szCs w:val="28"/>
        </w:rPr>
        <w:t xml:space="preserve"> </w:t>
      </w:r>
      <w:r w:rsidR="00AD6E26">
        <w:rPr>
          <w:rFonts w:eastAsia="Arial Unicode MS"/>
          <w:position w:val="-14"/>
          <w:sz w:val="28"/>
          <w:szCs w:val="28"/>
        </w:rPr>
        <w:pict>
          <v:shape id="_x0000_i1051" type="#_x0000_t75" style="width:30pt;height:18.75pt">
            <v:imagedata r:id="rId33" o:title=""/>
          </v:shape>
        </w:pict>
      </w:r>
      <w:r w:rsidRPr="00006062">
        <w:rPr>
          <w:rFonts w:eastAsia="Arial Unicode MS"/>
          <w:sz w:val="28"/>
          <w:szCs w:val="28"/>
        </w:rPr>
        <w:t>10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дней.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Оптимальный размер партии детали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-го наименования: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2"/>
          <w:sz w:val="28"/>
          <w:szCs w:val="28"/>
        </w:rPr>
      </w:pPr>
    </w:p>
    <w:p w:rsidR="007C7654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2"/>
          <w:sz w:val="28"/>
          <w:szCs w:val="28"/>
        </w:rPr>
      </w:pPr>
      <w:r>
        <w:rPr>
          <w:rFonts w:eastAsia="Arial Unicode MS"/>
          <w:position w:val="-32"/>
          <w:sz w:val="28"/>
          <w:szCs w:val="28"/>
        </w:rPr>
        <w:pict>
          <v:shape id="_x0000_i1052" type="#_x0000_t75" style="width:68.25pt;height:36.75pt">
            <v:imagedata r:id="rId34" o:title=""/>
          </v:shape>
        </w:pict>
      </w: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</w:rPr>
        <w:pict>
          <v:shape id="_x0000_i1053" type="#_x0000_t75" style="width:93pt;height:30.75pt">
            <v:imagedata r:id="rId35" o:title=""/>
          </v:shape>
        </w:pict>
      </w:r>
      <w:r w:rsidR="000674DF" w:rsidRPr="00006062">
        <w:rPr>
          <w:rFonts w:eastAsia="Arial Unicode MS"/>
          <w:sz w:val="28"/>
          <w:szCs w:val="28"/>
        </w:rPr>
        <w:t xml:space="preserve"> шт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Число партий по каждому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-му наименованию детали:</w:t>
      </w:r>
    </w:p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0"/>
          <w:sz w:val="28"/>
          <w:szCs w:val="28"/>
        </w:rPr>
        <w:br w:type="page"/>
      </w:r>
      <w:r w:rsidR="00AD6E26">
        <w:rPr>
          <w:rFonts w:eastAsia="Arial Unicode MS"/>
          <w:position w:val="-30"/>
          <w:sz w:val="28"/>
          <w:szCs w:val="28"/>
        </w:rPr>
        <w:pict>
          <v:shape id="_x0000_i1054" type="#_x0000_t75" style="width:45pt;height:33.75pt">
            <v:imagedata r:id="rId36" o:title=""/>
          </v:shape>
        </w:pic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Х</w:t>
      </w:r>
      <w:r w:rsidRPr="00006062">
        <w:rPr>
          <w:rFonts w:eastAsia="Arial Unicode MS"/>
          <w:sz w:val="28"/>
          <w:szCs w:val="28"/>
          <w:vertAlign w:val="subscript"/>
        </w:rPr>
        <w:t>вал</w:t>
      </w:r>
      <w:r w:rsidRPr="00006062">
        <w:rPr>
          <w:rFonts w:eastAsia="Arial Unicode MS"/>
          <w:sz w:val="28"/>
          <w:szCs w:val="28"/>
        </w:rPr>
        <w:t>= 67/33=2,0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Определим потребное количество оборудования. Метод организации не поточного производства группируется по типам станков, т.е. токарные, фрезерные, сверлильные и т.д. Загрузка станков очень мала, так как участком обрабатывается большое количество деталей различных наименований, которые разбивают на группы по технологической однородности.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Поэтому, когда допустимо приближенное определение количества оборудования и номенклатуры, оборудование проектируем укрупненным способом расчета.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Так как в условиях не поточного, в данном случае среднесерийного производства. На одних и тех же станках обрабатываются различные детали. То расчет количества оборудования целесообразно выполнять в табличной форме.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Количество потребного основного технологического оборудования при проектировании участка укрупненным способом определяется по формуле: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0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0"/>
          <w:sz w:val="28"/>
          <w:szCs w:val="28"/>
          <w:lang w:val="en-US"/>
        </w:rPr>
        <w:pict>
          <v:shape id="_x0000_i1055" type="#_x0000_t75" style="width:84pt;height:35.25pt">
            <v:imagedata r:id="rId37" o:title=""/>
          </v:shape>
        </w:pict>
      </w:r>
      <w:r w:rsidR="000674DF" w:rsidRPr="00006062">
        <w:rPr>
          <w:rFonts w:eastAsia="Arial Unicode MS"/>
          <w:sz w:val="28"/>
          <w:szCs w:val="28"/>
        </w:rPr>
        <w:t>,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</w:t>
      </w:r>
      <w:r w:rsidRPr="00006062">
        <w:rPr>
          <w:rFonts w:eastAsia="Arial Unicode MS"/>
          <w:sz w:val="28"/>
          <w:szCs w:val="28"/>
          <w:vertAlign w:val="subscript"/>
        </w:rPr>
        <w:t>с</w:t>
      </w:r>
      <w:r w:rsidRPr="00006062">
        <w:rPr>
          <w:rFonts w:eastAsia="Arial Unicode MS"/>
          <w:sz w:val="28"/>
          <w:szCs w:val="28"/>
        </w:rPr>
        <w:t xml:space="preserve"> – станкоемкость годового объема выпуска изделий с запасными частями, станко-часы.</w:t>
      </w:r>
    </w:p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4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  <w:lang w:val="en-US"/>
        </w:rPr>
        <w:pict>
          <v:shape id="_x0000_i1056" type="#_x0000_t75" style="width:80.25pt;height:32.25pt">
            <v:imagedata r:id="rId38" o:title=""/>
          </v:shape>
        </w:pict>
      </w:r>
      <w:r w:rsidR="000674DF" w:rsidRPr="00006062">
        <w:rPr>
          <w:rFonts w:eastAsia="Arial Unicode MS"/>
          <w:sz w:val="28"/>
          <w:szCs w:val="28"/>
        </w:rPr>
        <w:t>,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д</w:t>
      </w:r>
      <w:r w:rsidRPr="00006062">
        <w:rPr>
          <w:rFonts w:eastAsia="Arial Unicode MS"/>
          <w:sz w:val="28"/>
          <w:szCs w:val="28"/>
        </w:rPr>
        <w:t xml:space="preserve"> – средний действительный годовой фонд времени работы оборудования для механических цехов на одну смену, ч;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4</w:t>
      </w:r>
      <w:r w:rsidRPr="00006062">
        <w:rPr>
          <w:rFonts w:eastAsia="Arial Unicode MS"/>
          <w:sz w:val="28"/>
          <w:szCs w:val="28"/>
        </w:rPr>
        <w:t xml:space="preserve"> – средний коэффициент использования оборудования;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3</w:t>
      </w:r>
      <w:r w:rsidRPr="00006062">
        <w:rPr>
          <w:rFonts w:eastAsia="Arial Unicode MS"/>
          <w:sz w:val="28"/>
          <w:szCs w:val="28"/>
        </w:rPr>
        <w:t xml:space="preserve"> – средний коэффициент загрузки оборудования.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Допускаемые коэффициенты использования и загрузки оборудования принимаем по [15, с.92, табл.6].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Для автоматов и полуавтоматов и станков с ЧПУ допускаемый коэффициент использования </w:t>
      </w: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4</w:t>
      </w:r>
      <w:r w:rsidRPr="00006062">
        <w:rPr>
          <w:rFonts w:eastAsia="Arial Unicode MS"/>
          <w:sz w:val="28"/>
          <w:szCs w:val="28"/>
        </w:rPr>
        <w:t xml:space="preserve"> =0,85.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Допускаемый коэффициент загрузки оборудования средний по группе: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Для автоматов и полуавтоматов </w:t>
      </w: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3</w:t>
      </w:r>
      <w:r w:rsidRPr="00006062">
        <w:rPr>
          <w:rFonts w:eastAsia="Arial Unicode MS"/>
          <w:sz w:val="28"/>
          <w:szCs w:val="28"/>
        </w:rPr>
        <w:t xml:space="preserve"> =0,85,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Для станков с ЧПУ </w:t>
      </w: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3</w:t>
      </w:r>
      <w:r w:rsidRPr="00006062">
        <w:rPr>
          <w:rFonts w:eastAsia="Arial Unicode MS"/>
          <w:sz w:val="28"/>
          <w:szCs w:val="28"/>
        </w:rPr>
        <w:t xml:space="preserve"> =0,9.</w:t>
      </w:r>
    </w:p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16 - </w:t>
      </w:r>
      <w:r w:rsidR="000674DF" w:rsidRPr="00006062">
        <w:rPr>
          <w:rFonts w:eastAsia="Arial Unicode MS"/>
          <w:sz w:val="28"/>
          <w:szCs w:val="28"/>
        </w:rPr>
        <w:t>Для расчета количества оборудования в серийном</w:t>
      </w:r>
      <w:r w:rsidR="00006062">
        <w:rPr>
          <w:rFonts w:eastAsia="Arial Unicode MS"/>
          <w:sz w:val="28"/>
          <w:szCs w:val="28"/>
        </w:rPr>
        <w:t xml:space="preserve"> </w:t>
      </w:r>
      <w:r w:rsidR="000674DF" w:rsidRPr="00006062">
        <w:rPr>
          <w:rFonts w:eastAsia="Arial Unicode MS"/>
          <w:sz w:val="28"/>
          <w:szCs w:val="28"/>
        </w:rPr>
        <w:t>производстве</w:t>
      </w:r>
    </w:p>
    <w:tbl>
      <w:tblPr>
        <w:tblW w:w="914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82"/>
        <w:gridCol w:w="724"/>
        <w:gridCol w:w="956"/>
        <w:gridCol w:w="799"/>
        <w:gridCol w:w="881"/>
        <w:gridCol w:w="840"/>
        <w:gridCol w:w="840"/>
        <w:gridCol w:w="980"/>
        <w:gridCol w:w="820"/>
        <w:gridCol w:w="720"/>
      </w:tblGrid>
      <w:tr w:rsidR="000674DF" w:rsidRPr="00006062">
        <w:trPr>
          <w:trHeight w:val="255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№ операции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Загрузка станков по каждой операции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ind w:hanging="70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Итого</w:t>
            </w:r>
          </w:p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263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Токарная ЧПУ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Фрезерная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Сверлильная ЧПУ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0674DF" w:rsidRPr="00006062">
        <w:trPr>
          <w:cantSplit/>
          <w:trHeight w:val="1401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ЧПУ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Шлице-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Резьбо-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14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Вал первичный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0,798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0,798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4,9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1,75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Итого</w:t>
            </w:r>
          </w:p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 xml:space="preserve">Принимаемый коэффициент </w:t>
            </w:r>
            <w:r w:rsidRPr="007C7654">
              <w:rPr>
                <w:sz w:val="20"/>
                <w:szCs w:val="20"/>
                <w:lang w:val="en-US"/>
              </w:rPr>
              <w:t>k</w:t>
            </w:r>
            <w:r w:rsidRPr="007C7654">
              <w:rPr>
                <w:sz w:val="20"/>
                <w:szCs w:val="20"/>
                <w:vertAlign w:val="subscript"/>
              </w:rPr>
              <w:t>3</w:t>
            </w:r>
          </w:p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 xml:space="preserve">Принимаемый коэффициент </w:t>
            </w:r>
            <w:r w:rsidRPr="007C7654">
              <w:rPr>
                <w:sz w:val="20"/>
                <w:szCs w:val="20"/>
                <w:lang w:val="en-US"/>
              </w:rPr>
              <w:t>k</w:t>
            </w:r>
            <w:r w:rsidRPr="007C765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6,51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19,11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19,11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1,35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2,5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10,61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6,17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3,12</w:t>
            </w:r>
          </w:p>
        </w:tc>
      </w:tr>
      <w:tr w:rsidR="000674DF" w:rsidRPr="00006062">
        <w:trPr>
          <w:trHeight w:val="25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4,42</w:t>
            </w:r>
          </w:p>
        </w:tc>
      </w:tr>
      <w:tr w:rsidR="000674DF" w:rsidRPr="00006062">
        <w:trPr>
          <w:trHeight w:val="563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13,96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9,12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25,62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20,63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81,828</w:t>
            </w:r>
          </w:p>
        </w:tc>
        <w:tc>
          <w:tcPr>
            <w:tcW w:w="720" w:type="dxa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255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Принимаемое количество станков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DF" w:rsidRPr="007C7654" w:rsidRDefault="000674DF" w:rsidP="007C7654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7</w:t>
            </w:r>
          </w:p>
        </w:tc>
      </w:tr>
    </w:tbl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006062">
        <w:rPr>
          <w:rFonts w:eastAsia="Arial Unicode MS"/>
          <w:sz w:val="28"/>
          <w:szCs w:val="28"/>
        </w:rPr>
        <w:t>Форма (таблица 14) применяется для группы станков предметно-замкнутого участка и детали, обрабатываемой на этих станках. Данные для заполнения формы берутся из соответствующих граф операционных технологических карт, разрабатываемых на деталь.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Произведем расчет количества станков по формуле: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0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0"/>
          <w:sz w:val="28"/>
          <w:szCs w:val="28"/>
          <w:lang w:val="en-US"/>
        </w:rPr>
        <w:pict>
          <v:shape id="_x0000_i1057" type="#_x0000_t75" style="width:101.25pt;height:38.25pt">
            <v:imagedata r:id="rId39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Токарная с ЧПУ: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  <w:lang w:val="en-US"/>
        </w:rPr>
        <w:pict>
          <v:shape id="_x0000_i1058" type="#_x0000_t75" style="width:159pt;height:33pt">
            <v:imagedata r:id="rId40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Фрезерная с ЧПУ: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  <w:lang w:val="en-US"/>
        </w:rPr>
        <w:pict>
          <v:shape id="_x0000_i1059" type="#_x0000_t75" style="width:161.25pt;height:33pt">
            <v:imagedata r:id="rId41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Шлицефрезерная: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  <w:lang w:val="en-US"/>
        </w:rPr>
        <w:pict>
          <v:shape id="_x0000_i1060" type="#_x0000_t75" style="width:167.25pt;height:33pt">
            <v:imagedata r:id="rId42" o:title=""/>
          </v:shape>
        </w:pict>
      </w:r>
    </w:p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Резьбофрезерная: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  <w:lang w:val="en-US"/>
        </w:rPr>
        <w:pict>
          <v:shape id="_x0000_i1061" type="#_x0000_t75" style="width:168pt;height:33pt">
            <v:imagedata r:id="rId43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Сверлильная с ЧПУ:</w:t>
      </w:r>
    </w:p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</w:rPr>
        <w:br w:type="page"/>
      </w:r>
      <w:r w:rsidR="00AD6E26">
        <w:rPr>
          <w:rFonts w:eastAsia="Arial Unicode MS"/>
          <w:position w:val="-28"/>
          <w:sz w:val="28"/>
          <w:szCs w:val="28"/>
          <w:lang w:val="en-US"/>
        </w:rPr>
        <w:pict>
          <v:shape id="_x0000_i1062" type="#_x0000_t75" style="width:162pt;height:33pt">
            <v:imagedata r:id="rId44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Центровальная: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  <w:lang w:val="en-US"/>
        </w:rPr>
        <w:pict>
          <v:shape id="_x0000_i1063" type="#_x0000_t75" style="width:167.25pt;height:33pt">
            <v:imagedata r:id="rId45" o:title=""/>
          </v:shape>
        </w:pic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Круглошлифовальная: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  <w:lang w:val="en-US"/>
        </w:rPr>
        <w:pict>
          <v:shape id="_x0000_i1064" type="#_x0000_t75" style="width:161.25pt;height:33pt">
            <v:imagedata r:id="rId46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Рассчитанное количество станков заносим в таблицу 14. Число единиц оборудования принимаем по этой форме. Коэффициент загрузки из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таблицы 14.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Рассчитаем длительность операционного цикла каждой партии детали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-го наименования: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0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0"/>
          <w:sz w:val="28"/>
          <w:szCs w:val="28"/>
        </w:rPr>
        <w:pict>
          <v:shape id="_x0000_i1065" type="#_x0000_t75" style="width:108pt;height:33.75pt">
            <v:imagedata r:id="rId47" o:title=""/>
          </v:shape>
        </w:pic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C7654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Расчет Т</w:t>
      </w:r>
      <w:r w:rsidRPr="00006062">
        <w:rPr>
          <w:rFonts w:eastAsia="Arial Unicode MS"/>
          <w:sz w:val="28"/>
          <w:szCs w:val="28"/>
          <w:vertAlign w:val="subscript"/>
        </w:rPr>
        <w:t>ц.оп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>по каждой операции сведем в табличную форму –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таблица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15.</w:t>
      </w:r>
    </w:p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16 - </w:t>
      </w:r>
      <w:r w:rsidR="000674DF" w:rsidRPr="00006062">
        <w:rPr>
          <w:rFonts w:eastAsia="Arial Unicode MS"/>
          <w:sz w:val="28"/>
          <w:szCs w:val="28"/>
        </w:rPr>
        <w:t>Расчет длительности цикла обработки детали</w:t>
      </w:r>
    </w:p>
    <w:tbl>
      <w:tblPr>
        <w:tblW w:w="8820" w:type="dxa"/>
        <w:tblInd w:w="468" w:type="dxa"/>
        <w:tblLook w:val="0000" w:firstRow="0" w:lastRow="0" w:firstColumn="0" w:lastColumn="0" w:noHBand="0" w:noVBand="0"/>
      </w:tblPr>
      <w:tblGrid>
        <w:gridCol w:w="4140"/>
        <w:gridCol w:w="4680"/>
      </w:tblGrid>
      <w:tr w:rsidR="000674DF" w:rsidRPr="00006062">
        <w:trPr>
          <w:trHeight w:val="732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Длительность цикла обработки деталей, смены</w:t>
            </w:r>
          </w:p>
        </w:tc>
      </w:tr>
      <w:tr w:rsidR="000674DF" w:rsidRPr="00006062">
        <w:trPr>
          <w:trHeight w:val="652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Вал первичный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Центровальная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0,1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Токарная ЧПУ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0,4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Фрезерная ЧПУ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0,1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0,5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1,4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0,1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0,2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Торцекруглошлифовальная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0,8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0,4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Резьбофрезерный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0,2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Резьбофрезерный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0,3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Сверлильная ЧПУ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Итого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74DF" w:rsidRPr="007C7654" w:rsidRDefault="000674DF" w:rsidP="007C7654">
            <w:pPr>
              <w:spacing w:line="360" w:lineRule="auto"/>
              <w:rPr>
                <w:sz w:val="20"/>
                <w:szCs w:val="20"/>
              </w:rPr>
            </w:pPr>
            <w:r w:rsidRPr="007C7654">
              <w:rPr>
                <w:sz w:val="20"/>
                <w:szCs w:val="20"/>
              </w:rPr>
              <w:t>4,5</w:t>
            </w:r>
          </w:p>
        </w:tc>
      </w:tr>
    </w:tbl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На основании расчетных данных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таблицы 15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строим стандарт-план участка и определяем опережения запуска-выпуска партий детали и продолжительность производственного цикла комплекта каждой партии детали.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Для повышения загрузки рабочих мест перенесем выполнение операций детали Вал первичный на более поздний срок, т.к. должно быть обеспечено максимально полное и непрерывное использование рабочих мест и минимальное пролеживание партий предметов в ожидании сборки. [37, с.71].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Средняя величина заделов на участке: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2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2"/>
          <w:sz w:val="28"/>
          <w:szCs w:val="28"/>
        </w:rPr>
        <w:pict>
          <v:shape id="_x0000_i1066" type="#_x0000_t75" style="width:63pt;height:36.75pt">
            <v:imagedata r:id="rId48" o:title=""/>
          </v:shape>
        </w:pict>
      </w: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</w:rPr>
        <w:pict>
          <v:shape id="_x0000_i1067" type="#_x0000_t75" style="width:93pt;height:30.75pt">
            <v:imagedata r:id="rId49" o:title=""/>
          </v:shape>
        </w:pict>
      </w:r>
      <w:r w:rsidR="000674DF" w:rsidRPr="00006062">
        <w:rPr>
          <w:rFonts w:eastAsia="Arial Unicode MS"/>
          <w:sz w:val="28"/>
          <w:szCs w:val="28"/>
        </w:rPr>
        <w:t xml:space="preserve"> шт</w:t>
      </w:r>
    </w:p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Величина незавершенного производства: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4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</w:rPr>
        <w:pict>
          <v:shape id="_x0000_i1068" type="#_x0000_t75" style="width:123pt;height:30.75pt">
            <v:imagedata r:id="rId50" o:title=""/>
          </v:shape>
        </w:pict>
      </w:r>
      <w:r w:rsidR="000674DF" w:rsidRPr="00006062">
        <w:rPr>
          <w:rFonts w:eastAsia="Arial Unicode MS"/>
          <w:sz w:val="28"/>
          <w:szCs w:val="28"/>
        </w:rPr>
        <w:t xml:space="preserve"> нормо-ч</w:t>
      </w:r>
    </w:p>
    <w:p w:rsidR="000674DF" w:rsidRPr="007C7654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br w:type="page"/>
      </w:r>
      <w:r w:rsidR="000674DF" w:rsidRPr="007C7654">
        <w:rPr>
          <w:rFonts w:eastAsia="Arial Unicode MS"/>
          <w:b/>
          <w:sz w:val="28"/>
          <w:szCs w:val="28"/>
        </w:rPr>
        <w:t>Расчет производственных площадей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Перечень и основные технико-экономические характеристики оборудования принимаются на основе справочных данных и заносятся в таблицу 16.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Производственная площадь участка определяется по каждому виду оборудования по формуле:</w:t>
      </w:r>
    </w:p>
    <w:p w:rsidR="007C7654" w:rsidRDefault="007C7654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</w:rPr>
        <w:t xml:space="preserve"> = М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z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доп</w:t>
      </w:r>
      <w:r w:rsidRPr="00006062">
        <w:rPr>
          <w:rFonts w:eastAsia="Arial Unicode MS"/>
          <w:sz w:val="28"/>
          <w:szCs w:val="28"/>
        </w:rPr>
        <w:t xml:space="preserve"> ,</w:t>
      </w:r>
    </w:p>
    <w:p w:rsidR="007C7654" w:rsidRDefault="007C7654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– принятое число оборудования;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z</w:t>
      </w:r>
      <w:r w:rsidRPr="00006062">
        <w:rPr>
          <w:rFonts w:eastAsia="Arial Unicode MS"/>
          <w:sz w:val="28"/>
          <w:szCs w:val="28"/>
        </w:rPr>
        <w:t xml:space="preserve"> – габаритная площадь единицы оборудования;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доп</w:t>
      </w:r>
      <w:r w:rsidRPr="00006062">
        <w:rPr>
          <w:rFonts w:eastAsia="Arial Unicode MS"/>
          <w:sz w:val="28"/>
          <w:szCs w:val="28"/>
        </w:rPr>
        <w:t xml:space="preserve"> – коэффициент перерасчета площади станков в производственную площадь (2 ÷ 4).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ТЧПУ</w:t>
      </w:r>
      <w:r w:rsidRPr="00006062">
        <w:rPr>
          <w:rFonts w:eastAsia="Arial Unicode MS"/>
          <w:sz w:val="28"/>
          <w:szCs w:val="28"/>
        </w:rPr>
        <w:t>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5,75 ∙ 3 = </w:t>
      </w:r>
      <w:smartTag w:uri="urn:schemas-microsoft-com:office:smarttags" w:element="metricconverter">
        <w:smartTagPr>
          <w:attr w:name="ProductID" w:val="17,25 м2"/>
        </w:smartTagPr>
        <w:r w:rsidRPr="00006062">
          <w:rPr>
            <w:rFonts w:eastAsia="Arial Unicode MS"/>
            <w:sz w:val="28"/>
            <w:szCs w:val="28"/>
          </w:rPr>
          <w:t>17,25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ФЧПУ</w:t>
      </w:r>
      <w:r w:rsidRPr="00006062">
        <w:rPr>
          <w:rFonts w:eastAsia="Arial Unicode MS"/>
          <w:sz w:val="28"/>
          <w:szCs w:val="28"/>
        </w:rPr>
        <w:t>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10,96 ∙ 3 = </w:t>
      </w:r>
      <w:smartTag w:uri="urn:schemas-microsoft-com:office:smarttags" w:element="metricconverter">
        <w:smartTagPr>
          <w:attr w:name="ProductID" w:val="32,88 м2"/>
        </w:smartTagPr>
        <w:r w:rsidRPr="00006062">
          <w:rPr>
            <w:rFonts w:eastAsia="Arial Unicode MS"/>
            <w:sz w:val="28"/>
            <w:szCs w:val="28"/>
          </w:rPr>
          <w:t>32,88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ШФ</w:t>
      </w:r>
      <w:r w:rsidRPr="00006062">
        <w:rPr>
          <w:rFonts w:eastAsia="Arial Unicode MS"/>
          <w:sz w:val="28"/>
          <w:szCs w:val="28"/>
        </w:rPr>
        <w:t xml:space="preserve"> 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3,64 ∙ 3 = </w:t>
      </w:r>
      <w:smartTag w:uri="urn:schemas-microsoft-com:office:smarttags" w:element="metricconverter">
        <w:smartTagPr>
          <w:attr w:name="ProductID" w:val="10,92 м2"/>
        </w:smartTagPr>
        <w:r w:rsidRPr="00006062">
          <w:rPr>
            <w:rFonts w:eastAsia="Arial Unicode MS"/>
            <w:sz w:val="28"/>
            <w:szCs w:val="28"/>
          </w:rPr>
          <w:t>10,92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РФ</w:t>
      </w:r>
      <w:r w:rsidRPr="00006062">
        <w:rPr>
          <w:rFonts w:eastAsia="Arial Unicode MS"/>
          <w:sz w:val="28"/>
          <w:szCs w:val="28"/>
        </w:rPr>
        <w:t>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2,48 ∙ 3 = </w:t>
      </w:r>
      <w:smartTag w:uri="urn:schemas-microsoft-com:office:smarttags" w:element="metricconverter">
        <w:smartTagPr>
          <w:attr w:name="ProductID" w:val="7,44 м2"/>
        </w:smartTagPr>
        <w:r w:rsidRPr="00006062">
          <w:rPr>
            <w:rFonts w:eastAsia="Arial Unicode MS"/>
            <w:sz w:val="28"/>
            <w:szCs w:val="28"/>
          </w:rPr>
          <w:t>7,44 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СЧПУ</w:t>
      </w:r>
      <w:r w:rsidRPr="00006062">
        <w:rPr>
          <w:rFonts w:eastAsia="Arial Unicode MS"/>
          <w:sz w:val="28"/>
          <w:szCs w:val="28"/>
        </w:rPr>
        <w:t>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4,5 ∙ 3 = </w:t>
      </w:r>
      <w:smartTag w:uri="urn:schemas-microsoft-com:office:smarttags" w:element="metricconverter">
        <w:smartTagPr>
          <w:attr w:name="ProductID" w:val="13,5 м2"/>
        </w:smartTagPr>
        <w:r w:rsidRPr="00006062">
          <w:rPr>
            <w:rFonts w:eastAsia="Arial Unicode MS"/>
            <w:sz w:val="28"/>
            <w:szCs w:val="28"/>
          </w:rPr>
          <w:t>13,5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Ц</w:t>
      </w:r>
      <w:r w:rsidRPr="00006062">
        <w:rPr>
          <w:rFonts w:eastAsia="Arial Unicode MS"/>
          <w:sz w:val="28"/>
          <w:szCs w:val="28"/>
        </w:rPr>
        <w:t>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3,6 ∙ 3 = </w:t>
      </w:r>
      <w:smartTag w:uri="urn:schemas-microsoft-com:office:smarttags" w:element="metricconverter">
        <w:smartTagPr>
          <w:attr w:name="ProductID" w:val="10,8 м2"/>
        </w:smartTagPr>
        <w:r w:rsidRPr="00006062">
          <w:rPr>
            <w:rFonts w:eastAsia="Arial Unicode MS"/>
            <w:sz w:val="28"/>
            <w:szCs w:val="28"/>
          </w:rPr>
          <w:t>10,8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КШ</w:t>
      </w:r>
      <w:r w:rsidRPr="00006062">
        <w:rPr>
          <w:rFonts w:eastAsia="Arial Unicode MS"/>
          <w:sz w:val="28"/>
          <w:szCs w:val="28"/>
        </w:rPr>
        <w:t>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1 ∙ 6,51 ∙ 3 = </w:t>
      </w:r>
      <w:smartTag w:uri="urn:schemas-microsoft-com:office:smarttags" w:element="metricconverter">
        <w:smartTagPr>
          <w:attr w:name="ProductID" w:val="19,53 м2"/>
        </w:smartTagPr>
        <w:r w:rsidRPr="00006062">
          <w:rPr>
            <w:rFonts w:eastAsia="Arial Unicode MS"/>
            <w:sz w:val="28"/>
            <w:szCs w:val="28"/>
          </w:rPr>
          <w:t>19,53 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стан</w:t>
      </w:r>
      <w:r w:rsidRPr="00006062">
        <w:rPr>
          <w:rFonts w:eastAsia="Arial Unicode MS"/>
          <w:sz w:val="28"/>
          <w:szCs w:val="28"/>
        </w:rPr>
        <w:t xml:space="preserve"> = 17,25+32,88+10,92+7,44+13,5+10,8+19,53=112,32 м</w:t>
      </w:r>
      <w:r w:rsidRPr="00006062">
        <w:rPr>
          <w:rFonts w:eastAsia="Arial Unicode MS"/>
          <w:sz w:val="28"/>
          <w:szCs w:val="28"/>
          <w:vertAlign w:val="superscript"/>
        </w:rPr>
        <w:t>2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Площадь вспомогательных помещений (кладовые, мастерские и т.п.):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вспом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стан</w:t>
      </w:r>
      <w:r w:rsidRPr="00006062">
        <w:rPr>
          <w:rFonts w:eastAsia="Arial Unicode MS"/>
          <w:sz w:val="28"/>
          <w:szCs w:val="28"/>
        </w:rPr>
        <w:t xml:space="preserve"> ∙ 0,3 = </w:t>
      </w:r>
      <w:smartTag w:uri="urn:schemas-microsoft-com:office:smarttags" w:element="metricconverter">
        <w:smartTagPr>
          <w:attr w:name="ProductID" w:val="33,7 м2"/>
        </w:smartTagPr>
        <w:r w:rsidRPr="00006062">
          <w:rPr>
            <w:rFonts w:eastAsia="Arial Unicode MS"/>
            <w:sz w:val="28"/>
            <w:szCs w:val="28"/>
          </w:rPr>
          <w:t>33,7 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Площадь конторских и бытовых помещений: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контор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стан</w:t>
      </w:r>
      <w:r w:rsidRPr="00006062">
        <w:rPr>
          <w:rFonts w:eastAsia="Arial Unicode MS"/>
          <w:sz w:val="28"/>
          <w:szCs w:val="28"/>
        </w:rPr>
        <w:t xml:space="preserve"> ∙ 0,2 = </w:t>
      </w:r>
      <w:smartTag w:uri="urn:schemas-microsoft-com:office:smarttags" w:element="metricconverter">
        <w:smartTagPr>
          <w:attr w:name="ProductID" w:val="22,46 м2"/>
        </w:smartTagPr>
        <w:r w:rsidRPr="00006062">
          <w:rPr>
            <w:rFonts w:eastAsia="Arial Unicode MS"/>
            <w:sz w:val="28"/>
            <w:szCs w:val="28"/>
          </w:rPr>
          <w:t>22,46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Общая площадь участка: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  <w:vertAlign w:val="superscript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общ</w:t>
      </w:r>
      <w:r w:rsidRPr="00006062">
        <w:rPr>
          <w:rFonts w:eastAsia="Arial Unicode MS"/>
          <w:sz w:val="28"/>
          <w:szCs w:val="28"/>
        </w:rPr>
        <w:t xml:space="preserve"> = 112,32+33,7+22,46 = </w:t>
      </w:r>
      <w:smartTag w:uri="urn:schemas-microsoft-com:office:smarttags" w:element="metricconverter">
        <w:smartTagPr>
          <w:attr w:name="ProductID" w:val="168,48 м2"/>
        </w:smartTagPr>
        <w:r w:rsidRPr="00006062">
          <w:rPr>
            <w:rFonts w:eastAsia="Arial Unicode MS"/>
            <w:sz w:val="28"/>
            <w:szCs w:val="28"/>
          </w:rPr>
          <w:t>168,48 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Численность работающих на участке рассчитывается по категориям: рабочие (основные и вспомогательные), руководители, специалисты,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техперсонал.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Списочную численность основных рабочих определяем укрупненным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способом.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При укрупненных способах расчета в не поточном производстве число производственных рабочих определяем по рассчитанной станкоемкости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∑Т</w:t>
      </w:r>
      <w:r w:rsidRPr="00006062">
        <w:rPr>
          <w:rFonts w:eastAsia="Arial Unicode MS"/>
          <w:sz w:val="28"/>
          <w:szCs w:val="28"/>
          <w:vertAlign w:val="subscript"/>
        </w:rPr>
        <w:t>с</w:t>
      </w:r>
      <w:r w:rsidRPr="00006062">
        <w:rPr>
          <w:rFonts w:eastAsia="Arial Unicode MS"/>
          <w:sz w:val="28"/>
          <w:szCs w:val="28"/>
        </w:rPr>
        <w:t xml:space="preserve"> или по общему количеству принятых станков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механического цеха.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При определении трудоемкости годового объема выпуска детали, не обрабатываемых в автоматических линиях, следует учитывать потери времени рабочих из-за простоев оборудования по организационно –механическим причинам.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Определим общее число производственных рабочих, пользуясь принятым количеством оборудования: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32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32"/>
          <w:sz w:val="28"/>
          <w:szCs w:val="28"/>
        </w:rPr>
        <w:pict>
          <v:shape id="_x0000_i1069" type="#_x0000_t75" style="width:167.25pt;height:36.75pt">
            <v:imagedata r:id="rId51" o:title=""/>
          </v:shape>
        </w:pict>
      </w:r>
      <w:r w:rsidR="000674DF" w:rsidRPr="00006062">
        <w:rPr>
          <w:rFonts w:eastAsia="Arial Unicode MS"/>
          <w:sz w:val="28"/>
          <w:szCs w:val="28"/>
        </w:rPr>
        <w:t>,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a</w:t>
      </w:r>
      <w:r w:rsidRPr="00006062">
        <w:rPr>
          <w:rFonts w:eastAsia="Arial Unicode MS"/>
          <w:sz w:val="28"/>
          <w:szCs w:val="28"/>
        </w:rPr>
        <w:t xml:space="preserve"> – число рабочих определяемых загрузкой оборудования, </w:t>
      </w: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a</w:t>
      </w:r>
      <w:r w:rsidRPr="00006062">
        <w:rPr>
          <w:rFonts w:eastAsia="Arial Unicode MS"/>
          <w:sz w:val="28"/>
          <w:szCs w:val="28"/>
        </w:rPr>
        <w:t xml:space="preserve"> =1;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– принятое количество производственного технологического оборудования участка;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д</w:t>
      </w:r>
      <w:r w:rsidRPr="00006062">
        <w:rPr>
          <w:rFonts w:eastAsia="Arial Unicode MS"/>
          <w:sz w:val="28"/>
          <w:szCs w:val="28"/>
        </w:rPr>
        <w:t xml:space="preserve"> – годовой фонд времени работы станка;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3</w:t>
      </w:r>
      <w:r w:rsidRPr="00006062">
        <w:rPr>
          <w:rFonts w:eastAsia="Arial Unicode MS"/>
          <w:sz w:val="28"/>
          <w:szCs w:val="28"/>
        </w:rPr>
        <w:t xml:space="preserve"> – коэффициент загрузки станка;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sz w:val="28"/>
          <w:szCs w:val="28"/>
        </w:rPr>
        <w:t xml:space="preserve"> – коэффициент учитывающий ручные работы, </w:t>
      </w: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sz w:val="28"/>
          <w:szCs w:val="28"/>
        </w:rPr>
        <w:t xml:space="preserve"> =1,02-1,05 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k</w:t>
      </w:r>
      <w:r w:rsidRPr="00006062">
        <w:rPr>
          <w:rFonts w:eastAsia="Arial Unicode MS"/>
          <w:sz w:val="28"/>
          <w:szCs w:val="28"/>
          <w:vertAlign w:val="subscript"/>
        </w:rPr>
        <w:t>н</w:t>
      </w:r>
      <w:r w:rsidRPr="00006062">
        <w:rPr>
          <w:rFonts w:eastAsia="Arial Unicode MS"/>
          <w:sz w:val="28"/>
          <w:szCs w:val="28"/>
        </w:rPr>
        <w:t xml:space="preserve"> –коэффициент, учитывающий не металлорежущее оборудование на участке, если работа на нем не включена в станкоемкость;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д</w:t>
      </w:r>
      <w:r w:rsidRPr="00006062">
        <w:rPr>
          <w:rFonts w:eastAsia="Arial Unicode MS"/>
          <w:sz w:val="28"/>
          <w:szCs w:val="28"/>
          <w:vertAlign w:val="superscript"/>
        </w:rPr>
        <w:t>р</w:t>
      </w:r>
      <w:r w:rsidRPr="00006062">
        <w:rPr>
          <w:rFonts w:eastAsia="Arial Unicode MS"/>
          <w:sz w:val="28"/>
          <w:szCs w:val="28"/>
        </w:rPr>
        <w:t xml:space="preserve"> – годовой фонд времени рабочего;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sz w:val="28"/>
          <w:szCs w:val="28"/>
        </w:rPr>
        <w:t xml:space="preserve"> – средний коэффициент многостаночного обслуживания,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р</w:t>
      </w:r>
      <w:r w:rsidRPr="00006062">
        <w:rPr>
          <w:rFonts w:eastAsia="Arial Unicode MS"/>
          <w:sz w:val="28"/>
          <w:szCs w:val="28"/>
        </w:rPr>
        <w:t xml:space="preserve"> =1,3-1,5.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 учетом двусменной работы:</w:t>
      </w:r>
    </w:p>
    <w:p w:rsidR="007C7654" w:rsidRDefault="007C7654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position w:val="-28"/>
          <w:sz w:val="28"/>
          <w:szCs w:val="28"/>
        </w:rPr>
      </w:pPr>
    </w:p>
    <w:p w:rsidR="000674DF" w:rsidRPr="00006062" w:rsidRDefault="00AD6E26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position w:val="-28"/>
          <w:sz w:val="28"/>
          <w:szCs w:val="28"/>
        </w:rPr>
        <w:pict>
          <v:shape id="_x0000_i1070" type="#_x0000_t75" style="width:200.25pt;height:33pt">
            <v:imagedata r:id="rId52" o:title=""/>
          </v:shape>
        </w:pict>
      </w:r>
      <w:r w:rsidR="000674DF" w:rsidRPr="00006062">
        <w:rPr>
          <w:rFonts w:eastAsia="Arial Unicode MS"/>
          <w:sz w:val="28"/>
          <w:szCs w:val="28"/>
        </w:rPr>
        <w:t>чел</w:t>
      </w:r>
    </w:p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006062">
        <w:rPr>
          <w:rFonts w:eastAsia="Arial Unicode MS"/>
          <w:sz w:val="28"/>
          <w:szCs w:val="28"/>
        </w:rPr>
        <w:t xml:space="preserve">Принимаем количество производственных рабочих, </w:t>
      </w:r>
      <w:r w:rsidR="000674DF" w:rsidRPr="00006062">
        <w:rPr>
          <w:rFonts w:eastAsia="Arial Unicode MS"/>
          <w:sz w:val="28"/>
          <w:szCs w:val="28"/>
          <w:lang w:val="en-US"/>
        </w:rPr>
        <w:t>R</w:t>
      </w:r>
      <w:r w:rsidR="000674DF" w:rsidRPr="00006062">
        <w:rPr>
          <w:rFonts w:eastAsia="Arial Unicode MS"/>
          <w:sz w:val="28"/>
          <w:szCs w:val="28"/>
          <w:vertAlign w:val="subscript"/>
        </w:rPr>
        <w:t>пр</w:t>
      </w:r>
      <w:r w:rsidR="000674DF" w:rsidRPr="00006062">
        <w:rPr>
          <w:rFonts w:eastAsia="Arial Unicode MS"/>
          <w:sz w:val="28"/>
          <w:szCs w:val="28"/>
        </w:rPr>
        <w:t xml:space="preserve"> = 6 чел.</w:t>
      </w: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Списочная численность вспомогательных рабочих определяется по рабочим местам и нормам для обслуживания по формуле:</w:t>
      </w:r>
    </w:p>
    <w:p w:rsidR="007C7654" w:rsidRPr="00006062" w:rsidRDefault="007C7654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position w:val="-30"/>
        </w:rPr>
        <w:pict>
          <v:shape id="_x0000_i1071" type="#_x0000_t75" style="width:80.25pt;height:33.75pt" o:allowoverlap="f">
            <v:imagedata r:id="rId53" o:title=""/>
          </v:shape>
        </w:pict>
      </w:r>
      <w:r w:rsidR="000674DF" w:rsidRP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М – количество единиц оборудования или других рабочих мест;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m</w:t>
      </w:r>
      <w:r w:rsidRPr="00006062">
        <w:rPr>
          <w:rFonts w:eastAsia="Arial Unicode MS"/>
          <w:sz w:val="28"/>
          <w:szCs w:val="28"/>
        </w:rPr>
        <w:t xml:space="preserve"> – число смен;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об</w:t>
      </w:r>
      <w:r w:rsidRPr="00006062">
        <w:rPr>
          <w:rFonts w:eastAsia="Arial Unicode MS"/>
          <w:sz w:val="28"/>
          <w:szCs w:val="28"/>
        </w:rPr>
        <w:t xml:space="preserve"> – норма обслуживания (для наладчиков – 7 ÷ 10, для слесарей, электромонтеров, контролеров 20 ÷ 30);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н</w:t>
      </w:r>
      <w:r w:rsidRPr="00006062">
        <w:rPr>
          <w:rFonts w:eastAsia="Arial Unicode MS"/>
          <w:sz w:val="28"/>
          <w:szCs w:val="28"/>
        </w:rPr>
        <w:t xml:space="preserve"> – коэффициент, учитывающий планируемые невыходы на работу.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нал</w:t>
      </w:r>
      <w:r w:rsidRPr="00006062">
        <w:rPr>
          <w:rFonts w:eastAsia="Arial Unicode MS"/>
          <w:sz w:val="28"/>
          <w:szCs w:val="28"/>
        </w:rPr>
        <w:t xml:space="preserve"> = (7 ∙ 1) / (0,86 ∙9) = 0,9, принимаем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нал</w:t>
      </w:r>
      <w:r w:rsidRPr="00006062">
        <w:rPr>
          <w:rFonts w:eastAsia="Arial Unicode MS"/>
          <w:sz w:val="28"/>
          <w:szCs w:val="28"/>
        </w:rPr>
        <w:t xml:space="preserve"> =1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слес</w:t>
      </w:r>
      <w:r w:rsidRPr="00006062">
        <w:rPr>
          <w:rFonts w:eastAsia="Arial Unicode MS"/>
          <w:sz w:val="28"/>
          <w:szCs w:val="28"/>
        </w:rPr>
        <w:t xml:space="preserve"> = (7 ∙ 1) / (0,86 ∙20) = 0,41, принимаем Ч</w:t>
      </w:r>
      <w:r w:rsidRPr="00006062">
        <w:rPr>
          <w:rFonts w:eastAsia="Arial Unicode MS"/>
          <w:sz w:val="28"/>
          <w:szCs w:val="28"/>
          <w:vertAlign w:val="subscript"/>
        </w:rPr>
        <w:t>слес</w:t>
      </w:r>
      <w:r w:rsidRPr="00006062">
        <w:rPr>
          <w:rFonts w:eastAsia="Arial Unicode MS"/>
          <w:sz w:val="28"/>
          <w:szCs w:val="28"/>
        </w:rPr>
        <w:t xml:space="preserve"> =1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электр</w:t>
      </w:r>
      <w:r w:rsidRPr="00006062">
        <w:rPr>
          <w:rFonts w:eastAsia="Arial Unicode MS"/>
          <w:sz w:val="28"/>
          <w:szCs w:val="28"/>
        </w:rPr>
        <w:t xml:space="preserve"> =1 чел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контрол</w:t>
      </w:r>
      <w:r w:rsidRPr="00006062">
        <w:rPr>
          <w:rFonts w:eastAsia="Arial Unicode MS"/>
          <w:sz w:val="28"/>
          <w:szCs w:val="28"/>
        </w:rPr>
        <w:t xml:space="preserve"> = 1 чел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ВР</w:t>
      </w:r>
      <w:r w:rsidRPr="00006062">
        <w:rPr>
          <w:rFonts w:eastAsia="Arial Unicode MS"/>
          <w:sz w:val="28"/>
          <w:szCs w:val="28"/>
        </w:rPr>
        <w:t xml:space="preserve"> 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1+1+1+1 = 4 чел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Число транспортных рабочих не определяется, так как они относятся к корпусу состоящему из 5-ти больших цехов. То же самое относиться к раздатчику инструмента, крановщику и уборщику.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ВР</w:t>
      </w:r>
      <w:r w:rsidRPr="00006062">
        <w:rPr>
          <w:rFonts w:eastAsia="Arial Unicode MS"/>
          <w:sz w:val="28"/>
          <w:szCs w:val="28"/>
          <w:vertAlign w:val="superscript"/>
        </w:rPr>
        <w:t>всех</w:t>
      </w:r>
      <w:r w:rsidRPr="00006062">
        <w:rPr>
          <w:rFonts w:eastAsia="Arial Unicode MS"/>
          <w:sz w:val="28"/>
          <w:szCs w:val="28"/>
        </w:rPr>
        <w:t xml:space="preserve"> = 4 чел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Численность вспомогательных рабочих не должна превышать 70% от численности основных.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ВР</w:t>
      </w:r>
      <w:r w:rsidRPr="00006062">
        <w:rPr>
          <w:rFonts w:eastAsia="Arial Unicode MS"/>
          <w:sz w:val="28"/>
          <w:szCs w:val="28"/>
          <w:vertAlign w:val="superscript"/>
        </w:rPr>
        <w:t>всех</w:t>
      </w:r>
      <w:r w:rsidRPr="00006062">
        <w:rPr>
          <w:rFonts w:eastAsia="Arial Unicode MS"/>
          <w:sz w:val="28"/>
          <w:szCs w:val="28"/>
        </w:rPr>
        <w:t xml:space="preserve"> = 4&lt; 6∙ 0,7 = 4,2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чел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 xml:space="preserve">ОБЩ </w:t>
      </w:r>
      <w:r w:rsidRPr="00006062">
        <w:rPr>
          <w:rFonts w:eastAsia="Arial Unicode MS"/>
          <w:sz w:val="28"/>
          <w:szCs w:val="28"/>
        </w:rPr>
        <w:t>= 6+4=10 чел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Рабочим присваивается тарифный разряд на основе заводских данных.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Средний разряд определяется в отдельности для основных и вспомогательных рабочих по формуле: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= 1,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</w:rPr>
        <w:t xml:space="preserve"> – число присвоенных разрядов;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– разряд группы рабочих одного разряда;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– численность рабочих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-го разряда;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 xml:space="preserve">общ </w:t>
      </w:r>
      <w:r w:rsidRPr="00006062">
        <w:rPr>
          <w:rFonts w:eastAsia="Arial Unicode MS"/>
          <w:sz w:val="28"/>
          <w:szCs w:val="28"/>
        </w:rPr>
        <w:t>– общая (списочная) численность основных или соответственно вспомогательных рабочих.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ТЧПУ</w:t>
      </w:r>
      <w:r w:rsidRPr="00006062">
        <w:rPr>
          <w:rFonts w:eastAsia="Arial Unicode MS"/>
          <w:sz w:val="28"/>
          <w:szCs w:val="28"/>
        </w:rPr>
        <w:t xml:space="preserve"> = (6 ∙ 1) / 1 = 6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ФЧПУ</w:t>
      </w:r>
      <w:r w:rsidRPr="00006062">
        <w:rPr>
          <w:rFonts w:eastAsia="Arial Unicode MS"/>
          <w:sz w:val="28"/>
          <w:szCs w:val="28"/>
        </w:rPr>
        <w:t>= (5 ∙ 1) / 1 = 5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Ф</w:t>
      </w:r>
      <w:r w:rsidRPr="00006062">
        <w:rPr>
          <w:rFonts w:eastAsia="Arial Unicode MS"/>
          <w:sz w:val="28"/>
          <w:szCs w:val="28"/>
        </w:rPr>
        <w:t>= (5 ∙ 1) / 1 = 5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СЧПУ</w:t>
      </w:r>
      <w:r w:rsidRPr="00006062">
        <w:rPr>
          <w:rFonts w:eastAsia="Arial Unicode MS"/>
          <w:sz w:val="28"/>
          <w:szCs w:val="28"/>
        </w:rPr>
        <w:t>= (6 ∙ 1) / 1 = 6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 xml:space="preserve">ср </w:t>
      </w:r>
      <w:r w:rsidRPr="00006062">
        <w:rPr>
          <w:rFonts w:eastAsia="Arial Unicode MS"/>
          <w:sz w:val="28"/>
          <w:szCs w:val="28"/>
          <w:vertAlign w:val="superscript"/>
        </w:rPr>
        <w:t>Ц</w:t>
      </w:r>
      <w:r w:rsidRPr="00006062">
        <w:rPr>
          <w:rFonts w:eastAsia="Arial Unicode MS"/>
          <w:sz w:val="28"/>
          <w:szCs w:val="28"/>
        </w:rPr>
        <w:t>= (4 ∙ 1) / 1 = 4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 xml:space="preserve">ср </w:t>
      </w:r>
      <w:r w:rsidRPr="00006062">
        <w:rPr>
          <w:rFonts w:eastAsia="Arial Unicode MS"/>
          <w:sz w:val="28"/>
          <w:szCs w:val="28"/>
          <w:vertAlign w:val="superscript"/>
        </w:rPr>
        <w:t>Ш</w:t>
      </w:r>
      <w:r w:rsidRPr="00006062">
        <w:rPr>
          <w:rFonts w:eastAsia="Arial Unicode MS"/>
          <w:sz w:val="28"/>
          <w:szCs w:val="28"/>
        </w:rPr>
        <w:t>= (5 ∙ 1) / 1 = 5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осн</w:t>
      </w:r>
      <w:r w:rsidRPr="00006062">
        <w:rPr>
          <w:rFonts w:eastAsia="Arial Unicode MS"/>
          <w:sz w:val="28"/>
          <w:szCs w:val="28"/>
        </w:rPr>
        <w:t xml:space="preserve"> = (4 ∙ 1+5 ∙ 3+ 6 ∙ 2) / 6 = 5,17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сл</w:t>
      </w:r>
      <w:r w:rsidRPr="00006062">
        <w:rPr>
          <w:rFonts w:eastAsia="Arial Unicode MS"/>
          <w:sz w:val="28"/>
          <w:szCs w:val="28"/>
        </w:rPr>
        <w:t xml:space="preserve"> = (5 ∙ 1) / 1 =5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нал</w:t>
      </w:r>
      <w:r w:rsidRPr="00006062">
        <w:rPr>
          <w:rFonts w:eastAsia="Arial Unicode MS"/>
          <w:sz w:val="28"/>
          <w:szCs w:val="28"/>
        </w:rPr>
        <w:t xml:space="preserve"> = (6∙1) / 1= 6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электр</w:t>
      </w:r>
      <w:r w:rsidRPr="00006062">
        <w:rPr>
          <w:rFonts w:eastAsia="Arial Unicode MS"/>
          <w:sz w:val="28"/>
          <w:szCs w:val="28"/>
        </w:rPr>
        <w:t xml:space="preserve"> = (5 ∙ 1) / 1 =5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контрол</w:t>
      </w:r>
      <w:r w:rsidRPr="00006062">
        <w:rPr>
          <w:rFonts w:eastAsia="Arial Unicode MS"/>
          <w:sz w:val="28"/>
          <w:szCs w:val="28"/>
        </w:rPr>
        <w:t xml:space="preserve"> =(4 ∙ 1 ) / 1 = 4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  <w:vertAlign w:val="subscript"/>
        </w:rPr>
        <w:t>ср</w:t>
      </w:r>
      <w:r w:rsidRPr="00006062">
        <w:rPr>
          <w:rFonts w:eastAsia="Arial Unicode MS"/>
          <w:sz w:val="28"/>
          <w:szCs w:val="28"/>
          <w:vertAlign w:val="superscript"/>
        </w:rPr>
        <w:t>вспом</w:t>
      </w:r>
      <w:r w:rsidRPr="00006062">
        <w:rPr>
          <w:rFonts w:eastAsia="Arial Unicode MS"/>
          <w:sz w:val="28"/>
          <w:szCs w:val="28"/>
        </w:rPr>
        <w:t xml:space="preserve"> = (4∙ 1+ 5 ∙ 23+6 ∙ 1) / 4= 5,0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Данные по численности и квалификации рабочих заносятся в таблицу 16.</w:t>
      </w:r>
    </w:p>
    <w:p w:rsidR="007C7654" w:rsidRDefault="007C7654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7C7654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17 - </w:t>
      </w:r>
      <w:r w:rsidR="000674DF" w:rsidRPr="00006062">
        <w:rPr>
          <w:rFonts w:eastAsia="Arial Unicode MS"/>
          <w:sz w:val="28"/>
          <w:szCs w:val="28"/>
        </w:rPr>
        <w:t>Списочная численность рабочих участка по</w:t>
      </w:r>
      <w:r>
        <w:rPr>
          <w:rFonts w:eastAsia="Arial Unicode MS"/>
          <w:sz w:val="28"/>
          <w:szCs w:val="28"/>
        </w:rPr>
        <w:t xml:space="preserve"> профессиям и тарифным разрядам</w:t>
      </w:r>
    </w:p>
    <w:tbl>
      <w:tblPr>
        <w:tblW w:w="90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520"/>
        <w:gridCol w:w="910"/>
        <w:gridCol w:w="1120"/>
        <w:gridCol w:w="1120"/>
        <w:gridCol w:w="1120"/>
        <w:gridCol w:w="1120"/>
        <w:gridCol w:w="1090"/>
      </w:tblGrid>
      <w:tr w:rsidR="000674DF" w:rsidRPr="00006062">
        <w:trPr>
          <w:trHeight w:val="33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Профессия рабочих</w:t>
            </w:r>
          </w:p>
        </w:tc>
        <w:tc>
          <w:tcPr>
            <w:tcW w:w="53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Количество, человек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Средний разряд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всего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в т.ч. по разрядам</w:t>
            </w: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15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Основные рабочие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токарь ЧПУ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фрезеровщик ЧПУ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фрезеровщик</w:t>
            </w:r>
            <w:r w:rsidR="00006062" w:rsidRPr="002E08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 xml:space="preserve">сверловщик ЧПУ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центровальщик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шлифовщик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5,17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 Вспомогательные рабочие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слесарь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наладчик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электрик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</w:tr>
      <w:tr w:rsidR="000674DF" w:rsidRPr="00006062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контролер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</w:tr>
      <w:tr w:rsidR="000674DF" w:rsidRPr="00006062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5,00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Численность руководителей по проектируемому участку (начальник участка, старший и сменный мастер), специалистов (технолог, механик, может быть экономист, инженер по нормированию труда) и техперсонала (нарядчик, учетчик, табельщик) принимается в зависимости от объёма производства, режима работы отделения и норм управляемости не более 10% от общей численности рабочих и отражается в таблице 17.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18 - </w:t>
      </w:r>
      <w:r w:rsidR="000674DF" w:rsidRPr="00006062">
        <w:rPr>
          <w:rFonts w:eastAsia="Arial Unicode MS"/>
          <w:sz w:val="28"/>
          <w:szCs w:val="28"/>
        </w:rPr>
        <w:t>Численность руководите</w:t>
      </w:r>
      <w:r>
        <w:rPr>
          <w:rFonts w:eastAsia="Arial Unicode MS"/>
          <w:sz w:val="28"/>
          <w:szCs w:val="28"/>
        </w:rPr>
        <w:t>лей, специалистов, техперсонала</w:t>
      </w:r>
    </w:p>
    <w:tbl>
      <w:tblPr>
        <w:tblW w:w="9000" w:type="dxa"/>
        <w:tblInd w:w="288" w:type="dxa"/>
        <w:tblLook w:val="0000" w:firstRow="0" w:lastRow="0" w:firstColumn="0" w:lastColumn="0" w:noHBand="0" w:noVBand="0"/>
      </w:tblPr>
      <w:tblGrid>
        <w:gridCol w:w="3780"/>
        <w:gridCol w:w="2424"/>
        <w:gridCol w:w="2796"/>
      </w:tblGrid>
      <w:tr w:rsidR="000674DF" w:rsidRPr="00006062">
        <w:trPr>
          <w:trHeight w:val="525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Численность</w:t>
            </w:r>
          </w:p>
        </w:tc>
      </w:tr>
      <w:tr w:rsidR="000674DF" w:rsidRPr="00006062">
        <w:trPr>
          <w:trHeight w:val="37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человек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%</w:t>
            </w:r>
          </w:p>
        </w:tc>
      </w:tr>
      <w:tr w:rsidR="000674DF" w:rsidRPr="00006062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Специалист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</w:t>
            </w:r>
          </w:p>
        </w:tc>
      </w:tr>
      <w:tr w:rsidR="000674DF" w:rsidRPr="0000606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Обслуживать участок будут также руководители, специалисты и служащие с других участков.</w:t>
      </w:r>
    </w:p>
    <w:p w:rsidR="000674DF" w:rsidRPr="002E083F" w:rsidRDefault="000674DF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Инвестиции и основные фонды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Капитальные вложения в основные фонды включают стоимость здания, оборудования, дорогостоящих инструментов, приспособлений, производственного и хозяйственного инвентаря.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здания определяется по площади производственных, вспомогательных, служебно-бытовых помещений и стоимости 1м</w:t>
      </w:r>
      <w:r w:rsidRPr="00006062">
        <w:rPr>
          <w:rFonts w:eastAsia="Arial Unicode MS"/>
          <w:sz w:val="28"/>
          <w:szCs w:val="28"/>
          <w:vertAlign w:val="superscript"/>
        </w:rPr>
        <w:t>2</w:t>
      </w:r>
      <w:r w:rsidRPr="00006062">
        <w:rPr>
          <w:rFonts w:eastAsia="Arial Unicode MS"/>
          <w:sz w:val="28"/>
          <w:szCs w:val="28"/>
        </w:rPr>
        <w:t xml:space="preserve"> (по заводским данным).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технологического оборудования определяется на основании расчетов в таблице 18 с добавлением транспортно-монтажных расходов в размере 10%.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прочего оборудования и дорогостоящей оснастки определяется укрупнено в процентах от стоимости технологического оборудования: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энергетическое – 10 ÷ 15%,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подъёмно-транспортное – 15 ÷ 20%,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инструмент и приспособления – 2 ÷ 5%.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дорогостоящего производственного и хозяйственного инвентаря определяется укрупнено в размере 1200÷1800 руб на одного работающего.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здания: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з</w:t>
      </w:r>
      <w:r w:rsidRPr="00006062">
        <w:rPr>
          <w:rFonts w:eastAsia="Arial Unicode MS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8,48 м2"/>
        </w:smartTagPr>
        <w:r w:rsidRPr="00006062">
          <w:rPr>
            <w:rFonts w:eastAsia="Arial Unicode MS"/>
            <w:sz w:val="28"/>
            <w:szCs w:val="28"/>
          </w:rPr>
          <w:t>168,48 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  <w:r w:rsidRPr="00006062">
        <w:rPr>
          <w:rFonts w:eastAsia="Arial Unicode MS"/>
          <w:sz w:val="28"/>
          <w:szCs w:val="28"/>
        </w:rPr>
        <w:t xml:space="preserve"> ∙ 9500 руб/м = 1601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оборудования и инструментов: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ТЧПУ</w:t>
      </w:r>
      <w:r w:rsidRPr="00006062">
        <w:rPr>
          <w:rFonts w:eastAsia="Arial Unicode MS"/>
          <w:sz w:val="28"/>
          <w:szCs w:val="28"/>
        </w:rPr>
        <w:t xml:space="preserve"> = 1∙434= 434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ФЧПУ</w:t>
      </w:r>
      <w:r w:rsidRPr="00006062">
        <w:rPr>
          <w:rFonts w:eastAsia="Arial Unicode MS"/>
          <w:sz w:val="28"/>
          <w:szCs w:val="28"/>
        </w:rPr>
        <w:t>=1∙323= 323 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ШФ</w:t>
      </w:r>
      <w:r w:rsidRPr="00006062">
        <w:rPr>
          <w:rFonts w:eastAsia="Arial Unicode MS"/>
          <w:sz w:val="28"/>
          <w:szCs w:val="28"/>
        </w:rPr>
        <w:t>=1∙178 = 178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РФ</w:t>
      </w:r>
      <w:r w:rsidRPr="00006062">
        <w:rPr>
          <w:rFonts w:eastAsia="Arial Unicode MS"/>
          <w:sz w:val="28"/>
          <w:szCs w:val="28"/>
        </w:rPr>
        <w:t>=1∙145,3= 145,3тыс.руб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СЧПУ</w:t>
      </w:r>
      <w:r w:rsidRPr="00006062">
        <w:rPr>
          <w:rFonts w:eastAsia="Arial Unicode MS"/>
          <w:sz w:val="28"/>
          <w:szCs w:val="28"/>
        </w:rPr>
        <w:t>=1∙328,3 = 328,3 тыс.руб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Ц</w:t>
      </w:r>
      <w:r w:rsidRPr="00006062">
        <w:rPr>
          <w:rFonts w:eastAsia="Arial Unicode MS"/>
          <w:sz w:val="28"/>
          <w:szCs w:val="28"/>
        </w:rPr>
        <w:t>=1∙88,56 = 88,56 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КШ</w:t>
      </w:r>
      <w:r w:rsidRPr="00006062">
        <w:rPr>
          <w:rFonts w:eastAsia="Arial Unicode MS"/>
          <w:sz w:val="28"/>
          <w:szCs w:val="28"/>
        </w:rPr>
        <w:t>=1∙124,7 = 124,7 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осн</w:t>
      </w:r>
      <w:r w:rsidRPr="00006062">
        <w:rPr>
          <w:rFonts w:eastAsia="Arial Unicode MS"/>
          <w:sz w:val="28"/>
          <w:szCs w:val="28"/>
        </w:rPr>
        <w:t xml:space="preserve"> = (434+323+178+154,3+328,3+88,56+124,7) ∙ 1,1 =1793,9 тыс.руб</w:t>
      </w:r>
      <w:r w:rsid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энерг</w:t>
      </w:r>
      <w:r w:rsidRPr="00006062">
        <w:rPr>
          <w:rFonts w:eastAsia="Arial Unicode MS"/>
          <w:sz w:val="28"/>
          <w:szCs w:val="28"/>
        </w:rPr>
        <w:t xml:space="preserve"> = 0,1 ∙ С</w:t>
      </w:r>
      <w:r w:rsidRPr="00006062">
        <w:rPr>
          <w:rFonts w:eastAsia="Arial Unicode MS"/>
          <w:sz w:val="28"/>
          <w:szCs w:val="28"/>
          <w:vertAlign w:val="subscript"/>
        </w:rPr>
        <w:t>общ</w:t>
      </w:r>
      <w:r w:rsidRPr="00006062">
        <w:rPr>
          <w:rFonts w:eastAsia="Arial Unicode MS"/>
          <w:sz w:val="28"/>
          <w:szCs w:val="28"/>
        </w:rPr>
        <w:t xml:space="preserve"> = 179,39 тыс.руб</w:t>
      </w:r>
      <w:r w:rsid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тр</w:t>
      </w:r>
      <w:r w:rsidRPr="00006062">
        <w:rPr>
          <w:rFonts w:eastAsia="Arial Unicode MS"/>
          <w:sz w:val="28"/>
          <w:szCs w:val="28"/>
        </w:rPr>
        <w:t xml:space="preserve"> = 0,15 ∙ С</w:t>
      </w:r>
      <w:r w:rsidRPr="00006062">
        <w:rPr>
          <w:rFonts w:eastAsia="Arial Unicode MS"/>
          <w:sz w:val="28"/>
          <w:szCs w:val="28"/>
          <w:vertAlign w:val="subscript"/>
        </w:rPr>
        <w:t>общ</w:t>
      </w:r>
      <w:r w:rsidRPr="00006062">
        <w:rPr>
          <w:rFonts w:eastAsia="Arial Unicode MS"/>
          <w:sz w:val="28"/>
          <w:szCs w:val="28"/>
        </w:rPr>
        <w:t xml:space="preserve"> = 269,09 тыс.руб</w:t>
      </w:r>
      <w:r w:rsid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 xml:space="preserve">пр </w:t>
      </w:r>
      <w:r w:rsidRPr="00006062">
        <w:rPr>
          <w:rFonts w:eastAsia="Arial Unicode MS"/>
          <w:sz w:val="28"/>
          <w:szCs w:val="28"/>
        </w:rPr>
        <w:t>= 0,03 ∙ С</w:t>
      </w:r>
      <w:r w:rsidRPr="00006062">
        <w:rPr>
          <w:rFonts w:eastAsia="Arial Unicode MS"/>
          <w:sz w:val="28"/>
          <w:szCs w:val="28"/>
          <w:vertAlign w:val="subscript"/>
        </w:rPr>
        <w:t>общ</w:t>
      </w:r>
      <w:r w:rsidRPr="00006062">
        <w:rPr>
          <w:rFonts w:eastAsia="Arial Unicode MS"/>
          <w:sz w:val="28"/>
          <w:szCs w:val="28"/>
        </w:rPr>
        <w:t xml:space="preserve"> = 53,82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  <w:r w:rsid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пхи</w:t>
      </w:r>
      <w:r w:rsidRPr="00006062">
        <w:rPr>
          <w:rFonts w:eastAsia="Arial Unicode MS"/>
          <w:sz w:val="28"/>
          <w:szCs w:val="28"/>
        </w:rPr>
        <w:t xml:space="preserve"> = 1500 ∙ (6+4) = 15 тыс.руб</w:t>
      </w:r>
      <w:r w:rsid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Результаты расчетов капитальных вложений сводятся в таблицу 18.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19 - </w:t>
      </w:r>
      <w:r w:rsidR="000674DF" w:rsidRPr="00006062">
        <w:rPr>
          <w:rFonts w:eastAsia="Arial Unicode MS"/>
          <w:sz w:val="28"/>
          <w:szCs w:val="28"/>
        </w:rPr>
        <w:t>Капитальные вложения в основные фонды</w:t>
      </w:r>
    </w:p>
    <w:tbl>
      <w:tblPr>
        <w:tblW w:w="9000" w:type="dxa"/>
        <w:tblInd w:w="288" w:type="dxa"/>
        <w:tblLook w:val="0000" w:firstRow="0" w:lastRow="0" w:firstColumn="0" w:lastColumn="0" w:noHBand="0" w:noVBand="0"/>
      </w:tblPr>
      <w:tblGrid>
        <w:gridCol w:w="5580"/>
        <w:gridCol w:w="2150"/>
        <w:gridCol w:w="1270"/>
      </w:tblGrid>
      <w:tr w:rsidR="000674DF" w:rsidRPr="00006062">
        <w:trPr>
          <w:trHeight w:val="39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Группы основных фондов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Стоимость</w:t>
            </w:r>
          </w:p>
        </w:tc>
      </w:tr>
      <w:tr w:rsidR="000674DF" w:rsidRPr="00006062">
        <w:trPr>
          <w:trHeight w:val="75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уд. вес, %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Здание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1600,56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40,92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2.1.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Технологическое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1793,95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45,86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2.2.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Энергетическое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179,39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4,59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2.3.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Подъёмно-транспортное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269,09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6,88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Инструмент и приспособления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53,82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1,38</w:t>
            </w:r>
          </w:p>
        </w:tc>
      </w:tr>
      <w:tr w:rsidR="000674DF" w:rsidRPr="00006062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4.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0,38</w:t>
            </w:r>
          </w:p>
        </w:tc>
      </w:tr>
      <w:tr w:rsidR="000674DF" w:rsidRPr="00006062">
        <w:trPr>
          <w:trHeight w:val="390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 (ОФ)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3911,81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100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2E083F" w:rsidRDefault="000674DF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Амортизация, ремонт и техобслуживание основных фондов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Годовая сумма амортизационных отчислений и расходов по ремонту и техобслуживанию (ТО) рассчитывается по каждой группе основных фондов на основе их стоимости и соответственно норм амортизации и затрат на ремонт и ТО (таблица 19).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20 - </w:t>
      </w:r>
      <w:r w:rsidR="000674DF" w:rsidRPr="00006062">
        <w:rPr>
          <w:rFonts w:eastAsia="Arial Unicode MS"/>
          <w:sz w:val="28"/>
          <w:szCs w:val="28"/>
        </w:rPr>
        <w:t>Затраты по амортизации, ремонту и ТО основных фондов</w:t>
      </w:r>
    </w:p>
    <w:tbl>
      <w:tblPr>
        <w:tblW w:w="933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970"/>
        <w:gridCol w:w="1400"/>
        <w:gridCol w:w="730"/>
        <w:gridCol w:w="1264"/>
        <w:gridCol w:w="827"/>
        <w:gridCol w:w="1144"/>
      </w:tblGrid>
      <w:tr w:rsidR="000674DF" w:rsidRPr="00006062">
        <w:trPr>
          <w:trHeight w:val="39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Группы основных фондов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Стоимость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Амортизация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Ремонт и ТО</w:t>
            </w:r>
          </w:p>
        </w:tc>
      </w:tr>
      <w:tr w:rsidR="000674DF" w:rsidRPr="00006062">
        <w:trPr>
          <w:trHeight w:val="483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Тыс.руб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%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сумма, тыс.руб</w:t>
            </w:r>
          </w:p>
        </w:tc>
      </w:tr>
      <w:tr w:rsidR="000674DF" w:rsidRPr="00006062">
        <w:trPr>
          <w:trHeight w:val="483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Здание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1600,56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80,03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32,01</w:t>
            </w:r>
          </w:p>
        </w:tc>
      </w:tr>
      <w:tr w:rsidR="000674DF" w:rsidRPr="00006062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2242,43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336,36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12%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269,09</w:t>
            </w:r>
          </w:p>
        </w:tc>
      </w:tr>
      <w:tr w:rsidR="000674DF" w:rsidRPr="00006062">
        <w:trPr>
          <w:trHeight w:val="8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Инструмент и приспособления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53,82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20%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10,76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5,38</w:t>
            </w:r>
          </w:p>
        </w:tc>
      </w:tr>
      <w:tr w:rsidR="000674DF" w:rsidRPr="00006062">
        <w:trPr>
          <w:trHeight w:val="41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Производственный и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хоз. инвентарь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10%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1,5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10%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1,5</w:t>
            </w:r>
          </w:p>
        </w:tc>
      </w:tr>
      <w:tr w:rsidR="000674DF" w:rsidRPr="00006062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3 911,81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428,66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307,98</w:t>
            </w:r>
          </w:p>
        </w:tc>
      </w:tr>
    </w:tbl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0674DF" w:rsidRPr="002E083F" w:rsidRDefault="000674DF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Материалы и инструмент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Затраты на основные материалы для детали в таблице 20 по формуле: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= (</w:t>
      </w:r>
      <w:r w:rsidRPr="00006062">
        <w:rPr>
          <w:rFonts w:eastAsia="Arial Unicode MS"/>
          <w:sz w:val="28"/>
          <w:szCs w:val="28"/>
          <w:lang w:val="en-US"/>
        </w:rPr>
        <w:t>g</w:t>
      </w:r>
      <w:r w:rsidRPr="00006062">
        <w:rPr>
          <w:rFonts w:eastAsia="Arial Unicode MS"/>
          <w:sz w:val="28"/>
          <w:szCs w:val="28"/>
          <w:vertAlign w:val="subscript"/>
        </w:rPr>
        <w:t xml:space="preserve">м </w:t>
      </w:r>
      <w:r w:rsidRPr="00006062">
        <w:rPr>
          <w:rFonts w:eastAsia="Arial Unicode MS"/>
          <w:sz w:val="28"/>
          <w:szCs w:val="28"/>
        </w:rPr>
        <w:t>∙ Ц</w:t>
      </w:r>
      <w:r w:rsidRPr="00006062">
        <w:rPr>
          <w:rFonts w:eastAsia="Arial Unicode MS"/>
          <w:sz w:val="28"/>
          <w:szCs w:val="28"/>
          <w:vertAlign w:val="subscript"/>
        </w:rPr>
        <w:t>м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тз</w:t>
      </w:r>
      <w:r w:rsidRPr="00006062">
        <w:rPr>
          <w:rFonts w:eastAsia="Arial Unicode MS"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  <w:lang w:val="en-US"/>
        </w:rPr>
        <w:t>g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∙ Ц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) ∙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– стоимость годовой потребности основных материалов, руб.;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g</w:t>
      </w:r>
      <w:r w:rsidRPr="00006062">
        <w:rPr>
          <w:rFonts w:eastAsia="Arial Unicode MS"/>
          <w:sz w:val="28"/>
          <w:szCs w:val="28"/>
          <w:vertAlign w:val="subscript"/>
        </w:rPr>
        <w:t>м</w:t>
      </w:r>
      <w:r w:rsidRPr="00006062">
        <w:rPr>
          <w:rFonts w:eastAsia="Arial Unicode MS"/>
          <w:sz w:val="28"/>
          <w:szCs w:val="28"/>
        </w:rPr>
        <w:t xml:space="preserve"> – норма расхода материала (масса заготовки), кг;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Ц</w:t>
      </w:r>
      <w:r w:rsidRPr="00006062">
        <w:rPr>
          <w:rFonts w:eastAsia="Arial Unicode MS"/>
          <w:sz w:val="28"/>
          <w:szCs w:val="28"/>
          <w:vertAlign w:val="subscript"/>
        </w:rPr>
        <w:t>м</w:t>
      </w:r>
      <w:r w:rsidRPr="00006062">
        <w:rPr>
          <w:rFonts w:eastAsia="Arial Unicode MS"/>
          <w:sz w:val="28"/>
          <w:szCs w:val="28"/>
        </w:rPr>
        <w:t xml:space="preserve"> – цена </w:t>
      </w:r>
      <w:smartTag w:uri="urn:schemas-microsoft-com:office:smarttags" w:element="metricconverter">
        <w:smartTagPr>
          <w:attr w:name="ProductID" w:val="1 кг"/>
        </w:smartTagPr>
        <w:r w:rsidRPr="00006062">
          <w:rPr>
            <w:rFonts w:eastAsia="Arial Unicode MS"/>
            <w:sz w:val="28"/>
            <w:szCs w:val="28"/>
          </w:rPr>
          <w:t>1 кг</w:t>
        </w:r>
      </w:smartTag>
      <w:r w:rsidRPr="00006062">
        <w:rPr>
          <w:rFonts w:eastAsia="Arial Unicode MS"/>
          <w:sz w:val="28"/>
          <w:szCs w:val="28"/>
        </w:rPr>
        <w:t xml:space="preserve"> материала, руб.;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тз</w:t>
      </w:r>
      <w:r w:rsidRPr="00006062">
        <w:rPr>
          <w:rFonts w:eastAsia="Arial Unicode MS"/>
          <w:sz w:val="28"/>
          <w:szCs w:val="28"/>
        </w:rPr>
        <w:t xml:space="preserve"> – коэффициент, учитывающий транспортно-заготовительные расходы (1,08 ÷ 1,06);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g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– масса возвратных отходов на деталь, кг;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Ц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– цена </w:t>
      </w:r>
      <w:smartTag w:uri="urn:schemas-microsoft-com:office:smarttags" w:element="metricconverter">
        <w:smartTagPr>
          <w:attr w:name="ProductID" w:val="1 кг"/>
        </w:smartTagPr>
        <w:r w:rsidRPr="00006062">
          <w:rPr>
            <w:rFonts w:eastAsia="Arial Unicode MS"/>
            <w:sz w:val="28"/>
            <w:szCs w:val="28"/>
          </w:rPr>
          <w:t>1 кг</w:t>
        </w:r>
      </w:smartTag>
      <w:r w:rsidRPr="00006062">
        <w:rPr>
          <w:rFonts w:eastAsia="Arial Unicode MS"/>
          <w:sz w:val="28"/>
          <w:szCs w:val="28"/>
        </w:rPr>
        <w:t xml:space="preserve"> отходов, руб.(1,8 руб/кг);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</w:rPr>
        <w:t xml:space="preserve"> – годовой выпуск детали, шт.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bscript"/>
        </w:rPr>
        <w:t>Вал</w:t>
      </w:r>
      <w:r w:rsidRPr="00006062">
        <w:rPr>
          <w:rFonts w:eastAsia="Arial Unicode MS"/>
          <w:sz w:val="28"/>
          <w:szCs w:val="28"/>
        </w:rPr>
        <w:t>= (15,7∙ 47,8∙ 1,07 – 5,7 ∙ 1,8) ∙ 800/1000 = 634,19 тыс.руб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Цены на материалы (заготовки) принимаются по заводским данным.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вспомогательных материалов для производственных целей (эмульсии, охладительной жидкости, смазки и др.) определяется укрупнено по нормам расхода за год на один станок: для универсальных станков – 1000 руб, для автоматов, зуборезных и др – 1100 руб, для шлифовальных – 1150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сож</w:t>
      </w:r>
      <w:r w:rsidRPr="00006062">
        <w:rPr>
          <w:rFonts w:eastAsia="Arial Unicode MS"/>
          <w:sz w:val="28"/>
          <w:szCs w:val="28"/>
        </w:rPr>
        <w:t xml:space="preserve"> = 1,1 ∙ 3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+ 1,0 ∙ 3+1,15∙1 = 7,45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Стоимость вспомогательных материалов для хозяйственных нужд определяется в размере 0,5%, малоценного инвентаря – 1% от стоимости здания.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хоз.н</w:t>
      </w:r>
      <w:r w:rsidRPr="00006062">
        <w:rPr>
          <w:rFonts w:eastAsia="Arial Unicode MS"/>
          <w:sz w:val="28"/>
          <w:szCs w:val="28"/>
        </w:rPr>
        <w:t xml:space="preserve"> = 0,005 ∙ 1601 = 8,0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мц.и</w:t>
      </w:r>
      <w:r w:rsidRPr="00006062">
        <w:rPr>
          <w:rFonts w:eastAsia="Arial Unicode MS"/>
          <w:sz w:val="28"/>
          <w:szCs w:val="28"/>
        </w:rPr>
        <w:t xml:space="preserve"> = 0,01 ∙ 1601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= 16,01 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Расход малоценного режущего и измерительного инструмента, приспособлений может определяться укрупнено по средним нормам расхода за год на станок в размере от 7500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мц.ри</w:t>
      </w:r>
      <w:r w:rsidRPr="00006062">
        <w:rPr>
          <w:rFonts w:eastAsia="Arial Unicode MS"/>
          <w:sz w:val="28"/>
          <w:szCs w:val="28"/>
        </w:rPr>
        <w:t xml:space="preserve"> =7∙ 7,500 = 52,5 тыс.руб</w:t>
      </w:r>
    </w:p>
    <w:p w:rsidR="000674DF" w:rsidRPr="002E083F" w:rsidRDefault="000674DF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Энергия и вода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Годовые затраты на энергоресурсы для производственных и хозяйственных целей рассчитываются по видам энергоресурсов.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Расход силовой электроэнергии определяется по формуле: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c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y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об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з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N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y</w:t>
      </w:r>
      <w:r w:rsidRPr="00006062">
        <w:rPr>
          <w:rFonts w:eastAsia="Arial Unicode MS"/>
          <w:sz w:val="28"/>
          <w:szCs w:val="28"/>
        </w:rPr>
        <w:t xml:space="preserve"> – суммарная установленная мощность электродвигателей оборудования, кВт. Берется по данным таблицы 33 с учетом коэффициента увеличения (1,2 ÷ 1,3) на потребление прочим оборудованием;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об</w:t>
      </w:r>
      <w:r w:rsidRPr="00006062">
        <w:rPr>
          <w:rFonts w:eastAsia="Arial Unicode MS"/>
          <w:sz w:val="28"/>
          <w:szCs w:val="28"/>
        </w:rPr>
        <w:t xml:space="preserve"> – годовой эффективный фонд времени работы единицы оборудования, ч;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з</w:t>
      </w:r>
      <w:r w:rsidRPr="00006062">
        <w:rPr>
          <w:rFonts w:eastAsia="Arial Unicode MS"/>
          <w:sz w:val="28"/>
          <w:szCs w:val="28"/>
        </w:rPr>
        <w:t xml:space="preserve"> – средний коэффициент загрузки оборудования;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N</w:t>
      </w:r>
      <w:r w:rsidRPr="00006062">
        <w:rPr>
          <w:rFonts w:eastAsia="Arial Unicode MS"/>
          <w:sz w:val="28"/>
          <w:szCs w:val="28"/>
        </w:rPr>
        <w:t xml:space="preserve"> – средний коэффициент использования электродвигателей по мощности и времени (0,7 ÷ 0,8).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c</w:t>
      </w:r>
      <w:r w:rsidRPr="00006062">
        <w:rPr>
          <w:rFonts w:eastAsia="Arial Unicode MS"/>
          <w:sz w:val="28"/>
          <w:szCs w:val="28"/>
        </w:rPr>
        <w:t xml:space="preserve"> = 1,25 ∙ 38∙ 1923 ∙ 0,86 ∙ 0,75 = 58912 кВт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Расход сжатого воздуха определяется по формуле:</w:t>
      </w:r>
    </w:p>
    <w:p w:rsidR="002E083F" w:rsidRDefault="002E083F" w:rsidP="001E28AC">
      <w:pPr>
        <w:shd w:val="clear" w:color="auto" w:fill="FFFFFF"/>
        <w:tabs>
          <w:tab w:val="left" w:pos="375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tabs>
          <w:tab w:val="left" w:pos="375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= Н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∙ М∙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об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- норма расхода сжатого воздуха за час работы единицы оборудования, м</w:t>
      </w:r>
      <w:r w:rsidRPr="00006062">
        <w:rPr>
          <w:rFonts w:eastAsia="Arial Unicode MS"/>
          <w:sz w:val="28"/>
          <w:szCs w:val="28"/>
          <w:vertAlign w:val="superscript"/>
        </w:rPr>
        <w:t>3</w:t>
      </w:r>
      <w:r w:rsidRPr="00006062">
        <w:rPr>
          <w:rFonts w:eastAsia="Arial Unicode MS"/>
          <w:sz w:val="28"/>
          <w:szCs w:val="28"/>
        </w:rPr>
        <w:t>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М - количество единиц оборудования;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- коэффициент, учитывающий долю станков, на которых используется сжатый воздух;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 xml:space="preserve"> - коэффициент, учитывающий потери воздуха (1,2 ÷ 1,3).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iCs/>
          <w:sz w:val="28"/>
          <w:szCs w:val="28"/>
        </w:rPr>
        <w:t>Н</w:t>
      </w:r>
      <w:r w:rsidRPr="00006062">
        <w:rPr>
          <w:rFonts w:eastAsia="Arial Unicode MS"/>
          <w:iCs/>
          <w:sz w:val="28"/>
          <w:szCs w:val="28"/>
          <w:vertAlign w:val="subscript"/>
        </w:rPr>
        <w:t>В</w:t>
      </w:r>
      <w:r w:rsidRPr="00006062">
        <w:rPr>
          <w:rFonts w:eastAsia="Arial Unicode MS"/>
          <w:iCs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может быть принята в размере </w:t>
      </w:r>
      <w:smartTag w:uri="urn:schemas-microsoft-com:office:smarttags" w:element="metricconverter">
        <w:smartTagPr>
          <w:attr w:name="ProductID" w:val="1 м3"/>
        </w:smartTagPr>
        <w:r w:rsidRPr="00006062">
          <w:rPr>
            <w:rFonts w:eastAsia="Arial Unicode MS"/>
            <w:sz w:val="28"/>
            <w:szCs w:val="28"/>
          </w:rPr>
          <w:t>1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 для обдувки, </w:t>
      </w:r>
      <w:smartTag w:uri="urn:schemas-microsoft-com:office:smarttags" w:element="metricconverter">
        <w:smartTagPr>
          <w:attr w:name="ProductID" w:val="1,5 м3"/>
        </w:smartTagPr>
        <w:r w:rsidRPr="00006062">
          <w:rPr>
            <w:rFonts w:eastAsia="Arial Unicode MS"/>
            <w:sz w:val="28"/>
            <w:szCs w:val="28"/>
          </w:rPr>
          <w:t>1,5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 - для пневмозажимов, </w:t>
      </w:r>
      <w:smartTag w:uri="urn:schemas-microsoft-com:office:smarttags" w:element="metricconverter">
        <w:smartTagPr>
          <w:attr w:name="ProductID" w:val="4 м3"/>
        </w:smartTagPr>
        <w:r w:rsidRPr="00006062">
          <w:rPr>
            <w:rFonts w:eastAsia="Arial Unicode MS"/>
            <w:sz w:val="28"/>
            <w:szCs w:val="28"/>
          </w:rPr>
          <w:t>4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 - для пневмоинструмента. Доля станков, использующих сжатый воздух, берется в пределах 0,1 ÷ 0,15 для обдувки, 0,15 ÷ 0,3 - для работы пневмозажимов и пневмоинструмента.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В обд</w:t>
      </w:r>
      <w:r w:rsidRPr="00006062">
        <w:rPr>
          <w:rFonts w:eastAsia="Arial Unicode MS"/>
          <w:sz w:val="28"/>
          <w:szCs w:val="28"/>
        </w:rPr>
        <w:t xml:space="preserve"> = 1 ∙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7∙ 1923 ∙ 0,1 ∙ 1,2 = </w:t>
      </w:r>
      <w:smartTag w:uri="urn:schemas-microsoft-com:office:smarttags" w:element="metricconverter">
        <w:smartTagPr>
          <w:attr w:name="ProductID" w:val="1615 м3"/>
        </w:smartTagPr>
        <w:r w:rsidRPr="00006062">
          <w:rPr>
            <w:rFonts w:eastAsia="Arial Unicode MS"/>
            <w:sz w:val="28"/>
            <w:szCs w:val="28"/>
          </w:rPr>
          <w:t>1615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В пз</w:t>
      </w:r>
      <w:r w:rsidRPr="00006062">
        <w:rPr>
          <w:rFonts w:eastAsia="Arial Unicode MS"/>
          <w:sz w:val="28"/>
          <w:szCs w:val="28"/>
        </w:rPr>
        <w:t xml:space="preserve"> = 1,5 ∙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7 ∙ 1923∙ 0,2 ∙ 1,2 = </w:t>
      </w:r>
      <w:smartTag w:uri="urn:schemas-microsoft-com:office:smarttags" w:element="metricconverter">
        <w:smartTagPr>
          <w:attr w:name="ProductID" w:val="4846 м3"/>
        </w:smartTagPr>
        <w:r w:rsidRPr="00006062">
          <w:rPr>
            <w:rFonts w:eastAsia="Arial Unicode MS"/>
            <w:sz w:val="28"/>
            <w:szCs w:val="28"/>
          </w:rPr>
          <w:t>4846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В пи</w:t>
      </w:r>
      <w:r w:rsidRPr="00006062">
        <w:rPr>
          <w:rFonts w:eastAsia="Arial Unicode MS"/>
          <w:sz w:val="28"/>
          <w:szCs w:val="28"/>
        </w:rPr>
        <w:t xml:space="preserve"> = 4 ∙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7 ∙ 1923 ∙ 0,2 ∙ 1,2 = </w:t>
      </w:r>
      <w:smartTag w:uri="urn:schemas-microsoft-com:office:smarttags" w:element="metricconverter">
        <w:smartTagPr>
          <w:attr w:name="ProductID" w:val="12922 м3"/>
        </w:smartTagPr>
        <w:r w:rsidRPr="00006062">
          <w:rPr>
            <w:rFonts w:eastAsia="Arial Unicode MS"/>
            <w:sz w:val="28"/>
            <w:szCs w:val="28"/>
          </w:rPr>
          <w:t>12922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В общее</w:t>
      </w:r>
      <w:r w:rsidRPr="00006062">
        <w:rPr>
          <w:rFonts w:eastAsia="Arial Unicode MS"/>
          <w:sz w:val="28"/>
          <w:szCs w:val="28"/>
        </w:rPr>
        <w:t>= 1615+4846+12922=19383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perscript"/>
        </w:rPr>
        <w:t>3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Расход технической воды определяется для приготовления охлаждающих жидкостей в размере </w:t>
      </w:r>
      <w:smartTag w:uri="urn:schemas-microsoft-com:office:smarttags" w:element="metricconverter">
        <w:smartTagPr>
          <w:attr w:name="ProductID" w:val="0,0006 м3"/>
        </w:smartTagPr>
        <w:r w:rsidRPr="00006062">
          <w:rPr>
            <w:rFonts w:eastAsia="Arial Unicode MS"/>
            <w:sz w:val="28"/>
            <w:szCs w:val="28"/>
          </w:rPr>
          <w:t>0,0006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 за час работы станка, для промывки деталей - в пределах 0,02 - </w:t>
      </w:r>
      <w:smartTag w:uri="urn:schemas-microsoft-com:office:smarttags" w:element="metricconverter">
        <w:smartTagPr>
          <w:attr w:name="ProductID" w:val="0,05 м3"/>
        </w:smartTagPr>
        <w:r w:rsidRPr="00006062">
          <w:rPr>
            <w:rFonts w:eastAsia="Arial Unicode MS"/>
            <w:sz w:val="28"/>
            <w:szCs w:val="28"/>
          </w:rPr>
          <w:t>0,05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 на тонну промываемых деталей.</w:t>
      </w:r>
    </w:p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006062">
        <w:rPr>
          <w:rFonts w:eastAsia="Arial Unicode MS"/>
          <w:sz w:val="28"/>
          <w:szCs w:val="28"/>
          <w:lang w:val="en-US"/>
        </w:rPr>
        <w:t>W</w:t>
      </w:r>
      <w:r w:rsidR="000674DF" w:rsidRPr="00006062">
        <w:rPr>
          <w:rFonts w:eastAsia="Arial Unicode MS"/>
          <w:sz w:val="28"/>
          <w:szCs w:val="28"/>
          <w:vertAlign w:val="subscript"/>
        </w:rPr>
        <w:t>ТВ охл</w:t>
      </w:r>
      <w:r w:rsidR="000674DF" w:rsidRPr="00006062">
        <w:rPr>
          <w:rFonts w:eastAsia="Arial Unicode MS"/>
          <w:sz w:val="28"/>
          <w:szCs w:val="28"/>
        </w:rPr>
        <w:t xml:space="preserve"> = 1923 ∙ 7 ∙ 0,0006 = </w:t>
      </w:r>
      <w:smartTag w:uri="urn:schemas-microsoft-com:office:smarttags" w:element="metricconverter">
        <w:smartTagPr>
          <w:attr w:name="ProductID" w:val="8,08 м3"/>
        </w:smartTagPr>
        <w:r w:rsidR="000674DF" w:rsidRPr="00006062">
          <w:rPr>
            <w:rFonts w:eastAsia="Arial Unicode MS"/>
            <w:sz w:val="28"/>
            <w:szCs w:val="28"/>
          </w:rPr>
          <w:t>8,08 м</w:t>
        </w:r>
        <w:r w:rsidR="000674DF"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ТВ промыв</w:t>
      </w:r>
      <w:r w:rsidRPr="00006062">
        <w:rPr>
          <w:rFonts w:eastAsia="Arial Unicode MS"/>
          <w:sz w:val="28"/>
          <w:szCs w:val="28"/>
        </w:rPr>
        <w:t xml:space="preserve"> = 0,03 ∙ 10,7 = </w:t>
      </w:r>
      <w:smartTag w:uri="urn:schemas-microsoft-com:office:smarttags" w:element="metricconverter">
        <w:smartTagPr>
          <w:attr w:name="ProductID" w:val="0,32 м3"/>
        </w:smartTagPr>
        <w:r w:rsidRPr="00006062">
          <w:rPr>
            <w:rFonts w:eastAsia="Arial Unicode MS"/>
            <w:sz w:val="28"/>
            <w:szCs w:val="28"/>
          </w:rPr>
          <w:t>0,32</w:t>
        </w:r>
        <w:r w:rsidR="00006062">
          <w:rPr>
            <w:rFonts w:eastAsia="Arial Unicode MS"/>
            <w:sz w:val="28"/>
            <w:szCs w:val="28"/>
          </w:rPr>
          <w:t xml:space="preserve">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ТВ общее</w:t>
      </w:r>
      <w:r w:rsidRPr="00006062">
        <w:rPr>
          <w:rFonts w:eastAsia="Arial Unicode MS"/>
          <w:sz w:val="28"/>
          <w:szCs w:val="28"/>
        </w:rPr>
        <w:t xml:space="preserve"> = 8,08+0,32=8,4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perscript"/>
        </w:rPr>
        <w:t>3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Расход электроэнергии для освещения определяется по формуле: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ОС</w:t>
      </w:r>
      <w:r w:rsidRPr="00006062">
        <w:rPr>
          <w:rFonts w:eastAsia="Arial Unicode MS"/>
          <w:sz w:val="28"/>
          <w:szCs w:val="28"/>
        </w:rPr>
        <w:t xml:space="preserve"> = Н</w:t>
      </w:r>
      <w:r w:rsidRPr="00006062">
        <w:rPr>
          <w:rFonts w:eastAsia="Arial Unicode MS"/>
          <w:sz w:val="28"/>
          <w:szCs w:val="28"/>
          <w:vertAlign w:val="subscript"/>
        </w:rPr>
        <w:t>ОС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iCs/>
          <w:sz w:val="28"/>
          <w:szCs w:val="28"/>
          <w:lang w:val="en-US"/>
        </w:rPr>
        <w:t>L</w:t>
      </w:r>
      <w:r w:rsidRPr="00006062">
        <w:rPr>
          <w:rFonts w:eastAsia="Arial Unicode MS"/>
          <w:iCs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</w:rPr>
        <w:t>Т</w:t>
      </w:r>
      <w:r w:rsidRPr="00006062">
        <w:rPr>
          <w:rFonts w:eastAsia="Arial Unicode MS"/>
          <w:caps/>
          <w:sz w:val="28"/>
          <w:szCs w:val="28"/>
          <w:vertAlign w:val="subscript"/>
        </w:rPr>
        <w:t>ос</w:t>
      </w:r>
      <w:r w:rsidRPr="00006062">
        <w:rPr>
          <w:rFonts w:eastAsia="Arial Unicode MS"/>
          <w:caps/>
          <w:sz w:val="28"/>
          <w:szCs w:val="28"/>
        </w:rPr>
        <w:t xml:space="preserve"> ∙ </w:t>
      </w:r>
      <w:r w:rsidRPr="00006062">
        <w:rPr>
          <w:rFonts w:eastAsia="Arial Unicode MS"/>
          <w:iCs/>
          <w:sz w:val="28"/>
          <w:szCs w:val="28"/>
          <w:lang w:val="en-US"/>
        </w:rPr>
        <w:t>K</w:t>
      </w:r>
      <w:r w:rsidRPr="00006062">
        <w:rPr>
          <w:rFonts w:eastAsia="Arial Unicode MS"/>
          <w:iCs/>
          <w:sz w:val="28"/>
          <w:szCs w:val="28"/>
          <w:vertAlign w:val="subscript"/>
          <w:lang w:val="en-US"/>
        </w:rPr>
        <w:t>g</w:t>
      </w:r>
      <w:r w:rsidRPr="00006062">
        <w:rPr>
          <w:rFonts w:eastAsia="Arial Unicode MS"/>
          <w:iCs/>
          <w:sz w:val="28"/>
          <w:szCs w:val="28"/>
        </w:rPr>
        <w:t>,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ОС</w:t>
      </w:r>
      <w:r w:rsidRPr="00006062">
        <w:rPr>
          <w:rFonts w:eastAsia="Arial Unicode MS"/>
          <w:sz w:val="28"/>
          <w:szCs w:val="28"/>
        </w:rPr>
        <w:t xml:space="preserve"> - удельная норма расхода электроэнергии за час на </w:t>
      </w:r>
      <w:smartTag w:uri="urn:schemas-microsoft-com:office:smarttags" w:element="metricconverter">
        <w:smartTagPr>
          <w:attr w:name="ProductID" w:val="1 м2"/>
        </w:smartTagPr>
        <w:r w:rsidRPr="00006062">
          <w:rPr>
            <w:rFonts w:eastAsia="Arial Unicode MS"/>
            <w:sz w:val="28"/>
            <w:szCs w:val="28"/>
          </w:rPr>
          <w:t>1 м</w:t>
        </w:r>
        <w:r w:rsidRPr="00006062">
          <w:rPr>
            <w:rFonts w:eastAsia="Arial Unicode MS"/>
            <w:sz w:val="28"/>
            <w:szCs w:val="28"/>
            <w:vertAlign w:val="superscript"/>
          </w:rPr>
          <w:t>2</w:t>
        </w:r>
      </w:smartTag>
      <w:r w:rsidRPr="00006062">
        <w:rPr>
          <w:rFonts w:eastAsia="Arial Unicode MS"/>
          <w:sz w:val="28"/>
          <w:szCs w:val="28"/>
          <w:vertAlign w:val="superscript"/>
        </w:rPr>
        <w:t xml:space="preserve"> </w:t>
      </w:r>
      <w:r w:rsidRPr="00006062">
        <w:rPr>
          <w:rFonts w:eastAsia="Arial Unicode MS"/>
          <w:sz w:val="28"/>
          <w:szCs w:val="28"/>
        </w:rPr>
        <w:t>площади участка, кВт (0,015-0,025);</w:t>
      </w:r>
      <w:r w:rsidR="00006062">
        <w:rPr>
          <w:rFonts w:eastAsia="Arial Unicode MS"/>
          <w:sz w:val="28"/>
          <w:szCs w:val="28"/>
        </w:rPr>
        <w:t xml:space="preserve"> 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iCs/>
          <w:sz w:val="28"/>
          <w:szCs w:val="28"/>
          <w:lang w:val="en-US"/>
        </w:rPr>
        <w:t>L</w:t>
      </w:r>
      <w:r w:rsidRPr="00006062">
        <w:rPr>
          <w:rFonts w:eastAsia="Arial Unicode MS"/>
          <w:iCs/>
          <w:sz w:val="28"/>
          <w:szCs w:val="28"/>
        </w:rPr>
        <w:t xml:space="preserve"> - </w:t>
      </w:r>
      <w:r w:rsidRPr="00006062">
        <w:rPr>
          <w:rFonts w:eastAsia="Arial Unicode MS"/>
          <w:sz w:val="28"/>
          <w:szCs w:val="28"/>
        </w:rPr>
        <w:t>общая площадь участка, м</w:t>
      </w:r>
      <w:r w:rsidRPr="00006062">
        <w:rPr>
          <w:rFonts w:eastAsia="Arial Unicode MS"/>
          <w:sz w:val="28"/>
          <w:szCs w:val="28"/>
          <w:vertAlign w:val="superscript"/>
        </w:rPr>
        <w:t>2</w:t>
      </w:r>
      <w:r w:rsidRPr="00006062">
        <w:rPr>
          <w:rFonts w:eastAsia="Arial Unicode MS"/>
          <w:sz w:val="28"/>
          <w:szCs w:val="28"/>
        </w:rPr>
        <w:t>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</w:t>
      </w:r>
      <w:r w:rsidRPr="00006062">
        <w:rPr>
          <w:rFonts w:eastAsia="Arial Unicode MS"/>
          <w:caps/>
          <w:sz w:val="28"/>
          <w:szCs w:val="28"/>
          <w:vertAlign w:val="subscript"/>
        </w:rPr>
        <w:t>ос</w:t>
      </w:r>
      <w:r w:rsidRPr="00006062">
        <w:rPr>
          <w:rFonts w:eastAsia="Arial Unicode MS"/>
          <w:sz w:val="28"/>
          <w:szCs w:val="28"/>
        </w:rPr>
        <w:t xml:space="preserve"> - продолжительность освещения за год, ч (2500 ч при двухсменном и 4300 ч при трехсменном режиме работы);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iCs/>
          <w:sz w:val="28"/>
          <w:szCs w:val="28"/>
          <w:lang w:val="en-US"/>
        </w:rPr>
        <w:t>K</w:t>
      </w:r>
      <w:r w:rsidRPr="00006062">
        <w:rPr>
          <w:rFonts w:eastAsia="Arial Unicode MS"/>
          <w:iCs/>
          <w:sz w:val="28"/>
          <w:szCs w:val="28"/>
          <w:vertAlign w:val="subscript"/>
          <w:lang w:val="en-US"/>
        </w:rPr>
        <w:t>g</w:t>
      </w:r>
      <w:r w:rsidRPr="00006062">
        <w:rPr>
          <w:rFonts w:eastAsia="Arial Unicode MS"/>
          <w:iCs/>
          <w:sz w:val="28"/>
          <w:szCs w:val="28"/>
        </w:rPr>
        <w:t xml:space="preserve"> - </w:t>
      </w:r>
      <w:r w:rsidRPr="00006062">
        <w:rPr>
          <w:rFonts w:eastAsia="Arial Unicode MS"/>
          <w:sz w:val="28"/>
          <w:szCs w:val="28"/>
        </w:rPr>
        <w:t>коэффициент, учитывающий дежурное освещение (1,05).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ОС</w:t>
      </w:r>
      <w:r w:rsidRPr="00006062">
        <w:rPr>
          <w:rFonts w:eastAsia="Arial Unicode MS"/>
          <w:sz w:val="28"/>
          <w:szCs w:val="28"/>
        </w:rPr>
        <w:t xml:space="preserve"> = 0,02 ∙ 168,48∙ 2500 ∙ 1,05 = 8845 кВт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Расход пара для отопления и вентиляции рассчитывается по формуле:</w:t>
      </w:r>
    </w:p>
    <w:p w:rsidR="00215C88" w:rsidRDefault="00215C88" w:rsidP="001E28AC">
      <w:pPr>
        <w:shd w:val="clear" w:color="auto" w:fill="FFFFFF"/>
        <w:tabs>
          <w:tab w:val="left" w:pos="241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tabs>
          <w:tab w:val="left" w:pos="241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 xml:space="preserve"> = Н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 xml:space="preserve"> ∙ Т</w:t>
      </w:r>
      <w:r w:rsidRPr="00006062">
        <w:rPr>
          <w:rFonts w:eastAsia="Arial Unicode MS"/>
          <w:sz w:val="28"/>
          <w:szCs w:val="28"/>
          <w:vertAlign w:val="subscript"/>
        </w:rPr>
        <w:t>ОТ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V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 xml:space="preserve"> - удельная норма расхода пара за час на </w:t>
      </w:r>
      <w:smartTag w:uri="urn:schemas-microsoft-com:office:smarttags" w:element="metricconverter">
        <w:smartTagPr>
          <w:attr w:name="ProductID" w:val="1 м3"/>
        </w:smartTagPr>
        <w:r w:rsidRPr="00006062">
          <w:rPr>
            <w:rFonts w:eastAsia="Arial Unicode MS"/>
            <w:sz w:val="28"/>
            <w:szCs w:val="28"/>
          </w:rPr>
          <w:t>1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 объема здания, т (Гкал);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</w:t>
      </w:r>
      <w:r w:rsidRPr="00006062">
        <w:rPr>
          <w:rFonts w:eastAsia="Arial Unicode MS"/>
          <w:sz w:val="28"/>
          <w:szCs w:val="28"/>
          <w:vertAlign w:val="subscript"/>
        </w:rPr>
        <w:t>ОТ</w:t>
      </w:r>
      <w:r w:rsidRPr="00006062">
        <w:rPr>
          <w:rFonts w:eastAsia="Arial Unicode MS"/>
          <w:sz w:val="28"/>
          <w:szCs w:val="28"/>
        </w:rPr>
        <w:t xml:space="preserve"> - продолжительность отопительного периода, ч (4200ч). Норма расхода пара в среднем доставляет 0,00005 т/ч или 0,000027 Гкал/ч.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>П</w:t>
      </w:r>
      <w:r w:rsidRPr="00006062">
        <w:rPr>
          <w:rFonts w:eastAsia="Arial Unicode MS"/>
          <w:sz w:val="28"/>
          <w:szCs w:val="28"/>
        </w:rPr>
        <w:t xml:space="preserve"> = 0,000027 ∙ 4200 ∙ 168,48∙ 12 = 229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Гкал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Расход воды на хозяйственно-бытовые нужды определяется (технической, питьевой и горячей отдельно) по формуле:</w:t>
      </w:r>
    </w:p>
    <w:p w:rsidR="002E083F" w:rsidRDefault="002E083F" w:rsidP="001E28AC">
      <w:pPr>
        <w:shd w:val="clear" w:color="auto" w:fill="FFFFFF"/>
        <w:tabs>
          <w:tab w:val="left" w:pos="182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tabs>
          <w:tab w:val="left" w:pos="182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B</w:t>
      </w:r>
      <w:r w:rsidRP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=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∙ Ч,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- норма расхода воды на одного работающего за год, м</w:t>
      </w:r>
      <w:r w:rsidRPr="00006062">
        <w:rPr>
          <w:rFonts w:eastAsia="Arial Unicode MS"/>
          <w:sz w:val="28"/>
          <w:szCs w:val="28"/>
          <w:vertAlign w:val="superscript"/>
        </w:rPr>
        <w:t>3</w:t>
      </w:r>
      <w:r w:rsidRPr="00006062">
        <w:rPr>
          <w:rFonts w:eastAsia="Arial Unicode MS"/>
          <w:sz w:val="28"/>
          <w:szCs w:val="28"/>
        </w:rPr>
        <w:t>/чел;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 - списочная численность работающих (в данном случае без ИТР).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Норма расхода воды может быть принята в размере: технической 50 ÷ </w:t>
      </w:r>
      <w:smartTag w:uri="urn:schemas-microsoft-com:office:smarttags" w:element="metricconverter">
        <w:smartTagPr>
          <w:attr w:name="ProductID" w:val="60 м3"/>
        </w:smartTagPr>
        <w:r w:rsidRPr="00006062">
          <w:rPr>
            <w:rFonts w:eastAsia="Arial Unicode MS"/>
            <w:sz w:val="28"/>
            <w:szCs w:val="28"/>
          </w:rPr>
          <w:t>60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, питьевой 20 ÷ </w:t>
      </w:r>
      <w:smartTag w:uri="urn:schemas-microsoft-com:office:smarttags" w:element="metricconverter">
        <w:smartTagPr>
          <w:attr w:name="ProductID" w:val="30 м3"/>
        </w:smartTagPr>
        <w:r w:rsidRPr="00006062">
          <w:rPr>
            <w:rFonts w:eastAsia="Arial Unicode MS"/>
            <w:sz w:val="28"/>
            <w:szCs w:val="28"/>
          </w:rPr>
          <w:t>30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 xml:space="preserve">, горячей </w:t>
      </w:r>
      <w:r w:rsidRPr="00006062">
        <w:rPr>
          <w:rFonts w:eastAsia="Arial Unicode MS"/>
          <w:iCs/>
          <w:sz w:val="28"/>
          <w:szCs w:val="28"/>
        </w:rPr>
        <w:t xml:space="preserve">15 ÷ </w:t>
      </w:r>
      <w:smartTag w:uri="urn:schemas-microsoft-com:office:smarttags" w:element="metricconverter">
        <w:smartTagPr>
          <w:attr w:name="ProductID" w:val="25 м3"/>
        </w:smartTagPr>
        <w:r w:rsidRPr="00006062">
          <w:rPr>
            <w:rFonts w:eastAsia="Arial Unicode MS"/>
            <w:iCs/>
            <w:sz w:val="28"/>
            <w:szCs w:val="28"/>
          </w:rPr>
          <w:t xml:space="preserve">25 </w:t>
        </w:r>
        <w:r w:rsidRPr="00006062">
          <w:rPr>
            <w:rFonts w:eastAsia="Arial Unicode MS"/>
            <w:sz w:val="28"/>
            <w:szCs w:val="28"/>
          </w:rPr>
          <w:t>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  <w:r w:rsidRPr="00006062">
        <w:rPr>
          <w:rFonts w:eastAsia="Arial Unicode MS"/>
          <w:sz w:val="28"/>
          <w:szCs w:val="28"/>
        </w:rPr>
        <w:t>.</w:t>
      </w:r>
    </w:p>
    <w:p w:rsidR="002E083F" w:rsidRDefault="002E083F" w:rsidP="001E28AC">
      <w:pPr>
        <w:shd w:val="clear" w:color="auto" w:fill="FFFFFF"/>
        <w:tabs>
          <w:tab w:val="left" w:pos="182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tabs>
          <w:tab w:val="left" w:pos="182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 xml:space="preserve">В т </w:t>
      </w:r>
      <w:r w:rsidRPr="00006062">
        <w:rPr>
          <w:rFonts w:eastAsia="Arial Unicode MS"/>
          <w:sz w:val="28"/>
          <w:szCs w:val="28"/>
        </w:rPr>
        <w:t xml:space="preserve">= 55 ∙ 10= </w:t>
      </w:r>
      <w:smartTag w:uri="urn:schemas-microsoft-com:office:smarttags" w:element="metricconverter">
        <w:smartTagPr>
          <w:attr w:name="ProductID" w:val="550 м3"/>
        </w:smartTagPr>
        <w:r w:rsidRPr="00006062">
          <w:rPr>
            <w:rFonts w:eastAsia="Arial Unicode MS"/>
            <w:sz w:val="28"/>
            <w:szCs w:val="28"/>
          </w:rPr>
          <w:t>550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tabs>
          <w:tab w:val="left" w:pos="182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</w:rPr>
        <w:t xml:space="preserve">В п </w:t>
      </w:r>
      <w:r w:rsidRPr="00006062">
        <w:rPr>
          <w:rFonts w:eastAsia="Arial Unicode MS"/>
          <w:sz w:val="28"/>
          <w:szCs w:val="28"/>
        </w:rPr>
        <w:t xml:space="preserve">= 25 ∙ 10= </w:t>
      </w:r>
      <w:smartTag w:uri="urn:schemas-microsoft-com:office:smarttags" w:element="metricconverter">
        <w:smartTagPr>
          <w:attr w:name="ProductID" w:val="250 м3"/>
        </w:smartTagPr>
        <w:r w:rsidRPr="00006062">
          <w:rPr>
            <w:rFonts w:eastAsia="Arial Unicode MS"/>
            <w:sz w:val="28"/>
            <w:szCs w:val="28"/>
          </w:rPr>
          <w:t>250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0674DF" w:rsidRPr="00006062" w:rsidRDefault="000674DF" w:rsidP="001E28AC">
      <w:pPr>
        <w:shd w:val="clear" w:color="auto" w:fill="FFFFFF"/>
        <w:tabs>
          <w:tab w:val="left" w:pos="182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W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B</w:t>
      </w:r>
      <w:r w:rsidRPr="00006062">
        <w:rPr>
          <w:rFonts w:eastAsia="Arial Unicode MS"/>
          <w:sz w:val="28"/>
          <w:szCs w:val="28"/>
          <w:vertAlign w:val="subscript"/>
        </w:rPr>
        <w:t xml:space="preserve"> г </w:t>
      </w:r>
      <w:r w:rsidRPr="00006062">
        <w:rPr>
          <w:rFonts w:eastAsia="Arial Unicode MS"/>
          <w:sz w:val="28"/>
          <w:szCs w:val="28"/>
        </w:rPr>
        <w:t xml:space="preserve">= 20 ∙ 10 = </w:t>
      </w:r>
      <w:smartTag w:uri="urn:schemas-microsoft-com:office:smarttags" w:element="metricconverter">
        <w:smartTagPr>
          <w:attr w:name="ProductID" w:val="200 м3"/>
        </w:smartTagPr>
        <w:r w:rsidRPr="00006062">
          <w:rPr>
            <w:rFonts w:eastAsia="Arial Unicode MS"/>
            <w:sz w:val="28"/>
            <w:szCs w:val="28"/>
          </w:rPr>
          <w:t>200 м</w:t>
        </w:r>
        <w:r w:rsidRPr="00006062">
          <w:rPr>
            <w:rFonts w:eastAsia="Arial Unicode MS"/>
            <w:sz w:val="28"/>
            <w:szCs w:val="28"/>
            <w:vertAlign w:val="superscript"/>
          </w:rPr>
          <w:t>3</w:t>
        </w:r>
      </w:smartTag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Результаты расчетов энергоресурсов заносятся в таблицу 21, в которой определяется их стоимость по заводским ценам на дату расчета.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21 - </w:t>
      </w:r>
      <w:r w:rsidR="000674DF" w:rsidRPr="00006062">
        <w:rPr>
          <w:rFonts w:eastAsia="Arial Unicode MS"/>
          <w:sz w:val="28"/>
          <w:szCs w:val="28"/>
        </w:rPr>
        <w:t>Ведомость затрат на энергию и воду</w:t>
      </w:r>
      <w:r w:rsidR="00006062">
        <w:rPr>
          <w:rFonts w:eastAsia="Arial Unicode MS"/>
          <w:sz w:val="28"/>
          <w:szCs w:val="28"/>
        </w:rPr>
        <w:t xml:space="preserve"> </w:t>
      </w:r>
    </w:p>
    <w:tbl>
      <w:tblPr>
        <w:tblW w:w="9000" w:type="dxa"/>
        <w:tblInd w:w="288" w:type="dxa"/>
        <w:tblLook w:val="0000" w:firstRow="0" w:lastRow="0" w:firstColumn="0" w:lastColumn="0" w:noHBand="0" w:noVBand="0"/>
      </w:tblPr>
      <w:tblGrid>
        <w:gridCol w:w="5220"/>
        <w:gridCol w:w="1260"/>
        <w:gridCol w:w="1293"/>
        <w:gridCol w:w="1227"/>
      </w:tblGrid>
      <w:tr w:rsidR="000674DF" w:rsidRPr="00006062">
        <w:trPr>
          <w:trHeight w:val="803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Вид энергоресурсов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Годовой расход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Цена за единицу, руб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Стоимость, тыс.руб</w:t>
            </w:r>
          </w:p>
        </w:tc>
      </w:tr>
      <w:tr w:rsidR="000674DF" w:rsidRPr="00006062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Энергопотребление на производственные цели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258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1.1 Силовая электроэнергия, кВт∙ч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58912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135,50</w:t>
            </w:r>
          </w:p>
        </w:tc>
      </w:tr>
      <w:tr w:rsidR="000674DF" w:rsidRPr="00006062">
        <w:trPr>
          <w:trHeight w:val="25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1.2 Сжатый воздух, м</w:t>
            </w:r>
            <w:r w:rsidRPr="002E083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19383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128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2,48</w:t>
            </w:r>
          </w:p>
        </w:tc>
      </w:tr>
      <w:tr w:rsidR="000674DF" w:rsidRPr="00006062">
        <w:trPr>
          <w:trHeight w:val="77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1.3 Вода техническая, м</w:t>
            </w:r>
            <w:r w:rsidRPr="002E083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8,40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3,69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0,03</w:t>
            </w:r>
          </w:p>
        </w:tc>
      </w:tr>
      <w:tr w:rsidR="000674DF" w:rsidRPr="00006062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138,01</w:t>
            </w:r>
          </w:p>
        </w:tc>
      </w:tr>
      <w:tr w:rsidR="000674DF" w:rsidRPr="00006062">
        <w:trPr>
          <w:trHeight w:val="524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Энергопотребление на хозяйственно-бытовые нужды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77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2.1 Электроэнергия осветительная, кВт∙ч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8845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20,34</w:t>
            </w:r>
          </w:p>
        </w:tc>
      </w:tr>
      <w:tr w:rsidR="000674DF" w:rsidRPr="00006062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2.2 Пар, 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281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64,42</w:t>
            </w:r>
          </w:p>
        </w:tc>
      </w:tr>
      <w:tr w:rsidR="000674DF" w:rsidRPr="00006062">
        <w:trPr>
          <w:trHeight w:val="173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2.3 Вода, м</w:t>
            </w:r>
            <w:r w:rsidRPr="002E083F">
              <w:rPr>
                <w:sz w:val="20"/>
                <w:szCs w:val="20"/>
                <w:vertAlign w:val="superscript"/>
              </w:rPr>
              <w:t>3</w:t>
            </w:r>
            <w:r w:rsidRPr="002E083F">
              <w:rPr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2.3.1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3,69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2,03</w:t>
            </w:r>
          </w:p>
        </w:tc>
      </w:tr>
      <w:tr w:rsidR="000674DF" w:rsidRPr="00006062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2.3.2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питьевая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8,67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2,17</w:t>
            </w:r>
          </w:p>
        </w:tc>
      </w:tr>
      <w:tr w:rsidR="000674DF" w:rsidRPr="00006062">
        <w:trPr>
          <w:trHeight w:val="21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2.3.3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горячая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10,18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2,036</w:t>
            </w:r>
          </w:p>
        </w:tc>
      </w:tr>
      <w:tr w:rsidR="000674DF" w:rsidRPr="00006062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91,00</w:t>
            </w:r>
          </w:p>
        </w:tc>
      </w:tr>
      <w:tr w:rsidR="000674DF" w:rsidRPr="00006062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229,01</w:t>
            </w:r>
          </w:p>
        </w:tc>
      </w:tr>
    </w:tbl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Тарифная заработная плата основных рабочих сдельщиков определяется по формуле:</w: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AD6E26">
        <w:rPr>
          <w:position w:val="-28"/>
        </w:rPr>
        <w:pict>
          <v:shape id="_x0000_i1072" type="#_x0000_t75" style="width:112.5pt;height:39pt" o:allowoverlap="f">
            <v:imagedata r:id="rId54" o:title=""/>
          </v:shape>
        </w:pic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или: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Т.О</w:t>
      </w:r>
      <w:r w:rsidRPr="00006062">
        <w:rPr>
          <w:rFonts w:eastAsia="Arial Unicode MS"/>
          <w:sz w:val="28"/>
          <w:szCs w:val="28"/>
        </w:rPr>
        <w:t xml:space="preserve"> = С</w:t>
      </w:r>
      <w:r w:rsidRPr="00006062">
        <w:rPr>
          <w:rFonts w:eastAsia="Arial Unicode MS"/>
          <w:sz w:val="28"/>
          <w:szCs w:val="28"/>
          <w:vertAlign w:val="subscript"/>
        </w:rPr>
        <w:t>Ч.О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k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k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Ч.О</w:t>
      </w:r>
      <w:r w:rsidRPr="00006062">
        <w:rPr>
          <w:rFonts w:eastAsia="Arial Unicode MS"/>
          <w:sz w:val="28"/>
          <w:szCs w:val="28"/>
        </w:rPr>
        <w:t xml:space="preserve"> – средняя часовая тарифная ставка основных рабочих,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– трудоемкость изготовления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-ой детали (по всем операциям), ч;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– годовой выпуск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-ой детали, шт;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k</w:t>
      </w:r>
      <w:r w:rsidRPr="00006062">
        <w:rPr>
          <w:rFonts w:eastAsia="Arial Unicode MS"/>
          <w:sz w:val="28"/>
          <w:szCs w:val="28"/>
        </w:rPr>
        <w:t xml:space="preserve"> – трудоемкость изготовления машинокомплекта, н∙ч;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k</w:t>
      </w:r>
      <w:r w:rsidRPr="00006062">
        <w:rPr>
          <w:rFonts w:eastAsia="Arial Unicode MS"/>
          <w:sz w:val="28"/>
          <w:szCs w:val="28"/>
        </w:rPr>
        <w:t xml:space="preserve"> – годовой выпуск машинокомплектов, шт.</w:t>
      </w:r>
    </w:p>
    <w:p w:rsidR="002E083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Тарифная заработная плата вспомогательных рабочих повременщиков определяется по формуле:</w:t>
      </w:r>
    </w:p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Т.В</w:t>
      </w:r>
      <w:r w:rsidRPr="00006062">
        <w:rPr>
          <w:rFonts w:eastAsia="Arial Unicode MS"/>
          <w:sz w:val="28"/>
          <w:szCs w:val="28"/>
        </w:rPr>
        <w:t xml:space="preserve"> = С</w:t>
      </w:r>
      <w:r w:rsidRPr="00006062">
        <w:rPr>
          <w:rFonts w:eastAsia="Arial Unicode MS"/>
          <w:sz w:val="28"/>
          <w:szCs w:val="28"/>
          <w:vertAlign w:val="subscript"/>
        </w:rPr>
        <w:t>Ч.В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г</w:t>
      </w:r>
      <w:r w:rsidRPr="00006062">
        <w:rPr>
          <w:rFonts w:eastAsia="Arial Unicode MS"/>
          <w:sz w:val="28"/>
          <w:szCs w:val="28"/>
        </w:rPr>
        <w:t xml:space="preserve"> ∙ Ч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Ч.В</w:t>
      </w:r>
      <w:r w:rsidRPr="00006062">
        <w:rPr>
          <w:rFonts w:eastAsia="Arial Unicode MS"/>
          <w:sz w:val="28"/>
          <w:szCs w:val="28"/>
        </w:rPr>
        <w:t xml:space="preserve"> – средняя часовая тарифная ставка вспомогательных рабочих,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F</w:t>
      </w:r>
      <w:r w:rsidRPr="00006062">
        <w:rPr>
          <w:rFonts w:eastAsia="Arial Unicode MS"/>
          <w:sz w:val="28"/>
          <w:szCs w:val="28"/>
          <w:vertAlign w:val="subscript"/>
        </w:rPr>
        <w:t>эф</w:t>
      </w:r>
      <w:r w:rsidRPr="00006062">
        <w:rPr>
          <w:rFonts w:eastAsia="Arial Unicode MS"/>
          <w:sz w:val="28"/>
          <w:szCs w:val="28"/>
          <w:vertAlign w:val="superscript"/>
        </w:rPr>
        <w:t>г</w:t>
      </w:r>
      <w:r w:rsidRPr="00006062">
        <w:rPr>
          <w:rFonts w:eastAsia="Arial Unicode MS"/>
          <w:sz w:val="28"/>
          <w:szCs w:val="28"/>
        </w:rPr>
        <w:t xml:space="preserve"> – годовой эффективный фонд рабочего времени одного рабочего, ч;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Ч</w:t>
      </w:r>
      <w:r w:rsidRPr="00006062">
        <w:rPr>
          <w:rFonts w:eastAsia="Arial Unicode MS"/>
          <w:sz w:val="28"/>
          <w:szCs w:val="28"/>
          <w:vertAlign w:val="subscript"/>
        </w:rPr>
        <w:t>В</w:t>
      </w:r>
      <w:r w:rsidRPr="00006062">
        <w:rPr>
          <w:rFonts w:eastAsia="Arial Unicode MS"/>
          <w:sz w:val="28"/>
          <w:szCs w:val="28"/>
        </w:rPr>
        <w:t xml:space="preserve"> – списочная численность вспомогательных рабочих.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ТО</w:t>
      </w:r>
      <w:r w:rsidRPr="00006062">
        <w:rPr>
          <w:rFonts w:eastAsia="Arial Unicode MS"/>
          <w:sz w:val="28"/>
          <w:szCs w:val="28"/>
        </w:rPr>
        <w:t xml:space="preserve"> =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(34,3 + (47-34,3) ∙ 1,17)∙81,828∙800/60∙1000= 53,59 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ТВ</w:t>
      </w:r>
      <w:r w:rsidRPr="00006062">
        <w:rPr>
          <w:rFonts w:eastAsia="Arial Unicode MS"/>
          <w:sz w:val="28"/>
          <w:szCs w:val="28"/>
        </w:rPr>
        <w:t xml:space="preserve"> = (26,4 + (36,2-26,4) ∙ 1,0)∙ 1723 ∙ 4/1000 = 249,43 тыс.руб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22 - </w:t>
      </w:r>
      <w:r w:rsidR="000674DF" w:rsidRPr="00006062">
        <w:rPr>
          <w:rFonts w:eastAsia="Arial Unicode MS"/>
          <w:sz w:val="28"/>
          <w:szCs w:val="28"/>
        </w:rPr>
        <w:t>Часовые тарифные ставки, руб</w:t>
      </w:r>
    </w:p>
    <w:tbl>
      <w:tblPr>
        <w:tblW w:w="9023" w:type="dxa"/>
        <w:tblInd w:w="288" w:type="dxa"/>
        <w:tblLook w:val="0000" w:firstRow="0" w:lastRow="0" w:firstColumn="0" w:lastColumn="0" w:noHBand="0" w:noVBand="0"/>
      </w:tblPr>
      <w:tblGrid>
        <w:gridCol w:w="2880"/>
        <w:gridCol w:w="1600"/>
        <w:gridCol w:w="1440"/>
        <w:gridCol w:w="1380"/>
        <w:gridCol w:w="1723"/>
      </w:tblGrid>
      <w:tr w:rsidR="000674DF" w:rsidRPr="00006062">
        <w:trPr>
          <w:trHeight w:val="36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Форма оплаты труда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Разряд</w:t>
            </w:r>
          </w:p>
        </w:tc>
      </w:tr>
      <w:tr w:rsidR="000674DF" w:rsidRPr="00006062">
        <w:trPr>
          <w:trHeight w:val="39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</w:tr>
      <w:tr w:rsidR="000674DF" w:rsidRPr="00006062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Сдельная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39,9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47</w:t>
            </w:r>
          </w:p>
        </w:tc>
      </w:tr>
      <w:tr w:rsidR="000674DF" w:rsidRPr="00006062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Повременная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30,6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36,2</w:t>
            </w:r>
          </w:p>
        </w:tc>
      </w:tr>
    </w:tbl>
    <w:p w:rsidR="000674DF" w:rsidRPr="00006062" w:rsidRDefault="00215C88" w:rsidP="00215C8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006062">
        <w:rPr>
          <w:rFonts w:eastAsia="Arial Unicode MS"/>
          <w:sz w:val="28"/>
          <w:szCs w:val="28"/>
        </w:rPr>
        <w:t>ремии, доплаты и надбавки для рабочих берутся в размере 40% от тарифной заработной платы, дополнительная заработная плата в размере 10 ÷ 15% от основной заработной платы.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Результаты расчетов фонда заработной платы рабочих оформляются в таблице 23.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23 - </w:t>
      </w:r>
      <w:r w:rsidR="000674DF" w:rsidRPr="00006062">
        <w:rPr>
          <w:rFonts w:eastAsia="Arial Unicode MS"/>
          <w:sz w:val="28"/>
          <w:szCs w:val="28"/>
        </w:rPr>
        <w:t>Годовой фонд оплаты труда рабочих</w:t>
      </w:r>
    </w:p>
    <w:tbl>
      <w:tblPr>
        <w:tblW w:w="918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85"/>
        <w:gridCol w:w="1105"/>
        <w:gridCol w:w="1318"/>
        <w:gridCol w:w="1338"/>
        <w:gridCol w:w="1321"/>
        <w:gridCol w:w="1038"/>
        <w:gridCol w:w="1080"/>
      </w:tblGrid>
      <w:tr w:rsidR="000674DF" w:rsidRPr="002E083F">
        <w:trPr>
          <w:trHeight w:val="7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Категории рабочих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Численность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Основная зарплата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Дополнительная зарплата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Фонд оплаты труда, тыс. руб</w:t>
            </w:r>
          </w:p>
        </w:tc>
      </w:tr>
      <w:tr w:rsidR="000674DF" w:rsidRPr="002E083F">
        <w:trPr>
          <w:trHeight w:val="7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тарифная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премии, доплаты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4DF" w:rsidRPr="002E083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Основные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53,59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21,44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75,02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82,53</w:t>
            </w:r>
          </w:p>
        </w:tc>
      </w:tr>
      <w:tr w:rsidR="000674DF" w:rsidRPr="002E083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249,43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99,77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349,20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34,92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384,12</w:t>
            </w:r>
          </w:p>
        </w:tc>
      </w:tr>
      <w:tr w:rsidR="000674DF" w:rsidRPr="002E083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303,02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121,21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424,22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42,42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466,65</w:t>
            </w:r>
          </w:p>
        </w:tc>
      </w:tr>
    </w:tbl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Затраты на оплату труда руководителей, специалистов, технического персонала определяются в таблице 24. Размер окладов рекомендуется брать по заводским данным, премии и надбавки в пределах 50% от годового оклада.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24 - </w:t>
      </w:r>
      <w:r w:rsidR="000674DF" w:rsidRPr="00006062">
        <w:rPr>
          <w:rFonts w:eastAsia="Arial Unicode MS"/>
          <w:sz w:val="28"/>
          <w:szCs w:val="28"/>
        </w:rPr>
        <w:t>Годовой фонд оплаты труда руководителей, служащих, техперсонала</w:t>
      </w:r>
      <w:r w:rsidR="00006062">
        <w:rPr>
          <w:rFonts w:eastAsia="Arial Unicode MS"/>
          <w:sz w:val="28"/>
          <w:szCs w:val="28"/>
        </w:rPr>
        <w:t xml:space="preserve"> </w:t>
      </w:r>
    </w:p>
    <w:tbl>
      <w:tblPr>
        <w:tblW w:w="88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1305"/>
        <w:gridCol w:w="1471"/>
        <w:gridCol w:w="1471"/>
        <w:gridCol w:w="1352"/>
        <w:gridCol w:w="1421"/>
      </w:tblGrid>
      <w:tr w:rsidR="000674DF" w:rsidRPr="002E083F">
        <w:trPr>
          <w:trHeight w:val="78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Категории и должности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right="-63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Численность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Месячный оклад, руб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Годовая зарплата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Премии и надбавки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Фонд оплаты труда, тыс.руб</w:t>
            </w:r>
          </w:p>
        </w:tc>
      </w:tr>
      <w:tr w:rsidR="000674DF" w:rsidRPr="002E083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Специалист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8850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106200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159,30</w:t>
            </w:r>
          </w:p>
        </w:tc>
      </w:tr>
      <w:tr w:rsidR="000674DF" w:rsidRPr="002E083F">
        <w:trPr>
          <w:trHeight w:val="39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8850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106200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159,3</w:t>
            </w:r>
          </w:p>
        </w:tc>
      </w:tr>
    </w:tbl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Общий размер затрат на оплату труда определяется в таблице 25. Отчисления на социальные нужды рассчитываются по установленному законодательствам проценту от фонда оплаты труда. Размер выплаты </w:t>
      </w:r>
      <w:r w:rsidRPr="00006062">
        <w:rPr>
          <w:rFonts w:eastAsia="Arial Unicode MS"/>
          <w:bCs/>
          <w:sz w:val="28"/>
          <w:szCs w:val="28"/>
        </w:rPr>
        <w:t xml:space="preserve">из </w:t>
      </w:r>
      <w:r w:rsidRPr="00006062">
        <w:rPr>
          <w:rFonts w:eastAsia="Arial Unicode MS"/>
          <w:sz w:val="28"/>
          <w:szCs w:val="28"/>
        </w:rPr>
        <w:t xml:space="preserve">прибыли и среднемесячный доход зависит от </w:t>
      </w:r>
      <w:r w:rsidRPr="00006062">
        <w:rPr>
          <w:rFonts w:eastAsia="Arial Unicode MS"/>
          <w:bCs/>
          <w:sz w:val="28"/>
          <w:szCs w:val="28"/>
        </w:rPr>
        <w:t xml:space="preserve">конечных </w:t>
      </w:r>
      <w:r w:rsidRPr="00006062">
        <w:rPr>
          <w:rFonts w:eastAsia="Arial Unicode MS"/>
          <w:sz w:val="28"/>
          <w:szCs w:val="28"/>
        </w:rPr>
        <w:t>результатов деятельности и определяются после формирования и распределения прибыли.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25 - </w:t>
      </w:r>
      <w:r w:rsidR="000674DF" w:rsidRPr="00006062">
        <w:rPr>
          <w:rFonts w:eastAsia="Arial Unicode MS"/>
          <w:sz w:val="28"/>
          <w:szCs w:val="28"/>
        </w:rPr>
        <w:t>Ведомость фонда оплаты труда</w:t>
      </w:r>
      <w:r w:rsidR="00006062">
        <w:rPr>
          <w:rFonts w:eastAsia="Arial Unicode MS"/>
          <w:sz w:val="28"/>
          <w:szCs w:val="28"/>
        </w:rPr>
        <w:t xml:space="preserve"> </w:t>
      </w:r>
    </w:p>
    <w:tbl>
      <w:tblPr>
        <w:tblW w:w="9185" w:type="dxa"/>
        <w:tblInd w:w="103" w:type="dxa"/>
        <w:tblLook w:val="0000" w:firstRow="0" w:lastRow="0" w:firstColumn="0" w:lastColumn="0" w:noHBand="0" w:noVBand="0"/>
      </w:tblPr>
      <w:tblGrid>
        <w:gridCol w:w="2885"/>
        <w:gridCol w:w="1312"/>
        <w:gridCol w:w="1623"/>
        <w:gridCol w:w="1779"/>
        <w:gridCol w:w="1586"/>
      </w:tblGrid>
      <w:tr w:rsidR="000674DF" w:rsidRPr="00006062">
        <w:trPr>
          <w:trHeight w:val="9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Категория работающих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Численность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Фонд оплаты труда, тыс.руб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Среднемесячная зарплата, руб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Отчисления на соц. нужды, тыс.руб</w:t>
            </w:r>
          </w:p>
        </w:tc>
      </w:tr>
      <w:tr w:rsidR="000674DF" w:rsidRPr="00006062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1. Основные рабочие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82,53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1146,19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21,46</w:t>
            </w:r>
          </w:p>
        </w:tc>
      </w:tr>
      <w:tr w:rsidR="000674DF" w:rsidRPr="00006062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2. Вспомогательные рабочие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384,12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8002,53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99,87</w:t>
            </w:r>
          </w:p>
        </w:tc>
      </w:tr>
      <w:tr w:rsidR="000674DF" w:rsidRPr="00006062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3. Руководители, специалисты, техперсонал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159,3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13275,00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41,42</w:t>
            </w:r>
          </w:p>
        </w:tc>
      </w:tr>
      <w:tr w:rsidR="000674DF" w:rsidRPr="00006062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625,95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7474,58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162,75</w:t>
            </w:r>
          </w:p>
        </w:tc>
      </w:tr>
    </w:tbl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0674DF" w:rsidRPr="002E083F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Себестоимость продукции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Текущие расходы на производство продукции за год отражаются в сметах общепроизводственных расходов и затрат на производство, на единицу продукции в калькуляции.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26 - </w:t>
      </w:r>
      <w:r w:rsidR="000674DF" w:rsidRPr="00006062">
        <w:rPr>
          <w:rFonts w:eastAsia="Arial Unicode MS"/>
          <w:sz w:val="28"/>
          <w:szCs w:val="28"/>
        </w:rPr>
        <w:t>Смета общепроизводственных расходов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1283"/>
        <w:gridCol w:w="2456"/>
      </w:tblGrid>
      <w:tr w:rsidR="000674DF" w:rsidRPr="00006062">
        <w:trPr>
          <w:cantSplit/>
          <w:jc w:val="center"/>
        </w:trPr>
        <w:tc>
          <w:tcPr>
            <w:tcW w:w="5488" w:type="dxa"/>
            <w:tcBorders>
              <w:bottom w:val="single" w:sz="2" w:space="0" w:color="000000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Статья затрат</w:t>
            </w:r>
          </w:p>
        </w:tc>
        <w:tc>
          <w:tcPr>
            <w:tcW w:w="1283" w:type="dxa"/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Сумма, тыс.руб</w:t>
            </w:r>
          </w:p>
        </w:tc>
        <w:tc>
          <w:tcPr>
            <w:tcW w:w="2456" w:type="dxa"/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Порядок определения</w:t>
            </w:r>
          </w:p>
        </w:tc>
      </w:tr>
      <w:tr w:rsidR="000674DF" w:rsidRPr="00006062">
        <w:trPr>
          <w:cantSplit/>
          <w:trHeight w:val="132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tabs>
                <w:tab w:val="left" w:pos="420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1 Вспомогательные материалы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0674DF" w:rsidRPr="00006062">
        <w:trPr>
          <w:cantSplit/>
          <w:trHeight w:val="302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1.1 Для производственных целей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7,45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Раздел 4.2.3</w:t>
            </w:r>
          </w:p>
        </w:tc>
      </w:tr>
      <w:tr w:rsidR="000674DF" w:rsidRPr="00006062">
        <w:trPr>
          <w:cantSplit/>
          <w:trHeight w:val="283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06062" w:rsidP="002E083F">
            <w:pPr>
              <w:tabs>
                <w:tab w:val="left" w:pos="420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="000674DF" w:rsidRPr="002E083F">
              <w:rPr>
                <w:rFonts w:eastAsia="Arial Unicode MS"/>
                <w:sz w:val="20"/>
                <w:szCs w:val="20"/>
              </w:rPr>
              <w:t>1.2</w:t>
            </w:r>
            <w:r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="000674DF" w:rsidRPr="002E083F">
              <w:rPr>
                <w:rFonts w:eastAsia="Arial Unicode MS"/>
                <w:sz w:val="20"/>
                <w:szCs w:val="20"/>
              </w:rPr>
              <w:t>Для хозяйственных нужд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8,00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Раздел 4.2.3</w:t>
            </w:r>
          </w:p>
        </w:tc>
      </w:tr>
      <w:tr w:rsidR="000674DF" w:rsidRPr="00006062">
        <w:trPr>
          <w:cantSplit/>
          <w:trHeight w:val="356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tabs>
                <w:tab w:val="left" w:pos="420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2 Малоценный инвентарь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16,01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Раздел 4.2.3</w:t>
            </w:r>
          </w:p>
        </w:tc>
      </w:tr>
      <w:tr w:rsidR="000674DF" w:rsidRPr="00006062">
        <w:trPr>
          <w:cantSplit/>
          <w:trHeight w:val="373"/>
          <w:jc w:val="center"/>
        </w:trPr>
        <w:tc>
          <w:tcPr>
            <w:tcW w:w="5488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tabs>
                <w:tab w:val="left" w:pos="420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3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Малоценный инструмент и приспособления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52,50</w:t>
            </w:r>
          </w:p>
        </w:tc>
        <w:tc>
          <w:tcPr>
            <w:tcW w:w="2456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Раздел 4.2.3</w:t>
            </w:r>
          </w:p>
        </w:tc>
      </w:tr>
      <w:tr w:rsidR="000674DF" w:rsidRPr="00006062">
        <w:trPr>
          <w:cantSplit/>
          <w:trHeight w:val="77"/>
          <w:jc w:val="center"/>
        </w:trPr>
        <w:tc>
          <w:tcPr>
            <w:tcW w:w="5488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4 Энергопотребление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 4.11</w:t>
            </w:r>
          </w:p>
        </w:tc>
      </w:tr>
      <w:tr w:rsidR="000674DF" w:rsidRPr="00006062">
        <w:trPr>
          <w:cantSplit/>
          <w:trHeight w:val="82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06062" w:rsidP="002E083F">
            <w:pPr>
              <w:tabs>
                <w:tab w:val="num" w:pos="593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="000674DF" w:rsidRPr="002E083F">
              <w:rPr>
                <w:rFonts w:eastAsia="Arial Unicode MS"/>
                <w:sz w:val="20"/>
                <w:szCs w:val="20"/>
              </w:rPr>
              <w:t>4.1</w:t>
            </w:r>
            <w:r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="000674DF" w:rsidRPr="002E083F">
              <w:rPr>
                <w:rFonts w:eastAsia="Arial Unicode MS"/>
                <w:sz w:val="20"/>
                <w:szCs w:val="20"/>
              </w:rPr>
              <w:t>На производственные цели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138,01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1, гр. 4</w:t>
            </w:r>
          </w:p>
        </w:tc>
      </w:tr>
      <w:tr w:rsidR="000674DF" w:rsidRPr="00006062">
        <w:trPr>
          <w:cantSplit/>
          <w:trHeight w:val="141"/>
          <w:jc w:val="center"/>
        </w:trPr>
        <w:tc>
          <w:tcPr>
            <w:tcW w:w="5488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widowControl w:val="0"/>
              <w:numPr>
                <w:ilvl w:val="1"/>
                <w:numId w:val="15"/>
              </w:numPr>
              <w:tabs>
                <w:tab w:val="num" w:pos="5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 xml:space="preserve"> На хозяйственно-бытовые нужды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91,00</w:t>
            </w:r>
          </w:p>
        </w:tc>
        <w:tc>
          <w:tcPr>
            <w:tcW w:w="2456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2, гр. 4</w:t>
            </w:r>
          </w:p>
        </w:tc>
      </w:tr>
      <w:tr w:rsidR="000674DF" w:rsidRPr="00006062">
        <w:trPr>
          <w:cantSplit/>
          <w:trHeight w:val="553"/>
          <w:jc w:val="center"/>
        </w:trPr>
        <w:tc>
          <w:tcPr>
            <w:tcW w:w="5488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tabs>
                <w:tab w:val="left" w:pos="420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5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Заработная плата с отчислениями на социальные нужды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 43</w:t>
            </w:r>
          </w:p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0674DF" w:rsidRPr="00006062">
        <w:trPr>
          <w:cantSplit/>
          <w:trHeight w:val="401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5.1 Вспомогательных рабочих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483,99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2, гр. 3 + гр. 5</w:t>
            </w:r>
          </w:p>
        </w:tc>
      </w:tr>
      <w:tr w:rsidR="000674DF" w:rsidRPr="00006062">
        <w:trPr>
          <w:cantSplit/>
          <w:trHeight w:val="335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tabs>
                <w:tab w:val="num" w:pos="593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5.2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Руководителей, специалистов, техперсонала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200,72</w:t>
            </w:r>
          </w:p>
        </w:tc>
        <w:tc>
          <w:tcPr>
            <w:tcW w:w="2456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3, гр. 3 + гр. 5</w:t>
            </w:r>
          </w:p>
        </w:tc>
      </w:tr>
      <w:tr w:rsidR="000674DF" w:rsidRPr="00006062">
        <w:trPr>
          <w:cantSplit/>
          <w:trHeight w:val="375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6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Амортизация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 37</w:t>
            </w:r>
          </w:p>
        </w:tc>
      </w:tr>
      <w:tr w:rsidR="000674DF" w:rsidRPr="00006062">
        <w:trPr>
          <w:cantSplit/>
          <w:trHeight w:val="383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6.1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Здания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80,03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1, гр. 4</w:t>
            </w:r>
          </w:p>
        </w:tc>
      </w:tr>
      <w:tr w:rsidR="000674DF" w:rsidRPr="00006062">
        <w:trPr>
          <w:cantSplit/>
          <w:trHeight w:val="452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6.2 Оборудования и иных материальных активов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348,63</w:t>
            </w:r>
          </w:p>
        </w:tc>
        <w:tc>
          <w:tcPr>
            <w:tcW w:w="2456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2, 3, 4, гр. 4</w:t>
            </w:r>
          </w:p>
        </w:tc>
      </w:tr>
      <w:tr w:rsidR="000674DF" w:rsidRPr="00006062">
        <w:trPr>
          <w:cantSplit/>
          <w:trHeight w:val="146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7 Ремонт и ТО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 37</w:t>
            </w:r>
          </w:p>
        </w:tc>
      </w:tr>
      <w:tr w:rsidR="000674DF" w:rsidRPr="00006062">
        <w:trPr>
          <w:cantSplit/>
          <w:trHeight w:val="210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7.1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Здания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32,01</w:t>
            </w:r>
          </w:p>
        </w:tc>
        <w:tc>
          <w:tcPr>
            <w:tcW w:w="2456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1, гр. 6</w:t>
            </w:r>
          </w:p>
        </w:tc>
      </w:tr>
      <w:tr w:rsidR="000674DF" w:rsidRPr="00006062">
        <w:trPr>
          <w:cantSplit/>
          <w:trHeight w:val="368"/>
          <w:jc w:val="center"/>
        </w:trPr>
        <w:tc>
          <w:tcPr>
            <w:tcW w:w="5488" w:type="dxa"/>
            <w:tcBorders>
              <w:top w:val="single" w:sz="2" w:space="0" w:color="000000"/>
              <w:bottom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7.2 Оборудования и иных материальных активов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275,97</w:t>
            </w:r>
          </w:p>
        </w:tc>
        <w:tc>
          <w:tcPr>
            <w:tcW w:w="2456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п. 2, 3, 4, гр. 6</w:t>
            </w:r>
          </w:p>
        </w:tc>
      </w:tr>
      <w:tr w:rsidR="000674DF" w:rsidRPr="00006062">
        <w:trPr>
          <w:cantSplit/>
          <w:jc w:val="center"/>
        </w:trPr>
        <w:tc>
          <w:tcPr>
            <w:tcW w:w="5488" w:type="dxa"/>
            <w:tcBorders>
              <w:top w:val="single" w:sz="2" w:space="0" w:color="000000"/>
            </w:tcBorders>
          </w:tcPr>
          <w:p w:rsidR="000674DF" w:rsidRPr="002E083F" w:rsidRDefault="000674DF" w:rsidP="002E083F">
            <w:pPr>
              <w:tabs>
                <w:tab w:val="left" w:pos="420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8 Услуги транспортного цеха</w:t>
            </w:r>
          </w:p>
        </w:tc>
        <w:tc>
          <w:tcPr>
            <w:tcW w:w="1283" w:type="dxa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4,30</w:t>
            </w:r>
          </w:p>
        </w:tc>
        <w:tc>
          <w:tcPr>
            <w:tcW w:w="2456" w:type="dxa"/>
          </w:tcPr>
          <w:p w:rsidR="000674DF" w:rsidRPr="002E083F" w:rsidRDefault="000674DF" w:rsidP="002E083F">
            <w:pPr>
              <w:tabs>
                <w:tab w:val="left" w:pos="2381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0,5% от стоим. матер.</w:t>
            </w:r>
          </w:p>
        </w:tc>
      </w:tr>
      <w:tr w:rsidR="000674DF" w:rsidRPr="00006062">
        <w:trPr>
          <w:cantSplit/>
          <w:jc w:val="center"/>
        </w:trPr>
        <w:tc>
          <w:tcPr>
            <w:tcW w:w="5488" w:type="dxa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9</w:t>
            </w:r>
            <w:r w:rsidR="00006062" w:rsidRPr="002E083F">
              <w:rPr>
                <w:rFonts w:eastAsia="Arial Unicode MS"/>
                <w:sz w:val="20"/>
                <w:szCs w:val="20"/>
              </w:rPr>
              <w:t xml:space="preserve"> </w:t>
            </w:r>
            <w:r w:rsidRPr="002E083F">
              <w:rPr>
                <w:rFonts w:eastAsia="Arial Unicode MS"/>
                <w:sz w:val="20"/>
                <w:szCs w:val="20"/>
              </w:rPr>
              <w:t>Расходы по охране труда, канцелярские, почтово-телеграфные и др.</w:t>
            </w:r>
          </w:p>
        </w:tc>
        <w:tc>
          <w:tcPr>
            <w:tcW w:w="1283" w:type="dxa"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6,26</w:t>
            </w:r>
          </w:p>
        </w:tc>
        <w:tc>
          <w:tcPr>
            <w:tcW w:w="2456" w:type="dxa"/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1% от ФОТ</w:t>
            </w:r>
          </w:p>
        </w:tc>
      </w:tr>
      <w:tr w:rsidR="000674DF" w:rsidRPr="00006062">
        <w:trPr>
          <w:cantSplit/>
          <w:jc w:val="center"/>
        </w:trPr>
        <w:tc>
          <w:tcPr>
            <w:tcW w:w="5488" w:type="dxa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Итого</w:t>
            </w:r>
          </w:p>
        </w:tc>
        <w:tc>
          <w:tcPr>
            <w:tcW w:w="1283" w:type="dxa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1744,88</w:t>
            </w:r>
          </w:p>
        </w:tc>
        <w:tc>
          <w:tcPr>
            <w:tcW w:w="2456" w:type="dxa"/>
          </w:tcPr>
          <w:p w:rsidR="000674DF" w:rsidRPr="002E083F" w:rsidRDefault="000674DF" w:rsidP="002E083F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Процент общепроизводственных расходов к заработной плате основных рабочих определяется по формуле:</w:t>
      </w:r>
    </w:p>
    <w:p w:rsidR="002E083F" w:rsidRDefault="002E083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caps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= (ОПР / ЗП</w:t>
      </w:r>
      <w:r w:rsidRPr="00006062">
        <w:rPr>
          <w:rFonts w:eastAsia="Arial Unicode MS"/>
          <w:sz w:val="28"/>
          <w:szCs w:val="28"/>
          <w:vertAlign w:val="subscript"/>
        </w:rPr>
        <w:t>О</w:t>
      </w:r>
      <w:r w:rsidRPr="00006062">
        <w:rPr>
          <w:rFonts w:eastAsia="Arial Unicode MS"/>
          <w:sz w:val="28"/>
          <w:szCs w:val="28"/>
        </w:rPr>
        <w:t>) ∙ 100%,</w:t>
      </w:r>
    </w:p>
    <w:p w:rsidR="00215C88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 ОПР – размер общепроизводственных расходов, руб;</w:t>
      </w:r>
    </w:p>
    <w:p w:rsidR="000674DF" w:rsidRPr="00006062" w:rsidRDefault="000674DF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ЗП</w:t>
      </w:r>
      <w:r w:rsidRPr="00006062">
        <w:rPr>
          <w:rFonts w:eastAsia="Arial Unicode MS"/>
          <w:sz w:val="28"/>
          <w:szCs w:val="28"/>
          <w:vertAlign w:val="subscript"/>
        </w:rPr>
        <w:t>О</w:t>
      </w:r>
      <w:r w:rsidRPr="00006062">
        <w:rPr>
          <w:rFonts w:eastAsia="Arial Unicode MS"/>
          <w:sz w:val="28"/>
          <w:szCs w:val="28"/>
        </w:rPr>
        <w:t xml:space="preserve"> – затраты на оплату труда основных рабочих,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caps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= (1744,88/103,98) ∙ 100% = 1678%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27 - </w:t>
      </w:r>
      <w:r w:rsidR="000674DF" w:rsidRPr="00006062">
        <w:rPr>
          <w:rFonts w:eastAsia="Arial Unicode MS"/>
          <w:sz w:val="28"/>
          <w:szCs w:val="28"/>
        </w:rPr>
        <w:t>Смета затрат на производство</w:t>
      </w:r>
    </w:p>
    <w:tbl>
      <w:tblPr>
        <w:tblW w:w="88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960"/>
        <w:gridCol w:w="1400"/>
        <w:gridCol w:w="920"/>
        <w:gridCol w:w="2540"/>
      </w:tblGrid>
      <w:tr w:rsidR="000674DF" w:rsidRPr="002E083F">
        <w:trPr>
          <w:trHeight w:val="8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Затраты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Порядок определения</w:t>
            </w: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%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2E083F">
        <w:trPr>
          <w:trHeight w:val="49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859,02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31,7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38, итог гр. 14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0,6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44, п. 1, гр. 2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Инструмент, приспособления, инвентарь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68,51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44, п. 2, 3, гр. 2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Энергопотребление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229,01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39, итог гр. 4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625,95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23,1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43, итог гр. 3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162,75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43, итог гр. 5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428,66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15,8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37, итог гр. 4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Затраты на ремонт и 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307,98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11,4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37, итог гр. 6</w:t>
            </w:r>
          </w:p>
        </w:tc>
      </w:tr>
      <w:tr w:rsidR="000674DF" w:rsidRPr="002E083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 xml:space="preserve"> 9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Прочие затраты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0,4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44, п. 8, 9, гр. 2</w:t>
            </w:r>
          </w:p>
        </w:tc>
      </w:tr>
      <w:tr w:rsidR="000674DF" w:rsidRPr="002E083F">
        <w:trPr>
          <w:trHeight w:val="1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2707,88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</w:tbl>
    <w:p w:rsidR="000674DF" w:rsidRPr="00006062" w:rsidRDefault="00215C88" w:rsidP="001E28AC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br w:type="page"/>
      </w:r>
      <w:r w:rsidR="002E083F">
        <w:rPr>
          <w:sz w:val="28"/>
          <w:szCs w:val="28"/>
        </w:rPr>
        <w:t xml:space="preserve">Таблица 28 - </w:t>
      </w:r>
      <w:r w:rsidR="000674DF" w:rsidRPr="00006062">
        <w:rPr>
          <w:rFonts w:eastAsia="Arial Unicode MS"/>
          <w:sz w:val="28"/>
          <w:szCs w:val="28"/>
        </w:rPr>
        <w:t>Калькуляция себестоимости продукции</w:t>
      </w:r>
    </w:p>
    <w:tbl>
      <w:tblPr>
        <w:tblW w:w="90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0"/>
        <w:gridCol w:w="1400"/>
        <w:gridCol w:w="1400"/>
        <w:gridCol w:w="2420"/>
      </w:tblGrid>
      <w:tr w:rsidR="000674DF" w:rsidRPr="00006062">
        <w:trPr>
          <w:trHeight w:val="31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Затраты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Порядок определения</w:t>
            </w:r>
          </w:p>
        </w:tc>
      </w:tr>
      <w:tr w:rsidR="000674DF" w:rsidRPr="00006062">
        <w:trPr>
          <w:trHeight w:val="9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На годовой выпуск, тыс.руб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На машинокомплект, руб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74DF" w:rsidRPr="00006062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859,02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1073,78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Табл.38, итог гр.14</w:t>
            </w: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602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Заработная плата основных рабочих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82,53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103,16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  <w:r w:rsidRPr="002E083F">
              <w:rPr>
                <w:rFonts w:eastAsia="Arial Unicode MS"/>
                <w:sz w:val="20"/>
                <w:szCs w:val="20"/>
              </w:rPr>
              <w:t>Табл. 43, п. 1, гр. 3</w:t>
            </w:r>
          </w:p>
        </w:tc>
      </w:tr>
      <w:tr w:rsidR="000674DF" w:rsidRPr="00006062">
        <w:trPr>
          <w:trHeight w:val="656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21,46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26,82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 43, п. 1, гр. 5</w:t>
            </w:r>
          </w:p>
        </w:tc>
      </w:tr>
      <w:tr w:rsidR="000674DF" w:rsidRPr="00006062">
        <w:trPr>
          <w:trHeight w:val="365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1744,88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2181,10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Табл. 44, итог гр. 2</w:t>
            </w:r>
          </w:p>
        </w:tc>
      </w:tr>
      <w:tr w:rsidR="000674DF" w:rsidRPr="00006062">
        <w:trPr>
          <w:trHeight w:val="284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Итого цеховая себестоимость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2707,88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3384,85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218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66,02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82,53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80 ÷ 100% от п. 2</w:t>
            </w:r>
          </w:p>
        </w:tc>
      </w:tr>
      <w:tr w:rsidR="000674DF" w:rsidRPr="00006062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Итого производственная себестоимость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2773,90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3467,38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  <w:tr w:rsidR="000674DF" w:rsidRPr="00006062">
        <w:trPr>
          <w:trHeight w:val="302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55,48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69,35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rFonts w:eastAsia="Arial Unicode MS"/>
                <w:sz w:val="20"/>
                <w:szCs w:val="20"/>
              </w:rPr>
              <w:t>2% от п. 7</w:t>
            </w:r>
          </w:p>
        </w:tc>
      </w:tr>
      <w:tr w:rsidR="000674DF" w:rsidRPr="00006062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9</w:t>
            </w:r>
            <w:r w:rsidR="00006062" w:rsidRPr="002E083F">
              <w:rPr>
                <w:sz w:val="20"/>
                <w:szCs w:val="20"/>
              </w:rPr>
              <w:t xml:space="preserve"> </w:t>
            </w:r>
            <w:r w:rsidRPr="002E083F">
              <w:rPr>
                <w:sz w:val="20"/>
                <w:szCs w:val="20"/>
              </w:rPr>
              <w:t>Итого полная себестоимость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2829,38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3536,73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DF" w:rsidRPr="002E083F" w:rsidRDefault="000674DF" w:rsidP="002E083F">
            <w:pPr>
              <w:spacing w:line="360" w:lineRule="auto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 </w:t>
            </w:r>
          </w:p>
        </w:tc>
      </w:tr>
    </w:tbl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Контроль правильности расчетов производиться проверкой равенства цеховой себестоимости (табл.28) и суммы затрат на производство (табл.27).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Себестоимость каждой детали определяется по формуле: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Д</w:t>
      </w:r>
      <w:r w:rsidRPr="00006062">
        <w:rPr>
          <w:rFonts w:eastAsia="Arial Unicode MS"/>
          <w:sz w:val="28"/>
          <w:szCs w:val="28"/>
        </w:rPr>
        <w:t xml:space="preserve"> = М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+ 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+ О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+ Н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+ Н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+ Н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Д</w:t>
      </w:r>
      <w:r w:rsidRPr="00006062">
        <w:rPr>
          <w:rFonts w:eastAsia="Arial Unicode MS"/>
          <w:sz w:val="28"/>
          <w:szCs w:val="28"/>
        </w:rPr>
        <w:t xml:space="preserve"> – полная себестоимость детали,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– стоимость основных материалов, расходуемых на деталь,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– заработная плата основных рабочих,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– отчисления на социальные нужды,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>, Н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>, Н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– соответственно общепроизводственные, общехозяйственные и коммерческие расходы в расчете на 1 деталь, руб.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М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берется по данным таблицы 21;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рассчитывается по формуле: 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= С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ДОП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– среднечасовая тарифная ставка основных рабочих,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– трудоемкость </w:t>
      </w:r>
      <w:r w:rsidRPr="00006062">
        <w:rPr>
          <w:rFonts w:eastAsia="Arial Unicode MS"/>
          <w:sz w:val="28"/>
          <w:szCs w:val="28"/>
          <w:lang w:val="en-US"/>
        </w:rPr>
        <w:t>i</w:t>
      </w:r>
      <w:r w:rsidRPr="00006062">
        <w:rPr>
          <w:rFonts w:eastAsia="Arial Unicode MS"/>
          <w:sz w:val="28"/>
          <w:szCs w:val="28"/>
        </w:rPr>
        <w:t>-той детали, ч;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>,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К</w:t>
      </w:r>
      <w:r w:rsidRPr="00006062">
        <w:rPr>
          <w:rFonts w:eastAsia="Arial Unicode MS"/>
          <w:sz w:val="28"/>
          <w:szCs w:val="28"/>
          <w:vertAlign w:val="subscript"/>
        </w:rPr>
        <w:t>ДОП</w:t>
      </w:r>
      <w:r w:rsidRPr="00006062">
        <w:rPr>
          <w:rFonts w:eastAsia="Arial Unicode MS"/>
          <w:sz w:val="28"/>
          <w:szCs w:val="28"/>
        </w:rPr>
        <w:t xml:space="preserve"> – соответственно коэффициент премии, доплат, надбавок и дополнительной заработной платы (раздел 4.2.5)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определяется в размере принятого процента отчислений на социальные нужды.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>, Н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>, Н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определяются по формулам: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= 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/ 100,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= 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/ 100,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/ 100,</w:t>
      </w:r>
    </w:p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,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– соответственно процент общепроизводственных и общехозяйственных расходов к зарплате основных рабочих;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– процент коммерческих расходов к производственной себестоимости;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– производственная себестоимость детали,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>= С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∙ </w:t>
      </w:r>
      <w:r w:rsidRPr="00006062">
        <w:rPr>
          <w:rFonts w:eastAsia="Arial Unicode MS"/>
          <w:sz w:val="28"/>
          <w:szCs w:val="28"/>
          <w:lang w:val="en-US"/>
        </w:rPr>
        <w:t>t</w:t>
      </w:r>
      <w:r w:rsidRPr="00006062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Pr="00006062">
        <w:rPr>
          <w:rFonts w:eastAsia="Arial Unicode MS"/>
          <w:sz w:val="28"/>
          <w:szCs w:val="28"/>
        </w:rPr>
        <w:t xml:space="preserve"> ∙ К</w:t>
      </w:r>
      <w:r w:rsidRPr="00006062">
        <w:rPr>
          <w:rFonts w:eastAsia="Arial Unicode MS"/>
          <w:sz w:val="28"/>
          <w:szCs w:val="28"/>
          <w:vertAlign w:val="subscript"/>
        </w:rPr>
        <w:t>ДОП</w:t>
      </w:r>
      <w:r w:rsidRPr="00006062">
        <w:rPr>
          <w:rFonts w:eastAsia="Arial Unicode MS"/>
          <w:sz w:val="28"/>
          <w:szCs w:val="28"/>
        </w:rPr>
        <w:t xml:space="preserve"> = 49,12 ∙ 61,238 ∙ 1,4 ∙ 1,1/60 = 77,2 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= 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∙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/ 100 = 77,2 ∙ 1678/ 100 = 1295руб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= 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∙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/ 100 = 77,2 ∙ 80 / 100 = 61,76 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ПР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 xml:space="preserve">∙ </w:t>
      </w:r>
      <w:r w:rsidRPr="00006062">
        <w:rPr>
          <w:rFonts w:eastAsia="Arial Unicode MS"/>
          <w:sz w:val="28"/>
          <w:szCs w:val="28"/>
          <w:lang w:val="en-US"/>
        </w:rPr>
        <w:t>h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/ 100 = 2595 ∙ 2 / 100 = 51,9 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Д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>= М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>+ З</w:t>
      </w:r>
      <w:r w:rsidRPr="00006062">
        <w:rPr>
          <w:rFonts w:eastAsia="Arial Unicode MS"/>
          <w:sz w:val="28"/>
          <w:szCs w:val="28"/>
          <w:vertAlign w:val="subscript"/>
        </w:rPr>
        <w:t>0</w:t>
      </w:r>
      <w:r w:rsidR="00006062">
        <w:rPr>
          <w:rFonts w:eastAsia="Arial Unicode MS"/>
          <w:sz w:val="28"/>
          <w:szCs w:val="28"/>
          <w:vertAlign w:val="subscript"/>
        </w:rPr>
        <w:t xml:space="preserve"> </w:t>
      </w:r>
      <w:r w:rsidRPr="00006062">
        <w:rPr>
          <w:rFonts w:eastAsia="Arial Unicode MS"/>
          <w:sz w:val="28"/>
          <w:szCs w:val="28"/>
        </w:rPr>
        <w:t>+ О</w:t>
      </w:r>
      <w:r w:rsidRPr="00006062">
        <w:rPr>
          <w:rFonts w:eastAsia="Arial Unicode MS"/>
          <w:sz w:val="28"/>
          <w:szCs w:val="28"/>
          <w:vertAlign w:val="subscript"/>
        </w:rPr>
        <w:t>Т</w:t>
      </w:r>
      <w:r w:rsidRPr="00006062">
        <w:rPr>
          <w:rFonts w:eastAsia="Arial Unicode MS"/>
          <w:sz w:val="28"/>
          <w:szCs w:val="28"/>
        </w:rPr>
        <w:t xml:space="preserve"> + Н</w:t>
      </w:r>
      <w:r w:rsidRPr="00006062">
        <w:rPr>
          <w:rFonts w:eastAsia="Arial Unicode MS"/>
          <w:sz w:val="28"/>
          <w:szCs w:val="28"/>
          <w:vertAlign w:val="subscript"/>
        </w:rPr>
        <w:t>ОПР</w:t>
      </w:r>
      <w:r w:rsidRPr="00006062">
        <w:rPr>
          <w:rFonts w:eastAsia="Arial Unicode MS"/>
          <w:sz w:val="28"/>
          <w:szCs w:val="28"/>
        </w:rPr>
        <w:t xml:space="preserve"> + Н</w:t>
      </w:r>
      <w:r w:rsidRPr="00006062">
        <w:rPr>
          <w:rFonts w:eastAsia="Arial Unicode MS"/>
          <w:sz w:val="28"/>
          <w:szCs w:val="28"/>
          <w:vertAlign w:val="subscript"/>
        </w:rPr>
        <w:t>ОХР</w:t>
      </w:r>
      <w:r w:rsidRPr="00006062">
        <w:rPr>
          <w:rFonts w:eastAsia="Arial Unicode MS"/>
          <w:sz w:val="28"/>
          <w:szCs w:val="28"/>
        </w:rPr>
        <w:t xml:space="preserve"> + Н</w:t>
      </w:r>
      <w:r w:rsidRPr="00006062">
        <w:rPr>
          <w:rFonts w:eastAsia="Arial Unicode MS"/>
          <w:sz w:val="28"/>
          <w:szCs w:val="28"/>
          <w:vertAlign w:val="subscript"/>
        </w:rPr>
        <w:t>КОМ</w:t>
      </w:r>
      <w:r w:rsidRPr="00006062">
        <w:rPr>
          <w:rFonts w:eastAsia="Arial Unicode MS"/>
          <w:sz w:val="28"/>
          <w:szCs w:val="28"/>
        </w:rPr>
        <w:t xml:space="preserve"> = =792,73+77,2+20,07+1295+61,76+51,9 = 2299,12 руб</w:t>
      </w:r>
    </w:p>
    <w:p w:rsidR="000674DF" w:rsidRPr="002E083F" w:rsidRDefault="000674DF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Вложения в оборотные средства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Оборотные средства под минимально необходимые запасы материальных ресурсов определяются по формуле: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З</w:t>
      </w:r>
      <w:r w:rsidRPr="00006062">
        <w:rPr>
          <w:rFonts w:eastAsia="Arial Unicode MS"/>
          <w:sz w:val="28"/>
          <w:szCs w:val="28"/>
          <w:vertAlign w:val="subscript"/>
        </w:rPr>
        <w:t>О.М</w:t>
      </w:r>
      <w:r w:rsidRPr="00006062">
        <w:rPr>
          <w:rFonts w:eastAsia="Arial Unicode MS"/>
          <w:sz w:val="28"/>
          <w:szCs w:val="28"/>
        </w:rPr>
        <w:t>, З</w:t>
      </w:r>
      <w:r w:rsidRPr="00006062">
        <w:rPr>
          <w:rFonts w:eastAsia="Arial Unicode MS"/>
          <w:sz w:val="28"/>
          <w:szCs w:val="28"/>
          <w:vertAlign w:val="subscript"/>
        </w:rPr>
        <w:t>В.М</w:t>
      </w:r>
      <w:r w:rsidRPr="00006062">
        <w:rPr>
          <w:rFonts w:eastAsia="Arial Unicode MS"/>
          <w:sz w:val="28"/>
          <w:szCs w:val="28"/>
        </w:rPr>
        <w:t>, З</w:t>
      </w:r>
      <w:r w:rsidRPr="00006062">
        <w:rPr>
          <w:rFonts w:eastAsia="Arial Unicode MS"/>
          <w:sz w:val="28"/>
          <w:szCs w:val="28"/>
          <w:vertAlign w:val="subscript"/>
        </w:rPr>
        <w:t>Т.О</w:t>
      </w:r>
      <w:r w:rsidRPr="00006062">
        <w:rPr>
          <w:rFonts w:eastAsia="Arial Unicode MS"/>
          <w:sz w:val="28"/>
          <w:szCs w:val="28"/>
        </w:rPr>
        <w:t xml:space="preserve"> – соответственно годовые затраты основных материалов (таблица 45, п. 1), вспомогательных материалов (таблица 45, п. 2), инструментов, приспособлений, инвентаря (таблица 45, п. 3),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</w:t>
      </w:r>
      <w:r w:rsidRPr="00006062">
        <w:rPr>
          <w:rFonts w:eastAsia="Arial Unicode MS"/>
          <w:sz w:val="28"/>
          <w:szCs w:val="28"/>
          <w:vertAlign w:val="subscript"/>
        </w:rPr>
        <w:t>О.М</w:t>
      </w:r>
      <w:r w:rsidRPr="00006062">
        <w:rPr>
          <w:rFonts w:eastAsia="Arial Unicode MS"/>
          <w:sz w:val="28"/>
          <w:szCs w:val="28"/>
        </w:rPr>
        <w:t>, Н</w:t>
      </w:r>
      <w:r w:rsidRPr="00006062">
        <w:rPr>
          <w:rFonts w:eastAsia="Arial Unicode MS"/>
          <w:sz w:val="28"/>
          <w:szCs w:val="28"/>
          <w:vertAlign w:val="subscript"/>
        </w:rPr>
        <w:t>В.М</w:t>
      </w:r>
      <w:r w:rsidRPr="00006062">
        <w:rPr>
          <w:rFonts w:eastAsia="Arial Unicode MS"/>
          <w:sz w:val="28"/>
          <w:szCs w:val="28"/>
        </w:rPr>
        <w:t>, Н</w:t>
      </w:r>
      <w:r w:rsidRPr="00006062">
        <w:rPr>
          <w:rFonts w:eastAsia="Arial Unicode MS"/>
          <w:sz w:val="28"/>
          <w:szCs w:val="28"/>
          <w:vertAlign w:val="subscript"/>
        </w:rPr>
        <w:t>Т.О</w:t>
      </w:r>
      <w:r w:rsidRPr="00006062">
        <w:rPr>
          <w:rFonts w:eastAsia="Arial Unicode MS"/>
          <w:sz w:val="28"/>
          <w:szCs w:val="28"/>
        </w:rPr>
        <w:t xml:space="preserve"> – соответственно принятая величина запаса основных материалов (3 ÷ 8 дней), вспомогательных материалов (10 ÷ 15 дней), инструментов, приспособлений, инвентаря (15 ÷ 20 дней).</w:t>
      </w: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Вложения в остальные оборотные средства определяются укрупнено в размере 50% от рассчитанных.</w:t>
      </w:r>
    </w:p>
    <w:p w:rsidR="002E083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position w:val="-24"/>
        </w:rPr>
        <w:pict>
          <v:shape id="_x0000_i1073" type="#_x0000_t75" style="width:252pt;height:34.5pt" o:allowoverlap="f">
            <v:imagedata r:id="rId55" o:title=""/>
          </v:shape>
        </w:pict>
      </w:r>
      <w:r w:rsidR="002E083F">
        <w:t xml:space="preserve"> </w:t>
      </w:r>
      <w:r w:rsidR="004F78C7" w:rsidRPr="00006062">
        <w:rPr>
          <w:rFonts w:eastAsia="Arial Unicode MS"/>
          <w:sz w:val="28"/>
          <w:szCs w:val="28"/>
        </w:rPr>
        <w:t>Т</w:t>
      </w:r>
      <w:r w:rsidR="000674DF" w:rsidRPr="00006062">
        <w:rPr>
          <w:rFonts w:eastAsia="Arial Unicode MS"/>
          <w:sz w:val="28"/>
          <w:szCs w:val="28"/>
        </w:rPr>
        <w:t>ыс.руб</w:t>
      </w:r>
    </w:p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0674DF" w:rsidRPr="002E083F" w:rsidRDefault="000674DF" w:rsidP="001E28AC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2E083F">
        <w:rPr>
          <w:rFonts w:eastAsia="Arial Unicode MS"/>
          <w:b/>
          <w:sz w:val="28"/>
          <w:szCs w:val="28"/>
        </w:rPr>
        <w:t>Финансово-экономическая оценка проектируемого участка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Для отражения конечных экономических результатов принятых организационно-технических решений определяется расчетная цена машинокомплекта деталей: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 xml:space="preserve">Ц =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</w:rPr>
        <w:t xml:space="preserve"> + П,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</w:rPr>
        <w:t xml:space="preserve"> – полная себестоимость машинокомплекта, руб;</w:t>
      </w:r>
    </w:p>
    <w:p w:rsidR="002E083F" w:rsidRDefault="002E083F" w:rsidP="001E28AC">
      <w:pPr>
        <w:spacing w:line="360" w:lineRule="auto"/>
        <w:ind w:firstLine="709"/>
        <w:jc w:val="both"/>
      </w:pPr>
    </w:p>
    <w:p w:rsidR="002E083F" w:rsidRDefault="00AD6E26" w:rsidP="001E28AC">
      <w:pPr>
        <w:spacing w:line="360" w:lineRule="auto"/>
        <w:ind w:firstLine="709"/>
        <w:jc w:val="both"/>
      </w:pPr>
      <w:r>
        <w:rPr>
          <w:position w:val="-24"/>
        </w:rPr>
        <w:pict>
          <v:shape id="_x0000_i1074" type="#_x0000_t75" style="width:62.25pt;height:30.75pt" o:allowoverlap="f">
            <v:imagedata r:id="rId56" o:title=""/>
          </v:shape>
        </w:pict>
      </w:r>
    </w:p>
    <w:p w:rsidR="002E083F" w:rsidRDefault="002E083F" w:rsidP="001E28AC">
      <w:pPr>
        <w:spacing w:line="360" w:lineRule="auto"/>
        <w:ind w:firstLine="709"/>
        <w:jc w:val="both"/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 – прибыль в расчете на машинокомплект, руб.</w:t>
      </w: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R</w:t>
      </w:r>
      <w:r w:rsidRPr="00006062">
        <w:rPr>
          <w:rFonts w:eastAsia="Arial Unicode MS"/>
          <w:sz w:val="28"/>
          <w:szCs w:val="28"/>
        </w:rPr>
        <w:t xml:space="preserve"> – уровень рентабельности продукции, принимаемый при расчете цены (10 ÷ 25%).</w:t>
      </w:r>
    </w:p>
    <w:p w:rsidR="002E083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position w:val="-24"/>
        </w:rPr>
        <w:pict>
          <v:shape id="_x0000_i1075" type="#_x0000_t75" style="width:164.25pt;height:33.75pt" o:allowoverlap="f">
            <v:imagedata r:id="rId57" o:title=""/>
          </v:shape>
        </w:pic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Ц = 3536,73+884,18=4420,91 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На основании расчетной цены определяются основные показатели финансовой деятельности.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Выручка от реализации продукции: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</w:t>
      </w:r>
      <w:r w:rsidRPr="00006062">
        <w:rPr>
          <w:rFonts w:eastAsia="Arial Unicode MS"/>
          <w:sz w:val="28"/>
          <w:szCs w:val="28"/>
          <w:vertAlign w:val="subscript"/>
        </w:rPr>
        <w:t>Р.П.</w:t>
      </w:r>
      <w:r w:rsidRPr="00006062">
        <w:rPr>
          <w:rFonts w:eastAsia="Arial Unicode MS"/>
          <w:sz w:val="28"/>
          <w:szCs w:val="28"/>
        </w:rPr>
        <w:t xml:space="preserve"> = Ц ∙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</w:rPr>
        <w:t xml:space="preserve"> – годовой выпуск машинокомплектов, шт.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</w:t>
      </w:r>
      <w:r w:rsidRPr="00006062">
        <w:rPr>
          <w:rFonts w:eastAsia="Arial Unicode MS"/>
          <w:sz w:val="28"/>
          <w:szCs w:val="28"/>
          <w:vertAlign w:val="subscript"/>
        </w:rPr>
        <w:t>Р.П.</w:t>
      </w:r>
      <w:r w:rsidRPr="00006062">
        <w:rPr>
          <w:rFonts w:eastAsia="Arial Unicode MS"/>
          <w:sz w:val="28"/>
          <w:szCs w:val="28"/>
        </w:rPr>
        <w:t xml:space="preserve"> = 4420,91 ∙ 800/1000=3536,73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Прибыль от реализации продукции:</w:t>
      </w:r>
    </w:p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</w:t>
      </w:r>
      <w:r w:rsidRPr="00006062">
        <w:rPr>
          <w:rFonts w:eastAsia="Arial Unicode MS"/>
          <w:sz w:val="28"/>
          <w:szCs w:val="28"/>
          <w:vertAlign w:val="subscript"/>
        </w:rPr>
        <w:t>Р.П.</w:t>
      </w:r>
      <w:r w:rsidRPr="00006062">
        <w:rPr>
          <w:rFonts w:eastAsia="Arial Unicode MS"/>
          <w:sz w:val="28"/>
          <w:szCs w:val="28"/>
        </w:rPr>
        <w:t xml:space="preserve"> = В</w:t>
      </w:r>
      <w:r w:rsidRPr="00006062">
        <w:rPr>
          <w:rFonts w:eastAsia="Arial Unicode MS"/>
          <w:sz w:val="28"/>
          <w:szCs w:val="28"/>
          <w:vertAlign w:val="subscript"/>
        </w:rPr>
        <w:t>Р.П.</w:t>
      </w:r>
      <w:r w:rsidRPr="00006062">
        <w:rPr>
          <w:rFonts w:eastAsia="Arial Unicode MS"/>
          <w:sz w:val="28"/>
          <w:szCs w:val="28"/>
        </w:rPr>
        <w:t xml:space="preserve"> –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Р.П.</w:t>
      </w:r>
      <w:r w:rsidRPr="00006062">
        <w:rPr>
          <w:rFonts w:eastAsia="Arial Unicode MS"/>
          <w:sz w:val="28"/>
          <w:szCs w:val="28"/>
        </w:rPr>
        <w:t>,</w: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  <w:lang w:val="en-US"/>
        </w:rPr>
        <w:t>S</w:t>
      </w:r>
      <w:r w:rsidRPr="00006062">
        <w:rPr>
          <w:rFonts w:eastAsia="Arial Unicode MS"/>
          <w:sz w:val="28"/>
          <w:szCs w:val="28"/>
          <w:vertAlign w:val="subscript"/>
        </w:rPr>
        <w:t>Р.П</w:t>
      </w:r>
      <w:r w:rsidRPr="00006062">
        <w:rPr>
          <w:rFonts w:eastAsia="Arial Unicode MS"/>
          <w:sz w:val="28"/>
          <w:szCs w:val="28"/>
        </w:rPr>
        <w:t xml:space="preserve"> – полная себестоимость реализуемой продукции (таблица 29,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итог гр.2).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</w:t>
      </w:r>
      <w:r w:rsidRPr="00006062">
        <w:rPr>
          <w:rFonts w:eastAsia="Arial Unicode MS"/>
          <w:sz w:val="28"/>
          <w:szCs w:val="28"/>
          <w:vertAlign w:val="subscript"/>
        </w:rPr>
        <w:t>Р.П.</w:t>
      </w:r>
      <w:r w:rsidRPr="00006062">
        <w:rPr>
          <w:rFonts w:eastAsia="Arial Unicode MS"/>
          <w:sz w:val="28"/>
          <w:szCs w:val="28"/>
        </w:rPr>
        <w:t xml:space="preserve"> = 3536,73-2829,38=707,35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Расчет обобщающих показателей эффективности производства приведен в таблице 30.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Пояснения к таблице 30.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Расчет произведен на основе предположения о полной замене линии через 7 лет эксплуатации в связи с устареванием оборудования и технологий. Поэтому через 7 лет появляется сумма остаточной стоимости линии и возвратная сумма основных средств.</w:t>
      </w: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Уровень рентабельности производства:</w:t>
      </w:r>
    </w:p>
    <w:p w:rsidR="002E083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position w:val="-24"/>
        </w:rPr>
        <w:pict>
          <v:shape id="_x0000_i1076" type="#_x0000_t75" style="width:108pt;height:30.75pt" o:allowoverlap="f">
            <v:imagedata r:id="rId58" o:title=""/>
          </v:shape>
        </w:pict>
      </w:r>
    </w:p>
    <w:p w:rsidR="002E083F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ОФ – стоимость основных фондов, тыс.руб;</w:t>
      </w: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ОС – стоимость оборотных средств, тыс.руб.</w:t>
      </w:r>
    </w:p>
    <w:p w:rsidR="002E083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position w:val="-28"/>
        </w:rPr>
        <w:pict>
          <v:shape id="_x0000_i1077" type="#_x0000_t75" style="width:181.5pt;height:36pt" o:allowoverlap="f">
            <v:imagedata r:id="rId59" o:title=""/>
          </v:shape>
        </w:pict>
      </w:r>
    </w:p>
    <w:p w:rsidR="000674DF" w:rsidRPr="00006062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2E083F">
        <w:rPr>
          <w:rFonts w:eastAsia="Arial Unicode MS"/>
          <w:b/>
          <w:sz w:val="28"/>
          <w:szCs w:val="28"/>
        </w:rPr>
        <w:t>График безубыточности производства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Величина постоянных расходов по таблице 29</w:t>
      </w:r>
      <w:r w:rsidR="004F78C7" w:rsidRPr="00006062">
        <w:rPr>
          <w:rFonts w:eastAsia="Arial Unicode MS"/>
          <w:sz w:val="28"/>
          <w:szCs w:val="28"/>
        </w:rPr>
        <w:t xml:space="preserve"> включает затраты по </w:t>
      </w:r>
      <w:r w:rsidRPr="00006062">
        <w:rPr>
          <w:rFonts w:eastAsia="Arial Unicode MS"/>
          <w:sz w:val="28"/>
          <w:szCs w:val="28"/>
        </w:rPr>
        <w:t>п. 4, 6, 8, переменных – затраты по п. 1, 2, 3.</w:t>
      </w:r>
    </w:p>
    <w:p w:rsidR="000674DF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Размер критического выпуска продукции определяется по формуле:</w:t>
      </w:r>
    </w:p>
    <w:p w:rsidR="002E083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position w:val="-28"/>
        </w:rPr>
        <w:pict>
          <v:shape id="_x0000_i1078" type="#_x0000_t75" style="width:69pt;height:33pt" o:allowoverlap="f">
            <v:imagedata r:id="rId60" o:title=""/>
          </v:shape>
        </w:pict>
      </w:r>
    </w:p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где</w:t>
      </w:r>
      <w:r w:rsidR="00006062">
        <w:rPr>
          <w:rFonts w:eastAsia="Arial Unicode MS"/>
          <w:sz w:val="28"/>
          <w:szCs w:val="28"/>
        </w:rPr>
        <w:t xml:space="preserve"> </w:t>
      </w:r>
      <w:r w:rsidRPr="00006062">
        <w:rPr>
          <w:rFonts w:eastAsia="Arial Unicode MS"/>
          <w:sz w:val="28"/>
          <w:szCs w:val="28"/>
        </w:rPr>
        <w:t>С – годовая сумма постоянных расходов, тыс.руб;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V</w:t>
      </w:r>
      <w:r w:rsidRPr="00006062">
        <w:rPr>
          <w:rFonts w:eastAsia="Arial Unicode MS"/>
          <w:sz w:val="28"/>
          <w:szCs w:val="28"/>
        </w:rPr>
        <w:t xml:space="preserve"> – переменные расходы в расчете на машинокомплект, руб;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Ц – расчетная цена одного машинокомплекта, руб.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 = 1866,38 тыс.руб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V</w:t>
      </w:r>
      <w:r w:rsidRPr="00006062">
        <w:rPr>
          <w:rFonts w:eastAsia="Arial Unicode MS"/>
          <w:sz w:val="28"/>
          <w:szCs w:val="28"/>
          <w:vertAlign w:val="subscript"/>
        </w:rPr>
        <w:t xml:space="preserve">ОБЩ </w:t>
      </w:r>
      <w:r w:rsidRPr="00006062">
        <w:rPr>
          <w:rFonts w:eastAsia="Arial Unicode MS"/>
          <w:sz w:val="28"/>
          <w:szCs w:val="28"/>
        </w:rPr>
        <w:t>= 963,01 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  <w:lang w:val="en-US"/>
        </w:rPr>
        <w:t>V</w:t>
      </w:r>
      <w:r w:rsidRPr="00006062">
        <w:rPr>
          <w:rFonts w:eastAsia="Arial Unicode MS"/>
          <w:sz w:val="28"/>
          <w:szCs w:val="28"/>
        </w:rPr>
        <w:t xml:space="preserve"> = </w:t>
      </w:r>
      <w:r w:rsidRPr="00006062">
        <w:rPr>
          <w:rFonts w:eastAsia="Arial Unicode MS"/>
          <w:sz w:val="28"/>
          <w:szCs w:val="28"/>
          <w:lang w:val="en-US"/>
        </w:rPr>
        <w:t>V</w:t>
      </w:r>
      <w:r w:rsidRPr="00006062">
        <w:rPr>
          <w:rFonts w:eastAsia="Arial Unicode MS"/>
          <w:sz w:val="28"/>
          <w:szCs w:val="28"/>
          <w:vertAlign w:val="subscript"/>
        </w:rPr>
        <w:t>ОБЩ</w:t>
      </w:r>
      <w:r w:rsidRPr="00006062">
        <w:rPr>
          <w:rFonts w:eastAsia="Arial Unicode MS"/>
          <w:sz w:val="28"/>
          <w:szCs w:val="28"/>
        </w:rPr>
        <w:t xml:space="preserve"> / </w:t>
      </w:r>
      <w:r w:rsidRPr="00006062">
        <w:rPr>
          <w:rFonts w:eastAsia="Arial Unicode MS"/>
          <w:sz w:val="28"/>
          <w:szCs w:val="28"/>
          <w:lang w:val="en-US"/>
        </w:rPr>
        <w:t>N</w:t>
      </w:r>
      <w:r w:rsidRPr="00006062">
        <w:rPr>
          <w:rFonts w:eastAsia="Arial Unicode MS"/>
          <w:sz w:val="28"/>
          <w:szCs w:val="28"/>
        </w:rPr>
        <w:t xml:space="preserve"> = 963,01/800=1203,76 руб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В</w:t>
      </w:r>
      <w:r w:rsidRPr="00006062">
        <w:rPr>
          <w:rFonts w:eastAsia="Arial Unicode MS"/>
          <w:sz w:val="28"/>
          <w:szCs w:val="28"/>
          <w:vertAlign w:val="subscript"/>
        </w:rPr>
        <w:t>КР</w:t>
      </w:r>
      <w:r w:rsidRPr="00006062">
        <w:rPr>
          <w:rFonts w:eastAsia="Arial Unicode MS"/>
          <w:sz w:val="28"/>
          <w:szCs w:val="28"/>
        </w:rPr>
        <w:t xml:space="preserve"> = 1866,38∙1000/ (4420,91-1203,76) = 580 шт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AD6E26" w:rsidP="001E2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79" type="#_x0000_t75" style="width:395.25pt;height:186pt">
            <v:imagedata r:id="rId61" o:title="" croptop="-2778f" cropbottom="-2424f" cropleft="-652f" cropright="-2610f"/>
            <o:lock v:ext="edit" aspectratio="f"/>
          </v:shape>
        </w:pic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2E083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Таблица 31 - </w:t>
      </w:r>
      <w:r w:rsidR="000674DF" w:rsidRPr="00006062">
        <w:rPr>
          <w:rFonts w:eastAsia="Arial Unicode MS"/>
          <w:sz w:val="28"/>
          <w:szCs w:val="28"/>
        </w:rPr>
        <w:t>Основные финансово-экономические показатели</w:t>
      </w:r>
    </w:p>
    <w:tbl>
      <w:tblPr>
        <w:tblW w:w="9060" w:type="dxa"/>
        <w:tblInd w:w="288" w:type="dxa"/>
        <w:tblLook w:val="0000" w:firstRow="0" w:lastRow="0" w:firstColumn="0" w:lastColumn="0" w:noHBand="0" w:noVBand="0"/>
      </w:tblPr>
      <w:tblGrid>
        <w:gridCol w:w="6120"/>
        <w:gridCol w:w="2940"/>
      </w:tblGrid>
      <w:tr w:rsidR="000674DF" w:rsidRPr="00006062">
        <w:trPr>
          <w:trHeight w:val="28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Значение показателей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 Капитальные вложения в основные фонды, тыс.руб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3912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 Вложения в оборотные средства, тыс.руб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20,36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 Годовой выпуск машинокомплектов, шт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800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 Себестоимость одного машинокомплекта, 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3536,73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 Расчетная цена машинокомплекта, 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4420,91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6 Выручка от реализации продукции, тыс.руб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3536,7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 Прибыль от реализации продукции, тыс.руб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707,35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8 Чистая прибыль, тыс.руб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510,70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9 Уровень рентабельности производства, %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18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10 Списочная численность работающих, чел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11</w:t>
            </w:r>
          </w:p>
        </w:tc>
      </w:tr>
      <w:tr w:rsidR="000674DF" w:rsidRPr="0000606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11 Среднемесячная зарплата, руб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7474,58</w:t>
            </w:r>
          </w:p>
        </w:tc>
      </w:tr>
      <w:tr w:rsidR="000674DF" w:rsidRPr="00006062">
        <w:trPr>
          <w:trHeight w:val="39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12 Критический выпуск продукции, шт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4DF" w:rsidRPr="002E083F" w:rsidRDefault="000674DF" w:rsidP="002E083F">
            <w:pPr>
              <w:spacing w:line="360" w:lineRule="auto"/>
              <w:ind w:firstLine="82"/>
              <w:rPr>
                <w:sz w:val="20"/>
                <w:szCs w:val="20"/>
              </w:rPr>
            </w:pPr>
            <w:r w:rsidRPr="002E083F">
              <w:rPr>
                <w:sz w:val="20"/>
                <w:szCs w:val="20"/>
              </w:rPr>
              <w:t>580</w:t>
            </w:r>
          </w:p>
        </w:tc>
      </w:tr>
    </w:tbl>
    <w:p w:rsidR="00215C88" w:rsidRDefault="00215C88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06062">
        <w:rPr>
          <w:rFonts w:eastAsia="Arial Unicode MS"/>
          <w:sz w:val="28"/>
          <w:szCs w:val="28"/>
        </w:rPr>
        <w:t>Спроектирован участок производства комплекта детали Вал первичный и рассчитаны основные экономические показатели участка. Себестоимость 1 машинокомплекта – 3536,73 руб. Чистая прибыль участка составляет 510,7 тыс. руб. Уровень рентабельности производства – 18% - т.е. проект рентабелен. Срок окупаемости капиталовложений составляет около 5 лет.</w:t>
      </w:r>
    </w:p>
    <w:p w:rsidR="000674DF" w:rsidRPr="002E083F" w:rsidRDefault="002E083F" w:rsidP="001E28A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674DF" w:rsidRPr="002E083F">
        <w:rPr>
          <w:b/>
          <w:caps/>
          <w:sz w:val="28"/>
          <w:szCs w:val="28"/>
        </w:rPr>
        <w:t>Заключение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дипломном проекте разработаны технологические процессы на механическую обработку детали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>«Вал первичный» в услови</w:t>
      </w:r>
      <w:r w:rsidR="00215C88">
        <w:rPr>
          <w:sz w:val="28"/>
          <w:szCs w:val="28"/>
        </w:rPr>
        <w:t>ях среднесерийного производства.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Подробно описаны назначение детали, и конструкторские и технологические особенности.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Оценка технологичности конструкции детали. Проанализирован и выбран метод получения заготовки, произведен аналитический расчет минимальных припусков.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Классифицированы технологические базы с учетом анализа их соответствию единства баз. Произведен расчет размерных цепей.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На основании расчета предложены технологические маршруты обработки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Произведены расчеты режимов резания, с использованием аналитических зависимостей и норм времени. 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проекте произведен подбор режущего инструмента и проектируемого приспособления, а также обоснование и выбор.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разделе безопасность жизнедеятельности рассмотрены основные опасности производства, приведены основные требования техники безопасности при работе на оборудовании применяемых для обработки данной детали.</w:t>
      </w:r>
    </w:p>
    <w:p w:rsidR="000674DF" w:rsidRPr="00006062" w:rsidRDefault="000674DF" w:rsidP="001E28AC">
      <w:pPr>
        <w:spacing w:line="360" w:lineRule="auto"/>
        <w:ind w:firstLine="709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В экономической части дипломного проекта рассчитана себестоимость годовой программы выпуска, детали, определен размер критической партии.</w:t>
      </w:r>
    </w:p>
    <w:p w:rsidR="000674DF" w:rsidRPr="002E083F" w:rsidRDefault="002E083F" w:rsidP="001E28AC">
      <w:pPr>
        <w:pStyle w:val="afb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br w:type="page"/>
      </w:r>
      <w:r w:rsidR="000674DF" w:rsidRPr="002E083F">
        <w:rPr>
          <w:caps/>
          <w:sz w:val="28"/>
          <w:szCs w:val="28"/>
        </w:rPr>
        <w:t>Список используемых источников</w:t>
      </w:r>
    </w:p>
    <w:p w:rsidR="000674DF" w:rsidRPr="00006062" w:rsidRDefault="000674DF" w:rsidP="001E28AC">
      <w:pPr>
        <w:pStyle w:val="afb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1. Общемашиностроительные нормативы режимов резания для технического нормирования работ на металлорежущих станках. Часть 1. Изд. 2-е. М.: Машиностроение, 1974. 416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2. Общемашиностроительные нормативы времени вспомогательного, на обслуживание рабочего места и подготовительно-заключительного для технического нормирования станочных работ. Серийное производство. Изд. 2-е. М., “Машиностроение”, 1974, 424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3. Общемашиностроительные нормативы времени и режимов резания для нормирования работ, выполняемых на универсальных и многоцелевых станков с ЧПУ. Часть 1. Нормативы времени. Москва. Экономика, 1990, 208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4. Нефедов Н.А., Осипов К.А. Сборник задач и примеров по резанию металлов и режущему инструменту. Изд. 3-е, перераб. и доп., М., “Машиностроение”, 1976, 288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5 Справочник нормировщика-машиностроителя/ Под ред. Е. И. Стружестрах – М.: Машиностроение, 1961, 638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6. Справочник технолога машиностроителя. В 2-х т.: Под ред. А. Г. Косиливой и Р. К. Мещерякова. – М.: Машиностроение. Т. 1. 1985, 656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7. Справочник технолога машиностроителя. В 2-х т.: Под ред. А. Г. Косиливой и Р. К. Мещерякова. – М.: Машиностроение. Т. 2. 1985, 496 с.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8. Справочник технолога машиностроителя в двух томах. Изд. 3-е, переработанное. Том 2. Под ред. Заслуженного деятеля науки и техники РСФСР д-ра техн. наук проф. А. Н. Малова. М., “Машиностроение”, 1972,</w:t>
      </w:r>
      <w:r w:rsidR="00006062">
        <w:rPr>
          <w:sz w:val="28"/>
          <w:szCs w:val="28"/>
        </w:rPr>
        <w:t xml:space="preserve"> </w:t>
      </w:r>
      <w:r w:rsidRPr="00006062">
        <w:rPr>
          <w:sz w:val="28"/>
          <w:szCs w:val="28"/>
        </w:rPr>
        <w:t xml:space="preserve">568 с. 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9. Справочник металлиста. Под ред. Рахштадта А.Г., Брострема В. А., Москва, </w:t>
      </w:r>
      <w:smartTag w:uri="urn:schemas-microsoft-com:office:smarttags" w:element="metricconverter">
        <w:smartTagPr>
          <w:attr w:name="ProductID" w:val="1987 г"/>
        </w:smartTagPr>
        <w:r w:rsidRPr="00006062">
          <w:rPr>
            <w:sz w:val="28"/>
            <w:szCs w:val="28"/>
          </w:rPr>
          <w:t>1987 г</w:t>
        </w:r>
      </w:smartTag>
      <w:r w:rsidRPr="00006062">
        <w:rPr>
          <w:sz w:val="28"/>
          <w:szCs w:val="28"/>
        </w:rPr>
        <w:t>.</w:t>
      </w:r>
    </w:p>
    <w:p w:rsidR="000674DF" w:rsidRPr="00006062" w:rsidRDefault="000674DF" w:rsidP="002E083F">
      <w:pPr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10. Горбацевич А. Ф., Шкред В. А. Курсовое проектирование по технологии машиностроения. – Минск: Высшая школа, 1983, 256 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11. И.С Добрыднев “Курсовое проектирование по предмету технология машиностроения”: Уч. Пособие М.: Машиностроение, </w:t>
      </w:r>
      <w:smartTag w:uri="urn:schemas-microsoft-com:office:smarttags" w:element="metricconverter">
        <w:smartTagPr>
          <w:attr w:name="ProductID" w:val="1985 г"/>
        </w:smartTagPr>
        <w:r w:rsidRPr="00006062">
          <w:rPr>
            <w:sz w:val="28"/>
            <w:szCs w:val="28"/>
          </w:rPr>
          <w:t>1985 г</w:t>
        </w:r>
      </w:smartTag>
      <w:r w:rsidRPr="00006062">
        <w:rPr>
          <w:sz w:val="28"/>
          <w:szCs w:val="28"/>
        </w:rPr>
        <w:t>., 184с.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. М"/>
        </w:smartTagPr>
        <w:r w:rsidRPr="00006062">
          <w:rPr>
            <w:sz w:val="28"/>
            <w:szCs w:val="28"/>
          </w:rPr>
          <w:t>12. М</w:t>
        </w:r>
      </w:smartTag>
      <w:r w:rsidRPr="00006062">
        <w:rPr>
          <w:sz w:val="28"/>
          <w:szCs w:val="28"/>
        </w:rPr>
        <w:t>.Ф. Медовой “ Расчёт калибров ” 1984. 218с.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13. Анализ технологической документации машиностроительного производства: Учеб. пособие/ Н. А. Чернышев, В. М. Оробинский, А. Н. Воронцова и др./ ВолгГТУ, Волгоград, </w:t>
      </w:r>
      <w:smartTag w:uri="urn:schemas-microsoft-com:office:smarttags" w:element="metricconverter">
        <w:smartTagPr>
          <w:attr w:name="ProductID" w:val="2000 г"/>
        </w:smartTagPr>
        <w:r w:rsidRPr="00006062">
          <w:rPr>
            <w:sz w:val="28"/>
            <w:szCs w:val="28"/>
          </w:rPr>
          <w:t>2000 г</w:t>
        </w:r>
      </w:smartTag>
      <w:r w:rsidRPr="00006062">
        <w:rPr>
          <w:sz w:val="28"/>
          <w:szCs w:val="28"/>
        </w:rPr>
        <w:t>., 96 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14. Графический анализ объекта производства и принятых технологических решений. Методические указания. Сост.: А. Н. Воронцова, Н. А. Чернышев. – Волгоград: изд. ВолгГТУ, 1994, 26 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15. Маталин А. А. Технология машиностроения: Учебник для машиностроительных вузов по специальности “Технология машиностроения, металлорежущие станки и инструменты”. – Л.: Машиностроение. Ленинградское отд-ние 1985, 496 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16. Основы технологии машиностроения. Под ред. В. С. Корсакова. Изд. 3-е, доп. и перераб. Учебник для вузов. М., “Машиностроение”, 1997, 416 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17. Режимы резания металлов. Справочник/ Под ред. Ю. В. Барановского – М: Машиностроение. 1973, 407 с.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>18. В. Е. Антонюк “Справочник конструктора по расчёту и проектированию справочных приспособлений” 1969г. Москва</w:t>
      </w:r>
    </w:p>
    <w:p w:rsidR="000674DF" w:rsidRPr="00006062" w:rsidRDefault="000674DF" w:rsidP="002E083F">
      <w:pPr>
        <w:pStyle w:val="a3"/>
        <w:spacing w:line="360" w:lineRule="auto"/>
        <w:jc w:val="both"/>
        <w:rPr>
          <w:sz w:val="28"/>
          <w:szCs w:val="28"/>
        </w:rPr>
      </w:pPr>
      <w:r w:rsidRPr="00006062">
        <w:rPr>
          <w:sz w:val="28"/>
          <w:szCs w:val="28"/>
        </w:rPr>
        <w:t xml:space="preserve">19. А. К. Горошкин Приспособления для металлорежущих станков: Справочник. – 7-е изд., перераб. и доп. – М.: Машиностроение, 1979, 303 с. </w:t>
      </w:r>
      <w:bookmarkStart w:id="0" w:name="_GoBack"/>
      <w:bookmarkEnd w:id="0"/>
    </w:p>
    <w:sectPr w:rsidR="000674DF" w:rsidRPr="00006062" w:rsidSect="00672247">
      <w:pgSz w:w="11906" w:h="16838" w:code="9"/>
      <w:pgMar w:top="1134" w:right="851" w:bottom="1134" w:left="1701" w:header="284" w:footer="28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1A" w:rsidRDefault="0056101A">
      <w:r>
        <w:separator/>
      </w:r>
    </w:p>
    <w:p w:rsidR="0056101A" w:rsidRDefault="0056101A"/>
  </w:endnote>
  <w:endnote w:type="continuationSeparator" w:id="0">
    <w:p w:rsidR="0056101A" w:rsidRDefault="0056101A">
      <w:r>
        <w:continuationSeparator/>
      </w:r>
    </w:p>
    <w:p w:rsidR="0056101A" w:rsidRDefault="00561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1A" w:rsidRDefault="0056101A">
      <w:r>
        <w:separator/>
      </w:r>
    </w:p>
    <w:p w:rsidR="0056101A" w:rsidRDefault="0056101A"/>
  </w:footnote>
  <w:footnote w:type="continuationSeparator" w:id="0">
    <w:p w:rsidR="0056101A" w:rsidRDefault="0056101A">
      <w:r>
        <w:continuationSeparator/>
      </w:r>
    </w:p>
    <w:p w:rsidR="0056101A" w:rsidRDefault="005610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6A7A96"/>
    <w:lvl w:ilvl="0">
      <w:numFmt w:val="bullet"/>
      <w:lvlText w:val="*"/>
      <w:lvlJc w:val="left"/>
    </w:lvl>
  </w:abstractNum>
  <w:abstractNum w:abstractNumId="1">
    <w:nsid w:val="00642C62"/>
    <w:multiLevelType w:val="hybridMultilevel"/>
    <w:tmpl w:val="AC2A5C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F62A4"/>
    <w:multiLevelType w:val="hybridMultilevel"/>
    <w:tmpl w:val="FE26C4CA"/>
    <w:lvl w:ilvl="0" w:tplc="5D82B9CA">
      <w:start w:val="1"/>
      <w:numFmt w:val="bullet"/>
      <w:lvlText w:val="-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71618"/>
    <w:multiLevelType w:val="hybridMultilevel"/>
    <w:tmpl w:val="9C3E8DAA"/>
    <w:lvl w:ilvl="0" w:tplc="59102552">
      <w:start w:val="1"/>
      <w:numFmt w:val="bullet"/>
      <w:lvlText w:val="-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641DB"/>
    <w:multiLevelType w:val="multilevel"/>
    <w:tmpl w:val="75AA80D4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5">
    <w:nsid w:val="29C6400C"/>
    <w:multiLevelType w:val="hybridMultilevel"/>
    <w:tmpl w:val="1032C5BA"/>
    <w:lvl w:ilvl="0" w:tplc="AB9E7C96">
      <w:start w:val="1"/>
      <w:numFmt w:val="bullet"/>
      <w:lvlText w:val="-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749AE"/>
    <w:multiLevelType w:val="hybridMultilevel"/>
    <w:tmpl w:val="701A279C"/>
    <w:lvl w:ilvl="0" w:tplc="D6589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B14607"/>
    <w:multiLevelType w:val="multilevel"/>
    <w:tmpl w:val="68D4FA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53"/>
        </w:tabs>
        <w:ind w:left="6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6"/>
        </w:tabs>
        <w:ind w:left="13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9"/>
        </w:tabs>
        <w:ind w:left="15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52"/>
        </w:tabs>
        <w:ind w:left="22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8"/>
        </w:tabs>
        <w:ind w:left="31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1"/>
        </w:tabs>
        <w:ind w:left="38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44"/>
        </w:tabs>
        <w:ind w:left="4144" w:hanging="1800"/>
      </w:pPr>
      <w:rPr>
        <w:rFonts w:cs="Times New Roman" w:hint="default"/>
      </w:rPr>
    </w:lvl>
  </w:abstractNum>
  <w:abstractNum w:abstractNumId="8">
    <w:nsid w:val="37713B44"/>
    <w:multiLevelType w:val="hybridMultilevel"/>
    <w:tmpl w:val="E09427D6"/>
    <w:lvl w:ilvl="0" w:tplc="B2724458">
      <w:start w:val="1"/>
      <w:numFmt w:val="bullet"/>
      <w:lvlText w:val="-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F63EA"/>
    <w:multiLevelType w:val="multilevel"/>
    <w:tmpl w:val="719AC1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10">
    <w:nsid w:val="4BB76317"/>
    <w:multiLevelType w:val="hybridMultilevel"/>
    <w:tmpl w:val="701A279C"/>
    <w:lvl w:ilvl="0" w:tplc="D6589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0A91FCF"/>
    <w:multiLevelType w:val="hybridMultilevel"/>
    <w:tmpl w:val="D2D49010"/>
    <w:lvl w:ilvl="0" w:tplc="CF1299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45100BA"/>
    <w:multiLevelType w:val="hybridMultilevel"/>
    <w:tmpl w:val="233880CA"/>
    <w:lvl w:ilvl="0" w:tplc="FBD0FA7A">
      <w:start w:val="1"/>
      <w:numFmt w:val="bullet"/>
      <w:lvlText w:val="-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C15D6"/>
    <w:multiLevelType w:val="multilevel"/>
    <w:tmpl w:val="5734DB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71D42C95"/>
    <w:multiLevelType w:val="hybridMultilevel"/>
    <w:tmpl w:val="699A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8438AE"/>
    <w:multiLevelType w:val="hybridMultilevel"/>
    <w:tmpl w:val="5370620A"/>
    <w:lvl w:ilvl="0" w:tplc="37528E62">
      <w:start w:val="1"/>
      <w:numFmt w:val="bullet"/>
      <w:lvlText w:val="-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7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0F5"/>
    <w:rsid w:val="00006062"/>
    <w:rsid w:val="00036B1F"/>
    <w:rsid w:val="000538A2"/>
    <w:rsid w:val="000566EE"/>
    <w:rsid w:val="000674DF"/>
    <w:rsid w:val="000721DA"/>
    <w:rsid w:val="000877E5"/>
    <w:rsid w:val="0009729B"/>
    <w:rsid w:val="000A4C7D"/>
    <w:rsid w:val="000C2CE6"/>
    <w:rsid w:val="0010106E"/>
    <w:rsid w:val="00110F42"/>
    <w:rsid w:val="00114BFF"/>
    <w:rsid w:val="00133ED7"/>
    <w:rsid w:val="001922E0"/>
    <w:rsid w:val="00194CBE"/>
    <w:rsid w:val="0019700E"/>
    <w:rsid w:val="001B1CD0"/>
    <w:rsid w:val="001B1ECF"/>
    <w:rsid w:val="001C19B1"/>
    <w:rsid w:val="001C794C"/>
    <w:rsid w:val="001D106E"/>
    <w:rsid w:val="001D56FC"/>
    <w:rsid w:val="001E28AC"/>
    <w:rsid w:val="001F14C3"/>
    <w:rsid w:val="001F6ACB"/>
    <w:rsid w:val="002046D8"/>
    <w:rsid w:val="00204787"/>
    <w:rsid w:val="00207EFB"/>
    <w:rsid w:val="00215C88"/>
    <w:rsid w:val="002300F6"/>
    <w:rsid w:val="00232158"/>
    <w:rsid w:val="002521E7"/>
    <w:rsid w:val="002664EA"/>
    <w:rsid w:val="00266CB2"/>
    <w:rsid w:val="0027400F"/>
    <w:rsid w:val="00277959"/>
    <w:rsid w:val="00285CF0"/>
    <w:rsid w:val="002A36E4"/>
    <w:rsid w:val="002A713B"/>
    <w:rsid w:val="002E083F"/>
    <w:rsid w:val="002E28FC"/>
    <w:rsid w:val="002F348D"/>
    <w:rsid w:val="0032099C"/>
    <w:rsid w:val="00324B9B"/>
    <w:rsid w:val="00355F1A"/>
    <w:rsid w:val="0036151F"/>
    <w:rsid w:val="0037516B"/>
    <w:rsid w:val="00393E67"/>
    <w:rsid w:val="003D1D1F"/>
    <w:rsid w:val="003D7550"/>
    <w:rsid w:val="003E2019"/>
    <w:rsid w:val="003F2910"/>
    <w:rsid w:val="003F29DE"/>
    <w:rsid w:val="003F51D0"/>
    <w:rsid w:val="004014C3"/>
    <w:rsid w:val="0040699C"/>
    <w:rsid w:val="0043088F"/>
    <w:rsid w:val="00440175"/>
    <w:rsid w:val="00451DA8"/>
    <w:rsid w:val="00471910"/>
    <w:rsid w:val="00473319"/>
    <w:rsid w:val="00486022"/>
    <w:rsid w:val="00493A53"/>
    <w:rsid w:val="004940E8"/>
    <w:rsid w:val="00495608"/>
    <w:rsid w:val="004A5439"/>
    <w:rsid w:val="004B258D"/>
    <w:rsid w:val="004C0923"/>
    <w:rsid w:val="004C6EEC"/>
    <w:rsid w:val="004E1DC3"/>
    <w:rsid w:val="004F78C7"/>
    <w:rsid w:val="004F7FD7"/>
    <w:rsid w:val="0051197E"/>
    <w:rsid w:val="0052034B"/>
    <w:rsid w:val="00533165"/>
    <w:rsid w:val="00537843"/>
    <w:rsid w:val="00537F0F"/>
    <w:rsid w:val="00547407"/>
    <w:rsid w:val="00556C2C"/>
    <w:rsid w:val="0056101A"/>
    <w:rsid w:val="0056493D"/>
    <w:rsid w:val="00565AB6"/>
    <w:rsid w:val="00567136"/>
    <w:rsid w:val="0058102F"/>
    <w:rsid w:val="0058471C"/>
    <w:rsid w:val="005871A8"/>
    <w:rsid w:val="00597A10"/>
    <w:rsid w:val="005A058C"/>
    <w:rsid w:val="005A2798"/>
    <w:rsid w:val="005A2B00"/>
    <w:rsid w:val="005A4156"/>
    <w:rsid w:val="005A6C14"/>
    <w:rsid w:val="005B1176"/>
    <w:rsid w:val="005B2127"/>
    <w:rsid w:val="005C0ED5"/>
    <w:rsid w:val="005C4ADE"/>
    <w:rsid w:val="005D229B"/>
    <w:rsid w:val="005D2ED9"/>
    <w:rsid w:val="005F21F0"/>
    <w:rsid w:val="005F6367"/>
    <w:rsid w:val="0060020B"/>
    <w:rsid w:val="00603EB7"/>
    <w:rsid w:val="006045B0"/>
    <w:rsid w:val="00604D5A"/>
    <w:rsid w:val="006059E6"/>
    <w:rsid w:val="006334D3"/>
    <w:rsid w:val="006349AB"/>
    <w:rsid w:val="00643803"/>
    <w:rsid w:val="006457AB"/>
    <w:rsid w:val="00670588"/>
    <w:rsid w:val="00672247"/>
    <w:rsid w:val="00677976"/>
    <w:rsid w:val="00682F33"/>
    <w:rsid w:val="0068531B"/>
    <w:rsid w:val="006A59AC"/>
    <w:rsid w:val="006A7235"/>
    <w:rsid w:val="006B2C09"/>
    <w:rsid w:val="006C0F47"/>
    <w:rsid w:val="006D27A1"/>
    <w:rsid w:val="006D50F5"/>
    <w:rsid w:val="006E6976"/>
    <w:rsid w:val="00706A5F"/>
    <w:rsid w:val="007100F6"/>
    <w:rsid w:val="00712768"/>
    <w:rsid w:val="00715A29"/>
    <w:rsid w:val="00720379"/>
    <w:rsid w:val="007340E3"/>
    <w:rsid w:val="007410EF"/>
    <w:rsid w:val="00755D84"/>
    <w:rsid w:val="00757382"/>
    <w:rsid w:val="00761C99"/>
    <w:rsid w:val="007971D0"/>
    <w:rsid w:val="007A4EB7"/>
    <w:rsid w:val="007B6CDF"/>
    <w:rsid w:val="007C47C3"/>
    <w:rsid w:val="007C4D88"/>
    <w:rsid w:val="007C4E99"/>
    <w:rsid w:val="007C7654"/>
    <w:rsid w:val="007C7DEC"/>
    <w:rsid w:val="007D0BF0"/>
    <w:rsid w:val="007F4EDA"/>
    <w:rsid w:val="00826B78"/>
    <w:rsid w:val="00835384"/>
    <w:rsid w:val="00840645"/>
    <w:rsid w:val="008414D2"/>
    <w:rsid w:val="00841F0E"/>
    <w:rsid w:val="008547A7"/>
    <w:rsid w:val="00855AD6"/>
    <w:rsid w:val="00863537"/>
    <w:rsid w:val="008636E8"/>
    <w:rsid w:val="00891A29"/>
    <w:rsid w:val="0089380F"/>
    <w:rsid w:val="008A219A"/>
    <w:rsid w:val="008D37AE"/>
    <w:rsid w:val="008E41C0"/>
    <w:rsid w:val="008E7BA8"/>
    <w:rsid w:val="008F7EBF"/>
    <w:rsid w:val="00915A4F"/>
    <w:rsid w:val="00935EB7"/>
    <w:rsid w:val="00937924"/>
    <w:rsid w:val="0094476A"/>
    <w:rsid w:val="0095681A"/>
    <w:rsid w:val="009568B9"/>
    <w:rsid w:val="00956E42"/>
    <w:rsid w:val="00967C10"/>
    <w:rsid w:val="0097552E"/>
    <w:rsid w:val="00987A3F"/>
    <w:rsid w:val="00992F68"/>
    <w:rsid w:val="0099390E"/>
    <w:rsid w:val="009A6C34"/>
    <w:rsid w:val="009B432B"/>
    <w:rsid w:val="009D0942"/>
    <w:rsid w:val="009D1AA0"/>
    <w:rsid w:val="009D31E5"/>
    <w:rsid w:val="009F7705"/>
    <w:rsid w:val="00A019BE"/>
    <w:rsid w:val="00A03C96"/>
    <w:rsid w:val="00A1499D"/>
    <w:rsid w:val="00A17302"/>
    <w:rsid w:val="00A35A64"/>
    <w:rsid w:val="00A43161"/>
    <w:rsid w:val="00A51E86"/>
    <w:rsid w:val="00A540E6"/>
    <w:rsid w:val="00A83476"/>
    <w:rsid w:val="00AA034C"/>
    <w:rsid w:val="00AA6170"/>
    <w:rsid w:val="00AD6E26"/>
    <w:rsid w:val="00AE3E6D"/>
    <w:rsid w:val="00AF1338"/>
    <w:rsid w:val="00AF2C78"/>
    <w:rsid w:val="00B01D0E"/>
    <w:rsid w:val="00B01E46"/>
    <w:rsid w:val="00B15CC9"/>
    <w:rsid w:val="00B30D1D"/>
    <w:rsid w:val="00B34A7F"/>
    <w:rsid w:val="00B47695"/>
    <w:rsid w:val="00B51C76"/>
    <w:rsid w:val="00B67299"/>
    <w:rsid w:val="00B766A4"/>
    <w:rsid w:val="00B83FE5"/>
    <w:rsid w:val="00B84840"/>
    <w:rsid w:val="00B86B19"/>
    <w:rsid w:val="00BA422C"/>
    <w:rsid w:val="00BB0612"/>
    <w:rsid w:val="00BD6E0C"/>
    <w:rsid w:val="00BE0B43"/>
    <w:rsid w:val="00BE454E"/>
    <w:rsid w:val="00C24D19"/>
    <w:rsid w:val="00C2665D"/>
    <w:rsid w:val="00C26A10"/>
    <w:rsid w:val="00C278EA"/>
    <w:rsid w:val="00C53340"/>
    <w:rsid w:val="00C62497"/>
    <w:rsid w:val="00C65975"/>
    <w:rsid w:val="00C908A8"/>
    <w:rsid w:val="00CC0B6A"/>
    <w:rsid w:val="00CC77D0"/>
    <w:rsid w:val="00CD1082"/>
    <w:rsid w:val="00CD32CF"/>
    <w:rsid w:val="00CE209B"/>
    <w:rsid w:val="00CE2AE3"/>
    <w:rsid w:val="00CF0261"/>
    <w:rsid w:val="00CF0332"/>
    <w:rsid w:val="00CF0A7C"/>
    <w:rsid w:val="00D12C48"/>
    <w:rsid w:val="00D23674"/>
    <w:rsid w:val="00D53F8F"/>
    <w:rsid w:val="00D56CF5"/>
    <w:rsid w:val="00D66CEB"/>
    <w:rsid w:val="00D67089"/>
    <w:rsid w:val="00D7026A"/>
    <w:rsid w:val="00D87C02"/>
    <w:rsid w:val="00D91E74"/>
    <w:rsid w:val="00DE5ED7"/>
    <w:rsid w:val="00DF0255"/>
    <w:rsid w:val="00E27046"/>
    <w:rsid w:val="00E44BBC"/>
    <w:rsid w:val="00E46AC0"/>
    <w:rsid w:val="00E801F8"/>
    <w:rsid w:val="00E85229"/>
    <w:rsid w:val="00E863F9"/>
    <w:rsid w:val="00EA67B9"/>
    <w:rsid w:val="00EC5ECD"/>
    <w:rsid w:val="00ED7FF9"/>
    <w:rsid w:val="00EE3831"/>
    <w:rsid w:val="00EE3B47"/>
    <w:rsid w:val="00EE3F11"/>
    <w:rsid w:val="00EF6853"/>
    <w:rsid w:val="00EF6A14"/>
    <w:rsid w:val="00F03967"/>
    <w:rsid w:val="00F52C2C"/>
    <w:rsid w:val="00F60126"/>
    <w:rsid w:val="00F61C61"/>
    <w:rsid w:val="00F76345"/>
    <w:rsid w:val="00F9329E"/>
    <w:rsid w:val="00F97BF5"/>
    <w:rsid w:val="00FB5512"/>
    <w:rsid w:val="00FC6296"/>
    <w:rsid w:val="00FE0CB0"/>
    <w:rsid w:val="00FE53C4"/>
    <w:rsid w:val="00FE7A28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567FD2F8-A464-49D7-A8A1-795EC29D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5F1A"/>
    <w:pPr>
      <w:keepNext/>
      <w:pageBreakBefore/>
      <w:numPr>
        <w:numId w:val="1"/>
      </w:numPr>
      <w:suppressAutoHyphens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55F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aliases w:val="Подпункт"/>
    <w:basedOn w:val="a"/>
    <w:next w:val="a"/>
    <w:link w:val="30"/>
    <w:uiPriority w:val="9"/>
    <w:qFormat/>
    <w:rsid w:val="00355F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qFormat/>
    <w:rsid w:val="00204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4787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04787"/>
    <w:rPr>
      <w:rFonts w:ascii="Arial" w:hAnsi="Arial" w:cs="Arial"/>
      <w:bCs/>
      <w:i/>
      <w:iCs/>
      <w:sz w:val="28"/>
      <w:szCs w:val="28"/>
    </w:rPr>
  </w:style>
  <w:style w:type="character" w:customStyle="1" w:styleId="30">
    <w:name w:val="Заголовок 3 Знак"/>
    <w:aliases w:val="Подпункт Знак"/>
    <w:link w:val="3"/>
    <w:uiPriority w:val="9"/>
    <w:locked/>
    <w:rsid w:val="00204787"/>
    <w:rPr>
      <w:rFonts w:ascii="Arial" w:hAnsi="Arial" w:cs="Arial"/>
      <w:bCs/>
      <w:sz w:val="26"/>
      <w:szCs w:val="26"/>
    </w:rPr>
  </w:style>
  <w:style w:type="character" w:customStyle="1" w:styleId="90">
    <w:name w:val="Заголовок 9 Знак"/>
    <w:link w:val="9"/>
    <w:uiPriority w:val="9"/>
    <w:locked/>
    <w:rsid w:val="00204787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406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478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69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04787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B5512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12">
    <w:name w:val="Титульный 12"/>
    <w:basedOn w:val="a"/>
    <w:rsid w:val="000566EE"/>
    <w:pPr>
      <w:jc w:val="center"/>
    </w:pPr>
    <w:rPr>
      <w:szCs w:val="20"/>
    </w:rPr>
  </w:style>
  <w:style w:type="paragraph" w:customStyle="1" w:styleId="a9">
    <w:name w:val="Название работы"/>
    <w:basedOn w:val="a"/>
    <w:rsid w:val="003D1D1F"/>
    <w:pPr>
      <w:jc w:val="center"/>
    </w:pPr>
    <w:rPr>
      <w:b/>
      <w:sz w:val="96"/>
    </w:rPr>
  </w:style>
  <w:style w:type="paragraph" w:customStyle="1" w:styleId="aa">
    <w:name w:val="Заг без ном"/>
    <w:basedOn w:val="1"/>
    <w:rsid w:val="00537843"/>
    <w:pPr>
      <w:numPr>
        <w:numId w:val="0"/>
      </w:numPr>
    </w:pPr>
    <w:rPr>
      <w:rFonts w:cs="Times New Roman"/>
      <w:szCs w:val="20"/>
    </w:rPr>
  </w:style>
  <w:style w:type="character" w:styleId="ab">
    <w:name w:val="page number"/>
    <w:uiPriority w:val="99"/>
    <w:rsid w:val="00285CF0"/>
    <w:rPr>
      <w:rFonts w:cs="Times New Roman"/>
    </w:rPr>
  </w:style>
  <w:style w:type="paragraph" w:customStyle="1" w:styleId="ac">
    <w:name w:val="№ стр"/>
    <w:basedOn w:val="a"/>
    <w:rsid w:val="00F9329E"/>
    <w:rPr>
      <w:i/>
      <w:sz w:val="26"/>
      <w:szCs w:val="28"/>
    </w:rPr>
  </w:style>
  <w:style w:type="paragraph" w:styleId="ad">
    <w:name w:val="Document Map"/>
    <w:basedOn w:val="a"/>
    <w:link w:val="ae"/>
    <w:uiPriority w:val="99"/>
    <w:semiHidden/>
    <w:rsid w:val="00F93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semiHidden/>
    <w:rsid w:val="00537843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537843"/>
    <w:pPr>
      <w:ind w:left="720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rsid w:val="00720379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aliases w:val="Оглавление"/>
    <w:basedOn w:val="a"/>
    <w:next w:val="a"/>
    <w:autoRedefine/>
    <w:uiPriority w:val="39"/>
    <w:semiHidden/>
    <w:rsid w:val="00720379"/>
    <w:pPr>
      <w:ind w:left="240"/>
    </w:pPr>
    <w:rPr>
      <w:smallCaps/>
      <w:sz w:val="20"/>
      <w:szCs w:val="20"/>
    </w:rPr>
  </w:style>
  <w:style w:type="character" w:styleId="af">
    <w:name w:val="Hyperlink"/>
    <w:uiPriority w:val="99"/>
    <w:rsid w:val="00720379"/>
    <w:rPr>
      <w:rFonts w:cs="Times New Roman"/>
      <w:color w:val="0000FF"/>
      <w:u w:val="single"/>
    </w:rPr>
  </w:style>
  <w:style w:type="paragraph" w:styleId="5">
    <w:name w:val="toc 5"/>
    <w:basedOn w:val="a"/>
    <w:next w:val="a"/>
    <w:autoRedefine/>
    <w:uiPriority w:val="39"/>
    <w:semiHidden/>
    <w:rsid w:val="00537843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537843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537843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537843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rsid w:val="00537843"/>
    <w:pPr>
      <w:ind w:left="1920"/>
    </w:pPr>
    <w:rPr>
      <w:sz w:val="18"/>
      <w:szCs w:val="18"/>
    </w:rPr>
  </w:style>
  <w:style w:type="table" w:styleId="af0">
    <w:name w:val="Table Grid"/>
    <w:aliases w:val="Табл Формула"/>
    <w:basedOn w:val="a1"/>
    <w:uiPriority w:val="59"/>
    <w:rsid w:val="0019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итульный заголовок"/>
    <w:basedOn w:val="a"/>
    <w:rsid w:val="00FE53C4"/>
    <w:pPr>
      <w:jc w:val="center"/>
    </w:pPr>
  </w:style>
  <w:style w:type="paragraph" w:customStyle="1" w:styleId="af2">
    <w:name w:val="Стиль Титульный заголовок + полужирный"/>
    <w:basedOn w:val="af1"/>
    <w:rsid w:val="00FE53C4"/>
    <w:rPr>
      <w:b/>
      <w:bCs/>
    </w:rPr>
  </w:style>
  <w:style w:type="paragraph" w:customStyle="1" w:styleId="af3">
    <w:name w:val="Чертежный"/>
    <w:rsid w:val="000C2CE6"/>
    <w:pPr>
      <w:jc w:val="both"/>
    </w:pPr>
    <w:rPr>
      <w:rFonts w:ascii="ISOCPEUR" w:hAnsi="ISOCPEUR"/>
      <w:i/>
      <w:sz w:val="28"/>
      <w:lang w:val="uk-UA"/>
    </w:rPr>
  </w:style>
  <w:style w:type="paragraph" w:customStyle="1" w:styleId="120">
    <w:name w:val="ТЗ 12+Ц"/>
    <w:basedOn w:val="a"/>
    <w:rsid w:val="001E28AC"/>
    <w:pPr>
      <w:spacing w:before="120" w:line="360" w:lineRule="auto"/>
      <w:ind w:right="113"/>
      <w:jc w:val="center"/>
    </w:pPr>
    <w:rPr>
      <w:szCs w:val="20"/>
    </w:rPr>
  </w:style>
  <w:style w:type="paragraph" w:customStyle="1" w:styleId="48">
    <w:name w:val="ТЗ48+Ц"/>
    <w:basedOn w:val="a"/>
    <w:rsid w:val="001E28AC"/>
    <w:pPr>
      <w:spacing w:before="120" w:line="360" w:lineRule="auto"/>
      <w:ind w:left="113" w:right="113"/>
      <w:jc w:val="center"/>
    </w:pPr>
    <w:rPr>
      <w:sz w:val="96"/>
      <w:szCs w:val="20"/>
    </w:rPr>
  </w:style>
  <w:style w:type="paragraph" w:customStyle="1" w:styleId="af4">
    <w:name w:val="ТЗ + Ц"/>
    <w:basedOn w:val="a"/>
    <w:rsid w:val="001E28AC"/>
    <w:pPr>
      <w:spacing w:before="120" w:line="360" w:lineRule="auto"/>
      <w:ind w:left="113" w:right="113" w:firstLine="709"/>
      <w:jc w:val="center"/>
    </w:pPr>
    <w:rPr>
      <w:sz w:val="28"/>
      <w:szCs w:val="20"/>
    </w:rPr>
  </w:style>
  <w:style w:type="paragraph" w:styleId="af5">
    <w:name w:val="Plain Text"/>
    <w:basedOn w:val="a"/>
    <w:link w:val="af6"/>
    <w:uiPriority w:val="99"/>
    <w:rsid w:val="00EF6A1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Courier New"/>
    </w:rPr>
  </w:style>
  <w:style w:type="paragraph" w:customStyle="1" w:styleId="0">
    <w:name w:val="ТЗ +  0 см"/>
    <w:basedOn w:val="a"/>
    <w:rsid w:val="001E28AC"/>
    <w:pPr>
      <w:spacing w:before="120" w:line="360" w:lineRule="auto"/>
      <w:ind w:left="113" w:right="113"/>
      <w:jc w:val="both"/>
    </w:pPr>
    <w:rPr>
      <w:sz w:val="28"/>
      <w:szCs w:val="20"/>
    </w:rPr>
  </w:style>
  <w:style w:type="paragraph" w:customStyle="1" w:styleId="af7">
    <w:name w:val="Основной_техт"/>
    <w:basedOn w:val="a"/>
    <w:link w:val="af8"/>
    <w:rsid w:val="00CD32CF"/>
    <w:pPr>
      <w:spacing w:before="120" w:line="360" w:lineRule="auto"/>
      <w:ind w:left="113" w:right="113" w:firstLine="709"/>
      <w:jc w:val="both"/>
    </w:pPr>
    <w:rPr>
      <w:sz w:val="28"/>
    </w:rPr>
  </w:style>
  <w:style w:type="character" w:customStyle="1" w:styleId="af8">
    <w:name w:val="Основной_техт Знак"/>
    <w:link w:val="af7"/>
    <w:locked/>
    <w:rsid w:val="00CD32CF"/>
    <w:rPr>
      <w:rFonts w:cs="Times New Roman"/>
      <w:sz w:val="24"/>
      <w:szCs w:val="24"/>
      <w:lang w:val="ru-RU" w:eastAsia="ru-RU" w:bidi="ar-SA"/>
    </w:rPr>
  </w:style>
  <w:style w:type="paragraph" w:customStyle="1" w:styleId="af9">
    <w:name w:val="№ формулы"/>
    <w:basedOn w:val="af7"/>
    <w:rsid w:val="00CD32CF"/>
    <w:pPr>
      <w:ind w:firstLine="0"/>
    </w:pPr>
  </w:style>
  <w:style w:type="paragraph" w:styleId="afa">
    <w:name w:val="caption"/>
    <w:basedOn w:val="a"/>
    <w:next w:val="a"/>
    <w:uiPriority w:val="35"/>
    <w:qFormat/>
    <w:rsid w:val="00E44BBC"/>
    <w:rPr>
      <w:b/>
      <w:bCs/>
      <w:sz w:val="20"/>
      <w:szCs w:val="20"/>
    </w:rPr>
  </w:style>
  <w:style w:type="paragraph" w:styleId="afb">
    <w:name w:val="Title"/>
    <w:basedOn w:val="a"/>
    <w:link w:val="afc"/>
    <w:uiPriority w:val="10"/>
    <w:qFormat/>
    <w:rsid w:val="001D106E"/>
    <w:pPr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uiPriority w:val="10"/>
    <w:locked/>
    <w:rsid w:val="001D106E"/>
    <w:rPr>
      <w:rFonts w:cs="Times New Roman"/>
      <w:b/>
      <w:sz w:val="32"/>
    </w:rPr>
  </w:style>
  <w:style w:type="paragraph" w:styleId="afd">
    <w:name w:val="List Paragraph"/>
    <w:basedOn w:val="a"/>
    <w:uiPriority w:val="34"/>
    <w:qFormat/>
    <w:rsid w:val="001D10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uiPriority w:val="99"/>
    <w:rsid w:val="0020478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4787"/>
    <w:rPr>
      <w:rFonts w:cs="Times New Roman"/>
      <w:sz w:val="16"/>
      <w:szCs w:val="16"/>
    </w:rPr>
  </w:style>
  <w:style w:type="paragraph" w:styleId="afe">
    <w:name w:val="Block Text"/>
    <w:basedOn w:val="a"/>
    <w:uiPriority w:val="99"/>
    <w:rsid w:val="00204787"/>
    <w:pPr>
      <w:spacing w:line="360" w:lineRule="auto"/>
      <w:ind w:left="284" w:right="284" w:firstLine="720"/>
    </w:pPr>
    <w:rPr>
      <w:sz w:val="28"/>
      <w:szCs w:val="20"/>
    </w:rPr>
  </w:style>
  <w:style w:type="paragraph" w:styleId="aff">
    <w:name w:val="Body Text Indent"/>
    <w:basedOn w:val="a"/>
    <w:link w:val="aff0"/>
    <w:uiPriority w:val="99"/>
    <w:rsid w:val="00204787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204787"/>
    <w:rPr>
      <w:rFonts w:cs="Times New Roman"/>
      <w:sz w:val="24"/>
      <w:szCs w:val="24"/>
    </w:rPr>
  </w:style>
  <w:style w:type="paragraph" w:customStyle="1" w:styleId="u">
    <w:name w:val="u"/>
    <w:basedOn w:val="a"/>
    <w:rsid w:val="00204787"/>
    <w:pPr>
      <w:ind w:firstLine="390"/>
      <w:jc w:val="both"/>
    </w:pPr>
    <w:rPr>
      <w:color w:val="000000"/>
    </w:rPr>
  </w:style>
  <w:style w:type="paragraph" w:customStyle="1" w:styleId="uni">
    <w:name w:val="uni"/>
    <w:basedOn w:val="a"/>
    <w:rsid w:val="00204787"/>
    <w:pPr>
      <w:ind w:firstLine="390"/>
      <w:jc w:val="both"/>
    </w:pPr>
    <w:rPr>
      <w:color w:val="000000"/>
    </w:rPr>
  </w:style>
  <w:style w:type="paragraph" w:customStyle="1" w:styleId="unip">
    <w:name w:val="unip"/>
    <w:basedOn w:val="a"/>
    <w:rsid w:val="00204787"/>
    <w:pPr>
      <w:ind w:firstLine="390"/>
      <w:jc w:val="both"/>
    </w:pPr>
    <w:rPr>
      <w:color w:val="000000"/>
    </w:rPr>
  </w:style>
  <w:style w:type="paragraph" w:customStyle="1" w:styleId="uj">
    <w:name w:val="uj"/>
    <w:basedOn w:val="a"/>
    <w:rsid w:val="00204787"/>
    <w:pPr>
      <w:ind w:firstLine="300"/>
      <w:jc w:val="both"/>
    </w:pPr>
    <w:rPr>
      <w:color w:val="008000"/>
    </w:rPr>
  </w:style>
  <w:style w:type="character" w:styleId="aff1">
    <w:name w:val="FollowedHyperlink"/>
    <w:uiPriority w:val="99"/>
    <w:rsid w:val="00204787"/>
    <w:rPr>
      <w:rFonts w:cs="Times New Roman"/>
      <w:color w:val="800080"/>
      <w:u w:val="single"/>
    </w:rPr>
  </w:style>
  <w:style w:type="paragraph" w:styleId="aff2">
    <w:name w:val="Normal (Web)"/>
    <w:basedOn w:val="a"/>
    <w:uiPriority w:val="99"/>
    <w:rsid w:val="00204787"/>
    <w:pPr>
      <w:spacing w:before="100" w:beforeAutospacing="1" w:after="100" w:afterAutospacing="1"/>
    </w:pPr>
  </w:style>
  <w:style w:type="character" w:styleId="aff3">
    <w:name w:val="Strong"/>
    <w:uiPriority w:val="22"/>
    <w:qFormat/>
    <w:rsid w:val="00204787"/>
    <w:rPr>
      <w:rFonts w:cs="Times New Roman"/>
      <w:b/>
      <w:bCs/>
    </w:rPr>
  </w:style>
  <w:style w:type="paragraph" w:styleId="aff4">
    <w:name w:val="Balloon Text"/>
    <w:basedOn w:val="a"/>
    <w:link w:val="aff5"/>
    <w:uiPriority w:val="99"/>
    <w:rsid w:val="0020478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locked/>
    <w:rsid w:val="00204787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674DF"/>
    <w:pPr>
      <w:spacing w:after="120" w:line="480" w:lineRule="auto"/>
    </w:pPr>
  </w:style>
  <w:style w:type="paragraph" w:styleId="24">
    <w:name w:val="Body Text Indent 2"/>
    <w:basedOn w:val="a"/>
    <w:link w:val="25"/>
    <w:uiPriority w:val="99"/>
    <w:rsid w:val="0020478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uiPriority w:val="99"/>
    <w:semiHidden/>
    <w:rPr>
      <w:sz w:val="24"/>
      <w:szCs w:val="24"/>
    </w:rPr>
  </w:style>
  <w:style w:type="character" w:customStyle="1" w:styleId="25">
    <w:name w:val="Основной текст с отступом 2 Знак"/>
    <w:link w:val="24"/>
    <w:locked/>
    <w:rsid w:val="00204787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0674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e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7;&#1058;&#1059;&#1044;&#1045;&#1053;&#1058;&#1067;\&#1064;&#1072;&#1073;&#1083;&#1086;&#1085;%20&#1055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ПЗ.dot</Template>
  <TotalTime>0</TotalTime>
  <Pages>2</Pages>
  <Words>19265</Words>
  <Characters>109812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Dom</Company>
  <LinksUpToDate>false</LinksUpToDate>
  <CharactersWithSpaces>128820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Никифоров</dc:creator>
  <cp:keywords/>
  <dc:description/>
  <cp:lastModifiedBy>admin</cp:lastModifiedBy>
  <cp:revision>2</cp:revision>
  <cp:lastPrinted>2006-11-21T17:01:00Z</cp:lastPrinted>
  <dcterms:created xsi:type="dcterms:W3CDTF">2014-03-04T15:01:00Z</dcterms:created>
  <dcterms:modified xsi:type="dcterms:W3CDTF">2014-03-04T15:01:00Z</dcterms:modified>
</cp:coreProperties>
</file>