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C1" w:rsidRDefault="00E6773B">
      <w:pPr>
        <w:pStyle w:val="a3"/>
        <w:spacing w:line="360" w:lineRule="auto"/>
      </w:pPr>
      <w:r>
        <w:t>МИНИСТЕРСТВО ОБРАЗОВАНИЯ РОССИЙСКОЙ ФЕДЕРАЦИИ</w:t>
      </w:r>
    </w:p>
    <w:p w:rsidR="00741DC1" w:rsidRDefault="00E6773B">
      <w:pPr>
        <w:pStyle w:val="a5"/>
        <w:spacing w:line="360" w:lineRule="auto"/>
        <w:rPr>
          <w:sz w:val="24"/>
          <w:szCs w:val="24"/>
        </w:rPr>
      </w:pPr>
      <w:r>
        <w:rPr>
          <w:sz w:val="24"/>
          <w:szCs w:val="24"/>
        </w:rPr>
        <w:t>Московский государственный университет печати</w:t>
      </w:r>
    </w:p>
    <w:p w:rsidR="00741DC1" w:rsidRDefault="00741DC1">
      <w:pPr>
        <w:spacing w:line="280" w:lineRule="exact"/>
        <w:rPr>
          <w:sz w:val="24"/>
          <w:szCs w:val="24"/>
        </w:rPr>
      </w:pPr>
    </w:p>
    <w:p w:rsidR="00741DC1" w:rsidRDefault="00E6773B">
      <w:pPr>
        <w:spacing w:line="280" w:lineRule="exact"/>
        <w:rPr>
          <w:sz w:val="24"/>
          <w:szCs w:val="24"/>
        </w:rPr>
      </w:pPr>
      <w:r>
        <w:rPr>
          <w:sz w:val="24"/>
          <w:szCs w:val="24"/>
        </w:rPr>
        <w:t>Факультет полиграфической технологии</w:t>
      </w:r>
    </w:p>
    <w:p w:rsidR="00741DC1" w:rsidRDefault="00E6773B">
      <w:pPr>
        <w:spacing w:line="280" w:lineRule="exact"/>
        <w:rPr>
          <w:sz w:val="24"/>
          <w:szCs w:val="24"/>
        </w:rPr>
      </w:pPr>
      <w:r>
        <w:rPr>
          <w:sz w:val="24"/>
          <w:szCs w:val="24"/>
        </w:rPr>
        <w:t>Специальность 281400 – Технология полиграфического производства</w:t>
      </w:r>
    </w:p>
    <w:tbl>
      <w:tblPr>
        <w:tblW w:w="0" w:type="auto"/>
        <w:tblInd w:w="-108" w:type="dxa"/>
        <w:tblLayout w:type="fixed"/>
        <w:tblLook w:val="0000" w:firstRow="0" w:lastRow="0" w:firstColumn="0" w:lastColumn="0" w:noHBand="0" w:noVBand="0"/>
      </w:tblPr>
      <w:tblGrid>
        <w:gridCol w:w="1242"/>
        <w:gridCol w:w="567"/>
        <w:gridCol w:w="142"/>
        <w:gridCol w:w="7619"/>
      </w:tblGrid>
      <w:tr w:rsidR="00741DC1">
        <w:tc>
          <w:tcPr>
            <w:tcW w:w="1809" w:type="dxa"/>
            <w:gridSpan w:val="2"/>
            <w:tcBorders>
              <w:top w:val="nil"/>
              <w:left w:val="nil"/>
              <w:bottom w:val="nil"/>
              <w:right w:val="nil"/>
            </w:tcBorders>
          </w:tcPr>
          <w:p w:rsidR="00741DC1" w:rsidRDefault="00E6773B">
            <w:pPr>
              <w:spacing w:line="280" w:lineRule="exact"/>
              <w:rPr>
                <w:sz w:val="24"/>
                <w:szCs w:val="24"/>
              </w:rPr>
            </w:pPr>
            <w:r>
              <w:rPr>
                <w:sz w:val="24"/>
                <w:szCs w:val="24"/>
              </w:rPr>
              <w:t>Специализация</w:t>
            </w:r>
          </w:p>
        </w:tc>
        <w:tc>
          <w:tcPr>
            <w:tcW w:w="7761" w:type="dxa"/>
            <w:gridSpan w:val="2"/>
            <w:tcBorders>
              <w:top w:val="nil"/>
              <w:left w:val="nil"/>
              <w:bottom w:val="single" w:sz="4" w:space="0" w:color="auto"/>
              <w:right w:val="nil"/>
            </w:tcBorders>
          </w:tcPr>
          <w:p w:rsidR="00741DC1" w:rsidRDefault="00741DC1">
            <w:pPr>
              <w:spacing w:line="280" w:lineRule="exact"/>
              <w:rPr>
                <w:sz w:val="24"/>
                <w:szCs w:val="24"/>
              </w:rPr>
            </w:pPr>
          </w:p>
        </w:tc>
      </w:tr>
      <w:tr w:rsidR="00741DC1">
        <w:tc>
          <w:tcPr>
            <w:tcW w:w="1951" w:type="dxa"/>
            <w:gridSpan w:val="3"/>
            <w:tcBorders>
              <w:top w:val="nil"/>
              <w:left w:val="nil"/>
              <w:bottom w:val="nil"/>
              <w:right w:val="nil"/>
            </w:tcBorders>
          </w:tcPr>
          <w:p w:rsidR="00741DC1" w:rsidRDefault="00E6773B">
            <w:pPr>
              <w:spacing w:line="280" w:lineRule="exact"/>
              <w:rPr>
                <w:sz w:val="24"/>
                <w:szCs w:val="24"/>
              </w:rPr>
            </w:pPr>
            <w:r>
              <w:rPr>
                <w:sz w:val="24"/>
                <w:szCs w:val="24"/>
              </w:rPr>
              <w:t>Форма обучения</w:t>
            </w:r>
          </w:p>
        </w:tc>
        <w:tc>
          <w:tcPr>
            <w:tcW w:w="7619" w:type="dxa"/>
            <w:tcBorders>
              <w:top w:val="nil"/>
              <w:left w:val="nil"/>
              <w:bottom w:val="single" w:sz="4" w:space="0" w:color="auto"/>
              <w:right w:val="nil"/>
            </w:tcBorders>
          </w:tcPr>
          <w:p w:rsidR="00741DC1" w:rsidRDefault="00E6773B">
            <w:pPr>
              <w:spacing w:line="280" w:lineRule="exact"/>
              <w:rPr>
                <w:sz w:val="24"/>
                <w:szCs w:val="24"/>
              </w:rPr>
            </w:pPr>
            <w:r>
              <w:rPr>
                <w:sz w:val="24"/>
                <w:szCs w:val="24"/>
              </w:rPr>
              <w:t>вечерняя</w:t>
            </w:r>
          </w:p>
        </w:tc>
      </w:tr>
      <w:tr w:rsidR="00741DC1">
        <w:tc>
          <w:tcPr>
            <w:tcW w:w="1242" w:type="dxa"/>
            <w:tcBorders>
              <w:top w:val="nil"/>
              <w:left w:val="nil"/>
              <w:bottom w:val="nil"/>
              <w:right w:val="nil"/>
            </w:tcBorders>
          </w:tcPr>
          <w:p w:rsidR="00741DC1" w:rsidRDefault="00E6773B">
            <w:pPr>
              <w:spacing w:line="280" w:lineRule="exact"/>
              <w:rPr>
                <w:sz w:val="24"/>
                <w:szCs w:val="24"/>
              </w:rPr>
            </w:pPr>
            <w:r>
              <w:rPr>
                <w:sz w:val="24"/>
                <w:szCs w:val="24"/>
              </w:rPr>
              <w:t>Кафедра</w:t>
            </w:r>
          </w:p>
        </w:tc>
        <w:tc>
          <w:tcPr>
            <w:tcW w:w="8328" w:type="dxa"/>
            <w:gridSpan w:val="3"/>
            <w:tcBorders>
              <w:top w:val="nil"/>
              <w:left w:val="nil"/>
              <w:bottom w:val="single" w:sz="4" w:space="0" w:color="auto"/>
              <w:right w:val="nil"/>
            </w:tcBorders>
          </w:tcPr>
          <w:p w:rsidR="00741DC1" w:rsidRDefault="00E6773B">
            <w:pPr>
              <w:spacing w:line="280" w:lineRule="exact"/>
              <w:rPr>
                <w:sz w:val="24"/>
                <w:szCs w:val="24"/>
              </w:rPr>
            </w:pPr>
            <w:r>
              <w:rPr>
                <w:sz w:val="24"/>
                <w:szCs w:val="24"/>
              </w:rPr>
              <w:t>«Технология допечатных процессов»</w:t>
            </w:r>
          </w:p>
        </w:tc>
      </w:tr>
    </w:tbl>
    <w:p w:rsidR="00741DC1" w:rsidRDefault="00741DC1">
      <w:pPr>
        <w:spacing w:line="280" w:lineRule="exact"/>
        <w:rPr>
          <w:sz w:val="24"/>
          <w:szCs w:val="24"/>
        </w:rPr>
      </w:pPr>
    </w:p>
    <w:p w:rsidR="00741DC1" w:rsidRDefault="00741DC1">
      <w:pPr>
        <w:spacing w:line="280" w:lineRule="exact"/>
        <w:rPr>
          <w:sz w:val="24"/>
          <w:szCs w:val="24"/>
        </w:rPr>
      </w:pPr>
    </w:p>
    <w:p w:rsidR="00741DC1" w:rsidRDefault="00741DC1">
      <w:pPr>
        <w:spacing w:line="280" w:lineRule="exact"/>
        <w:rPr>
          <w:sz w:val="24"/>
          <w:szCs w:val="24"/>
        </w:rPr>
      </w:pPr>
    </w:p>
    <w:p w:rsidR="00741DC1" w:rsidRDefault="00741DC1">
      <w:pPr>
        <w:spacing w:line="280" w:lineRule="exact"/>
        <w:rPr>
          <w:sz w:val="24"/>
          <w:szCs w:val="24"/>
        </w:rPr>
      </w:pPr>
    </w:p>
    <w:p w:rsidR="00741DC1" w:rsidRDefault="00741DC1">
      <w:pPr>
        <w:spacing w:line="280" w:lineRule="exact"/>
        <w:rPr>
          <w:sz w:val="24"/>
          <w:szCs w:val="24"/>
        </w:rPr>
      </w:pPr>
    </w:p>
    <w:p w:rsidR="00741DC1" w:rsidRDefault="00741DC1">
      <w:pPr>
        <w:spacing w:line="280" w:lineRule="exact"/>
        <w:rPr>
          <w:sz w:val="24"/>
          <w:szCs w:val="24"/>
        </w:rPr>
      </w:pPr>
    </w:p>
    <w:p w:rsidR="00741DC1" w:rsidRDefault="00E6773B">
      <w:pPr>
        <w:pStyle w:val="1"/>
        <w:spacing w:before="0" w:after="0"/>
        <w:rPr>
          <w:sz w:val="24"/>
          <w:szCs w:val="24"/>
        </w:rPr>
      </w:pPr>
      <w:bookmarkStart w:id="0" w:name="_Toc508617371"/>
      <w:bookmarkStart w:id="1" w:name="_Toc508618541"/>
      <w:bookmarkStart w:id="2" w:name="_Toc508791680"/>
      <w:bookmarkStart w:id="3" w:name="_Toc508969207"/>
      <w:bookmarkStart w:id="4" w:name="_Toc509578195"/>
      <w:bookmarkStart w:id="5" w:name="_Toc510079320"/>
      <w:r>
        <w:rPr>
          <w:sz w:val="24"/>
          <w:szCs w:val="24"/>
        </w:rPr>
        <w:t>КУРСОВАЯ РАБОТА</w:t>
      </w:r>
      <w:bookmarkEnd w:id="0"/>
      <w:bookmarkEnd w:id="1"/>
      <w:bookmarkEnd w:id="2"/>
      <w:bookmarkEnd w:id="3"/>
      <w:bookmarkEnd w:id="4"/>
      <w:bookmarkEnd w:id="5"/>
    </w:p>
    <w:p w:rsidR="00741DC1" w:rsidRDefault="00741DC1">
      <w:pPr>
        <w:spacing w:line="280" w:lineRule="exact"/>
        <w:rPr>
          <w:sz w:val="24"/>
          <w:szCs w:val="24"/>
        </w:rPr>
      </w:pPr>
    </w:p>
    <w:p w:rsidR="00741DC1" w:rsidRDefault="00741DC1">
      <w:pPr>
        <w:spacing w:line="280" w:lineRule="exact"/>
        <w:rPr>
          <w:sz w:val="24"/>
          <w:szCs w:val="24"/>
        </w:rPr>
      </w:pPr>
    </w:p>
    <w:tbl>
      <w:tblPr>
        <w:tblW w:w="0" w:type="auto"/>
        <w:tblInd w:w="-142" w:type="dxa"/>
        <w:tblLayout w:type="fixed"/>
        <w:tblLook w:val="0000" w:firstRow="0" w:lastRow="0" w:firstColumn="0" w:lastColumn="0" w:noHBand="0" w:noVBand="0"/>
      </w:tblPr>
      <w:tblGrid>
        <w:gridCol w:w="35"/>
        <w:gridCol w:w="249"/>
        <w:gridCol w:w="568"/>
        <w:gridCol w:w="193"/>
        <w:gridCol w:w="203"/>
        <w:gridCol w:w="313"/>
        <w:gridCol w:w="283"/>
        <w:gridCol w:w="851"/>
        <w:gridCol w:w="142"/>
        <w:gridCol w:w="112"/>
        <w:gridCol w:w="425"/>
        <w:gridCol w:w="30"/>
        <w:gridCol w:w="254"/>
        <w:gridCol w:w="880"/>
        <w:gridCol w:w="141"/>
        <w:gridCol w:w="284"/>
        <w:gridCol w:w="1701"/>
        <w:gridCol w:w="582"/>
        <w:gridCol w:w="2359"/>
        <w:gridCol w:w="36"/>
      </w:tblGrid>
      <w:tr w:rsidR="00741DC1">
        <w:trPr>
          <w:gridBefore w:val="1"/>
          <w:gridAfter w:val="1"/>
          <w:wBefore w:w="34" w:type="dxa"/>
          <w:wAfter w:w="36" w:type="dxa"/>
          <w:cantSplit/>
        </w:trPr>
        <w:tc>
          <w:tcPr>
            <w:tcW w:w="1809" w:type="dxa"/>
            <w:gridSpan w:val="6"/>
            <w:tcBorders>
              <w:top w:val="nil"/>
              <w:left w:val="nil"/>
              <w:bottom w:val="nil"/>
              <w:right w:val="nil"/>
            </w:tcBorders>
          </w:tcPr>
          <w:p w:rsidR="00741DC1" w:rsidRDefault="00E6773B">
            <w:pPr>
              <w:spacing w:line="280" w:lineRule="exact"/>
              <w:rPr>
                <w:sz w:val="24"/>
                <w:szCs w:val="24"/>
              </w:rPr>
            </w:pPr>
            <w:r>
              <w:rPr>
                <w:sz w:val="24"/>
                <w:szCs w:val="24"/>
              </w:rPr>
              <w:t>по дисциплине</w:t>
            </w:r>
          </w:p>
        </w:tc>
        <w:tc>
          <w:tcPr>
            <w:tcW w:w="7761" w:type="dxa"/>
            <w:gridSpan w:val="12"/>
            <w:tcBorders>
              <w:top w:val="nil"/>
              <w:left w:val="nil"/>
              <w:bottom w:val="single" w:sz="4" w:space="0" w:color="auto"/>
              <w:right w:val="nil"/>
            </w:tcBorders>
          </w:tcPr>
          <w:p w:rsidR="00741DC1" w:rsidRDefault="00E6773B">
            <w:pPr>
              <w:spacing w:line="280" w:lineRule="exact"/>
              <w:rPr>
                <w:sz w:val="24"/>
                <w:szCs w:val="24"/>
              </w:rPr>
            </w:pPr>
            <w:r>
              <w:rPr>
                <w:sz w:val="24"/>
                <w:szCs w:val="24"/>
              </w:rPr>
              <w:t>«Технология формных процессов»</w:t>
            </w:r>
          </w:p>
        </w:tc>
      </w:tr>
      <w:tr w:rsidR="00741DC1">
        <w:trPr>
          <w:gridBefore w:val="1"/>
          <w:gridAfter w:val="1"/>
          <w:wBefore w:w="34" w:type="dxa"/>
          <w:wAfter w:w="36" w:type="dxa"/>
          <w:cantSplit/>
        </w:trPr>
        <w:tc>
          <w:tcPr>
            <w:tcW w:w="9570" w:type="dxa"/>
            <w:gridSpan w:val="18"/>
            <w:tcBorders>
              <w:top w:val="nil"/>
              <w:left w:val="nil"/>
              <w:bottom w:val="nil"/>
              <w:right w:val="nil"/>
            </w:tcBorders>
          </w:tcPr>
          <w:p w:rsidR="00741DC1" w:rsidRDefault="00741DC1">
            <w:pPr>
              <w:spacing w:line="280" w:lineRule="exact"/>
              <w:rPr>
                <w:sz w:val="24"/>
                <w:szCs w:val="24"/>
              </w:rPr>
            </w:pPr>
          </w:p>
        </w:tc>
      </w:tr>
      <w:tr w:rsidR="00741DC1">
        <w:trPr>
          <w:gridBefore w:val="1"/>
          <w:gridAfter w:val="1"/>
          <w:wBefore w:w="34" w:type="dxa"/>
          <w:wAfter w:w="36" w:type="dxa"/>
          <w:cantSplit/>
        </w:trPr>
        <w:tc>
          <w:tcPr>
            <w:tcW w:w="1526" w:type="dxa"/>
            <w:gridSpan w:val="5"/>
            <w:tcBorders>
              <w:top w:val="nil"/>
              <w:left w:val="nil"/>
              <w:bottom w:val="nil"/>
              <w:right w:val="nil"/>
            </w:tcBorders>
          </w:tcPr>
          <w:p w:rsidR="00741DC1" w:rsidRDefault="00E6773B">
            <w:pPr>
              <w:spacing w:line="280" w:lineRule="exact"/>
              <w:rPr>
                <w:sz w:val="24"/>
                <w:szCs w:val="24"/>
              </w:rPr>
            </w:pPr>
            <w:r>
              <w:rPr>
                <w:sz w:val="24"/>
                <w:szCs w:val="24"/>
              </w:rPr>
              <w:t>тема работы</w:t>
            </w:r>
          </w:p>
        </w:tc>
        <w:tc>
          <w:tcPr>
            <w:tcW w:w="8044" w:type="dxa"/>
            <w:gridSpan w:val="13"/>
            <w:tcBorders>
              <w:top w:val="nil"/>
              <w:left w:val="nil"/>
              <w:bottom w:val="single" w:sz="4" w:space="0" w:color="auto"/>
              <w:right w:val="nil"/>
            </w:tcBorders>
          </w:tcPr>
          <w:p w:rsidR="00741DC1" w:rsidRDefault="00E6773B">
            <w:pPr>
              <w:spacing w:line="280" w:lineRule="exact"/>
              <w:rPr>
                <w:sz w:val="24"/>
                <w:szCs w:val="24"/>
              </w:rPr>
            </w:pPr>
            <w:r>
              <w:rPr>
                <w:sz w:val="24"/>
                <w:szCs w:val="24"/>
              </w:rPr>
              <w:t xml:space="preserve">«Разработка технологии изготовления монометаллических форм </w:t>
            </w:r>
          </w:p>
        </w:tc>
      </w:tr>
      <w:tr w:rsidR="00741DC1">
        <w:trPr>
          <w:gridBefore w:val="1"/>
          <w:gridAfter w:val="1"/>
          <w:wBefore w:w="34" w:type="dxa"/>
          <w:wAfter w:w="36" w:type="dxa"/>
          <w:cantSplit/>
        </w:trPr>
        <w:tc>
          <w:tcPr>
            <w:tcW w:w="9570" w:type="dxa"/>
            <w:gridSpan w:val="18"/>
            <w:tcBorders>
              <w:top w:val="nil"/>
              <w:left w:val="nil"/>
              <w:bottom w:val="single" w:sz="4" w:space="0" w:color="auto"/>
              <w:right w:val="nil"/>
            </w:tcBorders>
          </w:tcPr>
          <w:p w:rsidR="00741DC1" w:rsidRDefault="00E6773B">
            <w:pPr>
              <w:spacing w:line="280" w:lineRule="exact"/>
              <w:ind w:left="1560"/>
              <w:rPr>
                <w:sz w:val="24"/>
                <w:szCs w:val="24"/>
              </w:rPr>
            </w:pPr>
            <w:r>
              <w:rPr>
                <w:sz w:val="24"/>
                <w:szCs w:val="24"/>
              </w:rPr>
              <w:t>плоской офсетной печати копированием с фотоформ»</w:t>
            </w:r>
          </w:p>
        </w:tc>
      </w:tr>
      <w:tr w:rsidR="00741DC1">
        <w:trPr>
          <w:gridBefore w:val="1"/>
          <w:gridAfter w:val="1"/>
          <w:wBefore w:w="34" w:type="dxa"/>
          <w:wAfter w:w="36" w:type="dxa"/>
          <w:cantSplit/>
        </w:trPr>
        <w:tc>
          <w:tcPr>
            <w:tcW w:w="2802" w:type="dxa"/>
            <w:gridSpan w:val="8"/>
            <w:tcBorders>
              <w:top w:val="nil"/>
              <w:left w:val="nil"/>
              <w:bottom w:val="nil"/>
              <w:right w:val="nil"/>
            </w:tcBorders>
          </w:tcPr>
          <w:p w:rsidR="00741DC1" w:rsidRDefault="00741DC1">
            <w:pPr>
              <w:spacing w:line="280" w:lineRule="exact"/>
              <w:rPr>
                <w:sz w:val="24"/>
                <w:szCs w:val="24"/>
              </w:rPr>
            </w:pPr>
          </w:p>
          <w:p w:rsidR="00741DC1" w:rsidRDefault="00741DC1">
            <w:pPr>
              <w:spacing w:line="280" w:lineRule="exact"/>
              <w:rPr>
                <w:sz w:val="24"/>
                <w:szCs w:val="24"/>
              </w:rPr>
            </w:pPr>
          </w:p>
          <w:p w:rsidR="00741DC1" w:rsidRDefault="00741DC1">
            <w:pPr>
              <w:spacing w:line="280" w:lineRule="exact"/>
              <w:rPr>
                <w:sz w:val="24"/>
                <w:szCs w:val="24"/>
              </w:rPr>
            </w:pPr>
          </w:p>
        </w:tc>
        <w:tc>
          <w:tcPr>
            <w:tcW w:w="6768" w:type="dxa"/>
            <w:gridSpan w:val="10"/>
            <w:tcBorders>
              <w:top w:val="nil"/>
              <w:left w:val="nil"/>
              <w:bottom w:val="nil"/>
              <w:right w:val="nil"/>
            </w:tcBorders>
          </w:tcPr>
          <w:p w:rsidR="00741DC1" w:rsidRDefault="00741DC1">
            <w:pPr>
              <w:spacing w:line="280" w:lineRule="exact"/>
              <w:rPr>
                <w:sz w:val="24"/>
                <w:szCs w:val="24"/>
              </w:rPr>
            </w:pPr>
          </w:p>
        </w:tc>
      </w:tr>
      <w:tr w:rsidR="00741DC1">
        <w:tblPrEx>
          <w:tblCellMar>
            <w:left w:w="107" w:type="dxa"/>
            <w:right w:w="107" w:type="dxa"/>
          </w:tblCellMar>
        </w:tblPrEx>
        <w:trPr>
          <w:gridBefore w:val="1"/>
          <w:wBefore w:w="35" w:type="dxa"/>
          <w:cantSplit/>
        </w:trPr>
        <w:tc>
          <w:tcPr>
            <w:tcW w:w="1525" w:type="dxa"/>
            <w:gridSpan w:val="5"/>
            <w:tcBorders>
              <w:top w:val="nil"/>
              <w:left w:val="nil"/>
              <w:bottom w:val="nil"/>
              <w:right w:val="nil"/>
            </w:tcBorders>
          </w:tcPr>
          <w:p w:rsidR="00741DC1" w:rsidRDefault="00E6773B">
            <w:pPr>
              <w:spacing w:line="280" w:lineRule="exact"/>
              <w:rPr>
                <w:sz w:val="24"/>
                <w:szCs w:val="24"/>
              </w:rPr>
            </w:pPr>
            <w:r>
              <w:rPr>
                <w:sz w:val="24"/>
                <w:szCs w:val="24"/>
              </w:rPr>
              <w:t>Студент</w:t>
            </w:r>
          </w:p>
        </w:tc>
        <w:tc>
          <w:tcPr>
            <w:tcW w:w="3118" w:type="dxa"/>
            <w:gridSpan w:val="9"/>
            <w:tcBorders>
              <w:top w:val="nil"/>
              <w:left w:val="nil"/>
              <w:bottom w:val="single" w:sz="4" w:space="0" w:color="auto"/>
              <w:right w:val="nil"/>
            </w:tcBorders>
          </w:tcPr>
          <w:p w:rsidR="00741DC1" w:rsidRDefault="00741DC1">
            <w:pPr>
              <w:spacing w:line="280" w:lineRule="exact"/>
              <w:rPr>
                <w:sz w:val="24"/>
                <w:szCs w:val="24"/>
              </w:rPr>
            </w:pPr>
          </w:p>
        </w:tc>
        <w:tc>
          <w:tcPr>
            <w:tcW w:w="284" w:type="dxa"/>
            <w:tcBorders>
              <w:top w:val="nil"/>
              <w:left w:val="nil"/>
              <w:bottom w:val="nil"/>
              <w:right w:val="nil"/>
            </w:tcBorders>
          </w:tcPr>
          <w:p w:rsidR="00741DC1" w:rsidRDefault="00741DC1">
            <w:pPr>
              <w:spacing w:line="280" w:lineRule="exact"/>
              <w:rPr>
                <w:sz w:val="24"/>
                <w:szCs w:val="24"/>
              </w:rPr>
            </w:pPr>
          </w:p>
        </w:tc>
        <w:tc>
          <w:tcPr>
            <w:tcW w:w="4678" w:type="dxa"/>
            <w:gridSpan w:val="4"/>
            <w:tcBorders>
              <w:top w:val="nil"/>
              <w:left w:val="nil"/>
              <w:bottom w:val="single" w:sz="4" w:space="0" w:color="auto"/>
              <w:right w:val="nil"/>
            </w:tcBorders>
          </w:tcPr>
          <w:p w:rsidR="00741DC1" w:rsidRDefault="00E6773B">
            <w:pPr>
              <w:spacing w:line="280" w:lineRule="exact"/>
              <w:jc w:val="center"/>
              <w:rPr>
                <w:sz w:val="24"/>
                <w:szCs w:val="24"/>
              </w:rPr>
            </w:pPr>
            <w:r>
              <w:rPr>
                <w:sz w:val="24"/>
                <w:szCs w:val="24"/>
              </w:rPr>
              <w:t>Галутина О.В.</w:t>
            </w:r>
          </w:p>
        </w:tc>
      </w:tr>
      <w:tr w:rsidR="00741DC1">
        <w:tblPrEx>
          <w:tblCellMar>
            <w:left w:w="107" w:type="dxa"/>
            <w:right w:w="107" w:type="dxa"/>
          </w:tblCellMar>
        </w:tblPrEx>
        <w:trPr>
          <w:gridBefore w:val="1"/>
          <w:wBefore w:w="35" w:type="dxa"/>
          <w:cantSplit/>
        </w:trPr>
        <w:tc>
          <w:tcPr>
            <w:tcW w:w="1525" w:type="dxa"/>
            <w:gridSpan w:val="5"/>
            <w:tcBorders>
              <w:top w:val="nil"/>
              <w:left w:val="nil"/>
              <w:bottom w:val="nil"/>
              <w:right w:val="nil"/>
            </w:tcBorders>
          </w:tcPr>
          <w:p w:rsidR="00741DC1" w:rsidRDefault="00741DC1">
            <w:pPr>
              <w:spacing w:line="280" w:lineRule="exact"/>
              <w:jc w:val="center"/>
              <w:rPr>
                <w:position w:val="6"/>
                <w:sz w:val="24"/>
                <w:szCs w:val="24"/>
              </w:rPr>
            </w:pPr>
          </w:p>
        </w:tc>
        <w:tc>
          <w:tcPr>
            <w:tcW w:w="3118" w:type="dxa"/>
            <w:gridSpan w:val="9"/>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(подпись)</w:t>
            </w:r>
          </w:p>
        </w:tc>
        <w:tc>
          <w:tcPr>
            <w:tcW w:w="284" w:type="dxa"/>
            <w:tcBorders>
              <w:top w:val="nil"/>
              <w:left w:val="nil"/>
              <w:bottom w:val="nil"/>
              <w:right w:val="nil"/>
            </w:tcBorders>
          </w:tcPr>
          <w:p w:rsidR="00741DC1" w:rsidRDefault="00741DC1">
            <w:pPr>
              <w:spacing w:line="280" w:lineRule="exact"/>
              <w:jc w:val="center"/>
              <w:rPr>
                <w:position w:val="6"/>
                <w:sz w:val="24"/>
                <w:szCs w:val="24"/>
              </w:rPr>
            </w:pPr>
          </w:p>
        </w:tc>
        <w:tc>
          <w:tcPr>
            <w:tcW w:w="4678" w:type="dxa"/>
            <w:gridSpan w:val="4"/>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(фамилия, и.о.)</w:t>
            </w:r>
          </w:p>
        </w:tc>
      </w:tr>
      <w:tr w:rsidR="00741DC1">
        <w:tblPrEx>
          <w:tblCellMar>
            <w:left w:w="107" w:type="dxa"/>
            <w:right w:w="107" w:type="dxa"/>
          </w:tblCellMar>
        </w:tblPrEx>
        <w:trPr>
          <w:gridBefore w:val="1"/>
          <w:wBefore w:w="35" w:type="dxa"/>
          <w:cantSplit/>
        </w:trPr>
        <w:tc>
          <w:tcPr>
            <w:tcW w:w="1525" w:type="dxa"/>
            <w:gridSpan w:val="5"/>
            <w:tcBorders>
              <w:top w:val="nil"/>
              <w:left w:val="nil"/>
              <w:bottom w:val="nil"/>
              <w:right w:val="nil"/>
            </w:tcBorders>
          </w:tcPr>
          <w:p w:rsidR="00741DC1" w:rsidRDefault="00741DC1">
            <w:pPr>
              <w:spacing w:line="280" w:lineRule="exact"/>
              <w:jc w:val="center"/>
              <w:rPr>
                <w:position w:val="6"/>
                <w:sz w:val="24"/>
                <w:szCs w:val="24"/>
              </w:rPr>
            </w:pPr>
          </w:p>
        </w:tc>
        <w:tc>
          <w:tcPr>
            <w:tcW w:w="3118" w:type="dxa"/>
            <w:gridSpan w:val="9"/>
            <w:tcBorders>
              <w:top w:val="nil"/>
              <w:left w:val="nil"/>
              <w:bottom w:val="nil"/>
              <w:right w:val="nil"/>
            </w:tcBorders>
          </w:tcPr>
          <w:p w:rsidR="00741DC1" w:rsidRDefault="00741DC1">
            <w:pPr>
              <w:spacing w:line="280" w:lineRule="exact"/>
              <w:jc w:val="center"/>
              <w:rPr>
                <w:position w:val="6"/>
                <w:sz w:val="24"/>
                <w:szCs w:val="24"/>
              </w:rPr>
            </w:pPr>
          </w:p>
        </w:tc>
        <w:tc>
          <w:tcPr>
            <w:tcW w:w="284" w:type="dxa"/>
            <w:tcBorders>
              <w:top w:val="nil"/>
              <w:left w:val="nil"/>
              <w:bottom w:val="nil"/>
              <w:right w:val="nil"/>
            </w:tcBorders>
          </w:tcPr>
          <w:p w:rsidR="00741DC1" w:rsidRDefault="00741DC1">
            <w:pPr>
              <w:spacing w:line="280" w:lineRule="exact"/>
              <w:jc w:val="center"/>
              <w:rPr>
                <w:position w:val="6"/>
                <w:sz w:val="24"/>
                <w:szCs w:val="24"/>
              </w:rPr>
            </w:pPr>
          </w:p>
        </w:tc>
        <w:tc>
          <w:tcPr>
            <w:tcW w:w="4678" w:type="dxa"/>
            <w:gridSpan w:val="4"/>
            <w:tcBorders>
              <w:top w:val="nil"/>
              <w:left w:val="nil"/>
              <w:bottom w:val="nil"/>
              <w:right w:val="nil"/>
            </w:tcBorders>
          </w:tcPr>
          <w:p w:rsidR="00741DC1" w:rsidRDefault="00741DC1">
            <w:pPr>
              <w:spacing w:line="280" w:lineRule="exact"/>
              <w:jc w:val="center"/>
              <w:rPr>
                <w:position w:val="6"/>
                <w:sz w:val="24"/>
                <w:szCs w:val="24"/>
              </w:rPr>
            </w:pPr>
          </w:p>
        </w:tc>
      </w:tr>
      <w:tr w:rsidR="00741DC1">
        <w:trPr>
          <w:gridBefore w:val="1"/>
          <w:gridAfter w:val="3"/>
          <w:wBefore w:w="34" w:type="dxa"/>
          <w:wAfter w:w="2977" w:type="dxa"/>
        </w:trPr>
        <w:tc>
          <w:tcPr>
            <w:tcW w:w="817" w:type="dxa"/>
            <w:gridSpan w:val="2"/>
            <w:tcBorders>
              <w:top w:val="nil"/>
              <w:left w:val="nil"/>
              <w:bottom w:val="nil"/>
              <w:right w:val="nil"/>
            </w:tcBorders>
          </w:tcPr>
          <w:p w:rsidR="00741DC1" w:rsidRDefault="00E6773B">
            <w:pPr>
              <w:spacing w:line="280" w:lineRule="exact"/>
              <w:rPr>
                <w:sz w:val="24"/>
                <w:szCs w:val="24"/>
              </w:rPr>
            </w:pPr>
            <w:r>
              <w:rPr>
                <w:sz w:val="24"/>
                <w:szCs w:val="24"/>
              </w:rPr>
              <w:t>Курс</w:t>
            </w:r>
          </w:p>
        </w:tc>
        <w:tc>
          <w:tcPr>
            <w:tcW w:w="709" w:type="dxa"/>
            <w:gridSpan w:val="3"/>
            <w:tcBorders>
              <w:top w:val="nil"/>
              <w:left w:val="nil"/>
              <w:bottom w:val="single" w:sz="4" w:space="0" w:color="auto"/>
              <w:right w:val="nil"/>
            </w:tcBorders>
          </w:tcPr>
          <w:p w:rsidR="00741DC1" w:rsidRDefault="00E6773B">
            <w:pPr>
              <w:spacing w:line="280" w:lineRule="exact"/>
              <w:jc w:val="center"/>
              <w:rPr>
                <w:sz w:val="24"/>
                <w:szCs w:val="24"/>
              </w:rPr>
            </w:pPr>
            <w:r>
              <w:rPr>
                <w:sz w:val="24"/>
                <w:szCs w:val="24"/>
              </w:rPr>
              <w:t>5</w:t>
            </w:r>
          </w:p>
        </w:tc>
        <w:tc>
          <w:tcPr>
            <w:tcW w:w="1134" w:type="dxa"/>
            <w:gridSpan w:val="2"/>
            <w:tcBorders>
              <w:top w:val="nil"/>
              <w:left w:val="nil"/>
              <w:bottom w:val="nil"/>
              <w:right w:val="nil"/>
            </w:tcBorders>
          </w:tcPr>
          <w:p w:rsidR="00741DC1" w:rsidRDefault="00E6773B">
            <w:pPr>
              <w:spacing w:line="280" w:lineRule="exact"/>
              <w:rPr>
                <w:sz w:val="24"/>
                <w:szCs w:val="24"/>
              </w:rPr>
            </w:pPr>
            <w:r>
              <w:rPr>
                <w:sz w:val="24"/>
                <w:szCs w:val="24"/>
              </w:rPr>
              <w:t>группа</w:t>
            </w:r>
          </w:p>
        </w:tc>
        <w:tc>
          <w:tcPr>
            <w:tcW w:w="709" w:type="dxa"/>
            <w:gridSpan w:val="4"/>
            <w:tcBorders>
              <w:top w:val="nil"/>
              <w:left w:val="nil"/>
              <w:bottom w:val="single" w:sz="4" w:space="0" w:color="auto"/>
              <w:right w:val="nil"/>
            </w:tcBorders>
          </w:tcPr>
          <w:p w:rsidR="00741DC1" w:rsidRDefault="00E6773B">
            <w:pPr>
              <w:spacing w:line="280" w:lineRule="exact"/>
              <w:jc w:val="center"/>
              <w:rPr>
                <w:sz w:val="24"/>
                <w:szCs w:val="24"/>
              </w:rPr>
            </w:pPr>
            <w:r>
              <w:rPr>
                <w:sz w:val="24"/>
                <w:szCs w:val="24"/>
              </w:rPr>
              <w:t>2</w:t>
            </w:r>
          </w:p>
        </w:tc>
        <w:tc>
          <w:tcPr>
            <w:tcW w:w="1134" w:type="dxa"/>
            <w:gridSpan w:val="2"/>
            <w:tcBorders>
              <w:top w:val="nil"/>
              <w:left w:val="nil"/>
              <w:bottom w:val="nil"/>
              <w:right w:val="nil"/>
            </w:tcBorders>
          </w:tcPr>
          <w:p w:rsidR="00741DC1" w:rsidRDefault="00E6773B">
            <w:pPr>
              <w:spacing w:line="280" w:lineRule="exact"/>
              <w:rPr>
                <w:sz w:val="24"/>
                <w:szCs w:val="24"/>
              </w:rPr>
            </w:pPr>
            <w:r>
              <w:rPr>
                <w:sz w:val="24"/>
                <w:szCs w:val="24"/>
              </w:rPr>
              <w:t>шифр</w:t>
            </w:r>
          </w:p>
        </w:tc>
        <w:tc>
          <w:tcPr>
            <w:tcW w:w="2126" w:type="dxa"/>
            <w:gridSpan w:val="3"/>
            <w:tcBorders>
              <w:top w:val="nil"/>
              <w:left w:val="nil"/>
              <w:bottom w:val="single" w:sz="4" w:space="0" w:color="auto"/>
              <w:right w:val="nil"/>
            </w:tcBorders>
          </w:tcPr>
          <w:p w:rsidR="00741DC1" w:rsidRDefault="00E6773B">
            <w:pPr>
              <w:rPr>
                <w:sz w:val="24"/>
                <w:szCs w:val="24"/>
              </w:rPr>
            </w:pPr>
            <w:r>
              <w:rPr>
                <w:sz w:val="24"/>
                <w:szCs w:val="24"/>
              </w:rPr>
              <w:t>Тв</w:t>
            </w:r>
          </w:p>
        </w:tc>
      </w:tr>
      <w:tr w:rsidR="00741DC1">
        <w:trPr>
          <w:gridBefore w:val="1"/>
          <w:gridAfter w:val="1"/>
          <w:wBefore w:w="34" w:type="dxa"/>
          <w:wAfter w:w="36" w:type="dxa"/>
          <w:cantSplit/>
        </w:trPr>
        <w:tc>
          <w:tcPr>
            <w:tcW w:w="9570" w:type="dxa"/>
            <w:gridSpan w:val="18"/>
            <w:tcBorders>
              <w:top w:val="nil"/>
              <w:left w:val="nil"/>
              <w:bottom w:val="nil"/>
              <w:right w:val="nil"/>
            </w:tcBorders>
          </w:tcPr>
          <w:p w:rsidR="00741DC1" w:rsidRDefault="00741DC1">
            <w:pPr>
              <w:spacing w:line="280" w:lineRule="exact"/>
              <w:rPr>
                <w:sz w:val="24"/>
                <w:szCs w:val="24"/>
              </w:rPr>
            </w:pPr>
          </w:p>
          <w:p w:rsidR="00741DC1" w:rsidRDefault="00741DC1">
            <w:pPr>
              <w:spacing w:line="280" w:lineRule="exact"/>
              <w:rPr>
                <w:sz w:val="24"/>
                <w:szCs w:val="24"/>
              </w:rPr>
            </w:pPr>
          </w:p>
          <w:p w:rsidR="00741DC1" w:rsidRDefault="00741DC1">
            <w:pPr>
              <w:spacing w:line="280" w:lineRule="exact"/>
              <w:rPr>
                <w:sz w:val="24"/>
                <w:szCs w:val="24"/>
              </w:rPr>
            </w:pPr>
          </w:p>
        </w:tc>
      </w:tr>
      <w:tr w:rsidR="00741DC1">
        <w:trPr>
          <w:gridBefore w:val="1"/>
          <w:gridAfter w:val="1"/>
          <w:wBefore w:w="34" w:type="dxa"/>
          <w:wAfter w:w="36" w:type="dxa"/>
          <w:cantSplit/>
        </w:trPr>
        <w:tc>
          <w:tcPr>
            <w:tcW w:w="9570" w:type="dxa"/>
            <w:gridSpan w:val="18"/>
            <w:tcBorders>
              <w:top w:val="nil"/>
              <w:left w:val="nil"/>
              <w:bottom w:val="nil"/>
              <w:right w:val="nil"/>
            </w:tcBorders>
          </w:tcPr>
          <w:p w:rsidR="00741DC1" w:rsidRDefault="00E6773B">
            <w:pPr>
              <w:spacing w:line="280" w:lineRule="exact"/>
              <w:rPr>
                <w:sz w:val="24"/>
                <w:szCs w:val="24"/>
              </w:rPr>
            </w:pPr>
            <w:r>
              <w:rPr>
                <w:sz w:val="24"/>
                <w:szCs w:val="24"/>
              </w:rPr>
              <w:t>Дата сдачи законченной работы на кафедру</w:t>
            </w:r>
          </w:p>
        </w:tc>
      </w:tr>
      <w:tr w:rsidR="00741DC1">
        <w:tblPrEx>
          <w:tblCellMar>
            <w:left w:w="28" w:type="dxa"/>
            <w:right w:w="28" w:type="dxa"/>
          </w:tblCellMar>
        </w:tblPrEx>
        <w:trPr>
          <w:gridAfter w:val="2"/>
          <w:wAfter w:w="2394" w:type="dxa"/>
          <w:cantSplit/>
        </w:trPr>
        <w:tc>
          <w:tcPr>
            <w:tcW w:w="284" w:type="dxa"/>
            <w:gridSpan w:val="2"/>
            <w:tcBorders>
              <w:top w:val="nil"/>
              <w:left w:val="nil"/>
              <w:bottom w:val="nil"/>
              <w:right w:val="nil"/>
            </w:tcBorders>
          </w:tcPr>
          <w:p w:rsidR="00741DC1" w:rsidRDefault="00E6773B">
            <w:pPr>
              <w:spacing w:line="280" w:lineRule="exact"/>
              <w:jc w:val="right"/>
              <w:rPr>
                <w:sz w:val="24"/>
                <w:szCs w:val="24"/>
              </w:rPr>
            </w:pPr>
            <w:r>
              <w:rPr>
                <w:sz w:val="24"/>
                <w:szCs w:val="24"/>
              </w:rPr>
              <w:t>«</w:t>
            </w:r>
          </w:p>
        </w:tc>
        <w:tc>
          <w:tcPr>
            <w:tcW w:w="761" w:type="dxa"/>
            <w:gridSpan w:val="2"/>
            <w:tcBorders>
              <w:top w:val="nil"/>
              <w:left w:val="nil"/>
              <w:bottom w:val="single" w:sz="4" w:space="0" w:color="auto"/>
              <w:right w:val="nil"/>
            </w:tcBorders>
          </w:tcPr>
          <w:p w:rsidR="00741DC1" w:rsidRDefault="00741DC1">
            <w:pPr>
              <w:spacing w:line="280" w:lineRule="exact"/>
              <w:rPr>
                <w:sz w:val="24"/>
                <w:szCs w:val="24"/>
                <w:lang w:val="en-US"/>
              </w:rPr>
            </w:pPr>
          </w:p>
        </w:tc>
        <w:tc>
          <w:tcPr>
            <w:tcW w:w="203" w:type="dxa"/>
            <w:tcBorders>
              <w:top w:val="nil"/>
              <w:left w:val="nil"/>
              <w:bottom w:val="nil"/>
              <w:right w:val="nil"/>
            </w:tcBorders>
          </w:tcPr>
          <w:p w:rsidR="00741DC1" w:rsidRDefault="00E6773B">
            <w:pPr>
              <w:spacing w:line="280" w:lineRule="exact"/>
              <w:rPr>
                <w:sz w:val="24"/>
                <w:szCs w:val="24"/>
                <w:lang w:val="en-US"/>
              </w:rPr>
            </w:pPr>
            <w:r>
              <w:rPr>
                <w:sz w:val="24"/>
                <w:szCs w:val="24"/>
              </w:rPr>
              <w:t>»</w:t>
            </w:r>
          </w:p>
        </w:tc>
        <w:tc>
          <w:tcPr>
            <w:tcW w:w="1701" w:type="dxa"/>
            <w:gridSpan w:val="5"/>
            <w:tcBorders>
              <w:top w:val="nil"/>
              <w:left w:val="nil"/>
              <w:bottom w:val="single" w:sz="4" w:space="0" w:color="auto"/>
              <w:right w:val="nil"/>
            </w:tcBorders>
          </w:tcPr>
          <w:p w:rsidR="00741DC1" w:rsidRDefault="00741DC1">
            <w:pPr>
              <w:spacing w:line="280" w:lineRule="exact"/>
              <w:rPr>
                <w:sz w:val="24"/>
                <w:szCs w:val="24"/>
                <w:lang w:val="en-US"/>
              </w:rPr>
            </w:pPr>
          </w:p>
        </w:tc>
        <w:tc>
          <w:tcPr>
            <w:tcW w:w="425" w:type="dxa"/>
            <w:tcBorders>
              <w:top w:val="nil"/>
              <w:left w:val="nil"/>
              <w:bottom w:val="nil"/>
              <w:right w:val="nil"/>
            </w:tcBorders>
          </w:tcPr>
          <w:p w:rsidR="00741DC1" w:rsidRDefault="00E6773B">
            <w:pPr>
              <w:spacing w:line="280" w:lineRule="exact"/>
              <w:rPr>
                <w:sz w:val="24"/>
                <w:szCs w:val="24"/>
                <w:lang w:val="en-US"/>
              </w:rPr>
            </w:pPr>
            <w:r>
              <w:rPr>
                <w:sz w:val="24"/>
                <w:szCs w:val="24"/>
                <w:lang w:val="en-US"/>
              </w:rPr>
              <w:t>200</w:t>
            </w:r>
          </w:p>
        </w:tc>
        <w:tc>
          <w:tcPr>
            <w:tcW w:w="284" w:type="dxa"/>
            <w:gridSpan w:val="2"/>
            <w:tcBorders>
              <w:top w:val="nil"/>
              <w:left w:val="nil"/>
              <w:bottom w:val="single" w:sz="4" w:space="0" w:color="auto"/>
              <w:right w:val="nil"/>
            </w:tcBorders>
          </w:tcPr>
          <w:p w:rsidR="00741DC1" w:rsidRDefault="00741DC1">
            <w:pPr>
              <w:spacing w:line="280" w:lineRule="exact"/>
              <w:rPr>
                <w:sz w:val="24"/>
                <w:szCs w:val="24"/>
                <w:lang w:val="en-US"/>
              </w:rPr>
            </w:pPr>
          </w:p>
        </w:tc>
        <w:tc>
          <w:tcPr>
            <w:tcW w:w="3588" w:type="dxa"/>
            <w:gridSpan w:val="5"/>
            <w:tcBorders>
              <w:top w:val="nil"/>
              <w:left w:val="nil"/>
              <w:bottom w:val="nil"/>
              <w:right w:val="nil"/>
            </w:tcBorders>
          </w:tcPr>
          <w:p w:rsidR="00741DC1" w:rsidRDefault="00E6773B">
            <w:pPr>
              <w:spacing w:line="280" w:lineRule="exact"/>
              <w:rPr>
                <w:sz w:val="24"/>
                <w:szCs w:val="24"/>
                <w:lang w:val="en-US"/>
              </w:rPr>
            </w:pPr>
            <w:r>
              <w:rPr>
                <w:sz w:val="24"/>
                <w:szCs w:val="24"/>
                <w:lang w:val="en-US"/>
              </w:rPr>
              <w:t xml:space="preserve"> г.</w:t>
            </w:r>
          </w:p>
        </w:tc>
      </w:tr>
    </w:tbl>
    <w:p w:rsidR="00741DC1" w:rsidRDefault="00741DC1">
      <w:pPr>
        <w:pStyle w:val="a3"/>
      </w:pPr>
    </w:p>
    <w:tbl>
      <w:tblPr>
        <w:tblW w:w="0" w:type="auto"/>
        <w:tblInd w:w="-142" w:type="dxa"/>
        <w:tblLayout w:type="fixed"/>
        <w:tblCellMar>
          <w:left w:w="107" w:type="dxa"/>
          <w:right w:w="107" w:type="dxa"/>
        </w:tblCellMar>
        <w:tblLook w:val="0000" w:firstRow="0" w:lastRow="0" w:firstColumn="0" w:lastColumn="0" w:noHBand="0" w:noVBand="0"/>
      </w:tblPr>
      <w:tblGrid>
        <w:gridCol w:w="35"/>
        <w:gridCol w:w="249"/>
        <w:gridCol w:w="761"/>
        <w:gridCol w:w="203"/>
        <w:gridCol w:w="1304"/>
        <w:gridCol w:w="397"/>
        <w:gridCol w:w="425"/>
        <w:gridCol w:w="284"/>
        <w:gridCol w:w="1020"/>
        <w:gridCol w:w="284"/>
        <w:gridCol w:w="2284"/>
        <w:gridCol w:w="2394"/>
      </w:tblGrid>
      <w:tr w:rsidR="00741DC1">
        <w:trPr>
          <w:gridBefore w:val="1"/>
          <w:wBefore w:w="35" w:type="dxa"/>
          <w:cantSplit/>
        </w:trPr>
        <w:tc>
          <w:tcPr>
            <w:tcW w:w="2517" w:type="dxa"/>
            <w:gridSpan w:val="4"/>
            <w:tcBorders>
              <w:top w:val="nil"/>
              <w:left w:val="nil"/>
              <w:bottom w:val="nil"/>
              <w:right w:val="nil"/>
            </w:tcBorders>
          </w:tcPr>
          <w:p w:rsidR="00741DC1" w:rsidRDefault="00E6773B">
            <w:pPr>
              <w:spacing w:line="280" w:lineRule="exact"/>
              <w:rPr>
                <w:sz w:val="24"/>
                <w:szCs w:val="24"/>
              </w:rPr>
            </w:pPr>
            <w:r>
              <w:rPr>
                <w:sz w:val="24"/>
                <w:szCs w:val="24"/>
              </w:rPr>
              <w:t>Руководитель работы</w:t>
            </w:r>
          </w:p>
        </w:tc>
        <w:tc>
          <w:tcPr>
            <w:tcW w:w="2126" w:type="dxa"/>
            <w:gridSpan w:val="4"/>
            <w:tcBorders>
              <w:top w:val="nil"/>
              <w:left w:val="nil"/>
              <w:bottom w:val="single" w:sz="4" w:space="0" w:color="auto"/>
              <w:right w:val="nil"/>
            </w:tcBorders>
          </w:tcPr>
          <w:p w:rsidR="00741DC1" w:rsidRDefault="00741DC1">
            <w:pPr>
              <w:spacing w:line="280" w:lineRule="exact"/>
              <w:rPr>
                <w:sz w:val="24"/>
                <w:szCs w:val="24"/>
              </w:rPr>
            </w:pPr>
          </w:p>
        </w:tc>
        <w:tc>
          <w:tcPr>
            <w:tcW w:w="284" w:type="dxa"/>
            <w:tcBorders>
              <w:top w:val="nil"/>
              <w:left w:val="nil"/>
              <w:bottom w:val="nil"/>
              <w:right w:val="nil"/>
            </w:tcBorders>
          </w:tcPr>
          <w:p w:rsidR="00741DC1" w:rsidRDefault="00741DC1">
            <w:pPr>
              <w:spacing w:line="280" w:lineRule="exact"/>
              <w:rPr>
                <w:sz w:val="24"/>
                <w:szCs w:val="24"/>
              </w:rPr>
            </w:pPr>
          </w:p>
        </w:tc>
        <w:tc>
          <w:tcPr>
            <w:tcW w:w="4678" w:type="dxa"/>
            <w:gridSpan w:val="2"/>
            <w:tcBorders>
              <w:top w:val="nil"/>
              <w:left w:val="nil"/>
              <w:bottom w:val="single" w:sz="4" w:space="0" w:color="auto"/>
              <w:right w:val="nil"/>
            </w:tcBorders>
          </w:tcPr>
          <w:p w:rsidR="00741DC1" w:rsidRDefault="00E6773B">
            <w:pPr>
              <w:spacing w:line="280" w:lineRule="exact"/>
              <w:jc w:val="center"/>
              <w:rPr>
                <w:sz w:val="24"/>
                <w:szCs w:val="24"/>
              </w:rPr>
            </w:pPr>
            <w:r>
              <w:rPr>
                <w:sz w:val="24"/>
                <w:szCs w:val="24"/>
              </w:rPr>
              <w:t>к.т.н., доцент Бушева Е.В.</w:t>
            </w:r>
          </w:p>
        </w:tc>
      </w:tr>
      <w:tr w:rsidR="00741DC1">
        <w:trPr>
          <w:gridBefore w:val="1"/>
          <w:wBefore w:w="35" w:type="dxa"/>
          <w:cantSplit/>
        </w:trPr>
        <w:tc>
          <w:tcPr>
            <w:tcW w:w="2517" w:type="dxa"/>
            <w:gridSpan w:val="4"/>
            <w:tcBorders>
              <w:top w:val="nil"/>
              <w:left w:val="nil"/>
              <w:bottom w:val="nil"/>
              <w:right w:val="nil"/>
            </w:tcBorders>
          </w:tcPr>
          <w:p w:rsidR="00741DC1" w:rsidRDefault="00741DC1">
            <w:pPr>
              <w:spacing w:line="280" w:lineRule="exact"/>
              <w:jc w:val="center"/>
              <w:rPr>
                <w:position w:val="6"/>
                <w:sz w:val="24"/>
                <w:szCs w:val="24"/>
              </w:rPr>
            </w:pPr>
          </w:p>
        </w:tc>
        <w:tc>
          <w:tcPr>
            <w:tcW w:w="2126" w:type="dxa"/>
            <w:gridSpan w:val="4"/>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(подпись)</w:t>
            </w:r>
          </w:p>
        </w:tc>
        <w:tc>
          <w:tcPr>
            <w:tcW w:w="284" w:type="dxa"/>
            <w:tcBorders>
              <w:top w:val="nil"/>
              <w:left w:val="nil"/>
              <w:bottom w:val="nil"/>
              <w:right w:val="nil"/>
            </w:tcBorders>
          </w:tcPr>
          <w:p w:rsidR="00741DC1" w:rsidRDefault="00741DC1">
            <w:pPr>
              <w:spacing w:line="280" w:lineRule="exact"/>
              <w:jc w:val="center"/>
              <w:rPr>
                <w:position w:val="6"/>
                <w:sz w:val="24"/>
                <w:szCs w:val="24"/>
              </w:rPr>
            </w:pPr>
          </w:p>
        </w:tc>
        <w:tc>
          <w:tcPr>
            <w:tcW w:w="4678" w:type="dxa"/>
            <w:gridSpan w:val="2"/>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(уч. звание, ФИО)</w:t>
            </w:r>
          </w:p>
        </w:tc>
      </w:tr>
      <w:tr w:rsidR="00741DC1">
        <w:tblPrEx>
          <w:tblCellMar>
            <w:left w:w="28" w:type="dxa"/>
            <w:right w:w="28" w:type="dxa"/>
          </w:tblCellMar>
        </w:tblPrEx>
        <w:trPr>
          <w:gridAfter w:val="1"/>
          <w:wAfter w:w="2394" w:type="dxa"/>
          <w:cantSplit/>
        </w:trPr>
        <w:tc>
          <w:tcPr>
            <w:tcW w:w="284" w:type="dxa"/>
            <w:gridSpan w:val="2"/>
            <w:tcBorders>
              <w:top w:val="nil"/>
              <w:left w:val="nil"/>
              <w:bottom w:val="nil"/>
              <w:right w:val="nil"/>
            </w:tcBorders>
          </w:tcPr>
          <w:p w:rsidR="00741DC1" w:rsidRDefault="00E6773B">
            <w:pPr>
              <w:spacing w:line="280" w:lineRule="exact"/>
              <w:jc w:val="right"/>
              <w:rPr>
                <w:sz w:val="24"/>
                <w:szCs w:val="24"/>
              </w:rPr>
            </w:pPr>
            <w:r>
              <w:rPr>
                <w:sz w:val="24"/>
                <w:szCs w:val="24"/>
              </w:rPr>
              <w:t>«</w:t>
            </w:r>
          </w:p>
        </w:tc>
        <w:tc>
          <w:tcPr>
            <w:tcW w:w="761" w:type="dxa"/>
            <w:tcBorders>
              <w:top w:val="nil"/>
              <w:left w:val="nil"/>
              <w:bottom w:val="single" w:sz="4" w:space="0" w:color="auto"/>
              <w:right w:val="nil"/>
            </w:tcBorders>
          </w:tcPr>
          <w:p w:rsidR="00741DC1" w:rsidRDefault="00741DC1">
            <w:pPr>
              <w:spacing w:line="280" w:lineRule="exact"/>
              <w:rPr>
                <w:sz w:val="24"/>
                <w:szCs w:val="24"/>
                <w:lang w:val="en-US"/>
              </w:rPr>
            </w:pPr>
          </w:p>
        </w:tc>
        <w:tc>
          <w:tcPr>
            <w:tcW w:w="203" w:type="dxa"/>
            <w:tcBorders>
              <w:top w:val="nil"/>
              <w:left w:val="nil"/>
              <w:bottom w:val="nil"/>
              <w:right w:val="nil"/>
            </w:tcBorders>
          </w:tcPr>
          <w:p w:rsidR="00741DC1" w:rsidRDefault="00E6773B">
            <w:pPr>
              <w:spacing w:line="280" w:lineRule="exact"/>
              <w:rPr>
                <w:sz w:val="24"/>
                <w:szCs w:val="24"/>
                <w:lang w:val="en-US"/>
              </w:rPr>
            </w:pPr>
            <w:r>
              <w:rPr>
                <w:sz w:val="24"/>
                <w:szCs w:val="24"/>
              </w:rPr>
              <w:t>»</w:t>
            </w:r>
          </w:p>
        </w:tc>
        <w:tc>
          <w:tcPr>
            <w:tcW w:w="1701" w:type="dxa"/>
            <w:gridSpan w:val="2"/>
            <w:tcBorders>
              <w:top w:val="nil"/>
              <w:left w:val="nil"/>
              <w:bottom w:val="single" w:sz="4" w:space="0" w:color="auto"/>
              <w:right w:val="nil"/>
            </w:tcBorders>
          </w:tcPr>
          <w:p w:rsidR="00741DC1" w:rsidRDefault="00741DC1">
            <w:pPr>
              <w:spacing w:line="280" w:lineRule="exact"/>
              <w:rPr>
                <w:sz w:val="24"/>
                <w:szCs w:val="24"/>
                <w:lang w:val="en-US"/>
              </w:rPr>
            </w:pPr>
          </w:p>
        </w:tc>
        <w:tc>
          <w:tcPr>
            <w:tcW w:w="425" w:type="dxa"/>
            <w:tcBorders>
              <w:top w:val="nil"/>
              <w:left w:val="nil"/>
              <w:bottom w:val="nil"/>
              <w:right w:val="nil"/>
            </w:tcBorders>
          </w:tcPr>
          <w:p w:rsidR="00741DC1" w:rsidRDefault="00E6773B">
            <w:pPr>
              <w:spacing w:line="280" w:lineRule="exact"/>
              <w:rPr>
                <w:sz w:val="24"/>
                <w:szCs w:val="24"/>
                <w:lang w:val="en-US"/>
              </w:rPr>
            </w:pPr>
            <w:r>
              <w:rPr>
                <w:sz w:val="24"/>
                <w:szCs w:val="24"/>
                <w:lang w:val="en-US"/>
              </w:rPr>
              <w:t>200</w:t>
            </w:r>
          </w:p>
        </w:tc>
        <w:tc>
          <w:tcPr>
            <w:tcW w:w="284" w:type="dxa"/>
            <w:tcBorders>
              <w:top w:val="nil"/>
              <w:left w:val="nil"/>
              <w:bottom w:val="single" w:sz="4" w:space="0" w:color="auto"/>
              <w:right w:val="nil"/>
            </w:tcBorders>
          </w:tcPr>
          <w:p w:rsidR="00741DC1" w:rsidRDefault="00741DC1">
            <w:pPr>
              <w:spacing w:line="280" w:lineRule="exact"/>
              <w:rPr>
                <w:sz w:val="24"/>
                <w:szCs w:val="24"/>
                <w:lang w:val="en-US"/>
              </w:rPr>
            </w:pPr>
          </w:p>
        </w:tc>
        <w:tc>
          <w:tcPr>
            <w:tcW w:w="3588" w:type="dxa"/>
            <w:gridSpan w:val="3"/>
            <w:tcBorders>
              <w:top w:val="nil"/>
              <w:left w:val="nil"/>
              <w:bottom w:val="nil"/>
              <w:right w:val="nil"/>
            </w:tcBorders>
          </w:tcPr>
          <w:p w:rsidR="00741DC1" w:rsidRDefault="00E6773B">
            <w:pPr>
              <w:spacing w:line="280" w:lineRule="exact"/>
              <w:rPr>
                <w:sz w:val="24"/>
                <w:szCs w:val="24"/>
                <w:lang w:val="en-US"/>
              </w:rPr>
            </w:pPr>
            <w:r>
              <w:rPr>
                <w:sz w:val="24"/>
                <w:szCs w:val="24"/>
                <w:lang w:val="en-US"/>
              </w:rPr>
              <w:t xml:space="preserve"> г.</w:t>
            </w:r>
          </w:p>
        </w:tc>
      </w:tr>
    </w:tbl>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741DC1">
      <w:pPr>
        <w:pStyle w:val="a3"/>
      </w:pPr>
    </w:p>
    <w:p w:rsidR="00741DC1" w:rsidRDefault="00E6773B">
      <w:pPr>
        <w:pStyle w:val="a3"/>
      </w:pPr>
      <w:r>
        <w:t>Москва, 2001</w:t>
      </w:r>
    </w:p>
    <w:p w:rsidR="00741DC1" w:rsidRDefault="00E6773B">
      <w:pPr>
        <w:pStyle w:val="a3"/>
      </w:pPr>
      <w:r>
        <w:br w:type="page"/>
      </w:r>
      <w:r>
        <w:lastRenderedPageBreak/>
        <w:t>МИНИСТЕРСТВО ОБРАЗОВАНИЯ РОССИЙСКОЙ ФЕДЕРАЦИИ</w:t>
      </w:r>
    </w:p>
    <w:p w:rsidR="00741DC1" w:rsidRDefault="00E6773B">
      <w:pPr>
        <w:pStyle w:val="a5"/>
        <w:rPr>
          <w:sz w:val="24"/>
          <w:szCs w:val="24"/>
        </w:rPr>
      </w:pPr>
      <w:r>
        <w:rPr>
          <w:sz w:val="24"/>
          <w:szCs w:val="24"/>
        </w:rPr>
        <w:t>Московский государственный университет печати</w:t>
      </w:r>
    </w:p>
    <w:p w:rsidR="00741DC1" w:rsidRDefault="00741DC1">
      <w:pPr>
        <w:spacing w:line="280" w:lineRule="exact"/>
        <w:rPr>
          <w:sz w:val="24"/>
          <w:szCs w:val="24"/>
        </w:rPr>
      </w:pPr>
    </w:p>
    <w:p w:rsidR="00741DC1" w:rsidRDefault="00741DC1">
      <w:pPr>
        <w:spacing w:line="280" w:lineRule="exact"/>
        <w:rPr>
          <w:sz w:val="24"/>
          <w:szCs w:val="24"/>
        </w:rPr>
      </w:pPr>
    </w:p>
    <w:p w:rsidR="00741DC1" w:rsidRDefault="00E6773B">
      <w:pPr>
        <w:spacing w:line="280" w:lineRule="exact"/>
        <w:rPr>
          <w:sz w:val="24"/>
          <w:szCs w:val="24"/>
        </w:rPr>
      </w:pPr>
      <w:r>
        <w:rPr>
          <w:sz w:val="24"/>
          <w:szCs w:val="24"/>
        </w:rPr>
        <w:t>Факультет полиграфической технологии</w:t>
      </w:r>
    </w:p>
    <w:p w:rsidR="00741DC1" w:rsidRDefault="00E6773B">
      <w:pPr>
        <w:spacing w:line="280" w:lineRule="exact"/>
        <w:rPr>
          <w:sz w:val="24"/>
          <w:szCs w:val="24"/>
        </w:rPr>
      </w:pPr>
      <w:r>
        <w:rPr>
          <w:sz w:val="24"/>
          <w:szCs w:val="24"/>
        </w:rPr>
        <w:t>Специальность 281400 – Технология полиграфического производства</w:t>
      </w:r>
    </w:p>
    <w:tbl>
      <w:tblPr>
        <w:tblW w:w="0" w:type="auto"/>
        <w:tblInd w:w="-108" w:type="dxa"/>
        <w:tblLayout w:type="fixed"/>
        <w:tblLook w:val="0000" w:firstRow="0" w:lastRow="0" w:firstColumn="0" w:lastColumn="0" w:noHBand="0" w:noVBand="0"/>
      </w:tblPr>
      <w:tblGrid>
        <w:gridCol w:w="1242"/>
        <w:gridCol w:w="567"/>
        <w:gridCol w:w="142"/>
        <w:gridCol w:w="7619"/>
      </w:tblGrid>
      <w:tr w:rsidR="00741DC1">
        <w:tc>
          <w:tcPr>
            <w:tcW w:w="1809" w:type="dxa"/>
            <w:gridSpan w:val="2"/>
            <w:tcBorders>
              <w:top w:val="nil"/>
              <w:left w:val="nil"/>
              <w:bottom w:val="nil"/>
              <w:right w:val="nil"/>
            </w:tcBorders>
          </w:tcPr>
          <w:p w:rsidR="00741DC1" w:rsidRDefault="00E6773B">
            <w:pPr>
              <w:spacing w:line="280" w:lineRule="exact"/>
              <w:rPr>
                <w:sz w:val="24"/>
                <w:szCs w:val="24"/>
              </w:rPr>
            </w:pPr>
            <w:r>
              <w:rPr>
                <w:sz w:val="24"/>
                <w:szCs w:val="24"/>
              </w:rPr>
              <w:t>Специализация</w:t>
            </w:r>
          </w:p>
        </w:tc>
        <w:tc>
          <w:tcPr>
            <w:tcW w:w="7761" w:type="dxa"/>
            <w:gridSpan w:val="2"/>
            <w:tcBorders>
              <w:top w:val="nil"/>
              <w:left w:val="nil"/>
              <w:bottom w:val="single" w:sz="4" w:space="0" w:color="auto"/>
              <w:right w:val="nil"/>
            </w:tcBorders>
          </w:tcPr>
          <w:p w:rsidR="00741DC1" w:rsidRDefault="00741DC1">
            <w:pPr>
              <w:spacing w:line="280" w:lineRule="exact"/>
              <w:rPr>
                <w:sz w:val="24"/>
                <w:szCs w:val="24"/>
              </w:rPr>
            </w:pPr>
          </w:p>
        </w:tc>
      </w:tr>
      <w:tr w:rsidR="00741DC1">
        <w:tc>
          <w:tcPr>
            <w:tcW w:w="1951" w:type="dxa"/>
            <w:gridSpan w:val="3"/>
            <w:tcBorders>
              <w:top w:val="nil"/>
              <w:left w:val="nil"/>
              <w:bottom w:val="nil"/>
              <w:right w:val="nil"/>
            </w:tcBorders>
          </w:tcPr>
          <w:p w:rsidR="00741DC1" w:rsidRDefault="00E6773B">
            <w:pPr>
              <w:spacing w:line="280" w:lineRule="exact"/>
              <w:rPr>
                <w:sz w:val="24"/>
                <w:szCs w:val="24"/>
              </w:rPr>
            </w:pPr>
            <w:r>
              <w:rPr>
                <w:sz w:val="24"/>
                <w:szCs w:val="24"/>
              </w:rPr>
              <w:t>Форма обучения</w:t>
            </w:r>
          </w:p>
        </w:tc>
        <w:tc>
          <w:tcPr>
            <w:tcW w:w="7619" w:type="dxa"/>
            <w:tcBorders>
              <w:top w:val="nil"/>
              <w:left w:val="nil"/>
              <w:bottom w:val="single" w:sz="4" w:space="0" w:color="auto"/>
              <w:right w:val="nil"/>
            </w:tcBorders>
          </w:tcPr>
          <w:p w:rsidR="00741DC1" w:rsidRDefault="00E6773B">
            <w:pPr>
              <w:spacing w:line="280" w:lineRule="exact"/>
              <w:rPr>
                <w:sz w:val="24"/>
                <w:szCs w:val="24"/>
              </w:rPr>
            </w:pPr>
            <w:r>
              <w:rPr>
                <w:sz w:val="24"/>
                <w:szCs w:val="24"/>
              </w:rPr>
              <w:t>вечерняя</w:t>
            </w:r>
          </w:p>
        </w:tc>
      </w:tr>
      <w:tr w:rsidR="00741DC1">
        <w:tc>
          <w:tcPr>
            <w:tcW w:w="1242" w:type="dxa"/>
            <w:tcBorders>
              <w:top w:val="nil"/>
              <w:left w:val="nil"/>
              <w:bottom w:val="nil"/>
              <w:right w:val="nil"/>
            </w:tcBorders>
          </w:tcPr>
          <w:p w:rsidR="00741DC1" w:rsidRDefault="00E6773B">
            <w:pPr>
              <w:spacing w:line="280" w:lineRule="exact"/>
              <w:rPr>
                <w:sz w:val="24"/>
                <w:szCs w:val="24"/>
              </w:rPr>
            </w:pPr>
            <w:r>
              <w:rPr>
                <w:sz w:val="24"/>
                <w:szCs w:val="24"/>
              </w:rPr>
              <w:t>Кафедра</w:t>
            </w:r>
          </w:p>
        </w:tc>
        <w:tc>
          <w:tcPr>
            <w:tcW w:w="8328" w:type="dxa"/>
            <w:gridSpan w:val="3"/>
            <w:tcBorders>
              <w:top w:val="nil"/>
              <w:left w:val="nil"/>
              <w:bottom w:val="single" w:sz="4" w:space="0" w:color="auto"/>
              <w:right w:val="nil"/>
            </w:tcBorders>
          </w:tcPr>
          <w:p w:rsidR="00741DC1" w:rsidRDefault="00E6773B">
            <w:pPr>
              <w:spacing w:line="280" w:lineRule="exact"/>
              <w:rPr>
                <w:sz w:val="24"/>
                <w:szCs w:val="24"/>
              </w:rPr>
            </w:pPr>
            <w:r>
              <w:rPr>
                <w:sz w:val="24"/>
                <w:szCs w:val="24"/>
              </w:rPr>
              <w:t>«Технология допечатных процессов»</w:t>
            </w:r>
          </w:p>
        </w:tc>
      </w:tr>
    </w:tbl>
    <w:p w:rsidR="00741DC1" w:rsidRDefault="00741DC1">
      <w:pPr>
        <w:spacing w:line="280" w:lineRule="exact"/>
        <w:rPr>
          <w:sz w:val="24"/>
          <w:szCs w:val="24"/>
        </w:rPr>
      </w:pPr>
    </w:p>
    <w:p w:rsidR="00741DC1" w:rsidRDefault="00741DC1">
      <w:pPr>
        <w:spacing w:line="280" w:lineRule="exact"/>
        <w:rPr>
          <w:sz w:val="24"/>
          <w:szCs w:val="24"/>
        </w:rPr>
      </w:pPr>
    </w:p>
    <w:p w:rsidR="00741DC1" w:rsidRDefault="00E6773B">
      <w:pPr>
        <w:pStyle w:val="1"/>
        <w:spacing w:before="0" w:after="0"/>
        <w:rPr>
          <w:sz w:val="24"/>
          <w:szCs w:val="24"/>
        </w:rPr>
      </w:pPr>
      <w:bookmarkStart w:id="6" w:name="_Toc508617372"/>
      <w:bookmarkStart w:id="7" w:name="_Toc508618542"/>
      <w:bookmarkStart w:id="8" w:name="_Toc508791681"/>
      <w:bookmarkStart w:id="9" w:name="_Toc508969208"/>
      <w:bookmarkStart w:id="10" w:name="_Toc509578196"/>
      <w:bookmarkStart w:id="11" w:name="_Toc510079321"/>
      <w:r>
        <w:rPr>
          <w:sz w:val="24"/>
          <w:szCs w:val="24"/>
        </w:rPr>
        <w:t>ЗАДАНИЕ НА ВЫПОЛНЕНИЕ КУРСОВОЙ РАБОТЫ</w:t>
      </w:r>
      <w:bookmarkEnd w:id="6"/>
      <w:bookmarkEnd w:id="7"/>
      <w:bookmarkEnd w:id="8"/>
      <w:bookmarkEnd w:id="9"/>
      <w:bookmarkEnd w:id="10"/>
      <w:bookmarkEnd w:id="11"/>
    </w:p>
    <w:p w:rsidR="00741DC1" w:rsidRDefault="00741DC1">
      <w:pPr>
        <w:spacing w:line="280" w:lineRule="exact"/>
        <w:rPr>
          <w:sz w:val="24"/>
          <w:szCs w:val="24"/>
        </w:rPr>
      </w:pPr>
    </w:p>
    <w:p w:rsidR="00741DC1" w:rsidRDefault="00741DC1">
      <w:pPr>
        <w:spacing w:line="280" w:lineRule="exact"/>
        <w:rPr>
          <w:sz w:val="24"/>
          <w:szCs w:val="24"/>
        </w:rPr>
      </w:pPr>
    </w:p>
    <w:tbl>
      <w:tblPr>
        <w:tblW w:w="0" w:type="auto"/>
        <w:tblInd w:w="-108" w:type="dxa"/>
        <w:tblLayout w:type="fixed"/>
        <w:tblLook w:val="0000" w:firstRow="0" w:lastRow="0" w:firstColumn="0" w:lastColumn="0" w:noHBand="0" w:noVBand="0"/>
      </w:tblPr>
      <w:tblGrid>
        <w:gridCol w:w="80"/>
        <w:gridCol w:w="1162"/>
        <w:gridCol w:w="567"/>
        <w:gridCol w:w="993"/>
        <w:gridCol w:w="567"/>
        <w:gridCol w:w="80"/>
        <w:gridCol w:w="203"/>
        <w:gridCol w:w="992"/>
        <w:gridCol w:w="284"/>
        <w:gridCol w:w="425"/>
        <w:gridCol w:w="284"/>
        <w:gridCol w:w="141"/>
        <w:gridCol w:w="284"/>
        <w:gridCol w:w="425"/>
        <w:gridCol w:w="1276"/>
        <w:gridCol w:w="283"/>
        <w:gridCol w:w="709"/>
        <w:gridCol w:w="815"/>
        <w:gridCol w:w="36"/>
        <w:gridCol w:w="44"/>
      </w:tblGrid>
      <w:tr w:rsidR="00741DC1">
        <w:trPr>
          <w:gridAfter w:val="2"/>
          <w:wAfter w:w="80" w:type="dxa"/>
        </w:trPr>
        <w:tc>
          <w:tcPr>
            <w:tcW w:w="1242" w:type="dxa"/>
            <w:gridSpan w:val="2"/>
            <w:tcBorders>
              <w:top w:val="nil"/>
              <w:left w:val="nil"/>
              <w:bottom w:val="nil"/>
              <w:right w:val="nil"/>
            </w:tcBorders>
          </w:tcPr>
          <w:p w:rsidR="00741DC1" w:rsidRDefault="00E6773B">
            <w:pPr>
              <w:spacing w:line="280" w:lineRule="exact"/>
              <w:rPr>
                <w:sz w:val="24"/>
                <w:szCs w:val="24"/>
              </w:rPr>
            </w:pPr>
            <w:r>
              <w:rPr>
                <w:sz w:val="24"/>
                <w:szCs w:val="24"/>
              </w:rPr>
              <w:t>Студент</w:t>
            </w:r>
          </w:p>
        </w:tc>
        <w:tc>
          <w:tcPr>
            <w:tcW w:w="4395" w:type="dxa"/>
            <w:gridSpan w:val="9"/>
            <w:tcBorders>
              <w:top w:val="nil"/>
              <w:left w:val="nil"/>
              <w:bottom w:val="single" w:sz="4" w:space="0" w:color="auto"/>
              <w:right w:val="nil"/>
            </w:tcBorders>
          </w:tcPr>
          <w:p w:rsidR="00741DC1" w:rsidRDefault="00E6773B">
            <w:pPr>
              <w:spacing w:line="280" w:lineRule="exact"/>
              <w:rPr>
                <w:sz w:val="24"/>
                <w:szCs w:val="24"/>
                <w:lang w:val="en-US"/>
              </w:rPr>
            </w:pPr>
            <w:r>
              <w:rPr>
                <w:sz w:val="24"/>
                <w:szCs w:val="24"/>
                <w:lang w:val="en-US"/>
              </w:rPr>
              <w:t>Галутина О.В.</w:t>
            </w:r>
          </w:p>
        </w:tc>
        <w:tc>
          <w:tcPr>
            <w:tcW w:w="850" w:type="dxa"/>
            <w:gridSpan w:val="3"/>
            <w:tcBorders>
              <w:top w:val="nil"/>
              <w:left w:val="nil"/>
              <w:bottom w:val="nil"/>
              <w:right w:val="nil"/>
            </w:tcBorders>
          </w:tcPr>
          <w:p w:rsidR="00741DC1" w:rsidRDefault="00E6773B">
            <w:pPr>
              <w:spacing w:line="280" w:lineRule="exact"/>
              <w:rPr>
                <w:sz w:val="24"/>
                <w:szCs w:val="24"/>
                <w:lang w:val="en-US"/>
              </w:rPr>
            </w:pPr>
            <w:r>
              <w:rPr>
                <w:sz w:val="24"/>
                <w:szCs w:val="24"/>
                <w:lang w:val="en-US"/>
              </w:rPr>
              <w:t>курса</w:t>
            </w:r>
          </w:p>
        </w:tc>
        <w:tc>
          <w:tcPr>
            <w:tcW w:w="1276" w:type="dxa"/>
            <w:tcBorders>
              <w:top w:val="nil"/>
              <w:left w:val="nil"/>
              <w:bottom w:val="single" w:sz="4" w:space="0" w:color="auto"/>
              <w:right w:val="nil"/>
            </w:tcBorders>
          </w:tcPr>
          <w:p w:rsidR="00741DC1" w:rsidRDefault="00E6773B">
            <w:pPr>
              <w:spacing w:line="280" w:lineRule="exact"/>
              <w:rPr>
                <w:sz w:val="24"/>
                <w:szCs w:val="24"/>
                <w:lang w:val="en-US"/>
              </w:rPr>
            </w:pPr>
            <w:r>
              <w:rPr>
                <w:sz w:val="24"/>
                <w:szCs w:val="24"/>
                <w:lang w:val="en-US"/>
              </w:rPr>
              <w:t>5</w:t>
            </w:r>
          </w:p>
        </w:tc>
        <w:tc>
          <w:tcPr>
            <w:tcW w:w="992" w:type="dxa"/>
            <w:gridSpan w:val="2"/>
            <w:tcBorders>
              <w:top w:val="nil"/>
              <w:left w:val="nil"/>
              <w:bottom w:val="nil"/>
              <w:right w:val="nil"/>
            </w:tcBorders>
          </w:tcPr>
          <w:p w:rsidR="00741DC1" w:rsidRDefault="00E6773B">
            <w:pPr>
              <w:spacing w:line="280" w:lineRule="exact"/>
              <w:rPr>
                <w:sz w:val="24"/>
                <w:szCs w:val="24"/>
                <w:lang w:val="en-US"/>
              </w:rPr>
            </w:pPr>
            <w:r>
              <w:rPr>
                <w:sz w:val="24"/>
                <w:szCs w:val="24"/>
                <w:lang w:val="en-US"/>
              </w:rPr>
              <w:t>группа</w:t>
            </w:r>
          </w:p>
        </w:tc>
        <w:tc>
          <w:tcPr>
            <w:tcW w:w="815" w:type="dxa"/>
            <w:tcBorders>
              <w:top w:val="nil"/>
              <w:left w:val="nil"/>
              <w:bottom w:val="single" w:sz="4" w:space="0" w:color="auto"/>
              <w:right w:val="nil"/>
            </w:tcBorders>
          </w:tcPr>
          <w:p w:rsidR="00741DC1" w:rsidRDefault="00E6773B">
            <w:pPr>
              <w:spacing w:line="280" w:lineRule="exact"/>
              <w:rPr>
                <w:sz w:val="24"/>
                <w:szCs w:val="24"/>
                <w:lang w:val="en-US"/>
              </w:rPr>
            </w:pPr>
            <w:r>
              <w:rPr>
                <w:sz w:val="24"/>
                <w:szCs w:val="24"/>
                <w:lang w:val="en-US"/>
              </w:rPr>
              <w:t>2</w:t>
            </w:r>
          </w:p>
        </w:tc>
      </w:tr>
      <w:tr w:rsidR="00741DC1">
        <w:trPr>
          <w:gridAfter w:val="2"/>
          <w:wAfter w:w="80" w:type="dxa"/>
          <w:cantSplit/>
        </w:trPr>
        <w:tc>
          <w:tcPr>
            <w:tcW w:w="1809" w:type="dxa"/>
            <w:gridSpan w:val="3"/>
            <w:tcBorders>
              <w:top w:val="nil"/>
              <w:left w:val="nil"/>
              <w:bottom w:val="nil"/>
              <w:right w:val="nil"/>
            </w:tcBorders>
          </w:tcPr>
          <w:p w:rsidR="00741DC1" w:rsidRDefault="00E6773B">
            <w:pPr>
              <w:spacing w:line="280" w:lineRule="exact"/>
              <w:rPr>
                <w:sz w:val="24"/>
                <w:szCs w:val="24"/>
              </w:rPr>
            </w:pPr>
            <w:r>
              <w:rPr>
                <w:sz w:val="24"/>
                <w:szCs w:val="24"/>
              </w:rPr>
              <w:t>1. Дисциплина</w:t>
            </w:r>
          </w:p>
        </w:tc>
        <w:tc>
          <w:tcPr>
            <w:tcW w:w="7761" w:type="dxa"/>
            <w:gridSpan w:val="15"/>
            <w:tcBorders>
              <w:top w:val="nil"/>
              <w:left w:val="nil"/>
              <w:bottom w:val="single" w:sz="4" w:space="0" w:color="auto"/>
              <w:right w:val="nil"/>
            </w:tcBorders>
          </w:tcPr>
          <w:p w:rsidR="00741DC1" w:rsidRDefault="00E6773B">
            <w:pPr>
              <w:spacing w:line="280" w:lineRule="exact"/>
              <w:rPr>
                <w:sz w:val="24"/>
                <w:szCs w:val="24"/>
                <w:lang w:val="en-US"/>
              </w:rPr>
            </w:pPr>
            <w:r>
              <w:rPr>
                <w:sz w:val="24"/>
                <w:szCs w:val="24"/>
              </w:rPr>
              <w:t>«Технология формных процессов»</w:t>
            </w: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1809" w:type="dxa"/>
            <w:gridSpan w:val="3"/>
            <w:tcBorders>
              <w:top w:val="nil"/>
              <w:left w:val="nil"/>
              <w:bottom w:val="nil"/>
              <w:right w:val="nil"/>
            </w:tcBorders>
          </w:tcPr>
          <w:p w:rsidR="00741DC1" w:rsidRDefault="00E6773B">
            <w:pPr>
              <w:spacing w:line="280" w:lineRule="exact"/>
              <w:rPr>
                <w:sz w:val="24"/>
                <w:szCs w:val="24"/>
              </w:rPr>
            </w:pPr>
            <w:r>
              <w:rPr>
                <w:sz w:val="24"/>
                <w:szCs w:val="24"/>
              </w:rPr>
              <w:t>2. Тема работы</w:t>
            </w:r>
          </w:p>
        </w:tc>
        <w:tc>
          <w:tcPr>
            <w:tcW w:w="7761" w:type="dxa"/>
            <w:gridSpan w:val="15"/>
            <w:tcBorders>
              <w:top w:val="nil"/>
              <w:left w:val="nil"/>
              <w:bottom w:val="single" w:sz="4" w:space="0" w:color="auto"/>
              <w:right w:val="nil"/>
            </w:tcBorders>
          </w:tcPr>
          <w:p w:rsidR="00741DC1" w:rsidRDefault="00E6773B">
            <w:pPr>
              <w:spacing w:line="280" w:lineRule="exact"/>
              <w:rPr>
                <w:sz w:val="24"/>
                <w:szCs w:val="24"/>
              </w:rPr>
            </w:pPr>
            <w:r>
              <w:rPr>
                <w:sz w:val="24"/>
                <w:szCs w:val="24"/>
              </w:rPr>
              <w:t xml:space="preserve">«Разработка технологии изготовления монометаллических форм </w:t>
            </w: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E6773B">
            <w:pPr>
              <w:spacing w:line="280" w:lineRule="exact"/>
              <w:ind w:left="1843"/>
              <w:rPr>
                <w:sz w:val="24"/>
                <w:szCs w:val="24"/>
              </w:rPr>
            </w:pPr>
            <w:r>
              <w:rPr>
                <w:sz w:val="24"/>
                <w:szCs w:val="24"/>
              </w:rPr>
              <w:t>плоской офсетной печати копированием с фотоформ»</w:t>
            </w:r>
          </w:p>
        </w:tc>
      </w:tr>
      <w:tr w:rsidR="00741DC1">
        <w:trPr>
          <w:gridAfter w:val="2"/>
          <w:wAfter w:w="80" w:type="dxa"/>
          <w:cantSplit/>
        </w:trPr>
        <w:tc>
          <w:tcPr>
            <w:tcW w:w="2802" w:type="dxa"/>
            <w:gridSpan w:val="4"/>
            <w:tcBorders>
              <w:top w:val="nil"/>
              <w:left w:val="nil"/>
              <w:bottom w:val="nil"/>
              <w:right w:val="nil"/>
            </w:tcBorders>
          </w:tcPr>
          <w:p w:rsidR="00741DC1" w:rsidRDefault="00E6773B">
            <w:pPr>
              <w:spacing w:line="280" w:lineRule="exact"/>
              <w:rPr>
                <w:sz w:val="24"/>
                <w:szCs w:val="24"/>
              </w:rPr>
            </w:pPr>
            <w:r>
              <w:rPr>
                <w:sz w:val="24"/>
                <w:szCs w:val="24"/>
              </w:rPr>
              <w:t>3. Срок защиты работы</w:t>
            </w:r>
          </w:p>
        </w:tc>
        <w:tc>
          <w:tcPr>
            <w:tcW w:w="6768" w:type="dxa"/>
            <w:gridSpan w:val="14"/>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3369" w:type="dxa"/>
            <w:gridSpan w:val="5"/>
            <w:tcBorders>
              <w:top w:val="nil"/>
              <w:left w:val="nil"/>
              <w:bottom w:val="nil"/>
              <w:right w:val="nil"/>
            </w:tcBorders>
          </w:tcPr>
          <w:p w:rsidR="00741DC1" w:rsidRDefault="00E6773B">
            <w:pPr>
              <w:spacing w:line="280" w:lineRule="exact"/>
              <w:rPr>
                <w:sz w:val="24"/>
                <w:szCs w:val="24"/>
              </w:rPr>
            </w:pPr>
            <w:r>
              <w:rPr>
                <w:sz w:val="24"/>
                <w:szCs w:val="24"/>
              </w:rPr>
              <w:t>4. Исходные данные к работе</w:t>
            </w:r>
          </w:p>
        </w:tc>
        <w:tc>
          <w:tcPr>
            <w:tcW w:w="6201" w:type="dxa"/>
            <w:gridSpan w:val="13"/>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2802" w:type="dxa"/>
            <w:gridSpan w:val="4"/>
            <w:tcBorders>
              <w:top w:val="nil"/>
              <w:left w:val="nil"/>
              <w:bottom w:val="nil"/>
              <w:right w:val="nil"/>
            </w:tcBorders>
          </w:tcPr>
          <w:p w:rsidR="00741DC1" w:rsidRDefault="00E6773B">
            <w:pPr>
              <w:spacing w:line="280" w:lineRule="exact"/>
              <w:rPr>
                <w:sz w:val="24"/>
                <w:szCs w:val="24"/>
              </w:rPr>
            </w:pPr>
            <w:r>
              <w:rPr>
                <w:sz w:val="24"/>
                <w:szCs w:val="24"/>
              </w:rPr>
              <w:t>5. Содержание работы</w:t>
            </w:r>
          </w:p>
        </w:tc>
        <w:tc>
          <w:tcPr>
            <w:tcW w:w="6768" w:type="dxa"/>
            <w:gridSpan w:val="14"/>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8046" w:type="dxa"/>
            <w:gridSpan w:val="16"/>
            <w:tcBorders>
              <w:top w:val="nil"/>
              <w:left w:val="nil"/>
              <w:bottom w:val="nil"/>
              <w:right w:val="nil"/>
            </w:tcBorders>
          </w:tcPr>
          <w:p w:rsidR="00741DC1" w:rsidRDefault="00E6773B">
            <w:pPr>
              <w:spacing w:line="280" w:lineRule="exact"/>
              <w:rPr>
                <w:sz w:val="24"/>
                <w:szCs w:val="24"/>
              </w:rPr>
            </w:pPr>
            <w:r>
              <w:rPr>
                <w:sz w:val="24"/>
                <w:szCs w:val="24"/>
              </w:rPr>
              <w:t>6. Литература и прочие материалы, рекомендуемые студенту для изучения</w:t>
            </w:r>
          </w:p>
        </w:tc>
        <w:tc>
          <w:tcPr>
            <w:tcW w:w="1524" w:type="dxa"/>
            <w:gridSpan w:val="2"/>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5778" w:type="dxa"/>
            <w:gridSpan w:val="12"/>
            <w:tcBorders>
              <w:top w:val="nil"/>
              <w:left w:val="nil"/>
              <w:bottom w:val="nil"/>
              <w:right w:val="nil"/>
            </w:tcBorders>
          </w:tcPr>
          <w:p w:rsidR="00741DC1" w:rsidRDefault="00E6773B">
            <w:pPr>
              <w:spacing w:line="280" w:lineRule="exact"/>
              <w:rPr>
                <w:sz w:val="24"/>
                <w:szCs w:val="24"/>
              </w:rPr>
            </w:pPr>
            <w:r>
              <w:rPr>
                <w:sz w:val="24"/>
                <w:szCs w:val="24"/>
              </w:rPr>
              <w:t>6.1. Номера источников по методическому указанию</w:t>
            </w:r>
          </w:p>
        </w:tc>
        <w:tc>
          <w:tcPr>
            <w:tcW w:w="3792" w:type="dxa"/>
            <w:gridSpan w:val="6"/>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nil"/>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single" w:sz="4" w:space="0" w:color="auto"/>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3652" w:type="dxa"/>
            <w:gridSpan w:val="7"/>
            <w:tcBorders>
              <w:top w:val="nil"/>
              <w:left w:val="nil"/>
              <w:bottom w:val="nil"/>
              <w:right w:val="nil"/>
            </w:tcBorders>
          </w:tcPr>
          <w:p w:rsidR="00741DC1" w:rsidRDefault="00E6773B">
            <w:pPr>
              <w:spacing w:line="280" w:lineRule="exact"/>
              <w:rPr>
                <w:sz w:val="24"/>
                <w:szCs w:val="24"/>
              </w:rPr>
            </w:pPr>
            <w:r>
              <w:rPr>
                <w:sz w:val="24"/>
                <w:szCs w:val="24"/>
              </w:rPr>
              <w:t>6.2. Дополнительные источники</w:t>
            </w:r>
          </w:p>
        </w:tc>
        <w:tc>
          <w:tcPr>
            <w:tcW w:w="5918" w:type="dxa"/>
            <w:gridSpan w:val="11"/>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nil"/>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single" w:sz="4" w:space="0" w:color="auto"/>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single" w:sz="4" w:space="0" w:color="auto"/>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single" w:sz="4" w:space="0" w:color="auto"/>
              <w:left w:val="nil"/>
              <w:bottom w:val="single" w:sz="4" w:space="0" w:color="auto"/>
              <w:right w:val="nil"/>
            </w:tcBorders>
          </w:tcPr>
          <w:p w:rsidR="00741DC1" w:rsidRDefault="00741DC1">
            <w:pPr>
              <w:spacing w:line="280" w:lineRule="exact"/>
              <w:rPr>
                <w:sz w:val="24"/>
                <w:szCs w:val="24"/>
                <w:lang w:val="en-US"/>
              </w:rPr>
            </w:pPr>
          </w:p>
        </w:tc>
      </w:tr>
      <w:tr w:rsidR="00741DC1">
        <w:trPr>
          <w:gridAfter w:val="2"/>
          <w:wAfter w:w="80" w:type="dxa"/>
          <w:cantSplit/>
        </w:trPr>
        <w:tc>
          <w:tcPr>
            <w:tcW w:w="9570" w:type="dxa"/>
            <w:gridSpan w:val="18"/>
            <w:tcBorders>
              <w:top w:val="single" w:sz="4" w:space="0" w:color="auto"/>
              <w:left w:val="nil"/>
              <w:bottom w:val="single" w:sz="4" w:space="0" w:color="auto"/>
              <w:right w:val="nil"/>
            </w:tcBorders>
          </w:tcPr>
          <w:p w:rsidR="00741DC1" w:rsidRDefault="00741DC1">
            <w:pPr>
              <w:spacing w:line="280" w:lineRule="exact"/>
              <w:rPr>
                <w:sz w:val="24"/>
                <w:szCs w:val="24"/>
                <w:lang w:val="en-US"/>
              </w:rPr>
            </w:pPr>
          </w:p>
        </w:tc>
      </w:tr>
      <w:tr w:rsidR="00741DC1">
        <w:tblPrEx>
          <w:tblCellMar>
            <w:left w:w="28" w:type="dxa"/>
            <w:right w:w="28" w:type="dxa"/>
          </w:tblCellMar>
        </w:tblPrEx>
        <w:trPr>
          <w:gridBefore w:val="1"/>
          <w:wBefore w:w="80" w:type="dxa"/>
          <w:cantSplit/>
        </w:trPr>
        <w:tc>
          <w:tcPr>
            <w:tcW w:w="2722" w:type="dxa"/>
            <w:gridSpan w:val="3"/>
            <w:tcBorders>
              <w:top w:val="nil"/>
              <w:left w:val="nil"/>
              <w:bottom w:val="nil"/>
              <w:right w:val="nil"/>
            </w:tcBorders>
          </w:tcPr>
          <w:p w:rsidR="00741DC1" w:rsidRDefault="00E6773B">
            <w:pPr>
              <w:spacing w:line="280" w:lineRule="exact"/>
              <w:jc w:val="both"/>
              <w:rPr>
                <w:sz w:val="24"/>
                <w:szCs w:val="24"/>
              </w:rPr>
            </w:pPr>
            <w:r>
              <w:rPr>
                <w:sz w:val="24"/>
                <w:szCs w:val="24"/>
              </w:rPr>
              <w:t>7. Дата выдачи задания: «</w:t>
            </w:r>
          </w:p>
        </w:tc>
        <w:tc>
          <w:tcPr>
            <w:tcW w:w="647" w:type="dxa"/>
            <w:gridSpan w:val="2"/>
            <w:tcBorders>
              <w:top w:val="nil"/>
              <w:left w:val="nil"/>
              <w:bottom w:val="single" w:sz="4" w:space="0" w:color="auto"/>
              <w:right w:val="nil"/>
            </w:tcBorders>
          </w:tcPr>
          <w:p w:rsidR="00741DC1" w:rsidRDefault="00741DC1">
            <w:pPr>
              <w:spacing w:line="280" w:lineRule="exact"/>
              <w:rPr>
                <w:sz w:val="24"/>
                <w:szCs w:val="24"/>
                <w:lang w:val="en-US"/>
              </w:rPr>
            </w:pPr>
          </w:p>
        </w:tc>
        <w:tc>
          <w:tcPr>
            <w:tcW w:w="203" w:type="dxa"/>
            <w:tcBorders>
              <w:top w:val="nil"/>
              <w:left w:val="nil"/>
              <w:bottom w:val="nil"/>
              <w:right w:val="nil"/>
            </w:tcBorders>
          </w:tcPr>
          <w:p w:rsidR="00741DC1" w:rsidRDefault="00E6773B">
            <w:pPr>
              <w:spacing w:line="280" w:lineRule="exact"/>
              <w:rPr>
                <w:sz w:val="24"/>
                <w:szCs w:val="24"/>
                <w:lang w:val="en-US"/>
              </w:rPr>
            </w:pPr>
            <w:r>
              <w:rPr>
                <w:sz w:val="24"/>
                <w:szCs w:val="24"/>
              </w:rPr>
              <w:t>»</w:t>
            </w:r>
          </w:p>
        </w:tc>
        <w:tc>
          <w:tcPr>
            <w:tcW w:w="1701" w:type="dxa"/>
            <w:gridSpan w:val="3"/>
            <w:tcBorders>
              <w:top w:val="nil"/>
              <w:left w:val="nil"/>
              <w:bottom w:val="single" w:sz="4" w:space="0" w:color="auto"/>
              <w:right w:val="nil"/>
            </w:tcBorders>
          </w:tcPr>
          <w:p w:rsidR="00741DC1" w:rsidRDefault="00741DC1">
            <w:pPr>
              <w:spacing w:line="280" w:lineRule="exact"/>
              <w:rPr>
                <w:sz w:val="24"/>
                <w:szCs w:val="24"/>
                <w:lang w:val="en-US"/>
              </w:rPr>
            </w:pPr>
          </w:p>
        </w:tc>
        <w:tc>
          <w:tcPr>
            <w:tcW w:w="425" w:type="dxa"/>
            <w:gridSpan w:val="2"/>
            <w:tcBorders>
              <w:top w:val="nil"/>
              <w:left w:val="nil"/>
              <w:bottom w:val="nil"/>
              <w:right w:val="nil"/>
            </w:tcBorders>
          </w:tcPr>
          <w:p w:rsidR="00741DC1" w:rsidRDefault="00E6773B">
            <w:pPr>
              <w:spacing w:line="280" w:lineRule="exact"/>
              <w:rPr>
                <w:sz w:val="24"/>
                <w:szCs w:val="24"/>
                <w:lang w:val="en-US"/>
              </w:rPr>
            </w:pPr>
            <w:r>
              <w:rPr>
                <w:sz w:val="24"/>
                <w:szCs w:val="24"/>
                <w:lang w:val="en-US"/>
              </w:rPr>
              <w:t>200</w:t>
            </w:r>
          </w:p>
        </w:tc>
        <w:tc>
          <w:tcPr>
            <w:tcW w:w="284" w:type="dxa"/>
            <w:tcBorders>
              <w:top w:val="nil"/>
              <w:left w:val="nil"/>
              <w:bottom w:val="single" w:sz="4" w:space="0" w:color="auto"/>
              <w:right w:val="nil"/>
            </w:tcBorders>
          </w:tcPr>
          <w:p w:rsidR="00741DC1" w:rsidRDefault="00741DC1">
            <w:pPr>
              <w:spacing w:line="280" w:lineRule="exact"/>
              <w:rPr>
                <w:sz w:val="24"/>
                <w:szCs w:val="24"/>
                <w:lang w:val="en-US"/>
              </w:rPr>
            </w:pPr>
          </w:p>
        </w:tc>
        <w:tc>
          <w:tcPr>
            <w:tcW w:w="3588" w:type="dxa"/>
            <w:gridSpan w:val="7"/>
            <w:tcBorders>
              <w:top w:val="nil"/>
              <w:left w:val="nil"/>
              <w:bottom w:val="nil"/>
              <w:right w:val="nil"/>
            </w:tcBorders>
          </w:tcPr>
          <w:p w:rsidR="00741DC1" w:rsidRDefault="00E6773B">
            <w:pPr>
              <w:spacing w:line="280" w:lineRule="exact"/>
              <w:rPr>
                <w:sz w:val="24"/>
                <w:szCs w:val="24"/>
                <w:lang w:val="en-US"/>
              </w:rPr>
            </w:pPr>
            <w:r>
              <w:rPr>
                <w:sz w:val="24"/>
                <w:szCs w:val="24"/>
                <w:lang w:val="en-US"/>
              </w:rPr>
              <w:t xml:space="preserve"> г.</w:t>
            </w:r>
          </w:p>
        </w:tc>
      </w:tr>
      <w:tr w:rsidR="00741DC1">
        <w:tblPrEx>
          <w:tblCellMar>
            <w:left w:w="107" w:type="dxa"/>
            <w:right w:w="107" w:type="dxa"/>
          </w:tblCellMar>
        </w:tblPrEx>
        <w:trPr>
          <w:gridAfter w:val="1"/>
          <w:wAfter w:w="44" w:type="dxa"/>
          <w:cantSplit/>
        </w:trPr>
        <w:tc>
          <w:tcPr>
            <w:tcW w:w="2801" w:type="dxa"/>
            <w:gridSpan w:val="4"/>
            <w:tcBorders>
              <w:top w:val="nil"/>
              <w:left w:val="nil"/>
              <w:bottom w:val="nil"/>
              <w:right w:val="nil"/>
            </w:tcBorders>
          </w:tcPr>
          <w:p w:rsidR="00741DC1" w:rsidRDefault="00E6773B">
            <w:pPr>
              <w:spacing w:line="280" w:lineRule="exact"/>
              <w:rPr>
                <w:sz w:val="24"/>
                <w:szCs w:val="24"/>
              </w:rPr>
            </w:pPr>
            <w:r>
              <w:rPr>
                <w:sz w:val="24"/>
                <w:szCs w:val="24"/>
              </w:rPr>
              <w:t>8. Руководитель работы</w:t>
            </w:r>
          </w:p>
        </w:tc>
        <w:tc>
          <w:tcPr>
            <w:tcW w:w="1842" w:type="dxa"/>
            <w:gridSpan w:val="4"/>
            <w:tcBorders>
              <w:top w:val="nil"/>
              <w:left w:val="nil"/>
              <w:bottom w:val="single" w:sz="4" w:space="0" w:color="auto"/>
              <w:right w:val="nil"/>
            </w:tcBorders>
          </w:tcPr>
          <w:p w:rsidR="00741DC1" w:rsidRDefault="00741DC1">
            <w:pPr>
              <w:spacing w:line="280" w:lineRule="exact"/>
              <w:rPr>
                <w:sz w:val="24"/>
                <w:szCs w:val="24"/>
              </w:rPr>
            </w:pPr>
          </w:p>
        </w:tc>
        <w:tc>
          <w:tcPr>
            <w:tcW w:w="284" w:type="dxa"/>
            <w:tcBorders>
              <w:top w:val="nil"/>
              <w:left w:val="nil"/>
              <w:bottom w:val="nil"/>
              <w:right w:val="nil"/>
            </w:tcBorders>
          </w:tcPr>
          <w:p w:rsidR="00741DC1" w:rsidRDefault="00741DC1">
            <w:pPr>
              <w:spacing w:line="280" w:lineRule="exact"/>
              <w:rPr>
                <w:sz w:val="24"/>
                <w:szCs w:val="24"/>
              </w:rPr>
            </w:pPr>
          </w:p>
        </w:tc>
        <w:tc>
          <w:tcPr>
            <w:tcW w:w="4678" w:type="dxa"/>
            <w:gridSpan w:val="10"/>
            <w:tcBorders>
              <w:top w:val="nil"/>
              <w:left w:val="nil"/>
              <w:bottom w:val="single" w:sz="4" w:space="0" w:color="auto"/>
              <w:right w:val="nil"/>
            </w:tcBorders>
          </w:tcPr>
          <w:p w:rsidR="00741DC1" w:rsidRDefault="00E6773B">
            <w:pPr>
              <w:spacing w:line="280" w:lineRule="exact"/>
              <w:jc w:val="center"/>
              <w:rPr>
                <w:sz w:val="24"/>
                <w:szCs w:val="24"/>
              </w:rPr>
            </w:pPr>
            <w:r>
              <w:rPr>
                <w:sz w:val="24"/>
                <w:szCs w:val="24"/>
              </w:rPr>
              <w:t>к.т.н., доцент Бушева Е.В.</w:t>
            </w:r>
          </w:p>
        </w:tc>
      </w:tr>
      <w:tr w:rsidR="00741DC1">
        <w:tblPrEx>
          <w:tblCellMar>
            <w:left w:w="107" w:type="dxa"/>
            <w:right w:w="107" w:type="dxa"/>
          </w:tblCellMar>
        </w:tblPrEx>
        <w:trPr>
          <w:gridAfter w:val="1"/>
          <w:wAfter w:w="44" w:type="dxa"/>
          <w:cantSplit/>
        </w:trPr>
        <w:tc>
          <w:tcPr>
            <w:tcW w:w="2801" w:type="dxa"/>
            <w:gridSpan w:val="4"/>
            <w:tcBorders>
              <w:top w:val="nil"/>
              <w:left w:val="nil"/>
              <w:bottom w:val="nil"/>
              <w:right w:val="nil"/>
            </w:tcBorders>
          </w:tcPr>
          <w:p w:rsidR="00741DC1" w:rsidRDefault="00741DC1">
            <w:pPr>
              <w:spacing w:line="280" w:lineRule="exact"/>
              <w:jc w:val="center"/>
              <w:rPr>
                <w:position w:val="6"/>
                <w:sz w:val="24"/>
                <w:szCs w:val="24"/>
              </w:rPr>
            </w:pPr>
          </w:p>
        </w:tc>
        <w:tc>
          <w:tcPr>
            <w:tcW w:w="1842" w:type="dxa"/>
            <w:gridSpan w:val="4"/>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(подпись)</w:t>
            </w:r>
          </w:p>
        </w:tc>
        <w:tc>
          <w:tcPr>
            <w:tcW w:w="284" w:type="dxa"/>
            <w:tcBorders>
              <w:top w:val="nil"/>
              <w:left w:val="nil"/>
              <w:bottom w:val="nil"/>
              <w:right w:val="nil"/>
            </w:tcBorders>
          </w:tcPr>
          <w:p w:rsidR="00741DC1" w:rsidRDefault="00741DC1">
            <w:pPr>
              <w:spacing w:line="280" w:lineRule="exact"/>
              <w:jc w:val="center"/>
              <w:rPr>
                <w:position w:val="6"/>
                <w:sz w:val="24"/>
                <w:szCs w:val="24"/>
              </w:rPr>
            </w:pPr>
          </w:p>
        </w:tc>
        <w:tc>
          <w:tcPr>
            <w:tcW w:w="4678" w:type="dxa"/>
            <w:gridSpan w:val="10"/>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(уч. звание, ФИО)</w:t>
            </w:r>
          </w:p>
        </w:tc>
      </w:tr>
      <w:tr w:rsidR="00741DC1">
        <w:tblPrEx>
          <w:tblCellMar>
            <w:left w:w="107" w:type="dxa"/>
            <w:right w:w="107" w:type="dxa"/>
          </w:tblCellMar>
        </w:tblPrEx>
        <w:trPr>
          <w:gridAfter w:val="1"/>
          <w:wAfter w:w="44" w:type="dxa"/>
          <w:cantSplit/>
        </w:trPr>
        <w:tc>
          <w:tcPr>
            <w:tcW w:w="3651" w:type="dxa"/>
            <w:gridSpan w:val="7"/>
            <w:tcBorders>
              <w:top w:val="nil"/>
              <w:left w:val="nil"/>
              <w:bottom w:val="nil"/>
              <w:right w:val="nil"/>
            </w:tcBorders>
          </w:tcPr>
          <w:p w:rsidR="00741DC1" w:rsidRDefault="00E6773B">
            <w:pPr>
              <w:spacing w:line="280" w:lineRule="exact"/>
              <w:rPr>
                <w:sz w:val="24"/>
                <w:szCs w:val="24"/>
              </w:rPr>
            </w:pPr>
            <w:r>
              <w:rPr>
                <w:sz w:val="24"/>
                <w:szCs w:val="24"/>
              </w:rPr>
              <w:t>9. Задание к исполнению принял</w:t>
            </w:r>
          </w:p>
        </w:tc>
        <w:tc>
          <w:tcPr>
            <w:tcW w:w="5954" w:type="dxa"/>
            <w:gridSpan w:val="12"/>
            <w:tcBorders>
              <w:top w:val="nil"/>
              <w:left w:val="nil"/>
              <w:bottom w:val="single" w:sz="4" w:space="0" w:color="auto"/>
              <w:right w:val="nil"/>
            </w:tcBorders>
          </w:tcPr>
          <w:p w:rsidR="00741DC1" w:rsidRDefault="00741DC1">
            <w:pPr>
              <w:spacing w:line="280" w:lineRule="exact"/>
              <w:rPr>
                <w:sz w:val="24"/>
                <w:szCs w:val="24"/>
              </w:rPr>
            </w:pPr>
          </w:p>
        </w:tc>
      </w:tr>
      <w:tr w:rsidR="00741DC1">
        <w:tblPrEx>
          <w:tblCellMar>
            <w:left w:w="107" w:type="dxa"/>
            <w:right w:w="107" w:type="dxa"/>
          </w:tblCellMar>
        </w:tblPrEx>
        <w:trPr>
          <w:gridAfter w:val="1"/>
          <w:wAfter w:w="44" w:type="dxa"/>
          <w:cantSplit/>
        </w:trPr>
        <w:tc>
          <w:tcPr>
            <w:tcW w:w="3651" w:type="dxa"/>
            <w:gridSpan w:val="7"/>
            <w:tcBorders>
              <w:top w:val="nil"/>
              <w:left w:val="nil"/>
              <w:bottom w:val="nil"/>
              <w:right w:val="nil"/>
            </w:tcBorders>
          </w:tcPr>
          <w:p w:rsidR="00741DC1" w:rsidRDefault="00741DC1">
            <w:pPr>
              <w:spacing w:line="280" w:lineRule="exact"/>
              <w:jc w:val="center"/>
              <w:rPr>
                <w:position w:val="6"/>
                <w:sz w:val="24"/>
                <w:szCs w:val="24"/>
              </w:rPr>
            </w:pPr>
          </w:p>
        </w:tc>
        <w:tc>
          <w:tcPr>
            <w:tcW w:w="5954" w:type="dxa"/>
            <w:gridSpan w:val="12"/>
            <w:tcBorders>
              <w:top w:val="nil"/>
              <w:left w:val="nil"/>
              <w:bottom w:val="nil"/>
              <w:right w:val="nil"/>
            </w:tcBorders>
          </w:tcPr>
          <w:p w:rsidR="00741DC1" w:rsidRDefault="00E6773B">
            <w:pPr>
              <w:spacing w:line="280" w:lineRule="exact"/>
              <w:jc w:val="center"/>
              <w:rPr>
                <w:position w:val="6"/>
                <w:sz w:val="24"/>
                <w:szCs w:val="24"/>
              </w:rPr>
            </w:pPr>
            <w:r>
              <w:rPr>
                <w:position w:val="6"/>
                <w:sz w:val="24"/>
                <w:szCs w:val="24"/>
              </w:rPr>
              <w:t>(подпись студента, дата)</w:t>
            </w:r>
          </w:p>
        </w:tc>
      </w:tr>
    </w:tbl>
    <w:p w:rsidR="00741DC1" w:rsidRDefault="00741DC1">
      <w:pPr>
        <w:spacing w:line="280" w:lineRule="exact"/>
        <w:rPr>
          <w:sz w:val="24"/>
          <w:szCs w:val="24"/>
          <w:lang w:val="en-US"/>
        </w:rPr>
      </w:pPr>
    </w:p>
    <w:p w:rsidR="00741DC1" w:rsidRDefault="00E6773B">
      <w:pPr>
        <w:pStyle w:val="1"/>
        <w:rPr>
          <w:sz w:val="24"/>
          <w:szCs w:val="24"/>
          <w:lang w:val="en-US"/>
        </w:rPr>
      </w:pPr>
      <w:r>
        <w:rPr>
          <w:sz w:val="24"/>
          <w:szCs w:val="24"/>
          <w:lang w:val="en-US"/>
        </w:rPr>
        <w:br w:type="page"/>
      </w:r>
      <w:bookmarkStart w:id="12" w:name="_Toc508617373"/>
      <w:bookmarkStart w:id="13" w:name="_Toc508618543"/>
      <w:bookmarkStart w:id="14" w:name="_Toc508791682"/>
      <w:bookmarkStart w:id="15" w:name="_Toc508969209"/>
      <w:bookmarkStart w:id="16" w:name="_Toc509578197"/>
      <w:bookmarkStart w:id="17" w:name="_Toc510079322"/>
      <w:r>
        <w:rPr>
          <w:sz w:val="24"/>
          <w:szCs w:val="24"/>
          <w:lang w:val="en-US"/>
        </w:rPr>
        <w:t>РЕФЕРАТ</w:t>
      </w:r>
      <w:bookmarkEnd w:id="12"/>
      <w:bookmarkEnd w:id="13"/>
      <w:bookmarkEnd w:id="14"/>
      <w:bookmarkEnd w:id="15"/>
      <w:bookmarkEnd w:id="16"/>
      <w:bookmarkEnd w:id="17"/>
    </w:p>
    <w:p w:rsidR="00741DC1" w:rsidRDefault="00741DC1">
      <w:pPr>
        <w:spacing w:line="280" w:lineRule="exact"/>
        <w:rPr>
          <w:sz w:val="24"/>
          <w:szCs w:val="24"/>
        </w:rPr>
      </w:pPr>
    </w:p>
    <w:p w:rsidR="00741DC1" w:rsidRDefault="00E6773B">
      <w:pPr>
        <w:pStyle w:val="a7"/>
      </w:pPr>
      <w:r>
        <w:rPr>
          <w:u w:val="single"/>
        </w:rPr>
        <w:t>Цель работы:</w:t>
      </w:r>
      <w:r>
        <w:t xml:space="preserve"> разработка технологии изготовления монометаллических форм плоской офсетной печати копированием с фотоформ для издания рекламной листовки малым тиражом.</w:t>
      </w:r>
    </w:p>
    <w:p w:rsidR="00741DC1" w:rsidRDefault="00741DC1">
      <w:pPr>
        <w:pStyle w:val="a7"/>
      </w:pPr>
    </w:p>
    <w:p w:rsidR="00741DC1" w:rsidRDefault="00E6773B">
      <w:pPr>
        <w:pStyle w:val="a7"/>
      </w:pPr>
      <w:r>
        <w:rPr>
          <w:u w:val="single"/>
        </w:rPr>
        <w:t>Работа содержит:</w:t>
      </w:r>
      <w:r>
        <w:t xml:space="preserve"> 35 страницы, 7 иллюстраций, 2 схемы, 11 таблиц.</w:t>
      </w:r>
    </w:p>
    <w:p w:rsidR="00741DC1" w:rsidRDefault="00741DC1">
      <w:pPr>
        <w:pStyle w:val="a7"/>
      </w:pPr>
    </w:p>
    <w:p w:rsidR="00741DC1" w:rsidRDefault="00E6773B">
      <w:pPr>
        <w:pStyle w:val="a7"/>
        <w:rPr>
          <w:u w:val="single"/>
        </w:rPr>
      </w:pPr>
      <w:r>
        <w:rPr>
          <w:u w:val="single"/>
        </w:rPr>
        <w:t>Ключевые слова:</w:t>
      </w:r>
      <w:r>
        <w:t xml:space="preserve"> фотоформа, монтаж фотоформ, формная пластина, копировальная рама, проявочная машина, экспонирование, проявление, растр, разрешающая способность, шероховатость, тиражестойкость, копировальный слой.</w:t>
      </w:r>
    </w:p>
    <w:p w:rsidR="00741DC1" w:rsidRDefault="00741DC1">
      <w:pPr>
        <w:pStyle w:val="a7"/>
      </w:pPr>
    </w:p>
    <w:p w:rsidR="00741DC1" w:rsidRDefault="00E6773B">
      <w:pPr>
        <w:pStyle w:val="a7"/>
      </w:pPr>
      <w:r>
        <w:rPr>
          <w:u w:val="single"/>
        </w:rPr>
        <w:t>Сокращения:</w:t>
      </w:r>
      <w:r>
        <w:tab/>
        <w:t>КС – копировальный слой,</w:t>
      </w:r>
    </w:p>
    <w:p w:rsidR="00741DC1" w:rsidRDefault="00E6773B">
      <w:pPr>
        <w:pStyle w:val="a7"/>
      </w:pPr>
      <w:r>
        <w:tab/>
      </w:r>
      <w:r>
        <w:tab/>
      </w:r>
      <w:r>
        <w:tab/>
        <w:t>ОНХД – ортонафтохинондиазид,</w:t>
      </w:r>
    </w:p>
    <w:p w:rsidR="00741DC1" w:rsidRDefault="00E6773B">
      <w:pPr>
        <w:pStyle w:val="a7"/>
      </w:pPr>
      <w:r>
        <w:tab/>
      </w:r>
      <w:r>
        <w:tab/>
      </w:r>
      <w:r>
        <w:tab/>
        <w:t>ПВС+Д – поливиниловый спирт + диазид,</w:t>
      </w:r>
    </w:p>
    <w:p w:rsidR="00741DC1" w:rsidRDefault="00E6773B">
      <w:pPr>
        <w:pStyle w:val="a7"/>
      </w:pPr>
      <w:r>
        <w:tab/>
      </w:r>
      <w:r>
        <w:tab/>
      </w:r>
      <w:r>
        <w:tab/>
        <w:t>ФПК – фотополимерная композиция,</w:t>
      </w:r>
    </w:p>
    <w:p w:rsidR="00741DC1" w:rsidRDefault="00E6773B">
      <w:pPr>
        <w:pStyle w:val="a7"/>
      </w:pPr>
      <w:r>
        <w:tab/>
      </w:r>
      <w:r>
        <w:tab/>
      </w:r>
      <w:r>
        <w:tab/>
        <w:t>ФВУ – фотовыводное устройство,</w:t>
      </w:r>
    </w:p>
    <w:p w:rsidR="00741DC1" w:rsidRDefault="00E6773B">
      <w:pPr>
        <w:pStyle w:val="a7"/>
      </w:pPr>
      <w:r>
        <w:tab/>
      </w:r>
      <w:r>
        <w:tab/>
      </w:r>
      <w:r>
        <w:tab/>
        <w:t>РОМ – репродуцируемый оригинал-макет.</w:t>
      </w:r>
    </w:p>
    <w:p w:rsidR="00741DC1" w:rsidRDefault="00741DC1">
      <w:pPr>
        <w:pStyle w:val="a7"/>
        <w:ind w:firstLine="0"/>
      </w:pPr>
    </w:p>
    <w:p w:rsidR="00741DC1" w:rsidRDefault="00E6773B">
      <w:pPr>
        <w:pStyle w:val="1"/>
        <w:rPr>
          <w:sz w:val="24"/>
          <w:szCs w:val="24"/>
          <w:lang w:val="en-US"/>
        </w:rPr>
      </w:pPr>
      <w:bookmarkStart w:id="18" w:name="_Toc508617374"/>
      <w:bookmarkStart w:id="19" w:name="_Toc508618544"/>
      <w:bookmarkStart w:id="20" w:name="_Toc508791683"/>
      <w:bookmarkStart w:id="21" w:name="_Toc508969210"/>
      <w:bookmarkStart w:id="22" w:name="_Toc509578198"/>
      <w:bookmarkStart w:id="23" w:name="_Toc510079323"/>
      <w:r>
        <w:rPr>
          <w:sz w:val="24"/>
          <w:szCs w:val="24"/>
          <w:lang w:val="en-US"/>
        </w:rPr>
        <w:t>ОГЛАВЛЕНИЕ</w:t>
      </w:r>
      <w:bookmarkEnd w:id="18"/>
      <w:bookmarkEnd w:id="19"/>
      <w:bookmarkEnd w:id="20"/>
      <w:bookmarkEnd w:id="21"/>
      <w:bookmarkEnd w:id="22"/>
      <w:bookmarkEnd w:id="23"/>
    </w:p>
    <w:p w:rsidR="00741DC1" w:rsidRDefault="00E6773B">
      <w:pPr>
        <w:pStyle w:val="11"/>
        <w:tabs>
          <w:tab w:val="right" w:leader="dot" w:pos="9344"/>
        </w:tabs>
        <w:rPr>
          <w:noProof/>
          <w:sz w:val="24"/>
          <w:szCs w:val="24"/>
        </w:rPr>
      </w:pPr>
      <w:r>
        <w:rPr>
          <w:sz w:val="24"/>
          <w:szCs w:val="24"/>
          <w:lang w:val="en-US"/>
        </w:rPr>
        <w:fldChar w:fldCharType="begin"/>
      </w:r>
      <w:r>
        <w:rPr>
          <w:sz w:val="24"/>
          <w:szCs w:val="24"/>
          <w:lang w:val="en-US"/>
        </w:rPr>
        <w:instrText xml:space="preserve"> TOC \o "1-3" </w:instrText>
      </w:r>
      <w:r>
        <w:rPr>
          <w:sz w:val="24"/>
          <w:szCs w:val="24"/>
          <w:lang w:val="en-US"/>
        </w:rPr>
        <w:fldChar w:fldCharType="separate"/>
      </w:r>
      <w:r>
        <w:rPr>
          <w:noProof/>
          <w:sz w:val="24"/>
          <w:szCs w:val="24"/>
        </w:rPr>
        <w:t>ВВЕДЕНИЕ</w:t>
      </w:r>
      <w:r>
        <w:rPr>
          <w:noProof/>
          <w:sz w:val="24"/>
          <w:szCs w:val="24"/>
        </w:rPr>
        <w:tab/>
      </w:r>
      <w:r>
        <w:rPr>
          <w:noProof/>
          <w:sz w:val="24"/>
          <w:szCs w:val="24"/>
        </w:rPr>
        <w:fldChar w:fldCharType="begin"/>
      </w:r>
      <w:r>
        <w:rPr>
          <w:noProof/>
          <w:sz w:val="24"/>
          <w:szCs w:val="24"/>
        </w:rPr>
        <w:instrText xml:space="preserve"> PAGEREF _Toc510079324 \h </w:instrText>
      </w:r>
      <w:r>
        <w:rPr>
          <w:noProof/>
          <w:sz w:val="24"/>
          <w:szCs w:val="24"/>
        </w:rPr>
      </w:r>
      <w:r>
        <w:rPr>
          <w:noProof/>
          <w:sz w:val="24"/>
          <w:szCs w:val="24"/>
        </w:rPr>
        <w:fldChar w:fldCharType="separate"/>
      </w:r>
      <w:r>
        <w:rPr>
          <w:noProof/>
          <w:sz w:val="24"/>
          <w:szCs w:val="24"/>
        </w:rPr>
        <w:t>5</w:t>
      </w:r>
      <w:r>
        <w:rPr>
          <w:noProof/>
          <w:sz w:val="24"/>
          <w:szCs w:val="24"/>
        </w:rPr>
        <w:fldChar w:fldCharType="end"/>
      </w:r>
    </w:p>
    <w:p w:rsidR="00741DC1" w:rsidRDefault="00E6773B">
      <w:pPr>
        <w:pStyle w:val="11"/>
        <w:tabs>
          <w:tab w:val="right" w:leader="dot" w:pos="9344"/>
        </w:tabs>
        <w:rPr>
          <w:noProof/>
          <w:sz w:val="24"/>
          <w:szCs w:val="24"/>
        </w:rPr>
      </w:pPr>
      <w:r>
        <w:rPr>
          <w:noProof/>
          <w:sz w:val="24"/>
          <w:szCs w:val="24"/>
        </w:rPr>
        <w:t>1. Техническая характеристика изделия</w:t>
      </w:r>
      <w:r>
        <w:rPr>
          <w:noProof/>
          <w:sz w:val="24"/>
          <w:szCs w:val="24"/>
        </w:rPr>
        <w:tab/>
      </w:r>
      <w:r>
        <w:rPr>
          <w:noProof/>
          <w:sz w:val="24"/>
          <w:szCs w:val="24"/>
        </w:rPr>
        <w:fldChar w:fldCharType="begin"/>
      </w:r>
      <w:r>
        <w:rPr>
          <w:noProof/>
          <w:sz w:val="24"/>
          <w:szCs w:val="24"/>
        </w:rPr>
        <w:instrText xml:space="preserve"> PAGEREF _Toc510079325 \h </w:instrText>
      </w:r>
      <w:r>
        <w:rPr>
          <w:noProof/>
          <w:sz w:val="24"/>
          <w:szCs w:val="24"/>
        </w:rPr>
      </w:r>
      <w:r>
        <w:rPr>
          <w:noProof/>
          <w:sz w:val="24"/>
          <w:szCs w:val="24"/>
        </w:rPr>
        <w:fldChar w:fldCharType="separate"/>
      </w:r>
      <w:r>
        <w:rPr>
          <w:noProof/>
          <w:sz w:val="24"/>
          <w:szCs w:val="24"/>
        </w:rPr>
        <w:t>7</w:t>
      </w:r>
      <w:r>
        <w:rPr>
          <w:noProof/>
          <w:sz w:val="24"/>
          <w:szCs w:val="24"/>
        </w:rPr>
        <w:fldChar w:fldCharType="end"/>
      </w:r>
    </w:p>
    <w:p w:rsidR="00741DC1" w:rsidRDefault="00E6773B">
      <w:pPr>
        <w:pStyle w:val="11"/>
        <w:tabs>
          <w:tab w:val="right" w:leader="dot" w:pos="9344"/>
        </w:tabs>
        <w:rPr>
          <w:noProof/>
          <w:sz w:val="24"/>
          <w:szCs w:val="24"/>
        </w:rPr>
      </w:pPr>
      <w:r>
        <w:rPr>
          <w:noProof/>
          <w:sz w:val="24"/>
          <w:szCs w:val="24"/>
        </w:rPr>
        <w:t>2. Выбор технологии печати</w:t>
      </w:r>
      <w:r>
        <w:rPr>
          <w:noProof/>
          <w:sz w:val="24"/>
          <w:szCs w:val="24"/>
        </w:rPr>
        <w:tab/>
      </w:r>
      <w:r>
        <w:rPr>
          <w:noProof/>
          <w:sz w:val="24"/>
          <w:szCs w:val="24"/>
        </w:rPr>
        <w:fldChar w:fldCharType="begin"/>
      </w:r>
      <w:r>
        <w:rPr>
          <w:noProof/>
          <w:sz w:val="24"/>
          <w:szCs w:val="24"/>
        </w:rPr>
        <w:instrText xml:space="preserve"> PAGEREF _Toc510079326 \h </w:instrText>
      </w:r>
      <w:r>
        <w:rPr>
          <w:noProof/>
          <w:sz w:val="24"/>
          <w:szCs w:val="24"/>
        </w:rPr>
      </w:r>
      <w:r>
        <w:rPr>
          <w:noProof/>
          <w:sz w:val="24"/>
          <w:szCs w:val="24"/>
        </w:rPr>
        <w:fldChar w:fldCharType="separate"/>
      </w:r>
      <w:r>
        <w:rPr>
          <w:noProof/>
          <w:sz w:val="24"/>
          <w:szCs w:val="24"/>
        </w:rPr>
        <w:t>8</w:t>
      </w:r>
      <w:r>
        <w:rPr>
          <w:noProof/>
          <w:sz w:val="24"/>
          <w:szCs w:val="24"/>
        </w:rPr>
        <w:fldChar w:fldCharType="end"/>
      </w:r>
    </w:p>
    <w:p w:rsidR="00741DC1" w:rsidRDefault="00E6773B">
      <w:pPr>
        <w:pStyle w:val="21"/>
      </w:pPr>
      <w:r>
        <w:t>2.1. Типографская (высокая) печать</w:t>
      </w:r>
      <w:r>
        <w:tab/>
      </w:r>
      <w:r>
        <w:fldChar w:fldCharType="begin"/>
      </w:r>
      <w:r>
        <w:instrText xml:space="preserve"> PAGEREF _Toc510079327 \h </w:instrText>
      </w:r>
      <w:r>
        <w:fldChar w:fldCharType="separate"/>
      </w:r>
      <w:r>
        <w:t>8</w:t>
      </w:r>
      <w:r>
        <w:fldChar w:fldCharType="end"/>
      </w:r>
    </w:p>
    <w:p w:rsidR="00741DC1" w:rsidRDefault="00E6773B">
      <w:pPr>
        <w:pStyle w:val="21"/>
      </w:pPr>
      <w:r>
        <w:t>2.2. Глубокая печать</w:t>
      </w:r>
      <w:r>
        <w:tab/>
      </w:r>
      <w:r>
        <w:fldChar w:fldCharType="begin"/>
      </w:r>
      <w:r>
        <w:instrText xml:space="preserve"> PAGEREF _Toc510079328 \h </w:instrText>
      </w:r>
      <w:r>
        <w:fldChar w:fldCharType="separate"/>
      </w:r>
      <w:r>
        <w:t>8</w:t>
      </w:r>
      <w:r>
        <w:fldChar w:fldCharType="end"/>
      </w:r>
    </w:p>
    <w:p w:rsidR="00741DC1" w:rsidRDefault="00E6773B">
      <w:pPr>
        <w:pStyle w:val="21"/>
      </w:pPr>
      <w:r>
        <w:t>2.3. Офсетная печать</w:t>
      </w:r>
      <w:r>
        <w:tab/>
      </w:r>
      <w:r>
        <w:fldChar w:fldCharType="begin"/>
      </w:r>
      <w:r>
        <w:instrText xml:space="preserve"> PAGEREF _Toc510079329 \h </w:instrText>
      </w:r>
      <w:r>
        <w:fldChar w:fldCharType="separate"/>
      </w:r>
      <w:r>
        <w:t>9</w:t>
      </w:r>
      <w:r>
        <w:fldChar w:fldCharType="end"/>
      </w:r>
    </w:p>
    <w:p w:rsidR="00741DC1" w:rsidRDefault="00E6773B">
      <w:pPr>
        <w:pStyle w:val="31"/>
        <w:tabs>
          <w:tab w:val="right" w:leader="dot" w:pos="9344"/>
        </w:tabs>
        <w:rPr>
          <w:noProof/>
          <w:sz w:val="24"/>
          <w:szCs w:val="24"/>
        </w:rPr>
      </w:pPr>
      <w:r>
        <w:rPr>
          <w:noProof/>
          <w:sz w:val="24"/>
          <w:szCs w:val="24"/>
        </w:rPr>
        <w:t>2.3.1. Малоформатная офсетная печать</w:t>
      </w:r>
      <w:r>
        <w:rPr>
          <w:noProof/>
          <w:sz w:val="24"/>
          <w:szCs w:val="24"/>
        </w:rPr>
        <w:tab/>
      </w:r>
      <w:r>
        <w:rPr>
          <w:noProof/>
          <w:sz w:val="24"/>
          <w:szCs w:val="24"/>
        </w:rPr>
        <w:fldChar w:fldCharType="begin"/>
      </w:r>
      <w:r>
        <w:rPr>
          <w:noProof/>
          <w:sz w:val="24"/>
          <w:szCs w:val="24"/>
        </w:rPr>
        <w:instrText xml:space="preserve"> PAGEREF _Toc510079330 \h </w:instrText>
      </w:r>
      <w:r>
        <w:rPr>
          <w:noProof/>
          <w:sz w:val="24"/>
          <w:szCs w:val="24"/>
        </w:rPr>
      </w:r>
      <w:r>
        <w:rPr>
          <w:noProof/>
          <w:sz w:val="24"/>
          <w:szCs w:val="24"/>
        </w:rPr>
        <w:fldChar w:fldCharType="separate"/>
      </w:r>
      <w:r>
        <w:rPr>
          <w:noProof/>
          <w:sz w:val="24"/>
          <w:szCs w:val="24"/>
        </w:rPr>
        <w:t>10</w:t>
      </w:r>
      <w:r>
        <w:rPr>
          <w:noProof/>
          <w:sz w:val="24"/>
          <w:szCs w:val="24"/>
        </w:rPr>
        <w:fldChar w:fldCharType="end"/>
      </w:r>
    </w:p>
    <w:p w:rsidR="00741DC1" w:rsidRDefault="00E6773B">
      <w:pPr>
        <w:pStyle w:val="31"/>
        <w:tabs>
          <w:tab w:val="right" w:leader="dot" w:pos="9344"/>
        </w:tabs>
        <w:rPr>
          <w:noProof/>
          <w:sz w:val="24"/>
          <w:szCs w:val="24"/>
        </w:rPr>
      </w:pPr>
      <w:r>
        <w:rPr>
          <w:noProof/>
          <w:sz w:val="24"/>
          <w:szCs w:val="24"/>
        </w:rPr>
        <w:t>2.3.2. Листовой офсет</w:t>
      </w:r>
      <w:r>
        <w:rPr>
          <w:noProof/>
          <w:sz w:val="24"/>
          <w:szCs w:val="24"/>
        </w:rPr>
        <w:tab/>
      </w:r>
      <w:r>
        <w:rPr>
          <w:noProof/>
          <w:sz w:val="24"/>
          <w:szCs w:val="24"/>
        </w:rPr>
        <w:fldChar w:fldCharType="begin"/>
      </w:r>
      <w:r>
        <w:rPr>
          <w:noProof/>
          <w:sz w:val="24"/>
          <w:szCs w:val="24"/>
        </w:rPr>
        <w:instrText xml:space="preserve"> PAGEREF _Toc510079331 \h </w:instrText>
      </w:r>
      <w:r>
        <w:rPr>
          <w:noProof/>
          <w:sz w:val="24"/>
          <w:szCs w:val="24"/>
        </w:rPr>
      </w:r>
      <w:r>
        <w:rPr>
          <w:noProof/>
          <w:sz w:val="24"/>
          <w:szCs w:val="24"/>
        </w:rPr>
        <w:fldChar w:fldCharType="separate"/>
      </w:r>
      <w:r>
        <w:rPr>
          <w:noProof/>
          <w:sz w:val="24"/>
          <w:szCs w:val="24"/>
        </w:rPr>
        <w:t>10</w:t>
      </w:r>
      <w:r>
        <w:rPr>
          <w:noProof/>
          <w:sz w:val="24"/>
          <w:szCs w:val="24"/>
        </w:rPr>
        <w:fldChar w:fldCharType="end"/>
      </w:r>
    </w:p>
    <w:p w:rsidR="00741DC1" w:rsidRDefault="00E6773B">
      <w:pPr>
        <w:pStyle w:val="31"/>
        <w:tabs>
          <w:tab w:val="right" w:leader="dot" w:pos="9344"/>
        </w:tabs>
        <w:rPr>
          <w:noProof/>
          <w:sz w:val="24"/>
          <w:szCs w:val="24"/>
        </w:rPr>
      </w:pPr>
      <w:r>
        <w:rPr>
          <w:noProof/>
          <w:sz w:val="24"/>
          <w:szCs w:val="24"/>
        </w:rPr>
        <w:t>2.3.3. Рулонный офсет</w:t>
      </w:r>
      <w:r>
        <w:rPr>
          <w:noProof/>
          <w:sz w:val="24"/>
          <w:szCs w:val="24"/>
        </w:rPr>
        <w:tab/>
      </w:r>
      <w:r>
        <w:rPr>
          <w:noProof/>
          <w:sz w:val="24"/>
          <w:szCs w:val="24"/>
        </w:rPr>
        <w:fldChar w:fldCharType="begin"/>
      </w:r>
      <w:r>
        <w:rPr>
          <w:noProof/>
          <w:sz w:val="24"/>
          <w:szCs w:val="24"/>
        </w:rPr>
        <w:instrText xml:space="preserve"> PAGEREF _Toc510079332 \h </w:instrText>
      </w:r>
      <w:r>
        <w:rPr>
          <w:noProof/>
          <w:sz w:val="24"/>
          <w:szCs w:val="24"/>
        </w:rPr>
      </w:r>
      <w:r>
        <w:rPr>
          <w:noProof/>
          <w:sz w:val="24"/>
          <w:szCs w:val="24"/>
        </w:rPr>
        <w:fldChar w:fldCharType="separate"/>
      </w:r>
      <w:r>
        <w:rPr>
          <w:noProof/>
          <w:sz w:val="24"/>
          <w:szCs w:val="24"/>
        </w:rPr>
        <w:t>10</w:t>
      </w:r>
      <w:r>
        <w:rPr>
          <w:noProof/>
          <w:sz w:val="24"/>
          <w:szCs w:val="24"/>
        </w:rPr>
        <w:fldChar w:fldCharType="end"/>
      </w:r>
    </w:p>
    <w:p w:rsidR="00741DC1" w:rsidRDefault="00E6773B">
      <w:pPr>
        <w:pStyle w:val="21"/>
      </w:pPr>
      <w:r>
        <w:t>2.4. Выбор технологии</w:t>
      </w:r>
      <w:r>
        <w:tab/>
      </w:r>
      <w:r>
        <w:fldChar w:fldCharType="begin"/>
      </w:r>
      <w:r>
        <w:instrText xml:space="preserve"> PAGEREF _Toc510079333 \h </w:instrText>
      </w:r>
      <w:r>
        <w:fldChar w:fldCharType="separate"/>
      </w:r>
      <w:r>
        <w:t>11</w:t>
      </w:r>
      <w:r>
        <w:fldChar w:fldCharType="end"/>
      </w:r>
    </w:p>
    <w:p w:rsidR="00741DC1" w:rsidRDefault="00E6773B">
      <w:pPr>
        <w:pStyle w:val="11"/>
        <w:tabs>
          <w:tab w:val="right" w:leader="dot" w:pos="9344"/>
        </w:tabs>
        <w:rPr>
          <w:noProof/>
          <w:sz w:val="24"/>
          <w:szCs w:val="24"/>
        </w:rPr>
      </w:pPr>
      <w:r>
        <w:rPr>
          <w:noProof/>
          <w:sz w:val="24"/>
          <w:szCs w:val="24"/>
        </w:rPr>
        <w:t>3. Выбор технологии изготовления печатных форм</w:t>
      </w:r>
      <w:r>
        <w:rPr>
          <w:noProof/>
          <w:sz w:val="24"/>
          <w:szCs w:val="24"/>
        </w:rPr>
        <w:tab/>
      </w:r>
      <w:r>
        <w:rPr>
          <w:noProof/>
          <w:sz w:val="24"/>
          <w:szCs w:val="24"/>
        </w:rPr>
        <w:fldChar w:fldCharType="begin"/>
      </w:r>
      <w:r>
        <w:rPr>
          <w:noProof/>
          <w:sz w:val="24"/>
          <w:szCs w:val="24"/>
        </w:rPr>
        <w:instrText xml:space="preserve"> PAGEREF _Toc510079334 \h </w:instrText>
      </w:r>
      <w:r>
        <w:rPr>
          <w:noProof/>
          <w:sz w:val="24"/>
          <w:szCs w:val="24"/>
        </w:rPr>
      </w:r>
      <w:r>
        <w:rPr>
          <w:noProof/>
          <w:sz w:val="24"/>
          <w:szCs w:val="24"/>
        </w:rPr>
        <w:fldChar w:fldCharType="separate"/>
      </w:r>
      <w:r>
        <w:rPr>
          <w:noProof/>
          <w:sz w:val="24"/>
          <w:szCs w:val="24"/>
        </w:rPr>
        <w:t>12</w:t>
      </w:r>
      <w:r>
        <w:rPr>
          <w:noProof/>
          <w:sz w:val="24"/>
          <w:szCs w:val="24"/>
        </w:rPr>
        <w:fldChar w:fldCharType="end"/>
      </w:r>
    </w:p>
    <w:p w:rsidR="00741DC1" w:rsidRDefault="00E6773B">
      <w:pPr>
        <w:pStyle w:val="21"/>
      </w:pPr>
      <w:r>
        <w:t>3.1. Изготовление форм плоской офсетной печати поэлементной записью</w:t>
      </w:r>
      <w:r>
        <w:tab/>
      </w:r>
      <w:r>
        <w:fldChar w:fldCharType="begin"/>
      </w:r>
      <w:r>
        <w:instrText xml:space="preserve"> PAGEREF _Toc510079335 \h </w:instrText>
      </w:r>
      <w:r>
        <w:fldChar w:fldCharType="separate"/>
      </w:r>
      <w:r>
        <w:t>12</w:t>
      </w:r>
      <w:r>
        <w:fldChar w:fldCharType="end"/>
      </w:r>
    </w:p>
    <w:p w:rsidR="00741DC1" w:rsidRDefault="00E6773B">
      <w:pPr>
        <w:pStyle w:val="21"/>
      </w:pPr>
      <w:r>
        <w:t>3.2. Изготовление форм плоской офсетной печати форматной записью</w:t>
      </w:r>
      <w:r>
        <w:br/>
        <w:t>прямым фотографированием и прямым электрофотографированием</w:t>
      </w:r>
      <w:r>
        <w:tab/>
      </w:r>
      <w:r>
        <w:fldChar w:fldCharType="begin"/>
      </w:r>
      <w:r>
        <w:instrText xml:space="preserve"> PAGEREF _Toc510079336 \h </w:instrText>
      </w:r>
      <w:r>
        <w:fldChar w:fldCharType="separate"/>
      </w:r>
      <w:r>
        <w:t>13</w:t>
      </w:r>
      <w:r>
        <w:fldChar w:fldCharType="end"/>
      </w:r>
    </w:p>
    <w:p w:rsidR="00741DC1" w:rsidRDefault="00E6773B">
      <w:pPr>
        <w:pStyle w:val="21"/>
      </w:pPr>
      <w:r>
        <w:t>3.3. Изготовление форм плоской офсетной печати форматной записью</w:t>
      </w:r>
      <w:r>
        <w:br/>
        <w:t>копированием с фотоформ</w:t>
      </w:r>
      <w:r>
        <w:tab/>
      </w:r>
      <w:r>
        <w:fldChar w:fldCharType="begin"/>
      </w:r>
      <w:r>
        <w:instrText xml:space="preserve"> PAGEREF _Toc510079337 \h </w:instrText>
      </w:r>
      <w:r>
        <w:fldChar w:fldCharType="separate"/>
      </w:r>
      <w:r>
        <w:t>14</w:t>
      </w:r>
      <w:r>
        <w:fldChar w:fldCharType="end"/>
      </w:r>
    </w:p>
    <w:p w:rsidR="00741DC1" w:rsidRDefault="00E6773B">
      <w:pPr>
        <w:pStyle w:val="31"/>
        <w:tabs>
          <w:tab w:val="right" w:leader="dot" w:pos="9344"/>
        </w:tabs>
        <w:rPr>
          <w:noProof/>
          <w:sz w:val="24"/>
          <w:szCs w:val="24"/>
        </w:rPr>
      </w:pPr>
      <w:r>
        <w:rPr>
          <w:noProof/>
          <w:sz w:val="24"/>
          <w:szCs w:val="24"/>
        </w:rPr>
        <w:t>3.3.1. Негативное копирование</w:t>
      </w:r>
      <w:r>
        <w:rPr>
          <w:noProof/>
          <w:sz w:val="24"/>
          <w:szCs w:val="24"/>
        </w:rPr>
        <w:tab/>
      </w:r>
      <w:r>
        <w:rPr>
          <w:noProof/>
          <w:sz w:val="24"/>
          <w:szCs w:val="24"/>
        </w:rPr>
        <w:fldChar w:fldCharType="begin"/>
      </w:r>
      <w:r>
        <w:rPr>
          <w:noProof/>
          <w:sz w:val="24"/>
          <w:szCs w:val="24"/>
        </w:rPr>
        <w:instrText xml:space="preserve"> PAGEREF _Toc510079338 \h </w:instrText>
      </w:r>
      <w:r>
        <w:rPr>
          <w:noProof/>
          <w:sz w:val="24"/>
          <w:szCs w:val="24"/>
        </w:rPr>
      </w:r>
      <w:r>
        <w:rPr>
          <w:noProof/>
          <w:sz w:val="24"/>
          <w:szCs w:val="24"/>
        </w:rPr>
        <w:fldChar w:fldCharType="separate"/>
      </w:r>
      <w:r>
        <w:rPr>
          <w:noProof/>
          <w:sz w:val="24"/>
          <w:szCs w:val="24"/>
        </w:rPr>
        <w:t>14</w:t>
      </w:r>
      <w:r>
        <w:rPr>
          <w:noProof/>
          <w:sz w:val="24"/>
          <w:szCs w:val="24"/>
        </w:rPr>
        <w:fldChar w:fldCharType="end"/>
      </w:r>
    </w:p>
    <w:p w:rsidR="00741DC1" w:rsidRDefault="00E6773B">
      <w:pPr>
        <w:pStyle w:val="31"/>
        <w:tabs>
          <w:tab w:val="right" w:leader="dot" w:pos="9344"/>
        </w:tabs>
        <w:rPr>
          <w:noProof/>
          <w:sz w:val="24"/>
          <w:szCs w:val="24"/>
        </w:rPr>
      </w:pPr>
      <w:r>
        <w:rPr>
          <w:noProof/>
          <w:sz w:val="24"/>
          <w:szCs w:val="24"/>
        </w:rPr>
        <w:t>3.3.2. Позитивное копирование</w:t>
      </w:r>
      <w:r>
        <w:rPr>
          <w:noProof/>
          <w:sz w:val="24"/>
          <w:szCs w:val="24"/>
        </w:rPr>
        <w:tab/>
      </w:r>
      <w:r>
        <w:rPr>
          <w:noProof/>
          <w:sz w:val="24"/>
          <w:szCs w:val="24"/>
        </w:rPr>
        <w:fldChar w:fldCharType="begin"/>
      </w:r>
      <w:r>
        <w:rPr>
          <w:noProof/>
          <w:sz w:val="24"/>
          <w:szCs w:val="24"/>
        </w:rPr>
        <w:instrText xml:space="preserve"> PAGEREF _Toc510079339 \h </w:instrText>
      </w:r>
      <w:r>
        <w:rPr>
          <w:noProof/>
          <w:sz w:val="24"/>
          <w:szCs w:val="24"/>
        </w:rPr>
      </w:r>
      <w:r>
        <w:rPr>
          <w:noProof/>
          <w:sz w:val="24"/>
          <w:szCs w:val="24"/>
        </w:rPr>
        <w:fldChar w:fldCharType="separate"/>
      </w:r>
      <w:r>
        <w:rPr>
          <w:noProof/>
          <w:sz w:val="24"/>
          <w:szCs w:val="24"/>
        </w:rPr>
        <w:t>14</w:t>
      </w:r>
      <w:r>
        <w:rPr>
          <w:noProof/>
          <w:sz w:val="24"/>
          <w:szCs w:val="24"/>
        </w:rPr>
        <w:fldChar w:fldCharType="end"/>
      </w:r>
    </w:p>
    <w:p w:rsidR="00741DC1" w:rsidRDefault="00E6773B">
      <w:pPr>
        <w:pStyle w:val="21"/>
      </w:pPr>
      <w:r>
        <w:t>3.4. Выбор технологии</w:t>
      </w:r>
      <w:r>
        <w:tab/>
      </w:r>
      <w:r>
        <w:fldChar w:fldCharType="begin"/>
      </w:r>
      <w:r>
        <w:instrText xml:space="preserve"> PAGEREF _Toc510079340 \h </w:instrText>
      </w:r>
      <w:r>
        <w:fldChar w:fldCharType="separate"/>
      </w:r>
      <w:r>
        <w:t>15</w:t>
      </w:r>
      <w:r>
        <w:fldChar w:fldCharType="end"/>
      </w:r>
    </w:p>
    <w:p w:rsidR="00741DC1" w:rsidRDefault="00E6773B">
      <w:pPr>
        <w:pStyle w:val="11"/>
        <w:tabs>
          <w:tab w:val="right" w:leader="dot" w:pos="9344"/>
        </w:tabs>
        <w:rPr>
          <w:noProof/>
          <w:sz w:val="24"/>
          <w:szCs w:val="24"/>
        </w:rPr>
      </w:pPr>
      <w:r>
        <w:rPr>
          <w:noProof/>
          <w:sz w:val="24"/>
          <w:szCs w:val="24"/>
        </w:rPr>
        <w:t>4. Выбор технологии, материалов и оборудования для изготовления фотоформ</w:t>
      </w:r>
      <w:r>
        <w:rPr>
          <w:noProof/>
          <w:sz w:val="24"/>
          <w:szCs w:val="24"/>
        </w:rPr>
        <w:tab/>
      </w:r>
      <w:bookmarkStart w:id="24" w:name="_Hlt510079395"/>
      <w:r>
        <w:rPr>
          <w:noProof/>
          <w:sz w:val="24"/>
          <w:szCs w:val="24"/>
        </w:rPr>
        <w:fldChar w:fldCharType="begin"/>
      </w:r>
      <w:r>
        <w:rPr>
          <w:noProof/>
          <w:sz w:val="24"/>
          <w:szCs w:val="24"/>
        </w:rPr>
        <w:instrText xml:space="preserve"> PAGEREF _Toc510079341 \h </w:instrText>
      </w:r>
      <w:r>
        <w:rPr>
          <w:noProof/>
          <w:sz w:val="24"/>
          <w:szCs w:val="24"/>
        </w:rPr>
      </w:r>
      <w:r>
        <w:rPr>
          <w:noProof/>
          <w:sz w:val="24"/>
          <w:szCs w:val="24"/>
        </w:rPr>
        <w:fldChar w:fldCharType="separate"/>
      </w:r>
      <w:r>
        <w:rPr>
          <w:noProof/>
          <w:sz w:val="24"/>
          <w:szCs w:val="24"/>
        </w:rPr>
        <w:t>16</w:t>
      </w:r>
      <w:r>
        <w:rPr>
          <w:noProof/>
          <w:sz w:val="24"/>
          <w:szCs w:val="24"/>
        </w:rPr>
        <w:fldChar w:fldCharType="end"/>
      </w:r>
      <w:bookmarkEnd w:id="24"/>
    </w:p>
    <w:p w:rsidR="00741DC1" w:rsidRDefault="00E6773B">
      <w:pPr>
        <w:pStyle w:val="11"/>
        <w:tabs>
          <w:tab w:val="right" w:leader="dot" w:pos="9344"/>
        </w:tabs>
        <w:rPr>
          <w:noProof/>
          <w:sz w:val="24"/>
          <w:szCs w:val="24"/>
        </w:rPr>
      </w:pPr>
      <w:r>
        <w:rPr>
          <w:noProof/>
          <w:sz w:val="24"/>
          <w:szCs w:val="24"/>
        </w:rPr>
        <w:t>5. Выбор материалов и оборудования для изготовления печатных форм</w:t>
      </w:r>
      <w:r>
        <w:rPr>
          <w:noProof/>
          <w:sz w:val="24"/>
          <w:szCs w:val="24"/>
        </w:rPr>
        <w:tab/>
      </w:r>
      <w:bookmarkStart w:id="25" w:name="_Hlt510499383"/>
      <w:r>
        <w:rPr>
          <w:noProof/>
          <w:sz w:val="24"/>
          <w:szCs w:val="24"/>
        </w:rPr>
        <w:fldChar w:fldCharType="begin"/>
      </w:r>
      <w:r>
        <w:rPr>
          <w:noProof/>
          <w:sz w:val="24"/>
          <w:szCs w:val="24"/>
        </w:rPr>
        <w:instrText xml:space="preserve"> PAGEREF _Toc510079342 \h </w:instrText>
      </w:r>
      <w:r>
        <w:rPr>
          <w:noProof/>
          <w:sz w:val="24"/>
          <w:szCs w:val="24"/>
        </w:rPr>
      </w:r>
      <w:r>
        <w:rPr>
          <w:noProof/>
          <w:sz w:val="24"/>
          <w:szCs w:val="24"/>
        </w:rPr>
        <w:fldChar w:fldCharType="separate"/>
      </w:r>
      <w:r>
        <w:rPr>
          <w:noProof/>
          <w:sz w:val="24"/>
          <w:szCs w:val="24"/>
        </w:rPr>
        <w:t>22</w:t>
      </w:r>
      <w:r>
        <w:rPr>
          <w:noProof/>
          <w:sz w:val="24"/>
          <w:szCs w:val="24"/>
        </w:rPr>
        <w:fldChar w:fldCharType="end"/>
      </w:r>
      <w:bookmarkEnd w:id="25"/>
    </w:p>
    <w:p w:rsidR="00741DC1" w:rsidRDefault="00E6773B">
      <w:pPr>
        <w:pStyle w:val="21"/>
      </w:pPr>
      <w:r>
        <w:t>5.1. Выбор формных пластин</w:t>
      </w:r>
      <w:r>
        <w:tab/>
      </w:r>
      <w:r>
        <w:fldChar w:fldCharType="begin"/>
      </w:r>
      <w:r>
        <w:instrText xml:space="preserve"> PAGEREF _Toc510079343 \h </w:instrText>
      </w:r>
      <w:r>
        <w:fldChar w:fldCharType="separate"/>
      </w:r>
      <w:r>
        <w:t>22</w:t>
      </w:r>
      <w:r>
        <w:fldChar w:fldCharType="end"/>
      </w:r>
    </w:p>
    <w:p w:rsidR="00741DC1" w:rsidRDefault="00E6773B">
      <w:pPr>
        <w:pStyle w:val="21"/>
      </w:pPr>
      <w:r>
        <w:t>5.2. Выбор копировального оборудования</w:t>
      </w:r>
      <w:r>
        <w:tab/>
      </w:r>
      <w:r>
        <w:fldChar w:fldCharType="begin"/>
      </w:r>
      <w:r>
        <w:instrText xml:space="preserve"> PAGEREF _Toc510079344 \h </w:instrText>
      </w:r>
      <w:r>
        <w:fldChar w:fldCharType="separate"/>
      </w:r>
      <w:r>
        <w:t>24</w:t>
      </w:r>
      <w:r>
        <w:fldChar w:fldCharType="end"/>
      </w:r>
    </w:p>
    <w:p w:rsidR="00741DC1" w:rsidRDefault="00E6773B">
      <w:pPr>
        <w:pStyle w:val="21"/>
      </w:pPr>
      <w:r>
        <w:t>5.3. Выбор оборудования для обработки копий</w:t>
      </w:r>
      <w:r>
        <w:tab/>
      </w:r>
      <w:r>
        <w:fldChar w:fldCharType="begin"/>
      </w:r>
      <w:r>
        <w:instrText xml:space="preserve"> PAGEREF _Toc510079345 \h </w:instrText>
      </w:r>
      <w:r>
        <w:fldChar w:fldCharType="separate"/>
      </w:r>
      <w:r>
        <w:t>26</w:t>
      </w:r>
      <w:r>
        <w:fldChar w:fldCharType="end"/>
      </w:r>
    </w:p>
    <w:p w:rsidR="00741DC1" w:rsidRDefault="00E6773B">
      <w:pPr>
        <w:pStyle w:val="11"/>
        <w:tabs>
          <w:tab w:val="right" w:leader="dot" w:pos="9344"/>
        </w:tabs>
        <w:rPr>
          <w:noProof/>
          <w:sz w:val="24"/>
          <w:szCs w:val="24"/>
        </w:rPr>
      </w:pPr>
      <w:r>
        <w:rPr>
          <w:noProof/>
          <w:sz w:val="24"/>
          <w:szCs w:val="24"/>
        </w:rPr>
        <w:t>6. Сквозной контроль качества</w:t>
      </w:r>
      <w:r>
        <w:rPr>
          <w:noProof/>
          <w:sz w:val="24"/>
          <w:szCs w:val="24"/>
        </w:rPr>
        <w:tab/>
      </w:r>
      <w:r>
        <w:rPr>
          <w:noProof/>
          <w:sz w:val="24"/>
          <w:szCs w:val="24"/>
        </w:rPr>
        <w:fldChar w:fldCharType="begin"/>
      </w:r>
      <w:r>
        <w:rPr>
          <w:noProof/>
          <w:sz w:val="24"/>
          <w:szCs w:val="24"/>
        </w:rPr>
        <w:instrText xml:space="preserve"> PAGEREF _Toc510079346 \h </w:instrText>
      </w:r>
      <w:r>
        <w:rPr>
          <w:noProof/>
          <w:sz w:val="24"/>
          <w:szCs w:val="24"/>
        </w:rPr>
      </w:r>
      <w:r>
        <w:rPr>
          <w:noProof/>
          <w:sz w:val="24"/>
          <w:szCs w:val="24"/>
        </w:rPr>
        <w:fldChar w:fldCharType="separate"/>
      </w:r>
      <w:r>
        <w:rPr>
          <w:noProof/>
          <w:sz w:val="24"/>
          <w:szCs w:val="24"/>
        </w:rPr>
        <w:t>28</w:t>
      </w:r>
      <w:r>
        <w:rPr>
          <w:noProof/>
          <w:sz w:val="24"/>
          <w:szCs w:val="24"/>
        </w:rPr>
        <w:fldChar w:fldCharType="end"/>
      </w:r>
    </w:p>
    <w:p w:rsidR="00741DC1" w:rsidRDefault="00E6773B">
      <w:pPr>
        <w:pStyle w:val="21"/>
      </w:pPr>
      <w:r>
        <w:t>6.1. Требования к оригиналам</w:t>
      </w:r>
      <w:r>
        <w:tab/>
      </w:r>
      <w:r>
        <w:fldChar w:fldCharType="begin"/>
      </w:r>
      <w:r>
        <w:instrText xml:space="preserve"> PAGEREF _Toc510079347 \h </w:instrText>
      </w:r>
      <w:r>
        <w:fldChar w:fldCharType="separate"/>
      </w:r>
      <w:r>
        <w:t>28</w:t>
      </w:r>
      <w:r>
        <w:fldChar w:fldCharType="end"/>
      </w:r>
    </w:p>
    <w:p w:rsidR="00741DC1" w:rsidRDefault="00E6773B">
      <w:pPr>
        <w:pStyle w:val="21"/>
      </w:pPr>
      <w:r>
        <w:t>6.2. Требования к фотоформам</w:t>
      </w:r>
      <w:r>
        <w:tab/>
      </w:r>
      <w:r>
        <w:fldChar w:fldCharType="begin"/>
      </w:r>
      <w:r>
        <w:instrText xml:space="preserve"> PAGEREF _Toc510079348 \h </w:instrText>
      </w:r>
      <w:r>
        <w:fldChar w:fldCharType="separate"/>
      </w:r>
      <w:r>
        <w:t>29</w:t>
      </w:r>
      <w:r>
        <w:fldChar w:fldCharType="end"/>
      </w:r>
    </w:p>
    <w:p w:rsidR="00741DC1" w:rsidRDefault="00E6773B">
      <w:pPr>
        <w:pStyle w:val="31"/>
        <w:tabs>
          <w:tab w:val="right" w:leader="dot" w:pos="9344"/>
        </w:tabs>
        <w:rPr>
          <w:noProof/>
          <w:sz w:val="24"/>
          <w:szCs w:val="24"/>
        </w:rPr>
      </w:pPr>
      <w:r>
        <w:rPr>
          <w:noProof/>
          <w:sz w:val="24"/>
          <w:szCs w:val="24"/>
        </w:rPr>
        <w:t>6.2.1. Общие требования к штриховым и растровым фотоформам</w:t>
      </w:r>
      <w:r>
        <w:rPr>
          <w:noProof/>
          <w:sz w:val="24"/>
          <w:szCs w:val="24"/>
        </w:rPr>
        <w:tab/>
      </w:r>
      <w:r>
        <w:rPr>
          <w:noProof/>
          <w:sz w:val="24"/>
          <w:szCs w:val="24"/>
        </w:rPr>
        <w:fldChar w:fldCharType="begin"/>
      </w:r>
      <w:r>
        <w:rPr>
          <w:noProof/>
          <w:sz w:val="24"/>
          <w:szCs w:val="24"/>
        </w:rPr>
        <w:instrText xml:space="preserve"> PAGEREF _Toc510079349 \h </w:instrText>
      </w:r>
      <w:r>
        <w:rPr>
          <w:noProof/>
          <w:sz w:val="24"/>
          <w:szCs w:val="24"/>
        </w:rPr>
      </w:r>
      <w:r>
        <w:rPr>
          <w:noProof/>
          <w:sz w:val="24"/>
          <w:szCs w:val="24"/>
        </w:rPr>
        <w:fldChar w:fldCharType="separate"/>
      </w:r>
      <w:r>
        <w:rPr>
          <w:noProof/>
          <w:sz w:val="24"/>
          <w:szCs w:val="24"/>
        </w:rPr>
        <w:t>29</w:t>
      </w:r>
      <w:r>
        <w:rPr>
          <w:noProof/>
          <w:sz w:val="24"/>
          <w:szCs w:val="24"/>
        </w:rPr>
        <w:fldChar w:fldCharType="end"/>
      </w:r>
    </w:p>
    <w:p w:rsidR="00741DC1" w:rsidRDefault="00E6773B">
      <w:pPr>
        <w:pStyle w:val="31"/>
        <w:tabs>
          <w:tab w:val="right" w:leader="dot" w:pos="9344"/>
        </w:tabs>
        <w:rPr>
          <w:noProof/>
          <w:sz w:val="24"/>
          <w:szCs w:val="24"/>
        </w:rPr>
      </w:pPr>
      <w:r>
        <w:rPr>
          <w:noProof/>
          <w:sz w:val="24"/>
          <w:szCs w:val="24"/>
        </w:rPr>
        <w:t>6.2.2. Основные требования к растровым диапозитивам</w:t>
      </w:r>
      <w:r>
        <w:rPr>
          <w:noProof/>
          <w:sz w:val="24"/>
          <w:szCs w:val="24"/>
        </w:rPr>
        <w:tab/>
      </w:r>
      <w:r>
        <w:rPr>
          <w:noProof/>
          <w:sz w:val="24"/>
          <w:szCs w:val="24"/>
        </w:rPr>
        <w:fldChar w:fldCharType="begin"/>
      </w:r>
      <w:r>
        <w:rPr>
          <w:noProof/>
          <w:sz w:val="24"/>
          <w:szCs w:val="24"/>
        </w:rPr>
        <w:instrText xml:space="preserve"> PAGEREF _Toc510079350 \h </w:instrText>
      </w:r>
      <w:r>
        <w:rPr>
          <w:noProof/>
          <w:sz w:val="24"/>
          <w:szCs w:val="24"/>
        </w:rPr>
      </w:r>
      <w:r>
        <w:rPr>
          <w:noProof/>
          <w:sz w:val="24"/>
          <w:szCs w:val="24"/>
        </w:rPr>
        <w:fldChar w:fldCharType="separate"/>
      </w:r>
      <w:r>
        <w:rPr>
          <w:noProof/>
          <w:sz w:val="24"/>
          <w:szCs w:val="24"/>
        </w:rPr>
        <w:t>30</w:t>
      </w:r>
      <w:r>
        <w:rPr>
          <w:noProof/>
          <w:sz w:val="24"/>
          <w:szCs w:val="24"/>
        </w:rPr>
        <w:fldChar w:fldCharType="end"/>
      </w:r>
    </w:p>
    <w:p w:rsidR="00741DC1" w:rsidRDefault="00E6773B">
      <w:pPr>
        <w:pStyle w:val="31"/>
        <w:tabs>
          <w:tab w:val="right" w:leader="dot" w:pos="9344"/>
        </w:tabs>
        <w:rPr>
          <w:noProof/>
          <w:sz w:val="24"/>
          <w:szCs w:val="24"/>
        </w:rPr>
      </w:pPr>
      <w:r>
        <w:rPr>
          <w:noProof/>
          <w:sz w:val="24"/>
          <w:szCs w:val="24"/>
        </w:rPr>
        <w:t>6.2.3. Требования к цветоделенным фотоформам</w:t>
      </w:r>
      <w:r>
        <w:rPr>
          <w:noProof/>
          <w:sz w:val="24"/>
          <w:szCs w:val="24"/>
        </w:rPr>
        <w:tab/>
      </w:r>
      <w:r>
        <w:rPr>
          <w:noProof/>
          <w:sz w:val="24"/>
          <w:szCs w:val="24"/>
        </w:rPr>
        <w:fldChar w:fldCharType="begin"/>
      </w:r>
      <w:r>
        <w:rPr>
          <w:noProof/>
          <w:sz w:val="24"/>
          <w:szCs w:val="24"/>
        </w:rPr>
        <w:instrText xml:space="preserve"> PAGEREF _Toc510079351 \h </w:instrText>
      </w:r>
      <w:r>
        <w:rPr>
          <w:noProof/>
          <w:sz w:val="24"/>
          <w:szCs w:val="24"/>
        </w:rPr>
      </w:r>
      <w:r>
        <w:rPr>
          <w:noProof/>
          <w:sz w:val="24"/>
          <w:szCs w:val="24"/>
        </w:rPr>
        <w:fldChar w:fldCharType="separate"/>
      </w:r>
      <w:r>
        <w:rPr>
          <w:noProof/>
          <w:sz w:val="24"/>
          <w:szCs w:val="24"/>
        </w:rPr>
        <w:t>30</w:t>
      </w:r>
      <w:r>
        <w:rPr>
          <w:noProof/>
          <w:sz w:val="24"/>
          <w:szCs w:val="24"/>
        </w:rPr>
        <w:fldChar w:fldCharType="end"/>
      </w:r>
    </w:p>
    <w:p w:rsidR="00741DC1" w:rsidRDefault="00E6773B">
      <w:pPr>
        <w:pStyle w:val="31"/>
        <w:tabs>
          <w:tab w:val="right" w:leader="dot" w:pos="9344"/>
        </w:tabs>
        <w:rPr>
          <w:noProof/>
          <w:sz w:val="24"/>
          <w:szCs w:val="24"/>
        </w:rPr>
      </w:pPr>
      <w:r>
        <w:rPr>
          <w:noProof/>
          <w:sz w:val="24"/>
          <w:szCs w:val="24"/>
        </w:rPr>
        <w:t>6.2.4. Методы оценки качества</w:t>
      </w:r>
      <w:r>
        <w:rPr>
          <w:noProof/>
          <w:sz w:val="24"/>
          <w:szCs w:val="24"/>
        </w:rPr>
        <w:tab/>
      </w:r>
      <w:r>
        <w:rPr>
          <w:noProof/>
          <w:sz w:val="24"/>
          <w:szCs w:val="24"/>
        </w:rPr>
        <w:fldChar w:fldCharType="begin"/>
      </w:r>
      <w:r>
        <w:rPr>
          <w:noProof/>
          <w:sz w:val="24"/>
          <w:szCs w:val="24"/>
        </w:rPr>
        <w:instrText xml:space="preserve"> PAGEREF _Toc510079352 \h </w:instrText>
      </w:r>
      <w:r>
        <w:rPr>
          <w:noProof/>
          <w:sz w:val="24"/>
          <w:szCs w:val="24"/>
        </w:rPr>
      </w:r>
      <w:r>
        <w:rPr>
          <w:noProof/>
          <w:sz w:val="24"/>
          <w:szCs w:val="24"/>
        </w:rPr>
        <w:fldChar w:fldCharType="separate"/>
      </w:r>
      <w:r>
        <w:rPr>
          <w:noProof/>
          <w:sz w:val="24"/>
          <w:szCs w:val="24"/>
        </w:rPr>
        <w:t>31</w:t>
      </w:r>
      <w:r>
        <w:rPr>
          <w:noProof/>
          <w:sz w:val="24"/>
          <w:szCs w:val="24"/>
        </w:rPr>
        <w:fldChar w:fldCharType="end"/>
      </w:r>
    </w:p>
    <w:p w:rsidR="00741DC1" w:rsidRDefault="00E6773B">
      <w:pPr>
        <w:pStyle w:val="21"/>
      </w:pPr>
      <w:r>
        <w:t>6.3. Требования к печатным формам</w:t>
      </w:r>
      <w:r>
        <w:tab/>
      </w:r>
      <w:r>
        <w:fldChar w:fldCharType="begin"/>
      </w:r>
      <w:r>
        <w:instrText xml:space="preserve"> PAGEREF _Toc510079353 \h </w:instrText>
      </w:r>
      <w:r>
        <w:fldChar w:fldCharType="separate"/>
      </w:r>
      <w:r>
        <w:t>31</w:t>
      </w:r>
      <w:r>
        <w:fldChar w:fldCharType="end"/>
      </w:r>
    </w:p>
    <w:p w:rsidR="00741DC1" w:rsidRDefault="00E6773B">
      <w:pPr>
        <w:pStyle w:val="31"/>
        <w:tabs>
          <w:tab w:val="right" w:leader="dot" w:pos="9344"/>
        </w:tabs>
        <w:rPr>
          <w:noProof/>
          <w:sz w:val="24"/>
          <w:szCs w:val="24"/>
        </w:rPr>
      </w:pPr>
      <w:r>
        <w:rPr>
          <w:noProof/>
          <w:sz w:val="24"/>
          <w:szCs w:val="24"/>
        </w:rPr>
        <w:t>6.3.1. Контроль качества печатных формам</w:t>
      </w:r>
      <w:r>
        <w:rPr>
          <w:noProof/>
          <w:sz w:val="24"/>
          <w:szCs w:val="24"/>
        </w:rPr>
        <w:tab/>
      </w:r>
      <w:r>
        <w:rPr>
          <w:noProof/>
          <w:sz w:val="24"/>
          <w:szCs w:val="24"/>
        </w:rPr>
        <w:fldChar w:fldCharType="begin"/>
      </w:r>
      <w:r>
        <w:rPr>
          <w:noProof/>
          <w:sz w:val="24"/>
          <w:szCs w:val="24"/>
        </w:rPr>
        <w:instrText xml:space="preserve"> PAGEREF _Toc510079354 \h </w:instrText>
      </w:r>
      <w:r>
        <w:rPr>
          <w:noProof/>
          <w:sz w:val="24"/>
          <w:szCs w:val="24"/>
        </w:rPr>
      </w:r>
      <w:r>
        <w:rPr>
          <w:noProof/>
          <w:sz w:val="24"/>
          <w:szCs w:val="24"/>
        </w:rPr>
        <w:fldChar w:fldCharType="separate"/>
      </w:r>
      <w:r>
        <w:rPr>
          <w:noProof/>
          <w:sz w:val="24"/>
          <w:szCs w:val="24"/>
        </w:rPr>
        <w:t>32</w:t>
      </w:r>
      <w:r>
        <w:rPr>
          <w:noProof/>
          <w:sz w:val="24"/>
          <w:szCs w:val="24"/>
        </w:rPr>
        <w:fldChar w:fldCharType="end"/>
      </w:r>
    </w:p>
    <w:p w:rsidR="00741DC1" w:rsidRDefault="00E6773B">
      <w:pPr>
        <w:pStyle w:val="11"/>
        <w:tabs>
          <w:tab w:val="right" w:leader="dot" w:pos="9344"/>
        </w:tabs>
        <w:rPr>
          <w:noProof/>
          <w:sz w:val="24"/>
          <w:szCs w:val="24"/>
        </w:rPr>
      </w:pPr>
      <w:r>
        <w:rPr>
          <w:noProof/>
          <w:sz w:val="24"/>
          <w:szCs w:val="24"/>
        </w:rPr>
        <w:t>ВЫВОДЫ</w:t>
      </w:r>
      <w:r>
        <w:rPr>
          <w:noProof/>
          <w:sz w:val="24"/>
          <w:szCs w:val="24"/>
        </w:rPr>
        <w:tab/>
      </w:r>
      <w:r>
        <w:rPr>
          <w:noProof/>
          <w:sz w:val="24"/>
          <w:szCs w:val="24"/>
        </w:rPr>
        <w:fldChar w:fldCharType="begin"/>
      </w:r>
      <w:r>
        <w:rPr>
          <w:noProof/>
          <w:sz w:val="24"/>
          <w:szCs w:val="24"/>
        </w:rPr>
        <w:instrText xml:space="preserve"> PAGEREF _Toc510079355 \h </w:instrText>
      </w:r>
      <w:r>
        <w:rPr>
          <w:noProof/>
          <w:sz w:val="24"/>
          <w:szCs w:val="24"/>
        </w:rPr>
      </w:r>
      <w:r>
        <w:rPr>
          <w:noProof/>
          <w:sz w:val="24"/>
          <w:szCs w:val="24"/>
        </w:rPr>
        <w:fldChar w:fldCharType="separate"/>
      </w:r>
      <w:r>
        <w:rPr>
          <w:noProof/>
          <w:sz w:val="24"/>
          <w:szCs w:val="24"/>
        </w:rPr>
        <w:t>33</w:t>
      </w:r>
      <w:r>
        <w:rPr>
          <w:noProof/>
          <w:sz w:val="24"/>
          <w:szCs w:val="24"/>
        </w:rPr>
        <w:fldChar w:fldCharType="end"/>
      </w:r>
    </w:p>
    <w:p w:rsidR="00741DC1" w:rsidRDefault="00E6773B">
      <w:pPr>
        <w:pStyle w:val="11"/>
        <w:tabs>
          <w:tab w:val="right" w:leader="dot" w:pos="9344"/>
        </w:tabs>
        <w:rPr>
          <w:noProof/>
          <w:sz w:val="24"/>
          <w:szCs w:val="24"/>
        </w:rPr>
      </w:pPr>
      <w:r>
        <w:rPr>
          <w:noProof/>
          <w:sz w:val="24"/>
          <w:szCs w:val="24"/>
        </w:rPr>
        <w:t>СПИСОК ЛИТЕРАТУРЫ</w:t>
      </w:r>
      <w:r>
        <w:rPr>
          <w:noProof/>
          <w:sz w:val="24"/>
          <w:szCs w:val="24"/>
        </w:rPr>
        <w:tab/>
      </w:r>
      <w:r>
        <w:rPr>
          <w:noProof/>
          <w:sz w:val="24"/>
          <w:szCs w:val="24"/>
        </w:rPr>
        <w:fldChar w:fldCharType="begin"/>
      </w:r>
      <w:r>
        <w:rPr>
          <w:noProof/>
          <w:sz w:val="24"/>
          <w:szCs w:val="24"/>
        </w:rPr>
        <w:instrText xml:space="preserve"> PAGEREF _Toc510079356 \h </w:instrText>
      </w:r>
      <w:r>
        <w:rPr>
          <w:noProof/>
          <w:sz w:val="24"/>
          <w:szCs w:val="24"/>
        </w:rPr>
      </w:r>
      <w:r>
        <w:rPr>
          <w:noProof/>
          <w:sz w:val="24"/>
          <w:szCs w:val="24"/>
        </w:rPr>
        <w:fldChar w:fldCharType="separate"/>
      </w:r>
      <w:r>
        <w:rPr>
          <w:noProof/>
          <w:sz w:val="24"/>
          <w:szCs w:val="24"/>
        </w:rPr>
        <w:t>35</w:t>
      </w:r>
      <w:r>
        <w:rPr>
          <w:noProof/>
          <w:sz w:val="24"/>
          <w:szCs w:val="24"/>
        </w:rPr>
        <w:fldChar w:fldCharType="end"/>
      </w:r>
    </w:p>
    <w:p w:rsidR="00741DC1" w:rsidRDefault="00E6773B">
      <w:pPr>
        <w:spacing w:line="280" w:lineRule="exact"/>
        <w:rPr>
          <w:sz w:val="24"/>
          <w:szCs w:val="24"/>
          <w:lang w:val="en-US"/>
        </w:rPr>
      </w:pPr>
      <w:r>
        <w:rPr>
          <w:sz w:val="24"/>
          <w:szCs w:val="24"/>
          <w:lang w:val="en-US"/>
        </w:rPr>
        <w:fldChar w:fldCharType="end"/>
      </w:r>
    </w:p>
    <w:p w:rsidR="00741DC1" w:rsidRDefault="00E6773B">
      <w:pPr>
        <w:pStyle w:val="1"/>
        <w:rPr>
          <w:sz w:val="24"/>
          <w:szCs w:val="24"/>
        </w:rPr>
      </w:pPr>
      <w:bookmarkStart w:id="26" w:name="_Toc510079324"/>
      <w:r>
        <w:rPr>
          <w:sz w:val="24"/>
          <w:szCs w:val="24"/>
        </w:rPr>
        <w:t>ВВЕДЕНИЕ</w:t>
      </w:r>
      <w:bookmarkEnd w:id="26"/>
    </w:p>
    <w:p w:rsidR="00741DC1" w:rsidRDefault="00E6773B">
      <w:pPr>
        <w:pStyle w:val="a7"/>
      </w:pPr>
      <w:r>
        <w:t>Сегодня в России насчитывается около 6 тысяч полиграфических предприятий</w:t>
      </w:r>
      <w:r>
        <w:rPr>
          <w:rStyle w:val="aa"/>
        </w:rPr>
        <w:footnoteReference w:id="1"/>
      </w:r>
      <w:r>
        <w:t>. По размерам их можно условно разделить на три группы:</w:t>
      </w:r>
    </w:p>
    <w:p w:rsidR="00741DC1" w:rsidRDefault="00E6773B">
      <w:pPr>
        <w:pStyle w:val="a7"/>
      </w:pPr>
      <w:r>
        <w:rPr>
          <w:b/>
          <w:bCs/>
        </w:rPr>
        <w:t>1 группа</w:t>
      </w:r>
      <w:r>
        <w:t xml:space="preserve"> – крупные предприятия мощностью свыше 500 млн. листов/оттисков и численностью персонала около 1 тыс. человек: издательско-полиграфические газетные и газетно-журнальные комплексы в Москве, Санкт-Петербурге, Нижнем Новгороде, Самаре, Екатеринбурге, Новосибирске и других крупных городах; полиграфические комбинаты в Чехове, Можайске, Твери, Ярославле, Смоленске, Саратове; книжные и книжно-журнальные предприятия – Первая Образцовая типография, «Красный Пролетарий», «Молодая Гвардия», «Детская книга» (в Москве), «Печатный Двор, «Техническая книга» им. Ив. Федорова (в Санкт-Петербурге). Всего таких предприятий около 50;</w:t>
      </w:r>
    </w:p>
    <w:p w:rsidR="00741DC1" w:rsidRDefault="00E6773B">
      <w:pPr>
        <w:pStyle w:val="a7"/>
      </w:pPr>
      <w:r>
        <w:rPr>
          <w:b/>
          <w:bCs/>
        </w:rPr>
        <w:t>2 группа</w:t>
      </w:r>
      <w:r>
        <w:t xml:space="preserve"> – предприятия мощностью от 50 до 500 млн. листов/оттисков и численностью персонала 100–500 человек: республиканские, краевые, областные и городские типографии универсального типа; специализированные предприятия по выпуску изобразительно-этикеточной, упаковочной, билетной, бланочной продукции; межрайонные типографии, осуществляющие централизованную печать районных газет. К этой группе относится около 200 предприятий;</w:t>
      </w:r>
    </w:p>
    <w:p w:rsidR="00741DC1" w:rsidRDefault="00E6773B">
      <w:pPr>
        <w:pStyle w:val="a7"/>
      </w:pPr>
      <w:r>
        <w:rPr>
          <w:b/>
          <w:bCs/>
        </w:rPr>
        <w:t>3 группа</w:t>
      </w:r>
      <w:r>
        <w:t xml:space="preserve"> – мелкие районные типографии, производственные участки, минитипографии, магазины-салоны полиграфических услуг – это самая многочисленная группа предприятий.</w:t>
      </w:r>
    </w:p>
    <w:p w:rsidR="00741DC1" w:rsidRDefault="00E6773B">
      <w:pPr>
        <w:pStyle w:val="a7"/>
      </w:pPr>
      <w:r>
        <w:t>Объем производственных мощностей по выпуску полиграфической продукции распределяется следующим образом:</w:t>
      </w:r>
    </w:p>
    <w:p w:rsidR="00741DC1" w:rsidRDefault="00E6773B">
      <w:pPr>
        <w:pStyle w:val="a7"/>
        <w:numPr>
          <w:ilvl w:val="0"/>
          <w:numId w:val="48"/>
        </w:numPr>
        <w:tabs>
          <w:tab w:val="clear" w:pos="360"/>
          <w:tab w:val="num" w:pos="927"/>
        </w:tabs>
        <w:ind w:left="927"/>
      </w:pPr>
      <w:r>
        <w:t>43–44% – мощности по выпуску книжно-журнальной продукции;</w:t>
      </w:r>
    </w:p>
    <w:p w:rsidR="00741DC1" w:rsidRDefault="00E6773B">
      <w:pPr>
        <w:pStyle w:val="a7"/>
        <w:numPr>
          <w:ilvl w:val="0"/>
          <w:numId w:val="48"/>
        </w:numPr>
        <w:tabs>
          <w:tab w:val="clear" w:pos="360"/>
          <w:tab w:val="num" w:pos="927"/>
        </w:tabs>
        <w:ind w:left="927"/>
      </w:pPr>
      <w:r>
        <w:t>41–42% – по выпуску газет;</w:t>
      </w:r>
    </w:p>
    <w:p w:rsidR="00741DC1" w:rsidRDefault="00E6773B">
      <w:pPr>
        <w:pStyle w:val="a7"/>
        <w:numPr>
          <w:ilvl w:val="0"/>
          <w:numId w:val="48"/>
        </w:numPr>
        <w:tabs>
          <w:tab w:val="clear" w:pos="360"/>
          <w:tab w:val="num" w:pos="927"/>
        </w:tabs>
        <w:ind w:left="927"/>
      </w:pPr>
      <w:r>
        <w:t>5–6% – по выпуску изобразительно-этикеточной продукции;</w:t>
      </w:r>
    </w:p>
    <w:p w:rsidR="00741DC1" w:rsidRDefault="00E6773B">
      <w:pPr>
        <w:pStyle w:val="a7"/>
        <w:numPr>
          <w:ilvl w:val="0"/>
          <w:numId w:val="48"/>
        </w:numPr>
        <w:tabs>
          <w:tab w:val="clear" w:pos="360"/>
          <w:tab w:val="num" w:pos="927"/>
        </w:tabs>
        <w:ind w:left="927"/>
      </w:pPr>
      <w:r>
        <w:t>6–7% – по выпуску бланочной продукции.</w:t>
      </w:r>
    </w:p>
    <w:p w:rsidR="00741DC1" w:rsidRDefault="00741DC1">
      <w:pPr>
        <w:pStyle w:val="a7"/>
      </w:pPr>
    </w:p>
    <w:p w:rsidR="00741DC1" w:rsidRDefault="00E6773B">
      <w:pPr>
        <w:pStyle w:val="a7"/>
      </w:pPr>
      <w:r>
        <w:t>И все-таки, какую продукцию выгодно производить?</w:t>
      </w:r>
      <w:r>
        <w:rPr>
          <w:rStyle w:val="aa"/>
        </w:rPr>
        <w:footnoteReference w:id="2"/>
      </w:r>
    </w:p>
    <w:p w:rsidR="00741DC1" w:rsidRDefault="00E6773B">
      <w:pPr>
        <w:pStyle w:val="a7"/>
      </w:pPr>
      <w:r>
        <w:t>Самый эффективный бизнес – оперативная  полиграфия. В основном ею занимаются частные типографии. Они печатают визитки, рекламные буклеты, листовки, открытки, этикетки и упаковку. Заимствованные на Западе методы работы позволяют выполнять любую прихоть заказчика. На современном оборудовании можно печатать любое количество экземпляров на любой бумаге. Сегодня средняя цена полиграфической продукции в Москве составляет от $0.2 до $2 за лист формата А3 с цветным односторонним изображением. Множительная техника позволяет за считанные минуты отпечатать несколько тысяч экземпляров. Сейчас наступает эпоха флексографии – печать фантиков и упаковки с помощью безвредных быстрозакрепляющихся красок. Любые вложения окупятся максимум за год. До кризиса 1998 года по некоторым видам продукции каждый вложенный рубль приносил 5–10 рублей прибыли. Например, визитка продавалась в 10 раз дороже себестоимости. Сейчас прибыльность по ним снизилась до 200%. Получается, что полиграфия прибыльнее торговли. Но на рынке периодической печати наблюдается обратный эффект.</w:t>
      </w:r>
    </w:p>
    <w:p w:rsidR="00741DC1" w:rsidRDefault="00E6773B">
      <w:pPr>
        <w:pStyle w:val="a7"/>
      </w:pPr>
      <w:r>
        <w:t>Печать периодических изданий по экономическим показателям нерентабельна. Государственные полиграфкомбинаты большей частью убыточны, простаивают огромные цеха. При этом стоимость оборудования и расходных материалов постоянно растет, а газету дороже двух рублей продать трудно. Да и тиражи ниже 50 тысяч экземпляров для периодики неинтересны. Но отдача от газет и журналов вполне ощутима, даже если издание неэффективно с экономической точки зрения. Информация – товар дорогой. Любая напечатанная фраза, если она «попала в цель», имеет экономический эффект.</w:t>
      </w:r>
    </w:p>
    <w:p w:rsidR="00741DC1" w:rsidRDefault="00E6773B">
      <w:pPr>
        <w:pStyle w:val="a7"/>
      </w:pPr>
      <w:r>
        <w:t>Могут ли типографии, печатающие периодику, получать доходы от другой полиграфической продукции? Могут. Но здесь в дело вступают технологии. Не всякая печатная машина может печатать и газету, и этикетку. Для оперативной печати газет лучший вариант – рулонное оборудование. Самая медленная ротационная машина может печатать 20 тысяч экземпляров в час. Но в районных и городских типографиях она может простаивать до 80% времени. Еще один минус – такая машина не может печатать и на офсетной, и на мелованной бумаге. Формат тоже нельзя менять. Можно, конечно, установить две рулонные машины: для простых газет и для печати на мелованной бумаге. Но за это придется выложить больше $1 млн. Компромиссный вариант – установка листовых машин, которые могут печатать прибыльную продукцию. У листового офсета меньшая скорость и незаконченный цикл, но печать дешевле даже с учетом затрат на финишную обработку.</w:t>
      </w:r>
    </w:p>
    <w:p w:rsidR="00741DC1" w:rsidRDefault="00741DC1">
      <w:pPr>
        <w:spacing w:line="280" w:lineRule="exact"/>
        <w:rPr>
          <w:sz w:val="24"/>
          <w:szCs w:val="24"/>
        </w:rPr>
      </w:pPr>
    </w:p>
    <w:p w:rsidR="00741DC1" w:rsidRDefault="00E6773B">
      <w:pPr>
        <w:pStyle w:val="a7"/>
      </w:pPr>
      <w:r>
        <w:t>Опираясь на приведенные выше данные, в совей работе я хочу рассмотреть технологию получения печатных форм для изготовления малоформатной рекламной листовки малым тиражом.</w:t>
      </w:r>
    </w:p>
    <w:p w:rsidR="00741DC1" w:rsidRDefault="00741DC1">
      <w:pPr>
        <w:spacing w:line="280" w:lineRule="exact"/>
        <w:rPr>
          <w:sz w:val="24"/>
          <w:szCs w:val="24"/>
        </w:rPr>
      </w:pPr>
    </w:p>
    <w:p w:rsidR="00741DC1" w:rsidRDefault="00E6773B">
      <w:pPr>
        <w:pStyle w:val="1"/>
        <w:rPr>
          <w:sz w:val="24"/>
          <w:szCs w:val="24"/>
        </w:rPr>
      </w:pPr>
      <w:bookmarkStart w:id="27" w:name="_Toc510079325"/>
      <w:r>
        <w:rPr>
          <w:sz w:val="24"/>
          <w:szCs w:val="24"/>
        </w:rPr>
        <w:t>1. Техническая характеристика изделия</w:t>
      </w:r>
      <w:bookmarkEnd w:id="27"/>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741DC1">
        <w:tc>
          <w:tcPr>
            <w:tcW w:w="4785" w:type="dxa"/>
            <w:tcBorders>
              <w:top w:val="single" w:sz="12" w:space="0" w:color="auto"/>
              <w:bottom w:val="single" w:sz="12" w:space="0" w:color="auto"/>
            </w:tcBorders>
          </w:tcPr>
          <w:p w:rsidR="00741DC1" w:rsidRDefault="00E6773B">
            <w:pPr>
              <w:spacing w:line="280" w:lineRule="exact"/>
              <w:jc w:val="center"/>
              <w:rPr>
                <w:b/>
                <w:bCs/>
                <w:sz w:val="24"/>
                <w:szCs w:val="24"/>
              </w:rPr>
            </w:pPr>
            <w:r>
              <w:rPr>
                <w:b/>
                <w:bCs/>
                <w:sz w:val="24"/>
                <w:szCs w:val="24"/>
              </w:rPr>
              <w:t>Название показателей</w:t>
            </w:r>
          </w:p>
        </w:tc>
        <w:tc>
          <w:tcPr>
            <w:tcW w:w="4785" w:type="dxa"/>
            <w:tcBorders>
              <w:top w:val="single" w:sz="12" w:space="0" w:color="auto"/>
              <w:bottom w:val="single" w:sz="12" w:space="0" w:color="auto"/>
            </w:tcBorders>
          </w:tcPr>
          <w:p w:rsidR="00741DC1" w:rsidRDefault="00E6773B">
            <w:pPr>
              <w:spacing w:line="280" w:lineRule="exact"/>
              <w:jc w:val="center"/>
              <w:rPr>
                <w:b/>
                <w:bCs/>
                <w:sz w:val="24"/>
                <w:szCs w:val="24"/>
              </w:rPr>
            </w:pPr>
            <w:r>
              <w:rPr>
                <w:b/>
                <w:bCs/>
                <w:sz w:val="24"/>
                <w:szCs w:val="24"/>
              </w:rPr>
              <w:t>Выпускаемое изделие</w:t>
            </w:r>
          </w:p>
        </w:tc>
      </w:tr>
      <w:tr w:rsidR="00741DC1">
        <w:tc>
          <w:tcPr>
            <w:tcW w:w="4785" w:type="dxa"/>
            <w:tcBorders>
              <w:top w:val="nil"/>
            </w:tcBorders>
          </w:tcPr>
          <w:p w:rsidR="00741DC1" w:rsidRDefault="00E6773B">
            <w:pPr>
              <w:spacing w:line="280" w:lineRule="exact"/>
              <w:rPr>
                <w:sz w:val="24"/>
                <w:szCs w:val="24"/>
              </w:rPr>
            </w:pPr>
            <w:r>
              <w:rPr>
                <w:sz w:val="24"/>
                <w:szCs w:val="24"/>
              </w:rPr>
              <w:t>1. Вид изделия</w:t>
            </w:r>
          </w:p>
        </w:tc>
        <w:tc>
          <w:tcPr>
            <w:tcW w:w="4785" w:type="dxa"/>
            <w:tcBorders>
              <w:top w:val="nil"/>
            </w:tcBorders>
          </w:tcPr>
          <w:p w:rsidR="00741DC1" w:rsidRDefault="00E6773B">
            <w:pPr>
              <w:spacing w:line="280" w:lineRule="exact"/>
              <w:rPr>
                <w:sz w:val="24"/>
                <w:szCs w:val="24"/>
              </w:rPr>
            </w:pPr>
            <w:r>
              <w:rPr>
                <w:sz w:val="24"/>
                <w:szCs w:val="24"/>
              </w:rPr>
              <w:t>Рекламная листовка</w:t>
            </w:r>
          </w:p>
        </w:tc>
      </w:tr>
      <w:tr w:rsidR="00741DC1">
        <w:tc>
          <w:tcPr>
            <w:tcW w:w="4785" w:type="dxa"/>
            <w:tcBorders>
              <w:bottom w:val="nil"/>
            </w:tcBorders>
          </w:tcPr>
          <w:p w:rsidR="00741DC1" w:rsidRDefault="00E6773B">
            <w:pPr>
              <w:spacing w:line="280" w:lineRule="exact"/>
              <w:rPr>
                <w:sz w:val="24"/>
                <w:szCs w:val="24"/>
              </w:rPr>
            </w:pPr>
            <w:r>
              <w:rPr>
                <w:sz w:val="24"/>
                <w:szCs w:val="24"/>
              </w:rPr>
              <w:t>2. Формат изделия</w:t>
            </w:r>
          </w:p>
        </w:tc>
        <w:tc>
          <w:tcPr>
            <w:tcW w:w="4785" w:type="dxa"/>
            <w:tcBorders>
              <w:bottom w:val="nil"/>
            </w:tcBorders>
          </w:tcPr>
          <w:p w:rsidR="00741DC1" w:rsidRDefault="00E6773B">
            <w:pPr>
              <w:spacing w:line="280" w:lineRule="exact"/>
              <w:rPr>
                <w:sz w:val="24"/>
                <w:szCs w:val="24"/>
              </w:rPr>
            </w:pPr>
            <w:r>
              <w:rPr>
                <w:sz w:val="24"/>
                <w:szCs w:val="24"/>
              </w:rPr>
              <w:t>А4 (210х297) мм</w:t>
            </w:r>
          </w:p>
        </w:tc>
      </w:tr>
      <w:tr w:rsidR="00741DC1">
        <w:tc>
          <w:tcPr>
            <w:tcW w:w="4785" w:type="dxa"/>
            <w:tcBorders>
              <w:bottom w:val="nil"/>
            </w:tcBorders>
          </w:tcPr>
          <w:p w:rsidR="00741DC1" w:rsidRDefault="00E6773B">
            <w:pPr>
              <w:spacing w:line="280" w:lineRule="exact"/>
              <w:rPr>
                <w:sz w:val="24"/>
                <w:szCs w:val="24"/>
              </w:rPr>
            </w:pPr>
            <w:r>
              <w:rPr>
                <w:sz w:val="24"/>
                <w:szCs w:val="24"/>
              </w:rPr>
              <w:t>3. Материал:</w:t>
            </w:r>
          </w:p>
        </w:tc>
        <w:tc>
          <w:tcPr>
            <w:tcW w:w="4785" w:type="dxa"/>
            <w:tcBorders>
              <w:bottom w:val="nil"/>
            </w:tcBorders>
          </w:tcPr>
          <w:p w:rsidR="00741DC1" w:rsidRDefault="00741DC1">
            <w:pPr>
              <w:spacing w:line="280" w:lineRule="exact"/>
              <w:rPr>
                <w:sz w:val="24"/>
                <w:szCs w:val="24"/>
              </w:rPr>
            </w:pPr>
          </w:p>
        </w:tc>
      </w:tr>
      <w:tr w:rsidR="00741DC1">
        <w:tc>
          <w:tcPr>
            <w:tcW w:w="4785" w:type="dxa"/>
            <w:tcBorders>
              <w:top w:val="nil"/>
              <w:bottom w:val="nil"/>
            </w:tcBorders>
          </w:tcPr>
          <w:p w:rsidR="00741DC1" w:rsidRDefault="00E6773B">
            <w:pPr>
              <w:spacing w:line="280" w:lineRule="exact"/>
              <w:rPr>
                <w:sz w:val="24"/>
                <w:szCs w:val="24"/>
              </w:rPr>
            </w:pPr>
            <w:r>
              <w:rPr>
                <w:sz w:val="24"/>
                <w:szCs w:val="24"/>
              </w:rPr>
              <w:tab/>
              <w:t>3.1. Бумага:</w:t>
            </w:r>
          </w:p>
        </w:tc>
        <w:tc>
          <w:tcPr>
            <w:tcW w:w="4785" w:type="dxa"/>
            <w:tcBorders>
              <w:top w:val="nil"/>
            </w:tcBorders>
          </w:tcPr>
          <w:p w:rsidR="00741DC1" w:rsidRDefault="00741DC1">
            <w:pPr>
              <w:spacing w:line="280" w:lineRule="exact"/>
              <w:rPr>
                <w:sz w:val="24"/>
                <w:szCs w:val="24"/>
              </w:rPr>
            </w:pPr>
          </w:p>
        </w:tc>
      </w:tr>
      <w:tr w:rsidR="00741DC1">
        <w:tc>
          <w:tcPr>
            <w:tcW w:w="4785" w:type="dxa"/>
            <w:tcBorders>
              <w:top w:val="nil"/>
            </w:tcBorders>
          </w:tcPr>
          <w:p w:rsidR="00741DC1" w:rsidRDefault="00E6773B">
            <w:pPr>
              <w:spacing w:line="280" w:lineRule="exact"/>
              <w:ind w:left="2552"/>
              <w:rPr>
                <w:sz w:val="24"/>
                <w:szCs w:val="24"/>
              </w:rPr>
            </w:pPr>
            <w:r>
              <w:rPr>
                <w:sz w:val="24"/>
                <w:szCs w:val="24"/>
              </w:rPr>
              <w:t>Плотность</w:t>
            </w:r>
          </w:p>
        </w:tc>
        <w:tc>
          <w:tcPr>
            <w:tcW w:w="4785" w:type="dxa"/>
          </w:tcPr>
          <w:p w:rsidR="00741DC1" w:rsidRDefault="00E6773B">
            <w:pPr>
              <w:spacing w:line="280" w:lineRule="exact"/>
              <w:rPr>
                <w:sz w:val="24"/>
                <w:szCs w:val="24"/>
              </w:rPr>
            </w:pPr>
            <w:r>
              <w:rPr>
                <w:sz w:val="24"/>
                <w:szCs w:val="24"/>
              </w:rPr>
              <w:t>130 г/м</w:t>
            </w:r>
            <w:r>
              <w:rPr>
                <w:sz w:val="24"/>
                <w:szCs w:val="24"/>
                <w:vertAlign w:val="superscript"/>
              </w:rPr>
              <w:t>2</w:t>
            </w:r>
          </w:p>
        </w:tc>
      </w:tr>
      <w:tr w:rsidR="00741DC1">
        <w:tc>
          <w:tcPr>
            <w:tcW w:w="4785" w:type="dxa"/>
          </w:tcPr>
          <w:p w:rsidR="00741DC1" w:rsidRDefault="00E6773B">
            <w:pPr>
              <w:pStyle w:val="7"/>
            </w:pPr>
            <w:r>
              <w:t>Толщина</w:t>
            </w:r>
          </w:p>
        </w:tc>
        <w:tc>
          <w:tcPr>
            <w:tcW w:w="4785" w:type="dxa"/>
          </w:tcPr>
          <w:p w:rsidR="00741DC1" w:rsidRDefault="00E6773B">
            <w:pPr>
              <w:spacing w:line="280" w:lineRule="exact"/>
              <w:rPr>
                <w:sz w:val="24"/>
                <w:szCs w:val="24"/>
              </w:rPr>
            </w:pPr>
            <w:r>
              <w:rPr>
                <w:sz w:val="24"/>
                <w:szCs w:val="24"/>
              </w:rPr>
              <w:t>100 мкм</w:t>
            </w:r>
          </w:p>
        </w:tc>
      </w:tr>
      <w:tr w:rsidR="00741DC1">
        <w:tc>
          <w:tcPr>
            <w:tcW w:w="4785" w:type="dxa"/>
          </w:tcPr>
          <w:p w:rsidR="00741DC1" w:rsidRDefault="00E6773B">
            <w:pPr>
              <w:pStyle w:val="7"/>
            </w:pPr>
            <w:r>
              <w:t>Белизна</w:t>
            </w:r>
          </w:p>
        </w:tc>
        <w:tc>
          <w:tcPr>
            <w:tcW w:w="4785" w:type="dxa"/>
          </w:tcPr>
          <w:p w:rsidR="00741DC1" w:rsidRDefault="00E6773B">
            <w:pPr>
              <w:spacing w:line="280" w:lineRule="exact"/>
              <w:rPr>
                <w:sz w:val="24"/>
                <w:szCs w:val="24"/>
              </w:rPr>
            </w:pPr>
            <w:r>
              <w:rPr>
                <w:sz w:val="24"/>
                <w:szCs w:val="24"/>
              </w:rPr>
              <w:t xml:space="preserve">96% </w:t>
            </w:r>
            <w:r>
              <w:rPr>
                <w:sz w:val="24"/>
                <w:szCs w:val="24"/>
                <w:lang w:val="en-US"/>
              </w:rPr>
              <w:t>ISO</w:t>
            </w:r>
          </w:p>
        </w:tc>
      </w:tr>
      <w:tr w:rsidR="00741DC1">
        <w:tc>
          <w:tcPr>
            <w:tcW w:w="4785" w:type="dxa"/>
          </w:tcPr>
          <w:p w:rsidR="00741DC1" w:rsidRDefault="00E6773B">
            <w:pPr>
              <w:spacing w:line="280" w:lineRule="exact"/>
              <w:ind w:left="2552"/>
              <w:rPr>
                <w:sz w:val="24"/>
                <w:szCs w:val="24"/>
              </w:rPr>
            </w:pPr>
            <w:r>
              <w:rPr>
                <w:sz w:val="24"/>
                <w:szCs w:val="24"/>
              </w:rPr>
              <w:t>Пухлость</w:t>
            </w:r>
          </w:p>
        </w:tc>
        <w:tc>
          <w:tcPr>
            <w:tcW w:w="4785" w:type="dxa"/>
          </w:tcPr>
          <w:p w:rsidR="00741DC1" w:rsidRDefault="00E6773B">
            <w:pPr>
              <w:spacing w:line="280" w:lineRule="exact"/>
              <w:rPr>
                <w:sz w:val="24"/>
                <w:szCs w:val="24"/>
              </w:rPr>
            </w:pPr>
            <w:r>
              <w:rPr>
                <w:sz w:val="24"/>
                <w:szCs w:val="24"/>
              </w:rPr>
              <w:t>0,96 см</w:t>
            </w:r>
            <w:r>
              <w:rPr>
                <w:sz w:val="24"/>
                <w:szCs w:val="24"/>
                <w:vertAlign w:val="superscript"/>
              </w:rPr>
              <w:t>3</w:t>
            </w:r>
            <w:r>
              <w:rPr>
                <w:sz w:val="24"/>
                <w:szCs w:val="24"/>
              </w:rPr>
              <w:t>/г</w:t>
            </w:r>
          </w:p>
        </w:tc>
      </w:tr>
      <w:tr w:rsidR="00741DC1">
        <w:tc>
          <w:tcPr>
            <w:tcW w:w="4785" w:type="dxa"/>
          </w:tcPr>
          <w:p w:rsidR="00741DC1" w:rsidRDefault="00E6773B">
            <w:pPr>
              <w:spacing w:line="280" w:lineRule="exact"/>
              <w:rPr>
                <w:sz w:val="24"/>
                <w:szCs w:val="24"/>
              </w:rPr>
            </w:pPr>
            <w:r>
              <w:rPr>
                <w:sz w:val="24"/>
                <w:szCs w:val="24"/>
              </w:rPr>
              <w:tab/>
              <w:t>3.2. Краски:</w:t>
            </w:r>
          </w:p>
        </w:tc>
        <w:tc>
          <w:tcPr>
            <w:tcW w:w="4785" w:type="dxa"/>
          </w:tcPr>
          <w:p w:rsidR="00741DC1" w:rsidRDefault="00E6773B">
            <w:pPr>
              <w:spacing w:line="280" w:lineRule="exact"/>
              <w:rPr>
                <w:sz w:val="24"/>
                <w:szCs w:val="24"/>
                <w:lang w:val="en-US"/>
              </w:rPr>
            </w:pPr>
            <w:r>
              <w:rPr>
                <w:sz w:val="24"/>
                <w:szCs w:val="24"/>
                <w:lang w:val="en-US"/>
              </w:rPr>
              <w:t>2525-35-1</w:t>
            </w:r>
            <w:r>
              <w:rPr>
                <w:sz w:val="24"/>
                <w:szCs w:val="24"/>
              </w:rPr>
              <w:t xml:space="preserve">; </w:t>
            </w:r>
            <w:r>
              <w:rPr>
                <w:sz w:val="24"/>
                <w:szCs w:val="24"/>
                <w:lang w:val="en-US"/>
              </w:rPr>
              <w:t>2525-24-1; 2525-58-1; 2525-01</w:t>
            </w:r>
          </w:p>
        </w:tc>
      </w:tr>
      <w:tr w:rsidR="00741DC1">
        <w:tc>
          <w:tcPr>
            <w:tcW w:w="4785" w:type="dxa"/>
          </w:tcPr>
          <w:p w:rsidR="00741DC1" w:rsidRDefault="00E6773B">
            <w:pPr>
              <w:spacing w:line="280" w:lineRule="exact"/>
              <w:rPr>
                <w:sz w:val="24"/>
                <w:szCs w:val="24"/>
              </w:rPr>
            </w:pPr>
            <w:r>
              <w:rPr>
                <w:sz w:val="24"/>
                <w:szCs w:val="24"/>
              </w:rPr>
              <w:t>3. Красочность</w:t>
            </w:r>
          </w:p>
        </w:tc>
        <w:tc>
          <w:tcPr>
            <w:tcW w:w="4785" w:type="dxa"/>
          </w:tcPr>
          <w:p w:rsidR="00741DC1" w:rsidRDefault="00E6773B">
            <w:pPr>
              <w:spacing w:line="280" w:lineRule="exact"/>
              <w:rPr>
                <w:sz w:val="24"/>
                <w:szCs w:val="24"/>
              </w:rPr>
            </w:pPr>
            <w:r>
              <w:rPr>
                <w:sz w:val="24"/>
                <w:szCs w:val="24"/>
              </w:rPr>
              <w:t>4+4</w:t>
            </w:r>
          </w:p>
        </w:tc>
      </w:tr>
      <w:tr w:rsidR="00741DC1">
        <w:tc>
          <w:tcPr>
            <w:tcW w:w="4785" w:type="dxa"/>
          </w:tcPr>
          <w:p w:rsidR="00741DC1" w:rsidRDefault="00E6773B">
            <w:pPr>
              <w:spacing w:line="280" w:lineRule="exact"/>
              <w:rPr>
                <w:sz w:val="24"/>
                <w:szCs w:val="24"/>
              </w:rPr>
            </w:pPr>
            <w:r>
              <w:rPr>
                <w:sz w:val="24"/>
                <w:szCs w:val="24"/>
              </w:rPr>
              <w:t>4. Информационное содержание</w:t>
            </w:r>
          </w:p>
        </w:tc>
        <w:tc>
          <w:tcPr>
            <w:tcW w:w="4785" w:type="dxa"/>
          </w:tcPr>
          <w:p w:rsidR="00741DC1" w:rsidRDefault="00E6773B">
            <w:pPr>
              <w:spacing w:line="280" w:lineRule="exact"/>
              <w:rPr>
                <w:sz w:val="24"/>
                <w:szCs w:val="24"/>
              </w:rPr>
            </w:pPr>
            <w:r>
              <w:rPr>
                <w:sz w:val="24"/>
                <w:szCs w:val="24"/>
              </w:rPr>
              <w:t>Иллюстрации – 60%.</w:t>
            </w:r>
          </w:p>
          <w:p w:rsidR="00741DC1" w:rsidRDefault="00E6773B">
            <w:pPr>
              <w:spacing w:line="280" w:lineRule="exact"/>
              <w:rPr>
                <w:sz w:val="24"/>
                <w:szCs w:val="24"/>
              </w:rPr>
            </w:pPr>
            <w:r>
              <w:rPr>
                <w:sz w:val="24"/>
                <w:szCs w:val="24"/>
              </w:rPr>
              <w:t>Текст – 40%</w:t>
            </w:r>
          </w:p>
        </w:tc>
      </w:tr>
      <w:tr w:rsidR="00741DC1">
        <w:tc>
          <w:tcPr>
            <w:tcW w:w="4785" w:type="dxa"/>
          </w:tcPr>
          <w:p w:rsidR="00741DC1" w:rsidRDefault="00E6773B">
            <w:pPr>
              <w:spacing w:line="280" w:lineRule="exact"/>
              <w:rPr>
                <w:sz w:val="24"/>
                <w:szCs w:val="24"/>
              </w:rPr>
            </w:pPr>
            <w:r>
              <w:rPr>
                <w:sz w:val="24"/>
                <w:szCs w:val="24"/>
              </w:rPr>
              <w:t>5. Характер изображения</w:t>
            </w:r>
          </w:p>
        </w:tc>
        <w:tc>
          <w:tcPr>
            <w:tcW w:w="4785" w:type="dxa"/>
          </w:tcPr>
          <w:p w:rsidR="00741DC1" w:rsidRDefault="00E6773B">
            <w:pPr>
              <w:spacing w:line="280" w:lineRule="exact"/>
              <w:rPr>
                <w:sz w:val="24"/>
                <w:szCs w:val="24"/>
              </w:rPr>
            </w:pPr>
            <w:r>
              <w:rPr>
                <w:sz w:val="24"/>
                <w:szCs w:val="24"/>
              </w:rPr>
              <w:t>Растровое – 120 лин/см (</w:t>
            </w:r>
            <w:r>
              <w:rPr>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color="window">
                  <v:imagedata r:id="rId7" o:title=""/>
                </v:shape>
                <o:OLEObject Type="Embed" ProgID="Equation.3" ShapeID="_x0000_i1025" DrawAspect="Content" ObjectID="_1457652024" r:id="rId8"/>
              </w:object>
            </w:r>
            <w:r>
              <w:rPr>
                <w:sz w:val="24"/>
                <w:szCs w:val="24"/>
                <w:lang w:val="en-US"/>
              </w:rPr>
              <w:t>300 lpi</w:t>
            </w:r>
            <w:r>
              <w:rPr>
                <w:sz w:val="24"/>
                <w:szCs w:val="24"/>
              </w:rPr>
              <w:t>)</w:t>
            </w:r>
          </w:p>
        </w:tc>
      </w:tr>
      <w:tr w:rsidR="00741DC1">
        <w:tc>
          <w:tcPr>
            <w:tcW w:w="4785" w:type="dxa"/>
          </w:tcPr>
          <w:p w:rsidR="00741DC1" w:rsidRDefault="00E6773B">
            <w:pPr>
              <w:spacing w:line="280" w:lineRule="exact"/>
              <w:rPr>
                <w:sz w:val="24"/>
                <w:szCs w:val="24"/>
              </w:rPr>
            </w:pPr>
            <w:r>
              <w:rPr>
                <w:sz w:val="24"/>
                <w:szCs w:val="24"/>
              </w:rPr>
              <w:t>6. Тираж</w:t>
            </w:r>
          </w:p>
        </w:tc>
        <w:tc>
          <w:tcPr>
            <w:tcW w:w="4785" w:type="dxa"/>
          </w:tcPr>
          <w:p w:rsidR="00741DC1" w:rsidRDefault="00E6773B">
            <w:pPr>
              <w:spacing w:line="280" w:lineRule="exact"/>
              <w:rPr>
                <w:sz w:val="24"/>
                <w:szCs w:val="24"/>
              </w:rPr>
            </w:pPr>
            <w:r>
              <w:rPr>
                <w:sz w:val="24"/>
                <w:szCs w:val="24"/>
              </w:rPr>
              <w:t>2000 экз.</w:t>
            </w:r>
          </w:p>
        </w:tc>
      </w:tr>
      <w:tr w:rsidR="00741DC1">
        <w:tc>
          <w:tcPr>
            <w:tcW w:w="4785" w:type="dxa"/>
            <w:tcBorders>
              <w:bottom w:val="single" w:sz="12" w:space="0" w:color="auto"/>
            </w:tcBorders>
          </w:tcPr>
          <w:p w:rsidR="00741DC1" w:rsidRDefault="00E6773B">
            <w:pPr>
              <w:spacing w:line="280" w:lineRule="exact"/>
              <w:rPr>
                <w:sz w:val="24"/>
                <w:szCs w:val="24"/>
              </w:rPr>
            </w:pPr>
            <w:r>
              <w:rPr>
                <w:sz w:val="24"/>
                <w:szCs w:val="24"/>
              </w:rPr>
              <w:t>7. Варианты оригинала</w:t>
            </w:r>
          </w:p>
        </w:tc>
        <w:tc>
          <w:tcPr>
            <w:tcW w:w="4785" w:type="dxa"/>
            <w:tcBorders>
              <w:bottom w:val="single" w:sz="12" w:space="0" w:color="auto"/>
            </w:tcBorders>
          </w:tcPr>
          <w:p w:rsidR="00741DC1" w:rsidRDefault="00E6773B">
            <w:pPr>
              <w:numPr>
                <w:ilvl w:val="0"/>
                <w:numId w:val="1"/>
              </w:numPr>
              <w:spacing w:line="280" w:lineRule="exact"/>
              <w:rPr>
                <w:sz w:val="24"/>
                <w:szCs w:val="24"/>
              </w:rPr>
            </w:pPr>
            <w:r>
              <w:rPr>
                <w:sz w:val="24"/>
                <w:szCs w:val="24"/>
              </w:rPr>
              <w:t>Сверстанный и оцифрованный оригинал-макет</w:t>
            </w:r>
          </w:p>
          <w:p w:rsidR="00741DC1" w:rsidRDefault="00E6773B">
            <w:pPr>
              <w:numPr>
                <w:ilvl w:val="0"/>
                <w:numId w:val="1"/>
              </w:numPr>
              <w:spacing w:line="280" w:lineRule="exact"/>
              <w:rPr>
                <w:sz w:val="24"/>
                <w:szCs w:val="24"/>
              </w:rPr>
            </w:pPr>
            <w:r>
              <w:rPr>
                <w:sz w:val="24"/>
                <w:szCs w:val="24"/>
              </w:rPr>
              <w:t>Иллюстрации – слайды, текст – набранный в цифровом виде</w:t>
            </w:r>
          </w:p>
          <w:p w:rsidR="00741DC1" w:rsidRDefault="00E6773B">
            <w:pPr>
              <w:numPr>
                <w:ilvl w:val="0"/>
                <w:numId w:val="1"/>
              </w:numPr>
              <w:spacing w:line="280" w:lineRule="exact"/>
              <w:rPr>
                <w:sz w:val="24"/>
                <w:szCs w:val="24"/>
              </w:rPr>
            </w:pPr>
            <w:r>
              <w:rPr>
                <w:sz w:val="24"/>
                <w:szCs w:val="24"/>
              </w:rPr>
              <w:t>Иллюстрации – цветные на непрозрачной основе, текст – машинописный лист</w:t>
            </w:r>
          </w:p>
        </w:tc>
      </w:tr>
    </w:tbl>
    <w:p w:rsidR="00741DC1" w:rsidRDefault="00741DC1">
      <w:pPr>
        <w:spacing w:line="280" w:lineRule="exact"/>
        <w:rPr>
          <w:sz w:val="24"/>
          <w:szCs w:val="24"/>
        </w:rPr>
      </w:pPr>
    </w:p>
    <w:p w:rsidR="00741DC1" w:rsidRDefault="00E6773B">
      <w:pPr>
        <w:pStyle w:val="1"/>
        <w:rPr>
          <w:sz w:val="24"/>
          <w:szCs w:val="24"/>
        </w:rPr>
      </w:pPr>
      <w:r>
        <w:rPr>
          <w:sz w:val="24"/>
          <w:szCs w:val="24"/>
        </w:rPr>
        <w:br w:type="page"/>
      </w:r>
      <w:bookmarkStart w:id="28" w:name="_Toc510079326"/>
      <w:r>
        <w:rPr>
          <w:sz w:val="24"/>
          <w:szCs w:val="24"/>
        </w:rPr>
        <w:t>2. Выбор технологии печати</w:t>
      </w:r>
      <w:bookmarkEnd w:id="28"/>
    </w:p>
    <w:p w:rsidR="00741DC1" w:rsidRDefault="00E6773B">
      <w:pPr>
        <w:pStyle w:val="2"/>
        <w:rPr>
          <w:sz w:val="24"/>
          <w:szCs w:val="24"/>
        </w:rPr>
      </w:pPr>
      <w:bookmarkStart w:id="29" w:name="_Toc510079327"/>
      <w:r>
        <w:rPr>
          <w:sz w:val="24"/>
          <w:szCs w:val="24"/>
        </w:rPr>
        <w:t>2.1. Типографская (высокая) печать</w:t>
      </w:r>
      <w:bookmarkEnd w:id="29"/>
    </w:p>
    <w:p w:rsidR="00741DC1" w:rsidRDefault="005D231B">
      <w:pPr>
        <w:pStyle w:val="a7"/>
      </w:pPr>
      <w:r>
        <w:rPr>
          <w:noProof/>
        </w:rPr>
        <w:pict>
          <v:shapetype id="_x0000_t202" coordsize="21600,21600" o:spt="202" path="m,l,21600r21600,l21600,xe">
            <v:stroke joinstyle="miter"/>
            <v:path gradientshapeok="t" o:connecttype="rect"/>
          </v:shapetype>
          <v:shape id="_x0000_s1026" type="#_x0000_t202" style="position:absolute;left:0;text-align:left;margin-left:-2.6pt;margin-top:4.05pt;width:192.3pt;height:170.3pt;z-index:251658240" o:allowincell="f" stroked="f">
            <v:textbox>
              <w:txbxContent>
                <w:p w:rsidR="00741DC1" w:rsidRDefault="005D231B">
                  <w:pPr>
                    <w:rPr>
                      <w:b/>
                      <w:bCs/>
                    </w:rPr>
                  </w:pPr>
                  <w:r>
                    <w:rPr>
                      <w:b/>
                      <w:bCs/>
                    </w:rPr>
                    <w:pict>
                      <v:shape id="_x0000_i1027" type="#_x0000_t75" style="width:177.75pt;height:75pt" fillcolor="window">
                        <v:imagedata r:id="rId9" o:title="форма высокой печати"/>
                      </v:shape>
                    </w:pict>
                  </w:r>
                </w:p>
                <w:p w:rsidR="00741DC1" w:rsidRDefault="00E6773B">
                  <w:pPr>
                    <w:pStyle w:val="ae"/>
                    <w:spacing w:line="240" w:lineRule="auto"/>
                    <w:ind w:left="567" w:hanging="567"/>
                    <w:jc w:val="left"/>
                  </w:pPr>
                  <w:r>
                    <w:t>Рис. 1. Печатная форма высокого</w:t>
                  </w:r>
                  <w:r>
                    <w:br/>
                    <w:t>способа печати:</w:t>
                  </w:r>
                  <w:r>
                    <w:br/>
                    <w:t>1 – печатная форма;</w:t>
                  </w:r>
                  <w:r>
                    <w:br/>
                    <w:t>2 – красочный слой</w:t>
                  </w:r>
                </w:p>
              </w:txbxContent>
            </v:textbox>
            <w10:wrap type="square"/>
          </v:shape>
        </w:pict>
      </w:r>
      <w:r w:rsidR="00E6773B">
        <w:t>В высоком способе печати используются формы с выступающими печатающими элементами и углубленными пробельными (рис. 1).</w:t>
      </w:r>
    </w:p>
    <w:p w:rsidR="00741DC1" w:rsidRDefault="00E6773B">
      <w:pPr>
        <w:pStyle w:val="a7"/>
      </w:pPr>
      <w:r>
        <w:t xml:space="preserve">Данный способ служит для изготовления самой разнообразной продукции – от ежедневных газет до высокохудожественных изобразительных изданий. Характерными признаками типографской печати являются </w:t>
      </w:r>
      <w:r>
        <w:rPr>
          <w:lang w:val="en-US"/>
        </w:rPr>
        <w:t>[1]</w:t>
      </w:r>
      <w:r>
        <w:t xml:space="preserve">: </w:t>
      </w:r>
    </w:p>
    <w:p w:rsidR="00741DC1" w:rsidRDefault="00E6773B">
      <w:pPr>
        <w:numPr>
          <w:ilvl w:val="0"/>
          <w:numId w:val="13"/>
        </w:numPr>
        <w:spacing w:line="280" w:lineRule="exact"/>
        <w:rPr>
          <w:sz w:val="24"/>
          <w:szCs w:val="24"/>
        </w:rPr>
      </w:pPr>
      <w:r>
        <w:rPr>
          <w:sz w:val="24"/>
          <w:szCs w:val="24"/>
        </w:rPr>
        <w:t>красочный слой толщиной 2–3 мкм;</w:t>
      </w:r>
    </w:p>
    <w:p w:rsidR="00741DC1" w:rsidRDefault="00E6773B">
      <w:pPr>
        <w:numPr>
          <w:ilvl w:val="0"/>
          <w:numId w:val="13"/>
        </w:numPr>
        <w:spacing w:line="280" w:lineRule="exact"/>
        <w:jc w:val="both"/>
        <w:rPr>
          <w:sz w:val="24"/>
          <w:szCs w:val="24"/>
        </w:rPr>
      </w:pPr>
      <w:r>
        <w:rPr>
          <w:sz w:val="24"/>
          <w:szCs w:val="24"/>
        </w:rPr>
        <w:t>оборотный рельеф (деформация запечатываемого материала из-за избыточного давления при</w:t>
      </w:r>
      <w:r>
        <w:rPr>
          <w:sz w:val="24"/>
          <w:szCs w:val="24"/>
        </w:rPr>
        <w:br/>
        <w:t>печати);</w:t>
      </w:r>
    </w:p>
    <w:p w:rsidR="00741DC1" w:rsidRDefault="00E6773B">
      <w:pPr>
        <w:numPr>
          <w:ilvl w:val="0"/>
          <w:numId w:val="13"/>
        </w:numPr>
        <w:spacing w:line="280" w:lineRule="exact"/>
        <w:rPr>
          <w:sz w:val="24"/>
          <w:szCs w:val="24"/>
        </w:rPr>
      </w:pPr>
      <w:r>
        <w:rPr>
          <w:sz w:val="24"/>
          <w:szCs w:val="24"/>
        </w:rPr>
        <w:t>заметный рельеф букв.</w:t>
      </w:r>
    </w:p>
    <w:p w:rsidR="00741DC1" w:rsidRDefault="00E6773B">
      <w:pPr>
        <w:pStyle w:val="a7"/>
      </w:pPr>
      <w:r>
        <w:t>К достоинствам высокого способа печати относятся:</w:t>
      </w:r>
    </w:p>
    <w:p w:rsidR="00741DC1" w:rsidRDefault="00E6773B">
      <w:pPr>
        <w:numPr>
          <w:ilvl w:val="0"/>
          <w:numId w:val="13"/>
        </w:numPr>
        <w:spacing w:line="280" w:lineRule="exact"/>
        <w:rPr>
          <w:sz w:val="24"/>
          <w:szCs w:val="24"/>
        </w:rPr>
      </w:pPr>
      <w:r>
        <w:rPr>
          <w:sz w:val="24"/>
          <w:szCs w:val="24"/>
        </w:rPr>
        <w:t>хорошая разрешающая способность (печать с линиатурой растра 60–80 лин/см);</w:t>
      </w:r>
    </w:p>
    <w:p w:rsidR="00741DC1" w:rsidRDefault="00E6773B">
      <w:pPr>
        <w:numPr>
          <w:ilvl w:val="0"/>
          <w:numId w:val="13"/>
        </w:numPr>
        <w:spacing w:line="280" w:lineRule="exact"/>
        <w:rPr>
          <w:sz w:val="24"/>
          <w:szCs w:val="24"/>
        </w:rPr>
      </w:pPr>
      <w:r>
        <w:rPr>
          <w:sz w:val="24"/>
          <w:szCs w:val="24"/>
        </w:rPr>
        <w:t>достаточная графическая, градационная и колористическая точность воспроизведения различных по своему характеру изображений;</w:t>
      </w:r>
    </w:p>
    <w:p w:rsidR="00741DC1" w:rsidRDefault="00E6773B">
      <w:pPr>
        <w:numPr>
          <w:ilvl w:val="0"/>
          <w:numId w:val="13"/>
        </w:numPr>
        <w:spacing w:line="280" w:lineRule="exact"/>
        <w:rPr>
          <w:sz w:val="24"/>
          <w:szCs w:val="24"/>
        </w:rPr>
      </w:pPr>
      <w:r>
        <w:rPr>
          <w:sz w:val="24"/>
          <w:szCs w:val="24"/>
        </w:rPr>
        <w:t>стабильность качества воспроизведения изображения во всем тираже, что обусловлено отсутствием таких нестабильных процессов, как увлажнение печатных форм (в офсетной печати) или удаление краски с пробельных элементов форм (в глубокой печати).</w:t>
      </w:r>
    </w:p>
    <w:p w:rsidR="00741DC1" w:rsidRDefault="00E6773B">
      <w:pPr>
        <w:pStyle w:val="a7"/>
      </w:pPr>
      <w:r>
        <w:t>Поверхность печатной формы высокой печати химически нейтральна и может воспринимать любой раствор, т.е. эти формы можно использовать для печати с применением красок как на жировой основе, так и на базе водных и спиртовых растворителей.</w:t>
      </w:r>
    </w:p>
    <w:p w:rsidR="00741DC1" w:rsidRDefault="00E6773B">
      <w:pPr>
        <w:pStyle w:val="a7"/>
      </w:pPr>
      <w:r>
        <w:t xml:space="preserve">Основными стимулами развития высокой печати стали внедрение гибких и легких форм с малой глубиной пробельных элементов (0,4–0,7 мм), изготовленных на микроцинке </w:t>
      </w:r>
      <w:r>
        <w:rPr>
          <w:lang w:val="en-US"/>
        </w:rPr>
        <w:t xml:space="preserve">[2], а также </w:t>
      </w:r>
      <w:r>
        <w:t>создание и применение фотополимерных пластин.</w:t>
      </w:r>
    </w:p>
    <w:p w:rsidR="00741DC1" w:rsidRDefault="00E6773B">
      <w:pPr>
        <w:pStyle w:val="a7"/>
      </w:pPr>
      <w:r>
        <w:t>Высокая печать с металлических печатных форм в настоящее время используется редко, а печать с гибких форм на ротационных печатных машинах очень часто используется для изданий с большим тиражом.</w:t>
      </w:r>
    </w:p>
    <w:p w:rsidR="00741DC1" w:rsidRDefault="00E6773B">
      <w:pPr>
        <w:pStyle w:val="a7"/>
      </w:pPr>
      <w:r>
        <w:t>Главными причинами, сужающими применение типографской печати, являются большая трудоемкость подготовительных операций и практически полное отсутствие в ее арсенале такого печатного оборудования, которое позволяло бы одновременно повысить иллюстративность и в соответствии с этим красочность изданий.</w:t>
      </w:r>
    </w:p>
    <w:p w:rsidR="00741DC1" w:rsidRDefault="00E6773B">
      <w:pPr>
        <w:pStyle w:val="2"/>
        <w:rPr>
          <w:sz w:val="24"/>
          <w:szCs w:val="24"/>
        </w:rPr>
      </w:pPr>
      <w:bookmarkStart w:id="30" w:name="_Toc510079328"/>
      <w:r>
        <w:rPr>
          <w:sz w:val="24"/>
          <w:szCs w:val="24"/>
        </w:rPr>
        <w:t>2.2. Глубокая печать</w:t>
      </w:r>
      <w:bookmarkEnd w:id="30"/>
    </w:p>
    <w:p w:rsidR="00741DC1" w:rsidRDefault="005D231B">
      <w:pPr>
        <w:pStyle w:val="a7"/>
      </w:pPr>
      <w:r>
        <w:rPr>
          <w:noProof/>
        </w:rPr>
        <w:pict>
          <v:shape id="_x0000_s1027" type="#_x0000_t202" style="position:absolute;left:0;text-align:left;margin-left:288.6pt;margin-top:1.3pt;width:176.25pt;height:131.45pt;z-index:251659264" o:allowincell="f" stroked="f">
            <v:textbox style="mso-next-textbox:#_x0000_s1027">
              <w:txbxContent>
                <w:p w:rsidR="00741DC1" w:rsidRDefault="005D231B">
                  <w:r>
                    <w:pict>
                      <v:shape id="_x0000_i1029" type="#_x0000_t75" style="width:164.25pt;height:71.25pt" fillcolor="window">
                        <v:imagedata r:id="rId10" o:title="форма глубокой печати"/>
                      </v:shape>
                    </w:pict>
                  </w:r>
                </w:p>
                <w:p w:rsidR="00741DC1" w:rsidRDefault="00E6773B">
                  <w:pPr>
                    <w:pStyle w:val="ae"/>
                    <w:spacing w:line="240" w:lineRule="auto"/>
                    <w:ind w:left="567" w:hanging="567"/>
                    <w:jc w:val="left"/>
                  </w:pPr>
                  <w:r>
                    <w:t>Рис. 2. Печатная форма глубокого</w:t>
                  </w:r>
                  <w:r>
                    <w:br/>
                    <w:t>способа печати:</w:t>
                  </w:r>
                  <w:r>
                    <w:br/>
                    <w:t>1 – печатная форма;</w:t>
                  </w:r>
                  <w:r>
                    <w:br/>
                    <w:t>2 – красочный слой</w:t>
                  </w:r>
                </w:p>
                <w:p w:rsidR="00741DC1" w:rsidRDefault="00741DC1"/>
              </w:txbxContent>
            </v:textbox>
            <w10:wrap type="square"/>
          </v:shape>
        </w:pict>
      </w:r>
      <w:r w:rsidR="00E6773B">
        <w:t>Данный способ печати предполагает использование высокоскоростных ротационных машин (60–80 тыс. цикл/ч и более). Печатная форма представляет из себя цилиндр с углубленными печатными элементами, и возвышающимися пробельными (рис. 2).</w:t>
      </w:r>
    </w:p>
    <w:p w:rsidR="00741DC1" w:rsidRDefault="00E6773B">
      <w:pPr>
        <w:pStyle w:val="a7"/>
      </w:pPr>
      <w:r>
        <w:t xml:space="preserve">Основными достоинствами способа глубокой печати являются </w:t>
      </w:r>
      <w:r>
        <w:rPr>
          <w:lang w:val="en-US"/>
        </w:rPr>
        <w:t>[1]</w:t>
      </w:r>
      <w:r>
        <w:t>:</w:t>
      </w:r>
    </w:p>
    <w:p w:rsidR="00741DC1" w:rsidRDefault="00E6773B">
      <w:pPr>
        <w:keepLines/>
        <w:numPr>
          <w:ilvl w:val="0"/>
          <w:numId w:val="19"/>
        </w:numPr>
        <w:spacing w:line="280" w:lineRule="exact"/>
        <w:ind w:left="357" w:hanging="357"/>
        <w:rPr>
          <w:sz w:val="24"/>
          <w:szCs w:val="24"/>
        </w:rPr>
      </w:pPr>
      <w:r>
        <w:rPr>
          <w:sz w:val="24"/>
          <w:szCs w:val="24"/>
        </w:rPr>
        <w:t>высокие скорости, достигаемые благодаря использованию красок на основе летучих растворителей;</w:t>
      </w:r>
    </w:p>
    <w:p w:rsidR="00741DC1" w:rsidRDefault="00E6773B">
      <w:pPr>
        <w:numPr>
          <w:ilvl w:val="0"/>
          <w:numId w:val="19"/>
        </w:numPr>
        <w:spacing w:line="280" w:lineRule="exact"/>
        <w:rPr>
          <w:sz w:val="24"/>
          <w:szCs w:val="24"/>
        </w:rPr>
      </w:pPr>
      <w:r>
        <w:rPr>
          <w:sz w:val="24"/>
          <w:szCs w:val="24"/>
        </w:rPr>
        <w:t>возможность применения больших форматов (до 6 м);</w:t>
      </w:r>
    </w:p>
    <w:p w:rsidR="00741DC1" w:rsidRDefault="00E6773B">
      <w:pPr>
        <w:numPr>
          <w:ilvl w:val="0"/>
          <w:numId w:val="19"/>
        </w:numPr>
        <w:spacing w:line="280" w:lineRule="exact"/>
        <w:rPr>
          <w:sz w:val="24"/>
          <w:szCs w:val="24"/>
        </w:rPr>
      </w:pPr>
      <w:r>
        <w:rPr>
          <w:sz w:val="24"/>
          <w:szCs w:val="24"/>
        </w:rPr>
        <w:t>простое регулирование толщины красочного слоя на запечатываемом материале;</w:t>
      </w:r>
    </w:p>
    <w:p w:rsidR="00741DC1" w:rsidRDefault="00E6773B">
      <w:pPr>
        <w:numPr>
          <w:ilvl w:val="0"/>
          <w:numId w:val="19"/>
        </w:numPr>
        <w:spacing w:line="280" w:lineRule="exact"/>
        <w:rPr>
          <w:sz w:val="24"/>
          <w:szCs w:val="24"/>
        </w:rPr>
      </w:pPr>
      <w:r>
        <w:rPr>
          <w:sz w:val="24"/>
          <w:szCs w:val="24"/>
        </w:rPr>
        <w:t>возможность обеспечения выразительных цветовых (декоративных) и градационных (плотностных) эффектов (передача полутонов за счет изменения толщины красочного слоя и вследствие этого – отсутствие муара).</w:t>
      </w:r>
    </w:p>
    <w:p w:rsidR="00741DC1" w:rsidRDefault="00E6773B">
      <w:pPr>
        <w:pStyle w:val="a7"/>
      </w:pPr>
      <w:r>
        <w:t>К недостаткам данного способа можно отнести:</w:t>
      </w:r>
    </w:p>
    <w:p w:rsidR="00741DC1" w:rsidRDefault="00E6773B">
      <w:pPr>
        <w:pStyle w:val="a7"/>
        <w:numPr>
          <w:ilvl w:val="0"/>
          <w:numId w:val="20"/>
        </w:numPr>
      </w:pPr>
      <w:r>
        <w:t>использование вредных, токсичных и взрыво- и пожароопасных красок;</w:t>
      </w:r>
    </w:p>
    <w:p w:rsidR="00741DC1" w:rsidRDefault="00E6773B">
      <w:pPr>
        <w:pStyle w:val="a7"/>
        <w:numPr>
          <w:ilvl w:val="0"/>
          <w:numId w:val="20"/>
        </w:numPr>
      </w:pPr>
      <w:r>
        <w:t>наличие пилообразного края штриховых элементов (это связано с тем, что растрирование происходит на стадии изготовления печатной формы – создание ячеек (печатающих элементов), при этом растр имеет квадратную, а не круглую или овальную</w:t>
      </w:r>
      <w:r>
        <w:br/>
        <w:t>форму).</w:t>
      </w:r>
    </w:p>
    <w:p w:rsidR="00741DC1" w:rsidRDefault="00E6773B">
      <w:pPr>
        <w:pStyle w:val="a7"/>
      </w:pPr>
      <w:r>
        <w:t xml:space="preserve">Глубокая печать считается оптимальным технологическим вариантом изготовления в первую очередь массовой иллюстрированной одно- и многокрасочной печатной продукции. Она прочно удерживает свои позиции за рубежом благодаря применению электронно-механического и лазерного гравирования печатных форм непосредственно с оригинала </w:t>
      </w:r>
      <w:r>
        <w:rPr>
          <w:lang w:val="en-US"/>
        </w:rPr>
        <w:t>[5]</w:t>
      </w:r>
      <w:r>
        <w:t>. В нашей стране она практически не используется.</w:t>
      </w:r>
    </w:p>
    <w:p w:rsidR="00741DC1" w:rsidRDefault="00741DC1">
      <w:pPr>
        <w:pStyle w:val="a7"/>
      </w:pPr>
    </w:p>
    <w:p w:rsidR="00741DC1" w:rsidRDefault="00E6773B">
      <w:pPr>
        <w:pStyle w:val="2"/>
        <w:rPr>
          <w:sz w:val="24"/>
          <w:szCs w:val="24"/>
        </w:rPr>
      </w:pPr>
      <w:bookmarkStart w:id="31" w:name="_Toc510079329"/>
      <w:r>
        <w:rPr>
          <w:sz w:val="24"/>
          <w:szCs w:val="24"/>
        </w:rPr>
        <w:t>2.3. Офсетная печать</w:t>
      </w:r>
      <w:bookmarkEnd w:id="31"/>
    </w:p>
    <w:p w:rsidR="00741DC1" w:rsidRDefault="005D231B">
      <w:pPr>
        <w:pStyle w:val="a7"/>
      </w:pPr>
      <w:r>
        <w:rPr>
          <w:noProof/>
        </w:rPr>
        <w:pict>
          <v:shape id="_x0000_s1028" type="#_x0000_t202" style="position:absolute;left:0;text-align:left;margin-left:278.7pt;margin-top:3.95pt;width:185pt;height:113.6pt;z-index:251660288" o:allowincell="f" stroked="f">
            <v:textbox>
              <w:txbxContent>
                <w:p w:rsidR="00741DC1" w:rsidRDefault="005D231B">
                  <w:pPr>
                    <w:rPr>
                      <w:noProof/>
                    </w:rPr>
                  </w:pPr>
                  <w:r>
                    <w:rPr>
                      <w:noProof/>
                    </w:rPr>
                    <w:pict>
                      <v:shape id="_x0000_i1031" type="#_x0000_t75" style="width:170.25pt;height:46.5pt" fillcolor="window">
                        <v:imagedata r:id="rId11" o:title="форма офсетной печати"/>
                      </v:shape>
                    </w:pict>
                  </w:r>
                </w:p>
                <w:p w:rsidR="00741DC1" w:rsidRDefault="00E6773B">
                  <w:pPr>
                    <w:pStyle w:val="ae"/>
                    <w:spacing w:line="240" w:lineRule="auto"/>
                    <w:ind w:left="567" w:hanging="567"/>
                    <w:jc w:val="left"/>
                  </w:pPr>
                  <w:r>
                    <w:t>Рис. 3. Печатная форма глубокого</w:t>
                  </w:r>
                  <w:r>
                    <w:br/>
                    <w:t>способа печати:</w:t>
                  </w:r>
                  <w:r>
                    <w:br/>
                    <w:t>1 – красочный слой;</w:t>
                  </w:r>
                  <w:r>
                    <w:br/>
                    <w:t>2 – печатающий элемент;</w:t>
                  </w:r>
                  <w:r>
                    <w:br/>
                    <w:t>3 – пробельный элемент.</w:t>
                  </w:r>
                </w:p>
              </w:txbxContent>
            </v:textbox>
            <w10:wrap type="square"/>
          </v:shape>
        </w:pict>
      </w:r>
      <w:r w:rsidR="00E6773B">
        <w:t xml:space="preserve">В способе плоской офсетной печати используются печатные формы, на которых печатающие и пробельные элементы расположены практически в одной плоскости. Они обладают избирательными свойствами восприятия маслосодержащей краски и увлажняющего раствора – воды или водного раствора слабых кислот и спиртов </w:t>
      </w:r>
      <w:r w:rsidR="00E6773B">
        <w:rPr>
          <w:lang w:val="en-US"/>
        </w:rPr>
        <w:t xml:space="preserve">[6]. </w:t>
      </w:r>
      <w:r w:rsidR="00E6773B">
        <w:t>Печатающие элементы формы – гидрофобные, пробельные – гидрофильные (рис. 3).</w:t>
      </w:r>
    </w:p>
    <w:p w:rsidR="00741DC1" w:rsidRDefault="00E6773B">
      <w:pPr>
        <w:pStyle w:val="a7"/>
      </w:pPr>
      <w:r>
        <w:t>Основным отличием данного способа печати от высокой и глубокой печати является использование промежуточной поверхности (офсетного цилиндра) при переносе краски с печатной формы на запечатываемый материал.</w:t>
      </w:r>
    </w:p>
    <w:p w:rsidR="00741DC1" w:rsidRDefault="00E6773B">
      <w:pPr>
        <w:pStyle w:val="a7"/>
        <w:rPr>
          <w:lang w:val="en-US"/>
        </w:rPr>
      </w:pPr>
      <w:r>
        <w:t xml:space="preserve">На данный момент офсетная печать является наиболее развитым и часто используемым способом печати. За последние десятилетия она прогрессивно развивалась, что обусловлено рядом причин </w:t>
      </w:r>
      <w:r>
        <w:rPr>
          <w:lang w:val="en-US"/>
        </w:rPr>
        <w:t>[1]:</w:t>
      </w:r>
    </w:p>
    <w:p w:rsidR="00741DC1" w:rsidRDefault="00E6773B">
      <w:pPr>
        <w:numPr>
          <w:ilvl w:val="0"/>
          <w:numId w:val="21"/>
        </w:numPr>
        <w:spacing w:line="280" w:lineRule="exact"/>
        <w:rPr>
          <w:sz w:val="24"/>
          <w:szCs w:val="24"/>
        </w:rPr>
      </w:pPr>
      <w:r>
        <w:rPr>
          <w:sz w:val="24"/>
          <w:szCs w:val="24"/>
        </w:rPr>
        <w:t>универсальные возможности художественного оформления изданий;</w:t>
      </w:r>
    </w:p>
    <w:p w:rsidR="00741DC1" w:rsidRDefault="00E6773B">
      <w:pPr>
        <w:numPr>
          <w:ilvl w:val="0"/>
          <w:numId w:val="21"/>
        </w:numPr>
        <w:spacing w:line="280" w:lineRule="exact"/>
        <w:rPr>
          <w:sz w:val="24"/>
          <w:szCs w:val="24"/>
        </w:rPr>
      </w:pPr>
      <w:r>
        <w:rPr>
          <w:sz w:val="24"/>
          <w:szCs w:val="24"/>
        </w:rPr>
        <w:t>возможность двухсторонней печати многокрасочной (в том числе и высокохудожественной) продукции в один прогон;</w:t>
      </w:r>
    </w:p>
    <w:p w:rsidR="00741DC1" w:rsidRDefault="00E6773B">
      <w:pPr>
        <w:numPr>
          <w:ilvl w:val="0"/>
          <w:numId w:val="21"/>
        </w:numPr>
        <w:spacing w:line="280" w:lineRule="exact"/>
        <w:rPr>
          <w:sz w:val="24"/>
          <w:szCs w:val="24"/>
        </w:rPr>
      </w:pPr>
      <w:r>
        <w:rPr>
          <w:sz w:val="24"/>
          <w:szCs w:val="24"/>
        </w:rPr>
        <w:t>доступность изготовления крупноформатной продукции как на листовых, так и на рулонных машинах;</w:t>
      </w:r>
    </w:p>
    <w:p w:rsidR="00741DC1" w:rsidRDefault="00E6773B">
      <w:pPr>
        <w:numPr>
          <w:ilvl w:val="0"/>
          <w:numId w:val="21"/>
        </w:numPr>
        <w:spacing w:line="280" w:lineRule="exact"/>
        <w:rPr>
          <w:sz w:val="24"/>
          <w:szCs w:val="24"/>
        </w:rPr>
      </w:pPr>
      <w:r>
        <w:rPr>
          <w:sz w:val="24"/>
          <w:szCs w:val="24"/>
        </w:rPr>
        <w:t>наличие высокопроизводительного и технологически гибкого печатного оборудования;</w:t>
      </w:r>
    </w:p>
    <w:p w:rsidR="00741DC1" w:rsidRDefault="00E6773B">
      <w:pPr>
        <w:numPr>
          <w:ilvl w:val="0"/>
          <w:numId w:val="21"/>
        </w:numPr>
        <w:spacing w:line="280" w:lineRule="exact"/>
        <w:rPr>
          <w:sz w:val="24"/>
          <w:szCs w:val="24"/>
        </w:rPr>
      </w:pPr>
      <w:r>
        <w:rPr>
          <w:sz w:val="24"/>
          <w:szCs w:val="24"/>
        </w:rPr>
        <w:t>улучшение качества и появление новых основных и вспомогательных технологических материалов, прежде всего бумаг, красок, декельных пластин;</w:t>
      </w:r>
    </w:p>
    <w:p w:rsidR="00741DC1" w:rsidRDefault="00E6773B">
      <w:pPr>
        <w:numPr>
          <w:ilvl w:val="0"/>
          <w:numId w:val="21"/>
        </w:numPr>
        <w:spacing w:line="280" w:lineRule="exact"/>
        <w:rPr>
          <w:sz w:val="24"/>
          <w:szCs w:val="24"/>
        </w:rPr>
      </w:pPr>
      <w:r>
        <w:rPr>
          <w:sz w:val="24"/>
          <w:szCs w:val="24"/>
        </w:rPr>
        <w:t>внедрение в практику достаточно гибких и эффективных вариантов формного производства.</w:t>
      </w:r>
    </w:p>
    <w:p w:rsidR="00741DC1" w:rsidRDefault="00E6773B">
      <w:pPr>
        <w:pStyle w:val="a7"/>
      </w:pPr>
      <w:r>
        <w:t xml:space="preserve">Современное офсетное производство характеризуется интенсивным использованием электронной техники на всех стадиях подготовки издания к печати и проведения печатного процесса, а также достаточно широким внедрением элементов стандартизации и оптимизации </w:t>
      </w:r>
      <w:r>
        <w:rPr>
          <w:lang w:val="en-US"/>
        </w:rPr>
        <w:t>[6]</w:t>
      </w:r>
      <w:r>
        <w:t>.</w:t>
      </w:r>
    </w:p>
    <w:p w:rsidR="00741DC1" w:rsidRDefault="00E6773B">
      <w:pPr>
        <w:pStyle w:val="a7"/>
      </w:pPr>
      <w:r>
        <w:t>Значительные изменения претерпело в последние десятилетия офсетное печатное оборудование – это многокрасочные машины, построенные по модульному принципу, обладающие широкими возможностями. К их важнейшим достоинствам относятся:</w:t>
      </w:r>
    </w:p>
    <w:p w:rsidR="00741DC1" w:rsidRDefault="00E6773B">
      <w:pPr>
        <w:numPr>
          <w:ilvl w:val="0"/>
          <w:numId w:val="22"/>
        </w:numPr>
        <w:spacing w:line="280" w:lineRule="exact"/>
        <w:rPr>
          <w:sz w:val="24"/>
          <w:szCs w:val="24"/>
        </w:rPr>
      </w:pPr>
      <w:r>
        <w:rPr>
          <w:sz w:val="24"/>
          <w:szCs w:val="24"/>
        </w:rPr>
        <w:t>возможности изменения формата и красочности печатания;</w:t>
      </w:r>
    </w:p>
    <w:p w:rsidR="00741DC1" w:rsidRDefault="00E6773B">
      <w:pPr>
        <w:numPr>
          <w:ilvl w:val="0"/>
          <w:numId w:val="22"/>
        </w:numPr>
        <w:spacing w:line="280" w:lineRule="exact"/>
        <w:rPr>
          <w:sz w:val="24"/>
          <w:szCs w:val="24"/>
        </w:rPr>
      </w:pPr>
      <w:r>
        <w:rPr>
          <w:sz w:val="24"/>
          <w:szCs w:val="24"/>
        </w:rPr>
        <w:t>широкая номенклатура запечатываемых материалов (от легких бумаг с толщиной до 0,05 мм и массой менее 40 г/м</w:t>
      </w:r>
      <w:r>
        <w:rPr>
          <w:sz w:val="24"/>
          <w:szCs w:val="24"/>
          <w:vertAlign w:val="superscript"/>
        </w:rPr>
        <w:t>2</w:t>
      </w:r>
      <w:r>
        <w:rPr>
          <w:sz w:val="24"/>
          <w:szCs w:val="24"/>
        </w:rPr>
        <w:t xml:space="preserve"> до картона толщиной до 1,0 мм и массой до 1000 г/м</w:t>
      </w:r>
      <w:r>
        <w:rPr>
          <w:sz w:val="24"/>
          <w:szCs w:val="24"/>
          <w:vertAlign w:val="superscript"/>
        </w:rPr>
        <w:t>2</w:t>
      </w:r>
      <w:r>
        <w:rPr>
          <w:sz w:val="24"/>
          <w:szCs w:val="24"/>
        </w:rPr>
        <w:t>);</w:t>
      </w:r>
    </w:p>
    <w:p w:rsidR="00741DC1" w:rsidRDefault="00E6773B">
      <w:pPr>
        <w:numPr>
          <w:ilvl w:val="0"/>
          <w:numId w:val="22"/>
        </w:numPr>
        <w:spacing w:line="280" w:lineRule="exact"/>
        <w:rPr>
          <w:sz w:val="24"/>
          <w:szCs w:val="24"/>
        </w:rPr>
      </w:pPr>
      <w:r>
        <w:rPr>
          <w:sz w:val="24"/>
          <w:szCs w:val="24"/>
        </w:rPr>
        <w:t>достаточно высокая рабочая скорость (до 10 – 17 тыс. оттисков/час для листовых машин и более 45 тыс. оттисков/час для рулонных);</w:t>
      </w:r>
    </w:p>
    <w:p w:rsidR="00741DC1" w:rsidRDefault="00E6773B">
      <w:pPr>
        <w:numPr>
          <w:ilvl w:val="0"/>
          <w:numId w:val="22"/>
        </w:numPr>
        <w:spacing w:line="280" w:lineRule="exact"/>
        <w:rPr>
          <w:sz w:val="24"/>
          <w:szCs w:val="24"/>
        </w:rPr>
      </w:pPr>
      <w:r>
        <w:rPr>
          <w:sz w:val="24"/>
          <w:szCs w:val="24"/>
        </w:rPr>
        <w:t>сравнительно небольшая величина отходов бумаги и высокая экологичность.</w:t>
      </w:r>
    </w:p>
    <w:p w:rsidR="00741DC1" w:rsidRDefault="00741DC1">
      <w:pPr>
        <w:spacing w:line="280" w:lineRule="exact"/>
        <w:rPr>
          <w:sz w:val="24"/>
          <w:szCs w:val="24"/>
        </w:rPr>
      </w:pPr>
    </w:p>
    <w:p w:rsidR="00741DC1" w:rsidRDefault="00E6773B">
      <w:pPr>
        <w:pStyle w:val="a7"/>
      </w:pPr>
      <w:r>
        <w:t>Хотя технические принципы офсетной печати остаются неизменными, используемое печатное оборудование можно разделить на три основные категории: малоформатное, листовое и рулонное. Для правильного выбора технологии рассмотрим особенности этих трех видов оборудования</w:t>
      </w:r>
      <w:r>
        <w:rPr>
          <w:rStyle w:val="aa"/>
        </w:rPr>
        <w:footnoteReference w:id="3"/>
      </w:r>
      <w:r>
        <w:t>.</w:t>
      </w:r>
    </w:p>
    <w:p w:rsidR="00741DC1" w:rsidRDefault="00E6773B">
      <w:pPr>
        <w:pStyle w:val="3"/>
      </w:pPr>
      <w:bookmarkStart w:id="32" w:name="_Toc510079330"/>
      <w:r>
        <w:t>2.3.1. Малоформатная офсетная печать</w:t>
      </w:r>
      <w:bookmarkEnd w:id="32"/>
    </w:p>
    <w:p w:rsidR="00741DC1" w:rsidRDefault="00E6773B">
      <w:pPr>
        <w:pStyle w:val="a7"/>
      </w:pPr>
      <w:r>
        <w:t>Малые офсетные машины обычно предназначены для печати на листах формата А4 (297х210 мм), а также на листах A3 (397х420 мм) или чуть больших – до 320х450 мм включительно.</w:t>
      </w:r>
    </w:p>
    <w:p w:rsidR="00741DC1" w:rsidRDefault="00E6773B">
      <w:pPr>
        <w:pStyle w:val="a7"/>
      </w:pPr>
      <w:r>
        <w:t>В книжном производстве такие машины используются для малотиражных изданий. Их применение эффективно при тиражах от 50 до 750 экз. Здесь обычно используются бумажные и пластиковые печатные формы, получаемые непосредственно с оригинал-макета с помощью автоматических систем изготовления форм (или с помощью определенных типов фотонаборных устройств).</w:t>
      </w:r>
    </w:p>
    <w:p w:rsidR="00741DC1" w:rsidRDefault="00E6773B">
      <w:pPr>
        <w:pStyle w:val="a7"/>
      </w:pPr>
      <w:r>
        <w:t>Большинство оборудования этого типа предназначено для однокрасочной печати, но существуют также машины для двухкрасочной печати, используемые в основном для выполнения небольших коммерческих заказов.</w:t>
      </w:r>
    </w:p>
    <w:p w:rsidR="00741DC1" w:rsidRDefault="00E6773B">
      <w:pPr>
        <w:pStyle w:val="3"/>
      </w:pPr>
      <w:bookmarkStart w:id="33" w:name="_Toc510079331"/>
      <w:r>
        <w:t>2.3.2. Листовой офсет</w:t>
      </w:r>
      <w:bookmarkEnd w:id="33"/>
    </w:p>
    <w:p w:rsidR="00741DC1" w:rsidRDefault="00E6773B">
      <w:pPr>
        <w:pStyle w:val="a7"/>
      </w:pPr>
      <w:r>
        <w:t>Листовые офсетные машины составляют добрую половину от всего парка печатных машин. Формат листов для таких машин начинается с A3 и выше – от 320х450 мм до 1200х1600 мм или даже еще больше.</w:t>
      </w:r>
    </w:p>
    <w:p w:rsidR="00741DC1" w:rsidRDefault="00E6773B">
      <w:pPr>
        <w:pStyle w:val="a7"/>
      </w:pPr>
      <w:r>
        <w:t>Для всех листовых машин задаются минимальные и максимальные размеры листа, что существенно увеличивает гибкость их использования и экономичность при работе с различными форматами. Для рулонных машин размеры задаются гораздо более жестко.</w:t>
      </w:r>
    </w:p>
    <w:p w:rsidR="00741DC1" w:rsidRDefault="00E6773B">
      <w:pPr>
        <w:pStyle w:val="a7"/>
      </w:pPr>
      <w:r>
        <w:t>Одно-, двух- и четырехкрасочные машины, как правило, допускают больший размер листов, в то время как пяти- и шестикрасочные печатные машины работают с листами меньшего размера и чаще всего используются для печати обложек.</w:t>
      </w:r>
    </w:p>
    <w:p w:rsidR="00741DC1" w:rsidRDefault="00E6773B">
      <w:pPr>
        <w:pStyle w:val="a7"/>
      </w:pPr>
      <w:r>
        <w:t>Листовые офсетные печатные машины хорошо подходят для однокрасочных или многокрасочных изданий при среднем тираже, их также следует выбирать для работы с книгами нестандартного формата.</w:t>
      </w:r>
    </w:p>
    <w:p w:rsidR="00741DC1" w:rsidRDefault="00E6773B">
      <w:pPr>
        <w:pStyle w:val="3"/>
      </w:pPr>
      <w:bookmarkStart w:id="34" w:name="_Toc510079332"/>
      <w:r>
        <w:t>2.3.3. Рулонный офсет</w:t>
      </w:r>
      <w:bookmarkEnd w:id="34"/>
    </w:p>
    <w:p w:rsidR="00741DC1" w:rsidRDefault="00E6773B">
      <w:pPr>
        <w:pStyle w:val="a7"/>
      </w:pPr>
      <w:r>
        <w:t>Рулонные офсетные машины, как правило, используются для печати изданий с большим тиражом и в особенности для многотиражной цветной печати. Здесь важно помнить, что они осуществляют не только печать, но и фальцовку листов: конечным продуктом для всех рулонных офсетных машин являются сфальцованные тетради, готовые к подборке и переплету.</w:t>
      </w:r>
    </w:p>
    <w:p w:rsidR="00741DC1" w:rsidRDefault="00E6773B">
      <w:pPr>
        <w:pStyle w:val="a7"/>
      </w:pPr>
      <w:r>
        <w:t>Кроме двух основных преимуществ этих машин (по сравнению с листовыми офсетными машинами они гораздо более производительные, и в качестве готового продукта выдают сфальцованные тетради), у них есть и недостатки – форматы, предлагаемые основными типами рулонных машин, довольно строго ограничены по сравнению с возможностями гибкого задания форматов для листовых машин, в результате чего имеет место больший расход бумаги и большее количество бумажных отходов.</w:t>
      </w:r>
    </w:p>
    <w:p w:rsidR="00741DC1" w:rsidRDefault="00E6773B">
      <w:pPr>
        <w:pStyle w:val="2"/>
        <w:rPr>
          <w:sz w:val="24"/>
          <w:szCs w:val="24"/>
        </w:rPr>
      </w:pPr>
      <w:bookmarkStart w:id="35" w:name="_Toc510079333"/>
      <w:r>
        <w:rPr>
          <w:sz w:val="24"/>
          <w:szCs w:val="24"/>
        </w:rPr>
        <w:t>2.4. Выбор технологии</w:t>
      </w:r>
      <w:bookmarkEnd w:id="35"/>
    </w:p>
    <w:p w:rsidR="00741DC1" w:rsidRDefault="00E6773B">
      <w:pPr>
        <w:pStyle w:val="a7"/>
      </w:pPr>
      <w:r>
        <w:t>Исходя из вышесказанного можно сделать следующие выводы:</w:t>
      </w:r>
    </w:p>
    <w:p w:rsidR="00741DC1" w:rsidRDefault="00E6773B">
      <w:pPr>
        <w:pStyle w:val="a7"/>
        <w:numPr>
          <w:ilvl w:val="0"/>
          <w:numId w:val="23"/>
        </w:numPr>
      </w:pPr>
      <w:r>
        <w:t>Способ высокой печати не подходит для издания рекламных листовк из-за ограничения при воспроизведении иллюстрационного материала, возможности возникновения оборотного рельефа, а также экономически невыгодно печатать на данном оборудовании малые тиражи;</w:t>
      </w:r>
    </w:p>
    <w:p w:rsidR="00741DC1" w:rsidRDefault="00E6773B">
      <w:pPr>
        <w:pStyle w:val="a7"/>
        <w:numPr>
          <w:ilvl w:val="0"/>
          <w:numId w:val="23"/>
        </w:numPr>
      </w:pPr>
      <w:r>
        <w:t>Глубокая печать практически не используется в нашей стране, существующее оборудование высокоскоростное и не пригодно для печати малых тиражей;</w:t>
      </w:r>
    </w:p>
    <w:p w:rsidR="00741DC1" w:rsidRDefault="00E6773B">
      <w:pPr>
        <w:pStyle w:val="a7"/>
        <w:numPr>
          <w:ilvl w:val="0"/>
          <w:numId w:val="23"/>
        </w:numPr>
      </w:pPr>
      <w:r>
        <w:t>Офсетный способ печати дает возможность выпускамалотиражной и малоформатной продукции, допускает использование различных бумаг, печати с двух сторон четырьмя красками (хотя для данной продукции это не является обязательным условием).</w:t>
      </w:r>
    </w:p>
    <w:p w:rsidR="00741DC1" w:rsidRDefault="00E6773B">
      <w:pPr>
        <w:pStyle w:val="af1"/>
      </w:pPr>
      <w:r>
        <w:t>Следовательно, для печати рекламной листовки с приведенными выше характеристиками</w:t>
      </w:r>
      <w:r>
        <w:br/>
        <w:t>(см. п. 1), мы выбираем офсетный способ печати.</w:t>
      </w:r>
    </w:p>
    <w:p w:rsidR="00741DC1" w:rsidRDefault="00E6773B">
      <w:pPr>
        <w:pStyle w:val="1"/>
        <w:rPr>
          <w:sz w:val="24"/>
          <w:szCs w:val="24"/>
        </w:rPr>
      </w:pPr>
      <w:bookmarkStart w:id="36" w:name="_Toc510079334"/>
      <w:r>
        <w:rPr>
          <w:sz w:val="24"/>
          <w:szCs w:val="24"/>
        </w:rPr>
        <w:t>3. Выбор технологии изготовления печатных форм</w:t>
      </w:r>
      <w:bookmarkEnd w:id="36"/>
    </w:p>
    <w:tbl>
      <w:tblPr>
        <w:tblW w:w="0" w:type="auto"/>
        <w:tblInd w:w="-108" w:type="dxa"/>
        <w:tblLayout w:type="fixed"/>
        <w:tblLook w:val="0000" w:firstRow="0" w:lastRow="0" w:firstColumn="0" w:lastColumn="0" w:noHBand="0" w:noVBand="0"/>
      </w:tblPr>
      <w:tblGrid>
        <w:gridCol w:w="381"/>
        <w:gridCol w:w="11"/>
        <w:gridCol w:w="142"/>
        <w:gridCol w:w="229"/>
        <w:gridCol w:w="236"/>
        <w:gridCol w:w="185"/>
        <w:gridCol w:w="31"/>
        <w:gridCol w:w="27"/>
        <w:gridCol w:w="125"/>
        <w:gridCol w:w="159"/>
        <w:gridCol w:w="142"/>
        <w:gridCol w:w="141"/>
        <w:gridCol w:w="13"/>
        <w:gridCol w:w="129"/>
        <w:gridCol w:w="106"/>
        <w:gridCol w:w="178"/>
        <w:gridCol w:w="43"/>
        <w:gridCol w:w="90"/>
        <w:gridCol w:w="150"/>
        <w:gridCol w:w="71"/>
        <w:gridCol w:w="71"/>
        <w:gridCol w:w="74"/>
        <w:gridCol w:w="122"/>
        <w:gridCol w:w="87"/>
        <w:gridCol w:w="247"/>
        <w:gridCol w:w="37"/>
        <w:gridCol w:w="283"/>
        <w:gridCol w:w="42"/>
        <w:gridCol w:w="94"/>
        <w:gridCol w:w="6"/>
        <w:gridCol w:w="142"/>
        <w:gridCol w:w="283"/>
        <w:gridCol w:w="25"/>
        <w:gridCol w:w="85"/>
        <w:gridCol w:w="38"/>
        <w:gridCol w:w="136"/>
        <w:gridCol w:w="142"/>
        <w:gridCol w:w="54"/>
        <w:gridCol w:w="87"/>
        <w:gridCol w:w="92"/>
        <w:gridCol w:w="50"/>
        <w:gridCol w:w="227"/>
        <w:gridCol w:w="57"/>
        <w:gridCol w:w="141"/>
        <w:gridCol w:w="142"/>
        <w:gridCol w:w="116"/>
        <w:gridCol w:w="309"/>
        <w:gridCol w:w="142"/>
        <w:gridCol w:w="4"/>
        <w:gridCol w:w="138"/>
        <w:gridCol w:w="318"/>
        <w:gridCol w:w="4"/>
        <w:gridCol w:w="250"/>
        <w:gridCol w:w="148"/>
        <w:gridCol w:w="53"/>
        <w:gridCol w:w="77"/>
        <w:gridCol w:w="4"/>
        <w:gridCol w:w="142"/>
        <w:gridCol w:w="119"/>
        <w:gridCol w:w="5"/>
        <w:gridCol w:w="161"/>
        <w:gridCol w:w="140"/>
        <w:gridCol w:w="143"/>
        <w:gridCol w:w="125"/>
        <w:gridCol w:w="12"/>
        <w:gridCol w:w="4"/>
        <w:gridCol w:w="138"/>
        <w:gridCol w:w="70"/>
        <w:gridCol w:w="5"/>
        <w:gridCol w:w="66"/>
        <w:gridCol w:w="142"/>
        <w:gridCol w:w="19"/>
        <w:gridCol w:w="128"/>
        <w:gridCol w:w="175"/>
        <w:gridCol w:w="108"/>
        <w:gridCol w:w="45"/>
        <w:gridCol w:w="109"/>
        <w:gridCol w:w="5"/>
        <w:gridCol w:w="120"/>
        <w:gridCol w:w="147"/>
        <w:gridCol w:w="132"/>
        <w:gridCol w:w="151"/>
        <w:gridCol w:w="243"/>
        <w:gridCol w:w="5"/>
      </w:tblGrid>
      <w:tr w:rsidR="00741DC1">
        <w:tc>
          <w:tcPr>
            <w:tcW w:w="3190" w:type="dxa"/>
            <w:gridSpan w:val="25"/>
            <w:tcBorders>
              <w:top w:val="nil"/>
              <w:left w:val="nil"/>
              <w:bottom w:val="nil"/>
              <w:right w:val="nil"/>
            </w:tcBorders>
          </w:tcPr>
          <w:p w:rsidR="00741DC1" w:rsidRDefault="00741DC1">
            <w:pPr>
              <w:rPr>
                <w:sz w:val="24"/>
                <w:szCs w:val="24"/>
              </w:rPr>
            </w:pPr>
          </w:p>
        </w:tc>
        <w:tc>
          <w:tcPr>
            <w:tcW w:w="3190" w:type="dxa"/>
            <w:gridSpan w:val="27"/>
            <w:tcBorders>
              <w:top w:val="single" w:sz="4" w:space="0" w:color="auto"/>
              <w:left w:val="single" w:sz="4" w:space="0" w:color="auto"/>
              <w:bottom w:val="nil"/>
              <w:right w:val="single" w:sz="4" w:space="0" w:color="auto"/>
            </w:tcBorders>
          </w:tcPr>
          <w:p w:rsidR="00741DC1" w:rsidRDefault="00E6773B">
            <w:pPr>
              <w:jc w:val="center"/>
              <w:rPr>
                <w:sz w:val="24"/>
                <w:szCs w:val="24"/>
              </w:rPr>
            </w:pPr>
            <w:r>
              <w:rPr>
                <w:sz w:val="24"/>
                <w:szCs w:val="24"/>
              </w:rPr>
              <w:t>Печатные формы для</w:t>
            </w:r>
            <w:r>
              <w:rPr>
                <w:sz w:val="24"/>
                <w:szCs w:val="24"/>
              </w:rPr>
              <w:br/>
              <w:t>офсетного способа печати</w:t>
            </w:r>
          </w:p>
        </w:tc>
        <w:tc>
          <w:tcPr>
            <w:tcW w:w="3190" w:type="dxa"/>
            <w:gridSpan w:val="32"/>
            <w:tcBorders>
              <w:top w:val="nil"/>
              <w:left w:val="nil"/>
              <w:bottom w:val="nil"/>
              <w:right w:val="nil"/>
            </w:tcBorders>
          </w:tcPr>
          <w:p w:rsidR="00741DC1" w:rsidRDefault="00741DC1">
            <w:pPr>
              <w:rPr>
                <w:sz w:val="24"/>
                <w:szCs w:val="24"/>
              </w:rPr>
            </w:pPr>
          </w:p>
        </w:tc>
      </w:tr>
      <w:tr w:rsidR="00741DC1">
        <w:tc>
          <w:tcPr>
            <w:tcW w:w="3190" w:type="dxa"/>
            <w:gridSpan w:val="25"/>
            <w:tcBorders>
              <w:top w:val="nil"/>
              <w:left w:val="nil"/>
              <w:bottom w:val="nil"/>
              <w:right w:val="nil"/>
            </w:tcBorders>
          </w:tcPr>
          <w:p w:rsidR="00741DC1" w:rsidRDefault="00741DC1">
            <w:pPr>
              <w:rPr>
                <w:sz w:val="24"/>
                <w:szCs w:val="24"/>
              </w:rPr>
            </w:pPr>
          </w:p>
        </w:tc>
        <w:tc>
          <w:tcPr>
            <w:tcW w:w="3190" w:type="dxa"/>
            <w:gridSpan w:val="27"/>
            <w:tcBorders>
              <w:top w:val="single" w:sz="4" w:space="0" w:color="auto"/>
              <w:left w:val="single" w:sz="4" w:space="0" w:color="auto"/>
              <w:bottom w:val="nil"/>
              <w:right w:val="single" w:sz="4" w:space="0" w:color="auto"/>
            </w:tcBorders>
          </w:tcPr>
          <w:p w:rsidR="00741DC1" w:rsidRDefault="00741DC1">
            <w:pPr>
              <w:jc w:val="center"/>
              <w:rPr>
                <w:sz w:val="24"/>
                <w:szCs w:val="24"/>
              </w:rPr>
            </w:pPr>
          </w:p>
        </w:tc>
        <w:tc>
          <w:tcPr>
            <w:tcW w:w="3190" w:type="dxa"/>
            <w:gridSpan w:val="32"/>
            <w:tcBorders>
              <w:top w:val="nil"/>
              <w:left w:val="nil"/>
              <w:bottom w:val="nil"/>
              <w:right w:val="nil"/>
            </w:tcBorders>
          </w:tcPr>
          <w:p w:rsidR="00741DC1" w:rsidRDefault="00741DC1">
            <w:pPr>
              <w:rPr>
                <w:sz w:val="24"/>
                <w:szCs w:val="24"/>
              </w:rPr>
            </w:pPr>
          </w:p>
        </w:tc>
      </w:tr>
      <w:tr w:rsidR="00741DC1">
        <w:tc>
          <w:tcPr>
            <w:tcW w:w="3190" w:type="dxa"/>
            <w:gridSpan w:val="25"/>
            <w:tcBorders>
              <w:top w:val="single" w:sz="4" w:space="0" w:color="auto"/>
              <w:left w:val="single" w:sz="4" w:space="0" w:color="auto"/>
              <w:bottom w:val="single" w:sz="4" w:space="0" w:color="auto"/>
              <w:right w:val="single" w:sz="4" w:space="0" w:color="auto"/>
            </w:tcBorders>
          </w:tcPr>
          <w:p w:rsidR="00741DC1" w:rsidRDefault="00E6773B">
            <w:pPr>
              <w:jc w:val="center"/>
              <w:rPr>
                <w:sz w:val="24"/>
                <w:szCs w:val="24"/>
              </w:rPr>
            </w:pPr>
            <w:r>
              <w:rPr>
                <w:sz w:val="24"/>
                <w:szCs w:val="24"/>
              </w:rPr>
              <w:t>Полученные</w:t>
            </w:r>
            <w:r>
              <w:rPr>
                <w:sz w:val="24"/>
                <w:szCs w:val="24"/>
              </w:rPr>
              <w:br/>
              <w:t>форматной записью</w:t>
            </w:r>
          </w:p>
        </w:tc>
        <w:tc>
          <w:tcPr>
            <w:tcW w:w="3190" w:type="dxa"/>
            <w:gridSpan w:val="27"/>
            <w:tcBorders>
              <w:top w:val="nil"/>
              <w:left w:val="nil"/>
              <w:bottom w:val="nil"/>
              <w:right w:val="nil"/>
            </w:tcBorders>
          </w:tcPr>
          <w:p w:rsidR="00741DC1" w:rsidRDefault="00741DC1">
            <w:pPr>
              <w:jc w:val="center"/>
              <w:rPr>
                <w:sz w:val="24"/>
                <w:szCs w:val="24"/>
              </w:rPr>
            </w:pPr>
          </w:p>
        </w:tc>
        <w:tc>
          <w:tcPr>
            <w:tcW w:w="3190" w:type="dxa"/>
            <w:gridSpan w:val="32"/>
            <w:tcBorders>
              <w:top w:val="single" w:sz="4" w:space="0" w:color="auto"/>
              <w:left w:val="single" w:sz="4" w:space="0" w:color="auto"/>
              <w:bottom w:val="single" w:sz="4" w:space="0" w:color="auto"/>
              <w:right w:val="single" w:sz="4" w:space="0" w:color="auto"/>
            </w:tcBorders>
          </w:tcPr>
          <w:p w:rsidR="00741DC1" w:rsidRDefault="00E6773B">
            <w:pPr>
              <w:jc w:val="center"/>
              <w:rPr>
                <w:sz w:val="24"/>
                <w:szCs w:val="24"/>
              </w:rPr>
            </w:pPr>
            <w:r>
              <w:rPr>
                <w:sz w:val="24"/>
                <w:szCs w:val="24"/>
              </w:rPr>
              <w:t>Полученные</w:t>
            </w:r>
            <w:r>
              <w:rPr>
                <w:sz w:val="24"/>
                <w:szCs w:val="24"/>
              </w:rPr>
              <w:br/>
              <w:t>поэлементной записью</w:t>
            </w:r>
          </w:p>
        </w:tc>
      </w:tr>
      <w:tr w:rsidR="00741DC1">
        <w:tc>
          <w:tcPr>
            <w:tcW w:w="534" w:type="dxa"/>
            <w:gridSpan w:val="3"/>
            <w:tcBorders>
              <w:top w:val="nil"/>
              <w:left w:val="nil"/>
              <w:bottom w:val="nil"/>
              <w:right w:val="nil"/>
            </w:tcBorders>
          </w:tcPr>
          <w:p w:rsidR="00741DC1" w:rsidRDefault="00741DC1">
            <w:pPr>
              <w:jc w:val="center"/>
              <w:rPr>
                <w:sz w:val="24"/>
                <w:szCs w:val="24"/>
              </w:rPr>
            </w:pPr>
          </w:p>
        </w:tc>
        <w:tc>
          <w:tcPr>
            <w:tcW w:w="2126" w:type="dxa"/>
            <w:gridSpan w:val="18"/>
            <w:tcBorders>
              <w:top w:val="nil"/>
              <w:left w:val="single" w:sz="4" w:space="0" w:color="auto"/>
              <w:bottom w:val="nil"/>
              <w:right w:val="nil"/>
            </w:tcBorders>
          </w:tcPr>
          <w:p w:rsidR="00741DC1" w:rsidRDefault="00741DC1">
            <w:pPr>
              <w:jc w:val="center"/>
              <w:rPr>
                <w:sz w:val="24"/>
                <w:szCs w:val="24"/>
              </w:rPr>
            </w:pPr>
          </w:p>
        </w:tc>
        <w:tc>
          <w:tcPr>
            <w:tcW w:w="1984" w:type="dxa"/>
            <w:gridSpan w:val="18"/>
            <w:tcBorders>
              <w:top w:val="single" w:sz="4" w:space="0" w:color="auto"/>
              <w:left w:val="single" w:sz="4" w:space="0" w:color="auto"/>
              <w:bottom w:val="nil"/>
              <w:right w:val="single" w:sz="4" w:space="0" w:color="auto"/>
            </w:tcBorders>
          </w:tcPr>
          <w:p w:rsidR="00741DC1" w:rsidRDefault="00741DC1">
            <w:pPr>
              <w:jc w:val="center"/>
              <w:rPr>
                <w:sz w:val="24"/>
                <w:szCs w:val="24"/>
              </w:rPr>
            </w:pPr>
          </w:p>
        </w:tc>
        <w:tc>
          <w:tcPr>
            <w:tcW w:w="1736" w:type="dxa"/>
            <w:gridSpan w:val="13"/>
            <w:tcBorders>
              <w:top w:val="nil"/>
              <w:left w:val="nil"/>
              <w:bottom w:val="nil"/>
              <w:right w:val="nil"/>
            </w:tcBorders>
          </w:tcPr>
          <w:p w:rsidR="00741DC1" w:rsidRDefault="00741DC1">
            <w:pPr>
              <w:jc w:val="center"/>
              <w:rPr>
                <w:sz w:val="24"/>
                <w:szCs w:val="24"/>
              </w:rPr>
            </w:pPr>
          </w:p>
        </w:tc>
        <w:tc>
          <w:tcPr>
            <w:tcW w:w="1595" w:type="dxa"/>
            <w:gridSpan w:val="17"/>
            <w:tcBorders>
              <w:top w:val="nil"/>
              <w:left w:val="nil"/>
              <w:bottom w:val="nil"/>
              <w:right w:val="nil"/>
            </w:tcBorders>
          </w:tcPr>
          <w:p w:rsidR="00741DC1" w:rsidRDefault="00741DC1">
            <w:pPr>
              <w:jc w:val="center"/>
              <w:rPr>
                <w:sz w:val="24"/>
                <w:szCs w:val="24"/>
              </w:rPr>
            </w:pPr>
          </w:p>
        </w:tc>
        <w:tc>
          <w:tcPr>
            <w:tcW w:w="1595" w:type="dxa"/>
            <w:gridSpan w:val="15"/>
            <w:tcBorders>
              <w:top w:val="nil"/>
              <w:left w:val="single" w:sz="4" w:space="0" w:color="auto"/>
              <w:bottom w:val="nil"/>
              <w:right w:val="nil"/>
            </w:tcBorders>
          </w:tcPr>
          <w:p w:rsidR="00741DC1" w:rsidRDefault="00741DC1">
            <w:pPr>
              <w:jc w:val="center"/>
              <w:rPr>
                <w:sz w:val="24"/>
                <w:szCs w:val="24"/>
              </w:rPr>
            </w:pPr>
          </w:p>
        </w:tc>
      </w:tr>
      <w:tr w:rsidR="00741DC1">
        <w:trPr>
          <w:cantSplit/>
        </w:trPr>
        <w:tc>
          <w:tcPr>
            <w:tcW w:w="1526" w:type="dxa"/>
            <w:gridSpan w:val="10"/>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Копированием</w:t>
            </w:r>
          </w:p>
        </w:tc>
        <w:tc>
          <w:tcPr>
            <w:tcW w:w="283" w:type="dxa"/>
            <w:gridSpan w:val="2"/>
            <w:tcBorders>
              <w:top w:val="nil"/>
              <w:left w:val="nil"/>
              <w:bottom w:val="nil"/>
              <w:right w:val="nil"/>
            </w:tcBorders>
            <w:vAlign w:val="center"/>
          </w:tcPr>
          <w:p w:rsidR="00741DC1" w:rsidRDefault="00741DC1">
            <w:pPr>
              <w:jc w:val="center"/>
              <w:rPr>
                <w:sz w:val="24"/>
                <w:szCs w:val="24"/>
              </w:rPr>
            </w:pPr>
          </w:p>
        </w:tc>
        <w:tc>
          <w:tcPr>
            <w:tcW w:w="1985" w:type="dxa"/>
            <w:gridSpan w:val="19"/>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Прямым</w:t>
            </w:r>
            <w:r>
              <w:rPr>
                <w:sz w:val="24"/>
                <w:szCs w:val="24"/>
              </w:rPr>
              <w:br/>
              <w:t>фотографированием</w:t>
            </w:r>
          </w:p>
        </w:tc>
        <w:tc>
          <w:tcPr>
            <w:tcW w:w="283" w:type="dxa"/>
            <w:tcBorders>
              <w:top w:val="nil"/>
              <w:left w:val="nil"/>
              <w:bottom w:val="nil"/>
              <w:right w:val="nil"/>
            </w:tcBorders>
            <w:vAlign w:val="center"/>
          </w:tcPr>
          <w:p w:rsidR="00741DC1" w:rsidRDefault="00741DC1">
            <w:pPr>
              <w:jc w:val="center"/>
              <w:rPr>
                <w:sz w:val="24"/>
                <w:szCs w:val="24"/>
              </w:rPr>
            </w:pPr>
          </w:p>
        </w:tc>
        <w:tc>
          <w:tcPr>
            <w:tcW w:w="1985" w:type="dxa"/>
            <w:gridSpan w:val="18"/>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Прямым электрофото-графированием</w:t>
            </w:r>
          </w:p>
        </w:tc>
        <w:tc>
          <w:tcPr>
            <w:tcW w:w="318" w:type="dxa"/>
            <w:gridSpan w:val="2"/>
            <w:tcBorders>
              <w:top w:val="nil"/>
              <w:left w:val="nil"/>
              <w:bottom w:val="nil"/>
              <w:right w:val="nil"/>
            </w:tcBorders>
            <w:vAlign w:val="center"/>
          </w:tcPr>
          <w:p w:rsidR="00741DC1" w:rsidRDefault="00741DC1">
            <w:pPr>
              <w:jc w:val="center"/>
              <w:rPr>
                <w:sz w:val="24"/>
                <w:szCs w:val="24"/>
              </w:rPr>
            </w:pPr>
          </w:p>
        </w:tc>
        <w:tc>
          <w:tcPr>
            <w:tcW w:w="3190" w:type="dxa"/>
            <w:gridSpan w:val="32"/>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Лазерным</w:t>
            </w:r>
            <w:r>
              <w:rPr>
                <w:sz w:val="24"/>
                <w:szCs w:val="24"/>
              </w:rPr>
              <w:br/>
              <w:t>воздействием</w:t>
            </w:r>
          </w:p>
        </w:tc>
      </w:tr>
      <w:tr w:rsidR="00741DC1">
        <w:trPr>
          <w:cantSplit/>
        </w:trPr>
        <w:tc>
          <w:tcPr>
            <w:tcW w:w="392" w:type="dxa"/>
            <w:gridSpan w:val="2"/>
            <w:tcBorders>
              <w:top w:val="nil"/>
              <w:left w:val="nil"/>
              <w:bottom w:val="nil"/>
              <w:right w:val="nil"/>
            </w:tcBorders>
            <w:vAlign w:val="center"/>
          </w:tcPr>
          <w:p w:rsidR="00741DC1" w:rsidRDefault="00741DC1">
            <w:pPr>
              <w:jc w:val="center"/>
              <w:rPr>
                <w:sz w:val="24"/>
                <w:szCs w:val="24"/>
              </w:rPr>
            </w:pPr>
          </w:p>
        </w:tc>
        <w:tc>
          <w:tcPr>
            <w:tcW w:w="850" w:type="dxa"/>
            <w:gridSpan w:val="6"/>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284" w:type="dxa"/>
            <w:gridSpan w:val="2"/>
            <w:tcBorders>
              <w:top w:val="nil"/>
              <w:left w:val="nil"/>
              <w:bottom w:val="nil"/>
              <w:right w:val="nil"/>
            </w:tcBorders>
            <w:vAlign w:val="center"/>
          </w:tcPr>
          <w:p w:rsidR="00741DC1" w:rsidRDefault="00741DC1">
            <w:pPr>
              <w:jc w:val="center"/>
              <w:rPr>
                <w:sz w:val="24"/>
                <w:szCs w:val="24"/>
              </w:rPr>
            </w:pPr>
          </w:p>
        </w:tc>
        <w:tc>
          <w:tcPr>
            <w:tcW w:w="709" w:type="dxa"/>
            <w:gridSpan w:val="6"/>
            <w:tcBorders>
              <w:top w:val="nil"/>
              <w:left w:val="nil"/>
              <w:bottom w:val="nil"/>
              <w:right w:val="nil"/>
            </w:tcBorders>
            <w:vAlign w:val="center"/>
          </w:tcPr>
          <w:p w:rsidR="00741DC1" w:rsidRDefault="00741DC1">
            <w:pPr>
              <w:jc w:val="center"/>
              <w:rPr>
                <w:sz w:val="24"/>
                <w:szCs w:val="24"/>
              </w:rPr>
            </w:pPr>
          </w:p>
        </w:tc>
        <w:tc>
          <w:tcPr>
            <w:tcW w:w="992" w:type="dxa"/>
            <w:gridSpan w:val="10"/>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567" w:type="dxa"/>
            <w:gridSpan w:val="5"/>
            <w:tcBorders>
              <w:top w:val="nil"/>
              <w:left w:val="nil"/>
              <w:bottom w:val="nil"/>
              <w:right w:val="nil"/>
            </w:tcBorders>
            <w:vAlign w:val="center"/>
          </w:tcPr>
          <w:p w:rsidR="00741DC1" w:rsidRDefault="00741DC1">
            <w:pPr>
              <w:jc w:val="center"/>
              <w:rPr>
                <w:sz w:val="24"/>
                <w:szCs w:val="24"/>
              </w:rPr>
            </w:pPr>
          </w:p>
        </w:tc>
        <w:tc>
          <w:tcPr>
            <w:tcW w:w="567" w:type="dxa"/>
            <w:gridSpan w:val="5"/>
            <w:tcBorders>
              <w:top w:val="nil"/>
              <w:left w:val="nil"/>
              <w:bottom w:val="nil"/>
              <w:right w:val="nil"/>
            </w:tcBorders>
            <w:vAlign w:val="center"/>
          </w:tcPr>
          <w:p w:rsidR="00741DC1" w:rsidRDefault="00741DC1">
            <w:pPr>
              <w:jc w:val="center"/>
              <w:rPr>
                <w:sz w:val="24"/>
                <w:szCs w:val="24"/>
              </w:rPr>
            </w:pPr>
          </w:p>
        </w:tc>
        <w:tc>
          <w:tcPr>
            <w:tcW w:w="992" w:type="dxa"/>
            <w:gridSpan w:val="9"/>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567" w:type="dxa"/>
            <w:gridSpan w:val="4"/>
            <w:tcBorders>
              <w:top w:val="nil"/>
              <w:left w:val="nil"/>
              <w:bottom w:val="nil"/>
              <w:right w:val="nil"/>
            </w:tcBorders>
            <w:vAlign w:val="center"/>
          </w:tcPr>
          <w:p w:rsidR="00741DC1" w:rsidRDefault="00741DC1">
            <w:pPr>
              <w:jc w:val="center"/>
              <w:rPr>
                <w:sz w:val="24"/>
                <w:szCs w:val="24"/>
              </w:rPr>
            </w:pPr>
          </w:p>
        </w:tc>
        <w:tc>
          <w:tcPr>
            <w:tcW w:w="460" w:type="dxa"/>
            <w:gridSpan w:val="3"/>
            <w:tcBorders>
              <w:top w:val="nil"/>
              <w:left w:val="nil"/>
              <w:bottom w:val="nil"/>
              <w:right w:val="nil"/>
            </w:tcBorders>
            <w:vAlign w:val="center"/>
          </w:tcPr>
          <w:p w:rsidR="00741DC1" w:rsidRDefault="00741DC1">
            <w:pPr>
              <w:jc w:val="center"/>
              <w:rPr>
                <w:sz w:val="24"/>
                <w:szCs w:val="24"/>
              </w:rPr>
            </w:pPr>
          </w:p>
        </w:tc>
        <w:tc>
          <w:tcPr>
            <w:tcW w:w="674" w:type="dxa"/>
            <w:gridSpan w:val="6"/>
            <w:tcBorders>
              <w:top w:val="nil"/>
              <w:left w:val="nil"/>
              <w:bottom w:val="nil"/>
              <w:right w:val="nil"/>
            </w:tcBorders>
            <w:vAlign w:val="center"/>
          </w:tcPr>
          <w:p w:rsidR="00741DC1" w:rsidRDefault="00741DC1">
            <w:pPr>
              <w:jc w:val="center"/>
              <w:rPr>
                <w:sz w:val="24"/>
                <w:szCs w:val="24"/>
              </w:rPr>
            </w:pPr>
          </w:p>
        </w:tc>
        <w:tc>
          <w:tcPr>
            <w:tcW w:w="1452" w:type="dxa"/>
            <w:gridSpan w:val="16"/>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1064" w:type="dxa"/>
            <w:gridSpan w:val="10"/>
            <w:tcBorders>
              <w:top w:val="nil"/>
              <w:left w:val="nil"/>
              <w:bottom w:val="nil"/>
              <w:right w:val="nil"/>
            </w:tcBorders>
            <w:vAlign w:val="center"/>
          </w:tcPr>
          <w:p w:rsidR="00741DC1" w:rsidRDefault="00741DC1">
            <w:pPr>
              <w:jc w:val="center"/>
              <w:rPr>
                <w:sz w:val="24"/>
                <w:szCs w:val="24"/>
              </w:rPr>
            </w:pPr>
          </w:p>
        </w:tc>
      </w:tr>
      <w:tr w:rsidR="00741DC1">
        <w:trPr>
          <w:cantSplit/>
          <w:trHeight w:val="363"/>
        </w:trPr>
        <w:tc>
          <w:tcPr>
            <w:tcW w:w="763" w:type="dxa"/>
            <w:gridSpan w:val="4"/>
            <w:vMerge w:val="restart"/>
            <w:tcBorders>
              <w:top w:val="single" w:sz="4" w:space="0" w:color="auto"/>
              <w:left w:val="single" w:sz="4" w:space="0" w:color="auto"/>
              <w:bottom w:val="nil"/>
              <w:right w:val="single" w:sz="4" w:space="0" w:color="auto"/>
            </w:tcBorders>
            <w:textDirection w:val="btLr"/>
            <w:vAlign w:val="center"/>
          </w:tcPr>
          <w:p w:rsidR="00741DC1" w:rsidRDefault="00E6773B">
            <w:pPr>
              <w:ind w:left="113" w:right="113"/>
              <w:jc w:val="center"/>
              <w:rPr>
                <w:sz w:val="24"/>
                <w:szCs w:val="24"/>
              </w:rPr>
            </w:pPr>
            <w:r>
              <w:rPr>
                <w:sz w:val="24"/>
                <w:szCs w:val="24"/>
              </w:rPr>
              <w:t>Позитивное копирование</w:t>
            </w:r>
          </w:p>
        </w:tc>
        <w:tc>
          <w:tcPr>
            <w:tcW w:w="236" w:type="dxa"/>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669" w:type="dxa"/>
            <w:gridSpan w:val="6"/>
            <w:vMerge w:val="restart"/>
            <w:tcBorders>
              <w:top w:val="single" w:sz="4" w:space="0" w:color="auto"/>
              <w:left w:val="single" w:sz="4" w:space="0" w:color="auto"/>
              <w:bottom w:val="nil"/>
              <w:right w:val="single" w:sz="4" w:space="0" w:color="auto"/>
            </w:tcBorders>
            <w:textDirection w:val="btLr"/>
            <w:vAlign w:val="center"/>
          </w:tcPr>
          <w:p w:rsidR="00741DC1" w:rsidRDefault="00E6773B">
            <w:pPr>
              <w:ind w:left="113" w:right="113"/>
              <w:jc w:val="center"/>
              <w:rPr>
                <w:sz w:val="24"/>
                <w:szCs w:val="24"/>
              </w:rPr>
            </w:pPr>
            <w:r>
              <w:rPr>
                <w:sz w:val="24"/>
                <w:szCs w:val="24"/>
              </w:rPr>
              <w:t>Негативное копирование</w:t>
            </w:r>
          </w:p>
        </w:tc>
        <w:tc>
          <w:tcPr>
            <w:tcW w:w="389" w:type="dxa"/>
            <w:gridSpan w:val="4"/>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532" w:type="dxa"/>
            <w:gridSpan w:val="5"/>
            <w:vMerge w:val="restart"/>
            <w:tcBorders>
              <w:top w:val="single" w:sz="4" w:space="0" w:color="auto"/>
              <w:left w:val="single" w:sz="4" w:space="0" w:color="auto"/>
              <w:bottom w:val="nil"/>
              <w:right w:val="single" w:sz="4" w:space="0" w:color="auto"/>
            </w:tcBorders>
            <w:textDirection w:val="btLr"/>
            <w:vAlign w:val="center"/>
          </w:tcPr>
          <w:p w:rsidR="00741DC1" w:rsidRDefault="00E6773B">
            <w:pPr>
              <w:ind w:left="113" w:right="113"/>
              <w:jc w:val="center"/>
              <w:rPr>
                <w:sz w:val="24"/>
                <w:szCs w:val="24"/>
              </w:rPr>
            </w:pPr>
            <w:r>
              <w:rPr>
                <w:sz w:val="24"/>
                <w:szCs w:val="24"/>
              </w:rPr>
              <w:t>Серебросодержащие</w:t>
            </w:r>
            <w:r>
              <w:rPr>
                <w:sz w:val="24"/>
                <w:szCs w:val="24"/>
              </w:rPr>
              <w:br/>
              <w:t>светочувствительные слои</w:t>
            </w:r>
          </w:p>
        </w:tc>
        <w:tc>
          <w:tcPr>
            <w:tcW w:w="354" w:type="dxa"/>
            <w:gridSpan w:val="4"/>
            <w:vMerge w:val="restart"/>
            <w:tcBorders>
              <w:top w:val="nil"/>
              <w:left w:val="nil"/>
              <w:bottom w:val="nil"/>
              <w:right w:val="nil"/>
            </w:tcBorders>
            <w:textDirection w:val="btLr"/>
            <w:vAlign w:val="center"/>
          </w:tcPr>
          <w:p w:rsidR="00741DC1" w:rsidRDefault="00741DC1">
            <w:pPr>
              <w:jc w:val="center"/>
              <w:rPr>
                <w:sz w:val="24"/>
                <w:szCs w:val="24"/>
              </w:rPr>
            </w:pPr>
          </w:p>
        </w:tc>
        <w:tc>
          <w:tcPr>
            <w:tcW w:w="567" w:type="dxa"/>
            <w:gridSpan w:val="3"/>
            <w:vMerge w:val="restart"/>
            <w:tcBorders>
              <w:top w:val="single" w:sz="4" w:space="0" w:color="auto"/>
              <w:left w:val="single" w:sz="4" w:space="0" w:color="auto"/>
              <w:bottom w:val="nil"/>
              <w:right w:val="single" w:sz="4" w:space="0" w:color="auto"/>
            </w:tcBorders>
            <w:textDirection w:val="btLr"/>
            <w:vAlign w:val="center"/>
          </w:tcPr>
          <w:p w:rsidR="00741DC1" w:rsidRDefault="00E6773B">
            <w:pPr>
              <w:jc w:val="center"/>
              <w:rPr>
                <w:sz w:val="24"/>
                <w:szCs w:val="24"/>
              </w:rPr>
            </w:pPr>
            <w:r>
              <w:rPr>
                <w:sz w:val="24"/>
                <w:szCs w:val="24"/>
              </w:rPr>
              <w:t>Бессеребряные</w:t>
            </w:r>
            <w:r>
              <w:rPr>
                <w:sz w:val="24"/>
                <w:szCs w:val="24"/>
              </w:rPr>
              <w:br/>
              <w:t>светочувствительные слои</w:t>
            </w:r>
          </w:p>
        </w:tc>
        <w:tc>
          <w:tcPr>
            <w:tcW w:w="715" w:type="dxa"/>
            <w:gridSpan w:val="8"/>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561" w:type="dxa"/>
            <w:gridSpan w:val="6"/>
            <w:vMerge w:val="restart"/>
            <w:tcBorders>
              <w:top w:val="single" w:sz="4" w:space="0" w:color="auto"/>
              <w:left w:val="single" w:sz="4" w:space="0" w:color="auto"/>
              <w:bottom w:val="nil"/>
              <w:right w:val="single" w:sz="4" w:space="0" w:color="auto"/>
            </w:tcBorders>
            <w:textDirection w:val="btLr"/>
            <w:vAlign w:val="center"/>
          </w:tcPr>
          <w:p w:rsidR="00741DC1" w:rsidRDefault="00E6773B">
            <w:pPr>
              <w:ind w:left="113" w:right="113"/>
              <w:jc w:val="center"/>
              <w:rPr>
                <w:sz w:val="24"/>
                <w:szCs w:val="24"/>
              </w:rPr>
            </w:pPr>
            <w:r>
              <w:rPr>
                <w:sz w:val="24"/>
                <w:szCs w:val="24"/>
              </w:rPr>
              <w:t>«Сухое» проявление</w:t>
            </w:r>
          </w:p>
        </w:tc>
        <w:tc>
          <w:tcPr>
            <w:tcW w:w="284" w:type="dxa"/>
            <w:gridSpan w:val="2"/>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708" w:type="dxa"/>
            <w:gridSpan w:val="4"/>
            <w:vMerge w:val="restart"/>
            <w:tcBorders>
              <w:top w:val="single" w:sz="4" w:space="0" w:color="auto"/>
              <w:left w:val="single" w:sz="4" w:space="0" w:color="auto"/>
              <w:bottom w:val="nil"/>
              <w:right w:val="single" w:sz="4" w:space="0" w:color="auto"/>
            </w:tcBorders>
            <w:textDirection w:val="btLr"/>
            <w:vAlign w:val="center"/>
          </w:tcPr>
          <w:p w:rsidR="00741DC1" w:rsidRDefault="00E6773B">
            <w:pPr>
              <w:ind w:left="113" w:right="113"/>
              <w:jc w:val="center"/>
              <w:rPr>
                <w:sz w:val="24"/>
                <w:szCs w:val="24"/>
              </w:rPr>
            </w:pPr>
            <w:r>
              <w:rPr>
                <w:sz w:val="24"/>
                <w:szCs w:val="24"/>
              </w:rPr>
              <w:t>«Мокрое» проявление</w:t>
            </w:r>
          </w:p>
        </w:tc>
        <w:tc>
          <w:tcPr>
            <w:tcW w:w="602" w:type="dxa"/>
            <w:gridSpan w:val="5"/>
            <w:vMerge w:val="restart"/>
            <w:tcBorders>
              <w:top w:val="nil"/>
              <w:left w:val="nil"/>
              <w:bottom w:val="nil"/>
              <w:right w:val="nil"/>
            </w:tcBorders>
            <w:vAlign w:val="center"/>
          </w:tcPr>
          <w:p w:rsidR="00741DC1" w:rsidRDefault="00741DC1">
            <w:pPr>
              <w:jc w:val="center"/>
              <w:rPr>
                <w:sz w:val="24"/>
                <w:szCs w:val="24"/>
              </w:rPr>
            </w:pPr>
          </w:p>
        </w:tc>
        <w:tc>
          <w:tcPr>
            <w:tcW w:w="1099" w:type="dxa"/>
            <w:gridSpan w:val="10"/>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с РОМ</w:t>
            </w:r>
          </w:p>
        </w:tc>
        <w:tc>
          <w:tcPr>
            <w:tcW w:w="284" w:type="dxa"/>
            <w:gridSpan w:val="4"/>
            <w:tcBorders>
              <w:top w:val="nil"/>
              <w:left w:val="nil"/>
              <w:bottom w:val="nil"/>
              <w:right w:val="nil"/>
            </w:tcBorders>
            <w:vAlign w:val="center"/>
          </w:tcPr>
          <w:p w:rsidR="00741DC1" w:rsidRDefault="00741DC1">
            <w:pPr>
              <w:jc w:val="center"/>
              <w:rPr>
                <w:sz w:val="24"/>
                <w:szCs w:val="24"/>
              </w:rPr>
            </w:pPr>
          </w:p>
        </w:tc>
        <w:tc>
          <w:tcPr>
            <w:tcW w:w="1807" w:type="dxa"/>
            <w:gridSpan w:val="18"/>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с ТНИ или из ЭВМ</w:t>
            </w:r>
          </w:p>
        </w:tc>
      </w:tr>
      <w:tr w:rsidR="00741DC1">
        <w:trPr>
          <w:cantSplit/>
          <w:trHeight w:val="185"/>
        </w:trPr>
        <w:tc>
          <w:tcPr>
            <w:tcW w:w="763" w:type="dxa"/>
            <w:gridSpan w:val="4"/>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236" w:type="dxa"/>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669" w:type="dxa"/>
            <w:gridSpan w:val="6"/>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389" w:type="dxa"/>
            <w:gridSpan w:val="4"/>
            <w:vMerge/>
            <w:tcBorders>
              <w:top w:val="nil"/>
              <w:left w:val="nil"/>
              <w:bottom w:val="nil"/>
              <w:right w:val="nil"/>
            </w:tcBorders>
            <w:vAlign w:val="center"/>
          </w:tcPr>
          <w:p w:rsidR="00741DC1" w:rsidRDefault="00741DC1">
            <w:pPr>
              <w:ind w:left="113" w:right="113"/>
              <w:jc w:val="center"/>
              <w:rPr>
                <w:sz w:val="24"/>
                <w:szCs w:val="24"/>
              </w:rPr>
            </w:pPr>
          </w:p>
        </w:tc>
        <w:tc>
          <w:tcPr>
            <w:tcW w:w="532" w:type="dxa"/>
            <w:gridSpan w:val="5"/>
            <w:vMerge/>
            <w:tcBorders>
              <w:top w:val="nil"/>
              <w:left w:val="single" w:sz="4" w:space="0" w:color="auto"/>
              <w:bottom w:val="nil"/>
              <w:right w:val="single" w:sz="4" w:space="0" w:color="auto"/>
            </w:tcBorders>
            <w:vAlign w:val="center"/>
          </w:tcPr>
          <w:p w:rsidR="00741DC1" w:rsidRDefault="00741DC1">
            <w:pPr>
              <w:ind w:left="113" w:right="113"/>
              <w:jc w:val="center"/>
              <w:rPr>
                <w:sz w:val="24"/>
                <w:szCs w:val="24"/>
              </w:rPr>
            </w:pPr>
          </w:p>
        </w:tc>
        <w:tc>
          <w:tcPr>
            <w:tcW w:w="354" w:type="dxa"/>
            <w:gridSpan w:val="4"/>
            <w:vMerge/>
            <w:tcBorders>
              <w:top w:val="nil"/>
              <w:left w:val="nil"/>
              <w:bottom w:val="nil"/>
              <w:right w:val="nil"/>
            </w:tcBorders>
            <w:textDirection w:val="btLr"/>
            <w:vAlign w:val="center"/>
          </w:tcPr>
          <w:p w:rsidR="00741DC1" w:rsidRDefault="00741DC1">
            <w:pPr>
              <w:jc w:val="center"/>
              <w:rPr>
                <w:sz w:val="24"/>
                <w:szCs w:val="24"/>
              </w:rPr>
            </w:pPr>
          </w:p>
        </w:tc>
        <w:tc>
          <w:tcPr>
            <w:tcW w:w="567" w:type="dxa"/>
            <w:gridSpan w:val="3"/>
            <w:vMerge/>
            <w:tcBorders>
              <w:top w:val="nil"/>
              <w:left w:val="single" w:sz="4" w:space="0" w:color="auto"/>
              <w:bottom w:val="nil"/>
              <w:right w:val="single" w:sz="4" w:space="0" w:color="auto"/>
            </w:tcBorders>
            <w:textDirection w:val="btLr"/>
            <w:vAlign w:val="center"/>
          </w:tcPr>
          <w:p w:rsidR="00741DC1" w:rsidRDefault="00741DC1">
            <w:pPr>
              <w:jc w:val="center"/>
              <w:rPr>
                <w:sz w:val="24"/>
                <w:szCs w:val="24"/>
              </w:rPr>
            </w:pPr>
          </w:p>
        </w:tc>
        <w:tc>
          <w:tcPr>
            <w:tcW w:w="715" w:type="dxa"/>
            <w:gridSpan w:val="8"/>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561" w:type="dxa"/>
            <w:gridSpan w:val="6"/>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284" w:type="dxa"/>
            <w:gridSpan w:val="2"/>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708" w:type="dxa"/>
            <w:gridSpan w:val="4"/>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606" w:type="dxa"/>
            <w:gridSpan w:val="5"/>
            <w:vMerge/>
            <w:tcBorders>
              <w:top w:val="nil"/>
              <w:left w:val="nil"/>
              <w:bottom w:val="nil"/>
              <w:right w:val="nil"/>
            </w:tcBorders>
            <w:vAlign w:val="center"/>
          </w:tcPr>
          <w:p w:rsidR="00741DC1" w:rsidRDefault="00741DC1">
            <w:pPr>
              <w:jc w:val="center"/>
              <w:rPr>
                <w:sz w:val="24"/>
                <w:szCs w:val="24"/>
              </w:rPr>
            </w:pPr>
          </w:p>
        </w:tc>
        <w:tc>
          <w:tcPr>
            <w:tcW w:w="249" w:type="dxa"/>
            <w:tcBorders>
              <w:top w:val="nil"/>
              <w:left w:val="nil"/>
              <w:bottom w:val="nil"/>
              <w:right w:val="nil"/>
            </w:tcBorders>
            <w:vAlign w:val="center"/>
          </w:tcPr>
          <w:p w:rsidR="00741DC1" w:rsidRDefault="00741DC1">
            <w:pPr>
              <w:jc w:val="center"/>
              <w:rPr>
                <w:sz w:val="24"/>
                <w:szCs w:val="24"/>
              </w:rPr>
            </w:pPr>
          </w:p>
        </w:tc>
        <w:tc>
          <w:tcPr>
            <w:tcW w:w="548" w:type="dxa"/>
            <w:gridSpan w:val="7"/>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798" w:type="dxa"/>
            <w:gridSpan w:val="9"/>
            <w:tcBorders>
              <w:top w:val="nil"/>
              <w:left w:val="nil"/>
              <w:bottom w:val="single" w:sz="4" w:space="0" w:color="auto"/>
              <w:right w:val="nil"/>
            </w:tcBorders>
            <w:vAlign w:val="center"/>
          </w:tcPr>
          <w:p w:rsidR="00741DC1" w:rsidRDefault="00741DC1">
            <w:pPr>
              <w:jc w:val="center"/>
              <w:rPr>
                <w:sz w:val="24"/>
                <w:szCs w:val="24"/>
              </w:rPr>
            </w:pPr>
          </w:p>
        </w:tc>
        <w:tc>
          <w:tcPr>
            <w:tcW w:w="797" w:type="dxa"/>
            <w:gridSpan w:val="9"/>
            <w:tcBorders>
              <w:top w:val="nil"/>
              <w:left w:val="nil"/>
              <w:bottom w:val="single" w:sz="4" w:space="0" w:color="auto"/>
              <w:right w:val="nil"/>
            </w:tcBorders>
            <w:vAlign w:val="center"/>
          </w:tcPr>
          <w:p w:rsidR="00741DC1" w:rsidRDefault="00741DC1">
            <w:pPr>
              <w:jc w:val="center"/>
              <w:rPr>
                <w:sz w:val="24"/>
                <w:szCs w:val="24"/>
              </w:rPr>
            </w:pPr>
          </w:p>
        </w:tc>
        <w:tc>
          <w:tcPr>
            <w:tcW w:w="550" w:type="dxa"/>
            <w:gridSpan w:val="4"/>
            <w:tcBorders>
              <w:top w:val="nil"/>
              <w:left w:val="nil"/>
              <w:bottom w:val="single" w:sz="4" w:space="0" w:color="auto"/>
              <w:right w:val="single" w:sz="4" w:space="0" w:color="auto"/>
            </w:tcBorders>
            <w:vAlign w:val="center"/>
          </w:tcPr>
          <w:p w:rsidR="00741DC1" w:rsidRDefault="00741DC1">
            <w:pPr>
              <w:jc w:val="center"/>
              <w:rPr>
                <w:sz w:val="24"/>
                <w:szCs w:val="24"/>
              </w:rPr>
            </w:pPr>
          </w:p>
        </w:tc>
        <w:tc>
          <w:tcPr>
            <w:tcW w:w="248" w:type="dxa"/>
            <w:gridSpan w:val="2"/>
            <w:tcBorders>
              <w:top w:val="nil"/>
              <w:left w:val="nil"/>
              <w:bottom w:val="nil"/>
              <w:right w:val="nil"/>
            </w:tcBorders>
            <w:vAlign w:val="center"/>
          </w:tcPr>
          <w:p w:rsidR="00741DC1" w:rsidRDefault="00741DC1">
            <w:pPr>
              <w:jc w:val="center"/>
              <w:rPr>
                <w:sz w:val="24"/>
                <w:szCs w:val="24"/>
              </w:rPr>
            </w:pPr>
          </w:p>
        </w:tc>
      </w:tr>
      <w:tr w:rsidR="00741DC1">
        <w:trPr>
          <w:cantSplit/>
          <w:trHeight w:val="185"/>
        </w:trPr>
        <w:tc>
          <w:tcPr>
            <w:tcW w:w="763" w:type="dxa"/>
            <w:gridSpan w:val="4"/>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236" w:type="dxa"/>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669" w:type="dxa"/>
            <w:gridSpan w:val="6"/>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389" w:type="dxa"/>
            <w:gridSpan w:val="4"/>
            <w:vMerge/>
            <w:tcBorders>
              <w:top w:val="nil"/>
              <w:left w:val="nil"/>
              <w:bottom w:val="nil"/>
              <w:right w:val="nil"/>
            </w:tcBorders>
            <w:vAlign w:val="center"/>
          </w:tcPr>
          <w:p w:rsidR="00741DC1" w:rsidRDefault="00741DC1">
            <w:pPr>
              <w:ind w:left="113" w:right="113"/>
              <w:jc w:val="center"/>
              <w:rPr>
                <w:sz w:val="24"/>
                <w:szCs w:val="24"/>
              </w:rPr>
            </w:pPr>
          </w:p>
        </w:tc>
        <w:tc>
          <w:tcPr>
            <w:tcW w:w="532" w:type="dxa"/>
            <w:gridSpan w:val="5"/>
            <w:vMerge/>
            <w:tcBorders>
              <w:top w:val="nil"/>
              <w:left w:val="single" w:sz="4" w:space="0" w:color="auto"/>
              <w:bottom w:val="nil"/>
              <w:right w:val="single" w:sz="4" w:space="0" w:color="auto"/>
            </w:tcBorders>
            <w:vAlign w:val="center"/>
          </w:tcPr>
          <w:p w:rsidR="00741DC1" w:rsidRDefault="00741DC1">
            <w:pPr>
              <w:ind w:left="113" w:right="113"/>
              <w:jc w:val="center"/>
              <w:rPr>
                <w:sz w:val="24"/>
                <w:szCs w:val="24"/>
              </w:rPr>
            </w:pPr>
          </w:p>
        </w:tc>
        <w:tc>
          <w:tcPr>
            <w:tcW w:w="354" w:type="dxa"/>
            <w:gridSpan w:val="4"/>
            <w:vMerge/>
            <w:tcBorders>
              <w:top w:val="nil"/>
              <w:left w:val="nil"/>
              <w:bottom w:val="nil"/>
              <w:right w:val="nil"/>
            </w:tcBorders>
            <w:textDirection w:val="btLr"/>
            <w:vAlign w:val="center"/>
          </w:tcPr>
          <w:p w:rsidR="00741DC1" w:rsidRDefault="00741DC1">
            <w:pPr>
              <w:jc w:val="center"/>
              <w:rPr>
                <w:sz w:val="24"/>
                <w:szCs w:val="24"/>
              </w:rPr>
            </w:pPr>
          </w:p>
        </w:tc>
        <w:tc>
          <w:tcPr>
            <w:tcW w:w="567" w:type="dxa"/>
            <w:gridSpan w:val="3"/>
            <w:vMerge/>
            <w:tcBorders>
              <w:top w:val="nil"/>
              <w:left w:val="single" w:sz="4" w:space="0" w:color="auto"/>
              <w:bottom w:val="nil"/>
              <w:right w:val="single" w:sz="4" w:space="0" w:color="auto"/>
            </w:tcBorders>
            <w:textDirection w:val="btLr"/>
            <w:vAlign w:val="center"/>
          </w:tcPr>
          <w:p w:rsidR="00741DC1" w:rsidRDefault="00741DC1">
            <w:pPr>
              <w:jc w:val="center"/>
              <w:rPr>
                <w:sz w:val="24"/>
                <w:szCs w:val="24"/>
              </w:rPr>
            </w:pPr>
          </w:p>
        </w:tc>
        <w:tc>
          <w:tcPr>
            <w:tcW w:w="715" w:type="dxa"/>
            <w:gridSpan w:val="8"/>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561" w:type="dxa"/>
            <w:gridSpan w:val="6"/>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284" w:type="dxa"/>
            <w:gridSpan w:val="2"/>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708" w:type="dxa"/>
            <w:gridSpan w:val="4"/>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606" w:type="dxa"/>
            <w:gridSpan w:val="5"/>
            <w:vMerge/>
            <w:tcBorders>
              <w:top w:val="nil"/>
              <w:left w:val="nil"/>
              <w:bottom w:val="nil"/>
              <w:right w:val="nil"/>
            </w:tcBorders>
            <w:vAlign w:val="center"/>
          </w:tcPr>
          <w:p w:rsidR="00741DC1" w:rsidRDefault="00741DC1">
            <w:pPr>
              <w:jc w:val="center"/>
              <w:rPr>
                <w:sz w:val="24"/>
                <w:szCs w:val="24"/>
              </w:rPr>
            </w:pPr>
          </w:p>
        </w:tc>
        <w:tc>
          <w:tcPr>
            <w:tcW w:w="398" w:type="dxa"/>
            <w:gridSpan w:val="2"/>
            <w:tcBorders>
              <w:top w:val="nil"/>
              <w:left w:val="nil"/>
              <w:bottom w:val="nil"/>
              <w:right w:val="single" w:sz="4" w:space="0" w:color="auto"/>
            </w:tcBorders>
            <w:vAlign w:val="center"/>
          </w:tcPr>
          <w:p w:rsidR="00741DC1" w:rsidRDefault="00741DC1">
            <w:pPr>
              <w:jc w:val="center"/>
              <w:rPr>
                <w:sz w:val="24"/>
                <w:szCs w:val="24"/>
              </w:rPr>
            </w:pPr>
          </w:p>
        </w:tc>
        <w:tc>
          <w:tcPr>
            <w:tcW w:w="276" w:type="dxa"/>
            <w:gridSpan w:val="4"/>
            <w:tcBorders>
              <w:top w:val="nil"/>
              <w:left w:val="nil"/>
              <w:bottom w:val="nil"/>
              <w:right w:val="nil"/>
            </w:tcBorders>
            <w:vAlign w:val="center"/>
          </w:tcPr>
          <w:p w:rsidR="00741DC1" w:rsidRDefault="00741DC1">
            <w:pPr>
              <w:jc w:val="center"/>
              <w:rPr>
                <w:sz w:val="24"/>
                <w:szCs w:val="24"/>
              </w:rPr>
            </w:pPr>
          </w:p>
        </w:tc>
        <w:tc>
          <w:tcPr>
            <w:tcW w:w="284" w:type="dxa"/>
            <w:gridSpan w:val="3"/>
            <w:tcBorders>
              <w:top w:val="nil"/>
              <w:left w:val="nil"/>
              <w:bottom w:val="nil"/>
              <w:right w:val="single" w:sz="4" w:space="0" w:color="auto"/>
            </w:tcBorders>
            <w:vAlign w:val="center"/>
          </w:tcPr>
          <w:p w:rsidR="00741DC1" w:rsidRDefault="00741DC1">
            <w:pPr>
              <w:jc w:val="center"/>
              <w:rPr>
                <w:sz w:val="24"/>
                <w:szCs w:val="24"/>
              </w:rPr>
            </w:pPr>
          </w:p>
        </w:tc>
        <w:tc>
          <w:tcPr>
            <w:tcW w:w="637" w:type="dxa"/>
            <w:gridSpan w:val="8"/>
            <w:tcBorders>
              <w:top w:val="nil"/>
              <w:left w:val="nil"/>
              <w:bottom w:val="nil"/>
              <w:right w:val="nil"/>
            </w:tcBorders>
            <w:vAlign w:val="center"/>
          </w:tcPr>
          <w:p w:rsidR="00741DC1" w:rsidRDefault="00741DC1">
            <w:pPr>
              <w:jc w:val="center"/>
              <w:rPr>
                <w:sz w:val="24"/>
                <w:szCs w:val="24"/>
              </w:rPr>
            </w:pPr>
          </w:p>
        </w:tc>
        <w:tc>
          <w:tcPr>
            <w:tcW w:w="355" w:type="dxa"/>
            <w:gridSpan w:val="4"/>
            <w:tcBorders>
              <w:top w:val="nil"/>
              <w:left w:val="nil"/>
              <w:bottom w:val="nil"/>
              <w:right w:val="single" w:sz="4" w:space="0" w:color="auto"/>
            </w:tcBorders>
            <w:vAlign w:val="center"/>
          </w:tcPr>
          <w:p w:rsidR="00741DC1" w:rsidRDefault="00741DC1">
            <w:pPr>
              <w:jc w:val="center"/>
              <w:rPr>
                <w:sz w:val="24"/>
                <w:szCs w:val="24"/>
              </w:rPr>
            </w:pPr>
          </w:p>
        </w:tc>
        <w:tc>
          <w:tcPr>
            <w:tcW w:w="442" w:type="dxa"/>
            <w:gridSpan w:val="5"/>
            <w:tcBorders>
              <w:top w:val="nil"/>
              <w:left w:val="nil"/>
              <w:bottom w:val="nil"/>
              <w:right w:val="nil"/>
            </w:tcBorders>
            <w:vAlign w:val="center"/>
          </w:tcPr>
          <w:p w:rsidR="00741DC1" w:rsidRDefault="00741DC1">
            <w:pPr>
              <w:jc w:val="center"/>
              <w:rPr>
                <w:sz w:val="24"/>
                <w:szCs w:val="24"/>
              </w:rPr>
            </w:pPr>
          </w:p>
        </w:tc>
        <w:tc>
          <w:tcPr>
            <w:tcW w:w="399" w:type="dxa"/>
            <w:gridSpan w:val="3"/>
            <w:tcBorders>
              <w:top w:val="nil"/>
              <w:left w:val="nil"/>
              <w:bottom w:val="nil"/>
              <w:right w:val="single" w:sz="4" w:space="0" w:color="auto"/>
            </w:tcBorders>
            <w:vAlign w:val="center"/>
          </w:tcPr>
          <w:p w:rsidR="00741DC1" w:rsidRDefault="00741DC1">
            <w:pPr>
              <w:jc w:val="center"/>
              <w:rPr>
                <w:sz w:val="24"/>
                <w:szCs w:val="24"/>
              </w:rPr>
            </w:pPr>
          </w:p>
        </w:tc>
        <w:tc>
          <w:tcPr>
            <w:tcW w:w="399" w:type="dxa"/>
            <w:gridSpan w:val="3"/>
            <w:tcBorders>
              <w:top w:val="nil"/>
              <w:left w:val="nil"/>
              <w:bottom w:val="nil"/>
              <w:right w:val="nil"/>
            </w:tcBorders>
            <w:vAlign w:val="center"/>
          </w:tcPr>
          <w:p w:rsidR="00741DC1" w:rsidRDefault="00741DC1">
            <w:pPr>
              <w:jc w:val="center"/>
              <w:rPr>
                <w:sz w:val="24"/>
                <w:szCs w:val="24"/>
              </w:rPr>
            </w:pPr>
          </w:p>
        </w:tc>
      </w:tr>
      <w:tr w:rsidR="00741DC1">
        <w:trPr>
          <w:cantSplit/>
          <w:trHeight w:val="496"/>
        </w:trPr>
        <w:tc>
          <w:tcPr>
            <w:tcW w:w="763" w:type="dxa"/>
            <w:gridSpan w:val="4"/>
            <w:vMerge/>
            <w:tcBorders>
              <w:top w:val="nil"/>
              <w:left w:val="single" w:sz="4" w:space="0" w:color="auto"/>
              <w:bottom w:val="single" w:sz="4" w:space="0" w:color="auto"/>
              <w:right w:val="single" w:sz="4" w:space="0" w:color="auto"/>
            </w:tcBorders>
            <w:textDirection w:val="btLr"/>
            <w:vAlign w:val="center"/>
          </w:tcPr>
          <w:p w:rsidR="00741DC1" w:rsidRDefault="00741DC1">
            <w:pPr>
              <w:ind w:left="113" w:right="113"/>
              <w:jc w:val="center"/>
              <w:rPr>
                <w:sz w:val="24"/>
                <w:szCs w:val="24"/>
              </w:rPr>
            </w:pPr>
          </w:p>
        </w:tc>
        <w:tc>
          <w:tcPr>
            <w:tcW w:w="236" w:type="dxa"/>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669" w:type="dxa"/>
            <w:gridSpan w:val="6"/>
            <w:vMerge/>
            <w:tcBorders>
              <w:top w:val="nil"/>
              <w:left w:val="single" w:sz="4" w:space="0" w:color="auto"/>
              <w:bottom w:val="single" w:sz="4" w:space="0" w:color="auto"/>
              <w:right w:val="single" w:sz="4" w:space="0" w:color="auto"/>
            </w:tcBorders>
            <w:textDirection w:val="btLr"/>
            <w:vAlign w:val="center"/>
          </w:tcPr>
          <w:p w:rsidR="00741DC1" w:rsidRDefault="00741DC1">
            <w:pPr>
              <w:ind w:left="113" w:right="113"/>
              <w:jc w:val="center"/>
              <w:rPr>
                <w:sz w:val="24"/>
                <w:szCs w:val="24"/>
              </w:rPr>
            </w:pPr>
          </w:p>
        </w:tc>
        <w:tc>
          <w:tcPr>
            <w:tcW w:w="389" w:type="dxa"/>
            <w:gridSpan w:val="4"/>
            <w:vMerge/>
            <w:tcBorders>
              <w:top w:val="nil"/>
              <w:left w:val="nil"/>
              <w:bottom w:val="nil"/>
              <w:right w:val="nil"/>
            </w:tcBorders>
            <w:vAlign w:val="center"/>
          </w:tcPr>
          <w:p w:rsidR="00741DC1" w:rsidRDefault="00741DC1">
            <w:pPr>
              <w:ind w:left="113" w:right="113"/>
              <w:jc w:val="center"/>
              <w:rPr>
                <w:sz w:val="24"/>
                <w:szCs w:val="24"/>
              </w:rPr>
            </w:pPr>
          </w:p>
        </w:tc>
        <w:tc>
          <w:tcPr>
            <w:tcW w:w="532" w:type="dxa"/>
            <w:gridSpan w:val="5"/>
            <w:vMerge/>
            <w:tcBorders>
              <w:top w:val="nil"/>
              <w:left w:val="single" w:sz="4" w:space="0" w:color="auto"/>
              <w:bottom w:val="nil"/>
              <w:right w:val="single" w:sz="4" w:space="0" w:color="auto"/>
            </w:tcBorders>
            <w:vAlign w:val="center"/>
          </w:tcPr>
          <w:p w:rsidR="00741DC1" w:rsidRDefault="00741DC1">
            <w:pPr>
              <w:ind w:left="113" w:right="113"/>
              <w:jc w:val="center"/>
              <w:rPr>
                <w:sz w:val="24"/>
                <w:szCs w:val="24"/>
              </w:rPr>
            </w:pPr>
          </w:p>
        </w:tc>
        <w:tc>
          <w:tcPr>
            <w:tcW w:w="354" w:type="dxa"/>
            <w:gridSpan w:val="4"/>
            <w:vMerge/>
            <w:tcBorders>
              <w:top w:val="nil"/>
              <w:left w:val="nil"/>
              <w:bottom w:val="nil"/>
              <w:right w:val="nil"/>
            </w:tcBorders>
            <w:textDirection w:val="btLr"/>
            <w:vAlign w:val="center"/>
          </w:tcPr>
          <w:p w:rsidR="00741DC1" w:rsidRDefault="00741DC1">
            <w:pPr>
              <w:jc w:val="center"/>
              <w:rPr>
                <w:sz w:val="24"/>
                <w:szCs w:val="24"/>
              </w:rPr>
            </w:pPr>
          </w:p>
        </w:tc>
        <w:tc>
          <w:tcPr>
            <w:tcW w:w="567" w:type="dxa"/>
            <w:gridSpan w:val="3"/>
            <w:vMerge/>
            <w:tcBorders>
              <w:top w:val="nil"/>
              <w:left w:val="single" w:sz="4" w:space="0" w:color="auto"/>
              <w:bottom w:val="nil"/>
              <w:right w:val="single" w:sz="4" w:space="0" w:color="auto"/>
            </w:tcBorders>
            <w:textDirection w:val="btLr"/>
            <w:vAlign w:val="center"/>
          </w:tcPr>
          <w:p w:rsidR="00741DC1" w:rsidRDefault="00741DC1">
            <w:pPr>
              <w:jc w:val="center"/>
              <w:rPr>
                <w:sz w:val="24"/>
                <w:szCs w:val="24"/>
              </w:rPr>
            </w:pPr>
          </w:p>
        </w:tc>
        <w:tc>
          <w:tcPr>
            <w:tcW w:w="715" w:type="dxa"/>
            <w:gridSpan w:val="8"/>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561" w:type="dxa"/>
            <w:gridSpan w:val="6"/>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284" w:type="dxa"/>
            <w:gridSpan w:val="2"/>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708" w:type="dxa"/>
            <w:gridSpan w:val="4"/>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606" w:type="dxa"/>
            <w:gridSpan w:val="5"/>
            <w:vMerge/>
            <w:tcBorders>
              <w:top w:val="nil"/>
              <w:left w:val="nil"/>
              <w:bottom w:val="nil"/>
              <w:right w:val="nil"/>
            </w:tcBorders>
            <w:vAlign w:val="center"/>
          </w:tcPr>
          <w:p w:rsidR="00741DC1" w:rsidRDefault="00741DC1">
            <w:pPr>
              <w:jc w:val="center"/>
              <w:rPr>
                <w:sz w:val="24"/>
                <w:szCs w:val="24"/>
              </w:rPr>
            </w:pPr>
          </w:p>
        </w:tc>
        <w:tc>
          <w:tcPr>
            <w:tcW w:w="532" w:type="dxa"/>
            <w:gridSpan w:val="5"/>
            <w:vMerge w:val="restart"/>
            <w:tcBorders>
              <w:top w:val="single" w:sz="4" w:space="0" w:color="auto"/>
              <w:left w:val="single" w:sz="4" w:space="0" w:color="auto"/>
              <w:bottom w:val="single" w:sz="4" w:space="0" w:color="auto"/>
              <w:right w:val="single" w:sz="4" w:space="0" w:color="auto"/>
            </w:tcBorders>
            <w:textDirection w:val="btLr"/>
            <w:vAlign w:val="center"/>
          </w:tcPr>
          <w:p w:rsidR="00741DC1" w:rsidRDefault="00E6773B">
            <w:pPr>
              <w:ind w:left="113" w:right="113"/>
              <w:jc w:val="center"/>
              <w:rPr>
                <w:sz w:val="24"/>
                <w:szCs w:val="24"/>
              </w:rPr>
            </w:pPr>
            <w:r>
              <w:rPr>
                <w:sz w:val="24"/>
                <w:szCs w:val="24"/>
              </w:rPr>
              <w:t xml:space="preserve">Фотохимическое </w:t>
            </w:r>
            <w:r>
              <w:rPr>
                <w:sz w:val="24"/>
                <w:szCs w:val="24"/>
              </w:rPr>
              <w:br/>
              <w:t>воздействие</w:t>
            </w:r>
          </w:p>
        </w:tc>
        <w:tc>
          <w:tcPr>
            <w:tcW w:w="265" w:type="dxa"/>
            <w:gridSpan w:val="3"/>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444"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741DC1" w:rsidRDefault="00E6773B">
            <w:pPr>
              <w:ind w:left="113" w:right="113"/>
              <w:jc w:val="center"/>
              <w:rPr>
                <w:sz w:val="24"/>
                <w:szCs w:val="24"/>
              </w:rPr>
            </w:pPr>
            <w:r>
              <w:rPr>
                <w:sz w:val="24"/>
                <w:szCs w:val="24"/>
              </w:rPr>
              <w:t>Химическое</w:t>
            </w:r>
            <w:r>
              <w:rPr>
                <w:sz w:val="24"/>
                <w:szCs w:val="24"/>
              </w:rPr>
              <w:br/>
              <w:t>воздействие</w:t>
            </w:r>
          </w:p>
        </w:tc>
        <w:tc>
          <w:tcPr>
            <w:tcW w:w="354" w:type="dxa"/>
            <w:gridSpan w:val="6"/>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638" w:type="dxa"/>
            <w:gridSpan w:val="6"/>
            <w:vMerge w:val="restart"/>
            <w:tcBorders>
              <w:top w:val="single" w:sz="4" w:space="0" w:color="auto"/>
              <w:left w:val="single" w:sz="4" w:space="0" w:color="auto"/>
              <w:bottom w:val="single" w:sz="4" w:space="0" w:color="auto"/>
              <w:right w:val="single" w:sz="4" w:space="0" w:color="auto"/>
            </w:tcBorders>
            <w:textDirection w:val="btLr"/>
            <w:vAlign w:val="center"/>
          </w:tcPr>
          <w:p w:rsidR="00741DC1" w:rsidRDefault="00E6773B">
            <w:pPr>
              <w:ind w:left="113" w:right="113"/>
              <w:jc w:val="center"/>
              <w:rPr>
                <w:sz w:val="24"/>
                <w:szCs w:val="24"/>
              </w:rPr>
            </w:pPr>
            <w:r>
              <w:rPr>
                <w:sz w:val="24"/>
                <w:szCs w:val="24"/>
              </w:rPr>
              <w:t>Электрофотогра-</w:t>
            </w:r>
            <w:r>
              <w:rPr>
                <w:sz w:val="24"/>
                <w:szCs w:val="24"/>
              </w:rPr>
              <w:br/>
              <w:t>фическое</w:t>
            </w:r>
            <w:r>
              <w:rPr>
                <w:sz w:val="24"/>
                <w:szCs w:val="24"/>
              </w:rPr>
              <w:br/>
              <w:t>воздействие</w:t>
            </w:r>
          </w:p>
        </w:tc>
        <w:tc>
          <w:tcPr>
            <w:tcW w:w="426" w:type="dxa"/>
            <w:gridSpan w:val="5"/>
            <w:vMerge w:val="restart"/>
            <w:tcBorders>
              <w:top w:val="nil"/>
              <w:left w:val="nil"/>
              <w:bottom w:val="nil"/>
              <w:right w:val="nil"/>
            </w:tcBorders>
            <w:textDirection w:val="btLr"/>
            <w:vAlign w:val="center"/>
          </w:tcPr>
          <w:p w:rsidR="00741DC1" w:rsidRDefault="00741DC1">
            <w:pPr>
              <w:ind w:left="113" w:right="113"/>
              <w:jc w:val="center"/>
              <w:rPr>
                <w:sz w:val="24"/>
                <w:szCs w:val="24"/>
              </w:rPr>
            </w:pPr>
          </w:p>
        </w:tc>
        <w:tc>
          <w:tcPr>
            <w:tcW w:w="531" w:type="dxa"/>
            <w:gridSpan w:val="4"/>
            <w:vMerge w:val="restart"/>
            <w:tcBorders>
              <w:top w:val="single" w:sz="4" w:space="0" w:color="auto"/>
              <w:left w:val="single" w:sz="4" w:space="0" w:color="auto"/>
              <w:bottom w:val="single" w:sz="4" w:space="0" w:color="auto"/>
              <w:right w:val="single" w:sz="4" w:space="0" w:color="auto"/>
            </w:tcBorders>
            <w:textDirection w:val="btLr"/>
            <w:vAlign w:val="center"/>
          </w:tcPr>
          <w:p w:rsidR="00741DC1" w:rsidRDefault="00E6773B">
            <w:pPr>
              <w:ind w:left="113" w:right="113"/>
              <w:jc w:val="center"/>
              <w:rPr>
                <w:sz w:val="24"/>
                <w:szCs w:val="24"/>
              </w:rPr>
            </w:pPr>
            <w:r>
              <w:rPr>
                <w:sz w:val="24"/>
                <w:szCs w:val="24"/>
              </w:rPr>
              <w:t>Тепловое</w:t>
            </w:r>
            <w:r>
              <w:rPr>
                <w:sz w:val="24"/>
                <w:szCs w:val="24"/>
              </w:rPr>
              <w:br/>
              <w:t>воздействие</w:t>
            </w:r>
          </w:p>
        </w:tc>
      </w:tr>
      <w:tr w:rsidR="00741DC1">
        <w:trPr>
          <w:cantSplit/>
          <w:trHeight w:val="142"/>
        </w:trPr>
        <w:tc>
          <w:tcPr>
            <w:tcW w:w="381" w:type="dxa"/>
            <w:tcBorders>
              <w:top w:val="nil"/>
              <w:left w:val="nil"/>
              <w:bottom w:val="nil"/>
              <w:right w:val="nil"/>
            </w:tcBorders>
            <w:textDirection w:val="btLr"/>
            <w:vAlign w:val="center"/>
          </w:tcPr>
          <w:p w:rsidR="00741DC1" w:rsidRDefault="00741DC1">
            <w:pPr>
              <w:ind w:left="113" w:right="113"/>
              <w:jc w:val="center"/>
              <w:rPr>
                <w:sz w:val="24"/>
                <w:szCs w:val="24"/>
              </w:rPr>
            </w:pPr>
          </w:p>
        </w:tc>
        <w:tc>
          <w:tcPr>
            <w:tcW w:w="382" w:type="dxa"/>
            <w:gridSpan w:val="3"/>
            <w:tcBorders>
              <w:top w:val="nil"/>
              <w:left w:val="single" w:sz="4" w:space="0" w:color="auto"/>
              <w:bottom w:val="nil"/>
              <w:right w:val="nil"/>
            </w:tcBorders>
            <w:textDirection w:val="btLr"/>
            <w:vAlign w:val="center"/>
          </w:tcPr>
          <w:p w:rsidR="00741DC1" w:rsidRDefault="00741DC1">
            <w:pPr>
              <w:ind w:left="113" w:right="113"/>
              <w:jc w:val="center"/>
              <w:rPr>
                <w:sz w:val="24"/>
                <w:szCs w:val="24"/>
              </w:rPr>
            </w:pPr>
          </w:p>
        </w:tc>
        <w:tc>
          <w:tcPr>
            <w:tcW w:w="452" w:type="dxa"/>
            <w:gridSpan w:val="3"/>
            <w:tcBorders>
              <w:top w:val="nil"/>
              <w:left w:val="nil"/>
              <w:bottom w:val="nil"/>
              <w:right w:val="single" w:sz="4" w:space="0" w:color="auto"/>
            </w:tcBorders>
            <w:textDirection w:val="btLr"/>
            <w:vAlign w:val="center"/>
          </w:tcPr>
          <w:p w:rsidR="00741DC1" w:rsidRDefault="00741DC1">
            <w:pPr>
              <w:ind w:left="113" w:right="113"/>
              <w:jc w:val="center"/>
              <w:rPr>
                <w:sz w:val="24"/>
                <w:szCs w:val="24"/>
              </w:rPr>
            </w:pPr>
          </w:p>
        </w:tc>
        <w:tc>
          <w:tcPr>
            <w:tcW w:w="453" w:type="dxa"/>
            <w:gridSpan w:val="4"/>
            <w:tcBorders>
              <w:top w:val="nil"/>
              <w:left w:val="nil"/>
              <w:bottom w:val="nil"/>
              <w:right w:val="nil"/>
            </w:tcBorders>
            <w:textDirection w:val="btLr"/>
            <w:vAlign w:val="center"/>
          </w:tcPr>
          <w:p w:rsidR="00741DC1" w:rsidRDefault="00741DC1">
            <w:pPr>
              <w:ind w:left="113" w:right="113"/>
              <w:jc w:val="center"/>
              <w:rPr>
                <w:sz w:val="24"/>
                <w:szCs w:val="24"/>
              </w:rPr>
            </w:pPr>
          </w:p>
        </w:tc>
        <w:tc>
          <w:tcPr>
            <w:tcW w:w="389" w:type="dxa"/>
            <w:gridSpan w:val="4"/>
            <w:vMerge/>
            <w:tcBorders>
              <w:top w:val="nil"/>
              <w:left w:val="nil"/>
              <w:bottom w:val="nil"/>
              <w:right w:val="nil"/>
            </w:tcBorders>
            <w:vAlign w:val="center"/>
          </w:tcPr>
          <w:p w:rsidR="00741DC1" w:rsidRDefault="00741DC1">
            <w:pPr>
              <w:ind w:left="113" w:right="113"/>
              <w:jc w:val="center"/>
              <w:rPr>
                <w:sz w:val="24"/>
                <w:szCs w:val="24"/>
              </w:rPr>
            </w:pPr>
          </w:p>
        </w:tc>
        <w:tc>
          <w:tcPr>
            <w:tcW w:w="532" w:type="dxa"/>
            <w:gridSpan w:val="5"/>
            <w:vMerge/>
            <w:tcBorders>
              <w:top w:val="nil"/>
              <w:left w:val="single" w:sz="4" w:space="0" w:color="auto"/>
              <w:bottom w:val="nil"/>
              <w:right w:val="single" w:sz="4" w:space="0" w:color="auto"/>
            </w:tcBorders>
            <w:vAlign w:val="center"/>
          </w:tcPr>
          <w:p w:rsidR="00741DC1" w:rsidRDefault="00741DC1">
            <w:pPr>
              <w:ind w:left="113" w:right="113"/>
              <w:jc w:val="center"/>
              <w:rPr>
                <w:sz w:val="24"/>
                <w:szCs w:val="24"/>
              </w:rPr>
            </w:pPr>
          </w:p>
        </w:tc>
        <w:tc>
          <w:tcPr>
            <w:tcW w:w="354" w:type="dxa"/>
            <w:gridSpan w:val="4"/>
            <w:vMerge/>
            <w:tcBorders>
              <w:top w:val="nil"/>
              <w:left w:val="nil"/>
              <w:bottom w:val="nil"/>
              <w:right w:val="nil"/>
            </w:tcBorders>
            <w:textDirection w:val="btLr"/>
            <w:vAlign w:val="center"/>
          </w:tcPr>
          <w:p w:rsidR="00741DC1" w:rsidRDefault="00741DC1">
            <w:pPr>
              <w:jc w:val="center"/>
              <w:rPr>
                <w:sz w:val="24"/>
                <w:szCs w:val="24"/>
              </w:rPr>
            </w:pPr>
          </w:p>
        </w:tc>
        <w:tc>
          <w:tcPr>
            <w:tcW w:w="567" w:type="dxa"/>
            <w:gridSpan w:val="3"/>
            <w:vMerge/>
            <w:tcBorders>
              <w:top w:val="nil"/>
              <w:left w:val="single" w:sz="4" w:space="0" w:color="auto"/>
              <w:bottom w:val="nil"/>
              <w:right w:val="single" w:sz="4" w:space="0" w:color="auto"/>
            </w:tcBorders>
            <w:textDirection w:val="btLr"/>
            <w:vAlign w:val="center"/>
          </w:tcPr>
          <w:p w:rsidR="00741DC1" w:rsidRDefault="00741DC1">
            <w:pPr>
              <w:jc w:val="center"/>
              <w:rPr>
                <w:sz w:val="24"/>
                <w:szCs w:val="24"/>
              </w:rPr>
            </w:pPr>
          </w:p>
        </w:tc>
        <w:tc>
          <w:tcPr>
            <w:tcW w:w="715" w:type="dxa"/>
            <w:gridSpan w:val="8"/>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561" w:type="dxa"/>
            <w:gridSpan w:val="6"/>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284" w:type="dxa"/>
            <w:gridSpan w:val="2"/>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708" w:type="dxa"/>
            <w:gridSpan w:val="4"/>
            <w:vMerge/>
            <w:tcBorders>
              <w:top w:val="nil"/>
              <w:left w:val="single" w:sz="4" w:space="0" w:color="auto"/>
              <w:bottom w:val="nil"/>
              <w:right w:val="single" w:sz="4" w:space="0" w:color="auto"/>
            </w:tcBorders>
            <w:textDirection w:val="btLr"/>
            <w:vAlign w:val="center"/>
          </w:tcPr>
          <w:p w:rsidR="00741DC1" w:rsidRDefault="00741DC1">
            <w:pPr>
              <w:ind w:left="113" w:right="113"/>
              <w:jc w:val="center"/>
              <w:rPr>
                <w:sz w:val="24"/>
                <w:szCs w:val="24"/>
              </w:rPr>
            </w:pPr>
          </w:p>
        </w:tc>
        <w:tc>
          <w:tcPr>
            <w:tcW w:w="606" w:type="dxa"/>
            <w:gridSpan w:val="5"/>
            <w:vMerge/>
            <w:tcBorders>
              <w:top w:val="nil"/>
              <w:left w:val="nil"/>
              <w:bottom w:val="nil"/>
              <w:right w:val="nil"/>
            </w:tcBorders>
            <w:vAlign w:val="center"/>
          </w:tcPr>
          <w:p w:rsidR="00741DC1" w:rsidRDefault="00741DC1">
            <w:pPr>
              <w:jc w:val="center"/>
              <w:rPr>
                <w:sz w:val="24"/>
                <w:szCs w:val="24"/>
              </w:rPr>
            </w:pPr>
          </w:p>
        </w:tc>
        <w:tc>
          <w:tcPr>
            <w:tcW w:w="532" w:type="dxa"/>
            <w:gridSpan w:val="5"/>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c>
          <w:tcPr>
            <w:tcW w:w="266" w:type="dxa"/>
            <w:gridSpan w:val="3"/>
            <w:vMerge/>
            <w:tcBorders>
              <w:top w:val="nil"/>
              <w:left w:val="nil"/>
              <w:bottom w:val="nil"/>
              <w:right w:val="nil"/>
            </w:tcBorders>
            <w:vAlign w:val="center"/>
          </w:tcPr>
          <w:p w:rsidR="00741DC1" w:rsidRDefault="00741DC1">
            <w:pPr>
              <w:jc w:val="center"/>
              <w:rPr>
                <w:sz w:val="24"/>
                <w:szCs w:val="24"/>
              </w:rPr>
            </w:pPr>
          </w:p>
        </w:tc>
        <w:tc>
          <w:tcPr>
            <w:tcW w:w="444" w:type="dxa"/>
            <w:gridSpan w:val="3"/>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c>
          <w:tcPr>
            <w:tcW w:w="354" w:type="dxa"/>
            <w:gridSpan w:val="6"/>
            <w:vMerge/>
            <w:tcBorders>
              <w:top w:val="nil"/>
              <w:left w:val="nil"/>
              <w:bottom w:val="nil"/>
              <w:right w:val="nil"/>
            </w:tcBorders>
            <w:vAlign w:val="center"/>
          </w:tcPr>
          <w:p w:rsidR="00741DC1" w:rsidRDefault="00741DC1">
            <w:pPr>
              <w:jc w:val="center"/>
              <w:rPr>
                <w:sz w:val="24"/>
                <w:szCs w:val="24"/>
              </w:rPr>
            </w:pPr>
          </w:p>
        </w:tc>
        <w:tc>
          <w:tcPr>
            <w:tcW w:w="638" w:type="dxa"/>
            <w:gridSpan w:val="6"/>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c>
          <w:tcPr>
            <w:tcW w:w="426" w:type="dxa"/>
            <w:gridSpan w:val="5"/>
            <w:vMerge/>
            <w:tcBorders>
              <w:top w:val="nil"/>
              <w:left w:val="nil"/>
              <w:bottom w:val="nil"/>
              <w:right w:val="nil"/>
            </w:tcBorders>
            <w:vAlign w:val="center"/>
          </w:tcPr>
          <w:p w:rsidR="00741DC1" w:rsidRDefault="00741DC1">
            <w:pPr>
              <w:jc w:val="center"/>
              <w:rPr>
                <w:sz w:val="24"/>
                <w:szCs w:val="24"/>
              </w:rPr>
            </w:pPr>
          </w:p>
        </w:tc>
        <w:tc>
          <w:tcPr>
            <w:tcW w:w="531" w:type="dxa"/>
            <w:gridSpan w:val="4"/>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r>
      <w:tr w:rsidR="00741DC1">
        <w:trPr>
          <w:cantSplit/>
          <w:trHeight w:val="1134"/>
        </w:trPr>
        <w:tc>
          <w:tcPr>
            <w:tcW w:w="763" w:type="dxa"/>
            <w:gridSpan w:val="4"/>
            <w:tcBorders>
              <w:top w:val="single" w:sz="4" w:space="0" w:color="auto"/>
              <w:left w:val="single" w:sz="4" w:space="0" w:color="auto"/>
              <w:bottom w:val="single" w:sz="4" w:space="0" w:color="auto"/>
              <w:right w:val="single" w:sz="4" w:space="0" w:color="auto"/>
            </w:tcBorders>
            <w:textDirection w:val="btLr"/>
            <w:vAlign w:val="center"/>
          </w:tcPr>
          <w:p w:rsidR="00741DC1" w:rsidRDefault="00E6773B">
            <w:pPr>
              <w:ind w:left="113" w:right="113"/>
              <w:jc w:val="center"/>
              <w:rPr>
                <w:sz w:val="24"/>
                <w:szCs w:val="24"/>
              </w:rPr>
            </w:pPr>
            <w:r>
              <w:rPr>
                <w:sz w:val="24"/>
                <w:szCs w:val="24"/>
              </w:rPr>
              <w:t>Металлические</w:t>
            </w:r>
          </w:p>
        </w:tc>
        <w:tc>
          <w:tcPr>
            <w:tcW w:w="236" w:type="dxa"/>
            <w:tcBorders>
              <w:top w:val="nil"/>
              <w:left w:val="nil"/>
              <w:bottom w:val="nil"/>
              <w:right w:val="nil"/>
            </w:tcBorders>
            <w:vAlign w:val="center"/>
          </w:tcPr>
          <w:p w:rsidR="00741DC1" w:rsidRDefault="00741DC1">
            <w:pPr>
              <w:jc w:val="center"/>
              <w:rPr>
                <w:sz w:val="24"/>
                <w:szCs w:val="24"/>
              </w:rPr>
            </w:pPr>
          </w:p>
        </w:tc>
        <w:tc>
          <w:tcPr>
            <w:tcW w:w="669" w:type="dxa"/>
            <w:gridSpan w:val="6"/>
            <w:tcBorders>
              <w:top w:val="single" w:sz="4" w:space="0" w:color="auto"/>
              <w:left w:val="single" w:sz="4" w:space="0" w:color="auto"/>
              <w:bottom w:val="single" w:sz="4" w:space="0" w:color="auto"/>
              <w:right w:val="single" w:sz="4" w:space="0" w:color="auto"/>
            </w:tcBorders>
            <w:textDirection w:val="btLr"/>
            <w:vAlign w:val="center"/>
          </w:tcPr>
          <w:p w:rsidR="00741DC1" w:rsidRDefault="00E6773B">
            <w:pPr>
              <w:ind w:left="113" w:right="113"/>
              <w:jc w:val="center"/>
              <w:rPr>
                <w:sz w:val="24"/>
                <w:szCs w:val="24"/>
              </w:rPr>
            </w:pPr>
            <w:r>
              <w:rPr>
                <w:sz w:val="24"/>
                <w:szCs w:val="24"/>
              </w:rPr>
              <w:t>Полимерные и бумажные</w:t>
            </w:r>
          </w:p>
        </w:tc>
        <w:tc>
          <w:tcPr>
            <w:tcW w:w="389" w:type="dxa"/>
            <w:gridSpan w:val="4"/>
            <w:vMerge/>
            <w:tcBorders>
              <w:top w:val="nil"/>
              <w:left w:val="nil"/>
              <w:bottom w:val="nil"/>
              <w:right w:val="nil"/>
            </w:tcBorders>
            <w:vAlign w:val="center"/>
          </w:tcPr>
          <w:p w:rsidR="00741DC1" w:rsidRDefault="00741DC1">
            <w:pPr>
              <w:ind w:left="113" w:right="113"/>
              <w:jc w:val="center"/>
              <w:rPr>
                <w:sz w:val="24"/>
                <w:szCs w:val="24"/>
              </w:rPr>
            </w:pPr>
          </w:p>
        </w:tc>
        <w:tc>
          <w:tcPr>
            <w:tcW w:w="532" w:type="dxa"/>
            <w:gridSpan w:val="5"/>
            <w:vMerge/>
            <w:tcBorders>
              <w:top w:val="nil"/>
              <w:left w:val="single" w:sz="4" w:space="0" w:color="auto"/>
              <w:bottom w:val="single" w:sz="4" w:space="0" w:color="auto"/>
              <w:right w:val="single" w:sz="4" w:space="0" w:color="auto"/>
            </w:tcBorders>
            <w:vAlign w:val="center"/>
          </w:tcPr>
          <w:p w:rsidR="00741DC1" w:rsidRDefault="00741DC1">
            <w:pPr>
              <w:ind w:left="113" w:right="113"/>
              <w:jc w:val="center"/>
              <w:rPr>
                <w:sz w:val="24"/>
                <w:szCs w:val="24"/>
              </w:rPr>
            </w:pPr>
          </w:p>
        </w:tc>
        <w:tc>
          <w:tcPr>
            <w:tcW w:w="354" w:type="dxa"/>
            <w:gridSpan w:val="4"/>
            <w:vMerge/>
            <w:tcBorders>
              <w:top w:val="nil"/>
              <w:left w:val="nil"/>
              <w:bottom w:val="nil"/>
              <w:right w:val="nil"/>
            </w:tcBorders>
            <w:textDirection w:val="btLr"/>
            <w:vAlign w:val="center"/>
          </w:tcPr>
          <w:p w:rsidR="00741DC1" w:rsidRDefault="00741DC1">
            <w:pPr>
              <w:jc w:val="center"/>
              <w:rPr>
                <w:sz w:val="24"/>
                <w:szCs w:val="24"/>
              </w:rPr>
            </w:pPr>
          </w:p>
        </w:tc>
        <w:tc>
          <w:tcPr>
            <w:tcW w:w="567" w:type="dxa"/>
            <w:gridSpan w:val="3"/>
            <w:vMerge/>
            <w:tcBorders>
              <w:top w:val="nil"/>
              <w:left w:val="single" w:sz="4" w:space="0" w:color="auto"/>
              <w:bottom w:val="single" w:sz="4" w:space="0" w:color="auto"/>
              <w:right w:val="single" w:sz="4" w:space="0" w:color="auto"/>
            </w:tcBorders>
            <w:textDirection w:val="btLr"/>
            <w:vAlign w:val="center"/>
          </w:tcPr>
          <w:p w:rsidR="00741DC1" w:rsidRDefault="00741DC1">
            <w:pPr>
              <w:jc w:val="center"/>
              <w:rPr>
                <w:sz w:val="24"/>
                <w:szCs w:val="24"/>
              </w:rPr>
            </w:pPr>
          </w:p>
        </w:tc>
        <w:tc>
          <w:tcPr>
            <w:tcW w:w="715" w:type="dxa"/>
            <w:gridSpan w:val="8"/>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561" w:type="dxa"/>
            <w:gridSpan w:val="6"/>
            <w:vMerge/>
            <w:tcBorders>
              <w:top w:val="nil"/>
              <w:left w:val="single" w:sz="4" w:space="0" w:color="auto"/>
              <w:bottom w:val="single" w:sz="4" w:space="0" w:color="auto"/>
              <w:right w:val="single" w:sz="4" w:space="0" w:color="auto"/>
            </w:tcBorders>
            <w:textDirection w:val="btLr"/>
            <w:vAlign w:val="center"/>
          </w:tcPr>
          <w:p w:rsidR="00741DC1" w:rsidRDefault="00741DC1">
            <w:pPr>
              <w:ind w:left="113" w:right="113"/>
              <w:jc w:val="center"/>
              <w:rPr>
                <w:sz w:val="24"/>
                <w:szCs w:val="24"/>
              </w:rPr>
            </w:pPr>
          </w:p>
        </w:tc>
        <w:tc>
          <w:tcPr>
            <w:tcW w:w="284" w:type="dxa"/>
            <w:gridSpan w:val="2"/>
            <w:vMerge/>
            <w:tcBorders>
              <w:top w:val="nil"/>
              <w:left w:val="nil"/>
              <w:bottom w:val="nil"/>
              <w:right w:val="nil"/>
            </w:tcBorders>
            <w:textDirection w:val="btLr"/>
            <w:vAlign w:val="center"/>
          </w:tcPr>
          <w:p w:rsidR="00741DC1" w:rsidRDefault="00741DC1">
            <w:pPr>
              <w:ind w:left="113" w:right="113"/>
              <w:jc w:val="center"/>
              <w:rPr>
                <w:sz w:val="24"/>
                <w:szCs w:val="24"/>
              </w:rPr>
            </w:pPr>
          </w:p>
        </w:tc>
        <w:tc>
          <w:tcPr>
            <w:tcW w:w="708" w:type="dxa"/>
            <w:gridSpan w:val="4"/>
            <w:vMerge/>
            <w:tcBorders>
              <w:top w:val="nil"/>
              <w:left w:val="single" w:sz="4" w:space="0" w:color="auto"/>
              <w:bottom w:val="single" w:sz="4" w:space="0" w:color="auto"/>
              <w:right w:val="single" w:sz="4" w:space="0" w:color="auto"/>
            </w:tcBorders>
            <w:textDirection w:val="btLr"/>
            <w:vAlign w:val="center"/>
          </w:tcPr>
          <w:p w:rsidR="00741DC1" w:rsidRDefault="00741DC1">
            <w:pPr>
              <w:ind w:left="113" w:right="113"/>
              <w:jc w:val="center"/>
              <w:rPr>
                <w:sz w:val="24"/>
                <w:szCs w:val="24"/>
              </w:rPr>
            </w:pPr>
          </w:p>
        </w:tc>
        <w:tc>
          <w:tcPr>
            <w:tcW w:w="606" w:type="dxa"/>
            <w:gridSpan w:val="5"/>
            <w:vMerge/>
            <w:tcBorders>
              <w:top w:val="nil"/>
              <w:left w:val="nil"/>
              <w:bottom w:val="nil"/>
              <w:right w:val="nil"/>
            </w:tcBorders>
            <w:vAlign w:val="center"/>
          </w:tcPr>
          <w:p w:rsidR="00741DC1" w:rsidRDefault="00741DC1">
            <w:pPr>
              <w:jc w:val="center"/>
              <w:rPr>
                <w:sz w:val="24"/>
                <w:szCs w:val="24"/>
              </w:rPr>
            </w:pPr>
          </w:p>
        </w:tc>
        <w:tc>
          <w:tcPr>
            <w:tcW w:w="532" w:type="dxa"/>
            <w:gridSpan w:val="5"/>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c>
          <w:tcPr>
            <w:tcW w:w="266" w:type="dxa"/>
            <w:gridSpan w:val="3"/>
            <w:vMerge/>
            <w:tcBorders>
              <w:top w:val="nil"/>
              <w:left w:val="nil"/>
              <w:bottom w:val="nil"/>
              <w:right w:val="nil"/>
            </w:tcBorders>
            <w:vAlign w:val="center"/>
          </w:tcPr>
          <w:p w:rsidR="00741DC1" w:rsidRDefault="00741DC1">
            <w:pPr>
              <w:jc w:val="center"/>
              <w:rPr>
                <w:sz w:val="24"/>
                <w:szCs w:val="24"/>
              </w:rPr>
            </w:pPr>
          </w:p>
        </w:tc>
        <w:tc>
          <w:tcPr>
            <w:tcW w:w="444" w:type="dxa"/>
            <w:gridSpan w:val="3"/>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c>
          <w:tcPr>
            <w:tcW w:w="354" w:type="dxa"/>
            <w:gridSpan w:val="6"/>
            <w:vMerge/>
            <w:tcBorders>
              <w:top w:val="nil"/>
              <w:left w:val="nil"/>
              <w:bottom w:val="nil"/>
              <w:right w:val="nil"/>
            </w:tcBorders>
            <w:vAlign w:val="center"/>
          </w:tcPr>
          <w:p w:rsidR="00741DC1" w:rsidRDefault="00741DC1">
            <w:pPr>
              <w:jc w:val="center"/>
              <w:rPr>
                <w:sz w:val="24"/>
                <w:szCs w:val="24"/>
              </w:rPr>
            </w:pPr>
          </w:p>
        </w:tc>
        <w:tc>
          <w:tcPr>
            <w:tcW w:w="638" w:type="dxa"/>
            <w:gridSpan w:val="6"/>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c>
          <w:tcPr>
            <w:tcW w:w="426" w:type="dxa"/>
            <w:gridSpan w:val="5"/>
            <w:vMerge/>
            <w:tcBorders>
              <w:top w:val="nil"/>
              <w:left w:val="nil"/>
              <w:bottom w:val="nil"/>
              <w:right w:val="nil"/>
            </w:tcBorders>
            <w:vAlign w:val="center"/>
          </w:tcPr>
          <w:p w:rsidR="00741DC1" w:rsidRDefault="00741DC1">
            <w:pPr>
              <w:jc w:val="center"/>
              <w:rPr>
                <w:sz w:val="24"/>
                <w:szCs w:val="24"/>
              </w:rPr>
            </w:pPr>
          </w:p>
        </w:tc>
        <w:tc>
          <w:tcPr>
            <w:tcW w:w="531" w:type="dxa"/>
            <w:gridSpan w:val="4"/>
            <w:vMerge/>
            <w:tcBorders>
              <w:top w:val="nil"/>
              <w:left w:val="single" w:sz="4" w:space="0" w:color="auto"/>
              <w:bottom w:val="single" w:sz="4" w:space="0" w:color="auto"/>
              <w:right w:val="single" w:sz="4" w:space="0" w:color="auto"/>
            </w:tcBorders>
            <w:vAlign w:val="center"/>
          </w:tcPr>
          <w:p w:rsidR="00741DC1" w:rsidRDefault="00741DC1">
            <w:pPr>
              <w:jc w:val="center"/>
              <w:rPr>
                <w:sz w:val="24"/>
                <w:szCs w:val="24"/>
              </w:rPr>
            </w:pPr>
          </w:p>
        </w:tc>
      </w:tr>
      <w:tr w:rsidR="00741DC1">
        <w:trPr>
          <w:cantSplit/>
          <w:trHeight w:val="126"/>
        </w:trPr>
        <w:tc>
          <w:tcPr>
            <w:tcW w:w="392" w:type="dxa"/>
            <w:gridSpan w:val="2"/>
            <w:tcBorders>
              <w:top w:val="nil"/>
              <w:left w:val="nil"/>
              <w:bottom w:val="nil"/>
              <w:right w:val="nil"/>
            </w:tcBorders>
            <w:vAlign w:val="center"/>
          </w:tcPr>
          <w:p w:rsidR="00741DC1" w:rsidRDefault="00741DC1">
            <w:pPr>
              <w:jc w:val="center"/>
              <w:rPr>
                <w:sz w:val="24"/>
                <w:szCs w:val="24"/>
              </w:rPr>
            </w:pPr>
          </w:p>
        </w:tc>
        <w:tc>
          <w:tcPr>
            <w:tcW w:w="975" w:type="dxa"/>
            <w:gridSpan w:val="7"/>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455" w:type="dxa"/>
            <w:gridSpan w:val="4"/>
            <w:tcBorders>
              <w:top w:val="nil"/>
              <w:left w:val="nil"/>
              <w:bottom w:val="nil"/>
              <w:right w:val="nil"/>
            </w:tcBorders>
            <w:vAlign w:val="center"/>
          </w:tcPr>
          <w:p w:rsidR="00741DC1" w:rsidRDefault="00741DC1">
            <w:pPr>
              <w:jc w:val="center"/>
              <w:rPr>
                <w:sz w:val="24"/>
                <w:szCs w:val="24"/>
              </w:rPr>
            </w:pPr>
          </w:p>
        </w:tc>
        <w:tc>
          <w:tcPr>
            <w:tcW w:w="456" w:type="dxa"/>
            <w:gridSpan w:val="4"/>
            <w:tcBorders>
              <w:top w:val="nil"/>
              <w:left w:val="nil"/>
              <w:bottom w:val="nil"/>
              <w:right w:val="nil"/>
            </w:tcBorders>
            <w:vAlign w:val="center"/>
          </w:tcPr>
          <w:p w:rsidR="00741DC1" w:rsidRDefault="00741DC1">
            <w:pPr>
              <w:jc w:val="center"/>
              <w:rPr>
                <w:sz w:val="24"/>
                <w:szCs w:val="24"/>
              </w:rPr>
            </w:pPr>
          </w:p>
        </w:tc>
        <w:tc>
          <w:tcPr>
            <w:tcW w:w="456" w:type="dxa"/>
            <w:gridSpan w:val="5"/>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455" w:type="dxa"/>
            <w:gridSpan w:val="3"/>
            <w:tcBorders>
              <w:top w:val="nil"/>
              <w:left w:val="nil"/>
              <w:bottom w:val="single" w:sz="4" w:space="0" w:color="auto"/>
              <w:right w:val="nil"/>
            </w:tcBorders>
            <w:vAlign w:val="center"/>
          </w:tcPr>
          <w:p w:rsidR="00741DC1" w:rsidRDefault="00741DC1">
            <w:pPr>
              <w:jc w:val="center"/>
              <w:rPr>
                <w:sz w:val="24"/>
                <w:szCs w:val="24"/>
              </w:rPr>
            </w:pPr>
          </w:p>
        </w:tc>
        <w:tc>
          <w:tcPr>
            <w:tcW w:w="456" w:type="dxa"/>
            <w:gridSpan w:val="4"/>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456" w:type="dxa"/>
            <w:gridSpan w:val="4"/>
            <w:tcBorders>
              <w:top w:val="nil"/>
              <w:left w:val="nil"/>
              <w:bottom w:val="single" w:sz="4" w:space="0" w:color="auto"/>
              <w:right w:val="nil"/>
            </w:tcBorders>
            <w:vAlign w:val="center"/>
          </w:tcPr>
          <w:p w:rsidR="00741DC1" w:rsidRDefault="00741DC1">
            <w:pPr>
              <w:jc w:val="center"/>
              <w:rPr>
                <w:sz w:val="24"/>
                <w:szCs w:val="24"/>
              </w:rPr>
            </w:pPr>
          </w:p>
        </w:tc>
        <w:tc>
          <w:tcPr>
            <w:tcW w:w="455" w:type="dxa"/>
            <w:gridSpan w:val="5"/>
            <w:tcBorders>
              <w:top w:val="nil"/>
              <w:left w:val="nil"/>
              <w:bottom w:val="single" w:sz="4" w:space="0" w:color="auto"/>
              <w:right w:val="nil"/>
            </w:tcBorders>
            <w:vAlign w:val="center"/>
          </w:tcPr>
          <w:p w:rsidR="00741DC1" w:rsidRDefault="00741DC1">
            <w:pPr>
              <w:jc w:val="center"/>
              <w:rPr>
                <w:sz w:val="24"/>
                <w:szCs w:val="24"/>
              </w:rPr>
            </w:pPr>
          </w:p>
        </w:tc>
        <w:tc>
          <w:tcPr>
            <w:tcW w:w="456" w:type="dxa"/>
            <w:gridSpan w:val="4"/>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456" w:type="dxa"/>
            <w:gridSpan w:val="4"/>
            <w:tcBorders>
              <w:top w:val="nil"/>
              <w:left w:val="nil"/>
              <w:bottom w:val="single" w:sz="4" w:space="0" w:color="auto"/>
              <w:right w:val="single" w:sz="4" w:space="0" w:color="auto"/>
            </w:tcBorders>
            <w:vAlign w:val="center"/>
          </w:tcPr>
          <w:p w:rsidR="00741DC1" w:rsidRDefault="00741DC1">
            <w:pPr>
              <w:jc w:val="center"/>
              <w:rPr>
                <w:sz w:val="24"/>
                <w:szCs w:val="24"/>
              </w:rPr>
            </w:pPr>
          </w:p>
        </w:tc>
        <w:tc>
          <w:tcPr>
            <w:tcW w:w="455" w:type="dxa"/>
            <w:gridSpan w:val="3"/>
            <w:tcBorders>
              <w:top w:val="nil"/>
              <w:left w:val="nil"/>
              <w:bottom w:val="nil"/>
              <w:right w:val="nil"/>
            </w:tcBorders>
            <w:vAlign w:val="center"/>
          </w:tcPr>
          <w:p w:rsidR="00741DC1" w:rsidRDefault="00741DC1">
            <w:pPr>
              <w:jc w:val="center"/>
              <w:rPr>
                <w:sz w:val="24"/>
                <w:szCs w:val="24"/>
              </w:rPr>
            </w:pPr>
          </w:p>
        </w:tc>
        <w:tc>
          <w:tcPr>
            <w:tcW w:w="456" w:type="dxa"/>
            <w:gridSpan w:val="3"/>
            <w:tcBorders>
              <w:top w:val="nil"/>
              <w:left w:val="nil"/>
              <w:bottom w:val="nil"/>
              <w:right w:val="nil"/>
            </w:tcBorders>
            <w:vAlign w:val="center"/>
          </w:tcPr>
          <w:p w:rsidR="00741DC1" w:rsidRDefault="00741DC1">
            <w:pPr>
              <w:jc w:val="center"/>
              <w:rPr>
                <w:sz w:val="24"/>
                <w:szCs w:val="24"/>
              </w:rPr>
            </w:pPr>
          </w:p>
        </w:tc>
        <w:tc>
          <w:tcPr>
            <w:tcW w:w="250" w:type="dxa"/>
            <w:tcBorders>
              <w:top w:val="nil"/>
              <w:left w:val="nil"/>
              <w:bottom w:val="nil"/>
              <w:right w:val="nil"/>
            </w:tcBorders>
            <w:vAlign w:val="center"/>
          </w:tcPr>
          <w:p w:rsidR="00741DC1" w:rsidRDefault="00741DC1">
            <w:pPr>
              <w:jc w:val="center"/>
              <w:rPr>
                <w:sz w:val="24"/>
                <w:szCs w:val="24"/>
              </w:rPr>
            </w:pPr>
          </w:p>
        </w:tc>
        <w:tc>
          <w:tcPr>
            <w:tcW w:w="709" w:type="dxa"/>
            <w:gridSpan w:val="8"/>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408" w:type="dxa"/>
            <w:gridSpan w:val="3"/>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456" w:type="dxa"/>
            <w:gridSpan w:val="8"/>
            <w:tcBorders>
              <w:top w:val="nil"/>
              <w:left w:val="nil"/>
              <w:bottom w:val="single" w:sz="4" w:space="0" w:color="auto"/>
              <w:right w:val="nil"/>
            </w:tcBorders>
            <w:vAlign w:val="center"/>
          </w:tcPr>
          <w:p w:rsidR="00741DC1" w:rsidRDefault="00741DC1">
            <w:pPr>
              <w:jc w:val="center"/>
              <w:rPr>
                <w:sz w:val="24"/>
                <w:szCs w:val="24"/>
              </w:rPr>
            </w:pPr>
          </w:p>
        </w:tc>
        <w:tc>
          <w:tcPr>
            <w:tcW w:w="456" w:type="dxa"/>
            <w:gridSpan w:val="4"/>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664" w:type="dxa"/>
            <w:gridSpan w:val="6"/>
            <w:tcBorders>
              <w:top w:val="nil"/>
              <w:left w:val="nil"/>
              <w:bottom w:val="single" w:sz="4" w:space="0" w:color="auto"/>
              <w:right w:val="single" w:sz="4" w:space="0" w:color="auto"/>
            </w:tcBorders>
            <w:vAlign w:val="center"/>
          </w:tcPr>
          <w:p w:rsidR="00741DC1" w:rsidRDefault="00741DC1">
            <w:pPr>
              <w:jc w:val="center"/>
              <w:rPr>
                <w:sz w:val="24"/>
                <w:szCs w:val="24"/>
              </w:rPr>
            </w:pPr>
          </w:p>
        </w:tc>
        <w:tc>
          <w:tcPr>
            <w:tcW w:w="248" w:type="dxa"/>
            <w:gridSpan w:val="2"/>
            <w:tcBorders>
              <w:top w:val="nil"/>
              <w:left w:val="nil"/>
              <w:bottom w:val="nil"/>
              <w:right w:val="nil"/>
            </w:tcBorders>
            <w:vAlign w:val="center"/>
          </w:tcPr>
          <w:p w:rsidR="00741DC1" w:rsidRDefault="00741DC1">
            <w:pPr>
              <w:jc w:val="center"/>
              <w:rPr>
                <w:sz w:val="24"/>
                <w:szCs w:val="24"/>
              </w:rPr>
            </w:pPr>
          </w:p>
        </w:tc>
      </w:tr>
      <w:tr w:rsidR="00741DC1">
        <w:tblPrEx>
          <w:tblInd w:w="0" w:type="nil"/>
        </w:tblPrEx>
        <w:trPr>
          <w:gridAfter w:val="1"/>
          <w:cantSplit/>
          <w:trHeight w:val="125"/>
        </w:trPr>
        <w:tc>
          <w:tcPr>
            <w:tcW w:w="534" w:type="dxa"/>
            <w:gridSpan w:val="3"/>
            <w:tcBorders>
              <w:top w:val="nil"/>
              <w:left w:val="nil"/>
              <w:bottom w:val="nil"/>
              <w:right w:val="nil"/>
            </w:tcBorders>
            <w:vAlign w:val="center"/>
          </w:tcPr>
          <w:p w:rsidR="00741DC1" w:rsidRDefault="00741DC1">
            <w:pPr>
              <w:jc w:val="center"/>
              <w:rPr>
                <w:sz w:val="24"/>
                <w:szCs w:val="24"/>
              </w:rPr>
            </w:pPr>
          </w:p>
        </w:tc>
        <w:tc>
          <w:tcPr>
            <w:tcW w:w="833" w:type="dxa"/>
            <w:gridSpan w:val="6"/>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1151" w:type="dxa"/>
            <w:gridSpan w:val="10"/>
            <w:tcBorders>
              <w:top w:val="nil"/>
              <w:left w:val="nil"/>
              <w:bottom w:val="nil"/>
              <w:right w:val="nil"/>
            </w:tcBorders>
            <w:vAlign w:val="center"/>
          </w:tcPr>
          <w:p w:rsidR="00741DC1" w:rsidRDefault="00741DC1">
            <w:pPr>
              <w:jc w:val="center"/>
              <w:rPr>
                <w:sz w:val="24"/>
                <w:szCs w:val="24"/>
              </w:rPr>
            </w:pPr>
          </w:p>
        </w:tc>
        <w:tc>
          <w:tcPr>
            <w:tcW w:w="1134" w:type="dxa"/>
            <w:gridSpan w:val="11"/>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1559" w:type="dxa"/>
            <w:gridSpan w:val="14"/>
            <w:tcBorders>
              <w:top w:val="nil"/>
              <w:left w:val="nil"/>
              <w:bottom w:val="nil"/>
              <w:right w:val="single" w:sz="4" w:space="0" w:color="auto"/>
            </w:tcBorders>
            <w:vAlign w:val="center"/>
          </w:tcPr>
          <w:p w:rsidR="00741DC1" w:rsidRDefault="00741DC1">
            <w:pPr>
              <w:jc w:val="center"/>
              <w:rPr>
                <w:sz w:val="24"/>
                <w:szCs w:val="24"/>
              </w:rPr>
            </w:pPr>
          </w:p>
        </w:tc>
        <w:tc>
          <w:tcPr>
            <w:tcW w:w="1624" w:type="dxa"/>
            <w:gridSpan w:val="11"/>
            <w:tcBorders>
              <w:top w:val="nil"/>
              <w:left w:val="nil"/>
              <w:bottom w:val="nil"/>
              <w:right w:val="nil"/>
            </w:tcBorders>
            <w:vAlign w:val="center"/>
          </w:tcPr>
          <w:p w:rsidR="00741DC1" w:rsidRDefault="00741DC1">
            <w:pPr>
              <w:jc w:val="center"/>
              <w:rPr>
                <w:sz w:val="24"/>
                <w:szCs w:val="24"/>
              </w:rPr>
            </w:pPr>
          </w:p>
        </w:tc>
        <w:tc>
          <w:tcPr>
            <w:tcW w:w="2062" w:type="dxa"/>
            <w:gridSpan w:val="24"/>
            <w:tcBorders>
              <w:top w:val="nil"/>
              <w:left w:val="single" w:sz="4" w:space="0" w:color="auto"/>
              <w:bottom w:val="nil"/>
              <w:right w:val="single" w:sz="4" w:space="0" w:color="auto"/>
            </w:tcBorders>
            <w:vAlign w:val="center"/>
          </w:tcPr>
          <w:p w:rsidR="00741DC1" w:rsidRDefault="00741DC1">
            <w:pPr>
              <w:jc w:val="center"/>
              <w:rPr>
                <w:sz w:val="24"/>
                <w:szCs w:val="24"/>
              </w:rPr>
            </w:pPr>
          </w:p>
        </w:tc>
        <w:tc>
          <w:tcPr>
            <w:tcW w:w="673" w:type="dxa"/>
            <w:gridSpan w:val="4"/>
            <w:tcBorders>
              <w:top w:val="nil"/>
              <w:left w:val="nil"/>
              <w:bottom w:val="nil"/>
              <w:right w:val="nil"/>
            </w:tcBorders>
            <w:vAlign w:val="center"/>
          </w:tcPr>
          <w:p w:rsidR="00741DC1" w:rsidRDefault="00741DC1">
            <w:pPr>
              <w:jc w:val="center"/>
              <w:rPr>
                <w:sz w:val="24"/>
                <w:szCs w:val="24"/>
              </w:rPr>
            </w:pPr>
          </w:p>
        </w:tc>
      </w:tr>
      <w:tr w:rsidR="00741DC1">
        <w:tblPrEx>
          <w:tblInd w:w="0" w:type="nil"/>
        </w:tblPrEx>
        <w:trPr>
          <w:gridAfter w:val="1"/>
          <w:cantSplit/>
          <w:trHeight w:val="541"/>
        </w:trPr>
        <w:tc>
          <w:tcPr>
            <w:tcW w:w="763" w:type="dxa"/>
            <w:gridSpan w:val="4"/>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Пробные</w:t>
            </w:r>
          </w:p>
        </w:tc>
        <w:tc>
          <w:tcPr>
            <w:tcW w:w="236" w:type="dxa"/>
            <w:tcBorders>
              <w:top w:val="nil"/>
              <w:left w:val="nil"/>
              <w:bottom w:val="nil"/>
              <w:right w:val="nil"/>
            </w:tcBorders>
            <w:vAlign w:val="center"/>
          </w:tcPr>
          <w:p w:rsidR="00741DC1" w:rsidRDefault="00741DC1">
            <w:pPr>
              <w:jc w:val="center"/>
              <w:rPr>
                <w:sz w:val="24"/>
                <w:szCs w:val="24"/>
              </w:rPr>
            </w:pPr>
          </w:p>
        </w:tc>
        <w:tc>
          <w:tcPr>
            <w:tcW w:w="669" w:type="dxa"/>
            <w:gridSpan w:val="6"/>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Тиражные</w:t>
            </w:r>
          </w:p>
        </w:tc>
        <w:tc>
          <w:tcPr>
            <w:tcW w:w="283" w:type="dxa"/>
            <w:gridSpan w:val="3"/>
            <w:tcBorders>
              <w:top w:val="nil"/>
              <w:left w:val="nil"/>
              <w:bottom w:val="nil"/>
              <w:right w:val="nil"/>
            </w:tcBorders>
            <w:vAlign w:val="center"/>
          </w:tcPr>
          <w:p w:rsidR="00741DC1" w:rsidRDefault="00741DC1">
            <w:pPr>
              <w:jc w:val="center"/>
              <w:rPr>
                <w:sz w:val="24"/>
                <w:szCs w:val="24"/>
              </w:rPr>
            </w:pPr>
          </w:p>
        </w:tc>
        <w:tc>
          <w:tcPr>
            <w:tcW w:w="992" w:type="dxa"/>
            <w:gridSpan w:val="10"/>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Металлические</w:t>
            </w:r>
          </w:p>
        </w:tc>
        <w:tc>
          <w:tcPr>
            <w:tcW w:w="284" w:type="dxa"/>
            <w:gridSpan w:val="2"/>
            <w:tcBorders>
              <w:top w:val="nil"/>
              <w:left w:val="nil"/>
              <w:bottom w:val="nil"/>
              <w:right w:val="nil"/>
            </w:tcBorders>
            <w:vAlign w:val="center"/>
          </w:tcPr>
          <w:p w:rsidR="00741DC1" w:rsidRDefault="00741DC1">
            <w:pPr>
              <w:jc w:val="center"/>
              <w:rPr>
                <w:sz w:val="24"/>
                <w:szCs w:val="24"/>
              </w:rPr>
            </w:pPr>
          </w:p>
        </w:tc>
        <w:tc>
          <w:tcPr>
            <w:tcW w:w="1276" w:type="dxa"/>
            <w:gridSpan w:val="11"/>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Полимерные</w:t>
            </w:r>
          </w:p>
        </w:tc>
        <w:tc>
          <w:tcPr>
            <w:tcW w:w="283" w:type="dxa"/>
            <w:gridSpan w:val="4"/>
            <w:tcBorders>
              <w:top w:val="nil"/>
              <w:left w:val="nil"/>
              <w:bottom w:val="nil"/>
              <w:right w:val="nil"/>
            </w:tcBorders>
            <w:vAlign w:val="center"/>
          </w:tcPr>
          <w:p w:rsidR="00741DC1" w:rsidRDefault="00741DC1">
            <w:pPr>
              <w:jc w:val="center"/>
              <w:rPr>
                <w:sz w:val="24"/>
                <w:szCs w:val="24"/>
              </w:rPr>
            </w:pP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Бумажные</w:t>
            </w:r>
          </w:p>
        </w:tc>
        <w:tc>
          <w:tcPr>
            <w:tcW w:w="460" w:type="dxa"/>
            <w:gridSpan w:val="3"/>
            <w:tcBorders>
              <w:top w:val="nil"/>
              <w:left w:val="nil"/>
              <w:bottom w:val="nil"/>
              <w:right w:val="nil"/>
            </w:tcBorders>
            <w:vAlign w:val="center"/>
          </w:tcPr>
          <w:p w:rsidR="00741DC1" w:rsidRDefault="00741DC1">
            <w:pPr>
              <w:jc w:val="center"/>
              <w:rPr>
                <w:sz w:val="24"/>
                <w:szCs w:val="24"/>
              </w:rPr>
            </w:pPr>
          </w:p>
        </w:tc>
        <w:tc>
          <w:tcPr>
            <w:tcW w:w="1383" w:type="dxa"/>
            <w:gridSpan w:val="14"/>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Запись в автономном устройстве</w:t>
            </w:r>
          </w:p>
        </w:tc>
        <w:tc>
          <w:tcPr>
            <w:tcW w:w="283" w:type="dxa"/>
            <w:gridSpan w:val="5"/>
            <w:tcBorders>
              <w:top w:val="nil"/>
              <w:left w:val="nil"/>
              <w:bottom w:val="nil"/>
              <w:right w:val="nil"/>
            </w:tcBorders>
            <w:vAlign w:val="center"/>
          </w:tcPr>
          <w:p w:rsidR="00741DC1" w:rsidRDefault="00741DC1">
            <w:pPr>
              <w:jc w:val="center"/>
              <w:rPr>
                <w:sz w:val="24"/>
                <w:szCs w:val="24"/>
              </w:rPr>
            </w:pPr>
          </w:p>
        </w:tc>
        <w:tc>
          <w:tcPr>
            <w:tcW w:w="1524" w:type="dxa"/>
            <w:gridSpan w:val="13"/>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Запись в печатной машине</w:t>
            </w:r>
          </w:p>
        </w:tc>
      </w:tr>
      <w:tr w:rsidR="00741DC1">
        <w:tblPrEx>
          <w:tblInd w:w="0" w:type="nil"/>
        </w:tblPrEx>
        <w:trPr>
          <w:gridAfter w:val="1"/>
          <w:cantSplit/>
          <w:trHeight w:val="119"/>
        </w:trPr>
        <w:tc>
          <w:tcPr>
            <w:tcW w:w="1184" w:type="dxa"/>
            <w:gridSpan w:val="6"/>
            <w:tcBorders>
              <w:top w:val="nil"/>
              <w:left w:val="nil"/>
              <w:bottom w:val="nil"/>
              <w:right w:val="nil"/>
            </w:tcBorders>
            <w:vAlign w:val="center"/>
          </w:tcPr>
          <w:p w:rsidR="00741DC1" w:rsidRDefault="00741DC1">
            <w:pPr>
              <w:jc w:val="center"/>
              <w:rPr>
                <w:sz w:val="24"/>
                <w:szCs w:val="24"/>
              </w:rPr>
            </w:pPr>
          </w:p>
        </w:tc>
        <w:tc>
          <w:tcPr>
            <w:tcW w:w="1184" w:type="dxa"/>
            <w:gridSpan w:val="12"/>
            <w:tcBorders>
              <w:top w:val="nil"/>
              <w:left w:val="nil"/>
              <w:bottom w:val="nil"/>
              <w:right w:val="nil"/>
            </w:tcBorders>
            <w:vAlign w:val="center"/>
          </w:tcPr>
          <w:p w:rsidR="00741DC1" w:rsidRDefault="00741DC1">
            <w:pPr>
              <w:jc w:val="center"/>
              <w:rPr>
                <w:sz w:val="24"/>
                <w:szCs w:val="24"/>
              </w:rPr>
            </w:pPr>
          </w:p>
        </w:tc>
        <w:tc>
          <w:tcPr>
            <w:tcW w:w="1184" w:type="dxa"/>
            <w:gridSpan w:val="10"/>
            <w:tcBorders>
              <w:top w:val="nil"/>
              <w:left w:val="nil"/>
              <w:bottom w:val="nil"/>
              <w:right w:val="nil"/>
            </w:tcBorders>
            <w:vAlign w:val="center"/>
          </w:tcPr>
          <w:p w:rsidR="00741DC1" w:rsidRDefault="00741DC1">
            <w:pPr>
              <w:jc w:val="center"/>
              <w:rPr>
                <w:sz w:val="24"/>
                <w:szCs w:val="24"/>
              </w:rPr>
            </w:pPr>
          </w:p>
        </w:tc>
        <w:tc>
          <w:tcPr>
            <w:tcW w:w="1184" w:type="dxa"/>
            <w:gridSpan w:val="12"/>
            <w:tcBorders>
              <w:top w:val="nil"/>
              <w:left w:val="nil"/>
              <w:bottom w:val="nil"/>
              <w:right w:val="nil"/>
            </w:tcBorders>
            <w:vAlign w:val="center"/>
          </w:tcPr>
          <w:p w:rsidR="00741DC1" w:rsidRDefault="00741DC1">
            <w:pPr>
              <w:jc w:val="center"/>
              <w:rPr>
                <w:sz w:val="24"/>
                <w:szCs w:val="24"/>
              </w:rPr>
            </w:pPr>
          </w:p>
        </w:tc>
        <w:tc>
          <w:tcPr>
            <w:tcW w:w="1184" w:type="dxa"/>
            <w:gridSpan w:val="8"/>
            <w:tcBorders>
              <w:top w:val="nil"/>
              <w:left w:val="nil"/>
              <w:bottom w:val="nil"/>
              <w:right w:val="nil"/>
            </w:tcBorders>
            <w:vAlign w:val="center"/>
          </w:tcPr>
          <w:p w:rsidR="00741DC1" w:rsidRDefault="00741DC1">
            <w:pPr>
              <w:jc w:val="center"/>
              <w:rPr>
                <w:sz w:val="24"/>
                <w:szCs w:val="24"/>
              </w:rPr>
            </w:pPr>
          </w:p>
        </w:tc>
        <w:tc>
          <w:tcPr>
            <w:tcW w:w="460" w:type="dxa"/>
            <w:gridSpan w:val="3"/>
            <w:vMerge w:val="restart"/>
            <w:tcBorders>
              <w:top w:val="nil"/>
              <w:left w:val="nil"/>
              <w:bottom w:val="nil"/>
              <w:right w:val="nil"/>
            </w:tcBorders>
            <w:vAlign w:val="center"/>
          </w:tcPr>
          <w:p w:rsidR="00741DC1" w:rsidRDefault="00741DC1">
            <w:pPr>
              <w:jc w:val="center"/>
              <w:rPr>
                <w:sz w:val="24"/>
                <w:szCs w:val="24"/>
              </w:rPr>
            </w:pPr>
          </w:p>
        </w:tc>
        <w:tc>
          <w:tcPr>
            <w:tcW w:w="532" w:type="dxa"/>
            <w:gridSpan w:val="5"/>
            <w:tcBorders>
              <w:top w:val="nil"/>
              <w:left w:val="nil"/>
              <w:bottom w:val="nil"/>
              <w:right w:val="nil"/>
            </w:tcBorders>
            <w:vAlign w:val="center"/>
          </w:tcPr>
          <w:p w:rsidR="00741DC1" w:rsidRDefault="00741DC1">
            <w:pPr>
              <w:jc w:val="center"/>
              <w:rPr>
                <w:sz w:val="24"/>
                <w:szCs w:val="24"/>
              </w:rPr>
            </w:pPr>
          </w:p>
        </w:tc>
        <w:tc>
          <w:tcPr>
            <w:tcW w:w="1063" w:type="dxa"/>
            <w:gridSpan w:val="12"/>
            <w:tcBorders>
              <w:top w:val="nil"/>
              <w:left w:val="single" w:sz="4" w:space="0" w:color="auto"/>
              <w:bottom w:val="single" w:sz="4" w:space="0" w:color="auto"/>
              <w:right w:val="nil"/>
            </w:tcBorders>
            <w:vAlign w:val="center"/>
          </w:tcPr>
          <w:p w:rsidR="00741DC1" w:rsidRDefault="00741DC1">
            <w:pPr>
              <w:jc w:val="center"/>
              <w:rPr>
                <w:sz w:val="24"/>
                <w:szCs w:val="24"/>
              </w:rPr>
            </w:pPr>
          </w:p>
        </w:tc>
        <w:tc>
          <w:tcPr>
            <w:tcW w:w="922" w:type="dxa"/>
            <w:gridSpan w:val="11"/>
            <w:tcBorders>
              <w:top w:val="nil"/>
              <w:left w:val="nil"/>
              <w:bottom w:val="single" w:sz="4" w:space="0" w:color="auto"/>
              <w:right w:val="single" w:sz="4" w:space="0" w:color="auto"/>
            </w:tcBorders>
            <w:vAlign w:val="center"/>
          </w:tcPr>
          <w:p w:rsidR="00741DC1" w:rsidRDefault="00741DC1">
            <w:pPr>
              <w:jc w:val="center"/>
              <w:rPr>
                <w:sz w:val="24"/>
                <w:szCs w:val="24"/>
              </w:rPr>
            </w:pPr>
          </w:p>
        </w:tc>
        <w:tc>
          <w:tcPr>
            <w:tcW w:w="673" w:type="dxa"/>
            <w:gridSpan w:val="4"/>
            <w:tcBorders>
              <w:top w:val="nil"/>
              <w:left w:val="nil"/>
              <w:bottom w:val="nil"/>
              <w:right w:val="nil"/>
            </w:tcBorders>
            <w:vAlign w:val="center"/>
          </w:tcPr>
          <w:p w:rsidR="00741DC1" w:rsidRDefault="00741DC1">
            <w:pPr>
              <w:jc w:val="center"/>
              <w:rPr>
                <w:sz w:val="24"/>
                <w:szCs w:val="24"/>
              </w:rPr>
            </w:pPr>
          </w:p>
        </w:tc>
      </w:tr>
      <w:tr w:rsidR="00741DC1">
        <w:tblPrEx>
          <w:tblInd w:w="0" w:type="nil"/>
        </w:tblPrEx>
        <w:trPr>
          <w:gridAfter w:val="1"/>
          <w:cantSplit/>
          <w:trHeight w:val="119"/>
        </w:trPr>
        <w:tc>
          <w:tcPr>
            <w:tcW w:w="1184" w:type="dxa"/>
            <w:gridSpan w:val="6"/>
            <w:tcBorders>
              <w:top w:val="nil"/>
              <w:left w:val="nil"/>
              <w:bottom w:val="nil"/>
              <w:right w:val="nil"/>
            </w:tcBorders>
            <w:vAlign w:val="center"/>
          </w:tcPr>
          <w:p w:rsidR="00741DC1" w:rsidRDefault="00741DC1">
            <w:pPr>
              <w:jc w:val="center"/>
              <w:rPr>
                <w:sz w:val="24"/>
                <w:szCs w:val="24"/>
              </w:rPr>
            </w:pPr>
          </w:p>
        </w:tc>
        <w:tc>
          <w:tcPr>
            <w:tcW w:w="1184" w:type="dxa"/>
            <w:gridSpan w:val="12"/>
            <w:tcBorders>
              <w:top w:val="nil"/>
              <w:left w:val="nil"/>
              <w:bottom w:val="nil"/>
              <w:right w:val="nil"/>
            </w:tcBorders>
            <w:vAlign w:val="center"/>
          </w:tcPr>
          <w:p w:rsidR="00741DC1" w:rsidRDefault="00741DC1">
            <w:pPr>
              <w:jc w:val="center"/>
              <w:rPr>
                <w:sz w:val="24"/>
                <w:szCs w:val="24"/>
              </w:rPr>
            </w:pPr>
          </w:p>
        </w:tc>
        <w:tc>
          <w:tcPr>
            <w:tcW w:w="1184" w:type="dxa"/>
            <w:gridSpan w:val="10"/>
            <w:tcBorders>
              <w:top w:val="nil"/>
              <w:left w:val="nil"/>
              <w:bottom w:val="nil"/>
              <w:right w:val="nil"/>
            </w:tcBorders>
            <w:vAlign w:val="center"/>
          </w:tcPr>
          <w:p w:rsidR="00741DC1" w:rsidRDefault="00741DC1">
            <w:pPr>
              <w:jc w:val="center"/>
              <w:rPr>
                <w:sz w:val="24"/>
                <w:szCs w:val="24"/>
              </w:rPr>
            </w:pPr>
          </w:p>
        </w:tc>
        <w:tc>
          <w:tcPr>
            <w:tcW w:w="1184" w:type="dxa"/>
            <w:gridSpan w:val="12"/>
            <w:tcBorders>
              <w:top w:val="nil"/>
              <w:left w:val="nil"/>
              <w:bottom w:val="nil"/>
              <w:right w:val="nil"/>
            </w:tcBorders>
            <w:vAlign w:val="center"/>
          </w:tcPr>
          <w:p w:rsidR="00741DC1" w:rsidRDefault="00741DC1">
            <w:pPr>
              <w:jc w:val="center"/>
              <w:rPr>
                <w:sz w:val="24"/>
                <w:szCs w:val="24"/>
              </w:rPr>
            </w:pPr>
          </w:p>
        </w:tc>
        <w:tc>
          <w:tcPr>
            <w:tcW w:w="1184" w:type="dxa"/>
            <w:gridSpan w:val="8"/>
            <w:tcBorders>
              <w:top w:val="nil"/>
              <w:left w:val="nil"/>
              <w:bottom w:val="nil"/>
              <w:right w:val="nil"/>
            </w:tcBorders>
            <w:vAlign w:val="center"/>
          </w:tcPr>
          <w:p w:rsidR="00741DC1" w:rsidRDefault="00741DC1">
            <w:pPr>
              <w:jc w:val="center"/>
              <w:rPr>
                <w:sz w:val="24"/>
                <w:szCs w:val="24"/>
              </w:rPr>
            </w:pPr>
          </w:p>
        </w:tc>
        <w:tc>
          <w:tcPr>
            <w:tcW w:w="0" w:type="auto"/>
            <w:gridSpan w:val="3"/>
            <w:vMerge/>
            <w:tcBorders>
              <w:top w:val="nil"/>
              <w:left w:val="nil"/>
              <w:bottom w:val="nil"/>
              <w:right w:val="nil"/>
            </w:tcBorders>
            <w:vAlign w:val="center"/>
          </w:tcPr>
          <w:p w:rsidR="00741DC1" w:rsidRDefault="00741DC1">
            <w:pPr>
              <w:jc w:val="center"/>
              <w:rPr>
                <w:sz w:val="24"/>
                <w:szCs w:val="24"/>
              </w:rPr>
            </w:pPr>
          </w:p>
        </w:tc>
        <w:tc>
          <w:tcPr>
            <w:tcW w:w="797" w:type="dxa"/>
            <w:gridSpan w:val="8"/>
            <w:tcBorders>
              <w:top w:val="nil"/>
              <w:left w:val="nil"/>
              <w:bottom w:val="nil"/>
              <w:right w:val="nil"/>
            </w:tcBorders>
            <w:vAlign w:val="center"/>
          </w:tcPr>
          <w:p w:rsidR="00741DC1" w:rsidRDefault="00741DC1">
            <w:pPr>
              <w:jc w:val="center"/>
              <w:rPr>
                <w:sz w:val="24"/>
                <w:szCs w:val="24"/>
              </w:rPr>
            </w:pPr>
          </w:p>
        </w:tc>
        <w:tc>
          <w:tcPr>
            <w:tcW w:w="798" w:type="dxa"/>
            <w:gridSpan w:val="9"/>
            <w:tcBorders>
              <w:top w:val="nil"/>
              <w:left w:val="single" w:sz="4" w:space="0" w:color="auto"/>
              <w:bottom w:val="nil"/>
              <w:right w:val="nil"/>
            </w:tcBorders>
            <w:vAlign w:val="center"/>
          </w:tcPr>
          <w:p w:rsidR="00741DC1" w:rsidRDefault="00741DC1">
            <w:pPr>
              <w:jc w:val="center"/>
              <w:rPr>
                <w:sz w:val="24"/>
                <w:szCs w:val="24"/>
              </w:rPr>
            </w:pPr>
          </w:p>
        </w:tc>
        <w:tc>
          <w:tcPr>
            <w:tcW w:w="797" w:type="dxa"/>
            <w:gridSpan w:val="9"/>
            <w:tcBorders>
              <w:top w:val="nil"/>
              <w:left w:val="nil"/>
              <w:bottom w:val="nil"/>
              <w:right w:val="single" w:sz="4" w:space="0" w:color="auto"/>
            </w:tcBorders>
            <w:vAlign w:val="center"/>
          </w:tcPr>
          <w:p w:rsidR="00741DC1" w:rsidRDefault="00741DC1">
            <w:pPr>
              <w:jc w:val="center"/>
              <w:rPr>
                <w:sz w:val="24"/>
                <w:szCs w:val="24"/>
              </w:rPr>
            </w:pPr>
          </w:p>
        </w:tc>
        <w:tc>
          <w:tcPr>
            <w:tcW w:w="798" w:type="dxa"/>
            <w:gridSpan w:val="6"/>
            <w:tcBorders>
              <w:top w:val="nil"/>
              <w:left w:val="nil"/>
              <w:bottom w:val="nil"/>
              <w:right w:val="nil"/>
            </w:tcBorders>
            <w:vAlign w:val="center"/>
          </w:tcPr>
          <w:p w:rsidR="00741DC1" w:rsidRDefault="00741DC1">
            <w:pPr>
              <w:jc w:val="center"/>
              <w:rPr>
                <w:sz w:val="24"/>
                <w:szCs w:val="24"/>
              </w:rPr>
            </w:pPr>
          </w:p>
        </w:tc>
      </w:tr>
      <w:tr w:rsidR="00741DC1">
        <w:tblPrEx>
          <w:tblInd w:w="0" w:type="nil"/>
        </w:tblPrEx>
        <w:trPr>
          <w:gridAfter w:val="1"/>
          <w:cantSplit/>
          <w:trHeight w:val="242"/>
        </w:trPr>
        <w:tc>
          <w:tcPr>
            <w:tcW w:w="763" w:type="dxa"/>
            <w:gridSpan w:val="4"/>
            <w:tcBorders>
              <w:top w:val="nil"/>
              <w:left w:val="nil"/>
              <w:bottom w:val="nil"/>
              <w:right w:val="nil"/>
            </w:tcBorders>
            <w:vAlign w:val="center"/>
          </w:tcPr>
          <w:p w:rsidR="00741DC1" w:rsidRDefault="00741DC1">
            <w:pPr>
              <w:jc w:val="center"/>
              <w:rPr>
                <w:sz w:val="24"/>
                <w:szCs w:val="24"/>
              </w:rPr>
            </w:pPr>
          </w:p>
        </w:tc>
        <w:tc>
          <w:tcPr>
            <w:tcW w:w="905" w:type="dxa"/>
            <w:gridSpan w:val="7"/>
            <w:tcBorders>
              <w:top w:val="nil"/>
              <w:left w:val="nil"/>
              <w:bottom w:val="nil"/>
              <w:right w:val="nil"/>
            </w:tcBorders>
            <w:vAlign w:val="center"/>
          </w:tcPr>
          <w:p w:rsidR="00741DC1" w:rsidRDefault="00741DC1">
            <w:pPr>
              <w:jc w:val="center"/>
              <w:rPr>
                <w:sz w:val="24"/>
                <w:szCs w:val="24"/>
              </w:rPr>
            </w:pPr>
          </w:p>
        </w:tc>
        <w:tc>
          <w:tcPr>
            <w:tcW w:w="1188" w:type="dxa"/>
            <w:gridSpan w:val="12"/>
            <w:tcBorders>
              <w:top w:val="nil"/>
              <w:left w:val="nil"/>
              <w:bottom w:val="nil"/>
              <w:right w:val="nil"/>
            </w:tcBorders>
            <w:vAlign w:val="center"/>
          </w:tcPr>
          <w:p w:rsidR="00741DC1" w:rsidRDefault="00741DC1">
            <w:pPr>
              <w:jc w:val="center"/>
              <w:rPr>
                <w:sz w:val="24"/>
                <w:szCs w:val="24"/>
              </w:rPr>
            </w:pPr>
          </w:p>
        </w:tc>
        <w:tc>
          <w:tcPr>
            <w:tcW w:w="1331" w:type="dxa"/>
            <w:gridSpan w:val="11"/>
            <w:tcBorders>
              <w:top w:val="nil"/>
              <w:left w:val="nil"/>
              <w:bottom w:val="nil"/>
              <w:right w:val="nil"/>
            </w:tcBorders>
            <w:vAlign w:val="center"/>
          </w:tcPr>
          <w:p w:rsidR="00741DC1" w:rsidRDefault="00741DC1">
            <w:pPr>
              <w:jc w:val="center"/>
              <w:rPr>
                <w:sz w:val="24"/>
                <w:szCs w:val="24"/>
              </w:rPr>
            </w:pPr>
          </w:p>
        </w:tc>
        <w:tc>
          <w:tcPr>
            <w:tcW w:w="1733" w:type="dxa"/>
            <w:gridSpan w:val="14"/>
            <w:tcBorders>
              <w:top w:val="nil"/>
              <w:left w:val="nil"/>
              <w:bottom w:val="nil"/>
              <w:right w:val="nil"/>
            </w:tcBorders>
            <w:vAlign w:val="center"/>
          </w:tcPr>
          <w:p w:rsidR="00741DC1" w:rsidRDefault="00741DC1">
            <w:pPr>
              <w:jc w:val="center"/>
              <w:rPr>
                <w:sz w:val="24"/>
                <w:szCs w:val="24"/>
              </w:rPr>
            </w:pPr>
          </w:p>
        </w:tc>
        <w:tc>
          <w:tcPr>
            <w:tcW w:w="460" w:type="dxa"/>
            <w:gridSpan w:val="3"/>
            <w:tcBorders>
              <w:top w:val="nil"/>
              <w:left w:val="nil"/>
              <w:bottom w:val="nil"/>
              <w:right w:val="nil"/>
            </w:tcBorders>
            <w:vAlign w:val="center"/>
          </w:tcPr>
          <w:p w:rsidR="00741DC1" w:rsidRDefault="00741DC1">
            <w:pPr>
              <w:jc w:val="center"/>
              <w:rPr>
                <w:sz w:val="24"/>
                <w:szCs w:val="24"/>
              </w:rPr>
            </w:pPr>
          </w:p>
        </w:tc>
        <w:tc>
          <w:tcPr>
            <w:tcW w:w="1525" w:type="dxa"/>
            <w:gridSpan w:val="16"/>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Металлические</w:t>
            </w:r>
          </w:p>
        </w:tc>
        <w:tc>
          <w:tcPr>
            <w:tcW w:w="283" w:type="dxa"/>
            <w:gridSpan w:val="4"/>
            <w:tcBorders>
              <w:top w:val="nil"/>
              <w:left w:val="nil"/>
              <w:bottom w:val="nil"/>
              <w:right w:val="nil"/>
            </w:tcBorders>
            <w:vAlign w:val="center"/>
          </w:tcPr>
          <w:p w:rsidR="00741DC1" w:rsidRDefault="00741DC1">
            <w:pPr>
              <w:jc w:val="center"/>
              <w:rPr>
                <w:sz w:val="24"/>
                <w:szCs w:val="24"/>
              </w:rPr>
            </w:pPr>
          </w:p>
        </w:tc>
        <w:tc>
          <w:tcPr>
            <w:tcW w:w="1382" w:type="dxa"/>
            <w:gridSpan w:val="12"/>
            <w:tcBorders>
              <w:top w:val="single" w:sz="4" w:space="0" w:color="auto"/>
              <w:left w:val="single" w:sz="4" w:space="0" w:color="auto"/>
              <w:bottom w:val="single" w:sz="4" w:space="0" w:color="auto"/>
              <w:right w:val="single" w:sz="4" w:space="0" w:color="auto"/>
            </w:tcBorders>
            <w:vAlign w:val="center"/>
          </w:tcPr>
          <w:p w:rsidR="00741DC1" w:rsidRDefault="00E6773B">
            <w:pPr>
              <w:jc w:val="center"/>
              <w:rPr>
                <w:sz w:val="24"/>
                <w:szCs w:val="24"/>
              </w:rPr>
            </w:pPr>
            <w:r>
              <w:rPr>
                <w:sz w:val="24"/>
                <w:szCs w:val="24"/>
              </w:rPr>
              <w:t>Полимерные</w:t>
            </w:r>
          </w:p>
        </w:tc>
      </w:tr>
    </w:tbl>
    <w:p w:rsidR="00741DC1" w:rsidRDefault="00E6773B">
      <w:pPr>
        <w:pStyle w:val="ae"/>
        <w:rPr>
          <w:sz w:val="24"/>
          <w:szCs w:val="24"/>
        </w:rPr>
      </w:pPr>
      <w:r>
        <w:rPr>
          <w:sz w:val="24"/>
          <w:szCs w:val="24"/>
        </w:rPr>
        <w:t>Схема 1. Изготовление форм плоской офсетной печати</w:t>
      </w:r>
    </w:p>
    <w:p w:rsidR="00741DC1" w:rsidRDefault="00E6773B">
      <w:pPr>
        <w:pStyle w:val="a7"/>
      </w:pPr>
      <w:r>
        <w:t xml:space="preserve">Формы плоской офсетной печати отличаются от форм высокой и глубокой печати по двум основным признакам </w:t>
      </w:r>
      <w:r>
        <w:rPr>
          <w:lang w:val="en-US"/>
        </w:rPr>
        <w:t>[3]</w:t>
      </w:r>
      <w:r>
        <w:t>:</w:t>
      </w:r>
    </w:p>
    <w:p w:rsidR="00741DC1" w:rsidRDefault="00E6773B">
      <w:pPr>
        <w:numPr>
          <w:ilvl w:val="0"/>
          <w:numId w:val="17"/>
        </w:numPr>
        <w:spacing w:line="280" w:lineRule="exact"/>
        <w:jc w:val="both"/>
        <w:rPr>
          <w:sz w:val="24"/>
          <w:szCs w:val="24"/>
        </w:rPr>
      </w:pPr>
      <w:r>
        <w:rPr>
          <w:sz w:val="24"/>
          <w:szCs w:val="24"/>
        </w:rPr>
        <w:t>по отсутствию геометрической существенной разницы в высоте между печатающими и пробельными элементами (толщина КС: 2–4 мкм);</w:t>
      </w:r>
    </w:p>
    <w:p w:rsidR="00741DC1" w:rsidRDefault="00E6773B">
      <w:pPr>
        <w:numPr>
          <w:ilvl w:val="0"/>
          <w:numId w:val="17"/>
        </w:numPr>
        <w:spacing w:line="280" w:lineRule="exact"/>
        <w:jc w:val="both"/>
        <w:rPr>
          <w:sz w:val="24"/>
          <w:szCs w:val="24"/>
        </w:rPr>
      </w:pPr>
      <w:r>
        <w:rPr>
          <w:sz w:val="24"/>
          <w:szCs w:val="24"/>
        </w:rPr>
        <w:t>по наличию принципиального различия физико-химических свойств поверхности печатающих и пробельных элементов.</w:t>
      </w:r>
    </w:p>
    <w:p w:rsidR="00741DC1" w:rsidRDefault="00E6773B">
      <w:pPr>
        <w:pStyle w:val="a7"/>
        <w:ind w:firstLine="0"/>
      </w:pPr>
      <w:r>
        <w:t>Для получения данных форм необходимо создать на поверхности формного материала устойчивые гидрофобные печатающие и гидрофильные пробельные элементы.</w:t>
      </w:r>
    </w:p>
    <w:p w:rsidR="00741DC1" w:rsidRDefault="00E6773B">
      <w:pPr>
        <w:pStyle w:val="a7"/>
      </w:pPr>
      <w:r>
        <w:t>Два основных способа получения печатных форм – это форматная и поэлементная запись. Форматная запись – это запись изображения по всей площади одновременно (фотографирование, копирование). При поэлементной записи площадь изображения разбивается на некоторые дискретные элементы, которые записываются постепенно элемент за элементом (запись при помощи лазерного излучения).</w:t>
      </w:r>
    </w:p>
    <w:p w:rsidR="00741DC1" w:rsidRDefault="00E6773B">
      <w:pPr>
        <w:pStyle w:val="2"/>
        <w:rPr>
          <w:sz w:val="24"/>
          <w:szCs w:val="24"/>
        </w:rPr>
      </w:pPr>
      <w:bookmarkStart w:id="37" w:name="_Toc510079335"/>
      <w:r>
        <w:rPr>
          <w:sz w:val="24"/>
          <w:szCs w:val="24"/>
        </w:rPr>
        <w:t>3.1. Изготовление форм плоской офсетной печати</w:t>
      </w:r>
      <w:r>
        <w:rPr>
          <w:sz w:val="24"/>
          <w:szCs w:val="24"/>
        </w:rPr>
        <w:br/>
        <w:t>поэлементной записью</w:t>
      </w:r>
      <w:bookmarkEnd w:id="37"/>
    </w:p>
    <w:p w:rsidR="00741DC1" w:rsidRDefault="00E6773B">
      <w:pPr>
        <w:pStyle w:val="a7"/>
        <w:rPr>
          <w:lang w:val="en-US"/>
        </w:rPr>
      </w:pPr>
      <w:r>
        <w:t xml:space="preserve">Данный способ получения печатных форм подразумевает использование лазерного воздействия. Печатные формы изготавливают в системах прямого получения печатных форм или напрямую в печатной машине (системы </w:t>
      </w:r>
      <w:r>
        <w:rPr>
          <w:lang w:val="en-US"/>
        </w:rPr>
        <w:t>Computer-to-Plate, Computer-to-Press</w:t>
      </w:r>
      <w:r>
        <w:t xml:space="preserve">). Используются различные свойства лазерного воздействия </w:t>
      </w:r>
      <w:r>
        <w:rPr>
          <w:lang w:val="en-US"/>
        </w:rPr>
        <w:t>[5]:</w:t>
      </w:r>
    </w:p>
    <w:p w:rsidR="00741DC1" w:rsidRDefault="00E6773B">
      <w:pPr>
        <w:pStyle w:val="a7"/>
        <w:numPr>
          <w:ilvl w:val="0"/>
          <w:numId w:val="24"/>
        </w:numPr>
      </w:pPr>
      <w:r>
        <w:t>тепловое воздействие – выжигание или термическое разложение тонких пленок на пробельных или печатающих элементах будущей печатной формы;</w:t>
      </w:r>
    </w:p>
    <w:p w:rsidR="00741DC1" w:rsidRDefault="00E6773B">
      <w:pPr>
        <w:pStyle w:val="a7"/>
        <w:numPr>
          <w:ilvl w:val="0"/>
          <w:numId w:val="24"/>
        </w:numPr>
      </w:pPr>
      <w:r>
        <w:t>фотохимическое воздействие на светочувствительный слой формного материала;</w:t>
      </w:r>
    </w:p>
    <w:p w:rsidR="00741DC1" w:rsidRDefault="00E6773B">
      <w:pPr>
        <w:pStyle w:val="a7"/>
        <w:numPr>
          <w:ilvl w:val="0"/>
          <w:numId w:val="24"/>
        </w:numPr>
      </w:pPr>
      <w:r>
        <w:t>электрофотографическое воздействие на фотополупроводниковый слой.</w:t>
      </w:r>
    </w:p>
    <w:p w:rsidR="00741DC1" w:rsidRDefault="00E6773B">
      <w:pPr>
        <w:pStyle w:val="a7"/>
        <w:rPr>
          <w:lang w:val="en-US"/>
        </w:rPr>
      </w:pPr>
      <w:r>
        <w:t xml:space="preserve">Страничные PostScript-файлы управляют устройством экспонирования, которое формирует форму подобно тому, как это делает фотонаборная машина. Однако в этом случае программное обеспечение еще и осуществляет размещение страниц на форме в соответствии с принятой схемой организации спусков </w:t>
      </w:r>
      <w:r>
        <w:rPr>
          <w:lang w:val="en-US"/>
        </w:rPr>
        <w:t>[2]</w:t>
      </w:r>
      <w:r>
        <w:t>.</w:t>
      </w:r>
    </w:p>
    <w:p w:rsidR="00741DC1" w:rsidRDefault="00E6773B">
      <w:pPr>
        <w:pStyle w:val="a7"/>
      </w:pPr>
      <w:r>
        <w:t>Под технологией «компьютер – печатная машина» (</w:t>
      </w:r>
      <w:r>
        <w:rPr>
          <w:lang w:val="en-US"/>
        </w:rPr>
        <w:t>Computer-to-Press</w:t>
      </w:r>
      <w:r>
        <w:t>) обычно подразумевается офсетная печать без увлажнения с вещественной формы. Получение печатных форм  по данной технологии идентично их получению по технологии «компьютер –печатная  форма» (</w:t>
      </w:r>
      <w:r>
        <w:rPr>
          <w:lang w:val="en-US"/>
        </w:rPr>
        <w:t>Computer-to-Plate</w:t>
      </w:r>
      <w:r>
        <w:t xml:space="preserve">). Разница состоит в том, что изображение экспонируется на формную пластину, размещенную на формном цилиндре печатной машины, а не в специальном устройстве </w:t>
      </w:r>
      <w:r>
        <w:rPr>
          <w:lang w:val="en-US"/>
        </w:rPr>
        <w:t>[4]</w:t>
      </w:r>
      <w:r>
        <w:t>. Эта технология применяется в электрофотографических, магнитофотографических и других подобных печатных устройствах, где изображение формируется при каждом обороте цилиндра.</w:t>
      </w:r>
    </w:p>
    <w:p w:rsidR="00741DC1" w:rsidRDefault="00E6773B">
      <w:pPr>
        <w:pStyle w:val="a7"/>
      </w:pPr>
      <w:r>
        <w:t xml:space="preserve">Для технологии </w:t>
      </w:r>
      <w:r>
        <w:rPr>
          <w:lang w:val="en-US"/>
        </w:rPr>
        <w:t>Computer-to-Press</w:t>
      </w:r>
      <w:r>
        <w:t xml:space="preserve"> характерны тиражи от 1 до 500 экземпляров, большая страничность, возможность персонализации (т.е. на каждом новом оттиске будет полностью или частично обновлена информация). Для </w:t>
      </w:r>
      <w:r>
        <w:rPr>
          <w:lang w:val="en-US"/>
        </w:rPr>
        <w:t>Computer-to-Plate –</w:t>
      </w:r>
      <w:r>
        <w:t>тиражи от 500 экземпляров при малой страничности.</w:t>
      </w:r>
    </w:p>
    <w:p w:rsidR="00741DC1" w:rsidRDefault="00E6773B">
      <w:pPr>
        <w:pStyle w:val="a7"/>
      </w:pPr>
      <w:r>
        <w:t>В современном полиграфическом производстве данные технологии пока еще не заняли ведущее место. Их внедрение сдерживают дорогостоящие оборудование и формные материалы (импортного производства). Себестоимость оттисков, полученных данными способами, колеблется от 0,32</w:t>
      </w:r>
      <w:r>
        <w:rPr>
          <w:lang w:val="en-US"/>
        </w:rPr>
        <w:t>$</w:t>
      </w:r>
      <w:r>
        <w:t xml:space="preserve"> до 1,6</w:t>
      </w:r>
      <w:r>
        <w:rPr>
          <w:lang w:val="en-US"/>
        </w:rPr>
        <w:t>$ (</w:t>
      </w:r>
      <w:r>
        <w:t xml:space="preserve">без учета стоимости бумаги) </w:t>
      </w:r>
      <w:r>
        <w:rPr>
          <w:lang w:val="en-US"/>
        </w:rPr>
        <w:t>[17]</w:t>
      </w:r>
      <w:r>
        <w:t>.</w:t>
      </w:r>
    </w:p>
    <w:p w:rsidR="00741DC1" w:rsidRDefault="00741DC1">
      <w:pPr>
        <w:spacing w:line="280" w:lineRule="exact"/>
        <w:rPr>
          <w:sz w:val="24"/>
          <w:szCs w:val="24"/>
        </w:rPr>
      </w:pPr>
    </w:p>
    <w:p w:rsidR="00741DC1" w:rsidRDefault="00E6773B">
      <w:pPr>
        <w:pStyle w:val="2"/>
        <w:rPr>
          <w:sz w:val="24"/>
          <w:szCs w:val="24"/>
        </w:rPr>
      </w:pPr>
      <w:bookmarkStart w:id="38" w:name="_Toc510079336"/>
      <w:r>
        <w:rPr>
          <w:sz w:val="24"/>
          <w:szCs w:val="24"/>
        </w:rPr>
        <w:t>3.2. Изготовление форм плоской офсетной печати форматной записью</w:t>
      </w:r>
      <w:r>
        <w:rPr>
          <w:sz w:val="24"/>
          <w:szCs w:val="24"/>
        </w:rPr>
        <w:br/>
        <w:t>прямым фотографированием и прямым электрофотографированием</w:t>
      </w:r>
      <w:bookmarkEnd w:id="38"/>
    </w:p>
    <w:p w:rsidR="00741DC1" w:rsidRDefault="00E6773B">
      <w:pPr>
        <w:pStyle w:val="a7"/>
      </w:pPr>
      <w:r>
        <w:t>Технологический процесс изготовления печатных форм прямым фотографированием включает:</w:t>
      </w:r>
    </w:p>
    <w:p w:rsidR="00741DC1" w:rsidRDefault="00E6773B">
      <w:pPr>
        <w:pStyle w:val="a7"/>
        <w:numPr>
          <w:ilvl w:val="0"/>
          <w:numId w:val="31"/>
        </w:numPr>
      </w:pPr>
      <w:r>
        <w:t>проекционное экспонирование (фотографирование РОМ на формную пластину);</w:t>
      </w:r>
    </w:p>
    <w:p w:rsidR="00741DC1" w:rsidRDefault="00E6773B">
      <w:pPr>
        <w:pStyle w:val="a7"/>
        <w:numPr>
          <w:ilvl w:val="0"/>
          <w:numId w:val="31"/>
        </w:numPr>
      </w:pPr>
      <w:r>
        <w:t>физико-химическая обработка формной пластины (проявка, «стоп-вана», фиксироавние, промывка).</w:t>
      </w:r>
    </w:p>
    <w:p w:rsidR="00741DC1" w:rsidRDefault="00E6773B">
      <w:pPr>
        <w:pStyle w:val="a7"/>
      </w:pPr>
      <w:r>
        <w:t xml:space="preserve">Особенность данного способа изготовления печатных форм – непосредственная запись информации на формную пластину, минуя стадию изготовления фотоформы. В качестве РОМ используется бумажный полосный оригинал-макет, содержащий текст, штриховые и растровые изображения. Технология основана на использовании различных типов формных пластин </w:t>
      </w:r>
      <w:r>
        <w:rPr>
          <w:lang w:val="en-US"/>
        </w:rPr>
        <w:t>[13]</w:t>
      </w:r>
      <w:r>
        <w:t>:</w:t>
      </w:r>
    </w:p>
    <w:p w:rsidR="00741DC1" w:rsidRDefault="00E6773B">
      <w:pPr>
        <w:pStyle w:val="a7"/>
        <w:numPr>
          <w:ilvl w:val="0"/>
          <w:numId w:val="32"/>
        </w:numPr>
      </w:pPr>
      <w:r>
        <w:t>с высокочувствительным КС, светочувствительность которого сравнима со светочувствительностью технических фотопленок (КС содержит галогенид серебра);</w:t>
      </w:r>
    </w:p>
    <w:p w:rsidR="00741DC1" w:rsidRDefault="00E6773B">
      <w:pPr>
        <w:pStyle w:val="a7"/>
        <w:numPr>
          <w:ilvl w:val="0"/>
          <w:numId w:val="32"/>
        </w:numPr>
      </w:pPr>
      <w:r>
        <w:t>с серебросодержащим фотоприемным слоем.</w:t>
      </w:r>
    </w:p>
    <w:p w:rsidR="00741DC1" w:rsidRDefault="00E6773B">
      <w:pPr>
        <w:pStyle w:val="a7"/>
      </w:pPr>
      <w:r>
        <w:t xml:space="preserve">Печатные формы, полученные данным способом, обладают максимальной линиатурой </w:t>
      </w:r>
      <w:r>
        <w:rPr>
          <w:lang w:val="en-US"/>
        </w:rPr>
        <w:t xml:space="preserve">80 </w:t>
      </w:r>
      <w:r>
        <w:t>лин/см. Для изготовления малых тиражей данная технология нерентабельна, так как используются материалы, содержащие драгоценный металл (серебро).</w:t>
      </w:r>
    </w:p>
    <w:p w:rsidR="00741DC1" w:rsidRDefault="00E6773B">
      <w:pPr>
        <w:pStyle w:val="a7"/>
      </w:pPr>
      <w:r>
        <w:t xml:space="preserve">Электрофотографирование – это процесс получения текстовой и изобразительной информации на специальных слоях, электрические свойства которых изменяются в соответствии с количеством поглощенного слоем светового излучения </w:t>
      </w:r>
      <w:r>
        <w:rPr>
          <w:lang w:val="en-US"/>
        </w:rPr>
        <w:t>[5]</w:t>
      </w:r>
      <w:r>
        <w:t>. Светочувствительным слоем служат неорганические или органические фотополупроводники. Данные вещества обладают в темноте хорошими диэлектрическими свойствами. Они удерживают некоторое время заряд, полученный при электризации их каким-либо истоником тока, но под действием света деполяризуются прямо пропорционально интенсивности светового потока.</w:t>
      </w:r>
    </w:p>
    <w:p w:rsidR="00741DC1" w:rsidRDefault="00E6773B">
      <w:pPr>
        <w:pStyle w:val="a7"/>
      </w:pPr>
      <w:r>
        <w:t>При прямом электрофотографировании изображение и текст формируются непосредственно на фотополупроводниковом электрофотографическом слое. Этот процесс выполняется по следующей схеме:</w:t>
      </w:r>
    </w:p>
    <w:p w:rsidR="00741DC1" w:rsidRDefault="00E6773B">
      <w:pPr>
        <w:pStyle w:val="a7"/>
        <w:numPr>
          <w:ilvl w:val="0"/>
          <w:numId w:val="33"/>
        </w:numPr>
      </w:pPr>
      <w:r>
        <w:t>электризация слоя;</w:t>
      </w:r>
    </w:p>
    <w:p w:rsidR="00741DC1" w:rsidRDefault="00E6773B">
      <w:pPr>
        <w:pStyle w:val="a7"/>
        <w:numPr>
          <w:ilvl w:val="0"/>
          <w:numId w:val="33"/>
        </w:numPr>
      </w:pPr>
      <w:r>
        <w:t>экспонирование проявления (сухими или жидкими проявителями);</w:t>
      </w:r>
    </w:p>
    <w:p w:rsidR="00741DC1" w:rsidRDefault="00E6773B">
      <w:pPr>
        <w:pStyle w:val="a7"/>
        <w:numPr>
          <w:ilvl w:val="0"/>
          <w:numId w:val="33"/>
        </w:numPr>
      </w:pPr>
      <w:r>
        <w:t>закрепление изображения при нагревании или в парах растворителя красящих частиц.</w:t>
      </w:r>
    </w:p>
    <w:p w:rsidR="00741DC1" w:rsidRDefault="00E6773B">
      <w:pPr>
        <w:pStyle w:val="a7"/>
      </w:pPr>
      <w:r>
        <w:t xml:space="preserve">Электрофотография характеризуется простотой процесса, низкой его стоимостью, быстротой получения копий </w:t>
      </w:r>
      <w:r>
        <w:rPr>
          <w:lang w:val="en-US"/>
        </w:rPr>
        <w:t>(</w:t>
      </w:r>
      <w:r>
        <w:t>от 3,5 до 1 мин</w:t>
      </w:r>
      <w:r>
        <w:rPr>
          <w:lang w:val="en-US"/>
        </w:rPr>
        <w:t xml:space="preserve">) и пр. </w:t>
      </w:r>
      <w:r>
        <w:t xml:space="preserve">Но качество изображения невысокое </w:t>
      </w:r>
      <w:r>
        <w:rPr>
          <w:lang w:val="en-US"/>
        </w:rPr>
        <w:t xml:space="preserve">[5]. В </w:t>
      </w:r>
      <w:r>
        <w:t>полиграфическом производстве эта технология нашла применение только в печатной машине фирмы Indigo. Но электрография широко используется в копировальных процессах, множительной технике – ксерокасах и принтерах.</w:t>
      </w:r>
    </w:p>
    <w:p w:rsidR="00741DC1" w:rsidRDefault="00E6773B">
      <w:pPr>
        <w:pStyle w:val="2"/>
        <w:rPr>
          <w:sz w:val="24"/>
          <w:szCs w:val="24"/>
        </w:rPr>
      </w:pPr>
      <w:bookmarkStart w:id="39" w:name="_Toc510079337"/>
      <w:r>
        <w:rPr>
          <w:sz w:val="24"/>
          <w:szCs w:val="24"/>
        </w:rPr>
        <w:t>3.3. Изготовление форм плоской офсетной печати</w:t>
      </w:r>
      <w:r>
        <w:rPr>
          <w:sz w:val="24"/>
          <w:szCs w:val="24"/>
        </w:rPr>
        <w:br/>
        <w:t>форматной записью копированием с фотоформ</w:t>
      </w:r>
      <w:bookmarkEnd w:id="39"/>
    </w:p>
    <w:p w:rsidR="00741DC1" w:rsidRDefault="00E6773B">
      <w:pPr>
        <w:pStyle w:val="a7"/>
      </w:pPr>
      <w:r>
        <w:t>В данном процессе изготовления печатных форм используются промежуточные фотоформы, которые должны обладать определенными свойствами (см. п. 5.2). Данные формы представляют собой прозрачную основу, на которой расположены полосы издания.</w:t>
      </w:r>
    </w:p>
    <w:p w:rsidR="00741DC1" w:rsidRDefault="00E6773B">
      <w:pPr>
        <w:pStyle w:val="a7"/>
      </w:pPr>
      <w:r>
        <w:t>При использовании ЭВМ спуск полос осуществляется непосредственно в компьютере, а затем выводится на пленку (фотоформу) при помощи ФВУ. Если для каждой полосы изготавливается отдельная фотоформа, то затем надо провести монтаж (готовая фотоформа должна соответствовать печатной и содержать количество полос, равное доле листа издания).</w:t>
      </w:r>
    </w:p>
    <w:p w:rsidR="00741DC1" w:rsidRDefault="00E6773B">
      <w:pPr>
        <w:pStyle w:val="3"/>
      </w:pPr>
      <w:bookmarkStart w:id="40" w:name="_Toc510079338"/>
      <w:r>
        <w:t>3.3.1. Негативное копирование</w:t>
      </w:r>
      <w:bookmarkEnd w:id="40"/>
    </w:p>
    <w:p w:rsidR="00741DC1" w:rsidRDefault="00E6773B">
      <w:pPr>
        <w:pStyle w:val="a7"/>
      </w:pPr>
      <w:r>
        <w:t>При изготовлении форм плоской офсетной печати негативным копированием в качестве фотоформы используются негативы, а в качестве формных пластин либо монометаллические (алюминиевые) с нанесенным на них КС на основе ФПК, либо биметаллические (полиметаллические) пластины с КС основе ПВС.</w:t>
      </w:r>
    </w:p>
    <w:p w:rsidR="00741DC1" w:rsidRDefault="00E6773B">
      <w:pPr>
        <w:pStyle w:val="a7"/>
      </w:pPr>
      <w:r>
        <w:t>Процесс получения печатной формы состоит из следующих стадий:</w:t>
      </w:r>
    </w:p>
    <w:p w:rsidR="00741DC1" w:rsidRDefault="00E6773B">
      <w:pPr>
        <w:pStyle w:val="a7"/>
        <w:numPr>
          <w:ilvl w:val="0"/>
          <w:numId w:val="26"/>
        </w:numPr>
      </w:pPr>
      <w:r>
        <w:rPr>
          <w:u w:val="single"/>
        </w:rPr>
        <w:t>экспонирование</w:t>
      </w:r>
      <w:r>
        <w:t xml:space="preserve"> через негатив, в результате чего проходящий через прозрачные участки свет вызывает дубление (фотополимеризацию) только на будущих печатающих элементах формы по всей толщине КС;</w:t>
      </w:r>
    </w:p>
    <w:p w:rsidR="00741DC1" w:rsidRDefault="00E6773B">
      <w:pPr>
        <w:pStyle w:val="a7"/>
        <w:numPr>
          <w:ilvl w:val="0"/>
          <w:numId w:val="26"/>
        </w:numPr>
      </w:pPr>
      <w:r>
        <w:rPr>
          <w:u w:val="single"/>
        </w:rPr>
        <w:t xml:space="preserve">проявление </w:t>
      </w:r>
      <w:r>
        <w:t>копии (для слоев на основе ПВС – проявителем является вода, для солев на основе ОНХД – проявитель, имеющий щелочную среду);</w:t>
      </w:r>
    </w:p>
    <w:p w:rsidR="00741DC1" w:rsidRDefault="00E6773B">
      <w:pPr>
        <w:pStyle w:val="a7"/>
        <w:numPr>
          <w:ilvl w:val="0"/>
          <w:numId w:val="26"/>
        </w:numPr>
      </w:pPr>
      <w:r>
        <w:rPr>
          <w:u w:val="single"/>
        </w:rPr>
        <w:t>финишинговая обработка</w:t>
      </w:r>
      <w:r>
        <w:t xml:space="preserve"> копии.</w:t>
      </w:r>
    </w:p>
    <w:p w:rsidR="00741DC1" w:rsidRDefault="00E6773B">
      <w:pPr>
        <w:pStyle w:val="a7"/>
      </w:pPr>
      <w:r>
        <w:t>Слои на основе ПВС сняты с производства, так как обладают таким вредным свойством, как темновое дубление. Пластины с фотополимерным КС на данный момент выпускаются только за рубежом, поэтому очень дороги.</w:t>
      </w:r>
    </w:p>
    <w:p w:rsidR="00741DC1" w:rsidRDefault="00E6773B">
      <w:pPr>
        <w:pStyle w:val="a7"/>
      </w:pPr>
      <w:r>
        <w:t>Кроме монометаллических форм, негативным копированием изготавливаются и полиметаллические формы (чаще всего биметаллические), где печатающие и пробельные элементы находятся на разных металлах. Данные формы изначально предназначались для печати больших тиражей, но на данный момент они уже не используются.</w:t>
      </w:r>
    </w:p>
    <w:p w:rsidR="00741DC1" w:rsidRDefault="00E6773B">
      <w:pPr>
        <w:pStyle w:val="3"/>
      </w:pPr>
      <w:bookmarkStart w:id="41" w:name="_Toc510079339"/>
      <w:r>
        <w:t>3.3.2. Позитивное копирование</w:t>
      </w:r>
      <w:bookmarkEnd w:id="41"/>
    </w:p>
    <w:p w:rsidR="00741DC1" w:rsidRDefault="00E6773B">
      <w:pPr>
        <w:pStyle w:val="a7"/>
        <w:rPr>
          <w:lang w:val="en-US"/>
        </w:rPr>
      </w:pPr>
      <w:r>
        <w:t xml:space="preserve">Этот способ является основным для изготовления монометаллических форм. Он характеризуется простотой и малооперационностью, легко автоматизируется и позволяет получать формы с хорошими технологическими свойствами для печати разнообразной продукции тиражами от 100–150 тыс. оттисков и выше </w:t>
      </w:r>
      <w:r>
        <w:rPr>
          <w:lang w:val="en-US"/>
        </w:rPr>
        <w:t>[5]</w:t>
      </w:r>
      <w:r>
        <w:t>.</w:t>
      </w:r>
    </w:p>
    <w:p w:rsidR="00741DC1" w:rsidRDefault="00E6773B">
      <w:pPr>
        <w:pStyle w:val="a7"/>
      </w:pPr>
      <w:r>
        <w:t>Для процесса изготовления монометаллических печатных форм используются пластины из зерненного алюминия с нанесенным на него светочувствительным слоем на основе ОНХД.</w:t>
      </w:r>
    </w:p>
    <w:p w:rsidR="00741DC1" w:rsidRDefault="00E6773B">
      <w:pPr>
        <w:pStyle w:val="a7"/>
      </w:pPr>
      <w:r>
        <w:t>Процесс получения печатной формы содержит следующие стадии:</w:t>
      </w:r>
    </w:p>
    <w:p w:rsidR="00741DC1" w:rsidRDefault="005D231B">
      <w:pPr>
        <w:pStyle w:val="a7"/>
        <w:numPr>
          <w:ilvl w:val="0"/>
          <w:numId w:val="25"/>
        </w:numPr>
      </w:pPr>
      <w:r>
        <w:rPr>
          <w:noProof/>
        </w:rPr>
        <w:pict>
          <v:shape id="_x0000_s1029" type="#_x0000_t202" style="position:absolute;left:0;text-align:left;margin-left:305.15pt;margin-top:-18.65pt;width:160.8pt;height:375.2pt;z-index:251661312" o:allowincell="f" stroked="f">
            <v:textbox>
              <w:txbxContent>
                <w:p w:rsidR="00741DC1" w:rsidRDefault="005D231B">
                  <w:pPr>
                    <w:jc w:val="right"/>
                    <w:rPr>
                      <w:noProof/>
                    </w:rPr>
                  </w:pPr>
                  <w:r>
                    <w:rPr>
                      <w:noProof/>
                    </w:rPr>
                    <w:pict>
                      <v:shape id="_x0000_i1033" type="#_x0000_t75" style="width:144.75pt;height:204pt" fillcolor="window">
                        <v:imagedata r:id="rId12" o:title="Получение момномет формы"/>
                      </v:shape>
                    </w:pict>
                  </w:r>
                </w:p>
                <w:p w:rsidR="00741DC1" w:rsidRDefault="00E6773B">
                  <w:pPr>
                    <w:pStyle w:val="ae"/>
                    <w:spacing w:line="240" w:lineRule="auto"/>
                    <w:ind w:left="567" w:hanging="567"/>
                    <w:jc w:val="left"/>
                  </w:pPr>
                  <w:r>
                    <w:t>Рис. 4. Принципиальная схема изготовления монометаллической формы плоской офсетной печати:</w:t>
                  </w:r>
                  <w:r>
                    <w:br/>
                    <w:t>А – формная пластина</w:t>
                  </w:r>
                  <w:r>
                    <w:br/>
                    <w:t>(1 – основа, 2 – КС);</w:t>
                  </w:r>
                  <w:r>
                    <w:br/>
                    <w:t>Б – фотоформа;</w:t>
                  </w:r>
                  <w:r>
                    <w:br/>
                    <w:t>В – экспонирование формной пластины через фотоформу (1 – основа;</w:t>
                  </w:r>
                  <w:r>
                    <w:br/>
                    <w:t>2 – КС; 3 – пробельный элемент; 4 – печатающий элемент).</w:t>
                  </w:r>
                </w:p>
                <w:p w:rsidR="00741DC1" w:rsidRDefault="00741DC1">
                  <w:pPr>
                    <w:jc w:val="right"/>
                    <w:rPr>
                      <w:noProof/>
                    </w:rPr>
                  </w:pPr>
                </w:p>
                <w:p w:rsidR="00741DC1" w:rsidRDefault="00741DC1">
                  <w:pPr>
                    <w:jc w:val="right"/>
                  </w:pPr>
                </w:p>
              </w:txbxContent>
            </v:textbox>
            <w10:wrap type="square"/>
          </v:shape>
        </w:pict>
      </w:r>
      <w:r w:rsidR="00E6773B">
        <w:rPr>
          <w:u w:val="single"/>
        </w:rPr>
        <w:t>экспонирование</w:t>
      </w:r>
      <w:r w:rsidR="00E6773B">
        <w:rPr>
          <w:rStyle w:val="aa"/>
        </w:rPr>
        <w:footnoteReference w:id="4"/>
      </w:r>
      <w:r w:rsidR="00E6773B">
        <w:t xml:space="preserve"> через диапозитив, в результате чего проходящий через прозрачные участки свет вызывает фотохимическое разложение диазосоединения только на будущих пробельных элементах формы по всей толщине КС;</w:t>
      </w:r>
    </w:p>
    <w:p w:rsidR="00741DC1" w:rsidRDefault="00E6773B">
      <w:pPr>
        <w:pStyle w:val="a7"/>
        <w:numPr>
          <w:ilvl w:val="0"/>
          <w:numId w:val="25"/>
        </w:numPr>
      </w:pPr>
      <w:r>
        <w:rPr>
          <w:u w:val="single"/>
        </w:rPr>
        <w:t>проявление копии</w:t>
      </w:r>
      <w:r>
        <w:rPr>
          <w:rStyle w:val="aa"/>
        </w:rPr>
        <w:footnoteReference w:id="5"/>
      </w:r>
      <w:r>
        <w:t>;</w:t>
      </w:r>
    </w:p>
    <w:p w:rsidR="00741DC1" w:rsidRDefault="00E6773B">
      <w:pPr>
        <w:pStyle w:val="a7"/>
        <w:numPr>
          <w:ilvl w:val="0"/>
          <w:numId w:val="25"/>
        </w:numPr>
      </w:pPr>
      <w:r>
        <w:rPr>
          <w:u w:val="single"/>
        </w:rPr>
        <w:t>«стоп-ванна»</w:t>
      </w:r>
      <w:r>
        <w:t xml:space="preserve"> – промывка проявленной копии водой для остановки процесса проявления;</w:t>
      </w:r>
    </w:p>
    <w:p w:rsidR="00741DC1" w:rsidRDefault="00E6773B">
      <w:pPr>
        <w:pStyle w:val="a7"/>
        <w:numPr>
          <w:ilvl w:val="0"/>
          <w:numId w:val="25"/>
        </w:numPr>
      </w:pPr>
      <w:r>
        <w:rPr>
          <w:u w:val="single"/>
        </w:rPr>
        <w:t>гидрофилизация пробельных элементов</w:t>
      </w:r>
      <w:r>
        <w:t xml:space="preserve"> – </w:t>
      </w:r>
      <w:r>
        <w:rPr>
          <w:u w:val="single"/>
        </w:rPr>
        <w:t>дання стадия необходима только при использовании пластин отечественного производства</w:t>
      </w:r>
      <w:r>
        <w:t>, она заключается в обработке пробельных элементов гиброфилизующимся раствором, который при высыхании образует устойчивую гидрофильную пленку;</w:t>
      </w:r>
    </w:p>
    <w:p w:rsidR="00741DC1" w:rsidRDefault="00E6773B">
      <w:pPr>
        <w:pStyle w:val="a7"/>
        <w:numPr>
          <w:ilvl w:val="0"/>
          <w:numId w:val="25"/>
        </w:numPr>
      </w:pPr>
      <w:r>
        <w:rPr>
          <w:u w:val="single"/>
        </w:rPr>
        <w:t xml:space="preserve">нанесение защитного слоя (гуммирование) </w:t>
      </w:r>
      <w:r>
        <w:t>– данная стадия необходима для защиты поверхности печатной формы от загрязнения, окисления и повреждения при хранении и установки ее в печатную машину. В качестве защитного слоя используется растворимый в воде полимер (крахмал или декстрин).</w:t>
      </w:r>
    </w:p>
    <w:p w:rsidR="00741DC1" w:rsidRDefault="00E6773B">
      <w:pPr>
        <w:pStyle w:val="a7"/>
      </w:pPr>
      <w:r>
        <w:t>Для повышения тиражестойкости монометаллических форм используют термическую обработку (сразу после «стоп-ванны») в течение 3–6 минут при 180–200 </w:t>
      </w:r>
      <w:r>
        <w:rPr>
          <w:vertAlign w:val="superscript"/>
        </w:rPr>
        <w:t>о</w:t>
      </w:r>
      <w:r>
        <w:t>С.</w:t>
      </w:r>
    </w:p>
    <w:p w:rsidR="00741DC1" w:rsidRDefault="00E6773B">
      <w:pPr>
        <w:pStyle w:val="a7"/>
      </w:pPr>
      <w:r>
        <w:t>Заметим, что все стадии изготовления форм плоской офсетной печати позитивным копированием автоматизированы. На рынке в большом количестве представлены разнообразное оборудование и материалы отечественного и импортного производства, подобрать их не составит большой сложности.</w:t>
      </w:r>
    </w:p>
    <w:p w:rsidR="00741DC1" w:rsidRDefault="00E6773B">
      <w:pPr>
        <w:pStyle w:val="2"/>
        <w:rPr>
          <w:sz w:val="24"/>
          <w:szCs w:val="24"/>
        </w:rPr>
      </w:pPr>
      <w:bookmarkStart w:id="42" w:name="_Toc510079340"/>
      <w:r>
        <w:rPr>
          <w:sz w:val="24"/>
          <w:szCs w:val="24"/>
        </w:rPr>
        <w:t>3.4. Выбор технологии</w:t>
      </w:r>
      <w:bookmarkEnd w:id="42"/>
    </w:p>
    <w:p w:rsidR="00741DC1" w:rsidRDefault="00E6773B">
      <w:pPr>
        <w:pStyle w:val="a7"/>
      </w:pPr>
      <w:r>
        <w:t>Исходя из всего вышесказанного для изготовления печатной формы рекламной листовки выбираем способ позитивного копирования. Выбор основан на следующем:</w:t>
      </w:r>
    </w:p>
    <w:p w:rsidR="00741DC1" w:rsidRDefault="00E6773B">
      <w:pPr>
        <w:pStyle w:val="a7"/>
        <w:numPr>
          <w:ilvl w:val="0"/>
          <w:numId w:val="27"/>
        </w:numPr>
      </w:pPr>
      <w:r>
        <w:t>технологический процесс изготовления печатных форм хорошо изучен и хорошо контролируем;</w:t>
      </w:r>
    </w:p>
    <w:p w:rsidR="00741DC1" w:rsidRDefault="00E6773B">
      <w:pPr>
        <w:pStyle w:val="a7"/>
        <w:numPr>
          <w:ilvl w:val="0"/>
          <w:numId w:val="27"/>
        </w:numPr>
      </w:pPr>
      <w:r>
        <w:t>все стадии позитивного копирования с фотоформ автоматизированы;</w:t>
      </w:r>
    </w:p>
    <w:p w:rsidR="00741DC1" w:rsidRDefault="00E6773B">
      <w:pPr>
        <w:pStyle w:val="a7"/>
        <w:numPr>
          <w:ilvl w:val="0"/>
          <w:numId w:val="27"/>
        </w:numPr>
      </w:pPr>
      <w:r>
        <w:t>существуют разнообразные материалы и оборудование как отечественного, так и импортного производства.</w:t>
      </w:r>
    </w:p>
    <w:p w:rsidR="00741DC1" w:rsidRDefault="00E6773B">
      <w:pPr>
        <w:pStyle w:val="1"/>
        <w:rPr>
          <w:sz w:val="24"/>
          <w:szCs w:val="24"/>
        </w:rPr>
      </w:pPr>
      <w:bookmarkStart w:id="43" w:name="_Toc510079341"/>
      <w:r>
        <w:rPr>
          <w:sz w:val="24"/>
          <w:szCs w:val="24"/>
        </w:rPr>
        <w:t>4. Выбор технологии, материалов и оборудования</w:t>
      </w:r>
      <w:r>
        <w:rPr>
          <w:sz w:val="24"/>
          <w:szCs w:val="24"/>
        </w:rPr>
        <w:br/>
        <w:t>для изготовления фотоформ</w:t>
      </w:r>
      <w:bookmarkEnd w:id="43"/>
    </w:p>
    <w:p w:rsidR="00741DC1" w:rsidRDefault="00E6773B">
      <w:pPr>
        <w:pStyle w:val="a7"/>
      </w:pPr>
      <w:r>
        <w:t>Существует несколько способов изготовления фотоформ:</w:t>
      </w:r>
    </w:p>
    <w:p w:rsidR="00741DC1" w:rsidRDefault="00E6773B">
      <w:pPr>
        <w:pStyle w:val="a7"/>
        <w:numPr>
          <w:ilvl w:val="0"/>
          <w:numId w:val="34"/>
        </w:numPr>
      </w:pPr>
      <w:r>
        <w:t>фотографирование оригинала, изготовленного на непрозрачной подложке (растрирование изображения), проявление и фиксирование копий, изготовление диапозитива, спуск полос, монтаж фотоформ;</w:t>
      </w:r>
    </w:p>
    <w:p w:rsidR="00741DC1" w:rsidRDefault="00E6773B">
      <w:pPr>
        <w:pStyle w:val="a7"/>
        <w:numPr>
          <w:ilvl w:val="0"/>
          <w:numId w:val="34"/>
        </w:numPr>
      </w:pPr>
      <w:r>
        <w:t>вывод оцифрованного спускового оригинал-макета через RIP (Raster Imaging Processor) на фотовыводное устройство.</w:t>
      </w:r>
    </w:p>
    <w:p w:rsidR="00741DC1" w:rsidRDefault="00E6773B">
      <w:pPr>
        <w:pStyle w:val="a7"/>
      </w:pPr>
      <w:r>
        <w:t>Первый вариант изготовления фотоформ трудоемок и долог, хотя большая часть операций в нем автоматизирована (имеются специальные проявочные процессоры, современные фотоаппараты и другое оборудование). Второй вариант, более современный, позволяет экономить время на изготовление фотоформ, что очень важно для оперативной полиграфии. Поэтому для изготовления рекламных листовок я выбираю второй вариант – изготовление фотоформ с оцифрованного спускового оригинал-макета на фотовыводное устройство.</w:t>
      </w:r>
    </w:p>
    <w:p w:rsidR="00741DC1" w:rsidRDefault="00E6773B">
      <w:pPr>
        <w:pStyle w:val="a7"/>
      </w:pPr>
      <w:r>
        <w:t>Определим основные требования к получаемым фотоформам (см. рис. 5)</w:t>
      </w:r>
      <w:r>
        <w:rPr>
          <w:rStyle w:val="aa"/>
        </w:rPr>
        <w:footnoteReference w:id="6"/>
      </w:r>
      <w:r>
        <w:t>:</w:t>
      </w:r>
    </w:p>
    <w:p w:rsidR="00741DC1" w:rsidRDefault="00E6773B">
      <w:pPr>
        <w:pStyle w:val="a7"/>
        <w:numPr>
          <w:ilvl w:val="0"/>
          <w:numId w:val="35"/>
        </w:numPr>
      </w:pPr>
      <w:r>
        <w:t>должны быть растровыми;</w:t>
      </w:r>
    </w:p>
    <w:p w:rsidR="00741DC1" w:rsidRDefault="00E6773B">
      <w:pPr>
        <w:pStyle w:val="a7"/>
        <w:numPr>
          <w:ilvl w:val="0"/>
          <w:numId w:val="35"/>
        </w:numPr>
      </w:pPr>
      <w:r>
        <w:t>комплект фотоформ должен состоять из 4 пленок – одна форма для одной краски – голубой, пурпурной, желтой, черной;</w:t>
      </w:r>
    </w:p>
    <w:p w:rsidR="00741DC1" w:rsidRDefault="00E6773B">
      <w:pPr>
        <w:pStyle w:val="a7"/>
        <w:numPr>
          <w:ilvl w:val="0"/>
          <w:numId w:val="35"/>
        </w:numPr>
      </w:pPr>
      <w:r>
        <w:t>должны содержать приводочные метки и контрольные шкалы</w:t>
      </w:r>
    </w:p>
    <w:p w:rsidR="00741DC1" w:rsidRDefault="00E6773B">
      <w:pPr>
        <w:pStyle w:val="a7"/>
        <w:numPr>
          <w:ilvl w:val="0"/>
          <w:numId w:val="35"/>
        </w:numPr>
      </w:pPr>
      <w:r>
        <w:t>должны быть зеркальными;</w:t>
      </w:r>
    </w:p>
    <w:p w:rsidR="00741DC1" w:rsidRDefault="00E6773B">
      <w:pPr>
        <w:pStyle w:val="a7"/>
        <w:numPr>
          <w:ilvl w:val="0"/>
          <w:numId w:val="35"/>
        </w:numPr>
      </w:pPr>
      <w:r>
        <w:t>спуск фотоформы – «оборот – своя» (данный вид спуска позволит напечатать тираж без дополнительной смены печатных форм).</w:t>
      </w:r>
    </w:p>
    <w:p w:rsidR="00741DC1" w:rsidRDefault="00E6773B">
      <w:pPr>
        <w:pStyle w:val="a7"/>
      </w:pPr>
      <w:r>
        <w:t>В данной работе я не буду выбирать компьютерное оборудование и программное обеспечение к нему, остановлюсь только на выборе фотовыводного устройства (фотонаборного автомата).</w:t>
      </w:r>
    </w:p>
    <w:p w:rsidR="00741DC1" w:rsidRDefault="00E6773B">
      <w:pPr>
        <w:pStyle w:val="a7"/>
      </w:pPr>
      <w:r>
        <w:t xml:space="preserve">Практически все современные выводные системы являются </w:t>
      </w:r>
      <w:r>
        <w:rPr>
          <w:lang w:val="en-US"/>
        </w:rPr>
        <w:t>PostScript</w:t>
      </w:r>
      <w:r>
        <w:t>-совместимыми и состоят из трех частей:</w:t>
      </w:r>
    </w:p>
    <w:p w:rsidR="00741DC1" w:rsidRDefault="00E6773B">
      <w:pPr>
        <w:pStyle w:val="a7"/>
        <w:numPr>
          <w:ilvl w:val="0"/>
          <w:numId w:val="36"/>
        </w:numPr>
      </w:pPr>
      <w:r>
        <w:t>RIP (Raster Imaging Processor);</w:t>
      </w:r>
    </w:p>
    <w:p w:rsidR="00741DC1" w:rsidRDefault="00E6773B">
      <w:pPr>
        <w:pStyle w:val="a7"/>
        <w:numPr>
          <w:ilvl w:val="0"/>
          <w:numId w:val="36"/>
        </w:numPr>
      </w:pPr>
      <w:r>
        <w:t>экспонирующее устройство;</w:t>
      </w:r>
    </w:p>
    <w:p w:rsidR="00741DC1" w:rsidRDefault="00E6773B">
      <w:pPr>
        <w:pStyle w:val="a7"/>
        <w:numPr>
          <w:ilvl w:val="0"/>
          <w:numId w:val="36"/>
        </w:numPr>
      </w:pPr>
      <w:r>
        <w:t>проявочная машина.</w:t>
      </w:r>
    </w:p>
    <w:p w:rsidR="00741DC1" w:rsidRDefault="00E6773B">
      <w:pPr>
        <w:pStyle w:val="a7"/>
      </w:pPr>
      <w:r>
        <w:t>Третья составная часть фотовыводного комплекса (проявочная машина) может как подсоединяться к записывающей секции (вариант</w:t>
      </w:r>
      <w:r>
        <w:rPr>
          <w:lang w:val="en-US"/>
        </w:rPr>
        <w:t xml:space="preserve"> On-line</w:t>
      </w:r>
      <w:r>
        <w:t xml:space="preserve">), так и устанавливаться отдельно (вариант </w:t>
      </w:r>
      <w:r>
        <w:rPr>
          <w:lang w:val="en-US"/>
        </w:rPr>
        <w:t>Off-line)</w:t>
      </w:r>
      <w:r>
        <w:t xml:space="preserve">. В последнем случае одна проявочная машина может с большим или меньшим успехом использоваться для обслуживания нескольких экспонирующих устройств. Некоторые выводные устройства являются универсальными, т. е. могут работать и с </w:t>
      </w:r>
      <w:r>
        <w:rPr>
          <w:lang w:val="en-US"/>
        </w:rPr>
        <w:t>On-line,</w:t>
      </w:r>
      <w:r>
        <w:t xml:space="preserve"> и с</w:t>
      </w:r>
      <w:r>
        <w:rPr>
          <w:lang w:val="en-US"/>
        </w:rPr>
        <w:t xml:space="preserve"> Off-line</w:t>
      </w:r>
      <w:r>
        <w:t xml:space="preserve"> проявочными машинами. Другие поставляются в различных вариантах для разных способов стыковки с проявочной машиной или вообще допускают только один из вариантов </w:t>
      </w:r>
      <w:r>
        <w:rPr>
          <w:lang w:val="en-US"/>
        </w:rPr>
        <w:t>[14]</w:t>
      </w:r>
      <w:r>
        <w:t>.</w:t>
      </w:r>
    </w:p>
    <w:p w:rsidR="00741DC1" w:rsidRDefault="00E6773B">
      <w:pPr>
        <w:pStyle w:val="a7"/>
      </w:pPr>
      <w:r>
        <w:t>Для обеспечения записи изображения необходимо взаимное перемещение источника света и фотоматериала в двух взаимно перпендикулярных направлениях.</w:t>
      </w:r>
    </w:p>
    <w:p w:rsidR="00741DC1" w:rsidRDefault="00E6773B">
      <w:pPr>
        <w:pStyle w:val="a7"/>
      </w:pPr>
      <w:r>
        <w:t>На сегодняшний день известны три схемы построения выводных фотонаборных устройств:</w:t>
      </w:r>
    </w:p>
    <w:p w:rsidR="00741DC1" w:rsidRDefault="00E6773B">
      <w:pPr>
        <w:pStyle w:val="a7"/>
        <w:numPr>
          <w:ilvl w:val="0"/>
          <w:numId w:val="37"/>
        </w:numPr>
        <w:tabs>
          <w:tab w:val="clear" w:pos="360"/>
          <w:tab w:val="num" w:pos="927"/>
        </w:tabs>
        <w:ind w:left="927"/>
      </w:pPr>
      <w:r>
        <w:t>пошаговая протяжка плоского фотоматериала с помощью системы валов и развертка лазерного луча в направлении, перпендикулярном движению пленки (способ построения «капстан»);</w:t>
      </w:r>
    </w:p>
    <w:p w:rsidR="00741DC1" w:rsidRDefault="00E6773B">
      <w:pPr>
        <w:pStyle w:val="a7"/>
        <w:numPr>
          <w:ilvl w:val="0"/>
          <w:numId w:val="37"/>
        </w:numPr>
        <w:tabs>
          <w:tab w:val="clear" w:pos="360"/>
          <w:tab w:val="num" w:pos="927"/>
        </w:tabs>
        <w:ind w:left="927"/>
      </w:pPr>
      <w:r>
        <w:t>спиральная развертка лазерного луча по внутренней поверхности неподвижного барабана с закрепленной на ней пленкой ("внутренний барабан");</w:t>
      </w:r>
    </w:p>
    <w:p w:rsidR="00741DC1" w:rsidRDefault="00E6773B">
      <w:pPr>
        <w:pStyle w:val="a7"/>
        <w:numPr>
          <w:ilvl w:val="0"/>
          <w:numId w:val="37"/>
        </w:numPr>
        <w:tabs>
          <w:tab w:val="clear" w:pos="360"/>
          <w:tab w:val="num" w:pos="927"/>
        </w:tabs>
        <w:ind w:left="927"/>
      </w:pPr>
      <w:r>
        <w:t>перемещение записывающей головки параллельно оси вращающегося барабана с закрепленной на его внешней поверхности пленкой ("внешний барабан").</w:t>
      </w:r>
    </w:p>
    <w:p w:rsidR="00741DC1" w:rsidRDefault="00E6773B">
      <w:pPr>
        <w:pStyle w:val="a7"/>
      </w:pPr>
      <w:r>
        <w:t>Все три системы базируются на использовании монохроматических источников света – газовых или полупроводниковых лазеров, что обеспечивает малое рассеивание светового потока в оптическом тракте и достаточно точную фокусировку луча. Подсистема управления включает в себя несколько электронных блоков в записывающей секции и растровый процессор.</w:t>
      </w:r>
    </w:p>
    <w:p w:rsidR="00741DC1" w:rsidRDefault="00E6773B">
      <w:pPr>
        <w:pStyle w:val="a7"/>
        <w:rPr>
          <w:color w:val="000000"/>
        </w:rPr>
      </w:pPr>
      <w:r>
        <w:t>На данный момент на рынке допечатного оборудования представлены различные типы фотонаборных аппаратов как отечественного (устройство ФЛП300), так и зарубежного производства (</w:t>
      </w:r>
      <w:r>
        <w:rPr>
          <w:color w:val="000000"/>
        </w:rPr>
        <w:t>Dolev 4press/V и 4press, Dolev 250 и 450).</w:t>
      </w:r>
    </w:p>
    <w:p w:rsidR="00741DC1" w:rsidRDefault="00E6773B">
      <w:pPr>
        <w:pStyle w:val="a7"/>
        <w:rPr>
          <w:color w:val="000000"/>
        </w:rPr>
      </w:pPr>
      <w:r>
        <w:rPr>
          <w:color w:val="000000"/>
        </w:rPr>
        <w:t>Рассмотрим и сравним их технические характеристики:</w:t>
      </w:r>
    </w:p>
    <w:p w:rsidR="00741DC1" w:rsidRDefault="00E6773B">
      <w:pPr>
        <w:pStyle w:val="a7"/>
        <w:spacing w:before="120"/>
        <w:ind w:firstLine="0"/>
        <w:jc w:val="right"/>
        <w:rPr>
          <w:b/>
          <w:bCs/>
        </w:rPr>
      </w:pPr>
      <w:r>
        <w:rPr>
          <w:b/>
          <w:bCs/>
        </w:rPr>
        <w:t>Таблица 1</w:t>
      </w:r>
    </w:p>
    <w:p w:rsidR="00741DC1" w:rsidRDefault="00E6773B">
      <w:pPr>
        <w:pStyle w:val="a7"/>
        <w:spacing w:after="120"/>
        <w:ind w:firstLine="0"/>
        <w:jc w:val="center"/>
        <w:rPr>
          <w:b/>
          <w:bCs/>
        </w:rPr>
      </w:pPr>
      <w:r>
        <w:rPr>
          <w:b/>
          <w:bCs/>
        </w:rPr>
        <w:t>Сравнительная характеристика фотонаборных аппаратов</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1985"/>
        <w:gridCol w:w="1984"/>
        <w:gridCol w:w="1418"/>
      </w:tblGrid>
      <w:tr w:rsidR="00741DC1">
        <w:trPr>
          <w:cantSplit/>
        </w:trPr>
        <w:tc>
          <w:tcPr>
            <w:tcW w:w="1668" w:type="dxa"/>
            <w:vMerge w:val="restart"/>
            <w:tcBorders>
              <w:top w:val="single" w:sz="12" w:space="0" w:color="auto"/>
            </w:tcBorders>
          </w:tcPr>
          <w:p w:rsidR="00741DC1" w:rsidRDefault="00E6773B">
            <w:pPr>
              <w:jc w:val="center"/>
              <w:rPr>
                <w:b/>
                <w:bCs/>
                <w:sz w:val="24"/>
                <w:szCs w:val="24"/>
              </w:rPr>
            </w:pPr>
            <w:r>
              <w:rPr>
                <w:b/>
                <w:bCs/>
                <w:sz w:val="24"/>
                <w:szCs w:val="24"/>
              </w:rPr>
              <w:t>Наименование показателя</w:t>
            </w:r>
          </w:p>
        </w:tc>
        <w:tc>
          <w:tcPr>
            <w:tcW w:w="7796" w:type="dxa"/>
            <w:gridSpan w:val="4"/>
            <w:tcBorders>
              <w:top w:val="single" w:sz="12" w:space="0" w:color="auto"/>
            </w:tcBorders>
          </w:tcPr>
          <w:p w:rsidR="00741DC1" w:rsidRDefault="00E6773B">
            <w:pPr>
              <w:pStyle w:val="4"/>
              <w:spacing w:line="240" w:lineRule="auto"/>
              <w:rPr>
                <w:b/>
                <w:bCs/>
              </w:rPr>
            </w:pPr>
            <w:r>
              <w:rPr>
                <w:b/>
                <w:bCs/>
                <w:i w:val="0"/>
                <w:iCs w:val="0"/>
              </w:rPr>
              <w:t>Наименование аппарата</w:t>
            </w:r>
          </w:p>
        </w:tc>
      </w:tr>
      <w:tr w:rsidR="00741DC1">
        <w:trPr>
          <w:cantSplit/>
        </w:trPr>
        <w:tc>
          <w:tcPr>
            <w:tcW w:w="1668" w:type="dxa"/>
            <w:vMerge/>
            <w:tcBorders>
              <w:bottom w:val="nil"/>
            </w:tcBorders>
          </w:tcPr>
          <w:p w:rsidR="00741DC1" w:rsidRDefault="00741DC1">
            <w:pPr>
              <w:jc w:val="center"/>
              <w:rPr>
                <w:b/>
                <w:bCs/>
                <w:sz w:val="24"/>
                <w:szCs w:val="24"/>
                <w:lang w:val="en-US"/>
              </w:rPr>
            </w:pPr>
          </w:p>
        </w:tc>
        <w:tc>
          <w:tcPr>
            <w:tcW w:w="2409" w:type="dxa"/>
            <w:tcBorders>
              <w:bottom w:val="nil"/>
            </w:tcBorders>
          </w:tcPr>
          <w:p w:rsidR="00741DC1" w:rsidRDefault="00E6773B">
            <w:pPr>
              <w:pStyle w:val="8"/>
              <w:rPr>
                <w:sz w:val="24"/>
                <w:szCs w:val="24"/>
                <w:lang w:val="en-US"/>
              </w:rPr>
            </w:pPr>
            <w:r>
              <w:rPr>
                <w:sz w:val="24"/>
                <w:szCs w:val="24"/>
              </w:rPr>
              <w:t>Scitex Dolev 4press/V</w:t>
            </w:r>
          </w:p>
        </w:tc>
        <w:tc>
          <w:tcPr>
            <w:tcW w:w="1985" w:type="dxa"/>
            <w:tcBorders>
              <w:bottom w:val="nil"/>
            </w:tcBorders>
          </w:tcPr>
          <w:p w:rsidR="00741DC1" w:rsidRDefault="00E6773B">
            <w:pPr>
              <w:pStyle w:val="8"/>
              <w:rPr>
                <w:sz w:val="24"/>
                <w:szCs w:val="24"/>
                <w:lang w:val="en-US"/>
              </w:rPr>
            </w:pPr>
            <w:r>
              <w:rPr>
                <w:sz w:val="24"/>
                <w:szCs w:val="24"/>
              </w:rPr>
              <w:t>Scitex Dolev 250</w:t>
            </w:r>
          </w:p>
        </w:tc>
        <w:tc>
          <w:tcPr>
            <w:tcW w:w="1984" w:type="dxa"/>
            <w:tcBorders>
              <w:bottom w:val="nil"/>
            </w:tcBorders>
          </w:tcPr>
          <w:p w:rsidR="00741DC1" w:rsidRDefault="00E6773B">
            <w:pPr>
              <w:pStyle w:val="8"/>
              <w:rPr>
                <w:sz w:val="24"/>
                <w:szCs w:val="24"/>
                <w:lang w:val="en-US"/>
              </w:rPr>
            </w:pPr>
            <w:r>
              <w:rPr>
                <w:sz w:val="24"/>
                <w:szCs w:val="24"/>
              </w:rPr>
              <w:t>Scitex Dolev 450</w:t>
            </w:r>
          </w:p>
        </w:tc>
        <w:tc>
          <w:tcPr>
            <w:tcW w:w="1418" w:type="dxa"/>
            <w:tcBorders>
              <w:bottom w:val="nil"/>
            </w:tcBorders>
          </w:tcPr>
          <w:p w:rsidR="00741DC1" w:rsidRDefault="00E6773B">
            <w:pPr>
              <w:jc w:val="center"/>
              <w:rPr>
                <w:b/>
                <w:bCs/>
                <w:sz w:val="24"/>
                <w:szCs w:val="24"/>
              </w:rPr>
            </w:pPr>
            <w:r>
              <w:rPr>
                <w:b/>
                <w:bCs/>
                <w:sz w:val="24"/>
                <w:szCs w:val="24"/>
              </w:rPr>
              <w:t>ФЛП300</w:t>
            </w:r>
          </w:p>
        </w:tc>
      </w:tr>
      <w:tr w:rsidR="00741DC1">
        <w:trPr>
          <w:cantSplit/>
        </w:trPr>
        <w:tc>
          <w:tcPr>
            <w:tcW w:w="1668" w:type="dxa"/>
            <w:tcBorders>
              <w:top w:val="single" w:sz="12" w:space="0" w:color="auto"/>
              <w:bottom w:val="single" w:sz="12" w:space="0" w:color="auto"/>
            </w:tcBorders>
          </w:tcPr>
          <w:p w:rsidR="00741DC1" w:rsidRDefault="00741DC1">
            <w:pPr>
              <w:numPr>
                <w:ilvl w:val="0"/>
                <w:numId w:val="39"/>
              </w:numPr>
              <w:jc w:val="center"/>
              <w:rPr>
                <w:b/>
                <w:bCs/>
                <w:color w:val="000000"/>
                <w:sz w:val="24"/>
                <w:szCs w:val="24"/>
              </w:rPr>
            </w:pPr>
          </w:p>
        </w:tc>
        <w:tc>
          <w:tcPr>
            <w:tcW w:w="2409" w:type="dxa"/>
            <w:tcBorders>
              <w:top w:val="single" w:sz="12" w:space="0" w:color="auto"/>
              <w:bottom w:val="single" w:sz="12" w:space="0" w:color="auto"/>
            </w:tcBorders>
          </w:tcPr>
          <w:p w:rsidR="00741DC1" w:rsidRDefault="00741DC1">
            <w:pPr>
              <w:numPr>
                <w:ilvl w:val="0"/>
                <w:numId w:val="39"/>
              </w:numPr>
              <w:jc w:val="center"/>
              <w:rPr>
                <w:b/>
                <w:bCs/>
                <w:color w:val="000000"/>
                <w:sz w:val="24"/>
                <w:szCs w:val="24"/>
              </w:rPr>
            </w:pPr>
          </w:p>
        </w:tc>
        <w:tc>
          <w:tcPr>
            <w:tcW w:w="1985" w:type="dxa"/>
            <w:tcBorders>
              <w:top w:val="single" w:sz="12" w:space="0" w:color="auto"/>
              <w:bottom w:val="single" w:sz="12" w:space="0" w:color="auto"/>
            </w:tcBorders>
          </w:tcPr>
          <w:p w:rsidR="00741DC1" w:rsidRDefault="00741DC1">
            <w:pPr>
              <w:pStyle w:val="11"/>
              <w:numPr>
                <w:ilvl w:val="0"/>
                <w:numId w:val="39"/>
              </w:numPr>
              <w:jc w:val="center"/>
              <w:rPr>
                <w:b/>
                <w:bCs/>
                <w:color w:val="000000"/>
                <w:sz w:val="24"/>
                <w:szCs w:val="24"/>
              </w:rPr>
            </w:pPr>
          </w:p>
        </w:tc>
        <w:tc>
          <w:tcPr>
            <w:tcW w:w="1984" w:type="dxa"/>
            <w:tcBorders>
              <w:top w:val="single" w:sz="12" w:space="0" w:color="auto"/>
              <w:bottom w:val="single" w:sz="12" w:space="0" w:color="auto"/>
            </w:tcBorders>
          </w:tcPr>
          <w:p w:rsidR="00741DC1" w:rsidRDefault="00741DC1">
            <w:pPr>
              <w:pStyle w:val="11"/>
              <w:numPr>
                <w:ilvl w:val="0"/>
                <w:numId w:val="39"/>
              </w:numPr>
              <w:jc w:val="center"/>
              <w:rPr>
                <w:b/>
                <w:bCs/>
                <w:color w:val="000000"/>
                <w:sz w:val="24"/>
                <w:szCs w:val="24"/>
              </w:rPr>
            </w:pPr>
          </w:p>
        </w:tc>
        <w:tc>
          <w:tcPr>
            <w:tcW w:w="1418" w:type="dxa"/>
            <w:tcBorders>
              <w:top w:val="single" w:sz="12" w:space="0" w:color="auto"/>
              <w:bottom w:val="single" w:sz="12" w:space="0" w:color="auto"/>
            </w:tcBorders>
          </w:tcPr>
          <w:p w:rsidR="00741DC1" w:rsidRDefault="00741DC1">
            <w:pPr>
              <w:numPr>
                <w:ilvl w:val="0"/>
                <w:numId w:val="39"/>
              </w:numPr>
              <w:jc w:val="center"/>
              <w:rPr>
                <w:b/>
                <w:bCs/>
                <w:sz w:val="24"/>
                <w:szCs w:val="24"/>
              </w:rPr>
            </w:pPr>
          </w:p>
        </w:tc>
      </w:tr>
      <w:tr w:rsidR="00741DC1">
        <w:trPr>
          <w:cantSplit/>
        </w:trPr>
        <w:tc>
          <w:tcPr>
            <w:tcW w:w="1668" w:type="dxa"/>
            <w:tcBorders>
              <w:top w:val="nil"/>
            </w:tcBorders>
          </w:tcPr>
          <w:p w:rsidR="00741DC1" w:rsidRDefault="00E6773B">
            <w:pPr>
              <w:rPr>
                <w:b/>
                <w:bCs/>
                <w:color w:val="000000"/>
                <w:sz w:val="24"/>
                <w:szCs w:val="24"/>
              </w:rPr>
            </w:pPr>
            <w:r>
              <w:rPr>
                <w:b/>
                <w:bCs/>
                <w:color w:val="000000"/>
                <w:sz w:val="24"/>
                <w:szCs w:val="24"/>
              </w:rPr>
              <w:t>Тип аппарата</w:t>
            </w:r>
          </w:p>
        </w:tc>
        <w:tc>
          <w:tcPr>
            <w:tcW w:w="2409" w:type="dxa"/>
            <w:tcBorders>
              <w:top w:val="nil"/>
            </w:tcBorders>
          </w:tcPr>
          <w:p w:rsidR="00741DC1" w:rsidRDefault="00E6773B">
            <w:pPr>
              <w:rPr>
                <w:sz w:val="24"/>
                <w:szCs w:val="24"/>
              </w:rPr>
            </w:pPr>
            <w:r>
              <w:rPr>
                <w:color w:val="000000"/>
                <w:sz w:val="24"/>
                <w:szCs w:val="24"/>
              </w:rPr>
              <w:t>построен по схеме с внутренним барабаном</w:t>
            </w:r>
          </w:p>
        </w:tc>
        <w:tc>
          <w:tcPr>
            <w:tcW w:w="1985" w:type="dxa"/>
            <w:tcBorders>
              <w:top w:val="nil"/>
            </w:tcBorders>
          </w:tcPr>
          <w:p w:rsidR="00741DC1" w:rsidRDefault="00E6773B">
            <w:pPr>
              <w:pStyle w:val="11"/>
              <w:rPr>
                <w:sz w:val="24"/>
                <w:szCs w:val="24"/>
              </w:rPr>
            </w:pPr>
            <w:r>
              <w:rPr>
                <w:color w:val="000000"/>
                <w:sz w:val="24"/>
                <w:szCs w:val="24"/>
              </w:rPr>
              <w:t>построен по схеме с внутренним барабаном</w:t>
            </w:r>
          </w:p>
        </w:tc>
        <w:tc>
          <w:tcPr>
            <w:tcW w:w="1984" w:type="dxa"/>
            <w:tcBorders>
              <w:top w:val="nil"/>
            </w:tcBorders>
          </w:tcPr>
          <w:p w:rsidR="00741DC1" w:rsidRDefault="00E6773B">
            <w:pPr>
              <w:pStyle w:val="11"/>
              <w:rPr>
                <w:sz w:val="24"/>
                <w:szCs w:val="24"/>
              </w:rPr>
            </w:pPr>
            <w:r>
              <w:rPr>
                <w:color w:val="000000"/>
                <w:sz w:val="24"/>
                <w:szCs w:val="24"/>
              </w:rPr>
              <w:t>построен по схеме с внутренним барабаном</w:t>
            </w:r>
          </w:p>
        </w:tc>
        <w:tc>
          <w:tcPr>
            <w:tcW w:w="1418" w:type="dxa"/>
            <w:tcBorders>
              <w:top w:val="nil"/>
            </w:tcBorders>
          </w:tcPr>
          <w:p w:rsidR="00741DC1" w:rsidRDefault="00E6773B">
            <w:pPr>
              <w:rPr>
                <w:sz w:val="24"/>
                <w:szCs w:val="24"/>
              </w:rPr>
            </w:pPr>
            <w:r>
              <w:rPr>
                <w:sz w:val="24"/>
                <w:szCs w:val="24"/>
              </w:rPr>
              <w:t>построен по схеме «капстан»</w:t>
            </w:r>
          </w:p>
        </w:tc>
      </w:tr>
      <w:tr w:rsidR="00741DC1">
        <w:trPr>
          <w:cantSplit/>
        </w:trPr>
        <w:tc>
          <w:tcPr>
            <w:tcW w:w="1668" w:type="dxa"/>
            <w:tcBorders>
              <w:top w:val="nil"/>
            </w:tcBorders>
          </w:tcPr>
          <w:p w:rsidR="00741DC1" w:rsidRDefault="00E6773B">
            <w:pPr>
              <w:rPr>
                <w:b/>
                <w:bCs/>
                <w:color w:val="000000"/>
                <w:sz w:val="24"/>
                <w:szCs w:val="24"/>
              </w:rPr>
            </w:pPr>
            <w:r>
              <w:rPr>
                <w:b/>
                <w:bCs/>
                <w:color w:val="000000"/>
                <w:sz w:val="24"/>
                <w:szCs w:val="24"/>
              </w:rPr>
              <w:t>Источник излучения</w:t>
            </w:r>
          </w:p>
        </w:tc>
        <w:tc>
          <w:tcPr>
            <w:tcW w:w="2409" w:type="dxa"/>
            <w:tcBorders>
              <w:top w:val="nil"/>
            </w:tcBorders>
          </w:tcPr>
          <w:p w:rsidR="00741DC1" w:rsidRDefault="00E6773B">
            <w:pPr>
              <w:rPr>
                <w:sz w:val="24"/>
                <w:szCs w:val="24"/>
              </w:rPr>
            </w:pPr>
            <w:r>
              <w:rPr>
                <w:color w:val="000000"/>
                <w:sz w:val="24"/>
                <w:szCs w:val="24"/>
              </w:rPr>
              <w:t>лазерный диод с длиной волны 650 нм</w:t>
            </w:r>
          </w:p>
        </w:tc>
        <w:tc>
          <w:tcPr>
            <w:tcW w:w="1985" w:type="dxa"/>
            <w:tcBorders>
              <w:top w:val="nil"/>
            </w:tcBorders>
          </w:tcPr>
          <w:p w:rsidR="00741DC1" w:rsidRDefault="00E6773B">
            <w:pPr>
              <w:pStyle w:val="11"/>
              <w:rPr>
                <w:sz w:val="24"/>
                <w:szCs w:val="24"/>
              </w:rPr>
            </w:pPr>
            <w:r>
              <w:rPr>
                <w:color w:val="000000"/>
                <w:sz w:val="24"/>
                <w:szCs w:val="24"/>
              </w:rPr>
              <w:t>HeNe лазер с длиной волны 632.8 нм</w:t>
            </w:r>
          </w:p>
        </w:tc>
        <w:tc>
          <w:tcPr>
            <w:tcW w:w="1984" w:type="dxa"/>
            <w:tcBorders>
              <w:top w:val="nil"/>
            </w:tcBorders>
          </w:tcPr>
          <w:p w:rsidR="00741DC1" w:rsidRDefault="00E6773B">
            <w:pPr>
              <w:rPr>
                <w:sz w:val="24"/>
                <w:szCs w:val="24"/>
              </w:rPr>
            </w:pPr>
            <w:r>
              <w:rPr>
                <w:color w:val="000000"/>
                <w:sz w:val="24"/>
                <w:szCs w:val="24"/>
              </w:rPr>
              <w:t>HeNe лазер с длиной волны 632.8 нм</w:t>
            </w:r>
          </w:p>
        </w:tc>
        <w:tc>
          <w:tcPr>
            <w:tcW w:w="1418" w:type="dxa"/>
            <w:tcBorders>
              <w:top w:val="nil"/>
            </w:tcBorders>
          </w:tcPr>
          <w:p w:rsidR="00741DC1" w:rsidRDefault="00E6773B">
            <w:pPr>
              <w:rPr>
                <w:sz w:val="24"/>
                <w:szCs w:val="24"/>
              </w:rPr>
            </w:pPr>
            <w:r>
              <w:rPr>
                <w:sz w:val="24"/>
                <w:szCs w:val="24"/>
              </w:rPr>
              <w:t>Аргоновый лазер</w:t>
            </w:r>
          </w:p>
        </w:tc>
      </w:tr>
      <w:tr w:rsidR="00741DC1">
        <w:trPr>
          <w:cantSplit/>
        </w:trPr>
        <w:tc>
          <w:tcPr>
            <w:tcW w:w="1668" w:type="dxa"/>
            <w:tcBorders>
              <w:top w:val="nil"/>
            </w:tcBorders>
          </w:tcPr>
          <w:p w:rsidR="00741DC1" w:rsidRDefault="00E6773B">
            <w:pPr>
              <w:rPr>
                <w:b/>
                <w:bCs/>
                <w:sz w:val="24"/>
                <w:szCs w:val="24"/>
              </w:rPr>
            </w:pPr>
            <w:r>
              <w:rPr>
                <w:b/>
                <w:bCs/>
                <w:color w:val="000000"/>
                <w:sz w:val="24"/>
                <w:szCs w:val="24"/>
              </w:rPr>
              <w:t>Формат, мм</w:t>
            </w:r>
          </w:p>
        </w:tc>
        <w:tc>
          <w:tcPr>
            <w:tcW w:w="2409" w:type="dxa"/>
            <w:tcBorders>
              <w:top w:val="nil"/>
            </w:tcBorders>
          </w:tcPr>
          <w:p w:rsidR="00741DC1" w:rsidRDefault="00E6773B">
            <w:pPr>
              <w:rPr>
                <w:sz w:val="24"/>
                <w:szCs w:val="24"/>
              </w:rPr>
            </w:pPr>
            <w:r>
              <w:rPr>
                <w:color w:val="000000"/>
                <w:sz w:val="24"/>
                <w:szCs w:val="24"/>
              </w:rPr>
              <w:t>743x580без перфорации,</w:t>
            </w:r>
            <w:r>
              <w:rPr>
                <w:color w:val="000000"/>
                <w:sz w:val="24"/>
                <w:szCs w:val="24"/>
              </w:rPr>
              <w:br/>
              <w:t>743х550 с перфорацией вдоль широкой стороны пленки</w:t>
            </w:r>
          </w:p>
        </w:tc>
        <w:tc>
          <w:tcPr>
            <w:tcW w:w="1985" w:type="dxa"/>
            <w:tcBorders>
              <w:top w:val="nil"/>
            </w:tcBorders>
          </w:tcPr>
          <w:p w:rsidR="00741DC1" w:rsidRDefault="00E6773B">
            <w:pPr>
              <w:pStyle w:val="11"/>
              <w:rPr>
                <w:sz w:val="24"/>
                <w:szCs w:val="24"/>
              </w:rPr>
            </w:pPr>
            <w:r>
              <w:rPr>
                <w:color w:val="000000"/>
                <w:sz w:val="24"/>
                <w:szCs w:val="24"/>
              </w:rPr>
              <w:t>358x500</w:t>
            </w:r>
          </w:p>
        </w:tc>
        <w:tc>
          <w:tcPr>
            <w:tcW w:w="1984" w:type="dxa"/>
            <w:tcBorders>
              <w:top w:val="nil"/>
            </w:tcBorders>
          </w:tcPr>
          <w:p w:rsidR="00741DC1" w:rsidRDefault="00E6773B">
            <w:pPr>
              <w:pStyle w:val="11"/>
              <w:rPr>
                <w:sz w:val="24"/>
                <w:szCs w:val="24"/>
              </w:rPr>
            </w:pPr>
            <w:r>
              <w:rPr>
                <w:color w:val="000000"/>
                <w:sz w:val="24"/>
                <w:szCs w:val="24"/>
              </w:rPr>
              <w:t>642x500</w:t>
            </w:r>
          </w:p>
        </w:tc>
        <w:tc>
          <w:tcPr>
            <w:tcW w:w="1418" w:type="dxa"/>
            <w:tcBorders>
              <w:top w:val="nil"/>
            </w:tcBorders>
          </w:tcPr>
          <w:p w:rsidR="00741DC1" w:rsidRDefault="00E6773B">
            <w:pPr>
              <w:rPr>
                <w:sz w:val="24"/>
                <w:szCs w:val="24"/>
              </w:rPr>
            </w:pPr>
            <w:r>
              <w:rPr>
                <w:sz w:val="24"/>
                <w:szCs w:val="24"/>
              </w:rPr>
              <w:t>900х900</w:t>
            </w:r>
          </w:p>
        </w:tc>
      </w:tr>
      <w:tr w:rsidR="00741DC1">
        <w:trPr>
          <w:cantSplit/>
        </w:trPr>
        <w:tc>
          <w:tcPr>
            <w:tcW w:w="1668" w:type="dxa"/>
          </w:tcPr>
          <w:p w:rsidR="00741DC1" w:rsidRDefault="00E6773B">
            <w:pPr>
              <w:pStyle w:val="11"/>
              <w:rPr>
                <w:b/>
                <w:bCs/>
                <w:sz w:val="24"/>
                <w:szCs w:val="24"/>
              </w:rPr>
            </w:pPr>
            <w:r>
              <w:rPr>
                <w:b/>
                <w:bCs/>
                <w:sz w:val="24"/>
                <w:szCs w:val="24"/>
              </w:rPr>
              <w:t>Скорость экспонирования</w:t>
            </w:r>
          </w:p>
        </w:tc>
        <w:tc>
          <w:tcPr>
            <w:tcW w:w="2409" w:type="dxa"/>
          </w:tcPr>
          <w:p w:rsidR="00741DC1" w:rsidRDefault="00E6773B">
            <w:pPr>
              <w:ind w:right="-108"/>
              <w:rPr>
                <w:sz w:val="24"/>
                <w:szCs w:val="24"/>
              </w:rPr>
            </w:pPr>
            <w:r>
              <w:rPr>
                <w:sz w:val="24"/>
                <w:szCs w:val="24"/>
              </w:rPr>
              <w:t>22.4 кв. см/сек при разрешении 2540 dpi,</w:t>
            </w:r>
            <w:r>
              <w:rPr>
                <w:sz w:val="24"/>
                <w:szCs w:val="24"/>
              </w:rPr>
              <w:br/>
              <w:t>42 кв. см/сек при разрешении 2032 dpi</w:t>
            </w:r>
          </w:p>
        </w:tc>
        <w:tc>
          <w:tcPr>
            <w:tcW w:w="1985" w:type="dxa"/>
          </w:tcPr>
          <w:p w:rsidR="00741DC1" w:rsidRDefault="00E6773B">
            <w:pPr>
              <w:ind w:right="-108"/>
              <w:rPr>
                <w:sz w:val="24"/>
                <w:szCs w:val="24"/>
              </w:rPr>
            </w:pPr>
            <w:r>
              <w:rPr>
                <w:color w:val="000000"/>
                <w:sz w:val="24"/>
                <w:szCs w:val="24"/>
              </w:rPr>
              <w:t>20 кв. см/сек при разрешении 2540 dpi</w:t>
            </w:r>
          </w:p>
        </w:tc>
        <w:tc>
          <w:tcPr>
            <w:tcW w:w="1984" w:type="dxa"/>
          </w:tcPr>
          <w:p w:rsidR="00741DC1" w:rsidRDefault="00E6773B">
            <w:pPr>
              <w:ind w:right="-108"/>
              <w:rPr>
                <w:sz w:val="24"/>
                <w:szCs w:val="24"/>
              </w:rPr>
            </w:pPr>
            <w:r>
              <w:rPr>
                <w:color w:val="000000"/>
                <w:sz w:val="24"/>
                <w:szCs w:val="24"/>
              </w:rPr>
              <w:t>20 кв. см/сек при разрешении 2540 dpi</w:t>
            </w:r>
          </w:p>
        </w:tc>
        <w:tc>
          <w:tcPr>
            <w:tcW w:w="1418" w:type="dxa"/>
          </w:tcPr>
          <w:p w:rsidR="00741DC1" w:rsidRDefault="00E6773B">
            <w:pPr>
              <w:rPr>
                <w:sz w:val="24"/>
                <w:szCs w:val="24"/>
              </w:rPr>
            </w:pPr>
            <w:r>
              <w:rPr>
                <w:sz w:val="24"/>
                <w:szCs w:val="24"/>
              </w:rPr>
              <w:t xml:space="preserve"> 22.4 кв. см/сек для формата А3</w:t>
            </w:r>
          </w:p>
        </w:tc>
      </w:tr>
      <w:tr w:rsidR="00741DC1">
        <w:trPr>
          <w:cantSplit/>
        </w:trPr>
        <w:tc>
          <w:tcPr>
            <w:tcW w:w="1668" w:type="dxa"/>
          </w:tcPr>
          <w:p w:rsidR="00741DC1" w:rsidRDefault="00E6773B">
            <w:pPr>
              <w:pStyle w:val="9"/>
              <w:rPr>
                <w:sz w:val="24"/>
                <w:szCs w:val="24"/>
              </w:rPr>
            </w:pPr>
            <w:r>
              <w:rPr>
                <w:sz w:val="24"/>
                <w:szCs w:val="24"/>
              </w:rPr>
              <w:t>Ширина материала, мм</w:t>
            </w:r>
          </w:p>
        </w:tc>
        <w:tc>
          <w:tcPr>
            <w:tcW w:w="2409" w:type="dxa"/>
            <w:vAlign w:val="center"/>
          </w:tcPr>
          <w:p w:rsidR="00741DC1" w:rsidRDefault="00E6773B">
            <w:pPr>
              <w:pStyle w:val="11"/>
              <w:rPr>
                <w:sz w:val="24"/>
                <w:szCs w:val="24"/>
              </w:rPr>
            </w:pPr>
            <w:r>
              <w:rPr>
                <w:color w:val="000000"/>
                <w:sz w:val="24"/>
                <w:szCs w:val="24"/>
              </w:rPr>
              <w:t xml:space="preserve">от 254 до 749 с шагом 25 </w:t>
            </w:r>
          </w:p>
        </w:tc>
        <w:tc>
          <w:tcPr>
            <w:tcW w:w="1985" w:type="dxa"/>
            <w:vAlign w:val="center"/>
          </w:tcPr>
          <w:p w:rsidR="00741DC1" w:rsidRDefault="00E6773B">
            <w:pPr>
              <w:rPr>
                <w:sz w:val="24"/>
                <w:szCs w:val="24"/>
              </w:rPr>
            </w:pPr>
            <w:r>
              <w:rPr>
                <w:sz w:val="24"/>
                <w:szCs w:val="24"/>
              </w:rPr>
              <w:t>380</w:t>
            </w:r>
          </w:p>
        </w:tc>
        <w:tc>
          <w:tcPr>
            <w:tcW w:w="1984" w:type="dxa"/>
            <w:vAlign w:val="center"/>
          </w:tcPr>
          <w:p w:rsidR="00741DC1" w:rsidRDefault="00E6773B">
            <w:pPr>
              <w:rPr>
                <w:sz w:val="24"/>
                <w:szCs w:val="24"/>
              </w:rPr>
            </w:pPr>
            <w:r>
              <w:rPr>
                <w:sz w:val="24"/>
                <w:szCs w:val="24"/>
              </w:rPr>
              <w:t>660</w:t>
            </w:r>
          </w:p>
        </w:tc>
        <w:tc>
          <w:tcPr>
            <w:tcW w:w="1418" w:type="dxa"/>
            <w:vAlign w:val="center"/>
          </w:tcPr>
          <w:p w:rsidR="00741DC1" w:rsidRDefault="00E6773B">
            <w:pPr>
              <w:rPr>
                <w:sz w:val="24"/>
                <w:szCs w:val="24"/>
              </w:rPr>
            </w:pPr>
            <w:r>
              <w:rPr>
                <w:sz w:val="24"/>
                <w:szCs w:val="24"/>
              </w:rPr>
              <w:t>до 300</w:t>
            </w:r>
          </w:p>
        </w:tc>
      </w:tr>
      <w:tr w:rsidR="00741DC1">
        <w:trPr>
          <w:cantSplit/>
        </w:trPr>
        <w:tc>
          <w:tcPr>
            <w:tcW w:w="1668" w:type="dxa"/>
          </w:tcPr>
          <w:p w:rsidR="00741DC1" w:rsidRDefault="00E6773B">
            <w:pPr>
              <w:rPr>
                <w:b/>
                <w:bCs/>
                <w:sz w:val="24"/>
                <w:szCs w:val="24"/>
              </w:rPr>
            </w:pPr>
            <w:r>
              <w:rPr>
                <w:b/>
                <w:bCs/>
                <w:color w:val="000000"/>
                <w:sz w:val="24"/>
                <w:szCs w:val="24"/>
              </w:rPr>
              <w:t>Линиатура</w:t>
            </w:r>
          </w:p>
        </w:tc>
        <w:tc>
          <w:tcPr>
            <w:tcW w:w="2409" w:type="dxa"/>
            <w:vAlign w:val="center"/>
          </w:tcPr>
          <w:p w:rsidR="00741DC1" w:rsidRDefault="00E6773B">
            <w:pPr>
              <w:rPr>
                <w:sz w:val="24"/>
                <w:szCs w:val="24"/>
              </w:rPr>
            </w:pPr>
            <w:r>
              <w:rPr>
                <w:color w:val="000000"/>
                <w:sz w:val="24"/>
                <w:szCs w:val="24"/>
              </w:rPr>
              <w:t>625 lpi</w:t>
            </w:r>
          </w:p>
        </w:tc>
        <w:tc>
          <w:tcPr>
            <w:tcW w:w="1985" w:type="dxa"/>
            <w:vAlign w:val="center"/>
          </w:tcPr>
          <w:p w:rsidR="00741DC1" w:rsidRDefault="00E6773B">
            <w:pPr>
              <w:rPr>
                <w:sz w:val="24"/>
                <w:szCs w:val="24"/>
              </w:rPr>
            </w:pPr>
            <w:r>
              <w:rPr>
                <w:color w:val="000000"/>
                <w:sz w:val="24"/>
                <w:szCs w:val="24"/>
              </w:rPr>
              <w:t>до 250 lpi</w:t>
            </w:r>
          </w:p>
        </w:tc>
        <w:tc>
          <w:tcPr>
            <w:tcW w:w="1984" w:type="dxa"/>
            <w:vAlign w:val="center"/>
          </w:tcPr>
          <w:p w:rsidR="00741DC1" w:rsidRDefault="00E6773B">
            <w:pPr>
              <w:rPr>
                <w:sz w:val="24"/>
                <w:szCs w:val="24"/>
              </w:rPr>
            </w:pPr>
            <w:r>
              <w:rPr>
                <w:color w:val="000000"/>
                <w:sz w:val="24"/>
                <w:szCs w:val="24"/>
              </w:rPr>
              <w:t>до 250 lpi</w:t>
            </w:r>
          </w:p>
        </w:tc>
        <w:tc>
          <w:tcPr>
            <w:tcW w:w="1418" w:type="dxa"/>
            <w:vAlign w:val="center"/>
          </w:tcPr>
          <w:p w:rsidR="00741DC1" w:rsidRDefault="00E6773B">
            <w:pPr>
              <w:rPr>
                <w:sz w:val="24"/>
                <w:szCs w:val="24"/>
              </w:rPr>
            </w:pPr>
            <w:r>
              <w:rPr>
                <w:sz w:val="24"/>
                <w:szCs w:val="24"/>
              </w:rPr>
              <w:t>до 80</w:t>
            </w:r>
            <w:r>
              <w:rPr>
                <w:color w:val="000000"/>
                <w:sz w:val="24"/>
                <w:szCs w:val="24"/>
              </w:rPr>
              <w:t xml:space="preserve"> lpi</w:t>
            </w:r>
          </w:p>
        </w:tc>
      </w:tr>
      <w:tr w:rsidR="00741DC1">
        <w:trPr>
          <w:cantSplit/>
        </w:trPr>
        <w:tc>
          <w:tcPr>
            <w:tcW w:w="1668" w:type="dxa"/>
          </w:tcPr>
          <w:p w:rsidR="00741DC1" w:rsidRDefault="00E6773B">
            <w:pPr>
              <w:rPr>
                <w:b/>
                <w:bCs/>
                <w:sz w:val="24"/>
                <w:szCs w:val="24"/>
              </w:rPr>
            </w:pPr>
            <w:r>
              <w:rPr>
                <w:b/>
                <w:bCs/>
                <w:sz w:val="24"/>
                <w:szCs w:val="24"/>
              </w:rPr>
              <w:t>Разрешение</w:t>
            </w:r>
          </w:p>
        </w:tc>
        <w:tc>
          <w:tcPr>
            <w:tcW w:w="2409" w:type="dxa"/>
            <w:vAlign w:val="center"/>
          </w:tcPr>
          <w:p w:rsidR="00741DC1" w:rsidRDefault="00E6773B">
            <w:pPr>
              <w:rPr>
                <w:sz w:val="24"/>
                <w:szCs w:val="24"/>
              </w:rPr>
            </w:pPr>
            <w:r>
              <w:rPr>
                <w:color w:val="000000"/>
                <w:sz w:val="24"/>
                <w:szCs w:val="24"/>
              </w:rPr>
              <w:t>1524–4064 dpi.</w:t>
            </w:r>
          </w:p>
        </w:tc>
        <w:tc>
          <w:tcPr>
            <w:tcW w:w="1985" w:type="dxa"/>
            <w:vAlign w:val="center"/>
          </w:tcPr>
          <w:p w:rsidR="00741DC1" w:rsidRDefault="00E6773B">
            <w:pPr>
              <w:rPr>
                <w:sz w:val="24"/>
                <w:szCs w:val="24"/>
              </w:rPr>
            </w:pPr>
            <w:r>
              <w:rPr>
                <w:color w:val="000000"/>
                <w:sz w:val="24"/>
                <w:szCs w:val="24"/>
              </w:rPr>
              <w:t>1524–3556 dpi</w:t>
            </w:r>
          </w:p>
        </w:tc>
        <w:tc>
          <w:tcPr>
            <w:tcW w:w="1984" w:type="dxa"/>
            <w:vAlign w:val="center"/>
          </w:tcPr>
          <w:p w:rsidR="00741DC1" w:rsidRDefault="00E6773B">
            <w:pPr>
              <w:rPr>
                <w:sz w:val="24"/>
                <w:szCs w:val="24"/>
              </w:rPr>
            </w:pPr>
            <w:r>
              <w:rPr>
                <w:color w:val="000000"/>
                <w:sz w:val="24"/>
                <w:szCs w:val="24"/>
              </w:rPr>
              <w:t>1524–3556 dpi</w:t>
            </w:r>
          </w:p>
        </w:tc>
        <w:tc>
          <w:tcPr>
            <w:tcW w:w="1418" w:type="dxa"/>
            <w:vAlign w:val="center"/>
          </w:tcPr>
          <w:p w:rsidR="00741DC1" w:rsidRDefault="00741DC1">
            <w:pPr>
              <w:rPr>
                <w:sz w:val="24"/>
                <w:szCs w:val="24"/>
              </w:rPr>
            </w:pPr>
          </w:p>
        </w:tc>
      </w:tr>
      <w:tr w:rsidR="00741DC1">
        <w:trPr>
          <w:cantSplit/>
        </w:trPr>
        <w:tc>
          <w:tcPr>
            <w:tcW w:w="1668" w:type="dxa"/>
          </w:tcPr>
          <w:p w:rsidR="00741DC1" w:rsidRDefault="00E6773B">
            <w:pPr>
              <w:rPr>
                <w:b/>
                <w:bCs/>
                <w:sz w:val="24"/>
                <w:szCs w:val="24"/>
              </w:rPr>
            </w:pPr>
            <w:r>
              <w:rPr>
                <w:b/>
                <w:bCs/>
                <w:color w:val="000000"/>
                <w:sz w:val="24"/>
                <w:szCs w:val="24"/>
              </w:rPr>
              <w:t>Размер пятна, мкм</w:t>
            </w:r>
          </w:p>
        </w:tc>
        <w:tc>
          <w:tcPr>
            <w:tcW w:w="2409" w:type="dxa"/>
            <w:vAlign w:val="center"/>
          </w:tcPr>
          <w:p w:rsidR="00741DC1" w:rsidRDefault="00E6773B">
            <w:pPr>
              <w:rPr>
                <w:sz w:val="24"/>
                <w:szCs w:val="24"/>
              </w:rPr>
            </w:pPr>
            <w:r>
              <w:rPr>
                <w:color w:val="000000"/>
                <w:sz w:val="24"/>
                <w:szCs w:val="24"/>
              </w:rPr>
              <w:t>10–25</w:t>
            </w:r>
          </w:p>
        </w:tc>
        <w:tc>
          <w:tcPr>
            <w:tcW w:w="1985" w:type="dxa"/>
            <w:vAlign w:val="center"/>
          </w:tcPr>
          <w:p w:rsidR="00741DC1" w:rsidRDefault="00E6773B">
            <w:pPr>
              <w:rPr>
                <w:sz w:val="24"/>
                <w:szCs w:val="24"/>
              </w:rPr>
            </w:pPr>
            <w:r>
              <w:rPr>
                <w:color w:val="000000"/>
                <w:sz w:val="24"/>
                <w:szCs w:val="24"/>
              </w:rPr>
              <w:t>10–25</w:t>
            </w:r>
          </w:p>
        </w:tc>
        <w:tc>
          <w:tcPr>
            <w:tcW w:w="1984" w:type="dxa"/>
            <w:vAlign w:val="center"/>
          </w:tcPr>
          <w:p w:rsidR="00741DC1" w:rsidRDefault="00E6773B">
            <w:pPr>
              <w:rPr>
                <w:sz w:val="24"/>
                <w:szCs w:val="24"/>
              </w:rPr>
            </w:pPr>
            <w:r>
              <w:rPr>
                <w:color w:val="000000"/>
                <w:sz w:val="24"/>
                <w:szCs w:val="24"/>
              </w:rPr>
              <w:t>10–25</w:t>
            </w:r>
          </w:p>
        </w:tc>
        <w:tc>
          <w:tcPr>
            <w:tcW w:w="1418" w:type="dxa"/>
            <w:vAlign w:val="center"/>
          </w:tcPr>
          <w:p w:rsidR="00741DC1" w:rsidRDefault="00741DC1">
            <w:pPr>
              <w:rPr>
                <w:sz w:val="24"/>
                <w:szCs w:val="24"/>
              </w:rPr>
            </w:pPr>
          </w:p>
        </w:tc>
      </w:tr>
      <w:tr w:rsidR="00741DC1">
        <w:trPr>
          <w:cantSplit/>
        </w:trPr>
        <w:tc>
          <w:tcPr>
            <w:tcW w:w="9464" w:type="dxa"/>
            <w:gridSpan w:val="5"/>
          </w:tcPr>
          <w:p w:rsidR="00741DC1" w:rsidRDefault="00E6773B">
            <w:pPr>
              <w:rPr>
                <w:b/>
                <w:bCs/>
                <w:sz w:val="24"/>
                <w:szCs w:val="24"/>
              </w:rPr>
            </w:pPr>
            <w:r>
              <w:rPr>
                <w:b/>
                <w:bCs/>
                <w:color w:val="000000"/>
                <w:sz w:val="24"/>
                <w:szCs w:val="24"/>
              </w:rPr>
              <w:t>Длина отреза материала, мм</w:t>
            </w:r>
          </w:p>
        </w:tc>
      </w:tr>
      <w:tr w:rsidR="00741DC1">
        <w:trPr>
          <w:cantSplit/>
        </w:trPr>
        <w:tc>
          <w:tcPr>
            <w:tcW w:w="1668" w:type="dxa"/>
          </w:tcPr>
          <w:p w:rsidR="00741DC1" w:rsidRDefault="00E6773B">
            <w:pPr>
              <w:ind w:left="142"/>
              <w:rPr>
                <w:b/>
                <w:bCs/>
                <w:sz w:val="24"/>
                <w:szCs w:val="24"/>
              </w:rPr>
            </w:pPr>
            <w:r>
              <w:rPr>
                <w:b/>
                <w:bCs/>
                <w:color w:val="000000"/>
                <w:sz w:val="24"/>
                <w:szCs w:val="24"/>
              </w:rPr>
              <w:t>А) с Оn-line проявочной машиной</w:t>
            </w:r>
          </w:p>
        </w:tc>
        <w:tc>
          <w:tcPr>
            <w:tcW w:w="2409" w:type="dxa"/>
            <w:vAlign w:val="center"/>
          </w:tcPr>
          <w:p w:rsidR="00741DC1" w:rsidRDefault="00E6773B">
            <w:pPr>
              <w:rPr>
                <w:sz w:val="24"/>
                <w:szCs w:val="24"/>
              </w:rPr>
            </w:pPr>
            <w:r>
              <w:rPr>
                <w:color w:val="000000"/>
                <w:sz w:val="24"/>
                <w:szCs w:val="24"/>
              </w:rPr>
              <w:t>от 254 до 620</w:t>
            </w:r>
          </w:p>
        </w:tc>
        <w:tc>
          <w:tcPr>
            <w:tcW w:w="1985" w:type="dxa"/>
            <w:vAlign w:val="center"/>
          </w:tcPr>
          <w:p w:rsidR="00741DC1" w:rsidRDefault="00E6773B">
            <w:pPr>
              <w:rPr>
                <w:sz w:val="24"/>
                <w:szCs w:val="24"/>
              </w:rPr>
            </w:pPr>
            <w:r>
              <w:rPr>
                <w:color w:val="000000"/>
                <w:sz w:val="24"/>
                <w:szCs w:val="24"/>
              </w:rPr>
              <w:t xml:space="preserve">от 250 до 534 </w:t>
            </w:r>
          </w:p>
        </w:tc>
        <w:tc>
          <w:tcPr>
            <w:tcW w:w="1984" w:type="dxa"/>
            <w:vAlign w:val="center"/>
          </w:tcPr>
          <w:p w:rsidR="00741DC1" w:rsidRDefault="00E6773B">
            <w:pPr>
              <w:rPr>
                <w:sz w:val="24"/>
                <w:szCs w:val="24"/>
              </w:rPr>
            </w:pPr>
            <w:r>
              <w:rPr>
                <w:color w:val="000000"/>
                <w:sz w:val="24"/>
                <w:szCs w:val="24"/>
              </w:rPr>
              <w:t xml:space="preserve">от 250 до 534 </w:t>
            </w:r>
          </w:p>
        </w:tc>
        <w:tc>
          <w:tcPr>
            <w:tcW w:w="1418" w:type="dxa"/>
            <w:vAlign w:val="center"/>
          </w:tcPr>
          <w:p w:rsidR="00741DC1" w:rsidRDefault="00741DC1">
            <w:pPr>
              <w:rPr>
                <w:sz w:val="24"/>
                <w:szCs w:val="24"/>
              </w:rPr>
            </w:pPr>
          </w:p>
        </w:tc>
      </w:tr>
      <w:tr w:rsidR="00741DC1">
        <w:trPr>
          <w:cantSplit/>
        </w:trPr>
        <w:tc>
          <w:tcPr>
            <w:tcW w:w="1668" w:type="dxa"/>
          </w:tcPr>
          <w:p w:rsidR="00741DC1" w:rsidRDefault="00E6773B">
            <w:pPr>
              <w:ind w:left="142"/>
              <w:rPr>
                <w:b/>
                <w:bCs/>
                <w:sz w:val="24"/>
                <w:szCs w:val="24"/>
              </w:rPr>
            </w:pPr>
            <w:r>
              <w:rPr>
                <w:b/>
                <w:bCs/>
                <w:color w:val="000000"/>
                <w:sz w:val="24"/>
                <w:szCs w:val="24"/>
              </w:rPr>
              <w:t>Б) при выгрузке пленки в аккумулирующую кассету</w:t>
            </w:r>
          </w:p>
        </w:tc>
        <w:tc>
          <w:tcPr>
            <w:tcW w:w="2409" w:type="dxa"/>
            <w:vAlign w:val="center"/>
          </w:tcPr>
          <w:p w:rsidR="00741DC1" w:rsidRDefault="00E6773B">
            <w:pPr>
              <w:rPr>
                <w:sz w:val="24"/>
                <w:szCs w:val="24"/>
              </w:rPr>
            </w:pPr>
            <w:r>
              <w:rPr>
                <w:color w:val="000000"/>
                <w:sz w:val="24"/>
                <w:szCs w:val="24"/>
              </w:rPr>
              <w:t>100 до 2000</w:t>
            </w:r>
          </w:p>
        </w:tc>
        <w:tc>
          <w:tcPr>
            <w:tcW w:w="1985" w:type="dxa"/>
            <w:vAlign w:val="center"/>
          </w:tcPr>
          <w:p w:rsidR="00741DC1" w:rsidRDefault="00741DC1">
            <w:pPr>
              <w:rPr>
                <w:sz w:val="24"/>
                <w:szCs w:val="24"/>
              </w:rPr>
            </w:pPr>
          </w:p>
        </w:tc>
        <w:tc>
          <w:tcPr>
            <w:tcW w:w="1984" w:type="dxa"/>
            <w:vAlign w:val="center"/>
          </w:tcPr>
          <w:p w:rsidR="00741DC1" w:rsidRDefault="00741DC1">
            <w:pPr>
              <w:rPr>
                <w:sz w:val="24"/>
                <w:szCs w:val="24"/>
              </w:rPr>
            </w:pPr>
          </w:p>
        </w:tc>
        <w:tc>
          <w:tcPr>
            <w:tcW w:w="1418" w:type="dxa"/>
            <w:vAlign w:val="center"/>
          </w:tcPr>
          <w:p w:rsidR="00741DC1" w:rsidRDefault="00741DC1">
            <w:pPr>
              <w:rPr>
                <w:sz w:val="24"/>
                <w:szCs w:val="24"/>
              </w:rPr>
            </w:pPr>
          </w:p>
        </w:tc>
      </w:tr>
      <w:tr w:rsidR="00741DC1">
        <w:trPr>
          <w:cantSplit/>
        </w:trPr>
        <w:tc>
          <w:tcPr>
            <w:tcW w:w="1668" w:type="dxa"/>
            <w:tcBorders>
              <w:bottom w:val="single" w:sz="12" w:space="0" w:color="auto"/>
            </w:tcBorders>
          </w:tcPr>
          <w:p w:rsidR="00741DC1" w:rsidRDefault="00E6773B">
            <w:pPr>
              <w:rPr>
                <w:color w:val="000000"/>
                <w:sz w:val="24"/>
                <w:szCs w:val="24"/>
              </w:rPr>
            </w:pPr>
            <w:r>
              <w:rPr>
                <w:b/>
                <w:bCs/>
                <w:color w:val="000000"/>
                <w:sz w:val="24"/>
                <w:szCs w:val="24"/>
              </w:rPr>
              <w:t>Стандартные компоненты</w:t>
            </w:r>
          </w:p>
        </w:tc>
        <w:tc>
          <w:tcPr>
            <w:tcW w:w="2409" w:type="dxa"/>
            <w:tcBorders>
              <w:bottom w:val="single" w:sz="12" w:space="0" w:color="auto"/>
            </w:tcBorders>
          </w:tcPr>
          <w:p w:rsidR="00741DC1" w:rsidRDefault="00E6773B">
            <w:pPr>
              <w:rPr>
                <w:sz w:val="24"/>
                <w:szCs w:val="24"/>
              </w:rPr>
            </w:pPr>
            <w:r>
              <w:rPr>
                <w:color w:val="000000"/>
                <w:sz w:val="24"/>
                <w:szCs w:val="24"/>
              </w:rPr>
              <w:t>Экспонирующее устройство. TurboScreening. Кабель связи между RIP и Dolev. Приемная и подающая кассеты, интерфейс к проявочной машине. Растровый процессор</w:t>
            </w:r>
          </w:p>
        </w:tc>
        <w:tc>
          <w:tcPr>
            <w:tcW w:w="1985" w:type="dxa"/>
            <w:tcBorders>
              <w:bottom w:val="single" w:sz="12" w:space="0" w:color="auto"/>
            </w:tcBorders>
          </w:tcPr>
          <w:p w:rsidR="00741DC1" w:rsidRDefault="00E6773B">
            <w:pPr>
              <w:rPr>
                <w:sz w:val="24"/>
                <w:szCs w:val="24"/>
              </w:rPr>
            </w:pPr>
            <w:r>
              <w:rPr>
                <w:color w:val="000000"/>
                <w:sz w:val="24"/>
                <w:szCs w:val="24"/>
              </w:rPr>
              <w:t>Экспонирующее устройство. Turbo Screening. Кабель связи между RIP и Dolev. Приемная и подающая кассеты, интерфейс к проявочной машине. Растровый процессор</w:t>
            </w:r>
          </w:p>
        </w:tc>
        <w:tc>
          <w:tcPr>
            <w:tcW w:w="1984" w:type="dxa"/>
            <w:tcBorders>
              <w:bottom w:val="single" w:sz="12" w:space="0" w:color="auto"/>
            </w:tcBorders>
          </w:tcPr>
          <w:p w:rsidR="00741DC1" w:rsidRDefault="00E6773B">
            <w:pPr>
              <w:rPr>
                <w:sz w:val="24"/>
                <w:szCs w:val="24"/>
              </w:rPr>
            </w:pPr>
            <w:r>
              <w:rPr>
                <w:color w:val="000000"/>
                <w:sz w:val="24"/>
                <w:szCs w:val="24"/>
              </w:rPr>
              <w:t>Экспонирующее устройство. Turbo Screening. Кабель связи между RIP и Dolev. Приемная и подающая кассеты, интерфейс к проявочной машине. Растровый процессор</w:t>
            </w:r>
          </w:p>
        </w:tc>
        <w:tc>
          <w:tcPr>
            <w:tcW w:w="1418" w:type="dxa"/>
            <w:tcBorders>
              <w:bottom w:val="single" w:sz="12" w:space="0" w:color="auto"/>
            </w:tcBorders>
          </w:tcPr>
          <w:p w:rsidR="00741DC1" w:rsidRDefault="00741DC1">
            <w:pPr>
              <w:rPr>
                <w:sz w:val="24"/>
                <w:szCs w:val="24"/>
              </w:rPr>
            </w:pPr>
          </w:p>
        </w:tc>
      </w:tr>
    </w:tbl>
    <w:p w:rsidR="00741DC1" w:rsidRDefault="00741DC1">
      <w:pPr>
        <w:pStyle w:val="11"/>
        <w:rPr>
          <w:sz w:val="24"/>
          <w:szCs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1985"/>
        <w:gridCol w:w="1984"/>
        <w:gridCol w:w="1418"/>
      </w:tblGrid>
      <w:tr w:rsidR="00741DC1">
        <w:trPr>
          <w:cantSplit/>
        </w:trPr>
        <w:tc>
          <w:tcPr>
            <w:tcW w:w="1668" w:type="dxa"/>
            <w:tcBorders>
              <w:top w:val="single" w:sz="12" w:space="0" w:color="auto"/>
              <w:bottom w:val="single" w:sz="12" w:space="0" w:color="auto"/>
            </w:tcBorders>
          </w:tcPr>
          <w:p w:rsidR="00741DC1" w:rsidRDefault="00741DC1">
            <w:pPr>
              <w:numPr>
                <w:ilvl w:val="0"/>
                <w:numId w:val="40"/>
              </w:numPr>
              <w:jc w:val="center"/>
              <w:rPr>
                <w:b/>
                <w:bCs/>
                <w:color w:val="000000"/>
                <w:sz w:val="24"/>
                <w:szCs w:val="24"/>
              </w:rPr>
            </w:pPr>
          </w:p>
        </w:tc>
        <w:tc>
          <w:tcPr>
            <w:tcW w:w="2409" w:type="dxa"/>
            <w:tcBorders>
              <w:top w:val="single" w:sz="12" w:space="0" w:color="auto"/>
              <w:bottom w:val="single" w:sz="12" w:space="0" w:color="auto"/>
            </w:tcBorders>
          </w:tcPr>
          <w:p w:rsidR="00741DC1" w:rsidRDefault="00741DC1">
            <w:pPr>
              <w:numPr>
                <w:ilvl w:val="0"/>
                <w:numId w:val="40"/>
              </w:numPr>
              <w:jc w:val="center"/>
              <w:rPr>
                <w:b/>
                <w:bCs/>
                <w:color w:val="000000"/>
                <w:sz w:val="24"/>
                <w:szCs w:val="24"/>
              </w:rPr>
            </w:pPr>
          </w:p>
        </w:tc>
        <w:tc>
          <w:tcPr>
            <w:tcW w:w="1985" w:type="dxa"/>
            <w:tcBorders>
              <w:top w:val="single" w:sz="12" w:space="0" w:color="auto"/>
              <w:bottom w:val="single" w:sz="12" w:space="0" w:color="auto"/>
            </w:tcBorders>
          </w:tcPr>
          <w:p w:rsidR="00741DC1" w:rsidRDefault="00741DC1">
            <w:pPr>
              <w:pStyle w:val="11"/>
              <w:numPr>
                <w:ilvl w:val="0"/>
                <w:numId w:val="40"/>
              </w:numPr>
              <w:jc w:val="center"/>
              <w:rPr>
                <w:b/>
                <w:bCs/>
                <w:color w:val="000000"/>
                <w:sz w:val="24"/>
                <w:szCs w:val="24"/>
              </w:rPr>
            </w:pPr>
          </w:p>
        </w:tc>
        <w:tc>
          <w:tcPr>
            <w:tcW w:w="1984" w:type="dxa"/>
            <w:tcBorders>
              <w:top w:val="single" w:sz="12" w:space="0" w:color="auto"/>
              <w:bottom w:val="single" w:sz="12" w:space="0" w:color="auto"/>
            </w:tcBorders>
          </w:tcPr>
          <w:p w:rsidR="00741DC1" w:rsidRDefault="00741DC1">
            <w:pPr>
              <w:pStyle w:val="11"/>
              <w:numPr>
                <w:ilvl w:val="0"/>
                <w:numId w:val="40"/>
              </w:numPr>
              <w:jc w:val="center"/>
              <w:rPr>
                <w:b/>
                <w:bCs/>
                <w:color w:val="000000"/>
                <w:sz w:val="24"/>
                <w:szCs w:val="24"/>
              </w:rPr>
            </w:pPr>
          </w:p>
        </w:tc>
        <w:tc>
          <w:tcPr>
            <w:tcW w:w="1418" w:type="dxa"/>
            <w:tcBorders>
              <w:top w:val="single" w:sz="12" w:space="0" w:color="auto"/>
              <w:bottom w:val="single" w:sz="12" w:space="0" w:color="auto"/>
            </w:tcBorders>
          </w:tcPr>
          <w:p w:rsidR="00741DC1" w:rsidRDefault="00741DC1">
            <w:pPr>
              <w:numPr>
                <w:ilvl w:val="0"/>
                <w:numId w:val="40"/>
              </w:numPr>
              <w:jc w:val="center"/>
              <w:rPr>
                <w:b/>
                <w:bCs/>
                <w:sz w:val="24"/>
                <w:szCs w:val="24"/>
              </w:rPr>
            </w:pPr>
          </w:p>
        </w:tc>
      </w:tr>
      <w:tr w:rsidR="00741DC1">
        <w:trPr>
          <w:cantSplit/>
        </w:trPr>
        <w:tc>
          <w:tcPr>
            <w:tcW w:w="1668" w:type="dxa"/>
            <w:tcBorders>
              <w:bottom w:val="single" w:sz="12" w:space="0" w:color="auto"/>
            </w:tcBorders>
          </w:tcPr>
          <w:p w:rsidR="00741DC1" w:rsidRDefault="00E6773B">
            <w:pPr>
              <w:rPr>
                <w:b/>
                <w:bCs/>
                <w:color w:val="000000"/>
                <w:sz w:val="24"/>
                <w:szCs w:val="24"/>
              </w:rPr>
            </w:pPr>
            <w:r>
              <w:rPr>
                <w:b/>
                <w:bCs/>
                <w:color w:val="000000"/>
                <w:sz w:val="24"/>
                <w:szCs w:val="24"/>
                <w:lang w:val="en-US"/>
              </w:rPr>
              <w:t>RIP</w:t>
            </w:r>
          </w:p>
        </w:tc>
        <w:tc>
          <w:tcPr>
            <w:tcW w:w="2409" w:type="dxa"/>
            <w:tcBorders>
              <w:bottom w:val="single" w:sz="12" w:space="0" w:color="auto"/>
            </w:tcBorders>
          </w:tcPr>
          <w:p w:rsidR="00741DC1" w:rsidRDefault="00E6773B">
            <w:pPr>
              <w:rPr>
                <w:color w:val="000000"/>
                <w:sz w:val="24"/>
                <w:szCs w:val="24"/>
              </w:rPr>
            </w:pPr>
            <w:r>
              <w:rPr>
                <w:color w:val="000000"/>
                <w:sz w:val="24"/>
                <w:szCs w:val="24"/>
              </w:rPr>
              <w:t xml:space="preserve">на базе рабочей станции IBM RS/6000 43P Tiger – </w:t>
            </w:r>
            <w:hyperlink r:id="rId13" w:history="1">
              <w:r>
                <w:rPr>
                  <w:rStyle w:val="af5"/>
                  <w:color w:val="000000"/>
                  <w:sz w:val="24"/>
                  <w:szCs w:val="24"/>
                  <w:u w:val="none"/>
                </w:rPr>
                <w:t>Brisque 3.0</w:t>
              </w:r>
            </w:hyperlink>
            <w:r>
              <w:rPr>
                <w:color w:val="000000"/>
                <w:sz w:val="24"/>
                <w:szCs w:val="24"/>
              </w:rPr>
              <w:t xml:space="preserve"> и на базе PCI PowerMac </w:t>
            </w:r>
            <w:hyperlink r:id="rId14" w:history="1">
              <w:r>
                <w:rPr>
                  <w:rStyle w:val="af5"/>
                  <w:color w:val="000000"/>
                  <w:sz w:val="24"/>
                  <w:szCs w:val="24"/>
                  <w:u w:val="none"/>
                </w:rPr>
                <w:t>PS/M 6.0</w:t>
              </w:r>
            </w:hyperlink>
          </w:p>
        </w:tc>
        <w:tc>
          <w:tcPr>
            <w:tcW w:w="1985" w:type="dxa"/>
            <w:tcBorders>
              <w:bottom w:val="single" w:sz="12" w:space="0" w:color="auto"/>
            </w:tcBorders>
          </w:tcPr>
          <w:p w:rsidR="00741DC1" w:rsidRDefault="00E6773B">
            <w:pPr>
              <w:rPr>
                <w:color w:val="000000"/>
                <w:sz w:val="24"/>
                <w:szCs w:val="24"/>
              </w:rPr>
            </w:pPr>
            <w:r>
              <w:rPr>
                <w:color w:val="000000"/>
                <w:sz w:val="24"/>
                <w:szCs w:val="24"/>
              </w:rPr>
              <w:t xml:space="preserve">PCI PowerMac </w:t>
            </w:r>
            <w:hyperlink r:id="rId15" w:history="1">
              <w:r>
                <w:rPr>
                  <w:rStyle w:val="af5"/>
                  <w:color w:val="000000"/>
                  <w:sz w:val="24"/>
                  <w:szCs w:val="24"/>
                  <w:u w:val="none"/>
                </w:rPr>
                <w:t>PS/M 6.0</w:t>
              </w:r>
            </w:hyperlink>
          </w:p>
        </w:tc>
        <w:tc>
          <w:tcPr>
            <w:tcW w:w="1984" w:type="dxa"/>
            <w:tcBorders>
              <w:bottom w:val="single" w:sz="12" w:space="0" w:color="auto"/>
            </w:tcBorders>
          </w:tcPr>
          <w:p w:rsidR="00741DC1" w:rsidRDefault="00E6773B">
            <w:pPr>
              <w:rPr>
                <w:sz w:val="24"/>
                <w:szCs w:val="24"/>
              </w:rPr>
            </w:pPr>
            <w:r>
              <w:rPr>
                <w:color w:val="000000"/>
                <w:sz w:val="24"/>
                <w:szCs w:val="24"/>
              </w:rPr>
              <w:t xml:space="preserve">на базе рабочей станции IBM RS/6000 43P Tiger – </w:t>
            </w:r>
            <w:hyperlink r:id="rId16" w:history="1">
              <w:r>
                <w:rPr>
                  <w:rStyle w:val="af5"/>
                  <w:color w:val="000000"/>
                  <w:sz w:val="24"/>
                  <w:szCs w:val="24"/>
                  <w:u w:val="none"/>
                </w:rPr>
                <w:t>Brisque 3.0</w:t>
              </w:r>
            </w:hyperlink>
            <w:r>
              <w:rPr>
                <w:color w:val="000000"/>
                <w:sz w:val="24"/>
                <w:szCs w:val="24"/>
              </w:rPr>
              <w:t xml:space="preserve"> и на базе PCI PowerMac </w:t>
            </w:r>
            <w:hyperlink r:id="rId17" w:history="1">
              <w:r>
                <w:rPr>
                  <w:rStyle w:val="af5"/>
                  <w:color w:val="000000"/>
                  <w:sz w:val="24"/>
                  <w:szCs w:val="24"/>
                  <w:u w:val="none"/>
                </w:rPr>
                <w:t>PS/M 6.0</w:t>
              </w:r>
            </w:hyperlink>
          </w:p>
        </w:tc>
        <w:tc>
          <w:tcPr>
            <w:tcW w:w="1418" w:type="dxa"/>
            <w:tcBorders>
              <w:bottom w:val="single" w:sz="12" w:space="0" w:color="auto"/>
            </w:tcBorders>
          </w:tcPr>
          <w:p w:rsidR="00741DC1" w:rsidRDefault="00E6773B">
            <w:pPr>
              <w:rPr>
                <w:sz w:val="24"/>
                <w:szCs w:val="24"/>
              </w:rPr>
            </w:pPr>
            <w:r>
              <w:rPr>
                <w:sz w:val="24"/>
                <w:szCs w:val="24"/>
              </w:rPr>
              <w:t xml:space="preserve">на базе рабочей станции </w:t>
            </w:r>
            <w:r>
              <w:rPr>
                <w:color w:val="000000"/>
                <w:sz w:val="24"/>
                <w:szCs w:val="24"/>
              </w:rPr>
              <w:t xml:space="preserve">IBM </w:t>
            </w:r>
            <w:r>
              <w:rPr>
                <w:color w:val="000000"/>
                <w:sz w:val="24"/>
                <w:szCs w:val="24"/>
                <w:lang w:val="en-US"/>
              </w:rPr>
              <w:t>PC</w:t>
            </w:r>
          </w:p>
        </w:tc>
      </w:tr>
    </w:tbl>
    <w:p w:rsidR="00741DC1" w:rsidRDefault="00E6773B">
      <w:pPr>
        <w:pStyle w:val="a7"/>
        <w:spacing w:before="120" w:after="120"/>
      </w:pPr>
      <w:r>
        <w:t>Для полной комплектации фотовыводного комплекса рассмотрим и сравним технические характеристики проявочных машин.</w:t>
      </w:r>
    </w:p>
    <w:p w:rsidR="00741DC1" w:rsidRDefault="00E6773B">
      <w:pPr>
        <w:pStyle w:val="a7"/>
        <w:spacing w:before="120"/>
        <w:ind w:firstLine="0"/>
        <w:jc w:val="right"/>
        <w:rPr>
          <w:b/>
          <w:bCs/>
        </w:rPr>
      </w:pPr>
      <w:r>
        <w:rPr>
          <w:b/>
          <w:bCs/>
        </w:rPr>
        <w:t>Таблица 2</w:t>
      </w:r>
    </w:p>
    <w:p w:rsidR="00741DC1" w:rsidRDefault="00E6773B">
      <w:pPr>
        <w:pStyle w:val="a7"/>
        <w:spacing w:after="120"/>
        <w:ind w:firstLine="0"/>
        <w:jc w:val="center"/>
        <w:rPr>
          <w:b/>
          <w:bCs/>
        </w:rPr>
      </w:pPr>
      <w:r>
        <w:rPr>
          <w:b/>
          <w:bCs/>
        </w:rPr>
        <w:t>Сравнительная характеристика проявочных машин</w:t>
      </w:r>
    </w:p>
    <w:tbl>
      <w:tblPr>
        <w:tblW w:w="0" w:type="auto"/>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410"/>
        <w:gridCol w:w="1418"/>
        <w:gridCol w:w="1417"/>
        <w:gridCol w:w="1133"/>
        <w:gridCol w:w="1275"/>
        <w:gridCol w:w="1845"/>
      </w:tblGrid>
      <w:tr w:rsidR="00741DC1">
        <w:trPr>
          <w:cantSplit/>
        </w:trPr>
        <w:tc>
          <w:tcPr>
            <w:tcW w:w="2410" w:type="dxa"/>
            <w:vMerge w:val="restart"/>
            <w:tcBorders>
              <w:top w:val="single" w:sz="12" w:space="0" w:color="auto"/>
            </w:tcBorders>
            <w:vAlign w:val="center"/>
          </w:tcPr>
          <w:p w:rsidR="00741DC1" w:rsidRDefault="00E6773B">
            <w:pPr>
              <w:jc w:val="center"/>
              <w:rPr>
                <w:b/>
                <w:bCs/>
                <w:sz w:val="24"/>
                <w:szCs w:val="24"/>
              </w:rPr>
            </w:pPr>
            <w:r>
              <w:rPr>
                <w:b/>
                <w:bCs/>
                <w:sz w:val="24"/>
                <w:szCs w:val="24"/>
              </w:rPr>
              <w:t>Наименование</w:t>
            </w:r>
            <w:r>
              <w:rPr>
                <w:b/>
                <w:bCs/>
                <w:sz w:val="24"/>
                <w:szCs w:val="24"/>
              </w:rPr>
              <w:br/>
              <w:t>показателя</w:t>
            </w:r>
          </w:p>
        </w:tc>
        <w:tc>
          <w:tcPr>
            <w:tcW w:w="7088" w:type="dxa"/>
            <w:gridSpan w:val="5"/>
            <w:tcBorders>
              <w:top w:val="single" w:sz="12" w:space="0" w:color="auto"/>
            </w:tcBorders>
            <w:vAlign w:val="center"/>
          </w:tcPr>
          <w:p w:rsidR="00741DC1" w:rsidRDefault="00E6773B">
            <w:pPr>
              <w:pStyle w:val="4"/>
              <w:spacing w:line="240" w:lineRule="auto"/>
              <w:rPr>
                <w:b/>
                <w:bCs/>
              </w:rPr>
            </w:pPr>
            <w:r>
              <w:rPr>
                <w:b/>
                <w:bCs/>
                <w:i w:val="0"/>
                <w:iCs w:val="0"/>
              </w:rPr>
              <w:t>Наименование машины</w:t>
            </w:r>
          </w:p>
        </w:tc>
      </w:tr>
      <w:tr w:rsidR="00741DC1">
        <w:trPr>
          <w:cantSplit/>
        </w:trPr>
        <w:tc>
          <w:tcPr>
            <w:tcW w:w="2410" w:type="dxa"/>
            <w:vMerge/>
            <w:tcBorders>
              <w:bottom w:val="nil"/>
            </w:tcBorders>
            <w:vAlign w:val="center"/>
          </w:tcPr>
          <w:p w:rsidR="00741DC1" w:rsidRDefault="00741DC1">
            <w:pPr>
              <w:jc w:val="center"/>
              <w:rPr>
                <w:b/>
                <w:bCs/>
                <w:sz w:val="24"/>
                <w:szCs w:val="24"/>
              </w:rPr>
            </w:pPr>
          </w:p>
        </w:tc>
        <w:tc>
          <w:tcPr>
            <w:tcW w:w="1418" w:type="dxa"/>
            <w:tcBorders>
              <w:bottom w:val="nil"/>
            </w:tcBorders>
            <w:vAlign w:val="center"/>
          </w:tcPr>
          <w:p w:rsidR="00741DC1" w:rsidRDefault="00E6773B">
            <w:pPr>
              <w:jc w:val="center"/>
              <w:rPr>
                <w:sz w:val="24"/>
                <w:szCs w:val="24"/>
              </w:rPr>
            </w:pPr>
            <w:r>
              <w:rPr>
                <w:b/>
                <w:bCs/>
                <w:sz w:val="24"/>
                <w:szCs w:val="24"/>
              </w:rPr>
              <w:t>Glunz&amp;Jensen MultiLine 720</w:t>
            </w:r>
          </w:p>
        </w:tc>
        <w:tc>
          <w:tcPr>
            <w:tcW w:w="1417" w:type="dxa"/>
            <w:tcBorders>
              <w:bottom w:val="nil"/>
            </w:tcBorders>
            <w:vAlign w:val="center"/>
          </w:tcPr>
          <w:p w:rsidR="00741DC1" w:rsidRDefault="00E6773B">
            <w:pPr>
              <w:jc w:val="center"/>
              <w:rPr>
                <w:sz w:val="24"/>
                <w:szCs w:val="24"/>
              </w:rPr>
            </w:pPr>
            <w:r>
              <w:rPr>
                <w:b/>
                <w:bCs/>
                <w:sz w:val="24"/>
                <w:szCs w:val="24"/>
              </w:rPr>
              <w:t>Glunz&amp;Jensen MultiLine 860</w:t>
            </w:r>
          </w:p>
        </w:tc>
        <w:tc>
          <w:tcPr>
            <w:tcW w:w="1133" w:type="dxa"/>
            <w:tcBorders>
              <w:bottom w:val="nil"/>
            </w:tcBorders>
          </w:tcPr>
          <w:p w:rsidR="00741DC1" w:rsidRDefault="00E6773B">
            <w:pPr>
              <w:jc w:val="center"/>
              <w:rPr>
                <w:sz w:val="24"/>
                <w:szCs w:val="24"/>
              </w:rPr>
            </w:pPr>
            <w:r>
              <w:rPr>
                <w:b/>
                <w:bCs/>
                <w:sz w:val="24"/>
                <w:szCs w:val="24"/>
              </w:rPr>
              <w:t>Norscreen MS 17D</w:t>
            </w:r>
          </w:p>
        </w:tc>
        <w:tc>
          <w:tcPr>
            <w:tcW w:w="1275" w:type="dxa"/>
            <w:tcBorders>
              <w:bottom w:val="nil"/>
            </w:tcBorders>
          </w:tcPr>
          <w:p w:rsidR="00741DC1" w:rsidRDefault="00E6773B">
            <w:pPr>
              <w:jc w:val="center"/>
              <w:rPr>
                <w:sz w:val="24"/>
                <w:szCs w:val="24"/>
              </w:rPr>
            </w:pPr>
            <w:r>
              <w:rPr>
                <w:b/>
                <w:bCs/>
                <w:sz w:val="24"/>
                <w:szCs w:val="24"/>
              </w:rPr>
              <w:t>Norscreen MS 33D</w:t>
            </w:r>
          </w:p>
        </w:tc>
        <w:tc>
          <w:tcPr>
            <w:tcW w:w="1845" w:type="dxa"/>
            <w:tcBorders>
              <w:bottom w:val="nil"/>
            </w:tcBorders>
          </w:tcPr>
          <w:p w:rsidR="00741DC1" w:rsidRDefault="00E6773B">
            <w:pPr>
              <w:jc w:val="center"/>
              <w:rPr>
                <w:sz w:val="24"/>
                <w:szCs w:val="24"/>
              </w:rPr>
            </w:pPr>
            <w:r>
              <w:rPr>
                <w:b/>
                <w:bCs/>
                <w:sz w:val="24"/>
                <w:szCs w:val="24"/>
              </w:rPr>
              <w:t>EchoGraphic</w:t>
            </w:r>
            <w:r>
              <w:rPr>
                <w:sz w:val="24"/>
                <w:szCs w:val="24"/>
              </w:rPr>
              <w:t xml:space="preserve"> </w:t>
            </w:r>
            <w:r>
              <w:rPr>
                <w:b/>
                <w:bCs/>
                <w:sz w:val="24"/>
                <w:szCs w:val="24"/>
              </w:rPr>
              <w:t>Hope EG 750</w:t>
            </w:r>
          </w:p>
        </w:tc>
      </w:tr>
      <w:tr w:rsidR="00741DC1">
        <w:tc>
          <w:tcPr>
            <w:tcW w:w="2410" w:type="dxa"/>
            <w:tcBorders>
              <w:top w:val="single" w:sz="12" w:space="0" w:color="auto"/>
              <w:bottom w:val="single" w:sz="12" w:space="0" w:color="auto"/>
            </w:tcBorders>
            <w:vAlign w:val="center"/>
          </w:tcPr>
          <w:p w:rsidR="00741DC1" w:rsidRDefault="005D231B">
            <w:pPr>
              <w:numPr>
                <w:ilvl w:val="0"/>
                <w:numId w:val="42"/>
              </w:numPr>
              <w:jc w:val="center"/>
              <w:rPr>
                <w:b/>
                <w:bCs/>
                <w:sz w:val="24"/>
                <w:szCs w:val="24"/>
              </w:rPr>
            </w:pPr>
            <w:r>
              <w:rPr>
                <w:b/>
                <w:bCs/>
                <w:sz w:val="24"/>
                <w:szCs w:val="24"/>
              </w:rPr>
              <w:pict>
                <v:shape id="_x0000_i1068" type="#_x0000_t75" style="width:3in;height:3in"/>
              </w:pict>
            </w:r>
          </w:p>
        </w:tc>
        <w:tc>
          <w:tcPr>
            <w:tcW w:w="1418" w:type="dxa"/>
            <w:tcBorders>
              <w:top w:val="single" w:sz="12" w:space="0" w:color="auto"/>
              <w:bottom w:val="single" w:sz="12" w:space="0" w:color="auto"/>
            </w:tcBorders>
            <w:vAlign w:val="center"/>
          </w:tcPr>
          <w:p w:rsidR="00741DC1" w:rsidRDefault="005D231B">
            <w:pPr>
              <w:numPr>
                <w:ilvl w:val="0"/>
                <w:numId w:val="42"/>
              </w:numPr>
              <w:jc w:val="center"/>
              <w:rPr>
                <w:b/>
                <w:bCs/>
                <w:sz w:val="24"/>
                <w:szCs w:val="24"/>
              </w:rPr>
            </w:pPr>
            <w:r>
              <w:rPr>
                <w:b/>
                <w:bCs/>
                <w:sz w:val="24"/>
                <w:szCs w:val="24"/>
              </w:rPr>
              <w:pict>
                <v:shape id="_x0000_i1071" type="#_x0000_t75" style="width:3in;height:3in"/>
              </w:pict>
            </w:r>
          </w:p>
        </w:tc>
        <w:tc>
          <w:tcPr>
            <w:tcW w:w="1417" w:type="dxa"/>
            <w:tcBorders>
              <w:top w:val="single" w:sz="12" w:space="0" w:color="auto"/>
              <w:bottom w:val="single" w:sz="12" w:space="0" w:color="auto"/>
            </w:tcBorders>
            <w:vAlign w:val="center"/>
          </w:tcPr>
          <w:p w:rsidR="00741DC1" w:rsidRDefault="005D231B">
            <w:pPr>
              <w:numPr>
                <w:ilvl w:val="0"/>
                <w:numId w:val="42"/>
              </w:numPr>
              <w:jc w:val="center"/>
              <w:rPr>
                <w:b/>
                <w:bCs/>
                <w:sz w:val="24"/>
                <w:szCs w:val="24"/>
              </w:rPr>
            </w:pPr>
            <w:r>
              <w:rPr>
                <w:b/>
                <w:bCs/>
                <w:sz w:val="24"/>
                <w:szCs w:val="24"/>
              </w:rPr>
              <w:pict>
                <v:shape id="_x0000_i1074" type="#_x0000_t75" style="width:3in;height:3in"/>
              </w:pict>
            </w:r>
          </w:p>
        </w:tc>
        <w:tc>
          <w:tcPr>
            <w:tcW w:w="1133" w:type="dxa"/>
            <w:tcBorders>
              <w:top w:val="single" w:sz="12" w:space="0" w:color="auto"/>
              <w:bottom w:val="single" w:sz="12" w:space="0" w:color="auto"/>
            </w:tcBorders>
          </w:tcPr>
          <w:p w:rsidR="00741DC1" w:rsidRDefault="00741DC1">
            <w:pPr>
              <w:numPr>
                <w:ilvl w:val="0"/>
                <w:numId w:val="42"/>
              </w:numPr>
              <w:jc w:val="center"/>
              <w:rPr>
                <w:b/>
                <w:bCs/>
                <w:sz w:val="24"/>
                <w:szCs w:val="24"/>
              </w:rPr>
            </w:pPr>
          </w:p>
        </w:tc>
        <w:tc>
          <w:tcPr>
            <w:tcW w:w="1275" w:type="dxa"/>
            <w:tcBorders>
              <w:top w:val="single" w:sz="12" w:space="0" w:color="auto"/>
              <w:bottom w:val="single" w:sz="12" w:space="0" w:color="auto"/>
            </w:tcBorders>
          </w:tcPr>
          <w:p w:rsidR="00741DC1" w:rsidRDefault="00741DC1">
            <w:pPr>
              <w:numPr>
                <w:ilvl w:val="0"/>
                <w:numId w:val="42"/>
              </w:numPr>
              <w:jc w:val="center"/>
              <w:rPr>
                <w:b/>
                <w:bCs/>
                <w:sz w:val="24"/>
                <w:szCs w:val="24"/>
              </w:rPr>
            </w:pPr>
          </w:p>
        </w:tc>
        <w:tc>
          <w:tcPr>
            <w:tcW w:w="1845" w:type="dxa"/>
            <w:tcBorders>
              <w:top w:val="single" w:sz="12" w:space="0" w:color="auto"/>
              <w:bottom w:val="single" w:sz="12" w:space="0" w:color="auto"/>
            </w:tcBorders>
          </w:tcPr>
          <w:p w:rsidR="00741DC1" w:rsidRDefault="00741DC1">
            <w:pPr>
              <w:numPr>
                <w:ilvl w:val="0"/>
                <w:numId w:val="42"/>
              </w:numPr>
              <w:jc w:val="center"/>
              <w:rPr>
                <w:b/>
                <w:bCs/>
                <w:sz w:val="24"/>
                <w:szCs w:val="24"/>
              </w:rPr>
            </w:pPr>
          </w:p>
        </w:tc>
      </w:tr>
      <w:tr w:rsidR="00741DC1">
        <w:tc>
          <w:tcPr>
            <w:tcW w:w="2410" w:type="dxa"/>
            <w:tcBorders>
              <w:top w:val="nil"/>
            </w:tcBorders>
            <w:vAlign w:val="center"/>
          </w:tcPr>
          <w:p w:rsidR="00741DC1" w:rsidRDefault="00E6773B">
            <w:pPr>
              <w:rPr>
                <w:b/>
                <w:bCs/>
                <w:sz w:val="24"/>
                <w:szCs w:val="24"/>
              </w:rPr>
            </w:pPr>
            <w:r>
              <w:rPr>
                <w:b/>
                <w:bCs/>
                <w:sz w:val="24"/>
                <w:szCs w:val="24"/>
              </w:rPr>
              <w:t>Подключение к ФНА</w:t>
            </w:r>
          </w:p>
        </w:tc>
        <w:tc>
          <w:tcPr>
            <w:tcW w:w="1418" w:type="dxa"/>
            <w:tcBorders>
              <w:top w:val="nil"/>
            </w:tcBorders>
            <w:vAlign w:val="center"/>
          </w:tcPr>
          <w:p w:rsidR="00741DC1" w:rsidRDefault="00E6773B">
            <w:pPr>
              <w:rPr>
                <w:sz w:val="24"/>
                <w:szCs w:val="24"/>
              </w:rPr>
            </w:pPr>
            <w:r>
              <w:rPr>
                <w:sz w:val="24"/>
                <w:szCs w:val="24"/>
              </w:rPr>
              <w:t>Dolev 450</w:t>
            </w:r>
          </w:p>
        </w:tc>
        <w:tc>
          <w:tcPr>
            <w:tcW w:w="1417" w:type="dxa"/>
            <w:tcBorders>
              <w:top w:val="nil"/>
            </w:tcBorders>
            <w:vAlign w:val="center"/>
          </w:tcPr>
          <w:p w:rsidR="00741DC1" w:rsidRDefault="00E6773B">
            <w:pPr>
              <w:rPr>
                <w:sz w:val="24"/>
                <w:szCs w:val="24"/>
              </w:rPr>
            </w:pPr>
            <w:r>
              <w:rPr>
                <w:sz w:val="24"/>
                <w:szCs w:val="24"/>
              </w:rPr>
              <w:t>Dolev 4press</w:t>
            </w:r>
          </w:p>
        </w:tc>
        <w:tc>
          <w:tcPr>
            <w:tcW w:w="1133" w:type="dxa"/>
            <w:tcBorders>
              <w:top w:val="nil"/>
            </w:tcBorders>
          </w:tcPr>
          <w:p w:rsidR="00741DC1" w:rsidRDefault="00E6773B">
            <w:pPr>
              <w:rPr>
                <w:sz w:val="24"/>
                <w:szCs w:val="24"/>
              </w:rPr>
            </w:pPr>
            <w:r>
              <w:rPr>
                <w:sz w:val="24"/>
                <w:szCs w:val="24"/>
              </w:rPr>
              <w:t>Dolev 250</w:t>
            </w:r>
          </w:p>
        </w:tc>
        <w:tc>
          <w:tcPr>
            <w:tcW w:w="1275" w:type="dxa"/>
            <w:tcBorders>
              <w:top w:val="nil"/>
            </w:tcBorders>
          </w:tcPr>
          <w:p w:rsidR="00741DC1" w:rsidRDefault="00E6773B">
            <w:pPr>
              <w:rPr>
                <w:sz w:val="24"/>
                <w:szCs w:val="24"/>
              </w:rPr>
            </w:pPr>
            <w:r>
              <w:rPr>
                <w:sz w:val="24"/>
                <w:szCs w:val="24"/>
              </w:rPr>
              <w:t>Dolev 450</w:t>
            </w:r>
          </w:p>
        </w:tc>
        <w:tc>
          <w:tcPr>
            <w:tcW w:w="1845" w:type="dxa"/>
            <w:tcBorders>
              <w:top w:val="nil"/>
            </w:tcBorders>
          </w:tcPr>
          <w:p w:rsidR="00741DC1" w:rsidRDefault="00E6773B">
            <w:pPr>
              <w:rPr>
                <w:sz w:val="24"/>
                <w:szCs w:val="24"/>
              </w:rPr>
            </w:pPr>
            <w:r>
              <w:rPr>
                <w:sz w:val="24"/>
                <w:szCs w:val="24"/>
              </w:rPr>
              <w:t>Dolev 450, 4press</w:t>
            </w:r>
          </w:p>
        </w:tc>
      </w:tr>
      <w:tr w:rsidR="00741DC1">
        <w:tc>
          <w:tcPr>
            <w:tcW w:w="2410" w:type="dxa"/>
            <w:vAlign w:val="center"/>
          </w:tcPr>
          <w:p w:rsidR="00741DC1" w:rsidRDefault="00E6773B">
            <w:pPr>
              <w:rPr>
                <w:b/>
                <w:bCs/>
                <w:sz w:val="24"/>
                <w:szCs w:val="24"/>
              </w:rPr>
            </w:pPr>
            <w:r>
              <w:rPr>
                <w:b/>
                <w:bCs/>
                <w:sz w:val="24"/>
                <w:szCs w:val="24"/>
              </w:rPr>
              <w:t>Максимальная ширина материала, см</w:t>
            </w:r>
          </w:p>
        </w:tc>
        <w:tc>
          <w:tcPr>
            <w:tcW w:w="1418" w:type="dxa"/>
            <w:vAlign w:val="center"/>
          </w:tcPr>
          <w:p w:rsidR="00741DC1" w:rsidRDefault="00E6773B">
            <w:pPr>
              <w:jc w:val="center"/>
              <w:rPr>
                <w:sz w:val="24"/>
                <w:szCs w:val="24"/>
              </w:rPr>
            </w:pPr>
            <w:r>
              <w:rPr>
                <w:sz w:val="24"/>
                <w:szCs w:val="24"/>
              </w:rPr>
              <w:t>66</w:t>
            </w:r>
          </w:p>
        </w:tc>
        <w:tc>
          <w:tcPr>
            <w:tcW w:w="1417" w:type="dxa"/>
            <w:vAlign w:val="center"/>
          </w:tcPr>
          <w:p w:rsidR="00741DC1" w:rsidRDefault="00E6773B">
            <w:pPr>
              <w:jc w:val="center"/>
              <w:rPr>
                <w:sz w:val="24"/>
                <w:szCs w:val="24"/>
              </w:rPr>
            </w:pPr>
            <w:r>
              <w:rPr>
                <w:sz w:val="24"/>
                <w:szCs w:val="24"/>
              </w:rPr>
              <w:t>75</w:t>
            </w:r>
          </w:p>
        </w:tc>
        <w:tc>
          <w:tcPr>
            <w:tcW w:w="1133" w:type="dxa"/>
            <w:vAlign w:val="center"/>
          </w:tcPr>
          <w:p w:rsidR="00741DC1" w:rsidRDefault="00E6773B">
            <w:pPr>
              <w:jc w:val="center"/>
              <w:rPr>
                <w:sz w:val="24"/>
                <w:szCs w:val="24"/>
              </w:rPr>
            </w:pPr>
            <w:r>
              <w:rPr>
                <w:sz w:val="24"/>
                <w:szCs w:val="24"/>
              </w:rPr>
              <w:t>42</w:t>
            </w:r>
          </w:p>
        </w:tc>
        <w:tc>
          <w:tcPr>
            <w:tcW w:w="1275" w:type="dxa"/>
            <w:vAlign w:val="center"/>
          </w:tcPr>
          <w:p w:rsidR="00741DC1" w:rsidRDefault="00E6773B">
            <w:pPr>
              <w:jc w:val="center"/>
              <w:rPr>
                <w:sz w:val="24"/>
                <w:szCs w:val="24"/>
              </w:rPr>
            </w:pPr>
            <w:r>
              <w:rPr>
                <w:sz w:val="24"/>
                <w:szCs w:val="24"/>
              </w:rPr>
              <w:t>84</w:t>
            </w:r>
          </w:p>
        </w:tc>
        <w:tc>
          <w:tcPr>
            <w:tcW w:w="1845" w:type="dxa"/>
            <w:vAlign w:val="center"/>
          </w:tcPr>
          <w:p w:rsidR="00741DC1" w:rsidRDefault="00E6773B">
            <w:pPr>
              <w:jc w:val="center"/>
              <w:rPr>
                <w:sz w:val="24"/>
                <w:szCs w:val="24"/>
              </w:rPr>
            </w:pPr>
            <w:r>
              <w:rPr>
                <w:sz w:val="24"/>
                <w:szCs w:val="24"/>
              </w:rPr>
              <w:t>75</w:t>
            </w:r>
          </w:p>
        </w:tc>
      </w:tr>
      <w:tr w:rsidR="00741DC1">
        <w:tc>
          <w:tcPr>
            <w:tcW w:w="2410" w:type="dxa"/>
            <w:vAlign w:val="center"/>
          </w:tcPr>
          <w:p w:rsidR="00741DC1" w:rsidRDefault="00E6773B">
            <w:pPr>
              <w:rPr>
                <w:b/>
                <w:bCs/>
                <w:sz w:val="24"/>
                <w:szCs w:val="24"/>
              </w:rPr>
            </w:pPr>
            <w:r>
              <w:rPr>
                <w:b/>
                <w:bCs/>
                <w:sz w:val="24"/>
                <w:szCs w:val="24"/>
              </w:rPr>
              <w:t>Минимальный размер проявляемой пленки, см</w:t>
            </w:r>
          </w:p>
        </w:tc>
        <w:tc>
          <w:tcPr>
            <w:tcW w:w="1418" w:type="dxa"/>
            <w:vAlign w:val="center"/>
          </w:tcPr>
          <w:p w:rsidR="00741DC1" w:rsidRDefault="00E6773B">
            <w:pPr>
              <w:jc w:val="center"/>
              <w:rPr>
                <w:sz w:val="24"/>
                <w:szCs w:val="24"/>
              </w:rPr>
            </w:pPr>
            <w:r>
              <w:rPr>
                <w:sz w:val="24"/>
                <w:szCs w:val="24"/>
              </w:rPr>
              <w:t>13x25</w:t>
            </w:r>
          </w:p>
        </w:tc>
        <w:tc>
          <w:tcPr>
            <w:tcW w:w="1417" w:type="dxa"/>
            <w:vAlign w:val="center"/>
          </w:tcPr>
          <w:p w:rsidR="00741DC1" w:rsidRDefault="00E6773B">
            <w:pPr>
              <w:jc w:val="center"/>
              <w:rPr>
                <w:sz w:val="24"/>
                <w:szCs w:val="24"/>
              </w:rPr>
            </w:pPr>
            <w:r>
              <w:rPr>
                <w:sz w:val="24"/>
                <w:szCs w:val="24"/>
              </w:rPr>
              <w:t>25x25</w:t>
            </w:r>
          </w:p>
        </w:tc>
        <w:tc>
          <w:tcPr>
            <w:tcW w:w="1133" w:type="dxa"/>
            <w:vAlign w:val="center"/>
          </w:tcPr>
          <w:p w:rsidR="00741DC1" w:rsidRDefault="00E6773B">
            <w:pPr>
              <w:jc w:val="center"/>
              <w:rPr>
                <w:sz w:val="24"/>
                <w:szCs w:val="24"/>
              </w:rPr>
            </w:pPr>
            <w:r>
              <w:rPr>
                <w:sz w:val="24"/>
                <w:szCs w:val="24"/>
              </w:rPr>
              <w:t>10x10</w:t>
            </w:r>
          </w:p>
        </w:tc>
        <w:tc>
          <w:tcPr>
            <w:tcW w:w="1275" w:type="dxa"/>
            <w:vAlign w:val="center"/>
          </w:tcPr>
          <w:p w:rsidR="00741DC1" w:rsidRDefault="00E6773B">
            <w:pPr>
              <w:jc w:val="center"/>
              <w:rPr>
                <w:sz w:val="24"/>
                <w:szCs w:val="24"/>
              </w:rPr>
            </w:pPr>
            <w:r>
              <w:rPr>
                <w:sz w:val="24"/>
                <w:szCs w:val="24"/>
              </w:rPr>
              <w:t>10x15</w:t>
            </w:r>
          </w:p>
        </w:tc>
        <w:tc>
          <w:tcPr>
            <w:tcW w:w="1845" w:type="dxa"/>
            <w:vAlign w:val="center"/>
          </w:tcPr>
          <w:p w:rsidR="00741DC1" w:rsidRDefault="00E6773B">
            <w:pPr>
              <w:jc w:val="center"/>
              <w:rPr>
                <w:sz w:val="24"/>
                <w:szCs w:val="24"/>
              </w:rPr>
            </w:pPr>
            <w:r>
              <w:rPr>
                <w:sz w:val="24"/>
                <w:szCs w:val="24"/>
              </w:rPr>
              <w:t>18х10</w:t>
            </w:r>
          </w:p>
        </w:tc>
      </w:tr>
      <w:tr w:rsidR="00741DC1">
        <w:tc>
          <w:tcPr>
            <w:tcW w:w="2410" w:type="dxa"/>
            <w:vAlign w:val="center"/>
          </w:tcPr>
          <w:p w:rsidR="00741DC1" w:rsidRDefault="00E6773B">
            <w:pPr>
              <w:rPr>
                <w:b/>
                <w:bCs/>
                <w:sz w:val="24"/>
                <w:szCs w:val="24"/>
              </w:rPr>
            </w:pPr>
            <w:r>
              <w:rPr>
                <w:b/>
                <w:bCs/>
                <w:sz w:val="24"/>
                <w:szCs w:val="24"/>
              </w:rPr>
              <w:t>Длина транспортера в проявителе, см</w:t>
            </w:r>
          </w:p>
        </w:tc>
        <w:tc>
          <w:tcPr>
            <w:tcW w:w="1418" w:type="dxa"/>
            <w:vAlign w:val="center"/>
          </w:tcPr>
          <w:p w:rsidR="00741DC1" w:rsidRDefault="00741DC1">
            <w:pPr>
              <w:jc w:val="center"/>
              <w:rPr>
                <w:sz w:val="24"/>
                <w:szCs w:val="24"/>
              </w:rPr>
            </w:pPr>
          </w:p>
        </w:tc>
        <w:tc>
          <w:tcPr>
            <w:tcW w:w="1417" w:type="dxa"/>
            <w:vAlign w:val="center"/>
          </w:tcPr>
          <w:p w:rsidR="00741DC1" w:rsidRDefault="00741DC1">
            <w:pPr>
              <w:jc w:val="center"/>
              <w:rPr>
                <w:sz w:val="24"/>
                <w:szCs w:val="24"/>
              </w:rPr>
            </w:pPr>
          </w:p>
        </w:tc>
        <w:tc>
          <w:tcPr>
            <w:tcW w:w="1133" w:type="dxa"/>
            <w:vAlign w:val="center"/>
          </w:tcPr>
          <w:p w:rsidR="00741DC1" w:rsidRDefault="00741DC1">
            <w:pPr>
              <w:jc w:val="center"/>
              <w:rPr>
                <w:sz w:val="24"/>
                <w:szCs w:val="24"/>
              </w:rPr>
            </w:pPr>
          </w:p>
        </w:tc>
        <w:tc>
          <w:tcPr>
            <w:tcW w:w="1275" w:type="dxa"/>
            <w:vAlign w:val="center"/>
          </w:tcPr>
          <w:p w:rsidR="00741DC1" w:rsidRDefault="00741DC1">
            <w:pPr>
              <w:jc w:val="center"/>
              <w:rPr>
                <w:sz w:val="24"/>
                <w:szCs w:val="24"/>
              </w:rPr>
            </w:pPr>
          </w:p>
        </w:tc>
        <w:tc>
          <w:tcPr>
            <w:tcW w:w="1845" w:type="dxa"/>
            <w:vAlign w:val="center"/>
          </w:tcPr>
          <w:p w:rsidR="00741DC1" w:rsidRDefault="00E6773B">
            <w:pPr>
              <w:jc w:val="center"/>
              <w:rPr>
                <w:sz w:val="24"/>
                <w:szCs w:val="24"/>
              </w:rPr>
            </w:pPr>
            <w:r>
              <w:rPr>
                <w:sz w:val="24"/>
                <w:szCs w:val="24"/>
              </w:rPr>
              <w:t>32</w:t>
            </w:r>
          </w:p>
        </w:tc>
      </w:tr>
      <w:tr w:rsidR="00741DC1">
        <w:tc>
          <w:tcPr>
            <w:tcW w:w="2410" w:type="dxa"/>
            <w:vAlign w:val="center"/>
          </w:tcPr>
          <w:p w:rsidR="00741DC1" w:rsidRDefault="00E6773B">
            <w:pPr>
              <w:rPr>
                <w:b/>
                <w:bCs/>
                <w:sz w:val="24"/>
                <w:szCs w:val="24"/>
              </w:rPr>
            </w:pPr>
            <w:r>
              <w:rPr>
                <w:b/>
                <w:bCs/>
                <w:sz w:val="24"/>
                <w:szCs w:val="24"/>
              </w:rPr>
              <w:t>Емкость ванн для проявителя и фиксажа, л</w:t>
            </w:r>
          </w:p>
        </w:tc>
        <w:tc>
          <w:tcPr>
            <w:tcW w:w="1418" w:type="dxa"/>
            <w:vAlign w:val="center"/>
          </w:tcPr>
          <w:p w:rsidR="00741DC1" w:rsidRDefault="00E6773B">
            <w:pPr>
              <w:jc w:val="center"/>
              <w:rPr>
                <w:sz w:val="24"/>
                <w:szCs w:val="24"/>
              </w:rPr>
            </w:pPr>
            <w:r>
              <w:rPr>
                <w:sz w:val="24"/>
                <w:szCs w:val="24"/>
              </w:rPr>
              <w:t>18.5</w:t>
            </w:r>
          </w:p>
        </w:tc>
        <w:tc>
          <w:tcPr>
            <w:tcW w:w="1417" w:type="dxa"/>
            <w:vAlign w:val="center"/>
          </w:tcPr>
          <w:p w:rsidR="00741DC1" w:rsidRDefault="00E6773B">
            <w:pPr>
              <w:jc w:val="center"/>
              <w:rPr>
                <w:sz w:val="24"/>
                <w:szCs w:val="24"/>
              </w:rPr>
            </w:pPr>
            <w:r>
              <w:rPr>
                <w:sz w:val="24"/>
                <w:szCs w:val="24"/>
              </w:rPr>
              <w:t>21.5</w:t>
            </w:r>
          </w:p>
        </w:tc>
        <w:tc>
          <w:tcPr>
            <w:tcW w:w="1133" w:type="dxa"/>
            <w:vAlign w:val="center"/>
          </w:tcPr>
          <w:p w:rsidR="00741DC1" w:rsidRDefault="00E6773B">
            <w:pPr>
              <w:jc w:val="center"/>
              <w:rPr>
                <w:sz w:val="24"/>
                <w:szCs w:val="24"/>
              </w:rPr>
            </w:pPr>
            <w:r>
              <w:rPr>
                <w:sz w:val="24"/>
                <w:szCs w:val="24"/>
              </w:rPr>
              <w:t>12</w:t>
            </w:r>
          </w:p>
        </w:tc>
        <w:tc>
          <w:tcPr>
            <w:tcW w:w="1275" w:type="dxa"/>
            <w:vAlign w:val="center"/>
          </w:tcPr>
          <w:p w:rsidR="00741DC1" w:rsidRDefault="00E6773B">
            <w:pPr>
              <w:jc w:val="center"/>
              <w:rPr>
                <w:sz w:val="24"/>
                <w:szCs w:val="24"/>
              </w:rPr>
            </w:pPr>
            <w:r>
              <w:rPr>
                <w:sz w:val="24"/>
                <w:szCs w:val="24"/>
              </w:rPr>
              <w:t>22</w:t>
            </w:r>
          </w:p>
        </w:tc>
        <w:tc>
          <w:tcPr>
            <w:tcW w:w="1845" w:type="dxa"/>
            <w:vAlign w:val="center"/>
          </w:tcPr>
          <w:p w:rsidR="00741DC1" w:rsidRDefault="00E6773B">
            <w:pPr>
              <w:jc w:val="center"/>
              <w:rPr>
                <w:sz w:val="24"/>
                <w:szCs w:val="24"/>
              </w:rPr>
            </w:pPr>
            <w:r>
              <w:rPr>
                <w:sz w:val="24"/>
                <w:szCs w:val="24"/>
              </w:rPr>
              <w:t>25</w:t>
            </w:r>
          </w:p>
        </w:tc>
      </w:tr>
      <w:tr w:rsidR="00741DC1">
        <w:tc>
          <w:tcPr>
            <w:tcW w:w="2410" w:type="dxa"/>
            <w:vAlign w:val="center"/>
          </w:tcPr>
          <w:p w:rsidR="00741DC1" w:rsidRDefault="00E6773B">
            <w:pPr>
              <w:rPr>
                <w:b/>
                <w:bCs/>
                <w:sz w:val="24"/>
                <w:szCs w:val="24"/>
              </w:rPr>
            </w:pPr>
            <w:r>
              <w:rPr>
                <w:b/>
                <w:bCs/>
                <w:sz w:val="24"/>
                <w:szCs w:val="24"/>
              </w:rPr>
              <w:t>Объем циркуляции, л/мин</w:t>
            </w:r>
          </w:p>
        </w:tc>
        <w:tc>
          <w:tcPr>
            <w:tcW w:w="1418" w:type="dxa"/>
            <w:vAlign w:val="center"/>
          </w:tcPr>
          <w:p w:rsidR="00741DC1" w:rsidRDefault="00741DC1">
            <w:pPr>
              <w:jc w:val="center"/>
              <w:rPr>
                <w:sz w:val="24"/>
                <w:szCs w:val="24"/>
              </w:rPr>
            </w:pPr>
          </w:p>
        </w:tc>
        <w:tc>
          <w:tcPr>
            <w:tcW w:w="1417" w:type="dxa"/>
            <w:vAlign w:val="center"/>
          </w:tcPr>
          <w:p w:rsidR="00741DC1" w:rsidRDefault="00741DC1">
            <w:pPr>
              <w:jc w:val="center"/>
              <w:rPr>
                <w:sz w:val="24"/>
                <w:szCs w:val="24"/>
              </w:rPr>
            </w:pPr>
          </w:p>
        </w:tc>
        <w:tc>
          <w:tcPr>
            <w:tcW w:w="1133" w:type="dxa"/>
            <w:vAlign w:val="center"/>
          </w:tcPr>
          <w:p w:rsidR="00741DC1" w:rsidRDefault="00E6773B">
            <w:pPr>
              <w:jc w:val="center"/>
              <w:rPr>
                <w:sz w:val="24"/>
                <w:szCs w:val="24"/>
              </w:rPr>
            </w:pPr>
            <w:r>
              <w:rPr>
                <w:sz w:val="24"/>
                <w:szCs w:val="24"/>
              </w:rPr>
              <w:t>10</w:t>
            </w:r>
          </w:p>
        </w:tc>
        <w:tc>
          <w:tcPr>
            <w:tcW w:w="1275" w:type="dxa"/>
            <w:vAlign w:val="center"/>
          </w:tcPr>
          <w:p w:rsidR="00741DC1" w:rsidRDefault="00E6773B">
            <w:pPr>
              <w:jc w:val="center"/>
              <w:rPr>
                <w:sz w:val="24"/>
                <w:szCs w:val="24"/>
              </w:rPr>
            </w:pPr>
            <w:r>
              <w:rPr>
                <w:sz w:val="24"/>
                <w:szCs w:val="24"/>
              </w:rPr>
              <w:t>15</w:t>
            </w:r>
          </w:p>
        </w:tc>
        <w:tc>
          <w:tcPr>
            <w:tcW w:w="1845" w:type="dxa"/>
            <w:vAlign w:val="center"/>
          </w:tcPr>
          <w:p w:rsidR="00741DC1" w:rsidRDefault="00E6773B">
            <w:pPr>
              <w:jc w:val="center"/>
              <w:rPr>
                <w:sz w:val="24"/>
                <w:szCs w:val="24"/>
              </w:rPr>
            </w:pPr>
            <w:r>
              <w:rPr>
                <w:sz w:val="24"/>
                <w:szCs w:val="24"/>
              </w:rPr>
              <w:t>22</w:t>
            </w:r>
          </w:p>
        </w:tc>
      </w:tr>
      <w:tr w:rsidR="00741DC1">
        <w:tc>
          <w:tcPr>
            <w:tcW w:w="2410" w:type="dxa"/>
            <w:vAlign w:val="center"/>
          </w:tcPr>
          <w:p w:rsidR="00741DC1" w:rsidRDefault="00E6773B">
            <w:pPr>
              <w:ind w:right="-37"/>
              <w:rPr>
                <w:b/>
                <w:bCs/>
                <w:sz w:val="24"/>
                <w:szCs w:val="24"/>
              </w:rPr>
            </w:pPr>
            <w:r>
              <w:rPr>
                <w:b/>
                <w:bCs/>
                <w:sz w:val="24"/>
                <w:szCs w:val="24"/>
              </w:rPr>
              <w:t>Скорость проявления при времени проявки</w:t>
            </w:r>
            <w:r>
              <w:rPr>
                <w:b/>
                <w:bCs/>
                <w:sz w:val="24"/>
                <w:szCs w:val="24"/>
              </w:rPr>
              <w:br/>
              <w:t>30 с, см/мин</w:t>
            </w:r>
          </w:p>
        </w:tc>
        <w:tc>
          <w:tcPr>
            <w:tcW w:w="1418" w:type="dxa"/>
            <w:vAlign w:val="center"/>
          </w:tcPr>
          <w:p w:rsidR="00741DC1" w:rsidRDefault="00741DC1">
            <w:pPr>
              <w:rPr>
                <w:sz w:val="24"/>
                <w:szCs w:val="24"/>
              </w:rPr>
            </w:pPr>
          </w:p>
        </w:tc>
        <w:tc>
          <w:tcPr>
            <w:tcW w:w="1417" w:type="dxa"/>
            <w:vAlign w:val="center"/>
          </w:tcPr>
          <w:p w:rsidR="00741DC1" w:rsidRDefault="00741DC1">
            <w:pPr>
              <w:rPr>
                <w:sz w:val="24"/>
                <w:szCs w:val="24"/>
              </w:rPr>
            </w:pPr>
          </w:p>
        </w:tc>
        <w:tc>
          <w:tcPr>
            <w:tcW w:w="1133" w:type="dxa"/>
          </w:tcPr>
          <w:p w:rsidR="00741DC1" w:rsidRDefault="00741DC1">
            <w:pPr>
              <w:rPr>
                <w:sz w:val="24"/>
                <w:szCs w:val="24"/>
              </w:rPr>
            </w:pPr>
          </w:p>
        </w:tc>
        <w:tc>
          <w:tcPr>
            <w:tcW w:w="1275" w:type="dxa"/>
          </w:tcPr>
          <w:p w:rsidR="00741DC1" w:rsidRDefault="00741DC1">
            <w:pPr>
              <w:rPr>
                <w:sz w:val="24"/>
                <w:szCs w:val="24"/>
              </w:rPr>
            </w:pPr>
          </w:p>
        </w:tc>
        <w:tc>
          <w:tcPr>
            <w:tcW w:w="1845" w:type="dxa"/>
            <w:vAlign w:val="center"/>
          </w:tcPr>
          <w:p w:rsidR="00741DC1" w:rsidRDefault="00E6773B">
            <w:pPr>
              <w:jc w:val="center"/>
              <w:rPr>
                <w:sz w:val="24"/>
                <w:szCs w:val="24"/>
              </w:rPr>
            </w:pPr>
            <w:r>
              <w:rPr>
                <w:sz w:val="24"/>
                <w:szCs w:val="24"/>
              </w:rPr>
              <w:t>64</w:t>
            </w:r>
          </w:p>
        </w:tc>
      </w:tr>
      <w:tr w:rsidR="00741DC1">
        <w:tc>
          <w:tcPr>
            <w:tcW w:w="2410" w:type="dxa"/>
            <w:vAlign w:val="center"/>
          </w:tcPr>
          <w:p w:rsidR="00741DC1" w:rsidRDefault="00E6773B">
            <w:pPr>
              <w:rPr>
                <w:b/>
                <w:bCs/>
                <w:sz w:val="24"/>
                <w:szCs w:val="24"/>
              </w:rPr>
            </w:pPr>
            <w:r>
              <w:rPr>
                <w:b/>
                <w:bCs/>
                <w:sz w:val="24"/>
                <w:szCs w:val="24"/>
              </w:rPr>
              <w:t>Скорость проявления при времени проявки 20 с, см/мин</w:t>
            </w:r>
          </w:p>
        </w:tc>
        <w:tc>
          <w:tcPr>
            <w:tcW w:w="1418" w:type="dxa"/>
            <w:vAlign w:val="center"/>
          </w:tcPr>
          <w:p w:rsidR="00741DC1" w:rsidRDefault="00E6773B">
            <w:pPr>
              <w:jc w:val="center"/>
              <w:rPr>
                <w:sz w:val="24"/>
                <w:szCs w:val="24"/>
              </w:rPr>
            </w:pPr>
            <w:r>
              <w:rPr>
                <w:sz w:val="24"/>
                <w:szCs w:val="24"/>
              </w:rPr>
              <w:t>100</w:t>
            </w:r>
          </w:p>
        </w:tc>
        <w:tc>
          <w:tcPr>
            <w:tcW w:w="1417" w:type="dxa"/>
            <w:vAlign w:val="center"/>
          </w:tcPr>
          <w:p w:rsidR="00741DC1" w:rsidRDefault="00E6773B">
            <w:pPr>
              <w:jc w:val="center"/>
              <w:rPr>
                <w:sz w:val="24"/>
                <w:szCs w:val="24"/>
              </w:rPr>
            </w:pPr>
            <w:r>
              <w:rPr>
                <w:sz w:val="24"/>
                <w:szCs w:val="24"/>
              </w:rPr>
              <w:t>100</w:t>
            </w:r>
          </w:p>
        </w:tc>
        <w:tc>
          <w:tcPr>
            <w:tcW w:w="1133" w:type="dxa"/>
          </w:tcPr>
          <w:p w:rsidR="00741DC1" w:rsidRDefault="00741DC1">
            <w:pPr>
              <w:rPr>
                <w:sz w:val="24"/>
                <w:szCs w:val="24"/>
              </w:rPr>
            </w:pPr>
          </w:p>
        </w:tc>
        <w:tc>
          <w:tcPr>
            <w:tcW w:w="1275" w:type="dxa"/>
          </w:tcPr>
          <w:p w:rsidR="00741DC1" w:rsidRDefault="00741DC1">
            <w:pPr>
              <w:rPr>
                <w:sz w:val="24"/>
                <w:szCs w:val="24"/>
              </w:rPr>
            </w:pPr>
          </w:p>
        </w:tc>
        <w:tc>
          <w:tcPr>
            <w:tcW w:w="1845" w:type="dxa"/>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Потребление воды, л/мин</w:t>
            </w:r>
          </w:p>
        </w:tc>
        <w:tc>
          <w:tcPr>
            <w:tcW w:w="1418" w:type="dxa"/>
            <w:vAlign w:val="center"/>
          </w:tcPr>
          <w:p w:rsidR="00741DC1" w:rsidRDefault="00E6773B">
            <w:pPr>
              <w:jc w:val="center"/>
              <w:rPr>
                <w:sz w:val="24"/>
                <w:szCs w:val="24"/>
              </w:rPr>
            </w:pPr>
            <w:r>
              <w:rPr>
                <w:sz w:val="24"/>
                <w:szCs w:val="24"/>
              </w:rPr>
              <w:t>3.3</w:t>
            </w:r>
          </w:p>
        </w:tc>
        <w:tc>
          <w:tcPr>
            <w:tcW w:w="1417" w:type="dxa"/>
            <w:vAlign w:val="center"/>
          </w:tcPr>
          <w:p w:rsidR="00741DC1" w:rsidRDefault="00E6773B">
            <w:pPr>
              <w:jc w:val="center"/>
              <w:rPr>
                <w:sz w:val="24"/>
                <w:szCs w:val="24"/>
              </w:rPr>
            </w:pPr>
            <w:r>
              <w:rPr>
                <w:sz w:val="24"/>
                <w:szCs w:val="24"/>
              </w:rPr>
              <w:t>3.3</w:t>
            </w:r>
          </w:p>
        </w:tc>
        <w:tc>
          <w:tcPr>
            <w:tcW w:w="1133" w:type="dxa"/>
          </w:tcPr>
          <w:p w:rsidR="00741DC1" w:rsidRDefault="00741DC1">
            <w:pPr>
              <w:jc w:val="center"/>
              <w:rPr>
                <w:sz w:val="24"/>
                <w:szCs w:val="24"/>
              </w:rPr>
            </w:pPr>
          </w:p>
        </w:tc>
        <w:tc>
          <w:tcPr>
            <w:tcW w:w="1275" w:type="dxa"/>
          </w:tcPr>
          <w:p w:rsidR="00741DC1" w:rsidRDefault="00741DC1">
            <w:pPr>
              <w:jc w:val="center"/>
              <w:rPr>
                <w:sz w:val="24"/>
                <w:szCs w:val="24"/>
              </w:rPr>
            </w:pPr>
          </w:p>
        </w:tc>
        <w:tc>
          <w:tcPr>
            <w:tcW w:w="1845" w:type="dxa"/>
          </w:tcPr>
          <w:p w:rsidR="00741DC1" w:rsidRDefault="00E6773B">
            <w:pPr>
              <w:jc w:val="center"/>
              <w:rPr>
                <w:sz w:val="24"/>
                <w:szCs w:val="24"/>
              </w:rPr>
            </w:pPr>
            <w:r>
              <w:rPr>
                <w:sz w:val="24"/>
                <w:szCs w:val="24"/>
              </w:rPr>
              <w:t>3.5</w:t>
            </w:r>
          </w:p>
        </w:tc>
      </w:tr>
      <w:tr w:rsidR="00741DC1">
        <w:tc>
          <w:tcPr>
            <w:tcW w:w="2410" w:type="dxa"/>
            <w:vAlign w:val="center"/>
          </w:tcPr>
          <w:p w:rsidR="00741DC1" w:rsidRDefault="00E6773B">
            <w:pPr>
              <w:ind w:left="247" w:hanging="247"/>
              <w:rPr>
                <w:b/>
                <w:bCs/>
                <w:sz w:val="24"/>
                <w:szCs w:val="24"/>
              </w:rPr>
            </w:pPr>
            <w:r>
              <w:rPr>
                <w:b/>
                <w:bCs/>
                <w:sz w:val="24"/>
                <w:szCs w:val="24"/>
              </w:rPr>
              <w:t>Мощность, Вт:</w:t>
            </w:r>
            <w:r>
              <w:rPr>
                <w:b/>
                <w:bCs/>
                <w:sz w:val="24"/>
                <w:szCs w:val="24"/>
              </w:rPr>
              <w:br/>
              <w:t>максимальная,</w:t>
            </w:r>
            <w:r>
              <w:rPr>
                <w:b/>
                <w:bCs/>
                <w:sz w:val="24"/>
                <w:szCs w:val="24"/>
              </w:rPr>
              <w:br/>
              <w:t>в режиме проявления,</w:t>
            </w:r>
            <w:r>
              <w:rPr>
                <w:b/>
                <w:bCs/>
                <w:sz w:val="24"/>
                <w:szCs w:val="24"/>
              </w:rPr>
              <w:br/>
              <w:t>в режиме ожидания</w:t>
            </w:r>
          </w:p>
        </w:tc>
        <w:tc>
          <w:tcPr>
            <w:tcW w:w="1418" w:type="dxa"/>
            <w:vAlign w:val="center"/>
          </w:tcPr>
          <w:p w:rsidR="00741DC1" w:rsidRDefault="00E6773B">
            <w:pPr>
              <w:pStyle w:val="11"/>
              <w:jc w:val="center"/>
              <w:rPr>
                <w:sz w:val="24"/>
                <w:szCs w:val="24"/>
              </w:rPr>
            </w:pPr>
            <w:r>
              <w:rPr>
                <w:sz w:val="24"/>
                <w:szCs w:val="24"/>
              </w:rPr>
              <w:br/>
              <w:t>5500</w:t>
            </w:r>
            <w:r>
              <w:rPr>
                <w:sz w:val="24"/>
                <w:szCs w:val="24"/>
              </w:rPr>
              <w:br/>
              <w:t>~2400</w:t>
            </w:r>
            <w:r>
              <w:rPr>
                <w:sz w:val="24"/>
                <w:szCs w:val="24"/>
              </w:rPr>
              <w:br/>
              <w:t>~810</w:t>
            </w:r>
          </w:p>
        </w:tc>
        <w:tc>
          <w:tcPr>
            <w:tcW w:w="1417" w:type="dxa"/>
            <w:vAlign w:val="center"/>
          </w:tcPr>
          <w:p w:rsidR="00741DC1" w:rsidRDefault="00E6773B">
            <w:pPr>
              <w:jc w:val="center"/>
              <w:rPr>
                <w:sz w:val="24"/>
                <w:szCs w:val="24"/>
              </w:rPr>
            </w:pPr>
            <w:r>
              <w:rPr>
                <w:sz w:val="24"/>
                <w:szCs w:val="24"/>
              </w:rPr>
              <w:br/>
              <w:t>5500</w:t>
            </w:r>
            <w:r>
              <w:rPr>
                <w:sz w:val="24"/>
                <w:szCs w:val="24"/>
              </w:rPr>
              <w:br/>
              <w:t>~2500</w:t>
            </w:r>
            <w:r>
              <w:rPr>
                <w:sz w:val="24"/>
                <w:szCs w:val="24"/>
              </w:rPr>
              <w:br/>
              <w:t>~820</w:t>
            </w:r>
          </w:p>
        </w:tc>
        <w:tc>
          <w:tcPr>
            <w:tcW w:w="1133" w:type="dxa"/>
          </w:tcPr>
          <w:p w:rsidR="00741DC1" w:rsidRDefault="00E6773B">
            <w:pPr>
              <w:jc w:val="center"/>
              <w:rPr>
                <w:sz w:val="24"/>
                <w:szCs w:val="24"/>
              </w:rPr>
            </w:pPr>
            <w:r>
              <w:rPr>
                <w:sz w:val="24"/>
                <w:szCs w:val="24"/>
              </w:rPr>
              <w:br/>
              <w:t>3500</w:t>
            </w:r>
          </w:p>
        </w:tc>
        <w:tc>
          <w:tcPr>
            <w:tcW w:w="1275" w:type="dxa"/>
          </w:tcPr>
          <w:p w:rsidR="00741DC1" w:rsidRDefault="00E6773B">
            <w:pPr>
              <w:jc w:val="center"/>
              <w:rPr>
                <w:sz w:val="24"/>
                <w:szCs w:val="24"/>
              </w:rPr>
            </w:pPr>
            <w:r>
              <w:rPr>
                <w:sz w:val="24"/>
                <w:szCs w:val="24"/>
              </w:rPr>
              <w:br/>
              <w:t>5500</w:t>
            </w:r>
          </w:p>
        </w:tc>
        <w:tc>
          <w:tcPr>
            <w:tcW w:w="1845" w:type="dxa"/>
          </w:tcPr>
          <w:p w:rsidR="00741DC1" w:rsidRDefault="00E6773B">
            <w:pPr>
              <w:jc w:val="center"/>
              <w:rPr>
                <w:sz w:val="24"/>
                <w:szCs w:val="24"/>
              </w:rPr>
            </w:pPr>
            <w:r>
              <w:rPr>
                <w:sz w:val="24"/>
                <w:szCs w:val="24"/>
              </w:rPr>
              <w:br/>
              <w:t xml:space="preserve">3700 </w:t>
            </w:r>
            <w:r>
              <w:rPr>
                <w:sz w:val="24"/>
                <w:szCs w:val="24"/>
              </w:rPr>
              <w:br/>
              <w:t xml:space="preserve">600 </w:t>
            </w:r>
            <w:r>
              <w:rPr>
                <w:sz w:val="24"/>
                <w:szCs w:val="24"/>
              </w:rPr>
              <w:br/>
              <w:t>550</w:t>
            </w:r>
          </w:p>
        </w:tc>
      </w:tr>
      <w:tr w:rsidR="00741DC1">
        <w:tc>
          <w:tcPr>
            <w:tcW w:w="2410" w:type="dxa"/>
            <w:vAlign w:val="center"/>
          </w:tcPr>
          <w:p w:rsidR="00741DC1" w:rsidRDefault="00E6773B">
            <w:pPr>
              <w:rPr>
                <w:b/>
                <w:bCs/>
                <w:sz w:val="24"/>
                <w:szCs w:val="24"/>
              </w:rPr>
            </w:pPr>
            <w:r>
              <w:rPr>
                <w:b/>
                <w:bCs/>
                <w:sz w:val="24"/>
                <w:szCs w:val="24"/>
              </w:rPr>
              <w:t>Диаметр выходного отверстия встроенной системы вентиляции, см</w:t>
            </w:r>
          </w:p>
        </w:tc>
        <w:tc>
          <w:tcPr>
            <w:tcW w:w="1418" w:type="dxa"/>
            <w:vAlign w:val="center"/>
          </w:tcPr>
          <w:p w:rsidR="00741DC1" w:rsidRDefault="00E6773B">
            <w:pPr>
              <w:jc w:val="center"/>
              <w:rPr>
                <w:sz w:val="24"/>
                <w:szCs w:val="24"/>
              </w:rPr>
            </w:pPr>
            <w:r>
              <w:rPr>
                <w:sz w:val="24"/>
                <w:szCs w:val="24"/>
              </w:rPr>
              <w:t>10</w:t>
            </w:r>
          </w:p>
        </w:tc>
        <w:tc>
          <w:tcPr>
            <w:tcW w:w="1417" w:type="dxa"/>
            <w:vAlign w:val="center"/>
          </w:tcPr>
          <w:p w:rsidR="00741DC1" w:rsidRDefault="00E6773B">
            <w:pPr>
              <w:jc w:val="center"/>
              <w:rPr>
                <w:sz w:val="24"/>
                <w:szCs w:val="24"/>
              </w:rPr>
            </w:pPr>
            <w:r>
              <w:rPr>
                <w:sz w:val="24"/>
                <w:szCs w:val="24"/>
              </w:rPr>
              <w:t>10</w:t>
            </w:r>
          </w:p>
        </w:tc>
        <w:tc>
          <w:tcPr>
            <w:tcW w:w="1133" w:type="dxa"/>
            <w:vAlign w:val="center"/>
          </w:tcPr>
          <w:p w:rsidR="00741DC1" w:rsidRDefault="00E6773B">
            <w:pPr>
              <w:jc w:val="center"/>
              <w:rPr>
                <w:sz w:val="24"/>
                <w:szCs w:val="24"/>
              </w:rPr>
            </w:pPr>
            <w:r>
              <w:rPr>
                <w:sz w:val="24"/>
                <w:szCs w:val="24"/>
              </w:rPr>
              <w:t>10</w:t>
            </w:r>
          </w:p>
        </w:tc>
        <w:tc>
          <w:tcPr>
            <w:tcW w:w="1275" w:type="dxa"/>
            <w:vAlign w:val="center"/>
          </w:tcPr>
          <w:p w:rsidR="00741DC1" w:rsidRDefault="00E6773B">
            <w:pPr>
              <w:jc w:val="center"/>
              <w:rPr>
                <w:sz w:val="24"/>
                <w:szCs w:val="24"/>
              </w:rPr>
            </w:pPr>
            <w:r>
              <w:rPr>
                <w:sz w:val="24"/>
                <w:szCs w:val="24"/>
              </w:rPr>
              <w:t>10</w:t>
            </w:r>
          </w:p>
        </w:tc>
        <w:tc>
          <w:tcPr>
            <w:tcW w:w="1845" w:type="dxa"/>
            <w:vAlign w:val="center"/>
          </w:tcPr>
          <w:p w:rsidR="00741DC1" w:rsidRDefault="00E6773B">
            <w:pPr>
              <w:jc w:val="center"/>
              <w:rPr>
                <w:sz w:val="24"/>
                <w:szCs w:val="24"/>
              </w:rPr>
            </w:pPr>
            <w:r>
              <w:rPr>
                <w:sz w:val="24"/>
                <w:szCs w:val="24"/>
              </w:rPr>
              <w:t>10</w:t>
            </w:r>
          </w:p>
        </w:tc>
      </w:tr>
      <w:tr w:rsidR="00741DC1">
        <w:tc>
          <w:tcPr>
            <w:tcW w:w="2410" w:type="dxa"/>
            <w:vAlign w:val="center"/>
          </w:tcPr>
          <w:p w:rsidR="00741DC1" w:rsidRDefault="00E6773B">
            <w:pPr>
              <w:rPr>
                <w:b/>
                <w:bCs/>
                <w:sz w:val="24"/>
                <w:szCs w:val="24"/>
              </w:rPr>
            </w:pPr>
            <w:r>
              <w:rPr>
                <w:b/>
                <w:bCs/>
                <w:sz w:val="24"/>
                <w:szCs w:val="24"/>
              </w:rPr>
              <w:t>Время проявления, с</w:t>
            </w:r>
          </w:p>
        </w:tc>
        <w:tc>
          <w:tcPr>
            <w:tcW w:w="1418" w:type="dxa"/>
            <w:vAlign w:val="center"/>
          </w:tcPr>
          <w:p w:rsidR="00741DC1" w:rsidRDefault="00E6773B">
            <w:pPr>
              <w:jc w:val="center"/>
              <w:rPr>
                <w:sz w:val="24"/>
                <w:szCs w:val="24"/>
              </w:rPr>
            </w:pPr>
            <w:r>
              <w:rPr>
                <w:sz w:val="24"/>
                <w:szCs w:val="24"/>
              </w:rPr>
              <w:t>от 15 до 60</w:t>
            </w:r>
          </w:p>
        </w:tc>
        <w:tc>
          <w:tcPr>
            <w:tcW w:w="1417" w:type="dxa"/>
            <w:vAlign w:val="center"/>
          </w:tcPr>
          <w:p w:rsidR="00741DC1" w:rsidRDefault="00E6773B">
            <w:pPr>
              <w:jc w:val="center"/>
              <w:rPr>
                <w:sz w:val="24"/>
                <w:szCs w:val="24"/>
              </w:rPr>
            </w:pPr>
            <w:r>
              <w:rPr>
                <w:sz w:val="24"/>
                <w:szCs w:val="24"/>
              </w:rPr>
              <w:t>от 15 до 60</w:t>
            </w:r>
          </w:p>
        </w:tc>
        <w:tc>
          <w:tcPr>
            <w:tcW w:w="1133" w:type="dxa"/>
          </w:tcPr>
          <w:p w:rsidR="00741DC1" w:rsidRDefault="00E6773B">
            <w:pPr>
              <w:jc w:val="center"/>
              <w:rPr>
                <w:sz w:val="24"/>
                <w:szCs w:val="24"/>
              </w:rPr>
            </w:pPr>
            <w:r>
              <w:rPr>
                <w:sz w:val="24"/>
                <w:szCs w:val="24"/>
              </w:rPr>
              <w:t>от 10 до 60</w:t>
            </w:r>
          </w:p>
        </w:tc>
        <w:tc>
          <w:tcPr>
            <w:tcW w:w="1275" w:type="dxa"/>
          </w:tcPr>
          <w:p w:rsidR="00741DC1" w:rsidRDefault="00E6773B">
            <w:pPr>
              <w:jc w:val="center"/>
              <w:rPr>
                <w:sz w:val="24"/>
                <w:szCs w:val="24"/>
              </w:rPr>
            </w:pPr>
            <w:r>
              <w:rPr>
                <w:sz w:val="24"/>
                <w:szCs w:val="24"/>
              </w:rPr>
              <w:t>от 10 до 60</w:t>
            </w:r>
          </w:p>
        </w:tc>
        <w:tc>
          <w:tcPr>
            <w:tcW w:w="1845" w:type="dxa"/>
          </w:tcPr>
          <w:p w:rsidR="00741DC1" w:rsidRDefault="00E6773B">
            <w:pPr>
              <w:jc w:val="center"/>
              <w:rPr>
                <w:sz w:val="24"/>
                <w:szCs w:val="24"/>
              </w:rPr>
            </w:pPr>
            <w:r>
              <w:rPr>
                <w:sz w:val="24"/>
                <w:szCs w:val="24"/>
              </w:rPr>
              <w:t>от 15 до 90</w:t>
            </w:r>
          </w:p>
        </w:tc>
      </w:tr>
      <w:tr w:rsidR="00741DC1">
        <w:tc>
          <w:tcPr>
            <w:tcW w:w="2410" w:type="dxa"/>
            <w:vAlign w:val="center"/>
          </w:tcPr>
          <w:p w:rsidR="00741DC1" w:rsidRDefault="00E6773B">
            <w:pPr>
              <w:rPr>
                <w:b/>
                <w:bCs/>
                <w:sz w:val="24"/>
                <w:szCs w:val="24"/>
              </w:rPr>
            </w:pPr>
            <w:r>
              <w:rPr>
                <w:b/>
                <w:bCs/>
                <w:sz w:val="24"/>
                <w:szCs w:val="24"/>
              </w:rPr>
              <w:t>Диапазон температур реактивов, °С</w:t>
            </w:r>
          </w:p>
        </w:tc>
        <w:tc>
          <w:tcPr>
            <w:tcW w:w="1418" w:type="dxa"/>
            <w:vAlign w:val="center"/>
          </w:tcPr>
          <w:p w:rsidR="00741DC1" w:rsidRDefault="00E6773B">
            <w:pPr>
              <w:jc w:val="center"/>
              <w:rPr>
                <w:sz w:val="24"/>
                <w:szCs w:val="24"/>
              </w:rPr>
            </w:pPr>
            <w:r>
              <w:rPr>
                <w:sz w:val="24"/>
                <w:szCs w:val="24"/>
              </w:rPr>
              <w:t>20-50</w:t>
            </w:r>
          </w:p>
        </w:tc>
        <w:tc>
          <w:tcPr>
            <w:tcW w:w="1417" w:type="dxa"/>
            <w:vAlign w:val="center"/>
          </w:tcPr>
          <w:p w:rsidR="00741DC1" w:rsidRDefault="00E6773B">
            <w:pPr>
              <w:jc w:val="center"/>
              <w:rPr>
                <w:sz w:val="24"/>
                <w:szCs w:val="24"/>
              </w:rPr>
            </w:pPr>
            <w:r>
              <w:rPr>
                <w:sz w:val="24"/>
                <w:szCs w:val="24"/>
              </w:rPr>
              <w:t>20-50</w:t>
            </w:r>
          </w:p>
        </w:tc>
        <w:tc>
          <w:tcPr>
            <w:tcW w:w="1133" w:type="dxa"/>
            <w:vAlign w:val="center"/>
          </w:tcPr>
          <w:p w:rsidR="00741DC1" w:rsidRDefault="00E6773B">
            <w:pPr>
              <w:jc w:val="center"/>
              <w:rPr>
                <w:sz w:val="24"/>
                <w:szCs w:val="24"/>
              </w:rPr>
            </w:pPr>
            <w:r>
              <w:rPr>
                <w:sz w:val="24"/>
                <w:szCs w:val="24"/>
              </w:rPr>
              <w:t>20-45</w:t>
            </w:r>
          </w:p>
        </w:tc>
        <w:tc>
          <w:tcPr>
            <w:tcW w:w="1275" w:type="dxa"/>
            <w:vAlign w:val="center"/>
          </w:tcPr>
          <w:p w:rsidR="00741DC1" w:rsidRDefault="00E6773B">
            <w:pPr>
              <w:jc w:val="center"/>
              <w:rPr>
                <w:sz w:val="24"/>
                <w:szCs w:val="24"/>
              </w:rPr>
            </w:pPr>
            <w:r>
              <w:rPr>
                <w:sz w:val="24"/>
                <w:szCs w:val="24"/>
              </w:rPr>
              <w:t>20-45</w:t>
            </w:r>
          </w:p>
        </w:tc>
        <w:tc>
          <w:tcPr>
            <w:tcW w:w="1845" w:type="dxa"/>
            <w:vAlign w:val="center"/>
          </w:tcPr>
          <w:p w:rsidR="00741DC1" w:rsidRDefault="00E6773B">
            <w:pPr>
              <w:jc w:val="center"/>
              <w:rPr>
                <w:sz w:val="24"/>
                <w:szCs w:val="24"/>
              </w:rPr>
            </w:pPr>
            <w:r>
              <w:rPr>
                <w:sz w:val="24"/>
                <w:szCs w:val="24"/>
              </w:rPr>
              <w:t>25-45</w:t>
            </w:r>
          </w:p>
        </w:tc>
      </w:tr>
      <w:tr w:rsidR="00741DC1">
        <w:tc>
          <w:tcPr>
            <w:tcW w:w="2410" w:type="dxa"/>
            <w:vAlign w:val="center"/>
          </w:tcPr>
          <w:p w:rsidR="00741DC1" w:rsidRDefault="00E6773B">
            <w:pPr>
              <w:rPr>
                <w:b/>
                <w:bCs/>
                <w:sz w:val="24"/>
                <w:szCs w:val="24"/>
              </w:rPr>
            </w:pPr>
            <w:r>
              <w:rPr>
                <w:b/>
                <w:bCs/>
                <w:sz w:val="24"/>
                <w:szCs w:val="24"/>
              </w:rPr>
              <w:t>Подключение к воде</w:t>
            </w:r>
          </w:p>
        </w:tc>
        <w:tc>
          <w:tcPr>
            <w:tcW w:w="1418" w:type="dxa"/>
            <w:vAlign w:val="center"/>
          </w:tcPr>
          <w:p w:rsidR="00741DC1" w:rsidRDefault="00E6773B">
            <w:pPr>
              <w:jc w:val="center"/>
              <w:rPr>
                <w:sz w:val="24"/>
                <w:szCs w:val="24"/>
              </w:rPr>
            </w:pPr>
            <w:r>
              <w:rPr>
                <w:sz w:val="24"/>
                <w:szCs w:val="24"/>
              </w:rPr>
              <w:t>3/4”</w:t>
            </w:r>
          </w:p>
        </w:tc>
        <w:tc>
          <w:tcPr>
            <w:tcW w:w="1417" w:type="dxa"/>
            <w:vAlign w:val="center"/>
          </w:tcPr>
          <w:p w:rsidR="00741DC1" w:rsidRDefault="00E6773B">
            <w:pPr>
              <w:jc w:val="center"/>
              <w:rPr>
                <w:sz w:val="24"/>
                <w:szCs w:val="24"/>
              </w:rPr>
            </w:pPr>
            <w:r>
              <w:rPr>
                <w:sz w:val="24"/>
                <w:szCs w:val="24"/>
              </w:rPr>
              <w:t>3/4”</w:t>
            </w:r>
          </w:p>
        </w:tc>
        <w:tc>
          <w:tcPr>
            <w:tcW w:w="1133" w:type="dxa"/>
            <w:vAlign w:val="center"/>
          </w:tcPr>
          <w:p w:rsidR="00741DC1" w:rsidRDefault="00E6773B">
            <w:pPr>
              <w:jc w:val="center"/>
              <w:rPr>
                <w:sz w:val="24"/>
                <w:szCs w:val="24"/>
              </w:rPr>
            </w:pPr>
            <w:r>
              <w:rPr>
                <w:sz w:val="24"/>
                <w:szCs w:val="24"/>
              </w:rPr>
              <w:t>3/4”</w:t>
            </w:r>
          </w:p>
        </w:tc>
        <w:tc>
          <w:tcPr>
            <w:tcW w:w="1275" w:type="dxa"/>
            <w:vAlign w:val="center"/>
          </w:tcPr>
          <w:p w:rsidR="00741DC1" w:rsidRDefault="00E6773B">
            <w:pPr>
              <w:jc w:val="center"/>
              <w:rPr>
                <w:sz w:val="24"/>
                <w:szCs w:val="24"/>
              </w:rPr>
            </w:pPr>
            <w:r>
              <w:rPr>
                <w:sz w:val="24"/>
                <w:szCs w:val="24"/>
              </w:rPr>
              <w:t>3/4”</w:t>
            </w:r>
          </w:p>
        </w:tc>
        <w:tc>
          <w:tcPr>
            <w:tcW w:w="1845" w:type="dxa"/>
            <w:vAlign w:val="center"/>
          </w:tcPr>
          <w:p w:rsidR="00741DC1" w:rsidRDefault="00E6773B">
            <w:pPr>
              <w:jc w:val="center"/>
              <w:rPr>
                <w:sz w:val="24"/>
                <w:szCs w:val="24"/>
              </w:rPr>
            </w:pPr>
            <w:r>
              <w:rPr>
                <w:sz w:val="24"/>
                <w:szCs w:val="24"/>
              </w:rPr>
              <w:t>3/4”</w:t>
            </w:r>
          </w:p>
        </w:tc>
      </w:tr>
      <w:tr w:rsidR="00741DC1">
        <w:tc>
          <w:tcPr>
            <w:tcW w:w="2410" w:type="dxa"/>
            <w:vAlign w:val="center"/>
          </w:tcPr>
          <w:p w:rsidR="00741DC1" w:rsidRDefault="00E6773B">
            <w:pPr>
              <w:rPr>
                <w:b/>
                <w:bCs/>
                <w:sz w:val="24"/>
                <w:szCs w:val="24"/>
              </w:rPr>
            </w:pPr>
            <w:r>
              <w:rPr>
                <w:b/>
                <w:bCs/>
                <w:sz w:val="24"/>
                <w:szCs w:val="24"/>
              </w:rPr>
              <w:t>Подключение для слива отработанных жидкостей</w:t>
            </w:r>
          </w:p>
        </w:tc>
        <w:tc>
          <w:tcPr>
            <w:tcW w:w="1418" w:type="dxa"/>
            <w:vAlign w:val="center"/>
          </w:tcPr>
          <w:p w:rsidR="00741DC1" w:rsidRDefault="00E6773B">
            <w:pPr>
              <w:jc w:val="center"/>
              <w:rPr>
                <w:sz w:val="24"/>
                <w:szCs w:val="24"/>
              </w:rPr>
            </w:pPr>
            <w:r>
              <w:rPr>
                <w:sz w:val="24"/>
                <w:szCs w:val="24"/>
              </w:rPr>
              <w:t>3х1”</w:t>
            </w:r>
          </w:p>
        </w:tc>
        <w:tc>
          <w:tcPr>
            <w:tcW w:w="1417" w:type="dxa"/>
            <w:vAlign w:val="center"/>
          </w:tcPr>
          <w:p w:rsidR="00741DC1" w:rsidRDefault="00E6773B">
            <w:pPr>
              <w:jc w:val="center"/>
              <w:rPr>
                <w:sz w:val="24"/>
                <w:szCs w:val="24"/>
              </w:rPr>
            </w:pPr>
            <w:r>
              <w:rPr>
                <w:sz w:val="24"/>
                <w:szCs w:val="24"/>
              </w:rPr>
              <w:t>3х1”</w:t>
            </w:r>
          </w:p>
        </w:tc>
        <w:tc>
          <w:tcPr>
            <w:tcW w:w="1133" w:type="dxa"/>
            <w:vAlign w:val="center"/>
          </w:tcPr>
          <w:p w:rsidR="00741DC1" w:rsidRDefault="00E6773B">
            <w:pPr>
              <w:jc w:val="center"/>
              <w:rPr>
                <w:sz w:val="24"/>
                <w:szCs w:val="24"/>
              </w:rPr>
            </w:pPr>
            <w:r>
              <w:rPr>
                <w:sz w:val="24"/>
                <w:szCs w:val="24"/>
              </w:rPr>
              <w:t>3х1”</w:t>
            </w:r>
          </w:p>
        </w:tc>
        <w:tc>
          <w:tcPr>
            <w:tcW w:w="1275" w:type="dxa"/>
            <w:vAlign w:val="center"/>
          </w:tcPr>
          <w:p w:rsidR="00741DC1" w:rsidRDefault="00E6773B">
            <w:pPr>
              <w:jc w:val="center"/>
              <w:rPr>
                <w:sz w:val="24"/>
                <w:szCs w:val="24"/>
              </w:rPr>
            </w:pPr>
            <w:r>
              <w:rPr>
                <w:sz w:val="24"/>
                <w:szCs w:val="24"/>
              </w:rPr>
              <w:t>3х1”</w:t>
            </w:r>
          </w:p>
        </w:tc>
        <w:tc>
          <w:tcPr>
            <w:tcW w:w="1845" w:type="dxa"/>
            <w:vAlign w:val="center"/>
          </w:tcPr>
          <w:p w:rsidR="00741DC1" w:rsidRDefault="00E6773B">
            <w:pPr>
              <w:jc w:val="center"/>
              <w:rPr>
                <w:sz w:val="24"/>
                <w:szCs w:val="24"/>
              </w:rPr>
            </w:pPr>
            <w:r>
              <w:rPr>
                <w:sz w:val="24"/>
                <w:szCs w:val="24"/>
              </w:rPr>
              <w:t>3х1”</w:t>
            </w:r>
          </w:p>
        </w:tc>
      </w:tr>
      <w:tr w:rsidR="00741DC1">
        <w:tc>
          <w:tcPr>
            <w:tcW w:w="2410" w:type="dxa"/>
            <w:vAlign w:val="center"/>
          </w:tcPr>
          <w:p w:rsidR="00741DC1" w:rsidRDefault="00E6773B">
            <w:pPr>
              <w:rPr>
                <w:b/>
                <w:bCs/>
                <w:sz w:val="24"/>
                <w:szCs w:val="24"/>
              </w:rPr>
            </w:pPr>
            <w:r>
              <w:rPr>
                <w:b/>
                <w:bCs/>
                <w:sz w:val="24"/>
                <w:szCs w:val="24"/>
              </w:rPr>
              <w:t>Масса без учета массы реактивов, кг</w:t>
            </w:r>
          </w:p>
        </w:tc>
        <w:tc>
          <w:tcPr>
            <w:tcW w:w="1418" w:type="dxa"/>
            <w:vAlign w:val="center"/>
          </w:tcPr>
          <w:p w:rsidR="00741DC1" w:rsidRDefault="00E6773B">
            <w:pPr>
              <w:jc w:val="center"/>
              <w:rPr>
                <w:sz w:val="24"/>
                <w:szCs w:val="24"/>
              </w:rPr>
            </w:pPr>
            <w:r>
              <w:rPr>
                <w:sz w:val="24"/>
                <w:szCs w:val="24"/>
              </w:rPr>
              <w:t>130</w:t>
            </w:r>
          </w:p>
        </w:tc>
        <w:tc>
          <w:tcPr>
            <w:tcW w:w="1417" w:type="dxa"/>
            <w:vAlign w:val="center"/>
          </w:tcPr>
          <w:p w:rsidR="00741DC1" w:rsidRDefault="00E6773B">
            <w:pPr>
              <w:jc w:val="center"/>
              <w:rPr>
                <w:sz w:val="24"/>
                <w:szCs w:val="24"/>
              </w:rPr>
            </w:pPr>
            <w:r>
              <w:rPr>
                <w:sz w:val="24"/>
                <w:szCs w:val="24"/>
              </w:rPr>
              <w:t>189</w:t>
            </w:r>
          </w:p>
        </w:tc>
        <w:tc>
          <w:tcPr>
            <w:tcW w:w="1133" w:type="dxa"/>
            <w:vAlign w:val="center"/>
          </w:tcPr>
          <w:p w:rsidR="00741DC1" w:rsidRDefault="00E6773B">
            <w:pPr>
              <w:jc w:val="center"/>
              <w:rPr>
                <w:sz w:val="24"/>
                <w:szCs w:val="24"/>
              </w:rPr>
            </w:pPr>
            <w:r>
              <w:rPr>
                <w:sz w:val="24"/>
                <w:szCs w:val="24"/>
              </w:rPr>
              <w:t>108</w:t>
            </w:r>
          </w:p>
        </w:tc>
        <w:tc>
          <w:tcPr>
            <w:tcW w:w="1275" w:type="dxa"/>
            <w:vAlign w:val="center"/>
          </w:tcPr>
          <w:p w:rsidR="00741DC1" w:rsidRDefault="00E6773B">
            <w:pPr>
              <w:jc w:val="center"/>
              <w:rPr>
                <w:sz w:val="24"/>
                <w:szCs w:val="24"/>
              </w:rPr>
            </w:pPr>
            <w:r>
              <w:rPr>
                <w:sz w:val="24"/>
                <w:szCs w:val="24"/>
              </w:rPr>
              <w:t>160</w:t>
            </w:r>
          </w:p>
        </w:tc>
        <w:tc>
          <w:tcPr>
            <w:tcW w:w="1845" w:type="dxa"/>
            <w:vAlign w:val="center"/>
          </w:tcPr>
          <w:p w:rsidR="00741DC1" w:rsidRDefault="00E6773B">
            <w:pPr>
              <w:jc w:val="center"/>
              <w:rPr>
                <w:sz w:val="24"/>
                <w:szCs w:val="24"/>
              </w:rPr>
            </w:pPr>
            <w:r>
              <w:rPr>
                <w:sz w:val="24"/>
                <w:szCs w:val="24"/>
              </w:rPr>
              <w:t>233</w:t>
            </w:r>
          </w:p>
        </w:tc>
      </w:tr>
      <w:tr w:rsidR="00741DC1">
        <w:trPr>
          <w:cantSplit/>
          <w:trHeight w:val="1211"/>
        </w:trPr>
        <w:tc>
          <w:tcPr>
            <w:tcW w:w="2410" w:type="dxa"/>
            <w:vAlign w:val="center"/>
          </w:tcPr>
          <w:p w:rsidR="00741DC1" w:rsidRDefault="00E6773B">
            <w:pPr>
              <w:rPr>
                <w:b/>
                <w:bCs/>
                <w:sz w:val="24"/>
                <w:szCs w:val="24"/>
              </w:rPr>
            </w:pPr>
            <w:r>
              <w:rPr>
                <w:b/>
                <w:bCs/>
                <w:sz w:val="24"/>
                <w:szCs w:val="24"/>
              </w:rPr>
              <w:t>Габаритные размеры, включая мост, ДхШхВ, мм</w:t>
            </w:r>
          </w:p>
        </w:tc>
        <w:tc>
          <w:tcPr>
            <w:tcW w:w="1418" w:type="dxa"/>
            <w:textDirection w:val="btLr"/>
            <w:vAlign w:val="center"/>
          </w:tcPr>
          <w:p w:rsidR="00741DC1" w:rsidRDefault="00E6773B">
            <w:pPr>
              <w:ind w:left="113" w:right="113"/>
              <w:jc w:val="center"/>
              <w:rPr>
                <w:sz w:val="24"/>
                <w:szCs w:val="24"/>
              </w:rPr>
            </w:pPr>
            <w:r>
              <w:rPr>
                <w:sz w:val="24"/>
                <w:szCs w:val="24"/>
              </w:rPr>
              <w:t>1680х1005х1070</w:t>
            </w:r>
          </w:p>
        </w:tc>
        <w:tc>
          <w:tcPr>
            <w:tcW w:w="1417" w:type="dxa"/>
            <w:textDirection w:val="btLr"/>
            <w:vAlign w:val="center"/>
          </w:tcPr>
          <w:p w:rsidR="00741DC1" w:rsidRDefault="00E6773B">
            <w:pPr>
              <w:ind w:left="113" w:right="113"/>
              <w:jc w:val="center"/>
              <w:rPr>
                <w:sz w:val="24"/>
                <w:szCs w:val="24"/>
              </w:rPr>
            </w:pPr>
            <w:r>
              <w:rPr>
                <w:sz w:val="24"/>
                <w:szCs w:val="24"/>
              </w:rPr>
              <w:t>1760х1150х1080</w:t>
            </w:r>
          </w:p>
        </w:tc>
        <w:tc>
          <w:tcPr>
            <w:tcW w:w="1133" w:type="dxa"/>
            <w:textDirection w:val="btLr"/>
            <w:vAlign w:val="center"/>
          </w:tcPr>
          <w:p w:rsidR="00741DC1" w:rsidRDefault="00E6773B">
            <w:pPr>
              <w:ind w:left="113" w:right="113"/>
              <w:jc w:val="center"/>
              <w:rPr>
                <w:sz w:val="24"/>
                <w:szCs w:val="24"/>
              </w:rPr>
            </w:pPr>
            <w:r>
              <w:rPr>
                <w:sz w:val="24"/>
                <w:szCs w:val="24"/>
              </w:rPr>
              <w:t>1600х600х1100</w:t>
            </w:r>
          </w:p>
        </w:tc>
        <w:tc>
          <w:tcPr>
            <w:tcW w:w="1275" w:type="dxa"/>
            <w:textDirection w:val="btLr"/>
            <w:vAlign w:val="center"/>
          </w:tcPr>
          <w:p w:rsidR="00741DC1" w:rsidRDefault="00E6773B">
            <w:pPr>
              <w:ind w:left="113" w:right="113"/>
              <w:jc w:val="center"/>
              <w:rPr>
                <w:sz w:val="24"/>
                <w:szCs w:val="24"/>
              </w:rPr>
            </w:pPr>
            <w:r>
              <w:rPr>
                <w:sz w:val="24"/>
                <w:szCs w:val="24"/>
              </w:rPr>
              <w:t>1600х1010х1100</w:t>
            </w:r>
          </w:p>
        </w:tc>
        <w:tc>
          <w:tcPr>
            <w:tcW w:w="1845" w:type="dxa"/>
            <w:textDirection w:val="btLr"/>
            <w:vAlign w:val="center"/>
          </w:tcPr>
          <w:p w:rsidR="00741DC1" w:rsidRDefault="00E6773B">
            <w:pPr>
              <w:ind w:left="113" w:right="113"/>
              <w:jc w:val="center"/>
              <w:rPr>
                <w:sz w:val="24"/>
                <w:szCs w:val="24"/>
              </w:rPr>
            </w:pPr>
            <w:r>
              <w:rPr>
                <w:sz w:val="24"/>
                <w:szCs w:val="24"/>
              </w:rPr>
              <w:t>2280х 1400</w:t>
            </w:r>
          </w:p>
        </w:tc>
      </w:tr>
      <w:tr w:rsidR="00741DC1">
        <w:tc>
          <w:tcPr>
            <w:tcW w:w="2410" w:type="dxa"/>
            <w:tcBorders>
              <w:bottom w:val="single" w:sz="12" w:space="0" w:color="auto"/>
            </w:tcBorders>
            <w:vAlign w:val="center"/>
          </w:tcPr>
          <w:p w:rsidR="00741DC1" w:rsidRDefault="00E6773B">
            <w:pPr>
              <w:rPr>
                <w:b/>
                <w:bCs/>
                <w:sz w:val="24"/>
                <w:szCs w:val="24"/>
              </w:rPr>
            </w:pPr>
            <w:r>
              <w:rPr>
                <w:b/>
                <w:bCs/>
                <w:sz w:val="24"/>
                <w:szCs w:val="24"/>
              </w:rPr>
              <w:t>Питание,</w:t>
            </w:r>
            <w:r>
              <w:rPr>
                <w:b/>
                <w:bCs/>
                <w:sz w:val="24"/>
                <w:szCs w:val="24"/>
              </w:rPr>
              <w:br/>
              <w:t>1х230 В +/-10%, 50 Гц</w:t>
            </w:r>
            <w:r>
              <w:rPr>
                <w:b/>
                <w:bCs/>
                <w:sz w:val="24"/>
                <w:szCs w:val="24"/>
              </w:rPr>
              <w:br/>
              <w:t>Вариант 3х230 В</w:t>
            </w:r>
          </w:p>
        </w:tc>
        <w:tc>
          <w:tcPr>
            <w:tcW w:w="1418" w:type="dxa"/>
            <w:tcBorders>
              <w:bottom w:val="single" w:sz="12" w:space="0" w:color="auto"/>
            </w:tcBorders>
          </w:tcPr>
          <w:p w:rsidR="00741DC1" w:rsidRDefault="00E6773B">
            <w:pPr>
              <w:ind w:left="247"/>
              <w:rPr>
                <w:sz w:val="24"/>
                <w:szCs w:val="24"/>
              </w:rPr>
            </w:pPr>
            <w:r>
              <w:rPr>
                <w:sz w:val="24"/>
                <w:szCs w:val="24"/>
              </w:rPr>
              <w:br/>
              <w:t>25 A</w:t>
            </w:r>
            <w:r>
              <w:rPr>
                <w:sz w:val="24"/>
                <w:szCs w:val="24"/>
              </w:rPr>
              <w:br/>
              <w:t>3x17.5 A</w:t>
            </w:r>
          </w:p>
        </w:tc>
        <w:tc>
          <w:tcPr>
            <w:tcW w:w="1417" w:type="dxa"/>
            <w:tcBorders>
              <w:bottom w:val="single" w:sz="12" w:space="0" w:color="auto"/>
            </w:tcBorders>
          </w:tcPr>
          <w:p w:rsidR="00741DC1" w:rsidRDefault="00E6773B">
            <w:pPr>
              <w:pStyle w:val="11"/>
              <w:ind w:left="247"/>
              <w:rPr>
                <w:sz w:val="24"/>
                <w:szCs w:val="24"/>
              </w:rPr>
            </w:pPr>
            <w:r>
              <w:rPr>
                <w:sz w:val="24"/>
                <w:szCs w:val="24"/>
              </w:rPr>
              <w:br/>
              <w:t>25 A</w:t>
            </w:r>
            <w:r>
              <w:rPr>
                <w:sz w:val="24"/>
                <w:szCs w:val="24"/>
              </w:rPr>
              <w:br/>
              <w:t>3x17.5 A</w:t>
            </w:r>
          </w:p>
        </w:tc>
        <w:tc>
          <w:tcPr>
            <w:tcW w:w="1133" w:type="dxa"/>
            <w:tcBorders>
              <w:bottom w:val="single" w:sz="12" w:space="0" w:color="auto"/>
            </w:tcBorders>
          </w:tcPr>
          <w:p w:rsidR="00741DC1" w:rsidRDefault="00E6773B">
            <w:pPr>
              <w:ind w:left="247"/>
              <w:rPr>
                <w:sz w:val="24"/>
                <w:szCs w:val="24"/>
              </w:rPr>
            </w:pPr>
            <w:r>
              <w:rPr>
                <w:sz w:val="24"/>
                <w:szCs w:val="24"/>
              </w:rPr>
              <w:br/>
              <w:t>16 А</w:t>
            </w:r>
            <w:r>
              <w:rPr>
                <w:sz w:val="24"/>
                <w:szCs w:val="24"/>
              </w:rPr>
              <w:br/>
              <w:t>3х10 А</w:t>
            </w:r>
          </w:p>
        </w:tc>
        <w:tc>
          <w:tcPr>
            <w:tcW w:w="1275" w:type="dxa"/>
            <w:tcBorders>
              <w:bottom w:val="single" w:sz="12" w:space="0" w:color="auto"/>
            </w:tcBorders>
          </w:tcPr>
          <w:p w:rsidR="00741DC1" w:rsidRDefault="00E6773B">
            <w:pPr>
              <w:ind w:left="247"/>
              <w:rPr>
                <w:sz w:val="24"/>
                <w:szCs w:val="24"/>
              </w:rPr>
            </w:pPr>
            <w:r>
              <w:rPr>
                <w:sz w:val="24"/>
                <w:szCs w:val="24"/>
              </w:rPr>
              <w:br/>
              <w:t>25 А</w:t>
            </w:r>
            <w:r>
              <w:rPr>
                <w:sz w:val="24"/>
                <w:szCs w:val="24"/>
              </w:rPr>
              <w:br/>
              <w:t>3х10 А</w:t>
            </w:r>
          </w:p>
        </w:tc>
        <w:tc>
          <w:tcPr>
            <w:tcW w:w="1845" w:type="dxa"/>
            <w:tcBorders>
              <w:bottom w:val="single" w:sz="12" w:space="0" w:color="auto"/>
            </w:tcBorders>
          </w:tcPr>
          <w:p w:rsidR="00741DC1" w:rsidRDefault="00E6773B">
            <w:pPr>
              <w:ind w:left="247"/>
              <w:rPr>
                <w:sz w:val="24"/>
                <w:szCs w:val="24"/>
              </w:rPr>
            </w:pPr>
            <w:r>
              <w:rPr>
                <w:sz w:val="24"/>
                <w:szCs w:val="24"/>
              </w:rPr>
              <w:br/>
              <w:t xml:space="preserve">30 А </w:t>
            </w:r>
            <w:r>
              <w:rPr>
                <w:sz w:val="24"/>
                <w:szCs w:val="24"/>
              </w:rPr>
              <w:br/>
              <w:t>3х16 А</w:t>
            </w:r>
          </w:p>
        </w:tc>
      </w:tr>
    </w:tbl>
    <w:p w:rsidR="00741DC1" w:rsidRDefault="00E6773B">
      <w:pPr>
        <w:pStyle w:val="11"/>
        <w:rPr>
          <w:sz w:val="24"/>
          <w:szCs w:val="24"/>
        </w:rPr>
      </w:pPr>
      <w:r>
        <w:rPr>
          <w:sz w:val="24"/>
          <w:szCs w:val="24"/>
        </w:rPr>
        <w:br w:type="page"/>
      </w:r>
    </w:p>
    <w:tbl>
      <w:tblPr>
        <w:tblW w:w="0" w:type="auto"/>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410"/>
        <w:gridCol w:w="1418"/>
        <w:gridCol w:w="1417"/>
        <w:gridCol w:w="1133"/>
        <w:gridCol w:w="1277"/>
        <w:gridCol w:w="1845"/>
      </w:tblGrid>
      <w:tr w:rsidR="00741DC1">
        <w:tc>
          <w:tcPr>
            <w:tcW w:w="2410" w:type="dxa"/>
            <w:tcBorders>
              <w:top w:val="single" w:sz="12" w:space="0" w:color="auto"/>
              <w:bottom w:val="single" w:sz="12" w:space="0" w:color="auto"/>
            </w:tcBorders>
            <w:vAlign w:val="center"/>
          </w:tcPr>
          <w:p w:rsidR="00741DC1" w:rsidRDefault="005D231B">
            <w:pPr>
              <w:numPr>
                <w:ilvl w:val="0"/>
                <w:numId w:val="43"/>
              </w:numPr>
              <w:jc w:val="center"/>
              <w:rPr>
                <w:b/>
                <w:bCs/>
                <w:sz w:val="24"/>
                <w:szCs w:val="24"/>
              </w:rPr>
            </w:pPr>
            <w:r>
              <w:rPr>
                <w:b/>
                <w:bCs/>
                <w:sz w:val="24"/>
                <w:szCs w:val="24"/>
              </w:rPr>
              <w:pict>
                <v:shape id="_x0000_i1077" type="#_x0000_t75" style="width:3in;height:3in"/>
              </w:pict>
            </w:r>
          </w:p>
        </w:tc>
        <w:tc>
          <w:tcPr>
            <w:tcW w:w="1418" w:type="dxa"/>
            <w:tcBorders>
              <w:top w:val="single" w:sz="12" w:space="0" w:color="auto"/>
              <w:bottom w:val="single" w:sz="12" w:space="0" w:color="auto"/>
            </w:tcBorders>
            <w:vAlign w:val="center"/>
          </w:tcPr>
          <w:p w:rsidR="00741DC1" w:rsidRDefault="005D231B">
            <w:pPr>
              <w:numPr>
                <w:ilvl w:val="0"/>
                <w:numId w:val="43"/>
              </w:numPr>
              <w:jc w:val="center"/>
              <w:rPr>
                <w:b/>
                <w:bCs/>
                <w:sz w:val="24"/>
                <w:szCs w:val="24"/>
              </w:rPr>
            </w:pPr>
            <w:r>
              <w:rPr>
                <w:b/>
                <w:bCs/>
                <w:sz w:val="24"/>
                <w:szCs w:val="24"/>
              </w:rPr>
              <w:pict>
                <v:shape id="_x0000_i1080" type="#_x0000_t75" style="width:3in;height:3in"/>
              </w:pict>
            </w:r>
          </w:p>
        </w:tc>
        <w:tc>
          <w:tcPr>
            <w:tcW w:w="1417" w:type="dxa"/>
            <w:tcBorders>
              <w:top w:val="single" w:sz="12" w:space="0" w:color="auto"/>
              <w:bottom w:val="single" w:sz="12" w:space="0" w:color="auto"/>
            </w:tcBorders>
            <w:vAlign w:val="center"/>
          </w:tcPr>
          <w:p w:rsidR="00741DC1" w:rsidRDefault="005D231B">
            <w:pPr>
              <w:numPr>
                <w:ilvl w:val="0"/>
                <w:numId w:val="43"/>
              </w:numPr>
              <w:jc w:val="center"/>
              <w:rPr>
                <w:b/>
                <w:bCs/>
                <w:sz w:val="24"/>
                <w:szCs w:val="24"/>
              </w:rPr>
            </w:pPr>
            <w:r>
              <w:rPr>
                <w:b/>
                <w:bCs/>
                <w:sz w:val="24"/>
                <w:szCs w:val="24"/>
              </w:rPr>
              <w:pict>
                <v:shape id="_x0000_i1083" type="#_x0000_t75" style="width:3in;height:3in"/>
              </w:pict>
            </w:r>
          </w:p>
        </w:tc>
        <w:tc>
          <w:tcPr>
            <w:tcW w:w="1133" w:type="dxa"/>
            <w:tcBorders>
              <w:top w:val="single" w:sz="12" w:space="0" w:color="auto"/>
              <w:bottom w:val="single" w:sz="12" w:space="0" w:color="auto"/>
            </w:tcBorders>
          </w:tcPr>
          <w:p w:rsidR="00741DC1" w:rsidRDefault="00741DC1">
            <w:pPr>
              <w:numPr>
                <w:ilvl w:val="0"/>
                <w:numId w:val="43"/>
              </w:numPr>
              <w:jc w:val="center"/>
              <w:rPr>
                <w:b/>
                <w:bCs/>
                <w:sz w:val="24"/>
                <w:szCs w:val="24"/>
              </w:rPr>
            </w:pPr>
          </w:p>
        </w:tc>
        <w:tc>
          <w:tcPr>
            <w:tcW w:w="1275" w:type="dxa"/>
            <w:tcBorders>
              <w:top w:val="single" w:sz="12" w:space="0" w:color="auto"/>
              <w:bottom w:val="single" w:sz="12" w:space="0" w:color="auto"/>
            </w:tcBorders>
          </w:tcPr>
          <w:p w:rsidR="00741DC1" w:rsidRDefault="00741DC1">
            <w:pPr>
              <w:numPr>
                <w:ilvl w:val="0"/>
                <w:numId w:val="43"/>
              </w:numPr>
              <w:jc w:val="center"/>
              <w:rPr>
                <w:b/>
                <w:bCs/>
                <w:sz w:val="24"/>
                <w:szCs w:val="24"/>
              </w:rPr>
            </w:pPr>
          </w:p>
        </w:tc>
        <w:tc>
          <w:tcPr>
            <w:tcW w:w="1845" w:type="dxa"/>
            <w:tcBorders>
              <w:top w:val="single" w:sz="12" w:space="0" w:color="auto"/>
              <w:bottom w:val="single" w:sz="12" w:space="0" w:color="auto"/>
            </w:tcBorders>
          </w:tcPr>
          <w:p w:rsidR="00741DC1" w:rsidRDefault="00741DC1">
            <w:pPr>
              <w:numPr>
                <w:ilvl w:val="0"/>
                <w:numId w:val="43"/>
              </w:numPr>
              <w:jc w:val="center"/>
              <w:rPr>
                <w:b/>
                <w:bCs/>
                <w:sz w:val="24"/>
                <w:szCs w:val="24"/>
              </w:rPr>
            </w:pPr>
          </w:p>
        </w:tc>
      </w:tr>
      <w:tr w:rsidR="00741DC1">
        <w:trPr>
          <w:cantSplit/>
        </w:trPr>
        <w:tc>
          <w:tcPr>
            <w:tcW w:w="2410" w:type="dxa"/>
            <w:tcBorders>
              <w:bottom w:val="single" w:sz="12" w:space="0" w:color="auto"/>
            </w:tcBorders>
          </w:tcPr>
          <w:p w:rsidR="00741DC1" w:rsidRDefault="00E6773B">
            <w:pPr>
              <w:rPr>
                <w:b/>
                <w:bCs/>
                <w:sz w:val="24"/>
                <w:szCs w:val="24"/>
              </w:rPr>
            </w:pPr>
            <w:r>
              <w:rPr>
                <w:b/>
                <w:bCs/>
                <w:sz w:val="24"/>
                <w:szCs w:val="24"/>
              </w:rPr>
              <w:t>Дополнительные</w:t>
            </w:r>
            <w:r>
              <w:rPr>
                <w:b/>
                <w:bCs/>
                <w:sz w:val="24"/>
                <w:szCs w:val="24"/>
              </w:rPr>
              <w:br/>
              <w:t>сведения</w:t>
            </w:r>
          </w:p>
        </w:tc>
        <w:tc>
          <w:tcPr>
            <w:tcW w:w="2835" w:type="dxa"/>
            <w:gridSpan w:val="2"/>
            <w:tcBorders>
              <w:bottom w:val="single" w:sz="12" w:space="0" w:color="auto"/>
            </w:tcBorders>
          </w:tcPr>
          <w:p w:rsidR="00741DC1" w:rsidRDefault="00E6773B">
            <w:pPr>
              <w:rPr>
                <w:sz w:val="24"/>
                <w:szCs w:val="24"/>
              </w:rPr>
            </w:pPr>
            <w:r>
              <w:rPr>
                <w:sz w:val="24"/>
                <w:szCs w:val="24"/>
              </w:rPr>
              <w:t>Полностью автоматический рабочий процесс, 4 программы. Простота обслуживания, все контактирующие с реактивами части легкодоступны. Высокая гибкость.</w:t>
            </w:r>
          </w:p>
          <w:p w:rsidR="00741DC1" w:rsidRDefault="00E6773B">
            <w:pPr>
              <w:rPr>
                <w:sz w:val="24"/>
                <w:szCs w:val="24"/>
              </w:rPr>
            </w:pPr>
            <w:r>
              <w:rPr>
                <w:sz w:val="24"/>
                <w:szCs w:val="24"/>
              </w:rPr>
              <w:t>Машины могут обрабатывать все типы RA пленки и бумаги. Доступны варианты для обработки полиэстровых пластин. Сертификация соответствия стандартам ISO 9001, CE, UL и c/UL. Высокая совместимость.</w:t>
            </w:r>
          </w:p>
          <w:p w:rsidR="00741DC1" w:rsidRDefault="00E6773B">
            <w:pPr>
              <w:rPr>
                <w:sz w:val="24"/>
                <w:szCs w:val="24"/>
              </w:rPr>
            </w:pPr>
            <w:r>
              <w:rPr>
                <w:sz w:val="24"/>
                <w:szCs w:val="24"/>
              </w:rPr>
              <w:t>Конструкция адаптирована к фотонаборному автомату. Экономное использование рабочего пространства. Простота доступа к ФНА. Чрезвычайно надежный и простой в эксплуатации мост.</w:t>
            </w:r>
            <w:r>
              <w:rPr>
                <w:sz w:val="24"/>
                <w:szCs w:val="24"/>
              </w:rPr>
              <w:br/>
              <w:t>Двусторонняя связь с ФНА. Минимальная вероятность повреждения пленки. Доступны многочисленные опции</w:t>
            </w:r>
          </w:p>
        </w:tc>
        <w:tc>
          <w:tcPr>
            <w:tcW w:w="2410" w:type="dxa"/>
            <w:gridSpan w:val="2"/>
            <w:tcBorders>
              <w:bottom w:val="single" w:sz="12" w:space="0" w:color="auto"/>
            </w:tcBorders>
          </w:tcPr>
          <w:p w:rsidR="00741DC1" w:rsidRDefault="00E6773B">
            <w:pPr>
              <w:rPr>
                <w:sz w:val="24"/>
                <w:szCs w:val="24"/>
              </w:rPr>
            </w:pPr>
            <w:r>
              <w:rPr>
                <w:sz w:val="24"/>
                <w:szCs w:val="24"/>
              </w:rPr>
              <w:t xml:space="preserve">При отсутствии активной вентиляции на месте установки машины может быть использовано доступное как опция устройство вентилирования и фильтрации воздуха. </w:t>
            </w:r>
          </w:p>
          <w:p w:rsidR="00741DC1" w:rsidRDefault="00E6773B">
            <w:pPr>
              <w:rPr>
                <w:sz w:val="24"/>
                <w:szCs w:val="24"/>
              </w:rPr>
            </w:pPr>
            <w:r>
              <w:rPr>
                <w:sz w:val="24"/>
                <w:szCs w:val="24"/>
              </w:rPr>
              <w:t>Все устройства оборудованы консолью оператора. Данные о температуре, режимах подкрепления и другие могут быть легко настроены.</w:t>
            </w:r>
          </w:p>
          <w:p w:rsidR="00741DC1" w:rsidRDefault="00E6773B">
            <w:pPr>
              <w:rPr>
                <w:sz w:val="24"/>
                <w:szCs w:val="24"/>
              </w:rPr>
            </w:pPr>
            <w:r>
              <w:rPr>
                <w:sz w:val="24"/>
                <w:szCs w:val="24"/>
              </w:rPr>
              <w:t>Время проявления в секундах отображается на цифровом индикаторе.</w:t>
            </w:r>
          </w:p>
          <w:p w:rsidR="00741DC1" w:rsidRDefault="00E6773B">
            <w:pPr>
              <w:rPr>
                <w:sz w:val="24"/>
                <w:szCs w:val="24"/>
              </w:rPr>
            </w:pPr>
            <w:r>
              <w:rPr>
                <w:sz w:val="24"/>
                <w:szCs w:val="24"/>
              </w:rPr>
              <w:t>Все функции контролируются электронной схемой для поддержания высокоточного процесса проявления. Микропроцессорное управление доступно как опция</w:t>
            </w:r>
          </w:p>
        </w:tc>
        <w:tc>
          <w:tcPr>
            <w:tcW w:w="1843" w:type="dxa"/>
            <w:tcBorders>
              <w:bottom w:val="single" w:sz="12" w:space="0" w:color="auto"/>
            </w:tcBorders>
          </w:tcPr>
          <w:p w:rsidR="00741DC1" w:rsidRDefault="00E6773B">
            <w:pPr>
              <w:rPr>
                <w:sz w:val="24"/>
                <w:szCs w:val="24"/>
              </w:rPr>
            </w:pPr>
            <w:r>
              <w:rPr>
                <w:sz w:val="24"/>
                <w:szCs w:val="24"/>
              </w:rPr>
              <w:t>Проявочные машины имеют низкий уровень шума и встроенную систему продувки воздуха, предотвращающую попадание паров реактивов в фотонаборный автомат.</w:t>
            </w:r>
          </w:p>
          <w:p w:rsidR="00741DC1" w:rsidRDefault="00E6773B">
            <w:pPr>
              <w:rPr>
                <w:sz w:val="24"/>
                <w:szCs w:val="24"/>
              </w:rPr>
            </w:pPr>
            <w:r>
              <w:rPr>
                <w:sz w:val="24"/>
                <w:szCs w:val="24"/>
              </w:rPr>
              <w:t>Достаточный объем ванн и система циркуляции и обновления позволяют с высокой точностью поддерживать постоянную концентрацию и температуру реактивов, а значит постоянную плотность проявляемой пленки по полю.</w:t>
            </w:r>
          </w:p>
          <w:p w:rsidR="00741DC1" w:rsidRDefault="00E6773B">
            <w:pPr>
              <w:rPr>
                <w:sz w:val="24"/>
                <w:szCs w:val="24"/>
              </w:rPr>
            </w:pPr>
            <w:r>
              <w:rPr>
                <w:sz w:val="24"/>
                <w:szCs w:val="24"/>
              </w:rPr>
              <w:t>Процессоры имеют индикацию и автоматическое поддержание уровней и температур реактивов.</w:t>
            </w:r>
          </w:p>
          <w:p w:rsidR="00741DC1" w:rsidRDefault="00E6773B">
            <w:pPr>
              <w:rPr>
                <w:sz w:val="24"/>
                <w:szCs w:val="24"/>
              </w:rPr>
            </w:pPr>
            <w:r>
              <w:rPr>
                <w:sz w:val="24"/>
                <w:szCs w:val="24"/>
              </w:rPr>
              <w:t>Автоматика осуществляет защитное отключение при обнаружении низкого уровня.</w:t>
            </w:r>
            <w:r>
              <w:rPr>
                <w:sz w:val="24"/>
                <w:szCs w:val="24"/>
              </w:rPr>
              <w:br/>
              <w:t>При отсутствии протяжки материала проявочная машина информирует об этом оператора и посылает специальный сигнал фотонаборному автомату</w:t>
            </w:r>
          </w:p>
        </w:tc>
      </w:tr>
    </w:tbl>
    <w:p w:rsidR="00741DC1" w:rsidRDefault="00741DC1">
      <w:pPr>
        <w:pStyle w:val="a7"/>
      </w:pPr>
    </w:p>
    <w:p w:rsidR="00741DC1" w:rsidRDefault="00E6773B">
      <w:pPr>
        <w:pStyle w:val="a7"/>
      </w:pPr>
      <w:r>
        <w:t xml:space="preserve">Для изготовления фотоформ данного изделия (см. п. 1) выбираем фотонаборный автомат </w:t>
      </w:r>
      <w:r>
        <w:rPr>
          <w:u w:val="single"/>
        </w:rPr>
        <w:t>Dolev 450</w:t>
      </w:r>
      <w:r>
        <w:t xml:space="preserve"> в </w:t>
      </w:r>
      <w:r>
        <w:rPr>
          <w:lang w:val="en-US"/>
        </w:rPr>
        <w:t>On-line</w:t>
      </w:r>
      <w:r>
        <w:t xml:space="preserve"> комплектации с проявочной машиной</w:t>
      </w:r>
      <w:r>
        <w:rPr>
          <w:u w:val="single"/>
        </w:rPr>
        <w:t xml:space="preserve"> Glunz&amp;Jensen MultiLine 720</w:t>
      </w:r>
      <w:r>
        <w:t>.</w:t>
      </w:r>
    </w:p>
    <w:p w:rsidR="00741DC1" w:rsidRDefault="00E6773B">
      <w:pPr>
        <w:pStyle w:val="a7"/>
      </w:pPr>
      <w:r>
        <w:t>Для правильного выбора ФТ-пленки необходимо знать соответствие марок и спецификаций пленки и фотонаборной техники (см. табл. 3)</w:t>
      </w:r>
    </w:p>
    <w:p w:rsidR="00741DC1" w:rsidRDefault="00E6773B">
      <w:pPr>
        <w:pStyle w:val="a7"/>
        <w:spacing w:before="120"/>
        <w:ind w:firstLine="0"/>
        <w:jc w:val="right"/>
        <w:rPr>
          <w:b/>
          <w:bCs/>
        </w:rPr>
      </w:pPr>
      <w:r>
        <w:rPr>
          <w:b/>
          <w:bCs/>
        </w:rPr>
        <w:t>Таблица 3</w:t>
      </w:r>
    </w:p>
    <w:p w:rsidR="00741DC1" w:rsidRDefault="00E6773B">
      <w:pPr>
        <w:pStyle w:val="a7"/>
        <w:spacing w:after="120"/>
        <w:ind w:firstLine="0"/>
        <w:jc w:val="center"/>
        <w:rPr>
          <w:b/>
          <w:bCs/>
          <w:snapToGrid w:val="0"/>
          <w:color w:val="000000"/>
        </w:rPr>
      </w:pPr>
      <w:r>
        <w:rPr>
          <w:b/>
          <w:bCs/>
          <w:snapToGrid w:val="0"/>
          <w:color w:val="000000"/>
        </w:rPr>
        <w:t>Совместимость пленки и ФНА</w:t>
      </w:r>
    </w:p>
    <w:tbl>
      <w:tblPr>
        <w:tblW w:w="0" w:type="auto"/>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3"/>
        <w:gridCol w:w="2268"/>
        <w:gridCol w:w="850"/>
        <w:gridCol w:w="1418"/>
        <w:gridCol w:w="1417"/>
        <w:gridCol w:w="1843"/>
        <w:gridCol w:w="709"/>
      </w:tblGrid>
      <w:tr w:rsidR="00741DC1">
        <w:tc>
          <w:tcPr>
            <w:tcW w:w="993"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Производитель</w:t>
            </w:r>
          </w:p>
        </w:tc>
        <w:tc>
          <w:tcPr>
            <w:tcW w:w="2268"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Модель</w:t>
            </w:r>
          </w:p>
        </w:tc>
        <w:tc>
          <w:tcPr>
            <w:tcW w:w="850"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Лазер</w:t>
            </w:r>
          </w:p>
        </w:tc>
        <w:tc>
          <w:tcPr>
            <w:tcW w:w="1418"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Cпецификация Kodak</w:t>
            </w:r>
          </w:p>
        </w:tc>
        <w:tc>
          <w:tcPr>
            <w:tcW w:w="1417"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Спецификация AGFA</w:t>
            </w:r>
          </w:p>
        </w:tc>
        <w:tc>
          <w:tcPr>
            <w:tcW w:w="1843"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Ширина, мм</w:t>
            </w:r>
          </w:p>
        </w:tc>
        <w:tc>
          <w:tcPr>
            <w:tcW w:w="709" w:type="dxa"/>
            <w:tcBorders>
              <w:top w:val="single" w:sz="12" w:space="0" w:color="auto"/>
              <w:bottom w:val="nil"/>
            </w:tcBorders>
          </w:tcPr>
          <w:p w:rsidR="00741DC1" w:rsidRDefault="00E6773B">
            <w:pPr>
              <w:jc w:val="center"/>
              <w:rPr>
                <w:b/>
                <w:bCs/>
                <w:snapToGrid w:val="0"/>
                <w:color w:val="000000"/>
                <w:sz w:val="24"/>
                <w:szCs w:val="24"/>
              </w:rPr>
            </w:pPr>
            <w:r>
              <w:rPr>
                <w:b/>
                <w:bCs/>
                <w:snapToGrid w:val="0"/>
                <w:color w:val="000000"/>
                <w:sz w:val="24"/>
                <w:szCs w:val="24"/>
              </w:rPr>
              <w:t>Длина, мм</w:t>
            </w:r>
          </w:p>
        </w:tc>
      </w:tr>
      <w:tr w:rsidR="00741DC1">
        <w:tc>
          <w:tcPr>
            <w:tcW w:w="993"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c>
          <w:tcPr>
            <w:tcW w:w="2268"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c>
          <w:tcPr>
            <w:tcW w:w="850"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c>
          <w:tcPr>
            <w:tcW w:w="1418"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c>
          <w:tcPr>
            <w:tcW w:w="1417"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c>
          <w:tcPr>
            <w:tcW w:w="1843"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c>
          <w:tcPr>
            <w:tcW w:w="709" w:type="dxa"/>
            <w:tcBorders>
              <w:top w:val="single" w:sz="12" w:space="0" w:color="auto"/>
              <w:bottom w:val="single" w:sz="12" w:space="0" w:color="auto"/>
            </w:tcBorders>
          </w:tcPr>
          <w:p w:rsidR="00741DC1" w:rsidRDefault="00741DC1">
            <w:pPr>
              <w:numPr>
                <w:ilvl w:val="0"/>
                <w:numId w:val="44"/>
              </w:numPr>
              <w:jc w:val="center"/>
              <w:rPr>
                <w:snapToGrid w:val="0"/>
                <w:color w:val="000000"/>
                <w:sz w:val="24"/>
                <w:szCs w:val="24"/>
              </w:rPr>
            </w:pPr>
          </w:p>
        </w:tc>
      </w:tr>
      <w:tr w:rsidR="00741DC1">
        <w:trPr>
          <w:cantSplit/>
        </w:trPr>
        <w:tc>
          <w:tcPr>
            <w:tcW w:w="993" w:type="dxa"/>
            <w:vMerge w:val="restart"/>
            <w:tcBorders>
              <w:top w:val="nil"/>
            </w:tcBorders>
          </w:tcPr>
          <w:p w:rsidR="00741DC1" w:rsidRDefault="00E6773B">
            <w:pPr>
              <w:pStyle w:val="8"/>
              <w:rPr>
                <w:snapToGrid w:val="0"/>
                <w:sz w:val="24"/>
                <w:szCs w:val="24"/>
              </w:rPr>
            </w:pPr>
            <w:r>
              <w:rPr>
                <w:snapToGrid w:val="0"/>
                <w:sz w:val="24"/>
                <w:szCs w:val="24"/>
              </w:rPr>
              <w:t>Scitex</w:t>
            </w:r>
          </w:p>
        </w:tc>
        <w:tc>
          <w:tcPr>
            <w:tcW w:w="2268" w:type="dxa"/>
            <w:tcBorders>
              <w:top w:val="nil"/>
            </w:tcBorders>
            <w:shd w:val="pct15" w:color="000000" w:fill="FFFFFF"/>
          </w:tcPr>
          <w:p w:rsidR="00741DC1" w:rsidRDefault="00E6773B">
            <w:pPr>
              <w:rPr>
                <w:snapToGrid w:val="0"/>
                <w:color w:val="000000"/>
                <w:sz w:val="24"/>
                <w:szCs w:val="24"/>
              </w:rPr>
            </w:pPr>
            <w:r>
              <w:rPr>
                <w:snapToGrid w:val="0"/>
                <w:color w:val="000000"/>
                <w:sz w:val="24"/>
                <w:szCs w:val="24"/>
              </w:rPr>
              <w:t>Dolev 400, 450</w:t>
            </w:r>
          </w:p>
        </w:tc>
        <w:tc>
          <w:tcPr>
            <w:tcW w:w="850" w:type="dxa"/>
            <w:tcBorders>
              <w:top w:val="nil"/>
            </w:tcBorders>
            <w:shd w:val="pct15" w:color="000000" w:fill="FFFFFF"/>
          </w:tcPr>
          <w:p w:rsidR="00741DC1" w:rsidRDefault="00E6773B">
            <w:pPr>
              <w:jc w:val="center"/>
              <w:rPr>
                <w:snapToGrid w:val="0"/>
                <w:color w:val="000000"/>
                <w:sz w:val="24"/>
                <w:szCs w:val="24"/>
              </w:rPr>
            </w:pPr>
            <w:r>
              <w:rPr>
                <w:snapToGrid w:val="0"/>
                <w:color w:val="000000"/>
                <w:sz w:val="24"/>
                <w:szCs w:val="24"/>
              </w:rPr>
              <w:t>HN</w:t>
            </w:r>
          </w:p>
        </w:tc>
        <w:tc>
          <w:tcPr>
            <w:tcW w:w="1418" w:type="dxa"/>
            <w:tcBorders>
              <w:top w:val="nil"/>
            </w:tcBorders>
            <w:shd w:val="pct15" w:color="000000" w:fill="FFFFFF"/>
          </w:tcPr>
          <w:p w:rsidR="00741DC1" w:rsidRDefault="00E6773B">
            <w:pPr>
              <w:jc w:val="center"/>
              <w:rPr>
                <w:snapToGrid w:val="0"/>
                <w:color w:val="000000"/>
                <w:sz w:val="24"/>
                <w:szCs w:val="24"/>
              </w:rPr>
            </w:pPr>
            <w:r>
              <w:rPr>
                <w:snapToGrid w:val="0"/>
                <w:color w:val="000000"/>
                <w:sz w:val="24"/>
                <w:szCs w:val="24"/>
              </w:rPr>
              <w:t>390</w:t>
            </w:r>
          </w:p>
        </w:tc>
        <w:tc>
          <w:tcPr>
            <w:tcW w:w="1417" w:type="dxa"/>
            <w:tcBorders>
              <w:top w:val="nil"/>
            </w:tcBorders>
            <w:shd w:val="pct15" w:color="000000" w:fill="FFFFFF"/>
          </w:tcPr>
          <w:p w:rsidR="00741DC1" w:rsidRDefault="00E6773B">
            <w:pPr>
              <w:jc w:val="center"/>
              <w:rPr>
                <w:snapToGrid w:val="0"/>
                <w:color w:val="000000"/>
                <w:sz w:val="24"/>
                <w:szCs w:val="24"/>
              </w:rPr>
            </w:pPr>
            <w:r>
              <w:rPr>
                <w:snapToGrid w:val="0"/>
                <w:color w:val="000000"/>
                <w:sz w:val="24"/>
                <w:szCs w:val="24"/>
              </w:rPr>
              <w:t>610CD</w:t>
            </w:r>
          </w:p>
        </w:tc>
        <w:tc>
          <w:tcPr>
            <w:tcW w:w="1843" w:type="dxa"/>
            <w:tcBorders>
              <w:top w:val="nil"/>
            </w:tcBorders>
            <w:shd w:val="pct15" w:color="000000" w:fill="FFFFFF"/>
          </w:tcPr>
          <w:p w:rsidR="00741DC1" w:rsidRDefault="00E6773B">
            <w:pPr>
              <w:jc w:val="center"/>
              <w:rPr>
                <w:snapToGrid w:val="0"/>
                <w:color w:val="000000"/>
                <w:sz w:val="24"/>
                <w:szCs w:val="24"/>
              </w:rPr>
            </w:pPr>
            <w:r>
              <w:rPr>
                <w:snapToGrid w:val="0"/>
                <w:color w:val="000000"/>
                <w:sz w:val="24"/>
                <w:szCs w:val="24"/>
              </w:rPr>
              <w:t>880</w:t>
            </w:r>
          </w:p>
        </w:tc>
        <w:tc>
          <w:tcPr>
            <w:tcW w:w="709" w:type="dxa"/>
            <w:tcBorders>
              <w:top w:val="nil"/>
            </w:tcBorders>
            <w:shd w:val="pct15" w:color="000000" w:fill="FFFFFF"/>
          </w:tcPr>
          <w:p w:rsidR="00741DC1" w:rsidRDefault="00E6773B">
            <w:pPr>
              <w:jc w:val="center"/>
              <w:rPr>
                <w:snapToGrid w:val="0"/>
                <w:color w:val="000000"/>
                <w:sz w:val="24"/>
                <w:szCs w:val="24"/>
              </w:rPr>
            </w:pPr>
            <w:r>
              <w:rPr>
                <w:snapToGrid w:val="0"/>
                <w:color w:val="000000"/>
                <w:sz w:val="24"/>
                <w:szCs w:val="24"/>
              </w:rPr>
              <w:t>60</w:t>
            </w:r>
          </w:p>
        </w:tc>
      </w:tr>
      <w:tr w:rsidR="00741DC1">
        <w:trPr>
          <w:cantSplit/>
        </w:trPr>
        <w:tc>
          <w:tcPr>
            <w:tcW w:w="993" w:type="dxa"/>
            <w:vMerge/>
          </w:tcPr>
          <w:p w:rsidR="00741DC1" w:rsidRDefault="00741DC1">
            <w:pPr>
              <w:jc w:val="right"/>
              <w:rPr>
                <w:snapToGrid w:val="0"/>
                <w:color w:val="000000"/>
                <w:sz w:val="24"/>
                <w:szCs w:val="24"/>
              </w:rPr>
            </w:pPr>
          </w:p>
        </w:tc>
        <w:tc>
          <w:tcPr>
            <w:tcW w:w="2268" w:type="dxa"/>
          </w:tcPr>
          <w:p w:rsidR="00741DC1" w:rsidRDefault="00E6773B">
            <w:pPr>
              <w:rPr>
                <w:snapToGrid w:val="0"/>
                <w:color w:val="000000"/>
                <w:sz w:val="24"/>
                <w:szCs w:val="24"/>
              </w:rPr>
            </w:pPr>
            <w:r>
              <w:rPr>
                <w:snapToGrid w:val="0"/>
                <w:color w:val="000000"/>
                <w:sz w:val="24"/>
                <w:szCs w:val="24"/>
              </w:rPr>
              <w:t>Dolev 100, PS/200, PS/M1</w:t>
            </w:r>
          </w:p>
        </w:tc>
        <w:tc>
          <w:tcPr>
            <w:tcW w:w="850" w:type="dxa"/>
          </w:tcPr>
          <w:p w:rsidR="00741DC1" w:rsidRDefault="00E6773B">
            <w:pPr>
              <w:jc w:val="center"/>
              <w:rPr>
                <w:snapToGrid w:val="0"/>
                <w:color w:val="000000"/>
                <w:sz w:val="24"/>
                <w:szCs w:val="24"/>
              </w:rPr>
            </w:pPr>
            <w:r>
              <w:rPr>
                <w:snapToGrid w:val="0"/>
                <w:color w:val="000000"/>
                <w:sz w:val="24"/>
                <w:szCs w:val="24"/>
              </w:rPr>
              <w:t>HN</w:t>
            </w:r>
          </w:p>
        </w:tc>
        <w:tc>
          <w:tcPr>
            <w:tcW w:w="1418" w:type="dxa"/>
          </w:tcPr>
          <w:p w:rsidR="00741DC1" w:rsidRDefault="00E6773B">
            <w:pPr>
              <w:jc w:val="center"/>
              <w:rPr>
                <w:snapToGrid w:val="0"/>
                <w:color w:val="000000"/>
                <w:sz w:val="24"/>
                <w:szCs w:val="24"/>
              </w:rPr>
            </w:pPr>
            <w:r>
              <w:rPr>
                <w:snapToGrid w:val="0"/>
                <w:color w:val="000000"/>
                <w:sz w:val="24"/>
                <w:szCs w:val="24"/>
              </w:rPr>
              <w:t>390</w:t>
            </w:r>
          </w:p>
        </w:tc>
        <w:tc>
          <w:tcPr>
            <w:tcW w:w="1417" w:type="dxa"/>
          </w:tcPr>
          <w:p w:rsidR="00741DC1" w:rsidRDefault="00E6773B">
            <w:pPr>
              <w:jc w:val="center"/>
              <w:rPr>
                <w:snapToGrid w:val="0"/>
                <w:color w:val="000000"/>
                <w:sz w:val="24"/>
                <w:szCs w:val="24"/>
              </w:rPr>
            </w:pPr>
            <w:r>
              <w:rPr>
                <w:snapToGrid w:val="0"/>
                <w:color w:val="000000"/>
                <w:sz w:val="24"/>
                <w:szCs w:val="24"/>
              </w:rPr>
              <w:t>610CD</w:t>
            </w:r>
          </w:p>
        </w:tc>
        <w:tc>
          <w:tcPr>
            <w:tcW w:w="1843" w:type="dxa"/>
          </w:tcPr>
          <w:p w:rsidR="00741DC1" w:rsidRDefault="00E6773B">
            <w:pPr>
              <w:jc w:val="center"/>
              <w:rPr>
                <w:snapToGrid w:val="0"/>
                <w:color w:val="000000"/>
                <w:sz w:val="24"/>
                <w:szCs w:val="24"/>
              </w:rPr>
            </w:pPr>
            <w:r>
              <w:rPr>
                <w:snapToGrid w:val="0"/>
                <w:color w:val="000000"/>
                <w:sz w:val="24"/>
                <w:szCs w:val="24"/>
              </w:rPr>
              <w:t>380</w:t>
            </w:r>
          </w:p>
        </w:tc>
        <w:tc>
          <w:tcPr>
            <w:tcW w:w="709" w:type="dxa"/>
          </w:tcPr>
          <w:p w:rsidR="00741DC1" w:rsidRDefault="00E6773B">
            <w:pPr>
              <w:jc w:val="center"/>
              <w:rPr>
                <w:snapToGrid w:val="0"/>
                <w:color w:val="000000"/>
                <w:sz w:val="24"/>
                <w:szCs w:val="24"/>
              </w:rPr>
            </w:pPr>
            <w:r>
              <w:rPr>
                <w:snapToGrid w:val="0"/>
                <w:color w:val="000000"/>
                <w:sz w:val="24"/>
                <w:szCs w:val="24"/>
              </w:rPr>
              <w:t>80</w:t>
            </w:r>
          </w:p>
        </w:tc>
      </w:tr>
      <w:tr w:rsidR="00741DC1">
        <w:trPr>
          <w:cantSplit/>
        </w:trPr>
        <w:tc>
          <w:tcPr>
            <w:tcW w:w="993" w:type="dxa"/>
            <w:vMerge/>
          </w:tcPr>
          <w:p w:rsidR="00741DC1" w:rsidRDefault="00741DC1">
            <w:pPr>
              <w:jc w:val="right"/>
              <w:rPr>
                <w:snapToGrid w:val="0"/>
                <w:color w:val="000000"/>
                <w:sz w:val="24"/>
                <w:szCs w:val="24"/>
              </w:rPr>
            </w:pPr>
          </w:p>
        </w:tc>
        <w:tc>
          <w:tcPr>
            <w:tcW w:w="2268" w:type="dxa"/>
          </w:tcPr>
          <w:p w:rsidR="00741DC1" w:rsidRDefault="00E6773B">
            <w:pPr>
              <w:rPr>
                <w:snapToGrid w:val="0"/>
                <w:color w:val="000000"/>
                <w:sz w:val="24"/>
                <w:szCs w:val="24"/>
              </w:rPr>
            </w:pPr>
            <w:r>
              <w:rPr>
                <w:snapToGrid w:val="0"/>
                <w:color w:val="000000"/>
                <w:sz w:val="24"/>
                <w:szCs w:val="24"/>
              </w:rPr>
              <w:t>Dolev 440, 440F9</w:t>
            </w:r>
          </w:p>
        </w:tc>
        <w:tc>
          <w:tcPr>
            <w:tcW w:w="850" w:type="dxa"/>
          </w:tcPr>
          <w:p w:rsidR="00741DC1" w:rsidRDefault="00E6773B">
            <w:pPr>
              <w:jc w:val="center"/>
              <w:rPr>
                <w:snapToGrid w:val="0"/>
                <w:color w:val="000000"/>
                <w:sz w:val="24"/>
                <w:szCs w:val="24"/>
              </w:rPr>
            </w:pPr>
            <w:r>
              <w:rPr>
                <w:snapToGrid w:val="0"/>
                <w:color w:val="000000"/>
                <w:sz w:val="24"/>
                <w:szCs w:val="24"/>
              </w:rPr>
              <w:t>HN</w:t>
            </w:r>
          </w:p>
        </w:tc>
        <w:tc>
          <w:tcPr>
            <w:tcW w:w="1418" w:type="dxa"/>
          </w:tcPr>
          <w:p w:rsidR="00741DC1" w:rsidRDefault="00E6773B">
            <w:pPr>
              <w:jc w:val="center"/>
              <w:rPr>
                <w:snapToGrid w:val="0"/>
                <w:color w:val="000000"/>
                <w:sz w:val="24"/>
                <w:szCs w:val="24"/>
              </w:rPr>
            </w:pPr>
            <w:r>
              <w:rPr>
                <w:snapToGrid w:val="0"/>
                <w:color w:val="000000"/>
                <w:sz w:val="24"/>
                <w:szCs w:val="24"/>
              </w:rPr>
              <w:t>390</w:t>
            </w:r>
          </w:p>
        </w:tc>
        <w:tc>
          <w:tcPr>
            <w:tcW w:w="1417" w:type="dxa"/>
          </w:tcPr>
          <w:p w:rsidR="00741DC1" w:rsidRDefault="00E6773B">
            <w:pPr>
              <w:jc w:val="center"/>
              <w:rPr>
                <w:snapToGrid w:val="0"/>
                <w:color w:val="000000"/>
                <w:sz w:val="24"/>
                <w:szCs w:val="24"/>
              </w:rPr>
            </w:pPr>
            <w:r>
              <w:rPr>
                <w:snapToGrid w:val="0"/>
                <w:color w:val="000000"/>
                <w:sz w:val="24"/>
                <w:szCs w:val="24"/>
              </w:rPr>
              <w:t>610CD</w:t>
            </w:r>
          </w:p>
        </w:tc>
        <w:tc>
          <w:tcPr>
            <w:tcW w:w="1843" w:type="dxa"/>
          </w:tcPr>
          <w:p w:rsidR="00741DC1" w:rsidRDefault="00E6773B">
            <w:pPr>
              <w:jc w:val="center"/>
              <w:rPr>
                <w:snapToGrid w:val="0"/>
                <w:color w:val="000000"/>
                <w:sz w:val="24"/>
                <w:szCs w:val="24"/>
              </w:rPr>
            </w:pPr>
            <w:r>
              <w:rPr>
                <w:snapToGrid w:val="0"/>
                <w:color w:val="000000"/>
                <w:sz w:val="24"/>
                <w:szCs w:val="24"/>
              </w:rPr>
              <w:t>660</w:t>
            </w:r>
          </w:p>
        </w:tc>
        <w:tc>
          <w:tcPr>
            <w:tcW w:w="709" w:type="dxa"/>
          </w:tcPr>
          <w:p w:rsidR="00741DC1" w:rsidRDefault="00E6773B">
            <w:pPr>
              <w:jc w:val="center"/>
              <w:rPr>
                <w:snapToGrid w:val="0"/>
                <w:color w:val="000000"/>
                <w:sz w:val="24"/>
                <w:szCs w:val="24"/>
              </w:rPr>
            </w:pPr>
            <w:r>
              <w:rPr>
                <w:snapToGrid w:val="0"/>
                <w:color w:val="000000"/>
                <w:sz w:val="24"/>
                <w:szCs w:val="24"/>
              </w:rPr>
              <w:t>60</w:t>
            </w:r>
          </w:p>
        </w:tc>
      </w:tr>
      <w:tr w:rsidR="00741DC1">
        <w:trPr>
          <w:cantSplit/>
        </w:trPr>
        <w:tc>
          <w:tcPr>
            <w:tcW w:w="993" w:type="dxa"/>
            <w:vMerge/>
            <w:tcBorders>
              <w:bottom w:val="single" w:sz="12" w:space="0" w:color="auto"/>
            </w:tcBorders>
          </w:tcPr>
          <w:p w:rsidR="00741DC1" w:rsidRDefault="00741DC1">
            <w:pPr>
              <w:jc w:val="right"/>
              <w:rPr>
                <w:snapToGrid w:val="0"/>
                <w:color w:val="000000"/>
                <w:sz w:val="24"/>
                <w:szCs w:val="24"/>
              </w:rPr>
            </w:pPr>
          </w:p>
        </w:tc>
        <w:tc>
          <w:tcPr>
            <w:tcW w:w="2268" w:type="dxa"/>
            <w:tcBorders>
              <w:bottom w:val="single" w:sz="12" w:space="0" w:color="auto"/>
            </w:tcBorders>
          </w:tcPr>
          <w:p w:rsidR="00741DC1" w:rsidRDefault="00E6773B">
            <w:pPr>
              <w:rPr>
                <w:snapToGrid w:val="0"/>
                <w:color w:val="000000"/>
                <w:sz w:val="24"/>
                <w:szCs w:val="24"/>
              </w:rPr>
            </w:pPr>
            <w:r>
              <w:rPr>
                <w:snapToGrid w:val="0"/>
                <w:color w:val="000000"/>
                <w:sz w:val="24"/>
                <w:szCs w:val="24"/>
              </w:rPr>
              <w:t>Dolev 800</w:t>
            </w:r>
          </w:p>
        </w:tc>
        <w:tc>
          <w:tcPr>
            <w:tcW w:w="850"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HN/RLD</w:t>
            </w:r>
          </w:p>
        </w:tc>
        <w:tc>
          <w:tcPr>
            <w:tcW w:w="1418"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351, 390R</w:t>
            </w:r>
          </w:p>
        </w:tc>
        <w:tc>
          <w:tcPr>
            <w:tcW w:w="1417"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600C, 600CD</w:t>
            </w:r>
          </w:p>
        </w:tc>
        <w:tc>
          <w:tcPr>
            <w:tcW w:w="1843"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305, 508, 660, 838</w:t>
            </w:r>
          </w:p>
        </w:tc>
        <w:tc>
          <w:tcPr>
            <w:tcW w:w="709"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60</w:t>
            </w:r>
          </w:p>
        </w:tc>
      </w:tr>
    </w:tbl>
    <w:p w:rsidR="00741DC1" w:rsidRDefault="00741DC1">
      <w:pPr>
        <w:rPr>
          <w:sz w:val="24"/>
          <w:szCs w:val="24"/>
        </w:rPr>
      </w:pPr>
    </w:p>
    <w:tbl>
      <w:tblPr>
        <w:tblW w:w="0" w:type="auto"/>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3"/>
        <w:gridCol w:w="2268"/>
        <w:gridCol w:w="850"/>
        <w:gridCol w:w="1418"/>
        <w:gridCol w:w="1417"/>
        <w:gridCol w:w="1843"/>
        <w:gridCol w:w="709"/>
      </w:tblGrid>
      <w:tr w:rsidR="00741DC1">
        <w:tc>
          <w:tcPr>
            <w:tcW w:w="993"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c>
          <w:tcPr>
            <w:tcW w:w="2268"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c>
          <w:tcPr>
            <w:tcW w:w="850"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c>
          <w:tcPr>
            <w:tcW w:w="1418"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c>
          <w:tcPr>
            <w:tcW w:w="1417"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c>
          <w:tcPr>
            <w:tcW w:w="1843"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c>
          <w:tcPr>
            <w:tcW w:w="709" w:type="dxa"/>
            <w:tcBorders>
              <w:top w:val="single" w:sz="12" w:space="0" w:color="auto"/>
              <w:bottom w:val="single" w:sz="12" w:space="0" w:color="auto"/>
            </w:tcBorders>
          </w:tcPr>
          <w:p w:rsidR="00741DC1" w:rsidRDefault="00741DC1">
            <w:pPr>
              <w:numPr>
                <w:ilvl w:val="0"/>
                <w:numId w:val="45"/>
              </w:numPr>
              <w:jc w:val="center"/>
              <w:rPr>
                <w:snapToGrid w:val="0"/>
                <w:color w:val="000000"/>
                <w:sz w:val="24"/>
                <w:szCs w:val="24"/>
              </w:rPr>
            </w:pPr>
          </w:p>
        </w:tc>
      </w:tr>
      <w:tr w:rsidR="00741DC1">
        <w:trPr>
          <w:cantSplit/>
        </w:trPr>
        <w:tc>
          <w:tcPr>
            <w:tcW w:w="993" w:type="dxa"/>
            <w:vMerge w:val="restart"/>
          </w:tcPr>
          <w:p w:rsidR="00741DC1" w:rsidRDefault="00741DC1">
            <w:pPr>
              <w:jc w:val="right"/>
              <w:rPr>
                <w:snapToGrid w:val="0"/>
                <w:color w:val="000000"/>
                <w:sz w:val="24"/>
                <w:szCs w:val="24"/>
              </w:rPr>
            </w:pPr>
          </w:p>
        </w:tc>
        <w:tc>
          <w:tcPr>
            <w:tcW w:w="2268" w:type="dxa"/>
          </w:tcPr>
          <w:p w:rsidR="00741DC1" w:rsidRDefault="00E6773B">
            <w:pPr>
              <w:rPr>
                <w:snapToGrid w:val="0"/>
                <w:color w:val="000000"/>
                <w:sz w:val="24"/>
                <w:szCs w:val="24"/>
              </w:rPr>
            </w:pPr>
            <w:r>
              <w:rPr>
                <w:snapToGrid w:val="0"/>
                <w:color w:val="000000"/>
                <w:sz w:val="24"/>
                <w:szCs w:val="24"/>
              </w:rPr>
              <w:t>Dolev 800V9</w:t>
            </w:r>
          </w:p>
        </w:tc>
        <w:tc>
          <w:tcPr>
            <w:tcW w:w="850" w:type="dxa"/>
          </w:tcPr>
          <w:p w:rsidR="00741DC1" w:rsidRDefault="00E6773B">
            <w:pPr>
              <w:jc w:val="center"/>
              <w:rPr>
                <w:snapToGrid w:val="0"/>
                <w:color w:val="000000"/>
                <w:sz w:val="24"/>
                <w:szCs w:val="24"/>
              </w:rPr>
            </w:pPr>
            <w:r>
              <w:rPr>
                <w:snapToGrid w:val="0"/>
                <w:color w:val="000000"/>
                <w:sz w:val="24"/>
                <w:szCs w:val="24"/>
              </w:rPr>
              <w:t>HN/RLD</w:t>
            </w:r>
          </w:p>
        </w:tc>
        <w:tc>
          <w:tcPr>
            <w:tcW w:w="1418" w:type="dxa"/>
          </w:tcPr>
          <w:p w:rsidR="00741DC1" w:rsidRDefault="00E6773B">
            <w:pPr>
              <w:jc w:val="center"/>
              <w:rPr>
                <w:snapToGrid w:val="0"/>
                <w:color w:val="000000"/>
                <w:sz w:val="24"/>
                <w:szCs w:val="24"/>
              </w:rPr>
            </w:pPr>
            <w:r>
              <w:rPr>
                <w:snapToGrid w:val="0"/>
                <w:color w:val="000000"/>
                <w:sz w:val="24"/>
                <w:szCs w:val="24"/>
              </w:rPr>
              <w:t>351, 390R</w:t>
            </w:r>
          </w:p>
        </w:tc>
        <w:tc>
          <w:tcPr>
            <w:tcW w:w="1417" w:type="dxa"/>
          </w:tcPr>
          <w:p w:rsidR="00741DC1" w:rsidRDefault="00E6773B">
            <w:pPr>
              <w:jc w:val="center"/>
              <w:rPr>
                <w:snapToGrid w:val="0"/>
                <w:color w:val="000000"/>
                <w:sz w:val="24"/>
                <w:szCs w:val="24"/>
              </w:rPr>
            </w:pPr>
            <w:r>
              <w:rPr>
                <w:snapToGrid w:val="0"/>
                <w:color w:val="000000"/>
                <w:sz w:val="24"/>
                <w:szCs w:val="24"/>
              </w:rPr>
              <w:t>600C, 600CD</w:t>
            </w:r>
          </w:p>
        </w:tc>
        <w:tc>
          <w:tcPr>
            <w:tcW w:w="1843" w:type="dxa"/>
          </w:tcPr>
          <w:p w:rsidR="00741DC1" w:rsidRDefault="00E6773B">
            <w:pPr>
              <w:jc w:val="center"/>
              <w:rPr>
                <w:snapToGrid w:val="0"/>
                <w:color w:val="000000"/>
                <w:sz w:val="24"/>
                <w:szCs w:val="24"/>
              </w:rPr>
            </w:pPr>
            <w:r>
              <w:rPr>
                <w:snapToGrid w:val="0"/>
                <w:color w:val="000000"/>
                <w:sz w:val="24"/>
                <w:szCs w:val="24"/>
              </w:rPr>
              <w:t>305, 508, 660, 838</w:t>
            </w:r>
          </w:p>
        </w:tc>
        <w:tc>
          <w:tcPr>
            <w:tcW w:w="709" w:type="dxa"/>
          </w:tcPr>
          <w:p w:rsidR="00741DC1" w:rsidRDefault="00E6773B">
            <w:pPr>
              <w:jc w:val="center"/>
              <w:rPr>
                <w:snapToGrid w:val="0"/>
                <w:color w:val="000000"/>
                <w:sz w:val="24"/>
                <w:szCs w:val="24"/>
              </w:rPr>
            </w:pPr>
            <w:r>
              <w:rPr>
                <w:snapToGrid w:val="0"/>
                <w:color w:val="000000"/>
                <w:sz w:val="24"/>
                <w:szCs w:val="24"/>
              </w:rPr>
              <w:t>60</w:t>
            </w:r>
          </w:p>
        </w:tc>
      </w:tr>
      <w:tr w:rsidR="00741DC1">
        <w:trPr>
          <w:cantSplit/>
        </w:trPr>
        <w:tc>
          <w:tcPr>
            <w:tcW w:w="993" w:type="dxa"/>
            <w:vMerge/>
          </w:tcPr>
          <w:p w:rsidR="00741DC1" w:rsidRDefault="00741DC1">
            <w:pPr>
              <w:jc w:val="right"/>
              <w:rPr>
                <w:snapToGrid w:val="0"/>
                <w:color w:val="000000"/>
                <w:sz w:val="24"/>
                <w:szCs w:val="24"/>
              </w:rPr>
            </w:pPr>
          </w:p>
        </w:tc>
        <w:tc>
          <w:tcPr>
            <w:tcW w:w="2268" w:type="dxa"/>
          </w:tcPr>
          <w:p w:rsidR="00741DC1" w:rsidRDefault="00E6773B">
            <w:pPr>
              <w:rPr>
                <w:snapToGrid w:val="0"/>
                <w:color w:val="000000"/>
                <w:sz w:val="24"/>
                <w:szCs w:val="24"/>
              </w:rPr>
            </w:pPr>
            <w:r>
              <w:rPr>
                <w:snapToGrid w:val="0"/>
                <w:color w:val="000000"/>
                <w:sz w:val="24"/>
                <w:szCs w:val="24"/>
              </w:rPr>
              <w:t>ELP</w:t>
            </w:r>
          </w:p>
        </w:tc>
        <w:tc>
          <w:tcPr>
            <w:tcW w:w="850" w:type="dxa"/>
          </w:tcPr>
          <w:p w:rsidR="00741DC1" w:rsidRDefault="00E6773B">
            <w:pPr>
              <w:jc w:val="center"/>
              <w:rPr>
                <w:snapToGrid w:val="0"/>
                <w:color w:val="000000"/>
                <w:sz w:val="24"/>
                <w:szCs w:val="24"/>
              </w:rPr>
            </w:pPr>
            <w:r>
              <w:rPr>
                <w:snapToGrid w:val="0"/>
                <w:color w:val="000000"/>
                <w:sz w:val="24"/>
                <w:szCs w:val="24"/>
              </w:rPr>
              <w:t>ARI</w:t>
            </w:r>
          </w:p>
        </w:tc>
        <w:tc>
          <w:tcPr>
            <w:tcW w:w="1418" w:type="dxa"/>
          </w:tcPr>
          <w:p w:rsidR="00741DC1" w:rsidRDefault="00E6773B">
            <w:pPr>
              <w:jc w:val="center"/>
              <w:rPr>
                <w:snapToGrid w:val="0"/>
                <w:color w:val="000000"/>
                <w:sz w:val="24"/>
                <w:szCs w:val="24"/>
              </w:rPr>
            </w:pPr>
            <w:r>
              <w:rPr>
                <w:snapToGrid w:val="0"/>
                <w:color w:val="000000"/>
                <w:sz w:val="24"/>
                <w:szCs w:val="24"/>
              </w:rPr>
              <w:t>390</w:t>
            </w:r>
          </w:p>
        </w:tc>
        <w:tc>
          <w:tcPr>
            <w:tcW w:w="1417" w:type="dxa"/>
          </w:tcPr>
          <w:p w:rsidR="00741DC1" w:rsidRDefault="00E6773B">
            <w:pPr>
              <w:jc w:val="center"/>
              <w:rPr>
                <w:snapToGrid w:val="0"/>
                <w:color w:val="000000"/>
                <w:sz w:val="24"/>
                <w:szCs w:val="24"/>
              </w:rPr>
            </w:pPr>
            <w:r>
              <w:rPr>
                <w:snapToGrid w:val="0"/>
                <w:color w:val="000000"/>
                <w:sz w:val="24"/>
                <w:szCs w:val="24"/>
              </w:rPr>
              <w:t>610CD</w:t>
            </w:r>
          </w:p>
        </w:tc>
        <w:tc>
          <w:tcPr>
            <w:tcW w:w="1843" w:type="dxa"/>
          </w:tcPr>
          <w:p w:rsidR="00741DC1" w:rsidRDefault="00E6773B">
            <w:pPr>
              <w:jc w:val="center"/>
              <w:rPr>
                <w:snapToGrid w:val="0"/>
                <w:color w:val="000000"/>
                <w:sz w:val="24"/>
                <w:szCs w:val="24"/>
              </w:rPr>
            </w:pPr>
            <w:r>
              <w:rPr>
                <w:snapToGrid w:val="0"/>
                <w:color w:val="000000"/>
                <w:sz w:val="24"/>
                <w:szCs w:val="24"/>
              </w:rPr>
              <w:t>762, 914, 1066</w:t>
            </w:r>
          </w:p>
        </w:tc>
        <w:tc>
          <w:tcPr>
            <w:tcW w:w="709" w:type="dxa"/>
          </w:tcPr>
          <w:p w:rsidR="00741DC1" w:rsidRDefault="00E6773B">
            <w:pPr>
              <w:jc w:val="center"/>
              <w:rPr>
                <w:snapToGrid w:val="0"/>
                <w:color w:val="000000"/>
                <w:sz w:val="24"/>
                <w:szCs w:val="24"/>
              </w:rPr>
            </w:pPr>
            <w:r>
              <w:rPr>
                <w:snapToGrid w:val="0"/>
                <w:color w:val="000000"/>
                <w:sz w:val="24"/>
                <w:szCs w:val="24"/>
              </w:rPr>
              <w:t>60</w:t>
            </w:r>
          </w:p>
        </w:tc>
      </w:tr>
      <w:tr w:rsidR="00741DC1">
        <w:trPr>
          <w:cantSplit/>
        </w:trPr>
        <w:tc>
          <w:tcPr>
            <w:tcW w:w="993" w:type="dxa"/>
            <w:vMerge/>
          </w:tcPr>
          <w:p w:rsidR="00741DC1" w:rsidRDefault="00741DC1">
            <w:pPr>
              <w:jc w:val="right"/>
              <w:rPr>
                <w:snapToGrid w:val="0"/>
                <w:color w:val="000000"/>
                <w:sz w:val="24"/>
                <w:szCs w:val="24"/>
              </w:rPr>
            </w:pPr>
          </w:p>
        </w:tc>
        <w:tc>
          <w:tcPr>
            <w:tcW w:w="2268" w:type="dxa"/>
          </w:tcPr>
          <w:p w:rsidR="00741DC1" w:rsidRDefault="00E6773B">
            <w:pPr>
              <w:rPr>
                <w:snapToGrid w:val="0"/>
                <w:color w:val="000000"/>
                <w:sz w:val="24"/>
                <w:szCs w:val="24"/>
              </w:rPr>
            </w:pPr>
            <w:r>
              <w:rPr>
                <w:snapToGrid w:val="0"/>
                <w:color w:val="000000"/>
                <w:sz w:val="24"/>
                <w:szCs w:val="24"/>
              </w:rPr>
              <w:t>ERAY</w:t>
            </w:r>
          </w:p>
        </w:tc>
        <w:tc>
          <w:tcPr>
            <w:tcW w:w="850" w:type="dxa"/>
          </w:tcPr>
          <w:p w:rsidR="00741DC1" w:rsidRDefault="00E6773B">
            <w:pPr>
              <w:jc w:val="center"/>
              <w:rPr>
                <w:snapToGrid w:val="0"/>
                <w:color w:val="000000"/>
                <w:sz w:val="24"/>
                <w:szCs w:val="24"/>
              </w:rPr>
            </w:pPr>
            <w:r>
              <w:rPr>
                <w:snapToGrid w:val="0"/>
                <w:color w:val="000000"/>
                <w:sz w:val="24"/>
                <w:szCs w:val="24"/>
              </w:rPr>
              <w:t>ARI</w:t>
            </w:r>
          </w:p>
        </w:tc>
        <w:tc>
          <w:tcPr>
            <w:tcW w:w="1418" w:type="dxa"/>
          </w:tcPr>
          <w:p w:rsidR="00741DC1" w:rsidRDefault="00E6773B">
            <w:pPr>
              <w:jc w:val="center"/>
              <w:rPr>
                <w:snapToGrid w:val="0"/>
                <w:color w:val="000000"/>
                <w:sz w:val="24"/>
                <w:szCs w:val="24"/>
              </w:rPr>
            </w:pPr>
            <w:r>
              <w:rPr>
                <w:snapToGrid w:val="0"/>
                <w:color w:val="000000"/>
                <w:sz w:val="24"/>
                <w:szCs w:val="24"/>
              </w:rPr>
              <w:t>390</w:t>
            </w:r>
          </w:p>
        </w:tc>
        <w:tc>
          <w:tcPr>
            <w:tcW w:w="1417" w:type="dxa"/>
          </w:tcPr>
          <w:p w:rsidR="00741DC1" w:rsidRDefault="00E6773B">
            <w:pPr>
              <w:jc w:val="center"/>
              <w:rPr>
                <w:snapToGrid w:val="0"/>
                <w:color w:val="000000"/>
                <w:sz w:val="24"/>
                <w:szCs w:val="24"/>
              </w:rPr>
            </w:pPr>
            <w:r>
              <w:rPr>
                <w:snapToGrid w:val="0"/>
                <w:color w:val="000000"/>
                <w:sz w:val="24"/>
                <w:szCs w:val="24"/>
              </w:rPr>
              <w:t>610CD</w:t>
            </w:r>
          </w:p>
        </w:tc>
        <w:tc>
          <w:tcPr>
            <w:tcW w:w="1843" w:type="dxa"/>
          </w:tcPr>
          <w:p w:rsidR="00741DC1" w:rsidRDefault="00E6773B">
            <w:pPr>
              <w:jc w:val="center"/>
              <w:rPr>
                <w:snapToGrid w:val="0"/>
                <w:color w:val="000000"/>
                <w:sz w:val="24"/>
                <w:szCs w:val="24"/>
              </w:rPr>
            </w:pPr>
            <w:r>
              <w:rPr>
                <w:snapToGrid w:val="0"/>
                <w:color w:val="000000"/>
                <w:sz w:val="24"/>
                <w:szCs w:val="24"/>
              </w:rPr>
              <w:t>508, 609, 914,1016</w:t>
            </w:r>
          </w:p>
        </w:tc>
        <w:tc>
          <w:tcPr>
            <w:tcW w:w="709" w:type="dxa"/>
          </w:tcPr>
          <w:p w:rsidR="00741DC1" w:rsidRDefault="00E6773B">
            <w:pPr>
              <w:jc w:val="center"/>
              <w:rPr>
                <w:snapToGrid w:val="0"/>
                <w:color w:val="000000"/>
                <w:sz w:val="24"/>
                <w:szCs w:val="24"/>
              </w:rPr>
            </w:pPr>
            <w:r>
              <w:rPr>
                <w:snapToGrid w:val="0"/>
                <w:color w:val="000000"/>
                <w:sz w:val="24"/>
                <w:szCs w:val="24"/>
              </w:rPr>
              <w:t>60</w:t>
            </w:r>
          </w:p>
        </w:tc>
      </w:tr>
      <w:tr w:rsidR="00741DC1">
        <w:trPr>
          <w:cantSplit/>
        </w:trPr>
        <w:tc>
          <w:tcPr>
            <w:tcW w:w="993" w:type="dxa"/>
            <w:vMerge/>
            <w:tcBorders>
              <w:bottom w:val="single" w:sz="12" w:space="0" w:color="auto"/>
            </w:tcBorders>
          </w:tcPr>
          <w:p w:rsidR="00741DC1" w:rsidRDefault="00741DC1">
            <w:pPr>
              <w:jc w:val="right"/>
              <w:rPr>
                <w:snapToGrid w:val="0"/>
                <w:color w:val="000000"/>
                <w:sz w:val="24"/>
                <w:szCs w:val="24"/>
              </w:rPr>
            </w:pPr>
          </w:p>
        </w:tc>
        <w:tc>
          <w:tcPr>
            <w:tcW w:w="2268" w:type="dxa"/>
            <w:tcBorders>
              <w:bottom w:val="single" w:sz="12" w:space="0" w:color="auto"/>
            </w:tcBorders>
          </w:tcPr>
          <w:p w:rsidR="00741DC1" w:rsidRDefault="00E6773B">
            <w:pPr>
              <w:rPr>
                <w:snapToGrid w:val="0"/>
                <w:color w:val="000000"/>
                <w:sz w:val="24"/>
                <w:szCs w:val="24"/>
              </w:rPr>
            </w:pPr>
            <w:r>
              <w:rPr>
                <w:snapToGrid w:val="0"/>
                <w:color w:val="000000"/>
                <w:sz w:val="24"/>
                <w:szCs w:val="24"/>
              </w:rPr>
              <w:t>RAYSTAR</w:t>
            </w:r>
          </w:p>
        </w:tc>
        <w:tc>
          <w:tcPr>
            <w:tcW w:w="850"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ARI</w:t>
            </w:r>
          </w:p>
        </w:tc>
        <w:tc>
          <w:tcPr>
            <w:tcW w:w="1418"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390</w:t>
            </w:r>
          </w:p>
        </w:tc>
        <w:tc>
          <w:tcPr>
            <w:tcW w:w="1417"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610CD</w:t>
            </w:r>
          </w:p>
        </w:tc>
        <w:tc>
          <w:tcPr>
            <w:tcW w:w="1843"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457, 508</w:t>
            </w:r>
          </w:p>
        </w:tc>
        <w:tc>
          <w:tcPr>
            <w:tcW w:w="709" w:type="dxa"/>
            <w:tcBorders>
              <w:bottom w:val="single" w:sz="12" w:space="0" w:color="auto"/>
            </w:tcBorders>
          </w:tcPr>
          <w:p w:rsidR="00741DC1" w:rsidRDefault="00E6773B">
            <w:pPr>
              <w:jc w:val="center"/>
              <w:rPr>
                <w:snapToGrid w:val="0"/>
                <w:color w:val="000000"/>
                <w:sz w:val="24"/>
                <w:szCs w:val="24"/>
              </w:rPr>
            </w:pPr>
            <w:r>
              <w:rPr>
                <w:snapToGrid w:val="0"/>
                <w:color w:val="000000"/>
                <w:sz w:val="24"/>
                <w:szCs w:val="24"/>
              </w:rPr>
              <w:t>60</w:t>
            </w:r>
          </w:p>
        </w:tc>
      </w:tr>
    </w:tbl>
    <w:p w:rsidR="00741DC1" w:rsidRDefault="00741DC1">
      <w:pPr>
        <w:pStyle w:val="a7"/>
      </w:pPr>
    </w:p>
    <w:p w:rsidR="00741DC1" w:rsidRDefault="00741DC1">
      <w:pPr>
        <w:pStyle w:val="a7"/>
      </w:pPr>
    </w:p>
    <w:p w:rsidR="00741DC1" w:rsidRDefault="00E6773B">
      <w:pPr>
        <w:pStyle w:val="a7"/>
      </w:pPr>
      <w:r>
        <w:t xml:space="preserve">Выбираем пленку фирмы </w:t>
      </w:r>
      <w:r>
        <w:rPr>
          <w:u w:val="single"/>
          <w:lang w:val="en-US"/>
        </w:rPr>
        <w:t xml:space="preserve">Agfa </w:t>
      </w:r>
      <w:r>
        <w:rPr>
          <w:u w:val="single"/>
        </w:rPr>
        <w:t>марки Alliance HN - HNm - HN7 - HN7m</w:t>
      </w:r>
      <w:r>
        <w:t xml:space="preserve">. Эта пленка предназначенна для использования в фотонаборных аппаратах с красным лазерным источником засветки широкого диапазона от 630 до 670 нм. Пленки с индексом 7 имеют толщину 0.18 мм; без индекса – 0.1 мм. Пленки HNm и NH7m имеют матовую поверхность и могут использоваться для изготовления флексографских форм и офсетных пластин с полимерным покрытием. </w:t>
      </w:r>
    </w:p>
    <w:p w:rsidR="00741DC1" w:rsidRDefault="00E6773B">
      <w:pPr>
        <w:pStyle w:val="a7"/>
      </w:pPr>
      <w:r>
        <w:t xml:space="preserve">Пленка имеет следующие параметры: </w:t>
      </w:r>
    </w:p>
    <w:p w:rsidR="00741DC1" w:rsidRDefault="00E6773B">
      <w:pPr>
        <w:numPr>
          <w:ilvl w:val="0"/>
          <w:numId w:val="47"/>
        </w:numPr>
        <w:rPr>
          <w:sz w:val="24"/>
          <w:szCs w:val="24"/>
        </w:rPr>
      </w:pPr>
      <w:r>
        <w:rPr>
          <w:sz w:val="24"/>
          <w:szCs w:val="24"/>
        </w:rPr>
        <w:t xml:space="preserve">высокая стабильность по экспонированию и обработке </w:t>
      </w:r>
    </w:p>
    <w:p w:rsidR="00741DC1" w:rsidRDefault="00E6773B">
      <w:pPr>
        <w:numPr>
          <w:ilvl w:val="0"/>
          <w:numId w:val="47"/>
        </w:numPr>
        <w:rPr>
          <w:sz w:val="24"/>
          <w:szCs w:val="24"/>
        </w:rPr>
      </w:pPr>
      <w:r>
        <w:rPr>
          <w:sz w:val="24"/>
          <w:szCs w:val="24"/>
        </w:rPr>
        <w:t xml:space="preserve">широкий диапазон чувствительности к длине волны от 630 до 670 нм </w:t>
      </w:r>
    </w:p>
    <w:p w:rsidR="00741DC1" w:rsidRDefault="00E6773B">
      <w:pPr>
        <w:numPr>
          <w:ilvl w:val="0"/>
          <w:numId w:val="47"/>
        </w:numPr>
        <w:rPr>
          <w:sz w:val="24"/>
          <w:szCs w:val="24"/>
        </w:rPr>
      </w:pPr>
      <w:r>
        <w:rPr>
          <w:sz w:val="24"/>
          <w:szCs w:val="24"/>
        </w:rPr>
        <w:t xml:space="preserve">высокая четкость границ черного и прозрачного </w:t>
      </w:r>
    </w:p>
    <w:p w:rsidR="00741DC1" w:rsidRDefault="00E6773B">
      <w:pPr>
        <w:numPr>
          <w:ilvl w:val="0"/>
          <w:numId w:val="47"/>
        </w:numPr>
        <w:rPr>
          <w:sz w:val="24"/>
          <w:szCs w:val="24"/>
        </w:rPr>
      </w:pPr>
      <w:r>
        <w:rPr>
          <w:sz w:val="24"/>
          <w:szCs w:val="24"/>
        </w:rPr>
        <w:t xml:space="preserve">специально предназначена для процесса обработки Rapid Access </w:t>
      </w:r>
    </w:p>
    <w:p w:rsidR="00741DC1" w:rsidRDefault="00E6773B">
      <w:pPr>
        <w:numPr>
          <w:ilvl w:val="0"/>
          <w:numId w:val="47"/>
        </w:numPr>
        <w:rPr>
          <w:sz w:val="24"/>
          <w:szCs w:val="24"/>
        </w:rPr>
      </w:pPr>
      <w:r>
        <w:rPr>
          <w:sz w:val="24"/>
          <w:szCs w:val="24"/>
        </w:rPr>
        <w:t xml:space="preserve">высокая практическая плотность </w:t>
      </w:r>
    </w:p>
    <w:p w:rsidR="00741DC1" w:rsidRDefault="00E6773B">
      <w:pPr>
        <w:numPr>
          <w:ilvl w:val="0"/>
          <w:numId w:val="47"/>
        </w:numPr>
        <w:rPr>
          <w:sz w:val="24"/>
          <w:szCs w:val="24"/>
        </w:rPr>
      </w:pPr>
      <w:r>
        <w:rPr>
          <w:sz w:val="24"/>
          <w:szCs w:val="24"/>
        </w:rPr>
        <w:t xml:space="preserve">применима для регулярного полутонового и стохастического растров </w:t>
      </w:r>
    </w:p>
    <w:p w:rsidR="00741DC1" w:rsidRDefault="00E6773B">
      <w:pPr>
        <w:numPr>
          <w:ilvl w:val="0"/>
          <w:numId w:val="47"/>
        </w:numPr>
        <w:rPr>
          <w:sz w:val="24"/>
          <w:szCs w:val="24"/>
        </w:rPr>
      </w:pPr>
      <w:r>
        <w:rPr>
          <w:sz w:val="24"/>
          <w:szCs w:val="24"/>
        </w:rPr>
        <w:t xml:space="preserve">антистатична до и после обработки </w:t>
      </w:r>
    </w:p>
    <w:p w:rsidR="00741DC1" w:rsidRDefault="00E6773B">
      <w:pPr>
        <w:pStyle w:val="a7"/>
      </w:pPr>
      <w:r>
        <w:rPr>
          <w:b/>
          <w:bCs/>
        </w:rPr>
        <w:t>Проявление</w:t>
      </w:r>
      <w:r>
        <w:t xml:space="preserve"> (в любом проявочном процессоре Rapid Access технологии O</w:t>
      </w:r>
      <w:r>
        <w:rPr>
          <w:lang w:val="en-US"/>
        </w:rPr>
        <w:t>ff</w:t>
      </w:r>
      <w:r>
        <w:t>- и</w:t>
      </w:r>
      <w:r>
        <w:br/>
        <w:t>O</w:t>
      </w:r>
      <w:r>
        <w:rPr>
          <w:lang w:val="en-US"/>
        </w:rPr>
        <w:t>n</w:t>
      </w:r>
      <w:r>
        <w:t xml:space="preserve">-line). </w:t>
      </w:r>
    </w:p>
    <w:p w:rsidR="00741DC1" w:rsidRDefault="00E6773B">
      <w:pPr>
        <w:pStyle w:val="a7"/>
      </w:pPr>
      <w:r>
        <w:rPr>
          <w:b/>
          <w:bCs/>
        </w:rPr>
        <w:t>Промывка</w:t>
      </w:r>
      <w:r>
        <w:t xml:space="preserve"> (выполняется в течение 10 секунд).</w:t>
      </w:r>
    </w:p>
    <w:p w:rsidR="00741DC1" w:rsidRDefault="00E6773B">
      <w:pPr>
        <w:pStyle w:val="a7"/>
      </w:pPr>
      <w:r>
        <w:rPr>
          <w:b/>
          <w:bCs/>
        </w:rPr>
        <w:t>Фиксирование. Условия зарядки.</w:t>
      </w:r>
      <w:r>
        <w:t xml:space="preserve"> Допустимо применять темный зеленый свет при зарядке в кассету. Те конфигурации, которые имеют возможность зарядки на свету, не требуют темной комнаты.</w:t>
      </w:r>
    </w:p>
    <w:p w:rsidR="00741DC1" w:rsidRDefault="00E6773B">
      <w:pPr>
        <w:pStyle w:val="a7"/>
        <w:spacing w:before="120"/>
        <w:ind w:firstLine="0"/>
        <w:jc w:val="right"/>
        <w:rPr>
          <w:b/>
          <w:bCs/>
        </w:rPr>
      </w:pPr>
      <w:r>
        <w:rPr>
          <w:b/>
          <w:bCs/>
        </w:rPr>
        <w:t>Таблица 4</w:t>
      </w:r>
    </w:p>
    <w:p w:rsidR="00741DC1" w:rsidRDefault="00E6773B">
      <w:pPr>
        <w:pStyle w:val="a7"/>
        <w:spacing w:after="120"/>
        <w:ind w:firstLine="0"/>
        <w:jc w:val="center"/>
        <w:rPr>
          <w:b/>
          <w:bCs/>
          <w:snapToGrid w:val="0"/>
          <w:color w:val="000000"/>
        </w:rPr>
      </w:pPr>
      <w:r>
        <w:rPr>
          <w:b/>
          <w:bCs/>
        </w:rPr>
        <w:t>Обработка пленки</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19"/>
        <w:gridCol w:w="3402"/>
        <w:gridCol w:w="46"/>
        <w:gridCol w:w="2789"/>
      </w:tblGrid>
      <w:tr w:rsidR="00741DC1">
        <w:tc>
          <w:tcPr>
            <w:tcW w:w="3119" w:type="dxa"/>
            <w:tcBorders>
              <w:top w:val="single" w:sz="12" w:space="0" w:color="auto"/>
            </w:tcBorders>
            <w:vAlign w:val="center"/>
          </w:tcPr>
          <w:p w:rsidR="00741DC1" w:rsidRDefault="00E6773B">
            <w:pPr>
              <w:ind w:left="284"/>
              <w:rPr>
                <w:sz w:val="24"/>
                <w:szCs w:val="24"/>
              </w:rPr>
            </w:pPr>
            <w:r>
              <w:rPr>
                <w:sz w:val="24"/>
                <w:szCs w:val="24"/>
              </w:rPr>
              <w:t>Проявитель</w:t>
            </w:r>
          </w:p>
        </w:tc>
        <w:tc>
          <w:tcPr>
            <w:tcW w:w="6237" w:type="dxa"/>
            <w:gridSpan w:val="3"/>
            <w:tcBorders>
              <w:top w:val="single" w:sz="12" w:space="0" w:color="auto"/>
            </w:tcBorders>
            <w:vAlign w:val="center"/>
          </w:tcPr>
          <w:p w:rsidR="00741DC1" w:rsidRDefault="00E6773B">
            <w:pPr>
              <w:ind w:left="284"/>
              <w:rPr>
                <w:sz w:val="24"/>
                <w:szCs w:val="24"/>
              </w:rPr>
            </w:pPr>
            <w:r>
              <w:rPr>
                <w:sz w:val="24"/>
                <w:szCs w:val="24"/>
              </w:rPr>
              <w:t>G101c / G101p / G4000c</w:t>
            </w:r>
          </w:p>
        </w:tc>
      </w:tr>
      <w:tr w:rsidR="00741DC1">
        <w:tc>
          <w:tcPr>
            <w:tcW w:w="3119" w:type="dxa"/>
            <w:vAlign w:val="center"/>
          </w:tcPr>
          <w:p w:rsidR="00741DC1" w:rsidRDefault="00E6773B">
            <w:pPr>
              <w:ind w:left="284"/>
              <w:rPr>
                <w:sz w:val="24"/>
                <w:szCs w:val="24"/>
              </w:rPr>
            </w:pPr>
            <w:r>
              <w:rPr>
                <w:sz w:val="24"/>
                <w:szCs w:val="24"/>
              </w:rPr>
              <w:t>Время проявления</w:t>
            </w:r>
          </w:p>
        </w:tc>
        <w:tc>
          <w:tcPr>
            <w:tcW w:w="6237" w:type="dxa"/>
            <w:gridSpan w:val="3"/>
            <w:vAlign w:val="center"/>
          </w:tcPr>
          <w:p w:rsidR="00741DC1" w:rsidRDefault="00E6773B">
            <w:pPr>
              <w:ind w:left="284"/>
              <w:rPr>
                <w:sz w:val="24"/>
                <w:szCs w:val="24"/>
              </w:rPr>
            </w:pPr>
            <w:r>
              <w:rPr>
                <w:sz w:val="24"/>
                <w:szCs w:val="24"/>
              </w:rPr>
              <w:t>25 сек</w:t>
            </w:r>
          </w:p>
        </w:tc>
      </w:tr>
      <w:tr w:rsidR="00741DC1">
        <w:tc>
          <w:tcPr>
            <w:tcW w:w="3119" w:type="dxa"/>
            <w:vAlign w:val="center"/>
          </w:tcPr>
          <w:p w:rsidR="00741DC1" w:rsidRDefault="00E6773B">
            <w:pPr>
              <w:ind w:left="284"/>
              <w:rPr>
                <w:sz w:val="24"/>
                <w:szCs w:val="24"/>
              </w:rPr>
            </w:pPr>
            <w:r>
              <w:rPr>
                <w:sz w:val="24"/>
                <w:szCs w:val="24"/>
              </w:rPr>
              <w:t>Диапазон времени</w:t>
            </w:r>
          </w:p>
        </w:tc>
        <w:tc>
          <w:tcPr>
            <w:tcW w:w="6237" w:type="dxa"/>
            <w:gridSpan w:val="3"/>
            <w:vAlign w:val="center"/>
          </w:tcPr>
          <w:p w:rsidR="00741DC1" w:rsidRDefault="00E6773B">
            <w:pPr>
              <w:ind w:left="284"/>
              <w:rPr>
                <w:sz w:val="24"/>
                <w:szCs w:val="24"/>
              </w:rPr>
            </w:pPr>
            <w:r>
              <w:rPr>
                <w:sz w:val="24"/>
                <w:szCs w:val="24"/>
              </w:rPr>
              <w:t>20 – 40 сек</w:t>
            </w:r>
          </w:p>
        </w:tc>
      </w:tr>
      <w:tr w:rsidR="00741DC1">
        <w:tc>
          <w:tcPr>
            <w:tcW w:w="3119" w:type="dxa"/>
            <w:vAlign w:val="center"/>
          </w:tcPr>
          <w:p w:rsidR="00741DC1" w:rsidRDefault="00E6773B">
            <w:pPr>
              <w:ind w:left="284"/>
              <w:rPr>
                <w:sz w:val="24"/>
                <w:szCs w:val="24"/>
              </w:rPr>
            </w:pPr>
            <w:r>
              <w:rPr>
                <w:sz w:val="24"/>
                <w:szCs w:val="24"/>
              </w:rPr>
              <w:t>Температура проявления</w:t>
            </w:r>
          </w:p>
        </w:tc>
        <w:tc>
          <w:tcPr>
            <w:tcW w:w="6237" w:type="dxa"/>
            <w:gridSpan w:val="3"/>
            <w:vAlign w:val="center"/>
          </w:tcPr>
          <w:p w:rsidR="00741DC1" w:rsidRDefault="00E6773B">
            <w:pPr>
              <w:ind w:left="284"/>
              <w:rPr>
                <w:sz w:val="24"/>
                <w:szCs w:val="24"/>
              </w:rPr>
            </w:pPr>
            <w:r>
              <w:rPr>
                <w:sz w:val="24"/>
                <w:szCs w:val="24"/>
              </w:rPr>
              <w:t>35°C</w:t>
            </w:r>
          </w:p>
        </w:tc>
      </w:tr>
      <w:tr w:rsidR="00741DC1">
        <w:tc>
          <w:tcPr>
            <w:tcW w:w="3119" w:type="dxa"/>
            <w:vAlign w:val="center"/>
          </w:tcPr>
          <w:p w:rsidR="00741DC1" w:rsidRDefault="00E6773B">
            <w:pPr>
              <w:ind w:left="284"/>
              <w:rPr>
                <w:sz w:val="24"/>
                <w:szCs w:val="24"/>
              </w:rPr>
            </w:pPr>
            <w:r>
              <w:rPr>
                <w:sz w:val="24"/>
                <w:szCs w:val="24"/>
              </w:rPr>
              <w:t>Восстановление проявит.</w:t>
            </w:r>
          </w:p>
        </w:tc>
        <w:tc>
          <w:tcPr>
            <w:tcW w:w="3402" w:type="dxa"/>
            <w:vAlign w:val="center"/>
          </w:tcPr>
          <w:p w:rsidR="00741DC1" w:rsidRDefault="00E6773B">
            <w:pPr>
              <w:ind w:left="284"/>
              <w:rPr>
                <w:sz w:val="24"/>
                <w:szCs w:val="24"/>
              </w:rPr>
            </w:pPr>
            <w:r>
              <w:rPr>
                <w:sz w:val="24"/>
                <w:szCs w:val="24"/>
              </w:rPr>
              <w:t>G101c/G101p</w:t>
            </w:r>
          </w:p>
        </w:tc>
        <w:tc>
          <w:tcPr>
            <w:tcW w:w="2835" w:type="dxa"/>
            <w:gridSpan w:val="2"/>
            <w:vAlign w:val="center"/>
          </w:tcPr>
          <w:p w:rsidR="00741DC1" w:rsidRDefault="00E6773B">
            <w:pPr>
              <w:ind w:left="284"/>
              <w:rPr>
                <w:sz w:val="24"/>
                <w:szCs w:val="24"/>
              </w:rPr>
            </w:pPr>
            <w:r>
              <w:rPr>
                <w:sz w:val="24"/>
                <w:szCs w:val="24"/>
              </w:rPr>
              <w:t>G4000cR</w:t>
            </w:r>
          </w:p>
        </w:tc>
      </w:tr>
      <w:tr w:rsidR="00741DC1">
        <w:tc>
          <w:tcPr>
            <w:tcW w:w="3119" w:type="dxa"/>
            <w:vAlign w:val="center"/>
          </w:tcPr>
          <w:p w:rsidR="00741DC1" w:rsidRDefault="00E6773B">
            <w:pPr>
              <w:ind w:left="284"/>
              <w:rPr>
                <w:sz w:val="24"/>
                <w:szCs w:val="24"/>
              </w:rPr>
            </w:pPr>
            <w:r>
              <w:rPr>
                <w:sz w:val="24"/>
                <w:szCs w:val="24"/>
              </w:rPr>
              <w:t>Расход при 15% растра</w:t>
            </w:r>
          </w:p>
        </w:tc>
        <w:tc>
          <w:tcPr>
            <w:tcW w:w="3402" w:type="dxa"/>
            <w:vAlign w:val="center"/>
          </w:tcPr>
          <w:p w:rsidR="00741DC1" w:rsidRDefault="00E6773B">
            <w:pPr>
              <w:ind w:left="284"/>
              <w:rPr>
                <w:sz w:val="24"/>
                <w:szCs w:val="24"/>
              </w:rPr>
            </w:pPr>
            <w:r>
              <w:rPr>
                <w:sz w:val="24"/>
                <w:szCs w:val="24"/>
              </w:rPr>
              <w:t>250 мл/м2</w:t>
            </w:r>
          </w:p>
        </w:tc>
        <w:tc>
          <w:tcPr>
            <w:tcW w:w="2835" w:type="dxa"/>
            <w:gridSpan w:val="2"/>
            <w:vAlign w:val="center"/>
          </w:tcPr>
          <w:p w:rsidR="00741DC1" w:rsidRDefault="00E6773B">
            <w:pPr>
              <w:ind w:left="284"/>
              <w:rPr>
                <w:sz w:val="24"/>
                <w:szCs w:val="24"/>
              </w:rPr>
            </w:pPr>
            <w:r>
              <w:rPr>
                <w:sz w:val="24"/>
                <w:szCs w:val="24"/>
              </w:rPr>
              <w:t>150 мл/м2</w:t>
            </w:r>
          </w:p>
        </w:tc>
      </w:tr>
      <w:tr w:rsidR="00741DC1">
        <w:tc>
          <w:tcPr>
            <w:tcW w:w="3119" w:type="dxa"/>
            <w:vAlign w:val="center"/>
          </w:tcPr>
          <w:p w:rsidR="00741DC1" w:rsidRDefault="00E6773B">
            <w:pPr>
              <w:ind w:left="284"/>
              <w:rPr>
                <w:sz w:val="24"/>
                <w:szCs w:val="24"/>
              </w:rPr>
            </w:pPr>
            <w:r>
              <w:rPr>
                <w:sz w:val="24"/>
                <w:szCs w:val="24"/>
              </w:rPr>
              <w:t>Расход при 50% растра</w:t>
            </w:r>
          </w:p>
        </w:tc>
        <w:tc>
          <w:tcPr>
            <w:tcW w:w="3402" w:type="dxa"/>
            <w:vAlign w:val="center"/>
          </w:tcPr>
          <w:p w:rsidR="00741DC1" w:rsidRDefault="00E6773B">
            <w:pPr>
              <w:ind w:left="284"/>
              <w:rPr>
                <w:sz w:val="24"/>
                <w:szCs w:val="24"/>
              </w:rPr>
            </w:pPr>
            <w:r>
              <w:rPr>
                <w:sz w:val="24"/>
                <w:szCs w:val="24"/>
              </w:rPr>
              <w:t>300 мл/м2</w:t>
            </w:r>
          </w:p>
        </w:tc>
        <w:tc>
          <w:tcPr>
            <w:tcW w:w="2835" w:type="dxa"/>
            <w:gridSpan w:val="2"/>
            <w:vAlign w:val="center"/>
          </w:tcPr>
          <w:p w:rsidR="00741DC1" w:rsidRDefault="00E6773B">
            <w:pPr>
              <w:ind w:left="284"/>
              <w:rPr>
                <w:sz w:val="24"/>
                <w:szCs w:val="24"/>
              </w:rPr>
            </w:pPr>
            <w:r>
              <w:rPr>
                <w:sz w:val="24"/>
                <w:szCs w:val="24"/>
              </w:rPr>
              <w:t>200 мл/м2</w:t>
            </w:r>
          </w:p>
        </w:tc>
      </w:tr>
      <w:tr w:rsidR="00741DC1">
        <w:tc>
          <w:tcPr>
            <w:tcW w:w="3119" w:type="dxa"/>
            <w:vAlign w:val="center"/>
          </w:tcPr>
          <w:p w:rsidR="00741DC1" w:rsidRDefault="00E6773B">
            <w:pPr>
              <w:ind w:left="284"/>
              <w:rPr>
                <w:sz w:val="24"/>
                <w:szCs w:val="24"/>
              </w:rPr>
            </w:pPr>
            <w:r>
              <w:rPr>
                <w:sz w:val="24"/>
                <w:szCs w:val="24"/>
              </w:rPr>
              <w:t>Расход при 85% растра</w:t>
            </w:r>
          </w:p>
        </w:tc>
        <w:tc>
          <w:tcPr>
            <w:tcW w:w="3402" w:type="dxa"/>
            <w:vAlign w:val="center"/>
          </w:tcPr>
          <w:p w:rsidR="00741DC1" w:rsidRDefault="00E6773B">
            <w:pPr>
              <w:ind w:left="284"/>
              <w:rPr>
                <w:sz w:val="24"/>
                <w:szCs w:val="24"/>
              </w:rPr>
            </w:pPr>
            <w:r>
              <w:rPr>
                <w:sz w:val="24"/>
                <w:szCs w:val="24"/>
              </w:rPr>
              <w:t>400 мл/м2</w:t>
            </w:r>
          </w:p>
        </w:tc>
        <w:tc>
          <w:tcPr>
            <w:tcW w:w="2835" w:type="dxa"/>
            <w:gridSpan w:val="2"/>
            <w:vAlign w:val="center"/>
          </w:tcPr>
          <w:p w:rsidR="00741DC1" w:rsidRDefault="00E6773B">
            <w:pPr>
              <w:ind w:left="284"/>
              <w:rPr>
                <w:sz w:val="24"/>
                <w:szCs w:val="24"/>
              </w:rPr>
            </w:pPr>
            <w:r>
              <w:rPr>
                <w:sz w:val="24"/>
                <w:szCs w:val="24"/>
              </w:rPr>
              <w:t>300 мл/м2</w:t>
            </w:r>
          </w:p>
        </w:tc>
      </w:tr>
      <w:tr w:rsidR="00741DC1">
        <w:tc>
          <w:tcPr>
            <w:tcW w:w="3119" w:type="dxa"/>
            <w:vAlign w:val="center"/>
          </w:tcPr>
          <w:p w:rsidR="00741DC1" w:rsidRDefault="00E6773B">
            <w:pPr>
              <w:ind w:left="284"/>
              <w:rPr>
                <w:sz w:val="24"/>
                <w:szCs w:val="24"/>
              </w:rPr>
            </w:pPr>
            <w:r>
              <w:rPr>
                <w:sz w:val="24"/>
                <w:szCs w:val="24"/>
              </w:rPr>
              <w:t>Фиксаж</w:t>
            </w:r>
          </w:p>
        </w:tc>
        <w:tc>
          <w:tcPr>
            <w:tcW w:w="6237" w:type="dxa"/>
            <w:gridSpan w:val="3"/>
            <w:vAlign w:val="center"/>
          </w:tcPr>
          <w:p w:rsidR="00741DC1" w:rsidRDefault="00E6773B">
            <w:pPr>
              <w:ind w:left="284"/>
              <w:rPr>
                <w:sz w:val="24"/>
                <w:szCs w:val="24"/>
              </w:rPr>
            </w:pPr>
            <w:r>
              <w:rPr>
                <w:sz w:val="24"/>
                <w:szCs w:val="24"/>
              </w:rPr>
              <w:t>G333c/G333p</w:t>
            </w:r>
          </w:p>
        </w:tc>
      </w:tr>
      <w:tr w:rsidR="00741DC1">
        <w:tc>
          <w:tcPr>
            <w:tcW w:w="3119" w:type="dxa"/>
            <w:vAlign w:val="center"/>
          </w:tcPr>
          <w:p w:rsidR="00741DC1" w:rsidRDefault="00E6773B">
            <w:pPr>
              <w:ind w:left="284"/>
              <w:rPr>
                <w:sz w:val="24"/>
                <w:szCs w:val="24"/>
              </w:rPr>
            </w:pPr>
            <w:r>
              <w:rPr>
                <w:sz w:val="24"/>
                <w:szCs w:val="24"/>
              </w:rPr>
              <w:t>Температура фиксир.</w:t>
            </w:r>
          </w:p>
        </w:tc>
        <w:tc>
          <w:tcPr>
            <w:tcW w:w="6237" w:type="dxa"/>
            <w:gridSpan w:val="3"/>
            <w:vAlign w:val="center"/>
          </w:tcPr>
          <w:p w:rsidR="00741DC1" w:rsidRDefault="00E6773B">
            <w:pPr>
              <w:ind w:left="284"/>
              <w:rPr>
                <w:sz w:val="24"/>
                <w:szCs w:val="24"/>
              </w:rPr>
            </w:pPr>
            <w:r>
              <w:rPr>
                <w:sz w:val="24"/>
                <w:szCs w:val="24"/>
              </w:rPr>
              <w:t>35°C</w:t>
            </w:r>
          </w:p>
        </w:tc>
      </w:tr>
      <w:tr w:rsidR="00741DC1">
        <w:tc>
          <w:tcPr>
            <w:tcW w:w="3119" w:type="dxa"/>
            <w:tcBorders>
              <w:bottom w:val="single" w:sz="12" w:space="0" w:color="auto"/>
            </w:tcBorders>
            <w:vAlign w:val="center"/>
          </w:tcPr>
          <w:p w:rsidR="00741DC1" w:rsidRDefault="00E6773B">
            <w:pPr>
              <w:ind w:left="284"/>
              <w:rPr>
                <w:sz w:val="24"/>
                <w:szCs w:val="24"/>
              </w:rPr>
            </w:pPr>
            <w:r>
              <w:rPr>
                <w:sz w:val="24"/>
                <w:szCs w:val="24"/>
              </w:rPr>
              <w:t>Расход фиксажа</w:t>
            </w:r>
          </w:p>
        </w:tc>
        <w:tc>
          <w:tcPr>
            <w:tcW w:w="3448" w:type="dxa"/>
            <w:gridSpan w:val="2"/>
            <w:tcBorders>
              <w:bottom w:val="single" w:sz="12" w:space="0" w:color="auto"/>
            </w:tcBorders>
            <w:vAlign w:val="center"/>
          </w:tcPr>
          <w:p w:rsidR="00741DC1" w:rsidRDefault="00E6773B">
            <w:pPr>
              <w:ind w:left="284"/>
              <w:rPr>
                <w:sz w:val="24"/>
                <w:szCs w:val="24"/>
              </w:rPr>
            </w:pPr>
            <w:r>
              <w:rPr>
                <w:sz w:val="24"/>
                <w:szCs w:val="24"/>
              </w:rPr>
              <w:t>без электролиза</w:t>
            </w:r>
            <w:r>
              <w:rPr>
                <w:sz w:val="24"/>
                <w:szCs w:val="24"/>
              </w:rPr>
              <w:br/>
              <w:t>фиксажа 500 мл/м2</w:t>
            </w:r>
          </w:p>
        </w:tc>
        <w:tc>
          <w:tcPr>
            <w:tcW w:w="2789" w:type="dxa"/>
            <w:tcBorders>
              <w:bottom w:val="single" w:sz="12" w:space="0" w:color="auto"/>
            </w:tcBorders>
            <w:vAlign w:val="center"/>
          </w:tcPr>
          <w:p w:rsidR="00741DC1" w:rsidRDefault="00E6773B">
            <w:pPr>
              <w:ind w:left="284"/>
              <w:rPr>
                <w:sz w:val="24"/>
                <w:szCs w:val="24"/>
              </w:rPr>
            </w:pPr>
            <w:r>
              <w:rPr>
                <w:sz w:val="24"/>
                <w:szCs w:val="24"/>
              </w:rPr>
              <w:t>с электролизом</w:t>
            </w:r>
            <w:r>
              <w:rPr>
                <w:sz w:val="24"/>
                <w:szCs w:val="24"/>
              </w:rPr>
              <w:br/>
              <w:t>фиксажа 125 мл/м2</w:t>
            </w:r>
          </w:p>
        </w:tc>
      </w:tr>
    </w:tbl>
    <w:p w:rsidR="00741DC1" w:rsidRDefault="00741DC1">
      <w:pPr>
        <w:pStyle w:val="a7"/>
      </w:pPr>
    </w:p>
    <w:p w:rsidR="00741DC1" w:rsidRDefault="00E6773B">
      <w:pPr>
        <w:pStyle w:val="1"/>
        <w:rPr>
          <w:sz w:val="24"/>
          <w:szCs w:val="24"/>
        </w:rPr>
      </w:pPr>
      <w:bookmarkStart w:id="44" w:name="_Toc510079342"/>
      <w:r>
        <w:rPr>
          <w:sz w:val="24"/>
          <w:szCs w:val="24"/>
        </w:rPr>
        <w:t>5. Выбор материалов и оборудования</w:t>
      </w:r>
      <w:r>
        <w:rPr>
          <w:sz w:val="24"/>
          <w:szCs w:val="24"/>
        </w:rPr>
        <w:br/>
        <w:t>для изготовления печатных форм</w:t>
      </w:r>
      <w:bookmarkEnd w:id="44"/>
    </w:p>
    <w:p w:rsidR="00741DC1" w:rsidRDefault="00E6773B">
      <w:pPr>
        <w:pStyle w:val="2"/>
        <w:rPr>
          <w:sz w:val="24"/>
          <w:szCs w:val="24"/>
        </w:rPr>
      </w:pPr>
      <w:bookmarkStart w:id="45" w:name="_Toc510079343"/>
      <w:r>
        <w:rPr>
          <w:sz w:val="24"/>
          <w:szCs w:val="24"/>
        </w:rPr>
        <w:t>5.1. Выбор формных пластин</w:t>
      </w:r>
      <w:bookmarkEnd w:id="45"/>
    </w:p>
    <w:p w:rsidR="00741DC1" w:rsidRDefault="00E6773B">
      <w:pPr>
        <w:pStyle w:val="a7"/>
      </w:pPr>
      <w:r>
        <w:t xml:space="preserve">Технологические возможности современных монометаллических офсетных пластин позволяют изготавливать на них печатные формы, пригодные для печати практически всех видов высококачественной продукции (изобразительной, рекламной, газетной, журнальной, книжной и др.). Тиражестойкость таких форм в зависимости от типов пластин от 50 до 150 тыс. оттисков, а после их термообработки она возрастает в 3-4 раза </w:t>
      </w:r>
      <w:r>
        <w:rPr>
          <w:lang w:val="en-US"/>
        </w:rPr>
        <w:t>[10]</w:t>
      </w:r>
      <w:r>
        <w:t xml:space="preserve">. </w:t>
      </w:r>
    </w:p>
    <w:p w:rsidR="00741DC1" w:rsidRDefault="00E6773B">
      <w:pPr>
        <w:pStyle w:val="a7"/>
      </w:pPr>
      <w:r>
        <w:t>Предварительно очувствленные офсетные пластины изготавливаются специализированными предприятиями на высокопроизводительных автоматизированных поточных линиях со строгим соблюдением режимов. Поэтому такие пластины от ведущих производителей имеют стабильное качество.</w:t>
      </w:r>
    </w:p>
    <w:p w:rsidR="00741DC1" w:rsidRDefault="00E6773B">
      <w:pPr>
        <w:pStyle w:val="a7"/>
      </w:pPr>
      <w:r>
        <w:t>Монометаллическая офсетная формная пластина состоит из алюминиевой основы и нанесенного на нее светочувствительного (копировального) слоя. Наиболее часто используется алюминиевая основа толщиной 0,15 и 0,3 мм. Перед нанесением копировального слоя поверхность алюминиевой основы подвергается электрохимической обработке (электрохимическому зернению и анодному оксидированию), в результате которой она становится шероховатой и покрывается прочной пористой оксидной пленкой. Химическая операция наполнения оксидной пленки (например, гидрофильным коллоидом) создает на поверхности пластины устойчивую гидрофильную поверхность.</w:t>
      </w:r>
    </w:p>
    <w:p w:rsidR="00741DC1" w:rsidRDefault="00E6773B">
      <w:pPr>
        <w:pStyle w:val="a7"/>
      </w:pPr>
      <w:r>
        <w:t>Поверхность копировального слоя является гидрофобной. В будущей офсетной печатной форме на ней будут образованы гидрофобные печатающие элементы, которые воспринимают печатную краску.</w:t>
      </w:r>
    </w:p>
    <w:p w:rsidR="00741DC1" w:rsidRDefault="00E6773B">
      <w:pPr>
        <w:pStyle w:val="a7"/>
      </w:pPr>
      <w:r>
        <w:t>На данный момент на рынке представлены пластины различных фирм и стран производителей (</w:t>
      </w:r>
      <w:r>
        <w:rPr>
          <w:lang w:val="en-US"/>
        </w:rPr>
        <w:t>Krone</w:t>
      </w:r>
      <w:r>
        <w:t>,</w:t>
      </w:r>
      <w:r>
        <w:rPr>
          <w:lang w:val="en-US"/>
        </w:rPr>
        <w:t xml:space="preserve"> ATHENA – Италия; Agfa – </w:t>
      </w:r>
      <w:r>
        <w:t xml:space="preserve">Бельгия; </w:t>
      </w:r>
      <w:r>
        <w:rPr>
          <w:lang w:val="en-US"/>
        </w:rPr>
        <w:t>Kodak</w:t>
      </w:r>
      <w:r>
        <w:t xml:space="preserve"> – Германия; </w:t>
      </w:r>
      <w:r>
        <w:rPr>
          <w:lang w:val="en-US"/>
        </w:rPr>
        <w:t>DRANT</w:t>
      </w:r>
      <w:r>
        <w:t xml:space="preserve"> – Корея; ДОЗАКЛ, Зарайский офсет – Россия и другие).</w:t>
      </w:r>
    </w:p>
    <w:p w:rsidR="00741DC1" w:rsidRDefault="00E6773B">
      <w:pPr>
        <w:pStyle w:val="a7"/>
      </w:pPr>
      <w:r>
        <w:t>Требования, предъявляемые к формным пластинам:</w:t>
      </w:r>
    </w:p>
    <w:p w:rsidR="00741DC1" w:rsidRDefault="00E6773B">
      <w:pPr>
        <w:numPr>
          <w:ilvl w:val="0"/>
          <w:numId w:val="4"/>
        </w:numPr>
        <w:spacing w:line="280" w:lineRule="exact"/>
        <w:jc w:val="both"/>
        <w:rPr>
          <w:sz w:val="24"/>
          <w:szCs w:val="24"/>
        </w:rPr>
      </w:pPr>
      <w:r>
        <w:rPr>
          <w:sz w:val="24"/>
          <w:szCs w:val="24"/>
        </w:rPr>
        <w:t>шероховатость – от нее зависит адгезия копировального слоя к подложке и соответственно его устойчивость к механическому воздействию. Шероховатость определяется средним арифметическим отклонением профиля – Ra (мкм);</w:t>
      </w:r>
    </w:p>
    <w:p w:rsidR="00741DC1" w:rsidRDefault="00E6773B">
      <w:pPr>
        <w:numPr>
          <w:ilvl w:val="0"/>
          <w:numId w:val="4"/>
        </w:numPr>
        <w:spacing w:line="280" w:lineRule="exact"/>
        <w:jc w:val="both"/>
        <w:rPr>
          <w:sz w:val="24"/>
          <w:szCs w:val="24"/>
        </w:rPr>
      </w:pPr>
      <w:r>
        <w:rPr>
          <w:sz w:val="24"/>
          <w:szCs w:val="24"/>
        </w:rPr>
        <w:t>тиражестойкость – тысяч экземпляров;</w:t>
      </w:r>
    </w:p>
    <w:p w:rsidR="00741DC1" w:rsidRDefault="00E6773B">
      <w:pPr>
        <w:numPr>
          <w:ilvl w:val="0"/>
          <w:numId w:val="4"/>
        </w:numPr>
        <w:spacing w:line="280" w:lineRule="exact"/>
        <w:jc w:val="both"/>
        <w:rPr>
          <w:sz w:val="24"/>
          <w:szCs w:val="24"/>
        </w:rPr>
      </w:pPr>
      <w:r>
        <w:rPr>
          <w:sz w:val="24"/>
          <w:szCs w:val="24"/>
        </w:rPr>
        <w:t>цветовой контраст после обработки копии позволяет визуально оценить качество полученной формы;</w:t>
      </w:r>
    </w:p>
    <w:p w:rsidR="00741DC1" w:rsidRDefault="00E6773B">
      <w:pPr>
        <w:numPr>
          <w:ilvl w:val="0"/>
          <w:numId w:val="4"/>
        </w:numPr>
        <w:spacing w:line="280" w:lineRule="exact"/>
        <w:jc w:val="both"/>
        <w:rPr>
          <w:sz w:val="24"/>
          <w:szCs w:val="24"/>
        </w:rPr>
      </w:pPr>
      <w:r>
        <w:rPr>
          <w:sz w:val="24"/>
          <w:szCs w:val="24"/>
        </w:rPr>
        <w:t xml:space="preserve">светочувствительность </w:t>
      </w:r>
      <w:r>
        <w:rPr>
          <w:sz w:val="24"/>
          <w:szCs w:val="24"/>
          <w:lang w:val="en-US"/>
        </w:rPr>
        <w:t>(S)</w:t>
      </w:r>
      <w:r>
        <w:rPr>
          <w:sz w:val="24"/>
          <w:szCs w:val="24"/>
        </w:rPr>
        <w:t xml:space="preserve"> определяет время экспонирования пластины. Чем выше светочувствительность, тем меньше времени надо затратить на экспонирование;</w:t>
      </w:r>
    </w:p>
    <w:p w:rsidR="00741DC1" w:rsidRDefault="00E6773B">
      <w:pPr>
        <w:numPr>
          <w:ilvl w:val="0"/>
          <w:numId w:val="4"/>
        </w:numPr>
        <w:spacing w:line="280" w:lineRule="exact"/>
        <w:jc w:val="both"/>
        <w:rPr>
          <w:sz w:val="24"/>
          <w:szCs w:val="24"/>
        </w:rPr>
      </w:pPr>
      <w:r>
        <w:rPr>
          <w:sz w:val="24"/>
          <w:szCs w:val="24"/>
        </w:rPr>
        <w:t>разрешающая способность определяет процент воспроизводимой растровой точки и минимально возможную ширину штриха.</w:t>
      </w:r>
    </w:p>
    <w:p w:rsidR="00741DC1" w:rsidRDefault="00741DC1">
      <w:pPr>
        <w:spacing w:line="280" w:lineRule="exact"/>
        <w:rPr>
          <w:sz w:val="24"/>
          <w:szCs w:val="24"/>
        </w:rPr>
      </w:pPr>
    </w:p>
    <w:p w:rsidR="00741DC1" w:rsidRDefault="00E6773B">
      <w:pPr>
        <w:pStyle w:val="a7"/>
        <w:ind w:firstLine="0"/>
        <w:jc w:val="right"/>
        <w:rPr>
          <w:b/>
          <w:bCs/>
        </w:rPr>
      </w:pPr>
      <w:r>
        <w:rPr>
          <w:b/>
          <w:bCs/>
        </w:rPr>
        <w:t>Таблица 5</w:t>
      </w:r>
    </w:p>
    <w:p w:rsidR="00741DC1" w:rsidRDefault="00E6773B">
      <w:pPr>
        <w:pStyle w:val="a7"/>
        <w:spacing w:after="120"/>
        <w:ind w:firstLine="0"/>
        <w:jc w:val="center"/>
        <w:rPr>
          <w:b/>
          <w:bCs/>
        </w:rPr>
      </w:pPr>
      <w:r>
        <w:rPr>
          <w:b/>
          <w:bCs/>
        </w:rPr>
        <w:t>Сравнительная характеристика формных пластин</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417"/>
        <w:gridCol w:w="1418"/>
        <w:gridCol w:w="1559"/>
        <w:gridCol w:w="1807"/>
      </w:tblGrid>
      <w:tr w:rsidR="00741DC1">
        <w:trPr>
          <w:cantSplit/>
        </w:trPr>
        <w:tc>
          <w:tcPr>
            <w:tcW w:w="1809" w:type="dxa"/>
            <w:vMerge w:val="restart"/>
            <w:tcBorders>
              <w:top w:val="single" w:sz="12" w:space="0" w:color="auto"/>
            </w:tcBorders>
            <w:vAlign w:val="center"/>
          </w:tcPr>
          <w:p w:rsidR="00741DC1" w:rsidRDefault="00E6773B">
            <w:pPr>
              <w:jc w:val="center"/>
              <w:rPr>
                <w:b/>
                <w:bCs/>
                <w:sz w:val="24"/>
                <w:szCs w:val="24"/>
              </w:rPr>
            </w:pPr>
            <w:r>
              <w:rPr>
                <w:b/>
                <w:bCs/>
                <w:sz w:val="24"/>
                <w:szCs w:val="24"/>
              </w:rPr>
              <w:t>Наименование показателя</w:t>
            </w:r>
          </w:p>
        </w:tc>
        <w:tc>
          <w:tcPr>
            <w:tcW w:w="7761" w:type="dxa"/>
            <w:gridSpan w:val="5"/>
            <w:tcBorders>
              <w:top w:val="single" w:sz="12" w:space="0" w:color="auto"/>
            </w:tcBorders>
          </w:tcPr>
          <w:p w:rsidR="00741DC1" w:rsidRDefault="00E6773B">
            <w:pPr>
              <w:pStyle w:val="4"/>
              <w:spacing w:line="240" w:lineRule="auto"/>
              <w:rPr>
                <w:b/>
                <w:bCs/>
                <w:i w:val="0"/>
                <w:iCs w:val="0"/>
              </w:rPr>
            </w:pPr>
            <w:r>
              <w:rPr>
                <w:b/>
                <w:bCs/>
                <w:i w:val="0"/>
                <w:iCs w:val="0"/>
              </w:rPr>
              <w:t>Наименование пластины</w:t>
            </w:r>
          </w:p>
        </w:tc>
      </w:tr>
      <w:tr w:rsidR="00741DC1">
        <w:trPr>
          <w:cantSplit/>
        </w:trPr>
        <w:tc>
          <w:tcPr>
            <w:tcW w:w="1809" w:type="dxa"/>
            <w:vMerge/>
            <w:tcBorders>
              <w:bottom w:val="single" w:sz="12" w:space="0" w:color="auto"/>
            </w:tcBorders>
          </w:tcPr>
          <w:p w:rsidR="00741DC1" w:rsidRDefault="00741DC1">
            <w:pPr>
              <w:jc w:val="center"/>
              <w:rPr>
                <w:b/>
                <w:bCs/>
                <w:sz w:val="24"/>
                <w:szCs w:val="24"/>
                <w:lang w:val="en-US"/>
              </w:rPr>
            </w:pPr>
          </w:p>
        </w:tc>
        <w:tc>
          <w:tcPr>
            <w:tcW w:w="1560" w:type="dxa"/>
            <w:tcBorders>
              <w:bottom w:val="single" w:sz="12" w:space="0" w:color="auto"/>
            </w:tcBorders>
            <w:vAlign w:val="center"/>
          </w:tcPr>
          <w:p w:rsidR="00741DC1" w:rsidRDefault="00E6773B">
            <w:pPr>
              <w:jc w:val="center"/>
              <w:rPr>
                <w:b/>
                <w:bCs/>
                <w:sz w:val="24"/>
                <w:szCs w:val="24"/>
                <w:lang w:val="en-US"/>
              </w:rPr>
            </w:pPr>
            <w:r>
              <w:rPr>
                <w:b/>
                <w:bCs/>
                <w:sz w:val="24"/>
                <w:szCs w:val="24"/>
                <w:lang w:val="en-US"/>
              </w:rPr>
              <w:t>Agfa</w:t>
            </w:r>
            <w:r>
              <w:rPr>
                <w:b/>
                <w:bCs/>
                <w:sz w:val="24"/>
                <w:szCs w:val="24"/>
                <w:lang w:val="en-US"/>
              </w:rPr>
              <w:br/>
              <w:t>Ozazol P5S (Германия)</w:t>
            </w:r>
          </w:p>
        </w:tc>
        <w:tc>
          <w:tcPr>
            <w:tcW w:w="1417" w:type="dxa"/>
            <w:tcBorders>
              <w:bottom w:val="single" w:sz="12" w:space="0" w:color="auto"/>
            </w:tcBorders>
            <w:vAlign w:val="center"/>
          </w:tcPr>
          <w:p w:rsidR="00741DC1" w:rsidRDefault="00E6773B">
            <w:pPr>
              <w:jc w:val="center"/>
              <w:rPr>
                <w:b/>
                <w:bCs/>
                <w:sz w:val="24"/>
                <w:szCs w:val="24"/>
              </w:rPr>
            </w:pPr>
            <w:r>
              <w:rPr>
                <w:b/>
                <w:bCs/>
                <w:sz w:val="24"/>
                <w:szCs w:val="24"/>
              </w:rPr>
              <w:t>Зарайский офсет</w:t>
            </w:r>
            <w:r>
              <w:rPr>
                <w:b/>
                <w:bCs/>
                <w:sz w:val="24"/>
                <w:szCs w:val="24"/>
              </w:rPr>
              <w:br/>
              <w:t>(Россия)</w:t>
            </w:r>
          </w:p>
        </w:tc>
        <w:tc>
          <w:tcPr>
            <w:tcW w:w="1418" w:type="dxa"/>
            <w:tcBorders>
              <w:bottom w:val="single" w:sz="12" w:space="0" w:color="auto"/>
            </w:tcBorders>
            <w:vAlign w:val="center"/>
          </w:tcPr>
          <w:p w:rsidR="00741DC1" w:rsidRDefault="00E6773B">
            <w:pPr>
              <w:jc w:val="center"/>
              <w:rPr>
                <w:b/>
                <w:bCs/>
                <w:sz w:val="24"/>
                <w:szCs w:val="24"/>
                <w:lang w:val="en-US"/>
              </w:rPr>
            </w:pPr>
            <w:r>
              <w:rPr>
                <w:b/>
                <w:bCs/>
                <w:sz w:val="24"/>
                <w:szCs w:val="24"/>
                <w:lang w:val="en-US"/>
              </w:rPr>
              <w:t>Lastra F</w:t>
            </w:r>
            <w:r>
              <w:rPr>
                <w:b/>
                <w:bCs/>
                <w:sz w:val="24"/>
                <w:szCs w:val="24"/>
              </w:rPr>
              <w:t>utura ORO</w:t>
            </w:r>
            <w:r>
              <w:rPr>
                <w:b/>
                <w:bCs/>
                <w:sz w:val="24"/>
                <w:szCs w:val="24"/>
                <w:lang w:val="en-US"/>
              </w:rPr>
              <w:br/>
              <w:t>(Италия)</w:t>
            </w:r>
          </w:p>
        </w:tc>
        <w:tc>
          <w:tcPr>
            <w:tcW w:w="1559" w:type="dxa"/>
            <w:tcBorders>
              <w:bottom w:val="single" w:sz="12" w:space="0" w:color="auto"/>
            </w:tcBorders>
            <w:vAlign w:val="center"/>
          </w:tcPr>
          <w:p w:rsidR="00741DC1" w:rsidRDefault="00E6773B">
            <w:pPr>
              <w:jc w:val="center"/>
              <w:rPr>
                <w:b/>
                <w:bCs/>
                <w:sz w:val="24"/>
                <w:szCs w:val="24"/>
              </w:rPr>
            </w:pPr>
            <w:r>
              <w:rPr>
                <w:b/>
                <w:bCs/>
                <w:sz w:val="24"/>
                <w:szCs w:val="24"/>
              </w:rPr>
              <w:t>ДОЗАКЛ,</w:t>
            </w:r>
            <w:r>
              <w:rPr>
                <w:b/>
                <w:bCs/>
                <w:sz w:val="24"/>
                <w:szCs w:val="24"/>
              </w:rPr>
              <w:br/>
              <w:t>УПА</w:t>
            </w:r>
            <w:r>
              <w:rPr>
                <w:b/>
                <w:bCs/>
                <w:sz w:val="24"/>
                <w:szCs w:val="24"/>
              </w:rPr>
              <w:br/>
              <w:t>(Россия)</w:t>
            </w:r>
          </w:p>
        </w:tc>
        <w:tc>
          <w:tcPr>
            <w:tcW w:w="1807" w:type="dxa"/>
            <w:tcBorders>
              <w:bottom w:val="single" w:sz="12" w:space="0" w:color="auto"/>
            </w:tcBorders>
            <w:vAlign w:val="center"/>
          </w:tcPr>
          <w:p w:rsidR="00741DC1" w:rsidRDefault="00E6773B">
            <w:pPr>
              <w:jc w:val="center"/>
              <w:rPr>
                <w:b/>
                <w:bCs/>
                <w:sz w:val="24"/>
                <w:szCs w:val="24"/>
              </w:rPr>
            </w:pPr>
            <w:r>
              <w:rPr>
                <w:b/>
                <w:bCs/>
                <w:sz w:val="24"/>
                <w:szCs w:val="24"/>
                <w:lang w:val="en-US"/>
              </w:rPr>
              <w:t>Horsell</w:t>
            </w:r>
            <w:r>
              <w:rPr>
                <w:b/>
                <w:bCs/>
                <w:sz w:val="24"/>
                <w:szCs w:val="24"/>
                <w:lang w:val="en-US"/>
              </w:rPr>
              <w:br/>
              <w:t>Capiration 2000 (Англия)</w:t>
            </w:r>
          </w:p>
        </w:tc>
      </w:tr>
      <w:tr w:rsidR="00741DC1">
        <w:trPr>
          <w:cantSplit/>
        </w:trPr>
        <w:tc>
          <w:tcPr>
            <w:tcW w:w="1809" w:type="dxa"/>
            <w:tcBorders>
              <w:top w:val="nil"/>
            </w:tcBorders>
          </w:tcPr>
          <w:p w:rsidR="00741DC1" w:rsidRDefault="00E6773B">
            <w:pPr>
              <w:rPr>
                <w:b/>
                <w:bCs/>
                <w:sz w:val="24"/>
                <w:szCs w:val="24"/>
              </w:rPr>
            </w:pPr>
            <w:r>
              <w:rPr>
                <w:b/>
                <w:bCs/>
                <w:sz w:val="24"/>
                <w:szCs w:val="24"/>
                <w:lang w:val="en-US"/>
              </w:rPr>
              <w:t xml:space="preserve">Ra, </w:t>
            </w:r>
            <w:r>
              <w:rPr>
                <w:b/>
                <w:bCs/>
                <w:sz w:val="24"/>
                <w:szCs w:val="24"/>
              </w:rPr>
              <w:t>мкм</w:t>
            </w:r>
          </w:p>
        </w:tc>
        <w:tc>
          <w:tcPr>
            <w:tcW w:w="1560" w:type="dxa"/>
            <w:tcBorders>
              <w:top w:val="nil"/>
            </w:tcBorders>
          </w:tcPr>
          <w:p w:rsidR="00741DC1" w:rsidRDefault="00E6773B">
            <w:pPr>
              <w:jc w:val="center"/>
              <w:rPr>
                <w:sz w:val="24"/>
                <w:szCs w:val="24"/>
              </w:rPr>
            </w:pPr>
            <w:r>
              <w:rPr>
                <w:sz w:val="24"/>
                <w:szCs w:val="24"/>
              </w:rPr>
              <w:t>0,4</w:t>
            </w:r>
          </w:p>
        </w:tc>
        <w:tc>
          <w:tcPr>
            <w:tcW w:w="1417" w:type="dxa"/>
            <w:tcBorders>
              <w:top w:val="nil"/>
            </w:tcBorders>
          </w:tcPr>
          <w:p w:rsidR="00741DC1" w:rsidRDefault="00E6773B">
            <w:pPr>
              <w:pStyle w:val="11"/>
              <w:jc w:val="center"/>
              <w:rPr>
                <w:sz w:val="24"/>
                <w:szCs w:val="24"/>
              </w:rPr>
            </w:pPr>
            <w:r>
              <w:rPr>
                <w:sz w:val="24"/>
                <w:szCs w:val="24"/>
              </w:rPr>
              <w:t>0,45–0,80</w:t>
            </w:r>
          </w:p>
        </w:tc>
        <w:tc>
          <w:tcPr>
            <w:tcW w:w="1418" w:type="dxa"/>
            <w:tcBorders>
              <w:top w:val="nil"/>
            </w:tcBorders>
          </w:tcPr>
          <w:p w:rsidR="00741DC1" w:rsidRDefault="00E6773B">
            <w:pPr>
              <w:jc w:val="center"/>
              <w:rPr>
                <w:sz w:val="24"/>
                <w:szCs w:val="24"/>
              </w:rPr>
            </w:pPr>
            <w:r>
              <w:rPr>
                <w:sz w:val="24"/>
                <w:szCs w:val="24"/>
              </w:rPr>
              <w:t>0,55–0,65</w:t>
            </w:r>
          </w:p>
        </w:tc>
        <w:tc>
          <w:tcPr>
            <w:tcW w:w="1559" w:type="dxa"/>
            <w:tcBorders>
              <w:top w:val="nil"/>
            </w:tcBorders>
          </w:tcPr>
          <w:p w:rsidR="00741DC1" w:rsidRDefault="00E6773B">
            <w:pPr>
              <w:jc w:val="center"/>
              <w:rPr>
                <w:sz w:val="24"/>
                <w:szCs w:val="24"/>
              </w:rPr>
            </w:pPr>
            <w:r>
              <w:rPr>
                <w:sz w:val="24"/>
                <w:szCs w:val="24"/>
              </w:rPr>
              <w:t>0,20–0,06</w:t>
            </w:r>
          </w:p>
        </w:tc>
        <w:tc>
          <w:tcPr>
            <w:tcW w:w="1807" w:type="dxa"/>
            <w:tcBorders>
              <w:top w:val="nil"/>
            </w:tcBorders>
          </w:tcPr>
          <w:p w:rsidR="00741DC1" w:rsidRDefault="00741DC1">
            <w:pPr>
              <w:jc w:val="center"/>
              <w:rPr>
                <w:sz w:val="24"/>
                <w:szCs w:val="24"/>
              </w:rPr>
            </w:pPr>
          </w:p>
        </w:tc>
      </w:tr>
      <w:tr w:rsidR="00741DC1">
        <w:trPr>
          <w:cantSplit/>
        </w:trPr>
        <w:tc>
          <w:tcPr>
            <w:tcW w:w="1809" w:type="dxa"/>
          </w:tcPr>
          <w:p w:rsidR="00741DC1" w:rsidRDefault="00E6773B">
            <w:pPr>
              <w:rPr>
                <w:b/>
                <w:bCs/>
                <w:sz w:val="24"/>
                <w:szCs w:val="24"/>
              </w:rPr>
            </w:pPr>
            <w:r>
              <w:rPr>
                <w:b/>
                <w:bCs/>
                <w:sz w:val="24"/>
                <w:szCs w:val="24"/>
              </w:rPr>
              <w:t>Разрешающая способность</w:t>
            </w:r>
          </w:p>
        </w:tc>
        <w:tc>
          <w:tcPr>
            <w:tcW w:w="1560" w:type="dxa"/>
          </w:tcPr>
          <w:p w:rsidR="00741DC1" w:rsidRDefault="00E6773B">
            <w:pPr>
              <w:ind w:right="-108"/>
              <w:rPr>
                <w:sz w:val="24"/>
                <w:szCs w:val="24"/>
              </w:rPr>
            </w:pPr>
            <w:r>
              <w:rPr>
                <w:sz w:val="24"/>
                <w:szCs w:val="24"/>
              </w:rPr>
              <w:t>12 мкм;</w:t>
            </w:r>
            <w:r>
              <w:rPr>
                <w:sz w:val="24"/>
                <w:szCs w:val="24"/>
              </w:rPr>
              <w:br/>
              <w:t xml:space="preserve">2–99% (при </w:t>
            </w:r>
            <w:r>
              <w:rPr>
                <w:sz w:val="24"/>
                <w:szCs w:val="24"/>
                <w:lang w:val="en-US"/>
              </w:rPr>
              <w:t xml:space="preserve">L=60 </w:t>
            </w:r>
            <w:r>
              <w:rPr>
                <w:sz w:val="24"/>
                <w:szCs w:val="24"/>
              </w:rPr>
              <w:t>лин/см)</w:t>
            </w:r>
          </w:p>
        </w:tc>
        <w:tc>
          <w:tcPr>
            <w:tcW w:w="1417" w:type="dxa"/>
          </w:tcPr>
          <w:p w:rsidR="00741DC1" w:rsidRDefault="00E6773B">
            <w:pPr>
              <w:ind w:right="-108"/>
              <w:rPr>
                <w:sz w:val="24"/>
                <w:szCs w:val="24"/>
              </w:rPr>
            </w:pPr>
            <w:r>
              <w:rPr>
                <w:sz w:val="24"/>
                <w:szCs w:val="24"/>
              </w:rPr>
              <w:t>12 мкм;</w:t>
            </w:r>
            <w:r>
              <w:rPr>
                <w:sz w:val="24"/>
                <w:szCs w:val="24"/>
              </w:rPr>
              <w:br/>
              <w:t>2–98%</w:t>
            </w:r>
          </w:p>
        </w:tc>
        <w:tc>
          <w:tcPr>
            <w:tcW w:w="1418" w:type="dxa"/>
          </w:tcPr>
          <w:p w:rsidR="00741DC1" w:rsidRDefault="00741DC1">
            <w:pPr>
              <w:rPr>
                <w:sz w:val="24"/>
                <w:szCs w:val="24"/>
              </w:rPr>
            </w:pPr>
          </w:p>
        </w:tc>
        <w:tc>
          <w:tcPr>
            <w:tcW w:w="1559" w:type="dxa"/>
          </w:tcPr>
          <w:p w:rsidR="00741DC1" w:rsidRDefault="00741DC1">
            <w:pPr>
              <w:rPr>
                <w:sz w:val="24"/>
                <w:szCs w:val="24"/>
              </w:rPr>
            </w:pPr>
          </w:p>
        </w:tc>
        <w:tc>
          <w:tcPr>
            <w:tcW w:w="1807" w:type="dxa"/>
          </w:tcPr>
          <w:p w:rsidR="00741DC1" w:rsidRDefault="00E6773B">
            <w:pPr>
              <w:ind w:right="-108"/>
              <w:rPr>
                <w:sz w:val="24"/>
                <w:szCs w:val="24"/>
              </w:rPr>
            </w:pPr>
            <w:r>
              <w:rPr>
                <w:sz w:val="24"/>
                <w:szCs w:val="24"/>
              </w:rPr>
              <w:t>2–99%</w:t>
            </w:r>
          </w:p>
        </w:tc>
      </w:tr>
      <w:tr w:rsidR="00741DC1">
        <w:trPr>
          <w:cantSplit/>
        </w:trPr>
        <w:tc>
          <w:tcPr>
            <w:tcW w:w="1809" w:type="dxa"/>
          </w:tcPr>
          <w:p w:rsidR="00741DC1" w:rsidRDefault="00E6773B">
            <w:pPr>
              <w:ind w:right="-85"/>
              <w:rPr>
                <w:b/>
                <w:bCs/>
                <w:sz w:val="24"/>
                <w:szCs w:val="24"/>
              </w:rPr>
            </w:pPr>
            <w:r>
              <w:rPr>
                <w:b/>
                <w:bCs/>
                <w:sz w:val="24"/>
                <w:szCs w:val="24"/>
              </w:rPr>
              <w:t>Светочувствительность</w:t>
            </w:r>
          </w:p>
        </w:tc>
        <w:tc>
          <w:tcPr>
            <w:tcW w:w="1560" w:type="dxa"/>
          </w:tcPr>
          <w:p w:rsidR="00741DC1" w:rsidRDefault="00E6773B">
            <w:pPr>
              <w:pStyle w:val="11"/>
              <w:jc w:val="center"/>
              <w:rPr>
                <w:sz w:val="24"/>
                <w:szCs w:val="24"/>
              </w:rPr>
            </w:pPr>
            <w:r>
              <w:rPr>
                <w:sz w:val="24"/>
                <w:szCs w:val="24"/>
              </w:rPr>
              <w:t>высокая</w:t>
            </w:r>
          </w:p>
        </w:tc>
        <w:tc>
          <w:tcPr>
            <w:tcW w:w="1417" w:type="dxa"/>
          </w:tcPr>
          <w:p w:rsidR="00741DC1" w:rsidRDefault="00E6773B">
            <w:pPr>
              <w:jc w:val="center"/>
              <w:rPr>
                <w:sz w:val="24"/>
                <w:szCs w:val="24"/>
              </w:rPr>
            </w:pPr>
            <w:r>
              <w:rPr>
                <w:sz w:val="24"/>
                <w:szCs w:val="24"/>
                <w:lang w:val="en-US"/>
              </w:rPr>
              <w:t>t</w:t>
            </w:r>
            <w:r>
              <w:rPr>
                <w:sz w:val="24"/>
                <w:szCs w:val="24"/>
                <w:vertAlign w:val="subscript"/>
              </w:rPr>
              <w:t>эксп</w:t>
            </w:r>
            <w:r>
              <w:rPr>
                <w:sz w:val="24"/>
                <w:szCs w:val="24"/>
                <w:vertAlign w:val="subscript"/>
                <w:lang w:val="en-US"/>
              </w:rPr>
              <w:t xml:space="preserve"> </w:t>
            </w:r>
            <w:r>
              <w:rPr>
                <w:sz w:val="24"/>
                <w:szCs w:val="24"/>
              </w:rPr>
              <w:t>=</w:t>
            </w:r>
            <w:r>
              <w:rPr>
                <w:sz w:val="24"/>
                <w:szCs w:val="24"/>
                <w:lang w:val="en-US"/>
              </w:rPr>
              <w:t xml:space="preserve"> 3 </w:t>
            </w:r>
            <w:r>
              <w:rPr>
                <w:sz w:val="24"/>
                <w:szCs w:val="24"/>
              </w:rPr>
              <w:t>мин (источником света в 5 кВ)</w:t>
            </w:r>
          </w:p>
        </w:tc>
        <w:tc>
          <w:tcPr>
            <w:tcW w:w="1418" w:type="dxa"/>
          </w:tcPr>
          <w:p w:rsidR="00741DC1" w:rsidRDefault="00E6773B">
            <w:pPr>
              <w:jc w:val="center"/>
              <w:rPr>
                <w:sz w:val="24"/>
                <w:szCs w:val="24"/>
              </w:rPr>
            </w:pPr>
            <w:r>
              <w:rPr>
                <w:sz w:val="24"/>
                <w:szCs w:val="24"/>
              </w:rPr>
              <w:t>высокая</w:t>
            </w:r>
          </w:p>
        </w:tc>
        <w:tc>
          <w:tcPr>
            <w:tcW w:w="1559" w:type="dxa"/>
          </w:tcPr>
          <w:p w:rsidR="00741DC1" w:rsidRDefault="00741DC1">
            <w:pPr>
              <w:rPr>
                <w:sz w:val="24"/>
                <w:szCs w:val="24"/>
              </w:rPr>
            </w:pPr>
          </w:p>
        </w:tc>
        <w:tc>
          <w:tcPr>
            <w:tcW w:w="1807" w:type="dxa"/>
          </w:tcPr>
          <w:p w:rsidR="00741DC1" w:rsidRDefault="00E6773B">
            <w:pPr>
              <w:rPr>
                <w:sz w:val="24"/>
                <w:szCs w:val="24"/>
              </w:rPr>
            </w:pPr>
            <w:r>
              <w:rPr>
                <w:sz w:val="24"/>
                <w:szCs w:val="24"/>
              </w:rPr>
              <w:t>высокая</w:t>
            </w:r>
          </w:p>
        </w:tc>
      </w:tr>
      <w:tr w:rsidR="00741DC1">
        <w:trPr>
          <w:cantSplit/>
        </w:trPr>
        <w:tc>
          <w:tcPr>
            <w:tcW w:w="1809" w:type="dxa"/>
          </w:tcPr>
          <w:p w:rsidR="00741DC1" w:rsidRDefault="00E6773B">
            <w:pPr>
              <w:rPr>
                <w:b/>
                <w:bCs/>
                <w:sz w:val="24"/>
                <w:szCs w:val="24"/>
              </w:rPr>
            </w:pPr>
            <w:r>
              <w:rPr>
                <w:b/>
                <w:bCs/>
                <w:sz w:val="24"/>
                <w:szCs w:val="24"/>
              </w:rPr>
              <w:t>Цветовой контраст после обработки копии</w:t>
            </w:r>
          </w:p>
        </w:tc>
        <w:tc>
          <w:tcPr>
            <w:tcW w:w="1560" w:type="dxa"/>
            <w:vAlign w:val="center"/>
          </w:tcPr>
          <w:p w:rsidR="00741DC1" w:rsidRDefault="00E6773B">
            <w:pPr>
              <w:jc w:val="center"/>
              <w:rPr>
                <w:sz w:val="24"/>
                <w:szCs w:val="24"/>
              </w:rPr>
            </w:pPr>
            <w:r>
              <w:rPr>
                <w:sz w:val="24"/>
                <w:szCs w:val="24"/>
              </w:rPr>
              <w:t>от тёмно-зелёного до голубого</w:t>
            </w:r>
          </w:p>
        </w:tc>
        <w:tc>
          <w:tcPr>
            <w:tcW w:w="1417" w:type="dxa"/>
            <w:vAlign w:val="center"/>
          </w:tcPr>
          <w:p w:rsidR="00741DC1" w:rsidRDefault="00E6773B">
            <w:pPr>
              <w:jc w:val="center"/>
              <w:rPr>
                <w:sz w:val="24"/>
                <w:szCs w:val="24"/>
              </w:rPr>
            </w:pPr>
            <w:r>
              <w:rPr>
                <w:sz w:val="24"/>
                <w:szCs w:val="24"/>
              </w:rPr>
              <w:t>есть</w:t>
            </w:r>
          </w:p>
        </w:tc>
        <w:tc>
          <w:tcPr>
            <w:tcW w:w="1418" w:type="dxa"/>
            <w:vAlign w:val="center"/>
          </w:tcPr>
          <w:p w:rsidR="00741DC1" w:rsidRDefault="00E6773B">
            <w:pPr>
              <w:jc w:val="center"/>
              <w:rPr>
                <w:sz w:val="24"/>
                <w:szCs w:val="24"/>
              </w:rPr>
            </w:pPr>
            <w:r>
              <w:rPr>
                <w:sz w:val="24"/>
                <w:szCs w:val="24"/>
              </w:rPr>
              <w:t>от тёмно-зелёного до голубого</w:t>
            </w:r>
          </w:p>
        </w:tc>
        <w:tc>
          <w:tcPr>
            <w:tcW w:w="1559" w:type="dxa"/>
            <w:vAlign w:val="center"/>
          </w:tcPr>
          <w:p w:rsidR="00741DC1" w:rsidRDefault="00E6773B">
            <w:pPr>
              <w:jc w:val="center"/>
              <w:rPr>
                <w:sz w:val="24"/>
                <w:szCs w:val="24"/>
              </w:rPr>
            </w:pPr>
            <w:r>
              <w:rPr>
                <w:sz w:val="24"/>
                <w:szCs w:val="24"/>
              </w:rPr>
              <w:t>есть</w:t>
            </w:r>
          </w:p>
        </w:tc>
        <w:tc>
          <w:tcPr>
            <w:tcW w:w="1807" w:type="dxa"/>
            <w:vAlign w:val="center"/>
          </w:tcPr>
          <w:p w:rsidR="00741DC1" w:rsidRDefault="00E6773B">
            <w:pPr>
              <w:jc w:val="center"/>
              <w:rPr>
                <w:sz w:val="24"/>
                <w:szCs w:val="24"/>
              </w:rPr>
            </w:pPr>
            <w:r>
              <w:rPr>
                <w:sz w:val="24"/>
                <w:szCs w:val="24"/>
              </w:rPr>
              <w:t>от тёмно-синего до бирюзово-зеленого</w:t>
            </w:r>
          </w:p>
        </w:tc>
      </w:tr>
      <w:tr w:rsidR="00741DC1">
        <w:trPr>
          <w:cantSplit/>
        </w:trPr>
        <w:tc>
          <w:tcPr>
            <w:tcW w:w="9570" w:type="dxa"/>
            <w:gridSpan w:val="6"/>
          </w:tcPr>
          <w:p w:rsidR="00741DC1" w:rsidRDefault="00E6773B">
            <w:pPr>
              <w:rPr>
                <w:b/>
                <w:bCs/>
                <w:sz w:val="24"/>
                <w:szCs w:val="24"/>
              </w:rPr>
            </w:pPr>
            <w:r>
              <w:rPr>
                <w:b/>
                <w:bCs/>
                <w:sz w:val="24"/>
                <w:szCs w:val="24"/>
              </w:rPr>
              <w:t>Тиражестойкость (тыс. оттисков)</w:t>
            </w:r>
          </w:p>
        </w:tc>
      </w:tr>
      <w:tr w:rsidR="00741DC1">
        <w:trPr>
          <w:cantSplit/>
        </w:trPr>
        <w:tc>
          <w:tcPr>
            <w:tcW w:w="1809" w:type="dxa"/>
          </w:tcPr>
          <w:p w:rsidR="00741DC1" w:rsidRDefault="00E6773B">
            <w:pPr>
              <w:ind w:left="142"/>
              <w:rPr>
                <w:b/>
                <w:bCs/>
                <w:sz w:val="24"/>
                <w:szCs w:val="24"/>
              </w:rPr>
            </w:pPr>
            <w:r>
              <w:rPr>
                <w:b/>
                <w:bCs/>
                <w:sz w:val="24"/>
                <w:szCs w:val="24"/>
              </w:rPr>
              <w:t>А) Без термообработки</w:t>
            </w:r>
          </w:p>
        </w:tc>
        <w:tc>
          <w:tcPr>
            <w:tcW w:w="1560" w:type="dxa"/>
            <w:vAlign w:val="center"/>
          </w:tcPr>
          <w:p w:rsidR="00741DC1" w:rsidRDefault="00E6773B">
            <w:pPr>
              <w:jc w:val="center"/>
              <w:rPr>
                <w:sz w:val="24"/>
                <w:szCs w:val="24"/>
              </w:rPr>
            </w:pPr>
            <w:r>
              <w:rPr>
                <w:sz w:val="24"/>
                <w:szCs w:val="24"/>
              </w:rPr>
              <w:t>100–120</w:t>
            </w:r>
          </w:p>
        </w:tc>
        <w:tc>
          <w:tcPr>
            <w:tcW w:w="1417" w:type="dxa"/>
            <w:vAlign w:val="center"/>
          </w:tcPr>
          <w:p w:rsidR="00741DC1" w:rsidRDefault="00E6773B">
            <w:pPr>
              <w:jc w:val="center"/>
              <w:rPr>
                <w:sz w:val="24"/>
                <w:szCs w:val="24"/>
              </w:rPr>
            </w:pPr>
            <w:r>
              <w:rPr>
                <w:sz w:val="24"/>
                <w:szCs w:val="24"/>
              </w:rPr>
              <w:t>100</w:t>
            </w:r>
          </w:p>
        </w:tc>
        <w:tc>
          <w:tcPr>
            <w:tcW w:w="1418" w:type="dxa"/>
            <w:vAlign w:val="center"/>
          </w:tcPr>
          <w:p w:rsidR="00741DC1" w:rsidRDefault="00E6773B">
            <w:pPr>
              <w:jc w:val="center"/>
              <w:rPr>
                <w:sz w:val="24"/>
                <w:szCs w:val="24"/>
              </w:rPr>
            </w:pPr>
            <w:r>
              <w:rPr>
                <w:sz w:val="24"/>
                <w:szCs w:val="24"/>
              </w:rPr>
              <w:t>свыше 200</w:t>
            </w:r>
          </w:p>
        </w:tc>
        <w:tc>
          <w:tcPr>
            <w:tcW w:w="1559" w:type="dxa"/>
            <w:vAlign w:val="center"/>
          </w:tcPr>
          <w:p w:rsidR="00741DC1" w:rsidRDefault="00E6773B">
            <w:pPr>
              <w:jc w:val="center"/>
              <w:rPr>
                <w:sz w:val="24"/>
                <w:szCs w:val="24"/>
              </w:rPr>
            </w:pPr>
            <w:r>
              <w:rPr>
                <w:sz w:val="24"/>
                <w:szCs w:val="24"/>
              </w:rPr>
              <w:t>50</w:t>
            </w:r>
          </w:p>
        </w:tc>
        <w:tc>
          <w:tcPr>
            <w:tcW w:w="1807" w:type="dxa"/>
            <w:vAlign w:val="center"/>
          </w:tcPr>
          <w:p w:rsidR="00741DC1" w:rsidRDefault="00E6773B">
            <w:pPr>
              <w:jc w:val="center"/>
              <w:rPr>
                <w:sz w:val="24"/>
                <w:szCs w:val="24"/>
              </w:rPr>
            </w:pPr>
            <w:r>
              <w:rPr>
                <w:sz w:val="24"/>
                <w:szCs w:val="24"/>
              </w:rPr>
              <w:t>200–250</w:t>
            </w:r>
          </w:p>
        </w:tc>
      </w:tr>
      <w:tr w:rsidR="00741DC1">
        <w:trPr>
          <w:cantSplit/>
        </w:trPr>
        <w:tc>
          <w:tcPr>
            <w:tcW w:w="1809" w:type="dxa"/>
          </w:tcPr>
          <w:p w:rsidR="00741DC1" w:rsidRDefault="00E6773B">
            <w:pPr>
              <w:ind w:left="142"/>
              <w:rPr>
                <w:b/>
                <w:bCs/>
                <w:sz w:val="24"/>
                <w:szCs w:val="24"/>
              </w:rPr>
            </w:pPr>
            <w:r>
              <w:rPr>
                <w:b/>
                <w:bCs/>
                <w:sz w:val="24"/>
                <w:szCs w:val="24"/>
              </w:rPr>
              <w:t>Б) После термообработки</w:t>
            </w:r>
          </w:p>
        </w:tc>
        <w:tc>
          <w:tcPr>
            <w:tcW w:w="1560" w:type="dxa"/>
            <w:vAlign w:val="center"/>
          </w:tcPr>
          <w:p w:rsidR="00741DC1" w:rsidRDefault="00E6773B">
            <w:pPr>
              <w:jc w:val="center"/>
              <w:rPr>
                <w:sz w:val="24"/>
                <w:szCs w:val="24"/>
              </w:rPr>
            </w:pPr>
            <w:r>
              <w:rPr>
                <w:sz w:val="24"/>
                <w:szCs w:val="24"/>
              </w:rPr>
              <w:t>до 500</w:t>
            </w:r>
          </w:p>
        </w:tc>
        <w:tc>
          <w:tcPr>
            <w:tcW w:w="1417" w:type="dxa"/>
            <w:vAlign w:val="center"/>
          </w:tcPr>
          <w:p w:rsidR="00741DC1" w:rsidRDefault="00E6773B">
            <w:pPr>
              <w:jc w:val="center"/>
              <w:rPr>
                <w:sz w:val="24"/>
                <w:szCs w:val="24"/>
              </w:rPr>
            </w:pPr>
            <w:r>
              <w:rPr>
                <w:sz w:val="24"/>
                <w:szCs w:val="24"/>
              </w:rPr>
              <w:t>200</w:t>
            </w:r>
          </w:p>
        </w:tc>
        <w:tc>
          <w:tcPr>
            <w:tcW w:w="1418" w:type="dxa"/>
            <w:vAlign w:val="center"/>
          </w:tcPr>
          <w:p w:rsidR="00741DC1" w:rsidRDefault="00E6773B">
            <w:pPr>
              <w:jc w:val="center"/>
              <w:rPr>
                <w:sz w:val="24"/>
                <w:szCs w:val="24"/>
              </w:rPr>
            </w:pPr>
            <w:r>
              <w:rPr>
                <w:sz w:val="24"/>
                <w:szCs w:val="24"/>
              </w:rPr>
              <w:t>свыше 400</w:t>
            </w:r>
          </w:p>
        </w:tc>
        <w:tc>
          <w:tcPr>
            <w:tcW w:w="1559" w:type="dxa"/>
            <w:vAlign w:val="center"/>
          </w:tcPr>
          <w:p w:rsidR="00741DC1" w:rsidRDefault="00E6773B">
            <w:pPr>
              <w:jc w:val="center"/>
              <w:rPr>
                <w:sz w:val="24"/>
                <w:szCs w:val="24"/>
              </w:rPr>
            </w:pPr>
            <w:r>
              <w:rPr>
                <w:sz w:val="24"/>
                <w:szCs w:val="24"/>
              </w:rPr>
              <w:t>150</w:t>
            </w:r>
          </w:p>
        </w:tc>
        <w:tc>
          <w:tcPr>
            <w:tcW w:w="1807" w:type="dxa"/>
            <w:vAlign w:val="center"/>
          </w:tcPr>
          <w:p w:rsidR="00741DC1" w:rsidRDefault="00E6773B">
            <w:pPr>
              <w:jc w:val="center"/>
              <w:rPr>
                <w:sz w:val="24"/>
                <w:szCs w:val="24"/>
              </w:rPr>
            </w:pPr>
            <w:r>
              <w:rPr>
                <w:sz w:val="24"/>
                <w:szCs w:val="24"/>
              </w:rPr>
              <w:t>800–850</w:t>
            </w:r>
          </w:p>
        </w:tc>
      </w:tr>
      <w:tr w:rsidR="00741DC1">
        <w:trPr>
          <w:cantSplit/>
        </w:trPr>
        <w:tc>
          <w:tcPr>
            <w:tcW w:w="1809" w:type="dxa"/>
          </w:tcPr>
          <w:p w:rsidR="00741DC1" w:rsidRDefault="00E6773B">
            <w:pPr>
              <w:rPr>
                <w:b/>
                <w:bCs/>
                <w:sz w:val="24"/>
                <w:szCs w:val="24"/>
              </w:rPr>
            </w:pPr>
            <w:r>
              <w:rPr>
                <w:b/>
                <w:bCs/>
                <w:sz w:val="24"/>
                <w:szCs w:val="24"/>
              </w:rPr>
              <w:t>Формат, мм</w:t>
            </w:r>
          </w:p>
        </w:tc>
        <w:tc>
          <w:tcPr>
            <w:tcW w:w="1560" w:type="dxa"/>
          </w:tcPr>
          <w:p w:rsidR="00741DC1" w:rsidRDefault="00E6773B">
            <w:pPr>
              <w:rPr>
                <w:sz w:val="24"/>
                <w:szCs w:val="24"/>
              </w:rPr>
            </w:pPr>
            <w:r>
              <w:rPr>
                <w:sz w:val="24"/>
                <w:szCs w:val="24"/>
              </w:rPr>
              <w:t>Определяется при заказе</w:t>
            </w:r>
          </w:p>
        </w:tc>
        <w:tc>
          <w:tcPr>
            <w:tcW w:w="1417" w:type="dxa"/>
          </w:tcPr>
          <w:p w:rsidR="00741DC1" w:rsidRDefault="00741DC1">
            <w:pPr>
              <w:rPr>
                <w:sz w:val="24"/>
                <w:szCs w:val="24"/>
              </w:rPr>
            </w:pPr>
          </w:p>
        </w:tc>
        <w:tc>
          <w:tcPr>
            <w:tcW w:w="1418" w:type="dxa"/>
          </w:tcPr>
          <w:p w:rsidR="00741DC1" w:rsidRDefault="00E6773B">
            <w:pPr>
              <w:rPr>
                <w:sz w:val="24"/>
                <w:szCs w:val="24"/>
              </w:rPr>
            </w:pPr>
            <w:r>
              <w:rPr>
                <w:sz w:val="24"/>
                <w:szCs w:val="24"/>
              </w:rPr>
              <w:t>Определяется при заказе</w:t>
            </w:r>
          </w:p>
        </w:tc>
        <w:tc>
          <w:tcPr>
            <w:tcW w:w="1559" w:type="dxa"/>
          </w:tcPr>
          <w:p w:rsidR="00741DC1" w:rsidRDefault="00E6773B">
            <w:pPr>
              <w:rPr>
                <w:sz w:val="24"/>
                <w:szCs w:val="24"/>
              </w:rPr>
            </w:pPr>
            <w:r>
              <w:rPr>
                <w:sz w:val="24"/>
                <w:szCs w:val="24"/>
              </w:rPr>
              <w:t xml:space="preserve">110–1160 </w:t>
            </w:r>
            <w:r>
              <w:rPr>
                <w:position w:val="-4"/>
                <w:sz w:val="24"/>
                <w:szCs w:val="24"/>
              </w:rPr>
              <w:object w:dxaOrig="200" w:dyaOrig="220">
                <v:shape id="_x0000_i1040" type="#_x0000_t75" style="width:9.75pt;height:11.25pt" o:ole="" fillcolor="window">
                  <v:imagedata r:id="rId18" o:title=""/>
                </v:shape>
                <o:OLEObject Type="Embed" ProgID="Equation.3" ShapeID="_x0000_i1040" DrawAspect="Content" ObjectID="_1457652025" r:id="rId19"/>
              </w:object>
            </w:r>
            <w:r>
              <w:rPr>
                <w:sz w:val="24"/>
                <w:szCs w:val="24"/>
              </w:rPr>
              <w:t>1 х</w:t>
            </w:r>
            <w:r>
              <w:rPr>
                <w:sz w:val="24"/>
                <w:szCs w:val="24"/>
              </w:rPr>
              <w:br/>
              <w:t xml:space="preserve">740–1420 </w:t>
            </w:r>
            <w:r>
              <w:rPr>
                <w:position w:val="-4"/>
                <w:sz w:val="24"/>
                <w:szCs w:val="24"/>
              </w:rPr>
              <w:object w:dxaOrig="200" w:dyaOrig="220">
                <v:shape id="_x0000_i1041" type="#_x0000_t75" style="width:9.75pt;height:11.25pt" o:ole="" fillcolor="window">
                  <v:imagedata r:id="rId20" o:title=""/>
                </v:shape>
                <o:OLEObject Type="Embed" ProgID="Equation.3" ShapeID="_x0000_i1041" DrawAspect="Content" ObjectID="_1457652026" r:id="rId21"/>
              </w:object>
            </w:r>
            <w:r>
              <w:rPr>
                <w:sz w:val="24"/>
                <w:szCs w:val="24"/>
              </w:rPr>
              <w:t>5</w:t>
            </w:r>
          </w:p>
        </w:tc>
        <w:tc>
          <w:tcPr>
            <w:tcW w:w="1807" w:type="dxa"/>
          </w:tcPr>
          <w:p w:rsidR="00741DC1" w:rsidRDefault="00741DC1">
            <w:pPr>
              <w:rPr>
                <w:sz w:val="24"/>
                <w:szCs w:val="24"/>
              </w:rPr>
            </w:pPr>
          </w:p>
        </w:tc>
      </w:tr>
      <w:tr w:rsidR="00741DC1">
        <w:trPr>
          <w:cantSplit/>
        </w:trPr>
        <w:tc>
          <w:tcPr>
            <w:tcW w:w="1809" w:type="dxa"/>
          </w:tcPr>
          <w:p w:rsidR="00741DC1" w:rsidRDefault="00E6773B">
            <w:pPr>
              <w:rPr>
                <w:b/>
                <w:bCs/>
                <w:sz w:val="24"/>
                <w:szCs w:val="24"/>
              </w:rPr>
            </w:pPr>
            <w:r>
              <w:rPr>
                <w:b/>
                <w:bCs/>
                <w:sz w:val="24"/>
                <w:szCs w:val="24"/>
              </w:rPr>
              <w:t>Толщина, мм</w:t>
            </w:r>
          </w:p>
        </w:tc>
        <w:tc>
          <w:tcPr>
            <w:tcW w:w="1560" w:type="dxa"/>
          </w:tcPr>
          <w:p w:rsidR="00741DC1" w:rsidRDefault="00E6773B">
            <w:pPr>
              <w:rPr>
                <w:sz w:val="24"/>
                <w:szCs w:val="24"/>
              </w:rPr>
            </w:pPr>
            <w:r>
              <w:rPr>
                <w:sz w:val="24"/>
                <w:szCs w:val="24"/>
              </w:rPr>
              <w:t>0,15; 0,20; 0,24; 0,30; 0,40</w:t>
            </w:r>
          </w:p>
        </w:tc>
        <w:tc>
          <w:tcPr>
            <w:tcW w:w="1417" w:type="dxa"/>
          </w:tcPr>
          <w:p w:rsidR="00741DC1" w:rsidRDefault="00E6773B">
            <w:pPr>
              <w:rPr>
                <w:sz w:val="24"/>
                <w:szCs w:val="24"/>
              </w:rPr>
            </w:pPr>
            <w:r>
              <w:rPr>
                <w:sz w:val="24"/>
                <w:szCs w:val="24"/>
              </w:rPr>
              <w:t>0,15–0,28</w:t>
            </w:r>
          </w:p>
        </w:tc>
        <w:tc>
          <w:tcPr>
            <w:tcW w:w="1418" w:type="dxa"/>
          </w:tcPr>
          <w:p w:rsidR="00741DC1" w:rsidRDefault="00E6773B">
            <w:pPr>
              <w:rPr>
                <w:sz w:val="24"/>
                <w:szCs w:val="24"/>
              </w:rPr>
            </w:pPr>
            <w:r>
              <w:rPr>
                <w:sz w:val="24"/>
                <w:szCs w:val="24"/>
              </w:rPr>
              <w:t>Определяется при заказе</w:t>
            </w:r>
          </w:p>
        </w:tc>
        <w:tc>
          <w:tcPr>
            <w:tcW w:w="1559" w:type="dxa"/>
            <w:vAlign w:val="center"/>
          </w:tcPr>
          <w:p w:rsidR="00741DC1" w:rsidRDefault="00E6773B">
            <w:pPr>
              <w:rPr>
                <w:sz w:val="24"/>
                <w:szCs w:val="24"/>
              </w:rPr>
            </w:pPr>
            <w:r>
              <w:rPr>
                <w:position w:val="-14"/>
                <w:sz w:val="24"/>
                <w:szCs w:val="24"/>
              </w:rPr>
              <w:object w:dxaOrig="660" w:dyaOrig="380">
                <v:shape id="_x0000_i1042" type="#_x0000_t75" style="width:33pt;height:18.75pt" o:ole="" fillcolor="window">
                  <v:imagedata r:id="rId22" o:title=""/>
                </v:shape>
                <o:OLEObject Type="Embed" ProgID="Equation.3" ShapeID="_x0000_i1042" DrawAspect="Content" ObjectID="_1457652027" r:id="rId23"/>
              </w:object>
            </w:r>
          </w:p>
        </w:tc>
        <w:tc>
          <w:tcPr>
            <w:tcW w:w="1807" w:type="dxa"/>
          </w:tcPr>
          <w:p w:rsidR="00741DC1" w:rsidRDefault="00E6773B">
            <w:pPr>
              <w:rPr>
                <w:sz w:val="24"/>
                <w:szCs w:val="24"/>
              </w:rPr>
            </w:pPr>
            <w:r>
              <w:rPr>
                <w:sz w:val="24"/>
                <w:szCs w:val="24"/>
              </w:rPr>
              <w:t>0,15; 0,3; 0,4</w:t>
            </w:r>
          </w:p>
        </w:tc>
      </w:tr>
      <w:tr w:rsidR="00741DC1">
        <w:trPr>
          <w:cantSplit/>
        </w:trPr>
        <w:tc>
          <w:tcPr>
            <w:tcW w:w="1809" w:type="dxa"/>
          </w:tcPr>
          <w:p w:rsidR="00741DC1" w:rsidRDefault="00E6773B">
            <w:pPr>
              <w:rPr>
                <w:b/>
                <w:bCs/>
                <w:sz w:val="24"/>
                <w:szCs w:val="24"/>
              </w:rPr>
            </w:pPr>
            <w:r>
              <w:rPr>
                <w:b/>
                <w:bCs/>
                <w:sz w:val="24"/>
                <w:szCs w:val="24"/>
              </w:rPr>
              <w:t>Проявляющий раствор</w:t>
            </w:r>
          </w:p>
        </w:tc>
        <w:tc>
          <w:tcPr>
            <w:tcW w:w="1560" w:type="dxa"/>
          </w:tcPr>
          <w:p w:rsidR="00741DC1" w:rsidRDefault="00E6773B">
            <w:pPr>
              <w:rPr>
                <w:sz w:val="24"/>
                <w:szCs w:val="24"/>
              </w:rPr>
            </w:pPr>
            <w:r>
              <w:rPr>
                <w:sz w:val="24"/>
                <w:szCs w:val="24"/>
              </w:rPr>
              <w:t>EP 012</w:t>
            </w:r>
          </w:p>
        </w:tc>
        <w:tc>
          <w:tcPr>
            <w:tcW w:w="1417" w:type="dxa"/>
          </w:tcPr>
          <w:p w:rsidR="00741DC1" w:rsidRDefault="00E6773B">
            <w:pPr>
              <w:rPr>
                <w:sz w:val="24"/>
                <w:szCs w:val="24"/>
              </w:rPr>
            </w:pPr>
            <w:r>
              <w:rPr>
                <w:sz w:val="24"/>
                <w:szCs w:val="24"/>
              </w:rPr>
              <w:t>ПР-03, ПР-03М</w:t>
            </w:r>
          </w:p>
        </w:tc>
        <w:tc>
          <w:tcPr>
            <w:tcW w:w="1418" w:type="dxa"/>
          </w:tcPr>
          <w:p w:rsidR="00741DC1" w:rsidRDefault="00741DC1">
            <w:pPr>
              <w:ind w:right="-108"/>
              <w:rPr>
                <w:sz w:val="24"/>
                <w:szCs w:val="24"/>
              </w:rPr>
            </w:pPr>
          </w:p>
        </w:tc>
        <w:tc>
          <w:tcPr>
            <w:tcW w:w="1559" w:type="dxa"/>
          </w:tcPr>
          <w:p w:rsidR="00741DC1" w:rsidRDefault="00741DC1">
            <w:pPr>
              <w:rPr>
                <w:sz w:val="24"/>
                <w:szCs w:val="24"/>
              </w:rPr>
            </w:pPr>
          </w:p>
        </w:tc>
        <w:tc>
          <w:tcPr>
            <w:tcW w:w="1807" w:type="dxa"/>
          </w:tcPr>
          <w:p w:rsidR="00741DC1" w:rsidRDefault="00E6773B">
            <w:pPr>
              <w:rPr>
                <w:sz w:val="24"/>
                <w:szCs w:val="24"/>
                <w:lang w:val="en-US"/>
              </w:rPr>
            </w:pPr>
            <w:r>
              <w:rPr>
                <w:sz w:val="24"/>
                <w:szCs w:val="24"/>
                <w:lang w:val="en-US"/>
              </w:rPr>
              <w:t>Horsell Greenstar</w:t>
            </w:r>
          </w:p>
        </w:tc>
      </w:tr>
      <w:tr w:rsidR="00741DC1">
        <w:trPr>
          <w:cantSplit/>
        </w:trPr>
        <w:tc>
          <w:tcPr>
            <w:tcW w:w="1809" w:type="dxa"/>
            <w:tcBorders>
              <w:bottom w:val="single" w:sz="12" w:space="0" w:color="auto"/>
            </w:tcBorders>
          </w:tcPr>
          <w:p w:rsidR="00741DC1" w:rsidRDefault="00E6773B">
            <w:pPr>
              <w:rPr>
                <w:b/>
                <w:bCs/>
                <w:sz w:val="24"/>
                <w:szCs w:val="24"/>
              </w:rPr>
            </w:pPr>
            <w:r>
              <w:rPr>
                <w:b/>
                <w:bCs/>
                <w:sz w:val="24"/>
                <w:szCs w:val="24"/>
              </w:rPr>
              <w:t>Дополнительные сведения</w:t>
            </w:r>
          </w:p>
        </w:tc>
        <w:tc>
          <w:tcPr>
            <w:tcW w:w="1560" w:type="dxa"/>
            <w:tcBorders>
              <w:bottom w:val="single" w:sz="12" w:space="0" w:color="auto"/>
            </w:tcBorders>
          </w:tcPr>
          <w:p w:rsidR="00741DC1" w:rsidRDefault="00741DC1">
            <w:pPr>
              <w:rPr>
                <w:sz w:val="24"/>
                <w:szCs w:val="24"/>
              </w:rPr>
            </w:pPr>
          </w:p>
        </w:tc>
        <w:tc>
          <w:tcPr>
            <w:tcW w:w="1417" w:type="dxa"/>
            <w:tcBorders>
              <w:bottom w:val="single" w:sz="12" w:space="0" w:color="auto"/>
            </w:tcBorders>
          </w:tcPr>
          <w:p w:rsidR="00741DC1" w:rsidRDefault="00E6773B">
            <w:pPr>
              <w:rPr>
                <w:sz w:val="24"/>
                <w:szCs w:val="24"/>
              </w:rPr>
            </w:pPr>
            <w:r>
              <w:rPr>
                <w:sz w:val="24"/>
                <w:szCs w:val="24"/>
              </w:rPr>
              <w:t>Толщина КС (мкм): 2,0+0,5</w:t>
            </w:r>
          </w:p>
        </w:tc>
        <w:tc>
          <w:tcPr>
            <w:tcW w:w="1418" w:type="dxa"/>
            <w:tcBorders>
              <w:bottom w:val="single" w:sz="12" w:space="0" w:color="auto"/>
            </w:tcBorders>
          </w:tcPr>
          <w:p w:rsidR="00741DC1" w:rsidRDefault="00E6773B">
            <w:pPr>
              <w:ind w:right="-108"/>
              <w:rPr>
                <w:sz w:val="24"/>
                <w:szCs w:val="24"/>
              </w:rPr>
            </w:pPr>
            <w:r>
              <w:rPr>
                <w:sz w:val="24"/>
                <w:szCs w:val="24"/>
              </w:rPr>
              <w:t xml:space="preserve">Химический состав КС: эмульсия ароматический диазосоединений в смоле </w:t>
            </w:r>
            <w:r>
              <w:rPr>
                <w:sz w:val="24"/>
                <w:szCs w:val="24"/>
                <w:lang w:val="en-US"/>
              </w:rPr>
              <w:t>Novolac</w:t>
            </w:r>
          </w:p>
        </w:tc>
        <w:tc>
          <w:tcPr>
            <w:tcW w:w="1559" w:type="dxa"/>
            <w:tcBorders>
              <w:bottom w:val="single" w:sz="12" w:space="0" w:color="auto"/>
            </w:tcBorders>
          </w:tcPr>
          <w:p w:rsidR="00741DC1" w:rsidRDefault="00E6773B">
            <w:pPr>
              <w:rPr>
                <w:sz w:val="24"/>
                <w:szCs w:val="24"/>
              </w:rPr>
            </w:pPr>
            <w:r>
              <w:rPr>
                <w:sz w:val="24"/>
                <w:szCs w:val="24"/>
              </w:rPr>
              <w:t>Тощина КС (мкм): 3,0</w:t>
            </w:r>
            <w:r>
              <w:rPr>
                <w:position w:val="-4"/>
                <w:sz w:val="24"/>
                <w:szCs w:val="24"/>
              </w:rPr>
              <w:object w:dxaOrig="200" w:dyaOrig="220">
                <v:shape id="_x0000_i1043" type="#_x0000_t75" style="width:9.75pt;height:11.25pt" o:ole="" fillcolor="window">
                  <v:imagedata r:id="rId24" o:title=""/>
                </v:shape>
                <o:OLEObject Type="Embed" ProgID="Equation.3" ShapeID="_x0000_i1043" DrawAspect="Content" ObjectID="_1457652028" r:id="rId25"/>
              </w:object>
            </w:r>
            <w:r>
              <w:rPr>
                <w:sz w:val="24"/>
                <w:szCs w:val="24"/>
              </w:rPr>
              <w:t>1</w:t>
            </w:r>
          </w:p>
        </w:tc>
        <w:tc>
          <w:tcPr>
            <w:tcW w:w="1807" w:type="dxa"/>
            <w:tcBorders>
              <w:bottom w:val="single" w:sz="12" w:space="0" w:color="auto"/>
            </w:tcBorders>
          </w:tcPr>
          <w:p w:rsidR="00741DC1" w:rsidRDefault="00741DC1">
            <w:pPr>
              <w:rPr>
                <w:sz w:val="24"/>
                <w:szCs w:val="24"/>
              </w:rPr>
            </w:pPr>
          </w:p>
        </w:tc>
      </w:tr>
    </w:tbl>
    <w:p w:rsidR="00741DC1" w:rsidRDefault="00741DC1">
      <w:pPr>
        <w:spacing w:line="280" w:lineRule="exact"/>
        <w:rPr>
          <w:sz w:val="24"/>
          <w:szCs w:val="24"/>
        </w:rPr>
      </w:pPr>
    </w:p>
    <w:p w:rsidR="00741DC1" w:rsidRDefault="00E6773B">
      <w:pPr>
        <w:spacing w:line="280" w:lineRule="exact"/>
        <w:rPr>
          <w:sz w:val="24"/>
          <w:szCs w:val="24"/>
        </w:rPr>
      </w:pPr>
      <w:r>
        <w:rPr>
          <w:sz w:val="24"/>
          <w:szCs w:val="24"/>
        </w:rPr>
        <w:t>Исходя из указанных характеристик выбираем пластины, изготавливаемые Зарайским офсетом (Россия), толщиной 0,15 мм, формата 352х485 мм</w:t>
      </w:r>
    </w:p>
    <w:p w:rsidR="00741DC1" w:rsidRDefault="00741DC1">
      <w:pPr>
        <w:spacing w:line="280" w:lineRule="exact"/>
        <w:rPr>
          <w:sz w:val="24"/>
          <w:szCs w:val="24"/>
        </w:rPr>
      </w:pPr>
    </w:p>
    <w:p w:rsidR="00741DC1" w:rsidRDefault="00741DC1">
      <w:pPr>
        <w:spacing w:line="280" w:lineRule="exact"/>
        <w:rPr>
          <w:sz w:val="24"/>
          <w:szCs w:val="24"/>
        </w:rPr>
      </w:pPr>
    </w:p>
    <w:p w:rsidR="00741DC1" w:rsidRDefault="00E6773B">
      <w:pPr>
        <w:pStyle w:val="2"/>
        <w:rPr>
          <w:sz w:val="24"/>
          <w:szCs w:val="24"/>
        </w:rPr>
      </w:pPr>
      <w:r>
        <w:rPr>
          <w:sz w:val="24"/>
          <w:szCs w:val="24"/>
        </w:rPr>
        <w:br w:type="page"/>
      </w:r>
      <w:bookmarkStart w:id="46" w:name="_Toc510079344"/>
      <w:r>
        <w:rPr>
          <w:sz w:val="24"/>
          <w:szCs w:val="24"/>
        </w:rPr>
        <w:t>5.2. Выбор копировального оборудования</w:t>
      </w:r>
      <w:bookmarkEnd w:id="46"/>
    </w:p>
    <w:p w:rsidR="00741DC1" w:rsidRDefault="00E6773B">
      <w:pPr>
        <w:pStyle w:val="a7"/>
        <w:rPr>
          <w:lang w:val="en-US"/>
        </w:rPr>
      </w:pPr>
      <w:r>
        <w:t xml:space="preserve">Для копирования изображения с фотоформы на формную пластину используются контактно-копировальные рамы. Данный тип оборудования применяется не только для изготовления офсетных печатных форм, но и для получения аналоговой цветопробы, при производстве матриц для трафаретной печати, при изготовлении растровых диапозитивов и т.д. </w:t>
      </w:r>
      <w:r>
        <w:rPr>
          <w:lang w:val="en-US"/>
        </w:rPr>
        <w:t>[9].</w:t>
      </w:r>
    </w:p>
    <w:p w:rsidR="00741DC1" w:rsidRDefault="00E6773B">
      <w:pPr>
        <w:pStyle w:val="a7"/>
      </w:pPr>
      <w:r>
        <w:t>По экспонируемым материалам рамы можно подразделить на устройства, предназначенные для получения только печатных форм, для получения только фотоформ и на универсальные копировальные рамы.</w:t>
      </w:r>
    </w:p>
    <w:p w:rsidR="00741DC1" w:rsidRDefault="00E6773B">
      <w:pPr>
        <w:pStyle w:val="a7"/>
      </w:pPr>
      <w:r>
        <w:t>Универсальные копировальные рамы имеют, как правило, несколько источников света, в некоторых рамах имеется еще дополнительная система сменных фильтров. На сегодняшний день практически все рамы оснащаются системой обратной связи, позволяющей отслеживать суммарный световой поток и соответственно корректировать время экспонирования. Использование данной системы позволяет добиться идентичности условий экспонирования для материалов с одинаковым эмульсионным слоем. Особенно это важно при работах, требующих соблюдения точного цветового баланса.</w:t>
      </w:r>
    </w:p>
    <w:p w:rsidR="00741DC1" w:rsidRDefault="00E6773B">
      <w:pPr>
        <w:pStyle w:val="a7"/>
      </w:pPr>
      <w:r>
        <w:t>Типовая рама состоит из следующих модулей:</w:t>
      </w:r>
    </w:p>
    <w:p w:rsidR="00741DC1" w:rsidRDefault="00E6773B">
      <w:pPr>
        <w:pStyle w:val="a7"/>
        <w:numPr>
          <w:ilvl w:val="0"/>
          <w:numId w:val="29"/>
        </w:numPr>
      </w:pPr>
      <w:r>
        <w:rPr>
          <w:u w:val="single"/>
        </w:rPr>
        <w:t>источник света</w:t>
      </w:r>
      <w:r>
        <w:t>, который может располагаться над поверхностью экспонирования или (при использовании поворотного одно- или двустороннего стола) снизу;</w:t>
      </w:r>
    </w:p>
    <w:p w:rsidR="00741DC1" w:rsidRDefault="00E6773B">
      <w:pPr>
        <w:pStyle w:val="a7"/>
        <w:numPr>
          <w:ilvl w:val="0"/>
          <w:numId w:val="29"/>
        </w:numPr>
      </w:pPr>
      <w:r>
        <w:rPr>
          <w:u w:val="single"/>
        </w:rPr>
        <w:t>вакуумная система</w:t>
      </w:r>
      <w:r>
        <w:t>, включающая в себя вакуумный насос, систему шлангов, вакуумметр, устройство регулирования разрежения. Некоторые производители с целью улучшения прижима применяют различные дополнительные устройства, такие как прикаточные коленчатые валы, предварительно напряженные металлические подложки, предназначенные для более полного удаления воздуха;</w:t>
      </w:r>
    </w:p>
    <w:p w:rsidR="00741DC1" w:rsidRDefault="00E6773B">
      <w:pPr>
        <w:pStyle w:val="a7"/>
        <w:numPr>
          <w:ilvl w:val="0"/>
          <w:numId w:val="29"/>
        </w:numPr>
      </w:pPr>
      <w:r>
        <w:rPr>
          <w:u w:val="single"/>
        </w:rPr>
        <w:t>собственно рама</w:t>
      </w:r>
      <w:r>
        <w:t>, в которую помещают экспонируемые материалы;</w:t>
      </w:r>
    </w:p>
    <w:p w:rsidR="00741DC1" w:rsidRDefault="00E6773B">
      <w:pPr>
        <w:pStyle w:val="a7"/>
        <w:numPr>
          <w:ilvl w:val="0"/>
          <w:numId w:val="29"/>
        </w:numPr>
      </w:pPr>
      <w:r>
        <w:rPr>
          <w:u w:val="single"/>
        </w:rPr>
        <w:t>интегратор светового потока</w:t>
      </w:r>
      <w:r>
        <w:t xml:space="preserve"> с датчиком для измерения освещенности;</w:t>
      </w:r>
    </w:p>
    <w:p w:rsidR="00741DC1" w:rsidRDefault="00E6773B">
      <w:pPr>
        <w:pStyle w:val="a7"/>
        <w:numPr>
          <w:ilvl w:val="0"/>
          <w:numId w:val="29"/>
        </w:numPr>
      </w:pPr>
      <w:r>
        <w:rPr>
          <w:u w:val="single"/>
        </w:rPr>
        <w:t>панель управления</w:t>
      </w:r>
      <w:r>
        <w:t xml:space="preserve"> с устройством программирования.</w:t>
      </w:r>
    </w:p>
    <w:p w:rsidR="00741DC1" w:rsidRDefault="00E6773B">
      <w:pPr>
        <w:pStyle w:val="a7"/>
      </w:pPr>
      <w:r>
        <w:t>Из источников света, применяемых в полиграфическом производстве, можно выделить следующие: ксеноновые лампы, ртутные лампы высокого давления, металлогалогенные лампы, люминесцентные лампы.</w:t>
      </w:r>
    </w:p>
    <w:p w:rsidR="00741DC1" w:rsidRDefault="00E6773B">
      <w:pPr>
        <w:pStyle w:val="a7"/>
      </w:pPr>
      <w:r>
        <w:t>Для экспонирования материалов, чувствительных к ультрафиолетовому излучению (формные пластины на основе полимеров, пленки дневного света, материалы цветопробы), используются галогенные лампы. Они заполнены смесью ртути, галогенов, аргона. Подбор конкретного галогена определяет спектр излучения для конкретного материала.</w:t>
      </w:r>
    </w:p>
    <w:p w:rsidR="00741DC1" w:rsidRDefault="00E6773B">
      <w:pPr>
        <w:pStyle w:val="a7"/>
      </w:pPr>
      <w:r>
        <w:t>Особенностью эксплуатации подобных ламп является то, что для поджига и разогрева лампы требуется определенное время. Для повторного включения необходимо провести ее полное охлаждение. Поэтому между режимами экспонирования лампа не выключается, а лишь снижается мощность свечения до минимально возможного значения, т.е. лампа находится в режиме ожидания.</w:t>
      </w:r>
    </w:p>
    <w:p w:rsidR="00741DC1" w:rsidRDefault="00E6773B">
      <w:pPr>
        <w:pStyle w:val="a7"/>
      </w:pPr>
      <w:r>
        <w:t>Копировальное оборудование должно удовлетворять следующим требованиям:</w:t>
      </w:r>
    </w:p>
    <w:p w:rsidR="00741DC1" w:rsidRDefault="00E6773B">
      <w:pPr>
        <w:pStyle w:val="a7"/>
        <w:numPr>
          <w:ilvl w:val="0"/>
          <w:numId w:val="28"/>
        </w:numPr>
        <w:tabs>
          <w:tab w:val="clear" w:pos="927"/>
        </w:tabs>
        <w:ind w:left="426" w:hanging="426"/>
      </w:pPr>
      <w:r>
        <w:t>обеспечение надежности контакта между фотоформой и формной пластиной;</w:t>
      </w:r>
    </w:p>
    <w:p w:rsidR="00741DC1" w:rsidRDefault="00E6773B">
      <w:pPr>
        <w:pStyle w:val="a7"/>
        <w:numPr>
          <w:ilvl w:val="0"/>
          <w:numId w:val="28"/>
        </w:numPr>
        <w:tabs>
          <w:tab w:val="clear" w:pos="927"/>
        </w:tabs>
        <w:ind w:left="426" w:hanging="426"/>
      </w:pPr>
      <w:r>
        <w:t>обеспечение удобства установки и выемки фотоформы и формной пластины;</w:t>
      </w:r>
    </w:p>
    <w:p w:rsidR="00741DC1" w:rsidRDefault="00E6773B">
      <w:pPr>
        <w:pStyle w:val="a7"/>
        <w:numPr>
          <w:ilvl w:val="0"/>
          <w:numId w:val="28"/>
        </w:numPr>
        <w:tabs>
          <w:tab w:val="clear" w:pos="927"/>
        </w:tabs>
        <w:ind w:left="426" w:hanging="426"/>
      </w:pPr>
      <w:r>
        <w:t>обеспечение равномерности освещения и высокой интенсивности светового потока по всей площади изображения</w:t>
      </w:r>
      <w:r>
        <w:rPr>
          <w:lang w:val="en-US"/>
        </w:rPr>
        <w:t>.</w:t>
      </w:r>
    </w:p>
    <w:p w:rsidR="00741DC1" w:rsidRDefault="00E6773B">
      <w:pPr>
        <w:pStyle w:val="a7"/>
        <w:jc w:val="right"/>
        <w:rPr>
          <w:b/>
          <w:bCs/>
        </w:rPr>
      </w:pPr>
      <w:r>
        <w:br w:type="page"/>
      </w:r>
      <w:r>
        <w:rPr>
          <w:b/>
          <w:bCs/>
        </w:rPr>
        <w:t>Таблица 6</w:t>
      </w:r>
    </w:p>
    <w:p w:rsidR="00741DC1" w:rsidRDefault="00E6773B">
      <w:pPr>
        <w:pStyle w:val="a7"/>
        <w:spacing w:after="120"/>
        <w:jc w:val="center"/>
        <w:rPr>
          <w:b/>
          <w:bCs/>
        </w:rPr>
      </w:pPr>
      <w:r>
        <w:rPr>
          <w:b/>
          <w:bCs/>
        </w:rPr>
        <w:t>Сравнительная характеристика копировальных рам</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134"/>
        <w:gridCol w:w="1418"/>
        <w:gridCol w:w="1417"/>
        <w:gridCol w:w="1134"/>
        <w:gridCol w:w="1276"/>
      </w:tblGrid>
      <w:tr w:rsidR="00741DC1">
        <w:trPr>
          <w:cantSplit/>
        </w:trPr>
        <w:tc>
          <w:tcPr>
            <w:tcW w:w="1809" w:type="dxa"/>
            <w:vMerge w:val="restart"/>
            <w:tcBorders>
              <w:top w:val="single" w:sz="12" w:space="0" w:color="auto"/>
              <w:bottom w:val="nil"/>
            </w:tcBorders>
            <w:vAlign w:val="center"/>
          </w:tcPr>
          <w:p w:rsidR="00741DC1" w:rsidRDefault="00E6773B">
            <w:pPr>
              <w:jc w:val="center"/>
              <w:rPr>
                <w:b/>
                <w:bCs/>
                <w:sz w:val="24"/>
                <w:szCs w:val="24"/>
              </w:rPr>
            </w:pPr>
            <w:r>
              <w:rPr>
                <w:b/>
                <w:bCs/>
                <w:sz w:val="24"/>
                <w:szCs w:val="24"/>
              </w:rPr>
              <w:t>Наименование показателя</w:t>
            </w:r>
          </w:p>
        </w:tc>
        <w:tc>
          <w:tcPr>
            <w:tcW w:w="7655" w:type="dxa"/>
            <w:gridSpan w:val="6"/>
            <w:tcBorders>
              <w:top w:val="single" w:sz="12" w:space="0" w:color="auto"/>
              <w:bottom w:val="single" w:sz="12" w:space="0" w:color="auto"/>
            </w:tcBorders>
          </w:tcPr>
          <w:p w:rsidR="00741DC1" w:rsidRDefault="00E6773B">
            <w:pPr>
              <w:pStyle w:val="4"/>
              <w:spacing w:line="240" w:lineRule="auto"/>
              <w:rPr>
                <w:b/>
                <w:bCs/>
                <w:i w:val="0"/>
                <w:iCs w:val="0"/>
              </w:rPr>
            </w:pPr>
            <w:r>
              <w:rPr>
                <w:b/>
                <w:bCs/>
                <w:i w:val="0"/>
                <w:iCs w:val="0"/>
              </w:rPr>
              <w:t>Оборудование</w:t>
            </w:r>
          </w:p>
        </w:tc>
      </w:tr>
      <w:tr w:rsidR="00741DC1">
        <w:trPr>
          <w:cantSplit/>
        </w:trPr>
        <w:tc>
          <w:tcPr>
            <w:tcW w:w="1809" w:type="dxa"/>
            <w:vMerge/>
            <w:tcBorders>
              <w:top w:val="nil"/>
              <w:bottom w:val="single" w:sz="12" w:space="0" w:color="auto"/>
            </w:tcBorders>
          </w:tcPr>
          <w:p w:rsidR="00741DC1" w:rsidRDefault="00741DC1">
            <w:pPr>
              <w:pStyle w:val="a7"/>
              <w:spacing w:line="240" w:lineRule="auto"/>
              <w:ind w:firstLine="0"/>
              <w:jc w:val="center"/>
              <w:rPr>
                <w:b/>
                <w:bCs/>
              </w:rPr>
            </w:pPr>
          </w:p>
        </w:tc>
        <w:tc>
          <w:tcPr>
            <w:tcW w:w="1276" w:type="dxa"/>
            <w:tcBorders>
              <w:top w:val="single" w:sz="12" w:space="0" w:color="auto"/>
              <w:bottom w:val="single" w:sz="12" w:space="0" w:color="auto"/>
            </w:tcBorders>
          </w:tcPr>
          <w:p w:rsidR="00741DC1" w:rsidRDefault="00E6773B">
            <w:pPr>
              <w:pStyle w:val="a7"/>
              <w:spacing w:line="240" w:lineRule="auto"/>
              <w:ind w:firstLine="0"/>
              <w:jc w:val="center"/>
              <w:rPr>
                <w:b/>
                <w:bCs/>
                <w:lang w:val="en-US"/>
              </w:rPr>
            </w:pPr>
            <w:r>
              <w:rPr>
                <w:b/>
                <w:bCs/>
                <w:lang w:val="en-US"/>
              </w:rPr>
              <w:t>DANGRAF PD230</w:t>
            </w:r>
          </w:p>
        </w:tc>
        <w:tc>
          <w:tcPr>
            <w:tcW w:w="1134" w:type="dxa"/>
            <w:tcBorders>
              <w:top w:val="single" w:sz="12" w:space="0" w:color="auto"/>
              <w:bottom w:val="single" w:sz="12" w:space="0" w:color="auto"/>
            </w:tcBorders>
          </w:tcPr>
          <w:p w:rsidR="00741DC1" w:rsidRDefault="00E6773B">
            <w:pPr>
              <w:pStyle w:val="a7"/>
              <w:spacing w:line="240" w:lineRule="auto"/>
              <w:ind w:left="-108" w:right="-108" w:firstLine="0"/>
              <w:jc w:val="center"/>
              <w:rPr>
                <w:b/>
                <w:bCs/>
                <w:lang w:val="en-US"/>
              </w:rPr>
            </w:pPr>
            <w:r>
              <w:rPr>
                <w:b/>
                <w:bCs/>
                <w:lang w:val="en-US"/>
              </w:rPr>
              <w:t>DANGRAF PD292</w:t>
            </w:r>
          </w:p>
        </w:tc>
        <w:tc>
          <w:tcPr>
            <w:tcW w:w="1418" w:type="dxa"/>
            <w:tcBorders>
              <w:top w:val="single" w:sz="12" w:space="0" w:color="auto"/>
              <w:bottom w:val="single" w:sz="12" w:space="0" w:color="auto"/>
            </w:tcBorders>
          </w:tcPr>
          <w:p w:rsidR="00741DC1" w:rsidRDefault="00E6773B">
            <w:pPr>
              <w:pStyle w:val="a7"/>
              <w:spacing w:line="240" w:lineRule="auto"/>
              <w:ind w:firstLine="0"/>
              <w:jc w:val="center"/>
              <w:rPr>
                <w:b/>
                <w:bCs/>
              </w:rPr>
            </w:pPr>
            <w:r>
              <w:rPr>
                <w:b/>
                <w:bCs/>
                <w:lang w:val="en-US"/>
              </w:rPr>
              <w:t>Lastra</w:t>
            </w:r>
            <w:r>
              <w:rPr>
                <w:b/>
                <w:bCs/>
                <w:lang w:val="en-US"/>
              </w:rPr>
              <w:br/>
              <w:t>Junior</w:t>
            </w:r>
            <w:r>
              <w:rPr>
                <w:b/>
                <w:bCs/>
              </w:rPr>
              <w:t xml:space="preserve"> 70</w:t>
            </w:r>
          </w:p>
        </w:tc>
        <w:tc>
          <w:tcPr>
            <w:tcW w:w="1417" w:type="dxa"/>
            <w:tcBorders>
              <w:top w:val="single" w:sz="12" w:space="0" w:color="auto"/>
              <w:bottom w:val="single" w:sz="12" w:space="0" w:color="auto"/>
            </w:tcBorders>
          </w:tcPr>
          <w:p w:rsidR="00741DC1" w:rsidRDefault="00E6773B">
            <w:pPr>
              <w:pStyle w:val="a7"/>
              <w:spacing w:line="240" w:lineRule="auto"/>
              <w:ind w:firstLine="0"/>
              <w:jc w:val="center"/>
              <w:rPr>
                <w:b/>
                <w:bCs/>
                <w:lang w:val="en-US"/>
              </w:rPr>
            </w:pPr>
            <w:r>
              <w:rPr>
                <w:b/>
                <w:bCs/>
                <w:lang w:val="en-US"/>
              </w:rPr>
              <w:t>Lastra</w:t>
            </w:r>
            <w:r>
              <w:rPr>
                <w:b/>
                <w:bCs/>
                <w:lang w:val="en-US"/>
              </w:rPr>
              <w:br/>
              <w:t>EMII 110</w:t>
            </w:r>
          </w:p>
        </w:tc>
        <w:tc>
          <w:tcPr>
            <w:tcW w:w="1134" w:type="dxa"/>
            <w:tcBorders>
              <w:top w:val="single" w:sz="12" w:space="0" w:color="auto"/>
              <w:bottom w:val="single" w:sz="12" w:space="0" w:color="auto"/>
            </w:tcBorders>
          </w:tcPr>
          <w:p w:rsidR="00741DC1" w:rsidRDefault="00E6773B">
            <w:pPr>
              <w:pStyle w:val="a7"/>
              <w:spacing w:line="240" w:lineRule="auto"/>
              <w:ind w:firstLine="0"/>
              <w:jc w:val="center"/>
              <w:rPr>
                <w:b/>
                <w:bCs/>
                <w:lang w:val="en-US"/>
              </w:rPr>
            </w:pPr>
            <w:r>
              <w:rPr>
                <w:b/>
                <w:bCs/>
                <w:lang w:val="en-US"/>
              </w:rPr>
              <w:t>Bacber 3071</w:t>
            </w:r>
          </w:p>
        </w:tc>
        <w:tc>
          <w:tcPr>
            <w:tcW w:w="1276" w:type="dxa"/>
            <w:tcBorders>
              <w:top w:val="single" w:sz="12" w:space="0" w:color="auto"/>
              <w:bottom w:val="single" w:sz="12" w:space="0" w:color="auto"/>
            </w:tcBorders>
          </w:tcPr>
          <w:p w:rsidR="00741DC1" w:rsidRDefault="00E6773B">
            <w:pPr>
              <w:pStyle w:val="a7"/>
              <w:spacing w:line="240" w:lineRule="auto"/>
              <w:ind w:firstLine="0"/>
              <w:jc w:val="center"/>
              <w:rPr>
                <w:b/>
                <w:bCs/>
                <w:lang w:val="en-US"/>
              </w:rPr>
            </w:pPr>
            <w:r>
              <w:rPr>
                <w:b/>
                <w:bCs/>
                <w:lang w:val="en-US"/>
              </w:rPr>
              <w:t>Bacber 3081</w:t>
            </w:r>
          </w:p>
        </w:tc>
      </w:tr>
      <w:tr w:rsidR="00741DC1">
        <w:tc>
          <w:tcPr>
            <w:tcW w:w="1809" w:type="dxa"/>
            <w:tcBorders>
              <w:top w:val="nil"/>
            </w:tcBorders>
          </w:tcPr>
          <w:p w:rsidR="00741DC1" w:rsidRDefault="00E6773B">
            <w:pPr>
              <w:pStyle w:val="a7"/>
              <w:spacing w:line="240" w:lineRule="auto"/>
              <w:ind w:firstLine="0"/>
              <w:jc w:val="left"/>
              <w:rPr>
                <w:b/>
                <w:bCs/>
              </w:rPr>
            </w:pPr>
            <w:r>
              <w:rPr>
                <w:b/>
                <w:bCs/>
              </w:rPr>
              <w:t>Тип рамы</w:t>
            </w:r>
          </w:p>
        </w:tc>
        <w:tc>
          <w:tcPr>
            <w:tcW w:w="1276" w:type="dxa"/>
            <w:tcBorders>
              <w:top w:val="nil"/>
            </w:tcBorders>
          </w:tcPr>
          <w:p w:rsidR="00741DC1" w:rsidRDefault="00E6773B">
            <w:pPr>
              <w:pStyle w:val="a7"/>
              <w:spacing w:line="240" w:lineRule="auto"/>
              <w:ind w:firstLine="0"/>
              <w:jc w:val="left"/>
            </w:pPr>
            <w:r>
              <w:t>двухсторонняя, с нижним источником света</w:t>
            </w:r>
          </w:p>
        </w:tc>
        <w:tc>
          <w:tcPr>
            <w:tcW w:w="1134" w:type="dxa"/>
            <w:tcBorders>
              <w:top w:val="nil"/>
            </w:tcBorders>
          </w:tcPr>
          <w:p w:rsidR="00741DC1" w:rsidRDefault="00E6773B">
            <w:pPr>
              <w:pStyle w:val="a7"/>
              <w:spacing w:line="240" w:lineRule="auto"/>
              <w:ind w:firstLine="0"/>
              <w:jc w:val="left"/>
            </w:pPr>
            <w:r>
              <w:t>двухсторонняя, с нижним источником света</w:t>
            </w:r>
          </w:p>
        </w:tc>
        <w:tc>
          <w:tcPr>
            <w:tcW w:w="1418" w:type="dxa"/>
            <w:tcBorders>
              <w:top w:val="nil"/>
            </w:tcBorders>
          </w:tcPr>
          <w:p w:rsidR="00741DC1" w:rsidRDefault="00E6773B">
            <w:pPr>
              <w:pStyle w:val="a7"/>
              <w:spacing w:line="240" w:lineRule="auto"/>
              <w:ind w:firstLine="0"/>
              <w:jc w:val="left"/>
            </w:pPr>
            <w:r>
              <w:t>с верхним источником света</w:t>
            </w:r>
          </w:p>
        </w:tc>
        <w:tc>
          <w:tcPr>
            <w:tcW w:w="1417" w:type="dxa"/>
            <w:tcBorders>
              <w:top w:val="nil"/>
            </w:tcBorders>
          </w:tcPr>
          <w:p w:rsidR="00741DC1" w:rsidRDefault="00E6773B">
            <w:pPr>
              <w:pStyle w:val="a7"/>
              <w:spacing w:line="240" w:lineRule="auto"/>
              <w:ind w:firstLine="0"/>
              <w:jc w:val="left"/>
            </w:pPr>
            <w:r>
              <w:t>с верхним источником света</w:t>
            </w:r>
          </w:p>
        </w:tc>
        <w:tc>
          <w:tcPr>
            <w:tcW w:w="1134" w:type="dxa"/>
            <w:tcBorders>
              <w:top w:val="nil"/>
            </w:tcBorders>
          </w:tcPr>
          <w:p w:rsidR="00741DC1" w:rsidRDefault="00E6773B">
            <w:pPr>
              <w:pStyle w:val="a7"/>
              <w:spacing w:line="240" w:lineRule="auto"/>
              <w:ind w:firstLine="0"/>
              <w:jc w:val="left"/>
            </w:pPr>
            <w:r>
              <w:t>с верхним источником света</w:t>
            </w:r>
          </w:p>
        </w:tc>
        <w:tc>
          <w:tcPr>
            <w:tcW w:w="1276" w:type="dxa"/>
            <w:tcBorders>
              <w:top w:val="nil"/>
            </w:tcBorders>
          </w:tcPr>
          <w:p w:rsidR="00741DC1" w:rsidRDefault="00E6773B">
            <w:pPr>
              <w:pStyle w:val="a7"/>
              <w:spacing w:line="240" w:lineRule="auto"/>
              <w:ind w:firstLine="0"/>
              <w:jc w:val="left"/>
            </w:pPr>
            <w:r>
              <w:t>с верхним источником света</w:t>
            </w:r>
          </w:p>
        </w:tc>
      </w:tr>
      <w:tr w:rsidR="00741DC1">
        <w:tc>
          <w:tcPr>
            <w:tcW w:w="1809" w:type="dxa"/>
          </w:tcPr>
          <w:p w:rsidR="00741DC1" w:rsidRDefault="00E6773B">
            <w:pPr>
              <w:pStyle w:val="a7"/>
              <w:spacing w:line="240" w:lineRule="auto"/>
              <w:ind w:firstLine="0"/>
              <w:jc w:val="left"/>
              <w:rPr>
                <w:b/>
                <w:bCs/>
              </w:rPr>
            </w:pPr>
            <w:r>
              <w:rPr>
                <w:b/>
                <w:bCs/>
              </w:rPr>
              <w:t>Источник</w:t>
            </w:r>
            <w:r>
              <w:rPr>
                <w:b/>
                <w:bCs/>
              </w:rPr>
              <w:br/>
              <w:t>света</w:t>
            </w:r>
          </w:p>
        </w:tc>
        <w:tc>
          <w:tcPr>
            <w:tcW w:w="1276" w:type="dxa"/>
          </w:tcPr>
          <w:p w:rsidR="00741DC1" w:rsidRDefault="00E6773B">
            <w:pPr>
              <w:pStyle w:val="a7"/>
              <w:spacing w:line="240" w:lineRule="auto"/>
              <w:ind w:firstLine="0"/>
              <w:jc w:val="left"/>
            </w:pPr>
            <w:r>
              <w:t>металлогалогенная лампа</w:t>
            </w:r>
          </w:p>
        </w:tc>
        <w:tc>
          <w:tcPr>
            <w:tcW w:w="1134" w:type="dxa"/>
          </w:tcPr>
          <w:p w:rsidR="00741DC1" w:rsidRDefault="00E6773B">
            <w:pPr>
              <w:pStyle w:val="a7"/>
              <w:spacing w:line="240" w:lineRule="auto"/>
              <w:ind w:firstLine="0"/>
              <w:jc w:val="left"/>
            </w:pPr>
            <w:r>
              <w:t>металлогалогенная лампа</w:t>
            </w:r>
          </w:p>
        </w:tc>
        <w:tc>
          <w:tcPr>
            <w:tcW w:w="1418" w:type="dxa"/>
          </w:tcPr>
          <w:p w:rsidR="00741DC1" w:rsidRDefault="00E6773B">
            <w:pPr>
              <w:pStyle w:val="a7"/>
              <w:spacing w:line="240" w:lineRule="auto"/>
              <w:ind w:firstLine="0"/>
              <w:jc w:val="left"/>
            </w:pPr>
            <w:r>
              <w:t>металлогалогенная лампа</w:t>
            </w:r>
          </w:p>
        </w:tc>
        <w:tc>
          <w:tcPr>
            <w:tcW w:w="1417" w:type="dxa"/>
          </w:tcPr>
          <w:p w:rsidR="00741DC1" w:rsidRDefault="00E6773B">
            <w:pPr>
              <w:pStyle w:val="a7"/>
              <w:spacing w:line="240" w:lineRule="auto"/>
              <w:ind w:firstLine="0"/>
              <w:jc w:val="left"/>
            </w:pPr>
            <w:r>
              <w:t>металлогалогенная лампа</w:t>
            </w:r>
          </w:p>
        </w:tc>
        <w:tc>
          <w:tcPr>
            <w:tcW w:w="1134" w:type="dxa"/>
          </w:tcPr>
          <w:p w:rsidR="00741DC1" w:rsidRDefault="00E6773B">
            <w:pPr>
              <w:pStyle w:val="a7"/>
              <w:spacing w:line="240" w:lineRule="auto"/>
              <w:ind w:firstLine="0"/>
              <w:jc w:val="left"/>
            </w:pPr>
            <w:r>
              <w:t>металлогалогенная лампа</w:t>
            </w:r>
          </w:p>
        </w:tc>
        <w:tc>
          <w:tcPr>
            <w:tcW w:w="1276" w:type="dxa"/>
          </w:tcPr>
          <w:p w:rsidR="00741DC1" w:rsidRDefault="00E6773B">
            <w:pPr>
              <w:pStyle w:val="a7"/>
              <w:spacing w:line="240" w:lineRule="auto"/>
              <w:ind w:firstLine="0"/>
              <w:jc w:val="left"/>
            </w:pPr>
            <w:r>
              <w:t>металлогалогенная лампа</w:t>
            </w:r>
          </w:p>
        </w:tc>
      </w:tr>
      <w:tr w:rsidR="00741DC1">
        <w:tc>
          <w:tcPr>
            <w:tcW w:w="1809" w:type="dxa"/>
            <w:vAlign w:val="center"/>
          </w:tcPr>
          <w:p w:rsidR="00741DC1" w:rsidRDefault="00E6773B">
            <w:pPr>
              <w:pStyle w:val="a7"/>
              <w:spacing w:line="240" w:lineRule="auto"/>
              <w:ind w:firstLine="0"/>
              <w:jc w:val="left"/>
              <w:rPr>
                <w:b/>
                <w:bCs/>
              </w:rPr>
            </w:pPr>
            <w:r>
              <w:rPr>
                <w:b/>
                <w:bCs/>
              </w:rPr>
              <w:t>Мощность</w:t>
            </w:r>
            <w:r>
              <w:rPr>
                <w:b/>
                <w:bCs/>
              </w:rPr>
              <w:br/>
              <w:t>источника, Вт</w:t>
            </w:r>
          </w:p>
        </w:tc>
        <w:tc>
          <w:tcPr>
            <w:tcW w:w="1276" w:type="dxa"/>
            <w:vAlign w:val="center"/>
          </w:tcPr>
          <w:p w:rsidR="00741DC1" w:rsidRDefault="00E6773B">
            <w:pPr>
              <w:pStyle w:val="a7"/>
              <w:spacing w:line="240" w:lineRule="auto"/>
              <w:ind w:firstLine="0"/>
              <w:jc w:val="center"/>
            </w:pPr>
            <w:r>
              <w:t>1200/2000</w:t>
            </w:r>
          </w:p>
        </w:tc>
        <w:tc>
          <w:tcPr>
            <w:tcW w:w="1134" w:type="dxa"/>
            <w:vAlign w:val="center"/>
          </w:tcPr>
          <w:p w:rsidR="00741DC1" w:rsidRDefault="00E6773B">
            <w:pPr>
              <w:pStyle w:val="a7"/>
              <w:spacing w:line="240" w:lineRule="auto"/>
              <w:ind w:firstLine="0"/>
              <w:jc w:val="center"/>
            </w:pPr>
            <w:r>
              <w:t>1200/2000</w:t>
            </w:r>
          </w:p>
        </w:tc>
        <w:tc>
          <w:tcPr>
            <w:tcW w:w="1418" w:type="dxa"/>
            <w:vAlign w:val="center"/>
          </w:tcPr>
          <w:p w:rsidR="00741DC1" w:rsidRDefault="00E6773B">
            <w:pPr>
              <w:pStyle w:val="a7"/>
              <w:spacing w:line="240" w:lineRule="auto"/>
              <w:ind w:left="-108" w:right="-108" w:firstLine="0"/>
              <w:jc w:val="center"/>
            </w:pPr>
            <w:r>
              <w:t>1500/3000</w:t>
            </w:r>
          </w:p>
        </w:tc>
        <w:tc>
          <w:tcPr>
            <w:tcW w:w="1417" w:type="dxa"/>
            <w:vAlign w:val="center"/>
          </w:tcPr>
          <w:p w:rsidR="00741DC1" w:rsidRDefault="00E6773B">
            <w:pPr>
              <w:pStyle w:val="a7"/>
              <w:spacing w:line="240" w:lineRule="auto"/>
              <w:ind w:firstLine="0"/>
              <w:jc w:val="center"/>
            </w:pPr>
            <w:r>
              <w:t>6000</w:t>
            </w:r>
          </w:p>
        </w:tc>
        <w:tc>
          <w:tcPr>
            <w:tcW w:w="1134" w:type="dxa"/>
            <w:vAlign w:val="center"/>
          </w:tcPr>
          <w:p w:rsidR="00741DC1" w:rsidRDefault="00E6773B">
            <w:pPr>
              <w:pStyle w:val="a7"/>
              <w:spacing w:line="240" w:lineRule="auto"/>
              <w:ind w:firstLine="0"/>
              <w:jc w:val="center"/>
            </w:pPr>
            <w:r>
              <w:t>3500</w:t>
            </w:r>
          </w:p>
        </w:tc>
        <w:tc>
          <w:tcPr>
            <w:tcW w:w="1276" w:type="dxa"/>
            <w:vAlign w:val="center"/>
          </w:tcPr>
          <w:p w:rsidR="00741DC1" w:rsidRDefault="00E6773B">
            <w:pPr>
              <w:pStyle w:val="a7"/>
              <w:spacing w:line="240" w:lineRule="auto"/>
              <w:ind w:firstLine="0"/>
              <w:jc w:val="center"/>
            </w:pPr>
            <w:r>
              <w:t>4200</w:t>
            </w:r>
          </w:p>
        </w:tc>
      </w:tr>
      <w:tr w:rsidR="00741DC1">
        <w:trPr>
          <w:cantSplit/>
          <w:trHeight w:val="269"/>
        </w:trPr>
        <w:tc>
          <w:tcPr>
            <w:tcW w:w="1809" w:type="dxa"/>
          </w:tcPr>
          <w:p w:rsidR="00741DC1" w:rsidRDefault="00E6773B">
            <w:pPr>
              <w:pStyle w:val="a7"/>
              <w:spacing w:line="240" w:lineRule="auto"/>
              <w:ind w:firstLine="0"/>
              <w:jc w:val="left"/>
              <w:rPr>
                <w:b/>
                <w:bCs/>
              </w:rPr>
            </w:pPr>
            <w:r>
              <w:rPr>
                <w:b/>
                <w:bCs/>
              </w:rPr>
              <w:t>Рабочий формат, мм</w:t>
            </w:r>
          </w:p>
        </w:tc>
        <w:tc>
          <w:tcPr>
            <w:tcW w:w="1276" w:type="dxa"/>
            <w:vAlign w:val="center"/>
          </w:tcPr>
          <w:p w:rsidR="00741DC1" w:rsidRDefault="00E6773B">
            <w:pPr>
              <w:pStyle w:val="a7"/>
              <w:spacing w:line="240" w:lineRule="auto"/>
              <w:ind w:firstLine="0"/>
              <w:jc w:val="center"/>
            </w:pPr>
            <w:r>
              <w:t>630х745</w:t>
            </w:r>
          </w:p>
        </w:tc>
        <w:tc>
          <w:tcPr>
            <w:tcW w:w="1134" w:type="dxa"/>
            <w:vAlign w:val="center"/>
          </w:tcPr>
          <w:p w:rsidR="00741DC1" w:rsidRDefault="00E6773B">
            <w:pPr>
              <w:pStyle w:val="a7"/>
              <w:spacing w:line="240" w:lineRule="auto"/>
              <w:ind w:firstLine="0"/>
              <w:jc w:val="center"/>
            </w:pPr>
            <w:r>
              <w:t>850х1050</w:t>
            </w:r>
          </w:p>
        </w:tc>
        <w:tc>
          <w:tcPr>
            <w:tcW w:w="1418" w:type="dxa"/>
            <w:vAlign w:val="center"/>
          </w:tcPr>
          <w:p w:rsidR="00741DC1" w:rsidRDefault="00E6773B">
            <w:pPr>
              <w:pStyle w:val="a7"/>
              <w:spacing w:line="240" w:lineRule="auto"/>
              <w:ind w:firstLine="0"/>
              <w:jc w:val="center"/>
            </w:pPr>
            <w:r>
              <w:t>630х750</w:t>
            </w:r>
          </w:p>
        </w:tc>
        <w:tc>
          <w:tcPr>
            <w:tcW w:w="1417" w:type="dxa"/>
            <w:vAlign w:val="center"/>
          </w:tcPr>
          <w:p w:rsidR="00741DC1" w:rsidRDefault="00E6773B">
            <w:pPr>
              <w:pStyle w:val="a7"/>
              <w:spacing w:line="240" w:lineRule="auto"/>
              <w:ind w:firstLine="0"/>
              <w:jc w:val="center"/>
            </w:pPr>
            <w:r>
              <w:t>1100х1400</w:t>
            </w:r>
          </w:p>
        </w:tc>
        <w:tc>
          <w:tcPr>
            <w:tcW w:w="1134" w:type="dxa"/>
            <w:vAlign w:val="center"/>
          </w:tcPr>
          <w:p w:rsidR="00741DC1" w:rsidRDefault="00E6773B">
            <w:pPr>
              <w:pStyle w:val="a7"/>
              <w:spacing w:line="240" w:lineRule="auto"/>
              <w:ind w:firstLine="0"/>
              <w:jc w:val="center"/>
            </w:pPr>
            <w:r>
              <w:t>700х570</w:t>
            </w:r>
          </w:p>
        </w:tc>
        <w:tc>
          <w:tcPr>
            <w:tcW w:w="1276" w:type="dxa"/>
            <w:vAlign w:val="center"/>
          </w:tcPr>
          <w:p w:rsidR="00741DC1" w:rsidRDefault="00E6773B">
            <w:pPr>
              <w:pStyle w:val="a7"/>
              <w:spacing w:line="240" w:lineRule="auto"/>
              <w:ind w:firstLine="0"/>
              <w:jc w:val="center"/>
            </w:pPr>
            <w:r>
              <w:t>920х760</w:t>
            </w:r>
          </w:p>
        </w:tc>
      </w:tr>
      <w:tr w:rsidR="00741DC1">
        <w:trPr>
          <w:cantSplit/>
          <w:trHeight w:val="2024"/>
        </w:trPr>
        <w:tc>
          <w:tcPr>
            <w:tcW w:w="1809" w:type="dxa"/>
          </w:tcPr>
          <w:p w:rsidR="00741DC1" w:rsidRDefault="00E6773B">
            <w:pPr>
              <w:pStyle w:val="a7"/>
              <w:spacing w:line="240" w:lineRule="auto"/>
              <w:ind w:firstLine="0"/>
              <w:jc w:val="left"/>
              <w:rPr>
                <w:b/>
                <w:bCs/>
              </w:rPr>
            </w:pPr>
            <w:r>
              <w:rPr>
                <w:b/>
                <w:bCs/>
              </w:rPr>
              <w:t>Габариты, мм</w:t>
            </w:r>
          </w:p>
        </w:tc>
        <w:tc>
          <w:tcPr>
            <w:tcW w:w="1276" w:type="dxa"/>
            <w:textDirection w:val="btLr"/>
            <w:vAlign w:val="center"/>
          </w:tcPr>
          <w:p w:rsidR="00741DC1" w:rsidRDefault="00E6773B">
            <w:pPr>
              <w:pStyle w:val="a7"/>
              <w:spacing w:line="240" w:lineRule="auto"/>
              <w:ind w:left="113" w:right="113" w:firstLine="0"/>
              <w:jc w:val="center"/>
            </w:pPr>
            <w:r>
              <w:t>970х970х990</w:t>
            </w:r>
          </w:p>
        </w:tc>
        <w:tc>
          <w:tcPr>
            <w:tcW w:w="1134" w:type="dxa"/>
            <w:textDirection w:val="btLr"/>
            <w:vAlign w:val="center"/>
          </w:tcPr>
          <w:p w:rsidR="00741DC1" w:rsidRDefault="00E6773B">
            <w:pPr>
              <w:pStyle w:val="a7"/>
              <w:spacing w:line="240" w:lineRule="auto"/>
              <w:ind w:left="113" w:right="113" w:firstLine="0"/>
              <w:jc w:val="center"/>
            </w:pPr>
            <w:r>
              <w:t>1290х1100х1100</w:t>
            </w:r>
          </w:p>
        </w:tc>
        <w:tc>
          <w:tcPr>
            <w:tcW w:w="1418" w:type="dxa"/>
            <w:textDirection w:val="btLr"/>
            <w:vAlign w:val="center"/>
          </w:tcPr>
          <w:p w:rsidR="00741DC1" w:rsidRDefault="00E6773B">
            <w:pPr>
              <w:pStyle w:val="a7"/>
              <w:spacing w:line="240" w:lineRule="auto"/>
              <w:ind w:left="113" w:right="113" w:firstLine="0"/>
              <w:jc w:val="center"/>
            </w:pPr>
            <w:r>
              <w:t>1000х750х1900</w:t>
            </w:r>
            <w:r>
              <w:br/>
              <w:t>(рабочая высота: 850)</w:t>
            </w:r>
          </w:p>
        </w:tc>
        <w:tc>
          <w:tcPr>
            <w:tcW w:w="1417" w:type="dxa"/>
            <w:textDirection w:val="btLr"/>
            <w:vAlign w:val="center"/>
          </w:tcPr>
          <w:p w:rsidR="00741DC1" w:rsidRDefault="00E6773B">
            <w:pPr>
              <w:pStyle w:val="a7"/>
              <w:spacing w:line="240" w:lineRule="auto"/>
              <w:ind w:left="113" w:right="113" w:firstLine="0"/>
              <w:jc w:val="center"/>
            </w:pPr>
            <w:r>
              <w:t>1165х1440х2650</w:t>
            </w:r>
          </w:p>
        </w:tc>
        <w:tc>
          <w:tcPr>
            <w:tcW w:w="1134" w:type="dxa"/>
            <w:textDirection w:val="btLr"/>
            <w:vAlign w:val="center"/>
          </w:tcPr>
          <w:p w:rsidR="00741DC1" w:rsidRDefault="00E6773B">
            <w:pPr>
              <w:pStyle w:val="a7"/>
              <w:spacing w:line="240" w:lineRule="auto"/>
              <w:ind w:left="113" w:right="113" w:firstLine="0"/>
              <w:jc w:val="center"/>
            </w:pPr>
            <w:r>
              <w:t>-</w:t>
            </w:r>
          </w:p>
        </w:tc>
        <w:tc>
          <w:tcPr>
            <w:tcW w:w="1276" w:type="dxa"/>
            <w:textDirection w:val="btLr"/>
            <w:vAlign w:val="center"/>
          </w:tcPr>
          <w:p w:rsidR="00741DC1" w:rsidRDefault="00E6773B">
            <w:pPr>
              <w:pStyle w:val="a7"/>
              <w:spacing w:line="240" w:lineRule="auto"/>
              <w:ind w:left="113" w:right="113" w:firstLine="0"/>
              <w:jc w:val="center"/>
            </w:pPr>
            <w:r>
              <w:t>-</w:t>
            </w:r>
          </w:p>
        </w:tc>
      </w:tr>
      <w:tr w:rsidR="00741DC1">
        <w:tc>
          <w:tcPr>
            <w:tcW w:w="1809" w:type="dxa"/>
          </w:tcPr>
          <w:p w:rsidR="00741DC1" w:rsidRDefault="00E6773B">
            <w:pPr>
              <w:pStyle w:val="a7"/>
              <w:spacing w:line="240" w:lineRule="auto"/>
              <w:ind w:firstLine="0"/>
              <w:jc w:val="left"/>
              <w:rPr>
                <w:b/>
                <w:bCs/>
              </w:rPr>
            </w:pPr>
            <w:r>
              <w:rPr>
                <w:b/>
                <w:bCs/>
              </w:rPr>
              <w:t>Масса, кг</w:t>
            </w:r>
          </w:p>
        </w:tc>
        <w:tc>
          <w:tcPr>
            <w:tcW w:w="1276" w:type="dxa"/>
          </w:tcPr>
          <w:p w:rsidR="00741DC1" w:rsidRDefault="00E6773B">
            <w:pPr>
              <w:pStyle w:val="a7"/>
              <w:spacing w:line="240" w:lineRule="auto"/>
              <w:ind w:firstLine="0"/>
              <w:jc w:val="center"/>
            </w:pPr>
            <w:r>
              <w:t>189</w:t>
            </w:r>
          </w:p>
        </w:tc>
        <w:tc>
          <w:tcPr>
            <w:tcW w:w="1134" w:type="dxa"/>
          </w:tcPr>
          <w:p w:rsidR="00741DC1" w:rsidRDefault="00E6773B">
            <w:pPr>
              <w:pStyle w:val="a7"/>
              <w:spacing w:line="240" w:lineRule="auto"/>
              <w:ind w:firstLine="0"/>
              <w:jc w:val="center"/>
            </w:pPr>
            <w:r>
              <w:t>225</w:t>
            </w:r>
          </w:p>
        </w:tc>
        <w:tc>
          <w:tcPr>
            <w:tcW w:w="1418" w:type="dxa"/>
          </w:tcPr>
          <w:p w:rsidR="00741DC1" w:rsidRDefault="00E6773B">
            <w:pPr>
              <w:pStyle w:val="a7"/>
              <w:spacing w:line="240" w:lineRule="auto"/>
              <w:ind w:firstLine="0"/>
              <w:jc w:val="center"/>
            </w:pPr>
            <w:r>
              <w:t>200</w:t>
            </w:r>
          </w:p>
        </w:tc>
        <w:tc>
          <w:tcPr>
            <w:tcW w:w="1417" w:type="dxa"/>
          </w:tcPr>
          <w:p w:rsidR="00741DC1" w:rsidRDefault="00E6773B">
            <w:pPr>
              <w:pStyle w:val="a7"/>
              <w:spacing w:line="240" w:lineRule="auto"/>
              <w:ind w:firstLine="0"/>
              <w:jc w:val="center"/>
            </w:pPr>
            <w:r>
              <w:t>660</w:t>
            </w:r>
          </w:p>
        </w:tc>
        <w:tc>
          <w:tcPr>
            <w:tcW w:w="1134" w:type="dxa"/>
          </w:tcPr>
          <w:p w:rsidR="00741DC1" w:rsidRDefault="00E6773B">
            <w:pPr>
              <w:pStyle w:val="a7"/>
              <w:spacing w:line="240" w:lineRule="auto"/>
              <w:ind w:firstLine="0"/>
              <w:jc w:val="center"/>
            </w:pPr>
            <w:r>
              <w:t>-</w:t>
            </w:r>
          </w:p>
        </w:tc>
        <w:tc>
          <w:tcPr>
            <w:tcW w:w="1276" w:type="dxa"/>
          </w:tcPr>
          <w:p w:rsidR="00741DC1" w:rsidRDefault="00E6773B">
            <w:pPr>
              <w:pStyle w:val="a7"/>
              <w:spacing w:line="240" w:lineRule="auto"/>
              <w:ind w:firstLine="0"/>
              <w:jc w:val="center"/>
            </w:pPr>
            <w:r>
              <w:t>-</w:t>
            </w:r>
          </w:p>
        </w:tc>
      </w:tr>
      <w:tr w:rsidR="00741DC1">
        <w:tc>
          <w:tcPr>
            <w:tcW w:w="1809" w:type="dxa"/>
          </w:tcPr>
          <w:p w:rsidR="00741DC1" w:rsidRDefault="00E6773B">
            <w:pPr>
              <w:pStyle w:val="a7"/>
              <w:spacing w:line="240" w:lineRule="auto"/>
              <w:ind w:firstLine="0"/>
              <w:jc w:val="left"/>
              <w:rPr>
                <w:b/>
                <w:bCs/>
              </w:rPr>
            </w:pPr>
            <w:r>
              <w:rPr>
                <w:b/>
                <w:bCs/>
              </w:rPr>
              <w:t>Наличие управляющего микропроцессора</w:t>
            </w:r>
          </w:p>
        </w:tc>
        <w:tc>
          <w:tcPr>
            <w:tcW w:w="1276" w:type="dxa"/>
            <w:vAlign w:val="center"/>
          </w:tcPr>
          <w:p w:rsidR="00741DC1" w:rsidRDefault="00E6773B">
            <w:pPr>
              <w:pStyle w:val="a7"/>
              <w:spacing w:line="240" w:lineRule="auto"/>
              <w:ind w:firstLine="0"/>
              <w:jc w:val="center"/>
            </w:pPr>
            <w:r>
              <w:t>есть</w:t>
            </w:r>
          </w:p>
        </w:tc>
        <w:tc>
          <w:tcPr>
            <w:tcW w:w="1134" w:type="dxa"/>
            <w:vAlign w:val="center"/>
          </w:tcPr>
          <w:p w:rsidR="00741DC1" w:rsidRDefault="00E6773B">
            <w:pPr>
              <w:pStyle w:val="a7"/>
              <w:spacing w:line="240" w:lineRule="auto"/>
              <w:ind w:firstLine="0"/>
              <w:jc w:val="center"/>
            </w:pPr>
            <w:r>
              <w:t>есть</w:t>
            </w:r>
          </w:p>
        </w:tc>
        <w:tc>
          <w:tcPr>
            <w:tcW w:w="1418" w:type="dxa"/>
            <w:vAlign w:val="center"/>
          </w:tcPr>
          <w:p w:rsidR="00741DC1" w:rsidRDefault="00E6773B">
            <w:pPr>
              <w:pStyle w:val="a7"/>
              <w:spacing w:line="240" w:lineRule="auto"/>
              <w:ind w:firstLine="0"/>
              <w:jc w:val="center"/>
            </w:pPr>
            <w:r>
              <w:t>есть</w:t>
            </w:r>
          </w:p>
        </w:tc>
        <w:tc>
          <w:tcPr>
            <w:tcW w:w="1417" w:type="dxa"/>
            <w:vAlign w:val="center"/>
          </w:tcPr>
          <w:p w:rsidR="00741DC1" w:rsidRDefault="00E6773B">
            <w:pPr>
              <w:pStyle w:val="a7"/>
              <w:spacing w:line="240" w:lineRule="auto"/>
              <w:ind w:firstLine="0"/>
              <w:jc w:val="center"/>
            </w:pPr>
            <w:r>
              <w:t>есть</w:t>
            </w:r>
          </w:p>
        </w:tc>
        <w:tc>
          <w:tcPr>
            <w:tcW w:w="1134" w:type="dxa"/>
            <w:vAlign w:val="center"/>
          </w:tcPr>
          <w:p w:rsidR="00741DC1" w:rsidRDefault="00E6773B">
            <w:pPr>
              <w:pStyle w:val="a7"/>
              <w:spacing w:line="240" w:lineRule="auto"/>
              <w:ind w:firstLine="0"/>
              <w:jc w:val="center"/>
            </w:pPr>
            <w:r>
              <w:t>есть</w:t>
            </w:r>
          </w:p>
        </w:tc>
        <w:tc>
          <w:tcPr>
            <w:tcW w:w="1276" w:type="dxa"/>
            <w:vAlign w:val="center"/>
          </w:tcPr>
          <w:p w:rsidR="00741DC1" w:rsidRDefault="00E6773B">
            <w:pPr>
              <w:pStyle w:val="a7"/>
              <w:spacing w:line="240" w:lineRule="auto"/>
              <w:ind w:firstLine="0"/>
              <w:jc w:val="center"/>
            </w:pPr>
            <w:r>
              <w:t>есть</w:t>
            </w:r>
          </w:p>
        </w:tc>
      </w:tr>
      <w:tr w:rsidR="00741DC1">
        <w:tc>
          <w:tcPr>
            <w:tcW w:w="1809" w:type="dxa"/>
          </w:tcPr>
          <w:p w:rsidR="00741DC1" w:rsidRDefault="00E6773B">
            <w:pPr>
              <w:pStyle w:val="a7"/>
              <w:spacing w:line="240" w:lineRule="auto"/>
              <w:ind w:firstLine="0"/>
              <w:jc w:val="left"/>
              <w:rPr>
                <w:b/>
                <w:bCs/>
              </w:rPr>
            </w:pPr>
            <w:r>
              <w:rPr>
                <w:b/>
                <w:bCs/>
              </w:rPr>
              <w:t>Число программ</w:t>
            </w:r>
          </w:p>
        </w:tc>
        <w:tc>
          <w:tcPr>
            <w:tcW w:w="1276" w:type="dxa"/>
            <w:vAlign w:val="center"/>
          </w:tcPr>
          <w:p w:rsidR="00741DC1" w:rsidRDefault="00E6773B">
            <w:pPr>
              <w:pStyle w:val="a7"/>
              <w:spacing w:line="240" w:lineRule="auto"/>
              <w:ind w:firstLine="0"/>
              <w:jc w:val="center"/>
            </w:pPr>
            <w:r>
              <w:t>10</w:t>
            </w:r>
          </w:p>
        </w:tc>
        <w:tc>
          <w:tcPr>
            <w:tcW w:w="1134" w:type="dxa"/>
            <w:vAlign w:val="center"/>
          </w:tcPr>
          <w:p w:rsidR="00741DC1" w:rsidRDefault="00E6773B">
            <w:pPr>
              <w:pStyle w:val="a7"/>
              <w:spacing w:line="240" w:lineRule="auto"/>
              <w:ind w:firstLine="0"/>
              <w:jc w:val="center"/>
            </w:pPr>
            <w:r>
              <w:t>9</w:t>
            </w:r>
          </w:p>
        </w:tc>
        <w:tc>
          <w:tcPr>
            <w:tcW w:w="1418" w:type="dxa"/>
            <w:vAlign w:val="center"/>
          </w:tcPr>
          <w:p w:rsidR="00741DC1" w:rsidRDefault="00E6773B">
            <w:pPr>
              <w:pStyle w:val="a7"/>
              <w:spacing w:line="240" w:lineRule="auto"/>
              <w:ind w:firstLine="0"/>
              <w:jc w:val="center"/>
            </w:pPr>
            <w:r>
              <w:t>50</w:t>
            </w:r>
          </w:p>
        </w:tc>
        <w:tc>
          <w:tcPr>
            <w:tcW w:w="1417" w:type="dxa"/>
            <w:vAlign w:val="center"/>
          </w:tcPr>
          <w:p w:rsidR="00741DC1" w:rsidRDefault="00E6773B">
            <w:pPr>
              <w:pStyle w:val="a7"/>
              <w:spacing w:line="240" w:lineRule="auto"/>
              <w:ind w:firstLine="0"/>
              <w:jc w:val="center"/>
            </w:pPr>
            <w:r>
              <w:t>50</w:t>
            </w:r>
          </w:p>
        </w:tc>
        <w:tc>
          <w:tcPr>
            <w:tcW w:w="1134" w:type="dxa"/>
            <w:vAlign w:val="center"/>
          </w:tcPr>
          <w:p w:rsidR="00741DC1" w:rsidRDefault="00E6773B">
            <w:pPr>
              <w:pStyle w:val="a7"/>
              <w:spacing w:line="240" w:lineRule="auto"/>
              <w:ind w:firstLine="0"/>
              <w:jc w:val="center"/>
            </w:pPr>
            <w:r>
              <w:t>16</w:t>
            </w:r>
          </w:p>
        </w:tc>
        <w:tc>
          <w:tcPr>
            <w:tcW w:w="1276" w:type="dxa"/>
            <w:vAlign w:val="center"/>
          </w:tcPr>
          <w:p w:rsidR="00741DC1" w:rsidRDefault="00E6773B">
            <w:pPr>
              <w:pStyle w:val="a7"/>
              <w:spacing w:line="240" w:lineRule="auto"/>
              <w:ind w:firstLine="0"/>
              <w:jc w:val="center"/>
            </w:pPr>
            <w:r>
              <w:t>16</w:t>
            </w:r>
          </w:p>
        </w:tc>
      </w:tr>
      <w:tr w:rsidR="00741DC1">
        <w:trPr>
          <w:cantSplit/>
          <w:trHeight w:val="1134"/>
        </w:trPr>
        <w:tc>
          <w:tcPr>
            <w:tcW w:w="1809" w:type="dxa"/>
          </w:tcPr>
          <w:p w:rsidR="00741DC1" w:rsidRDefault="00E6773B">
            <w:pPr>
              <w:pStyle w:val="a7"/>
              <w:spacing w:line="240" w:lineRule="auto"/>
              <w:ind w:firstLine="0"/>
              <w:jc w:val="left"/>
              <w:rPr>
                <w:b/>
                <w:bCs/>
              </w:rPr>
            </w:pPr>
            <w:r>
              <w:rPr>
                <w:b/>
                <w:bCs/>
              </w:rPr>
              <w:t>Оснащение подставкой с выдвижными ящиками для хранения материалов</w:t>
            </w:r>
          </w:p>
        </w:tc>
        <w:tc>
          <w:tcPr>
            <w:tcW w:w="1276" w:type="dxa"/>
            <w:vAlign w:val="center"/>
          </w:tcPr>
          <w:p w:rsidR="00741DC1" w:rsidRDefault="00E6773B">
            <w:pPr>
              <w:pStyle w:val="a7"/>
              <w:spacing w:line="240" w:lineRule="auto"/>
              <w:ind w:firstLine="0"/>
              <w:jc w:val="center"/>
            </w:pPr>
            <w:r>
              <w:t>уточняется при заказе</w:t>
            </w:r>
          </w:p>
        </w:tc>
        <w:tc>
          <w:tcPr>
            <w:tcW w:w="1134" w:type="dxa"/>
            <w:vAlign w:val="center"/>
          </w:tcPr>
          <w:p w:rsidR="00741DC1" w:rsidRDefault="00E6773B">
            <w:pPr>
              <w:pStyle w:val="a7"/>
              <w:spacing w:line="240" w:lineRule="auto"/>
              <w:ind w:firstLine="0"/>
              <w:jc w:val="center"/>
            </w:pPr>
            <w:r>
              <w:t>уточняется при заказе</w:t>
            </w:r>
          </w:p>
        </w:tc>
        <w:tc>
          <w:tcPr>
            <w:tcW w:w="1418" w:type="dxa"/>
            <w:vAlign w:val="center"/>
          </w:tcPr>
          <w:p w:rsidR="00741DC1" w:rsidRDefault="00E6773B">
            <w:pPr>
              <w:pStyle w:val="a7"/>
              <w:spacing w:line="240" w:lineRule="auto"/>
              <w:ind w:firstLine="0"/>
              <w:jc w:val="center"/>
            </w:pPr>
            <w:r>
              <w:t>есть</w:t>
            </w:r>
          </w:p>
        </w:tc>
        <w:tc>
          <w:tcPr>
            <w:tcW w:w="1417" w:type="dxa"/>
            <w:vAlign w:val="center"/>
          </w:tcPr>
          <w:p w:rsidR="00741DC1" w:rsidRDefault="00E6773B">
            <w:pPr>
              <w:pStyle w:val="a7"/>
              <w:spacing w:line="240" w:lineRule="auto"/>
              <w:ind w:firstLine="0"/>
              <w:jc w:val="center"/>
            </w:pPr>
            <w:r>
              <w:t>есть</w:t>
            </w:r>
          </w:p>
        </w:tc>
        <w:tc>
          <w:tcPr>
            <w:tcW w:w="1134" w:type="dxa"/>
            <w:vAlign w:val="center"/>
          </w:tcPr>
          <w:p w:rsidR="00741DC1" w:rsidRDefault="00E6773B">
            <w:pPr>
              <w:pStyle w:val="a7"/>
              <w:spacing w:line="240" w:lineRule="auto"/>
              <w:ind w:firstLine="0"/>
              <w:jc w:val="center"/>
            </w:pPr>
            <w:r>
              <w:t>уточняется при заказе</w:t>
            </w:r>
          </w:p>
        </w:tc>
        <w:tc>
          <w:tcPr>
            <w:tcW w:w="1276" w:type="dxa"/>
            <w:vAlign w:val="center"/>
          </w:tcPr>
          <w:p w:rsidR="00741DC1" w:rsidRDefault="00E6773B">
            <w:pPr>
              <w:pStyle w:val="a7"/>
              <w:spacing w:line="240" w:lineRule="auto"/>
              <w:ind w:firstLine="0"/>
              <w:jc w:val="center"/>
            </w:pPr>
            <w:r>
              <w:t>уточняется при заказе</w:t>
            </w:r>
          </w:p>
        </w:tc>
      </w:tr>
      <w:tr w:rsidR="00741DC1">
        <w:trPr>
          <w:cantSplit/>
          <w:trHeight w:val="4809"/>
        </w:trPr>
        <w:tc>
          <w:tcPr>
            <w:tcW w:w="1809" w:type="dxa"/>
            <w:tcBorders>
              <w:bottom w:val="single" w:sz="12" w:space="0" w:color="auto"/>
            </w:tcBorders>
          </w:tcPr>
          <w:p w:rsidR="00741DC1" w:rsidRDefault="00E6773B">
            <w:pPr>
              <w:pStyle w:val="a7"/>
              <w:spacing w:line="240" w:lineRule="auto"/>
              <w:ind w:firstLine="0"/>
              <w:jc w:val="left"/>
              <w:rPr>
                <w:b/>
                <w:bCs/>
              </w:rPr>
            </w:pPr>
            <w:r>
              <w:rPr>
                <w:b/>
                <w:bCs/>
              </w:rPr>
              <w:t>Дополнительные сведения</w:t>
            </w:r>
          </w:p>
        </w:tc>
        <w:tc>
          <w:tcPr>
            <w:tcW w:w="1276" w:type="dxa"/>
            <w:tcBorders>
              <w:bottom w:val="single" w:sz="12" w:space="0" w:color="auto"/>
            </w:tcBorders>
            <w:textDirection w:val="btLr"/>
            <w:vAlign w:val="center"/>
          </w:tcPr>
          <w:p w:rsidR="00741DC1" w:rsidRDefault="00E6773B">
            <w:pPr>
              <w:pStyle w:val="a7"/>
              <w:spacing w:line="240" w:lineRule="auto"/>
              <w:ind w:left="113" w:right="113" w:firstLine="0"/>
              <w:jc w:val="left"/>
            </w:pPr>
            <w:r>
              <w:t>1. Оснащена светорассеивающей диффузорной пленкой.</w:t>
            </w:r>
          </w:p>
          <w:p w:rsidR="00741DC1" w:rsidRDefault="00E6773B">
            <w:pPr>
              <w:pStyle w:val="a7"/>
              <w:spacing w:line="240" w:lineRule="auto"/>
              <w:ind w:left="113" w:right="113" w:firstLine="0"/>
              <w:jc w:val="left"/>
            </w:pPr>
            <w:r>
              <w:t>2. Двухступенчатое вакуумироание.</w:t>
            </w:r>
          </w:p>
          <w:p w:rsidR="00741DC1" w:rsidRDefault="00E6773B">
            <w:pPr>
              <w:pStyle w:val="a7"/>
              <w:spacing w:line="240" w:lineRule="auto"/>
              <w:ind w:left="113" w:right="113" w:firstLine="0"/>
              <w:jc w:val="left"/>
            </w:pPr>
            <w:r>
              <w:t>3. Автоматическая поддержка заданной освещенности.</w:t>
            </w:r>
          </w:p>
          <w:p w:rsidR="00741DC1" w:rsidRDefault="00E6773B">
            <w:pPr>
              <w:pStyle w:val="a7"/>
              <w:spacing w:line="240" w:lineRule="auto"/>
              <w:ind w:left="113" w:right="113" w:firstLine="0"/>
              <w:jc w:val="left"/>
            </w:pPr>
            <w:r>
              <w:t>4. Оснащена металлическим корпусом.</w:t>
            </w:r>
          </w:p>
        </w:tc>
        <w:tc>
          <w:tcPr>
            <w:tcW w:w="1134" w:type="dxa"/>
            <w:tcBorders>
              <w:bottom w:val="single" w:sz="12" w:space="0" w:color="auto"/>
            </w:tcBorders>
            <w:textDirection w:val="btLr"/>
            <w:vAlign w:val="center"/>
          </w:tcPr>
          <w:p w:rsidR="00741DC1" w:rsidRDefault="00E6773B">
            <w:pPr>
              <w:pStyle w:val="a7"/>
              <w:spacing w:line="240" w:lineRule="auto"/>
              <w:ind w:left="113" w:right="113" w:firstLine="0"/>
              <w:jc w:val="left"/>
            </w:pPr>
            <w:r>
              <w:t>1. Оснащена светорассеивающей диффузорной пленкой.</w:t>
            </w:r>
          </w:p>
          <w:p w:rsidR="00741DC1" w:rsidRDefault="00E6773B">
            <w:pPr>
              <w:pStyle w:val="a7"/>
              <w:spacing w:line="240" w:lineRule="auto"/>
              <w:ind w:left="113" w:right="113" w:firstLine="0"/>
              <w:jc w:val="left"/>
            </w:pPr>
            <w:r>
              <w:t>2. Двухступенчатое вакуумироание.</w:t>
            </w:r>
          </w:p>
          <w:p w:rsidR="00741DC1" w:rsidRDefault="00E6773B">
            <w:pPr>
              <w:pStyle w:val="a7"/>
              <w:spacing w:line="240" w:lineRule="auto"/>
              <w:ind w:left="113" w:right="113" w:firstLine="0"/>
              <w:jc w:val="left"/>
            </w:pPr>
            <w:r>
              <w:t>3. Автоматическая поддержка заданной освещенности.</w:t>
            </w:r>
          </w:p>
          <w:p w:rsidR="00741DC1" w:rsidRDefault="00E6773B">
            <w:pPr>
              <w:pStyle w:val="a7"/>
              <w:spacing w:line="240" w:lineRule="auto"/>
              <w:ind w:left="113" w:right="113" w:firstLine="0"/>
              <w:jc w:val="left"/>
            </w:pPr>
            <w:r>
              <w:t>4. Оснащена металлическим корпусом.</w:t>
            </w:r>
          </w:p>
        </w:tc>
        <w:tc>
          <w:tcPr>
            <w:tcW w:w="1418" w:type="dxa"/>
            <w:tcBorders>
              <w:bottom w:val="single" w:sz="12" w:space="0" w:color="auto"/>
            </w:tcBorders>
            <w:textDirection w:val="btLr"/>
            <w:vAlign w:val="center"/>
          </w:tcPr>
          <w:p w:rsidR="00741DC1" w:rsidRDefault="00E6773B">
            <w:pPr>
              <w:pStyle w:val="a7"/>
              <w:spacing w:line="240" w:lineRule="auto"/>
              <w:ind w:left="113" w:right="113" w:firstLine="0"/>
              <w:jc w:val="left"/>
            </w:pPr>
            <w:r>
              <w:t>1. Стекло прижима открывается вручную.</w:t>
            </w:r>
          </w:p>
          <w:p w:rsidR="00741DC1" w:rsidRDefault="00E6773B">
            <w:pPr>
              <w:pStyle w:val="a7"/>
              <w:spacing w:line="240" w:lineRule="auto"/>
              <w:ind w:left="113" w:right="113" w:firstLine="0"/>
              <w:jc w:val="left"/>
            </w:pPr>
            <w:r>
              <w:t>2. Оснащена диффузорным рассеивателем.</w:t>
            </w:r>
          </w:p>
          <w:p w:rsidR="00741DC1" w:rsidRDefault="00E6773B">
            <w:pPr>
              <w:pStyle w:val="a7"/>
              <w:spacing w:line="240" w:lineRule="auto"/>
              <w:ind w:left="113" w:right="113" w:firstLine="0"/>
              <w:jc w:val="left"/>
            </w:pPr>
            <w:r>
              <w:t>3. Оснащена устройством измерения интегральной светочувствительности.</w:t>
            </w:r>
          </w:p>
          <w:p w:rsidR="00741DC1" w:rsidRDefault="00E6773B">
            <w:pPr>
              <w:pStyle w:val="a7"/>
              <w:spacing w:line="240" w:lineRule="auto"/>
              <w:ind w:left="113" w:right="113" w:firstLine="0"/>
              <w:jc w:val="left"/>
            </w:pPr>
            <w:r>
              <w:t>4. Оснащена металлическим корпусом.</w:t>
            </w:r>
          </w:p>
        </w:tc>
        <w:tc>
          <w:tcPr>
            <w:tcW w:w="1417" w:type="dxa"/>
            <w:tcBorders>
              <w:bottom w:val="single" w:sz="12" w:space="0" w:color="auto"/>
            </w:tcBorders>
            <w:textDirection w:val="btLr"/>
            <w:vAlign w:val="center"/>
          </w:tcPr>
          <w:p w:rsidR="00741DC1" w:rsidRDefault="00E6773B">
            <w:pPr>
              <w:pStyle w:val="a7"/>
              <w:spacing w:line="240" w:lineRule="auto"/>
              <w:ind w:left="113" w:right="113" w:firstLine="0"/>
              <w:jc w:val="left"/>
            </w:pPr>
            <w:r>
              <w:t>1. Стекло прижима открывается автоматически.</w:t>
            </w:r>
          </w:p>
          <w:p w:rsidR="00741DC1" w:rsidRDefault="00E6773B">
            <w:pPr>
              <w:pStyle w:val="a7"/>
              <w:spacing w:line="240" w:lineRule="auto"/>
              <w:ind w:left="113" w:right="113" w:firstLine="0"/>
              <w:jc w:val="left"/>
            </w:pPr>
            <w:r>
              <w:t>2. Оснащена диффузорным рассеивателем.</w:t>
            </w:r>
          </w:p>
          <w:p w:rsidR="00741DC1" w:rsidRDefault="00E6773B">
            <w:pPr>
              <w:pStyle w:val="a7"/>
              <w:spacing w:line="240" w:lineRule="auto"/>
              <w:ind w:left="113" w:right="113" w:firstLine="0"/>
              <w:jc w:val="left"/>
            </w:pPr>
            <w:r>
              <w:t>3. Оснащена устройством измерения интегральной светочувствительности</w:t>
            </w:r>
          </w:p>
          <w:p w:rsidR="00741DC1" w:rsidRDefault="00E6773B">
            <w:pPr>
              <w:pStyle w:val="a7"/>
              <w:spacing w:line="240" w:lineRule="auto"/>
              <w:ind w:left="113" w:right="113" w:firstLine="0"/>
              <w:jc w:val="left"/>
            </w:pPr>
            <w:r>
              <w:t>4. Оснащена защитными раздвижными пластиковыми шторками.</w:t>
            </w:r>
          </w:p>
        </w:tc>
        <w:tc>
          <w:tcPr>
            <w:tcW w:w="1134" w:type="dxa"/>
            <w:tcBorders>
              <w:bottom w:val="single" w:sz="12" w:space="0" w:color="auto"/>
            </w:tcBorders>
            <w:textDirection w:val="btLr"/>
            <w:vAlign w:val="center"/>
          </w:tcPr>
          <w:p w:rsidR="00741DC1" w:rsidRDefault="00E6773B">
            <w:pPr>
              <w:pStyle w:val="a7"/>
              <w:spacing w:line="240" w:lineRule="auto"/>
              <w:ind w:left="113" w:right="113" w:firstLine="0"/>
              <w:jc w:val="left"/>
            </w:pPr>
            <w:r>
              <w:t>1. Оснащена интегратором излучения.</w:t>
            </w:r>
          </w:p>
          <w:p w:rsidR="00741DC1" w:rsidRDefault="00E6773B">
            <w:pPr>
              <w:pStyle w:val="a7"/>
              <w:spacing w:line="240" w:lineRule="auto"/>
              <w:ind w:left="113" w:right="113" w:firstLine="0"/>
              <w:jc w:val="left"/>
            </w:pPr>
            <w:r>
              <w:t>2. Быстрое вхождение в рабочий режим.</w:t>
            </w:r>
          </w:p>
          <w:p w:rsidR="00741DC1" w:rsidRDefault="00E6773B">
            <w:pPr>
              <w:pStyle w:val="a7"/>
              <w:spacing w:line="240" w:lineRule="auto"/>
              <w:ind w:left="113" w:right="113" w:firstLine="0"/>
              <w:jc w:val="left"/>
            </w:pPr>
            <w:r>
              <w:t>3. Может быть оснащена автоматическим диффузором.</w:t>
            </w:r>
          </w:p>
          <w:p w:rsidR="00741DC1" w:rsidRDefault="00E6773B">
            <w:pPr>
              <w:pStyle w:val="a7"/>
              <w:spacing w:line="240" w:lineRule="auto"/>
              <w:ind w:left="113" w:right="113" w:firstLine="0"/>
              <w:jc w:val="left"/>
            </w:pPr>
            <w:r>
              <w:t>4. Цикл копирования (вакуумирование + экспонирование): 0,7 мин/пластину.</w:t>
            </w:r>
          </w:p>
        </w:tc>
        <w:tc>
          <w:tcPr>
            <w:tcW w:w="1276" w:type="dxa"/>
            <w:tcBorders>
              <w:bottom w:val="single" w:sz="12" w:space="0" w:color="auto"/>
            </w:tcBorders>
            <w:textDirection w:val="btLr"/>
            <w:vAlign w:val="center"/>
          </w:tcPr>
          <w:p w:rsidR="00741DC1" w:rsidRDefault="00E6773B">
            <w:pPr>
              <w:pStyle w:val="a7"/>
              <w:spacing w:line="240" w:lineRule="auto"/>
              <w:ind w:left="113" w:right="113" w:firstLine="0"/>
              <w:jc w:val="left"/>
            </w:pPr>
            <w:r>
              <w:t>1. Оснащена интегратором излучения.</w:t>
            </w:r>
          </w:p>
          <w:p w:rsidR="00741DC1" w:rsidRDefault="00E6773B">
            <w:pPr>
              <w:pStyle w:val="a7"/>
              <w:spacing w:line="240" w:lineRule="auto"/>
              <w:ind w:left="113" w:right="113" w:firstLine="0"/>
              <w:jc w:val="left"/>
            </w:pPr>
            <w:r>
              <w:t>2. Быстрое вхождение в рабочий режим.</w:t>
            </w:r>
          </w:p>
          <w:p w:rsidR="00741DC1" w:rsidRDefault="00E6773B">
            <w:pPr>
              <w:pStyle w:val="a7"/>
              <w:spacing w:line="240" w:lineRule="auto"/>
              <w:ind w:left="113" w:right="113" w:firstLine="0"/>
              <w:jc w:val="left"/>
            </w:pPr>
            <w:r>
              <w:t>3. Может быть оснащена автоматическим диффузором.</w:t>
            </w:r>
          </w:p>
          <w:p w:rsidR="00741DC1" w:rsidRDefault="00E6773B">
            <w:pPr>
              <w:pStyle w:val="a7"/>
              <w:spacing w:line="240" w:lineRule="auto"/>
              <w:ind w:left="113" w:right="113" w:firstLine="0"/>
              <w:jc w:val="left"/>
            </w:pPr>
            <w:r>
              <w:t>4. Цикл копирования (вакуумирование + экспонирование): 1 мин/пластину.</w:t>
            </w:r>
          </w:p>
        </w:tc>
      </w:tr>
    </w:tbl>
    <w:p w:rsidR="00741DC1" w:rsidRDefault="00E6773B">
      <w:pPr>
        <w:pStyle w:val="a7"/>
      </w:pPr>
      <w:r>
        <w:t xml:space="preserve">Исходя из указанных характеристик для копирования фотоформы на формную пластину выбираем копировальную раму фирмы </w:t>
      </w:r>
      <w:r>
        <w:rPr>
          <w:lang w:val="en-US"/>
        </w:rPr>
        <w:t>DANGRAF</w:t>
      </w:r>
      <w:r>
        <w:rPr>
          <w:b/>
          <w:bCs/>
          <w:lang w:val="en-US"/>
        </w:rPr>
        <w:t xml:space="preserve"> </w:t>
      </w:r>
      <w:r>
        <w:t xml:space="preserve">марки </w:t>
      </w:r>
      <w:r>
        <w:rPr>
          <w:lang w:val="en-US"/>
        </w:rPr>
        <w:t>PD230.</w:t>
      </w:r>
    </w:p>
    <w:p w:rsidR="00741DC1" w:rsidRDefault="00E6773B">
      <w:pPr>
        <w:pStyle w:val="2"/>
        <w:rPr>
          <w:sz w:val="24"/>
          <w:szCs w:val="24"/>
        </w:rPr>
      </w:pPr>
      <w:bookmarkStart w:id="47" w:name="_Toc510079345"/>
      <w:r>
        <w:rPr>
          <w:sz w:val="24"/>
          <w:szCs w:val="24"/>
        </w:rPr>
        <w:t>5.3. Выбор оборудования для обработки копий</w:t>
      </w:r>
      <w:bookmarkEnd w:id="47"/>
    </w:p>
    <w:p w:rsidR="00741DC1" w:rsidRDefault="00E6773B">
      <w:pPr>
        <w:pStyle w:val="a7"/>
      </w:pPr>
      <w:r>
        <w:t xml:space="preserve">Экспонированную в копировальной раме офсетную форму необходимо проявить. Для проявления форм используются специально разработанные для этих целей проявочные процессоры </w:t>
      </w:r>
      <w:r>
        <w:rPr>
          <w:lang w:val="en-US"/>
        </w:rPr>
        <w:t>[9]</w:t>
      </w:r>
      <w:r>
        <w:t>.</w:t>
      </w:r>
    </w:p>
    <w:p w:rsidR="00741DC1" w:rsidRDefault="00E6773B">
      <w:pPr>
        <w:pStyle w:val="a7"/>
      </w:pPr>
      <w:r>
        <w:t>Современные процессоры — это компактные автоматизированные поточные линии, осуществляющие последовательно все операции технологического процесса обработки офсетных копий. Для получения полностью проявленной и высушенной формы, готовой к употреблению, процессоры оборудованы четырьмя основными секциями:</w:t>
      </w:r>
    </w:p>
    <w:p w:rsidR="00741DC1" w:rsidRDefault="00E6773B">
      <w:pPr>
        <w:pStyle w:val="a7"/>
        <w:numPr>
          <w:ilvl w:val="0"/>
          <w:numId w:val="30"/>
        </w:numPr>
      </w:pPr>
      <w:r>
        <w:t>проявления;</w:t>
      </w:r>
    </w:p>
    <w:p w:rsidR="00741DC1" w:rsidRDefault="00E6773B">
      <w:pPr>
        <w:pStyle w:val="a7"/>
        <w:numPr>
          <w:ilvl w:val="0"/>
          <w:numId w:val="30"/>
        </w:numPr>
      </w:pPr>
      <w:r>
        <w:t>промывки;</w:t>
      </w:r>
    </w:p>
    <w:p w:rsidR="00741DC1" w:rsidRDefault="00E6773B">
      <w:pPr>
        <w:pStyle w:val="a7"/>
        <w:numPr>
          <w:ilvl w:val="0"/>
          <w:numId w:val="30"/>
        </w:numPr>
      </w:pPr>
      <w:r>
        <w:t>гуммирования (нанесения защитного покрытия);</w:t>
      </w:r>
    </w:p>
    <w:p w:rsidR="00741DC1" w:rsidRDefault="00E6773B">
      <w:pPr>
        <w:pStyle w:val="a7"/>
        <w:numPr>
          <w:ilvl w:val="0"/>
          <w:numId w:val="30"/>
        </w:numPr>
      </w:pPr>
      <w:r>
        <w:t>сушки.</w:t>
      </w:r>
    </w:p>
    <w:p w:rsidR="00741DC1" w:rsidRDefault="00E6773B">
      <w:pPr>
        <w:pStyle w:val="a7"/>
      </w:pPr>
      <w:r>
        <w:t xml:space="preserve">Некоторые фирмы производят модели процессоров, в которых отсутствует секция для нанесения защитного покрытия. Но они имеют ограниченное применение, главным образом на небольших предприятиях </w:t>
      </w:r>
      <w:r>
        <w:rPr>
          <w:lang w:val="en-US"/>
        </w:rPr>
        <w:t>[11].</w:t>
      </w:r>
    </w:p>
    <w:p w:rsidR="00741DC1" w:rsidRDefault="00E6773B">
      <w:pPr>
        <w:pStyle w:val="a7"/>
      </w:pPr>
      <w:r>
        <w:t>Для нормализации процесса обработки копий в процессорах предусмотрены автоматический контроль и поддержание на заданном уровне всех основных режимов обработки: температуры проявителя в секции проявления, воздуха в секции сушки, скорости транспортирования пластин через процессор и скорости вращения щеток в секции проявления. Предусмотрена возможность настройки оборудования для работы с офсетными пластинами различных производителей. Процессоры имеют также системы регенерации</w:t>
      </w:r>
      <w:r>
        <w:br/>
        <w:t>проявителя.</w:t>
      </w:r>
    </w:p>
    <w:p w:rsidR="00741DC1" w:rsidRDefault="00E6773B">
      <w:pPr>
        <w:pStyle w:val="a7"/>
      </w:pPr>
      <w:r>
        <w:t>Работа ведется в автоматическом цикле по заданной программе. Контроль за процессом осуществляется с помощью цифровой индикации на пульте управления. Вручную выполняется только укладка формных пластин на стол загрузки и съем готовой формы со стола разгрузки.</w:t>
      </w:r>
    </w:p>
    <w:p w:rsidR="00741DC1" w:rsidRDefault="005D231B">
      <w:pPr>
        <w:pStyle w:val="a7"/>
      </w:pPr>
      <w:r>
        <w:rPr>
          <w:noProof/>
        </w:rPr>
        <w:pict>
          <v:shape id="_x0000_s1036" type="#_x0000_t202" style="position:absolute;left:0;text-align:left;margin-left:231.65pt;margin-top:92.5pt;width:236.45pt;height:231.2pt;z-index:251662336;mso-wrap-distance-left:0;mso-wrap-distance-right:0" o:allowincell="f" stroked="f">
            <v:textbox>
              <w:txbxContent>
                <w:p w:rsidR="00741DC1" w:rsidRDefault="005D231B">
                  <w:pPr>
                    <w:jc w:val="right"/>
                    <w:rPr>
                      <w:noProof/>
                    </w:rPr>
                  </w:pPr>
                  <w:r>
                    <w:rPr>
                      <w:noProof/>
                    </w:rPr>
                    <w:pict>
                      <v:shape id="_x0000_i1045" type="#_x0000_t75" style="width:202.5pt;height:192.75pt;mso-wrap-edited:f" wrapcoords="-80 0 -80 21516 21600 21516 21600 0 -80 0" fillcolor="window">
                        <v:imagedata r:id="rId26" o:title="Схема процессора"/>
                      </v:shape>
                    </w:pict>
                  </w:r>
                </w:p>
                <w:p w:rsidR="00741DC1" w:rsidRDefault="00E6773B">
                  <w:pPr>
                    <w:pStyle w:val="ae"/>
                    <w:spacing w:line="240" w:lineRule="auto"/>
                  </w:pPr>
                  <w:r>
                    <w:rPr>
                      <w:noProof/>
                    </w:rPr>
                    <w:t>Рис. 6. Схема построения</w:t>
                  </w:r>
                  <w:r>
                    <w:rPr>
                      <w:noProof/>
                    </w:rPr>
                    <w:br/>
                    <w:t>проявочного процессора</w:t>
                  </w:r>
                </w:p>
              </w:txbxContent>
            </v:textbox>
            <w10:wrap type="square"/>
          </v:shape>
        </w:pict>
      </w:r>
      <w:r w:rsidR="00E6773B">
        <w:t>По степени автоматизации процессоры могут быть разделены на два типа. В «упрощенных» моделях пульт управления содержит минимум кнопок и контрольных ламп. Большинство параметров процесса обработки офсетных копий (температура проявителя и воздуха в секции сушки, скорость транспортирования пластин и вращения щеток) у этих процессоров задается на заводе-изготовителе. При эксплуатации эти параметры могут быть изменены только специалистом по сервисному обслуживанию. Оперативной регулировки этих параметров с пульта управления не предусмотрено.</w:t>
      </w:r>
    </w:p>
    <w:p w:rsidR="00741DC1" w:rsidRDefault="00E6773B">
      <w:pPr>
        <w:pStyle w:val="a7"/>
      </w:pPr>
      <w:r>
        <w:t>В «автоматизированных» процессорах все основные параметры обработки копий оперативно регулируются с пульта управления: можно изменять скорость транспортирования пластин и вращения щеток, температуру проявителя и воздуха для сушки, количество проявителя, подаваемого для его регенерации, а также задавать программы по промывке элементов секции гуммирования и повторной обработке формы после ее корректуры. При этом на дисплее высвечиваются значения выбранных параметров или функций.</w:t>
      </w:r>
    </w:p>
    <w:p w:rsidR="00741DC1" w:rsidRDefault="00E6773B">
      <w:pPr>
        <w:pStyle w:val="a7"/>
      </w:pPr>
      <w:r>
        <w:t>Все процессоры имеют одинаковую схему построения (см. рис. 1)</w:t>
      </w:r>
      <w:r>
        <w:rPr>
          <w:i/>
          <w:iCs/>
        </w:rPr>
        <w:t>.</w:t>
      </w:r>
    </w:p>
    <w:p w:rsidR="00741DC1" w:rsidRDefault="00741DC1">
      <w:pPr>
        <w:pStyle w:val="a7"/>
      </w:pPr>
    </w:p>
    <w:p w:rsidR="00741DC1" w:rsidRDefault="00741DC1">
      <w:pPr>
        <w:pStyle w:val="a7"/>
      </w:pPr>
    </w:p>
    <w:p w:rsidR="00741DC1" w:rsidRDefault="00E6773B">
      <w:pPr>
        <w:pStyle w:val="a7"/>
        <w:ind w:firstLine="0"/>
        <w:jc w:val="right"/>
        <w:rPr>
          <w:b/>
          <w:bCs/>
        </w:rPr>
      </w:pPr>
      <w:r>
        <w:rPr>
          <w:b/>
          <w:bCs/>
        </w:rPr>
        <w:t>Таблица 7</w:t>
      </w:r>
    </w:p>
    <w:p w:rsidR="00741DC1" w:rsidRDefault="00E6773B">
      <w:pPr>
        <w:pStyle w:val="a7"/>
        <w:spacing w:after="120"/>
        <w:ind w:firstLine="0"/>
        <w:jc w:val="center"/>
        <w:rPr>
          <w:b/>
          <w:bCs/>
        </w:rPr>
      </w:pPr>
      <w:r>
        <w:rPr>
          <w:b/>
          <w:bCs/>
        </w:rPr>
        <w:t>Сравнительная характеристика процессоров</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1559"/>
        <w:gridCol w:w="1417"/>
        <w:gridCol w:w="1276"/>
        <w:gridCol w:w="1276"/>
      </w:tblGrid>
      <w:tr w:rsidR="00741DC1">
        <w:trPr>
          <w:cantSplit/>
        </w:trPr>
        <w:tc>
          <w:tcPr>
            <w:tcW w:w="2410" w:type="dxa"/>
            <w:vMerge w:val="restart"/>
            <w:tcBorders>
              <w:top w:val="single" w:sz="12" w:space="0" w:color="auto"/>
              <w:bottom w:val="nil"/>
            </w:tcBorders>
            <w:vAlign w:val="center"/>
          </w:tcPr>
          <w:p w:rsidR="00741DC1" w:rsidRDefault="00E6773B">
            <w:pPr>
              <w:jc w:val="center"/>
              <w:rPr>
                <w:b/>
                <w:bCs/>
                <w:sz w:val="24"/>
                <w:szCs w:val="24"/>
              </w:rPr>
            </w:pPr>
            <w:r>
              <w:rPr>
                <w:b/>
                <w:bCs/>
                <w:sz w:val="24"/>
                <w:szCs w:val="24"/>
              </w:rPr>
              <w:t>Наименование</w:t>
            </w:r>
            <w:r>
              <w:rPr>
                <w:b/>
                <w:bCs/>
                <w:sz w:val="24"/>
                <w:szCs w:val="24"/>
              </w:rPr>
              <w:br/>
              <w:t>показателя</w:t>
            </w:r>
          </w:p>
        </w:tc>
        <w:tc>
          <w:tcPr>
            <w:tcW w:w="6946" w:type="dxa"/>
            <w:gridSpan w:val="5"/>
            <w:tcBorders>
              <w:top w:val="single" w:sz="12" w:space="0" w:color="auto"/>
              <w:bottom w:val="single" w:sz="12" w:space="0" w:color="auto"/>
            </w:tcBorders>
            <w:vAlign w:val="center"/>
          </w:tcPr>
          <w:p w:rsidR="00741DC1" w:rsidRDefault="00E6773B">
            <w:pPr>
              <w:pStyle w:val="4"/>
              <w:spacing w:line="240" w:lineRule="auto"/>
              <w:rPr>
                <w:b/>
                <w:bCs/>
                <w:i w:val="0"/>
                <w:iCs w:val="0"/>
              </w:rPr>
            </w:pPr>
            <w:r>
              <w:rPr>
                <w:b/>
                <w:bCs/>
                <w:i w:val="0"/>
                <w:iCs w:val="0"/>
              </w:rPr>
              <w:t>Оборудование</w:t>
            </w:r>
          </w:p>
        </w:tc>
      </w:tr>
      <w:tr w:rsidR="00741DC1">
        <w:trPr>
          <w:cantSplit/>
        </w:trPr>
        <w:tc>
          <w:tcPr>
            <w:tcW w:w="2410" w:type="dxa"/>
            <w:vMerge/>
            <w:tcBorders>
              <w:top w:val="nil"/>
              <w:bottom w:val="single" w:sz="12" w:space="0" w:color="auto"/>
            </w:tcBorders>
            <w:vAlign w:val="center"/>
          </w:tcPr>
          <w:p w:rsidR="00741DC1" w:rsidRDefault="00741DC1">
            <w:pPr>
              <w:jc w:val="center"/>
              <w:rPr>
                <w:b/>
                <w:bCs/>
                <w:sz w:val="24"/>
                <w:szCs w:val="24"/>
              </w:rPr>
            </w:pPr>
          </w:p>
        </w:tc>
        <w:tc>
          <w:tcPr>
            <w:tcW w:w="1418" w:type="dxa"/>
            <w:tcBorders>
              <w:top w:val="single" w:sz="12" w:space="0" w:color="auto"/>
              <w:bottom w:val="single" w:sz="12" w:space="0" w:color="auto"/>
            </w:tcBorders>
            <w:vAlign w:val="center"/>
          </w:tcPr>
          <w:p w:rsidR="00741DC1" w:rsidRDefault="00E6773B">
            <w:pPr>
              <w:jc w:val="center"/>
              <w:rPr>
                <w:sz w:val="24"/>
                <w:szCs w:val="24"/>
              </w:rPr>
            </w:pPr>
            <w:r>
              <w:rPr>
                <w:b/>
                <w:bCs/>
                <w:sz w:val="24"/>
                <w:szCs w:val="24"/>
              </w:rPr>
              <w:t>Glunz&amp;Jensen InterPlater 85D</w:t>
            </w:r>
          </w:p>
        </w:tc>
        <w:tc>
          <w:tcPr>
            <w:tcW w:w="1559" w:type="dxa"/>
            <w:tcBorders>
              <w:top w:val="single" w:sz="12" w:space="0" w:color="auto"/>
              <w:bottom w:val="single" w:sz="12" w:space="0" w:color="auto"/>
            </w:tcBorders>
            <w:vAlign w:val="center"/>
          </w:tcPr>
          <w:p w:rsidR="00741DC1" w:rsidRDefault="00E6773B">
            <w:pPr>
              <w:jc w:val="center"/>
              <w:rPr>
                <w:sz w:val="24"/>
                <w:szCs w:val="24"/>
              </w:rPr>
            </w:pPr>
            <w:r>
              <w:rPr>
                <w:b/>
                <w:bCs/>
                <w:sz w:val="24"/>
                <w:szCs w:val="24"/>
              </w:rPr>
              <w:t>Glunz&amp;Jensen InterPlater 135D</w:t>
            </w:r>
          </w:p>
        </w:tc>
        <w:tc>
          <w:tcPr>
            <w:tcW w:w="1417" w:type="dxa"/>
            <w:tcBorders>
              <w:top w:val="single" w:sz="12" w:space="0" w:color="auto"/>
              <w:bottom w:val="single" w:sz="12" w:space="0" w:color="auto"/>
            </w:tcBorders>
          </w:tcPr>
          <w:p w:rsidR="00741DC1" w:rsidRDefault="00E6773B">
            <w:pPr>
              <w:jc w:val="center"/>
              <w:rPr>
                <w:b/>
                <w:bCs/>
                <w:sz w:val="24"/>
                <w:szCs w:val="24"/>
              </w:rPr>
            </w:pPr>
            <w:r>
              <w:rPr>
                <w:b/>
                <w:bCs/>
                <w:sz w:val="24"/>
                <w:szCs w:val="24"/>
              </w:rPr>
              <w:t>Glunz&amp;Jensen InterPlater 62</w:t>
            </w:r>
          </w:p>
        </w:tc>
        <w:tc>
          <w:tcPr>
            <w:tcW w:w="1276" w:type="dxa"/>
            <w:tcBorders>
              <w:top w:val="single" w:sz="12" w:space="0" w:color="auto"/>
              <w:bottom w:val="single" w:sz="12" w:space="0" w:color="auto"/>
            </w:tcBorders>
          </w:tcPr>
          <w:p w:rsidR="00741DC1" w:rsidRDefault="00E6773B">
            <w:pPr>
              <w:jc w:val="center"/>
              <w:rPr>
                <w:b/>
                <w:bCs/>
                <w:sz w:val="24"/>
                <w:szCs w:val="24"/>
                <w:lang w:val="en-US"/>
              </w:rPr>
            </w:pPr>
            <w:r>
              <w:rPr>
                <w:b/>
                <w:bCs/>
                <w:sz w:val="24"/>
                <w:szCs w:val="24"/>
                <w:lang w:val="en-US"/>
              </w:rPr>
              <w:t>S. Theimer</w:t>
            </w:r>
            <w:r>
              <w:rPr>
                <w:b/>
                <w:bCs/>
                <w:sz w:val="24"/>
                <w:szCs w:val="24"/>
                <w:lang w:val="en-US"/>
              </w:rPr>
              <w:br/>
              <w:t>TPE 850</w:t>
            </w:r>
          </w:p>
        </w:tc>
        <w:tc>
          <w:tcPr>
            <w:tcW w:w="1276" w:type="dxa"/>
            <w:tcBorders>
              <w:top w:val="single" w:sz="12" w:space="0" w:color="auto"/>
              <w:bottom w:val="single" w:sz="12" w:space="0" w:color="auto"/>
            </w:tcBorders>
          </w:tcPr>
          <w:p w:rsidR="00741DC1" w:rsidRDefault="00E6773B">
            <w:pPr>
              <w:pStyle w:val="6"/>
              <w:rPr>
                <w:sz w:val="24"/>
                <w:szCs w:val="24"/>
                <w:lang w:val="ru-RU"/>
              </w:rPr>
            </w:pPr>
            <w:r>
              <w:rPr>
                <w:sz w:val="24"/>
                <w:szCs w:val="24"/>
              </w:rPr>
              <w:t>IMAF</w:t>
            </w:r>
            <w:r>
              <w:rPr>
                <w:sz w:val="24"/>
                <w:szCs w:val="24"/>
                <w:lang w:val="ru-RU"/>
              </w:rPr>
              <w:br/>
            </w:r>
            <w:r>
              <w:rPr>
                <w:sz w:val="24"/>
                <w:szCs w:val="24"/>
              </w:rPr>
              <w:t>Speed 660</w:t>
            </w:r>
          </w:p>
        </w:tc>
      </w:tr>
      <w:tr w:rsidR="00741DC1">
        <w:tc>
          <w:tcPr>
            <w:tcW w:w="2410" w:type="dxa"/>
            <w:tcBorders>
              <w:top w:val="nil"/>
            </w:tcBorders>
            <w:vAlign w:val="center"/>
          </w:tcPr>
          <w:p w:rsidR="00741DC1" w:rsidRDefault="00E6773B">
            <w:pPr>
              <w:rPr>
                <w:b/>
                <w:bCs/>
                <w:sz w:val="24"/>
                <w:szCs w:val="24"/>
              </w:rPr>
            </w:pPr>
            <w:r>
              <w:rPr>
                <w:b/>
                <w:bCs/>
                <w:sz w:val="24"/>
                <w:szCs w:val="24"/>
              </w:rPr>
              <w:t>Ширина пластины, (мин/макс), мм</w:t>
            </w:r>
          </w:p>
        </w:tc>
        <w:tc>
          <w:tcPr>
            <w:tcW w:w="1418" w:type="dxa"/>
            <w:tcBorders>
              <w:top w:val="nil"/>
            </w:tcBorders>
            <w:vAlign w:val="center"/>
          </w:tcPr>
          <w:p w:rsidR="00741DC1" w:rsidRDefault="00E6773B">
            <w:pPr>
              <w:jc w:val="center"/>
              <w:rPr>
                <w:sz w:val="24"/>
                <w:szCs w:val="24"/>
              </w:rPr>
            </w:pPr>
            <w:r>
              <w:rPr>
                <w:sz w:val="24"/>
                <w:szCs w:val="24"/>
              </w:rPr>
              <w:t>311/850</w:t>
            </w:r>
          </w:p>
        </w:tc>
        <w:tc>
          <w:tcPr>
            <w:tcW w:w="1559" w:type="dxa"/>
            <w:tcBorders>
              <w:top w:val="nil"/>
            </w:tcBorders>
            <w:vAlign w:val="center"/>
          </w:tcPr>
          <w:p w:rsidR="00741DC1" w:rsidRDefault="00E6773B">
            <w:pPr>
              <w:jc w:val="center"/>
              <w:rPr>
                <w:sz w:val="24"/>
                <w:szCs w:val="24"/>
              </w:rPr>
            </w:pPr>
            <w:r>
              <w:rPr>
                <w:sz w:val="24"/>
                <w:szCs w:val="24"/>
              </w:rPr>
              <w:t>550/1350</w:t>
            </w:r>
          </w:p>
        </w:tc>
        <w:tc>
          <w:tcPr>
            <w:tcW w:w="1417" w:type="dxa"/>
            <w:tcBorders>
              <w:top w:val="nil"/>
            </w:tcBorders>
            <w:vAlign w:val="center"/>
          </w:tcPr>
          <w:p w:rsidR="00741DC1" w:rsidRDefault="00E6773B">
            <w:pPr>
              <w:jc w:val="center"/>
              <w:rPr>
                <w:sz w:val="24"/>
                <w:szCs w:val="24"/>
              </w:rPr>
            </w:pPr>
            <w:r>
              <w:rPr>
                <w:sz w:val="24"/>
                <w:szCs w:val="24"/>
              </w:rPr>
              <w:t>345/620</w:t>
            </w:r>
          </w:p>
        </w:tc>
        <w:tc>
          <w:tcPr>
            <w:tcW w:w="1276" w:type="dxa"/>
            <w:tcBorders>
              <w:top w:val="nil"/>
            </w:tcBorders>
            <w:vAlign w:val="center"/>
          </w:tcPr>
          <w:p w:rsidR="00741DC1" w:rsidRDefault="00E6773B">
            <w:pPr>
              <w:jc w:val="center"/>
              <w:rPr>
                <w:sz w:val="24"/>
                <w:szCs w:val="24"/>
              </w:rPr>
            </w:pPr>
            <w:r>
              <w:rPr>
                <w:sz w:val="24"/>
                <w:szCs w:val="24"/>
                <w:lang w:val="en-US"/>
              </w:rPr>
              <w:t>–/850</w:t>
            </w:r>
          </w:p>
        </w:tc>
        <w:tc>
          <w:tcPr>
            <w:tcW w:w="1276" w:type="dxa"/>
            <w:tcBorders>
              <w:top w:val="nil"/>
            </w:tcBorders>
            <w:vAlign w:val="center"/>
          </w:tcPr>
          <w:p w:rsidR="00741DC1" w:rsidRDefault="00E6773B">
            <w:pPr>
              <w:jc w:val="center"/>
              <w:rPr>
                <w:sz w:val="24"/>
                <w:szCs w:val="24"/>
              </w:rPr>
            </w:pPr>
            <w:r>
              <w:rPr>
                <w:sz w:val="24"/>
                <w:szCs w:val="24"/>
                <w:lang w:val="en-US"/>
              </w:rPr>
              <w:t>–/660</w:t>
            </w:r>
          </w:p>
        </w:tc>
      </w:tr>
      <w:tr w:rsidR="00741DC1">
        <w:tc>
          <w:tcPr>
            <w:tcW w:w="2410" w:type="dxa"/>
            <w:vAlign w:val="center"/>
          </w:tcPr>
          <w:p w:rsidR="00741DC1" w:rsidRDefault="00E6773B">
            <w:pPr>
              <w:rPr>
                <w:b/>
                <w:bCs/>
                <w:sz w:val="24"/>
                <w:szCs w:val="24"/>
              </w:rPr>
            </w:pPr>
            <w:r>
              <w:rPr>
                <w:b/>
                <w:bCs/>
                <w:sz w:val="24"/>
                <w:szCs w:val="24"/>
              </w:rPr>
              <w:t>Длина пластины</w:t>
            </w:r>
            <w:r>
              <w:rPr>
                <w:b/>
                <w:bCs/>
                <w:sz w:val="24"/>
                <w:szCs w:val="24"/>
              </w:rPr>
              <w:br/>
              <w:t>(мин), мм</w:t>
            </w:r>
          </w:p>
        </w:tc>
        <w:tc>
          <w:tcPr>
            <w:tcW w:w="1418" w:type="dxa"/>
            <w:vAlign w:val="center"/>
          </w:tcPr>
          <w:p w:rsidR="00741DC1" w:rsidRDefault="00E6773B">
            <w:pPr>
              <w:jc w:val="center"/>
              <w:rPr>
                <w:sz w:val="24"/>
                <w:szCs w:val="24"/>
              </w:rPr>
            </w:pPr>
            <w:r>
              <w:rPr>
                <w:sz w:val="24"/>
                <w:szCs w:val="24"/>
              </w:rPr>
              <w:t>340</w:t>
            </w:r>
          </w:p>
        </w:tc>
        <w:tc>
          <w:tcPr>
            <w:tcW w:w="1559" w:type="dxa"/>
            <w:vAlign w:val="center"/>
          </w:tcPr>
          <w:p w:rsidR="00741DC1" w:rsidRDefault="00E6773B">
            <w:pPr>
              <w:jc w:val="center"/>
              <w:rPr>
                <w:sz w:val="24"/>
                <w:szCs w:val="24"/>
              </w:rPr>
            </w:pPr>
            <w:r>
              <w:rPr>
                <w:sz w:val="24"/>
                <w:szCs w:val="24"/>
              </w:rPr>
              <w:t>340</w:t>
            </w:r>
          </w:p>
        </w:tc>
        <w:tc>
          <w:tcPr>
            <w:tcW w:w="1417" w:type="dxa"/>
            <w:vAlign w:val="center"/>
          </w:tcPr>
          <w:p w:rsidR="00741DC1" w:rsidRDefault="00E6773B">
            <w:pPr>
              <w:jc w:val="center"/>
              <w:rPr>
                <w:sz w:val="24"/>
                <w:szCs w:val="24"/>
              </w:rPr>
            </w:pPr>
            <w:r>
              <w:rPr>
                <w:sz w:val="24"/>
                <w:szCs w:val="24"/>
              </w:rPr>
              <w:t>345</w:t>
            </w:r>
          </w:p>
        </w:tc>
        <w:tc>
          <w:tcPr>
            <w:tcW w:w="1276" w:type="dxa"/>
            <w:vAlign w:val="center"/>
          </w:tcPr>
          <w:p w:rsidR="00741DC1" w:rsidRDefault="00E6773B">
            <w:pPr>
              <w:jc w:val="center"/>
              <w:rPr>
                <w:sz w:val="24"/>
                <w:szCs w:val="24"/>
              </w:rPr>
            </w:pPr>
            <w:r>
              <w:rPr>
                <w:sz w:val="24"/>
                <w:szCs w:val="24"/>
              </w:rPr>
              <w:t>370</w:t>
            </w:r>
          </w:p>
        </w:tc>
        <w:tc>
          <w:tcPr>
            <w:tcW w:w="1276" w:type="dxa"/>
            <w:vAlign w:val="center"/>
          </w:tcPr>
          <w:p w:rsidR="00741DC1" w:rsidRDefault="00E6773B">
            <w:pPr>
              <w:jc w:val="center"/>
              <w:rPr>
                <w:sz w:val="24"/>
                <w:szCs w:val="24"/>
              </w:rPr>
            </w:pPr>
            <w:r>
              <w:rPr>
                <w:sz w:val="24"/>
                <w:szCs w:val="24"/>
              </w:rPr>
              <w:t>370</w:t>
            </w:r>
          </w:p>
        </w:tc>
      </w:tr>
      <w:tr w:rsidR="00741DC1">
        <w:tc>
          <w:tcPr>
            <w:tcW w:w="2410" w:type="dxa"/>
            <w:vAlign w:val="center"/>
          </w:tcPr>
          <w:p w:rsidR="00741DC1" w:rsidRDefault="00E6773B">
            <w:pPr>
              <w:rPr>
                <w:b/>
                <w:bCs/>
                <w:sz w:val="24"/>
                <w:szCs w:val="24"/>
              </w:rPr>
            </w:pPr>
            <w:r>
              <w:rPr>
                <w:b/>
                <w:bCs/>
                <w:sz w:val="24"/>
                <w:szCs w:val="24"/>
              </w:rPr>
              <w:t>Толщина пластины, мм</w:t>
            </w:r>
          </w:p>
        </w:tc>
        <w:tc>
          <w:tcPr>
            <w:tcW w:w="1418" w:type="dxa"/>
            <w:vAlign w:val="center"/>
          </w:tcPr>
          <w:p w:rsidR="00741DC1" w:rsidRDefault="00E6773B">
            <w:pPr>
              <w:jc w:val="center"/>
              <w:rPr>
                <w:sz w:val="24"/>
                <w:szCs w:val="24"/>
              </w:rPr>
            </w:pPr>
            <w:r>
              <w:rPr>
                <w:sz w:val="24"/>
                <w:szCs w:val="24"/>
              </w:rPr>
              <w:t>0,15–0,40</w:t>
            </w:r>
          </w:p>
        </w:tc>
        <w:tc>
          <w:tcPr>
            <w:tcW w:w="1559" w:type="dxa"/>
            <w:vAlign w:val="center"/>
          </w:tcPr>
          <w:p w:rsidR="00741DC1" w:rsidRDefault="00E6773B">
            <w:pPr>
              <w:jc w:val="center"/>
              <w:rPr>
                <w:sz w:val="24"/>
                <w:szCs w:val="24"/>
              </w:rPr>
            </w:pPr>
            <w:r>
              <w:rPr>
                <w:sz w:val="24"/>
                <w:szCs w:val="24"/>
              </w:rPr>
              <w:t>0,2–0,50</w:t>
            </w:r>
          </w:p>
        </w:tc>
        <w:tc>
          <w:tcPr>
            <w:tcW w:w="1417" w:type="dxa"/>
          </w:tcPr>
          <w:p w:rsidR="00741DC1" w:rsidRDefault="00E6773B">
            <w:pPr>
              <w:jc w:val="center"/>
              <w:rPr>
                <w:sz w:val="24"/>
                <w:szCs w:val="24"/>
              </w:rPr>
            </w:pPr>
            <w:r>
              <w:rPr>
                <w:sz w:val="24"/>
                <w:szCs w:val="24"/>
              </w:rPr>
              <w:t>0,12–0,3</w:t>
            </w:r>
          </w:p>
        </w:tc>
        <w:tc>
          <w:tcPr>
            <w:tcW w:w="1276" w:type="dxa"/>
          </w:tcPr>
          <w:p w:rsidR="00741DC1" w:rsidRDefault="00E6773B">
            <w:pPr>
              <w:jc w:val="center"/>
              <w:rPr>
                <w:sz w:val="24"/>
                <w:szCs w:val="24"/>
              </w:rPr>
            </w:pPr>
            <w:r>
              <w:rPr>
                <w:sz w:val="24"/>
                <w:szCs w:val="24"/>
              </w:rPr>
              <w:t>0,15–0,40</w:t>
            </w:r>
          </w:p>
        </w:tc>
        <w:tc>
          <w:tcPr>
            <w:tcW w:w="1276" w:type="dxa"/>
          </w:tcPr>
          <w:p w:rsidR="00741DC1" w:rsidRDefault="00E6773B">
            <w:pPr>
              <w:jc w:val="center"/>
              <w:rPr>
                <w:sz w:val="24"/>
                <w:szCs w:val="24"/>
              </w:rPr>
            </w:pPr>
            <w:r>
              <w:rPr>
                <w:sz w:val="24"/>
                <w:szCs w:val="24"/>
              </w:rPr>
              <w:t>0,12–0,4</w:t>
            </w:r>
          </w:p>
        </w:tc>
      </w:tr>
      <w:tr w:rsidR="00741DC1">
        <w:tc>
          <w:tcPr>
            <w:tcW w:w="2410" w:type="dxa"/>
          </w:tcPr>
          <w:p w:rsidR="00741DC1" w:rsidRDefault="00E6773B">
            <w:pPr>
              <w:rPr>
                <w:b/>
                <w:bCs/>
                <w:sz w:val="24"/>
                <w:szCs w:val="24"/>
              </w:rPr>
            </w:pPr>
            <w:r>
              <w:rPr>
                <w:b/>
                <w:bCs/>
                <w:sz w:val="24"/>
                <w:szCs w:val="24"/>
              </w:rPr>
              <w:t>Тип пластины</w:t>
            </w:r>
          </w:p>
        </w:tc>
        <w:tc>
          <w:tcPr>
            <w:tcW w:w="1418" w:type="dxa"/>
            <w:vAlign w:val="center"/>
          </w:tcPr>
          <w:p w:rsidR="00741DC1" w:rsidRDefault="00E6773B">
            <w:pPr>
              <w:rPr>
                <w:sz w:val="24"/>
                <w:szCs w:val="24"/>
              </w:rPr>
            </w:pPr>
            <w:r>
              <w:rPr>
                <w:sz w:val="24"/>
                <w:szCs w:val="24"/>
              </w:rPr>
              <w:t>Позитивные и негативные офсетные пластины</w:t>
            </w:r>
          </w:p>
        </w:tc>
        <w:tc>
          <w:tcPr>
            <w:tcW w:w="1559" w:type="dxa"/>
          </w:tcPr>
          <w:p w:rsidR="00741DC1" w:rsidRDefault="00E6773B">
            <w:pPr>
              <w:rPr>
                <w:sz w:val="24"/>
                <w:szCs w:val="24"/>
              </w:rPr>
            </w:pPr>
            <w:r>
              <w:rPr>
                <w:sz w:val="24"/>
                <w:szCs w:val="24"/>
              </w:rPr>
              <w:t>Позитивные и негативные офсетные пластины</w:t>
            </w:r>
          </w:p>
        </w:tc>
        <w:tc>
          <w:tcPr>
            <w:tcW w:w="1417" w:type="dxa"/>
          </w:tcPr>
          <w:p w:rsidR="00741DC1" w:rsidRDefault="00E6773B">
            <w:pPr>
              <w:pStyle w:val="11"/>
              <w:rPr>
                <w:sz w:val="24"/>
                <w:szCs w:val="24"/>
              </w:rPr>
            </w:pPr>
            <w:r>
              <w:rPr>
                <w:sz w:val="24"/>
                <w:szCs w:val="24"/>
              </w:rPr>
              <w:t>Позитивные и негативные офсетные пластины</w:t>
            </w:r>
          </w:p>
        </w:tc>
        <w:tc>
          <w:tcPr>
            <w:tcW w:w="1276" w:type="dxa"/>
          </w:tcPr>
          <w:p w:rsidR="00741DC1" w:rsidRDefault="00E6773B">
            <w:pPr>
              <w:rPr>
                <w:sz w:val="24"/>
                <w:szCs w:val="24"/>
              </w:rPr>
            </w:pPr>
            <w:r>
              <w:rPr>
                <w:sz w:val="24"/>
                <w:szCs w:val="24"/>
              </w:rPr>
              <w:t>Позитивные и негативные офсетные пластины</w:t>
            </w:r>
          </w:p>
        </w:tc>
        <w:tc>
          <w:tcPr>
            <w:tcW w:w="1276" w:type="dxa"/>
          </w:tcPr>
          <w:p w:rsidR="00741DC1" w:rsidRDefault="00E6773B">
            <w:pPr>
              <w:rPr>
                <w:sz w:val="24"/>
                <w:szCs w:val="24"/>
              </w:rPr>
            </w:pPr>
            <w:r>
              <w:rPr>
                <w:sz w:val="24"/>
                <w:szCs w:val="24"/>
              </w:rPr>
              <w:t>Позитивные и негативные офсетные пластины</w:t>
            </w:r>
          </w:p>
        </w:tc>
      </w:tr>
      <w:tr w:rsidR="00741DC1">
        <w:tc>
          <w:tcPr>
            <w:tcW w:w="2410" w:type="dxa"/>
            <w:vAlign w:val="center"/>
          </w:tcPr>
          <w:p w:rsidR="00741DC1" w:rsidRDefault="00E6773B">
            <w:pPr>
              <w:rPr>
                <w:b/>
                <w:bCs/>
                <w:sz w:val="24"/>
                <w:szCs w:val="24"/>
              </w:rPr>
            </w:pPr>
            <w:r>
              <w:rPr>
                <w:b/>
                <w:bCs/>
                <w:sz w:val="24"/>
                <w:szCs w:val="24"/>
              </w:rPr>
              <w:t>Рабочая скорость, см/мин</w:t>
            </w:r>
          </w:p>
        </w:tc>
        <w:tc>
          <w:tcPr>
            <w:tcW w:w="1418" w:type="dxa"/>
            <w:vAlign w:val="center"/>
          </w:tcPr>
          <w:p w:rsidR="00741DC1" w:rsidRDefault="00E6773B">
            <w:pPr>
              <w:jc w:val="center"/>
              <w:rPr>
                <w:sz w:val="24"/>
                <w:szCs w:val="24"/>
              </w:rPr>
            </w:pPr>
            <w:r>
              <w:rPr>
                <w:sz w:val="24"/>
                <w:szCs w:val="24"/>
              </w:rPr>
              <w:t>40–150 +./- 5%</w:t>
            </w:r>
          </w:p>
        </w:tc>
        <w:tc>
          <w:tcPr>
            <w:tcW w:w="1559" w:type="dxa"/>
            <w:vAlign w:val="center"/>
          </w:tcPr>
          <w:p w:rsidR="00741DC1" w:rsidRDefault="00E6773B">
            <w:pPr>
              <w:jc w:val="center"/>
              <w:rPr>
                <w:sz w:val="24"/>
                <w:szCs w:val="24"/>
              </w:rPr>
            </w:pPr>
            <w:r>
              <w:rPr>
                <w:sz w:val="24"/>
                <w:szCs w:val="24"/>
              </w:rPr>
              <w:t>40–150 +/- 5%</w:t>
            </w:r>
          </w:p>
        </w:tc>
        <w:tc>
          <w:tcPr>
            <w:tcW w:w="1417" w:type="dxa"/>
            <w:vAlign w:val="center"/>
          </w:tcPr>
          <w:p w:rsidR="00741DC1" w:rsidRDefault="00E6773B">
            <w:pPr>
              <w:jc w:val="center"/>
              <w:rPr>
                <w:sz w:val="24"/>
                <w:szCs w:val="24"/>
              </w:rPr>
            </w:pPr>
            <w:r>
              <w:rPr>
                <w:sz w:val="24"/>
                <w:szCs w:val="24"/>
              </w:rPr>
              <w:t>51–127</w:t>
            </w:r>
          </w:p>
        </w:tc>
        <w:tc>
          <w:tcPr>
            <w:tcW w:w="1276" w:type="dxa"/>
            <w:vAlign w:val="center"/>
          </w:tcPr>
          <w:p w:rsidR="00741DC1" w:rsidRDefault="00E6773B">
            <w:pPr>
              <w:pStyle w:val="11"/>
              <w:jc w:val="center"/>
              <w:rPr>
                <w:sz w:val="24"/>
                <w:szCs w:val="24"/>
              </w:rPr>
            </w:pPr>
            <w:r>
              <w:rPr>
                <w:sz w:val="24"/>
                <w:szCs w:val="24"/>
              </w:rPr>
              <w:t>20–120</w:t>
            </w:r>
          </w:p>
        </w:tc>
        <w:tc>
          <w:tcPr>
            <w:tcW w:w="1276" w:type="dxa"/>
            <w:vAlign w:val="center"/>
          </w:tcPr>
          <w:p w:rsidR="00741DC1" w:rsidRDefault="00741DC1">
            <w:pPr>
              <w:rPr>
                <w:sz w:val="24"/>
                <w:szCs w:val="24"/>
              </w:rPr>
            </w:pPr>
          </w:p>
        </w:tc>
      </w:tr>
      <w:tr w:rsidR="00741DC1">
        <w:tc>
          <w:tcPr>
            <w:tcW w:w="2410" w:type="dxa"/>
            <w:vAlign w:val="center"/>
          </w:tcPr>
          <w:p w:rsidR="00741DC1" w:rsidRDefault="00E6773B">
            <w:pPr>
              <w:pStyle w:val="11"/>
              <w:rPr>
                <w:b/>
                <w:bCs/>
                <w:sz w:val="24"/>
                <w:szCs w:val="24"/>
              </w:rPr>
            </w:pPr>
            <w:r>
              <w:rPr>
                <w:b/>
                <w:bCs/>
                <w:sz w:val="24"/>
                <w:szCs w:val="24"/>
              </w:rPr>
              <w:t>Высота подающего стола, мм</w:t>
            </w:r>
          </w:p>
        </w:tc>
        <w:tc>
          <w:tcPr>
            <w:tcW w:w="1418" w:type="dxa"/>
            <w:vAlign w:val="center"/>
          </w:tcPr>
          <w:p w:rsidR="00741DC1" w:rsidRDefault="00E6773B">
            <w:pPr>
              <w:pStyle w:val="11"/>
              <w:jc w:val="center"/>
              <w:rPr>
                <w:sz w:val="24"/>
                <w:szCs w:val="24"/>
              </w:rPr>
            </w:pPr>
            <w:r>
              <w:rPr>
                <w:sz w:val="24"/>
                <w:szCs w:val="24"/>
              </w:rPr>
              <w:t>950 +/- 75</w:t>
            </w:r>
          </w:p>
        </w:tc>
        <w:tc>
          <w:tcPr>
            <w:tcW w:w="1559" w:type="dxa"/>
            <w:vAlign w:val="center"/>
          </w:tcPr>
          <w:p w:rsidR="00741DC1" w:rsidRDefault="00E6773B">
            <w:pPr>
              <w:jc w:val="center"/>
              <w:rPr>
                <w:sz w:val="24"/>
                <w:szCs w:val="24"/>
              </w:rPr>
            </w:pPr>
            <w:r>
              <w:rPr>
                <w:sz w:val="24"/>
                <w:szCs w:val="24"/>
              </w:rPr>
              <w:t>950 +/- 75</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Диаметр валов, мм</w:t>
            </w:r>
          </w:p>
        </w:tc>
        <w:tc>
          <w:tcPr>
            <w:tcW w:w="1418" w:type="dxa"/>
            <w:vAlign w:val="center"/>
          </w:tcPr>
          <w:p w:rsidR="00741DC1" w:rsidRDefault="00E6773B">
            <w:pPr>
              <w:jc w:val="center"/>
              <w:rPr>
                <w:sz w:val="24"/>
                <w:szCs w:val="24"/>
              </w:rPr>
            </w:pPr>
            <w:r>
              <w:rPr>
                <w:sz w:val="24"/>
                <w:szCs w:val="24"/>
              </w:rPr>
              <w:t>54</w:t>
            </w:r>
          </w:p>
        </w:tc>
        <w:tc>
          <w:tcPr>
            <w:tcW w:w="1559" w:type="dxa"/>
            <w:vAlign w:val="center"/>
          </w:tcPr>
          <w:p w:rsidR="00741DC1" w:rsidRDefault="00E6773B">
            <w:pPr>
              <w:jc w:val="center"/>
              <w:rPr>
                <w:sz w:val="24"/>
                <w:szCs w:val="24"/>
              </w:rPr>
            </w:pPr>
            <w:r>
              <w:rPr>
                <w:sz w:val="24"/>
                <w:szCs w:val="24"/>
              </w:rPr>
              <w:t>69</w:t>
            </w:r>
          </w:p>
        </w:tc>
        <w:tc>
          <w:tcPr>
            <w:tcW w:w="1417" w:type="dxa"/>
          </w:tcPr>
          <w:p w:rsidR="00741DC1" w:rsidRDefault="00741DC1">
            <w:pPr>
              <w:jc w:val="center"/>
              <w:rPr>
                <w:sz w:val="24"/>
                <w:szCs w:val="24"/>
              </w:rPr>
            </w:pPr>
          </w:p>
        </w:tc>
        <w:tc>
          <w:tcPr>
            <w:tcW w:w="1276" w:type="dxa"/>
          </w:tcPr>
          <w:p w:rsidR="00741DC1" w:rsidRDefault="00741DC1">
            <w:pPr>
              <w:jc w:val="center"/>
              <w:rPr>
                <w:sz w:val="24"/>
                <w:szCs w:val="24"/>
              </w:rPr>
            </w:pPr>
          </w:p>
        </w:tc>
        <w:tc>
          <w:tcPr>
            <w:tcW w:w="1276" w:type="dxa"/>
          </w:tcPr>
          <w:p w:rsidR="00741DC1" w:rsidRDefault="00741DC1">
            <w:pPr>
              <w:jc w:val="center"/>
              <w:rPr>
                <w:sz w:val="24"/>
                <w:szCs w:val="24"/>
              </w:rPr>
            </w:pPr>
          </w:p>
        </w:tc>
      </w:tr>
      <w:tr w:rsidR="00741DC1">
        <w:trPr>
          <w:cantSplit/>
        </w:trPr>
        <w:tc>
          <w:tcPr>
            <w:tcW w:w="9356" w:type="dxa"/>
            <w:gridSpan w:val="6"/>
            <w:shd w:val="pct5" w:color="000000" w:fill="FFFFFF"/>
            <w:vAlign w:val="center"/>
          </w:tcPr>
          <w:p w:rsidR="00741DC1" w:rsidRDefault="00E6773B">
            <w:pPr>
              <w:pStyle w:val="8"/>
              <w:rPr>
                <w:sz w:val="24"/>
                <w:szCs w:val="24"/>
              </w:rPr>
            </w:pPr>
            <w:r>
              <w:rPr>
                <w:sz w:val="24"/>
                <w:szCs w:val="24"/>
              </w:rPr>
              <w:t>Секция проявления</w:t>
            </w:r>
          </w:p>
        </w:tc>
      </w:tr>
      <w:tr w:rsidR="00741DC1">
        <w:tc>
          <w:tcPr>
            <w:tcW w:w="2410" w:type="dxa"/>
            <w:vAlign w:val="center"/>
          </w:tcPr>
          <w:p w:rsidR="00741DC1" w:rsidRDefault="00E6773B">
            <w:pPr>
              <w:rPr>
                <w:b/>
                <w:bCs/>
                <w:sz w:val="24"/>
                <w:szCs w:val="24"/>
              </w:rPr>
            </w:pPr>
            <w:r>
              <w:rPr>
                <w:b/>
                <w:bCs/>
                <w:sz w:val="24"/>
                <w:szCs w:val="24"/>
              </w:rPr>
              <w:t xml:space="preserve">Температура проявителя, </w:t>
            </w:r>
            <w:r>
              <w:rPr>
                <w:b/>
                <w:bCs/>
                <w:sz w:val="24"/>
                <w:szCs w:val="24"/>
                <w:vertAlign w:val="superscript"/>
              </w:rPr>
              <w:t>о</w:t>
            </w:r>
            <w:r>
              <w:rPr>
                <w:b/>
                <w:bCs/>
                <w:sz w:val="24"/>
                <w:szCs w:val="24"/>
              </w:rPr>
              <w:t>C</w:t>
            </w:r>
          </w:p>
        </w:tc>
        <w:tc>
          <w:tcPr>
            <w:tcW w:w="1418" w:type="dxa"/>
            <w:vAlign w:val="center"/>
          </w:tcPr>
          <w:p w:rsidR="00741DC1" w:rsidRDefault="00E6773B">
            <w:pPr>
              <w:rPr>
                <w:sz w:val="24"/>
                <w:szCs w:val="24"/>
              </w:rPr>
            </w:pPr>
            <w:r>
              <w:rPr>
                <w:sz w:val="24"/>
                <w:szCs w:val="24"/>
              </w:rPr>
              <w:t>18–40 С</w:t>
            </w:r>
            <w:r>
              <w:rPr>
                <w:sz w:val="24"/>
                <w:szCs w:val="24"/>
                <w:vertAlign w:val="superscript"/>
              </w:rPr>
              <w:t>о</w:t>
            </w:r>
            <w:r>
              <w:rPr>
                <w:sz w:val="24"/>
                <w:szCs w:val="24"/>
              </w:rPr>
              <w:t xml:space="preserve"> +/- 0.5 </w:t>
            </w:r>
          </w:p>
        </w:tc>
        <w:tc>
          <w:tcPr>
            <w:tcW w:w="1559" w:type="dxa"/>
            <w:vAlign w:val="center"/>
          </w:tcPr>
          <w:p w:rsidR="00741DC1" w:rsidRDefault="00E6773B">
            <w:pPr>
              <w:jc w:val="center"/>
              <w:rPr>
                <w:sz w:val="24"/>
                <w:szCs w:val="24"/>
              </w:rPr>
            </w:pPr>
            <w:r>
              <w:rPr>
                <w:sz w:val="24"/>
                <w:szCs w:val="24"/>
              </w:rPr>
              <w:t xml:space="preserve">18–40 </w:t>
            </w:r>
            <w:r>
              <w:rPr>
                <w:sz w:val="24"/>
                <w:szCs w:val="24"/>
                <w:vertAlign w:val="superscript"/>
              </w:rPr>
              <w:t>о</w:t>
            </w:r>
            <w:r>
              <w:rPr>
                <w:sz w:val="24"/>
                <w:szCs w:val="24"/>
              </w:rPr>
              <w:t>C +/- 0.5</w:t>
            </w:r>
          </w:p>
        </w:tc>
        <w:tc>
          <w:tcPr>
            <w:tcW w:w="1417" w:type="dxa"/>
            <w:vAlign w:val="center"/>
          </w:tcPr>
          <w:p w:rsidR="00741DC1" w:rsidRDefault="00E6773B">
            <w:pPr>
              <w:jc w:val="center"/>
              <w:rPr>
                <w:sz w:val="24"/>
                <w:szCs w:val="24"/>
              </w:rPr>
            </w:pPr>
            <w:r>
              <w:rPr>
                <w:sz w:val="24"/>
                <w:szCs w:val="24"/>
              </w:rPr>
              <w:t>20–35</w:t>
            </w:r>
          </w:p>
        </w:tc>
        <w:tc>
          <w:tcPr>
            <w:tcW w:w="1276" w:type="dxa"/>
            <w:vAlign w:val="center"/>
          </w:tcPr>
          <w:p w:rsidR="00741DC1" w:rsidRDefault="00E6773B">
            <w:pPr>
              <w:jc w:val="center"/>
              <w:rPr>
                <w:sz w:val="24"/>
                <w:szCs w:val="24"/>
              </w:rPr>
            </w:pPr>
            <w:r>
              <w:rPr>
                <w:sz w:val="24"/>
                <w:szCs w:val="24"/>
              </w:rPr>
              <w:t>18–50</w:t>
            </w:r>
          </w:p>
        </w:tc>
        <w:tc>
          <w:tcPr>
            <w:tcW w:w="1276" w:type="dxa"/>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Погруженная длина, см</w:t>
            </w:r>
          </w:p>
        </w:tc>
        <w:tc>
          <w:tcPr>
            <w:tcW w:w="1418" w:type="dxa"/>
            <w:vAlign w:val="center"/>
          </w:tcPr>
          <w:p w:rsidR="00741DC1" w:rsidRDefault="00E6773B">
            <w:pPr>
              <w:jc w:val="center"/>
              <w:rPr>
                <w:sz w:val="24"/>
                <w:szCs w:val="24"/>
              </w:rPr>
            </w:pPr>
            <w:r>
              <w:rPr>
                <w:sz w:val="24"/>
                <w:szCs w:val="24"/>
              </w:rPr>
              <w:t>38</w:t>
            </w:r>
          </w:p>
        </w:tc>
        <w:tc>
          <w:tcPr>
            <w:tcW w:w="1559" w:type="dxa"/>
            <w:vAlign w:val="center"/>
          </w:tcPr>
          <w:p w:rsidR="00741DC1" w:rsidRDefault="00E6773B">
            <w:pPr>
              <w:jc w:val="center"/>
              <w:rPr>
                <w:sz w:val="24"/>
                <w:szCs w:val="24"/>
              </w:rPr>
            </w:pPr>
            <w:r>
              <w:rPr>
                <w:sz w:val="24"/>
                <w:szCs w:val="24"/>
              </w:rPr>
              <w:t>38</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Диаметр щеток, мм</w:t>
            </w:r>
          </w:p>
        </w:tc>
        <w:tc>
          <w:tcPr>
            <w:tcW w:w="1418" w:type="dxa"/>
            <w:vAlign w:val="center"/>
          </w:tcPr>
          <w:p w:rsidR="00741DC1" w:rsidRDefault="00E6773B">
            <w:pPr>
              <w:jc w:val="center"/>
              <w:rPr>
                <w:sz w:val="24"/>
                <w:szCs w:val="24"/>
              </w:rPr>
            </w:pPr>
            <w:r>
              <w:rPr>
                <w:sz w:val="24"/>
                <w:szCs w:val="24"/>
              </w:rPr>
              <w:t>55</w:t>
            </w:r>
          </w:p>
        </w:tc>
        <w:tc>
          <w:tcPr>
            <w:tcW w:w="1559" w:type="dxa"/>
            <w:vAlign w:val="center"/>
          </w:tcPr>
          <w:p w:rsidR="00741DC1" w:rsidRDefault="00E6773B">
            <w:pPr>
              <w:jc w:val="center"/>
              <w:rPr>
                <w:sz w:val="24"/>
                <w:szCs w:val="24"/>
              </w:rPr>
            </w:pPr>
            <w:r>
              <w:rPr>
                <w:sz w:val="24"/>
                <w:szCs w:val="24"/>
              </w:rPr>
              <w:t>55</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Скорость вращения щеток, об/мин</w:t>
            </w:r>
          </w:p>
        </w:tc>
        <w:tc>
          <w:tcPr>
            <w:tcW w:w="1418" w:type="dxa"/>
            <w:vAlign w:val="center"/>
          </w:tcPr>
          <w:p w:rsidR="00741DC1" w:rsidRDefault="00E6773B">
            <w:pPr>
              <w:jc w:val="center"/>
              <w:rPr>
                <w:sz w:val="24"/>
                <w:szCs w:val="24"/>
              </w:rPr>
            </w:pPr>
            <w:r>
              <w:rPr>
                <w:sz w:val="24"/>
                <w:szCs w:val="24"/>
              </w:rPr>
              <w:t xml:space="preserve">Регулируемая, 40–130 </w:t>
            </w:r>
          </w:p>
        </w:tc>
        <w:tc>
          <w:tcPr>
            <w:tcW w:w="1559" w:type="dxa"/>
            <w:vAlign w:val="center"/>
          </w:tcPr>
          <w:p w:rsidR="00741DC1" w:rsidRDefault="00E6773B">
            <w:pPr>
              <w:jc w:val="center"/>
              <w:rPr>
                <w:sz w:val="24"/>
                <w:szCs w:val="24"/>
              </w:rPr>
            </w:pPr>
            <w:r>
              <w:rPr>
                <w:sz w:val="24"/>
                <w:szCs w:val="24"/>
              </w:rPr>
              <w:t>40–130</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Объем подкрепления на единицу площади пластины, мл/м</w:t>
            </w:r>
            <w:r>
              <w:rPr>
                <w:b/>
                <w:bCs/>
                <w:sz w:val="24"/>
                <w:szCs w:val="24"/>
                <w:vertAlign w:val="superscript"/>
              </w:rPr>
              <w:t>2</w:t>
            </w:r>
          </w:p>
        </w:tc>
        <w:tc>
          <w:tcPr>
            <w:tcW w:w="1418" w:type="dxa"/>
            <w:vAlign w:val="center"/>
          </w:tcPr>
          <w:p w:rsidR="00741DC1" w:rsidRDefault="00E6773B">
            <w:pPr>
              <w:jc w:val="center"/>
              <w:rPr>
                <w:sz w:val="24"/>
                <w:szCs w:val="24"/>
              </w:rPr>
            </w:pPr>
            <w:r>
              <w:rPr>
                <w:sz w:val="24"/>
                <w:szCs w:val="24"/>
              </w:rPr>
              <w:t>0–250</w:t>
            </w:r>
          </w:p>
        </w:tc>
        <w:tc>
          <w:tcPr>
            <w:tcW w:w="1559" w:type="dxa"/>
            <w:vAlign w:val="center"/>
          </w:tcPr>
          <w:p w:rsidR="00741DC1" w:rsidRDefault="00E6773B">
            <w:pPr>
              <w:jc w:val="center"/>
              <w:rPr>
                <w:sz w:val="24"/>
                <w:szCs w:val="24"/>
              </w:rPr>
            </w:pPr>
            <w:r>
              <w:rPr>
                <w:sz w:val="24"/>
                <w:szCs w:val="24"/>
              </w:rPr>
              <w:t>0-250</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rPr>
          <w:cantSplit/>
        </w:trPr>
        <w:tc>
          <w:tcPr>
            <w:tcW w:w="2410" w:type="dxa"/>
            <w:vAlign w:val="center"/>
          </w:tcPr>
          <w:p w:rsidR="00741DC1" w:rsidRDefault="00E6773B">
            <w:pPr>
              <w:rPr>
                <w:b/>
                <w:bCs/>
                <w:sz w:val="24"/>
                <w:szCs w:val="24"/>
              </w:rPr>
            </w:pPr>
            <w:r>
              <w:rPr>
                <w:b/>
                <w:bCs/>
                <w:sz w:val="24"/>
                <w:szCs w:val="24"/>
              </w:rPr>
              <w:t>Емкость бака проявителя, л</w:t>
            </w:r>
          </w:p>
        </w:tc>
        <w:tc>
          <w:tcPr>
            <w:tcW w:w="1418" w:type="dxa"/>
            <w:vAlign w:val="center"/>
          </w:tcPr>
          <w:p w:rsidR="00741DC1" w:rsidRDefault="00741DC1">
            <w:pPr>
              <w:rPr>
                <w:b/>
                <w:bCs/>
                <w:color w:val="000000"/>
                <w:sz w:val="24"/>
                <w:szCs w:val="24"/>
              </w:rPr>
            </w:pPr>
          </w:p>
        </w:tc>
        <w:tc>
          <w:tcPr>
            <w:tcW w:w="1559" w:type="dxa"/>
            <w:vAlign w:val="center"/>
          </w:tcPr>
          <w:p w:rsidR="00741DC1" w:rsidRDefault="00741DC1">
            <w:pPr>
              <w:rPr>
                <w:b/>
                <w:bCs/>
                <w:color w:val="000000"/>
                <w:sz w:val="24"/>
                <w:szCs w:val="24"/>
              </w:rPr>
            </w:pPr>
          </w:p>
        </w:tc>
        <w:tc>
          <w:tcPr>
            <w:tcW w:w="1417" w:type="dxa"/>
            <w:vAlign w:val="center"/>
          </w:tcPr>
          <w:p w:rsidR="00741DC1" w:rsidRDefault="00E6773B">
            <w:pPr>
              <w:jc w:val="center"/>
              <w:rPr>
                <w:sz w:val="24"/>
                <w:szCs w:val="24"/>
              </w:rPr>
            </w:pPr>
            <w:r>
              <w:rPr>
                <w:sz w:val="24"/>
                <w:szCs w:val="24"/>
              </w:rPr>
              <w:t>16,5</w:t>
            </w:r>
          </w:p>
        </w:tc>
        <w:tc>
          <w:tcPr>
            <w:tcW w:w="1276" w:type="dxa"/>
            <w:vAlign w:val="center"/>
          </w:tcPr>
          <w:p w:rsidR="00741DC1" w:rsidRDefault="00E6773B">
            <w:pPr>
              <w:jc w:val="center"/>
              <w:rPr>
                <w:sz w:val="24"/>
                <w:szCs w:val="24"/>
              </w:rPr>
            </w:pPr>
            <w:r>
              <w:rPr>
                <w:sz w:val="24"/>
                <w:szCs w:val="24"/>
              </w:rPr>
              <w:t>25</w:t>
            </w:r>
          </w:p>
        </w:tc>
        <w:tc>
          <w:tcPr>
            <w:tcW w:w="1276" w:type="dxa"/>
            <w:vAlign w:val="center"/>
          </w:tcPr>
          <w:p w:rsidR="00741DC1" w:rsidRDefault="00741DC1">
            <w:pPr>
              <w:jc w:val="center"/>
              <w:rPr>
                <w:sz w:val="24"/>
                <w:szCs w:val="24"/>
              </w:rPr>
            </w:pPr>
          </w:p>
        </w:tc>
      </w:tr>
      <w:tr w:rsidR="00741DC1">
        <w:trPr>
          <w:cantSplit/>
        </w:trPr>
        <w:tc>
          <w:tcPr>
            <w:tcW w:w="2410" w:type="dxa"/>
            <w:vAlign w:val="center"/>
          </w:tcPr>
          <w:p w:rsidR="00741DC1" w:rsidRDefault="00E6773B">
            <w:pPr>
              <w:rPr>
                <w:b/>
                <w:bCs/>
                <w:color w:val="000000"/>
                <w:sz w:val="24"/>
                <w:szCs w:val="24"/>
              </w:rPr>
            </w:pPr>
            <w:r>
              <w:rPr>
                <w:b/>
                <w:bCs/>
                <w:sz w:val="24"/>
                <w:szCs w:val="24"/>
              </w:rPr>
              <w:t>Время проявления, с</w:t>
            </w:r>
          </w:p>
        </w:tc>
        <w:tc>
          <w:tcPr>
            <w:tcW w:w="1418" w:type="dxa"/>
            <w:vAlign w:val="center"/>
          </w:tcPr>
          <w:p w:rsidR="00741DC1" w:rsidRDefault="00741DC1">
            <w:pPr>
              <w:rPr>
                <w:b/>
                <w:bCs/>
                <w:color w:val="000000"/>
                <w:sz w:val="24"/>
                <w:szCs w:val="24"/>
              </w:rPr>
            </w:pPr>
          </w:p>
        </w:tc>
        <w:tc>
          <w:tcPr>
            <w:tcW w:w="1559" w:type="dxa"/>
            <w:vAlign w:val="center"/>
          </w:tcPr>
          <w:p w:rsidR="00741DC1" w:rsidRDefault="00741DC1">
            <w:pPr>
              <w:rPr>
                <w:b/>
                <w:bCs/>
                <w:color w:val="000000"/>
                <w:sz w:val="24"/>
                <w:szCs w:val="24"/>
              </w:rPr>
            </w:pPr>
          </w:p>
        </w:tc>
        <w:tc>
          <w:tcPr>
            <w:tcW w:w="1417" w:type="dxa"/>
          </w:tcPr>
          <w:p w:rsidR="00741DC1" w:rsidRDefault="00E6773B">
            <w:pPr>
              <w:jc w:val="center"/>
              <w:rPr>
                <w:b/>
                <w:bCs/>
                <w:color w:val="000000"/>
                <w:sz w:val="24"/>
                <w:szCs w:val="24"/>
              </w:rPr>
            </w:pPr>
            <w:r>
              <w:rPr>
                <w:sz w:val="24"/>
                <w:szCs w:val="24"/>
              </w:rPr>
              <w:t>10–60</w:t>
            </w:r>
          </w:p>
        </w:tc>
        <w:tc>
          <w:tcPr>
            <w:tcW w:w="1276" w:type="dxa"/>
          </w:tcPr>
          <w:p w:rsidR="00741DC1" w:rsidRDefault="00741DC1">
            <w:pPr>
              <w:rPr>
                <w:sz w:val="24"/>
                <w:szCs w:val="24"/>
              </w:rPr>
            </w:pPr>
          </w:p>
        </w:tc>
        <w:tc>
          <w:tcPr>
            <w:tcW w:w="1276" w:type="dxa"/>
          </w:tcPr>
          <w:p w:rsidR="00741DC1" w:rsidRDefault="00E6773B">
            <w:pPr>
              <w:jc w:val="center"/>
              <w:rPr>
                <w:sz w:val="24"/>
                <w:szCs w:val="24"/>
              </w:rPr>
            </w:pPr>
            <w:r>
              <w:rPr>
                <w:sz w:val="24"/>
                <w:szCs w:val="24"/>
              </w:rPr>
              <w:t>15–50</w:t>
            </w:r>
          </w:p>
        </w:tc>
      </w:tr>
      <w:tr w:rsidR="00741DC1">
        <w:trPr>
          <w:cantSplit/>
        </w:trPr>
        <w:tc>
          <w:tcPr>
            <w:tcW w:w="9356" w:type="dxa"/>
            <w:gridSpan w:val="6"/>
            <w:shd w:val="pct5" w:color="000000" w:fill="FFFFFF"/>
            <w:vAlign w:val="center"/>
          </w:tcPr>
          <w:p w:rsidR="00741DC1" w:rsidRDefault="00E6773B">
            <w:pPr>
              <w:pStyle w:val="8"/>
              <w:rPr>
                <w:sz w:val="24"/>
                <w:szCs w:val="24"/>
              </w:rPr>
            </w:pPr>
            <w:r>
              <w:rPr>
                <w:sz w:val="24"/>
                <w:szCs w:val="24"/>
              </w:rPr>
              <w:t>Секция промывки</w:t>
            </w:r>
          </w:p>
        </w:tc>
      </w:tr>
      <w:tr w:rsidR="00741DC1">
        <w:tc>
          <w:tcPr>
            <w:tcW w:w="2410" w:type="dxa"/>
            <w:vAlign w:val="center"/>
          </w:tcPr>
          <w:p w:rsidR="00741DC1" w:rsidRDefault="00E6773B">
            <w:pPr>
              <w:pStyle w:val="11"/>
              <w:rPr>
                <w:b/>
                <w:bCs/>
                <w:sz w:val="24"/>
                <w:szCs w:val="24"/>
              </w:rPr>
            </w:pPr>
            <w:r>
              <w:rPr>
                <w:b/>
                <w:bCs/>
                <w:sz w:val="24"/>
                <w:szCs w:val="24"/>
              </w:rPr>
              <w:t>Подача воды</w:t>
            </w:r>
          </w:p>
        </w:tc>
        <w:tc>
          <w:tcPr>
            <w:tcW w:w="1418" w:type="dxa"/>
            <w:vAlign w:val="center"/>
          </w:tcPr>
          <w:p w:rsidR="00741DC1" w:rsidRDefault="00E6773B">
            <w:pPr>
              <w:rPr>
                <w:sz w:val="24"/>
                <w:szCs w:val="24"/>
              </w:rPr>
            </w:pPr>
            <w:r>
              <w:rPr>
                <w:sz w:val="24"/>
                <w:szCs w:val="24"/>
              </w:rPr>
              <w:t>Минимальное давление 1 атм</w:t>
            </w:r>
          </w:p>
        </w:tc>
        <w:tc>
          <w:tcPr>
            <w:tcW w:w="1559" w:type="dxa"/>
            <w:vAlign w:val="center"/>
          </w:tcPr>
          <w:p w:rsidR="00741DC1" w:rsidRDefault="00E6773B">
            <w:pPr>
              <w:rPr>
                <w:sz w:val="24"/>
                <w:szCs w:val="24"/>
              </w:rPr>
            </w:pPr>
            <w:r>
              <w:rPr>
                <w:sz w:val="24"/>
                <w:szCs w:val="24"/>
              </w:rPr>
              <w:t>Минимальное давление 1 атм</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rPr>
          <w:cantSplit/>
        </w:trPr>
        <w:tc>
          <w:tcPr>
            <w:tcW w:w="9356" w:type="dxa"/>
            <w:gridSpan w:val="6"/>
            <w:shd w:val="pct5" w:color="000000" w:fill="FFFFFF"/>
            <w:vAlign w:val="center"/>
          </w:tcPr>
          <w:p w:rsidR="00741DC1" w:rsidRDefault="00E6773B">
            <w:pPr>
              <w:pStyle w:val="8"/>
              <w:rPr>
                <w:sz w:val="24"/>
                <w:szCs w:val="24"/>
              </w:rPr>
            </w:pPr>
            <w:r>
              <w:rPr>
                <w:sz w:val="24"/>
                <w:szCs w:val="24"/>
              </w:rPr>
              <w:t>Секция гуммирования</w:t>
            </w:r>
          </w:p>
        </w:tc>
      </w:tr>
      <w:tr w:rsidR="00741DC1">
        <w:tc>
          <w:tcPr>
            <w:tcW w:w="2410" w:type="dxa"/>
            <w:vAlign w:val="center"/>
          </w:tcPr>
          <w:p w:rsidR="00741DC1" w:rsidRDefault="00E6773B">
            <w:pPr>
              <w:rPr>
                <w:b/>
                <w:bCs/>
                <w:sz w:val="24"/>
                <w:szCs w:val="24"/>
              </w:rPr>
            </w:pPr>
            <w:r>
              <w:rPr>
                <w:b/>
                <w:bCs/>
                <w:sz w:val="24"/>
                <w:szCs w:val="24"/>
              </w:rPr>
              <w:t>Бак гуммирования</w:t>
            </w:r>
          </w:p>
        </w:tc>
        <w:tc>
          <w:tcPr>
            <w:tcW w:w="1418" w:type="dxa"/>
            <w:vAlign w:val="center"/>
          </w:tcPr>
          <w:p w:rsidR="00741DC1" w:rsidRDefault="00741DC1">
            <w:pPr>
              <w:rPr>
                <w:sz w:val="24"/>
                <w:szCs w:val="24"/>
              </w:rPr>
            </w:pPr>
          </w:p>
        </w:tc>
        <w:tc>
          <w:tcPr>
            <w:tcW w:w="1559" w:type="dxa"/>
            <w:vAlign w:val="center"/>
          </w:tcPr>
          <w:p w:rsidR="00741DC1" w:rsidRDefault="00741DC1">
            <w:pPr>
              <w:rPr>
                <w:sz w:val="24"/>
                <w:szCs w:val="24"/>
              </w:rPr>
            </w:pPr>
          </w:p>
        </w:tc>
        <w:tc>
          <w:tcPr>
            <w:tcW w:w="1417" w:type="dxa"/>
          </w:tcPr>
          <w:p w:rsidR="00741DC1" w:rsidRDefault="00E6773B">
            <w:pPr>
              <w:rPr>
                <w:sz w:val="24"/>
                <w:szCs w:val="24"/>
              </w:rPr>
            </w:pPr>
            <w:r>
              <w:rPr>
                <w:sz w:val="24"/>
                <w:szCs w:val="24"/>
              </w:rPr>
              <w:t>Рециркулируемый из контейнера</w:t>
            </w:r>
          </w:p>
        </w:tc>
        <w:tc>
          <w:tcPr>
            <w:tcW w:w="1276" w:type="dxa"/>
          </w:tcPr>
          <w:p w:rsidR="00741DC1" w:rsidRDefault="00E6773B">
            <w:pPr>
              <w:rPr>
                <w:sz w:val="24"/>
                <w:szCs w:val="24"/>
              </w:rPr>
            </w:pPr>
            <w:r>
              <w:rPr>
                <w:sz w:val="24"/>
                <w:szCs w:val="24"/>
              </w:rPr>
              <w:t>Рециркулируемый из контейнера</w:t>
            </w:r>
          </w:p>
        </w:tc>
        <w:tc>
          <w:tcPr>
            <w:tcW w:w="1276" w:type="dxa"/>
          </w:tcPr>
          <w:p w:rsidR="00741DC1" w:rsidRDefault="00E6773B">
            <w:pPr>
              <w:rPr>
                <w:sz w:val="24"/>
                <w:szCs w:val="24"/>
              </w:rPr>
            </w:pPr>
            <w:r>
              <w:rPr>
                <w:sz w:val="24"/>
                <w:szCs w:val="24"/>
              </w:rPr>
              <w:t>Рециркулируемый из контейнера</w:t>
            </w:r>
          </w:p>
        </w:tc>
      </w:tr>
      <w:tr w:rsidR="00741DC1">
        <w:tc>
          <w:tcPr>
            <w:tcW w:w="2410" w:type="dxa"/>
            <w:vAlign w:val="center"/>
          </w:tcPr>
          <w:p w:rsidR="00741DC1" w:rsidRDefault="00E6773B">
            <w:pPr>
              <w:rPr>
                <w:b/>
                <w:bCs/>
                <w:sz w:val="24"/>
                <w:szCs w:val="24"/>
              </w:rPr>
            </w:pPr>
            <w:r>
              <w:rPr>
                <w:b/>
                <w:bCs/>
                <w:sz w:val="24"/>
                <w:szCs w:val="24"/>
              </w:rPr>
              <w:t>Подача гумми</w:t>
            </w:r>
          </w:p>
        </w:tc>
        <w:tc>
          <w:tcPr>
            <w:tcW w:w="1418" w:type="dxa"/>
            <w:vAlign w:val="center"/>
          </w:tcPr>
          <w:p w:rsidR="00741DC1" w:rsidRDefault="00E6773B">
            <w:pPr>
              <w:rPr>
                <w:sz w:val="24"/>
                <w:szCs w:val="24"/>
              </w:rPr>
            </w:pPr>
            <w:r>
              <w:rPr>
                <w:sz w:val="24"/>
                <w:szCs w:val="24"/>
              </w:rPr>
              <w:t>Разбрызгивающая трубка и ролик</w:t>
            </w:r>
          </w:p>
        </w:tc>
        <w:tc>
          <w:tcPr>
            <w:tcW w:w="1559" w:type="dxa"/>
            <w:vAlign w:val="center"/>
          </w:tcPr>
          <w:p w:rsidR="00741DC1" w:rsidRDefault="00E6773B">
            <w:pPr>
              <w:rPr>
                <w:sz w:val="24"/>
                <w:szCs w:val="24"/>
              </w:rPr>
            </w:pPr>
            <w:r>
              <w:rPr>
                <w:sz w:val="24"/>
                <w:szCs w:val="24"/>
              </w:rPr>
              <w:t>Разбрызгивающая трубка и ролик</w:t>
            </w:r>
          </w:p>
        </w:tc>
        <w:tc>
          <w:tcPr>
            <w:tcW w:w="1417" w:type="dxa"/>
          </w:tcPr>
          <w:p w:rsidR="00741DC1" w:rsidRDefault="00741DC1">
            <w:pPr>
              <w:rPr>
                <w:sz w:val="24"/>
                <w:szCs w:val="24"/>
              </w:rPr>
            </w:pP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rPr>
          <w:cantSplit/>
        </w:trPr>
        <w:tc>
          <w:tcPr>
            <w:tcW w:w="9356" w:type="dxa"/>
            <w:gridSpan w:val="6"/>
            <w:shd w:val="pct5" w:color="000000" w:fill="FFFFFF"/>
            <w:vAlign w:val="center"/>
          </w:tcPr>
          <w:p w:rsidR="00741DC1" w:rsidRDefault="00E6773B">
            <w:pPr>
              <w:pStyle w:val="8"/>
              <w:rPr>
                <w:sz w:val="24"/>
                <w:szCs w:val="24"/>
              </w:rPr>
            </w:pPr>
            <w:r>
              <w:rPr>
                <w:sz w:val="24"/>
                <w:szCs w:val="24"/>
              </w:rPr>
              <w:t>Секция сушки</w:t>
            </w:r>
          </w:p>
        </w:tc>
      </w:tr>
      <w:tr w:rsidR="00741DC1">
        <w:tc>
          <w:tcPr>
            <w:tcW w:w="2410" w:type="dxa"/>
            <w:vAlign w:val="center"/>
          </w:tcPr>
          <w:p w:rsidR="00741DC1" w:rsidRDefault="00E6773B">
            <w:pPr>
              <w:rPr>
                <w:b/>
                <w:bCs/>
                <w:sz w:val="24"/>
                <w:szCs w:val="24"/>
              </w:rPr>
            </w:pPr>
            <w:r>
              <w:rPr>
                <w:b/>
                <w:bCs/>
                <w:sz w:val="24"/>
                <w:szCs w:val="24"/>
              </w:rPr>
              <w:t xml:space="preserve">Температура, </w:t>
            </w:r>
            <w:r>
              <w:rPr>
                <w:b/>
                <w:bCs/>
                <w:sz w:val="24"/>
                <w:szCs w:val="24"/>
                <w:vertAlign w:val="superscript"/>
              </w:rPr>
              <w:t>о</w:t>
            </w:r>
            <w:r>
              <w:rPr>
                <w:b/>
                <w:bCs/>
                <w:sz w:val="24"/>
                <w:szCs w:val="24"/>
              </w:rPr>
              <w:t>С</w:t>
            </w:r>
          </w:p>
        </w:tc>
        <w:tc>
          <w:tcPr>
            <w:tcW w:w="1418" w:type="dxa"/>
            <w:vAlign w:val="center"/>
          </w:tcPr>
          <w:p w:rsidR="00741DC1" w:rsidRDefault="00E6773B">
            <w:pPr>
              <w:pStyle w:val="11"/>
              <w:rPr>
                <w:sz w:val="24"/>
                <w:szCs w:val="24"/>
              </w:rPr>
            </w:pPr>
            <w:r>
              <w:rPr>
                <w:sz w:val="24"/>
                <w:szCs w:val="24"/>
              </w:rPr>
              <w:t>30–50 +/- 0.5</w:t>
            </w:r>
          </w:p>
        </w:tc>
        <w:tc>
          <w:tcPr>
            <w:tcW w:w="1559" w:type="dxa"/>
          </w:tcPr>
          <w:p w:rsidR="00741DC1" w:rsidRDefault="00E6773B">
            <w:pPr>
              <w:jc w:val="center"/>
              <w:rPr>
                <w:sz w:val="24"/>
                <w:szCs w:val="24"/>
              </w:rPr>
            </w:pPr>
            <w:r>
              <w:rPr>
                <w:sz w:val="24"/>
                <w:szCs w:val="24"/>
              </w:rPr>
              <w:t>30–55 +/- 0.5</w:t>
            </w:r>
          </w:p>
        </w:tc>
        <w:tc>
          <w:tcPr>
            <w:tcW w:w="1417" w:type="dxa"/>
          </w:tcPr>
          <w:p w:rsidR="00741DC1" w:rsidRDefault="00E6773B">
            <w:pPr>
              <w:jc w:val="center"/>
              <w:rPr>
                <w:sz w:val="24"/>
                <w:szCs w:val="24"/>
              </w:rPr>
            </w:pPr>
            <w:r>
              <w:rPr>
                <w:sz w:val="24"/>
                <w:szCs w:val="24"/>
              </w:rPr>
              <w:t>40–50</w:t>
            </w:r>
          </w:p>
        </w:tc>
        <w:tc>
          <w:tcPr>
            <w:tcW w:w="1276" w:type="dxa"/>
          </w:tcPr>
          <w:p w:rsidR="00741DC1" w:rsidRDefault="00E6773B">
            <w:pPr>
              <w:jc w:val="center"/>
              <w:rPr>
                <w:sz w:val="24"/>
                <w:szCs w:val="24"/>
              </w:rPr>
            </w:pPr>
            <w:r>
              <w:rPr>
                <w:sz w:val="24"/>
                <w:szCs w:val="24"/>
              </w:rPr>
              <w:t>30–60</w:t>
            </w:r>
          </w:p>
        </w:tc>
        <w:tc>
          <w:tcPr>
            <w:tcW w:w="1276" w:type="dxa"/>
          </w:tcPr>
          <w:p w:rsidR="00741DC1" w:rsidRDefault="00741DC1">
            <w:pPr>
              <w:rPr>
                <w:sz w:val="24"/>
                <w:szCs w:val="24"/>
              </w:rPr>
            </w:pPr>
          </w:p>
        </w:tc>
      </w:tr>
      <w:tr w:rsidR="00741DC1">
        <w:tc>
          <w:tcPr>
            <w:tcW w:w="5387" w:type="dxa"/>
            <w:gridSpan w:val="3"/>
            <w:shd w:val="pct5" w:color="000000" w:fill="FFFFFF"/>
            <w:vAlign w:val="center"/>
          </w:tcPr>
          <w:p w:rsidR="00741DC1" w:rsidRDefault="00741DC1">
            <w:pPr>
              <w:rPr>
                <w:b/>
                <w:bCs/>
                <w:sz w:val="24"/>
                <w:szCs w:val="24"/>
              </w:rPr>
            </w:pPr>
          </w:p>
        </w:tc>
        <w:tc>
          <w:tcPr>
            <w:tcW w:w="1417" w:type="dxa"/>
            <w:shd w:val="pct5" w:color="000000" w:fill="FFFFFF"/>
          </w:tcPr>
          <w:p w:rsidR="00741DC1" w:rsidRDefault="00741DC1">
            <w:pPr>
              <w:rPr>
                <w:sz w:val="24"/>
                <w:szCs w:val="24"/>
              </w:rPr>
            </w:pPr>
          </w:p>
        </w:tc>
        <w:tc>
          <w:tcPr>
            <w:tcW w:w="1276" w:type="dxa"/>
            <w:shd w:val="pct5" w:color="000000" w:fill="FFFFFF"/>
          </w:tcPr>
          <w:p w:rsidR="00741DC1" w:rsidRDefault="00741DC1">
            <w:pPr>
              <w:rPr>
                <w:sz w:val="24"/>
                <w:szCs w:val="24"/>
              </w:rPr>
            </w:pPr>
          </w:p>
        </w:tc>
        <w:tc>
          <w:tcPr>
            <w:tcW w:w="1276" w:type="dxa"/>
            <w:shd w:val="pct5" w:color="000000" w:fill="FFFFFF"/>
          </w:tcPr>
          <w:p w:rsidR="00741DC1" w:rsidRDefault="00741DC1">
            <w:pPr>
              <w:rPr>
                <w:sz w:val="24"/>
                <w:szCs w:val="24"/>
              </w:rPr>
            </w:pPr>
          </w:p>
        </w:tc>
      </w:tr>
      <w:tr w:rsidR="00741DC1">
        <w:tc>
          <w:tcPr>
            <w:tcW w:w="2410" w:type="dxa"/>
            <w:vAlign w:val="center"/>
          </w:tcPr>
          <w:p w:rsidR="00741DC1" w:rsidRDefault="00E6773B">
            <w:pPr>
              <w:rPr>
                <w:b/>
                <w:bCs/>
                <w:sz w:val="24"/>
                <w:szCs w:val="24"/>
              </w:rPr>
            </w:pPr>
            <w:r>
              <w:rPr>
                <w:b/>
                <w:bCs/>
                <w:sz w:val="24"/>
                <w:szCs w:val="24"/>
              </w:rPr>
              <w:t>Масса с реактивами, кг</w:t>
            </w:r>
          </w:p>
        </w:tc>
        <w:tc>
          <w:tcPr>
            <w:tcW w:w="1418" w:type="dxa"/>
            <w:vAlign w:val="center"/>
          </w:tcPr>
          <w:p w:rsidR="00741DC1" w:rsidRDefault="00E6773B">
            <w:pPr>
              <w:jc w:val="center"/>
              <w:rPr>
                <w:sz w:val="24"/>
                <w:szCs w:val="24"/>
              </w:rPr>
            </w:pPr>
            <w:r>
              <w:rPr>
                <w:sz w:val="24"/>
                <w:szCs w:val="24"/>
              </w:rPr>
              <w:t>550</w:t>
            </w:r>
          </w:p>
        </w:tc>
        <w:tc>
          <w:tcPr>
            <w:tcW w:w="1559" w:type="dxa"/>
            <w:vAlign w:val="center"/>
          </w:tcPr>
          <w:p w:rsidR="00741DC1" w:rsidRDefault="00E6773B">
            <w:pPr>
              <w:jc w:val="center"/>
              <w:rPr>
                <w:sz w:val="24"/>
                <w:szCs w:val="24"/>
              </w:rPr>
            </w:pPr>
            <w:r>
              <w:rPr>
                <w:sz w:val="24"/>
                <w:szCs w:val="24"/>
              </w:rPr>
              <w:t>800</w:t>
            </w:r>
          </w:p>
        </w:tc>
        <w:tc>
          <w:tcPr>
            <w:tcW w:w="1417" w:type="dxa"/>
          </w:tcPr>
          <w:p w:rsidR="00741DC1" w:rsidRDefault="00741DC1">
            <w:pPr>
              <w:jc w:val="center"/>
              <w:rPr>
                <w:sz w:val="24"/>
                <w:szCs w:val="24"/>
              </w:rPr>
            </w:pPr>
          </w:p>
        </w:tc>
        <w:tc>
          <w:tcPr>
            <w:tcW w:w="1276" w:type="dxa"/>
          </w:tcPr>
          <w:p w:rsidR="00741DC1" w:rsidRDefault="00E6773B">
            <w:pPr>
              <w:jc w:val="center"/>
              <w:rPr>
                <w:sz w:val="24"/>
                <w:szCs w:val="24"/>
              </w:rPr>
            </w:pPr>
            <w:r>
              <w:rPr>
                <w:sz w:val="24"/>
                <w:szCs w:val="24"/>
              </w:rPr>
              <w:t>300</w:t>
            </w:r>
          </w:p>
        </w:tc>
        <w:tc>
          <w:tcPr>
            <w:tcW w:w="1276" w:type="dxa"/>
          </w:tcPr>
          <w:p w:rsidR="00741DC1" w:rsidRDefault="00E6773B">
            <w:pPr>
              <w:jc w:val="center"/>
              <w:rPr>
                <w:sz w:val="24"/>
                <w:szCs w:val="24"/>
              </w:rPr>
            </w:pPr>
            <w:r>
              <w:rPr>
                <w:sz w:val="24"/>
                <w:szCs w:val="24"/>
              </w:rPr>
              <w:t>205</w:t>
            </w:r>
          </w:p>
        </w:tc>
      </w:tr>
      <w:tr w:rsidR="00741DC1">
        <w:tc>
          <w:tcPr>
            <w:tcW w:w="2410" w:type="dxa"/>
            <w:vAlign w:val="center"/>
          </w:tcPr>
          <w:p w:rsidR="00741DC1" w:rsidRDefault="00E6773B">
            <w:pPr>
              <w:rPr>
                <w:b/>
                <w:bCs/>
                <w:sz w:val="24"/>
                <w:szCs w:val="24"/>
              </w:rPr>
            </w:pPr>
            <w:r>
              <w:rPr>
                <w:b/>
                <w:bCs/>
                <w:sz w:val="24"/>
                <w:szCs w:val="24"/>
              </w:rPr>
              <w:t>Масса пустая</w:t>
            </w:r>
          </w:p>
        </w:tc>
        <w:tc>
          <w:tcPr>
            <w:tcW w:w="1418" w:type="dxa"/>
            <w:vAlign w:val="center"/>
          </w:tcPr>
          <w:p w:rsidR="00741DC1" w:rsidRDefault="00E6773B">
            <w:pPr>
              <w:jc w:val="center"/>
              <w:rPr>
                <w:sz w:val="24"/>
                <w:szCs w:val="24"/>
              </w:rPr>
            </w:pPr>
            <w:r>
              <w:rPr>
                <w:sz w:val="24"/>
                <w:szCs w:val="24"/>
              </w:rPr>
              <w:t>325 кг</w:t>
            </w:r>
          </w:p>
        </w:tc>
        <w:tc>
          <w:tcPr>
            <w:tcW w:w="1559" w:type="dxa"/>
            <w:vAlign w:val="center"/>
          </w:tcPr>
          <w:p w:rsidR="00741DC1" w:rsidRDefault="00E6773B">
            <w:pPr>
              <w:jc w:val="center"/>
              <w:rPr>
                <w:sz w:val="24"/>
                <w:szCs w:val="24"/>
              </w:rPr>
            </w:pPr>
            <w:r>
              <w:rPr>
                <w:sz w:val="24"/>
                <w:szCs w:val="24"/>
              </w:rPr>
              <w:t>525 кг</w:t>
            </w:r>
          </w:p>
        </w:tc>
        <w:tc>
          <w:tcPr>
            <w:tcW w:w="1417" w:type="dxa"/>
          </w:tcPr>
          <w:p w:rsidR="00741DC1" w:rsidRDefault="00E6773B">
            <w:pPr>
              <w:jc w:val="center"/>
              <w:rPr>
                <w:sz w:val="24"/>
                <w:szCs w:val="24"/>
              </w:rPr>
            </w:pPr>
            <w:r>
              <w:rPr>
                <w:sz w:val="24"/>
                <w:szCs w:val="24"/>
              </w:rPr>
              <w:t>110 кг</w:t>
            </w:r>
          </w:p>
        </w:tc>
        <w:tc>
          <w:tcPr>
            <w:tcW w:w="1276" w:type="dxa"/>
          </w:tcPr>
          <w:p w:rsidR="00741DC1" w:rsidRDefault="00741DC1">
            <w:pPr>
              <w:jc w:val="center"/>
              <w:rPr>
                <w:sz w:val="24"/>
                <w:szCs w:val="24"/>
              </w:rPr>
            </w:pPr>
          </w:p>
        </w:tc>
        <w:tc>
          <w:tcPr>
            <w:tcW w:w="1276" w:type="dxa"/>
          </w:tcPr>
          <w:p w:rsidR="00741DC1" w:rsidRDefault="00741DC1">
            <w:pPr>
              <w:jc w:val="center"/>
              <w:rPr>
                <w:sz w:val="24"/>
                <w:szCs w:val="24"/>
              </w:rPr>
            </w:pPr>
          </w:p>
        </w:tc>
      </w:tr>
      <w:tr w:rsidR="00741DC1">
        <w:tc>
          <w:tcPr>
            <w:tcW w:w="2410" w:type="dxa"/>
          </w:tcPr>
          <w:p w:rsidR="00741DC1" w:rsidRDefault="00E6773B">
            <w:pPr>
              <w:rPr>
                <w:b/>
                <w:bCs/>
                <w:sz w:val="24"/>
                <w:szCs w:val="24"/>
              </w:rPr>
            </w:pPr>
            <w:r>
              <w:rPr>
                <w:b/>
                <w:bCs/>
                <w:sz w:val="24"/>
                <w:szCs w:val="24"/>
              </w:rPr>
              <w:t>Электропитание</w:t>
            </w:r>
          </w:p>
        </w:tc>
        <w:tc>
          <w:tcPr>
            <w:tcW w:w="1418" w:type="dxa"/>
            <w:vAlign w:val="center"/>
          </w:tcPr>
          <w:p w:rsidR="00741DC1" w:rsidRDefault="00E6773B">
            <w:pPr>
              <w:rPr>
                <w:sz w:val="24"/>
                <w:szCs w:val="24"/>
              </w:rPr>
            </w:pPr>
            <w:r>
              <w:rPr>
                <w:sz w:val="24"/>
                <w:szCs w:val="24"/>
              </w:rPr>
              <w:t>230-400 В,</w:t>
            </w:r>
            <w:r>
              <w:rPr>
                <w:sz w:val="24"/>
                <w:szCs w:val="24"/>
              </w:rPr>
              <w:br/>
              <w:t>50-60 Гц,</w:t>
            </w:r>
            <w:r>
              <w:rPr>
                <w:sz w:val="24"/>
                <w:szCs w:val="24"/>
              </w:rPr>
              <w:br/>
              <w:t>1/3 фазы</w:t>
            </w:r>
          </w:p>
        </w:tc>
        <w:tc>
          <w:tcPr>
            <w:tcW w:w="1559" w:type="dxa"/>
            <w:vAlign w:val="center"/>
          </w:tcPr>
          <w:p w:rsidR="00741DC1" w:rsidRDefault="00E6773B">
            <w:pPr>
              <w:rPr>
                <w:sz w:val="24"/>
                <w:szCs w:val="24"/>
              </w:rPr>
            </w:pPr>
            <w:r>
              <w:rPr>
                <w:sz w:val="24"/>
                <w:szCs w:val="24"/>
              </w:rPr>
              <w:t>230-400 В,</w:t>
            </w:r>
            <w:r>
              <w:rPr>
                <w:sz w:val="24"/>
                <w:szCs w:val="24"/>
              </w:rPr>
              <w:br/>
              <w:t>50-60 Гц,</w:t>
            </w:r>
            <w:r>
              <w:rPr>
                <w:sz w:val="24"/>
                <w:szCs w:val="24"/>
              </w:rPr>
              <w:br/>
              <w:t>1/3 фазы</w:t>
            </w:r>
          </w:p>
        </w:tc>
        <w:tc>
          <w:tcPr>
            <w:tcW w:w="1417" w:type="dxa"/>
          </w:tcPr>
          <w:p w:rsidR="00741DC1" w:rsidRDefault="00E6773B">
            <w:pPr>
              <w:rPr>
                <w:sz w:val="24"/>
                <w:szCs w:val="24"/>
              </w:rPr>
            </w:pPr>
            <w:r>
              <w:rPr>
                <w:sz w:val="24"/>
                <w:szCs w:val="24"/>
              </w:rPr>
              <w:t>230 В,</w:t>
            </w:r>
            <w:r>
              <w:rPr>
                <w:sz w:val="24"/>
                <w:szCs w:val="24"/>
              </w:rPr>
              <w:br/>
              <w:t>50/60 Гц, 12 А,</w:t>
            </w:r>
            <w:r>
              <w:rPr>
                <w:sz w:val="24"/>
                <w:szCs w:val="24"/>
              </w:rPr>
              <w:br/>
              <w:t>одна фаза и заземление</w:t>
            </w:r>
          </w:p>
        </w:tc>
        <w:tc>
          <w:tcPr>
            <w:tcW w:w="1276" w:type="dxa"/>
          </w:tcPr>
          <w:p w:rsidR="00741DC1" w:rsidRDefault="00741DC1">
            <w:pPr>
              <w:rPr>
                <w:sz w:val="24"/>
                <w:szCs w:val="24"/>
              </w:rPr>
            </w:pPr>
          </w:p>
        </w:tc>
        <w:tc>
          <w:tcPr>
            <w:tcW w:w="1276" w:type="dxa"/>
          </w:tcPr>
          <w:p w:rsidR="00741DC1" w:rsidRDefault="00741DC1">
            <w:pPr>
              <w:rPr>
                <w:sz w:val="24"/>
                <w:szCs w:val="24"/>
              </w:rPr>
            </w:pPr>
          </w:p>
        </w:tc>
      </w:tr>
      <w:tr w:rsidR="00741DC1">
        <w:tc>
          <w:tcPr>
            <w:tcW w:w="2410" w:type="dxa"/>
            <w:tcBorders>
              <w:bottom w:val="single" w:sz="12" w:space="0" w:color="auto"/>
            </w:tcBorders>
          </w:tcPr>
          <w:p w:rsidR="00741DC1" w:rsidRDefault="00E6773B">
            <w:pPr>
              <w:rPr>
                <w:b/>
                <w:bCs/>
                <w:sz w:val="24"/>
                <w:szCs w:val="24"/>
              </w:rPr>
            </w:pPr>
            <w:r>
              <w:rPr>
                <w:b/>
                <w:bCs/>
                <w:sz w:val="24"/>
                <w:szCs w:val="24"/>
              </w:rPr>
              <w:t>Потребляемая мощность, кВт</w:t>
            </w:r>
          </w:p>
        </w:tc>
        <w:tc>
          <w:tcPr>
            <w:tcW w:w="1418" w:type="dxa"/>
            <w:tcBorders>
              <w:bottom w:val="single" w:sz="12" w:space="0" w:color="auto"/>
            </w:tcBorders>
            <w:vAlign w:val="center"/>
          </w:tcPr>
          <w:p w:rsidR="00741DC1" w:rsidRDefault="00E6773B">
            <w:pPr>
              <w:jc w:val="center"/>
              <w:rPr>
                <w:sz w:val="24"/>
                <w:szCs w:val="24"/>
              </w:rPr>
            </w:pPr>
            <w:r>
              <w:rPr>
                <w:sz w:val="24"/>
                <w:szCs w:val="24"/>
              </w:rPr>
              <w:t>5</w:t>
            </w:r>
          </w:p>
        </w:tc>
        <w:tc>
          <w:tcPr>
            <w:tcW w:w="1559" w:type="dxa"/>
            <w:tcBorders>
              <w:bottom w:val="single" w:sz="12" w:space="0" w:color="auto"/>
            </w:tcBorders>
            <w:vAlign w:val="center"/>
          </w:tcPr>
          <w:p w:rsidR="00741DC1" w:rsidRDefault="00E6773B">
            <w:pPr>
              <w:jc w:val="center"/>
              <w:rPr>
                <w:sz w:val="24"/>
                <w:szCs w:val="24"/>
              </w:rPr>
            </w:pPr>
            <w:r>
              <w:rPr>
                <w:sz w:val="24"/>
                <w:szCs w:val="24"/>
              </w:rPr>
              <w:t>5,7</w:t>
            </w:r>
          </w:p>
        </w:tc>
        <w:tc>
          <w:tcPr>
            <w:tcW w:w="1417" w:type="dxa"/>
            <w:tcBorders>
              <w:bottom w:val="single" w:sz="12" w:space="0" w:color="auto"/>
            </w:tcBorders>
          </w:tcPr>
          <w:p w:rsidR="00741DC1" w:rsidRDefault="00E6773B">
            <w:pPr>
              <w:jc w:val="center"/>
              <w:rPr>
                <w:sz w:val="24"/>
                <w:szCs w:val="24"/>
              </w:rPr>
            </w:pPr>
            <w:r>
              <w:rPr>
                <w:sz w:val="24"/>
                <w:szCs w:val="24"/>
              </w:rPr>
              <w:t>1,75 максимально</w:t>
            </w:r>
          </w:p>
        </w:tc>
        <w:tc>
          <w:tcPr>
            <w:tcW w:w="1276" w:type="dxa"/>
            <w:tcBorders>
              <w:bottom w:val="single" w:sz="12" w:space="0" w:color="auto"/>
            </w:tcBorders>
          </w:tcPr>
          <w:p w:rsidR="00741DC1" w:rsidRDefault="00E6773B">
            <w:pPr>
              <w:jc w:val="center"/>
              <w:rPr>
                <w:sz w:val="24"/>
                <w:szCs w:val="24"/>
              </w:rPr>
            </w:pPr>
            <w:r>
              <w:rPr>
                <w:sz w:val="24"/>
                <w:szCs w:val="24"/>
              </w:rPr>
              <w:t>3,5</w:t>
            </w:r>
          </w:p>
        </w:tc>
        <w:tc>
          <w:tcPr>
            <w:tcW w:w="1276" w:type="dxa"/>
            <w:tcBorders>
              <w:bottom w:val="single" w:sz="12" w:space="0" w:color="auto"/>
            </w:tcBorders>
          </w:tcPr>
          <w:p w:rsidR="00741DC1" w:rsidRDefault="00741DC1">
            <w:pPr>
              <w:jc w:val="center"/>
              <w:rPr>
                <w:sz w:val="24"/>
                <w:szCs w:val="24"/>
              </w:rPr>
            </w:pPr>
          </w:p>
        </w:tc>
      </w:tr>
    </w:tbl>
    <w:p w:rsidR="00741DC1" w:rsidRDefault="00741DC1">
      <w:pPr>
        <w:rPr>
          <w:sz w:val="24"/>
          <w:szCs w:val="24"/>
        </w:rPr>
      </w:pPr>
    </w:p>
    <w:p w:rsidR="00741DC1" w:rsidRDefault="00E6773B">
      <w:pPr>
        <w:pStyle w:val="a7"/>
      </w:pPr>
      <w:r>
        <w:t>Исходя из указанных характеристик для проявления копии выбираем процессор фирмы Glunz&amp;Jensen марки InterPlater 62.</w:t>
      </w:r>
    </w:p>
    <w:p w:rsidR="00741DC1" w:rsidRDefault="00E6773B">
      <w:pPr>
        <w:pStyle w:val="1"/>
        <w:rPr>
          <w:sz w:val="24"/>
          <w:szCs w:val="24"/>
        </w:rPr>
      </w:pPr>
      <w:bookmarkStart w:id="48" w:name="_Toc510079346"/>
      <w:r>
        <w:rPr>
          <w:sz w:val="24"/>
          <w:szCs w:val="24"/>
        </w:rPr>
        <w:t>6. Сквозной контроль качества</w:t>
      </w:r>
      <w:bookmarkEnd w:id="48"/>
    </w:p>
    <w:p w:rsidR="00741DC1" w:rsidRDefault="00E6773B">
      <w:pPr>
        <w:pStyle w:val="2"/>
        <w:rPr>
          <w:sz w:val="24"/>
          <w:szCs w:val="24"/>
        </w:rPr>
      </w:pPr>
      <w:bookmarkStart w:id="49" w:name="_Toc510079347"/>
      <w:r>
        <w:rPr>
          <w:sz w:val="24"/>
          <w:szCs w:val="24"/>
        </w:rPr>
        <w:t>6.1. Требования к оригиналам</w:t>
      </w:r>
      <w:r>
        <w:rPr>
          <w:rStyle w:val="aa"/>
          <w:sz w:val="24"/>
          <w:szCs w:val="24"/>
        </w:rPr>
        <w:footnoteReference w:id="7"/>
      </w:r>
      <w:bookmarkEnd w:id="49"/>
    </w:p>
    <w:p w:rsidR="00741DC1" w:rsidRDefault="00E6773B">
      <w:pPr>
        <w:pStyle w:val="a7"/>
      </w:pPr>
      <w:r>
        <w:t>Оригинал – это плоское стационарное изображение, изготовленное различными способами на прозрачном или непрозрачном материале.</w:t>
      </w:r>
    </w:p>
    <w:p w:rsidR="00741DC1" w:rsidRDefault="00E6773B">
      <w:pPr>
        <w:pStyle w:val="a7"/>
      </w:pPr>
      <w:r>
        <w:t>Оригиналы можно классифицировать следующим образом.</w:t>
      </w:r>
    </w:p>
    <w:p w:rsidR="00741DC1" w:rsidRDefault="00E6773B">
      <w:pPr>
        <w:pStyle w:val="a7"/>
      </w:pPr>
      <w:r>
        <w:t>1. По способу создания:</w:t>
      </w:r>
    </w:p>
    <w:p w:rsidR="00741DC1" w:rsidRDefault="00E6773B">
      <w:pPr>
        <w:pStyle w:val="a7"/>
        <w:ind w:firstLine="1134"/>
      </w:pPr>
      <w:r>
        <w:t>а) рисованные;</w:t>
      </w:r>
    </w:p>
    <w:p w:rsidR="00741DC1" w:rsidRDefault="00E6773B">
      <w:pPr>
        <w:pStyle w:val="a7"/>
        <w:ind w:firstLine="1134"/>
      </w:pPr>
      <w:r>
        <w:t>б) фотографические;</w:t>
      </w:r>
    </w:p>
    <w:p w:rsidR="00741DC1" w:rsidRDefault="00E6773B">
      <w:pPr>
        <w:pStyle w:val="a7"/>
        <w:ind w:firstLine="1134"/>
      </w:pPr>
      <w:r>
        <w:t>в) изготовленные полиграфическим способом.</w:t>
      </w:r>
    </w:p>
    <w:p w:rsidR="00741DC1" w:rsidRDefault="00E6773B">
      <w:pPr>
        <w:pStyle w:val="a7"/>
      </w:pPr>
      <w:r>
        <w:t>2. По числу градаций:</w:t>
      </w:r>
    </w:p>
    <w:p w:rsidR="00741DC1" w:rsidRDefault="00E6773B">
      <w:pPr>
        <w:pStyle w:val="a7"/>
        <w:ind w:firstLine="1134"/>
      </w:pPr>
      <w:r>
        <w:t>а) двухградационные (штриховые);</w:t>
      </w:r>
    </w:p>
    <w:p w:rsidR="00741DC1" w:rsidRDefault="00E6773B">
      <w:pPr>
        <w:pStyle w:val="a7"/>
        <w:ind w:firstLine="1134"/>
      </w:pPr>
      <w:r>
        <w:t>б) многоградационные (тоновые).</w:t>
      </w:r>
    </w:p>
    <w:p w:rsidR="00741DC1" w:rsidRDefault="00E6773B">
      <w:pPr>
        <w:pStyle w:val="a7"/>
      </w:pPr>
      <w:r>
        <w:t>3. По цветности:</w:t>
      </w:r>
    </w:p>
    <w:p w:rsidR="00741DC1" w:rsidRDefault="00E6773B">
      <w:pPr>
        <w:pStyle w:val="a7"/>
        <w:ind w:firstLine="1134"/>
      </w:pPr>
      <w:r>
        <w:t>а) одноцветные;</w:t>
      </w:r>
    </w:p>
    <w:p w:rsidR="00741DC1" w:rsidRDefault="00E6773B">
      <w:pPr>
        <w:pStyle w:val="a7"/>
        <w:ind w:firstLine="1134"/>
      </w:pPr>
      <w:r>
        <w:t>б) многоцветные.</w:t>
      </w:r>
    </w:p>
    <w:p w:rsidR="00741DC1" w:rsidRDefault="00E6773B">
      <w:pPr>
        <w:pStyle w:val="af1"/>
        <w:spacing w:before="120"/>
        <w:jc w:val="right"/>
        <w:rPr>
          <w:b/>
          <w:bCs/>
        </w:rPr>
      </w:pPr>
      <w:r>
        <w:rPr>
          <w:b/>
          <w:bCs/>
        </w:rPr>
        <w:t>Таблица 8</w:t>
      </w:r>
    </w:p>
    <w:p w:rsidR="00741DC1" w:rsidRDefault="00E6773B">
      <w:pPr>
        <w:pStyle w:val="af1"/>
        <w:spacing w:after="120"/>
        <w:jc w:val="center"/>
        <w:rPr>
          <w:b/>
          <w:bCs/>
        </w:rPr>
      </w:pPr>
      <w:r>
        <w:rPr>
          <w:b/>
          <w:bCs/>
        </w:rPr>
        <w:t>Требования к оригиналам по оптической плотности</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1134"/>
        <w:gridCol w:w="1701"/>
        <w:gridCol w:w="1522"/>
      </w:tblGrid>
      <w:tr w:rsidR="00741DC1">
        <w:tc>
          <w:tcPr>
            <w:tcW w:w="5211" w:type="dxa"/>
            <w:tcBorders>
              <w:top w:val="single" w:sz="12" w:space="0" w:color="auto"/>
              <w:bottom w:val="single" w:sz="12" w:space="0" w:color="auto"/>
            </w:tcBorders>
          </w:tcPr>
          <w:p w:rsidR="00741DC1" w:rsidRDefault="00E6773B">
            <w:pPr>
              <w:spacing w:line="280" w:lineRule="exact"/>
              <w:jc w:val="center"/>
              <w:rPr>
                <w:sz w:val="24"/>
                <w:szCs w:val="24"/>
              </w:rPr>
            </w:pPr>
            <w:r>
              <w:rPr>
                <w:sz w:val="24"/>
                <w:szCs w:val="24"/>
              </w:rPr>
              <w:t>Тип оригинала</w:t>
            </w:r>
          </w:p>
        </w:tc>
        <w:tc>
          <w:tcPr>
            <w:tcW w:w="1134" w:type="dxa"/>
            <w:tcBorders>
              <w:top w:val="single" w:sz="12" w:space="0" w:color="auto"/>
              <w:bottom w:val="single" w:sz="12" w:space="0" w:color="auto"/>
            </w:tcBorders>
          </w:tcPr>
          <w:p w:rsidR="00741DC1" w:rsidRDefault="00E6773B">
            <w:pPr>
              <w:spacing w:line="280" w:lineRule="exact"/>
              <w:jc w:val="center"/>
              <w:rPr>
                <w:sz w:val="24"/>
                <w:szCs w:val="24"/>
                <w:lang w:val="en-US"/>
              </w:rPr>
            </w:pPr>
            <w:r>
              <w:rPr>
                <w:sz w:val="24"/>
                <w:szCs w:val="24"/>
                <w:lang w:val="en-US"/>
              </w:rPr>
              <w:t>Dmax</w:t>
            </w:r>
          </w:p>
        </w:tc>
        <w:tc>
          <w:tcPr>
            <w:tcW w:w="1701" w:type="dxa"/>
            <w:tcBorders>
              <w:top w:val="single" w:sz="12" w:space="0" w:color="auto"/>
              <w:bottom w:val="single" w:sz="12" w:space="0" w:color="auto"/>
            </w:tcBorders>
          </w:tcPr>
          <w:p w:rsidR="00741DC1" w:rsidRDefault="00E6773B">
            <w:pPr>
              <w:spacing w:line="280" w:lineRule="exact"/>
              <w:jc w:val="center"/>
              <w:rPr>
                <w:sz w:val="24"/>
                <w:szCs w:val="24"/>
                <w:lang w:val="en-US"/>
              </w:rPr>
            </w:pPr>
            <w:r>
              <w:rPr>
                <w:sz w:val="24"/>
                <w:szCs w:val="24"/>
                <w:lang w:val="en-US"/>
              </w:rPr>
              <w:t>Dmin</w:t>
            </w:r>
          </w:p>
        </w:tc>
        <w:tc>
          <w:tcPr>
            <w:tcW w:w="1522" w:type="dxa"/>
            <w:tcBorders>
              <w:top w:val="single" w:sz="12" w:space="0" w:color="auto"/>
              <w:bottom w:val="single" w:sz="12" w:space="0" w:color="auto"/>
            </w:tcBorders>
          </w:tcPr>
          <w:p w:rsidR="00741DC1" w:rsidRDefault="00E6773B">
            <w:pPr>
              <w:spacing w:line="280" w:lineRule="exact"/>
              <w:jc w:val="center"/>
              <w:rPr>
                <w:sz w:val="24"/>
                <w:szCs w:val="24"/>
                <w:lang w:val="en-US"/>
              </w:rPr>
            </w:pPr>
            <w:r>
              <w:rPr>
                <w:position w:val="-4"/>
                <w:sz w:val="24"/>
                <w:szCs w:val="24"/>
              </w:rPr>
              <w:object w:dxaOrig="220" w:dyaOrig="260">
                <v:shape id="_x0000_i1046" type="#_x0000_t75" style="width:11.25pt;height:12.75pt" o:ole="" fillcolor="window">
                  <v:imagedata r:id="rId27" o:title=""/>
                </v:shape>
                <o:OLEObject Type="Embed" ProgID="Equation.3" ShapeID="_x0000_i1046" DrawAspect="Content" ObjectID="_1457652029" r:id="rId28"/>
              </w:object>
            </w:r>
            <w:r>
              <w:rPr>
                <w:sz w:val="24"/>
                <w:szCs w:val="24"/>
                <w:lang w:val="en-US"/>
              </w:rPr>
              <w:t>D</w:t>
            </w:r>
          </w:p>
        </w:tc>
      </w:tr>
      <w:tr w:rsidR="00741DC1">
        <w:tc>
          <w:tcPr>
            <w:tcW w:w="5211" w:type="dxa"/>
            <w:tcBorders>
              <w:top w:val="nil"/>
            </w:tcBorders>
            <w:vAlign w:val="center"/>
          </w:tcPr>
          <w:p w:rsidR="00741DC1" w:rsidRDefault="00E6773B">
            <w:pPr>
              <w:numPr>
                <w:ilvl w:val="0"/>
                <w:numId w:val="5"/>
              </w:numPr>
              <w:spacing w:line="280" w:lineRule="exact"/>
              <w:rPr>
                <w:sz w:val="24"/>
                <w:szCs w:val="24"/>
              </w:rPr>
            </w:pPr>
            <w:r>
              <w:rPr>
                <w:sz w:val="24"/>
                <w:szCs w:val="24"/>
              </w:rPr>
              <w:t>Штриховые черно-белые и многоцветные непрозрачные оригиналы</w:t>
            </w:r>
          </w:p>
        </w:tc>
        <w:tc>
          <w:tcPr>
            <w:tcW w:w="1134" w:type="dxa"/>
            <w:tcBorders>
              <w:top w:val="nil"/>
            </w:tcBorders>
            <w:vAlign w:val="center"/>
          </w:tcPr>
          <w:p w:rsidR="00741DC1" w:rsidRDefault="00E6773B">
            <w:pPr>
              <w:spacing w:line="280" w:lineRule="exact"/>
              <w:jc w:val="center"/>
              <w:rPr>
                <w:sz w:val="24"/>
                <w:szCs w:val="24"/>
              </w:rPr>
            </w:pPr>
            <w:r>
              <w:rPr>
                <w:position w:val="-4"/>
                <w:sz w:val="24"/>
                <w:szCs w:val="24"/>
              </w:rPr>
              <w:object w:dxaOrig="200" w:dyaOrig="240">
                <v:shape id="_x0000_i1047" type="#_x0000_t75" style="width:9.75pt;height:12pt" o:ole="" fillcolor="window">
                  <v:imagedata r:id="rId29" o:title=""/>
                </v:shape>
                <o:OLEObject Type="Embed" ProgID="Equation.3" ShapeID="_x0000_i1047" DrawAspect="Content" ObjectID="_1457652030" r:id="rId30"/>
              </w:object>
            </w:r>
            <w:r>
              <w:rPr>
                <w:sz w:val="24"/>
                <w:szCs w:val="24"/>
              </w:rPr>
              <w:t>1,50</w:t>
            </w:r>
          </w:p>
        </w:tc>
        <w:tc>
          <w:tcPr>
            <w:tcW w:w="1701" w:type="dxa"/>
            <w:tcBorders>
              <w:top w:val="nil"/>
            </w:tcBorders>
            <w:vAlign w:val="center"/>
          </w:tcPr>
          <w:p w:rsidR="00741DC1" w:rsidRDefault="00E6773B">
            <w:pPr>
              <w:spacing w:line="280" w:lineRule="exact"/>
              <w:jc w:val="center"/>
              <w:rPr>
                <w:sz w:val="24"/>
                <w:szCs w:val="24"/>
              </w:rPr>
            </w:pPr>
            <w:r>
              <w:rPr>
                <w:position w:val="-4"/>
                <w:sz w:val="24"/>
                <w:szCs w:val="24"/>
              </w:rPr>
              <w:object w:dxaOrig="200" w:dyaOrig="240">
                <v:shape id="_x0000_i1048" type="#_x0000_t75" style="width:9.75pt;height:12pt" o:ole="" fillcolor="window">
                  <v:imagedata r:id="rId31" o:title=""/>
                </v:shape>
                <o:OLEObject Type="Embed" ProgID="Equation.3" ShapeID="_x0000_i1048" DrawAspect="Content" ObjectID="_1457652031" r:id="rId32"/>
              </w:object>
            </w:r>
            <w:r>
              <w:rPr>
                <w:sz w:val="24"/>
                <w:szCs w:val="24"/>
              </w:rPr>
              <w:t>0,15</w:t>
            </w:r>
          </w:p>
        </w:tc>
        <w:tc>
          <w:tcPr>
            <w:tcW w:w="1522" w:type="dxa"/>
            <w:tcBorders>
              <w:top w:val="nil"/>
            </w:tcBorders>
            <w:vAlign w:val="center"/>
          </w:tcPr>
          <w:p w:rsidR="00741DC1" w:rsidRDefault="00741DC1">
            <w:pPr>
              <w:spacing w:line="280" w:lineRule="exact"/>
              <w:jc w:val="center"/>
              <w:rPr>
                <w:sz w:val="24"/>
                <w:szCs w:val="24"/>
              </w:rPr>
            </w:pPr>
          </w:p>
        </w:tc>
      </w:tr>
      <w:tr w:rsidR="00741DC1">
        <w:tc>
          <w:tcPr>
            <w:tcW w:w="5211" w:type="dxa"/>
          </w:tcPr>
          <w:p w:rsidR="00741DC1" w:rsidRDefault="00E6773B">
            <w:pPr>
              <w:numPr>
                <w:ilvl w:val="0"/>
                <w:numId w:val="5"/>
              </w:numPr>
              <w:spacing w:line="280" w:lineRule="exact"/>
              <w:rPr>
                <w:sz w:val="24"/>
                <w:szCs w:val="24"/>
              </w:rPr>
            </w:pPr>
            <w:r>
              <w:rPr>
                <w:sz w:val="24"/>
                <w:szCs w:val="24"/>
              </w:rPr>
              <w:t>Штриховые черно-белые прозрачные</w:t>
            </w:r>
            <w:r>
              <w:rPr>
                <w:sz w:val="24"/>
                <w:szCs w:val="24"/>
              </w:rPr>
              <w:br/>
              <w:t>оригиналы</w:t>
            </w:r>
          </w:p>
        </w:tc>
        <w:tc>
          <w:tcPr>
            <w:tcW w:w="1134" w:type="dxa"/>
            <w:vAlign w:val="center"/>
          </w:tcPr>
          <w:p w:rsidR="00741DC1" w:rsidRDefault="00E6773B">
            <w:pPr>
              <w:spacing w:line="280" w:lineRule="exact"/>
              <w:jc w:val="center"/>
              <w:rPr>
                <w:sz w:val="24"/>
                <w:szCs w:val="24"/>
              </w:rPr>
            </w:pPr>
            <w:r>
              <w:rPr>
                <w:position w:val="-4"/>
                <w:sz w:val="24"/>
                <w:szCs w:val="24"/>
              </w:rPr>
              <w:object w:dxaOrig="200" w:dyaOrig="240">
                <v:shape id="_x0000_i1049" type="#_x0000_t75" style="width:9.75pt;height:12pt" o:ole="" fillcolor="window">
                  <v:imagedata r:id="rId29" o:title=""/>
                </v:shape>
                <o:OLEObject Type="Embed" ProgID="Equation.3" ShapeID="_x0000_i1049" DrawAspect="Content" ObjectID="_1457652032" r:id="rId33"/>
              </w:object>
            </w:r>
            <w:r>
              <w:rPr>
                <w:sz w:val="24"/>
                <w:szCs w:val="24"/>
              </w:rPr>
              <w:t>1,20</w:t>
            </w:r>
          </w:p>
        </w:tc>
        <w:tc>
          <w:tcPr>
            <w:tcW w:w="1701" w:type="dxa"/>
            <w:vAlign w:val="center"/>
          </w:tcPr>
          <w:p w:rsidR="00741DC1" w:rsidRDefault="00E6773B">
            <w:pPr>
              <w:spacing w:line="280" w:lineRule="exact"/>
              <w:jc w:val="center"/>
              <w:rPr>
                <w:sz w:val="24"/>
                <w:szCs w:val="24"/>
              </w:rPr>
            </w:pPr>
            <w:r>
              <w:rPr>
                <w:position w:val="-4"/>
                <w:sz w:val="24"/>
                <w:szCs w:val="24"/>
              </w:rPr>
              <w:object w:dxaOrig="200" w:dyaOrig="240">
                <v:shape id="_x0000_i1050" type="#_x0000_t75" style="width:9.75pt;height:12pt" o:ole="" fillcolor="window">
                  <v:imagedata r:id="rId34" o:title=""/>
                </v:shape>
                <o:OLEObject Type="Embed" ProgID="Equation.3" ShapeID="_x0000_i1050" DrawAspect="Content" ObjectID="_1457652033" r:id="rId35"/>
              </w:object>
            </w:r>
            <w:r>
              <w:rPr>
                <w:sz w:val="24"/>
                <w:szCs w:val="24"/>
              </w:rPr>
              <w:t>0,20</w:t>
            </w:r>
          </w:p>
        </w:tc>
        <w:tc>
          <w:tcPr>
            <w:tcW w:w="1522" w:type="dxa"/>
            <w:vAlign w:val="center"/>
          </w:tcPr>
          <w:p w:rsidR="00741DC1" w:rsidRDefault="00E6773B">
            <w:pPr>
              <w:spacing w:line="280" w:lineRule="exact"/>
              <w:jc w:val="center"/>
              <w:rPr>
                <w:sz w:val="24"/>
                <w:szCs w:val="24"/>
              </w:rPr>
            </w:pPr>
            <w:r>
              <w:rPr>
                <w:position w:val="-4"/>
                <w:sz w:val="24"/>
                <w:szCs w:val="24"/>
              </w:rPr>
              <w:object w:dxaOrig="200" w:dyaOrig="240">
                <v:shape id="_x0000_i1051" type="#_x0000_t75" style="width:9.75pt;height:12pt" o:ole="" fillcolor="window">
                  <v:imagedata r:id="rId29" o:title=""/>
                </v:shape>
                <o:OLEObject Type="Embed" ProgID="Equation.3" ShapeID="_x0000_i1051" DrawAspect="Content" ObjectID="_1457652034" r:id="rId36"/>
              </w:object>
            </w:r>
            <w:r>
              <w:rPr>
                <w:sz w:val="24"/>
                <w:szCs w:val="24"/>
              </w:rPr>
              <w:t>1,00</w:t>
            </w:r>
          </w:p>
        </w:tc>
      </w:tr>
      <w:tr w:rsidR="00741DC1">
        <w:tc>
          <w:tcPr>
            <w:tcW w:w="5211" w:type="dxa"/>
          </w:tcPr>
          <w:p w:rsidR="00741DC1" w:rsidRDefault="00E6773B">
            <w:pPr>
              <w:numPr>
                <w:ilvl w:val="0"/>
                <w:numId w:val="5"/>
              </w:numPr>
              <w:spacing w:line="280" w:lineRule="exact"/>
              <w:rPr>
                <w:sz w:val="24"/>
                <w:szCs w:val="24"/>
              </w:rPr>
            </w:pPr>
            <w:r>
              <w:rPr>
                <w:sz w:val="24"/>
                <w:szCs w:val="24"/>
              </w:rPr>
              <w:t>Тоновые одноцветные непрозрачные</w:t>
            </w:r>
            <w:r>
              <w:rPr>
                <w:sz w:val="24"/>
                <w:szCs w:val="24"/>
              </w:rPr>
              <w:br/>
              <w:t>оригиналы</w:t>
            </w:r>
          </w:p>
        </w:tc>
        <w:tc>
          <w:tcPr>
            <w:tcW w:w="1134" w:type="dxa"/>
            <w:vAlign w:val="center"/>
          </w:tcPr>
          <w:p w:rsidR="00741DC1" w:rsidRDefault="00741DC1">
            <w:pPr>
              <w:spacing w:line="280" w:lineRule="exact"/>
              <w:jc w:val="center"/>
              <w:rPr>
                <w:sz w:val="24"/>
                <w:szCs w:val="24"/>
              </w:rPr>
            </w:pPr>
          </w:p>
        </w:tc>
        <w:tc>
          <w:tcPr>
            <w:tcW w:w="1701" w:type="dxa"/>
            <w:vAlign w:val="center"/>
          </w:tcPr>
          <w:p w:rsidR="00741DC1" w:rsidRDefault="00E6773B">
            <w:pPr>
              <w:spacing w:line="280" w:lineRule="exact"/>
              <w:jc w:val="center"/>
              <w:rPr>
                <w:sz w:val="24"/>
                <w:szCs w:val="24"/>
              </w:rPr>
            </w:pPr>
            <w:r>
              <w:rPr>
                <w:position w:val="-4"/>
                <w:sz w:val="24"/>
                <w:szCs w:val="24"/>
              </w:rPr>
              <w:object w:dxaOrig="200" w:dyaOrig="240">
                <v:shape id="_x0000_i1052" type="#_x0000_t75" style="width:9.75pt;height:12pt" o:ole="" fillcolor="window">
                  <v:imagedata r:id="rId31" o:title=""/>
                </v:shape>
                <o:OLEObject Type="Embed" ProgID="Equation.3" ShapeID="_x0000_i1052" DrawAspect="Content" ObjectID="_1457652035" r:id="rId37"/>
              </w:object>
            </w:r>
            <w:r>
              <w:rPr>
                <w:sz w:val="24"/>
                <w:szCs w:val="24"/>
              </w:rPr>
              <w:t>0,15</w:t>
            </w:r>
          </w:p>
        </w:tc>
        <w:tc>
          <w:tcPr>
            <w:tcW w:w="1522" w:type="dxa"/>
            <w:vAlign w:val="center"/>
          </w:tcPr>
          <w:p w:rsidR="00741DC1" w:rsidRDefault="00E6773B">
            <w:pPr>
              <w:spacing w:line="280" w:lineRule="exact"/>
              <w:jc w:val="center"/>
              <w:rPr>
                <w:sz w:val="24"/>
                <w:szCs w:val="24"/>
              </w:rPr>
            </w:pPr>
            <w:r>
              <w:rPr>
                <w:position w:val="-4"/>
                <w:sz w:val="24"/>
                <w:szCs w:val="24"/>
              </w:rPr>
              <w:object w:dxaOrig="200" w:dyaOrig="240">
                <v:shape id="_x0000_i1053" type="#_x0000_t75" style="width:9.75pt;height:12pt" o:ole="" fillcolor="window">
                  <v:imagedata r:id="rId29" o:title=""/>
                </v:shape>
                <o:OLEObject Type="Embed" ProgID="Equation.3" ShapeID="_x0000_i1053" DrawAspect="Content" ObjectID="_1457652036" r:id="rId38"/>
              </w:object>
            </w:r>
            <w:r>
              <w:rPr>
                <w:sz w:val="24"/>
                <w:szCs w:val="24"/>
              </w:rPr>
              <w:t>1,00</w:t>
            </w:r>
          </w:p>
        </w:tc>
      </w:tr>
      <w:tr w:rsidR="00741DC1">
        <w:tc>
          <w:tcPr>
            <w:tcW w:w="5211" w:type="dxa"/>
          </w:tcPr>
          <w:p w:rsidR="00741DC1" w:rsidRDefault="00E6773B">
            <w:pPr>
              <w:numPr>
                <w:ilvl w:val="0"/>
                <w:numId w:val="5"/>
              </w:numPr>
              <w:spacing w:line="280" w:lineRule="exact"/>
              <w:rPr>
                <w:sz w:val="24"/>
                <w:szCs w:val="24"/>
              </w:rPr>
            </w:pPr>
            <w:r>
              <w:rPr>
                <w:sz w:val="24"/>
                <w:szCs w:val="24"/>
              </w:rPr>
              <w:t>Тоновые одноцветные прозрачные</w:t>
            </w:r>
            <w:r>
              <w:rPr>
                <w:sz w:val="24"/>
                <w:szCs w:val="24"/>
              </w:rPr>
              <w:br/>
              <w:t>оригиналы (слайды)</w:t>
            </w:r>
          </w:p>
        </w:tc>
        <w:tc>
          <w:tcPr>
            <w:tcW w:w="1134" w:type="dxa"/>
            <w:vAlign w:val="center"/>
          </w:tcPr>
          <w:p w:rsidR="00741DC1" w:rsidRDefault="00741DC1">
            <w:pPr>
              <w:spacing w:line="280" w:lineRule="exact"/>
              <w:jc w:val="center"/>
              <w:rPr>
                <w:sz w:val="24"/>
                <w:szCs w:val="24"/>
              </w:rPr>
            </w:pPr>
          </w:p>
        </w:tc>
        <w:tc>
          <w:tcPr>
            <w:tcW w:w="1701" w:type="dxa"/>
            <w:vAlign w:val="center"/>
          </w:tcPr>
          <w:p w:rsidR="00741DC1" w:rsidRDefault="00E6773B">
            <w:pPr>
              <w:spacing w:line="280" w:lineRule="exact"/>
              <w:jc w:val="center"/>
              <w:rPr>
                <w:sz w:val="24"/>
                <w:szCs w:val="24"/>
              </w:rPr>
            </w:pPr>
            <w:r>
              <w:rPr>
                <w:position w:val="-4"/>
                <w:sz w:val="24"/>
                <w:szCs w:val="24"/>
              </w:rPr>
              <w:object w:dxaOrig="200" w:dyaOrig="240">
                <v:shape id="_x0000_i1054" type="#_x0000_t75" style="width:9.75pt;height:12pt" o:ole="" fillcolor="window">
                  <v:imagedata r:id="rId29" o:title=""/>
                </v:shape>
                <o:OLEObject Type="Embed" ProgID="Equation.3" ShapeID="_x0000_i1054" DrawAspect="Content" ObjectID="_1457652037" r:id="rId39"/>
              </w:object>
            </w:r>
            <w:r>
              <w:rPr>
                <w:sz w:val="24"/>
                <w:szCs w:val="24"/>
              </w:rPr>
              <w:t>0,35</w:t>
            </w:r>
          </w:p>
        </w:tc>
        <w:tc>
          <w:tcPr>
            <w:tcW w:w="1522" w:type="dxa"/>
            <w:vAlign w:val="center"/>
          </w:tcPr>
          <w:p w:rsidR="00741DC1" w:rsidRDefault="00E6773B">
            <w:pPr>
              <w:spacing w:line="280" w:lineRule="exact"/>
              <w:jc w:val="center"/>
              <w:rPr>
                <w:sz w:val="24"/>
                <w:szCs w:val="24"/>
              </w:rPr>
            </w:pPr>
            <w:r>
              <w:rPr>
                <w:position w:val="-4"/>
                <w:sz w:val="24"/>
                <w:szCs w:val="24"/>
              </w:rPr>
              <w:object w:dxaOrig="200" w:dyaOrig="240">
                <v:shape id="_x0000_i1055" type="#_x0000_t75" style="width:9.75pt;height:12pt" o:ole="" fillcolor="window">
                  <v:imagedata r:id="rId29" o:title=""/>
                </v:shape>
                <o:OLEObject Type="Embed" ProgID="Equation.3" ShapeID="_x0000_i1055" DrawAspect="Content" ObjectID="_1457652038" r:id="rId40"/>
              </w:object>
            </w:r>
            <w:r>
              <w:rPr>
                <w:sz w:val="24"/>
                <w:szCs w:val="24"/>
              </w:rPr>
              <w:t>1,00</w:t>
            </w:r>
          </w:p>
        </w:tc>
      </w:tr>
      <w:tr w:rsidR="00741DC1">
        <w:tc>
          <w:tcPr>
            <w:tcW w:w="5211" w:type="dxa"/>
          </w:tcPr>
          <w:p w:rsidR="00741DC1" w:rsidRDefault="00E6773B">
            <w:pPr>
              <w:numPr>
                <w:ilvl w:val="0"/>
                <w:numId w:val="5"/>
              </w:numPr>
              <w:spacing w:line="280" w:lineRule="exact"/>
              <w:rPr>
                <w:sz w:val="24"/>
                <w:szCs w:val="24"/>
              </w:rPr>
            </w:pPr>
            <w:r>
              <w:rPr>
                <w:sz w:val="24"/>
                <w:szCs w:val="24"/>
              </w:rPr>
              <w:t>Тоновые многоцветные непрозрачные</w:t>
            </w:r>
            <w:r>
              <w:rPr>
                <w:sz w:val="24"/>
                <w:szCs w:val="24"/>
              </w:rPr>
              <w:br/>
              <w:t>оригиналы</w:t>
            </w:r>
          </w:p>
        </w:tc>
        <w:tc>
          <w:tcPr>
            <w:tcW w:w="1134" w:type="dxa"/>
            <w:vAlign w:val="center"/>
          </w:tcPr>
          <w:p w:rsidR="00741DC1" w:rsidRDefault="00741DC1">
            <w:pPr>
              <w:spacing w:line="280" w:lineRule="exact"/>
              <w:jc w:val="center"/>
              <w:rPr>
                <w:sz w:val="24"/>
                <w:szCs w:val="24"/>
              </w:rPr>
            </w:pPr>
          </w:p>
        </w:tc>
        <w:tc>
          <w:tcPr>
            <w:tcW w:w="1701" w:type="dxa"/>
            <w:vAlign w:val="center"/>
          </w:tcPr>
          <w:p w:rsidR="00741DC1" w:rsidRDefault="00E6773B">
            <w:pPr>
              <w:spacing w:line="280" w:lineRule="exact"/>
              <w:jc w:val="center"/>
              <w:rPr>
                <w:sz w:val="24"/>
                <w:szCs w:val="24"/>
              </w:rPr>
            </w:pPr>
            <w:r>
              <w:rPr>
                <w:position w:val="-4"/>
                <w:sz w:val="24"/>
                <w:szCs w:val="24"/>
              </w:rPr>
              <w:object w:dxaOrig="200" w:dyaOrig="240">
                <v:shape id="_x0000_i1056" type="#_x0000_t75" style="width:9.75pt;height:12pt" o:ole="" fillcolor="window">
                  <v:imagedata r:id="rId34" o:title=""/>
                </v:shape>
                <o:OLEObject Type="Embed" ProgID="Equation.3" ShapeID="_x0000_i1056" DrawAspect="Content" ObjectID="_1457652039" r:id="rId41"/>
              </w:object>
            </w:r>
            <w:r>
              <w:rPr>
                <w:sz w:val="24"/>
                <w:szCs w:val="24"/>
              </w:rPr>
              <w:t>0,20</w:t>
            </w:r>
          </w:p>
        </w:tc>
        <w:tc>
          <w:tcPr>
            <w:tcW w:w="1522" w:type="dxa"/>
            <w:vAlign w:val="center"/>
          </w:tcPr>
          <w:p w:rsidR="00741DC1" w:rsidRDefault="00E6773B">
            <w:pPr>
              <w:spacing w:line="280" w:lineRule="exact"/>
              <w:jc w:val="center"/>
              <w:rPr>
                <w:sz w:val="24"/>
                <w:szCs w:val="24"/>
              </w:rPr>
            </w:pPr>
            <w:r>
              <w:rPr>
                <w:position w:val="-4"/>
                <w:sz w:val="24"/>
                <w:szCs w:val="24"/>
              </w:rPr>
              <w:object w:dxaOrig="200" w:dyaOrig="240">
                <v:shape id="_x0000_i1057" type="#_x0000_t75" style="width:9.75pt;height:12pt" o:ole="" fillcolor="window">
                  <v:imagedata r:id="rId29" o:title=""/>
                </v:shape>
                <o:OLEObject Type="Embed" ProgID="Equation.3" ShapeID="_x0000_i1057" DrawAspect="Content" ObjectID="_1457652040" r:id="rId42"/>
              </w:object>
            </w:r>
            <w:r>
              <w:rPr>
                <w:sz w:val="24"/>
                <w:szCs w:val="24"/>
              </w:rPr>
              <w:t>1,20</w:t>
            </w:r>
          </w:p>
        </w:tc>
      </w:tr>
      <w:tr w:rsidR="00741DC1">
        <w:tc>
          <w:tcPr>
            <w:tcW w:w="5211" w:type="dxa"/>
            <w:tcBorders>
              <w:bottom w:val="single" w:sz="12" w:space="0" w:color="auto"/>
            </w:tcBorders>
          </w:tcPr>
          <w:p w:rsidR="00741DC1" w:rsidRDefault="00E6773B">
            <w:pPr>
              <w:numPr>
                <w:ilvl w:val="0"/>
                <w:numId w:val="5"/>
              </w:numPr>
              <w:spacing w:line="280" w:lineRule="exact"/>
              <w:rPr>
                <w:sz w:val="24"/>
                <w:szCs w:val="24"/>
              </w:rPr>
            </w:pPr>
            <w:r>
              <w:rPr>
                <w:sz w:val="24"/>
                <w:szCs w:val="24"/>
              </w:rPr>
              <w:t>Тоновые многоцветные прозрачные</w:t>
            </w:r>
            <w:r>
              <w:rPr>
                <w:sz w:val="24"/>
                <w:szCs w:val="24"/>
              </w:rPr>
              <w:br/>
              <w:t>оригиналы (слайды)</w:t>
            </w:r>
          </w:p>
        </w:tc>
        <w:tc>
          <w:tcPr>
            <w:tcW w:w="1134" w:type="dxa"/>
            <w:tcBorders>
              <w:bottom w:val="single" w:sz="12" w:space="0" w:color="auto"/>
            </w:tcBorders>
            <w:vAlign w:val="center"/>
          </w:tcPr>
          <w:p w:rsidR="00741DC1" w:rsidRDefault="00741DC1">
            <w:pPr>
              <w:spacing w:line="280" w:lineRule="exact"/>
              <w:jc w:val="center"/>
              <w:rPr>
                <w:sz w:val="24"/>
                <w:szCs w:val="24"/>
              </w:rPr>
            </w:pPr>
          </w:p>
        </w:tc>
        <w:tc>
          <w:tcPr>
            <w:tcW w:w="1701" w:type="dxa"/>
            <w:tcBorders>
              <w:bottom w:val="single" w:sz="12" w:space="0" w:color="auto"/>
            </w:tcBorders>
            <w:vAlign w:val="center"/>
          </w:tcPr>
          <w:p w:rsidR="00741DC1" w:rsidRDefault="00E6773B">
            <w:pPr>
              <w:spacing w:line="280" w:lineRule="exact"/>
              <w:jc w:val="center"/>
              <w:rPr>
                <w:sz w:val="24"/>
                <w:szCs w:val="24"/>
              </w:rPr>
            </w:pPr>
            <w:r>
              <w:rPr>
                <w:position w:val="-4"/>
                <w:sz w:val="24"/>
                <w:szCs w:val="24"/>
              </w:rPr>
              <w:object w:dxaOrig="200" w:dyaOrig="240">
                <v:shape id="_x0000_i1058" type="#_x0000_t75" style="width:9.75pt;height:12pt" o:ole="" fillcolor="window">
                  <v:imagedata r:id="rId29" o:title=""/>
                </v:shape>
                <o:OLEObject Type="Embed" ProgID="Equation.3" ShapeID="_x0000_i1058" DrawAspect="Content" ObjectID="_1457652041" r:id="rId43"/>
              </w:object>
            </w:r>
            <w:r>
              <w:rPr>
                <w:sz w:val="24"/>
                <w:szCs w:val="24"/>
              </w:rPr>
              <w:t>0,35</w:t>
            </w:r>
          </w:p>
          <w:p w:rsidR="00741DC1" w:rsidRDefault="00E6773B">
            <w:pPr>
              <w:spacing w:line="280" w:lineRule="exact"/>
              <w:jc w:val="center"/>
              <w:rPr>
                <w:sz w:val="24"/>
                <w:szCs w:val="24"/>
              </w:rPr>
            </w:pPr>
            <w:r>
              <w:rPr>
                <w:sz w:val="24"/>
                <w:szCs w:val="24"/>
              </w:rPr>
              <w:t>(</w:t>
            </w:r>
            <w:r>
              <w:rPr>
                <w:sz w:val="24"/>
                <w:szCs w:val="24"/>
                <w:lang w:val="en-US"/>
              </w:rPr>
              <w:t>D</w:t>
            </w:r>
            <w:r>
              <w:rPr>
                <w:sz w:val="24"/>
                <w:szCs w:val="24"/>
                <w:vertAlign w:val="subscript"/>
              </w:rPr>
              <w:t>вуали</w:t>
            </w:r>
            <w:r>
              <w:rPr>
                <w:sz w:val="24"/>
                <w:szCs w:val="24"/>
              </w:rPr>
              <w:t xml:space="preserve"> </w:t>
            </w:r>
            <w:r>
              <w:rPr>
                <w:sz w:val="24"/>
                <w:szCs w:val="24"/>
                <w:lang w:val="en-US"/>
              </w:rPr>
              <w:t>=</w:t>
            </w:r>
            <w:r>
              <w:rPr>
                <w:sz w:val="24"/>
                <w:szCs w:val="24"/>
              </w:rPr>
              <w:t xml:space="preserve"> 0,10)</w:t>
            </w:r>
          </w:p>
        </w:tc>
        <w:tc>
          <w:tcPr>
            <w:tcW w:w="1522" w:type="dxa"/>
            <w:tcBorders>
              <w:bottom w:val="single" w:sz="12" w:space="0" w:color="auto"/>
            </w:tcBorders>
            <w:vAlign w:val="center"/>
          </w:tcPr>
          <w:p w:rsidR="00741DC1" w:rsidRDefault="00E6773B">
            <w:pPr>
              <w:spacing w:line="280" w:lineRule="exact"/>
              <w:jc w:val="center"/>
              <w:rPr>
                <w:sz w:val="24"/>
                <w:szCs w:val="24"/>
              </w:rPr>
            </w:pPr>
            <w:r>
              <w:rPr>
                <w:position w:val="-4"/>
                <w:sz w:val="24"/>
                <w:szCs w:val="24"/>
              </w:rPr>
              <w:object w:dxaOrig="200" w:dyaOrig="240">
                <v:shape id="_x0000_i1059" type="#_x0000_t75" style="width:9.75pt;height:12pt" o:ole="" fillcolor="window">
                  <v:imagedata r:id="rId29" o:title=""/>
                </v:shape>
                <o:OLEObject Type="Embed" ProgID="Equation.3" ShapeID="_x0000_i1059" DrawAspect="Content" ObjectID="_1457652042" r:id="rId44"/>
              </w:object>
            </w:r>
            <w:r>
              <w:rPr>
                <w:sz w:val="24"/>
                <w:szCs w:val="24"/>
              </w:rPr>
              <w:t>1,60</w:t>
            </w:r>
          </w:p>
        </w:tc>
      </w:tr>
    </w:tbl>
    <w:p w:rsidR="00741DC1" w:rsidRDefault="00E6773B">
      <w:pPr>
        <w:pStyle w:val="af1"/>
        <w:spacing w:before="120"/>
        <w:jc w:val="right"/>
        <w:rPr>
          <w:b/>
          <w:bCs/>
        </w:rPr>
      </w:pPr>
      <w:r>
        <w:rPr>
          <w:b/>
          <w:bCs/>
        </w:rPr>
        <w:t>Таблица 9</w:t>
      </w:r>
    </w:p>
    <w:p w:rsidR="00741DC1" w:rsidRDefault="00E6773B">
      <w:pPr>
        <w:pStyle w:val="af1"/>
        <w:spacing w:after="120"/>
        <w:jc w:val="center"/>
        <w:rPr>
          <w:b/>
          <w:bCs/>
        </w:rPr>
      </w:pPr>
      <w:r>
        <w:rPr>
          <w:b/>
          <w:bCs/>
        </w:rPr>
        <w:t>Требования к оригиналам по масштабу воспроизведения</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7"/>
        <w:gridCol w:w="3081"/>
      </w:tblGrid>
      <w:tr w:rsidR="00741DC1">
        <w:trPr>
          <w:cantSplit/>
        </w:trPr>
        <w:tc>
          <w:tcPr>
            <w:tcW w:w="6487" w:type="dxa"/>
            <w:tcBorders>
              <w:top w:val="single" w:sz="12" w:space="0" w:color="auto"/>
              <w:bottom w:val="single" w:sz="12" w:space="0" w:color="auto"/>
            </w:tcBorders>
          </w:tcPr>
          <w:p w:rsidR="00741DC1" w:rsidRDefault="00E6773B">
            <w:pPr>
              <w:spacing w:line="280" w:lineRule="exact"/>
              <w:jc w:val="center"/>
              <w:rPr>
                <w:sz w:val="24"/>
                <w:szCs w:val="24"/>
              </w:rPr>
            </w:pPr>
            <w:r>
              <w:rPr>
                <w:sz w:val="24"/>
                <w:szCs w:val="24"/>
              </w:rPr>
              <w:t>Тип оригинала</w:t>
            </w:r>
          </w:p>
        </w:tc>
        <w:tc>
          <w:tcPr>
            <w:tcW w:w="3081" w:type="dxa"/>
            <w:tcBorders>
              <w:top w:val="single" w:sz="12" w:space="0" w:color="auto"/>
              <w:bottom w:val="single" w:sz="12" w:space="0" w:color="auto"/>
            </w:tcBorders>
          </w:tcPr>
          <w:p w:rsidR="00741DC1" w:rsidRDefault="00E6773B">
            <w:pPr>
              <w:pStyle w:val="5"/>
              <w:rPr>
                <w:lang w:val="ru-RU"/>
              </w:rPr>
            </w:pPr>
            <w:r>
              <w:rPr>
                <w:lang w:val="ru-RU"/>
              </w:rPr>
              <w:t>Масштаб воспроизведения</w:t>
            </w:r>
          </w:p>
        </w:tc>
      </w:tr>
      <w:tr w:rsidR="00741DC1">
        <w:trPr>
          <w:cantSplit/>
        </w:trPr>
        <w:tc>
          <w:tcPr>
            <w:tcW w:w="6487" w:type="dxa"/>
            <w:tcBorders>
              <w:top w:val="nil"/>
            </w:tcBorders>
            <w:vAlign w:val="center"/>
          </w:tcPr>
          <w:p w:rsidR="00741DC1" w:rsidRDefault="00E6773B">
            <w:pPr>
              <w:numPr>
                <w:ilvl w:val="0"/>
                <w:numId w:val="6"/>
              </w:numPr>
              <w:spacing w:line="280" w:lineRule="exact"/>
              <w:rPr>
                <w:sz w:val="24"/>
                <w:szCs w:val="24"/>
              </w:rPr>
            </w:pPr>
            <w:r>
              <w:rPr>
                <w:sz w:val="24"/>
                <w:szCs w:val="24"/>
              </w:rPr>
              <w:t>Тоновые черно-белые и многоцветные непрозрачные оригиналы</w:t>
            </w:r>
          </w:p>
        </w:tc>
        <w:tc>
          <w:tcPr>
            <w:tcW w:w="3081" w:type="dxa"/>
            <w:tcBorders>
              <w:top w:val="nil"/>
            </w:tcBorders>
            <w:vAlign w:val="center"/>
          </w:tcPr>
          <w:p w:rsidR="00741DC1" w:rsidRDefault="00E6773B">
            <w:pPr>
              <w:spacing w:line="280" w:lineRule="exact"/>
              <w:jc w:val="center"/>
              <w:rPr>
                <w:sz w:val="24"/>
                <w:szCs w:val="24"/>
              </w:rPr>
            </w:pPr>
            <w:r>
              <w:rPr>
                <w:sz w:val="24"/>
                <w:szCs w:val="24"/>
              </w:rPr>
              <w:t>33</w:t>
            </w:r>
            <w:r>
              <w:rPr>
                <w:position w:val="-4"/>
                <w:sz w:val="24"/>
                <w:szCs w:val="24"/>
              </w:rPr>
              <w:object w:dxaOrig="200" w:dyaOrig="200">
                <v:shape id="_x0000_i1060" type="#_x0000_t75" style="width:9.75pt;height:9.75pt" o:ole="" fillcolor="window">
                  <v:imagedata r:id="rId45" o:title=""/>
                </v:shape>
                <o:OLEObject Type="Embed" ProgID="Equation.3" ShapeID="_x0000_i1060" DrawAspect="Content" ObjectID="_1457652043" r:id="rId46"/>
              </w:object>
            </w:r>
            <w:r>
              <w:rPr>
                <w:sz w:val="24"/>
                <w:szCs w:val="24"/>
              </w:rPr>
              <w:t>150%</w:t>
            </w:r>
          </w:p>
        </w:tc>
      </w:tr>
      <w:tr w:rsidR="00741DC1">
        <w:trPr>
          <w:cantSplit/>
        </w:trPr>
        <w:tc>
          <w:tcPr>
            <w:tcW w:w="6487" w:type="dxa"/>
          </w:tcPr>
          <w:p w:rsidR="00741DC1" w:rsidRDefault="00E6773B">
            <w:pPr>
              <w:numPr>
                <w:ilvl w:val="0"/>
                <w:numId w:val="6"/>
              </w:numPr>
              <w:spacing w:line="280" w:lineRule="exact"/>
              <w:rPr>
                <w:sz w:val="24"/>
                <w:szCs w:val="24"/>
              </w:rPr>
            </w:pPr>
            <w:r>
              <w:rPr>
                <w:sz w:val="24"/>
                <w:szCs w:val="24"/>
              </w:rPr>
              <w:t>Штриховые черно-белые и многоцветные непрозрачные оригиналы</w:t>
            </w:r>
          </w:p>
        </w:tc>
        <w:tc>
          <w:tcPr>
            <w:tcW w:w="3081" w:type="dxa"/>
            <w:vAlign w:val="center"/>
          </w:tcPr>
          <w:p w:rsidR="00741DC1" w:rsidRDefault="00E6773B">
            <w:pPr>
              <w:spacing w:line="280" w:lineRule="exact"/>
              <w:jc w:val="center"/>
              <w:rPr>
                <w:sz w:val="24"/>
                <w:szCs w:val="24"/>
              </w:rPr>
            </w:pPr>
            <w:r>
              <w:rPr>
                <w:sz w:val="24"/>
                <w:szCs w:val="24"/>
              </w:rPr>
              <w:t>33</w:t>
            </w:r>
            <w:r>
              <w:rPr>
                <w:position w:val="-4"/>
                <w:sz w:val="24"/>
                <w:szCs w:val="24"/>
              </w:rPr>
              <w:object w:dxaOrig="200" w:dyaOrig="200">
                <v:shape id="_x0000_i1061" type="#_x0000_t75" style="width:9.75pt;height:9.75pt" o:ole="" fillcolor="window">
                  <v:imagedata r:id="rId45" o:title=""/>
                </v:shape>
                <o:OLEObject Type="Embed" ProgID="Equation.3" ShapeID="_x0000_i1061" DrawAspect="Content" ObjectID="_1457652044" r:id="rId47"/>
              </w:object>
            </w:r>
            <w:r>
              <w:rPr>
                <w:sz w:val="24"/>
                <w:szCs w:val="24"/>
              </w:rPr>
              <w:t>100%</w:t>
            </w:r>
          </w:p>
        </w:tc>
      </w:tr>
      <w:tr w:rsidR="00741DC1">
        <w:trPr>
          <w:cantSplit/>
        </w:trPr>
        <w:tc>
          <w:tcPr>
            <w:tcW w:w="6487" w:type="dxa"/>
          </w:tcPr>
          <w:p w:rsidR="00741DC1" w:rsidRDefault="00E6773B">
            <w:pPr>
              <w:numPr>
                <w:ilvl w:val="0"/>
                <w:numId w:val="6"/>
              </w:numPr>
              <w:spacing w:line="280" w:lineRule="exact"/>
              <w:rPr>
                <w:sz w:val="24"/>
                <w:szCs w:val="24"/>
              </w:rPr>
            </w:pPr>
            <w:r>
              <w:rPr>
                <w:sz w:val="24"/>
                <w:szCs w:val="24"/>
              </w:rPr>
              <w:t>Тоновые одноцветные прозрачные оригиналы (слайды)</w:t>
            </w:r>
          </w:p>
        </w:tc>
        <w:tc>
          <w:tcPr>
            <w:tcW w:w="3081" w:type="dxa"/>
            <w:vAlign w:val="center"/>
          </w:tcPr>
          <w:p w:rsidR="00741DC1" w:rsidRDefault="00E6773B">
            <w:pPr>
              <w:spacing w:line="280" w:lineRule="exact"/>
              <w:jc w:val="center"/>
              <w:rPr>
                <w:sz w:val="24"/>
                <w:szCs w:val="24"/>
              </w:rPr>
            </w:pPr>
            <w:r>
              <w:rPr>
                <w:position w:val="-4"/>
                <w:sz w:val="24"/>
                <w:szCs w:val="24"/>
              </w:rPr>
              <w:object w:dxaOrig="200" w:dyaOrig="240">
                <v:shape id="_x0000_i1062" type="#_x0000_t75" style="width:9.75pt;height:12pt" o:ole="" fillcolor="window">
                  <v:imagedata r:id="rId31" o:title=""/>
                </v:shape>
                <o:OLEObject Type="Embed" ProgID="Equation.3" ShapeID="_x0000_i1062" DrawAspect="Content" ObjectID="_1457652045" r:id="rId48"/>
              </w:object>
            </w:r>
            <w:r>
              <w:rPr>
                <w:sz w:val="24"/>
                <w:szCs w:val="24"/>
              </w:rPr>
              <w:t>400%</w:t>
            </w:r>
          </w:p>
        </w:tc>
      </w:tr>
      <w:tr w:rsidR="00741DC1">
        <w:trPr>
          <w:cantSplit/>
        </w:trPr>
        <w:tc>
          <w:tcPr>
            <w:tcW w:w="6487" w:type="dxa"/>
            <w:tcBorders>
              <w:bottom w:val="single" w:sz="12" w:space="0" w:color="auto"/>
            </w:tcBorders>
          </w:tcPr>
          <w:p w:rsidR="00741DC1" w:rsidRDefault="00E6773B">
            <w:pPr>
              <w:numPr>
                <w:ilvl w:val="0"/>
                <w:numId w:val="6"/>
              </w:numPr>
              <w:spacing w:line="280" w:lineRule="exact"/>
              <w:rPr>
                <w:sz w:val="24"/>
                <w:szCs w:val="24"/>
              </w:rPr>
            </w:pPr>
            <w:r>
              <w:rPr>
                <w:sz w:val="24"/>
                <w:szCs w:val="24"/>
              </w:rPr>
              <w:t>Тоновые многоцветные прозрачные оригиналы (слайды)</w:t>
            </w:r>
          </w:p>
        </w:tc>
        <w:tc>
          <w:tcPr>
            <w:tcW w:w="3081" w:type="dxa"/>
            <w:tcBorders>
              <w:bottom w:val="single" w:sz="12" w:space="0" w:color="auto"/>
            </w:tcBorders>
            <w:vAlign w:val="center"/>
          </w:tcPr>
          <w:p w:rsidR="00741DC1" w:rsidRDefault="00E6773B">
            <w:pPr>
              <w:spacing w:line="280" w:lineRule="exact"/>
              <w:jc w:val="center"/>
              <w:rPr>
                <w:sz w:val="24"/>
                <w:szCs w:val="24"/>
              </w:rPr>
            </w:pPr>
            <w:r>
              <w:rPr>
                <w:position w:val="-4"/>
                <w:sz w:val="24"/>
                <w:szCs w:val="24"/>
              </w:rPr>
              <w:object w:dxaOrig="200" w:dyaOrig="240">
                <v:shape id="_x0000_i1063" type="#_x0000_t75" style="width:9.75pt;height:12pt" o:ole="" fillcolor="window">
                  <v:imagedata r:id="rId31" o:title=""/>
                </v:shape>
                <o:OLEObject Type="Embed" ProgID="Equation.3" ShapeID="_x0000_i1063" DrawAspect="Content" ObjectID="_1457652046" r:id="rId49"/>
              </w:object>
            </w:r>
            <w:r>
              <w:rPr>
                <w:sz w:val="24"/>
                <w:szCs w:val="24"/>
              </w:rPr>
              <w:t>600%</w:t>
            </w:r>
          </w:p>
        </w:tc>
      </w:tr>
    </w:tbl>
    <w:p w:rsidR="00741DC1" w:rsidRDefault="00741DC1">
      <w:pPr>
        <w:pStyle w:val="3"/>
        <w:spacing w:after="120"/>
      </w:pPr>
    </w:p>
    <w:p w:rsidR="00741DC1" w:rsidRDefault="00E6773B">
      <w:pPr>
        <w:pStyle w:val="af1"/>
        <w:spacing w:before="120" w:after="120"/>
        <w:rPr>
          <w:b/>
          <w:bCs/>
        </w:rPr>
      </w:pPr>
      <w:r>
        <w:rPr>
          <w:b/>
          <w:bCs/>
        </w:rPr>
        <w:t>Требования к оригиналам по материалу основы:</w:t>
      </w:r>
    </w:p>
    <w:p w:rsidR="00741DC1" w:rsidRDefault="00E6773B">
      <w:pPr>
        <w:numPr>
          <w:ilvl w:val="0"/>
          <w:numId w:val="7"/>
        </w:numPr>
        <w:spacing w:line="280" w:lineRule="exact"/>
        <w:rPr>
          <w:sz w:val="24"/>
          <w:szCs w:val="24"/>
        </w:rPr>
      </w:pPr>
      <w:r>
        <w:rPr>
          <w:sz w:val="24"/>
          <w:szCs w:val="24"/>
        </w:rPr>
        <w:t>Прозрачные оригиналы – бесцветный прозрачный материал.</w:t>
      </w:r>
    </w:p>
    <w:p w:rsidR="00741DC1" w:rsidRDefault="00E6773B">
      <w:pPr>
        <w:numPr>
          <w:ilvl w:val="0"/>
          <w:numId w:val="7"/>
        </w:numPr>
        <w:spacing w:line="280" w:lineRule="exact"/>
        <w:jc w:val="both"/>
        <w:rPr>
          <w:sz w:val="24"/>
          <w:szCs w:val="24"/>
        </w:rPr>
      </w:pPr>
      <w:r>
        <w:rPr>
          <w:sz w:val="24"/>
          <w:szCs w:val="24"/>
        </w:rPr>
        <w:t>Непрозрачные оригиналы – гладкая белая бумага или фотобумага без вуали.</w:t>
      </w:r>
    </w:p>
    <w:p w:rsidR="00741DC1" w:rsidRDefault="00E6773B">
      <w:pPr>
        <w:pStyle w:val="af1"/>
        <w:spacing w:before="240" w:after="120"/>
        <w:rPr>
          <w:b/>
          <w:bCs/>
        </w:rPr>
      </w:pPr>
      <w:r>
        <w:rPr>
          <w:b/>
          <w:bCs/>
        </w:rPr>
        <w:t>Требования по качеству оригиналов:</w:t>
      </w:r>
    </w:p>
    <w:p w:rsidR="00741DC1" w:rsidRDefault="00E6773B">
      <w:pPr>
        <w:numPr>
          <w:ilvl w:val="0"/>
          <w:numId w:val="8"/>
        </w:numPr>
        <w:spacing w:line="280" w:lineRule="exact"/>
        <w:jc w:val="both"/>
        <w:rPr>
          <w:sz w:val="24"/>
          <w:szCs w:val="24"/>
        </w:rPr>
      </w:pPr>
      <w:r>
        <w:rPr>
          <w:sz w:val="24"/>
          <w:szCs w:val="24"/>
        </w:rPr>
        <w:t>Элементы штрихового оригинала должны иметь резкие края, быть равномерно и интенсивно окрашены.</w:t>
      </w:r>
    </w:p>
    <w:p w:rsidR="00741DC1" w:rsidRDefault="00E6773B">
      <w:pPr>
        <w:numPr>
          <w:ilvl w:val="0"/>
          <w:numId w:val="8"/>
        </w:numPr>
        <w:spacing w:line="280" w:lineRule="exact"/>
        <w:jc w:val="both"/>
        <w:rPr>
          <w:sz w:val="24"/>
          <w:szCs w:val="24"/>
        </w:rPr>
      </w:pPr>
      <w:r>
        <w:rPr>
          <w:sz w:val="24"/>
          <w:szCs w:val="24"/>
        </w:rPr>
        <w:t>Тоновые оригиналы должны иметь резкое изображение в необходимых деталях с зоной размытого перехода в масштабе репродуцирования менее 100 мкм (для оригиналов с произведений искусств – менее 50 мкм).</w:t>
      </w:r>
    </w:p>
    <w:p w:rsidR="00741DC1" w:rsidRDefault="00E6773B">
      <w:pPr>
        <w:numPr>
          <w:ilvl w:val="0"/>
          <w:numId w:val="8"/>
        </w:numPr>
        <w:spacing w:line="280" w:lineRule="exact"/>
        <w:jc w:val="both"/>
        <w:rPr>
          <w:sz w:val="24"/>
          <w:szCs w:val="24"/>
        </w:rPr>
      </w:pPr>
      <w:r>
        <w:rPr>
          <w:sz w:val="24"/>
          <w:szCs w:val="24"/>
        </w:rPr>
        <w:t>Флуктуации изображения (например, зернистость) визуально не должны обнаруживаться.</w:t>
      </w:r>
    </w:p>
    <w:p w:rsidR="00741DC1" w:rsidRDefault="00E6773B">
      <w:pPr>
        <w:numPr>
          <w:ilvl w:val="0"/>
          <w:numId w:val="8"/>
        </w:numPr>
        <w:spacing w:line="280" w:lineRule="exact"/>
        <w:jc w:val="both"/>
        <w:rPr>
          <w:sz w:val="24"/>
          <w:szCs w:val="24"/>
        </w:rPr>
      </w:pPr>
      <w:r>
        <w:rPr>
          <w:sz w:val="24"/>
          <w:szCs w:val="24"/>
        </w:rPr>
        <w:t>Должна обеспечиваться нейтральность серых цветов изображения.</w:t>
      </w:r>
    </w:p>
    <w:p w:rsidR="00741DC1" w:rsidRDefault="00E6773B">
      <w:pPr>
        <w:numPr>
          <w:ilvl w:val="0"/>
          <w:numId w:val="8"/>
        </w:numPr>
        <w:spacing w:line="280" w:lineRule="exact"/>
        <w:jc w:val="both"/>
        <w:rPr>
          <w:sz w:val="24"/>
          <w:szCs w:val="24"/>
        </w:rPr>
      </w:pPr>
      <w:r>
        <w:rPr>
          <w:sz w:val="24"/>
          <w:szCs w:val="24"/>
        </w:rPr>
        <w:t>Должна отсутствовать вуаль, в том числе цветная.</w:t>
      </w:r>
    </w:p>
    <w:p w:rsidR="00741DC1" w:rsidRDefault="00E6773B">
      <w:pPr>
        <w:pStyle w:val="af1"/>
        <w:spacing w:before="240" w:after="120"/>
        <w:rPr>
          <w:b/>
          <w:bCs/>
        </w:rPr>
      </w:pPr>
      <w:r>
        <w:rPr>
          <w:b/>
          <w:bCs/>
        </w:rPr>
        <w:t>Методы контроля качества оригинала:</w:t>
      </w:r>
    </w:p>
    <w:p w:rsidR="00741DC1" w:rsidRDefault="00E6773B">
      <w:pPr>
        <w:numPr>
          <w:ilvl w:val="0"/>
          <w:numId w:val="9"/>
        </w:numPr>
        <w:spacing w:line="280" w:lineRule="exact"/>
        <w:jc w:val="both"/>
        <w:rPr>
          <w:sz w:val="24"/>
          <w:szCs w:val="24"/>
        </w:rPr>
      </w:pPr>
      <w:r>
        <w:rPr>
          <w:sz w:val="24"/>
          <w:szCs w:val="24"/>
        </w:rPr>
        <w:t>Определение равномерности оригинала по толщине проводят при помощи толщинометра.</w:t>
      </w:r>
    </w:p>
    <w:p w:rsidR="00741DC1" w:rsidRDefault="00E6773B">
      <w:pPr>
        <w:numPr>
          <w:ilvl w:val="0"/>
          <w:numId w:val="9"/>
        </w:numPr>
        <w:spacing w:line="280" w:lineRule="exact"/>
        <w:jc w:val="both"/>
        <w:rPr>
          <w:sz w:val="24"/>
          <w:szCs w:val="24"/>
        </w:rPr>
      </w:pPr>
      <w:r>
        <w:rPr>
          <w:sz w:val="24"/>
          <w:szCs w:val="24"/>
        </w:rPr>
        <w:t>Определение линейных размеров оригиналов и полей оригинала проводят с помощью измерительной линейки.</w:t>
      </w:r>
    </w:p>
    <w:p w:rsidR="00741DC1" w:rsidRDefault="00E6773B">
      <w:pPr>
        <w:numPr>
          <w:ilvl w:val="0"/>
          <w:numId w:val="9"/>
        </w:numPr>
        <w:spacing w:line="280" w:lineRule="exact"/>
        <w:jc w:val="both"/>
        <w:rPr>
          <w:sz w:val="24"/>
          <w:szCs w:val="24"/>
        </w:rPr>
      </w:pPr>
      <w:r>
        <w:rPr>
          <w:sz w:val="24"/>
          <w:szCs w:val="24"/>
        </w:rPr>
        <w:t>Контроль резкости осуществляется визуально через измерительную лупу, кратность которой наиболее близка к масштабу воспроизведения оригинала, путем оценки зоны размытого перехода на оригинале (ширины границы резкой темной детали, расположенной на светлом фоне).</w:t>
      </w:r>
    </w:p>
    <w:p w:rsidR="00741DC1" w:rsidRDefault="00E6773B">
      <w:pPr>
        <w:numPr>
          <w:ilvl w:val="0"/>
          <w:numId w:val="9"/>
        </w:numPr>
        <w:spacing w:line="280" w:lineRule="exact"/>
        <w:jc w:val="both"/>
        <w:rPr>
          <w:sz w:val="24"/>
          <w:szCs w:val="24"/>
        </w:rPr>
      </w:pPr>
      <w:r>
        <w:rPr>
          <w:sz w:val="24"/>
          <w:szCs w:val="24"/>
        </w:rPr>
        <w:t xml:space="preserve">Для контроля градационного содержания оригинала используют денситометр. Измеряют в светах – </w:t>
      </w:r>
      <w:r>
        <w:rPr>
          <w:sz w:val="24"/>
          <w:szCs w:val="24"/>
          <w:lang w:val="en-US"/>
        </w:rPr>
        <w:t>Dmix</w:t>
      </w:r>
      <w:r>
        <w:rPr>
          <w:sz w:val="24"/>
          <w:szCs w:val="24"/>
        </w:rPr>
        <w:t xml:space="preserve">, в тенях – </w:t>
      </w:r>
      <w:r>
        <w:rPr>
          <w:sz w:val="24"/>
          <w:szCs w:val="24"/>
          <w:lang w:val="en-US"/>
        </w:rPr>
        <w:t>Dmax</w:t>
      </w:r>
      <w:r>
        <w:rPr>
          <w:sz w:val="24"/>
          <w:szCs w:val="24"/>
        </w:rPr>
        <w:t xml:space="preserve"> и рассчитывают динамический диапазон оригинала (</w:t>
      </w:r>
      <w:r>
        <w:rPr>
          <w:position w:val="-4"/>
          <w:sz w:val="24"/>
          <w:szCs w:val="24"/>
        </w:rPr>
        <w:object w:dxaOrig="220" w:dyaOrig="260">
          <v:shape id="_x0000_i1064" type="#_x0000_t75" style="width:11.25pt;height:12.75pt" o:ole="" fillcolor="window">
            <v:imagedata r:id="rId27" o:title=""/>
          </v:shape>
          <o:OLEObject Type="Embed" ProgID="Equation.3" ShapeID="_x0000_i1064" DrawAspect="Content" ObjectID="_1457652047" r:id="rId50"/>
        </w:object>
      </w:r>
      <w:r>
        <w:rPr>
          <w:sz w:val="24"/>
          <w:szCs w:val="24"/>
          <w:lang w:val="en-US"/>
        </w:rPr>
        <w:t>D</w:t>
      </w:r>
      <w:r>
        <w:rPr>
          <w:sz w:val="24"/>
          <w:szCs w:val="24"/>
        </w:rPr>
        <w:t>).</w:t>
      </w:r>
    </w:p>
    <w:p w:rsidR="00741DC1" w:rsidRDefault="00E6773B">
      <w:pPr>
        <w:numPr>
          <w:ilvl w:val="0"/>
          <w:numId w:val="9"/>
        </w:numPr>
        <w:spacing w:line="280" w:lineRule="exact"/>
        <w:jc w:val="both"/>
        <w:rPr>
          <w:sz w:val="24"/>
          <w:szCs w:val="24"/>
        </w:rPr>
      </w:pPr>
      <w:r>
        <w:rPr>
          <w:sz w:val="24"/>
          <w:szCs w:val="24"/>
        </w:rPr>
        <w:t>Контроль нейтральности серых цветов оригинала проводят путем визуального сравнения нейтрально-серых цветов оригинала с серой контрольной шкалой НШ – для непрозрачного оригинала и НШ-1 – для прозрачного оригинала.</w:t>
      </w:r>
    </w:p>
    <w:p w:rsidR="00741DC1" w:rsidRDefault="00741DC1">
      <w:pPr>
        <w:spacing w:line="280" w:lineRule="exact"/>
        <w:jc w:val="both"/>
        <w:rPr>
          <w:sz w:val="24"/>
          <w:szCs w:val="24"/>
        </w:rPr>
      </w:pPr>
    </w:p>
    <w:p w:rsidR="00741DC1" w:rsidRDefault="00E6773B">
      <w:pPr>
        <w:pStyle w:val="2"/>
        <w:rPr>
          <w:sz w:val="24"/>
          <w:szCs w:val="24"/>
        </w:rPr>
      </w:pPr>
      <w:bookmarkStart w:id="50" w:name="_Toc510079348"/>
      <w:r>
        <w:rPr>
          <w:sz w:val="24"/>
          <w:szCs w:val="24"/>
        </w:rPr>
        <w:t>6.2. Требования к фотоформам</w:t>
      </w:r>
      <w:r>
        <w:rPr>
          <w:rStyle w:val="aa"/>
          <w:sz w:val="24"/>
          <w:szCs w:val="24"/>
        </w:rPr>
        <w:footnoteReference w:id="8"/>
      </w:r>
      <w:bookmarkEnd w:id="50"/>
    </w:p>
    <w:p w:rsidR="00741DC1" w:rsidRDefault="00E6773B">
      <w:pPr>
        <w:pStyle w:val="a7"/>
      </w:pPr>
      <w:r>
        <w:t>В случае изготовления монометаллических форм плоской офсетной печати копированием с фотоформ в качестве фотоформ используются диапозитивы.</w:t>
      </w:r>
    </w:p>
    <w:p w:rsidR="00741DC1" w:rsidRDefault="00E6773B">
      <w:pPr>
        <w:pStyle w:val="3"/>
      </w:pPr>
      <w:bookmarkStart w:id="51" w:name="_Toc510079349"/>
      <w:r>
        <w:t>6.2.1. Общие требования к штриховым и растровым фотоформам</w:t>
      </w:r>
      <w:bookmarkEnd w:id="51"/>
    </w:p>
    <w:p w:rsidR="00741DC1" w:rsidRDefault="00E6773B">
      <w:pPr>
        <w:pStyle w:val="a7"/>
        <w:numPr>
          <w:ilvl w:val="0"/>
          <w:numId w:val="14"/>
        </w:numPr>
        <w:tabs>
          <w:tab w:val="clear" w:pos="927"/>
          <w:tab w:val="num" w:pos="284"/>
        </w:tabs>
        <w:ind w:left="284" w:hanging="284"/>
      </w:pPr>
      <w:r>
        <w:t>Размер изображения должен быть равен заданному размеру репродукции. Допустимые отклонения: при размерах изображения до 40х50 см — 1 мм, при больших размерах— до 2 мм.</w:t>
      </w:r>
    </w:p>
    <w:p w:rsidR="00741DC1" w:rsidRDefault="00E6773B">
      <w:pPr>
        <w:pStyle w:val="a7"/>
        <w:numPr>
          <w:ilvl w:val="0"/>
          <w:numId w:val="14"/>
        </w:numPr>
        <w:tabs>
          <w:tab w:val="clear" w:pos="927"/>
          <w:tab w:val="num" w:pos="284"/>
        </w:tabs>
        <w:ind w:left="284" w:hanging="284"/>
      </w:pPr>
      <w:r>
        <w:t>Изображение должно быть резким по всей площади диапозитива</w:t>
      </w:r>
    </w:p>
    <w:p w:rsidR="00741DC1" w:rsidRDefault="00E6773B">
      <w:pPr>
        <w:pStyle w:val="a7"/>
        <w:numPr>
          <w:ilvl w:val="0"/>
          <w:numId w:val="14"/>
        </w:numPr>
        <w:tabs>
          <w:tab w:val="clear" w:pos="927"/>
          <w:tab w:val="num" w:pos="284"/>
        </w:tabs>
        <w:ind w:left="284" w:hanging="284"/>
      </w:pPr>
      <w:r>
        <w:t>На изображении не должно быть вуали, желтизны, пятен, царапин и посторонних прозрачных и непрозрачных точек. Допускаются пятна, царапины и посторонние точки только за пределами изображения.</w:t>
      </w:r>
    </w:p>
    <w:p w:rsidR="00741DC1" w:rsidRDefault="00E6773B">
      <w:pPr>
        <w:pStyle w:val="a7"/>
        <w:numPr>
          <w:ilvl w:val="0"/>
          <w:numId w:val="14"/>
        </w:numPr>
        <w:tabs>
          <w:tab w:val="clear" w:pos="927"/>
          <w:tab w:val="num" w:pos="284"/>
        </w:tabs>
        <w:ind w:left="284" w:hanging="284"/>
      </w:pPr>
      <w:r>
        <w:t>Изображение должно находиться в центре диапозитива, расстояние от края изображения до края пленки должно быть не менее 2 см.</w:t>
      </w:r>
    </w:p>
    <w:p w:rsidR="00741DC1" w:rsidRDefault="00E6773B">
      <w:pPr>
        <w:pStyle w:val="a7"/>
        <w:numPr>
          <w:ilvl w:val="0"/>
          <w:numId w:val="14"/>
        </w:numPr>
        <w:tabs>
          <w:tab w:val="clear" w:pos="927"/>
          <w:tab w:val="num" w:pos="284"/>
        </w:tabs>
        <w:ind w:left="284" w:hanging="284"/>
      </w:pPr>
      <w:r>
        <w:t>Изображение на диапозитиве должно быть зеркальным по отношению к оригиналу. Это позволит при изготовлении монтажа устанавливать диапозитивы эмульсионным слоем вверх, что необходимо для получения непосредственного контакта между эмульсионным слоем диапозитивов и копировальным слоем формной пластины. В этом случае удается избежать изменения свойств слоя под непрозрачными участками в результате рассеивания света при копировании.</w:t>
      </w:r>
    </w:p>
    <w:p w:rsidR="00741DC1" w:rsidRDefault="00E6773B">
      <w:pPr>
        <w:pStyle w:val="a7"/>
        <w:numPr>
          <w:ilvl w:val="0"/>
          <w:numId w:val="14"/>
        </w:numPr>
        <w:tabs>
          <w:tab w:val="clear" w:pos="927"/>
          <w:tab w:val="num" w:pos="284"/>
        </w:tabs>
        <w:ind w:left="284" w:hanging="284"/>
      </w:pPr>
      <w:r>
        <w:t>При использовании штриховых диапозитивов следят, чтобы фон и штрихи были равномерно плотными и при рассматривании в проходящем свете имели нейтрально-черный цвет</w:t>
      </w:r>
    </w:p>
    <w:p w:rsidR="00741DC1" w:rsidRDefault="00E6773B">
      <w:pPr>
        <w:pStyle w:val="a7"/>
        <w:numPr>
          <w:ilvl w:val="0"/>
          <w:numId w:val="14"/>
        </w:numPr>
        <w:tabs>
          <w:tab w:val="clear" w:pos="927"/>
          <w:tab w:val="num" w:pos="284"/>
        </w:tabs>
        <w:ind w:left="284" w:hanging="284"/>
      </w:pPr>
      <w:r>
        <w:t xml:space="preserve">Резкость, оптическая плотность и интервал плотностей изображения на диапозитиве должны быть достаточными для проведения копировального процесса. Оптическая плотность штрихов на одном и том же штриховом диапозитиве различна и тем больше, чем шире штрих. Для проведения копировального процесса необходимо, чтобы оптическая плотность тонких штрихов была не менее 1. Это достижимо при интервале оптических плотностей не менее 1,8, т. е. при плотности широких штрихов 2,0 и прозрачных участков не выше 0,2. </w:t>
      </w:r>
    </w:p>
    <w:p w:rsidR="00741DC1" w:rsidRDefault="00741DC1">
      <w:pPr>
        <w:pStyle w:val="a7"/>
      </w:pPr>
    </w:p>
    <w:p w:rsidR="00741DC1" w:rsidRDefault="00E6773B">
      <w:pPr>
        <w:pStyle w:val="3"/>
      </w:pPr>
      <w:bookmarkStart w:id="52" w:name="_Toc510079350"/>
      <w:r>
        <w:t>6.2.2. Основные требования к растровым диапозитивам</w:t>
      </w:r>
      <w:bookmarkEnd w:id="52"/>
    </w:p>
    <w:p w:rsidR="00741DC1" w:rsidRDefault="00E6773B">
      <w:pPr>
        <w:pStyle w:val="a7"/>
      </w:pPr>
      <w:r>
        <w:t xml:space="preserve">1. </w:t>
      </w:r>
      <w:r>
        <w:rPr>
          <w:u w:val="single"/>
        </w:rPr>
        <w:t>Оптическая плотность растровых элементов.</w:t>
      </w:r>
      <w:r>
        <w:t xml:space="preserve"> Растровые элементы имеют неоднородную плотность от центра к границам. Из-за малого размера растровых элементов практически невозможно определить истинное распределение оптических плотностей от центра к краю. При применении для растрового фотопроцесса особо контрастных фотографических слоев (гамма не менее 8) не требуется измерять оптическую плотность растрового элемента, так как даже у краев элемента она выше, чем это требуется для проведения копировального процесса.</w:t>
      </w:r>
    </w:p>
    <w:p w:rsidR="00741DC1" w:rsidRDefault="00E6773B">
      <w:pPr>
        <w:pStyle w:val="a7"/>
      </w:pPr>
      <w:r>
        <w:t>Минимальная плотность устанавливается при непременном соблюдении условия, чтобы разность оптических плотностей точки</w:t>
      </w:r>
      <w:r>
        <w:rPr>
          <w:lang w:val="en-US"/>
        </w:rPr>
        <w:t xml:space="preserve"> и</w:t>
      </w:r>
      <w:r>
        <w:t xml:space="preserve"> пробела (так называемый интервал оптической плотности) обеспечивала при копировании надежную защиту копировального слоя под непрозрачными участками.</w:t>
      </w:r>
    </w:p>
    <w:p w:rsidR="00741DC1" w:rsidRDefault="00E6773B">
      <w:pPr>
        <w:pStyle w:val="a7"/>
      </w:pPr>
      <w:r>
        <w:t>Косвенными определениями установлено, что интервал оптических плотностей на растровых диапозитивах, исходя из условий проведения копировального процесса, должен быть от 2 до 2,5 при плотности прозрачных участков не более 0,2. Оптическая плотность растровых элементов у краев для правильного их воспроизведения должна быть не менее 1, так как в противном случае будут происходить изменения в слое под действием света и искажения размеров элементов на копии.</w:t>
      </w:r>
    </w:p>
    <w:p w:rsidR="00741DC1" w:rsidRDefault="00E6773B">
      <w:pPr>
        <w:pStyle w:val="a7"/>
      </w:pPr>
      <w:r>
        <w:t xml:space="preserve">2. </w:t>
      </w:r>
      <w:r>
        <w:rPr>
          <w:u w:val="single"/>
        </w:rPr>
        <w:t>Резкость растровых элементов</w:t>
      </w:r>
      <w:r>
        <w:t>. Отсутствуют прямые методы измерения оптических плотностей на площади растровых элементов в производственных условиях;</w:t>
      </w:r>
    </w:p>
    <w:p w:rsidR="00741DC1" w:rsidRDefault="00E6773B">
      <w:pPr>
        <w:pStyle w:val="a7"/>
      </w:pPr>
      <w:r>
        <w:t xml:space="preserve">3. </w:t>
      </w:r>
      <w:r>
        <w:rPr>
          <w:u w:val="single"/>
        </w:rPr>
        <w:t>Размер растровых элементов</w:t>
      </w:r>
      <w:r>
        <w:t>. Воспроизведение 2–95% растровых точек в светах и тенях соответственно.</w:t>
      </w:r>
    </w:p>
    <w:p w:rsidR="00741DC1" w:rsidRDefault="00741DC1">
      <w:pPr>
        <w:pStyle w:val="a7"/>
      </w:pPr>
    </w:p>
    <w:p w:rsidR="00741DC1" w:rsidRDefault="00E6773B">
      <w:pPr>
        <w:pStyle w:val="3"/>
      </w:pPr>
      <w:bookmarkStart w:id="53" w:name="_Toc510079351"/>
      <w:r>
        <w:t>6.2.3. Требования к цветоделенным фотоформам</w:t>
      </w:r>
      <w:bookmarkEnd w:id="53"/>
    </w:p>
    <w:p w:rsidR="00741DC1" w:rsidRDefault="00E6773B">
      <w:pPr>
        <w:pStyle w:val="a7"/>
      </w:pPr>
      <w:r>
        <w:t xml:space="preserve">При воспроизведении изображения в две и более красок необходимо, чтобы при изготовлении растровых диапозитивов для каждой краски растр был повернут на некоторый угол. </w:t>
      </w:r>
    </w:p>
    <w:p w:rsidR="00741DC1" w:rsidRDefault="00E6773B">
      <w:pPr>
        <w:pStyle w:val="a7"/>
      </w:pPr>
      <w:r>
        <w:t>Для предотвращения муара на диапозитиве для контура при двухкрасочной репродукции угол наклона линий растра должен быть равен 45°; на негативе или диапозитиве для второй краски в двухкрасочной репродукции – 0°.</w:t>
      </w:r>
    </w:p>
    <w:p w:rsidR="00741DC1" w:rsidRDefault="00E6773B">
      <w:pPr>
        <w:pStyle w:val="a7"/>
      </w:pPr>
      <w:r>
        <w:t>Углы поворота растра в градусах при различных порядках наложения красок при печатании приведены в табл. 10.</w:t>
      </w:r>
    </w:p>
    <w:p w:rsidR="00741DC1" w:rsidRDefault="00E6773B">
      <w:pPr>
        <w:pStyle w:val="a7"/>
        <w:spacing w:after="120"/>
        <w:jc w:val="right"/>
        <w:rPr>
          <w:b/>
          <w:bCs/>
        </w:rPr>
      </w:pPr>
      <w:r>
        <w:rPr>
          <w:b/>
          <w:bCs/>
        </w:rPr>
        <w:t>Таблица 10</w:t>
      </w:r>
      <w:r>
        <w:rPr>
          <w:rStyle w:val="aa"/>
          <w:b/>
          <w:bCs/>
        </w:rPr>
        <w:footnoteReference w:id="9"/>
      </w:r>
    </w:p>
    <w:tbl>
      <w:tblPr>
        <w:tblW w:w="0" w:type="auto"/>
        <w:tblInd w:w="-15" w:type="dxa"/>
        <w:tblLayout w:type="fixed"/>
        <w:tblCellMar>
          <w:left w:w="40" w:type="dxa"/>
          <w:right w:w="40" w:type="dxa"/>
        </w:tblCellMar>
        <w:tblLook w:val="0000" w:firstRow="0" w:lastRow="0" w:firstColumn="0" w:lastColumn="0" w:noHBand="0" w:noVBand="0"/>
      </w:tblPr>
      <w:tblGrid>
        <w:gridCol w:w="3119"/>
        <w:gridCol w:w="1701"/>
        <w:gridCol w:w="1559"/>
        <w:gridCol w:w="1701"/>
        <w:gridCol w:w="1276"/>
      </w:tblGrid>
      <w:tr w:rsidR="00741DC1">
        <w:trPr>
          <w:cantSplit/>
        </w:trPr>
        <w:tc>
          <w:tcPr>
            <w:tcW w:w="3119" w:type="dxa"/>
            <w:vMerge w:val="restart"/>
            <w:tcBorders>
              <w:top w:val="single" w:sz="12" w:space="0" w:color="auto"/>
              <w:left w:val="single" w:sz="12" w:space="0" w:color="auto"/>
              <w:bottom w:val="nil"/>
              <w:right w:val="single" w:sz="6" w:space="0" w:color="auto"/>
            </w:tcBorders>
            <w:vAlign w:val="center"/>
          </w:tcPr>
          <w:p w:rsidR="00741DC1" w:rsidRDefault="00E6773B">
            <w:pPr>
              <w:pStyle w:val="a7"/>
              <w:ind w:firstLine="40"/>
              <w:jc w:val="center"/>
            </w:pPr>
            <w:r>
              <w:t>Порядок наложения</w:t>
            </w:r>
          </w:p>
        </w:tc>
        <w:tc>
          <w:tcPr>
            <w:tcW w:w="6237" w:type="dxa"/>
            <w:gridSpan w:val="4"/>
            <w:tcBorders>
              <w:top w:val="single" w:sz="12" w:space="0" w:color="auto"/>
              <w:left w:val="single" w:sz="6" w:space="0" w:color="auto"/>
              <w:bottom w:val="single" w:sz="6" w:space="0" w:color="auto"/>
              <w:right w:val="single" w:sz="12" w:space="0" w:color="auto"/>
            </w:tcBorders>
            <w:vAlign w:val="center"/>
          </w:tcPr>
          <w:p w:rsidR="00741DC1" w:rsidRDefault="00E6773B">
            <w:pPr>
              <w:pStyle w:val="a7"/>
              <w:ind w:firstLine="40"/>
              <w:jc w:val="center"/>
            </w:pPr>
            <w:r>
              <w:t>Углы поворота растра для красок</w:t>
            </w:r>
          </w:p>
        </w:tc>
      </w:tr>
      <w:tr w:rsidR="00741DC1">
        <w:trPr>
          <w:cantSplit/>
        </w:trPr>
        <w:tc>
          <w:tcPr>
            <w:tcW w:w="3119" w:type="dxa"/>
            <w:vMerge/>
            <w:tcBorders>
              <w:top w:val="nil"/>
              <w:left w:val="single" w:sz="12" w:space="0" w:color="auto"/>
              <w:bottom w:val="single" w:sz="12" w:space="0" w:color="auto"/>
              <w:right w:val="single" w:sz="6" w:space="0" w:color="auto"/>
            </w:tcBorders>
          </w:tcPr>
          <w:p w:rsidR="00741DC1" w:rsidRDefault="00741DC1">
            <w:pPr>
              <w:pStyle w:val="a7"/>
              <w:ind w:firstLine="40"/>
            </w:pPr>
          </w:p>
        </w:tc>
        <w:tc>
          <w:tcPr>
            <w:tcW w:w="1701" w:type="dxa"/>
            <w:tcBorders>
              <w:top w:val="single" w:sz="6" w:space="0" w:color="auto"/>
              <w:left w:val="single" w:sz="6" w:space="0" w:color="auto"/>
              <w:bottom w:val="single" w:sz="12" w:space="0" w:color="auto"/>
              <w:right w:val="single" w:sz="6" w:space="0" w:color="auto"/>
            </w:tcBorders>
          </w:tcPr>
          <w:p w:rsidR="00741DC1" w:rsidRDefault="00E6773B">
            <w:pPr>
              <w:pStyle w:val="a7"/>
              <w:ind w:firstLine="40"/>
              <w:jc w:val="center"/>
            </w:pPr>
            <w:r>
              <w:t>ж</w:t>
            </w:r>
          </w:p>
        </w:tc>
        <w:tc>
          <w:tcPr>
            <w:tcW w:w="1559" w:type="dxa"/>
            <w:tcBorders>
              <w:top w:val="single" w:sz="6" w:space="0" w:color="auto"/>
              <w:left w:val="single" w:sz="6" w:space="0" w:color="auto"/>
              <w:bottom w:val="single" w:sz="12" w:space="0" w:color="auto"/>
              <w:right w:val="single" w:sz="6" w:space="0" w:color="auto"/>
            </w:tcBorders>
          </w:tcPr>
          <w:p w:rsidR="00741DC1" w:rsidRDefault="00E6773B">
            <w:pPr>
              <w:pStyle w:val="a7"/>
              <w:ind w:firstLine="40"/>
              <w:jc w:val="center"/>
            </w:pPr>
            <w:r>
              <w:t>п</w:t>
            </w:r>
          </w:p>
        </w:tc>
        <w:tc>
          <w:tcPr>
            <w:tcW w:w="1701" w:type="dxa"/>
            <w:tcBorders>
              <w:top w:val="single" w:sz="6" w:space="0" w:color="auto"/>
              <w:left w:val="single" w:sz="6" w:space="0" w:color="auto"/>
              <w:bottom w:val="single" w:sz="12" w:space="0" w:color="auto"/>
              <w:right w:val="single" w:sz="6" w:space="0" w:color="auto"/>
            </w:tcBorders>
          </w:tcPr>
          <w:p w:rsidR="00741DC1" w:rsidRDefault="00E6773B">
            <w:pPr>
              <w:pStyle w:val="a7"/>
              <w:ind w:firstLine="40"/>
              <w:jc w:val="center"/>
            </w:pPr>
            <w:r>
              <w:t>г</w:t>
            </w:r>
          </w:p>
        </w:tc>
        <w:tc>
          <w:tcPr>
            <w:tcW w:w="1276" w:type="dxa"/>
            <w:tcBorders>
              <w:top w:val="single" w:sz="6" w:space="0" w:color="auto"/>
              <w:left w:val="single" w:sz="6" w:space="0" w:color="auto"/>
              <w:bottom w:val="single" w:sz="12" w:space="0" w:color="auto"/>
              <w:right w:val="single" w:sz="12" w:space="0" w:color="auto"/>
            </w:tcBorders>
          </w:tcPr>
          <w:p w:rsidR="00741DC1" w:rsidRDefault="00E6773B">
            <w:pPr>
              <w:pStyle w:val="a7"/>
              <w:ind w:firstLine="40"/>
              <w:jc w:val="center"/>
            </w:pPr>
            <w:r>
              <w:t>ч</w:t>
            </w:r>
          </w:p>
        </w:tc>
      </w:tr>
      <w:tr w:rsidR="00741DC1">
        <w:tc>
          <w:tcPr>
            <w:tcW w:w="3119" w:type="dxa"/>
            <w:tcBorders>
              <w:top w:val="nil"/>
              <w:left w:val="single" w:sz="12" w:space="0" w:color="auto"/>
              <w:bottom w:val="nil"/>
              <w:right w:val="single" w:sz="6" w:space="0" w:color="auto"/>
            </w:tcBorders>
          </w:tcPr>
          <w:p w:rsidR="00741DC1" w:rsidRDefault="00E6773B">
            <w:pPr>
              <w:pStyle w:val="a7"/>
              <w:ind w:firstLine="40"/>
            </w:pPr>
            <w:r>
              <w:t>г+п +ж +ч</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nil"/>
              <w:right w:val="single" w:sz="6" w:space="0" w:color="auto"/>
            </w:tcBorders>
          </w:tcPr>
          <w:p w:rsidR="00741DC1" w:rsidRDefault="00E6773B">
            <w:pPr>
              <w:pStyle w:val="a7"/>
              <w:ind w:firstLine="40"/>
              <w:jc w:val="center"/>
            </w:pPr>
            <w:r>
              <w:t>45</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276" w:type="dxa"/>
            <w:tcBorders>
              <w:top w:val="nil"/>
              <w:left w:val="single" w:sz="6" w:space="0" w:color="auto"/>
              <w:bottom w:val="nil"/>
              <w:right w:val="single" w:sz="12" w:space="0" w:color="auto"/>
            </w:tcBorders>
          </w:tcPr>
          <w:p w:rsidR="00741DC1" w:rsidRDefault="00E6773B">
            <w:pPr>
              <w:pStyle w:val="a7"/>
              <w:ind w:firstLine="40"/>
              <w:jc w:val="center"/>
            </w:pPr>
            <w:r>
              <w:t>-15</w:t>
            </w:r>
          </w:p>
        </w:tc>
      </w:tr>
      <w:tr w:rsidR="00741DC1">
        <w:tc>
          <w:tcPr>
            <w:tcW w:w="3119" w:type="dxa"/>
            <w:tcBorders>
              <w:top w:val="nil"/>
              <w:left w:val="single" w:sz="12" w:space="0" w:color="auto"/>
              <w:bottom w:val="nil"/>
              <w:right w:val="single" w:sz="6" w:space="0" w:color="auto"/>
            </w:tcBorders>
          </w:tcPr>
          <w:p w:rsidR="00741DC1" w:rsidRDefault="00E6773B">
            <w:pPr>
              <w:pStyle w:val="a7"/>
              <w:ind w:firstLine="40"/>
            </w:pPr>
            <w:r>
              <w:t>г + п + ч + ж</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276" w:type="dxa"/>
            <w:tcBorders>
              <w:top w:val="nil"/>
              <w:left w:val="single" w:sz="6" w:space="0" w:color="auto"/>
              <w:bottom w:val="nil"/>
              <w:right w:val="single" w:sz="12" w:space="0" w:color="auto"/>
            </w:tcBorders>
          </w:tcPr>
          <w:p w:rsidR="00741DC1" w:rsidRDefault="00E6773B">
            <w:pPr>
              <w:pStyle w:val="a7"/>
              <w:ind w:firstLine="40"/>
              <w:jc w:val="center"/>
            </w:pPr>
            <w:r>
              <w:t>45</w:t>
            </w:r>
          </w:p>
        </w:tc>
      </w:tr>
      <w:tr w:rsidR="00741DC1">
        <w:tc>
          <w:tcPr>
            <w:tcW w:w="3119" w:type="dxa"/>
            <w:tcBorders>
              <w:top w:val="nil"/>
              <w:left w:val="single" w:sz="12" w:space="0" w:color="auto"/>
              <w:bottom w:val="nil"/>
              <w:right w:val="single" w:sz="6" w:space="0" w:color="auto"/>
            </w:tcBorders>
          </w:tcPr>
          <w:p w:rsidR="00741DC1" w:rsidRDefault="00E6773B">
            <w:pPr>
              <w:pStyle w:val="a7"/>
              <w:ind w:firstLine="40"/>
            </w:pPr>
            <w:r>
              <w:t>ж + п + г + ч</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nil"/>
              <w:right w:val="single" w:sz="6" w:space="0" w:color="auto"/>
            </w:tcBorders>
          </w:tcPr>
          <w:p w:rsidR="00741DC1" w:rsidRDefault="00E6773B">
            <w:pPr>
              <w:pStyle w:val="a7"/>
              <w:ind w:firstLine="40"/>
              <w:jc w:val="center"/>
            </w:pPr>
            <w:r>
              <w:t>45</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276" w:type="dxa"/>
            <w:tcBorders>
              <w:top w:val="nil"/>
              <w:left w:val="single" w:sz="6" w:space="0" w:color="auto"/>
              <w:bottom w:val="nil"/>
              <w:right w:val="single" w:sz="12" w:space="0" w:color="auto"/>
            </w:tcBorders>
          </w:tcPr>
          <w:p w:rsidR="00741DC1" w:rsidRDefault="00E6773B">
            <w:pPr>
              <w:pStyle w:val="a7"/>
              <w:ind w:firstLine="40"/>
              <w:jc w:val="center"/>
            </w:pPr>
            <w:r>
              <w:t>+15</w:t>
            </w:r>
          </w:p>
        </w:tc>
      </w:tr>
      <w:tr w:rsidR="00741DC1">
        <w:tc>
          <w:tcPr>
            <w:tcW w:w="3119" w:type="dxa"/>
            <w:tcBorders>
              <w:top w:val="nil"/>
              <w:left w:val="single" w:sz="12" w:space="0" w:color="auto"/>
              <w:bottom w:val="nil"/>
              <w:right w:val="single" w:sz="6" w:space="0" w:color="auto"/>
            </w:tcBorders>
          </w:tcPr>
          <w:p w:rsidR="00741DC1" w:rsidRDefault="00E6773B">
            <w:pPr>
              <w:pStyle w:val="a7"/>
              <w:ind w:firstLine="40"/>
            </w:pPr>
            <w:r>
              <w:t>ж + г + п + ч</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45</w:t>
            </w:r>
          </w:p>
        </w:tc>
        <w:tc>
          <w:tcPr>
            <w:tcW w:w="1276" w:type="dxa"/>
            <w:tcBorders>
              <w:top w:val="nil"/>
              <w:left w:val="single" w:sz="6" w:space="0" w:color="auto"/>
              <w:bottom w:val="nil"/>
              <w:right w:val="single" w:sz="12" w:space="0" w:color="auto"/>
            </w:tcBorders>
          </w:tcPr>
          <w:p w:rsidR="00741DC1" w:rsidRDefault="00E6773B">
            <w:pPr>
              <w:pStyle w:val="a7"/>
              <w:ind w:firstLine="40"/>
              <w:jc w:val="center"/>
            </w:pPr>
            <w:r>
              <w:t>+15</w:t>
            </w:r>
          </w:p>
        </w:tc>
      </w:tr>
      <w:tr w:rsidR="00741DC1">
        <w:tc>
          <w:tcPr>
            <w:tcW w:w="3119" w:type="dxa"/>
            <w:tcBorders>
              <w:top w:val="nil"/>
              <w:left w:val="single" w:sz="12" w:space="0" w:color="auto"/>
              <w:bottom w:val="nil"/>
              <w:right w:val="single" w:sz="6" w:space="0" w:color="auto"/>
            </w:tcBorders>
          </w:tcPr>
          <w:p w:rsidR="00741DC1" w:rsidRDefault="00E6773B">
            <w:pPr>
              <w:pStyle w:val="a7"/>
              <w:ind w:firstLine="40"/>
            </w:pPr>
            <w:r>
              <w:t>п + ж + г + ч</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nil"/>
              <w:right w:val="single" w:sz="6" w:space="0" w:color="auto"/>
            </w:tcBorders>
          </w:tcPr>
          <w:p w:rsidR="00741DC1" w:rsidRDefault="00E6773B">
            <w:pPr>
              <w:pStyle w:val="a7"/>
              <w:ind w:firstLine="40"/>
              <w:jc w:val="center"/>
            </w:pPr>
            <w:r>
              <w:t>45</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276" w:type="dxa"/>
            <w:tcBorders>
              <w:top w:val="nil"/>
              <w:left w:val="single" w:sz="6" w:space="0" w:color="auto"/>
              <w:bottom w:val="nil"/>
              <w:right w:val="single" w:sz="12" w:space="0" w:color="auto"/>
            </w:tcBorders>
          </w:tcPr>
          <w:p w:rsidR="00741DC1" w:rsidRDefault="00E6773B">
            <w:pPr>
              <w:pStyle w:val="a7"/>
              <w:ind w:firstLine="40"/>
              <w:jc w:val="center"/>
            </w:pPr>
            <w:r>
              <w:t>-15</w:t>
            </w:r>
          </w:p>
        </w:tc>
      </w:tr>
      <w:tr w:rsidR="00741DC1">
        <w:tc>
          <w:tcPr>
            <w:tcW w:w="3119" w:type="dxa"/>
            <w:tcBorders>
              <w:top w:val="nil"/>
              <w:left w:val="single" w:sz="12" w:space="0" w:color="auto"/>
              <w:bottom w:val="nil"/>
              <w:right w:val="single" w:sz="6" w:space="0" w:color="auto"/>
            </w:tcBorders>
          </w:tcPr>
          <w:p w:rsidR="00741DC1" w:rsidRDefault="00E6773B">
            <w:pPr>
              <w:pStyle w:val="a7"/>
              <w:ind w:firstLine="40"/>
            </w:pPr>
            <w:r>
              <w:t>г + ж + п + ч</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nil"/>
              <w:right w:val="single" w:sz="6" w:space="0" w:color="auto"/>
            </w:tcBorders>
          </w:tcPr>
          <w:p w:rsidR="00741DC1" w:rsidRDefault="00E6773B">
            <w:pPr>
              <w:pStyle w:val="a7"/>
              <w:ind w:firstLine="40"/>
              <w:jc w:val="center"/>
            </w:pPr>
            <w:r>
              <w:t>45</w:t>
            </w:r>
          </w:p>
        </w:tc>
        <w:tc>
          <w:tcPr>
            <w:tcW w:w="1701" w:type="dxa"/>
            <w:tcBorders>
              <w:top w:val="nil"/>
              <w:left w:val="single" w:sz="6" w:space="0" w:color="auto"/>
              <w:bottom w:val="nil"/>
              <w:right w:val="single" w:sz="6" w:space="0" w:color="auto"/>
            </w:tcBorders>
          </w:tcPr>
          <w:p w:rsidR="00741DC1" w:rsidRDefault="00E6773B">
            <w:pPr>
              <w:pStyle w:val="a7"/>
              <w:ind w:firstLine="40"/>
              <w:jc w:val="center"/>
            </w:pPr>
            <w:r>
              <w:t>+15</w:t>
            </w:r>
          </w:p>
        </w:tc>
        <w:tc>
          <w:tcPr>
            <w:tcW w:w="1276" w:type="dxa"/>
            <w:tcBorders>
              <w:top w:val="nil"/>
              <w:left w:val="single" w:sz="6" w:space="0" w:color="auto"/>
              <w:bottom w:val="nil"/>
              <w:right w:val="single" w:sz="12" w:space="0" w:color="auto"/>
            </w:tcBorders>
          </w:tcPr>
          <w:p w:rsidR="00741DC1" w:rsidRDefault="00E6773B">
            <w:pPr>
              <w:pStyle w:val="a7"/>
              <w:ind w:firstLine="40"/>
              <w:jc w:val="center"/>
            </w:pPr>
            <w:r>
              <w:t>-15</w:t>
            </w:r>
          </w:p>
        </w:tc>
      </w:tr>
      <w:tr w:rsidR="00741DC1">
        <w:tc>
          <w:tcPr>
            <w:tcW w:w="3119" w:type="dxa"/>
            <w:tcBorders>
              <w:top w:val="nil"/>
              <w:left w:val="single" w:sz="12" w:space="0" w:color="auto"/>
              <w:bottom w:val="single" w:sz="12" w:space="0" w:color="auto"/>
              <w:right w:val="single" w:sz="6" w:space="0" w:color="auto"/>
            </w:tcBorders>
          </w:tcPr>
          <w:p w:rsidR="00741DC1" w:rsidRDefault="00E6773B">
            <w:pPr>
              <w:pStyle w:val="a7"/>
              <w:ind w:firstLine="40"/>
            </w:pPr>
            <w:r>
              <w:t>ж+ч+п+г</w:t>
            </w:r>
          </w:p>
        </w:tc>
        <w:tc>
          <w:tcPr>
            <w:tcW w:w="1701" w:type="dxa"/>
            <w:tcBorders>
              <w:top w:val="nil"/>
              <w:left w:val="single" w:sz="6" w:space="0" w:color="auto"/>
              <w:bottom w:val="single" w:sz="12" w:space="0" w:color="auto"/>
              <w:right w:val="single" w:sz="6" w:space="0" w:color="auto"/>
            </w:tcBorders>
          </w:tcPr>
          <w:p w:rsidR="00741DC1" w:rsidRDefault="00E6773B">
            <w:pPr>
              <w:pStyle w:val="a7"/>
              <w:ind w:firstLine="40"/>
              <w:jc w:val="center"/>
            </w:pPr>
            <w:r>
              <w:t>0</w:t>
            </w:r>
          </w:p>
        </w:tc>
        <w:tc>
          <w:tcPr>
            <w:tcW w:w="1559" w:type="dxa"/>
            <w:tcBorders>
              <w:top w:val="nil"/>
              <w:left w:val="single" w:sz="6" w:space="0" w:color="auto"/>
              <w:bottom w:val="single" w:sz="12" w:space="0" w:color="auto"/>
              <w:right w:val="single" w:sz="6" w:space="0" w:color="auto"/>
            </w:tcBorders>
          </w:tcPr>
          <w:p w:rsidR="00741DC1" w:rsidRDefault="00E6773B">
            <w:pPr>
              <w:pStyle w:val="a7"/>
              <w:ind w:firstLine="40"/>
              <w:jc w:val="center"/>
            </w:pPr>
            <w:r>
              <w:t>-15</w:t>
            </w:r>
          </w:p>
        </w:tc>
        <w:tc>
          <w:tcPr>
            <w:tcW w:w="1701" w:type="dxa"/>
            <w:tcBorders>
              <w:top w:val="nil"/>
              <w:left w:val="single" w:sz="6" w:space="0" w:color="auto"/>
              <w:bottom w:val="single" w:sz="12" w:space="0" w:color="auto"/>
              <w:right w:val="single" w:sz="6" w:space="0" w:color="auto"/>
            </w:tcBorders>
          </w:tcPr>
          <w:p w:rsidR="00741DC1" w:rsidRDefault="00E6773B">
            <w:pPr>
              <w:pStyle w:val="a7"/>
              <w:ind w:firstLine="40"/>
              <w:jc w:val="center"/>
            </w:pPr>
            <w:r>
              <w:t>+15</w:t>
            </w:r>
          </w:p>
        </w:tc>
        <w:tc>
          <w:tcPr>
            <w:tcW w:w="1276" w:type="dxa"/>
            <w:tcBorders>
              <w:top w:val="nil"/>
              <w:left w:val="single" w:sz="6" w:space="0" w:color="auto"/>
              <w:bottom w:val="single" w:sz="12" w:space="0" w:color="auto"/>
              <w:right w:val="single" w:sz="12" w:space="0" w:color="auto"/>
            </w:tcBorders>
          </w:tcPr>
          <w:p w:rsidR="00741DC1" w:rsidRDefault="00E6773B">
            <w:pPr>
              <w:pStyle w:val="a7"/>
              <w:ind w:firstLine="40"/>
              <w:jc w:val="center"/>
            </w:pPr>
            <w:r>
              <w:t>45</w:t>
            </w:r>
          </w:p>
        </w:tc>
      </w:tr>
    </w:tbl>
    <w:p w:rsidR="00741DC1" w:rsidRDefault="00741DC1">
      <w:pPr>
        <w:pStyle w:val="a7"/>
      </w:pPr>
    </w:p>
    <w:p w:rsidR="00741DC1" w:rsidRDefault="00E6773B">
      <w:pPr>
        <w:pStyle w:val="a7"/>
      </w:pPr>
      <w:r>
        <w:t>Положение растровых линий на негативах и диапозитивах нужно контролировать до проведения копировального процесса.</w:t>
      </w:r>
    </w:p>
    <w:p w:rsidR="00741DC1" w:rsidRDefault="00E6773B">
      <w:pPr>
        <w:pStyle w:val="a7"/>
      </w:pPr>
      <w:r>
        <w:t>Максимальные размеры растровых точек на нейтрально серых участках шкалы или оригинала контрольной шкалы по краскам (%): желтая – 74, пурпурная – 53, голубая – 74, черная – 80.</w:t>
      </w:r>
    </w:p>
    <w:p w:rsidR="00741DC1" w:rsidRDefault="00E6773B">
      <w:pPr>
        <w:pStyle w:val="a7"/>
      </w:pPr>
      <w:r>
        <w:t>Изображения на диапозитивах и негативах должны совпадать по меткам-крестам. Допускаются отклонения в пределах 0,05 мм.</w:t>
      </w:r>
    </w:p>
    <w:p w:rsidR="00741DC1" w:rsidRDefault="00741DC1">
      <w:pPr>
        <w:pStyle w:val="a7"/>
      </w:pPr>
    </w:p>
    <w:p w:rsidR="00741DC1" w:rsidRDefault="00E6773B">
      <w:pPr>
        <w:pStyle w:val="3"/>
      </w:pPr>
      <w:bookmarkStart w:id="54" w:name="_Toc510079352"/>
      <w:r>
        <w:t>6.2.4. Методы оценки качества</w:t>
      </w:r>
      <w:bookmarkEnd w:id="54"/>
    </w:p>
    <w:p w:rsidR="00741DC1" w:rsidRDefault="00E6773B">
      <w:pPr>
        <w:pStyle w:val="a7"/>
      </w:pPr>
      <w:r>
        <w:t>При оценке резкости, плотности и размеров растровых элементов сравнивают их с точками на специально изготовленном негативе или диапозитиве, служащем эталоном. В качестве эталонов применяют негативы или диапозитивы с изображением контрольной десятипольной шкалы, специально изготовленные на каждом предприятии. Сравнивают точки в светах и тенях контролируемого и эталонного негатива или диапозитива с помощью лупы с 10–20-кратным увеличением.</w:t>
      </w:r>
    </w:p>
    <w:p w:rsidR="00741DC1" w:rsidRDefault="00E6773B">
      <w:pPr>
        <w:pStyle w:val="a7"/>
      </w:pPr>
      <w:r>
        <w:t>Для точного определения требований к резкости, плотности к интервалу плотностей изображения на диапозитиве применяют эталоны штриховых диапозитивов.</w:t>
      </w:r>
    </w:p>
    <w:p w:rsidR="00741DC1" w:rsidRDefault="00E6773B">
      <w:pPr>
        <w:pStyle w:val="a7"/>
      </w:pPr>
      <w:r>
        <w:t>Линиатура растра, с которым изготовляется репродукция, должна соответствовать линиатуре, рекомендуемой технологической картой для данного издания.</w:t>
      </w:r>
    </w:p>
    <w:p w:rsidR="00741DC1" w:rsidRDefault="00E6773B">
      <w:pPr>
        <w:pStyle w:val="a7"/>
      </w:pPr>
      <w:r>
        <w:t>Для измерения оптических плотностей в проходящем и отраженном свете используют фотоэлектрические денситометры, для измерения площади растровой точки применяют микроскопы и микрофотоустановки.</w:t>
      </w:r>
    </w:p>
    <w:p w:rsidR="00741DC1" w:rsidRDefault="00E6773B">
      <w:pPr>
        <w:pStyle w:val="a7"/>
      </w:pPr>
      <w:r>
        <w:t>Также для определния качества полученных фотофрм используют стандартные контрольные шкалы: СПШ-К, НШ и НШ-1.</w:t>
      </w:r>
    </w:p>
    <w:p w:rsidR="00741DC1" w:rsidRDefault="00741DC1">
      <w:pPr>
        <w:pStyle w:val="a7"/>
      </w:pPr>
    </w:p>
    <w:p w:rsidR="00741DC1" w:rsidRDefault="00E6773B">
      <w:pPr>
        <w:pStyle w:val="2"/>
        <w:rPr>
          <w:sz w:val="24"/>
          <w:szCs w:val="24"/>
        </w:rPr>
      </w:pPr>
      <w:bookmarkStart w:id="55" w:name="_Toc510079353"/>
      <w:r>
        <w:rPr>
          <w:sz w:val="24"/>
          <w:szCs w:val="24"/>
        </w:rPr>
        <w:t>6.3. Требования к печатным формам</w:t>
      </w:r>
      <w:bookmarkEnd w:id="55"/>
    </w:p>
    <w:p w:rsidR="00741DC1" w:rsidRDefault="00E6773B">
      <w:pPr>
        <w:pStyle w:val="a7"/>
      </w:pPr>
      <w:r>
        <w:t>Готовая печатная форма должна отвечать следующим требованиям:</w:t>
      </w:r>
    </w:p>
    <w:p w:rsidR="00741DC1" w:rsidRDefault="00E6773B">
      <w:pPr>
        <w:pStyle w:val="a7"/>
      </w:pPr>
      <w:r>
        <w:t>1. Изображение на форме должно быть расположено в строгом соответствии с макетом. Размеры изображения должны соответствовать размерам диапозитива.</w:t>
      </w:r>
    </w:p>
    <w:p w:rsidR="00741DC1" w:rsidRDefault="00E6773B">
      <w:pPr>
        <w:pStyle w:val="a7"/>
      </w:pPr>
      <w:r>
        <w:t>2. Формы одного комплекта для печати многокрасочной продукции должны быть одинаковой толщины. Допустимые отклонения для пластин толщиной 0,35–0,5 мм не более ±0,06 мм; толщиной 0,6–0,8 мм не более ±0,1 мм.</w:t>
      </w:r>
    </w:p>
    <w:p w:rsidR="00741DC1" w:rsidRDefault="00E6773B">
      <w:pPr>
        <w:pStyle w:val="a7"/>
      </w:pPr>
      <w:r>
        <w:t>3. Все печатающие элементы должны быть воспроизведены на форме. На изображении сенситометрической шкалы СПШ-К должны быть воспроизведены: на оригинальных формах – поля с оптической плотностью 0,6–0,75; на тиражных формах – поля с оптической плотностью 0,75–1,0; на изображении шкалы визуального контроля РШ-Ф должны сливаться с фоном поля –2 и –3, т. е. допустимая степень деформации растровых элементов должна быть не более 9%.</w:t>
      </w:r>
    </w:p>
    <w:p w:rsidR="00741DC1" w:rsidRDefault="00E6773B">
      <w:pPr>
        <w:pStyle w:val="a7"/>
      </w:pPr>
      <w:r>
        <w:t>На формах для печатания книжно-журнальной продукции допустимо отсутствие растровых элементов</w:t>
      </w:r>
      <w:r>
        <w:rPr>
          <w:b/>
          <w:bCs/>
        </w:rPr>
        <w:t xml:space="preserve"> </w:t>
      </w:r>
      <w:r>
        <w:t>относительной площадью 2,7%. На формах для печатания изобразительной продукции должны быть воспроизведены поля с относительной площадью растровых элементов 2,7 и 5,4%.</w:t>
      </w:r>
    </w:p>
    <w:p w:rsidR="00741DC1" w:rsidRDefault="00E6773B">
      <w:pPr>
        <w:pStyle w:val="a7"/>
      </w:pPr>
      <w:r>
        <w:t>Изображение на форме должно быть расположено строго по центру с учетом закрепления формы в печатной машине.</w:t>
      </w:r>
    </w:p>
    <w:p w:rsidR="00741DC1" w:rsidRDefault="00E6773B">
      <w:pPr>
        <w:pStyle w:val="a7"/>
      </w:pPr>
      <w:r>
        <w:t>На форме должны находиться метки-кресты для совмещения, необходимые для контроля процесса печатания, и метки для фальцовки, обрезки и высечки (в зависимости от вида продукции).</w:t>
      </w:r>
    </w:p>
    <w:p w:rsidR="00741DC1" w:rsidRDefault="00741DC1">
      <w:pPr>
        <w:pStyle w:val="a7"/>
      </w:pPr>
    </w:p>
    <w:p w:rsidR="00741DC1" w:rsidRDefault="00E6773B">
      <w:pPr>
        <w:pStyle w:val="3"/>
      </w:pPr>
      <w:bookmarkStart w:id="56" w:name="_Toc510079354"/>
      <w:r>
        <w:t>6.3.1. Контроль качества печатных формам</w:t>
      </w:r>
      <w:bookmarkEnd w:id="56"/>
    </w:p>
    <w:p w:rsidR="00741DC1" w:rsidRDefault="00741DC1">
      <w:pPr>
        <w:rPr>
          <w:sz w:val="24"/>
          <w:szCs w:val="24"/>
        </w:rPr>
      </w:pPr>
    </w:p>
    <w:p w:rsidR="00741DC1" w:rsidRDefault="00E6773B">
      <w:pPr>
        <w:pStyle w:val="a7"/>
      </w:pPr>
      <w:r>
        <w:t>Для контроля качества печатных форм используются контрольные шкалы типа</w:t>
      </w:r>
      <w:r>
        <w:rPr>
          <w:lang w:val="en-US"/>
        </w:rPr>
        <w:t xml:space="preserve"> UGRA Plate Control Wedge</w:t>
      </w:r>
      <w:r>
        <w:t xml:space="preserve"> 1982, СПШ-К, РШ-Ф и денситометры, работающие в отраженном свете</w:t>
      </w:r>
      <w:r>
        <w:rPr>
          <w:lang w:val="en-US"/>
        </w:rPr>
        <w:t xml:space="preserve"> (GretagMacbeth D19C</w:t>
      </w:r>
      <w:r>
        <w:t xml:space="preserve"> и </w:t>
      </w:r>
      <w:r>
        <w:rPr>
          <w:lang w:val="en-US"/>
        </w:rPr>
        <w:t>D196)</w:t>
      </w:r>
      <w:r>
        <w:t>. Свет, создаваемый специальным источником, отразившись от поверхности пластины, достигает приемника. Интенсивность отраженного потока будет зависеть от соотношения площадей печатных и пробельных элементов на форме. Денситометр в этом случае, естественно, используется не для оценки оптической плотности, а для измерения относительной площади растровых элементов шкалы на форме, что позволяет определить отклонение их размеров относительно фотоформы.</w:t>
      </w:r>
    </w:p>
    <w:p w:rsidR="00741DC1" w:rsidRDefault="00E6773B">
      <w:pPr>
        <w:pStyle w:val="a7"/>
      </w:pPr>
      <w:r>
        <w:t>Шкала</w:t>
      </w:r>
      <w:r>
        <w:rPr>
          <w:lang w:val="en-US"/>
        </w:rPr>
        <w:t xml:space="preserve"> UGRA,</w:t>
      </w:r>
      <w:r>
        <w:t xml:space="preserve"> изображенная на рис. 7</w:t>
      </w:r>
      <w:r>
        <w:rPr>
          <w:i/>
          <w:iCs/>
        </w:rPr>
        <w:t xml:space="preserve">, </w:t>
      </w:r>
      <w:r>
        <w:t xml:space="preserve">позволяет по анализу тех или иных участков клина, скопированного на формную пластину, оценить следующие параметры: достаточность экспозиции, интервал экспозиции, разрешающую способность, градацию копировального слоя, воспроизведение растровой точки. Мы не будем подробно останавливаться на описании клина, так как его применение довольно подробно рассматривается в руководстве, которое обязательно должно прилагаться к каждому клину </w:t>
      </w:r>
      <w:r>
        <w:rPr>
          <w:lang w:val="en-US"/>
        </w:rPr>
        <w:t>[15].</w:t>
      </w:r>
    </w:p>
    <w:p w:rsidR="00741DC1" w:rsidRDefault="005D231B">
      <w:pPr>
        <w:spacing w:line="280" w:lineRule="exact"/>
        <w:rPr>
          <w:sz w:val="24"/>
          <w:szCs w:val="24"/>
        </w:rPr>
      </w:pPr>
      <w:r>
        <w:rPr>
          <w:noProof/>
        </w:rPr>
        <w:pict>
          <v:shape id="_x0000_s1037" type="#_x0000_t202" style="position:absolute;margin-left:50.2pt;margin-top:13.45pt;width:382.45pt;height:63.4pt;z-index:251663360" o:allowincell="f" stroked="f">
            <v:textbox>
              <w:txbxContent>
                <w:p w:rsidR="00741DC1" w:rsidRDefault="005D231B">
                  <w:pPr>
                    <w:jc w:val="center"/>
                    <w:rPr>
                      <w:sz w:val="24"/>
                      <w:szCs w:val="24"/>
                    </w:rPr>
                  </w:pPr>
                  <w:r>
                    <w:rPr>
                      <w:noProof/>
                      <w:sz w:val="24"/>
                      <w:szCs w:val="24"/>
                    </w:rPr>
                    <w:fldChar w:fldCharType="begin"/>
                  </w:r>
                  <w:r>
                    <w:rPr>
                      <w:noProof/>
                      <w:sz w:val="24"/>
                      <w:szCs w:val="24"/>
                    </w:rPr>
                    <w:instrText xml:space="preserve"> </w:instrText>
                  </w:r>
                  <w:r>
                    <w:rPr>
                      <w:noProof/>
                      <w:sz w:val="24"/>
                      <w:szCs w:val="24"/>
                    </w:rPr>
                    <w:instrText>INCLUDEPICTURE  "C:\\www\\doc2html\\work\\bestreferat-223154-13961395674567\\input\\Угра.tif" \* MERGEFORMATINET</w:instrText>
                  </w:r>
                  <w:r>
                    <w:rPr>
                      <w:noProof/>
                      <w:sz w:val="24"/>
                      <w:szCs w:val="24"/>
                    </w:rPr>
                    <w:instrText xml:space="preserve"> </w:instrText>
                  </w:r>
                  <w:r>
                    <w:rPr>
                      <w:noProof/>
                      <w:sz w:val="24"/>
                      <w:szCs w:val="24"/>
                    </w:rPr>
                    <w:fldChar w:fldCharType="separate"/>
                  </w:r>
                  <w:r>
                    <w:rPr>
                      <w:noProof/>
                      <w:sz w:val="24"/>
                      <w:szCs w:val="24"/>
                    </w:rPr>
                    <w:pict>
                      <v:shape id="_x0000_i1066" type="#_x0000_t75" style="width:308.25pt;height:28.5pt" fillcolor="window">
                        <v:imagedata r:id="rId51" r:href="rId52"/>
                      </v:shape>
                    </w:pict>
                  </w:r>
                  <w:r>
                    <w:rPr>
                      <w:noProof/>
                      <w:sz w:val="24"/>
                      <w:szCs w:val="24"/>
                    </w:rPr>
                    <w:fldChar w:fldCharType="end"/>
                  </w:r>
                </w:p>
                <w:p w:rsidR="00741DC1" w:rsidRDefault="00E6773B">
                  <w:pPr>
                    <w:pStyle w:val="ae"/>
                  </w:pPr>
                  <w:r>
                    <w:t xml:space="preserve">Рис. 7. Контрольный клин </w:t>
                  </w:r>
                  <w:r>
                    <w:rPr>
                      <w:lang w:val="en-US"/>
                    </w:rPr>
                    <w:t>UGRA Plate Control Wedge 1982</w:t>
                  </w:r>
                </w:p>
              </w:txbxContent>
            </v:textbox>
            <w10:wrap type="square"/>
          </v:shape>
        </w:pict>
      </w:r>
    </w:p>
    <w:p w:rsidR="00741DC1" w:rsidRDefault="00741DC1">
      <w:pPr>
        <w:spacing w:line="280" w:lineRule="exact"/>
        <w:rPr>
          <w:sz w:val="24"/>
          <w:szCs w:val="24"/>
        </w:rPr>
      </w:pPr>
    </w:p>
    <w:p w:rsidR="00741DC1" w:rsidRDefault="00741DC1">
      <w:pPr>
        <w:spacing w:line="280" w:lineRule="exact"/>
        <w:jc w:val="center"/>
        <w:rPr>
          <w:sz w:val="24"/>
          <w:szCs w:val="24"/>
        </w:rPr>
      </w:pPr>
    </w:p>
    <w:p w:rsidR="00741DC1" w:rsidRDefault="00741DC1">
      <w:pPr>
        <w:pStyle w:val="ae"/>
        <w:rPr>
          <w:sz w:val="24"/>
          <w:szCs w:val="24"/>
          <w:lang w:val="en-US"/>
        </w:rPr>
      </w:pPr>
    </w:p>
    <w:p w:rsidR="00741DC1" w:rsidRDefault="00741DC1">
      <w:pPr>
        <w:spacing w:line="280" w:lineRule="exact"/>
        <w:rPr>
          <w:sz w:val="24"/>
          <w:szCs w:val="24"/>
        </w:rPr>
      </w:pPr>
    </w:p>
    <w:p w:rsidR="00741DC1" w:rsidRDefault="00741DC1">
      <w:pPr>
        <w:spacing w:line="280" w:lineRule="exact"/>
        <w:rPr>
          <w:sz w:val="24"/>
          <w:szCs w:val="24"/>
        </w:rPr>
      </w:pPr>
    </w:p>
    <w:p w:rsidR="00741DC1" w:rsidRDefault="00E6773B">
      <w:pPr>
        <w:pStyle w:val="1"/>
        <w:spacing w:before="120"/>
        <w:rPr>
          <w:sz w:val="24"/>
          <w:szCs w:val="24"/>
        </w:rPr>
      </w:pPr>
      <w:bookmarkStart w:id="57" w:name="_Toc510079355"/>
      <w:r>
        <w:rPr>
          <w:sz w:val="24"/>
          <w:szCs w:val="24"/>
        </w:rPr>
        <w:t>ВЫВОДЫ</w:t>
      </w:r>
      <w:bookmarkEnd w:id="57"/>
    </w:p>
    <w:p w:rsidR="00741DC1" w:rsidRDefault="00E6773B">
      <w:pPr>
        <w:pStyle w:val="a7"/>
        <w:ind w:firstLine="0"/>
      </w:pPr>
      <w:r>
        <w:t>1. Исходя из всего вышесказанного мы получили следующую технологию изготовления монометаллических форм плоской офсетной печати копированием с фотоформ для изготовления рекламной листовки формата 210х297 мм, тиражом 2000 экземпляров (см. сх. 2).</w:t>
      </w:r>
    </w:p>
    <w:p w:rsidR="00741DC1" w:rsidRDefault="00741DC1">
      <w:pPr>
        <w:pStyle w:val="a7"/>
        <w:spacing w:line="240" w:lineRule="auto"/>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781"/>
        <w:gridCol w:w="426"/>
        <w:gridCol w:w="388"/>
        <w:gridCol w:w="1808"/>
        <w:gridCol w:w="1382"/>
        <w:gridCol w:w="391"/>
        <w:gridCol w:w="850"/>
        <w:gridCol w:w="354"/>
        <w:gridCol w:w="1595"/>
      </w:tblGrid>
      <w:tr w:rsidR="00741DC1">
        <w:tc>
          <w:tcPr>
            <w:tcW w:w="3190" w:type="dxa"/>
            <w:gridSpan w:val="4"/>
            <w:tcBorders>
              <w:bottom w:val="nil"/>
            </w:tcBorders>
            <w:vAlign w:val="center"/>
          </w:tcPr>
          <w:p w:rsidR="00741DC1" w:rsidRDefault="00E6773B">
            <w:pPr>
              <w:pStyle w:val="a7"/>
              <w:spacing w:line="240" w:lineRule="auto"/>
              <w:ind w:firstLine="0"/>
              <w:jc w:val="center"/>
            </w:pPr>
            <w:r>
              <w:t>Иллюстративный</w:t>
            </w:r>
            <w:r>
              <w:br/>
              <w:t>материал</w:t>
            </w:r>
          </w:p>
        </w:tc>
        <w:tc>
          <w:tcPr>
            <w:tcW w:w="3190" w:type="dxa"/>
            <w:gridSpan w:val="2"/>
            <w:tcBorders>
              <w:bottom w:val="nil"/>
            </w:tcBorders>
            <w:vAlign w:val="center"/>
          </w:tcPr>
          <w:p w:rsidR="00741DC1" w:rsidRDefault="00741DC1">
            <w:pPr>
              <w:pStyle w:val="a7"/>
              <w:spacing w:line="240" w:lineRule="auto"/>
              <w:ind w:firstLine="0"/>
              <w:jc w:val="center"/>
            </w:pPr>
          </w:p>
        </w:tc>
        <w:tc>
          <w:tcPr>
            <w:tcW w:w="3190" w:type="dxa"/>
            <w:gridSpan w:val="4"/>
            <w:tcBorders>
              <w:bottom w:val="nil"/>
            </w:tcBorders>
            <w:vAlign w:val="center"/>
          </w:tcPr>
          <w:p w:rsidR="00741DC1" w:rsidRDefault="00E6773B">
            <w:pPr>
              <w:pStyle w:val="a7"/>
              <w:spacing w:line="240" w:lineRule="auto"/>
              <w:ind w:firstLine="0"/>
              <w:jc w:val="center"/>
            </w:pPr>
            <w:r>
              <w:t>Текстовый</w:t>
            </w:r>
            <w:r>
              <w:br/>
              <w:t>материал</w:t>
            </w:r>
          </w:p>
        </w:tc>
      </w:tr>
      <w:tr w:rsidR="00741DC1">
        <w:tc>
          <w:tcPr>
            <w:tcW w:w="1595" w:type="dxa"/>
            <w:tcBorders>
              <w:left w:val="nil"/>
              <w:bottom w:val="nil"/>
              <w:right w:val="single" w:sz="6" w:space="0" w:color="auto"/>
            </w:tcBorders>
            <w:vAlign w:val="center"/>
          </w:tcPr>
          <w:p w:rsidR="00741DC1" w:rsidRDefault="00741DC1">
            <w:pPr>
              <w:pStyle w:val="a7"/>
              <w:spacing w:line="240" w:lineRule="auto"/>
              <w:ind w:firstLine="0"/>
              <w:jc w:val="center"/>
            </w:pPr>
          </w:p>
        </w:tc>
        <w:tc>
          <w:tcPr>
            <w:tcW w:w="1595" w:type="dxa"/>
            <w:gridSpan w:val="3"/>
            <w:tcBorders>
              <w:left w:val="nil"/>
              <w:bottom w:val="nil"/>
              <w:right w:val="nil"/>
            </w:tcBorders>
            <w:vAlign w:val="center"/>
          </w:tcPr>
          <w:p w:rsidR="00741DC1" w:rsidRDefault="00741DC1">
            <w:pPr>
              <w:pStyle w:val="a7"/>
              <w:spacing w:line="240" w:lineRule="auto"/>
              <w:ind w:firstLine="0"/>
              <w:jc w:val="center"/>
            </w:pPr>
          </w:p>
        </w:tc>
        <w:tc>
          <w:tcPr>
            <w:tcW w:w="3190" w:type="dxa"/>
            <w:gridSpan w:val="2"/>
            <w:tcBorders>
              <w:top w:val="nil"/>
              <w:left w:val="nil"/>
              <w:bottom w:val="nil"/>
              <w:right w:val="nil"/>
            </w:tcBorders>
            <w:vAlign w:val="center"/>
          </w:tcPr>
          <w:p w:rsidR="00741DC1" w:rsidRDefault="00741DC1">
            <w:pPr>
              <w:pStyle w:val="a7"/>
              <w:spacing w:line="240" w:lineRule="auto"/>
              <w:ind w:firstLine="0"/>
              <w:jc w:val="center"/>
            </w:pPr>
          </w:p>
        </w:tc>
        <w:tc>
          <w:tcPr>
            <w:tcW w:w="1595" w:type="dxa"/>
            <w:gridSpan w:val="3"/>
            <w:tcBorders>
              <w:left w:val="nil"/>
              <w:bottom w:val="nil"/>
              <w:right w:val="single" w:sz="6" w:space="0" w:color="auto"/>
            </w:tcBorders>
            <w:vAlign w:val="center"/>
          </w:tcPr>
          <w:p w:rsidR="00741DC1" w:rsidRDefault="00741DC1">
            <w:pPr>
              <w:pStyle w:val="a7"/>
              <w:spacing w:line="240" w:lineRule="auto"/>
              <w:ind w:firstLine="0"/>
              <w:jc w:val="center"/>
            </w:pPr>
          </w:p>
        </w:tc>
        <w:tc>
          <w:tcPr>
            <w:tcW w:w="1595" w:type="dxa"/>
            <w:tcBorders>
              <w:left w:val="nil"/>
              <w:bottom w:val="nil"/>
              <w:right w:val="nil"/>
            </w:tcBorders>
            <w:vAlign w:val="center"/>
          </w:tcPr>
          <w:p w:rsidR="00741DC1" w:rsidRDefault="00741DC1">
            <w:pPr>
              <w:pStyle w:val="a7"/>
              <w:spacing w:line="240" w:lineRule="auto"/>
              <w:ind w:firstLine="0"/>
              <w:jc w:val="center"/>
            </w:pPr>
          </w:p>
        </w:tc>
      </w:tr>
      <w:tr w:rsidR="00741DC1">
        <w:tc>
          <w:tcPr>
            <w:tcW w:w="3190" w:type="dxa"/>
            <w:gridSpan w:val="4"/>
            <w:tcBorders>
              <w:bottom w:val="single" w:sz="6" w:space="0" w:color="auto"/>
            </w:tcBorders>
            <w:vAlign w:val="center"/>
          </w:tcPr>
          <w:p w:rsidR="00741DC1" w:rsidRDefault="00E6773B">
            <w:pPr>
              <w:pStyle w:val="a7"/>
              <w:spacing w:line="240" w:lineRule="auto"/>
              <w:ind w:firstLine="0"/>
              <w:jc w:val="center"/>
            </w:pPr>
            <w:r>
              <w:t>Сканирование и обработка иллюстративного материала</w:t>
            </w:r>
          </w:p>
        </w:tc>
        <w:tc>
          <w:tcPr>
            <w:tcW w:w="3190" w:type="dxa"/>
            <w:gridSpan w:val="2"/>
            <w:tcBorders>
              <w:top w:val="nil"/>
              <w:bottom w:val="nil"/>
            </w:tcBorders>
            <w:vAlign w:val="center"/>
          </w:tcPr>
          <w:p w:rsidR="00741DC1" w:rsidRDefault="00741DC1">
            <w:pPr>
              <w:pStyle w:val="a7"/>
              <w:spacing w:line="240" w:lineRule="auto"/>
              <w:ind w:firstLine="0"/>
              <w:jc w:val="center"/>
            </w:pPr>
          </w:p>
        </w:tc>
        <w:tc>
          <w:tcPr>
            <w:tcW w:w="3190" w:type="dxa"/>
            <w:gridSpan w:val="4"/>
            <w:tcBorders>
              <w:bottom w:val="single" w:sz="6" w:space="0" w:color="auto"/>
            </w:tcBorders>
            <w:vAlign w:val="center"/>
          </w:tcPr>
          <w:p w:rsidR="00741DC1" w:rsidRDefault="00E6773B">
            <w:pPr>
              <w:pStyle w:val="a7"/>
              <w:spacing w:line="240" w:lineRule="auto"/>
              <w:ind w:firstLine="0"/>
              <w:jc w:val="center"/>
            </w:pPr>
            <w:r>
              <w:t>Набор и обработка текста</w:t>
            </w:r>
          </w:p>
        </w:tc>
      </w:tr>
      <w:tr w:rsidR="00741DC1">
        <w:tc>
          <w:tcPr>
            <w:tcW w:w="2802" w:type="dxa"/>
            <w:gridSpan w:val="3"/>
            <w:tcBorders>
              <w:left w:val="nil"/>
              <w:bottom w:val="nil"/>
              <w:right w:val="nil"/>
            </w:tcBorders>
          </w:tcPr>
          <w:p w:rsidR="00741DC1" w:rsidRDefault="00741DC1">
            <w:pPr>
              <w:pStyle w:val="a7"/>
              <w:spacing w:line="240" w:lineRule="auto"/>
              <w:ind w:firstLine="0"/>
            </w:pPr>
          </w:p>
        </w:tc>
        <w:tc>
          <w:tcPr>
            <w:tcW w:w="3969" w:type="dxa"/>
            <w:gridSpan w:val="4"/>
            <w:tcBorders>
              <w:top w:val="nil"/>
              <w:left w:val="single" w:sz="6" w:space="0" w:color="auto"/>
              <w:right w:val="single" w:sz="6" w:space="0" w:color="auto"/>
            </w:tcBorders>
          </w:tcPr>
          <w:p w:rsidR="00741DC1" w:rsidRDefault="00741DC1">
            <w:pPr>
              <w:pStyle w:val="a7"/>
              <w:spacing w:line="240" w:lineRule="auto"/>
              <w:ind w:firstLine="0"/>
            </w:pPr>
          </w:p>
        </w:tc>
        <w:tc>
          <w:tcPr>
            <w:tcW w:w="2799" w:type="dxa"/>
            <w:gridSpan w:val="3"/>
            <w:tcBorders>
              <w:left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tcBorders>
          </w:tcPr>
          <w:p w:rsidR="00741DC1" w:rsidRDefault="00741DC1">
            <w:pPr>
              <w:pStyle w:val="a7"/>
              <w:spacing w:line="240" w:lineRule="auto"/>
              <w:ind w:firstLine="0"/>
            </w:pPr>
          </w:p>
        </w:tc>
        <w:tc>
          <w:tcPr>
            <w:tcW w:w="5245" w:type="dxa"/>
            <w:gridSpan w:val="6"/>
            <w:tcBorders>
              <w:bottom w:val="nil"/>
            </w:tcBorders>
          </w:tcPr>
          <w:p w:rsidR="00741DC1" w:rsidRDefault="00E6773B">
            <w:pPr>
              <w:pStyle w:val="a7"/>
              <w:spacing w:line="240" w:lineRule="auto"/>
              <w:ind w:firstLine="0"/>
              <w:jc w:val="center"/>
            </w:pPr>
            <w:r>
              <w:t>Верстка оригинал-макета</w:t>
            </w:r>
          </w:p>
        </w:tc>
        <w:tc>
          <w:tcPr>
            <w:tcW w:w="1949" w:type="dxa"/>
            <w:gridSpan w:val="2"/>
            <w:tcBorders>
              <w:top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right w:val="nil"/>
            </w:tcBorders>
          </w:tcPr>
          <w:p w:rsidR="00741DC1" w:rsidRDefault="00741DC1">
            <w:pPr>
              <w:pStyle w:val="a7"/>
              <w:spacing w:line="240" w:lineRule="auto"/>
              <w:ind w:firstLine="0"/>
            </w:pPr>
          </w:p>
        </w:tc>
        <w:tc>
          <w:tcPr>
            <w:tcW w:w="2622" w:type="dxa"/>
            <w:gridSpan w:val="3"/>
            <w:tcBorders>
              <w:left w:val="nil"/>
              <w:right w:val="nil"/>
            </w:tcBorders>
          </w:tcPr>
          <w:p w:rsidR="00741DC1" w:rsidRDefault="00741DC1">
            <w:pPr>
              <w:pStyle w:val="a7"/>
              <w:spacing w:line="240" w:lineRule="auto"/>
              <w:ind w:firstLine="0"/>
            </w:pPr>
          </w:p>
        </w:tc>
        <w:tc>
          <w:tcPr>
            <w:tcW w:w="2623" w:type="dxa"/>
            <w:gridSpan w:val="3"/>
            <w:tcBorders>
              <w:left w:val="single" w:sz="6" w:space="0" w:color="auto"/>
              <w:right w:val="nil"/>
            </w:tcBorders>
          </w:tcPr>
          <w:p w:rsidR="00741DC1" w:rsidRDefault="00741DC1">
            <w:pPr>
              <w:pStyle w:val="a7"/>
              <w:spacing w:line="240" w:lineRule="auto"/>
              <w:ind w:firstLine="0"/>
            </w:pPr>
          </w:p>
        </w:tc>
        <w:tc>
          <w:tcPr>
            <w:tcW w:w="1949" w:type="dxa"/>
            <w:gridSpan w:val="2"/>
            <w:tcBorders>
              <w:top w:val="nil"/>
              <w:left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tcBorders>
          </w:tcPr>
          <w:p w:rsidR="00741DC1" w:rsidRDefault="00741DC1">
            <w:pPr>
              <w:pStyle w:val="a7"/>
              <w:spacing w:line="240" w:lineRule="auto"/>
              <w:ind w:firstLine="0"/>
            </w:pPr>
          </w:p>
        </w:tc>
        <w:tc>
          <w:tcPr>
            <w:tcW w:w="5245" w:type="dxa"/>
            <w:gridSpan w:val="6"/>
            <w:tcBorders>
              <w:bottom w:val="nil"/>
            </w:tcBorders>
          </w:tcPr>
          <w:p w:rsidR="00741DC1" w:rsidRDefault="00E6773B">
            <w:pPr>
              <w:pStyle w:val="a7"/>
              <w:spacing w:line="240" w:lineRule="auto"/>
              <w:ind w:firstLine="0"/>
            </w:pPr>
            <w:r>
              <w:t xml:space="preserve">Спуск полос («оборот – своя форма»), цветоделение, растрирование </w:t>
            </w:r>
            <w:r>
              <w:rPr>
                <w:lang w:val="en-US"/>
              </w:rPr>
              <w:t>(RIP)</w:t>
            </w:r>
            <w:r>
              <w:t xml:space="preserve"> и вывод позитивных фотоформ при помощи фотовыводного комплекса, содержащего фотонаборный автомат Dolev 450 в </w:t>
            </w:r>
            <w:r>
              <w:rPr>
                <w:lang w:val="en-US"/>
              </w:rPr>
              <w:t>On-line</w:t>
            </w:r>
            <w:r>
              <w:t xml:space="preserve"> комплектации с проявочной машиной Glunz&amp;Jensen MultiLine 720</w:t>
            </w:r>
            <w:r>
              <w:rPr>
                <w:lang w:val="en-US"/>
              </w:rPr>
              <w:t xml:space="preserve"> </w:t>
            </w:r>
            <w:r>
              <w:t xml:space="preserve">на ФТ-пленку </w:t>
            </w:r>
            <w:r>
              <w:rPr>
                <w:lang w:val="en-US"/>
              </w:rPr>
              <w:t xml:space="preserve">Agfa </w:t>
            </w:r>
            <w:r>
              <w:t>марки Alliance HN - HNm - HN7 - HN7m</w:t>
            </w:r>
          </w:p>
        </w:tc>
        <w:tc>
          <w:tcPr>
            <w:tcW w:w="1949" w:type="dxa"/>
            <w:gridSpan w:val="2"/>
            <w:tcBorders>
              <w:top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right w:val="nil"/>
            </w:tcBorders>
          </w:tcPr>
          <w:p w:rsidR="00741DC1" w:rsidRDefault="00741DC1">
            <w:pPr>
              <w:pStyle w:val="a7"/>
              <w:spacing w:line="240" w:lineRule="auto"/>
              <w:ind w:firstLine="0"/>
            </w:pPr>
          </w:p>
        </w:tc>
        <w:tc>
          <w:tcPr>
            <w:tcW w:w="2622" w:type="dxa"/>
            <w:gridSpan w:val="3"/>
            <w:tcBorders>
              <w:left w:val="nil"/>
              <w:right w:val="nil"/>
            </w:tcBorders>
          </w:tcPr>
          <w:p w:rsidR="00741DC1" w:rsidRDefault="00741DC1">
            <w:pPr>
              <w:pStyle w:val="a7"/>
              <w:spacing w:line="240" w:lineRule="auto"/>
              <w:ind w:firstLine="0"/>
            </w:pPr>
          </w:p>
        </w:tc>
        <w:tc>
          <w:tcPr>
            <w:tcW w:w="2623" w:type="dxa"/>
            <w:gridSpan w:val="3"/>
            <w:tcBorders>
              <w:left w:val="single" w:sz="6" w:space="0" w:color="auto"/>
              <w:right w:val="nil"/>
            </w:tcBorders>
          </w:tcPr>
          <w:p w:rsidR="00741DC1" w:rsidRDefault="00741DC1">
            <w:pPr>
              <w:pStyle w:val="a7"/>
              <w:spacing w:line="240" w:lineRule="auto"/>
              <w:ind w:firstLine="0"/>
            </w:pPr>
          </w:p>
        </w:tc>
        <w:tc>
          <w:tcPr>
            <w:tcW w:w="1949" w:type="dxa"/>
            <w:gridSpan w:val="2"/>
            <w:tcBorders>
              <w:top w:val="nil"/>
              <w:left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tcBorders>
          </w:tcPr>
          <w:p w:rsidR="00741DC1" w:rsidRDefault="00741DC1">
            <w:pPr>
              <w:pStyle w:val="a7"/>
              <w:spacing w:line="240" w:lineRule="auto"/>
              <w:ind w:firstLine="0"/>
            </w:pPr>
          </w:p>
        </w:tc>
        <w:tc>
          <w:tcPr>
            <w:tcW w:w="5245" w:type="dxa"/>
            <w:gridSpan w:val="6"/>
            <w:tcBorders>
              <w:bottom w:val="nil"/>
            </w:tcBorders>
          </w:tcPr>
          <w:p w:rsidR="00741DC1" w:rsidRDefault="00E6773B">
            <w:pPr>
              <w:pStyle w:val="a7"/>
              <w:spacing w:line="240" w:lineRule="auto"/>
              <w:ind w:firstLine="0"/>
            </w:pPr>
            <w:r>
              <w:t>Копирование фотоформы на позитивную, предварительно очувствленную формную пластину «Зарайский офсет» (Россия) толщиной 0,15 мм, формата 352х485 мм в копировальной раме фирмы Glunz&amp;Jensen марки InterPlater 62</w:t>
            </w:r>
          </w:p>
        </w:tc>
        <w:tc>
          <w:tcPr>
            <w:tcW w:w="1949" w:type="dxa"/>
            <w:gridSpan w:val="2"/>
            <w:tcBorders>
              <w:top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right w:val="nil"/>
            </w:tcBorders>
          </w:tcPr>
          <w:p w:rsidR="00741DC1" w:rsidRDefault="00741DC1">
            <w:pPr>
              <w:pStyle w:val="a7"/>
              <w:spacing w:line="240" w:lineRule="auto"/>
              <w:ind w:firstLine="0"/>
            </w:pPr>
          </w:p>
        </w:tc>
        <w:tc>
          <w:tcPr>
            <w:tcW w:w="2622" w:type="dxa"/>
            <w:gridSpan w:val="3"/>
            <w:tcBorders>
              <w:left w:val="nil"/>
              <w:right w:val="nil"/>
            </w:tcBorders>
          </w:tcPr>
          <w:p w:rsidR="00741DC1" w:rsidRDefault="00741DC1">
            <w:pPr>
              <w:pStyle w:val="a7"/>
              <w:spacing w:line="240" w:lineRule="auto"/>
              <w:ind w:firstLine="0"/>
            </w:pPr>
          </w:p>
        </w:tc>
        <w:tc>
          <w:tcPr>
            <w:tcW w:w="2623" w:type="dxa"/>
            <w:gridSpan w:val="3"/>
            <w:tcBorders>
              <w:left w:val="single" w:sz="6" w:space="0" w:color="auto"/>
              <w:right w:val="nil"/>
            </w:tcBorders>
          </w:tcPr>
          <w:p w:rsidR="00741DC1" w:rsidRDefault="00741DC1">
            <w:pPr>
              <w:pStyle w:val="a7"/>
              <w:spacing w:line="240" w:lineRule="auto"/>
              <w:ind w:firstLine="0"/>
            </w:pPr>
          </w:p>
        </w:tc>
        <w:tc>
          <w:tcPr>
            <w:tcW w:w="1949" w:type="dxa"/>
            <w:gridSpan w:val="2"/>
            <w:tcBorders>
              <w:top w:val="nil"/>
              <w:left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tcBorders>
          </w:tcPr>
          <w:p w:rsidR="00741DC1" w:rsidRDefault="00741DC1">
            <w:pPr>
              <w:pStyle w:val="a7"/>
              <w:spacing w:line="240" w:lineRule="auto"/>
              <w:ind w:firstLine="0"/>
            </w:pPr>
          </w:p>
        </w:tc>
        <w:tc>
          <w:tcPr>
            <w:tcW w:w="5245" w:type="dxa"/>
            <w:gridSpan w:val="6"/>
            <w:tcBorders>
              <w:bottom w:val="nil"/>
            </w:tcBorders>
          </w:tcPr>
          <w:p w:rsidR="00741DC1" w:rsidRDefault="00E6773B">
            <w:pPr>
              <w:pStyle w:val="a7"/>
              <w:spacing w:line="240" w:lineRule="auto"/>
              <w:ind w:firstLine="0"/>
            </w:pPr>
            <w:r>
              <w:t>Обработка копии в процессоре фирмы Glunz&amp;Jensen марки InterPlater 62</w:t>
            </w:r>
          </w:p>
        </w:tc>
        <w:tc>
          <w:tcPr>
            <w:tcW w:w="1949" w:type="dxa"/>
            <w:gridSpan w:val="2"/>
            <w:tcBorders>
              <w:top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right w:val="nil"/>
            </w:tcBorders>
          </w:tcPr>
          <w:p w:rsidR="00741DC1" w:rsidRDefault="00741DC1">
            <w:pPr>
              <w:pStyle w:val="a7"/>
              <w:spacing w:line="240" w:lineRule="auto"/>
              <w:ind w:firstLine="0"/>
            </w:pPr>
          </w:p>
        </w:tc>
        <w:tc>
          <w:tcPr>
            <w:tcW w:w="2622" w:type="dxa"/>
            <w:gridSpan w:val="3"/>
            <w:tcBorders>
              <w:left w:val="nil"/>
              <w:right w:val="nil"/>
            </w:tcBorders>
          </w:tcPr>
          <w:p w:rsidR="00741DC1" w:rsidRDefault="00741DC1">
            <w:pPr>
              <w:pStyle w:val="a7"/>
              <w:spacing w:line="240" w:lineRule="auto"/>
              <w:ind w:firstLine="0"/>
            </w:pPr>
          </w:p>
        </w:tc>
        <w:tc>
          <w:tcPr>
            <w:tcW w:w="2623" w:type="dxa"/>
            <w:gridSpan w:val="3"/>
            <w:tcBorders>
              <w:left w:val="single" w:sz="6" w:space="0" w:color="auto"/>
              <w:right w:val="nil"/>
            </w:tcBorders>
          </w:tcPr>
          <w:p w:rsidR="00741DC1" w:rsidRDefault="00741DC1">
            <w:pPr>
              <w:pStyle w:val="a7"/>
              <w:spacing w:line="240" w:lineRule="auto"/>
              <w:ind w:firstLine="0"/>
            </w:pPr>
          </w:p>
        </w:tc>
        <w:tc>
          <w:tcPr>
            <w:tcW w:w="1949" w:type="dxa"/>
            <w:gridSpan w:val="2"/>
            <w:tcBorders>
              <w:top w:val="nil"/>
              <w:left w:val="nil"/>
              <w:bottom w:val="nil"/>
              <w:right w:val="nil"/>
            </w:tcBorders>
          </w:tcPr>
          <w:p w:rsidR="00741DC1" w:rsidRDefault="00741DC1">
            <w:pPr>
              <w:pStyle w:val="a7"/>
              <w:spacing w:line="240" w:lineRule="auto"/>
              <w:ind w:firstLine="0"/>
            </w:pPr>
          </w:p>
        </w:tc>
      </w:tr>
      <w:tr w:rsidR="00741DC1">
        <w:tc>
          <w:tcPr>
            <w:tcW w:w="2376" w:type="dxa"/>
            <w:gridSpan w:val="2"/>
            <w:tcBorders>
              <w:top w:val="nil"/>
              <w:left w:val="nil"/>
              <w:bottom w:val="nil"/>
            </w:tcBorders>
          </w:tcPr>
          <w:p w:rsidR="00741DC1" w:rsidRDefault="00741DC1">
            <w:pPr>
              <w:pStyle w:val="a7"/>
              <w:spacing w:line="240" w:lineRule="auto"/>
              <w:ind w:firstLine="0"/>
            </w:pPr>
          </w:p>
        </w:tc>
        <w:tc>
          <w:tcPr>
            <w:tcW w:w="5245" w:type="dxa"/>
            <w:gridSpan w:val="6"/>
          </w:tcPr>
          <w:p w:rsidR="00741DC1" w:rsidRDefault="00E6773B">
            <w:pPr>
              <w:pStyle w:val="a7"/>
              <w:spacing w:line="240" w:lineRule="auto"/>
              <w:ind w:firstLine="0"/>
            </w:pPr>
            <w:r>
              <w:t xml:space="preserve">Печать тиража осуществляем на двухкрасочной печатной машине </w:t>
            </w:r>
            <w:r>
              <w:rPr>
                <w:lang w:val="en-US"/>
              </w:rPr>
              <w:t xml:space="preserve">RYOBI </w:t>
            </w:r>
            <w:r>
              <w:t>3302М (Япония)</w:t>
            </w:r>
          </w:p>
        </w:tc>
        <w:tc>
          <w:tcPr>
            <w:tcW w:w="1949" w:type="dxa"/>
            <w:gridSpan w:val="2"/>
            <w:tcBorders>
              <w:top w:val="nil"/>
              <w:bottom w:val="nil"/>
              <w:right w:val="nil"/>
            </w:tcBorders>
          </w:tcPr>
          <w:p w:rsidR="00741DC1" w:rsidRDefault="00741DC1">
            <w:pPr>
              <w:pStyle w:val="a7"/>
              <w:spacing w:line="240" w:lineRule="auto"/>
              <w:ind w:firstLine="0"/>
            </w:pPr>
          </w:p>
        </w:tc>
      </w:tr>
    </w:tbl>
    <w:p w:rsidR="00741DC1" w:rsidRDefault="00E6773B">
      <w:pPr>
        <w:pStyle w:val="ae"/>
        <w:rPr>
          <w:sz w:val="24"/>
          <w:szCs w:val="24"/>
        </w:rPr>
      </w:pPr>
      <w:r>
        <w:rPr>
          <w:sz w:val="24"/>
          <w:szCs w:val="24"/>
        </w:rPr>
        <w:t>Схема 2. Технология изготовления форм плоской офсетной печати</w:t>
      </w:r>
    </w:p>
    <w:p w:rsidR="00741DC1" w:rsidRDefault="00E6773B">
      <w:pPr>
        <w:pStyle w:val="a7"/>
      </w:pPr>
      <w:r>
        <w:t xml:space="preserve">Печатные машины </w:t>
      </w:r>
      <w:r>
        <w:rPr>
          <w:lang w:val="en-US"/>
        </w:rPr>
        <w:t xml:space="preserve">RYOBI серии </w:t>
      </w:r>
      <w:r>
        <w:t>33 обеспечивают достаточную гибкость производства. Для многокрасочной печати для них требуется бумага плотностью свыше 80 г/м</w:t>
      </w:r>
      <w:r>
        <w:rPr>
          <w:vertAlign w:val="superscript"/>
        </w:rPr>
        <w:t>2</w:t>
      </w:r>
      <w:r>
        <w:t>, что удовлетворяет требования к бумаге для данного изделия.</w:t>
      </w:r>
    </w:p>
    <w:p w:rsidR="00741DC1" w:rsidRDefault="00E6773B">
      <w:pPr>
        <w:pStyle w:val="a7"/>
      </w:pPr>
      <w:r>
        <w:t>RYOBI 3302M – это довольно массивная (общий вес около 1300 кг) модель с жесткой литой станиной. Она предназначена главным образом для полноцветной печати. Данную модель выгоднее использовать при печати средних тиражей (1000–50 000 оттисков) полноцветных работ.</w:t>
      </w:r>
    </w:p>
    <w:p w:rsidR="00741DC1" w:rsidRDefault="00E6773B">
      <w:pPr>
        <w:pStyle w:val="af1"/>
        <w:spacing w:before="120"/>
        <w:jc w:val="right"/>
        <w:rPr>
          <w:b/>
          <w:bCs/>
        </w:rPr>
      </w:pPr>
      <w:r>
        <w:rPr>
          <w:b/>
          <w:bCs/>
        </w:rPr>
        <w:t>Таблица 11</w:t>
      </w:r>
    </w:p>
    <w:p w:rsidR="00741DC1" w:rsidRDefault="00E6773B">
      <w:pPr>
        <w:pStyle w:val="a7"/>
        <w:spacing w:after="120"/>
      </w:pPr>
      <w:r>
        <w:rPr>
          <w:b/>
          <w:bCs/>
        </w:rPr>
        <w:t>Технические характеристики печатных машин серий RYOBI 33</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45"/>
        <w:gridCol w:w="1701"/>
        <w:gridCol w:w="2552"/>
      </w:tblGrid>
      <w:tr w:rsidR="00741DC1">
        <w:trPr>
          <w:trHeight w:val="80"/>
        </w:trPr>
        <w:tc>
          <w:tcPr>
            <w:tcW w:w="5245" w:type="dxa"/>
            <w:tcBorders>
              <w:top w:val="single" w:sz="12" w:space="0" w:color="auto"/>
              <w:bottom w:val="nil"/>
            </w:tcBorders>
            <w:vAlign w:val="center"/>
          </w:tcPr>
          <w:p w:rsidR="00741DC1" w:rsidRDefault="00E6773B">
            <w:pPr>
              <w:pStyle w:val="3"/>
              <w:spacing w:before="0" w:after="0"/>
            </w:pPr>
            <w:r>
              <w:t>Характеристики</w:t>
            </w:r>
          </w:p>
        </w:tc>
        <w:tc>
          <w:tcPr>
            <w:tcW w:w="1701" w:type="dxa"/>
            <w:tcBorders>
              <w:top w:val="single" w:sz="12" w:space="0" w:color="auto"/>
              <w:bottom w:val="nil"/>
            </w:tcBorders>
            <w:vAlign w:val="center"/>
          </w:tcPr>
          <w:p w:rsidR="00741DC1" w:rsidRDefault="00E6773B">
            <w:pPr>
              <w:jc w:val="center"/>
              <w:rPr>
                <w:sz w:val="24"/>
                <w:szCs w:val="24"/>
              </w:rPr>
            </w:pPr>
            <w:r>
              <w:rPr>
                <w:b/>
                <w:bCs/>
                <w:sz w:val="24"/>
                <w:szCs w:val="24"/>
              </w:rPr>
              <w:t>3302M</w:t>
            </w:r>
          </w:p>
        </w:tc>
        <w:tc>
          <w:tcPr>
            <w:tcW w:w="2552" w:type="dxa"/>
            <w:tcBorders>
              <w:top w:val="single" w:sz="12" w:space="0" w:color="auto"/>
              <w:bottom w:val="nil"/>
            </w:tcBorders>
            <w:vAlign w:val="center"/>
          </w:tcPr>
          <w:p w:rsidR="00741DC1" w:rsidRDefault="00E6773B">
            <w:pPr>
              <w:jc w:val="center"/>
              <w:rPr>
                <w:sz w:val="24"/>
                <w:szCs w:val="24"/>
              </w:rPr>
            </w:pPr>
            <w:r>
              <w:rPr>
                <w:b/>
                <w:bCs/>
                <w:sz w:val="24"/>
                <w:szCs w:val="24"/>
              </w:rPr>
              <w:t>3302H</w:t>
            </w:r>
          </w:p>
        </w:tc>
      </w:tr>
      <w:tr w:rsidR="00741DC1">
        <w:tc>
          <w:tcPr>
            <w:tcW w:w="5245" w:type="dxa"/>
            <w:tcBorders>
              <w:top w:val="single" w:sz="12" w:space="0" w:color="auto"/>
              <w:bottom w:val="single" w:sz="12" w:space="0" w:color="auto"/>
            </w:tcBorders>
            <w:vAlign w:val="center"/>
          </w:tcPr>
          <w:p w:rsidR="00741DC1" w:rsidRDefault="00741DC1">
            <w:pPr>
              <w:numPr>
                <w:ilvl w:val="0"/>
                <w:numId w:val="49"/>
              </w:numPr>
              <w:jc w:val="center"/>
              <w:rPr>
                <w:sz w:val="24"/>
                <w:szCs w:val="24"/>
              </w:rPr>
            </w:pPr>
          </w:p>
        </w:tc>
        <w:tc>
          <w:tcPr>
            <w:tcW w:w="1701" w:type="dxa"/>
            <w:tcBorders>
              <w:top w:val="single" w:sz="12" w:space="0" w:color="auto"/>
              <w:bottom w:val="single" w:sz="12" w:space="0" w:color="auto"/>
            </w:tcBorders>
            <w:vAlign w:val="center"/>
          </w:tcPr>
          <w:p w:rsidR="00741DC1" w:rsidRDefault="00741DC1">
            <w:pPr>
              <w:numPr>
                <w:ilvl w:val="0"/>
                <w:numId w:val="49"/>
              </w:numPr>
              <w:jc w:val="center"/>
              <w:rPr>
                <w:sz w:val="24"/>
                <w:szCs w:val="24"/>
              </w:rPr>
            </w:pPr>
          </w:p>
        </w:tc>
        <w:tc>
          <w:tcPr>
            <w:tcW w:w="2552" w:type="dxa"/>
            <w:tcBorders>
              <w:top w:val="single" w:sz="12" w:space="0" w:color="auto"/>
              <w:bottom w:val="single" w:sz="12" w:space="0" w:color="auto"/>
            </w:tcBorders>
            <w:vAlign w:val="center"/>
          </w:tcPr>
          <w:p w:rsidR="00741DC1" w:rsidRDefault="00741DC1">
            <w:pPr>
              <w:numPr>
                <w:ilvl w:val="0"/>
                <w:numId w:val="49"/>
              </w:numPr>
              <w:jc w:val="center"/>
              <w:rPr>
                <w:sz w:val="24"/>
                <w:szCs w:val="24"/>
              </w:rPr>
            </w:pPr>
          </w:p>
        </w:tc>
      </w:tr>
      <w:tr w:rsidR="00741DC1">
        <w:tc>
          <w:tcPr>
            <w:tcW w:w="5245" w:type="dxa"/>
            <w:tcBorders>
              <w:top w:val="nil"/>
            </w:tcBorders>
            <w:vAlign w:val="center"/>
          </w:tcPr>
          <w:p w:rsidR="00741DC1" w:rsidRDefault="00E6773B">
            <w:pPr>
              <w:rPr>
                <w:sz w:val="24"/>
                <w:szCs w:val="24"/>
              </w:rPr>
            </w:pPr>
            <w:r>
              <w:rPr>
                <w:sz w:val="24"/>
                <w:szCs w:val="24"/>
              </w:rPr>
              <w:t>Количество печатных секций</w:t>
            </w:r>
          </w:p>
        </w:tc>
        <w:tc>
          <w:tcPr>
            <w:tcW w:w="1701" w:type="dxa"/>
            <w:tcBorders>
              <w:top w:val="nil"/>
            </w:tcBorders>
            <w:vAlign w:val="center"/>
          </w:tcPr>
          <w:p w:rsidR="00741DC1" w:rsidRDefault="00E6773B">
            <w:pPr>
              <w:jc w:val="center"/>
              <w:rPr>
                <w:sz w:val="24"/>
                <w:szCs w:val="24"/>
              </w:rPr>
            </w:pPr>
            <w:r>
              <w:rPr>
                <w:sz w:val="24"/>
                <w:szCs w:val="24"/>
              </w:rPr>
              <w:t>2</w:t>
            </w:r>
          </w:p>
        </w:tc>
        <w:tc>
          <w:tcPr>
            <w:tcW w:w="2552" w:type="dxa"/>
            <w:tcBorders>
              <w:top w:val="nil"/>
            </w:tcBorders>
            <w:vAlign w:val="center"/>
          </w:tcPr>
          <w:p w:rsidR="00741DC1" w:rsidRDefault="00E6773B">
            <w:pPr>
              <w:jc w:val="center"/>
              <w:rPr>
                <w:sz w:val="24"/>
                <w:szCs w:val="24"/>
              </w:rPr>
            </w:pPr>
            <w:r>
              <w:rPr>
                <w:sz w:val="24"/>
                <w:szCs w:val="24"/>
              </w:rPr>
              <w:t>2</w:t>
            </w:r>
          </w:p>
        </w:tc>
      </w:tr>
      <w:tr w:rsidR="00741DC1">
        <w:tc>
          <w:tcPr>
            <w:tcW w:w="5245" w:type="dxa"/>
            <w:vAlign w:val="center"/>
          </w:tcPr>
          <w:p w:rsidR="00741DC1" w:rsidRDefault="00E6773B">
            <w:pPr>
              <w:rPr>
                <w:sz w:val="24"/>
                <w:szCs w:val="24"/>
              </w:rPr>
            </w:pPr>
            <w:r>
              <w:rPr>
                <w:sz w:val="24"/>
                <w:szCs w:val="24"/>
              </w:rPr>
              <w:t>Схема печати</w:t>
            </w:r>
          </w:p>
        </w:tc>
        <w:tc>
          <w:tcPr>
            <w:tcW w:w="1701" w:type="dxa"/>
            <w:vAlign w:val="center"/>
          </w:tcPr>
          <w:p w:rsidR="00741DC1" w:rsidRDefault="00E6773B">
            <w:pPr>
              <w:jc w:val="center"/>
              <w:rPr>
                <w:sz w:val="24"/>
                <w:szCs w:val="24"/>
              </w:rPr>
            </w:pPr>
            <w:r>
              <w:rPr>
                <w:sz w:val="24"/>
                <w:szCs w:val="24"/>
              </w:rPr>
              <w:t>2+0</w:t>
            </w:r>
          </w:p>
        </w:tc>
        <w:tc>
          <w:tcPr>
            <w:tcW w:w="2552" w:type="dxa"/>
            <w:vAlign w:val="center"/>
          </w:tcPr>
          <w:p w:rsidR="00741DC1" w:rsidRDefault="00E6773B">
            <w:pPr>
              <w:jc w:val="center"/>
              <w:rPr>
                <w:sz w:val="24"/>
                <w:szCs w:val="24"/>
              </w:rPr>
            </w:pPr>
            <w:r>
              <w:rPr>
                <w:sz w:val="24"/>
                <w:szCs w:val="24"/>
              </w:rPr>
              <w:t>2+0</w:t>
            </w:r>
          </w:p>
        </w:tc>
      </w:tr>
      <w:tr w:rsidR="00741DC1">
        <w:tc>
          <w:tcPr>
            <w:tcW w:w="5245" w:type="dxa"/>
            <w:tcBorders>
              <w:top w:val="single" w:sz="12" w:space="0" w:color="auto"/>
              <w:bottom w:val="single" w:sz="12" w:space="0" w:color="auto"/>
            </w:tcBorders>
            <w:vAlign w:val="center"/>
          </w:tcPr>
          <w:p w:rsidR="00741DC1" w:rsidRDefault="00741DC1">
            <w:pPr>
              <w:numPr>
                <w:ilvl w:val="0"/>
                <w:numId w:val="50"/>
              </w:numPr>
              <w:jc w:val="center"/>
              <w:rPr>
                <w:sz w:val="24"/>
                <w:szCs w:val="24"/>
              </w:rPr>
            </w:pPr>
          </w:p>
        </w:tc>
        <w:tc>
          <w:tcPr>
            <w:tcW w:w="1701" w:type="dxa"/>
            <w:tcBorders>
              <w:top w:val="single" w:sz="12" w:space="0" w:color="auto"/>
              <w:bottom w:val="single" w:sz="12" w:space="0" w:color="auto"/>
            </w:tcBorders>
            <w:vAlign w:val="center"/>
          </w:tcPr>
          <w:p w:rsidR="00741DC1" w:rsidRDefault="00741DC1">
            <w:pPr>
              <w:numPr>
                <w:ilvl w:val="0"/>
                <w:numId w:val="50"/>
              </w:numPr>
              <w:jc w:val="center"/>
              <w:rPr>
                <w:sz w:val="24"/>
                <w:szCs w:val="24"/>
              </w:rPr>
            </w:pPr>
          </w:p>
        </w:tc>
        <w:tc>
          <w:tcPr>
            <w:tcW w:w="2552" w:type="dxa"/>
            <w:tcBorders>
              <w:top w:val="single" w:sz="12" w:space="0" w:color="auto"/>
              <w:bottom w:val="single" w:sz="12" w:space="0" w:color="auto"/>
            </w:tcBorders>
            <w:vAlign w:val="center"/>
          </w:tcPr>
          <w:p w:rsidR="00741DC1" w:rsidRDefault="00741DC1">
            <w:pPr>
              <w:numPr>
                <w:ilvl w:val="0"/>
                <w:numId w:val="50"/>
              </w:numPr>
              <w:jc w:val="center"/>
              <w:rPr>
                <w:sz w:val="24"/>
                <w:szCs w:val="24"/>
              </w:rPr>
            </w:pPr>
          </w:p>
        </w:tc>
      </w:tr>
      <w:tr w:rsidR="00741DC1">
        <w:tc>
          <w:tcPr>
            <w:tcW w:w="5245" w:type="dxa"/>
            <w:vAlign w:val="center"/>
          </w:tcPr>
          <w:p w:rsidR="00741DC1" w:rsidRDefault="00E6773B">
            <w:pPr>
              <w:ind w:left="1418" w:hanging="1418"/>
              <w:rPr>
                <w:sz w:val="24"/>
                <w:szCs w:val="24"/>
              </w:rPr>
            </w:pPr>
            <w:r>
              <w:rPr>
                <w:sz w:val="24"/>
                <w:szCs w:val="24"/>
              </w:rPr>
              <w:t>Формат листа макс.,</w:t>
            </w:r>
            <w:r>
              <w:rPr>
                <w:sz w:val="24"/>
                <w:szCs w:val="24"/>
              </w:rPr>
              <w:br/>
              <w:t xml:space="preserve"> мин., мм</w:t>
            </w:r>
          </w:p>
        </w:tc>
        <w:tc>
          <w:tcPr>
            <w:tcW w:w="1701" w:type="dxa"/>
            <w:vAlign w:val="center"/>
          </w:tcPr>
          <w:p w:rsidR="00741DC1" w:rsidRDefault="00E6773B">
            <w:pPr>
              <w:ind w:left="567" w:hanging="284"/>
              <w:rPr>
                <w:sz w:val="24"/>
                <w:szCs w:val="24"/>
              </w:rPr>
            </w:pPr>
            <w:r>
              <w:rPr>
                <w:sz w:val="24"/>
                <w:szCs w:val="24"/>
              </w:rPr>
              <w:t>340х4509</w:t>
            </w:r>
            <w:r>
              <w:rPr>
                <w:sz w:val="24"/>
                <w:szCs w:val="24"/>
              </w:rPr>
              <w:br/>
              <w:t xml:space="preserve"> х130</w:t>
            </w:r>
          </w:p>
        </w:tc>
        <w:tc>
          <w:tcPr>
            <w:tcW w:w="2552" w:type="dxa"/>
            <w:vAlign w:val="center"/>
          </w:tcPr>
          <w:p w:rsidR="00741DC1" w:rsidRDefault="00E6773B">
            <w:pPr>
              <w:ind w:left="992" w:hanging="284"/>
              <w:rPr>
                <w:sz w:val="24"/>
                <w:szCs w:val="24"/>
              </w:rPr>
            </w:pPr>
            <w:r>
              <w:rPr>
                <w:sz w:val="24"/>
                <w:szCs w:val="24"/>
              </w:rPr>
              <w:t>340х4509</w:t>
            </w:r>
            <w:r>
              <w:rPr>
                <w:sz w:val="24"/>
                <w:szCs w:val="24"/>
              </w:rPr>
              <w:br/>
              <w:t xml:space="preserve"> х130</w:t>
            </w:r>
          </w:p>
        </w:tc>
      </w:tr>
      <w:tr w:rsidR="00741DC1">
        <w:tc>
          <w:tcPr>
            <w:tcW w:w="5245" w:type="dxa"/>
            <w:vAlign w:val="center"/>
          </w:tcPr>
          <w:p w:rsidR="00741DC1" w:rsidRDefault="00E6773B">
            <w:pPr>
              <w:rPr>
                <w:sz w:val="24"/>
                <w:szCs w:val="24"/>
              </w:rPr>
            </w:pPr>
            <w:r>
              <w:rPr>
                <w:sz w:val="24"/>
                <w:szCs w:val="24"/>
              </w:rPr>
              <w:t>Толщина бумаги, мм</w:t>
            </w:r>
          </w:p>
        </w:tc>
        <w:tc>
          <w:tcPr>
            <w:tcW w:w="1701" w:type="dxa"/>
            <w:vAlign w:val="center"/>
          </w:tcPr>
          <w:p w:rsidR="00741DC1" w:rsidRDefault="00E6773B">
            <w:pPr>
              <w:jc w:val="center"/>
              <w:rPr>
                <w:sz w:val="24"/>
                <w:szCs w:val="24"/>
              </w:rPr>
            </w:pPr>
            <w:r>
              <w:rPr>
                <w:sz w:val="24"/>
                <w:szCs w:val="24"/>
              </w:rPr>
              <w:t xml:space="preserve">0,04–0,3 </w:t>
            </w:r>
          </w:p>
        </w:tc>
        <w:tc>
          <w:tcPr>
            <w:tcW w:w="2552" w:type="dxa"/>
            <w:vAlign w:val="center"/>
          </w:tcPr>
          <w:p w:rsidR="00741DC1" w:rsidRDefault="00E6773B">
            <w:pPr>
              <w:jc w:val="center"/>
              <w:rPr>
                <w:sz w:val="24"/>
                <w:szCs w:val="24"/>
              </w:rPr>
            </w:pPr>
            <w:r>
              <w:rPr>
                <w:sz w:val="24"/>
                <w:szCs w:val="24"/>
              </w:rPr>
              <w:t>0,04–0,3</w:t>
            </w:r>
          </w:p>
        </w:tc>
      </w:tr>
      <w:tr w:rsidR="00741DC1">
        <w:tc>
          <w:tcPr>
            <w:tcW w:w="5245" w:type="dxa"/>
            <w:vAlign w:val="center"/>
          </w:tcPr>
          <w:p w:rsidR="00741DC1" w:rsidRDefault="00E6773B">
            <w:pPr>
              <w:rPr>
                <w:sz w:val="24"/>
                <w:szCs w:val="24"/>
              </w:rPr>
            </w:pPr>
            <w:r>
              <w:rPr>
                <w:sz w:val="24"/>
                <w:szCs w:val="24"/>
              </w:rPr>
              <w:t>Область печати, мм</w:t>
            </w:r>
          </w:p>
        </w:tc>
        <w:tc>
          <w:tcPr>
            <w:tcW w:w="1701" w:type="dxa"/>
            <w:vAlign w:val="center"/>
          </w:tcPr>
          <w:p w:rsidR="00741DC1" w:rsidRDefault="00E6773B">
            <w:pPr>
              <w:jc w:val="center"/>
              <w:rPr>
                <w:sz w:val="24"/>
                <w:szCs w:val="24"/>
              </w:rPr>
            </w:pPr>
            <w:r>
              <w:rPr>
                <w:sz w:val="24"/>
                <w:szCs w:val="24"/>
              </w:rPr>
              <w:t>330x438</w:t>
            </w:r>
          </w:p>
        </w:tc>
        <w:tc>
          <w:tcPr>
            <w:tcW w:w="2552" w:type="dxa"/>
            <w:vAlign w:val="center"/>
          </w:tcPr>
          <w:p w:rsidR="00741DC1" w:rsidRDefault="00E6773B">
            <w:pPr>
              <w:jc w:val="center"/>
              <w:rPr>
                <w:sz w:val="24"/>
                <w:szCs w:val="24"/>
              </w:rPr>
            </w:pPr>
            <w:r>
              <w:rPr>
                <w:sz w:val="24"/>
                <w:szCs w:val="24"/>
              </w:rPr>
              <w:t>330x438</w:t>
            </w:r>
          </w:p>
        </w:tc>
      </w:tr>
      <w:tr w:rsidR="00741DC1">
        <w:tc>
          <w:tcPr>
            <w:tcW w:w="5245" w:type="dxa"/>
            <w:vAlign w:val="center"/>
          </w:tcPr>
          <w:p w:rsidR="00741DC1" w:rsidRDefault="00E6773B">
            <w:pPr>
              <w:rPr>
                <w:sz w:val="24"/>
                <w:szCs w:val="24"/>
              </w:rPr>
            </w:pPr>
            <w:r>
              <w:rPr>
                <w:sz w:val="24"/>
                <w:szCs w:val="24"/>
              </w:rPr>
              <w:t>Скорость печати, отт/ч</w:t>
            </w:r>
          </w:p>
        </w:tc>
        <w:tc>
          <w:tcPr>
            <w:tcW w:w="1701" w:type="dxa"/>
            <w:vAlign w:val="center"/>
          </w:tcPr>
          <w:p w:rsidR="00741DC1" w:rsidRDefault="00E6773B">
            <w:pPr>
              <w:jc w:val="center"/>
              <w:rPr>
                <w:sz w:val="24"/>
                <w:szCs w:val="24"/>
              </w:rPr>
            </w:pPr>
            <w:r>
              <w:rPr>
                <w:sz w:val="24"/>
                <w:szCs w:val="24"/>
              </w:rPr>
              <w:t>3000–10000</w:t>
            </w:r>
          </w:p>
        </w:tc>
        <w:tc>
          <w:tcPr>
            <w:tcW w:w="2552" w:type="dxa"/>
            <w:vAlign w:val="center"/>
          </w:tcPr>
          <w:p w:rsidR="00741DC1" w:rsidRDefault="00E6773B">
            <w:pPr>
              <w:jc w:val="center"/>
              <w:rPr>
                <w:sz w:val="24"/>
                <w:szCs w:val="24"/>
              </w:rPr>
            </w:pPr>
            <w:r>
              <w:rPr>
                <w:sz w:val="24"/>
                <w:szCs w:val="24"/>
              </w:rPr>
              <w:t>3000–10000</w:t>
            </w:r>
          </w:p>
        </w:tc>
      </w:tr>
      <w:tr w:rsidR="00741DC1">
        <w:tc>
          <w:tcPr>
            <w:tcW w:w="5245" w:type="dxa"/>
            <w:vAlign w:val="center"/>
          </w:tcPr>
          <w:p w:rsidR="00741DC1" w:rsidRDefault="00E6773B">
            <w:pPr>
              <w:rPr>
                <w:sz w:val="24"/>
                <w:szCs w:val="24"/>
              </w:rPr>
            </w:pPr>
            <w:r>
              <w:rPr>
                <w:sz w:val="24"/>
                <w:szCs w:val="24"/>
              </w:rPr>
              <w:t>Самонаклад</w:t>
            </w:r>
          </w:p>
        </w:tc>
        <w:tc>
          <w:tcPr>
            <w:tcW w:w="1701" w:type="dxa"/>
            <w:vAlign w:val="center"/>
          </w:tcPr>
          <w:p w:rsidR="00741DC1" w:rsidRDefault="00E6773B">
            <w:pPr>
              <w:jc w:val="center"/>
              <w:rPr>
                <w:sz w:val="24"/>
                <w:szCs w:val="24"/>
              </w:rPr>
            </w:pPr>
            <w:r>
              <w:rPr>
                <w:sz w:val="24"/>
                <w:szCs w:val="24"/>
              </w:rPr>
              <w:t>полистный</w:t>
            </w:r>
          </w:p>
        </w:tc>
        <w:tc>
          <w:tcPr>
            <w:tcW w:w="2552" w:type="dxa"/>
            <w:vAlign w:val="center"/>
          </w:tcPr>
          <w:p w:rsidR="00741DC1" w:rsidRDefault="00E6773B">
            <w:pPr>
              <w:jc w:val="center"/>
              <w:rPr>
                <w:sz w:val="24"/>
                <w:szCs w:val="24"/>
              </w:rPr>
            </w:pPr>
            <w:r>
              <w:rPr>
                <w:sz w:val="24"/>
                <w:szCs w:val="24"/>
              </w:rPr>
              <w:t>полистный</w:t>
            </w:r>
          </w:p>
        </w:tc>
      </w:tr>
      <w:tr w:rsidR="00741DC1">
        <w:tc>
          <w:tcPr>
            <w:tcW w:w="5245" w:type="dxa"/>
            <w:vAlign w:val="center"/>
          </w:tcPr>
          <w:p w:rsidR="00741DC1" w:rsidRDefault="00E6773B">
            <w:pPr>
              <w:rPr>
                <w:sz w:val="24"/>
                <w:szCs w:val="24"/>
              </w:rPr>
            </w:pPr>
            <w:r>
              <w:rPr>
                <w:sz w:val="24"/>
                <w:szCs w:val="24"/>
              </w:rPr>
              <w:t>Боковое равнение</w:t>
            </w:r>
          </w:p>
        </w:tc>
        <w:tc>
          <w:tcPr>
            <w:tcW w:w="1701" w:type="dxa"/>
            <w:vAlign w:val="center"/>
          </w:tcPr>
          <w:p w:rsidR="00741DC1" w:rsidRDefault="00E6773B">
            <w:pPr>
              <w:jc w:val="center"/>
              <w:rPr>
                <w:sz w:val="24"/>
                <w:szCs w:val="24"/>
              </w:rPr>
            </w:pPr>
            <w:r>
              <w:rPr>
                <w:sz w:val="24"/>
                <w:szCs w:val="24"/>
              </w:rPr>
              <w:t>толкающее</w:t>
            </w:r>
          </w:p>
        </w:tc>
        <w:tc>
          <w:tcPr>
            <w:tcW w:w="2552" w:type="dxa"/>
            <w:vAlign w:val="center"/>
          </w:tcPr>
          <w:p w:rsidR="00741DC1" w:rsidRDefault="00E6773B">
            <w:pPr>
              <w:jc w:val="center"/>
              <w:rPr>
                <w:sz w:val="24"/>
                <w:szCs w:val="24"/>
              </w:rPr>
            </w:pPr>
            <w:r>
              <w:rPr>
                <w:sz w:val="24"/>
                <w:szCs w:val="24"/>
              </w:rPr>
              <w:t>толкающее</w:t>
            </w:r>
          </w:p>
        </w:tc>
      </w:tr>
      <w:tr w:rsidR="00741DC1">
        <w:tc>
          <w:tcPr>
            <w:tcW w:w="5245" w:type="dxa"/>
            <w:vAlign w:val="center"/>
          </w:tcPr>
          <w:p w:rsidR="00741DC1" w:rsidRDefault="00E6773B">
            <w:pPr>
              <w:rPr>
                <w:sz w:val="24"/>
                <w:szCs w:val="24"/>
              </w:rPr>
            </w:pPr>
            <w:r>
              <w:rPr>
                <w:sz w:val="24"/>
                <w:szCs w:val="24"/>
              </w:rPr>
              <w:t>Красочный аппарат, всего валиков/накат.</w:t>
            </w:r>
          </w:p>
        </w:tc>
        <w:tc>
          <w:tcPr>
            <w:tcW w:w="1701" w:type="dxa"/>
            <w:vAlign w:val="center"/>
          </w:tcPr>
          <w:p w:rsidR="00741DC1" w:rsidRDefault="00E6773B">
            <w:pPr>
              <w:jc w:val="center"/>
              <w:rPr>
                <w:sz w:val="24"/>
                <w:szCs w:val="24"/>
              </w:rPr>
            </w:pPr>
            <w:r>
              <w:rPr>
                <w:sz w:val="24"/>
                <w:szCs w:val="24"/>
              </w:rPr>
              <w:t>16/3</w:t>
            </w:r>
          </w:p>
        </w:tc>
        <w:tc>
          <w:tcPr>
            <w:tcW w:w="2552" w:type="dxa"/>
            <w:vAlign w:val="center"/>
          </w:tcPr>
          <w:p w:rsidR="00741DC1" w:rsidRDefault="00E6773B">
            <w:pPr>
              <w:jc w:val="center"/>
              <w:rPr>
                <w:sz w:val="24"/>
                <w:szCs w:val="24"/>
              </w:rPr>
            </w:pPr>
            <w:r>
              <w:rPr>
                <w:sz w:val="24"/>
                <w:szCs w:val="24"/>
              </w:rPr>
              <w:t>16/3</w:t>
            </w:r>
          </w:p>
        </w:tc>
      </w:tr>
      <w:tr w:rsidR="00741DC1">
        <w:tc>
          <w:tcPr>
            <w:tcW w:w="5245" w:type="dxa"/>
            <w:vAlign w:val="center"/>
          </w:tcPr>
          <w:p w:rsidR="00741DC1" w:rsidRDefault="00E6773B">
            <w:pPr>
              <w:rPr>
                <w:sz w:val="24"/>
                <w:szCs w:val="24"/>
              </w:rPr>
            </w:pPr>
            <w:r>
              <w:rPr>
                <w:sz w:val="24"/>
                <w:szCs w:val="24"/>
              </w:rPr>
              <w:t>Увлажняющий аппарат, всего валиков/накатных</w:t>
            </w:r>
          </w:p>
        </w:tc>
        <w:tc>
          <w:tcPr>
            <w:tcW w:w="1701" w:type="dxa"/>
            <w:vAlign w:val="center"/>
          </w:tcPr>
          <w:p w:rsidR="00741DC1" w:rsidRDefault="00E6773B">
            <w:pPr>
              <w:jc w:val="center"/>
              <w:rPr>
                <w:sz w:val="24"/>
                <w:szCs w:val="24"/>
              </w:rPr>
            </w:pPr>
            <w:r>
              <w:rPr>
                <w:sz w:val="24"/>
                <w:szCs w:val="24"/>
              </w:rPr>
              <w:t>Molleton,5/1</w:t>
            </w:r>
          </w:p>
        </w:tc>
        <w:tc>
          <w:tcPr>
            <w:tcW w:w="2552" w:type="dxa"/>
            <w:vAlign w:val="center"/>
          </w:tcPr>
          <w:p w:rsidR="00741DC1" w:rsidRDefault="00E6773B">
            <w:pPr>
              <w:jc w:val="center"/>
              <w:rPr>
                <w:sz w:val="24"/>
                <w:szCs w:val="24"/>
              </w:rPr>
            </w:pPr>
            <w:r>
              <w:rPr>
                <w:sz w:val="24"/>
                <w:szCs w:val="24"/>
              </w:rPr>
              <w:t>Ryobi Super Damener 6/1</w:t>
            </w:r>
          </w:p>
        </w:tc>
      </w:tr>
      <w:tr w:rsidR="00741DC1">
        <w:tc>
          <w:tcPr>
            <w:tcW w:w="5245" w:type="dxa"/>
            <w:vAlign w:val="center"/>
          </w:tcPr>
          <w:p w:rsidR="00741DC1" w:rsidRDefault="00E6773B">
            <w:pPr>
              <w:rPr>
                <w:sz w:val="24"/>
                <w:szCs w:val="24"/>
              </w:rPr>
            </w:pPr>
            <w:r>
              <w:rPr>
                <w:sz w:val="24"/>
                <w:szCs w:val="24"/>
              </w:rPr>
              <w:t>Размер формы, мм</w:t>
            </w:r>
          </w:p>
        </w:tc>
        <w:tc>
          <w:tcPr>
            <w:tcW w:w="1701" w:type="dxa"/>
            <w:vAlign w:val="center"/>
          </w:tcPr>
          <w:p w:rsidR="00741DC1" w:rsidRDefault="00E6773B">
            <w:pPr>
              <w:jc w:val="center"/>
              <w:rPr>
                <w:sz w:val="24"/>
                <w:szCs w:val="24"/>
              </w:rPr>
            </w:pPr>
            <w:r>
              <w:rPr>
                <w:sz w:val="24"/>
                <w:szCs w:val="24"/>
              </w:rPr>
              <w:t>352x485</w:t>
            </w:r>
          </w:p>
        </w:tc>
        <w:tc>
          <w:tcPr>
            <w:tcW w:w="2552" w:type="dxa"/>
            <w:vAlign w:val="center"/>
          </w:tcPr>
          <w:p w:rsidR="00741DC1" w:rsidRDefault="00E6773B">
            <w:pPr>
              <w:jc w:val="center"/>
              <w:rPr>
                <w:sz w:val="24"/>
                <w:szCs w:val="24"/>
              </w:rPr>
            </w:pPr>
            <w:r>
              <w:rPr>
                <w:sz w:val="24"/>
                <w:szCs w:val="24"/>
              </w:rPr>
              <w:t>335x485</w:t>
            </w:r>
          </w:p>
        </w:tc>
      </w:tr>
      <w:tr w:rsidR="00741DC1">
        <w:tc>
          <w:tcPr>
            <w:tcW w:w="5245" w:type="dxa"/>
            <w:vAlign w:val="center"/>
          </w:tcPr>
          <w:p w:rsidR="00741DC1" w:rsidRDefault="00E6773B">
            <w:pPr>
              <w:rPr>
                <w:sz w:val="24"/>
                <w:szCs w:val="24"/>
              </w:rPr>
            </w:pPr>
            <w:r>
              <w:rPr>
                <w:sz w:val="24"/>
                <w:szCs w:val="24"/>
              </w:rPr>
              <w:t>Емкость самонаклада, мм</w:t>
            </w:r>
          </w:p>
        </w:tc>
        <w:tc>
          <w:tcPr>
            <w:tcW w:w="1701" w:type="dxa"/>
            <w:vAlign w:val="center"/>
          </w:tcPr>
          <w:p w:rsidR="00741DC1" w:rsidRDefault="00E6773B">
            <w:pPr>
              <w:jc w:val="center"/>
              <w:rPr>
                <w:sz w:val="24"/>
                <w:szCs w:val="24"/>
              </w:rPr>
            </w:pPr>
            <w:r>
              <w:rPr>
                <w:sz w:val="24"/>
                <w:szCs w:val="24"/>
              </w:rPr>
              <w:t>440</w:t>
            </w:r>
          </w:p>
        </w:tc>
        <w:tc>
          <w:tcPr>
            <w:tcW w:w="2552" w:type="dxa"/>
            <w:vAlign w:val="center"/>
          </w:tcPr>
          <w:p w:rsidR="00741DC1" w:rsidRDefault="00E6773B">
            <w:pPr>
              <w:jc w:val="center"/>
              <w:rPr>
                <w:sz w:val="24"/>
                <w:szCs w:val="24"/>
              </w:rPr>
            </w:pPr>
            <w:r>
              <w:rPr>
                <w:sz w:val="24"/>
                <w:szCs w:val="24"/>
              </w:rPr>
              <w:t>440</w:t>
            </w:r>
          </w:p>
        </w:tc>
      </w:tr>
      <w:tr w:rsidR="00741DC1">
        <w:tc>
          <w:tcPr>
            <w:tcW w:w="5245" w:type="dxa"/>
            <w:vAlign w:val="center"/>
          </w:tcPr>
          <w:p w:rsidR="00741DC1" w:rsidRDefault="00E6773B">
            <w:pPr>
              <w:rPr>
                <w:sz w:val="24"/>
                <w:szCs w:val="24"/>
              </w:rPr>
            </w:pPr>
            <w:r>
              <w:rPr>
                <w:sz w:val="24"/>
                <w:szCs w:val="24"/>
              </w:rPr>
              <w:t>Емкость приемного стапеля, мм</w:t>
            </w:r>
          </w:p>
        </w:tc>
        <w:tc>
          <w:tcPr>
            <w:tcW w:w="1701" w:type="dxa"/>
            <w:vAlign w:val="center"/>
          </w:tcPr>
          <w:p w:rsidR="00741DC1" w:rsidRDefault="00E6773B">
            <w:pPr>
              <w:jc w:val="center"/>
              <w:rPr>
                <w:sz w:val="24"/>
                <w:szCs w:val="24"/>
              </w:rPr>
            </w:pPr>
            <w:r>
              <w:rPr>
                <w:sz w:val="24"/>
                <w:szCs w:val="24"/>
              </w:rPr>
              <w:t>440</w:t>
            </w:r>
          </w:p>
        </w:tc>
        <w:tc>
          <w:tcPr>
            <w:tcW w:w="2552" w:type="dxa"/>
            <w:vAlign w:val="center"/>
          </w:tcPr>
          <w:p w:rsidR="00741DC1" w:rsidRDefault="00E6773B">
            <w:pPr>
              <w:jc w:val="center"/>
              <w:rPr>
                <w:sz w:val="24"/>
                <w:szCs w:val="24"/>
              </w:rPr>
            </w:pPr>
            <w:r>
              <w:rPr>
                <w:sz w:val="24"/>
                <w:szCs w:val="24"/>
              </w:rPr>
              <w:t>440</w:t>
            </w:r>
          </w:p>
        </w:tc>
      </w:tr>
      <w:tr w:rsidR="00741DC1">
        <w:tc>
          <w:tcPr>
            <w:tcW w:w="5245" w:type="dxa"/>
            <w:vAlign w:val="center"/>
          </w:tcPr>
          <w:p w:rsidR="00741DC1" w:rsidRDefault="00E6773B">
            <w:pPr>
              <w:rPr>
                <w:sz w:val="24"/>
                <w:szCs w:val="24"/>
              </w:rPr>
            </w:pPr>
            <w:r>
              <w:rPr>
                <w:sz w:val="24"/>
                <w:szCs w:val="24"/>
              </w:rPr>
              <w:t>Мощность, кВт</w:t>
            </w:r>
          </w:p>
        </w:tc>
        <w:tc>
          <w:tcPr>
            <w:tcW w:w="1701" w:type="dxa"/>
            <w:vAlign w:val="center"/>
          </w:tcPr>
          <w:p w:rsidR="00741DC1" w:rsidRDefault="00E6773B">
            <w:pPr>
              <w:jc w:val="center"/>
              <w:rPr>
                <w:sz w:val="24"/>
                <w:szCs w:val="24"/>
              </w:rPr>
            </w:pPr>
            <w:r>
              <w:rPr>
                <w:sz w:val="24"/>
                <w:szCs w:val="24"/>
              </w:rPr>
              <w:t>2,5</w:t>
            </w:r>
          </w:p>
        </w:tc>
        <w:tc>
          <w:tcPr>
            <w:tcW w:w="2552" w:type="dxa"/>
            <w:vAlign w:val="center"/>
          </w:tcPr>
          <w:p w:rsidR="00741DC1" w:rsidRDefault="00E6773B">
            <w:pPr>
              <w:jc w:val="center"/>
              <w:rPr>
                <w:sz w:val="24"/>
                <w:szCs w:val="24"/>
              </w:rPr>
            </w:pPr>
            <w:r>
              <w:rPr>
                <w:sz w:val="24"/>
                <w:szCs w:val="24"/>
              </w:rPr>
              <w:t>2</w:t>
            </w:r>
          </w:p>
        </w:tc>
      </w:tr>
      <w:tr w:rsidR="00741DC1">
        <w:tc>
          <w:tcPr>
            <w:tcW w:w="5245" w:type="dxa"/>
            <w:vAlign w:val="center"/>
          </w:tcPr>
          <w:p w:rsidR="00741DC1" w:rsidRDefault="00E6773B">
            <w:pPr>
              <w:rPr>
                <w:sz w:val="24"/>
                <w:szCs w:val="24"/>
              </w:rPr>
            </w:pPr>
            <w:r>
              <w:rPr>
                <w:sz w:val="24"/>
                <w:szCs w:val="24"/>
              </w:rPr>
              <w:t>Габариты ДхШхВ, мм</w:t>
            </w:r>
          </w:p>
        </w:tc>
        <w:tc>
          <w:tcPr>
            <w:tcW w:w="1701" w:type="dxa"/>
            <w:vAlign w:val="center"/>
          </w:tcPr>
          <w:p w:rsidR="00741DC1" w:rsidRDefault="00E6773B">
            <w:pPr>
              <w:jc w:val="center"/>
              <w:rPr>
                <w:sz w:val="24"/>
                <w:szCs w:val="24"/>
              </w:rPr>
            </w:pPr>
            <w:r>
              <w:rPr>
                <w:sz w:val="24"/>
                <w:szCs w:val="24"/>
              </w:rPr>
              <w:t>2200x965 x1560</w:t>
            </w:r>
          </w:p>
        </w:tc>
        <w:tc>
          <w:tcPr>
            <w:tcW w:w="2552" w:type="dxa"/>
            <w:vAlign w:val="center"/>
          </w:tcPr>
          <w:p w:rsidR="00741DC1" w:rsidRDefault="00E6773B">
            <w:pPr>
              <w:jc w:val="center"/>
              <w:rPr>
                <w:sz w:val="24"/>
                <w:szCs w:val="24"/>
              </w:rPr>
            </w:pPr>
            <w:r>
              <w:rPr>
                <w:sz w:val="24"/>
                <w:szCs w:val="24"/>
              </w:rPr>
              <w:t>2329x873x1583</w:t>
            </w:r>
          </w:p>
        </w:tc>
      </w:tr>
      <w:tr w:rsidR="00741DC1">
        <w:tc>
          <w:tcPr>
            <w:tcW w:w="5245" w:type="dxa"/>
            <w:tcBorders>
              <w:bottom w:val="single" w:sz="12" w:space="0" w:color="auto"/>
            </w:tcBorders>
            <w:vAlign w:val="center"/>
          </w:tcPr>
          <w:p w:rsidR="00741DC1" w:rsidRDefault="00E6773B">
            <w:pPr>
              <w:rPr>
                <w:sz w:val="24"/>
                <w:szCs w:val="24"/>
              </w:rPr>
            </w:pPr>
            <w:r>
              <w:rPr>
                <w:sz w:val="24"/>
                <w:szCs w:val="24"/>
              </w:rPr>
              <w:t>Вес, кг</w:t>
            </w:r>
          </w:p>
        </w:tc>
        <w:tc>
          <w:tcPr>
            <w:tcW w:w="1701" w:type="dxa"/>
            <w:tcBorders>
              <w:bottom w:val="single" w:sz="12" w:space="0" w:color="auto"/>
            </w:tcBorders>
            <w:vAlign w:val="center"/>
          </w:tcPr>
          <w:p w:rsidR="00741DC1" w:rsidRDefault="00E6773B">
            <w:pPr>
              <w:jc w:val="center"/>
              <w:rPr>
                <w:sz w:val="24"/>
                <w:szCs w:val="24"/>
              </w:rPr>
            </w:pPr>
            <w:r>
              <w:rPr>
                <w:sz w:val="24"/>
                <w:szCs w:val="24"/>
              </w:rPr>
              <w:t>1260</w:t>
            </w:r>
          </w:p>
        </w:tc>
        <w:tc>
          <w:tcPr>
            <w:tcW w:w="2552" w:type="dxa"/>
            <w:tcBorders>
              <w:bottom w:val="single" w:sz="12" w:space="0" w:color="auto"/>
            </w:tcBorders>
            <w:vAlign w:val="center"/>
          </w:tcPr>
          <w:p w:rsidR="00741DC1" w:rsidRDefault="00E6773B">
            <w:pPr>
              <w:jc w:val="center"/>
              <w:rPr>
                <w:sz w:val="24"/>
                <w:szCs w:val="24"/>
              </w:rPr>
            </w:pPr>
            <w:r>
              <w:rPr>
                <w:sz w:val="24"/>
                <w:szCs w:val="24"/>
              </w:rPr>
              <w:t>1300</w:t>
            </w:r>
          </w:p>
        </w:tc>
      </w:tr>
    </w:tbl>
    <w:p w:rsidR="00741DC1" w:rsidRDefault="00741DC1">
      <w:pPr>
        <w:pStyle w:val="a7"/>
      </w:pPr>
    </w:p>
    <w:p w:rsidR="00741DC1" w:rsidRDefault="00E6773B">
      <w:pPr>
        <w:pStyle w:val="a7"/>
        <w:ind w:firstLine="0"/>
      </w:pPr>
      <w:r>
        <w:t>2. Рассмотрим перспективы разработанной технологии изготовления монометаллических форм копированием с фотоформ для офсетного способа печати.</w:t>
      </w:r>
    </w:p>
    <w:p w:rsidR="00741DC1" w:rsidRDefault="00E6773B">
      <w:pPr>
        <w:pStyle w:val="a7"/>
      </w:pPr>
      <w:r>
        <w:t>В полиграфическом производстве на данный момент определились следующие</w:t>
      </w:r>
      <w:r>
        <w:br/>
        <w:t xml:space="preserve">тенденции </w:t>
      </w:r>
      <w:r>
        <w:rPr>
          <w:lang w:val="en-US"/>
        </w:rPr>
        <w:t>[24]</w:t>
      </w:r>
      <w:r>
        <w:t>:</w:t>
      </w:r>
    </w:p>
    <w:p w:rsidR="00741DC1" w:rsidRDefault="00E6773B">
      <w:pPr>
        <w:pStyle w:val="a7"/>
      </w:pPr>
      <w:r>
        <w:t>А. Предоставление данных в полиграфические фирмы и типографии в форме цифровых данных (файлы с уже готовым оригинал-макетом);</w:t>
      </w:r>
    </w:p>
    <w:p w:rsidR="00741DC1" w:rsidRDefault="00E6773B">
      <w:pPr>
        <w:pStyle w:val="a7"/>
      </w:pPr>
      <w:r>
        <w:t>Б. Повышение спроса на малотиражные цветные заказы;</w:t>
      </w:r>
    </w:p>
    <w:p w:rsidR="00741DC1" w:rsidRDefault="00E6773B">
      <w:pPr>
        <w:pStyle w:val="a7"/>
      </w:pPr>
      <w:r>
        <w:t>В. Возрастание потребности во все более оперативном получении тиража и возможности изменения макета в самую последнюю минуту.</w:t>
      </w:r>
    </w:p>
    <w:p w:rsidR="00741DC1" w:rsidRDefault="00E6773B">
      <w:pPr>
        <w:pStyle w:val="a7"/>
        <w:rPr>
          <w:lang w:val="en-US"/>
        </w:rPr>
      </w:pPr>
      <w:r>
        <w:t xml:space="preserve">Опираясь на эти позиции, можно сказать, что технология классического офсета (печать с монометаллических печатных форм) будет постепенно вытесняться с рынка оперативной  полиграфии новыми технологиями, особенно </w:t>
      </w:r>
      <w:r>
        <w:rPr>
          <w:lang w:val="en-US"/>
        </w:rPr>
        <w:t>Computer-to-Press</w:t>
      </w:r>
      <w:r>
        <w:t>.</w:t>
      </w:r>
    </w:p>
    <w:p w:rsidR="00741DC1" w:rsidRDefault="00E6773B">
      <w:pPr>
        <w:pStyle w:val="a7"/>
      </w:pPr>
      <w:r>
        <w:t xml:space="preserve">На данный момент своего развития, кроме значительных преимуществ, связанных с сокращением времени на допечатную подготовку, затрат на расходные материалы (проявители, пленку для фотоформ и пр) и дополнительное оборудование (ФНА и др.). У технологии </w:t>
      </w:r>
      <w:r>
        <w:rPr>
          <w:lang w:val="en-US"/>
        </w:rPr>
        <w:t xml:space="preserve">Computer-to-Press, </w:t>
      </w:r>
      <w:r>
        <w:t>кроме достоинств, есть существенные недостатки – очень дорогое оборудование и формные материалы, (хотя цены постепенно снижаются), необходимость соблюдать более жесткие рамки параметров рабочей среды в цехе, долгий процесс сушки оттисков и др.</w:t>
      </w:r>
    </w:p>
    <w:p w:rsidR="00741DC1" w:rsidRDefault="00E6773B">
      <w:pPr>
        <w:pStyle w:val="a7"/>
        <w:rPr>
          <w:lang w:val="en-US"/>
        </w:rPr>
      </w:pPr>
      <w:r>
        <w:t xml:space="preserve">О наступлении «эры цифровой печати» говорить пока очень и очень рано. Но в будущем при разработке новых материалов и усовершенствовании машин данная технология может занять сильную позицию (например, компания Heidelberg к 2010 году намерена выпустить опции прямого экспонирования для всех листовых машин) </w:t>
      </w:r>
      <w:r>
        <w:rPr>
          <w:lang w:val="en-US"/>
        </w:rPr>
        <w:t>[24].</w:t>
      </w:r>
    </w:p>
    <w:p w:rsidR="00741DC1" w:rsidRDefault="00E6773B">
      <w:pPr>
        <w:pStyle w:val="a7"/>
      </w:pPr>
      <w:r>
        <w:t>А сейчас наиболее стабильной и развитой технологией в области как оперативной, так и обычной полиграфии является классический офсет.</w:t>
      </w:r>
    </w:p>
    <w:p w:rsidR="00741DC1" w:rsidRDefault="00E6773B">
      <w:pPr>
        <w:pStyle w:val="1"/>
        <w:rPr>
          <w:sz w:val="24"/>
          <w:szCs w:val="24"/>
        </w:rPr>
      </w:pPr>
      <w:bookmarkStart w:id="58" w:name="_Toc510079356"/>
      <w:r>
        <w:rPr>
          <w:sz w:val="24"/>
          <w:szCs w:val="24"/>
        </w:rPr>
        <w:t>СПИСОК ЛИТЕРАТУРЫ</w:t>
      </w:r>
      <w:bookmarkEnd w:id="58"/>
    </w:p>
    <w:p w:rsidR="00741DC1" w:rsidRDefault="00741DC1">
      <w:pPr>
        <w:spacing w:line="280" w:lineRule="exact"/>
        <w:jc w:val="both"/>
        <w:rPr>
          <w:sz w:val="24"/>
          <w:szCs w:val="24"/>
        </w:rPr>
      </w:pPr>
    </w:p>
    <w:p w:rsidR="00741DC1" w:rsidRDefault="00E6773B">
      <w:pPr>
        <w:numPr>
          <w:ilvl w:val="0"/>
          <w:numId w:val="18"/>
        </w:numPr>
        <w:spacing w:line="280" w:lineRule="exact"/>
        <w:jc w:val="both"/>
        <w:rPr>
          <w:sz w:val="24"/>
          <w:szCs w:val="24"/>
        </w:rPr>
      </w:pPr>
      <w:r>
        <w:rPr>
          <w:sz w:val="24"/>
          <w:szCs w:val="24"/>
        </w:rPr>
        <w:t>Раскин А.Н., Ромейков И.В. и др. Технология печатных процессов. Учебник. М.: Книга, 1989, 432 с.</w:t>
      </w:r>
    </w:p>
    <w:p w:rsidR="00741DC1" w:rsidRDefault="00E6773B">
      <w:pPr>
        <w:numPr>
          <w:ilvl w:val="0"/>
          <w:numId w:val="18"/>
        </w:numPr>
        <w:spacing w:line="280" w:lineRule="exact"/>
        <w:jc w:val="both"/>
        <w:rPr>
          <w:sz w:val="24"/>
          <w:szCs w:val="24"/>
        </w:rPr>
      </w:pPr>
      <w:r>
        <w:rPr>
          <w:sz w:val="24"/>
          <w:szCs w:val="24"/>
        </w:rPr>
        <w:t>Пиккок Дж. Издательское дело: от замысла до упаковки шаг за шагом. М.: Эком, 1998, 400 с.</w:t>
      </w:r>
    </w:p>
    <w:p w:rsidR="00741DC1" w:rsidRDefault="00E6773B">
      <w:pPr>
        <w:numPr>
          <w:ilvl w:val="0"/>
          <w:numId w:val="18"/>
        </w:numPr>
        <w:spacing w:line="280" w:lineRule="exact"/>
        <w:jc w:val="both"/>
        <w:rPr>
          <w:sz w:val="24"/>
          <w:szCs w:val="24"/>
        </w:rPr>
      </w:pPr>
      <w:r>
        <w:rPr>
          <w:sz w:val="24"/>
          <w:szCs w:val="24"/>
        </w:rPr>
        <w:t>Технология изготовления печатных форм. Учебник / Под ред. В.И. Шеберстова. М.: Книга, 1990, 224 с.</w:t>
      </w:r>
    </w:p>
    <w:p w:rsidR="00741DC1" w:rsidRDefault="00E6773B">
      <w:pPr>
        <w:numPr>
          <w:ilvl w:val="0"/>
          <w:numId w:val="18"/>
        </w:numPr>
        <w:spacing w:line="280" w:lineRule="exact"/>
        <w:jc w:val="both"/>
        <w:rPr>
          <w:sz w:val="24"/>
          <w:szCs w:val="24"/>
        </w:rPr>
      </w:pPr>
      <w:r>
        <w:rPr>
          <w:sz w:val="24"/>
          <w:szCs w:val="24"/>
        </w:rPr>
        <w:t xml:space="preserve"> Синяк М.А. Цифровая печать: всерьез и надолго. Журн. «</w:t>
      </w:r>
      <w:r>
        <w:rPr>
          <w:sz w:val="24"/>
          <w:szCs w:val="24"/>
          <w:lang w:val="en-US"/>
        </w:rPr>
        <w:t>Publish</w:t>
      </w:r>
      <w:r>
        <w:rPr>
          <w:sz w:val="24"/>
          <w:szCs w:val="24"/>
        </w:rPr>
        <w:t>», 2000. № 4. С. 38 – 47</w:t>
      </w:r>
    </w:p>
    <w:p w:rsidR="00741DC1" w:rsidRDefault="00E6773B">
      <w:pPr>
        <w:numPr>
          <w:ilvl w:val="0"/>
          <w:numId w:val="18"/>
        </w:numPr>
        <w:spacing w:line="280" w:lineRule="exact"/>
        <w:jc w:val="both"/>
        <w:rPr>
          <w:sz w:val="24"/>
          <w:szCs w:val="24"/>
        </w:rPr>
      </w:pPr>
      <w:r>
        <w:rPr>
          <w:sz w:val="24"/>
          <w:szCs w:val="24"/>
        </w:rPr>
        <w:t>Полянский Н.Н. Основы полиграфического производства. Учебник. М.: Книга, 1991, 352 с.</w:t>
      </w:r>
    </w:p>
    <w:p w:rsidR="00741DC1" w:rsidRDefault="00E6773B">
      <w:pPr>
        <w:numPr>
          <w:ilvl w:val="0"/>
          <w:numId w:val="18"/>
        </w:numPr>
        <w:spacing w:line="280" w:lineRule="exact"/>
        <w:jc w:val="both"/>
        <w:rPr>
          <w:sz w:val="24"/>
          <w:szCs w:val="24"/>
        </w:rPr>
      </w:pPr>
      <w:r>
        <w:rPr>
          <w:sz w:val="24"/>
          <w:szCs w:val="24"/>
        </w:rPr>
        <w:t>Стефанов С.И. Путеводитель в мире полиграфии. М.: Унисерв, 1998, 320 с.</w:t>
      </w:r>
    </w:p>
    <w:p w:rsidR="00741DC1" w:rsidRDefault="00E6773B">
      <w:pPr>
        <w:numPr>
          <w:ilvl w:val="0"/>
          <w:numId w:val="18"/>
        </w:numPr>
        <w:spacing w:line="280" w:lineRule="exact"/>
        <w:jc w:val="both"/>
        <w:rPr>
          <w:sz w:val="24"/>
          <w:szCs w:val="24"/>
        </w:rPr>
      </w:pPr>
      <w:r>
        <w:rPr>
          <w:sz w:val="24"/>
          <w:szCs w:val="24"/>
        </w:rPr>
        <w:t>Никанчикова Е.А., Попова А.П. Технология полиграфического производства. Часть 1. Изготовление печатных форм. М.: Книга, 1978, 368 с.</w:t>
      </w:r>
    </w:p>
    <w:p w:rsidR="00741DC1" w:rsidRDefault="00E6773B">
      <w:pPr>
        <w:numPr>
          <w:ilvl w:val="0"/>
          <w:numId w:val="18"/>
        </w:numPr>
        <w:spacing w:line="280" w:lineRule="exact"/>
        <w:jc w:val="both"/>
        <w:rPr>
          <w:sz w:val="24"/>
          <w:szCs w:val="24"/>
        </w:rPr>
      </w:pPr>
      <w:r>
        <w:rPr>
          <w:sz w:val="24"/>
          <w:szCs w:val="24"/>
        </w:rPr>
        <w:t>Никанчикова Е.А., Попова А.П. Технология полиграфического производства. Часть 2. Печатные процессы. М.: Книга, 1980, 288 с.</w:t>
      </w:r>
    </w:p>
    <w:p w:rsidR="00741DC1" w:rsidRDefault="00E6773B">
      <w:pPr>
        <w:numPr>
          <w:ilvl w:val="0"/>
          <w:numId w:val="18"/>
        </w:numPr>
        <w:spacing w:line="280" w:lineRule="exact"/>
        <w:jc w:val="both"/>
        <w:rPr>
          <w:sz w:val="24"/>
          <w:szCs w:val="24"/>
        </w:rPr>
      </w:pPr>
      <w:r>
        <w:rPr>
          <w:sz w:val="24"/>
          <w:szCs w:val="24"/>
        </w:rPr>
        <w:t xml:space="preserve">Самарин Ю.Н.. Сапошников А.П., Синяк М.А. Печатные системы фирмы </w:t>
      </w:r>
      <w:r>
        <w:rPr>
          <w:sz w:val="24"/>
          <w:szCs w:val="24"/>
          <w:lang w:val="en-US"/>
        </w:rPr>
        <w:t>Heidelberg</w:t>
      </w:r>
      <w:r>
        <w:rPr>
          <w:sz w:val="24"/>
          <w:szCs w:val="24"/>
        </w:rPr>
        <w:t>. Допечатное оборудование. М.: Издательство МГУП, 2000, 200 с.</w:t>
      </w:r>
    </w:p>
    <w:p w:rsidR="00741DC1" w:rsidRDefault="00E6773B">
      <w:pPr>
        <w:numPr>
          <w:ilvl w:val="0"/>
          <w:numId w:val="18"/>
        </w:numPr>
        <w:spacing w:line="280" w:lineRule="exact"/>
        <w:jc w:val="both"/>
        <w:rPr>
          <w:sz w:val="24"/>
          <w:szCs w:val="24"/>
        </w:rPr>
      </w:pPr>
      <w:r>
        <w:rPr>
          <w:sz w:val="24"/>
          <w:szCs w:val="24"/>
        </w:rPr>
        <w:t>Вдовин В., Цветков Л. Содержание форм. Формные процессы: техника и технология. Журн. «Курсив», 2000. № 4(24). С.____.</w:t>
      </w:r>
    </w:p>
    <w:p w:rsidR="00741DC1" w:rsidRDefault="00E6773B">
      <w:pPr>
        <w:numPr>
          <w:ilvl w:val="0"/>
          <w:numId w:val="18"/>
        </w:numPr>
        <w:spacing w:line="280" w:lineRule="exact"/>
        <w:jc w:val="both"/>
        <w:rPr>
          <w:sz w:val="24"/>
          <w:szCs w:val="24"/>
        </w:rPr>
      </w:pPr>
      <w:r>
        <w:rPr>
          <w:sz w:val="24"/>
          <w:szCs w:val="24"/>
        </w:rPr>
        <w:t>Вдовин В., Цветков Л. Где загорать и в чем купаться печатным формам? Журн. «Курсив», 2000. № 5(25). С. 40 – 47 .</w:t>
      </w:r>
    </w:p>
    <w:p w:rsidR="00741DC1" w:rsidRDefault="00E6773B">
      <w:pPr>
        <w:numPr>
          <w:ilvl w:val="0"/>
          <w:numId w:val="18"/>
        </w:numPr>
        <w:spacing w:line="280" w:lineRule="exact"/>
        <w:jc w:val="both"/>
        <w:rPr>
          <w:sz w:val="24"/>
          <w:szCs w:val="24"/>
        </w:rPr>
      </w:pPr>
      <w:r>
        <w:rPr>
          <w:sz w:val="24"/>
          <w:szCs w:val="24"/>
        </w:rPr>
        <w:t>Основы обработки изобразительной информации. Лабораторный практикум. / Под ред. Андреева Ю.С. М.: Издательство МГАП «Мир книги», 1997, 88 с.</w:t>
      </w:r>
    </w:p>
    <w:p w:rsidR="00741DC1" w:rsidRDefault="00E6773B">
      <w:pPr>
        <w:numPr>
          <w:ilvl w:val="0"/>
          <w:numId w:val="18"/>
        </w:numPr>
        <w:spacing w:line="280" w:lineRule="exact"/>
        <w:jc w:val="both"/>
        <w:rPr>
          <w:sz w:val="24"/>
          <w:szCs w:val="24"/>
        </w:rPr>
      </w:pPr>
      <w:r>
        <w:rPr>
          <w:sz w:val="24"/>
          <w:szCs w:val="24"/>
        </w:rPr>
        <w:t>Печатные формы. Лабораторный практикум. Часть 1. / Под ред. Полянского Н.Н. М.: Издательство МГАП «Мир книги», 1997, 64 с.</w:t>
      </w:r>
    </w:p>
    <w:p w:rsidR="00741DC1" w:rsidRDefault="00E6773B">
      <w:pPr>
        <w:numPr>
          <w:ilvl w:val="0"/>
          <w:numId w:val="18"/>
        </w:numPr>
        <w:spacing w:line="280" w:lineRule="exact"/>
        <w:jc w:val="both"/>
        <w:rPr>
          <w:sz w:val="24"/>
          <w:szCs w:val="24"/>
        </w:rPr>
      </w:pPr>
      <w:r>
        <w:rPr>
          <w:sz w:val="24"/>
          <w:szCs w:val="24"/>
        </w:rPr>
        <w:t>Такчук Ю.Н. Оборудование допечатных процессов. Конспект лекций. М.: Издательство МГУП, 1999, 108 с.</w:t>
      </w:r>
    </w:p>
    <w:p w:rsidR="00741DC1" w:rsidRDefault="00E6773B">
      <w:pPr>
        <w:numPr>
          <w:ilvl w:val="0"/>
          <w:numId w:val="18"/>
        </w:numPr>
        <w:spacing w:line="280" w:lineRule="exact"/>
        <w:jc w:val="both"/>
        <w:rPr>
          <w:sz w:val="24"/>
          <w:szCs w:val="24"/>
        </w:rPr>
      </w:pPr>
      <w:r>
        <w:rPr>
          <w:sz w:val="24"/>
          <w:szCs w:val="24"/>
        </w:rPr>
        <w:t>Дегтярь Е., Никулищина Е. Этот цветной мир требует контроля. Журн. «Полиграфия», 2000. №5. С. 108 – 109.</w:t>
      </w:r>
    </w:p>
    <w:p w:rsidR="00741DC1" w:rsidRDefault="00E6773B">
      <w:pPr>
        <w:numPr>
          <w:ilvl w:val="0"/>
          <w:numId w:val="18"/>
        </w:numPr>
        <w:spacing w:line="280" w:lineRule="exact"/>
        <w:jc w:val="both"/>
        <w:rPr>
          <w:sz w:val="24"/>
          <w:szCs w:val="24"/>
        </w:rPr>
      </w:pPr>
      <w:r>
        <w:rPr>
          <w:sz w:val="24"/>
          <w:szCs w:val="24"/>
        </w:rPr>
        <w:t>Леонардо-Сайс В. Будущее – за отечественным производителем. Журн. «Полиграфия», 2000. №28. С. 44 – 46.</w:t>
      </w:r>
    </w:p>
    <w:p w:rsidR="00741DC1" w:rsidRDefault="00E6773B">
      <w:pPr>
        <w:numPr>
          <w:ilvl w:val="0"/>
          <w:numId w:val="18"/>
        </w:numPr>
        <w:spacing w:line="280" w:lineRule="exact"/>
        <w:jc w:val="both"/>
        <w:rPr>
          <w:sz w:val="24"/>
          <w:szCs w:val="24"/>
        </w:rPr>
      </w:pPr>
      <w:r>
        <w:rPr>
          <w:sz w:val="24"/>
          <w:szCs w:val="24"/>
        </w:rPr>
        <w:t>Процессы офсетной печати. Технологические инструкции. М.: «Книга», 1982, 472 с.</w:t>
      </w:r>
    </w:p>
    <w:p w:rsidR="00741DC1" w:rsidRDefault="00E6773B">
      <w:pPr>
        <w:numPr>
          <w:ilvl w:val="0"/>
          <w:numId w:val="18"/>
        </w:numPr>
        <w:spacing w:line="280" w:lineRule="exact"/>
        <w:jc w:val="both"/>
        <w:rPr>
          <w:sz w:val="24"/>
          <w:szCs w:val="24"/>
        </w:rPr>
      </w:pPr>
      <w:r>
        <w:rPr>
          <w:sz w:val="24"/>
          <w:szCs w:val="24"/>
        </w:rPr>
        <w:t>Терентьев И. Типография в офисе. Журн. «</w:t>
      </w:r>
      <w:r>
        <w:rPr>
          <w:sz w:val="24"/>
          <w:szCs w:val="24"/>
          <w:lang w:val="en-US"/>
        </w:rPr>
        <w:t>Publish</w:t>
      </w:r>
      <w:r>
        <w:rPr>
          <w:sz w:val="24"/>
          <w:szCs w:val="24"/>
        </w:rPr>
        <w:t>», 1998. № 1. С. 24 – 31.</w:t>
      </w:r>
    </w:p>
    <w:p w:rsidR="00741DC1" w:rsidRDefault="00E6773B">
      <w:pPr>
        <w:numPr>
          <w:ilvl w:val="0"/>
          <w:numId w:val="18"/>
        </w:numPr>
        <w:spacing w:line="280" w:lineRule="exact"/>
        <w:jc w:val="both"/>
        <w:rPr>
          <w:sz w:val="24"/>
          <w:szCs w:val="24"/>
        </w:rPr>
      </w:pPr>
      <w:r>
        <w:rPr>
          <w:sz w:val="24"/>
          <w:szCs w:val="24"/>
        </w:rPr>
        <w:t xml:space="preserve">Издательско-полиграфическое оборудование. Компания </w:t>
      </w:r>
      <w:r>
        <w:rPr>
          <w:sz w:val="24"/>
          <w:szCs w:val="24"/>
          <w:lang w:val="en-US"/>
        </w:rPr>
        <w:t>PrintHouse</w:t>
      </w:r>
      <w:r>
        <w:rPr>
          <w:sz w:val="24"/>
          <w:szCs w:val="24"/>
        </w:rPr>
        <w:t>. Каталог. М.:</w:t>
      </w:r>
      <w:r>
        <w:rPr>
          <w:sz w:val="24"/>
          <w:szCs w:val="24"/>
          <w:lang w:val="en-US"/>
        </w:rPr>
        <w:t xml:space="preserve"> 2000. 52 с.</w:t>
      </w:r>
    </w:p>
    <w:p w:rsidR="00741DC1" w:rsidRDefault="00E6773B">
      <w:pPr>
        <w:numPr>
          <w:ilvl w:val="0"/>
          <w:numId w:val="18"/>
        </w:numPr>
        <w:spacing w:line="280" w:lineRule="exact"/>
        <w:jc w:val="both"/>
        <w:rPr>
          <w:sz w:val="24"/>
          <w:szCs w:val="24"/>
        </w:rPr>
      </w:pPr>
      <w:r>
        <w:rPr>
          <w:sz w:val="24"/>
          <w:szCs w:val="24"/>
        </w:rPr>
        <w:t>Издательско-полиграфическое оборудование и расходные материалы. Компания</w:t>
      </w:r>
      <w:r>
        <w:rPr>
          <w:sz w:val="24"/>
          <w:szCs w:val="24"/>
        </w:rPr>
        <w:br/>
      </w:r>
      <w:r>
        <w:rPr>
          <w:sz w:val="24"/>
          <w:szCs w:val="24"/>
          <w:lang w:val="en-US"/>
        </w:rPr>
        <w:t>PrintHouse</w:t>
      </w:r>
      <w:r>
        <w:rPr>
          <w:sz w:val="24"/>
          <w:szCs w:val="24"/>
        </w:rPr>
        <w:t>. Каталог. М.:</w:t>
      </w:r>
      <w:r>
        <w:rPr>
          <w:sz w:val="24"/>
          <w:szCs w:val="24"/>
          <w:lang w:val="en-US"/>
        </w:rPr>
        <w:t xml:space="preserve"> 2000. 22 с.</w:t>
      </w:r>
    </w:p>
    <w:p w:rsidR="00741DC1" w:rsidRDefault="00E6773B">
      <w:pPr>
        <w:numPr>
          <w:ilvl w:val="0"/>
          <w:numId w:val="18"/>
        </w:numPr>
        <w:spacing w:line="280" w:lineRule="exact"/>
        <w:jc w:val="both"/>
        <w:rPr>
          <w:sz w:val="24"/>
          <w:szCs w:val="24"/>
        </w:rPr>
      </w:pPr>
      <w:r>
        <w:rPr>
          <w:sz w:val="24"/>
          <w:szCs w:val="24"/>
        </w:rPr>
        <w:t xml:space="preserve">Полиграфическое оборудование, издательские системы </w:t>
      </w:r>
      <w:r>
        <w:rPr>
          <w:sz w:val="24"/>
          <w:szCs w:val="24"/>
          <w:lang w:val="en-US"/>
        </w:rPr>
        <w:t>AMOS</w:t>
      </w:r>
      <w:r>
        <w:rPr>
          <w:sz w:val="24"/>
          <w:szCs w:val="24"/>
        </w:rPr>
        <w:t>. Информационный сайт: http://www.amos.ru.</w:t>
      </w:r>
    </w:p>
    <w:p w:rsidR="00741DC1" w:rsidRDefault="00E6773B">
      <w:pPr>
        <w:numPr>
          <w:ilvl w:val="0"/>
          <w:numId w:val="18"/>
        </w:numPr>
        <w:spacing w:line="280" w:lineRule="exact"/>
        <w:jc w:val="both"/>
        <w:rPr>
          <w:sz w:val="24"/>
          <w:szCs w:val="24"/>
        </w:rPr>
      </w:pPr>
      <w:r>
        <w:rPr>
          <w:sz w:val="24"/>
          <w:szCs w:val="24"/>
          <w:lang w:val="en-US"/>
        </w:rPr>
        <w:t>Apostrof</w:t>
      </w:r>
      <w:r>
        <w:rPr>
          <w:sz w:val="24"/>
          <w:szCs w:val="24"/>
        </w:rPr>
        <w:t>. Информационный сайт: http://www.</w:t>
      </w:r>
      <w:r>
        <w:rPr>
          <w:sz w:val="24"/>
          <w:szCs w:val="24"/>
          <w:lang w:val="en-US"/>
        </w:rPr>
        <w:t>apostrof</w:t>
      </w:r>
      <w:r>
        <w:rPr>
          <w:sz w:val="24"/>
          <w:szCs w:val="24"/>
        </w:rPr>
        <w:t>.ru.</w:t>
      </w:r>
    </w:p>
    <w:p w:rsidR="00741DC1" w:rsidRDefault="00E6773B">
      <w:pPr>
        <w:numPr>
          <w:ilvl w:val="0"/>
          <w:numId w:val="18"/>
        </w:numPr>
        <w:spacing w:line="280" w:lineRule="exact"/>
        <w:jc w:val="both"/>
        <w:rPr>
          <w:sz w:val="24"/>
          <w:szCs w:val="24"/>
        </w:rPr>
      </w:pPr>
      <w:r>
        <w:rPr>
          <w:sz w:val="24"/>
          <w:szCs w:val="24"/>
        </w:rPr>
        <w:t>Издательские системы, графические технологии. Компания Терем. Информационный сайт: http://www.</w:t>
      </w:r>
      <w:r>
        <w:rPr>
          <w:sz w:val="24"/>
          <w:szCs w:val="24"/>
          <w:lang w:val="en-US"/>
        </w:rPr>
        <w:t>terem</w:t>
      </w:r>
      <w:r>
        <w:rPr>
          <w:sz w:val="24"/>
          <w:szCs w:val="24"/>
        </w:rPr>
        <w:t>.ru.</w:t>
      </w:r>
    </w:p>
    <w:p w:rsidR="00741DC1" w:rsidRDefault="00E6773B">
      <w:pPr>
        <w:numPr>
          <w:ilvl w:val="0"/>
          <w:numId w:val="18"/>
        </w:numPr>
        <w:spacing w:line="280" w:lineRule="exact"/>
        <w:jc w:val="both"/>
        <w:rPr>
          <w:sz w:val="24"/>
          <w:szCs w:val="24"/>
        </w:rPr>
      </w:pPr>
      <w:r>
        <w:rPr>
          <w:sz w:val="24"/>
          <w:szCs w:val="24"/>
        </w:rPr>
        <w:t>Современные печатные технологии. Компания Вариант. Информационный сайт: http://www.</w:t>
      </w:r>
      <w:r>
        <w:rPr>
          <w:sz w:val="24"/>
          <w:szCs w:val="24"/>
          <w:lang w:val="en-US"/>
        </w:rPr>
        <w:t xml:space="preserve"> variant</w:t>
      </w:r>
      <w:r>
        <w:rPr>
          <w:sz w:val="24"/>
          <w:szCs w:val="24"/>
        </w:rPr>
        <w:t>.ru.</w:t>
      </w:r>
    </w:p>
    <w:p w:rsidR="00741DC1" w:rsidRDefault="00E6773B">
      <w:pPr>
        <w:numPr>
          <w:ilvl w:val="0"/>
          <w:numId w:val="18"/>
        </w:numPr>
        <w:spacing w:line="280" w:lineRule="exact"/>
        <w:jc w:val="both"/>
        <w:rPr>
          <w:sz w:val="24"/>
          <w:szCs w:val="24"/>
        </w:rPr>
      </w:pPr>
      <w:r>
        <w:rPr>
          <w:sz w:val="24"/>
          <w:szCs w:val="24"/>
        </w:rPr>
        <w:t>Холланд К. Звездный час цифрового офсета. Журн. «</w:t>
      </w:r>
      <w:r>
        <w:rPr>
          <w:sz w:val="24"/>
          <w:szCs w:val="24"/>
          <w:lang w:val="en-US"/>
        </w:rPr>
        <w:t>Publish</w:t>
      </w:r>
      <w:r>
        <w:rPr>
          <w:sz w:val="24"/>
          <w:szCs w:val="24"/>
        </w:rPr>
        <w:t>», 2000. № 8. С. 48 – 53.</w:t>
      </w:r>
      <w:bookmarkStart w:id="59" w:name="_GoBack"/>
      <w:bookmarkEnd w:id="59"/>
    </w:p>
    <w:sectPr w:rsidR="00741DC1">
      <w:footerReference w:type="default" r:id="rId53"/>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C1" w:rsidRDefault="00E6773B">
      <w:r>
        <w:separator/>
      </w:r>
    </w:p>
  </w:endnote>
  <w:endnote w:type="continuationSeparator" w:id="0">
    <w:p w:rsidR="00741DC1" w:rsidRDefault="00E6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C1" w:rsidRDefault="00E6773B">
    <w:pPr>
      <w:pStyle w:val="af"/>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D231B">
      <w:rPr>
        <w:rStyle w:val="af4"/>
        <w:noProof/>
      </w:rPr>
      <w:t>1</w:t>
    </w:r>
    <w:r>
      <w:rPr>
        <w:rStyle w:val="af4"/>
      </w:rPr>
      <w:fldChar w:fldCharType="end"/>
    </w:r>
  </w:p>
  <w:p w:rsidR="00741DC1" w:rsidRDefault="00741DC1">
    <w:pPr>
      <w:pStyle w:val="ae"/>
      <w:spacing w:before="0" w:after="0"/>
      <w:rPr>
        <w:position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C1" w:rsidRDefault="00E6773B">
      <w:r>
        <w:separator/>
      </w:r>
    </w:p>
  </w:footnote>
  <w:footnote w:type="continuationSeparator" w:id="0">
    <w:p w:rsidR="00741DC1" w:rsidRDefault="00E6773B">
      <w:r>
        <w:continuationSeparator/>
      </w:r>
    </w:p>
  </w:footnote>
  <w:footnote w:id="1">
    <w:p w:rsidR="00741DC1" w:rsidRDefault="00E6773B">
      <w:pPr>
        <w:pStyle w:val="a8"/>
      </w:pPr>
      <w:r>
        <w:rPr>
          <w:rStyle w:val="aa"/>
        </w:rPr>
        <w:footnoteRef/>
      </w:r>
      <w:r>
        <w:t xml:space="preserve"> Данные приведены по «Пресс-Бюллетеню». Вып. № 46 от 23 ноября 1997 г.</w:t>
      </w:r>
    </w:p>
  </w:footnote>
  <w:footnote w:id="2">
    <w:p w:rsidR="00741DC1" w:rsidRDefault="00E6773B">
      <w:pPr>
        <w:pStyle w:val="a8"/>
      </w:pPr>
      <w:r>
        <w:rPr>
          <w:rStyle w:val="aa"/>
        </w:rPr>
        <w:footnoteRef/>
      </w:r>
      <w:r>
        <w:t xml:space="preserve"> Инга Замуруева. Сколько в полиграфию ни вложи, все окупиться. Коммерсант № 48, 2000</w:t>
      </w:r>
      <w:r>
        <w:rPr>
          <w:sz w:val="16"/>
          <w:szCs w:val="16"/>
        </w:rPr>
        <w:t>.</w:t>
      </w:r>
    </w:p>
  </w:footnote>
  <w:footnote w:id="3">
    <w:p w:rsidR="00741DC1" w:rsidRDefault="00E6773B">
      <w:pPr>
        <w:pStyle w:val="a8"/>
      </w:pPr>
      <w:r>
        <w:rPr>
          <w:rStyle w:val="aa"/>
        </w:rPr>
        <w:footnoteRef/>
      </w:r>
      <w:r>
        <w:t xml:space="preserve"> Пункты 2.3.1-2.3.3 – см. Пиккок Дж. Издательское дело: от замысла до упаковки шаг за шагом. М.: Эком, 1998, с. 250-251</w:t>
      </w:r>
    </w:p>
  </w:footnote>
  <w:footnote w:id="4">
    <w:p w:rsidR="00741DC1" w:rsidRDefault="00E6773B">
      <w:pPr>
        <w:pStyle w:val="a8"/>
        <w:jc w:val="both"/>
      </w:pPr>
      <w:r>
        <w:rPr>
          <w:rStyle w:val="aa"/>
        </w:rPr>
        <w:footnoteRef/>
      </w:r>
      <w:r>
        <w:t xml:space="preserve"> Время экспонирования обычно составляет несколько минут. Оно зависит от светочувствительности КС.</w:t>
      </w:r>
    </w:p>
  </w:footnote>
  <w:footnote w:id="5">
    <w:p w:rsidR="00741DC1" w:rsidRDefault="00E6773B">
      <w:pPr>
        <w:pStyle w:val="a8"/>
        <w:jc w:val="both"/>
      </w:pPr>
      <w:r>
        <w:rPr>
          <w:rStyle w:val="aa"/>
        </w:rPr>
        <w:footnoteRef/>
      </w:r>
      <w:r>
        <w:t xml:space="preserve"> При проявлении фирменных пластин для получения качественно результата, обещаемого компанией, необходимо использовать проявители той же фирмы, иначе качество полученной формы не будет соответствовать заявленному.</w:t>
      </w:r>
    </w:p>
  </w:footnote>
  <w:footnote w:id="6">
    <w:p w:rsidR="00741DC1" w:rsidRDefault="00E6773B">
      <w:pPr>
        <w:pStyle w:val="a8"/>
      </w:pPr>
      <w:r>
        <w:rPr>
          <w:rStyle w:val="aa"/>
        </w:rPr>
        <w:footnoteRef/>
      </w:r>
      <w:r>
        <w:t xml:space="preserve"> Требования, предъявляемые к качеству фотоформ, см. п. 6.2. раздела «Сквозной контроль качества».</w:t>
      </w:r>
    </w:p>
  </w:footnote>
  <w:footnote w:id="7">
    <w:p w:rsidR="00741DC1" w:rsidRDefault="00E6773B">
      <w:pPr>
        <w:pStyle w:val="a8"/>
      </w:pPr>
      <w:r>
        <w:rPr>
          <w:rStyle w:val="aa"/>
        </w:rPr>
        <w:footnoteRef/>
      </w:r>
      <w:r>
        <w:t xml:space="preserve"> Пункт 6.1 приведен по лабораторному практикуму «Основы обработки изобразительной информации» / Под. ред. Андреева Ю.С. М.: Издательство МГАП «Мир книги», 1997.</w:t>
      </w:r>
    </w:p>
  </w:footnote>
  <w:footnote w:id="8">
    <w:p w:rsidR="00741DC1" w:rsidRDefault="00E6773B">
      <w:pPr>
        <w:spacing w:line="280" w:lineRule="exact"/>
      </w:pPr>
      <w:r>
        <w:rPr>
          <w:rStyle w:val="aa"/>
          <w:b/>
          <w:bCs/>
        </w:rPr>
        <w:footnoteRef/>
      </w:r>
      <w:r>
        <w:t xml:space="preserve"> Пункт 6.2. приведен по книге Никанчикова Е.А., Попова А.П. Технология полиграфического производства. Часть 1. Изготовление печатных форм. М.: Книга, 1978. С. 141–144.</w:t>
      </w:r>
    </w:p>
    <w:p w:rsidR="00741DC1" w:rsidRDefault="00741DC1">
      <w:pPr>
        <w:spacing w:line="280" w:lineRule="exact"/>
      </w:pPr>
    </w:p>
  </w:footnote>
  <w:footnote w:id="9">
    <w:p w:rsidR="00741DC1" w:rsidRDefault="00E6773B">
      <w:pPr>
        <w:pStyle w:val="a8"/>
      </w:pPr>
      <w:r>
        <w:rPr>
          <w:rStyle w:val="aa"/>
        </w:rPr>
        <w:footnoteRef/>
      </w:r>
      <w:r>
        <w:rPr>
          <w:sz w:val="16"/>
          <w:szCs w:val="16"/>
        </w:rPr>
        <w:t xml:space="preserve"> </w:t>
      </w:r>
      <w:r>
        <w:t>В таблице буквы обозначают: Г – голубая; П – пурпурная; Ж – желтая; Ч – черная.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417184"/>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2">
    <w:nsid w:val="047E7EDC"/>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3">
    <w:nsid w:val="05955EE1"/>
    <w:multiLevelType w:val="singleLevel"/>
    <w:tmpl w:val="CCA68678"/>
    <w:lvl w:ilvl="0">
      <w:start w:val="1"/>
      <w:numFmt w:val="decimal"/>
      <w:lvlText w:val="%1."/>
      <w:lvlJc w:val="left"/>
      <w:pPr>
        <w:tabs>
          <w:tab w:val="num" w:pos="360"/>
        </w:tabs>
        <w:ind w:left="360" w:hanging="360"/>
      </w:pPr>
    </w:lvl>
  </w:abstractNum>
  <w:abstractNum w:abstractNumId="4">
    <w:nsid w:val="0A92448A"/>
    <w:multiLevelType w:val="singleLevel"/>
    <w:tmpl w:val="A08830A2"/>
    <w:lvl w:ilvl="0">
      <w:start w:val="1"/>
      <w:numFmt w:val="decimal"/>
      <w:lvlText w:val="%1."/>
      <w:lvlJc w:val="left"/>
      <w:pPr>
        <w:tabs>
          <w:tab w:val="num" w:pos="360"/>
        </w:tabs>
        <w:ind w:left="360" w:hanging="360"/>
      </w:pPr>
    </w:lvl>
  </w:abstractNum>
  <w:abstractNum w:abstractNumId="5">
    <w:nsid w:val="0F241617"/>
    <w:multiLevelType w:val="singleLevel"/>
    <w:tmpl w:val="A08830A2"/>
    <w:lvl w:ilvl="0">
      <w:start w:val="1"/>
      <w:numFmt w:val="decimal"/>
      <w:lvlText w:val="%1."/>
      <w:lvlJc w:val="left"/>
      <w:pPr>
        <w:tabs>
          <w:tab w:val="num" w:pos="360"/>
        </w:tabs>
        <w:ind w:left="360" w:hanging="360"/>
      </w:pPr>
      <w:rPr>
        <w:rFonts w:hint="default"/>
      </w:rPr>
    </w:lvl>
  </w:abstractNum>
  <w:abstractNum w:abstractNumId="6">
    <w:nsid w:val="100962A8"/>
    <w:multiLevelType w:val="singleLevel"/>
    <w:tmpl w:val="3064B394"/>
    <w:lvl w:ilvl="0">
      <w:start w:val="1"/>
      <w:numFmt w:val="decimal"/>
      <w:lvlText w:val="%1)"/>
      <w:lvlJc w:val="left"/>
      <w:pPr>
        <w:tabs>
          <w:tab w:val="num" w:pos="360"/>
        </w:tabs>
        <w:ind w:left="360" w:hanging="360"/>
      </w:pPr>
      <w:rPr>
        <w:rFonts w:hint="default"/>
      </w:rPr>
    </w:lvl>
  </w:abstractNum>
  <w:abstractNum w:abstractNumId="7">
    <w:nsid w:val="12B60C62"/>
    <w:multiLevelType w:val="singleLevel"/>
    <w:tmpl w:val="68A043CC"/>
    <w:lvl w:ilvl="0">
      <w:start w:val="1"/>
      <w:numFmt w:val="decimal"/>
      <w:lvlText w:val="%1)"/>
      <w:lvlJc w:val="left"/>
      <w:pPr>
        <w:tabs>
          <w:tab w:val="num" w:pos="360"/>
        </w:tabs>
        <w:ind w:left="360" w:hanging="360"/>
      </w:pPr>
      <w:rPr>
        <w:rFonts w:hint="default"/>
      </w:rPr>
    </w:lvl>
  </w:abstractNum>
  <w:abstractNum w:abstractNumId="8">
    <w:nsid w:val="14B343A4"/>
    <w:multiLevelType w:val="singleLevel"/>
    <w:tmpl w:val="A08830A2"/>
    <w:lvl w:ilvl="0">
      <w:start w:val="1"/>
      <w:numFmt w:val="decimal"/>
      <w:lvlText w:val="%1."/>
      <w:lvlJc w:val="left"/>
      <w:pPr>
        <w:tabs>
          <w:tab w:val="num" w:pos="360"/>
        </w:tabs>
        <w:ind w:left="360" w:hanging="360"/>
      </w:pPr>
      <w:rPr>
        <w:rFonts w:hint="default"/>
      </w:rPr>
    </w:lvl>
  </w:abstractNum>
  <w:abstractNum w:abstractNumId="9">
    <w:nsid w:val="1625364A"/>
    <w:multiLevelType w:val="singleLevel"/>
    <w:tmpl w:val="0419000F"/>
    <w:lvl w:ilvl="0">
      <w:start w:val="1"/>
      <w:numFmt w:val="decimal"/>
      <w:lvlText w:val="%1."/>
      <w:lvlJc w:val="left"/>
      <w:pPr>
        <w:tabs>
          <w:tab w:val="num" w:pos="360"/>
        </w:tabs>
        <w:ind w:left="360" w:hanging="360"/>
      </w:pPr>
    </w:lvl>
  </w:abstractNum>
  <w:abstractNum w:abstractNumId="10">
    <w:nsid w:val="18D007CC"/>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1">
    <w:nsid w:val="1A224E2D"/>
    <w:multiLevelType w:val="singleLevel"/>
    <w:tmpl w:val="C812F4CA"/>
    <w:lvl w:ilvl="0">
      <w:start w:val="1"/>
      <w:numFmt w:val="decimal"/>
      <w:lvlText w:val="%1)"/>
      <w:lvlJc w:val="left"/>
      <w:pPr>
        <w:tabs>
          <w:tab w:val="num" w:pos="927"/>
        </w:tabs>
        <w:ind w:left="927" w:hanging="360"/>
      </w:pPr>
      <w:rPr>
        <w:rFonts w:hint="default"/>
      </w:rPr>
    </w:lvl>
  </w:abstractNum>
  <w:abstractNum w:abstractNumId="12">
    <w:nsid w:val="1D4F06F9"/>
    <w:multiLevelType w:val="singleLevel"/>
    <w:tmpl w:val="47D41CD4"/>
    <w:lvl w:ilvl="0">
      <w:start w:val="1"/>
      <w:numFmt w:val="decimal"/>
      <w:lvlText w:val="%1)"/>
      <w:lvlJc w:val="left"/>
      <w:pPr>
        <w:tabs>
          <w:tab w:val="num" w:pos="360"/>
        </w:tabs>
        <w:ind w:left="360" w:hanging="360"/>
      </w:pPr>
      <w:rPr>
        <w:rFonts w:hint="default"/>
      </w:rPr>
    </w:lvl>
  </w:abstractNum>
  <w:abstractNum w:abstractNumId="13">
    <w:nsid w:val="1EF0120A"/>
    <w:multiLevelType w:val="singleLevel"/>
    <w:tmpl w:val="9D682D68"/>
    <w:lvl w:ilvl="0">
      <w:start w:val="1"/>
      <w:numFmt w:val="decimal"/>
      <w:lvlText w:val="%1."/>
      <w:lvlJc w:val="left"/>
      <w:pPr>
        <w:tabs>
          <w:tab w:val="num" w:pos="360"/>
        </w:tabs>
        <w:ind w:left="360" w:hanging="360"/>
      </w:pPr>
    </w:lvl>
  </w:abstractNum>
  <w:abstractNum w:abstractNumId="14">
    <w:nsid w:val="1F4D1067"/>
    <w:multiLevelType w:val="singleLevel"/>
    <w:tmpl w:val="00B6B7B6"/>
    <w:lvl w:ilvl="0">
      <w:start w:val="1"/>
      <w:numFmt w:val="bullet"/>
      <w:lvlText w:val=""/>
      <w:lvlJc w:val="left"/>
      <w:pPr>
        <w:tabs>
          <w:tab w:val="num" w:pos="360"/>
        </w:tabs>
        <w:ind w:left="360" w:hanging="360"/>
      </w:pPr>
      <w:rPr>
        <w:rFonts w:ascii="Symbol" w:hAnsi="Symbol" w:cs="Symbol" w:hint="default"/>
      </w:rPr>
    </w:lvl>
  </w:abstractNum>
  <w:abstractNum w:abstractNumId="15">
    <w:nsid w:val="1FF2317A"/>
    <w:multiLevelType w:val="singleLevel"/>
    <w:tmpl w:val="7A84B4CA"/>
    <w:lvl w:ilvl="0">
      <w:start w:val="1"/>
      <w:numFmt w:val="bullet"/>
      <w:lvlText w:val=""/>
      <w:lvlJc w:val="left"/>
      <w:pPr>
        <w:tabs>
          <w:tab w:val="num" w:pos="360"/>
        </w:tabs>
        <w:ind w:left="360" w:hanging="360"/>
      </w:pPr>
      <w:rPr>
        <w:rFonts w:ascii="Symbol" w:hAnsi="Symbol" w:cs="Symbol" w:hint="default"/>
      </w:rPr>
    </w:lvl>
  </w:abstractNum>
  <w:abstractNum w:abstractNumId="16">
    <w:nsid w:val="21654F95"/>
    <w:multiLevelType w:val="singleLevel"/>
    <w:tmpl w:val="7A0A6EEE"/>
    <w:lvl w:ilvl="0">
      <w:start w:val="1"/>
      <w:numFmt w:val="decimal"/>
      <w:lvlText w:val="%1)"/>
      <w:lvlJc w:val="left"/>
      <w:pPr>
        <w:tabs>
          <w:tab w:val="num" w:pos="927"/>
        </w:tabs>
        <w:ind w:left="927" w:hanging="360"/>
      </w:pPr>
      <w:rPr>
        <w:rFonts w:hint="default"/>
      </w:rPr>
    </w:lvl>
  </w:abstractNum>
  <w:abstractNum w:abstractNumId="17">
    <w:nsid w:val="23DD0D56"/>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8">
    <w:nsid w:val="26B77F7D"/>
    <w:multiLevelType w:val="singleLevel"/>
    <w:tmpl w:val="723CC10A"/>
    <w:lvl w:ilvl="0">
      <w:start w:val="1"/>
      <w:numFmt w:val="decimal"/>
      <w:lvlText w:val="%1)"/>
      <w:lvlJc w:val="left"/>
      <w:pPr>
        <w:tabs>
          <w:tab w:val="num" w:pos="360"/>
        </w:tabs>
        <w:ind w:left="360" w:hanging="360"/>
      </w:pPr>
      <w:rPr>
        <w:rFonts w:hint="default"/>
      </w:rPr>
    </w:lvl>
  </w:abstractNum>
  <w:abstractNum w:abstractNumId="19">
    <w:nsid w:val="2B482F9F"/>
    <w:multiLevelType w:val="singleLevel"/>
    <w:tmpl w:val="6BAC1028"/>
    <w:lvl w:ilvl="0">
      <w:start w:val="1"/>
      <w:numFmt w:val="decimal"/>
      <w:lvlText w:val="%1)"/>
      <w:lvlJc w:val="left"/>
      <w:pPr>
        <w:tabs>
          <w:tab w:val="num" w:pos="927"/>
        </w:tabs>
        <w:ind w:left="927" w:hanging="360"/>
      </w:pPr>
      <w:rPr>
        <w:rFonts w:hint="default"/>
      </w:rPr>
    </w:lvl>
  </w:abstractNum>
  <w:abstractNum w:abstractNumId="20">
    <w:nsid w:val="2C7A0FD7"/>
    <w:multiLevelType w:val="singleLevel"/>
    <w:tmpl w:val="DC5A0190"/>
    <w:lvl w:ilvl="0">
      <w:start w:val="2"/>
      <w:numFmt w:val="bullet"/>
      <w:lvlText w:val="-"/>
      <w:lvlJc w:val="left"/>
      <w:pPr>
        <w:tabs>
          <w:tab w:val="num" w:pos="360"/>
        </w:tabs>
        <w:ind w:left="360" w:hanging="360"/>
      </w:pPr>
      <w:rPr>
        <w:rFonts w:hint="default"/>
      </w:rPr>
    </w:lvl>
  </w:abstractNum>
  <w:abstractNum w:abstractNumId="21">
    <w:nsid w:val="2F436BCF"/>
    <w:multiLevelType w:val="singleLevel"/>
    <w:tmpl w:val="7CB0D1D0"/>
    <w:lvl w:ilvl="0">
      <w:start w:val="1"/>
      <w:numFmt w:val="decimal"/>
      <w:lvlText w:val="%1)"/>
      <w:lvlJc w:val="left"/>
      <w:pPr>
        <w:tabs>
          <w:tab w:val="num" w:pos="957"/>
        </w:tabs>
        <w:ind w:left="957" w:hanging="390"/>
      </w:pPr>
      <w:rPr>
        <w:rFonts w:hint="default"/>
      </w:rPr>
    </w:lvl>
  </w:abstractNum>
  <w:abstractNum w:abstractNumId="22">
    <w:nsid w:val="2FAB62D0"/>
    <w:multiLevelType w:val="singleLevel"/>
    <w:tmpl w:val="958A6AE6"/>
    <w:lvl w:ilvl="0">
      <w:start w:val="1"/>
      <w:numFmt w:val="decimal"/>
      <w:lvlText w:val="%1."/>
      <w:lvlJc w:val="left"/>
      <w:pPr>
        <w:tabs>
          <w:tab w:val="num" w:pos="360"/>
        </w:tabs>
        <w:ind w:left="360" w:hanging="360"/>
      </w:pPr>
    </w:lvl>
  </w:abstractNum>
  <w:abstractNum w:abstractNumId="23">
    <w:nsid w:val="3357416B"/>
    <w:multiLevelType w:val="singleLevel"/>
    <w:tmpl w:val="A08830A2"/>
    <w:lvl w:ilvl="0">
      <w:start w:val="1"/>
      <w:numFmt w:val="decimal"/>
      <w:lvlText w:val="%1."/>
      <w:lvlJc w:val="left"/>
      <w:pPr>
        <w:tabs>
          <w:tab w:val="num" w:pos="360"/>
        </w:tabs>
        <w:ind w:left="360" w:hanging="360"/>
      </w:pPr>
      <w:rPr>
        <w:rFonts w:hint="default"/>
      </w:rPr>
    </w:lvl>
  </w:abstractNum>
  <w:abstractNum w:abstractNumId="24">
    <w:nsid w:val="373076DB"/>
    <w:multiLevelType w:val="multilevel"/>
    <w:tmpl w:val="4B68623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39E421AD"/>
    <w:multiLevelType w:val="singleLevel"/>
    <w:tmpl w:val="A08830A2"/>
    <w:lvl w:ilvl="0">
      <w:start w:val="1"/>
      <w:numFmt w:val="decimal"/>
      <w:lvlText w:val="%1."/>
      <w:lvlJc w:val="left"/>
      <w:pPr>
        <w:tabs>
          <w:tab w:val="num" w:pos="360"/>
        </w:tabs>
        <w:ind w:left="360" w:hanging="360"/>
      </w:pPr>
      <w:rPr>
        <w:rFonts w:hint="default"/>
      </w:rPr>
    </w:lvl>
  </w:abstractNum>
  <w:abstractNum w:abstractNumId="26">
    <w:nsid w:val="3CC04455"/>
    <w:multiLevelType w:val="singleLevel"/>
    <w:tmpl w:val="58FC4140"/>
    <w:lvl w:ilvl="0">
      <w:start w:val="1"/>
      <w:numFmt w:val="bullet"/>
      <w:lvlText w:val=""/>
      <w:lvlJc w:val="left"/>
      <w:pPr>
        <w:tabs>
          <w:tab w:val="num" w:pos="360"/>
        </w:tabs>
        <w:ind w:left="360" w:hanging="360"/>
      </w:pPr>
      <w:rPr>
        <w:rFonts w:ascii="Symbol" w:hAnsi="Symbol" w:cs="Symbol" w:hint="default"/>
      </w:rPr>
    </w:lvl>
  </w:abstractNum>
  <w:abstractNum w:abstractNumId="27">
    <w:nsid w:val="457F5CF6"/>
    <w:multiLevelType w:val="singleLevel"/>
    <w:tmpl w:val="958A6AE6"/>
    <w:lvl w:ilvl="0">
      <w:start w:val="1"/>
      <w:numFmt w:val="decimal"/>
      <w:lvlText w:val="%1."/>
      <w:lvlJc w:val="left"/>
      <w:pPr>
        <w:tabs>
          <w:tab w:val="num" w:pos="360"/>
        </w:tabs>
        <w:ind w:left="360" w:hanging="360"/>
      </w:pPr>
    </w:lvl>
  </w:abstractNum>
  <w:abstractNum w:abstractNumId="28">
    <w:nsid w:val="48F3466C"/>
    <w:multiLevelType w:val="singleLevel"/>
    <w:tmpl w:val="6BAC1028"/>
    <w:lvl w:ilvl="0">
      <w:start w:val="1"/>
      <w:numFmt w:val="decimal"/>
      <w:lvlText w:val="%1)"/>
      <w:lvlJc w:val="left"/>
      <w:pPr>
        <w:tabs>
          <w:tab w:val="num" w:pos="927"/>
        </w:tabs>
        <w:ind w:left="927" w:hanging="360"/>
      </w:pPr>
      <w:rPr>
        <w:rFonts w:hint="default"/>
      </w:rPr>
    </w:lvl>
  </w:abstractNum>
  <w:abstractNum w:abstractNumId="29">
    <w:nsid w:val="4A735139"/>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30">
    <w:nsid w:val="4DC42B95"/>
    <w:multiLevelType w:val="singleLevel"/>
    <w:tmpl w:val="5D5CFC28"/>
    <w:lvl w:ilvl="0">
      <w:start w:val="1"/>
      <w:numFmt w:val="decimal"/>
      <w:lvlText w:val="%1)"/>
      <w:lvlJc w:val="left"/>
      <w:pPr>
        <w:tabs>
          <w:tab w:val="num" w:pos="927"/>
        </w:tabs>
        <w:ind w:left="927" w:hanging="360"/>
      </w:pPr>
      <w:rPr>
        <w:rFonts w:hint="default"/>
      </w:rPr>
    </w:lvl>
  </w:abstractNum>
  <w:abstractNum w:abstractNumId="31">
    <w:nsid w:val="4FBC30E8"/>
    <w:multiLevelType w:val="singleLevel"/>
    <w:tmpl w:val="9266D400"/>
    <w:lvl w:ilvl="0">
      <w:start w:val="1"/>
      <w:numFmt w:val="decimal"/>
      <w:lvlText w:val="%1."/>
      <w:lvlJc w:val="left"/>
      <w:pPr>
        <w:tabs>
          <w:tab w:val="num" w:pos="360"/>
        </w:tabs>
        <w:ind w:left="360" w:hanging="360"/>
      </w:pPr>
    </w:lvl>
  </w:abstractNum>
  <w:abstractNum w:abstractNumId="32">
    <w:nsid w:val="51CD745A"/>
    <w:multiLevelType w:val="singleLevel"/>
    <w:tmpl w:val="FFB21DB0"/>
    <w:lvl w:ilvl="0">
      <w:start w:val="1"/>
      <w:numFmt w:val="decimal"/>
      <w:lvlText w:val="%1)"/>
      <w:lvlJc w:val="left"/>
      <w:pPr>
        <w:tabs>
          <w:tab w:val="num" w:pos="360"/>
        </w:tabs>
        <w:ind w:left="360" w:hanging="360"/>
      </w:pPr>
      <w:rPr>
        <w:rFonts w:hint="default"/>
      </w:rPr>
    </w:lvl>
  </w:abstractNum>
  <w:abstractNum w:abstractNumId="33">
    <w:nsid w:val="547A0ADF"/>
    <w:multiLevelType w:val="singleLevel"/>
    <w:tmpl w:val="A08830A2"/>
    <w:lvl w:ilvl="0">
      <w:start w:val="1"/>
      <w:numFmt w:val="decimal"/>
      <w:lvlText w:val="%1."/>
      <w:lvlJc w:val="left"/>
      <w:pPr>
        <w:tabs>
          <w:tab w:val="num" w:pos="360"/>
        </w:tabs>
        <w:ind w:left="360" w:hanging="360"/>
      </w:pPr>
    </w:lvl>
  </w:abstractNum>
  <w:abstractNum w:abstractNumId="34">
    <w:nsid w:val="54AD2BF7"/>
    <w:multiLevelType w:val="singleLevel"/>
    <w:tmpl w:val="B6EAD4E2"/>
    <w:lvl w:ilvl="0">
      <w:start w:val="1"/>
      <w:numFmt w:val="decimal"/>
      <w:lvlText w:val="%1."/>
      <w:lvlJc w:val="left"/>
      <w:pPr>
        <w:tabs>
          <w:tab w:val="num" w:pos="927"/>
        </w:tabs>
        <w:ind w:left="927" w:hanging="360"/>
      </w:pPr>
      <w:rPr>
        <w:rFonts w:hint="default"/>
      </w:rPr>
    </w:lvl>
  </w:abstractNum>
  <w:abstractNum w:abstractNumId="35">
    <w:nsid w:val="56024ECB"/>
    <w:multiLevelType w:val="singleLevel"/>
    <w:tmpl w:val="1C10FD5E"/>
    <w:lvl w:ilvl="0">
      <w:start w:val="1"/>
      <w:numFmt w:val="decimal"/>
      <w:lvlText w:val="%1)"/>
      <w:lvlJc w:val="left"/>
      <w:pPr>
        <w:tabs>
          <w:tab w:val="num" w:pos="360"/>
        </w:tabs>
        <w:ind w:left="360" w:hanging="360"/>
      </w:pPr>
      <w:rPr>
        <w:rFonts w:hint="default"/>
      </w:rPr>
    </w:lvl>
  </w:abstractNum>
  <w:abstractNum w:abstractNumId="36">
    <w:nsid w:val="5B8A0D77"/>
    <w:multiLevelType w:val="singleLevel"/>
    <w:tmpl w:val="221AB232"/>
    <w:lvl w:ilvl="0">
      <w:start w:val="1"/>
      <w:numFmt w:val="decimal"/>
      <w:lvlText w:val="%1."/>
      <w:lvlJc w:val="left"/>
      <w:pPr>
        <w:tabs>
          <w:tab w:val="num" w:pos="360"/>
        </w:tabs>
        <w:ind w:left="360" w:hanging="360"/>
      </w:pPr>
    </w:lvl>
  </w:abstractNum>
  <w:abstractNum w:abstractNumId="37">
    <w:nsid w:val="6013090D"/>
    <w:multiLevelType w:val="singleLevel"/>
    <w:tmpl w:val="221AB232"/>
    <w:lvl w:ilvl="0">
      <w:start w:val="1"/>
      <w:numFmt w:val="decimal"/>
      <w:lvlText w:val="%1."/>
      <w:lvlJc w:val="left"/>
      <w:pPr>
        <w:tabs>
          <w:tab w:val="num" w:pos="360"/>
        </w:tabs>
        <w:ind w:left="360" w:hanging="360"/>
      </w:pPr>
    </w:lvl>
  </w:abstractNum>
  <w:abstractNum w:abstractNumId="38">
    <w:nsid w:val="61DD1CD1"/>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39">
    <w:nsid w:val="65E979B5"/>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40">
    <w:nsid w:val="67126FF2"/>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41">
    <w:nsid w:val="6A0048A9"/>
    <w:multiLevelType w:val="singleLevel"/>
    <w:tmpl w:val="8C32000E"/>
    <w:lvl w:ilvl="0">
      <w:start w:val="1"/>
      <w:numFmt w:val="decimal"/>
      <w:lvlText w:val="%1)"/>
      <w:lvlJc w:val="left"/>
      <w:pPr>
        <w:tabs>
          <w:tab w:val="num" w:pos="360"/>
        </w:tabs>
        <w:ind w:left="360" w:hanging="360"/>
      </w:pPr>
      <w:rPr>
        <w:rFonts w:hint="default"/>
      </w:rPr>
    </w:lvl>
  </w:abstractNum>
  <w:abstractNum w:abstractNumId="42">
    <w:nsid w:val="6EE16F82"/>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43">
    <w:nsid w:val="6FE030C2"/>
    <w:multiLevelType w:val="singleLevel"/>
    <w:tmpl w:val="58FC4140"/>
    <w:lvl w:ilvl="0">
      <w:start w:val="1"/>
      <w:numFmt w:val="bullet"/>
      <w:lvlText w:val=""/>
      <w:lvlJc w:val="left"/>
      <w:pPr>
        <w:tabs>
          <w:tab w:val="num" w:pos="360"/>
        </w:tabs>
        <w:ind w:left="360" w:hanging="360"/>
      </w:pPr>
      <w:rPr>
        <w:rFonts w:ascii="Symbol" w:hAnsi="Symbol" w:cs="Symbol" w:hint="default"/>
      </w:rPr>
    </w:lvl>
  </w:abstractNum>
  <w:abstractNum w:abstractNumId="44">
    <w:nsid w:val="7175624F"/>
    <w:multiLevelType w:val="multilevel"/>
    <w:tmpl w:val="278469B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883"/>
        </w:tabs>
        <w:ind w:left="883" w:hanging="600"/>
      </w:pPr>
      <w:rPr>
        <w:rFonts w:hint="default"/>
      </w:rPr>
    </w:lvl>
    <w:lvl w:ilvl="2">
      <w:start w:val="2"/>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45">
    <w:nsid w:val="751E4862"/>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46">
    <w:nsid w:val="79E51986"/>
    <w:multiLevelType w:val="singleLevel"/>
    <w:tmpl w:val="1BB8E0FE"/>
    <w:lvl w:ilvl="0">
      <w:start w:val="1"/>
      <w:numFmt w:val="decimal"/>
      <w:lvlText w:val="%1."/>
      <w:lvlJc w:val="left"/>
      <w:pPr>
        <w:tabs>
          <w:tab w:val="num" w:pos="360"/>
        </w:tabs>
        <w:ind w:left="360" w:hanging="360"/>
      </w:pPr>
    </w:lvl>
  </w:abstractNum>
  <w:abstractNum w:abstractNumId="47">
    <w:nsid w:val="7B6349D9"/>
    <w:multiLevelType w:val="singleLevel"/>
    <w:tmpl w:val="A14210C6"/>
    <w:lvl w:ilvl="0">
      <w:start w:val="1"/>
      <w:numFmt w:val="decimal"/>
      <w:lvlText w:val="%1)"/>
      <w:lvlJc w:val="left"/>
      <w:pPr>
        <w:tabs>
          <w:tab w:val="num" w:pos="360"/>
        </w:tabs>
        <w:ind w:left="360" w:hanging="360"/>
      </w:pPr>
      <w:rPr>
        <w:rFonts w:hint="default"/>
      </w:rPr>
    </w:lvl>
  </w:abstractNum>
  <w:abstractNum w:abstractNumId="48">
    <w:nsid w:val="7D987BB7"/>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num w:numId="1">
    <w:abstractNumId w:val="44"/>
  </w:num>
  <w:num w:numId="2">
    <w:abstractNumId w:val="20"/>
  </w:num>
  <w:num w:numId="3">
    <w:abstractNumId w:val="15"/>
  </w:num>
  <w:num w:numId="4">
    <w:abstractNumId w:val="32"/>
  </w:num>
  <w:num w:numId="5">
    <w:abstractNumId w:val="46"/>
  </w:num>
  <w:num w:numId="6">
    <w:abstractNumId w:val="4"/>
  </w:num>
  <w:num w:numId="7">
    <w:abstractNumId w:val="8"/>
  </w:num>
  <w:num w:numId="8">
    <w:abstractNumId w:val="5"/>
  </w:num>
  <w:num w:numId="9">
    <w:abstractNumId w:val="24"/>
  </w:num>
  <w:num w:numId="10">
    <w:abstractNumId w:val="14"/>
  </w:num>
  <w:num w:numId="11">
    <w:abstractNumId w:val="43"/>
  </w:num>
  <w:num w:numId="12">
    <w:abstractNumId w:val="26"/>
  </w:num>
  <w:num w:numId="13">
    <w:abstractNumId w:val="42"/>
  </w:num>
  <w:num w:numId="14">
    <w:abstractNumId w:val="34"/>
  </w:num>
  <w:num w:numId="15">
    <w:abstractNumId w:val="30"/>
  </w:num>
  <w:num w:numId="16">
    <w:abstractNumId w:val="0"/>
    <w:lvlOverride w:ilvl="0">
      <w:lvl w:ilvl="0">
        <w:numFmt w:val="bullet"/>
        <w:lvlText w:val=""/>
        <w:legacy w:legacy="1" w:legacySpace="0" w:legacyIndent="360"/>
        <w:lvlJc w:val="left"/>
        <w:pPr>
          <w:ind w:left="720" w:hanging="360"/>
        </w:pPr>
        <w:rPr>
          <w:rFonts w:ascii="Wingdings" w:hAnsi="Wingdings" w:cs="Wingdings" w:hint="default"/>
        </w:rPr>
      </w:lvl>
    </w:lvlOverride>
  </w:num>
  <w:num w:numId="17">
    <w:abstractNumId w:val="41"/>
  </w:num>
  <w:num w:numId="18">
    <w:abstractNumId w:val="23"/>
  </w:num>
  <w:num w:numId="19">
    <w:abstractNumId w:val="1"/>
  </w:num>
  <w:num w:numId="20">
    <w:abstractNumId w:val="2"/>
  </w:num>
  <w:num w:numId="21">
    <w:abstractNumId w:val="10"/>
  </w:num>
  <w:num w:numId="22">
    <w:abstractNumId w:val="29"/>
  </w:num>
  <w:num w:numId="23">
    <w:abstractNumId w:val="25"/>
  </w:num>
  <w:num w:numId="24">
    <w:abstractNumId w:val="45"/>
  </w:num>
  <w:num w:numId="25">
    <w:abstractNumId w:val="18"/>
  </w:num>
  <w:num w:numId="26">
    <w:abstractNumId w:val="7"/>
  </w:num>
  <w:num w:numId="27">
    <w:abstractNumId w:val="12"/>
  </w:num>
  <w:num w:numId="28">
    <w:abstractNumId w:val="16"/>
  </w:num>
  <w:num w:numId="29">
    <w:abstractNumId w:val="47"/>
  </w:num>
  <w:num w:numId="30">
    <w:abstractNumId w:val="48"/>
  </w:num>
  <w:num w:numId="31">
    <w:abstractNumId w:val="6"/>
  </w:num>
  <w:num w:numId="32">
    <w:abstractNumId w:val="39"/>
  </w:num>
  <w:num w:numId="33">
    <w:abstractNumId w:val="35"/>
  </w:num>
  <w:num w:numId="34">
    <w:abstractNumId w:val="21"/>
  </w:num>
  <w:num w:numId="35">
    <w:abstractNumId w:val="11"/>
  </w:num>
  <w:num w:numId="36">
    <w:abstractNumId w:val="19"/>
  </w:num>
  <w:num w:numId="37">
    <w:abstractNumId w:val="17"/>
  </w:num>
  <w:num w:numId="38">
    <w:abstractNumId w:val="28"/>
  </w:num>
  <w:num w:numId="39">
    <w:abstractNumId w:val="33"/>
  </w:num>
  <w:num w:numId="40">
    <w:abstractNumId w:val="13"/>
  </w:num>
  <w:num w:numId="41">
    <w:abstractNumId w:val="22"/>
  </w:num>
  <w:num w:numId="42">
    <w:abstractNumId w:val="27"/>
  </w:num>
  <w:num w:numId="43">
    <w:abstractNumId w:val="37"/>
  </w:num>
  <w:num w:numId="44">
    <w:abstractNumId w:val="36"/>
  </w:num>
  <w:num w:numId="45">
    <w:abstractNumId w:val="31"/>
  </w:num>
  <w:num w:numId="46">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7">
    <w:abstractNumId w:val="40"/>
  </w:num>
  <w:num w:numId="48">
    <w:abstractNumId w:val="38"/>
  </w:num>
  <w:num w:numId="49">
    <w:abstractNumId w:val="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73B"/>
    <w:rsid w:val="005D231B"/>
    <w:rsid w:val="00741DC1"/>
    <w:rsid w:val="00E6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14:defaultImageDpi w14:val="0"/>
  <w15:docId w15:val="{E7410FD9-EDE2-4916-B615-FBB95E4D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360" w:after="240"/>
      <w:jc w:val="center"/>
      <w:outlineLvl w:val="0"/>
    </w:pPr>
    <w:rPr>
      <w:b/>
      <w:bCs/>
      <w:sz w:val="32"/>
      <w:szCs w:val="32"/>
    </w:rPr>
  </w:style>
  <w:style w:type="paragraph" w:styleId="2">
    <w:name w:val="heading 2"/>
    <w:basedOn w:val="a"/>
    <w:next w:val="a"/>
    <w:link w:val="20"/>
    <w:uiPriority w:val="99"/>
    <w:qFormat/>
    <w:pPr>
      <w:keepNext/>
      <w:spacing w:before="240" w:after="120" w:line="280" w:lineRule="exact"/>
      <w:jc w:val="center"/>
      <w:outlineLvl w:val="1"/>
    </w:pPr>
    <w:rPr>
      <w:b/>
      <w:bCs/>
      <w:sz w:val="28"/>
      <w:szCs w:val="28"/>
    </w:rPr>
  </w:style>
  <w:style w:type="paragraph" w:styleId="3">
    <w:name w:val="heading 3"/>
    <w:basedOn w:val="a"/>
    <w:next w:val="a"/>
    <w:link w:val="30"/>
    <w:uiPriority w:val="99"/>
    <w:qFormat/>
    <w:pPr>
      <w:keepNext/>
      <w:spacing w:before="120" w:after="60"/>
      <w:jc w:val="center"/>
      <w:outlineLvl w:val="2"/>
    </w:pPr>
    <w:rPr>
      <w:b/>
      <w:bCs/>
      <w:sz w:val="24"/>
      <w:szCs w:val="24"/>
    </w:rPr>
  </w:style>
  <w:style w:type="paragraph" w:styleId="4">
    <w:name w:val="heading 4"/>
    <w:basedOn w:val="a"/>
    <w:next w:val="a"/>
    <w:link w:val="40"/>
    <w:uiPriority w:val="99"/>
    <w:qFormat/>
    <w:pPr>
      <w:keepNext/>
      <w:spacing w:line="280" w:lineRule="exact"/>
      <w:jc w:val="center"/>
      <w:outlineLvl w:val="3"/>
    </w:pPr>
    <w:rPr>
      <w:i/>
      <w:iCs/>
      <w:sz w:val="24"/>
      <w:szCs w:val="24"/>
    </w:rPr>
  </w:style>
  <w:style w:type="paragraph" w:styleId="5">
    <w:name w:val="heading 5"/>
    <w:basedOn w:val="a"/>
    <w:next w:val="a"/>
    <w:link w:val="50"/>
    <w:uiPriority w:val="99"/>
    <w:qFormat/>
    <w:pPr>
      <w:keepNext/>
      <w:spacing w:line="280" w:lineRule="exact"/>
      <w:jc w:val="center"/>
      <w:outlineLvl w:val="4"/>
    </w:pPr>
    <w:rPr>
      <w:sz w:val="24"/>
      <w:szCs w:val="24"/>
      <w:lang w:val="en-US"/>
    </w:rPr>
  </w:style>
  <w:style w:type="paragraph" w:styleId="6">
    <w:name w:val="heading 6"/>
    <w:basedOn w:val="a"/>
    <w:next w:val="a"/>
    <w:link w:val="60"/>
    <w:uiPriority w:val="99"/>
    <w:qFormat/>
    <w:pPr>
      <w:keepNext/>
      <w:jc w:val="center"/>
      <w:outlineLvl w:val="5"/>
    </w:pPr>
    <w:rPr>
      <w:b/>
      <w:bCs/>
      <w:lang w:val="en-US"/>
    </w:rPr>
  </w:style>
  <w:style w:type="paragraph" w:styleId="7">
    <w:name w:val="heading 7"/>
    <w:basedOn w:val="a"/>
    <w:next w:val="a"/>
    <w:link w:val="70"/>
    <w:uiPriority w:val="99"/>
    <w:qFormat/>
    <w:pPr>
      <w:keepNext/>
      <w:spacing w:line="280" w:lineRule="exact"/>
      <w:ind w:left="2552"/>
      <w:outlineLvl w:val="6"/>
    </w:pPr>
    <w:rPr>
      <w:sz w:val="24"/>
      <w:szCs w:val="24"/>
    </w:rPr>
  </w:style>
  <w:style w:type="paragraph" w:styleId="8">
    <w:name w:val="heading 8"/>
    <w:basedOn w:val="a"/>
    <w:next w:val="a"/>
    <w:link w:val="80"/>
    <w:uiPriority w:val="99"/>
    <w:qFormat/>
    <w:pPr>
      <w:keepNext/>
      <w:jc w:val="center"/>
      <w:outlineLvl w:val="7"/>
    </w:pPr>
    <w:rPr>
      <w:b/>
      <w:bCs/>
      <w:color w:val="000000"/>
    </w:rPr>
  </w:style>
  <w:style w:type="paragraph" w:styleId="9">
    <w:name w:val="heading 9"/>
    <w:basedOn w:val="a"/>
    <w:next w:val="a"/>
    <w:link w:val="90"/>
    <w:uiPriority w:val="99"/>
    <w:qFormat/>
    <w:pPr>
      <w:keepNext/>
      <w:ind w:right="-85"/>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Title"/>
    <w:basedOn w:val="a"/>
    <w:link w:val="a4"/>
    <w:uiPriority w:val="99"/>
    <w:qFormat/>
    <w:pPr>
      <w:jc w:val="center"/>
    </w:pPr>
    <w:rPr>
      <w:b/>
      <w:bCs/>
      <w:sz w:val="24"/>
      <w:szCs w:val="24"/>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link w:val="a6"/>
    <w:uiPriority w:val="99"/>
    <w:qFormat/>
    <w:pPr>
      <w:jc w:val="center"/>
    </w:pPr>
    <w:rPr>
      <w:b/>
      <w:bCs/>
      <w:sz w:val="28"/>
      <w:szCs w:val="2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paragraph" w:styleId="11">
    <w:name w:val="toc 1"/>
    <w:basedOn w:val="a"/>
    <w:next w:val="a"/>
    <w:autoRedefine/>
    <w:uiPriority w:val="99"/>
  </w:style>
  <w:style w:type="paragraph" w:customStyle="1" w:styleId="a7">
    <w:name w:val="Абзац"/>
    <w:basedOn w:val="a"/>
    <w:uiPriority w:val="99"/>
    <w:pPr>
      <w:spacing w:line="280" w:lineRule="exact"/>
      <w:ind w:firstLine="567"/>
      <w:jc w:val="both"/>
    </w:pPr>
    <w:rPr>
      <w:sz w:val="24"/>
      <w:szCs w:val="24"/>
    </w:rPr>
  </w:style>
  <w:style w:type="paragraph" w:styleId="21">
    <w:name w:val="toc 2"/>
    <w:basedOn w:val="a"/>
    <w:next w:val="a"/>
    <w:autoRedefine/>
    <w:uiPriority w:val="99"/>
    <w:pPr>
      <w:tabs>
        <w:tab w:val="right" w:leader="dot" w:pos="9344"/>
      </w:tabs>
      <w:ind w:left="567" w:hanging="367"/>
    </w:pPr>
    <w:rPr>
      <w:noProof/>
      <w:sz w:val="24"/>
      <w:szCs w:val="24"/>
    </w:rPr>
  </w:style>
  <w:style w:type="paragraph" w:styleId="31">
    <w:name w:val="toc 3"/>
    <w:basedOn w:val="a"/>
    <w:next w:val="a"/>
    <w:autoRedefine/>
    <w:uiPriority w:val="99"/>
    <w:pPr>
      <w:ind w:left="400"/>
    </w:pPr>
  </w:style>
  <w:style w:type="paragraph" w:styleId="41">
    <w:name w:val="toc 4"/>
    <w:basedOn w:val="a"/>
    <w:next w:val="a"/>
    <w:autoRedefine/>
    <w:uiPriority w:val="99"/>
    <w:pPr>
      <w:ind w:left="600"/>
    </w:pPr>
  </w:style>
  <w:style w:type="paragraph" w:styleId="51">
    <w:name w:val="toc 5"/>
    <w:basedOn w:val="a"/>
    <w:next w:val="a"/>
    <w:autoRedefine/>
    <w:uiPriority w:val="99"/>
    <w:pPr>
      <w:ind w:left="800"/>
    </w:pPr>
  </w:style>
  <w:style w:type="paragraph" w:styleId="61">
    <w:name w:val="toc 6"/>
    <w:basedOn w:val="a"/>
    <w:next w:val="a"/>
    <w:autoRedefine/>
    <w:uiPriority w:val="99"/>
    <w:pPr>
      <w:ind w:left="1000"/>
    </w:pPr>
  </w:style>
  <w:style w:type="paragraph" w:styleId="71">
    <w:name w:val="toc 7"/>
    <w:basedOn w:val="a"/>
    <w:next w:val="a"/>
    <w:autoRedefine/>
    <w:uiPriority w:val="99"/>
    <w:pPr>
      <w:ind w:left="1200"/>
    </w:pPr>
  </w:style>
  <w:style w:type="paragraph" w:styleId="81">
    <w:name w:val="toc 8"/>
    <w:basedOn w:val="a"/>
    <w:next w:val="a"/>
    <w:autoRedefine/>
    <w:uiPriority w:val="99"/>
    <w:pPr>
      <w:ind w:left="1400"/>
    </w:pPr>
  </w:style>
  <w:style w:type="paragraph" w:styleId="91">
    <w:name w:val="toc 9"/>
    <w:basedOn w:val="a"/>
    <w:next w:val="a"/>
    <w:autoRedefine/>
    <w:uiPriority w:val="99"/>
    <w:pPr>
      <w:ind w:left="1600"/>
    </w:p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character" w:styleId="aa">
    <w:name w:val="footnote reference"/>
    <w:basedOn w:val="a0"/>
    <w:uiPriority w:val="99"/>
    <w:rPr>
      <w:vertAlign w:val="superscript"/>
    </w:rPr>
  </w:style>
  <w:style w:type="paragraph" w:styleId="ab">
    <w:name w:val="caption"/>
    <w:basedOn w:val="a"/>
    <w:next w:val="a"/>
    <w:uiPriority w:val="99"/>
    <w:qFormat/>
    <w:pPr>
      <w:spacing w:line="280" w:lineRule="exact"/>
      <w:jc w:val="center"/>
    </w:pPr>
    <w:rPr>
      <w:i/>
      <w:iCs/>
    </w:rPr>
  </w:style>
  <w:style w:type="paragraph" w:styleId="ac">
    <w:name w:val="header"/>
    <w:basedOn w:val="a"/>
    <w:link w:val="ad"/>
    <w:uiPriority w:val="99"/>
    <w:pPr>
      <w:tabs>
        <w:tab w:val="center" w:pos="4153"/>
        <w:tab w:val="right" w:pos="8306"/>
      </w:tabs>
    </w:pPr>
  </w:style>
  <w:style w:type="character" w:customStyle="1" w:styleId="ad">
    <w:name w:val="Верхний колонтитул Знак"/>
    <w:basedOn w:val="a0"/>
    <w:link w:val="ac"/>
    <w:uiPriority w:val="99"/>
    <w:semiHidden/>
    <w:rPr>
      <w:rFonts w:ascii="Times New Roman" w:hAnsi="Times New Roman" w:cs="Times New Roman"/>
      <w:sz w:val="20"/>
      <w:szCs w:val="20"/>
    </w:rPr>
  </w:style>
  <w:style w:type="paragraph" w:customStyle="1" w:styleId="ae">
    <w:name w:val="Схема (рисунок)"/>
    <w:basedOn w:val="ab"/>
    <w:uiPriority w:val="99"/>
    <w:pPr>
      <w:spacing w:before="120" w:after="120"/>
    </w:pPr>
  </w:style>
  <w:style w:type="paragraph" w:styleId="af">
    <w:name w:val="footer"/>
    <w:basedOn w:val="a"/>
    <w:link w:val="af0"/>
    <w:uiPriority w:val="99"/>
    <w:pPr>
      <w:tabs>
        <w:tab w:val="center" w:pos="4153"/>
        <w:tab w:val="right" w:pos="8306"/>
      </w:tabs>
    </w:pPr>
  </w:style>
  <w:style w:type="character" w:customStyle="1" w:styleId="af0">
    <w:name w:val="Нижний колонтитул Знак"/>
    <w:basedOn w:val="a0"/>
    <w:link w:val="af"/>
    <w:uiPriority w:val="99"/>
    <w:semiHidden/>
    <w:rPr>
      <w:rFonts w:ascii="Times New Roman" w:hAnsi="Times New Roman" w:cs="Times New Roman"/>
      <w:sz w:val="20"/>
      <w:szCs w:val="20"/>
    </w:rPr>
  </w:style>
  <w:style w:type="paragraph" w:styleId="af1">
    <w:name w:val="Body Text"/>
    <w:basedOn w:val="a"/>
    <w:link w:val="af2"/>
    <w:uiPriority w:val="99"/>
    <w:pPr>
      <w:spacing w:line="280" w:lineRule="exact"/>
      <w:jc w:val="both"/>
    </w:pPr>
    <w:rPr>
      <w:sz w:val="24"/>
      <w:szCs w:val="24"/>
    </w:rPr>
  </w:style>
  <w:style w:type="character" w:customStyle="1" w:styleId="af2">
    <w:name w:val="Основной текст Знак"/>
    <w:basedOn w:val="a0"/>
    <w:link w:val="af1"/>
    <w:uiPriority w:val="99"/>
    <w:semiHidden/>
    <w:rPr>
      <w:rFonts w:ascii="Times New Roman" w:hAnsi="Times New Roman" w:cs="Times New Roman"/>
      <w:sz w:val="20"/>
      <w:szCs w:val="20"/>
    </w:rPr>
  </w:style>
  <w:style w:type="character" w:styleId="af3">
    <w:name w:val="endnote reference"/>
    <w:basedOn w:val="a0"/>
    <w:uiPriority w:val="99"/>
    <w:rPr>
      <w:vertAlign w:val="superscript"/>
    </w:rPr>
  </w:style>
  <w:style w:type="character" w:styleId="af4">
    <w:name w:val="page number"/>
    <w:basedOn w:val="a0"/>
    <w:uiPriority w:val="99"/>
  </w:style>
  <w:style w:type="character" w:styleId="af5">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ww\doc2html\work\bestreferat-223154-13961395674567\input\brisque.html" TargetMode="External"/><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oleObject" Target="embeddings/oleObject14.bin"/><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yperlink" Target="file:///C:\www\doc2html\work\bestreferat-223154-13961395674567\input\psm.html" TargetMode="Externa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hyperlink" Target="file:///C:\www\doc2html\work\bestreferat-223154-13961395674567\input\brisque.html" TargetMode="External"/><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wmf"/><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www\doc2html\work\bestreferat-223154-13961395674567\input\psm.html" TargetMode="External"/><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3.bin"/><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input/&#1059;&#1075;&#1088;&#1072;.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www\doc2html\work\bestreferat-223154-13961395674567\input\psm.html" TargetMode="External"/><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image" Target="media/image16.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10890</Words>
  <Characters>62075</Characters>
  <Application>Microsoft Office Word</Application>
  <DocSecurity>0</DocSecurity>
  <Lines>517</Lines>
  <Paragraphs>145</Paragraphs>
  <ScaleCrop>false</ScaleCrop>
  <Company>Квадрат Мудьтимедиа</Company>
  <LinksUpToDate>false</LinksUpToDate>
  <CharactersWithSpaces>72820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МИНИСТРЕСТВО ОБРАЗОВАНИЯ РОССИЙСКОЙ ФЕДЕРАЦИИ</dc:title>
  <dc:subject/>
  <dc:creator>Галутина Ольга</dc:creator>
  <cp:keywords/>
  <dc:description/>
  <cp:lastModifiedBy>admin</cp:lastModifiedBy>
  <cp:revision>2</cp:revision>
  <cp:lastPrinted>2001-03-29T12:59:00Z</cp:lastPrinted>
  <dcterms:created xsi:type="dcterms:W3CDTF">2014-03-30T00:33:00Z</dcterms:created>
  <dcterms:modified xsi:type="dcterms:W3CDTF">2014-03-30T00:33:00Z</dcterms:modified>
</cp:coreProperties>
</file>