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DCB" w:rsidRPr="000C745D" w:rsidRDefault="00CC6DCB" w:rsidP="00BE5FB1">
      <w:pPr>
        <w:keepNext/>
        <w:widowControl w:val="0"/>
        <w:spacing w:after="0" w:line="360" w:lineRule="auto"/>
        <w:rPr>
          <w:rFonts w:ascii="Times New Roman" w:hAnsi="Times New Roman"/>
          <w:b/>
          <w:sz w:val="28"/>
          <w:szCs w:val="28"/>
        </w:rPr>
      </w:pPr>
      <w:r w:rsidRPr="000C745D">
        <w:rPr>
          <w:rFonts w:ascii="Times New Roman" w:hAnsi="Times New Roman"/>
          <w:b/>
          <w:sz w:val="28"/>
          <w:szCs w:val="28"/>
        </w:rPr>
        <w:t>СОДЕРЖАНИЕ</w:t>
      </w:r>
    </w:p>
    <w:p w:rsidR="000C745D" w:rsidRPr="000C745D" w:rsidRDefault="000C745D" w:rsidP="00BE5FB1">
      <w:pPr>
        <w:keepNext/>
        <w:widowControl w:val="0"/>
        <w:spacing w:after="0" w:line="360" w:lineRule="auto"/>
        <w:rPr>
          <w:rFonts w:ascii="Times New Roman" w:hAnsi="Times New Roman"/>
          <w:sz w:val="28"/>
          <w:szCs w:val="28"/>
        </w:rPr>
      </w:pPr>
    </w:p>
    <w:p w:rsidR="00CC6DCB" w:rsidRPr="000C745D" w:rsidRDefault="00CC6DCB" w:rsidP="00BE5FB1">
      <w:pPr>
        <w:keepNext/>
        <w:widowControl w:val="0"/>
        <w:spacing w:after="0" w:line="360" w:lineRule="auto"/>
        <w:rPr>
          <w:rFonts w:ascii="Times New Roman" w:hAnsi="Times New Roman"/>
          <w:bCs/>
          <w:sz w:val="28"/>
          <w:szCs w:val="28"/>
        </w:rPr>
      </w:pPr>
      <w:r w:rsidRPr="000C745D">
        <w:rPr>
          <w:rFonts w:ascii="Times New Roman" w:hAnsi="Times New Roman"/>
          <w:bCs/>
          <w:caps/>
          <w:sz w:val="28"/>
          <w:szCs w:val="28"/>
        </w:rPr>
        <w:t>Введение</w:t>
      </w:r>
    </w:p>
    <w:p w:rsidR="00CC6DCB" w:rsidRPr="000C745D" w:rsidRDefault="00CC6DCB" w:rsidP="00BE5FB1">
      <w:pPr>
        <w:keepNext/>
        <w:widowControl w:val="0"/>
        <w:spacing w:after="0" w:line="360" w:lineRule="auto"/>
        <w:rPr>
          <w:rFonts w:ascii="Times New Roman" w:hAnsi="Times New Roman"/>
          <w:bCs/>
          <w:sz w:val="28"/>
          <w:szCs w:val="28"/>
        </w:rPr>
      </w:pPr>
      <w:r w:rsidRPr="000C745D">
        <w:rPr>
          <w:rFonts w:ascii="Times New Roman" w:hAnsi="Times New Roman"/>
          <w:bCs/>
          <w:sz w:val="28"/>
          <w:szCs w:val="28"/>
        </w:rPr>
        <w:t xml:space="preserve">1. </w:t>
      </w:r>
      <w:r w:rsidRPr="000C745D">
        <w:rPr>
          <w:rFonts w:ascii="Times New Roman" w:hAnsi="Times New Roman"/>
          <w:bCs/>
          <w:caps/>
          <w:sz w:val="28"/>
          <w:szCs w:val="28"/>
        </w:rPr>
        <w:t>Техническая часть.</w:t>
      </w:r>
      <w:r w:rsidRPr="000C745D">
        <w:rPr>
          <w:rFonts w:ascii="Times New Roman" w:hAnsi="Times New Roman"/>
          <w:b/>
          <w:bCs/>
          <w:caps/>
          <w:sz w:val="28"/>
          <w:szCs w:val="28"/>
        </w:rPr>
        <w:t xml:space="preserve"> </w:t>
      </w:r>
      <w:r w:rsidRPr="000C745D">
        <w:rPr>
          <w:rFonts w:ascii="Times New Roman" w:hAnsi="Times New Roman"/>
          <w:bCs/>
          <w:caps/>
          <w:sz w:val="28"/>
          <w:szCs w:val="28"/>
        </w:rPr>
        <w:t>Обоснование обеспечения условий ТЗ</w:t>
      </w:r>
    </w:p>
    <w:p w:rsidR="00CC6DCB" w:rsidRPr="000C745D" w:rsidRDefault="00CC6DCB" w:rsidP="00BE5FB1">
      <w:pPr>
        <w:keepNext/>
        <w:widowControl w:val="0"/>
        <w:spacing w:after="0" w:line="360" w:lineRule="auto"/>
        <w:rPr>
          <w:rFonts w:ascii="Times New Roman" w:hAnsi="Times New Roman"/>
          <w:sz w:val="28"/>
          <w:szCs w:val="28"/>
        </w:rPr>
      </w:pPr>
      <w:r w:rsidRPr="000C745D">
        <w:rPr>
          <w:rFonts w:ascii="Times New Roman" w:hAnsi="Times New Roman"/>
          <w:sz w:val="28"/>
          <w:szCs w:val="28"/>
        </w:rPr>
        <w:t>1.1 Обзор аналогов изделия</w:t>
      </w:r>
    </w:p>
    <w:p w:rsidR="00CC6DCB" w:rsidRPr="000C745D" w:rsidRDefault="00CC6DCB" w:rsidP="00BE5FB1">
      <w:pPr>
        <w:keepNext/>
        <w:widowControl w:val="0"/>
        <w:spacing w:after="0" w:line="360" w:lineRule="auto"/>
        <w:rPr>
          <w:rFonts w:ascii="Times New Roman" w:hAnsi="Times New Roman"/>
          <w:bCs/>
          <w:sz w:val="28"/>
          <w:szCs w:val="28"/>
        </w:rPr>
      </w:pPr>
      <w:r w:rsidRPr="000C745D">
        <w:rPr>
          <w:rFonts w:ascii="Times New Roman" w:hAnsi="Times New Roman"/>
          <w:bCs/>
          <w:sz w:val="28"/>
          <w:szCs w:val="28"/>
        </w:rPr>
        <w:t>1.2 Обзор и анализ структурных схем систем бесперебойного питания.</w:t>
      </w:r>
      <w:r w:rsidR="000C745D" w:rsidRPr="000C745D">
        <w:rPr>
          <w:rFonts w:ascii="Times New Roman" w:hAnsi="Times New Roman"/>
          <w:bCs/>
          <w:sz w:val="28"/>
          <w:szCs w:val="28"/>
        </w:rPr>
        <w:t xml:space="preserve"> </w:t>
      </w:r>
      <w:r w:rsidRPr="000C745D">
        <w:rPr>
          <w:rFonts w:ascii="Times New Roman" w:hAnsi="Times New Roman"/>
          <w:bCs/>
          <w:sz w:val="28"/>
          <w:szCs w:val="28"/>
        </w:rPr>
        <w:t>Описание структурных схем</w:t>
      </w:r>
      <w:r w:rsidR="000C745D" w:rsidRPr="000C745D">
        <w:rPr>
          <w:rFonts w:ascii="Times New Roman" w:hAnsi="Times New Roman"/>
          <w:bCs/>
          <w:sz w:val="28"/>
          <w:szCs w:val="28"/>
        </w:rPr>
        <w:t xml:space="preserve"> </w:t>
      </w:r>
    </w:p>
    <w:p w:rsidR="00CC6DCB" w:rsidRPr="000C745D" w:rsidRDefault="00CC6DCB" w:rsidP="00BE5FB1">
      <w:pPr>
        <w:keepNext/>
        <w:widowControl w:val="0"/>
        <w:spacing w:after="0" w:line="360" w:lineRule="auto"/>
        <w:rPr>
          <w:rFonts w:ascii="Times New Roman" w:hAnsi="Times New Roman"/>
          <w:sz w:val="28"/>
          <w:szCs w:val="28"/>
        </w:rPr>
      </w:pPr>
      <w:r w:rsidRPr="000C745D">
        <w:rPr>
          <w:rFonts w:ascii="Times New Roman" w:hAnsi="Times New Roman"/>
          <w:sz w:val="28"/>
          <w:szCs w:val="28"/>
        </w:rPr>
        <w:t>1.3 Обоснование выбора элементов схемы</w:t>
      </w:r>
    </w:p>
    <w:p w:rsidR="00CC6DCB" w:rsidRPr="000C745D" w:rsidRDefault="00CC6DCB" w:rsidP="00BE5FB1">
      <w:pPr>
        <w:pStyle w:val="5"/>
        <w:keepNext/>
        <w:widowControl w:val="0"/>
        <w:spacing w:before="0" w:after="0" w:line="360" w:lineRule="auto"/>
        <w:rPr>
          <w:b w:val="0"/>
          <w:i w:val="0"/>
          <w:sz w:val="28"/>
          <w:szCs w:val="28"/>
        </w:rPr>
      </w:pPr>
      <w:r w:rsidRPr="000C745D">
        <w:rPr>
          <w:b w:val="0"/>
          <w:i w:val="0"/>
          <w:sz w:val="28"/>
          <w:szCs w:val="28"/>
        </w:rPr>
        <w:t>1.3.1 Выбор резисторов</w:t>
      </w:r>
    </w:p>
    <w:p w:rsidR="00CC6DCB" w:rsidRPr="000C745D" w:rsidRDefault="00CC6DCB" w:rsidP="00BE5FB1">
      <w:pPr>
        <w:keepNext/>
        <w:widowControl w:val="0"/>
        <w:spacing w:after="0" w:line="360" w:lineRule="auto"/>
        <w:rPr>
          <w:rFonts w:ascii="Times New Roman" w:hAnsi="Times New Roman"/>
          <w:b/>
          <w:sz w:val="28"/>
          <w:szCs w:val="28"/>
        </w:rPr>
      </w:pPr>
      <w:r w:rsidRPr="000C745D">
        <w:rPr>
          <w:rFonts w:ascii="Times New Roman" w:hAnsi="Times New Roman"/>
          <w:sz w:val="28"/>
          <w:szCs w:val="28"/>
        </w:rPr>
        <w:t>1.3.2 Выбор конденсаторов</w:t>
      </w:r>
    </w:p>
    <w:p w:rsidR="00CC6DCB" w:rsidRPr="000C745D" w:rsidRDefault="00CC6DCB" w:rsidP="00BE5FB1">
      <w:pPr>
        <w:keepNext/>
        <w:widowControl w:val="0"/>
        <w:spacing w:after="0" w:line="360" w:lineRule="auto"/>
        <w:rPr>
          <w:rFonts w:ascii="Times New Roman" w:hAnsi="Times New Roman"/>
          <w:sz w:val="28"/>
          <w:szCs w:val="28"/>
        </w:rPr>
      </w:pPr>
      <w:r w:rsidRPr="000C745D">
        <w:rPr>
          <w:rFonts w:ascii="Times New Roman" w:hAnsi="Times New Roman"/>
          <w:sz w:val="28"/>
          <w:szCs w:val="28"/>
        </w:rPr>
        <w:t xml:space="preserve">1.3.3 </w:t>
      </w:r>
      <w:r w:rsidRPr="000C745D">
        <w:rPr>
          <w:rFonts w:ascii="Times New Roman" w:hAnsi="Times New Roman"/>
          <w:bCs/>
          <w:sz w:val="28"/>
          <w:szCs w:val="28"/>
        </w:rPr>
        <w:t>Выбор индуктивности и трансформаторов</w:t>
      </w:r>
    </w:p>
    <w:p w:rsidR="00CC6DCB" w:rsidRPr="000C745D" w:rsidRDefault="00CC6DCB" w:rsidP="00BE5FB1">
      <w:pPr>
        <w:keepNext/>
        <w:widowControl w:val="0"/>
        <w:spacing w:after="0" w:line="360" w:lineRule="auto"/>
        <w:rPr>
          <w:rFonts w:ascii="Times New Roman" w:hAnsi="Times New Roman"/>
          <w:sz w:val="28"/>
          <w:szCs w:val="28"/>
        </w:rPr>
      </w:pPr>
      <w:r w:rsidRPr="000C745D">
        <w:rPr>
          <w:rFonts w:ascii="Times New Roman" w:hAnsi="Times New Roman"/>
          <w:sz w:val="28"/>
          <w:szCs w:val="28"/>
        </w:rPr>
        <w:t>1.3.4 Выбор активных элементов</w:t>
      </w:r>
    </w:p>
    <w:p w:rsidR="00CC6DCB" w:rsidRPr="000C745D" w:rsidRDefault="000C745D" w:rsidP="00BE5FB1">
      <w:pPr>
        <w:keepNext/>
        <w:widowControl w:val="0"/>
        <w:spacing w:after="0" w:line="360" w:lineRule="auto"/>
        <w:rPr>
          <w:rFonts w:ascii="Times New Roman" w:hAnsi="Times New Roman"/>
          <w:sz w:val="28"/>
          <w:szCs w:val="28"/>
        </w:rPr>
      </w:pPr>
      <w:r w:rsidRPr="000C745D">
        <w:rPr>
          <w:rFonts w:ascii="Times New Roman" w:hAnsi="Times New Roman"/>
          <w:sz w:val="28"/>
          <w:szCs w:val="28"/>
        </w:rPr>
        <w:t>1.4</w:t>
      </w:r>
      <w:r w:rsidR="00CC6DCB" w:rsidRPr="000C745D">
        <w:rPr>
          <w:rFonts w:ascii="Times New Roman" w:hAnsi="Times New Roman"/>
          <w:sz w:val="28"/>
          <w:szCs w:val="28"/>
        </w:rPr>
        <w:t xml:space="preserve"> Расчет печатной платы</w:t>
      </w:r>
    </w:p>
    <w:p w:rsidR="00CC6DCB" w:rsidRPr="000C745D" w:rsidRDefault="00CC6DCB" w:rsidP="00BE5FB1">
      <w:pPr>
        <w:keepNext/>
        <w:widowControl w:val="0"/>
        <w:spacing w:after="0" w:line="360" w:lineRule="auto"/>
        <w:rPr>
          <w:rFonts w:ascii="Times New Roman" w:hAnsi="Times New Roman"/>
          <w:sz w:val="28"/>
          <w:szCs w:val="28"/>
        </w:rPr>
      </w:pPr>
      <w:r w:rsidRPr="000C745D">
        <w:rPr>
          <w:rFonts w:ascii="Times New Roman" w:hAnsi="Times New Roman"/>
          <w:sz w:val="28"/>
          <w:szCs w:val="28"/>
        </w:rPr>
        <w:t>1.4.1 Расчет площади печатной платы</w:t>
      </w:r>
    </w:p>
    <w:p w:rsidR="00CC6DCB" w:rsidRPr="000C745D" w:rsidRDefault="00CC6DCB" w:rsidP="00BE5FB1">
      <w:pPr>
        <w:keepNext/>
        <w:widowControl w:val="0"/>
        <w:spacing w:after="0" w:line="360" w:lineRule="auto"/>
        <w:rPr>
          <w:rFonts w:ascii="Times New Roman" w:hAnsi="Times New Roman"/>
          <w:bCs/>
          <w:sz w:val="28"/>
          <w:szCs w:val="28"/>
        </w:rPr>
      </w:pPr>
      <w:r w:rsidRPr="000C745D">
        <w:rPr>
          <w:rFonts w:ascii="Times New Roman" w:hAnsi="Times New Roman"/>
          <w:bCs/>
          <w:sz w:val="28"/>
          <w:szCs w:val="28"/>
        </w:rPr>
        <w:t>1.4.2 Расчет параметров металлизированных отверстий</w:t>
      </w:r>
    </w:p>
    <w:p w:rsidR="00CC6DCB" w:rsidRPr="000C745D" w:rsidRDefault="00CC6DCB" w:rsidP="00BE5FB1">
      <w:pPr>
        <w:pStyle w:val="21"/>
        <w:keepNext/>
        <w:widowControl w:val="0"/>
        <w:spacing w:after="0" w:line="360" w:lineRule="auto"/>
        <w:ind w:left="0"/>
        <w:rPr>
          <w:bCs/>
          <w:sz w:val="28"/>
          <w:szCs w:val="28"/>
        </w:rPr>
      </w:pPr>
      <w:r w:rsidRPr="000C745D">
        <w:rPr>
          <w:bCs/>
          <w:sz w:val="28"/>
          <w:szCs w:val="28"/>
        </w:rPr>
        <w:t>1.4.3 Расчет ширины печатных проводников</w:t>
      </w:r>
    </w:p>
    <w:p w:rsidR="00CC6DCB" w:rsidRPr="000C745D" w:rsidRDefault="00CC6DCB" w:rsidP="00BE5FB1">
      <w:pPr>
        <w:keepNext/>
        <w:widowControl w:val="0"/>
        <w:spacing w:after="0" w:line="360" w:lineRule="auto"/>
        <w:rPr>
          <w:rFonts w:ascii="Times New Roman" w:hAnsi="Times New Roman"/>
          <w:sz w:val="28"/>
          <w:szCs w:val="28"/>
        </w:rPr>
      </w:pPr>
      <w:r w:rsidRPr="000C745D">
        <w:rPr>
          <w:rFonts w:ascii="Times New Roman" w:hAnsi="Times New Roman"/>
          <w:sz w:val="28"/>
          <w:szCs w:val="28"/>
        </w:rPr>
        <w:t>1.4.4Тепловой расчет</w:t>
      </w:r>
    </w:p>
    <w:p w:rsidR="00CC6DCB" w:rsidRPr="000C745D" w:rsidRDefault="00CC6DCB" w:rsidP="00BE5FB1">
      <w:pPr>
        <w:keepNext/>
        <w:widowControl w:val="0"/>
        <w:spacing w:after="0" w:line="360" w:lineRule="auto"/>
        <w:rPr>
          <w:rFonts w:ascii="Times New Roman" w:hAnsi="Times New Roman"/>
          <w:sz w:val="28"/>
          <w:szCs w:val="28"/>
        </w:rPr>
      </w:pPr>
      <w:r w:rsidRPr="000C745D">
        <w:rPr>
          <w:rFonts w:ascii="Times New Roman" w:hAnsi="Times New Roman"/>
          <w:sz w:val="28"/>
          <w:szCs w:val="28"/>
        </w:rPr>
        <w:t>1.4.5 Расчет надежности устройства</w:t>
      </w:r>
    </w:p>
    <w:p w:rsidR="00CC6DCB" w:rsidRPr="000C745D" w:rsidRDefault="00CC6DCB" w:rsidP="00BE5FB1">
      <w:pPr>
        <w:keepNext/>
        <w:widowControl w:val="0"/>
        <w:spacing w:after="0" w:line="360" w:lineRule="auto"/>
        <w:rPr>
          <w:rFonts w:ascii="Times New Roman" w:hAnsi="Times New Roman"/>
          <w:bCs/>
          <w:sz w:val="28"/>
          <w:szCs w:val="28"/>
        </w:rPr>
      </w:pPr>
      <w:r w:rsidRPr="000C745D">
        <w:rPr>
          <w:rFonts w:ascii="Times New Roman" w:hAnsi="Times New Roman"/>
          <w:sz w:val="28"/>
          <w:szCs w:val="28"/>
        </w:rPr>
        <w:t>2.</w:t>
      </w:r>
      <w:r w:rsidRPr="000C745D">
        <w:rPr>
          <w:rFonts w:ascii="Times New Roman" w:hAnsi="Times New Roman"/>
          <w:b/>
          <w:bCs/>
          <w:sz w:val="28"/>
          <w:szCs w:val="28"/>
        </w:rPr>
        <w:t xml:space="preserve"> </w:t>
      </w:r>
      <w:r w:rsidRPr="000C745D">
        <w:rPr>
          <w:rFonts w:ascii="Times New Roman" w:hAnsi="Times New Roman"/>
          <w:bCs/>
          <w:caps/>
          <w:sz w:val="28"/>
          <w:szCs w:val="28"/>
        </w:rPr>
        <w:t>Описание структурной схемы источника бесперебойного питания</w:t>
      </w:r>
    </w:p>
    <w:p w:rsidR="00CC6DCB" w:rsidRPr="000C745D" w:rsidRDefault="00CC6DCB" w:rsidP="00BE5FB1">
      <w:pPr>
        <w:keepNext/>
        <w:widowControl w:val="0"/>
        <w:spacing w:after="0" w:line="360" w:lineRule="auto"/>
        <w:rPr>
          <w:rFonts w:ascii="Times New Roman" w:hAnsi="Times New Roman"/>
          <w:bCs/>
          <w:sz w:val="28"/>
          <w:szCs w:val="28"/>
        </w:rPr>
      </w:pPr>
      <w:r w:rsidRPr="000C745D">
        <w:rPr>
          <w:rFonts w:ascii="Times New Roman" w:hAnsi="Times New Roman"/>
          <w:bCs/>
          <w:sz w:val="28"/>
          <w:szCs w:val="28"/>
        </w:rPr>
        <w:t>2.1 Назначение</w:t>
      </w:r>
    </w:p>
    <w:p w:rsidR="00CC6DCB" w:rsidRPr="000C745D" w:rsidRDefault="00CC6DCB" w:rsidP="00BE5FB1">
      <w:pPr>
        <w:keepNext/>
        <w:widowControl w:val="0"/>
        <w:spacing w:after="0" w:line="360" w:lineRule="auto"/>
        <w:rPr>
          <w:rFonts w:ascii="Times New Roman" w:hAnsi="Times New Roman"/>
          <w:bCs/>
          <w:sz w:val="28"/>
          <w:szCs w:val="28"/>
        </w:rPr>
      </w:pPr>
      <w:r w:rsidRPr="000C745D">
        <w:rPr>
          <w:rFonts w:ascii="Times New Roman" w:hAnsi="Times New Roman"/>
          <w:bCs/>
          <w:sz w:val="28"/>
          <w:szCs w:val="28"/>
        </w:rPr>
        <w:t>2.2 Устройство и принцип работы</w:t>
      </w:r>
    </w:p>
    <w:p w:rsidR="00CC6DCB" w:rsidRPr="000C745D" w:rsidRDefault="00CC6DCB" w:rsidP="00BE5FB1">
      <w:pPr>
        <w:keepNext/>
        <w:widowControl w:val="0"/>
        <w:spacing w:after="0" w:line="360" w:lineRule="auto"/>
        <w:rPr>
          <w:rFonts w:ascii="Times New Roman" w:hAnsi="Times New Roman"/>
          <w:sz w:val="28"/>
          <w:szCs w:val="28"/>
        </w:rPr>
      </w:pPr>
      <w:r w:rsidRPr="000C745D">
        <w:rPr>
          <w:rFonts w:ascii="Times New Roman" w:hAnsi="Times New Roman"/>
          <w:sz w:val="28"/>
          <w:szCs w:val="28"/>
        </w:rPr>
        <w:t xml:space="preserve">2.3 Назначения узлов ИБП </w:t>
      </w:r>
    </w:p>
    <w:p w:rsidR="00CC6DCB" w:rsidRPr="000C745D" w:rsidRDefault="00CC6DCB" w:rsidP="00BE5FB1">
      <w:pPr>
        <w:keepNext/>
        <w:widowControl w:val="0"/>
        <w:spacing w:after="0" w:line="360" w:lineRule="auto"/>
        <w:rPr>
          <w:rFonts w:ascii="Times New Roman" w:hAnsi="Times New Roman"/>
          <w:sz w:val="28"/>
          <w:szCs w:val="28"/>
        </w:rPr>
      </w:pPr>
      <w:r w:rsidRPr="000C745D">
        <w:rPr>
          <w:rFonts w:ascii="Times New Roman" w:hAnsi="Times New Roman"/>
          <w:bCs/>
          <w:sz w:val="28"/>
          <w:szCs w:val="28"/>
        </w:rPr>
        <w:t>2.4 Режимы работы ИБП</w:t>
      </w:r>
    </w:p>
    <w:p w:rsidR="00CC6DCB" w:rsidRPr="000C745D" w:rsidRDefault="00CC6DCB" w:rsidP="00BE5FB1">
      <w:pPr>
        <w:keepNext/>
        <w:widowControl w:val="0"/>
        <w:spacing w:after="0" w:line="360" w:lineRule="auto"/>
        <w:rPr>
          <w:rFonts w:ascii="Times New Roman" w:hAnsi="Times New Roman"/>
          <w:sz w:val="28"/>
          <w:szCs w:val="28"/>
        </w:rPr>
      </w:pPr>
      <w:r w:rsidRPr="000C745D">
        <w:rPr>
          <w:rFonts w:ascii="Times New Roman" w:hAnsi="Times New Roman"/>
          <w:bCs/>
          <w:sz w:val="28"/>
          <w:szCs w:val="28"/>
        </w:rPr>
        <w:t>2.5 Средства индикации и коммуникации</w:t>
      </w:r>
    </w:p>
    <w:p w:rsidR="00CC6DCB" w:rsidRPr="000C745D" w:rsidRDefault="00CC6DCB" w:rsidP="00BE5FB1">
      <w:pPr>
        <w:pStyle w:val="2"/>
        <w:keepNext/>
        <w:widowControl w:val="0"/>
        <w:spacing w:before="0" w:beforeAutospacing="0" w:after="0" w:afterAutospacing="0" w:line="360" w:lineRule="auto"/>
        <w:rPr>
          <w:b w:val="0"/>
          <w:sz w:val="28"/>
          <w:szCs w:val="28"/>
        </w:rPr>
      </w:pPr>
      <w:r w:rsidRPr="000C745D">
        <w:rPr>
          <w:b w:val="0"/>
          <w:sz w:val="28"/>
          <w:szCs w:val="28"/>
        </w:rPr>
        <w:t>2.6 Программное обеспечение</w:t>
      </w:r>
    </w:p>
    <w:p w:rsidR="00CC6DCB" w:rsidRPr="000C745D" w:rsidRDefault="00CC6DCB" w:rsidP="00BE5FB1">
      <w:pPr>
        <w:pStyle w:val="a3"/>
        <w:keepNext/>
        <w:widowControl w:val="0"/>
        <w:spacing w:before="0" w:beforeAutospacing="0" w:after="0" w:afterAutospacing="0" w:line="360" w:lineRule="auto"/>
        <w:rPr>
          <w:sz w:val="28"/>
          <w:szCs w:val="28"/>
        </w:rPr>
      </w:pPr>
      <w:r w:rsidRPr="000C745D">
        <w:rPr>
          <w:bCs/>
          <w:sz w:val="28"/>
          <w:szCs w:val="28"/>
        </w:rPr>
        <w:t>2.7 Основные функции</w:t>
      </w:r>
    </w:p>
    <w:p w:rsidR="00CC6DCB" w:rsidRPr="000C745D" w:rsidRDefault="00CC6DCB" w:rsidP="00BE5FB1">
      <w:pPr>
        <w:keepNext/>
        <w:widowControl w:val="0"/>
        <w:tabs>
          <w:tab w:val="left" w:pos="9356"/>
        </w:tabs>
        <w:spacing w:after="0" w:line="360" w:lineRule="auto"/>
        <w:rPr>
          <w:rFonts w:ascii="Times New Roman" w:hAnsi="Times New Roman"/>
          <w:bCs/>
          <w:sz w:val="28"/>
          <w:szCs w:val="28"/>
        </w:rPr>
      </w:pPr>
      <w:r w:rsidRPr="000C745D">
        <w:rPr>
          <w:rFonts w:ascii="Times New Roman" w:hAnsi="Times New Roman"/>
          <w:bCs/>
          <w:sz w:val="28"/>
          <w:szCs w:val="28"/>
        </w:rPr>
        <w:t xml:space="preserve">3. </w:t>
      </w:r>
      <w:r w:rsidRPr="000C745D">
        <w:rPr>
          <w:rFonts w:ascii="Times New Roman" w:hAnsi="Times New Roman"/>
          <w:bCs/>
          <w:caps/>
          <w:sz w:val="28"/>
          <w:szCs w:val="28"/>
        </w:rPr>
        <w:t>Экономический расчет</w:t>
      </w:r>
    </w:p>
    <w:p w:rsidR="00CC6DCB" w:rsidRPr="000C745D" w:rsidRDefault="00CC6DCB" w:rsidP="00BE5FB1">
      <w:pPr>
        <w:keepNext/>
        <w:widowControl w:val="0"/>
        <w:spacing w:after="0" w:line="360" w:lineRule="auto"/>
        <w:rPr>
          <w:rFonts w:ascii="Times New Roman" w:hAnsi="Times New Roman"/>
          <w:bCs/>
          <w:sz w:val="28"/>
          <w:szCs w:val="28"/>
        </w:rPr>
      </w:pPr>
      <w:r w:rsidRPr="000C745D">
        <w:rPr>
          <w:rFonts w:ascii="Times New Roman" w:hAnsi="Times New Roman"/>
          <w:bCs/>
          <w:sz w:val="28"/>
          <w:szCs w:val="28"/>
        </w:rPr>
        <w:t>3.1 Анализ рынка</w:t>
      </w:r>
    </w:p>
    <w:p w:rsidR="00CC6DCB" w:rsidRPr="000C745D" w:rsidRDefault="00CC6DCB" w:rsidP="00BE5FB1">
      <w:pPr>
        <w:keepNext/>
        <w:widowControl w:val="0"/>
        <w:spacing w:after="0" w:line="360" w:lineRule="auto"/>
        <w:rPr>
          <w:rFonts w:ascii="Times New Roman" w:hAnsi="Times New Roman"/>
          <w:bCs/>
          <w:sz w:val="28"/>
          <w:szCs w:val="28"/>
        </w:rPr>
      </w:pPr>
      <w:r w:rsidRPr="000C745D">
        <w:rPr>
          <w:rFonts w:ascii="Times New Roman" w:hAnsi="Times New Roman"/>
          <w:sz w:val="28"/>
          <w:szCs w:val="28"/>
        </w:rPr>
        <w:t xml:space="preserve">3.2 </w:t>
      </w:r>
      <w:r w:rsidRPr="000C745D">
        <w:rPr>
          <w:rFonts w:ascii="Times New Roman" w:hAnsi="Times New Roman"/>
          <w:bCs/>
          <w:sz w:val="28"/>
          <w:szCs w:val="28"/>
        </w:rPr>
        <w:t>Расчет уровня качества. Основные</w:t>
      </w:r>
      <w:r w:rsidR="000C745D" w:rsidRPr="000C745D">
        <w:rPr>
          <w:rFonts w:ascii="Times New Roman" w:hAnsi="Times New Roman"/>
          <w:bCs/>
          <w:sz w:val="28"/>
          <w:szCs w:val="28"/>
        </w:rPr>
        <w:t xml:space="preserve"> </w:t>
      </w:r>
      <w:r w:rsidRPr="000C745D">
        <w:rPr>
          <w:rFonts w:ascii="Times New Roman" w:hAnsi="Times New Roman"/>
          <w:bCs/>
          <w:sz w:val="28"/>
          <w:szCs w:val="28"/>
        </w:rPr>
        <w:t>технические параметры устройства</w:t>
      </w:r>
    </w:p>
    <w:p w:rsidR="00CC6DCB" w:rsidRPr="000C745D" w:rsidRDefault="00CC6DCB" w:rsidP="00BE5FB1">
      <w:pPr>
        <w:pStyle w:val="3"/>
        <w:spacing w:line="360" w:lineRule="auto"/>
        <w:ind w:firstLine="0"/>
        <w:jc w:val="left"/>
        <w:rPr>
          <w:bCs/>
          <w:sz w:val="28"/>
          <w:szCs w:val="28"/>
          <w:lang w:val="ru-RU"/>
        </w:rPr>
      </w:pPr>
      <w:r w:rsidRPr="000C745D">
        <w:rPr>
          <w:bCs/>
          <w:sz w:val="28"/>
          <w:szCs w:val="28"/>
          <w:lang w:val="ru-RU"/>
        </w:rPr>
        <w:t>3.3 Определение важности каждого показателя</w:t>
      </w:r>
    </w:p>
    <w:p w:rsidR="00CC6DCB" w:rsidRPr="000C745D" w:rsidRDefault="00CC6DCB" w:rsidP="00BE5FB1">
      <w:pPr>
        <w:keepNext/>
        <w:widowControl w:val="0"/>
        <w:tabs>
          <w:tab w:val="left" w:pos="9356"/>
        </w:tabs>
        <w:spacing w:after="0" w:line="360" w:lineRule="auto"/>
        <w:rPr>
          <w:rFonts w:ascii="Times New Roman" w:hAnsi="Times New Roman"/>
          <w:sz w:val="28"/>
          <w:szCs w:val="28"/>
        </w:rPr>
      </w:pPr>
      <w:r w:rsidRPr="000C745D">
        <w:rPr>
          <w:rFonts w:ascii="Times New Roman" w:hAnsi="Times New Roman"/>
          <w:sz w:val="28"/>
          <w:szCs w:val="28"/>
        </w:rPr>
        <w:t>3.4 Расчет себестоимости устройства</w:t>
      </w:r>
    </w:p>
    <w:p w:rsidR="00CC6DCB" w:rsidRPr="000C745D" w:rsidRDefault="00CC6DCB" w:rsidP="00BE5FB1">
      <w:pPr>
        <w:keepNext/>
        <w:widowControl w:val="0"/>
        <w:tabs>
          <w:tab w:val="left" w:pos="9356"/>
        </w:tabs>
        <w:spacing w:after="0" w:line="360" w:lineRule="auto"/>
        <w:rPr>
          <w:rFonts w:ascii="Times New Roman" w:hAnsi="Times New Roman"/>
          <w:sz w:val="28"/>
          <w:szCs w:val="28"/>
        </w:rPr>
      </w:pPr>
      <w:r w:rsidRPr="000C745D">
        <w:rPr>
          <w:rFonts w:ascii="Times New Roman" w:hAnsi="Times New Roman"/>
          <w:noProof/>
          <w:sz w:val="28"/>
          <w:szCs w:val="28"/>
        </w:rPr>
        <w:t>3.5</w:t>
      </w:r>
      <w:r w:rsidRPr="000C745D">
        <w:rPr>
          <w:rFonts w:ascii="Times New Roman" w:hAnsi="Times New Roman"/>
          <w:sz w:val="28"/>
          <w:szCs w:val="28"/>
        </w:rPr>
        <w:t xml:space="preserve"> Расчет затрат на приобретение материалов </w:t>
      </w:r>
    </w:p>
    <w:p w:rsidR="00CC6DCB" w:rsidRPr="000C745D" w:rsidRDefault="00CC6DCB" w:rsidP="00BE5FB1">
      <w:pPr>
        <w:pStyle w:val="ac"/>
        <w:keepNext/>
        <w:widowControl w:val="0"/>
        <w:spacing w:after="0" w:line="360" w:lineRule="auto"/>
        <w:rPr>
          <w:sz w:val="28"/>
          <w:szCs w:val="28"/>
        </w:rPr>
      </w:pPr>
      <w:r w:rsidRPr="000C745D">
        <w:rPr>
          <w:sz w:val="28"/>
          <w:szCs w:val="28"/>
        </w:rPr>
        <w:t xml:space="preserve">3.6 Расчет расходов на покупные изделия и полуфабрикаты </w:t>
      </w:r>
    </w:p>
    <w:p w:rsidR="00CC6DCB" w:rsidRPr="000C745D" w:rsidRDefault="00CC6DCB" w:rsidP="00BE5FB1">
      <w:pPr>
        <w:pStyle w:val="ac"/>
        <w:keepNext/>
        <w:widowControl w:val="0"/>
        <w:spacing w:after="0" w:line="360" w:lineRule="auto"/>
        <w:rPr>
          <w:sz w:val="28"/>
          <w:szCs w:val="28"/>
        </w:rPr>
      </w:pPr>
      <w:r w:rsidRPr="000C745D">
        <w:rPr>
          <w:sz w:val="28"/>
          <w:szCs w:val="28"/>
        </w:rPr>
        <w:t>3.7 Расчет основной заработной платы</w:t>
      </w:r>
    </w:p>
    <w:p w:rsidR="00CC6DCB" w:rsidRPr="000C745D" w:rsidRDefault="00CC6DCB" w:rsidP="00BE5FB1">
      <w:pPr>
        <w:pStyle w:val="ac"/>
        <w:keepNext/>
        <w:widowControl w:val="0"/>
        <w:spacing w:after="0" w:line="360" w:lineRule="auto"/>
        <w:rPr>
          <w:sz w:val="28"/>
          <w:szCs w:val="28"/>
        </w:rPr>
      </w:pPr>
      <w:r w:rsidRPr="000C745D">
        <w:rPr>
          <w:sz w:val="28"/>
          <w:szCs w:val="28"/>
        </w:rPr>
        <w:t>3.8 Дополнительная заработная плата рабочих</w:t>
      </w:r>
    </w:p>
    <w:p w:rsidR="00CC6DCB" w:rsidRPr="000C745D" w:rsidRDefault="00CC6DCB" w:rsidP="00BE5FB1">
      <w:pPr>
        <w:keepNext/>
        <w:widowControl w:val="0"/>
        <w:spacing w:after="0" w:line="360" w:lineRule="auto"/>
        <w:rPr>
          <w:rFonts w:ascii="Times New Roman" w:hAnsi="Times New Roman"/>
          <w:sz w:val="28"/>
          <w:szCs w:val="28"/>
        </w:rPr>
      </w:pPr>
      <w:r w:rsidRPr="000C745D">
        <w:rPr>
          <w:rFonts w:ascii="Times New Roman" w:hAnsi="Times New Roman"/>
          <w:sz w:val="28"/>
          <w:szCs w:val="28"/>
        </w:rPr>
        <w:t xml:space="preserve">3.9 </w:t>
      </w:r>
      <w:r w:rsidRPr="000C745D">
        <w:rPr>
          <w:rFonts w:ascii="Times New Roman" w:hAnsi="Times New Roman"/>
          <w:bCs/>
          <w:sz w:val="28"/>
          <w:szCs w:val="28"/>
        </w:rPr>
        <w:t>Отчисление на социальное страхование</w:t>
      </w:r>
    </w:p>
    <w:p w:rsidR="00CC6DCB" w:rsidRPr="000C745D" w:rsidRDefault="00CC6DCB" w:rsidP="00BE5FB1">
      <w:pPr>
        <w:pStyle w:val="ac"/>
        <w:keepNext/>
        <w:widowControl w:val="0"/>
        <w:spacing w:after="0" w:line="360" w:lineRule="auto"/>
        <w:rPr>
          <w:sz w:val="28"/>
          <w:szCs w:val="28"/>
        </w:rPr>
      </w:pPr>
      <w:r w:rsidRPr="000C745D">
        <w:rPr>
          <w:sz w:val="28"/>
          <w:szCs w:val="28"/>
        </w:rPr>
        <w:t>3.10 Общепроизводственные затраты</w:t>
      </w:r>
    </w:p>
    <w:p w:rsidR="00CC6DCB" w:rsidRPr="000C745D" w:rsidRDefault="00CC6DCB" w:rsidP="00BE5FB1">
      <w:pPr>
        <w:keepNext/>
        <w:widowControl w:val="0"/>
        <w:spacing w:after="0" w:line="360" w:lineRule="auto"/>
        <w:rPr>
          <w:rFonts w:ascii="Times New Roman" w:hAnsi="Times New Roman"/>
          <w:sz w:val="28"/>
          <w:szCs w:val="28"/>
        </w:rPr>
      </w:pPr>
      <w:r w:rsidRPr="000C745D">
        <w:rPr>
          <w:rFonts w:ascii="Times New Roman" w:hAnsi="Times New Roman"/>
          <w:sz w:val="28"/>
          <w:szCs w:val="28"/>
        </w:rPr>
        <w:t>3.11 Административные расходы</w:t>
      </w:r>
    </w:p>
    <w:p w:rsidR="00CC6DCB" w:rsidRPr="000C745D" w:rsidRDefault="00CC6DCB" w:rsidP="00BE5FB1">
      <w:pPr>
        <w:keepNext/>
        <w:widowControl w:val="0"/>
        <w:spacing w:after="0" w:line="360" w:lineRule="auto"/>
        <w:rPr>
          <w:rFonts w:ascii="Times New Roman" w:hAnsi="Times New Roman"/>
          <w:sz w:val="28"/>
          <w:szCs w:val="28"/>
        </w:rPr>
      </w:pPr>
      <w:r w:rsidRPr="000C745D">
        <w:rPr>
          <w:rFonts w:ascii="Times New Roman" w:hAnsi="Times New Roman"/>
          <w:sz w:val="28"/>
          <w:szCs w:val="28"/>
        </w:rPr>
        <w:t>3.12</w:t>
      </w:r>
      <w:r w:rsidR="000C745D" w:rsidRPr="000C745D">
        <w:rPr>
          <w:rFonts w:ascii="Times New Roman" w:hAnsi="Times New Roman"/>
          <w:sz w:val="28"/>
          <w:szCs w:val="28"/>
        </w:rPr>
        <w:t xml:space="preserve"> </w:t>
      </w:r>
      <w:r w:rsidRPr="000C745D">
        <w:rPr>
          <w:rFonts w:ascii="Times New Roman" w:hAnsi="Times New Roman"/>
          <w:sz w:val="28"/>
          <w:szCs w:val="28"/>
        </w:rPr>
        <w:t>Расходы на сбыт</w:t>
      </w:r>
    </w:p>
    <w:p w:rsidR="00CC6DCB" w:rsidRPr="000C745D" w:rsidRDefault="000C745D" w:rsidP="00BE5FB1">
      <w:pPr>
        <w:pStyle w:val="2"/>
        <w:keepNext/>
        <w:widowControl w:val="0"/>
        <w:spacing w:before="0" w:beforeAutospacing="0" w:after="0" w:afterAutospacing="0" w:line="360" w:lineRule="auto"/>
        <w:rPr>
          <w:b w:val="0"/>
          <w:sz w:val="28"/>
          <w:szCs w:val="28"/>
        </w:rPr>
      </w:pPr>
      <w:r>
        <w:rPr>
          <w:b w:val="0"/>
          <w:sz w:val="28"/>
          <w:szCs w:val="28"/>
        </w:rPr>
        <w:t>3.13</w:t>
      </w:r>
      <w:r w:rsidR="00CC6DCB" w:rsidRPr="000C745D">
        <w:rPr>
          <w:b w:val="0"/>
          <w:sz w:val="28"/>
          <w:szCs w:val="28"/>
        </w:rPr>
        <w:t xml:space="preserve"> Определение цены изделия</w:t>
      </w:r>
    </w:p>
    <w:p w:rsidR="00CC6DCB" w:rsidRPr="000C745D" w:rsidRDefault="00CC6DCB" w:rsidP="00BE5FB1">
      <w:pPr>
        <w:pStyle w:val="2"/>
        <w:keepNext/>
        <w:widowControl w:val="0"/>
        <w:spacing w:before="0" w:beforeAutospacing="0" w:after="0" w:afterAutospacing="0" w:line="360" w:lineRule="auto"/>
        <w:rPr>
          <w:b w:val="0"/>
          <w:sz w:val="28"/>
          <w:szCs w:val="28"/>
        </w:rPr>
      </w:pPr>
      <w:r w:rsidRPr="000C745D">
        <w:rPr>
          <w:b w:val="0"/>
          <w:sz w:val="28"/>
          <w:szCs w:val="28"/>
        </w:rPr>
        <w:t>3.14 Определение минимального объема производства продукции</w:t>
      </w:r>
    </w:p>
    <w:p w:rsidR="00CC6DCB" w:rsidRPr="000C745D" w:rsidRDefault="00CC6DCB" w:rsidP="00BE5FB1">
      <w:pPr>
        <w:keepNext/>
        <w:widowControl w:val="0"/>
        <w:spacing w:after="0" w:line="360" w:lineRule="auto"/>
        <w:rPr>
          <w:rFonts w:ascii="Times New Roman" w:hAnsi="Times New Roman"/>
          <w:sz w:val="28"/>
          <w:szCs w:val="28"/>
        </w:rPr>
      </w:pPr>
      <w:r w:rsidRPr="000C745D">
        <w:rPr>
          <w:rFonts w:ascii="Times New Roman" w:hAnsi="Times New Roman"/>
          <w:sz w:val="28"/>
          <w:szCs w:val="28"/>
        </w:rPr>
        <w:t xml:space="preserve">4. </w:t>
      </w:r>
      <w:r w:rsidRPr="000C745D">
        <w:rPr>
          <w:rFonts w:ascii="Times New Roman" w:hAnsi="Times New Roman"/>
          <w:caps/>
          <w:sz w:val="28"/>
          <w:szCs w:val="28"/>
        </w:rPr>
        <w:t>Охрана труда</w:t>
      </w:r>
    </w:p>
    <w:p w:rsidR="00CC6DCB" w:rsidRPr="000C745D" w:rsidRDefault="00CC6DCB" w:rsidP="00BE5FB1">
      <w:pPr>
        <w:keepNext/>
        <w:widowControl w:val="0"/>
        <w:spacing w:after="0" w:line="360" w:lineRule="auto"/>
        <w:rPr>
          <w:rFonts w:ascii="Times New Roman" w:hAnsi="Times New Roman"/>
          <w:sz w:val="28"/>
          <w:szCs w:val="28"/>
        </w:rPr>
      </w:pPr>
      <w:r w:rsidRPr="000C745D">
        <w:rPr>
          <w:rFonts w:ascii="Times New Roman" w:hAnsi="Times New Roman"/>
          <w:caps/>
          <w:sz w:val="28"/>
          <w:szCs w:val="28"/>
        </w:rPr>
        <w:t>Выводы</w:t>
      </w:r>
    </w:p>
    <w:p w:rsidR="00CC6DCB" w:rsidRPr="000C745D" w:rsidRDefault="00CC6DCB" w:rsidP="00BE5FB1">
      <w:pPr>
        <w:keepNext/>
        <w:widowControl w:val="0"/>
        <w:spacing w:after="0" w:line="360" w:lineRule="auto"/>
        <w:rPr>
          <w:rFonts w:ascii="Times New Roman" w:hAnsi="Times New Roman"/>
          <w:sz w:val="28"/>
          <w:szCs w:val="28"/>
        </w:rPr>
      </w:pPr>
      <w:r w:rsidRPr="000C745D">
        <w:rPr>
          <w:rFonts w:ascii="Times New Roman" w:hAnsi="Times New Roman"/>
          <w:caps/>
          <w:sz w:val="28"/>
          <w:szCs w:val="28"/>
        </w:rPr>
        <w:t>Перечень ссылок</w:t>
      </w:r>
    </w:p>
    <w:p w:rsidR="00CC6DCB" w:rsidRPr="000C745D" w:rsidRDefault="00CC6DCB" w:rsidP="00BE5FB1">
      <w:pPr>
        <w:keepNext/>
        <w:widowControl w:val="0"/>
        <w:spacing w:after="0" w:line="360" w:lineRule="auto"/>
        <w:rPr>
          <w:rFonts w:ascii="Times New Roman" w:hAnsi="Times New Roman"/>
          <w:caps/>
          <w:sz w:val="28"/>
          <w:szCs w:val="28"/>
        </w:rPr>
      </w:pPr>
      <w:r w:rsidRPr="000C745D">
        <w:rPr>
          <w:rFonts w:ascii="Times New Roman" w:hAnsi="Times New Roman"/>
          <w:caps/>
          <w:sz w:val="28"/>
          <w:szCs w:val="28"/>
        </w:rPr>
        <w:t>Приложение А</w:t>
      </w:r>
    </w:p>
    <w:p w:rsidR="00CC6DCB" w:rsidRPr="000C745D" w:rsidRDefault="00CC6DCB" w:rsidP="00BE5FB1">
      <w:pPr>
        <w:keepNext/>
        <w:widowControl w:val="0"/>
        <w:spacing w:after="0" w:line="360" w:lineRule="auto"/>
        <w:rPr>
          <w:rFonts w:ascii="Times New Roman" w:hAnsi="Times New Roman"/>
          <w:caps/>
          <w:sz w:val="28"/>
          <w:szCs w:val="28"/>
        </w:rPr>
      </w:pPr>
      <w:r w:rsidRPr="000C745D">
        <w:rPr>
          <w:rFonts w:ascii="Times New Roman" w:hAnsi="Times New Roman"/>
          <w:caps/>
          <w:sz w:val="28"/>
          <w:szCs w:val="28"/>
        </w:rPr>
        <w:t>Приложение Б</w:t>
      </w:r>
    </w:p>
    <w:p w:rsidR="00CC6DCB" w:rsidRPr="000C745D" w:rsidRDefault="00CC6DCB" w:rsidP="00BE5FB1">
      <w:pPr>
        <w:keepNext/>
        <w:widowControl w:val="0"/>
        <w:spacing w:after="0" w:line="360" w:lineRule="auto"/>
        <w:rPr>
          <w:rFonts w:ascii="Times New Roman" w:hAnsi="Times New Roman"/>
          <w:caps/>
          <w:sz w:val="28"/>
          <w:szCs w:val="28"/>
        </w:rPr>
      </w:pPr>
    </w:p>
    <w:p w:rsidR="00CD04F9" w:rsidRPr="000C745D" w:rsidRDefault="00CC6DCB" w:rsidP="00BE5FB1">
      <w:pPr>
        <w:keepNext/>
        <w:widowControl w:val="0"/>
        <w:spacing w:after="0" w:line="360" w:lineRule="auto"/>
        <w:ind w:firstLine="709"/>
        <w:jc w:val="both"/>
        <w:rPr>
          <w:rFonts w:ascii="Times New Roman" w:hAnsi="Times New Roman"/>
          <w:b/>
          <w:bCs/>
          <w:caps/>
          <w:sz w:val="28"/>
          <w:szCs w:val="28"/>
        </w:rPr>
      </w:pPr>
      <w:r w:rsidRPr="000C745D">
        <w:rPr>
          <w:rFonts w:ascii="Times New Roman" w:hAnsi="Times New Roman"/>
          <w:bCs/>
          <w:caps/>
          <w:sz w:val="28"/>
          <w:szCs w:val="28"/>
        </w:rPr>
        <w:br w:type="page"/>
      </w:r>
      <w:r w:rsidR="00F07E15" w:rsidRPr="000C745D">
        <w:rPr>
          <w:rFonts w:ascii="Times New Roman" w:hAnsi="Times New Roman"/>
          <w:b/>
          <w:bCs/>
          <w:caps/>
          <w:sz w:val="28"/>
          <w:szCs w:val="28"/>
        </w:rPr>
        <w:t>Введение</w:t>
      </w:r>
    </w:p>
    <w:p w:rsidR="00B5605B" w:rsidRPr="000C745D" w:rsidRDefault="00B5605B" w:rsidP="00BE5FB1">
      <w:pPr>
        <w:keepNext/>
        <w:widowControl w:val="0"/>
        <w:spacing w:after="0" w:line="360" w:lineRule="auto"/>
        <w:ind w:firstLine="709"/>
        <w:jc w:val="both"/>
        <w:rPr>
          <w:rFonts w:ascii="Times New Roman" w:hAnsi="Times New Roman"/>
          <w:bCs/>
          <w:caps/>
          <w:sz w:val="28"/>
          <w:szCs w:val="28"/>
        </w:rPr>
      </w:pPr>
    </w:p>
    <w:p w:rsidR="00F07E15" w:rsidRPr="000C745D" w:rsidRDefault="00F07E15" w:rsidP="00BE5FB1">
      <w:pPr>
        <w:keepNext/>
        <w:widowControl w:val="0"/>
        <w:spacing w:after="0" w:line="360" w:lineRule="auto"/>
        <w:ind w:firstLine="709"/>
        <w:jc w:val="both"/>
        <w:rPr>
          <w:rFonts w:ascii="Times New Roman" w:hAnsi="Times New Roman"/>
          <w:bCs/>
          <w:sz w:val="28"/>
          <w:szCs w:val="28"/>
        </w:rPr>
      </w:pPr>
      <w:r w:rsidRPr="000C745D">
        <w:rPr>
          <w:rFonts w:ascii="Times New Roman" w:hAnsi="Times New Roman"/>
          <w:sz w:val="28"/>
          <w:szCs w:val="28"/>
        </w:rPr>
        <w:t xml:space="preserve">Целью дипломного проекта является разработка универсального источника бесперебойного питания (далее ИБП). Его универсальность заключается в том, чтобы он мог использоваться в любой аппаратуре мощностью до 600 Вт, начиная с персонального компьютера и заканчивая медицинской аппаратурой. </w:t>
      </w:r>
    </w:p>
    <w:p w:rsidR="00F07E15" w:rsidRPr="000C745D" w:rsidRDefault="00F07E15" w:rsidP="00BE5FB1">
      <w:pPr>
        <w:pStyle w:val="a3"/>
        <w:keepNext/>
        <w:widowControl w:val="0"/>
        <w:spacing w:before="0" w:beforeAutospacing="0" w:after="0" w:afterAutospacing="0" w:line="360" w:lineRule="auto"/>
        <w:ind w:firstLine="709"/>
        <w:jc w:val="both"/>
        <w:rPr>
          <w:sz w:val="28"/>
          <w:szCs w:val="28"/>
        </w:rPr>
      </w:pPr>
      <w:r w:rsidRPr="000C745D">
        <w:rPr>
          <w:sz w:val="28"/>
          <w:szCs w:val="28"/>
        </w:rPr>
        <w:t>К основным критериям разработки источника бесперебойного питания стоит отнести надежность и стойкость к внешним воздействиям (в частности, к вибрационным и ударным нагрузкам).</w:t>
      </w:r>
    </w:p>
    <w:p w:rsidR="00F07E15" w:rsidRPr="000C745D" w:rsidRDefault="00F07E15" w:rsidP="00BE5FB1">
      <w:pPr>
        <w:pStyle w:val="a3"/>
        <w:keepNext/>
        <w:widowControl w:val="0"/>
        <w:spacing w:before="0" w:beforeAutospacing="0" w:after="0" w:afterAutospacing="0" w:line="360" w:lineRule="auto"/>
        <w:ind w:firstLine="709"/>
        <w:jc w:val="both"/>
        <w:rPr>
          <w:sz w:val="28"/>
          <w:szCs w:val="28"/>
        </w:rPr>
      </w:pPr>
      <w:r w:rsidRPr="000C745D">
        <w:rPr>
          <w:sz w:val="28"/>
          <w:szCs w:val="28"/>
        </w:rPr>
        <w:t>Для повышения надежности блока, при его проектировании, предлагается:</w:t>
      </w:r>
    </w:p>
    <w:p w:rsidR="00F07E15" w:rsidRPr="000C745D" w:rsidRDefault="00F07E15" w:rsidP="00BE5FB1">
      <w:pPr>
        <w:pStyle w:val="a3"/>
        <w:keepNext/>
        <w:widowControl w:val="0"/>
        <w:spacing w:before="0" w:beforeAutospacing="0" w:after="0" w:afterAutospacing="0" w:line="360" w:lineRule="auto"/>
        <w:ind w:firstLine="709"/>
        <w:jc w:val="both"/>
        <w:rPr>
          <w:sz w:val="28"/>
          <w:szCs w:val="28"/>
        </w:rPr>
      </w:pPr>
      <w:r w:rsidRPr="000C745D">
        <w:rPr>
          <w:sz w:val="28"/>
          <w:szCs w:val="28"/>
        </w:rPr>
        <w:t>- обеспечить легкие электрические, тепловые рабочие режимы деталей и материалов конструкции, их правильный выбор;</w:t>
      </w:r>
    </w:p>
    <w:p w:rsidR="00F07E15" w:rsidRPr="000C745D" w:rsidRDefault="00F07E15" w:rsidP="00BE5FB1">
      <w:pPr>
        <w:pStyle w:val="a3"/>
        <w:keepNext/>
        <w:widowControl w:val="0"/>
        <w:spacing w:before="0" w:beforeAutospacing="0" w:after="0" w:afterAutospacing="0" w:line="360" w:lineRule="auto"/>
        <w:ind w:firstLine="709"/>
        <w:jc w:val="both"/>
        <w:rPr>
          <w:sz w:val="28"/>
          <w:szCs w:val="28"/>
        </w:rPr>
      </w:pPr>
      <w:r w:rsidRPr="000C745D">
        <w:rPr>
          <w:sz w:val="28"/>
          <w:szCs w:val="28"/>
        </w:rPr>
        <w:t>- обеспечить надежную защиту от внешних и внутренних дестабилизирующих факторов;</w:t>
      </w:r>
    </w:p>
    <w:p w:rsidR="00F07E15" w:rsidRPr="000C745D" w:rsidRDefault="00F07E15" w:rsidP="00BE5FB1">
      <w:pPr>
        <w:pStyle w:val="a3"/>
        <w:keepNext/>
        <w:widowControl w:val="0"/>
        <w:spacing w:before="0" w:beforeAutospacing="0" w:after="0" w:afterAutospacing="0" w:line="360" w:lineRule="auto"/>
        <w:ind w:firstLine="709"/>
        <w:jc w:val="both"/>
        <w:rPr>
          <w:sz w:val="28"/>
          <w:szCs w:val="28"/>
        </w:rPr>
      </w:pPr>
      <w:r w:rsidRPr="000C745D">
        <w:rPr>
          <w:sz w:val="28"/>
          <w:szCs w:val="28"/>
        </w:rPr>
        <w:t>- широко использовать интегральные микросхемы (далее ИМС), а также стандартные компоненты;</w:t>
      </w:r>
    </w:p>
    <w:p w:rsidR="00F07E15" w:rsidRPr="000C745D" w:rsidRDefault="00F07E15" w:rsidP="00BE5FB1">
      <w:pPr>
        <w:pStyle w:val="a3"/>
        <w:keepNext/>
        <w:widowControl w:val="0"/>
        <w:spacing w:before="0" w:beforeAutospacing="0" w:after="0" w:afterAutospacing="0" w:line="360" w:lineRule="auto"/>
        <w:ind w:firstLine="709"/>
        <w:jc w:val="both"/>
        <w:rPr>
          <w:sz w:val="28"/>
          <w:szCs w:val="28"/>
        </w:rPr>
      </w:pPr>
      <w:r w:rsidRPr="000C745D">
        <w:rPr>
          <w:sz w:val="28"/>
          <w:szCs w:val="28"/>
        </w:rPr>
        <w:t>- обеспечить ремонтопригодность изделия, используя функционально-узловой метод конструирования.</w:t>
      </w:r>
    </w:p>
    <w:p w:rsidR="00F07E15" w:rsidRPr="000C745D" w:rsidRDefault="00F07E15"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При создании электронного устройства отдельного класса</w:t>
      </w:r>
      <w:r w:rsidR="000C745D" w:rsidRPr="000C745D">
        <w:rPr>
          <w:rFonts w:ascii="Times New Roman" w:hAnsi="Times New Roman"/>
          <w:sz w:val="28"/>
          <w:szCs w:val="28"/>
        </w:rPr>
        <w:t xml:space="preserve"> </w:t>
      </w:r>
      <w:r w:rsidRPr="000C745D">
        <w:rPr>
          <w:rFonts w:ascii="Times New Roman" w:hAnsi="Times New Roman"/>
          <w:sz w:val="28"/>
          <w:szCs w:val="28"/>
        </w:rPr>
        <w:t>и назначения (электронно-вычислительные машины, медицинская и бытовая электронная техника, средства автоматизации) источник обеспечения гарантированного питания может быть подобран из тех, которые выпускаются серийно. Однако, когда по эксплуатационным, конструкторским или другим характеристикам источника бесперебойного питания, которые выпускаются серийно, не удовлетворяют потребностям потребителя, необходимо разработать новый, с</w:t>
      </w:r>
      <w:r w:rsidR="000C745D" w:rsidRPr="000C745D">
        <w:rPr>
          <w:rFonts w:ascii="Times New Roman" w:hAnsi="Times New Roman"/>
          <w:sz w:val="28"/>
          <w:szCs w:val="28"/>
        </w:rPr>
        <w:t xml:space="preserve"> </w:t>
      </w:r>
      <w:r w:rsidRPr="000C745D">
        <w:rPr>
          <w:rFonts w:ascii="Times New Roman" w:hAnsi="Times New Roman"/>
          <w:sz w:val="28"/>
          <w:szCs w:val="28"/>
        </w:rPr>
        <w:t>учетом всех правил, специфических для этого вида.</w:t>
      </w:r>
    </w:p>
    <w:p w:rsidR="005F5291" w:rsidRPr="000C745D" w:rsidRDefault="005F5291" w:rsidP="00BE5FB1">
      <w:pPr>
        <w:keepNext/>
        <w:widowControl w:val="0"/>
        <w:spacing w:after="0" w:line="360" w:lineRule="auto"/>
        <w:ind w:firstLine="709"/>
        <w:jc w:val="both"/>
        <w:rPr>
          <w:rFonts w:ascii="Times New Roman" w:hAnsi="Times New Roman"/>
          <w:sz w:val="28"/>
          <w:szCs w:val="28"/>
        </w:rPr>
      </w:pPr>
    </w:p>
    <w:p w:rsidR="00F07E15" w:rsidRPr="000C745D" w:rsidRDefault="000C745D" w:rsidP="00BE5FB1">
      <w:pPr>
        <w:keepNext/>
        <w:widowControl w:val="0"/>
        <w:spacing w:after="0" w:line="360" w:lineRule="auto"/>
        <w:ind w:left="709"/>
        <w:rPr>
          <w:rFonts w:ascii="Times New Roman" w:hAnsi="Times New Roman"/>
          <w:b/>
          <w:bCs/>
          <w:caps/>
          <w:sz w:val="28"/>
          <w:szCs w:val="28"/>
        </w:rPr>
      </w:pPr>
      <w:r>
        <w:rPr>
          <w:rFonts w:ascii="Times New Roman" w:hAnsi="Times New Roman"/>
          <w:sz w:val="28"/>
          <w:szCs w:val="28"/>
        </w:rPr>
        <w:br w:type="page"/>
      </w:r>
      <w:r w:rsidR="00B5605B" w:rsidRPr="000C745D">
        <w:rPr>
          <w:rFonts w:ascii="Times New Roman" w:hAnsi="Times New Roman"/>
          <w:b/>
          <w:bCs/>
          <w:caps/>
          <w:sz w:val="28"/>
          <w:szCs w:val="28"/>
        </w:rPr>
        <w:t>1</w:t>
      </w:r>
      <w:r w:rsidR="00F07E15" w:rsidRPr="000C745D">
        <w:rPr>
          <w:rFonts w:ascii="Times New Roman" w:hAnsi="Times New Roman"/>
          <w:b/>
          <w:bCs/>
          <w:caps/>
          <w:sz w:val="28"/>
          <w:szCs w:val="28"/>
        </w:rPr>
        <w:t>. Техническая часть. Обоснование обеспечения условий ТЗ</w:t>
      </w:r>
    </w:p>
    <w:p w:rsidR="00B5605B" w:rsidRPr="000C745D" w:rsidRDefault="00B5605B" w:rsidP="00BE5FB1">
      <w:pPr>
        <w:keepNext/>
        <w:widowControl w:val="0"/>
        <w:spacing w:after="0" w:line="360" w:lineRule="auto"/>
        <w:ind w:firstLine="709"/>
        <w:jc w:val="both"/>
        <w:rPr>
          <w:rFonts w:ascii="Times New Roman" w:hAnsi="Times New Roman"/>
          <w:bCs/>
          <w:caps/>
          <w:sz w:val="28"/>
          <w:szCs w:val="28"/>
        </w:rPr>
      </w:pPr>
    </w:p>
    <w:p w:rsidR="00F07E15" w:rsidRPr="000C745D" w:rsidRDefault="00F07E15"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Исходя из назначения проектируемого устройства и специфики области его применения, рассмотрим основные критерии, согласно которым будет вестись последующая разработка.</w:t>
      </w:r>
    </w:p>
    <w:p w:rsidR="00F07E15" w:rsidRPr="000C745D" w:rsidRDefault="00F07E15"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К основным критериям разработки источника бесперебойного питания стоит отнести надежность и стойкость к внешним воздействиям (в частности, к вибрационным и ударным нагрузкам).</w:t>
      </w:r>
    </w:p>
    <w:p w:rsidR="00F07E15" w:rsidRPr="000C745D" w:rsidRDefault="00F07E15"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Для повышения надежности блока, при его проектировании, предлагается: </w:t>
      </w:r>
    </w:p>
    <w:p w:rsidR="00F07E15" w:rsidRPr="000C745D" w:rsidRDefault="00F07E15"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обеспечить легкие электрические, тепловые рабочие режимы деталей и материалов конструкции, их правильный выбор;</w:t>
      </w:r>
    </w:p>
    <w:p w:rsidR="00F07E15" w:rsidRPr="000C745D" w:rsidRDefault="00F07E15"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обеспечить надежную защиту от внешних и внутренних дестабилизирующих факторов;</w:t>
      </w:r>
    </w:p>
    <w:p w:rsidR="00F07E15" w:rsidRPr="000C745D" w:rsidRDefault="00F07E15"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широко использовать интегральные микросхемы (далее ИМС), а также стандартные компоненты;</w:t>
      </w:r>
    </w:p>
    <w:p w:rsidR="00F07E15" w:rsidRPr="000C745D" w:rsidRDefault="00F07E15"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обеспечить ремонтопригодность изделия, используя функционально-узловой метод конструирования.</w:t>
      </w:r>
    </w:p>
    <w:p w:rsidR="00F07E15" w:rsidRPr="000C745D" w:rsidRDefault="00F07E15"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На ранней стадии, процесс проектирования заключаться в рассмотрении подобных систем с подбором технологии электропитания. Перечислим факторы, что влияют на этот этап: </w:t>
      </w:r>
    </w:p>
    <w:p w:rsidR="00F07E15" w:rsidRPr="000C745D" w:rsidRDefault="00F07E15"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стоимость;</w:t>
      </w:r>
    </w:p>
    <w:p w:rsidR="00F07E15" w:rsidRPr="000C745D" w:rsidRDefault="00F07E15"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масса и размеры;</w:t>
      </w:r>
    </w:p>
    <w:p w:rsidR="00C0606D" w:rsidRPr="000C745D" w:rsidRDefault="00F07E15"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коэффициент полезного действия блока питания;</w:t>
      </w:r>
    </w:p>
    <w:p w:rsidR="00F07E15" w:rsidRPr="000C745D" w:rsidRDefault="00F07E15"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входное напряжение;</w:t>
      </w:r>
    </w:p>
    <w:p w:rsidR="00F07E15" w:rsidRPr="000C745D" w:rsidRDefault="00F07E15"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срок действия аккумуляторной батареи;</w:t>
      </w:r>
    </w:p>
    <w:p w:rsidR="00F07E15" w:rsidRPr="000C745D" w:rsidRDefault="00F07E15"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необходимое качество выходящего напряжения;</w:t>
      </w:r>
    </w:p>
    <w:p w:rsidR="00F07E15" w:rsidRPr="000C745D" w:rsidRDefault="00F07E15"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время, необходимое для выхода продукции на рынок.</w:t>
      </w:r>
    </w:p>
    <w:p w:rsidR="00F07E15" w:rsidRPr="000C745D" w:rsidRDefault="00F07E15"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С целью обеспечения эстетических и эргономичных показателей, предлагается использовать современный дизайн.</w:t>
      </w:r>
    </w:p>
    <w:p w:rsidR="00F07E15" w:rsidRPr="000C745D" w:rsidRDefault="00F07E15"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Для обеспечения заданных климатических и механических требований предлагается использовать элементную базу и материалы, учитывая предельные внешние воздействия, которые негативно влияют на работоспособность изделия.</w:t>
      </w:r>
    </w:p>
    <w:p w:rsidR="00B5605B" w:rsidRPr="000C745D" w:rsidRDefault="00B5605B" w:rsidP="00BE5FB1">
      <w:pPr>
        <w:keepNext/>
        <w:widowControl w:val="0"/>
        <w:spacing w:after="0" w:line="360" w:lineRule="auto"/>
        <w:ind w:firstLine="709"/>
        <w:jc w:val="both"/>
        <w:rPr>
          <w:rFonts w:ascii="Times New Roman" w:hAnsi="Times New Roman"/>
          <w:sz w:val="28"/>
          <w:szCs w:val="28"/>
        </w:rPr>
      </w:pPr>
    </w:p>
    <w:p w:rsidR="00F07E15" w:rsidRPr="000C745D" w:rsidRDefault="000C745D" w:rsidP="00BE5FB1">
      <w:pPr>
        <w:keepNext/>
        <w:widowControl w:val="0"/>
        <w:spacing w:after="0" w:line="360" w:lineRule="auto"/>
        <w:ind w:left="709"/>
        <w:jc w:val="both"/>
        <w:rPr>
          <w:rFonts w:ascii="Times New Roman" w:hAnsi="Times New Roman"/>
          <w:b/>
          <w:sz w:val="28"/>
          <w:szCs w:val="28"/>
        </w:rPr>
      </w:pPr>
      <w:r w:rsidRPr="000C745D">
        <w:rPr>
          <w:rFonts w:ascii="Times New Roman" w:hAnsi="Times New Roman"/>
          <w:b/>
          <w:sz w:val="28"/>
          <w:szCs w:val="28"/>
        </w:rPr>
        <w:t xml:space="preserve">1.1 </w:t>
      </w:r>
      <w:r w:rsidR="00B5605B" w:rsidRPr="000C745D">
        <w:rPr>
          <w:rFonts w:ascii="Times New Roman" w:hAnsi="Times New Roman"/>
          <w:b/>
          <w:sz w:val="28"/>
          <w:szCs w:val="28"/>
        </w:rPr>
        <w:t>Обзор аналогов изделия</w:t>
      </w:r>
    </w:p>
    <w:p w:rsidR="00B5605B" w:rsidRPr="000C745D" w:rsidRDefault="00B5605B" w:rsidP="00BE5FB1">
      <w:pPr>
        <w:keepNext/>
        <w:widowControl w:val="0"/>
        <w:spacing w:after="0" w:line="360" w:lineRule="auto"/>
        <w:ind w:firstLine="709"/>
        <w:jc w:val="both"/>
        <w:rPr>
          <w:rFonts w:ascii="Times New Roman" w:hAnsi="Times New Roman"/>
          <w:sz w:val="28"/>
          <w:szCs w:val="28"/>
        </w:rPr>
      </w:pPr>
    </w:p>
    <w:p w:rsidR="00F07E15" w:rsidRPr="000C745D" w:rsidRDefault="00F07E15"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Одним из аналогов изделия являются ИБП PW5125RM и PW5115RM производства фирмы Powerware. Они также предназначены для крепления в серверную стойку и имеют выходную мощность 1000ВА. Другие технические характеристики можно привести в виде таблицы.</w:t>
      </w:r>
    </w:p>
    <w:p w:rsidR="000C745D" w:rsidRDefault="000C745D" w:rsidP="00BE5FB1">
      <w:pPr>
        <w:keepNext/>
        <w:widowControl w:val="0"/>
        <w:spacing w:after="0" w:line="360" w:lineRule="auto"/>
        <w:ind w:firstLine="709"/>
        <w:jc w:val="both"/>
        <w:rPr>
          <w:rFonts w:ascii="Times New Roman" w:hAnsi="Times New Roman"/>
          <w:sz w:val="28"/>
          <w:szCs w:val="28"/>
        </w:rPr>
      </w:pPr>
    </w:p>
    <w:p w:rsidR="00F07E15" w:rsidRPr="000C745D" w:rsidRDefault="005724F5"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Таблица 1.1 </w:t>
      </w:r>
      <w:r w:rsidR="00B5605B" w:rsidRPr="000C745D">
        <w:rPr>
          <w:rFonts w:ascii="Times New Roman" w:hAnsi="Times New Roman"/>
          <w:sz w:val="28"/>
          <w:szCs w:val="28"/>
        </w:rPr>
        <w:t xml:space="preserve">- </w:t>
      </w:r>
      <w:r w:rsidR="00F07E15" w:rsidRPr="000C745D">
        <w:rPr>
          <w:rFonts w:ascii="Times New Roman" w:hAnsi="Times New Roman"/>
          <w:sz w:val="28"/>
          <w:szCs w:val="28"/>
        </w:rPr>
        <w:t xml:space="preserve">Характеристики ИБП </w:t>
      </w:r>
    </w:p>
    <w:tbl>
      <w:tblPr>
        <w:tblW w:w="5000" w:type="pct"/>
        <w:tblCellMar>
          <w:top w:w="15" w:type="dxa"/>
          <w:left w:w="15" w:type="dxa"/>
          <w:bottom w:w="15" w:type="dxa"/>
          <w:right w:w="15" w:type="dxa"/>
        </w:tblCellMar>
        <w:tblLook w:val="04A0" w:firstRow="1" w:lastRow="0" w:firstColumn="1" w:lastColumn="0" w:noHBand="0" w:noVBand="1"/>
      </w:tblPr>
      <w:tblGrid>
        <w:gridCol w:w="5469"/>
        <w:gridCol w:w="1971"/>
        <w:gridCol w:w="1944"/>
      </w:tblGrid>
      <w:tr w:rsidR="00F07E15" w:rsidRPr="000C745D" w:rsidTr="000C745D">
        <w:tc>
          <w:tcPr>
            <w:tcW w:w="2914" w:type="pct"/>
            <w:tcBorders>
              <w:top w:val="single" w:sz="8" w:space="0" w:color="auto"/>
              <w:left w:val="single" w:sz="8" w:space="0" w:color="auto"/>
              <w:bottom w:val="single" w:sz="8" w:space="0" w:color="auto"/>
              <w:right w:val="single" w:sz="8" w:space="0" w:color="auto"/>
            </w:tcBorders>
            <w:vAlign w:val="center"/>
          </w:tcPr>
          <w:p w:rsidR="00F07E15" w:rsidRPr="000C745D" w:rsidRDefault="00F07E15"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Параметры</w:t>
            </w:r>
          </w:p>
        </w:tc>
        <w:tc>
          <w:tcPr>
            <w:tcW w:w="1050" w:type="pct"/>
            <w:tcBorders>
              <w:top w:val="single" w:sz="8" w:space="0" w:color="auto"/>
              <w:left w:val="nil"/>
              <w:bottom w:val="single" w:sz="8" w:space="0" w:color="auto"/>
              <w:right w:val="single" w:sz="8" w:space="0" w:color="auto"/>
            </w:tcBorders>
            <w:vAlign w:val="center"/>
          </w:tcPr>
          <w:p w:rsidR="00F07E15" w:rsidRPr="000C745D" w:rsidRDefault="00F07E15"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PW5125RM</w:t>
            </w:r>
          </w:p>
        </w:tc>
        <w:tc>
          <w:tcPr>
            <w:tcW w:w="1036" w:type="pct"/>
            <w:tcBorders>
              <w:top w:val="single" w:sz="8" w:space="0" w:color="auto"/>
              <w:left w:val="nil"/>
              <w:bottom w:val="single" w:sz="8" w:space="0" w:color="auto"/>
              <w:right w:val="single" w:sz="8" w:space="0" w:color="auto"/>
            </w:tcBorders>
            <w:vAlign w:val="center"/>
          </w:tcPr>
          <w:p w:rsidR="00F07E15" w:rsidRPr="000C745D" w:rsidRDefault="00F07E15"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PW5115RM</w:t>
            </w:r>
          </w:p>
        </w:tc>
      </w:tr>
      <w:tr w:rsidR="00F07E15" w:rsidRPr="000C745D" w:rsidTr="000C745D">
        <w:tc>
          <w:tcPr>
            <w:tcW w:w="2914" w:type="pct"/>
            <w:tcBorders>
              <w:top w:val="nil"/>
              <w:left w:val="single" w:sz="8" w:space="0" w:color="auto"/>
              <w:bottom w:val="single" w:sz="8" w:space="0" w:color="auto"/>
              <w:right w:val="single" w:sz="8" w:space="0" w:color="auto"/>
            </w:tcBorders>
            <w:vAlign w:val="center"/>
          </w:tcPr>
          <w:p w:rsidR="00F07E15" w:rsidRPr="000C745D" w:rsidRDefault="00F07E15"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Выходная мощность (ВА/Вт)</w:t>
            </w:r>
          </w:p>
        </w:tc>
        <w:tc>
          <w:tcPr>
            <w:tcW w:w="1050" w:type="pct"/>
            <w:tcBorders>
              <w:top w:val="nil"/>
              <w:left w:val="nil"/>
              <w:bottom w:val="single" w:sz="8" w:space="0" w:color="auto"/>
              <w:right w:val="single" w:sz="8" w:space="0" w:color="auto"/>
            </w:tcBorders>
            <w:vAlign w:val="center"/>
          </w:tcPr>
          <w:p w:rsidR="00F07E15" w:rsidRPr="000C745D" w:rsidRDefault="00F07E15"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1000/900</w:t>
            </w:r>
          </w:p>
        </w:tc>
        <w:tc>
          <w:tcPr>
            <w:tcW w:w="1036" w:type="pct"/>
            <w:tcBorders>
              <w:top w:val="nil"/>
              <w:left w:val="nil"/>
              <w:bottom w:val="single" w:sz="8" w:space="0" w:color="auto"/>
              <w:right w:val="single" w:sz="8" w:space="0" w:color="auto"/>
            </w:tcBorders>
            <w:vAlign w:val="center"/>
          </w:tcPr>
          <w:p w:rsidR="00F07E15" w:rsidRPr="000C745D" w:rsidRDefault="00F07E15"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1000/670</w:t>
            </w:r>
          </w:p>
        </w:tc>
      </w:tr>
      <w:tr w:rsidR="00F07E15" w:rsidRPr="000C745D" w:rsidTr="000C745D">
        <w:tc>
          <w:tcPr>
            <w:tcW w:w="2914" w:type="pct"/>
            <w:tcBorders>
              <w:top w:val="nil"/>
              <w:left w:val="single" w:sz="8" w:space="0" w:color="auto"/>
              <w:bottom w:val="single" w:sz="8" w:space="0" w:color="auto"/>
              <w:right w:val="single" w:sz="8" w:space="0" w:color="auto"/>
            </w:tcBorders>
            <w:vAlign w:val="center"/>
          </w:tcPr>
          <w:p w:rsidR="00F07E15" w:rsidRPr="000C745D" w:rsidRDefault="00F07E15"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Габаритные размеры (мм)</w:t>
            </w:r>
          </w:p>
        </w:tc>
        <w:tc>
          <w:tcPr>
            <w:tcW w:w="1050" w:type="pct"/>
            <w:tcBorders>
              <w:top w:val="nil"/>
              <w:left w:val="nil"/>
              <w:bottom w:val="single" w:sz="8" w:space="0" w:color="auto"/>
              <w:right w:val="single" w:sz="8" w:space="0" w:color="auto"/>
            </w:tcBorders>
            <w:vAlign w:val="center"/>
          </w:tcPr>
          <w:p w:rsidR="00F07E15" w:rsidRPr="000C745D" w:rsidRDefault="00F07E15"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432*494*89</w:t>
            </w:r>
          </w:p>
        </w:tc>
        <w:tc>
          <w:tcPr>
            <w:tcW w:w="1036" w:type="pct"/>
            <w:tcBorders>
              <w:top w:val="nil"/>
              <w:left w:val="nil"/>
              <w:bottom w:val="single" w:sz="8" w:space="0" w:color="auto"/>
              <w:right w:val="single" w:sz="8" w:space="0" w:color="auto"/>
            </w:tcBorders>
            <w:vAlign w:val="center"/>
          </w:tcPr>
          <w:p w:rsidR="00F07E15" w:rsidRPr="000C745D" w:rsidRDefault="00F07E15"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440*450*58</w:t>
            </w:r>
          </w:p>
        </w:tc>
      </w:tr>
      <w:tr w:rsidR="00F07E15" w:rsidRPr="000C745D" w:rsidTr="000C745D">
        <w:tc>
          <w:tcPr>
            <w:tcW w:w="2914" w:type="pct"/>
            <w:tcBorders>
              <w:top w:val="nil"/>
              <w:left w:val="single" w:sz="8" w:space="0" w:color="auto"/>
              <w:bottom w:val="single" w:sz="8" w:space="0" w:color="auto"/>
              <w:right w:val="single" w:sz="8" w:space="0" w:color="auto"/>
            </w:tcBorders>
            <w:vAlign w:val="center"/>
          </w:tcPr>
          <w:p w:rsidR="00F07E15" w:rsidRPr="000C745D" w:rsidRDefault="00F07E15"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Масса (кг)</w:t>
            </w:r>
          </w:p>
        </w:tc>
        <w:tc>
          <w:tcPr>
            <w:tcW w:w="1050" w:type="pct"/>
            <w:tcBorders>
              <w:top w:val="nil"/>
              <w:left w:val="nil"/>
              <w:bottom w:val="single" w:sz="8" w:space="0" w:color="auto"/>
              <w:right w:val="single" w:sz="8" w:space="0" w:color="auto"/>
            </w:tcBorders>
            <w:vAlign w:val="center"/>
          </w:tcPr>
          <w:p w:rsidR="00F07E15" w:rsidRPr="000C745D" w:rsidRDefault="00F07E15"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27</w:t>
            </w:r>
          </w:p>
        </w:tc>
        <w:tc>
          <w:tcPr>
            <w:tcW w:w="1036" w:type="pct"/>
            <w:tcBorders>
              <w:top w:val="nil"/>
              <w:left w:val="nil"/>
              <w:bottom w:val="single" w:sz="8" w:space="0" w:color="auto"/>
              <w:right w:val="single" w:sz="8" w:space="0" w:color="auto"/>
            </w:tcBorders>
            <w:vAlign w:val="center"/>
          </w:tcPr>
          <w:p w:rsidR="00F07E15" w:rsidRPr="000C745D" w:rsidRDefault="00F07E15"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20</w:t>
            </w:r>
          </w:p>
        </w:tc>
      </w:tr>
      <w:tr w:rsidR="00F07E15" w:rsidRPr="000C745D" w:rsidTr="000C745D">
        <w:tc>
          <w:tcPr>
            <w:tcW w:w="2914" w:type="pct"/>
            <w:tcBorders>
              <w:top w:val="nil"/>
              <w:left w:val="single" w:sz="8" w:space="0" w:color="auto"/>
              <w:bottom w:val="single" w:sz="8" w:space="0" w:color="auto"/>
              <w:right w:val="single" w:sz="8" w:space="0" w:color="auto"/>
            </w:tcBorders>
            <w:vAlign w:val="center"/>
          </w:tcPr>
          <w:p w:rsidR="00F07E15" w:rsidRPr="000C745D" w:rsidRDefault="00F07E15"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Номинальное выходное напряжение (В)</w:t>
            </w:r>
          </w:p>
        </w:tc>
        <w:tc>
          <w:tcPr>
            <w:tcW w:w="1050" w:type="pct"/>
            <w:tcBorders>
              <w:top w:val="nil"/>
              <w:left w:val="nil"/>
              <w:bottom w:val="single" w:sz="8" w:space="0" w:color="auto"/>
              <w:right w:val="single" w:sz="8" w:space="0" w:color="auto"/>
            </w:tcBorders>
            <w:vAlign w:val="center"/>
          </w:tcPr>
          <w:p w:rsidR="00F07E15" w:rsidRPr="000C745D" w:rsidRDefault="00F07E15"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220-240</w:t>
            </w:r>
          </w:p>
        </w:tc>
        <w:tc>
          <w:tcPr>
            <w:tcW w:w="1036" w:type="pct"/>
            <w:tcBorders>
              <w:top w:val="nil"/>
              <w:left w:val="nil"/>
              <w:bottom w:val="single" w:sz="8" w:space="0" w:color="auto"/>
              <w:right w:val="single" w:sz="8" w:space="0" w:color="auto"/>
            </w:tcBorders>
            <w:vAlign w:val="center"/>
          </w:tcPr>
          <w:p w:rsidR="00F07E15" w:rsidRPr="000C745D" w:rsidRDefault="00F07E15"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220-240</w:t>
            </w:r>
          </w:p>
        </w:tc>
      </w:tr>
      <w:tr w:rsidR="00F07E15" w:rsidRPr="000C745D" w:rsidTr="000C745D">
        <w:tc>
          <w:tcPr>
            <w:tcW w:w="2914" w:type="pct"/>
            <w:tcBorders>
              <w:top w:val="nil"/>
              <w:left w:val="single" w:sz="8" w:space="0" w:color="auto"/>
              <w:bottom w:val="single" w:sz="8" w:space="0" w:color="auto"/>
              <w:right w:val="single" w:sz="8" w:space="0" w:color="auto"/>
            </w:tcBorders>
            <w:vAlign w:val="center"/>
          </w:tcPr>
          <w:p w:rsidR="00F07E15" w:rsidRPr="000C745D" w:rsidRDefault="00F07E15"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Возможный диапазон входного напряжения (В)</w:t>
            </w:r>
          </w:p>
        </w:tc>
        <w:tc>
          <w:tcPr>
            <w:tcW w:w="1050" w:type="pct"/>
            <w:tcBorders>
              <w:top w:val="nil"/>
              <w:left w:val="nil"/>
              <w:bottom w:val="single" w:sz="8" w:space="0" w:color="auto"/>
              <w:right w:val="single" w:sz="8" w:space="0" w:color="auto"/>
            </w:tcBorders>
            <w:vAlign w:val="center"/>
          </w:tcPr>
          <w:p w:rsidR="00F07E15" w:rsidRPr="000C745D" w:rsidRDefault="00F07E15"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166-276</w:t>
            </w:r>
          </w:p>
        </w:tc>
        <w:tc>
          <w:tcPr>
            <w:tcW w:w="1036" w:type="pct"/>
            <w:tcBorders>
              <w:top w:val="nil"/>
              <w:left w:val="nil"/>
              <w:bottom w:val="single" w:sz="8" w:space="0" w:color="auto"/>
              <w:right w:val="single" w:sz="8" w:space="0" w:color="auto"/>
            </w:tcBorders>
            <w:vAlign w:val="center"/>
          </w:tcPr>
          <w:p w:rsidR="00F07E15" w:rsidRPr="000C745D" w:rsidRDefault="00F07E15"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175-250</w:t>
            </w:r>
          </w:p>
        </w:tc>
      </w:tr>
      <w:tr w:rsidR="00F07E15" w:rsidRPr="000C745D" w:rsidTr="000C745D">
        <w:tc>
          <w:tcPr>
            <w:tcW w:w="2914" w:type="pct"/>
            <w:tcBorders>
              <w:top w:val="nil"/>
              <w:left w:val="single" w:sz="8" w:space="0" w:color="auto"/>
              <w:bottom w:val="single" w:sz="8" w:space="0" w:color="auto"/>
              <w:right w:val="single" w:sz="8" w:space="0" w:color="auto"/>
            </w:tcBorders>
            <w:vAlign w:val="center"/>
          </w:tcPr>
          <w:p w:rsidR="00F07E15" w:rsidRPr="000C745D" w:rsidRDefault="00F07E15"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Рабочая частота (Гц)</w:t>
            </w:r>
          </w:p>
        </w:tc>
        <w:tc>
          <w:tcPr>
            <w:tcW w:w="1050" w:type="pct"/>
            <w:tcBorders>
              <w:top w:val="nil"/>
              <w:left w:val="nil"/>
              <w:bottom w:val="single" w:sz="8" w:space="0" w:color="auto"/>
              <w:right w:val="single" w:sz="8" w:space="0" w:color="auto"/>
            </w:tcBorders>
            <w:vAlign w:val="center"/>
          </w:tcPr>
          <w:p w:rsidR="00F07E15" w:rsidRPr="000C745D" w:rsidRDefault="00F07E15"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50/60</w:t>
            </w:r>
          </w:p>
        </w:tc>
        <w:tc>
          <w:tcPr>
            <w:tcW w:w="1036" w:type="pct"/>
            <w:tcBorders>
              <w:top w:val="nil"/>
              <w:left w:val="nil"/>
              <w:bottom w:val="single" w:sz="8" w:space="0" w:color="auto"/>
              <w:right w:val="single" w:sz="8" w:space="0" w:color="auto"/>
            </w:tcBorders>
            <w:vAlign w:val="center"/>
          </w:tcPr>
          <w:p w:rsidR="00F07E15" w:rsidRPr="000C745D" w:rsidRDefault="00F07E15"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50/60</w:t>
            </w:r>
          </w:p>
        </w:tc>
      </w:tr>
      <w:tr w:rsidR="00F07E15" w:rsidRPr="000C745D" w:rsidTr="000C745D">
        <w:tc>
          <w:tcPr>
            <w:tcW w:w="2914" w:type="pct"/>
            <w:tcBorders>
              <w:top w:val="nil"/>
              <w:left w:val="single" w:sz="8" w:space="0" w:color="auto"/>
              <w:bottom w:val="single" w:sz="8" w:space="0" w:color="auto"/>
              <w:right w:val="single" w:sz="8" w:space="0" w:color="auto"/>
            </w:tcBorders>
            <w:vAlign w:val="center"/>
          </w:tcPr>
          <w:p w:rsidR="00F07E15" w:rsidRPr="000C745D" w:rsidRDefault="00F07E15"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Номинальное входное напряжение (В)</w:t>
            </w:r>
          </w:p>
        </w:tc>
        <w:tc>
          <w:tcPr>
            <w:tcW w:w="1050" w:type="pct"/>
            <w:tcBorders>
              <w:top w:val="nil"/>
              <w:left w:val="nil"/>
              <w:bottom w:val="single" w:sz="8" w:space="0" w:color="auto"/>
              <w:right w:val="single" w:sz="8" w:space="0" w:color="auto"/>
            </w:tcBorders>
            <w:vAlign w:val="center"/>
          </w:tcPr>
          <w:p w:rsidR="00F07E15" w:rsidRPr="000C745D" w:rsidRDefault="00F07E15"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220-240</w:t>
            </w:r>
          </w:p>
        </w:tc>
        <w:tc>
          <w:tcPr>
            <w:tcW w:w="1036" w:type="pct"/>
            <w:tcBorders>
              <w:top w:val="nil"/>
              <w:left w:val="nil"/>
              <w:bottom w:val="single" w:sz="8" w:space="0" w:color="auto"/>
              <w:right w:val="single" w:sz="8" w:space="0" w:color="auto"/>
            </w:tcBorders>
            <w:vAlign w:val="center"/>
          </w:tcPr>
          <w:p w:rsidR="00F07E15" w:rsidRPr="000C745D" w:rsidRDefault="00F07E15"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220-240</w:t>
            </w:r>
          </w:p>
        </w:tc>
      </w:tr>
      <w:tr w:rsidR="00F07E15" w:rsidRPr="000C745D" w:rsidTr="000C745D">
        <w:tc>
          <w:tcPr>
            <w:tcW w:w="2914" w:type="pct"/>
            <w:tcBorders>
              <w:top w:val="nil"/>
              <w:left w:val="single" w:sz="8" w:space="0" w:color="auto"/>
              <w:bottom w:val="single" w:sz="8" w:space="0" w:color="auto"/>
              <w:right w:val="single" w:sz="8" w:space="0" w:color="auto"/>
            </w:tcBorders>
            <w:vAlign w:val="center"/>
          </w:tcPr>
          <w:p w:rsidR="00F07E15" w:rsidRPr="000C745D" w:rsidRDefault="00F07E15"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КПД (%)</w:t>
            </w:r>
          </w:p>
        </w:tc>
        <w:tc>
          <w:tcPr>
            <w:tcW w:w="1050" w:type="pct"/>
            <w:tcBorders>
              <w:top w:val="nil"/>
              <w:left w:val="nil"/>
              <w:bottom w:val="single" w:sz="8" w:space="0" w:color="auto"/>
              <w:right w:val="single" w:sz="8" w:space="0" w:color="auto"/>
            </w:tcBorders>
            <w:vAlign w:val="center"/>
          </w:tcPr>
          <w:p w:rsidR="00F07E15" w:rsidRPr="000C745D" w:rsidRDefault="00F07E15"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93</w:t>
            </w:r>
          </w:p>
        </w:tc>
        <w:tc>
          <w:tcPr>
            <w:tcW w:w="1036" w:type="pct"/>
            <w:tcBorders>
              <w:top w:val="nil"/>
              <w:left w:val="nil"/>
              <w:bottom w:val="single" w:sz="8" w:space="0" w:color="auto"/>
              <w:right w:val="single" w:sz="8" w:space="0" w:color="auto"/>
            </w:tcBorders>
            <w:vAlign w:val="center"/>
          </w:tcPr>
          <w:p w:rsidR="00F07E15" w:rsidRPr="000C745D" w:rsidRDefault="00F07E15"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90</w:t>
            </w:r>
          </w:p>
        </w:tc>
      </w:tr>
      <w:tr w:rsidR="00F07E15" w:rsidRPr="000C745D" w:rsidTr="000C745D">
        <w:tc>
          <w:tcPr>
            <w:tcW w:w="2914" w:type="pct"/>
            <w:tcBorders>
              <w:top w:val="nil"/>
              <w:left w:val="single" w:sz="8" w:space="0" w:color="auto"/>
              <w:bottom w:val="single" w:sz="8" w:space="0" w:color="auto"/>
              <w:right w:val="single" w:sz="8" w:space="0" w:color="auto"/>
            </w:tcBorders>
            <w:vAlign w:val="center"/>
          </w:tcPr>
          <w:p w:rsidR="00F07E15" w:rsidRPr="000C745D" w:rsidRDefault="00F07E15"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Индикация параметров</w:t>
            </w:r>
          </w:p>
        </w:tc>
        <w:tc>
          <w:tcPr>
            <w:tcW w:w="1050" w:type="pct"/>
            <w:tcBorders>
              <w:top w:val="nil"/>
              <w:left w:val="nil"/>
              <w:bottom w:val="single" w:sz="8" w:space="0" w:color="auto"/>
              <w:right w:val="single" w:sz="8" w:space="0" w:color="auto"/>
            </w:tcBorders>
            <w:vAlign w:val="center"/>
          </w:tcPr>
          <w:p w:rsidR="00F07E15" w:rsidRPr="000C745D" w:rsidRDefault="00F07E15"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Светодиоды</w:t>
            </w:r>
          </w:p>
        </w:tc>
        <w:tc>
          <w:tcPr>
            <w:tcW w:w="1036" w:type="pct"/>
            <w:tcBorders>
              <w:top w:val="nil"/>
              <w:left w:val="nil"/>
              <w:bottom w:val="single" w:sz="8" w:space="0" w:color="auto"/>
              <w:right w:val="single" w:sz="8" w:space="0" w:color="auto"/>
            </w:tcBorders>
            <w:vAlign w:val="center"/>
          </w:tcPr>
          <w:p w:rsidR="00F07E15" w:rsidRPr="000C745D" w:rsidRDefault="00F07E15"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Светодиоды</w:t>
            </w:r>
          </w:p>
        </w:tc>
      </w:tr>
      <w:tr w:rsidR="00F07E15" w:rsidRPr="000C745D" w:rsidTr="000C745D">
        <w:tc>
          <w:tcPr>
            <w:tcW w:w="2914" w:type="pct"/>
            <w:tcBorders>
              <w:top w:val="nil"/>
              <w:left w:val="single" w:sz="8" w:space="0" w:color="auto"/>
              <w:bottom w:val="single" w:sz="8" w:space="0" w:color="auto"/>
              <w:right w:val="single" w:sz="8" w:space="0" w:color="auto"/>
            </w:tcBorders>
            <w:vAlign w:val="center"/>
          </w:tcPr>
          <w:p w:rsidR="00F07E15" w:rsidRPr="000C745D" w:rsidRDefault="00F07E15"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Коммуникационный порт</w:t>
            </w:r>
          </w:p>
        </w:tc>
        <w:tc>
          <w:tcPr>
            <w:tcW w:w="1050" w:type="pct"/>
            <w:tcBorders>
              <w:top w:val="nil"/>
              <w:left w:val="nil"/>
              <w:bottom w:val="single" w:sz="8" w:space="0" w:color="auto"/>
              <w:right w:val="single" w:sz="8" w:space="0" w:color="auto"/>
            </w:tcBorders>
            <w:vAlign w:val="center"/>
          </w:tcPr>
          <w:p w:rsidR="00F07E15" w:rsidRPr="000C745D" w:rsidRDefault="00F07E15"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RS232</w:t>
            </w:r>
          </w:p>
        </w:tc>
        <w:tc>
          <w:tcPr>
            <w:tcW w:w="1036" w:type="pct"/>
            <w:tcBorders>
              <w:top w:val="nil"/>
              <w:left w:val="nil"/>
              <w:bottom w:val="single" w:sz="8" w:space="0" w:color="auto"/>
              <w:right w:val="single" w:sz="8" w:space="0" w:color="auto"/>
            </w:tcBorders>
            <w:vAlign w:val="center"/>
          </w:tcPr>
          <w:p w:rsidR="00F07E15" w:rsidRPr="000C745D" w:rsidRDefault="00F07E15"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RS-232</w:t>
            </w:r>
          </w:p>
        </w:tc>
      </w:tr>
      <w:tr w:rsidR="00F07E15" w:rsidRPr="000C745D" w:rsidTr="000C745D">
        <w:tc>
          <w:tcPr>
            <w:tcW w:w="2914" w:type="pct"/>
            <w:tcBorders>
              <w:top w:val="nil"/>
              <w:left w:val="single" w:sz="8" w:space="0" w:color="auto"/>
              <w:bottom w:val="single" w:sz="8" w:space="0" w:color="auto"/>
              <w:right w:val="single" w:sz="8" w:space="0" w:color="auto"/>
            </w:tcBorders>
            <w:vAlign w:val="center"/>
          </w:tcPr>
          <w:p w:rsidR="00F07E15" w:rsidRPr="000C745D" w:rsidRDefault="00F07E15"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Рабочий диапазон температур</w:t>
            </w:r>
          </w:p>
        </w:tc>
        <w:tc>
          <w:tcPr>
            <w:tcW w:w="1050" w:type="pct"/>
            <w:tcBorders>
              <w:top w:val="nil"/>
              <w:left w:val="nil"/>
              <w:bottom w:val="single" w:sz="8" w:space="0" w:color="auto"/>
              <w:right w:val="single" w:sz="8" w:space="0" w:color="auto"/>
            </w:tcBorders>
            <w:vAlign w:val="center"/>
          </w:tcPr>
          <w:p w:rsidR="00F07E15" w:rsidRPr="000C745D" w:rsidRDefault="00F07E15"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0 – 40 С0</w:t>
            </w:r>
          </w:p>
        </w:tc>
        <w:tc>
          <w:tcPr>
            <w:tcW w:w="1036" w:type="pct"/>
            <w:tcBorders>
              <w:top w:val="nil"/>
              <w:left w:val="nil"/>
              <w:bottom w:val="single" w:sz="8" w:space="0" w:color="auto"/>
              <w:right w:val="single" w:sz="8" w:space="0" w:color="auto"/>
            </w:tcBorders>
            <w:vAlign w:val="center"/>
          </w:tcPr>
          <w:p w:rsidR="00F07E15" w:rsidRPr="000C745D" w:rsidRDefault="00F07E15"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0-40 С0</w:t>
            </w:r>
          </w:p>
        </w:tc>
      </w:tr>
      <w:tr w:rsidR="00F07E15" w:rsidRPr="000C745D" w:rsidTr="000C745D">
        <w:tc>
          <w:tcPr>
            <w:tcW w:w="2914" w:type="pct"/>
            <w:tcBorders>
              <w:top w:val="nil"/>
              <w:left w:val="single" w:sz="8" w:space="0" w:color="auto"/>
              <w:bottom w:val="single" w:sz="8" w:space="0" w:color="auto"/>
              <w:right w:val="single" w:sz="8" w:space="0" w:color="auto"/>
            </w:tcBorders>
            <w:vAlign w:val="center"/>
          </w:tcPr>
          <w:p w:rsidR="00F07E15" w:rsidRPr="000C745D" w:rsidRDefault="00F07E15"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Шум (дБ)</w:t>
            </w:r>
          </w:p>
        </w:tc>
        <w:tc>
          <w:tcPr>
            <w:tcW w:w="1050" w:type="pct"/>
            <w:tcBorders>
              <w:top w:val="nil"/>
              <w:left w:val="nil"/>
              <w:bottom w:val="single" w:sz="8" w:space="0" w:color="auto"/>
              <w:right w:val="single" w:sz="8" w:space="0" w:color="auto"/>
            </w:tcBorders>
            <w:vAlign w:val="center"/>
          </w:tcPr>
          <w:p w:rsidR="00F07E15" w:rsidRPr="000C745D" w:rsidRDefault="00F07E15"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Не больше 50</w:t>
            </w:r>
          </w:p>
        </w:tc>
        <w:tc>
          <w:tcPr>
            <w:tcW w:w="1036" w:type="pct"/>
            <w:tcBorders>
              <w:top w:val="nil"/>
              <w:left w:val="nil"/>
              <w:bottom w:val="single" w:sz="8" w:space="0" w:color="auto"/>
              <w:right w:val="single" w:sz="8" w:space="0" w:color="auto"/>
            </w:tcBorders>
            <w:vAlign w:val="center"/>
          </w:tcPr>
          <w:p w:rsidR="00F07E15" w:rsidRPr="000C745D" w:rsidRDefault="00F07E15"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Не больше 45</w:t>
            </w:r>
          </w:p>
        </w:tc>
      </w:tr>
      <w:tr w:rsidR="00F07E15" w:rsidRPr="000C745D" w:rsidTr="000C745D">
        <w:tc>
          <w:tcPr>
            <w:tcW w:w="2914" w:type="pct"/>
            <w:tcBorders>
              <w:top w:val="nil"/>
              <w:left w:val="single" w:sz="8" w:space="0" w:color="auto"/>
              <w:bottom w:val="single" w:sz="8" w:space="0" w:color="auto"/>
              <w:right w:val="single" w:sz="8" w:space="0" w:color="auto"/>
            </w:tcBorders>
            <w:vAlign w:val="center"/>
          </w:tcPr>
          <w:p w:rsidR="00F07E15" w:rsidRPr="000C745D" w:rsidRDefault="00F07E15"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Время работы при максимальной нагрузке (мин.)</w:t>
            </w:r>
          </w:p>
        </w:tc>
        <w:tc>
          <w:tcPr>
            <w:tcW w:w="1050" w:type="pct"/>
            <w:tcBorders>
              <w:top w:val="nil"/>
              <w:left w:val="nil"/>
              <w:bottom w:val="single" w:sz="8" w:space="0" w:color="auto"/>
              <w:right w:val="single" w:sz="8" w:space="0" w:color="auto"/>
            </w:tcBorders>
            <w:vAlign w:val="center"/>
          </w:tcPr>
          <w:p w:rsidR="00F07E15" w:rsidRPr="000C745D" w:rsidRDefault="00F07E15"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7</w:t>
            </w:r>
          </w:p>
        </w:tc>
        <w:tc>
          <w:tcPr>
            <w:tcW w:w="1036" w:type="pct"/>
            <w:tcBorders>
              <w:top w:val="nil"/>
              <w:left w:val="nil"/>
              <w:bottom w:val="single" w:sz="8" w:space="0" w:color="auto"/>
              <w:right w:val="single" w:sz="8" w:space="0" w:color="auto"/>
            </w:tcBorders>
            <w:vAlign w:val="center"/>
          </w:tcPr>
          <w:p w:rsidR="00F07E15" w:rsidRPr="000C745D" w:rsidRDefault="00F07E15"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5</w:t>
            </w:r>
          </w:p>
        </w:tc>
      </w:tr>
    </w:tbl>
    <w:p w:rsidR="00B5605B" w:rsidRPr="000C745D" w:rsidRDefault="00B5605B" w:rsidP="00BE5FB1">
      <w:pPr>
        <w:keepNext/>
        <w:widowControl w:val="0"/>
        <w:spacing w:after="0" w:line="360" w:lineRule="auto"/>
        <w:ind w:firstLine="709"/>
        <w:jc w:val="both"/>
        <w:rPr>
          <w:rFonts w:ascii="Times New Roman" w:hAnsi="Times New Roman"/>
          <w:sz w:val="28"/>
          <w:szCs w:val="28"/>
        </w:rPr>
      </w:pPr>
    </w:p>
    <w:p w:rsidR="00D34F67" w:rsidRPr="000C745D" w:rsidRDefault="00F07E15"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Данные ИБП имеют хорошие параметры и высокую цену. Поэтому, возникает необходимость в дешевых и надежных ИБП, которые не уступают по характеристикам их зарубежным аналогам и даже превосходят. </w:t>
      </w:r>
    </w:p>
    <w:p w:rsidR="00B5605B" w:rsidRPr="000C745D" w:rsidRDefault="000C745D" w:rsidP="00BE5FB1">
      <w:pPr>
        <w:keepNext/>
        <w:widowControl w:val="0"/>
        <w:spacing w:after="0" w:line="360" w:lineRule="auto"/>
        <w:ind w:left="709"/>
        <w:rPr>
          <w:rFonts w:ascii="Times New Roman" w:hAnsi="Times New Roman"/>
          <w:b/>
          <w:bCs/>
          <w:sz w:val="28"/>
          <w:szCs w:val="28"/>
        </w:rPr>
      </w:pPr>
      <w:r>
        <w:rPr>
          <w:rFonts w:ascii="Times New Roman" w:hAnsi="Times New Roman"/>
          <w:bCs/>
          <w:sz w:val="28"/>
          <w:szCs w:val="28"/>
        </w:rPr>
        <w:br w:type="page"/>
      </w:r>
      <w:r w:rsidRPr="000C745D">
        <w:rPr>
          <w:rFonts w:ascii="Times New Roman" w:hAnsi="Times New Roman"/>
          <w:b/>
          <w:bCs/>
          <w:sz w:val="28"/>
          <w:szCs w:val="28"/>
        </w:rPr>
        <w:t xml:space="preserve">1.2 </w:t>
      </w:r>
      <w:r w:rsidR="00F07E15" w:rsidRPr="000C745D">
        <w:rPr>
          <w:rFonts w:ascii="Times New Roman" w:hAnsi="Times New Roman"/>
          <w:b/>
          <w:bCs/>
          <w:sz w:val="28"/>
          <w:szCs w:val="28"/>
        </w:rPr>
        <w:t>Обзор и анализ структурных схем систем бесперебойного питания.</w:t>
      </w:r>
      <w:r w:rsidR="005B4AD0" w:rsidRPr="000C745D">
        <w:rPr>
          <w:rFonts w:ascii="Times New Roman" w:hAnsi="Times New Roman"/>
          <w:b/>
          <w:bCs/>
          <w:sz w:val="28"/>
          <w:szCs w:val="28"/>
        </w:rPr>
        <w:t xml:space="preserve"> Описание структурных схем</w:t>
      </w:r>
    </w:p>
    <w:p w:rsidR="00F07E15" w:rsidRPr="000C745D" w:rsidRDefault="00F07E15" w:rsidP="00BE5FB1">
      <w:pPr>
        <w:keepNext/>
        <w:widowControl w:val="0"/>
        <w:spacing w:after="0" w:line="360" w:lineRule="auto"/>
        <w:ind w:firstLine="709"/>
        <w:jc w:val="both"/>
        <w:rPr>
          <w:rFonts w:ascii="Times New Roman" w:hAnsi="Times New Roman"/>
          <w:bCs/>
          <w:sz w:val="28"/>
          <w:szCs w:val="28"/>
        </w:rPr>
      </w:pPr>
    </w:p>
    <w:p w:rsidR="00F07E15" w:rsidRPr="000C745D" w:rsidRDefault="00F07E15"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Источник бесперебойного питания — автоматическое устройство, которое обеспечивает питание нагрузки при полном исчезновении напряжения во внешней электросети, например в результате аварии или от недопустимо высокого отклонения параметров напряжения сети от номинальных значений. Пари этом ИБП использует для аварийного питания нагрузки энергию аккумуляторных батарей. </w:t>
      </w:r>
    </w:p>
    <w:p w:rsidR="00F07E15" w:rsidRPr="000C745D" w:rsidRDefault="00F07E15"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Рассмотрим несколько основных типов построения структурных схем ИБП:</w:t>
      </w:r>
    </w:p>
    <w:p w:rsidR="00F07E15" w:rsidRPr="000C745D" w:rsidRDefault="00B5605B"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 </w:t>
      </w:r>
      <w:r w:rsidR="00F07E15" w:rsidRPr="000C745D">
        <w:rPr>
          <w:rFonts w:ascii="Times New Roman" w:hAnsi="Times New Roman"/>
          <w:sz w:val="28"/>
          <w:szCs w:val="28"/>
        </w:rPr>
        <w:t>ИБП резервного типа</w:t>
      </w:r>
      <w:r w:rsidRPr="000C745D">
        <w:rPr>
          <w:rFonts w:ascii="Times New Roman" w:hAnsi="Times New Roman"/>
          <w:sz w:val="28"/>
          <w:szCs w:val="28"/>
        </w:rPr>
        <w:t>;</w:t>
      </w:r>
    </w:p>
    <w:p w:rsidR="00F07E15" w:rsidRPr="000C745D" w:rsidRDefault="00B5605B"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линейно-интерактивный ИБП;</w:t>
      </w:r>
    </w:p>
    <w:p w:rsidR="00F07E15" w:rsidRPr="000C745D" w:rsidRDefault="00B5605B"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 </w:t>
      </w:r>
      <w:r w:rsidR="00F07E15" w:rsidRPr="000C745D">
        <w:rPr>
          <w:rFonts w:ascii="Times New Roman" w:hAnsi="Times New Roman"/>
          <w:sz w:val="28"/>
          <w:szCs w:val="28"/>
        </w:rPr>
        <w:t>ИБП с двойным преобразованием напряжения</w:t>
      </w:r>
      <w:r w:rsidRPr="000C745D">
        <w:rPr>
          <w:rFonts w:ascii="Times New Roman" w:hAnsi="Times New Roman"/>
          <w:sz w:val="28"/>
          <w:szCs w:val="28"/>
        </w:rPr>
        <w:t>;</w:t>
      </w:r>
    </w:p>
    <w:p w:rsidR="00F07E15" w:rsidRPr="000C745D" w:rsidRDefault="00B5605B"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 </w:t>
      </w:r>
      <w:r w:rsidR="00F07E15" w:rsidRPr="000C745D">
        <w:rPr>
          <w:rFonts w:ascii="Times New Roman" w:hAnsi="Times New Roman"/>
          <w:sz w:val="28"/>
          <w:szCs w:val="28"/>
        </w:rPr>
        <w:t>ИБП резервного типа (Off-Line или standby)</w:t>
      </w:r>
      <w:r w:rsidRPr="000C745D">
        <w:rPr>
          <w:rFonts w:ascii="Times New Roman" w:hAnsi="Times New Roman"/>
          <w:sz w:val="28"/>
          <w:szCs w:val="28"/>
        </w:rPr>
        <w:t>;</w:t>
      </w:r>
    </w:p>
    <w:p w:rsidR="00F07E15" w:rsidRPr="000C745D" w:rsidRDefault="00B5605B"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 </w:t>
      </w:r>
      <w:r w:rsidR="00F07E15" w:rsidRPr="000C745D">
        <w:rPr>
          <w:rFonts w:ascii="Times New Roman" w:hAnsi="Times New Roman"/>
          <w:sz w:val="28"/>
          <w:szCs w:val="28"/>
        </w:rPr>
        <w:t>ИБП типа Off-Line</w:t>
      </w:r>
      <w:r w:rsidRPr="000C745D">
        <w:rPr>
          <w:rFonts w:ascii="Times New Roman" w:hAnsi="Times New Roman"/>
          <w:sz w:val="28"/>
          <w:szCs w:val="28"/>
        </w:rPr>
        <w:t>.</w:t>
      </w:r>
    </w:p>
    <w:p w:rsidR="00B5605B" w:rsidRPr="000C745D" w:rsidRDefault="00B5605B" w:rsidP="00BE5FB1">
      <w:pPr>
        <w:keepNext/>
        <w:widowControl w:val="0"/>
        <w:spacing w:after="0" w:line="360" w:lineRule="auto"/>
        <w:ind w:firstLine="709"/>
        <w:jc w:val="both"/>
        <w:rPr>
          <w:rFonts w:ascii="Times New Roman" w:hAnsi="Times New Roman"/>
          <w:sz w:val="28"/>
          <w:szCs w:val="28"/>
        </w:rPr>
      </w:pPr>
    </w:p>
    <w:p w:rsidR="00F07E15" w:rsidRPr="000C745D" w:rsidRDefault="00A04BC9" w:rsidP="00BE5FB1">
      <w:pPr>
        <w:keepNext/>
        <w:widowControl w:val="0"/>
        <w:spacing w:after="0" w:line="360" w:lineRule="auto"/>
        <w:ind w:firstLine="709"/>
        <w:jc w:val="both"/>
        <w:rPr>
          <w:rFonts w:ascii="Times New Roman" w:hAnsi="Times New Roman"/>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75" o:spid="_x0000_i1025" type="#_x0000_t75" style="width:279pt;height:181.5pt;visibility:visible" wrapcoords="-116 0 -116 21423 21658 21423 21658 0 -116 0">
            <v:imagedata r:id="rId8" o:title=""/>
          </v:shape>
        </w:pict>
      </w:r>
    </w:p>
    <w:p w:rsidR="00F07E15" w:rsidRPr="000C745D" w:rsidRDefault="00F07E15"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Рис</w:t>
      </w:r>
      <w:r w:rsidR="005724F5" w:rsidRPr="000C745D">
        <w:rPr>
          <w:rFonts w:ascii="Times New Roman" w:hAnsi="Times New Roman"/>
          <w:sz w:val="28"/>
          <w:szCs w:val="28"/>
        </w:rPr>
        <w:t>унок</w:t>
      </w:r>
      <w:r w:rsidRPr="000C745D">
        <w:rPr>
          <w:rFonts w:ascii="Times New Roman" w:hAnsi="Times New Roman"/>
          <w:sz w:val="28"/>
          <w:szCs w:val="28"/>
        </w:rPr>
        <w:t>. 1.</w:t>
      </w:r>
      <w:r w:rsidR="005724F5" w:rsidRPr="000C745D">
        <w:rPr>
          <w:rFonts w:ascii="Times New Roman" w:hAnsi="Times New Roman"/>
          <w:sz w:val="28"/>
          <w:szCs w:val="28"/>
        </w:rPr>
        <w:t>1</w:t>
      </w:r>
      <w:r w:rsidR="00B5605B" w:rsidRPr="000C745D">
        <w:rPr>
          <w:rFonts w:ascii="Times New Roman" w:hAnsi="Times New Roman"/>
          <w:sz w:val="28"/>
          <w:szCs w:val="28"/>
        </w:rPr>
        <w:t xml:space="preserve"> - </w:t>
      </w:r>
      <w:r w:rsidRPr="000C745D">
        <w:rPr>
          <w:rFonts w:ascii="Times New Roman" w:hAnsi="Times New Roman"/>
          <w:sz w:val="28"/>
          <w:szCs w:val="28"/>
        </w:rPr>
        <w:t>ИБП типа Off-Line</w:t>
      </w:r>
    </w:p>
    <w:p w:rsidR="00F3397F" w:rsidRPr="000C745D" w:rsidRDefault="00F3397F" w:rsidP="00BE5FB1">
      <w:pPr>
        <w:keepNext/>
        <w:widowControl w:val="0"/>
        <w:spacing w:after="0" w:line="360" w:lineRule="auto"/>
        <w:ind w:firstLine="709"/>
        <w:jc w:val="both"/>
        <w:rPr>
          <w:rFonts w:ascii="Times New Roman" w:hAnsi="Times New Roman"/>
          <w:sz w:val="28"/>
          <w:szCs w:val="28"/>
        </w:rPr>
      </w:pPr>
    </w:p>
    <w:p w:rsidR="00D34F67" w:rsidRPr="000C745D" w:rsidRDefault="00F07E15"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Источник бесперебойного питания, выполнен по схеме с коммутирующим устройством, которое в нормальном режиме работы обеспечивает подключение нагрузки непосредственно к внешней электросети, а в аварийном переводит ее на питание от аккумуляторных батарей. </w:t>
      </w:r>
    </w:p>
    <w:p w:rsidR="00F07E15" w:rsidRPr="000C745D" w:rsidRDefault="00F07E15"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Преимуществом ИБП резервного типа является его простота и невысокая стоимость, а недостатком – ненулевое время переключения (~4 мс) на питание от аккумуляторов и более интенсивная их эксплуатация, потому что ИБП переводится в аварийный режим при любых неисправностях в электросети.</w:t>
      </w:r>
    </w:p>
    <w:p w:rsidR="00F07E15" w:rsidRPr="000C745D" w:rsidRDefault="00F07E15"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ИБП резервного типа, как правило, имеет небольшую мощность и применяется для обеспечения гарантированного электропитания отдельных устройств (персональных компьютеров, рабочих станций, офисного оборудования) в регионах с хорошим качеством электросети.</w:t>
      </w:r>
    </w:p>
    <w:p w:rsidR="00F07E15" w:rsidRPr="000C745D" w:rsidRDefault="00F07E15"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Линейно-интерактивный (Line-Interactive) .</w:t>
      </w:r>
    </w:p>
    <w:p w:rsidR="00F07E15" w:rsidRDefault="00F07E15"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Источник бесперебойного питания, выполненный за схемой с коммутирующим устройством (Off-Line), дополненный стабилизатором входного напряжения на основе автотрансформатора с переключающимися обмотками.</w:t>
      </w:r>
    </w:p>
    <w:p w:rsidR="000C745D" w:rsidRPr="000C745D" w:rsidRDefault="000C745D" w:rsidP="00BE5FB1">
      <w:pPr>
        <w:keepNext/>
        <w:widowControl w:val="0"/>
        <w:spacing w:after="0" w:line="360" w:lineRule="auto"/>
        <w:ind w:firstLine="709"/>
        <w:jc w:val="both"/>
        <w:rPr>
          <w:rFonts w:ascii="Times New Roman" w:hAnsi="Times New Roman"/>
          <w:sz w:val="28"/>
          <w:szCs w:val="28"/>
        </w:rPr>
      </w:pPr>
    </w:p>
    <w:p w:rsidR="00F07E15" w:rsidRPr="000C745D" w:rsidRDefault="00A04BC9" w:rsidP="00BE5FB1">
      <w:pPr>
        <w:keepNext/>
        <w:widowControl w:val="0"/>
        <w:spacing w:after="0" w:line="360" w:lineRule="auto"/>
        <w:ind w:firstLine="709"/>
        <w:jc w:val="both"/>
        <w:rPr>
          <w:rFonts w:ascii="Times New Roman" w:hAnsi="Times New Roman"/>
          <w:sz w:val="28"/>
          <w:szCs w:val="28"/>
        </w:rPr>
      </w:pPr>
      <w:r>
        <w:pict>
          <v:shape id="Рисунок 578" o:spid="_x0000_i1026" type="#_x0000_t75" style="width:435pt;height:164.25pt;visibility:visible" wrapcoords="-74 0 -74 21404 21637 21404 21637 0 -74 0">
            <v:imagedata r:id="rId9" o:title=""/>
          </v:shape>
        </w:pict>
      </w:r>
    </w:p>
    <w:p w:rsidR="00F07E15" w:rsidRPr="000C745D" w:rsidRDefault="00F07E15"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Рис</w:t>
      </w:r>
      <w:r w:rsidR="005724F5" w:rsidRPr="000C745D">
        <w:rPr>
          <w:rFonts w:ascii="Times New Roman" w:hAnsi="Times New Roman"/>
          <w:sz w:val="28"/>
          <w:szCs w:val="28"/>
        </w:rPr>
        <w:t>унок</w:t>
      </w:r>
      <w:r w:rsidRPr="000C745D">
        <w:rPr>
          <w:rFonts w:ascii="Times New Roman" w:hAnsi="Times New Roman"/>
          <w:sz w:val="28"/>
          <w:szCs w:val="28"/>
        </w:rPr>
        <w:t>. 1.</w:t>
      </w:r>
      <w:r w:rsidR="005724F5" w:rsidRPr="000C745D">
        <w:rPr>
          <w:rFonts w:ascii="Times New Roman" w:hAnsi="Times New Roman"/>
          <w:sz w:val="28"/>
          <w:szCs w:val="28"/>
        </w:rPr>
        <w:t>2</w:t>
      </w:r>
      <w:r w:rsidRPr="000C745D">
        <w:rPr>
          <w:rFonts w:ascii="Times New Roman" w:hAnsi="Times New Roman"/>
          <w:sz w:val="28"/>
          <w:szCs w:val="28"/>
        </w:rPr>
        <w:t xml:space="preserve"> </w:t>
      </w:r>
      <w:r w:rsidR="00B5605B" w:rsidRPr="000C745D">
        <w:rPr>
          <w:rFonts w:ascii="Times New Roman" w:hAnsi="Times New Roman"/>
          <w:sz w:val="28"/>
          <w:szCs w:val="28"/>
        </w:rPr>
        <w:t xml:space="preserve">- </w:t>
      </w:r>
      <w:r w:rsidRPr="000C745D">
        <w:rPr>
          <w:rFonts w:ascii="Times New Roman" w:hAnsi="Times New Roman"/>
          <w:sz w:val="28"/>
          <w:szCs w:val="28"/>
        </w:rPr>
        <w:t>ИБП, тип Line-Interactive</w:t>
      </w:r>
    </w:p>
    <w:p w:rsidR="00C0606D" w:rsidRPr="000C745D" w:rsidRDefault="00C0606D" w:rsidP="00BE5FB1">
      <w:pPr>
        <w:keepNext/>
        <w:widowControl w:val="0"/>
        <w:spacing w:after="0" w:line="360" w:lineRule="auto"/>
        <w:ind w:firstLine="709"/>
        <w:jc w:val="both"/>
        <w:rPr>
          <w:rFonts w:ascii="Times New Roman" w:hAnsi="Times New Roman"/>
          <w:sz w:val="28"/>
          <w:szCs w:val="28"/>
        </w:rPr>
      </w:pPr>
    </w:p>
    <w:p w:rsidR="00C0606D" w:rsidRPr="000C745D" w:rsidRDefault="00F07E15"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Основное преимущество линейно-интерактивного ИБП по сравнению с источником резервного типа заключается в том, что он способен обеспечить нормальное питание нагрузки при повышенном или пониженном напряжении электросети (самый распространенный вид неисправностей в отечественных линиях электроснабжения) без перехода в аварийный режим. В итоге повышается срок службы аккумуляторных батарей. Недостатком линейно-интерактивной схемы является ненулевое время переключения (~4 мс) нагрузки на питание от батарей.</w:t>
      </w:r>
    </w:p>
    <w:p w:rsidR="005F5291" w:rsidRPr="000C745D" w:rsidRDefault="00F07E15"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По эффективности линейно-интерактивные ИБП занимают промежуточное значение между простыми и относительно дешевыми резервными источниками (Off-Line) и высокоэффективными, но и более дорогими источниками с двойным преобразованием напряжения (On-Line). Как правило, линейно-интерактивные ИБП применяют для обеспечения гарантированного питания персональных компьютеров, рабочих станций, файловых серверов, узлов локальных вычислительных сетей и офисного оборудования. Механизм автоматической регулировки напряжения построен на основе автотрансформатора с переключающимися обмотками. Применяется в ИБП, собранных по линейно-интерактивной схеме, для ступенчатой корректировки входного напряжения в сторону его повышения. Число обмоток регулятора определяет диапазон входных напряжений, при которых ИБП обеспечивает нормальное питание нагрузки без перехода в аварийный режим работы. В ИБП такой структуры, в среднем, диапазон допустимого изменения входного напряжения составляет от -20% к +20% от номинального значения 220 В.</w:t>
      </w:r>
    </w:p>
    <w:p w:rsidR="00F07E15" w:rsidRPr="000C745D" w:rsidRDefault="00F07E15"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ИБП с двойным преобразованием напряжения (On-Line)</w:t>
      </w:r>
    </w:p>
    <w:p w:rsidR="00F07E15" w:rsidRPr="000C745D" w:rsidRDefault="00F07E15"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Источник бесперебойного питания, в котором входное переменное напряжение сначала преобразуется выпрямителем в постоянную, а затем посредством инвертора опять в переменную – является источником с двойным</w:t>
      </w:r>
      <w:r w:rsidR="005F5291" w:rsidRPr="000C745D">
        <w:rPr>
          <w:rFonts w:ascii="Times New Roman" w:hAnsi="Times New Roman"/>
          <w:sz w:val="28"/>
          <w:szCs w:val="28"/>
        </w:rPr>
        <w:t xml:space="preserve"> </w:t>
      </w:r>
      <w:r w:rsidRPr="000C745D">
        <w:rPr>
          <w:rFonts w:ascii="Times New Roman" w:hAnsi="Times New Roman"/>
          <w:sz w:val="28"/>
          <w:szCs w:val="28"/>
        </w:rPr>
        <w:t>преобразованием напряжения (энергии) (On-Line). Аккумуляторная батарея постоянно подключена к выходу выпрямителя и ко входу инвертора и питает последний в аварийном режиме.</w:t>
      </w:r>
    </w:p>
    <w:p w:rsidR="00F07E15" w:rsidRPr="000C745D" w:rsidRDefault="00F07E15"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Такая схема построения ИБП позволяет обеспечить практически идеальное питание нагрузки при любых неполадках в сети (включая фильтрацию высоковольтных импульсов и электромагнитных помех) и характеризуется нулевым временем переключения в аварийный режим без возникновения переходных процессов на выходе устройства.</w:t>
      </w:r>
    </w:p>
    <w:p w:rsidR="00F07E15" w:rsidRPr="000C745D" w:rsidRDefault="00F07E15"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К недостаткам схемы с двойным преобразованием напряжения стоит отнести ее сравнительно большую сложность и как следствие — более высокую стоимость.</w:t>
      </w:r>
    </w:p>
    <w:p w:rsidR="00321EF6" w:rsidRPr="000C745D" w:rsidRDefault="00F07E15"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ИБП On-Line типа применяют в случаях, когда из-за тех или иных причин, имеются повышенные требования к качеству электропитания нагрузки, которая может быть в роли узлов локальных вычислительных сетей (сетевое оборудование, файловые серверы, рабочие станции, персональные компьютеры), оборудование вычислительных залов, системы управления технологическим процессом.По схеме с двойным преобразованием (On-Line) построены, например, модели PW5125RM компании Powerware. Они оснащены плавным стабилизатором входного напряжения, </w:t>
      </w:r>
      <w:r w:rsidR="00321EF6" w:rsidRPr="000C745D">
        <w:rPr>
          <w:rFonts w:ascii="Times New Roman" w:hAnsi="Times New Roman"/>
          <w:sz w:val="28"/>
          <w:szCs w:val="28"/>
        </w:rPr>
        <w:t>благодаря которому диапазон допустимых значений входного напряжения, при которых источник не переходит на питание от батарей, составляет от 166 до 276 Вольт.</w:t>
      </w:r>
    </w:p>
    <w:p w:rsidR="00F07E15" w:rsidRPr="000C745D" w:rsidRDefault="00F07E15" w:rsidP="00BE5FB1">
      <w:pPr>
        <w:keepNext/>
        <w:widowControl w:val="0"/>
        <w:spacing w:after="0" w:line="360" w:lineRule="auto"/>
        <w:ind w:firstLine="709"/>
        <w:jc w:val="both"/>
        <w:rPr>
          <w:rFonts w:ascii="Times New Roman" w:hAnsi="Times New Roman"/>
          <w:sz w:val="28"/>
          <w:szCs w:val="28"/>
        </w:rPr>
      </w:pPr>
    </w:p>
    <w:p w:rsidR="00F07E15" w:rsidRPr="000C745D" w:rsidRDefault="00A04BC9" w:rsidP="00BE5FB1">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Рисунок 587" o:spid="_x0000_i1027" type="#_x0000_t75" style="width:168.75pt;height:228.75pt;visibility:visible" wrapcoords="-686 -472 -686 22072 22031 22072 22201 22072 22717 20773 22547 20301 22547 1416 22717 944 22377 -238 22031 -472 -686 -472"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">
            <v:imagedata r:id="rId10" o:title="" blacklevel="5898f"/>
            <o:lock v:ext="edit" aspectratio="f"/>
          </v:shape>
        </w:pict>
      </w:r>
    </w:p>
    <w:p w:rsidR="00321EF6" w:rsidRPr="00BE5FB1" w:rsidRDefault="00321EF6" w:rsidP="00BE5FB1">
      <w:pPr>
        <w:keepNext/>
        <w:widowControl w:val="0"/>
        <w:spacing w:after="0" w:line="360" w:lineRule="auto"/>
        <w:ind w:firstLine="709"/>
        <w:jc w:val="both"/>
        <w:rPr>
          <w:rFonts w:ascii="Times New Roman" w:hAnsi="Times New Roman"/>
          <w:sz w:val="28"/>
          <w:szCs w:val="28"/>
          <w:lang w:val="en-US"/>
        </w:rPr>
      </w:pPr>
      <w:r w:rsidRPr="000C745D">
        <w:rPr>
          <w:rFonts w:ascii="Times New Roman" w:hAnsi="Times New Roman"/>
          <w:sz w:val="28"/>
          <w:szCs w:val="28"/>
        </w:rPr>
        <w:t>Рис</w:t>
      </w:r>
      <w:r w:rsidR="005724F5" w:rsidRPr="000C745D">
        <w:rPr>
          <w:rFonts w:ascii="Times New Roman" w:hAnsi="Times New Roman"/>
          <w:sz w:val="28"/>
          <w:szCs w:val="28"/>
        </w:rPr>
        <w:t>унок</w:t>
      </w:r>
      <w:r w:rsidR="00B5605B" w:rsidRPr="00BE5FB1">
        <w:rPr>
          <w:rFonts w:ascii="Times New Roman" w:hAnsi="Times New Roman"/>
          <w:sz w:val="28"/>
          <w:szCs w:val="28"/>
          <w:lang w:val="en-US"/>
        </w:rPr>
        <w:t xml:space="preserve">. 1.3 - </w:t>
      </w:r>
      <w:r w:rsidRPr="000C745D">
        <w:rPr>
          <w:rFonts w:ascii="Times New Roman" w:hAnsi="Times New Roman"/>
          <w:sz w:val="28"/>
          <w:szCs w:val="28"/>
        </w:rPr>
        <w:t>ИБП</w:t>
      </w:r>
      <w:r w:rsidRPr="00BE5FB1">
        <w:rPr>
          <w:rFonts w:ascii="Times New Roman" w:hAnsi="Times New Roman"/>
          <w:sz w:val="28"/>
          <w:szCs w:val="28"/>
          <w:lang w:val="en-US"/>
        </w:rPr>
        <w:t xml:space="preserve">, </w:t>
      </w:r>
      <w:r w:rsidRPr="000C745D">
        <w:rPr>
          <w:rFonts w:ascii="Times New Roman" w:hAnsi="Times New Roman"/>
          <w:sz w:val="28"/>
          <w:szCs w:val="28"/>
        </w:rPr>
        <w:t>тип</w:t>
      </w:r>
      <w:r w:rsidRPr="00BE5FB1">
        <w:rPr>
          <w:rFonts w:ascii="Times New Roman" w:hAnsi="Times New Roman"/>
          <w:sz w:val="28"/>
          <w:szCs w:val="28"/>
          <w:lang w:val="en-US"/>
        </w:rPr>
        <w:t xml:space="preserve"> On-Line.</w:t>
      </w:r>
    </w:p>
    <w:p w:rsidR="00BE5FB1" w:rsidRDefault="00BE5FB1" w:rsidP="00BE5FB1">
      <w:pPr>
        <w:keepNext/>
        <w:widowControl w:val="0"/>
        <w:spacing w:after="0" w:line="360" w:lineRule="auto"/>
        <w:ind w:firstLine="709"/>
        <w:jc w:val="both"/>
        <w:rPr>
          <w:rFonts w:ascii="Times New Roman" w:hAnsi="Times New Roman"/>
          <w:sz w:val="28"/>
          <w:szCs w:val="28"/>
        </w:rPr>
      </w:pPr>
    </w:p>
    <w:p w:rsidR="00321EF6" w:rsidRPr="000C745D" w:rsidRDefault="00321EF6"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В таких схемах присутствует режим Bypass — питание нагрузки отфильтрованным напряжением электросети в обход основной схемы ИБП. Переключение в режим Bypass, который поддерживается внутренней схемой ИБП или специальным внешним модулем, может выполняться автоматически или вручную. ИБП, который имеет соответствующую встроенную схему, автоматически переходит в режим Bypass по команде устройства управления, при перегрузке электросетей или при выявлении неисправности в важных узлах ИБП. Таким способом нагрузка защищается не только от сбоев в электросети, но и от неполадок в самом ИБП. Возможность ручного включения режима Bypass предусматривается на случай проведения профилактического обслуживания ИБП или замены его узлов без отключения нагрузки.</w:t>
      </w:r>
    </w:p>
    <w:p w:rsidR="005F5291" w:rsidRPr="000C745D" w:rsidRDefault="00321EF6"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Схема типа Off-Line является более простой и дешевой. Соответственно разрабатываемый в данном дипломном проекте источник бесперебойного питания тоже построим по этому принципу. </w:t>
      </w:r>
    </w:p>
    <w:p w:rsidR="00321EF6" w:rsidRPr="000C745D" w:rsidRDefault="00321EF6"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Однако усовершенствованные узлы функциональной схемы и соответственно характеристики позволят получить более востребованное и конкурентно-способное изделие с лучшими параметрами эксплуатации и меньшей ценой, чем его зарубежные аналоги.</w:t>
      </w:r>
    </w:p>
    <w:p w:rsidR="00B5605B" w:rsidRPr="000C745D" w:rsidRDefault="00B5605B" w:rsidP="00BE5FB1">
      <w:pPr>
        <w:keepNext/>
        <w:widowControl w:val="0"/>
        <w:spacing w:after="0" w:line="360" w:lineRule="auto"/>
        <w:ind w:firstLine="709"/>
        <w:jc w:val="both"/>
        <w:rPr>
          <w:rFonts w:ascii="Times New Roman" w:hAnsi="Times New Roman"/>
          <w:sz w:val="28"/>
          <w:szCs w:val="28"/>
        </w:rPr>
      </w:pPr>
    </w:p>
    <w:p w:rsidR="00036697" w:rsidRPr="000C745D" w:rsidRDefault="000C745D" w:rsidP="00BE5FB1">
      <w:pPr>
        <w:keepNext/>
        <w:widowControl w:val="0"/>
        <w:spacing w:after="0" w:line="360" w:lineRule="auto"/>
        <w:ind w:left="709"/>
        <w:jc w:val="both"/>
        <w:rPr>
          <w:rFonts w:ascii="Times New Roman" w:hAnsi="Times New Roman"/>
          <w:b/>
          <w:sz w:val="28"/>
          <w:szCs w:val="28"/>
        </w:rPr>
      </w:pPr>
      <w:r w:rsidRPr="000C745D">
        <w:rPr>
          <w:rFonts w:ascii="Times New Roman" w:hAnsi="Times New Roman"/>
          <w:b/>
          <w:sz w:val="28"/>
          <w:szCs w:val="28"/>
        </w:rPr>
        <w:t xml:space="preserve">1.3 </w:t>
      </w:r>
      <w:r w:rsidR="00036697" w:rsidRPr="000C745D">
        <w:rPr>
          <w:rFonts w:ascii="Times New Roman" w:hAnsi="Times New Roman"/>
          <w:b/>
          <w:sz w:val="28"/>
          <w:szCs w:val="28"/>
        </w:rPr>
        <w:t>Обоснование выбора элементов схемы</w:t>
      </w:r>
    </w:p>
    <w:p w:rsidR="00B5605B" w:rsidRPr="000C745D" w:rsidRDefault="00B5605B" w:rsidP="00BE5FB1">
      <w:pPr>
        <w:keepNext/>
        <w:widowControl w:val="0"/>
        <w:spacing w:after="0" w:line="360" w:lineRule="auto"/>
        <w:ind w:firstLine="709"/>
        <w:jc w:val="both"/>
        <w:rPr>
          <w:rFonts w:ascii="Times New Roman" w:hAnsi="Times New Roman"/>
          <w:sz w:val="28"/>
          <w:szCs w:val="28"/>
        </w:rPr>
      </w:pPr>
    </w:p>
    <w:p w:rsidR="00036697" w:rsidRPr="000C745D" w:rsidRDefault="0003669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Источник бесперебойного питания должен обеспечивать круглосуточную работу любого устройства, которое подключено к нему, с сохранением выходных параметров, поэтому к нему выдвигаются жесткие требования, как к конструкции, так и к выбору элементов схемы.</w:t>
      </w:r>
    </w:p>
    <w:p w:rsidR="00036697" w:rsidRPr="000C745D" w:rsidRDefault="0003669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Условно элементы схемы можно разделить на элементы общего применения и специальные.</w:t>
      </w:r>
    </w:p>
    <w:p w:rsidR="00036697" w:rsidRPr="000C745D" w:rsidRDefault="00036697" w:rsidP="00BE5FB1">
      <w:pPr>
        <w:keepNext/>
        <w:widowControl w:val="0"/>
        <w:autoSpaceDE w:val="0"/>
        <w:autoSpaceDN w:val="0"/>
        <w:spacing w:after="0" w:line="360" w:lineRule="auto"/>
        <w:ind w:firstLine="709"/>
        <w:jc w:val="both"/>
        <w:rPr>
          <w:rFonts w:ascii="Times New Roman" w:hAnsi="Times New Roman"/>
          <w:sz w:val="28"/>
          <w:szCs w:val="28"/>
        </w:rPr>
      </w:pPr>
      <w:r w:rsidRPr="000C745D">
        <w:rPr>
          <w:rFonts w:ascii="Times New Roman" w:hAnsi="Times New Roman"/>
          <w:sz w:val="28"/>
          <w:szCs w:val="28"/>
        </w:rPr>
        <w:t>Элементы общего применения являются изделиями массового производства, поэтому они достаточно широко стандартизированы. Стандартами и нормами установлены технико-экономические и качественные показатели, параметры и размеры элементов. Такие элементы называют типовыми. Выбор типовых элементов проводится по параметрам и характеристикам, которые описывают их свойства, как при нормальных условиях эксплуатации, так и при разных влияниях (климатических, механических и др.).</w:t>
      </w:r>
    </w:p>
    <w:p w:rsidR="00036697" w:rsidRPr="000C745D" w:rsidRDefault="00036697" w:rsidP="00BE5FB1">
      <w:pPr>
        <w:pStyle w:val="af2"/>
        <w:keepNext/>
        <w:widowControl w:val="0"/>
        <w:ind w:left="0" w:right="0" w:firstLine="709"/>
        <w:jc w:val="both"/>
        <w:rPr>
          <w:rFonts w:ascii="Times New Roman" w:hAnsi="Times New Roman"/>
          <w:szCs w:val="28"/>
        </w:rPr>
      </w:pPr>
      <w:r w:rsidRPr="000C745D">
        <w:rPr>
          <w:rFonts w:ascii="Times New Roman" w:hAnsi="Times New Roman"/>
          <w:szCs w:val="28"/>
        </w:rPr>
        <w:t>Основными электрическими параметрами является: номинальное значение величины, характерной для данного элемента (сопротивление резисторов, емкость конденсаторов, индуктивность катушек и т.</w:t>
      </w:r>
      <w:r w:rsidR="000C745D" w:rsidRPr="000C745D">
        <w:rPr>
          <w:rFonts w:ascii="Times New Roman" w:hAnsi="Times New Roman"/>
          <w:szCs w:val="28"/>
        </w:rPr>
        <w:t xml:space="preserve"> </w:t>
      </w:r>
      <w:r w:rsidRPr="000C745D">
        <w:rPr>
          <w:rFonts w:ascii="Times New Roman" w:hAnsi="Times New Roman"/>
          <w:szCs w:val="28"/>
        </w:rPr>
        <w:t>д.) и границы допустимых отклонений; параметры, которые характеризуют электрическую прочность и способность долгосрочно выдерживать электрическую нагрузку; параметры, которые характеризуют потери,</w:t>
      </w:r>
      <w:r w:rsidR="000C745D" w:rsidRPr="000C745D">
        <w:rPr>
          <w:rFonts w:ascii="Times New Roman" w:hAnsi="Times New Roman"/>
          <w:szCs w:val="28"/>
        </w:rPr>
        <w:t xml:space="preserve"> </w:t>
      </w:r>
      <w:r w:rsidRPr="000C745D">
        <w:rPr>
          <w:rFonts w:ascii="Times New Roman" w:hAnsi="Times New Roman"/>
          <w:szCs w:val="28"/>
        </w:rPr>
        <w:t>стабильность и надежность.</w:t>
      </w:r>
    </w:p>
    <w:p w:rsidR="00036697" w:rsidRPr="000C745D" w:rsidRDefault="00036697" w:rsidP="00BE5FB1">
      <w:pPr>
        <w:pStyle w:val="af0"/>
        <w:keepNext/>
        <w:widowControl w:val="0"/>
        <w:spacing w:after="0" w:line="360" w:lineRule="auto"/>
        <w:ind w:left="0" w:firstLine="709"/>
        <w:jc w:val="both"/>
        <w:rPr>
          <w:sz w:val="28"/>
          <w:szCs w:val="28"/>
        </w:rPr>
      </w:pPr>
      <w:r w:rsidRPr="000C745D">
        <w:rPr>
          <w:sz w:val="28"/>
          <w:szCs w:val="28"/>
        </w:rPr>
        <w:t>Основными требованиями, которыми нужно руководствоваться при проектировании радиоэлектронной аппаратуры, являются требования по наименьшей стоимости изделия, его высокой надежности и минимальным малогабаритным показателям. Кроме того, при проектировании важно увеличивать коэффициент повторяемости электрорадиоэлементов. Исходя из перечисленных выше критериев сделаем выбор элементной базы проектируемого устройства.</w:t>
      </w:r>
    </w:p>
    <w:p w:rsidR="00B5605B" w:rsidRPr="000C745D" w:rsidRDefault="00B5605B" w:rsidP="00BE5FB1">
      <w:pPr>
        <w:pStyle w:val="af0"/>
        <w:keepNext/>
        <w:widowControl w:val="0"/>
        <w:spacing w:after="0" w:line="360" w:lineRule="auto"/>
        <w:ind w:left="0" w:firstLine="709"/>
        <w:jc w:val="both"/>
        <w:rPr>
          <w:sz w:val="28"/>
          <w:szCs w:val="28"/>
        </w:rPr>
      </w:pPr>
    </w:p>
    <w:p w:rsidR="005724F5" w:rsidRPr="000C745D" w:rsidRDefault="00036697" w:rsidP="00BE5FB1">
      <w:pPr>
        <w:pStyle w:val="5"/>
        <w:keepNext/>
        <w:widowControl w:val="0"/>
        <w:spacing w:before="0" w:after="0" w:line="360" w:lineRule="auto"/>
        <w:ind w:firstLine="709"/>
        <w:jc w:val="both"/>
        <w:rPr>
          <w:i w:val="0"/>
          <w:sz w:val="28"/>
          <w:szCs w:val="28"/>
        </w:rPr>
      </w:pPr>
      <w:r w:rsidRPr="000C745D">
        <w:rPr>
          <w:i w:val="0"/>
          <w:sz w:val="28"/>
          <w:szCs w:val="28"/>
        </w:rPr>
        <w:t>1.3.1 Выбор резисторов</w:t>
      </w:r>
    </w:p>
    <w:p w:rsidR="00036697" w:rsidRPr="000C745D" w:rsidRDefault="00036697" w:rsidP="00BE5FB1">
      <w:pPr>
        <w:pStyle w:val="5"/>
        <w:keepNext/>
        <w:widowControl w:val="0"/>
        <w:spacing w:before="0" w:after="0" w:line="360" w:lineRule="auto"/>
        <w:ind w:firstLine="709"/>
        <w:jc w:val="both"/>
        <w:rPr>
          <w:b w:val="0"/>
          <w:i w:val="0"/>
          <w:sz w:val="28"/>
          <w:szCs w:val="28"/>
        </w:rPr>
      </w:pPr>
      <w:r w:rsidRPr="000C745D">
        <w:rPr>
          <w:b w:val="0"/>
          <w:i w:val="0"/>
          <w:sz w:val="28"/>
          <w:szCs w:val="28"/>
        </w:rPr>
        <w:t>При выборе резисторов, прежде всего, обращаем внимание на их габариты, стоимость и надежность, которая обусловлена наработкой на отказ. Исходя из того, что современные интегральные технологии далеко</w:t>
      </w:r>
      <w:r w:rsidR="000C745D" w:rsidRPr="000C745D">
        <w:rPr>
          <w:b w:val="0"/>
          <w:i w:val="0"/>
          <w:sz w:val="28"/>
          <w:szCs w:val="28"/>
        </w:rPr>
        <w:t xml:space="preserve"> </w:t>
      </w:r>
      <w:r w:rsidRPr="000C745D">
        <w:rPr>
          <w:b w:val="0"/>
          <w:i w:val="0"/>
          <w:sz w:val="28"/>
          <w:szCs w:val="28"/>
        </w:rPr>
        <w:t xml:space="preserve">продвинулись вперед, по сравнению с прошлыми годами, мы имеем резисторы, которые характеризуются: высокой надежностью и низкой себестоимостью, компактными размерами и большой разновидностью. </w:t>
      </w:r>
    </w:p>
    <w:p w:rsidR="00036697" w:rsidRPr="000C745D" w:rsidRDefault="00036697" w:rsidP="00BE5FB1">
      <w:pPr>
        <w:keepNext/>
        <w:widowControl w:val="0"/>
        <w:autoSpaceDE w:val="0"/>
        <w:autoSpaceDN w:val="0"/>
        <w:spacing w:after="0" w:line="360" w:lineRule="auto"/>
        <w:ind w:firstLine="709"/>
        <w:jc w:val="both"/>
        <w:rPr>
          <w:rFonts w:ascii="Times New Roman" w:hAnsi="Times New Roman"/>
          <w:sz w:val="28"/>
          <w:szCs w:val="28"/>
        </w:rPr>
      </w:pPr>
      <w:r w:rsidRPr="000C745D">
        <w:rPr>
          <w:rFonts w:ascii="Times New Roman" w:hAnsi="Times New Roman"/>
          <w:sz w:val="28"/>
          <w:szCs w:val="28"/>
        </w:rPr>
        <w:t>Сравним несколько типов резисторов.</w:t>
      </w:r>
    </w:p>
    <w:p w:rsidR="00CC3238" w:rsidRDefault="0003669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Толстопленочные резисторы с допуском </w:t>
      </w:r>
      <w:r w:rsidRPr="000C745D">
        <w:rPr>
          <w:rFonts w:ascii="Times New Roman" w:hAnsi="Times New Roman"/>
          <w:sz w:val="28"/>
          <w:szCs w:val="28"/>
        </w:rPr>
        <w:sym w:font="Symbol" w:char="F0B1"/>
      </w:r>
      <w:r w:rsidRPr="000C745D">
        <w:rPr>
          <w:rFonts w:ascii="Times New Roman" w:hAnsi="Times New Roman"/>
          <w:sz w:val="28"/>
          <w:szCs w:val="28"/>
        </w:rPr>
        <w:t>5%.</w:t>
      </w:r>
    </w:p>
    <w:p w:rsidR="00036697" w:rsidRPr="000C745D" w:rsidRDefault="00CC3238" w:rsidP="00BE5FB1">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D34F67" w:rsidRPr="000C745D">
        <w:rPr>
          <w:rFonts w:ascii="Times New Roman" w:hAnsi="Times New Roman"/>
          <w:sz w:val="28"/>
          <w:szCs w:val="28"/>
        </w:rPr>
        <w:t>Т</w:t>
      </w:r>
      <w:r w:rsidR="00036697" w:rsidRPr="000C745D">
        <w:rPr>
          <w:rFonts w:ascii="Times New Roman" w:hAnsi="Times New Roman"/>
          <w:sz w:val="28"/>
          <w:szCs w:val="28"/>
        </w:rPr>
        <w:t>аблица 1.</w:t>
      </w:r>
      <w:r w:rsidR="005724F5" w:rsidRPr="000C745D">
        <w:rPr>
          <w:rFonts w:ascii="Times New Roman" w:hAnsi="Times New Roman"/>
          <w:sz w:val="28"/>
          <w:szCs w:val="28"/>
        </w:rPr>
        <w:t>2</w:t>
      </w:r>
      <w:r w:rsidR="00B5605B" w:rsidRPr="000C745D">
        <w:rPr>
          <w:rFonts w:ascii="Times New Roman" w:hAnsi="Times New Roman"/>
          <w:sz w:val="28"/>
          <w:szCs w:val="28"/>
        </w:rPr>
        <w:t xml:space="preserve"> -</w:t>
      </w:r>
      <w:r w:rsidR="00036697" w:rsidRPr="000C745D">
        <w:rPr>
          <w:rFonts w:ascii="Times New Roman" w:hAnsi="Times New Roman"/>
          <w:sz w:val="28"/>
          <w:szCs w:val="28"/>
        </w:rPr>
        <w:t xml:space="preserve"> Технические параметры. </w:t>
      </w: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1287"/>
        <w:gridCol w:w="1288"/>
        <w:gridCol w:w="1288"/>
        <w:gridCol w:w="1288"/>
        <w:gridCol w:w="1288"/>
      </w:tblGrid>
      <w:tr w:rsidR="00036697" w:rsidRPr="000C745D" w:rsidTr="00BE5FB1">
        <w:trPr>
          <w:trHeight w:val="208"/>
          <w:jc w:val="center"/>
        </w:trPr>
        <w:tc>
          <w:tcPr>
            <w:tcW w:w="3062" w:type="dxa"/>
            <w:vAlign w:val="center"/>
          </w:tcPr>
          <w:p w:rsidR="00036697" w:rsidRPr="000C745D" w:rsidRDefault="00036697" w:rsidP="00BE5FB1">
            <w:pPr>
              <w:keepNext/>
              <w:widowControl w:val="0"/>
              <w:spacing w:after="0" w:line="360" w:lineRule="auto"/>
              <w:ind w:hanging="34"/>
              <w:jc w:val="both"/>
              <w:rPr>
                <w:rFonts w:ascii="Times New Roman" w:hAnsi="Times New Roman"/>
                <w:sz w:val="20"/>
                <w:szCs w:val="20"/>
              </w:rPr>
            </w:pPr>
            <w:r w:rsidRPr="000C745D">
              <w:rPr>
                <w:rFonts w:ascii="Times New Roman" w:hAnsi="Times New Roman"/>
                <w:sz w:val="20"/>
                <w:szCs w:val="20"/>
              </w:rPr>
              <w:t>Параметры</w:t>
            </w:r>
          </w:p>
        </w:tc>
        <w:tc>
          <w:tcPr>
            <w:tcW w:w="6439" w:type="dxa"/>
            <w:gridSpan w:val="5"/>
            <w:vAlign w:val="center"/>
          </w:tcPr>
          <w:p w:rsidR="00036697" w:rsidRPr="000C745D" w:rsidRDefault="00036697" w:rsidP="00BE5FB1">
            <w:pPr>
              <w:keepNext/>
              <w:widowControl w:val="0"/>
              <w:spacing w:after="0" w:line="360" w:lineRule="auto"/>
              <w:ind w:hanging="34"/>
              <w:jc w:val="both"/>
              <w:rPr>
                <w:rFonts w:ascii="Times New Roman" w:hAnsi="Times New Roman"/>
                <w:sz w:val="20"/>
                <w:szCs w:val="20"/>
              </w:rPr>
            </w:pPr>
            <w:r w:rsidRPr="000C745D">
              <w:rPr>
                <w:rFonts w:ascii="Times New Roman" w:hAnsi="Times New Roman"/>
                <w:sz w:val="20"/>
                <w:szCs w:val="20"/>
              </w:rPr>
              <w:t>Значения</w:t>
            </w:r>
          </w:p>
        </w:tc>
      </w:tr>
      <w:tr w:rsidR="00036697" w:rsidRPr="000C745D" w:rsidTr="00BE5FB1">
        <w:trPr>
          <w:trHeight w:val="285"/>
          <w:jc w:val="center"/>
        </w:trPr>
        <w:tc>
          <w:tcPr>
            <w:tcW w:w="3062" w:type="dxa"/>
            <w:vAlign w:val="center"/>
          </w:tcPr>
          <w:p w:rsidR="00036697" w:rsidRPr="000C745D" w:rsidRDefault="00036697" w:rsidP="00BE5FB1">
            <w:pPr>
              <w:keepNext/>
              <w:widowControl w:val="0"/>
              <w:spacing w:after="0" w:line="360" w:lineRule="auto"/>
              <w:ind w:hanging="34"/>
              <w:jc w:val="both"/>
              <w:rPr>
                <w:rFonts w:ascii="Times New Roman" w:hAnsi="Times New Roman"/>
                <w:sz w:val="20"/>
                <w:szCs w:val="20"/>
              </w:rPr>
            </w:pPr>
            <w:r w:rsidRPr="000C745D">
              <w:rPr>
                <w:rFonts w:ascii="Times New Roman" w:hAnsi="Times New Roman"/>
                <w:sz w:val="20"/>
                <w:szCs w:val="20"/>
              </w:rPr>
              <w:t>Тип</w:t>
            </w:r>
          </w:p>
        </w:tc>
        <w:tc>
          <w:tcPr>
            <w:tcW w:w="1287" w:type="dxa"/>
            <w:vAlign w:val="center"/>
          </w:tcPr>
          <w:p w:rsidR="00036697" w:rsidRPr="000C745D" w:rsidRDefault="00036697" w:rsidP="00BE5FB1">
            <w:pPr>
              <w:keepNext/>
              <w:widowControl w:val="0"/>
              <w:spacing w:after="0" w:line="360" w:lineRule="auto"/>
              <w:ind w:hanging="34"/>
              <w:jc w:val="both"/>
              <w:rPr>
                <w:rFonts w:ascii="Times New Roman" w:hAnsi="Times New Roman"/>
                <w:sz w:val="20"/>
                <w:szCs w:val="20"/>
              </w:rPr>
            </w:pPr>
            <w:r w:rsidRPr="000C745D">
              <w:rPr>
                <w:rFonts w:ascii="Times New Roman" w:hAnsi="Times New Roman"/>
                <w:sz w:val="20"/>
                <w:szCs w:val="20"/>
              </w:rPr>
              <w:t>RC01</w:t>
            </w:r>
          </w:p>
        </w:tc>
        <w:tc>
          <w:tcPr>
            <w:tcW w:w="1288" w:type="dxa"/>
            <w:vAlign w:val="center"/>
          </w:tcPr>
          <w:p w:rsidR="00036697" w:rsidRPr="000C745D" w:rsidRDefault="00036697" w:rsidP="00BE5FB1">
            <w:pPr>
              <w:keepNext/>
              <w:widowControl w:val="0"/>
              <w:spacing w:after="0" w:line="360" w:lineRule="auto"/>
              <w:ind w:hanging="34"/>
              <w:jc w:val="both"/>
              <w:rPr>
                <w:rFonts w:ascii="Times New Roman" w:hAnsi="Times New Roman"/>
                <w:sz w:val="20"/>
                <w:szCs w:val="20"/>
              </w:rPr>
            </w:pPr>
            <w:r w:rsidRPr="000C745D">
              <w:rPr>
                <w:rFonts w:ascii="Times New Roman" w:hAnsi="Times New Roman"/>
                <w:sz w:val="20"/>
                <w:szCs w:val="20"/>
              </w:rPr>
              <w:t>RC11</w:t>
            </w:r>
          </w:p>
        </w:tc>
        <w:tc>
          <w:tcPr>
            <w:tcW w:w="1288" w:type="dxa"/>
            <w:vAlign w:val="center"/>
          </w:tcPr>
          <w:p w:rsidR="00036697" w:rsidRPr="000C745D" w:rsidRDefault="00036697" w:rsidP="00BE5FB1">
            <w:pPr>
              <w:keepNext/>
              <w:widowControl w:val="0"/>
              <w:spacing w:after="0" w:line="360" w:lineRule="auto"/>
              <w:ind w:hanging="34"/>
              <w:jc w:val="both"/>
              <w:rPr>
                <w:rFonts w:ascii="Times New Roman" w:hAnsi="Times New Roman"/>
                <w:sz w:val="20"/>
                <w:szCs w:val="20"/>
              </w:rPr>
            </w:pPr>
            <w:r w:rsidRPr="000C745D">
              <w:rPr>
                <w:rFonts w:ascii="Times New Roman" w:hAnsi="Times New Roman"/>
                <w:sz w:val="20"/>
                <w:szCs w:val="20"/>
              </w:rPr>
              <w:t>RC21</w:t>
            </w:r>
          </w:p>
        </w:tc>
        <w:tc>
          <w:tcPr>
            <w:tcW w:w="1288" w:type="dxa"/>
            <w:vAlign w:val="center"/>
          </w:tcPr>
          <w:p w:rsidR="00036697" w:rsidRPr="000C745D" w:rsidRDefault="00036697" w:rsidP="00BE5FB1">
            <w:pPr>
              <w:keepNext/>
              <w:widowControl w:val="0"/>
              <w:spacing w:after="0" w:line="360" w:lineRule="auto"/>
              <w:ind w:hanging="34"/>
              <w:jc w:val="both"/>
              <w:rPr>
                <w:rFonts w:ascii="Times New Roman" w:hAnsi="Times New Roman"/>
                <w:sz w:val="20"/>
                <w:szCs w:val="20"/>
              </w:rPr>
            </w:pPr>
            <w:r w:rsidRPr="000C745D">
              <w:rPr>
                <w:rFonts w:ascii="Times New Roman" w:hAnsi="Times New Roman"/>
                <w:sz w:val="20"/>
                <w:szCs w:val="20"/>
              </w:rPr>
              <w:t>RC31</w:t>
            </w:r>
          </w:p>
        </w:tc>
        <w:tc>
          <w:tcPr>
            <w:tcW w:w="1288" w:type="dxa"/>
            <w:vAlign w:val="center"/>
          </w:tcPr>
          <w:p w:rsidR="00036697" w:rsidRPr="000C745D" w:rsidRDefault="00036697" w:rsidP="00BE5FB1">
            <w:pPr>
              <w:keepNext/>
              <w:widowControl w:val="0"/>
              <w:spacing w:after="0" w:line="360" w:lineRule="auto"/>
              <w:ind w:hanging="34"/>
              <w:jc w:val="both"/>
              <w:rPr>
                <w:rFonts w:ascii="Times New Roman" w:hAnsi="Times New Roman"/>
                <w:sz w:val="20"/>
                <w:szCs w:val="20"/>
              </w:rPr>
            </w:pPr>
            <w:r w:rsidRPr="000C745D">
              <w:rPr>
                <w:rFonts w:ascii="Times New Roman" w:hAnsi="Times New Roman"/>
                <w:sz w:val="20"/>
                <w:szCs w:val="20"/>
              </w:rPr>
              <w:t>RC41</w:t>
            </w:r>
          </w:p>
        </w:tc>
      </w:tr>
      <w:tr w:rsidR="00036697" w:rsidRPr="000C745D" w:rsidTr="00BE5FB1">
        <w:trPr>
          <w:trHeight w:val="218"/>
          <w:jc w:val="center"/>
        </w:trPr>
        <w:tc>
          <w:tcPr>
            <w:tcW w:w="3062" w:type="dxa"/>
            <w:vAlign w:val="center"/>
          </w:tcPr>
          <w:p w:rsidR="00036697" w:rsidRPr="000C745D" w:rsidRDefault="00036697" w:rsidP="00BE5FB1">
            <w:pPr>
              <w:keepNext/>
              <w:widowControl w:val="0"/>
              <w:spacing w:after="0" w:line="360" w:lineRule="auto"/>
              <w:ind w:hanging="34"/>
              <w:jc w:val="both"/>
              <w:rPr>
                <w:rFonts w:ascii="Times New Roman" w:hAnsi="Times New Roman"/>
                <w:sz w:val="20"/>
                <w:szCs w:val="20"/>
              </w:rPr>
            </w:pPr>
            <w:r w:rsidRPr="000C745D">
              <w:rPr>
                <w:rFonts w:ascii="Times New Roman" w:hAnsi="Times New Roman"/>
                <w:sz w:val="20"/>
                <w:szCs w:val="20"/>
              </w:rPr>
              <w:t>Типоразмер корпуса</w:t>
            </w:r>
          </w:p>
        </w:tc>
        <w:tc>
          <w:tcPr>
            <w:tcW w:w="1287" w:type="dxa"/>
            <w:vAlign w:val="center"/>
          </w:tcPr>
          <w:p w:rsidR="00036697" w:rsidRPr="000C745D" w:rsidRDefault="00036697" w:rsidP="00BE5FB1">
            <w:pPr>
              <w:keepNext/>
              <w:widowControl w:val="0"/>
              <w:spacing w:after="0" w:line="360" w:lineRule="auto"/>
              <w:ind w:hanging="34"/>
              <w:jc w:val="both"/>
              <w:rPr>
                <w:rFonts w:ascii="Times New Roman" w:hAnsi="Times New Roman"/>
                <w:sz w:val="20"/>
                <w:szCs w:val="20"/>
              </w:rPr>
            </w:pPr>
            <w:r w:rsidRPr="000C745D">
              <w:rPr>
                <w:rFonts w:ascii="Times New Roman" w:hAnsi="Times New Roman"/>
                <w:sz w:val="20"/>
                <w:szCs w:val="20"/>
              </w:rPr>
              <w:t>1206</w:t>
            </w:r>
          </w:p>
        </w:tc>
        <w:tc>
          <w:tcPr>
            <w:tcW w:w="1288" w:type="dxa"/>
            <w:vAlign w:val="center"/>
          </w:tcPr>
          <w:p w:rsidR="00036697" w:rsidRPr="000C745D" w:rsidRDefault="00036697" w:rsidP="00BE5FB1">
            <w:pPr>
              <w:keepNext/>
              <w:widowControl w:val="0"/>
              <w:spacing w:after="0" w:line="360" w:lineRule="auto"/>
              <w:ind w:hanging="34"/>
              <w:jc w:val="both"/>
              <w:rPr>
                <w:rFonts w:ascii="Times New Roman" w:hAnsi="Times New Roman"/>
                <w:sz w:val="20"/>
                <w:szCs w:val="20"/>
              </w:rPr>
            </w:pPr>
            <w:r w:rsidRPr="000C745D">
              <w:rPr>
                <w:rFonts w:ascii="Times New Roman" w:hAnsi="Times New Roman"/>
                <w:sz w:val="20"/>
                <w:szCs w:val="20"/>
              </w:rPr>
              <w:t>0805</w:t>
            </w:r>
          </w:p>
        </w:tc>
        <w:tc>
          <w:tcPr>
            <w:tcW w:w="1288" w:type="dxa"/>
            <w:vAlign w:val="center"/>
          </w:tcPr>
          <w:p w:rsidR="00036697" w:rsidRPr="000C745D" w:rsidRDefault="00036697" w:rsidP="00BE5FB1">
            <w:pPr>
              <w:keepNext/>
              <w:widowControl w:val="0"/>
              <w:spacing w:after="0" w:line="360" w:lineRule="auto"/>
              <w:ind w:hanging="34"/>
              <w:jc w:val="both"/>
              <w:rPr>
                <w:rFonts w:ascii="Times New Roman" w:hAnsi="Times New Roman"/>
                <w:sz w:val="20"/>
                <w:szCs w:val="20"/>
              </w:rPr>
            </w:pPr>
            <w:r w:rsidRPr="000C745D">
              <w:rPr>
                <w:rFonts w:ascii="Times New Roman" w:hAnsi="Times New Roman"/>
                <w:sz w:val="20"/>
                <w:szCs w:val="20"/>
              </w:rPr>
              <w:t>0603</w:t>
            </w:r>
          </w:p>
        </w:tc>
        <w:tc>
          <w:tcPr>
            <w:tcW w:w="1288" w:type="dxa"/>
            <w:vAlign w:val="center"/>
          </w:tcPr>
          <w:p w:rsidR="00036697" w:rsidRPr="000C745D" w:rsidRDefault="00036697" w:rsidP="00BE5FB1">
            <w:pPr>
              <w:keepNext/>
              <w:widowControl w:val="0"/>
              <w:spacing w:after="0" w:line="360" w:lineRule="auto"/>
              <w:ind w:hanging="34"/>
              <w:jc w:val="both"/>
              <w:rPr>
                <w:rFonts w:ascii="Times New Roman" w:hAnsi="Times New Roman"/>
                <w:sz w:val="20"/>
                <w:szCs w:val="20"/>
              </w:rPr>
            </w:pPr>
            <w:r w:rsidRPr="000C745D">
              <w:rPr>
                <w:rFonts w:ascii="Times New Roman" w:hAnsi="Times New Roman"/>
                <w:sz w:val="20"/>
                <w:szCs w:val="20"/>
              </w:rPr>
              <w:t>0402</w:t>
            </w:r>
          </w:p>
        </w:tc>
        <w:tc>
          <w:tcPr>
            <w:tcW w:w="1288" w:type="dxa"/>
            <w:vAlign w:val="center"/>
          </w:tcPr>
          <w:p w:rsidR="00036697" w:rsidRPr="000C745D" w:rsidRDefault="00036697" w:rsidP="00BE5FB1">
            <w:pPr>
              <w:keepNext/>
              <w:widowControl w:val="0"/>
              <w:spacing w:after="0" w:line="360" w:lineRule="auto"/>
              <w:ind w:hanging="34"/>
              <w:jc w:val="both"/>
              <w:rPr>
                <w:rFonts w:ascii="Times New Roman" w:hAnsi="Times New Roman"/>
                <w:sz w:val="20"/>
                <w:szCs w:val="20"/>
              </w:rPr>
            </w:pPr>
            <w:r w:rsidRPr="000C745D">
              <w:rPr>
                <w:rFonts w:ascii="Times New Roman" w:hAnsi="Times New Roman"/>
                <w:sz w:val="20"/>
                <w:szCs w:val="20"/>
              </w:rPr>
              <w:t>0201</w:t>
            </w:r>
          </w:p>
        </w:tc>
      </w:tr>
      <w:tr w:rsidR="00036697" w:rsidRPr="000C745D">
        <w:trPr>
          <w:trHeight w:val="449"/>
          <w:jc w:val="center"/>
        </w:trPr>
        <w:tc>
          <w:tcPr>
            <w:tcW w:w="3062" w:type="dxa"/>
            <w:vAlign w:val="center"/>
          </w:tcPr>
          <w:p w:rsidR="00036697" w:rsidRPr="000C745D" w:rsidRDefault="00036697" w:rsidP="00BE5FB1">
            <w:pPr>
              <w:keepNext/>
              <w:widowControl w:val="0"/>
              <w:spacing w:after="0" w:line="360" w:lineRule="auto"/>
              <w:ind w:hanging="34"/>
              <w:jc w:val="both"/>
              <w:rPr>
                <w:rFonts w:ascii="Times New Roman" w:hAnsi="Times New Roman"/>
                <w:sz w:val="20"/>
                <w:szCs w:val="20"/>
              </w:rPr>
            </w:pPr>
            <w:r w:rsidRPr="000C745D">
              <w:rPr>
                <w:rFonts w:ascii="Times New Roman" w:hAnsi="Times New Roman"/>
                <w:sz w:val="20"/>
                <w:szCs w:val="20"/>
              </w:rPr>
              <w:t xml:space="preserve">Диапазон номиналов сопротивления </w:t>
            </w:r>
          </w:p>
        </w:tc>
        <w:tc>
          <w:tcPr>
            <w:tcW w:w="5151" w:type="dxa"/>
            <w:gridSpan w:val="4"/>
            <w:vAlign w:val="center"/>
          </w:tcPr>
          <w:p w:rsidR="00036697" w:rsidRPr="000C745D" w:rsidRDefault="00036697" w:rsidP="00BE5FB1">
            <w:pPr>
              <w:keepNext/>
              <w:widowControl w:val="0"/>
              <w:spacing w:after="0" w:line="360" w:lineRule="auto"/>
              <w:ind w:hanging="34"/>
              <w:jc w:val="both"/>
              <w:rPr>
                <w:rFonts w:ascii="Times New Roman" w:hAnsi="Times New Roman"/>
                <w:sz w:val="20"/>
                <w:szCs w:val="20"/>
              </w:rPr>
            </w:pPr>
            <w:r w:rsidRPr="000C745D">
              <w:rPr>
                <w:rFonts w:ascii="Times New Roman" w:hAnsi="Times New Roman"/>
                <w:sz w:val="20"/>
                <w:szCs w:val="20"/>
              </w:rPr>
              <w:t>1 Ом …1 МОм</w:t>
            </w:r>
          </w:p>
        </w:tc>
        <w:tc>
          <w:tcPr>
            <w:tcW w:w="1288" w:type="dxa"/>
            <w:vAlign w:val="center"/>
          </w:tcPr>
          <w:p w:rsidR="00036697" w:rsidRPr="000C745D" w:rsidRDefault="00036697" w:rsidP="00BE5FB1">
            <w:pPr>
              <w:keepNext/>
              <w:widowControl w:val="0"/>
              <w:spacing w:after="0" w:line="360" w:lineRule="auto"/>
              <w:ind w:hanging="34"/>
              <w:jc w:val="both"/>
              <w:rPr>
                <w:rFonts w:ascii="Times New Roman" w:hAnsi="Times New Roman"/>
                <w:sz w:val="20"/>
                <w:szCs w:val="20"/>
              </w:rPr>
            </w:pPr>
            <w:r w:rsidRPr="000C745D">
              <w:rPr>
                <w:rFonts w:ascii="Times New Roman" w:hAnsi="Times New Roman"/>
                <w:sz w:val="20"/>
                <w:szCs w:val="20"/>
              </w:rPr>
              <w:t>10 Ом…</w:t>
            </w:r>
          </w:p>
          <w:p w:rsidR="00036697" w:rsidRPr="000C745D" w:rsidRDefault="00036697" w:rsidP="00BE5FB1">
            <w:pPr>
              <w:keepNext/>
              <w:widowControl w:val="0"/>
              <w:spacing w:after="0" w:line="360" w:lineRule="auto"/>
              <w:ind w:hanging="34"/>
              <w:jc w:val="both"/>
              <w:rPr>
                <w:rFonts w:ascii="Times New Roman" w:hAnsi="Times New Roman"/>
                <w:sz w:val="20"/>
                <w:szCs w:val="20"/>
              </w:rPr>
            </w:pPr>
            <w:r w:rsidRPr="000C745D">
              <w:rPr>
                <w:rFonts w:ascii="Times New Roman" w:hAnsi="Times New Roman"/>
                <w:sz w:val="20"/>
                <w:szCs w:val="20"/>
              </w:rPr>
              <w:t>1 МОм</w:t>
            </w:r>
          </w:p>
        </w:tc>
      </w:tr>
      <w:tr w:rsidR="00036697" w:rsidRPr="000C745D" w:rsidTr="00BE5FB1">
        <w:trPr>
          <w:trHeight w:val="289"/>
          <w:jc w:val="center"/>
        </w:trPr>
        <w:tc>
          <w:tcPr>
            <w:tcW w:w="3062" w:type="dxa"/>
            <w:vAlign w:val="center"/>
          </w:tcPr>
          <w:p w:rsidR="00036697" w:rsidRPr="000C745D" w:rsidRDefault="00036697" w:rsidP="00BE5FB1">
            <w:pPr>
              <w:keepNext/>
              <w:widowControl w:val="0"/>
              <w:spacing w:after="0" w:line="360" w:lineRule="auto"/>
              <w:ind w:hanging="34"/>
              <w:jc w:val="both"/>
              <w:rPr>
                <w:rFonts w:ascii="Times New Roman" w:hAnsi="Times New Roman"/>
                <w:sz w:val="20"/>
                <w:szCs w:val="20"/>
              </w:rPr>
            </w:pPr>
            <w:r w:rsidRPr="000C745D">
              <w:rPr>
                <w:rFonts w:ascii="Times New Roman" w:hAnsi="Times New Roman"/>
                <w:sz w:val="20"/>
                <w:szCs w:val="20"/>
              </w:rPr>
              <w:t>Допуск</w:t>
            </w:r>
          </w:p>
        </w:tc>
        <w:tc>
          <w:tcPr>
            <w:tcW w:w="6439" w:type="dxa"/>
            <w:gridSpan w:val="5"/>
            <w:vAlign w:val="center"/>
          </w:tcPr>
          <w:p w:rsidR="00036697" w:rsidRPr="000C745D" w:rsidRDefault="00036697" w:rsidP="00BE5FB1">
            <w:pPr>
              <w:keepNext/>
              <w:widowControl w:val="0"/>
              <w:spacing w:after="0" w:line="360" w:lineRule="auto"/>
              <w:ind w:hanging="34"/>
              <w:jc w:val="both"/>
              <w:rPr>
                <w:rFonts w:ascii="Times New Roman" w:hAnsi="Times New Roman"/>
                <w:sz w:val="20"/>
                <w:szCs w:val="20"/>
              </w:rPr>
            </w:pPr>
            <w:r w:rsidRPr="000C745D">
              <w:rPr>
                <w:rFonts w:ascii="Times New Roman" w:hAnsi="Times New Roman"/>
                <w:sz w:val="20"/>
                <w:szCs w:val="20"/>
              </w:rPr>
              <w:t>±5%</w:t>
            </w:r>
          </w:p>
        </w:tc>
      </w:tr>
      <w:tr w:rsidR="00036697" w:rsidRPr="000C745D" w:rsidTr="00BE5FB1">
        <w:trPr>
          <w:trHeight w:val="224"/>
          <w:jc w:val="center"/>
        </w:trPr>
        <w:tc>
          <w:tcPr>
            <w:tcW w:w="3062" w:type="dxa"/>
            <w:vAlign w:val="center"/>
          </w:tcPr>
          <w:p w:rsidR="00036697" w:rsidRPr="000C745D" w:rsidRDefault="00036697" w:rsidP="00BE5FB1">
            <w:pPr>
              <w:keepNext/>
              <w:widowControl w:val="0"/>
              <w:spacing w:after="0" w:line="360" w:lineRule="auto"/>
              <w:ind w:hanging="34"/>
              <w:jc w:val="both"/>
              <w:rPr>
                <w:rFonts w:ascii="Times New Roman" w:hAnsi="Times New Roman"/>
                <w:sz w:val="20"/>
                <w:szCs w:val="20"/>
              </w:rPr>
            </w:pPr>
            <w:r w:rsidRPr="000C745D">
              <w:rPr>
                <w:rFonts w:ascii="Times New Roman" w:hAnsi="Times New Roman"/>
                <w:sz w:val="20"/>
                <w:szCs w:val="20"/>
              </w:rPr>
              <w:t xml:space="preserve">Максимальная мощность </w:t>
            </w:r>
          </w:p>
        </w:tc>
        <w:tc>
          <w:tcPr>
            <w:tcW w:w="1287" w:type="dxa"/>
            <w:vAlign w:val="center"/>
          </w:tcPr>
          <w:p w:rsidR="00036697" w:rsidRPr="000C745D" w:rsidRDefault="00036697" w:rsidP="00BE5FB1">
            <w:pPr>
              <w:keepNext/>
              <w:widowControl w:val="0"/>
              <w:spacing w:after="0" w:line="360" w:lineRule="auto"/>
              <w:ind w:hanging="34"/>
              <w:jc w:val="both"/>
              <w:rPr>
                <w:rFonts w:ascii="Times New Roman" w:hAnsi="Times New Roman"/>
                <w:sz w:val="20"/>
                <w:szCs w:val="20"/>
              </w:rPr>
            </w:pPr>
            <w:r w:rsidRPr="000C745D">
              <w:rPr>
                <w:rFonts w:ascii="Times New Roman" w:hAnsi="Times New Roman"/>
                <w:sz w:val="20"/>
                <w:szCs w:val="20"/>
              </w:rPr>
              <w:t>0.25 Вт</w:t>
            </w:r>
          </w:p>
        </w:tc>
        <w:tc>
          <w:tcPr>
            <w:tcW w:w="1288" w:type="dxa"/>
            <w:vAlign w:val="center"/>
          </w:tcPr>
          <w:p w:rsidR="00036697" w:rsidRPr="000C745D" w:rsidRDefault="00036697" w:rsidP="00BE5FB1">
            <w:pPr>
              <w:keepNext/>
              <w:widowControl w:val="0"/>
              <w:tabs>
                <w:tab w:val="left" w:pos="1073"/>
              </w:tabs>
              <w:spacing w:after="0" w:line="360" w:lineRule="auto"/>
              <w:ind w:hanging="34"/>
              <w:jc w:val="both"/>
              <w:rPr>
                <w:rFonts w:ascii="Times New Roman" w:hAnsi="Times New Roman"/>
                <w:sz w:val="20"/>
                <w:szCs w:val="20"/>
              </w:rPr>
            </w:pPr>
            <w:r w:rsidRPr="000C745D">
              <w:rPr>
                <w:rFonts w:ascii="Times New Roman" w:hAnsi="Times New Roman"/>
                <w:sz w:val="20"/>
                <w:szCs w:val="20"/>
              </w:rPr>
              <w:t>0.125Вт</w:t>
            </w:r>
          </w:p>
        </w:tc>
        <w:tc>
          <w:tcPr>
            <w:tcW w:w="1288" w:type="dxa"/>
            <w:vAlign w:val="center"/>
          </w:tcPr>
          <w:p w:rsidR="00036697" w:rsidRPr="000C745D" w:rsidRDefault="00036697" w:rsidP="00BE5FB1">
            <w:pPr>
              <w:keepNext/>
              <w:widowControl w:val="0"/>
              <w:spacing w:after="0" w:line="360" w:lineRule="auto"/>
              <w:ind w:hanging="34"/>
              <w:jc w:val="both"/>
              <w:rPr>
                <w:rFonts w:ascii="Times New Roman" w:hAnsi="Times New Roman"/>
                <w:sz w:val="20"/>
                <w:szCs w:val="20"/>
              </w:rPr>
            </w:pPr>
            <w:r w:rsidRPr="000C745D">
              <w:rPr>
                <w:rFonts w:ascii="Times New Roman" w:hAnsi="Times New Roman"/>
                <w:sz w:val="20"/>
                <w:szCs w:val="20"/>
              </w:rPr>
              <w:t>0.1 Вт</w:t>
            </w:r>
          </w:p>
        </w:tc>
        <w:tc>
          <w:tcPr>
            <w:tcW w:w="1288" w:type="dxa"/>
            <w:vAlign w:val="center"/>
          </w:tcPr>
          <w:p w:rsidR="00036697" w:rsidRPr="000C745D" w:rsidRDefault="00036697" w:rsidP="00BE5FB1">
            <w:pPr>
              <w:keepNext/>
              <w:widowControl w:val="0"/>
              <w:spacing w:after="0" w:line="360" w:lineRule="auto"/>
              <w:ind w:hanging="34"/>
              <w:jc w:val="both"/>
              <w:rPr>
                <w:rFonts w:ascii="Times New Roman" w:hAnsi="Times New Roman"/>
                <w:sz w:val="20"/>
                <w:szCs w:val="20"/>
              </w:rPr>
            </w:pPr>
            <w:r w:rsidRPr="000C745D">
              <w:rPr>
                <w:rFonts w:ascii="Times New Roman" w:hAnsi="Times New Roman"/>
                <w:sz w:val="20"/>
                <w:szCs w:val="20"/>
              </w:rPr>
              <w:t>0.063 Вт</w:t>
            </w:r>
          </w:p>
        </w:tc>
        <w:tc>
          <w:tcPr>
            <w:tcW w:w="1288" w:type="dxa"/>
            <w:vAlign w:val="center"/>
          </w:tcPr>
          <w:p w:rsidR="00036697" w:rsidRPr="000C745D" w:rsidRDefault="00036697" w:rsidP="00BE5FB1">
            <w:pPr>
              <w:keepNext/>
              <w:widowControl w:val="0"/>
              <w:spacing w:after="0" w:line="360" w:lineRule="auto"/>
              <w:ind w:hanging="34"/>
              <w:jc w:val="both"/>
              <w:rPr>
                <w:rFonts w:ascii="Times New Roman" w:hAnsi="Times New Roman"/>
                <w:sz w:val="20"/>
                <w:szCs w:val="20"/>
              </w:rPr>
            </w:pPr>
            <w:r w:rsidRPr="000C745D">
              <w:rPr>
                <w:rFonts w:ascii="Times New Roman" w:hAnsi="Times New Roman"/>
                <w:sz w:val="20"/>
                <w:szCs w:val="20"/>
              </w:rPr>
              <w:t>0.005 Вт</w:t>
            </w:r>
          </w:p>
        </w:tc>
      </w:tr>
      <w:tr w:rsidR="00036697" w:rsidRPr="000C745D">
        <w:trPr>
          <w:trHeight w:val="449"/>
          <w:jc w:val="center"/>
        </w:trPr>
        <w:tc>
          <w:tcPr>
            <w:tcW w:w="3062" w:type="dxa"/>
            <w:vAlign w:val="center"/>
          </w:tcPr>
          <w:p w:rsidR="00036697" w:rsidRPr="000C745D" w:rsidRDefault="00036697" w:rsidP="00BE5FB1">
            <w:pPr>
              <w:keepNext/>
              <w:widowControl w:val="0"/>
              <w:spacing w:after="0" w:line="360" w:lineRule="auto"/>
              <w:ind w:hanging="34"/>
              <w:jc w:val="both"/>
              <w:rPr>
                <w:rFonts w:ascii="Times New Roman" w:hAnsi="Times New Roman"/>
                <w:sz w:val="20"/>
                <w:szCs w:val="20"/>
              </w:rPr>
            </w:pPr>
            <w:r w:rsidRPr="000C745D">
              <w:rPr>
                <w:rFonts w:ascii="Times New Roman" w:hAnsi="Times New Roman"/>
                <w:sz w:val="20"/>
                <w:szCs w:val="20"/>
              </w:rPr>
              <w:t xml:space="preserve">Максимальное рабочее напряжение </w:t>
            </w:r>
          </w:p>
        </w:tc>
        <w:tc>
          <w:tcPr>
            <w:tcW w:w="1287" w:type="dxa"/>
            <w:vAlign w:val="center"/>
          </w:tcPr>
          <w:p w:rsidR="00036697" w:rsidRPr="000C745D" w:rsidRDefault="00036697" w:rsidP="00BE5FB1">
            <w:pPr>
              <w:keepNext/>
              <w:widowControl w:val="0"/>
              <w:spacing w:after="0" w:line="360" w:lineRule="auto"/>
              <w:ind w:hanging="34"/>
              <w:jc w:val="both"/>
              <w:rPr>
                <w:rFonts w:ascii="Times New Roman" w:hAnsi="Times New Roman"/>
                <w:sz w:val="20"/>
                <w:szCs w:val="20"/>
              </w:rPr>
            </w:pPr>
            <w:r w:rsidRPr="000C745D">
              <w:rPr>
                <w:rFonts w:ascii="Times New Roman" w:hAnsi="Times New Roman"/>
                <w:sz w:val="20"/>
                <w:szCs w:val="20"/>
              </w:rPr>
              <w:t>200 В</w:t>
            </w:r>
          </w:p>
        </w:tc>
        <w:tc>
          <w:tcPr>
            <w:tcW w:w="1288" w:type="dxa"/>
            <w:vAlign w:val="center"/>
          </w:tcPr>
          <w:p w:rsidR="00036697" w:rsidRPr="000C745D" w:rsidRDefault="00036697" w:rsidP="00BE5FB1">
            <w:pPr>
              <w:keepNext/>
              <w:widowControl w:val="0"/>
              <w:spacing w:after="0" w:line="360" w:lineRule="auto"/>
              <w:ind w:hanging="34"/>
              <w:jc w:val="both"/>
              <w:rPr>
                <w:rFonts w:ascii="Times New Roman" w:hAnsi="Times New Roman"/>
                <w:sz w:val="20"/>
                <w:szCs w:val="20"/>
              </w:rPr>
            </w:pPr>
            <w:r w:rsidRPr="000C745D">
              <w:rPr>
                <w:rFonts w:ascii="Times New Roman" w:hAnsi="Times New Roman"/>
                <w:sz w:val="20"/>
                <w:szCs w:val="20"/>
              </w:rPr>
              <w:t>150 В</w:t>
            </w:r>
          </w:p>
        </w:tc>
        <w:tc>
          <w:tcPr>
            <w:tcW w:w="2576" w:type="dxa"/>
            <w:gridSpan w:val="2"/>
            <w:vAlign w:val="center"/>
          </w:tcPr>
          <w:p w:rsidR="00036697" w:rsidRPr="000C745D" w:rsidRDefault="00036697" w:rsidP="00BE5FB1">
            <w:pPr>
              <w:keepNext/>
              <w:widowControl w:val="0"/>
              <w:spacing w:after="0" w:line="360" w:lineRule="auto"/>
              <w:ind w:hanging="34"/>
              <w:jc w:val="both"/>
              <w:rPr>
                <w:rFonts w:ascii="Times New Roman" w:hAnsi="Times New Roman"/>
                <w:sz w:val="20"/>
                <w:szCs w:val="20"/>
              </w:rPr>
            </w:pPr>
            <w:r w:rsidRPr="000C745D">
              <w:rPr>
                <w:rFonts w:ascii="Times New Roman" w:hAnsi="Times New Roman"/>
                <w:sz w:val="20"/>
                <w:szCs w:val="20"/>
              </w:rPr>
              <w:t>50 В</w:t>
            </w:r>
          </w:p>
        </w:tc>
        <w:tc>
          <w:tcPr>
            <w:tcW w:w="1288" w:type="dxa"/>
            <w:vAlign w:val="center"/>
          </w:tcPr>
          <w:p w:rsidR="00036697" w:rsidRPr="000C745D" w:rsidRDefault="00036697" w:rsidP="00BE5FB1">
            <w:pPr>
              <w:keepNext/>
              <w:widowControl w:val="0"/>
              <w:spacing w:after="0" w:line="360" w:lineRule="auto"/>
              <w:ind w:hanging="34"/>
              <w:jc w:val="both"/>
              <w:rPr>
                <w:rFonts w:ascii="Times New Roman" w:hAnsi="Times New Roman"/>
                <w:sz w:val="20"/>
                <w:szCs w:val="20"/>
              </w:rPr>
            </w:pPr>
            <w:r w:rsidRPr="000C745D">
              <w:rPr>
                <w:rFonts w:ascii="Times New Roman" w:hAnsi="Times New Roman"/>
                <w:sz w:val="20"/>
                <w:szCs w:val="20"/>
              </w:rPr>
              <w:t>15В</w:t>
            </w:r>
          </w:p>
        </w:tc>
      </w:tr>
      <w:tr w:rsidR="00036697" w:rsidRPr="000C745D" w:rsidTr="00BE5FB1">
        <w:trPr>
          <w:trHeight w:val="154"/>
          <w:jc w:val="center"/>
        </w:trPr>
        <w:tc>
          <w:tcPr>
            <w:tcW w:w="3062" w:type="dxa"/>
            <w:vAlign w:val="center"/>
          </w:tcPr>
          <w:p w:rsidR="00036697" w:rsidRPr="000C745D" w:rsidRDefault="00036697" w:rsidP="00BE5FB1">
            <w:pPr>
              <w:keepNext/>
              <w:widowControl w:val="0"/>
              <w:spacing w:after="0" w:line="360" w:lineRule="auto"/>
              <w:ind w:hanging="34"/>
              <w:jc w:val="both"/>
              <w:rPr>
                <w:rFonts w:ascii="Times New Roman" w:hAnsi="Times New Roman"/>
                <w:sz w:val="20"/>
                <w:szCs w:val="20"/>
              </w:rPr>
            </w:pPr>
            <w:r w:rsidRPr="000C745D">
              <w:rPr>
                <w:rFonts w:ascii="Times New Roman" w:hAnsi="Times New Roman"/>
                <w:sz w:val="20"/>
                <w:szCs w:val="20"/>
              </w:rPr>
              <w:t xml:space="preserve">Диапазон рабочих температур </w:t>
            </w:r>
          </w:p>
        </w:tc>
        <w:tc>
          <w:tcPr>
            <w:tcW w:w="6439" w:type="dxa"/>
            <w:gridSpan w:val="5"/>
            <w:vAlign w:val="center"/>
          </w:tcPr>
          <w:p w:rsidR="00036697" w:rsidRPr="000C745D" w:rsidRDefault="00036697" w:rsidP="00BE5FB1">
            <w:pPr>
              <w:keepNext/>
              <w:widowControl w:val="0"/>
              <w:spacing w:after="0" w:line="360" w:lineRule="auto"/>
              <w:ind w:hanging="34"/>
              <w:jc w:val="both"/>
              <w:rPr>
                <w:rFonts w:ascii="Times New Roman" w:hAnsi="Times New Roman"/>
                <w:sz w:val="20"/>
                <w:szCs w:val="20"/>
              </w:rPr>
            </w:pPr>
            <w:r w:rsidRPr="000C745D">
              <w:rPr>
                <w:rFonts w:ascii="Times New Roman" w:hAnsi="Times New Roman"/>
                <w:sz w:val="20"/>
                <w:szCs w:val="20"/>
              </w:rPr>
              <w:t>-55 … +155 ºС</w:t>
            </w:r>
          </w:p>
        </w:tc>
      </w:tr>
    </w:tbl>
    <w:p w:rsidR="00036697" w:rsidRPr="000C745D" w:rsidRDefault="0003669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Толстопленочные резисторы с допуском </w:t>
      </w:r>
      <w:r w:rsidRPr="000C745D">
        <w:rPr>
          <w:rFonts w:ascii="Times New Roman" w:hAnsi="Times New Roman"/>
          <w:sz w:val="28"/>
          <w:szCs w:val="28"/>
        </w:rPr>
        <w:sym w:font="Symbol" w:char="F0B1"/>
      </w:r>
      <w:r w:rsidRPr="000C745D">
        <w:rPr>
          <w:rFonts w:ascii="Times New Roman" w:hAnsi="Times New Roman"/>
          <w:sz w:val="28"/>
          <w:szCs w:val="28"/>
        </w:rPr>
        <w:t>1%.</w:t>
      </w:r>
    </w:p>
    <w:p w:rsidR="005F5291" w:rsidRPr="000C745D" w:rsidRDefault="005F5291" w:rsidP="00BE5FB1">
      <w:pPr>
        <w:keepNext/>
        <w:widowControl w:val="0"/>
        <w:spacing w:after="0" w:line="360" w:lineRule="auto"/>
        <w:ind w:firstLine="709"/>
        <w:jc w:val="both"/>
        <w:rPr>
          <w:rFonts w:ascii="Times New Roman" w:hAnsi="Times New Roman"/>
          <w:sz w:val="28"/>
          <w:szCs w:val="28"/>
        </w:rPr>
      </w:pPr>
    </w:p>
    <w:p w:rsidR="00036697" w:rsidRPr="000C745D" w:rsidRDefault="0003669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Таблица 1.3</w:t>
      </w:r>
      <w:r w:rsidR="00B5605B" w:rsidRPr="000C745D">
        <w:rPr>
          <w:rFonts w:ascii="Times New Roman" w:hAnsi="Times New Roman"/>
          <w:sz w:val="28"/>
          <w:szCs w:val="28"/>
        </w:rPr>
        <w:t xml:space="preserve"> - </w:t>
      </w:r>
      <w:r w:rsidRPr="000C745D">
        <w:rPr>
          <w:rFonts w:ascii="Times New Roman" w:hAnsi="Times New Roman"/>
          <w:sz w:val="28"/>
          <w:szCs w:val="28"/>
        </w:rPr>
        <w:t xml:space="preserve">Технические параметры. </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0"/>
        <w:gridCol w:w="2131"/>
        <w:gridCol w:w="1317"/>
        <w:gridCol w:w="1317"/>
        <w:gridCol w:w="1428"/>
        <w:gridCol w:w="1305"/>
      </w:tblGrid>
      <w:tr w:rsidR="00036697" w:rsidRPr="000C745D" w:rsidTr="00BE5FB1">
        <w:trPr>
          <w:trHeight w:val="293"/>
          <w:jc w:val="center"/>
        </w:trPr>
        <w:tc>
          <w:tcPr>
            <w:tcW w:w="2170" w:type="dxa"/>
            <w:vAlign w:val="center"/>
          </w:tcPr>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Параметры</w:t>
            </w:r>
          </w:p>
        </w:tc>
        <w:tc>
          <w:tcPr>
            <w:tcW w:w="7498" w:type="dxa"/>
            <w:gridSpan w:val="5"/>
            <w:vAlign w:val="center"/>
          </w:tcPr>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Значения</w:t>
            </w:r>
          </w:p>
        </w:tc>
      </w:tr>
      <w:tr w:rsidR="00036697" w:rsidRPr="000C745D" w:rsidTr="00BE5FB1">
        <w:trPr>
          <w:trHeight w:val="356"/>
          <w:jc w:val="center"/>
        </w:trPr>
        <w:tc>
          <w:tcPr>
            <w:tcW w:w="2170" w:type="dxa"/>
            <w:vAlign w:val="center"/>
          </w:tcPr>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Тип</w:t>
            </w:r>
          </w:p>
        </w:tc>
        <w:tc>
          <w:tcPr>
            <w:tcW w:w="2131" w:type="dxa"/>
            <w:vAlign w:val="center"/>
          </w:tcPr>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RC02H</w:t>
            </w:r>
          </w:p>
        </w:tc>
        <w:tc>
          <w:tcPr>
            <w:tcW w:w="1317" w:type="dxa"/>
            <w:vAlign w:val="center"/>
          </w:tcPr>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RC02G</w:t>
            </w:r>
          </w:p>
        </w:tc>
        <w:tc>
          <w:tcPr>
            <w:tcW w:w="1317" w:type="dxa"/>
            <w:vAlign w:val="center"/>
          </w:tcPr>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RC12H</w:t>
            </w:r>
          </w:p>
        </w:tc>
        <w:tc>
          <w:tcPr>
            <w:tcW w:w="1428" w:type="dxa"/>
            <w:vAlign w:val="center"/>
          </w:tcPr>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RC12G</w:t>
            </w:r>
          </w:p>
        </w:tc>
        <w:tc>
          <w:tcPr>
            <w:tcW w:w="1305" w:type="dxa"/>
            <w:vAlign w:val="center"/>
          </w:tcPr>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RC22H</w:t>
            </w:r>
          </w:p>
        </w:tc>
      </w:tr>
      <w:tr w:rsidR="00036697" w:rsidRPr="000C745D" w:rsidTr="00BE5FB1">
        <w:trPr>
          <w:trHeight w:val="147"/>
          <w:jc w:val="center"/>
        </w:trPr>
        <w:tc>
          <w:tcPr>
            <w:tcW w:w="2170" w:type="dxa"/>
            <w:vAlign w:val="center"/>
          </w:tcPr>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Типоразмер корпуса</w:t>
            </w:r>
          </w:p>
        </w:tc>
        <w:tc>
          <w:tcPr>
            <w:tcW w:w="2131" w:type="dxa"/>
            <w:vAlign w:val="center"/>
          </w:tcPr>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1206</w:t>
            </w:r>
          </w:p>
        </w:tc>
        <w:tc>
          <w:tcPr>
            <w:tcW w:w="1317" w:type="dxa"/>
            <w:vAlign w:val="center"/>
          </w:tcPr>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1206</w:t>
            </w:r>
          </w:p>
        </w:tc>
        <w:tc>
          <w:tcPr>
            <w:tcW w:w="1317" w:type="dxa"/>
            <w:vAlign w:val="center"/>
          </w:tcPr>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0805</w:t>
            </w:r>
          </w:p>
        </w:tc>
        <w:tc>
          <w:tcPr>
            <w:tcW w:w="1428" w:type="dxa"/>
            <w:vAlign w:val="center"/>
          </w:tcPr>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0805</w:t>
            </w:r>
          </w:p>
        </w:tc>
        <w:tc>
          <w:tcPr>
            <w:tcW w:w="1305" w:type="dxa"/>
            <w:vAlign w:val="center"/>
          </w:tcPr>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0603</w:t>
            </w:r>
          </w:p>
        </w:tc>
      </w:tr>
      <w:tr w:rsidR="00036697" w:rsidRPr="000C745D">
        <w:trPr>
          <w:trHeight w:val="456"/>
          <w:jc w:val="center"/>
        </w:trPr>
        <w:tc>
          <w:tcPr>
            <w:tcW w:w="2170" w:type="dxa"/>
            <w:vAlign w:val="center"/>
          </w:tcPr>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Диапазон номиналов сопротивлений</w:t>
            </w:r>
          </w:p>
        </w:tc>
        <w:tc>
          <w:tcPr>
            <w:tcW w:w="6193" w:type="dxa"/>
            <w:gridSpan w:val="4"/>
            <w:vAlign w:val="center"/>
          </w:tcPr>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1 Ом …1 Мом</w:t>
            </w:r>
          </w:p>
        </w:tc>
        <w:tc>
          <w:tcPr>
            <w:tcW w:w="1305" w:type="dxa"/>
            <w:vAlign w:val="center"/>
          </w:tcPr>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10 Ом…</w:t>
            </w:r>
          </w:p>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1 МОм</w:t>
            </w:r>
          </w:p>
        </w:tc>
      </w:tr>
      <w:tr w:rsidR="00036697" w:rsidRPr="000C745D" w:rsidTr="00BE5FB1">
        <w:trPr>
          <w:trHeight w:val="219"/>
          <w:jc w:val="center"/>
        </w:trPr>
        <w:tc>
          <w:tcPr>
            <w:tcW w:w="2170" w:type="dxa"/>
            <w:vAlign w:val="center"/>
          </w:tcPr>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Допуск</w:t>
            </w:r>
          </w:p>
        </w:tc>
        <w:tc>
          <w:tcPr>
            <w:tcW w:w="7498" w:type="dxa"/>
            <w:gridSpan w:val="5"/>
            <w:vAlign w:val="center"/>
          </w:tcPr>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±1%</w:t>
            </w:r>
          </w:p>
        </w:tc>
      </w:tr>
      <w:tr w:rsidR="00036697" w:rsidRPr="000C745D">
        <w:trPr>
          <w:trHeight w:val="456"/>
          <w:jc w:val="center"/>
        </w:trPr>
        <w:tc>
          <w:tcPr>
            <w:tcW w:w="2170" w:type="dxa"/>
            <w:vAlign w:val="center"/>
          </w:tcPr>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Максимальная мощность</w:t>
            </w:r>
          </w:p>
        </w:tc>
        <w:tc>
          <w:tcPr>
            <w:tcW w:w="2131" w:type="dxa"/>
            <w:vAlign w:val="center"/>
          </w:tcPr>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0.25 Вт</w:t>
            </w:r>
          </w:p>
        </w:tc>
        <w:tc>
          <w:tcPr>
            <w:tcW w:w="1317" w:type="dxa"/>
            <w:vAlign w:val="center"/>
          </w:tcPr>
          <w:p w:rsidR="00036697" w:rsidRPr="000C745D" w:rsidRDefault="00036697" w:rsidP="00BE5FB1">
            <w:pPr>
              <w:keepNext/>
              <w:widowControl w:val="0"/>
              <w:tabs>
                <w:tab w:val="left" w:pos="1073"/>
              </w:tabs>
              <w:spacing w:after="0" w:line="360" w:lineRule="auto"/>
              <w:jc w:val="both"/>
              <w:rPr>
                <w:rFonts w:ascii="Times New Roman" w:hAnsi="Times New Roman"/>
                <w:sz w:val="20"/>
                <w:szCs w:val="20"/>
              </w:rPr>
            </w:pPr>
            <w:r w:rsidRPr="000C745D">
              <w:rPr>
                <w:rFonts w:ascii="Times New Roman" w:hAnsi="Times New Roman"/>
                <w:sz w:val="20"/>
                <w:szCs w:val="20"/>
              </w:rPr>
              <w:t>0.25Вт</w:t>
            </w:r>
          </w:p>
        </w:tc>
        <w:tc>
          <w:tcPr>
            <w:tcW w:w="1317" w:type="dxa"/>
            <w:vAlign w:val="center"/>
          </w:tcPr>
          <w:p w:rsidR="00036697" w:rsidRPr="000C745D" w:rsidRDefault="00036697" w:rsidP="00BE5FB1">
            <w:pPr>
              <w:keepNext/>
              <w:widowControl w:val="0"/>
              <w:tabs>
                <w:tab w:val="left" w:pos="946"/>
              </w:tabs>
              <w:spacing w:after="0" w:line="360" w:lineRule="auto"/>
              <w:jc w:val="both"/>
              <w:rPr>
                <w:rFonts w:ascii="Times New Roman" w:hAnsi="Times New Roman"/>
                <w:sz w:val="20"/>
                <w:szCs w:val="20"/>
              </w:rPr>
            </w:pPr>
            <w:r w:rsidRPr="000C745D">
              <w:rPr>
                <w:rFonts w:ascii="Times New Roman" w:hAnsi="Times New Roman"/>
                <w:sz w:val="20"/>
                <w:szCs w:val="20"/>
              </w:rPr>
              <w:t>0.125Bт</w:t>
            </w:r>
          </w:p>
        </w:tc>
        <w:tc>
          <w:tcPr>
            <w:tcW w:w="1428" w:type="dxa"/>
            <w:vAlign w:val="center"/>
          </w:tcPr>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0.125 Вт</w:t>
            </w:r>
          </w:p>
        </w:tc>
        <w:tc>
          <w:tcPr>
            <w:tcW w:w="1305" w:type="dxa"/>
            <w:vAlign w:val="center"/>
          </w:tcPr>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0.1 Вт</w:t>
            </w:r>
          </w:p>
        </w:tc>
      </w:tr>
      <w:tr w:rsidR="00036697" w:rsidRPr="000C745D">
        <w:trPr>
          <w:trHeight w:val="456"/>
          <w:jc w:val="center"/>
        </w:trPr>
        <w:tc>
          <w:tcPr>
            <w:tcW w:w="2170" w:type="dxa"/>
            <w:vAlign w:val="center"/>
          </w:tcPr>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Максимальное рабочее напряжение</w:t>
            </w:r>
          </w:p>
        </w:tc>
        <w:tc>
          <w:tcPr>
            <w:tcW w:w="3448" w:type="dxa"/>
            <w:gridSpan w:val="2"/>
            <w:vAlign w:val="center"/>
          </w:tcPr>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200 В</w:t>
            </w:r>
          </w:p>
        </w:tc>
        <w:tc>
          <w:tcPr>
            <w:tcW w:w="2745" w:type="dxa"/>
            <w:gridSpan w:val="2"/>
            <w:vAlign w:val="center"/>
          </w:tcPr>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150 В</w:t>
            </w:r>
          </w:p>
        </w:tc>
        <w:tc>
          <w:tcPr>
            <w:tcW w:w="1305" w:type="dxa"/>
            <w:vAlign w:val="center"/>
          </w:tcPr>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50 В</w:t>
            </w:r>
          </w:p>
        </w:tc>
      </w:tr>
      <w:tr w:rsidR="00036697" w:rsidRPr="000C745D">
        <w:trPr>
          <w:trHeight w:val="456"/>
          <w:jc w:val="center"/>
        </w:trPr>
        <w:tc>
          <w:tcPr>
            <w:tcW w:w="2170" w:type="dxa"/>
            <w:vAlign w:val="center"/>
          </w:tcPr>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Диапазон рабочих температур</w:t>
            </w:r>
          </w:p>
        </w:tc>
        <w:tc>
          <w:tcPr>
            <w:tcW w:w="7498" w:type="dxa"/>
            <w:gridSpan w:val="5"/>
            <w:vAlign w:val="center"/>
          </w:tcPr>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-55 … +155 ºС</w:t>
            </w:r>
          </w:p>
        </w:tc>
      </w:tr>
    </w:tbl>
    <w:p w:rsidR="00B5605B" w:rsidRPr="000C745D" w:rsidRDefault="00B5605B" w:rsidP="00BE5FB1">
      <w:pPr>
        <w:keepNext/>
        <w:widowControl w:val="0"/>
        <w:tabs>
          <w:tab w:val="left" w:pos="567"/>
          <w:tab w:val="right" w:pos="9639"/>
        </w:tabs>
        <w:spacing w:after="0" w:line="360" w:lineRule="auto"/>
        <w:ind w:firstLine="709"/>
        <w:jc w:val="both"/>
        <w:rPr>
          <w:rFonts w:ascii="Times New Roman" w:hAnsi="Times New Roman"/>
          <w:sz w:val="28"/>
          <w:szCs w:val="28"/>
        </w:rPr>
      </w:pPr>
    </w:p>
    <w:p w:rsidR="00036697" w:rsidRPr="000C745D" w:rsidRDefault="00B5605B" w:rsidP="00BE5FB1">
      <w:pPr>
        <w:keepNext/>
        <w:widowControl w:val="0"/>
        <w:tabs>
          <w:tab w:val="left" w:pos="567"/>
          <w:tab w:val="right" w:pos="9639"/>
        </w:tabs>
        <w:spacing w:after="0" w:line="360" w:lineRule="auto"/>
        <w:ind w:firstLine="709"/>
        <w:jc w:val="both"/>
        <w:rPr>
          <w:rFonts w:ascii="Times New Roman" w:hAnsi="Times New Roman"/>
          <w:sz w:val="28"/>
          <w:szCs w:val="28"/>
        </w:rPr>
      </w:pPr>
      <w:r w:rsidRPr="000C745D">
        <w:rPr>
          <w:rFonts w:ascii="Times New Roman" w:hAnsi="Times New Roman"/>
          <w:sz w:val="28"/>
          <w:szCs w:val="28"/>
        </w:rPr>
        <w:t>Т</w:t>
      </w:r>
      <w:r w:rsidR="00036697" w:rsidRPr="000C745D">
        <w:rPr>
          <w:rFonts w:ascii="Times New Roman" w:hAnsi="Times New Roman"/>
          <w:sz w:val="28"/>
          <w:szCs w:val="28"/>
        </w:rPr>
        <w:t>аблица 1.</w:t>
      </w:r>
      <w:r w:rsidR="005724F5" w:rsidRPr="000C745D">
        <w:rPr>
          <w:rFonts w:ascii="Times New Roman" w:hAnsi="Times New Roman"/>
          <w:sz w:val="28"/>
          <w:szCs w:val="28"/>
        </w:rPr>
        <w:t>4</w:t>
      </w:r>
      <w:r w:rsidRPr="000C745D">
        <w:rPr>
          <w:rFonts w:ascii="Times New Roman" w:hAnsi="Times New Roman"/>
          <w:sz w:val="28"/>
          <w:szCs w:val="28"/>
        </w:rPr>
        <w:t xml:space="preserve"> - </w:t>
      </w:r>
      <w:r w:rsidR="00036697" w:rsidRPr="000C745D">
        <w:rPr>
          <w:rFonts w:ascii="Times New Roman" w:hAnsi="Times New Roman"/>
          <w:sz w:val="28"/>
          <w:szCs w:val="28"/>
        </w:rPr>
        <w:t>Типоразмеры SMD резисторов.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5"/>
        <w:gridCol w:w="1896"/>
        <w:gridCol w:w="1896"/>
        <w:gridCol w:w="1896"/>
        <w:gridCol w:w="1896"/>
      </w:tblGrid>
      <w:tr w:rsidR="00036697" w:rsidRPr="000C745D" w:rsidTr="00CC3238">
        <w:trPr>
          <w:trHeight w:val="492"/>
          <w:jc w:val="center"/>
        </w:trPr>
        <w:tc>
          <w:tcPr>
            <w:tcW w:w="1895" w:type="dxa"/>
            <w:vAlign w:val="center"/>
          </w:tcPr>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Типоразмер корпуса</w:t>
            </w:r>
          </w:p>
        </w:tc>
        <w:tc>
          <w:tcPr>
            <w:tcW w:w="1896" w:type="dxa"/>
            <w:vAlign w:val="center"/>
          </w:tcPr>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L (мм)</w:t>
            </w:r>
          </w:p>
        </w:tc>
        <w:tc>
          <w:tcPr>
            <w:tcW w:w="1896" w:type="dxa"/>
            <w:vAlign w:val="center"/>
          </w:tcPr>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W (мм)</w:t>
            </w:r>
          </w:p>
        </w:tc>
        <w:tc>
          <w:tcPr>
            <w:tcW w:w="1896" w:type="dxa"/>
            <w:vAlign w:val="center"/>
          </w:tcPr>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T (мм)</w:t>
            </w:r>
          </w:p>
        </w:tc>
        <w:tc>
          <w:tcPr>
            <w:tcW w:w="1896" w:type="dxa"/>
            <w:vAlign w:val="center"/>
          </w:tcPr>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Масса (г)</w:t>
            </w:r>
          </w:p>
        </w:tc>
      </w:tr>
      <w:tr w:rsidR="00036697" w:rsidRPr="000C745D" w:rsidTr="00CC3238">
        <w:trPr>
          <w:trHeight w:val="232"/>
          <w:jc w:val="center"/>
        </w:trPr>
        <w:tc>
          <w:tcPr>
            <w:tcW w:w="1895" w:type="dxa"/>
            <w:vAlign w:val="center"/>
          </w:tcPr>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0201</w:t>
            </w:r>
          </w:p>
        </w:tc>
        <w:tc>
          <w:tcPr>
            <w:tcW w:w="1896" w:type="dxa"/>
            <w:vAlign w:val="center"/>
          </w:tcPr>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0.6</w:t>
            </w:r>
          </w:p>
        </w:tc>
        <w:tc>
          <w:tcPr>
            <w:tcW w:w="1896" w:type="dxa"/>
            <w:vAlign w:val="center"/>
          </w:tcPr>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0.3</w:t>
            </w:r>
          </w:p>
        </w:tc>
        <w:tc>
          <w:tcPr>
            <w:tcW w:w="1896" w:type="dxa"/>
            <w:vAlign w:val="center"/>
          </w:tcPr>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0.3</w:t>
            </w:r>
          </w:p>
        </w:tc>
        <w:tc>
          <w:tcPr>
            <w:tcW w:w="1896" w:type="dxa"/>
            <w:vAlign w:val="center"/>
          </w:tcPr>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0.02</w:t>
            </w:r>
          </w:p>
        </w:tc>
      </w:tr>
      <w:tr w:rsidR="00036697" w:rsidRPr="000C745D" w:rsidTr="00CC3238">
        <w:trPr>
          <w:trHeight w:val="293"/>
          <w:jc w:val="center"/>
        </w:trPr>
        <w:tc>
          <w:tcPr>
            <w:tcW w:w="1895" w:type="dxa"/>
            <w:vAlign w:val="center"/>
          </w:tcPr>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0402</w:t>
            </w:r>
          </w:p>
        </w:tc>
        <w:tc>
          <w:tcPr>
            <w:tcW w:w="1896" w:type="dxa"/>
            <w:vAlign w:val="center"/>
          </w:tcPr>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1.0</w:t>
            </w:r>
          </w:p>
        </w:tc>
        <w:tc>
          <w:tcPr>
            <w:tcW w:w="1896" w:type="dxa"/>
            <w:vAlign w:val="center"/>
          </w:tcPr>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0.5</w:t>
            </w:r>
          </w:p>
        </w:tc>
        <w:tc>
          <w:tcPr>
            <w:tcW w:w="1896" w:type="dxa"/>
            <w:vAlign w:val="center"/>
          </w:tcPr>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0.35</w:t>
            </w:r>
          </w:p>
        </w:tc>
        <w:tc>
          <w:tcPr>
            <w:tcW w:w="1896" w:type="dxa"/>
            <w:vAlign w:val="center"/>
          </w:tcPr>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0.06</w:t>
            </w:r>
          </w:p>
        </w:tc>
      </w:tr>
      <w:tr w:rsidR="00036697" w:rsidRPr="000C745D" w:rsidTr="00CC3238">
        <w:trPr>
          <w:trHeight w:val="214"/>
          <w:jc w:val="center"/>
        </w:trPr>
        <w:tc>
          <w:tcPr>
            <w:tcW w:w="1895" w:type="dxa"/>
            <w:vAlign w:val="center"/>
          </w:tcPr>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0603</w:t>
            </w:r>
          </w:p>
        </w:tc>
        <w:tc>
          <w:tcPr>
            <w:tcW w:w="1896" w:type="dxa"/>
            <w:vAlign w:val="center"/>
          </w:tcPr>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1.6</w:t>
            </w:r>
          </w:p>
        </w:tc>
        <w:tc>
          <w:tcPr>
            <w:tcW w:w="1896" w:type="dxa"/>
            <w:vAlign w:val="center"/>
          </w:tcPr>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0.8</w:t>
            </w:r>
          </w:p>
        </w:tc>
        <w:tc>
          <w:tcPr>
            <w:tcW w:w="1896" w:type="dxa"/>
            <w:vAlign w:val="center"/>
          </w:tcPr>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0.45</w:t>
            </w:r>
          </w:p>
        </w:tc>
        <w:tc>
          <w:tcPr>
            <w:tcW w:w="1896" w:type="dxa"/>
            <w:vAlign w:val="center"/>
          </w:tcPr>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0.2</w:t>
            </w:r>
          </w:p>
        </w:tc>
      </w:tr>
      <w:tr w:rsidR="00036697" w:rsidRPr="000C745D" w:rsidTr="00CC3238">
        <w:trPr>
          <w:trHeight w:val="161"/>
          <w:jc w:val="center"/>
        </w:trPr>
        <w:tc>
          <w:tcPr>
            <w:tcW w:w="1895" w:type="dxa"/>
            <w:vAlign w:val="center"/>
          </w:tcPr>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0805</w:t>
            </w:r>
          </w:p>
        </w:tc>
        <w:tc>
          <w:tcPr>
            <w:tcW w:w="1896" w:type="dxa"/>
            <w:vAlign w:val="center"/>
          </w:tcPr>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2.0</w:t>
            </w:r>
          </w:p>
        </w:tc>
        <w:tc>
          <w:tcPr>
            <w:tcW w:w="1896" w:type="dxa"/>
            <w:vAlign w:val="center"/>
          </w:tcPr>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1.25</w:t>
            </w:r>
          </w:p>
        </w:tc>
        <w:tc>
          <w:tcPr>
            <w:tcW w:w="1896" w:type="dxa"/>
            <w:vAlign w:val="center"/>
          </w:tcPr>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0.55</w:t>
            </w:r>
          </w:p>
        </w:tc>
        <w:tc>
          <w:tcPr>
            <w:tcW w:w="1896" w:type="dxa"/>
            <w:vAlign w:val="center"/>
          </w:tcPr>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0.55</w:t>
            </w:r>
          </w:p>
        </w:tc>
      </w:tr>
      <w:tr w:rsidR="00036697" w:rsidRPr="000C745D" w:rsidTr="00CC3238">
        <w:trPr>
          <w:trHeight w:val="223"/>
          <w:jc w:val="center"/>
        </w:trPr>
        <w:tc>
          <w:tcPr>
            <w:tcW w:w="1895" w:type="dxa"/>
            <w:vAlign w:val="center"/>
          </w:tcPr>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1206</w:t>
            </w:r>
          </w:p>
        </w:tc>
        <w:tc>
          <w:tcPr>
            <w:tcW w:w="1896" w:type="dxa"/>
            <w:vAlign w:val="center"/>
          </w:tcPr>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3.2</w:t>
            </w:r>
          </w:p>
        </w:tc>
        <w:tc>
          <w:tcPr>
            <w:tcW w:w="1896" w:type="dxa"/>
            <w:vAlign w:val="center"/>
          </w:tcPr>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1.6</w:t>
            </w:r>
          </w:p>
        </w:tc>
        <w:tc>
          <w:tcPr>
            <w:tcW w:w="1896" w:type="dxa"/>
            <w:vAlign w:val="center"/>
          </w:tcPr>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0.55</w:t>
            </w:r>
          </w:p>
        </w:tc>
        <w:tc>
          <w:tcPr>
            <w:tcW w:w="1896" w:type="dxa"/>
            <w:vAlign w:val="center"/>
          </w:tcPr>
          <w:p w:rsidR="00036697" w:rsidRPr="000C745D" w:rsidRDefault="00036697" w:rsidP="00BE5FB1">
            <w:pPr>
              <w:keepNext/>
              <w:widowControl w:val="0"/>
              <w:spacing w:after="0" w:line="360" w:lineRule="auto"/>
              <w:jc w:val="both"/>
              <w:rPr>
                <w:rFonts w:ascii="Times New Roman" w:hAnsi="Times New Roman"/>
                <w:sz w:val="20"/>
                <w:szCs w:val="20"/>
              </w:rPr>
            </w:pPr>
            <w:r w:rsidRPr="000C745D">
              <w:rPr>
                <w:rFonts w:ascii="Times New Roman" w:hAnsi="Times New Roman"/>
                <w:sz w:val="20"/>
                <w:szCs w:val="20"/>
              </w:rPr>
              <w:t>1.0</w:t>
            </w:r>
          </w:p>
        </w:tc>
      </w:tr>
    </w:tbl>
    <w:p w:rsidR="00BE5FB1" w:rsidRDefault="00BE5FB1" w:rsidP="00BE5FB1">
      <w:pPr>
        <w:keepNext/>
        <w:widowControl w:val="0"/>
        <w:spacing w:after="0" w:line="360" w:lineRule="auto"/>
        <w:ind w:firstLine="709"/>
        <w:jc w:val="both"/>
        <w:rPr>
          <w:rFonts w:ascii="Times New Roman" w:hAnsi="Times New Roman"/>
          <w:sz w:val="28"/>
          <w:szCs w:val="28"/>
        </w:rPr>
      </w:pPr>
    </w:p>
    <w:p w:rsidR="00036697" w:rsidRPr="000C745D" w:rsidRDefault="0003669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Исходя из таблицы</w:t>
      </w:r>
      <w:r w:rsidR="00B5605B" w:rsidRPr="000C745D">
        <w:rPr>
          <w:rFonts w:ascii="Times New Roman" w:hAnsi="Times New Roman"/>
          <w:sz w:val="28"/>
          <w:szCs w:val="28"/>
        </w:rPr>
        <w:t xml:space="preserve"> </w:t>
      </w:r>
      <w:r w:rsidRPr="000C745D">
        <w:rPr>
          <w:rFonts w:ascii="Times New Roman" w:hAnsi="Times New Roman"/>
          <w:sz w:val="28"/>
          <w:szCs w:val="28"/>
        </w:rPr>
        <w:t>1.</w:t>
      </w:r>
      <w:r w:rsidR="005724F5" w:rsidRPr="000C745D">
        <w:rPr>
          <w:rFonts w:ascii="Times New Roman" w:hAnsi="Times New Roman"/>
          <w:sz w:val="28"/>
          <w:szCs w:val="28"/>
        </w:rPr>
        <w:t>2</w:t>
      </w:r>
      <w:r w:rsidR="00EB3A73" w:rsidRPr="000C745D">
        <w:rPr>
          <w:rFonts w:ascii="Times New Roman" w:hAnsi="Times New Roman"/>
          <w:sz w:val="28"/>
          <w:szCs w:val="28"/>
        </w:rPr>
        <w:t>,</w:t>
      </w:r>
      <w:r w:rsidRPr="000C745D">
        <w:rPr>
          <w:rFonts w:ascii="Times New Roman" w:hAnsi="Times New Roman"/>
          <w:sz w:val="28"/>
          <w:szCs w:val="28"/>
        </w:rPr>
        <w:t xml:space="preserve"> и таблицы 1.</w:t>
      </w:r>
      <w:r w:rsidR="00EB3A73" w:rsidRPr="000C745D">
        <w:rPr>
          <w:rFonts w:ascii="Times New Roman" w:hAnsi="Times New Roman"/>
          <w:sz w:val="28"/>
          <w:szCs w:val="28"/>
        </w:rPr>
        <w:t>3,</w:t>
      </w:r>
      <w:r w:rsidRPr="000C745D">
        <w:rPr>
          <w:rFonts w:ascii="Times New Roman" w:hAnsi="Times New Roman"/>
          <w:sz w:val="28"/>
          <w:szCs w:val="28"/>
        </w:rPr>
        <w:t xml:space="preserve"> в качестве сопротивлений выбираем толстопленочные резисторы RC01 и RC02H с типоразмером</w:t>
      </w:r>
      <w:r w:rsidR="000C745D" w:rsidRPr="000C745D">
        <w:rPr>
          <w:rFonts w:ascii="Times New Roman" w:hAnsi="Times New Roman"/>
          <w:sz w:val="28"/>
          <w:szCs w:val="28"/>
        </w:rPr>
        <w:t xml:space="preserve"> </w:t>
      </w:r>
      <w:r w:rsidRPr="000C745D">
        <w:rPr>
          <w:rFonts w:ascii="Times New Roman" w:hAnsi="Times New Roman"/>
          <w:sz w:val="28"/>
          <w:szCs w:val="28"/>
        </w:rPr>
        <w:t xml:space="preserve">корпуса 1206. </w:t>
      </w:r>
    </w:p>
    <w:p w:rsidR="00F550B4" w:rsidRPr="000C745D" w:rsidRDefault="00F550B4" w:rsidP="00BE5FB1">
      <w:pPr>
        <w:keepNext/>
        <w:widowControl w:val="0"/>
        <w:spacing w:after="0" w:line="360" w:lineRule="auto"/>
        <w:ind w:firstLine="709"/>
        <w:jc w:val="both"/>
        <w:rPr>
          <w:rFonts w:ascii="Times New Roman" w:hAnsi="Times New Roman"/>
          <w:sz w:val="28"/>
          <w:szCs w:val="28"/>
        </w:rPr>
      </w:pPr>
    </w:p>
    <w:p w:rsidR="00036697" w:rsidRPr="000C745D" w:rsidRDefault="0003669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Таблица 1.</w:t>
      </w:r>
      <w:r w:rsidR="005B4AD0" w:rsidRPr="000C745D">
        <w:rPr>
          <w:rFonts w:ascii="Times New Roman" w:hAnsi="Times New Roman"/>
          <w:sz w:val="28"/>
          <w:szCs w:val="28"/>
        </w:rPr>
        <w:t>5</w:t>
      </w:r>
      <w:r w:rsidR="000B746D" w:rsidRPr="000C745D">
        <w:rPr>
          <w:rFonts w:ascii="Times New Roman" w:hAnsi="Times New Roman"/>
          <w:sz w:val="28"/>
          <w:szCs w:val="28"/>
        </w:rPr>
        <w:t xml:space="preserve"> - </w:t>
      </w:r>
      <w:r w:rsidR="00EB3A73" w:rsidRPr="000C745D">
        <w:rPr>
          <w:rFonts w:ascii="Times New Roman" w:hAnsi="Times New Roman"/>
          <w:sz w:val="28"/>
          <w:szCs w:val="28"/>
        </w:rPr>
        <w:t xml:space="preserve">Технические характеристики мощных SMD резисторы.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1"/>
        <w:gridCol w:w="2032"/>
        <w:gridCol w:w="2032"/>
        <w:gridCol w:w="1643"/>
      </w:tblGrid>
      <w:tr w:rsidR="00036697" w:rsidRPr="00CC3238" w:rsidTr="00CC3238">
        <w:trPr>
          <w:trHeight w:val="356"/>
          <w:jc w:val="center"/>
        </w:trPr>
        <w:tc>
          <w:tcPr>
            <w:tcW w:w="3591" w:type="dxa"/>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Параметры</w:t>
            </w:r>
          </w:p>
        </w:tc>
        <w:tc>
          <w:tcPr>
            <w:tcW w:w="5707" w:type="dxa"/>
            <w:gridSpan w:val="3"/>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Значение</w:t>
            </w:r>
          </w:p>
        </w:tc>
      </w:tr>
      <w:tr w:rsidR="00036697" w:rsidRPr="00CC3238" w:rsidTr="00CC3238">
        <w:trPr>
          <w:trHeight w:val="275"/>
          <w:jc w:val="center"/>
        </w:trPr>
        <w:tc>
          <w:tcPr>
            <w:tcW w:w="3591" w:type="dxa"/>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Тип</w:t>
            </w:r>
          </w:p>
        </w:tc>
        <w:tc>
          <w:tcPr>
            <w:tcW w:w="2032" w:type="dxa"/>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XC0204</w:t>
            </w:r>
          </w:p>
        </w:tc>
        <w:tc>
          <w:tcPr>
            <w:tcW w:w="2032" w:type="dxa"/>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RWN5020</w:t>
            </w:r>
          </w:p>
        </w:tc>
        <w:tc>
          <w:tcPr>
            <w:tcW w:w="1642" w:type="dxa"/>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RWP5020</w:t>
            </w:r>
          </w:p>
        </w:tc>
      </w:tr>
      <w:tr w:rsidR="00036697" w:rsidRPr="00CC3238" w:rsidTr="00CC3238">
        <w:trPr>
          <w:trHeight w:val="209"/>
          <w:jc w:val="center"/>
        </w:trPr>
        <w:tc>
          <w:tcPr>
            <w:tcW w:w="3591" w:type="dxa"/>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Типоразмер корпуса</w:t>
            </w:r>
          </w:p>
        </w:tc>
        <w:tc>
          <w:tcPr>
            <w:tcW w:w="2032" w:type="dxa"/>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SMD MELF</w:t>
            </w:r>
          </w:p>
        </w:tc>
        <w:tc>
          <w:tcPr>
            <w:tcW w:w="2032" w:type="dxa"/>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SMD POW</w:t>
            </w:r>
          </w:p>
        </w:tc>
        <w:tc>
          <w:tcPr>
            <w:tcW w:w="1642" w:type="dxa"/>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SMD POW</w:t>
            </w:r>
          </w:p>
        </w:tc>
      </w:tr>
      <w:tr w:rsidR="00036697" w:rsidRPr="00CC3238">
        <w:trPr>
          <w:trHeight w:val="435"/>
          <w:jc w:val="center"/>
        </w:trPr>
        <w:tc>
          <w:tcPr>
            <w:tcW w:w="3591" w:type="dxa"/>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Диапазон номиналов сопротивлений</w:t>
            </w:r>
          </w:p>
        </w:tc>
        <w:tc>
          <w:tcPr>
            <w:tcW w:w="2032" w:type="dxa"/>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0.22Ом…10МОм</w:t>
            </w:r>
          </w:p>
        </w:tc>
        <w:tc>
          <w:tcPr>
            <w:tcW w:w="2032" w:type="dxa"/>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0.003Ом…1МОм</w:t>
            </w:r>
          </w:p>
        </w:tc>
        <w:tc>
          <w:tcPr>
            <w:tcW w:w="1642" w:type="dxa"/>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1Ом…0.1МОм</w:t>
            </w:r>
          </w:p>
        </w:tc>
      </w:tr>
      <w:tr w:rsidR="00036697" w:rsidRPr="00CC3238" w:rsidTr="00CC3238">
        <w:trPr>
          <w:trHeight w:val="264"/>
          <w:jc w:val="center"/>
        </w:trPr>
        <w:tc>
          <w:tcPr>
            <w:tcW w:w="3591" w:type="dxa"/>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Допуск</w:t>
            </w:r>
          </w:p>
        </w:tc>
        <w:tc>
          <w:tcPr>
            <w:tcW w:w="2032" w:type="dxa"/>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0.1%...5%</w:t>
            </w:r>
          </w:p>
        </w:tc>
        <w:tc>
          <w:tcPr>
            <w:tcW w:w="2032" w:type="dxa"/>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1;2;5%</w:t>
            </w:r>
          </w:p>
        </w:tc>
        <w:tc>
          <w:tcPr>
            <w:tcW w:w="1642" w:type="dxa"/>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1;5%</w:t>
            </w:r>
          </w:p>
        </w:tc>
      </w:tr>
      <w:tr w:rsidR="00036697" w:rsidRPr="00CC3238" w:rsidTr="00CC3238">
        <w:trPr>
          <w:trHeight w:val="325"/>
          <w:jc w:val="center"/>
        </w:trPr>
        <w:tc>
          <w:tcPr>
            <w:tcW w:w="3591" w:type="dxa"/>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 xml:space="preserve">Максимальная мощность </w:t>
            </w:r>
          </w:p>
        </w:tc>
        <w:tc>
          <w:tcPr>
            <w:tcW w:w="2032" w:type="dxa"/>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 Вт</w:t>
            </w:r>
          </w:p>
        </w:tc>
        <w:tc>
          <w:tcPr>
            <w:tcW w:w="2032" w:type="dxa"/>
            <w:vAlign w:val="center"/>
          </w:tcPr>
          <w:p w:rsidR="00036697" w:rsidRPr="00CC3238" w:rsidRDefault="00036697" w:rsidP="00BE5FB1">
            <w:pPr>
              <w:keepNext/>
              <w:widowControl w:val="0"/>
              <w:tabs>
                <w:tab w:val="left" w:pos="1073"/>
              </w:tabs>
              <w:spacing w:after="0" w:line="360" w:lineRule="auto"/>
              <w:jc w:val="both"/>
              <w:rPr>
                <w:rFonts w:ascii="Times New Roman" w:hAnsi="Times New Roman"/>
                <w:sz w:val="20"/>
                <w:szCs w:val="20"/>
              </w:rPr>
            </w:pPr>
            <w:r w:rsidRPr="00CC3238">
              <w:rPr>
                <w:rFonts w:ascii="Times New Roman" w:hAnsi="Times New Roman"/>
                <w:sz w:val="20"/>
                <w:szCs w:val="20"/>
              </w:rPr>
              <w:t>1.6Вт</w:t>
            </w:r>
          </w:p>
        </w:tc>
        <w:tc>
          <w:tcPr>
            <w:tcW w:w="1642" w:type="dxa"/>
            <w:vAlign w:val="center"/>
          </w:tcPr>
          <w:p w:rsidR="00036697" w:rsidRPr="00CC3238" w:rsidRDefault="00036697" w:rsidP="00BE5FB1">
            <w:pPr>
              <w:keepNext/>
              <w:widowControl w:val="0"/>
              <w:tabs>
                <w:tab w:val="left" w:pos="946"/>
              </w:tabs>
              <w:spacing w:after="0" w:line="360" w:lineRule="auto"/>
              <w:jc w:val="both"/>
              <w:rPr>
                <w:rFonts w:ascii="Times New Roman" w:hAnsi="Times New Roman"/>
                <w:sz w:val="20"/>
                <w:szCs w:val="20"/>
              </w:rPr>
            </w:pPr>
            <w:r w:rsidRPr="00CC3238">
              <w:rPr>
                <w:rFonts w:ascii="Times New Roman" w:hAnsi="Times New Roman"/>
                <w:sz w:val="20"/>
                <w:szCs w:val="20"/>
              </w:rPr>
              <w:t>1.6Bт</w:t>
            </w:r>
          </w:p>
        </w:tc>
      </w:tr>
      <w:tr w:rsidR="00036697" w:rsidRPr="00CC3238" w:rsidTr="00CC3238">
        <w:trPr>
          <w:trHeight w:val="260"/>
          <w:jc w:val="center"/>
        </w:trPr>
        <w:tc>
          <w:tcPr>
            <w:tcW w:w="3591" w:type="dxa"/>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 xml:space="preserve">Максимальное рабочее напряжение </w:t>
            </w:r>
          </w:p>
        </w:tc>
        <w:tc>
          <w:tcPr>
            <w:tcW w:w="5707" w:type="dxa"/>
            <w:gridSpan w:val="3"/>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300 В</w:t>
            </w:r>
          </w:p>
        </w:tc>
      </w:tr>
      <w:tr w:rsidR="00036697" w:rsidRPr="00CC3238">
        <w:trPr>
          <w:trHeight w:val="435"/>
          <w:jc w:val="center"/>
        </w:trPr>
        <w:tc>
          <w:tcPr>
            <w:tcW w:w="3591" w:type="dxa"/>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Диапазон рабочих температур</w:t>
            </w:r>
          </w:p>
        </w:tc>
        <w:tc>
          <w:tcPr>
            <w:tcW w:w="5707" w:type="dxa"/>
            <w:gridSpan w:val="3"/>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-55 … +155ºС</w:t>
            </w:r>
          </w:p>
        </w:tc>
      </w:tr>
    </w:tbl>
    <w:p w:rsidR="000B746D" w:rsidRPr="000C745D" w:rsidRDefault="000B746D" w:rsidP="00BE5FB1">
      <w:pPr>
        <w:keepNext/>
        <w:widowControl w:val="0"/>
        <w:spacing w:after="0" w:line="360" w:lineRule="auto"/>
        <w:ind w:firstLine="709"/>
        <w:jc w:val="both"/>
        <w:rPr>
          <w:rFonts w:ascii="Times New Roman" w:hAnsi="Times New Roman"/>
          <w:sz w:val="28"/>
          <w:szCs w:val="28"/>
        </w:rPr>
      </w:pPr>
    </w:p>
    <w:p w:rsidR="00036697" w:rsidRDefault="0003669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Исходя из таб</w:t>
      </w:r>
      <w:r w:rsidR="00EB3A73" w:rsidRPr="000C745D">
        <w:rPr>
          <w:rFonts w:ascii="Times New Roman" w:hAnsi="Times New Roman"/>
          <w:sz w:val="28"/>
          <w:szCs w:val="28"/>
        </w:rPr>
        <w:t xml:space="preserve">лицы </w:t>
      </w:r>
      <w:r w:rsidRPr="000C745D">
        <w:rPr>
          <w:rFonts w:ascii="Times New Roman" w:hAnsi="Times New Roman"/>
          <w:sz w:val="28"/>
          <w:szCs w:val="28"/>
        </w:rPr>
        <w:t>1.4 в качестве мощных сопротивлений выбираем резисторы RWN5020 с типоразмером корпуса SMD POW (рис</w:t>
      </w:r>
      <w:r w:rsidR="00EB3A73" w:rsidRPr="000C745D">
        <w:rPr>
          <w:rFonts w:ascii="Times New Roman" w:hAnsi="Times New Roman"/>
          <w:sz w:val="28"/>
          <w:szCs w:val="28"/>
        </w:rPr>
        <w:t xml:space="preserve">унок </w:t>
      </w:r>
      <w:r w:rsidRPr="000C745D">
        <w:rPr>
          <w:rFonts w:ascii="Times New Roman" w:hAnsi="Times New Roman"/>
          <w:sz w:val="28"/>
          <w:szCs w:val="28"/>
        </w:rPr>
        <w:t xml:space="preserve">6.2.б). </w:t>
      </w:r>
    </w:p>
    <w:p w:rsidR="00CC3238" w:rsidRPr="000C745D" w:rsidRDefault="00CC3238" w:rsidP="00BE5FB1">
      <w:pPr>
        <w:keepNext/>
        <w:widowControl w:val="0"/>
        <w:spacing w:after="0" w:line="360" w:lineRule="auto"/>
        <w:ind w:firstLine="709"/>
        <w:jc w:val="both"/>
        <w:rPr>
          <w:rFonts w:ascii="Times New Roman" w:hAnsi="Times New Roman"/>
          <w:sz w:val="28"/>
          <w:szCs w:val="28"/>
        </w:rPr>
      </w:pPr>
    </w:p>
    <w:p w:rsidR="000B746D" w:rsidRPr="000C745D" w:rsidRDefault="00A04BC9" w:rsidP="00BE5FB1">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Рисунок 982" o:spid="_x0000_i1028" type="#_x0000_t75" alt="9_100000" style="width:183pt;height:78.75pt;visibility:visible">
            <v:imagedata r:id="rId11" o:title=""/>
          </v:shape>
        </w:pict>
      </w:r>
      <w:r>
        <w:rPr>
          <w:rFonts w:ascii="Times New Roman" w:hAnsi="Times New Roman"/>
          <w:sz w:val="28"/>
          <w:szCs w:val="28"/>
        </w:rPr>
        <w:pict>
          <v:shape id="Рисунок 983" o:spid="_x0000_i1029" type="#_x0000_t75" alt="10_20000" style="width:127.5pt;height:83.25pt;visibility:visible">
            <v:imagedata r:id="rId12" o:title=""/>
          </v:shape>
        </w:pict>
      </w:r>
    </w:p>
    <w:p w:rsidR="00EB3A73" w:rsidRPr="000C745D" w:rsidRDefault="00EB3A73"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А = </w:t>
      </w:r>
      <w:smartTag w:uri="urn:schemas-microsoft-com:office:smarttags" w:element="metricconverter">
        <w:smartTagPr>
          <w:attr w:name="ProductID" w:val="1.5 мм"/>
        </w:smartTagPr>
        <w:smartTag w:uri="urn:schemas-microsoft-com:office:smarttags" w:element="metricconverter">
          <w:smartTagPr>
            <w:attr w:name="ProductID" w:val="1.5 мм"/>
          </w:smartTagPr>
          <w:r w:rsidRPr="000C745D">
            <w:rPr>
              <w:rFonts w:ascii="Times New Roman" w:hAnsi="Times New Roman"/>
              <w:sz w:val="28"/>
              <w:szCs w:val="28"/>
            </w:rPr>
            <w:t>1.5 мм</w:t>
          </w:r>
        </w:smartTag>
        <w:r w:rsidR="000B746D" w:rsidRPr="000C745D">
          <w:rPr>
            <w:rFonts w:ascii="Times New Roman" w:hAnsi="Times New Roman"/>
            <w:sz w:val="28"/>
            <w:szCs w:val="28"/>
          </w:rPr>
          <w:t>,</w:t>
        </w:r>
      </w:smartTag>
      <w:r w:rsidRPr="000C745D">
        <w:rPr>
          <w:rFonts w:ascii="Times New Roman" w:hAnsi="Times New Roman"/>
          <w:sz w:val="28"/>
          <w:szCs w:val="28"/>
        </w:rPr>
        <w:t xml:space="preserve"> В = </w:t>
      </w:r>
      <w:smartTag w:uri="urn:schemas-microsoft-com:office:smarttags" w:element="metricconverter">
        <w:smartTagPr>
          <w:attr w:name="ProductID" w:val="1.2 мм"/>
        </w:smartTagPr>
        <w:r w:rsidRPr="000C745D">
          <w:rPr>
            <w:rFonts w:ascii="Times New Roman" w:hAnsi="Times New Roman"/>
            <w:sz w:val="28"/>
            <w:szCs w:val="28"/>
          </w:rPr>
          <w:t>1.2 мм</w:t>
        </w:r>
      </w:smartTag>
      <w:r w:rsidR="000B746D" w:rsidRPr="000C745D">
        <w:rPr>
          <w:rFonts w:ascii="Times New Roman" w:hAnsi="Times New Roman"/>
          <w:sz w:val="28"/>
          <w:szCs w:val="28"/>
        </w:rPr>
        <w:t>,</w:t>
      </w:r>
      <w:r w:rsidRPr="000C745D">
        <w:rPr>
          <w:rFonts w:ascii="Times New Roman" w:hAnsi="Times New Roman"/>
          <w:noProof/>
          <w:sz w:val="28"/>
          <w:szCs w:val="28"/>
        </w:rPr>
        <w:t xml:space="preserve"> </w:t>
      </w:r>
      <w:r w:rsidRPr="000C745D">
        <w:rPr>
          <w:rFonts w:ascii="Times New Roman" w:hAnsi="Times New Roman"/>
          <w:sz w:val="28"/>
          <w:szCs w:val="28"/>
        </w:rPr>
        <w:t xml:space="preserve">С = </w:t>
      </w:r>
      <w:smartTag w:uri="urn:schemas-microsoft-com:office:smarttags" w:element="metricconverter">
        <w:smartTagPr>
          <w:attr w:name="ProductID" w:val="4.7 мм"/>
        </w:smartTagPr>
        <w:r w:rsidRPr="000C745D">
          <w:rPr>
            <w:rFonts w:ascii="Times New Roman" w:hAnsi="Times New Roman"/>
            <w:sz w:val="28"/>
            <w:szCs w:val="28"/>
          </w:rPr>
          <w:t>4.7 мм</w:t>
        </w:r>
      </w:smartTag>
      <w:r w:rsidRPr="000C745D">
        <w:rPr>
          <w:rFonts w:ascii="Times New Roman" w:hAnsi="Times New Roman"/>
          <w:sz w:val="28"/>
          <w:szCs w:val="28"/>
        </w:rPr>
        <w:t>.</w:t>
      </w:r>
    </w:p>
    <w:p w:rsidR="00CC3238" w:rsidRDefault="0003669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Рис</w:t>
      </w:r>
      <w:r w:rsidR="00EB3A73" w:rsidRPr="000C745D">
        <w:rPr>
          <w:rFonts w:ascii="Times New Roman" w:hAnsi="Times New Roman"/>
          <w:sz w:val="28"/>
          <w:szCs w:val="28"/>
        </w:rPr>
        <w:t>унок</w:t>
      </w:r>
      <w:r w:rsidRPr="000C745D">
        <w:rPr>
          <w:rFonts w:ascii="Times New Roman" w:hAnsi="Times New Roman"/>
          <w:sz w:val="28"/>
          <w:szCs w:val="28"/>
        </w:rPr>
        <w:t>.1.</w:t>
      </w:r>
      <w:r w:rsidR="005724F5" w:rsidRPr="000C745D">
        <w:rPr>
          <w:rFonts w:ascii="Times New Roman" w:hAnsi="Times New Roman"/>
          <w:sz w:val="28"/>
          <w:szCs w:val="28"/>
        </w:rPr>
        <w:t>4</w:t>
      </w:r>
      <w:r w:rsidR="000B746D" w:rsidRPr="000C745D">
        <w:rPr>
          <w:rFonts w:ascii="Times New Roman" w:hAnsi="Times New Roman"/>
          <w:sz w:val="28"/>
          <w:szCs w:val="28"/>
        </w:rPr>
        <w:t xml:space="preserve"> - </w:t>
      </w:r>
      <w:r w:rsidRPr="000C745D">
        <w:rPr>
          <w:rFonts w:ascii="Times New Roman" w:hAnsi="Times New Roman"/>
          <w:sz w:val="28"/>
          <w:szCs w:val="28"/>
        </w:rPr>
        <w:t>Рекомендованное расположение резисторов при пайке: RC01, RC02H типоразмера 1206.</w:t>
      </w:r>
    </w:p>
    <w:p w:rsidR="00CC3238" w:rsidRDefault="00CC3238" w:rsidP="00BE5FB1">
      <w:pPr>
        <w:keepNext/>
        <w:widowControl w:val="0"/>
        <w:spacing w:after="0" w:line="360" w:lineRule="auto"/>
        <w:ind w:firstLine="709"/>
        <w:jc w:val="both"/>
        <w:rPr>
          <w:rFonts w:ascii="Times New Roman" w:hAnsi="Times New Roman"/>
          <w:sz w:val="28"/>
          <w:szCs w:val="28"/>
        </w:rPr>
      </w:pPr>
    </w:p>
    <w:p w:rsidR="00EB3A73" w:rsidRPr="000C745D" w:rsidRDefault="00A04BC9" w:rsidP="00BE5FB1">
      <w:pPr>
        <w:keepNext/>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Рисунок 1" o:spid="_x0000_i1030" type="#_x0000_t75" style="width:218.25pt;height:114.75pt;visibility:visible">
            <v:imagedata r:id="rId13" o:title=""/>
          </v:shape>
        </w:pict>
      </w:r>
    </w:p>
    <w:p w:rsidR="00036697" w:rsidRDefault="0003669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а)</w:t>
      </w:r>
    </w:p>
    <w:p w:rsidR="00036697" w:rsidRPr="000C745D" w:rsidRDefault="00CC3238" w:rsidP="00BE5FB1">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A04BC9">
        <w:rPr>
          <w:rFonts w:ascii="Times New Roman" w:hAnsi="Times New Roman"/>
          <w:noProof/>
          <w:sz w:val="28"/>
          <w:szCs w:val="28"/>
        </w:rPr>
        <w:pict>
          <v:shape id="Рисунок 2" o:spid="_x0000_i1031" type="#_x0000_t75" style="width:227.25pt;height:108.75pt;visibility:visible">
            <v:imagedata r:id="rId14" o:title=""/>
          </v:shape>
        </w:pict>
      </w:r>
    </w:p>
    <w:p w:rsidR="005724F5" w:rsidRPr="000C745D" w:rsidRDefault="00EB3A73"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б)</w:t>
      </w:r>
    </w:p>
    <w:p w:rsidR="000B746D" w:rsidRPr="000C745D" w:rsidRDefault="0003669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Рис</w:t>
      </w:r>
      <w:r w:rsidR="005724F5" w:rsidRPr="000C745D">
        <w:rPr>
          <w:rFonts w:ascii="Times New Roman" w:hAnsi="Times New Roman"/>
          <w:sz w:val="28"/>
          <w:szCs w:val="28"/>
        </w:rPr>
        <w:t>унок</w:t>
      </w:r>
      <w:r w:rsidRPr="000C745D">
        <w:rPr>
          <w:rFonts w:ascii="Times New Roman" w:hAnsi="Times New Roman"/>
          <w:sz w:val="28"/>
          <w:szCs w:val="28"/>
        </w:rPr>
        <w:t>.1.</w:t>
      </w:r>
      <w:r w:rsidR="005724F5" w:rsidRPr="000C745D">
        <w:rPr>
          <w:rFonts w:ascii="Times New Roman" w:hAnsi="Times New Roman"/>
          <w:sz w:val="28"/>
          <w:szCs w:val="28"/>
        </w:rPr>
        <w:t xml:space="preserve">5. </w:t>
      </w:r>
      <w:r w:rsidR="000B746D" w:rsidRPr="000C745D">
        <w:rPr>
          <w:rFonts w:ascii="Times New Roman" w:hAnsi="Times New Roman"/>
          <w:sz w:val="28"/>
          <w:szCs w:val="28"/>
        </w:rPr>
        <w:t>-</w:t>
      </w:r>
      <w:r w:rsidRPr="000C745D">
        <w:rPr>
          <w:rFonts w:ascii="Times New Roman" w:hAnsi="Times New Roman"/>
          <w:sz w:val="28"/>
          <w:szCs w:val="28"/>
        </w:rPr>
        <w:t xml:space="preserve"> Типоразмеры корпусов резисторов:</w:t>
      </w:r>
    </w:p>
    <w:p w:rsidR="00D34F67" w:rsidRPr="00BE5FB1" w:rsidRDefault="00036697" w:rsidP="00BE5FB1">
      <w:pPr>
        <w:keepNext/>
        <w:widowControl w:val="0"/>
        <w:spacing w:after="0" w:line="360" w:lineRule="auto"/>
        <w:ind w:firstLine="709"/>
        <w:jc w:val="both"/>
        <w:rPr>
          <w:rFonts w:ascii="Times New Roman" w:hAnsi="Times New Roman"/>
          <w:sz w:val="28"/>
          <w:szCs w:val="28"/>
          <w:lang w:val="en-US"/>
        </w:rPr>
      </w:pPr>
      <w:r w:rsidRPr="000C745D">
        <w:rPr>
          <w:rFonts w:ascii="Times New Roman" w:hAnsi="Times New Roman"/>
          <w:sz w:val="28"/>
          <w:szCs w:val="28"/>
        </w:rPr>
        <w:t>а</w:t>
      </w:r>
      <w:r w:rsidRPr="00BE5FB1">
        <w:rPr>
          <w:rFonts w:ascii="Times New Roman" w:hAnsi="Times New Roman"/>
          <w:sz w:val="28"/>
          <w:szCs w:val="28"/>
          <w:lang w:val="en-US"/>
        </w:rPr>
        <w:t>) SMD MELF</w:t>
      </w:r>
      <w:r w:rsidR="00EB3A73" w:rsidRPr="00BE5FB1">
        <w:rPr>
          <w:rFonts w:ascii="Times New Roman" w:hAnsi="Times New Roman"/>
          <w:sz w:val="28"/>
          <w:szCs w:val="28"/>
          <w:lang w:val="en-US"/>
        </w:rPr>
        <w:t>;</w:t>
      </w:r>
      <w:r w:rsidRPr="00BE5FB1">
        <w:rPr>
          <w:rFonts w:ascii="Times New Roman" w:hAnsi="Times New Roman"/>
          <w:sz w:val="28"/>
          <w:szCs w:val="28"/>
          <w:lang w:val="en-US"/>
        </w:rPr>
        <w:t xml:space="preserve"> </w:t>
      </w:r>
      <w:r w:rsidRPr="000C745D">
        <w:rPr>
          <w:rFonts w:ascii="Times New Roman" w:hAnsi="Times New Roman"/>
          <w:sz w:val="28"/>
          <w:szCs w:val="28"/>
        </w:rPr>
        <w:t>б</w:t>
      </w:r>
      <w:r w:rsidRPr="00BE5FB1">
        <w:rPr>
          <w:rFonts w:ascii="Times New Roman" w:hAnsi="Times New Roman"/>
          <w:sz w:val="28"/>
          <w:szCs w:val="28"/>
          <w:lang w:val="en-US"/>
        </w:rPr>
        <w:t>) SMD POW</w:t>
      </w:r>
    </w:p>
    <w:p w:rsidR="000B746D" w:rsidRPr="00BE5FB1" w:rsidRDefault="000B746D" w:rsidP="00BE5FB1">
      <w:pPr>
        <w:keepNext/>
        <w:widowControl w:val="0"/>
        <w:spacing w:after="0" w:line="360" w:lineRule="auto"/>
        <w:ind w:firstLine="709"/>
        <w:jc w:val="both"/>
        <w:rPr>
          <w:rFonts w:ascii="Times New Roman" w:hAnsi="Times New Roman"/>
          <w:sz w:val="28"/>
          <w:szCs w:val="28"/>
          <w:lang w:val="en-US"/>
        </w:rPr>
      </w:pPr>
    </w:p>
    <w:p w:rsidR="005F5291" w:rsidRPr="000C745D" w:rsidRDefault="0003669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В качестве </w:t>
      </w:r>
      <w:r w:rsidR="00EB3A73" w:rsidRPr="000C745D">
        <w:rPr>
          <w:rFonts w:ascii="Times New Roman" w:hAnsi="Times New Roman"/>
          <w:sz w:val="28"/>
          <w:szCs w:val="28"/>
        </w:rPr>
        <w:t>подстрое</w:t>
      </w:r>
      <w:r w:rsidR="000126FA" w:rsidRPr="000C745D">
        <w:rPr>
          <w:rFonts w:ascii="Times New Roman" w:hAnsi="Times New Roman"/>
          <w:sz w:val="28"/>
          <w:szCs w:val="28"/>
        </w:rPr>
        <w:t>ч</w:t>
      </w:r>
      <w:r w:rsidR="00EB3A73" w:rsidRPr="000C745D">
        <w:rPr>
          <w:rFonts w:ascii="Times New Roman" w:hAnsi="Times New Roman"/>
          <w:sz w:val="28"/>
          <w:szCs w:val="28"/>
        </w:rPr>
        <w:t>ных</w:t>
      </w:r>
      <w:r w:rsidRPr="000C745D">
        <w:rPr>
          <w:rFonts w:ascii="Times New Roman" w:hAnsi="Times New Roman"/>
          <w:sz w:val="28"/>
          <w:szCs w:val="28"/>
        </w:rPr>
        <w:t xml:space="preserve"> сопротивлений выбираем резисторы PVZ3A фирмы Murata </w:t>
      </w:r>
      <w:r w:rsidR="005724F5" w:rsidRPr="000C745D">
        <w:rPr>
          <w:rFonts w:ascii="Times New Roman" w:hAnsi="Times New Roman"/>
          <w:sz w:val="28"/>
          <w:szCs w:val="28"/>
        </w:rPr>
        <w:t>.</w:t>
      </w:r>
      <w:r w:rsidR="00D34F67" w:rsidRPr="000C745D">
        <w:rPr>
          <w:rFonts w:ascii="Times New Roman" w:hAnsi="Times New Roman"/>
          <w:sz w:val="28"/>
          <w:szCs w:val="28"/>
        </w:rPr>
        <w:t xml:space="preserve"> </w:t>
      </w:r>
      <w:r w:rsidR="00EB3A73" w:rsidRPr="000C745D">
        <w:rPr>
          <w:rFonts w:ascii="Times New Roman" w:hAnsi="Times New Roman"/>
          <w:sz w:val="28"/>
          <w:szCs w:val="28"/>
        </w:rPr>
        <w:t>Подстрое</w:t>
      </w:r>
      <w:r w:rsidR="000126FA" w:rsidRPr="000C745D">
        <w:rPr>
          <w:rFonts w:ascii="Times New Roman" w:hAnsi="Times New Roman"/>
          <w:sz w:val="28"/>
          <w:szCs w:val="28"/>
        </w:rPr>
        <w:t>ч</w:t>
      </w:r>
      <w:r w:rsidR="00EB3A73" w:rsidRPr="000C745D">
        <w:rPr>
          <w:rFonts w:ascii="Times New Roman" w:hAnsi="Times New Roman"/>
          <w:sz w:val="28"/>
          <w:szCs w:val="28"/>
        </w:rPr>
        <w:t>ные</w:t>
      </w:r>
      <w:r w:rsidR="000C745D" w:rsidRPr="000C745D">
        <w:rPr>
          <w:rFonts w:ascii="Times New Roman" w:hAnsi="Times New Roman"/>
          <w:sz w:val="28"/>
          <w:szCs w:val="28"/>
        </w:rPr>
        <w:t xml:space="preserve"> </w:t>
      </w:r>
      <w:r w:rsidRPr="000C745D">
        <w:rPr>
          <w:rFonts w:ascii="Times New Roman" w:hAnsi="Times New Roman"/>
          <w:sz w:val="28"/>
          <w:szCs w:val="28"/>
        </w:rPr>
        <w:t xml:space="preserve">сопротивления PVZ3A. </w:t>
      </w:r>
    </w:p>
    <w:p w:rsidR="000B746D" w:rsidRPr="000C745D" w:rsidRDefault="000B746D" w:rsidP="00BE5FB1">
      <w:pPr>
        <w:keepNext/>
        <w:widowControl w:val="0"/>
        <w:spacing w:after="0" w:line="360" w:lineRule="auto"/>
        <w:ind w:firstLine="709"/>
        <w:jc w:val="both"/>
        <w:rPr>
          <w:rFonts w:ascii="Times New Roman" w:hAnsi="Times New Roman"/>
          <w:sz w:val="28"/>
          <w:szCs w:val="28"/>
        </w:rPr>
      </w:pPr>
    </w:p>
    <w:p w:rsidR="00036697" w:rsidRPr="000C745D" w:rsidRDefault="005724F5"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Таблица 1.6</w:t>
      </w:r>
      <w:r w:rsidR="000B746D" w:rsidRPr="000C745D">
        <w:rPr>
          <w:rFonts w:ascii="Times New Roman" w:hAnsi="Times New Roman"/>
          <w:sz w:val="28"/>
          <w:szCs w:val="28"/>
        </w:rPr>
        <w:t xml:space="preserve">- </w:t>
      </w:r>
      <w:r w:rsidR="00036697" w:rsidRPr="000C745D">
        <w:rPr>
          <w:rFonts w:ascii="Times New Roman" w:hAnsi="Times New Roman"/>
          <w:sz w:val="28"/>
          <w:szCs w:val="28"/>
        </w:rPr>
        <w:t xml:space="preserve">Технические параметры. </w:t>
      </w:r>
      <w:r w:rsidR="00036697" w:rsidRPr="000C745D">
        <w:rPr>
          <w:rFonts w:ascii="Times New Roman" w:hAnsi="Times New Roman"/>
          <w:sz w:val="28"/>
          <w:szCs w:val="28"/>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6"/>
        <w:gridCol w:w="19"/>
        <w:gridCol w:w="2735"/>
      </w:tblGrid>
      <w:tr w:rsidR="00036697" w:rsidRPr="000C745D" w:rsidTr="00CC3238">
        <w:trPr>
          <w:trHeight w:val="322"/>
          <w:jc w:val="center"/>
        </w:trPr>
        <w:tc>
          <w:tcPr>
            <w:tcW w:w="3561"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Функциональная характеристика</w:t>
            </w:r>
          </w:p>
        </w:tc>
        <w:tc>
          <w:tcPr>
            <w:tcW w:w="1439" w:type="pct"/>
            <w:gridSpan w:val="2"/>
            <w:vAlign w:val="center"/>
          </w:tcPr>
          <w:p w:rsidR="00036697" w:rsidRPr="00CC3238" w:rsidRDefault="00036697" w:rsidP="00BE5FB1">
            <w:pPr>
              <w:pStyle w:val="FR4"/>
              <w:keepNext/>
              <w:spacing w:line="360" w:lineRule="auto"/>
              <w:ind w:firstLine="0"/>
              <w:jc w:val="both"/>
              <w:rPr>
                <w:rFonts w:ascii="Times New Roman" w:hAnsi="Times New Roman"/>
              </w:rPr>
            </w:pPr>
            <w:r w:rsidRPr="00CC3238">
              <w:rPr>
                <w:rFonts w:ascii="Times New Roman" w:hAnsi="Times New Roman"/>
              </w:rPr>
              <w:t>Линейная</w:t>
            </w:r>
          </w:p>
        </w:tc>
      </w:tr>
      <w:tr w:rsidR="00036697" w:rsidRPr="000C745D" w:rsidTr="00CC3238">
        <w:trPr>
          <w:trHeight w:val="337"/>
          <w:jc w:val="center"/>
        </w:trPr>
        <w:tc>
          <w:tcPr>
            <w:tcW w:w="3561"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Номинальная мощность</w:t>
            </w:r>
          </w:p>
        </w:tc>
        <w:tc>
          <w:tcPr>
            <w:tcW w:w="1439" w:type="pct"/>
            <w:gridSpan w:val="2"/>
            <w:vAlign w:val="center"/>
          </w:tcPr>
          <w:p w:rsidR="00036697" w:rsidRPr="00CC3238" w:rsidRDefault="00036697" w:rsidP="00BE5FB1">
            <w:pPr>
              <w:pStyle w:val="FR4"/>
              <w:keepNext/>
              <w:spacing w:line="360" w:lineRule="auto"/>
              <w:ind w:firstLine="0"/>
              <w:jc w:val="both"/>
              <w:rPr>
                <w:rFonts w:ascii="Times New Roman" w:hAnsi="Times New Roman"/>
              </w:rPr>
            </w:pPr>
            <w:r w:rsidRPr="00CC3238">
              <w:rPr>
                <w:rFonts w:ascii="Times New Roman" w:hAnsi="Times New Roman"/>
              </w:rPr>
              <w:t>0.1Вт при 50</w:t>
            </w:r>
            <w:r w:rsidRPr="00CC3238">
              <w:rPr>
                <w:rFonts w:ascii="Times New Roman" w:hAnsi="Times New Roman"/>
              </w:rPr>
              <w:sym w:font="Symbol" w:char="F0B0"/>
            </w:r>
            <w:r w:rsidRPr="00CC3238">
              <w:rPr>
                <w:rFonts w:ascii="Times New Roman" w:hAnsi="Times New Roman"/>
              </w:rPr>
              <w:t>С</w:t>
            </w:r>
          </w:p>
        </w:tc>
      </w:tr>
      <w:tr w:rsidR="00036697" w:rsidRPr="000C745D" w:rsidTr="00CC3238">
        <w:trPr>
          <w:trHeight w:val="337"/>
          <w:jc w:val="center"/>
        </w:trPr>
        <w:tc>
          <w:tcPr>
            <w:tcW w:w="3561"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Максимальное рабочее напряжение</w:t>
            </w:r>
          </w:p>
        </w:tc>
        <w:tc>
          <w:tcPr>
            <w:tcW w:w="1439" w:type="pct"/>
            <w:gridSpan w:val="2"/>
            <w:vAlign w:val="center"/>
          </w:tcPr>
          <w:p w:rsidR="00036697" w:rsidRPr="00CC3238" w:rsidRDefault="00036697" w:rsidP="00BE5FB1">
            <w:pPr>
              <w:pStyle w:val="FR4"/>
              <w:keepNext/>
              <w:spacing w:line="360" w:lineRule="auto"/>
              <w:ind w:firstLine="0"/>
              <w:jc w:val="both"/>
              <w:rPr>
                <w:rFonts w:ascii="Times New Roman" w:hAnsi="Times New Roman"/>
              </w:rPr>
            </w:pPr>
            <w:r w:rsidRPr="00CC3238">
              <w:rPr>
                <w:rFonts w:ascii="Times New Roman" w:hAnsi="Times New Roman"/>
              </w:rPr>
              <w:t>50V</w:t>
            </w:r>
          </w:p>
        </w:tc>
      </w:tr>
      <w:tr w:rsidR="00036697" w:rsidRPr="000C745D" w:rsidTr="00CC3238">
        <w:trPr>
          <w:trHeight w:val="337"/>
          <w:jc w:val="center"/>
        </w:trPr>
        <w:tc>
          <w:tcPr>
            <w:tcW w:w="3561"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Рабочий диапазон температур</w:t>
            </w:r>
          </w:p>
        </w:tc>
        <w:tc>
          <w:tcPr>
            <w:tcW w:w="1439" w:type="pct"/>
            <w:gridSpan w:val="2"/>
            <w:vAlign w:val="center"/>
          </w:tcPr>
          <w:p w:rsidR="00036697" w:rsidRPr="00CC3238" w:rsidRDefault="00036697" w:rsidP="00BE5FB1">
            <w:pPr>
              <w:pStyle w:val="FR4"/>
              <w:keepNext/>
              <w:spacing w:line="360" w:lineRule="auto"/>
              <w:ind w:firstLine="0"/>
              <w:jc w:val="both"/>
              <w:rPr>
                <w:rFonts w:ascii="Times New Roman" w:hAnsi="Times New Roman"/>
              </w:rPr>
            </w:pPr>
            <w:r w:rsidRPr="00CC3238">
              <w:rPr>
                <w:rFonts w:ascii="Times New Roman" w:hAnsi="Times New Roman"/>
              </w:rPr>
              <w:t>25</w:t>
            </w:r>
            <w:r w:rsidRPr="00CC3238">
              <w:rPr>
                <w:rFonts w:ascii="Times New Roman" w:hAnsi="Times New Roman"/>
              </w:rPr>
              <w:sym w:font="Symbol" w:char="F0B0"/>
            </w:r>
            <w:r w:rsidRPr="00CC3238">
              <w:rPr>
                <w:rFonts w:ascii="Times New Roman" w:hAnsi="Times New Roman"/>
              </w:rPr>
              <w:t>C…85</w:t>
            </w:r>
            <w:r w:rsidRPr="00CC3238">
              <w:rPr>
                <w:rFonts w:ascii="Times New Roman" w:hAnsi="Times New Roman"/>
              </w:rPr>
              <w:sym w:font="Symbol" w:char="F0B0"/>
            </w:r>
            <w:r w:rsidRPr="00CC3238">
              <w:rPr>
                <w:rFonts w:ascii="Times New Roman" w:hAnsi="Times New Roman"/>
              </w:rPr>
              <w:t>C</w:t>
            </w:r>
          </w:p>
        </w:tc>
      </w:tr>
      <w:tr w:rsidR="00036697" w:rsidRPr="000C745D" w:rsidTr="00CC3238">
        <w:trPr>
          <w:trHeight w:val="345"/>
          <w:jc w:val="center"/>
        </w:trPr>
        <w:tc>
          <w:tcPr>
            <w:tcW w:w="3561"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Допустимое отклонение номинального значения сопротивления</w:t>
            </w:r>
          </w:p>
        </w:tc>
        <w:tc>
          <w:tcPr>
            <w:tcW w:w="1439" w:type="pct"/>
            <w:gridSpan w:val="2"/>
            <w:vAlign w:val="center"/>
          </w:tcPr>
          <w:p w:rsidR="00036697" w:rsidRPr="00CC3238" w:rsidRDefault="00036697" w:rsidP="00BE5FB1">
            <w:pPr>
              <w:pStyle w:val="FR4"/>
              <w:keepNext/>
              <w:spacing w:line="360" w:lineRule="auto"/>
              <w:ind w:firstLine="0"/>
              <w:jc w:val="both"/>
              <w:rPr>
                <w:rFonts w:ascii="Times New Roman" w:hAnsi="Times New Roman"/>
              </w:rPr>
            </w:pPr>
            <w:r w:rsidRPr="00CC3238">
              <w:rPr>
                <w:rFonts w:ascii="Times New Roman" w:hAnsi="Times New Roman"/>
              </w:rPr>
              <w:sym w:font="Symbol" w:char="F0B1"/>
            </w:r>
            <w:r w:rsidRPr="00CC3238">
              <w:rPr>
                <w:rFonts w:ascii="Times New Roman" w:hAnsi="Times New Roman"/>
              </w:rPr>
              <w:t>30%</w:t>
            </w:r>
          </w:p>
        </w:tc>
      </w:tr>
      <w:tr w:rsidR="00036697" w:rsidRPr="000C745D" w:rsidTr="00CC3238">
        <w:trPr>
          <w:trHeight w:val="337"/>
          <w:jc w:val="center"/>
        </w:trPr>
        <w:tc>
          <w:tcPr>
            <w:tcW w:w="3561"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Угол поворота</w:t>
            </w:r>
          </w:p>
        </w:tc>
        <w:tc>
          <w:tcPr>
            <w:tcW w:w="1439" w:type="pct"/>
            <w:gridSpan w:val="2"/>
            <w:vAlign w:val="center"/>
          </w:tcPr>
          <w:p w:rsidR="00036697" w:rsidRPr="00CC3238" w:rsidRDefault="00036697" w:rsidP="00BE5FB1">
            <w:pPr>
              <w:pStyle w:val="FR4"/>
              <w:keepNext/>
              <w:spacing w:line="360" w:lineRule="auto"/>
              <w:ind w:firstLine="0"/>
              <w:jc w:val="both"/>
              <w:rPr>
                <w:rFonts w:ascii="Times New Roman" w:hAnsi="Times New Roman"/>
              </w:rPr>
            </w:pPr>
            <w:r w:rsidRPr="00CC3238">
              <w:rPr>
                <w:rFonts w:ascii="Times New Roman" w:hAnsi="Times New Roman"/>
              </w:rPr>
              <w:t>230</w:t>
            </w:r>
            <w:r w:rsidRPr="00CC3238">
              <w:rPr>
                <w:rFonts w:ascii="Times New Roman" w:hAnsi="Times New Roman"/>
              </w:rPr>
              <w:sym w:font="Symbol" w:char="F0B0"/>
            </w:r>
            <w:r w:rsidRPr="00CC3238">
              <w:rPr>
                <w:rFonts w:ascii="Times New Roman" w:hAnsi="Times New Roman"/>
              </w:rPr>
              <w:sym w:font="Symbol" w:char="F0B1"/>
            </w:r>
            <w:r w:rsidRPr="00CC3238">
              <w:rPr>
                <w:rFonts w:ascii="Times New Roman" w:hAnsi="Times New Roman"/>
              </w:rPr>
              <w:t xml:space="preserve"> 10</w:t>
            </w:r>
            <w:r w:rsidRPr="00CC3238">
              <w:rPr>
                <w:rFonts w:ascii="Times New Roman" w:hAnsi="Times New Roman"/>
              </w:rPr>
              <w:sym w:font="Symbol" w:char="F0B0"/>
            </w:r>
          </w:p>
        </w:tc>
      </w:tr>
      <w:tr w:rsidR="00036697" w:rsidRPr="000C745D" w:rsidTr="00CC3238">
        <w:trPr>
          <w:trHeight w:val="322"/>
          <w:jc w:val="center"/>
        </w:trPr>
        <w:tc>
          <w:tcPr>
            <w:tcW w:w="3561"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Диапазон номинальных сопротивлений</w:t>
            </w:r>
          </w:p>
        </w:tc>
        <w:tc>
          <w:tcPr>
            <w:tcW w:w="1439" w:type="pct"/>
            <w:gridSpan w:val="2"/>
            <w:vAlign w:val="center"/>
          </w:tcPr>
          <w:p w:rsidR="00036697" w:rsidRPr="00CC3238" w:rsidRDefault="00036697" w:rsidP="00BE5FB1">
            <w:pPr>
              <w:pStyle w:val="FR4"/>
              <w:keepNext/>
              <w:spacing w:line="360" w:lineRule="auto"/>
              <w:ind w:firstLine="0"/>
              <w:jc w:val="both"/>
              <w:rPr>
                <w:rFonts w:ascii="Times New Roman" w:hAnsi="Times New Roman"/>
              </w:rPr>
            </w:pPr>
            <w:r w:rsidRPr="00CC3238">
              <w:rPr>
                <w:rFonts w:ascii="Times New Roman" w:hAnsi="Times New Roman"/>
              </w:rPr>
              <w:t>100Ом…2МОм</w:t>
            </w:r>
          </w:p>
        </w:tc>
      </w:tr>
      <w:tr w:rsidR="00036697" w:rsidRPr="000C745D" w:rsidTr="00CC3238">
        <w:trPr>
          <w:trHeight w:val="234"/>
          <w:jc w:val="center"/>
        </w:trPr>
        <w:tc>
          <w:tcPr>
            <w:tcW w:w="3561"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Температурный коэффициент сопротивления (ТКО)</w:t>
            </w:r>
          </w:p>
        </w:tc>
        <w:tc>
          <w:tcPr>
            <w:tcW w:w="1439" w:type="pct"/>
            <w:gridSpan w:val="2"/>
            <w:vAlign w:val="center"/>
          </w:tcPr>
          <w:p w:rsidR="00036697" w:rsidRPr="00CC3238" w:rsidRDefault="00036697" w:rsidP="00BE5FB1">
            <w:pPr>
              <w:pStyle w:val="FR4"/>
              <w:keepNext/>
              <w:spacing w:line="360" w:lineRule="auto"/>
              <w:ind w:firstLine="0"/>
              <w:jc w:val="both"/>
              <w:rPr>
                <w:rFonts w:ascii="Times New Roman" w:hAnsi="Times New Roman"/>
              </w:rPr>
            </w:pPr>
            <w:r w:rsidRPr="00CC3238">
              <w:rPr>
                <w:rFonts w:ascii="Times New Roman" w:hAnsi="Times New Roman"/>
              </w:rPr>
              <w:t>500ppm/</w:t>
            </w:r>
            <w:r w:rsidRPr="00CC3238">
              <w:rPr>
                <w:rFonts w:ascii="Times New Roman" w:hAnsi="Times New Roman"/>
              </w:rPr>
              <w:sym w:font="Symbol" w:char="F0B0"/>
            </w:r>
            <w:r w:rsidRPr="00CC3238">
              <w:rPr>
                <w:rFonts w:ascii="Times New Roman" w:hAnsi="Times New Roman"/>
              </w:rPr>
              <w:t>C</w:t>
            </w:r>
          </w:p>
        </w:tc>
      </w:tr>
      <w:tr w:rsidR="00036697" w:rsidRPr="000C745D" w:rsidTr="00CC3238">
        <w:trPr>
          <w:trHeight w:val="282"/>
          <w:jc w:val="center"/>
        </w:trPr>
        <w:tc>
          <w:tcPr>
            <w:tcW w:w="3571" w:type="pct"/>
            <w:gridSpan w:val="2"/>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Усилие поворота</w:t>
            </w:r>
          </w:p>
        </w:tc>
        <w:tc>
          <w:tcPr>
            <w:tcW w:w="1429" w:type="pct"/>
            <w:vAlign w:val="center"/>
          </w:tcPr>
          <w:p w:rsidR="00036697" w:rsidRPr="00CC3238" w:rsidRDefault="00036697" w:rsidP="00BE5FB1">
            <w:pPr>
              <w:pStyle w:val="FR4"/>
              <w:keepNext/>
              <w:spacing w:line="360" w:lineRule="auto"/>
              <w:ind w:firstLine="0"/>
              <w:jc w:val="both"/>
              <w:rPr>
                <w:rFonts w:ascii="Times New Roman" w:hAnsi="Times New Roman"/>
              </w:rPr>
            </w:pPr>
            <w:r w:rsidRPr="00CC3238">
              <w:rPr>
                <w:rFonts w:ascii="Times New Roman" w:hAnsi="Times New Roman"/>
              </w:rPr>
              <w:t>20-</w:t>
            </w:r>
            <w:smartTag w:uri="urn:schemas-microsoft-com:office:smarttags" w:element="metricconverter">
              <w:smartTagPr>
                <w:attr w:name="ProductID" w:val="200 г"/>
              </w:smartTagPr>
              <w:r w:rsidRPr="00CC3238">
                <w:rPr>
                  <w:rFonts w:ascii="Times New Roman" w:hAnsi="Times New Roman"/>
                </w:rPr>
                <w:t>200 г</w:t>
              </w:r>
            </w:smartTag>
            <w:r w:rsidRPr="00CC3238">
              <w:rPr>
                <w:rFonts w:ascii="Times New Roman" w:hAnsi="Times New Roman"/>
              </w:rPr>
              <w:t>./см</w:t>
            </w:r>
          </w:p>
        </w:tc>
      </w:tr>
    </w:tbl>
    <w:p w:rsidR="00CC3238" w:rsidRDefault="00CC3238" w:rsidP="00BE5FB1">
      <w:pPr>
        <w:pStyle w:val="FR4"/>
        <w:keepNext/>
        <w:spacing w:line="360" w:lineRule="auto"/>
        <w:ind w:firstLine="709"/>
        <w:jc w:val="both"/>
        <w:rPr>
          <w:rFonts w:ascii="Times New Roman" w:hAnsi="Times New Roman"/>
          <w:sz w:val="28"/>
          <w:szCs w:val="28"/>
        </w:rPr>
      </w:pPr>
    </w:p>
    <w:p w:rsidR="000126FA" w:rsidRPr="000C745D" w:rsidRDefault="00A04BC9" w:rsidP="00BE5FB1">
      <w:pPr>
        <w:pStyle w:val="FR4"/>
        <w:keepNext/>
        <w:spacing w:line="360" w:lineRule="auto"/>
        <w:ind w:firstLine="709"/>
        <w:jc w:val="both"/>
        <w:rPr>
          <w:rFonts w:ascii="Times New Roman" w:hAnsi="Times New Roman"/>
          <w:sz w:val="28"/>
          <w:szCs w:val="28"/>
        </w:rPr>
      </w:pPr>
      <w:r>
        <w:rPr>
          <w:rFonts w:ascii="Times New Roman" w:hAnsi="Times New Roman"/>
          <w:sz w:val="28"/>
          <w:szCs w:val="28"/>
        </w:rPr>
        <w:pict>
          <v:shape id="Рисунок 3" o:spid="_x0000_i1032" type="#_x0000_t75" style="width:300.75pt;height:149.25pt;visibility:visible" wrapcoords="-108 0 -108 21491 21654 21491 21654 0 -108 0">
            <v:imagedata r:id="rId15" o:title=""/>
          </v:shape>
        </w:pict>
      </w:r>
    </w:p>
    <w:p w:rsidR="00036697" w:rsidRPr="000C745D" w:rsidRDefault="00036697" w:rsidP="00BE5FB1">
      <w:pPr>
        <w:pStyle w:val="FR4"/>
        <w:keepNext/>
        <w:spacing w:line="360" w:lineRule="auto"/>
        <w:ind w:firstLine="709"/>
        <w:jc w:val="both"/>
        <w:rPr>
          <w:rFonts w:ascii="Times New Roman" w:hAnsi="Times New Roman"/>
          <w:sz w:val="28"/>
          <w:szCs w:val="28"/>
        </w:rPr>
      </w:pPr>
      <w:r w:rsidRPr="000C745D">
        <w:rPr>
          <w:rFonts w:ascii="Times New Roman" w:hAnsi="Times New Roman"/>
          <w:sz w:val="28"/>
          <w:szCs w:val="28"/>
        </w:rPr>
        <w:t>Рис</w:t>
      </w:r>
      <w:r w:rsidR="005724F5" w:rsidRPr="000C745D">
        <w:rPr>
          <w:rFonts w:ascii="Times New Roman" w:hAnsi="Times New Roman"/>
          <w:sz w:val="28"/>
          <w:szCs w:val="28"/>
        </w:rPr>
        <w:t>унок.1.6</w:t>
      </w:r>
      <w:r w:rsidR="000B746D" w:rsidRPr="000C745D">
        <w:rPr>
          <w:rFonts w:ascii="Times New Roman" w:hAnsi="Times New Roman"/>
          <w:sz w:val="28"/>
          <w:szCs w:val="28"/>
        </w:rPr>
        <w:t xml:space="preserve"> -</w:t>
      </w:r>
      <w:r w:rsidRPr="000C745D">
        <w:rPr>
          <w:rFonts w:ascii="Times New Roman" w:hAnsi="Times New Roman"/>
          <w:sz w:val="28"/>
          <w:szCs w:val="28"/>
        </w:rPr>
        <w:t xml:space="preserve"> Типоразмер подстроечных резисторов PVZ3A.</w:t>
      </w:r>
    </w:p>
    <w:p w:rsidR="005F5291" w:rsidRPr="000C745D" w:rsidRDefault="005F5291" w:rsidP="00BE5FB1">
      <w:pPr>
        <w:keepNext/>
        <w:widowControl w:val="0"/>
        <w:spacing w:after="0" w:line="360" w:lineRule="auto"/>
        <w:ind w:firstLine="709"/>
        <w:jc w:val="both"/>
        <w:rPr>
          <w:rFonts w:ascii="Times New Roman" w:hAnsi="Times New Roman"/>
          <w:sz w:val="28"/>
          <w:szCs w:val="28"/>
        </w:rPr>
      </w:pPr>
    </w:p>
    <w:p w:rsidR="000126FA" w:rsidRPr="00CC3238" w:rsidRDefault="00CC3238" w:rsidP="00BE5FB1">
      <w:pPr>
        <w:keepNext/>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036697" w:rsidRPr="00CC3238">
        <w:rPr>
          <w:rFonts w:ascii="Times New Roman" w:hAnsi="Times New Roman"/>
          <w:b/>
          <w:sz w:val="28"/>
          <w:szCs w:val="28"/>
        </w:rPr>
        <w:t>1.</w:t>
      </w:r>
      <w:r w:rsidR="0024217C" w:rsidRPr="00CC3238">
        <w:rPr>
          <w:rFonts w:ascii="Times New Roman" w:hAnsi="Times New Roman"/>
          <w:b/>
          <w:sz w:val="28"/>
          <w:szCs w:val="28"/>
        </w:rPr>
        <w:t>3.2</w:t>
      </w:r>
      <w:r w:rsidR="00036697" w:rsidRPr="00CC3238">
        <w:rPr>
          <w:rFonts w:ascii="Times New Roman" w:hAnsi="Times New Roman"/>
          <w:b/>
          <w:sz w:val="28"/>
          <w:szCs w:val="28"/>
        </w:rPr>
        <w:t xml:space="preserve"> Выбор конденсаторов</w:t>
      </w:r>
    </w:p>
    <w:p w:rsidR="00036697" w:rsidRPr="000C745D" w:rsidRDefault="00036697" w:rsidP="00BE5FB1">
      <w:pPr>
        <w:keepNext/>
        <w:widowControl w:val="0"/>
        <w:spacing w:after="0" w:line="360" w:lineRule="auto"/>
        <w:ind w:firstLine="709"/>
        <w:jc w:val="both"/>
        <w:rPr>
          <w:rFonts w:ascii="Times New Roman" w:hAnsi="Times New Roman"/>
          <w:b/>
          <w:sz w:val="28"/>
          <w:szCs w:val="28"/>
        </w:rPr>
      </w:pPr>
      <w:r w:rsidRPr="000C745D">
        <w:rPr>
          <w:rFonts w:ascii="Times New Roman" w:hAnsi="Times New Roman"/>
          <w:sz w:val="28"/>
          <w:szCs w:val="28"/>
        </w:rPr>
        <w:t>При выборе конденсаторов, учитывая условия эксплуатации изделия, а также электрические параметры, будем руководствоваться тем, что для конденсаторов</w:t>
      </w:r>
      <w:r w:rsidR="000C745D" w:rsidRPr="000C745D">
        <w:rPr>
          <w:rFonts w:ascii="Times New Roman" w:hAnsi="Times New Roman"/>
          <w:sz w:val="28"/>
          <w:szCs w:val="28"/>
        </w:rPr>
        <w:t xml:space="preserve"> </w:t>
      </w:r>
      <w:r w:rsidRPr="000C745D">
        <w:rPr>
          <w:rFonts w:ascii="Times New Roman" w:hAnsi="Times New Roman"/>
          <w:sz w:val="28"/>
          <w:szCs w:val="28"/>
        </w:rPr>
        <w:t>выдвигаются</w:t>
      </w:r>
      <w:r w:rsidR="000C745D" w:rsidRPr="000C745D">
        <w:rPr>
          <w:rFonts w:ascii="Times New Roman" w:hAnsi="Times New Roman"/>
          <w:sz w:val="28"/>
          <w:szCs w:val="28"/>
        </w:rPr>
        <w:t xml:space="preserve"> </w:t>
      </w:r>
      <w:r w:rsidRPr="000C745D">
        <w:rPr>
          <w:rFonts w:ascii="Times New Roman" w:hAnsi="Times New Roman"/>
          <w:sz w:val="28"/>
          <w:szCs w:val="28"/>
        </w:rPr>
        <w:t>следующие требования:</w:t>
      </w:r>
    </w:p>
    <w:p w:rsidR="00036697" w:rsidRPr="000C745D" w:rsidRDefault="0003669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наименьшая масса;</w:t>
      </w:r>
    </w:p>
    <w:p w:rsidR="00036697" w:rsidRPr="000C745D" w:rsidRDefault="00036697" w:rsidP="00BE5FB1">
      <w:pPr>
        <w:keepNext/>
        <w:widowControl w:val="0"/>
        <w:autoSpaceDE w:val="0"/>
        <w:autoSpaceDN w:val="0"/>
        <w:spacing w:after="0" w:line="360" w:lineRule="auto"/>
        <w:ind w:firstLine="709"/>
        <w:jc w:val="both"/>
        <w:rPr>
          <w:rFonts w:ascii="Times New Roman" w:hAnsi="Times New Roman"/>
          <w:sz w:val="28"/>
          <w:szCs w:val="28"/>
        </w:rPr>
      </w:pPr>
      <w:r w:rsidRPr="000C745D">
        <w:rPr>
          <w:rFonts w:ascii="Times New Roman" w:hAnsi="Times New Roman"/>
          <w:sz w:val="28"/>
          <w:szCs w:val="28"/>
        </w:rPr>
        <w:t>- наименьшие размеры;</w:t>
      </w:r>
    </w:p>
    <w:p w:rsidR="00036697" w:rsidRPr="000C745D" w:rsidRDefault="00036697" w:rsidP="00BE5FB1">
      <w:pPr>
        <w:keepNext/>
        <w:widowControl w:val="0"/>
        <w:autoSpaceDE w:val="0"/>
        <w:autoSpaceDN w:val="0"/>
        <w:spacing w:after="0" w:line="360" w:lineRule="auto"/>
        <w:ind w:firstLine="709"/>
        <w:jc w:val="both"/>
        <w:rPr>
          <w:rFonts w:ascii="Times New Roman" w:hAnsi="Times New Roman"/>
          <w:sz w:val="28"/>
          <w:szCs w:val="28"/>
        </w:rPr>
      </w:pPr>
      <w:r w:rsidRPr="000C745D">
        <w:rPr>
          <w:rFonts w:ascii="Times New Roman" w:hAnsi="Times New Roman"/>
          <w:sz w:val="28"/>
          <w:szCs w:val="28"/>
        </w:rPr>
        <w:t>- относительная дешевизна;</w:t>
      </w:r>
    </w:p>
    <w:p w:rsidR="00036697" w:rsidRPr="000C745D" w:rsidRDefault="00036697" w:rsidP="00BE5FB1">
      <w:pPr>
        <w:keepNext/>
        <w:widowControl w:val="0"/>
        <w:autoSpaceDE w:val="0"/>
        <w:autoSpaceDN w:val="0"/>
        <w:spacing w:after="0" w:line="360" w:lineRule="auto"/>
        <w:ind w:firstLine="709"/>
        <w:jc w:val="both"/>
        <w:rPr>
          <w:rFonts w:ascii="Times New Roman" w:hAnsi="Times New Roman"/>
          <w:sz w:val="28"/>
          <w:szCs w:val="28"/>
        </w:rPr>
      </w:pPr>
      <w:r w:rsidRPr="000C745D">
        <w:rPr>
          <w:rFonts w:ascii="Times New Roman" w:hAnsi="Times New Roman"/>
          <w:sz w:val="28"/>
          <w:szCs w:val="28"/>
        </w:rPr>
        <w:t>- высокая стабильность;</w:t>
      </w:r>
    </w:p>
    <w:p w:rsidR="00036697" w:rsidRPr="000C745D" w:rsidRDefault="00036697" w:rsidP="00BE5FB1">
      <w:pPr>
        <w:keepNext/>
        <w:widowControl w:val="0"/>
        <w:autoSpaceDE w:val="0"/>
        <w:autoSpaceDN w:val="0"/>
        <w:spacing w:after="0" w:line="360" w:lineRule="auto"/>
        <w:ind w:firstLine="709"/>
        <w:jc w:val="both"/>
        <w:rPr>
          <w:rFonts w:ascii="Times New Roman" w:hAnsi="Times New Roman"/>
          <w:sz w:val="28"/>
          <w:szCs w:val="28"/>
        </w:rPr>
      </w:pPr>
      <w:r w:rsidRPr="000C745D">
        <w:rPr>
          <w:rFonts w:ascii="Times New Roman" w:hAnsi="Times New Roman"/>
          <w:sz w:val="28"/>
          <w:szCs w:val="28"/>
        </w:rPr>
        <w:t>- высокая надежность;</w:t>
      </w:r>
    </w:p>
    <w:p w:rsidR="00036697" w:rsidRPr="000C745D" w:rsidRDefault="0003669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Возьмем для рассмотрения несколько типов конденсаторов, и сделаем сравнение относительно класса диэлектрика в виде таблицы. </w:t>
      </w:r>
    </w:p>
    <w:p w:rsidR="00F1074E" w:rsidRPr="000C745D" w:rsidRDefault="00F1074E" w:rsidP="00BE5FB1">
      <w:pPr>
        <w:keepNext/>
        <w:widowControl w:val="0"/>
        <w:tabs>
          <w:tab w:val="right" w:pos="9841"/>
        </w:tabs>
        <w:spacing w:after="0" w:line="360" w:lineRule="auto"/>
        <w:ind w:firstLine="709"/>
        <w:jc w:val="both"/>
        <w:rPr>
          <w:rFonts w:ascii="Times New Roman" w:hAnsi="Times New Roman"/>
          <w:sz w:val="28"/>
          <w:szCs w:val="28"/>
        </w:rPr>
      </w:pPr>
    </w:p>
    <w:p w:rsidR="00036697" w:rsidRPr="000C745D" w:rsidRDefault="000126FA" w:rsidP="00BE5FB1">
      <w:pPr>
        <w:keepNext/>
        <w:widowControl w:val="0"/>
        <w:tabs>
          <w:tab w:val="right" w:pos="9841"/>
        </w:tabs>
        <w:spacing w:after="0" w:line="360" w:lineRule="auto"/>
        <w:ind w:firstLine="709"/>
        <w:jc w:val="both"/>
        <w:rPr>
          <w:rFonts w:ascii="Times New Roman" w:hAnsi="Times New Roman"/>
          <w:sz w:val="28"/>
          <w:szCs w:val="28"/>
        </w:rPr>
      </w:pPr>
      <w:r w:rsidRPr="000C745D">
        <w:rPr>
          <w:rFonts w:ascii="Times New Roman" w:hAnsi="Times New Roman"/>
          <w:sz w:val="28"/>
          <w:szCs w:val="28"/>
        </w:rPr>
        <w:t>Таблица 1.</w:t>
      </w:r>
      <w:r w:rsidR="0024217C" w:rsidRPr="000C745D">
        <w:rPr>
          <w:rFonts w:ascii="Times New Roman" w:hAnsi="Times New Roman"/>
          <w:sz w:val="28"/>
          <w:szCs w:val="28"/>
        </w:rPr>
        <w:t>7</w:t>
      </w:r>
      <w:r w:rsidR="000B746D" w:rsidRPr="000C745D">
        <w:rPr>
          <w:rFonts w:ascii="Times New Roman" w:hAnsi="Times New Roman"/>
          <w:sz w:val="28"/>
          <w:szCs w:val="28"/>
        </w:rPr>
        <w:t xml:space="preserve"> -</w:t>
      </w:r>
      <w:r w:rsidRPr="000C745D">
        <w:rPr>
          <w:rFonts w:ascii="Times New Roman" w:hAnsi="Times New Roman"/>
          <w:sz w:val="28"/>
          <w:szCs w:val="28"/>
        </w:rPr>
        <w:t xml:space="preserve"> Технические параметры. </w:t>
      </w:r>
      <w:r w:rsidR="00036697" w:rsidRPr="000C745D">
        <w:rPr>
          <w:rFonts w:ascii="Times New Roman" w:hAnsi="Times New Roman"/>
          <w:sz w:val="28"/>
          <w:szCs w:val="28"/>
        </w:rPr>
        <w:t>SMD конденсаторы.</w:t>
      </w:r>
    </w:p>
    <w:tbl>
      <w:tblPr>
        <w:tblW w:w="9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9"/>
        <w:gridCol w:w="3488"/>
        <w:gridCol w:w="3456"/>
      </w:tblGrid>
      <w:tr w:rsidR="00036697" w:rsidRPr="000C745D">
        <w:trPr>
          <w:trHeight w:val="312"/>
          <w:jc w:val="center"/>
        </w:trPr>
        <w:tc>
          <w:tcPr>
            <w:tcW w:w="2759" w:type="dxa"/>
            <w:vAlign w:val="center"/>
          </w:tcPr>
          <w:p w:rsidR="00036697" w:rsidRPr="00CC3238" w:rsidRDefault="00036697" w:rsidP="00BE5FB1">
            <w:pPr>
              <w:keepNext/>
              <w:widowControl w:val="0"/>
              <w:spacing w:after="0" w:line="360" w:lineRule="auto"/>
              <w:rPr>
                <w:rFonts w:ascii="Times New Roman" w:hAnsi="Times New Roman"/>
                <w:sz w:val="20"/>
                <w:szCs w:val="20"/>
              </w:rPr>
            </w:pPr>
            <w:r w:rsidRPr="00CC3238">
              <w:rPr>
                <w:rFonts w:ascii="Times New Roman" w:hAnsi="Times New Roman"/>
                <w:sz w:val="20"/>
                <w:szCs w:val="20"/>
              </w:rPr>
              <w:t>Класс диэлектрика</w:t>
            </w:r>
          </w:p>
        </w:tc>
        <w:tc>
          <w:tcPr>
            <w:tcW w:w="3488" w:type="dxa"/>
            <w:vAlign w:val="center"/>
          </w:tcPr>
          <w:p w:rsidR="00036697" w:rsidRPr="00CC3238" w:rsidRDefault="00036697" w:rsidP="00BE5FB1">
            <w:pPr>
              <w:keepNext/>
              <w:widowControl w:val="0"/>
              <w:spacing w:after="0" w:line="360" w:lineRule="auto"/>
              <w:rPr>
                <w:rFonts w:ascii="Times New Roman" w:hAnsi="Times New Roman"/>
                <w:sz w:val="20"/>
                <w:szCs w:val="20"/>
              </w:rPr>
            </w:pPr>
            <w:r w:rsidRPr="00CC3238">
              <w:rPr>
                <w:rFonts w:ascii="Times New Roman" w:hAnsi="Times New Roman"/>
                <w:sz w:val="20"/>
                <w:szCs w:val="20"/>
              </w:rPr>
              <w:t>Класс 1</w:t>
            </w:r>
          </w:p>
        </w:tc>
        <w:tc>
          <w:tcPr>
            <w:tcW w:w="3456" w:type="dxa"/>
            <w:vAlign w:val="center"/>
          </w:tcPr>
          <w:p w:rsidR="00036697" w:rsidRPr="00CC3238" w:rsidRDefault="00036697" w:rsidP="00BE5FB1">
            <w:pPr>
              <w:keepNext/>
              <w:widowControl w:val="0"/>
              <w:spacing w:after="0" w:line="360" w:lineRule="auto"/>
              <w:rPr>
                <w:rFonts w:ascii="Times New Roman" w:hAnsi="Times New Roman"/>
                <w:sz w:val="20"/>
                <w:szCs w:val="20"/>
              </w:rPr>
            </w:pPr>
            <w:r w:rsidRPr="00CC3238">
              <w:rPr>
                <w:rFonts w:ascii="Times New Roman" w:hAnsi="Times New Roman"/>
                <w:sz w:val="20"/>
                <w:szCs w:val="20"/>
              </w:rPr>
              <w:t>Класс 2</w:t>
            </w:r>
          </w:p>
        </w:tc>
      </w:tr>
      <w:tr w:rsidR="00036697" w:rsidRPr="000C745D">
        <w:trPr>
          <w:trHeight w:val="312"/>
          <w:jc w:val="center"/>
        </w:trPr>
        <w:tc>
          <w:tcPr>
            <w:tcW w:w="2759" w:type="dxa"/>
          </w:tcPr>
          <w:p w:rsidR="00036697" w:rsidRPr="00CC3238" w:rsidRDefault="00036697" w:rsidP="00BE5FB1">
            <w:pPr>
              <w:keepNext/>
              <w:widowControl w:val="0"/>
              <w:spacing w:after="0" w:line="360" w:lineRule="auto"/>
              <w:rPr>
                <w:rFonts w:ascii="Times New Roman" w:hAnsi="Times New Roman"/>
                <w:sz w:val="20"/>
                <w:szCs w:val="20"/>
              </w:rPr>
            </w:pPr>
            <w:r w:rsidRPr="00CC3238">
              <w:rPr>
                <w:rFonts w:ascii="Times New Roman" w:hAnsi="Times New Roman"/>
                <w:sz w:val="20"/>
                <w:szCs w:val="20"/>
              </w:rPr>
              <w:t>Типоразмер корпусу</w:t>
            </w:r>
          </w:p>
        </w:tc>
        <w:tc>
          <w:tcPr>
            <w:tcW w:w="3488" w:type="dxa"/>
            <w:vAlign w:val="center"/>
          </w:tcPr>
          <w:p w:rsidR="00036697" w:rsidRPr="00CC3238" w:rsidRDefault="00036697" w:rsidP="00BE5FB1">
            <w:pPr>
              <w:keepNext/>
              <w:widowControl w:val="0"/>
              <w:spacing w:after="0" w:line="360" w:lineRule="auto"/>
              <w:rPr>
                <w:rFonts w:ascii="Times New Roman" w:hAnsi="Times New Roman"/>
                <w:sz w:val="20"/>
                <w:szCs w:val="20"/>
              </w:rPr>
            </w:pPr>
            <w:r w:rsidRPr="00CC3238">
              <w:rPr>
                <w:rFonts w:ascii="Times New Roman" w:hAnsi="Times New Roman"/>
                <w:sz w:val="20"/>
                <w:szCs w:val="20"/>
              </w:rPr>
              <w:t>0402…1210</w:t>
            </w:r>
          </w:p>
        </w:tc>
        <w:tc>
          <w:tcPr>
            <w:tcW w:w="3456" w:type="dxa"/>
            <w:vAlign w:val="center"/>
          </w:tcPr>
          <w:p w:rsidR="00036697" w:rsidRPr="00CC3238" w:rsidRDefault="00036697" w:rsidP="00BE5FB1">
            <w:pPr>
              <w:keepNext/>
              <w:widowControl w:val="0"/>
              <w:spacing w:after="0" w:line="360" w:lineRule="auto"/>
              <w:rPr>
                <w:rFonts w:ascii="Times New Roman" w:hAnsi="Times New Roman"/>
                <w:sz w:val="20"/>
                <w:szCs w:val="20"/>
              </w:rPr>
            </w:pPr>
            <w:r w:rsidRPr="00CC3238">
              <w:rPr>
                <w:rFonts w:ascii="Times New Roman" w:hAnsi="Times New Roman"/>
                <w:sz w:val="20"/>
                <w:szCs w:val="20"/>
              </w:rPr>
              <w:t>0402…2220</w:t>
            </w:r>
          </w:p>
        </w:tc>
      </w:tr>
      <w:tr w:rsidR="00036697" w:rsidRPr="000C745D">
        <w:trPr>
          <w:trHeight w:val="312"/>
          <w:jc w:val="center"/>
        </w:trPr>
        <w:tc>
          <w:tcPr>
            <w:tcW w:w="2759" w:type="dxa"/>
          </w:tcPr>
          <w:p w:rsidR="00036697" w:rsidRPr="00CC3238" w:rsidRDefault="00036697" w:rsidP="00BE5FB1">
            <w:pPr>
              <w:keepNext/>
              <w:widowControl w:val="0"/>
              <w:spacing w:after="0" w:line="360" w:lineRule="auto"/>
              <w:rPr>
                <w:rFonts w:ascii="Times New Roman" w:hAnsi="Times New Roman"/>
                <w:sz w:val="20"/>
                <w:szCs w:val="20"/>
              </w:rPr>
            </w:pPr>
            <w:r w:rsidRPr="00CC3238">
              <w:rPr>
                <w:rFonts w:ascii="Times New Roman" w:hAnsi="Times New Roman"/>
                <w:sz w:val="20"/>
                <w:szCs w:val="20"/>
              </w:rPr>
              <w:t xml:space="preserve">Номинальное напряжение </w:t>
            </w:r>
            <w:r w:rsidRPr="00CC3238">
              <w:rPr>
                <w:rFonts w:ascii="Times New Roman" w:hAnsi="Times New Roman"/>
                <w:i/>
                <w:sz w:val="20"/>
                <w:szCs w:val="20"/>
              </w:rPr>
              <w:t>U</w:t>
            </w:r>
            <w:r w:rsidRPr="00CC3238">
              <w:rPr>
                <w:rFonts w:ascii="Times New Roman" w:hAnsi="Times New Roman"/>
                <w:i/>
                <w:sz w:val="20"/>
                <w:szCs w:val="20"/>
                <w:vertAlign w:val="subscript"/>
              </w:rPr>
              <w:t>н</w:t>
            </w:r>
          </w:p>
        </w:tc>
        <w:tc>
          <w:tcPr>
            <w:tcW w:w="3488" w:type="dxa"/>
            <w:vAlign w:val="center"/>
          </w:tcPr>
          <w:p w:rsidR="00036697" w:rsidRPr="00CC3238" w:rsidRDefault="00036697" w:rsidP="00BE5FB1">
            <w:pPr>
              <w:keepNext/>
              <w:widowControl w:val="0"/>
              <w:spacing w:after="0" w:line="360" w:lineRule="auto"/>
              <w:rPr>
                <w:rFonts w:ascii="Times New Roman" w:hAnsi="Times New Roman"/>
                <w:sz w:val="20"/>
                <w:szCs w:val="20"/>
              </w:rPr>
            </w:pPr>
            <w:r w:rsidRPr="00CC3238">
              <w:rPr>
                <w:rFonts w:ascii="Times New Roman" w:hAnsi="Times New Roman"/>
                <w:sz w:val="20"/>
                <w:szCs w:val="20"/>
              </w:rPr>
              <w:t>50В; 200В;500В;1кВ;3кВ</w:t>
            </w:r>
          </w:p>
        </w:tc>
        <w:tc>
          <w:tcPr>
            <w:tcW w:w="3456" w:type="dxa"/>
            <w:vAlign w:val="center"/>
          </w:tcPr>
          <w:p w:rsidR="00036697" w:rsidRPr="00CC3238" w:rsidRDefault="00036697" w:rsidP="00BE5FB1">
            <w:pPr>
              <w:keepNext/>
              <w:widowControl w:val="0"/>
              <w:spacing w:after="0" w:line="360" w:lineRule="auto"/>
              <w:rPr>
                <w:rFonts w:ascii="Times New Roman" w:hAnsi="Times New Roman"/>
                <w:sz w:val="20"/>
                <w:szCs w:val="20"/>
              </w:rPr>
            </w:pPr>
            <w:r w:rsidRPr="00CC3238">
              <w:rPr>
                <w:rFonts w:ascii="Times New Roman" w:hAnsi="Times New Roman"/>
                <w:sz w:val="20"/>
                <w:szCs w:val="20"/>
              </w:rPr>
              <w:t>25В; 50 В; 100В; 200В; 500В;1кВ;2кВ;3кВ</w:t>
            </w:r>
          </w:p>
        </w:tc>
      </w:tr>
      <w:tr w:rsidR="00036697" w:rsidRPr="000C745D">
        <w:trPr>
          <w:trHeight w:val="312"/>
          <w:jc w:val="center"/>
        </w:trPr>
        <w:tc>
          <w:tcPr>
            <w:tcW w:w="2759" w:type="dxa"/>
          </w:tcPr>
          <w:p w:rsidR="00036697" w:rsidRPr="00CC3238" w:rsidRDefault="00036697" w:rsidP="00BE5FB1">
            <w:pPr>
              <w:keepNext/>
              <w:widowControl w:val="0"/>
              <w:spacing w:after="0" w:line="360" w:lineRule="auto"/>
              <w:rPr>
                <w:rFonts w:ascii="Times New Roman" w:hAnsi="Times New Roman"/>
                <w:sz w:val="20"/>
                <w:szCs w:val="20"/>
              </w:rPr>
            </w:pPr>
            <w:r w:rsidRPr="00CC3238">
              <w:rPr>
                <w:rFonts w:ascii="Times New Roman" w:hAnsi="Times New Roman"/>
                <w:sz w:val="20"/>
                <w:szCs w:val="20"/>
              </w:rPr>
              <w:t>Диапазон емкостей</w:t>
            </w:r>
          </w:p>
        </w:tc>
        <w:tc>
          <w:tcPr>
            <w:tcW w:w="3488" w:type="dxa"/>
            <w:vAlign w:val="center"/>
          </w:tcPr>
          <w:p w:rsidR="00036697" w:rsidRPr="00CC3238" w:rsidRDefault="00036697" w:rsidP="00BE5FB1">
            <w:pPr>
              <w:keepNext/>
              <w:widowControl w:val="0"/>
              <w:spacing w:after="0" w:line="360" w:lineRule="auto"/>
              <w:rPr>
                <w:rFonts w:ascii="Times New Roman" w:hAnsi="Times New Roman"/>
                <w:sz w:val="20"/>
                <w:szCs w:val="20"/>
              </w:rPr>
            </w:pPr>
            <w:r w:rsidRPr="00CC3238">
              <w:rPr>
                <w:rFonts w:ascii="Times New Roman" w:hAnsi="Times New Roman"/>
                <w:sz w:val="20"/>
                <w:szCs w:val="20"/>
              </w:rPr>
              <w:t>1 пФ…10 нФ;1нФ…10мкФ</w:t>
            </w:r>
          </w:p>
        </w:tc>
        <w:tc>
          <w:tcPr>
            <w:tcW w:w="3456" w:type="dxa"/>
            <w:vAlign w:val="center"/>
          </w:tcPr>
          <w:p w:rsidR="00036697" w:rsidRPr="00CC3238" w:rsidRDefault="000126FA" w:rsidP="00BE5FB1">
            <w:pPr>
              <w:keepNext/>
              <w:widowControl w:val="0"/>
              <w:spacing w:after="0" w:line="360" w:lineRule="auto"/>
              <w:rPr>
                <w:rFonts w:ascii="Times New Roman" w:hAnsi="Times New Roman"/>
                <w:sz w:val="20"/>
                <w:szCs w:val="20"/>
              </w:rPr>
            </w:pPr>
            <w:r w:rsidRPr="00CC3238">
              <w:rPr>
                <w:rFonts w:ascii="Times New Roman" w:hAnsi="Times New Roman"/>
                <w:sz w:val="20"/>
                <w:szCs w:val="20"/>
              </w:rPr>
              <w:t xml:space="preserve">1 пФ…1 нФ; </w:t>
            </w:r>
            <w:r w:rsidR="00036697" w:rsidRPr="00CC3238">
              <w:rPr>
                <w:rFonts w:ascii="Times New Roman" w:hAnsi="Times New Roman"/>
                <w:sz w:val="20"/>
                <w:szCs w:val="20"/>
              </w:rPr>
              <w:t>1нФ…10мкФ</w:t>
            </w:r>
          </w:p>
        </w:tc>
      </w:tr>
      <w:tr w:rsidR="00036697" w:rsidRPr="000C745D">
        <w:trPr>
          <w:trHeight w:val="312"/>
          <w:jc w:val="center"/>
        </w:trPr>
        <w:tc>
          <w:tcPr>
            <w:tcW w:w="2759" w:type="dxa"/>
            <w:vAlign w:val="center"/>
          </w:tcPr>
          <w:p w:rsidR="00036697" w:rsidRPr="00CC3238" w:rsidRDefault="00036697" w:rsidP="00BE5FB1">
            <w:pPr>
              <w:keepNext/>
              <w:widowControl w:val="0"/>
              <w:spacing w:after="0" w:line="360" w:lineRule="auto"/>
              <w:rPr>
                <w:rFonts w:ascii="Times New Roman" w:hAnsi="Times New Roman"/>
                <w:sz w:val="20"/>
                <w:szCs w:val="20"/>
              </w:rPr>
            </w:pPr>
            <w:r w:rsidRPr="00CC3238">
              <w:rPr>
                <w:rFonts w:ascii="Times New Roman" w:hAnsi="Times New Roman"/>
                <w:sz w:val="20"/>
                <w:szCs w:val="20"/>
              </w:rPr>
              <w:t>Допуск емкостей</w:t>
            </w:r>
          </w:p>
          <w:p w:rsidR="00036697" w:rsidRPr="00CC3238" w:rsidRDefault="00036697" w:rsidP="00BE5FB1">
            <w:pPr>
              <w:keepNext/>
              <w:widowControl w:val="0"/>
              <w:spacing w:after="0" w:line="360" w:lineRule="auto"/>
              <w:rPr>
                <w:rFonts w:ascii="Times New Roman" w:hAnsi="Times New Roman"/>
                <w:sz w:val="20"/>
                <w:szCs w:val="20"/>
              </w:rPr>
            </w:pPr>
            <w:r w:rsidRPr="00CC3238">
              <w:rPr>
                <w:rFonts w:ascii="Times New Roman" w:hAnsi="Times New Roman"/>
                <w:sz w:val="20"/>
                <w:szCs w:val="20"/>
              </w:rPr>
              <w:t>(в % или</w:t>
            </w:r>
            <w:r w:rsidR="000C745D" w:rsidRPr="00CC3238">
              <w:rPr>
                <w:rFonts w:ascii="Times New Roman" w:hAnsi="Times New Roman"/>
                <w:sz w:val="20"/>
                <w:szCs w:val="20"/>
              </w:rPr>
              <w:t xml:space="preserve"> </w:t>
            </w:r>
            <w:r w:rsidRPr="00CC3238">
              <w:rPr>
                <w:rFonts w:ascii="Times New Roman" w:hAnsi="Times New Roman"/>
                <w:sz w:val="20"/>
                <w:szCs w:val="20"/>
              </w:rPr>
              <w:t>пФ)</w:t>
            </w:r>
          </w:p>
        </w:tc>
        <w:tc>
          <w:tcPr>
            <w:tcW w:w="3488" w:type="dxa"/>
            <w:vAlign w:val="center"/>
          </w:tcPr>
          <w:p w:rsidR="00036697" w:rsidRPr="00CC3238" w:rsidRDefault="00036697" w:rsidP="00BE5FB1">
            <w:pPr>
              <w:keepNext/>
              <w:widowControl w:val="0"/>
              <w:spacing w:after="0" w:line="360" w:lineRule="auto"/>
              <w:rPr>
                <w:rFonts w:ascii="Times New Roman" w:hAnsi="Times New Roman"/>
                <w:sz w:val="20"/>
                <w:szCs w:val="20"/>
              </w:rPr>
            </w:pPr>
            <w:r w:rsidRPr="00CC3238">
              <w:rPr>
                <w:rFonts w:ascii="Times New Roman" w:hAnsi="Times New Roman"/>
                <w:sz w:val="20"/>
                <w:szCs w:val="20"/>
              </w:rPr>
              <w:t>При С</w:t>
            </w:r>
            <w:r w:rsidRPr="00CC3238">
              <w:rPr>
                <w:rFonts w:ascii="Times New Roman" w:hAnsi="Times New Roman"/>
                <w:sz w:val="20"/>
                <w:szCs w:val="20"/>
                <w:vertAlign w:val="subscript"/>
              </w:rPr>
              <w:t>н</w:t>
            </w:r>
            <w:r w:rsidRPr="00CC3238">
              <w:rPr>
                <w:rFonts w:ascii="Times New Roman" w:hAnsi="Times New Roman"/>
                <w:sz w:val="20"/>
                <w:szCs w:val="20"/>
              </w:rPr>
              <w:t>&lt;10 пФ:</w:t>
            </w:r>
            <w:r w:rsidR="000126FA" w:rsidRPr="00CC3238">
              <w:rPr>
                <w:rFonts w:ascii="Times New Roman" w:hAnsi="Times New Roman"/>
                <w:sz w:val="20"/>
                <w:szCs w:val="20"/>
              </w:rPr>
              <w:t xml:space="preserve"> </w:t>
            </w:r>
            <w:r w:rsidRPr="00CC3238">
              <w:rPr>
                <w:rFonts w:ascii="Times New Roman" w:hAnsi="Times New Roman"/>
                <w:sz w:val="20"/>
                <w:szCs w:val="20"/>
              </w:rPr>
              <w:t>±0.1 пФ</w:t>
            </w:r>
          </w:p>
          <w:p w:rsidR="00036697" w:rsidRPr="00CC3238" w:rsidRDefault="00036697" w:rsidP="00BE5FB1">
            <w:pPr>
              <w:keepNext/>
              <w:widowControl w:val="0"/>
              <w:spacing w:after="0" w:line="360" w:lineRule="auto"/>
              <w:rPr>
                <w:rFonts w:ascii="Times New Roman" w:hAnsi="Times New Roman"/>
                <w:sz w:val="20"/>
                <w:szCs w:val="20"/>
              </w:rPr>
            </w:pPr>
            <w:r w:rsidRPr="00CC3238">
              <w:rPr>
                <w:rFonts w:ascii="Times New Roman" w:hAnsi="Times New Roman"/>
                <w:sz w:val="20"/>
                <w:szCs w:val="20"/>
              </w:rPr>
              <w:t>±0.25 пФ</w:t>
            </w:r>
            <w:r w:rsidR="000126FA" w:rsidRPr="00CC3238">
              <w:rPr>
                <w:rFonts w:ascii="Times New Roman" w:hAnsi="Times New Roman"/>
                <w:sz w:val="20"/>
                <w:szCs w:val="20"/>
              </w:rPr>
              <w:t xml:space="preserve">; </w:t>
            </w:r>
            <w:r w:rsidRPr="00CC3238">
              <w:rPr>
                <w:rFonts w:ascii="Times New Roman" w:hAnsi="Times New Roman"/>
                <w:sz w:val="20"/>
                <w:szCs w:val="20"/>
              </w:rPr>
              <w:t>±0.5 пФ</w:t>
            </w:r>
          </w:p>
          <w:p w:rsidR="00036697" w:rsidRPr="00CC3238" w:rsidRDefault="00036697" w:rsidP="00BE5FB1">
            <w:pPr>
              <w:keepNext/>
              <w:widowControl w:val="0"/>
              <w:spacing w:after="0" w:line="360" w:lineRule="auto"/>
              <w:rPr>
                <w:rFonts w:ascii="Times New Roman" w:hAnsi="Times New Roman"/>
                <w:sz w:val="20"/>
                <w:szCs w:val="20"/>
              </w:rPr>
            </w:pPr>
            <w:r w:rsidRPr="00CC3238">
              <w:rPr>
                <w:rFonts w:ascii="Times New Roman" w:hAnsi="Times New Roman"/>
                <w:sz w:val="20"/>
                <w:szCs w:val="20"/>
              </w:rPr>
              <w:t>При С</w:t>
            </w:r>
            <w:r w:rsidRPr="00CC3238">
              <w:rPr>
                <w:rFonts w:ascii="Times New Roman" w:hAnsi="Times New Roman"/>
                <w:sz w:val="20"/>
                <w:szCs w:val="20"/>
                <w:vertAlign w:val="subscript"/>
              </w:rPr>
              <w:t>н</w:t>
            </w:r>
            <w:r w:rsidRPr="00CC3238">
              <w:rPr>
                <w:rFonts w:ascii="Times New Roman" w:hAnsi="Times New Roman"/>
                <w:sz w:val="20"/>
                <w:szCs w:val="20"/>
              </w:rPr>
              <w:t>≥10 пФ:</w:t>
            </w:r>
            <w:r w:rsidR="000126FA" w:rsidRPr="00CC3238">
              <w:rPr>
                <w:rFonts w:ascii="Times New Roman" w:hAnsi="Times New Roman"/>
                <w:sz w:val="20"/>
                <w:szCs w:val="20"/>
              </w:rPr>
              <w:t xml:space="preserve"> </w:t>
            </w:r>
            <w:r w:rsidRPr="00CC3238">
              <w:rPr>
                <w:rFonts w:ascii="Times New Roman" w:hAnsi="Times New Roman"/>
                <w:sz w:val="20"/>
                <w:szCs w:val="20"/>
              </w:rPr>
              <w:t>±1 %</w:t>
            </w:r>
            <w:r w:rsidR="000126FA" w:rsidRPr="00CC3238">
              <w:rPr>
                <w:rFonts w:ascii="Times New Roman" w:hAnsi="Times New Roman"/>
                <w:sz w:val="20"/>
                <w:szCs w:val="20"/>
              </w:rPr>
              <w:t xml:space="preserve">; </w:t>
            </w:r>
            <w:r w:rsidRPr="00CC3238">
              <w:rPr>
                <w:rFonts w:ascii="Times New Roman" w:hAnsi="Times New Roman"/>
                <w:sz w:val="20"/>
                <w:szCs w:val="20"/>
              </w:rPr>
              <w:t>±2 %</w:t>
            </w:r>
          </w:p>
          <w:p w:rsidR="00036697" w:rsidRPr="00CC3238" w:rsidRDefault="00036697" w:rsidP="00BE5FB1">
            <w:pPr>
              <w:keepNext/>
              <w:widowControl w:val="0"/>
              <w:spacing w:after="0" w:line="360" w:lineRule="auto"/>
              <w:rPr>
                <w:rFonts w:ascii="Times New Roman" w:hAnsi="Times New Roman"/>
                <w:sz w:val="20"/>
                <w:szCs w:val="20"/>
              </w:rPr>
            </w:pPr>
            <w:r w:rsidRPr="00CC3238">
              <w:rPr>
                <w:rFonts w:ascii="Times New Roman" w:hAnsi="Times New Roman"/>
                <w:sz w:val="20"/>
                <w:szCs w:val="20"/>
              </w:rPr>
              <w:t>±5 %</w:t>
            </w:r>
            <w:r w:rsidR="000126FA" w:rsidRPr="00CC3238">
              <w:rPr>
                <w:rFonts w:ascii="Times New Roman" w:hAnsi="Times New Roman"/>
                <w:sz w:val="20"/>
                <w:szCs w:val="20"/>
              </w:rPr>
              <w:t xml:space="preserve">; </w:t>
            </w:r>
            <w:r w:rsidRPr="00CC3238">
              <w:rPr>
                <w:rFonts w:ascii="Times New Roman" w:hAnsi="Times New Roman"/>
                <w:sz w:val="20"/>
                <w:szCs w:val="20"/>
              </w:rPr>
              <w:t>±10 %</w:t>
            </w:r>
          </w:p>
        </w:tc>
        <w:tc>
          <w:tcPr>
            <w:tcW w:w="3456" w:type="dxa"/>
            <w:vAlign w:val="center"/>
          </w:tcPr>
          <w:p w:rsidR="00036697" w:rsidRPr="00CC3238" w:rsidRDefault="00036697" w:rsidP="00BE5FB1">
            <w:pPr>
              <w:keepNext/>
              <w:widowControl w:val="0"/>
              <w:spacing w:after="0" w:line="360" w:lineRule="auto"/>
              <w:rPr>
                <w:rFonts w:ascii="Times New Roman" w:hAnsi="Times New Roman"/>
                <w:sz w:val="20"/>
                <w:szCs w:val="20"/>
              </w:rPr>
            </w:pPr>
            <w:r w:rsidRPr="00CC3238">
              <w:rPr>
                <w:rFonts w:ascii="Times New Roman" w:hAnsi="Times New Roman"/>
                <w:sz w:val="20"/>
                <w:szCs w:val="20"/>
              </w:rPr>
              <w:t>±5 %</w:t>
            </w:r>
          </w:p>
          <w:p w:rsidR="00036697" w:rsidRPr="00CC3238" w:rsidRDefault="00036697" w:rsidP="00BE5FB1">
            <w:pPr>
              <w:keepNext/>
              <w:widowControl w:val="0"/>
              <w:spacing w:after="0" w:line="360" w:lineRule="auto"/>
              <w:rPr>
                <w:rFonts w:ascii="Times New Roman" w:hAnsi="Times New Roman"/>
                <w:sz w:val="20"/>
                <w:szCs w:val="20"/>
              </w:rPr>
            </w:pPr>
            <w:r w:rsidRPr="00CC3238">
              <w:rPr>
                <w:rFonts w:ascii="Times New Roman" w:hAnsi="Times New Roman"/>
                <w:sz w:val="20"/>
                <w:szCs w:val="20"/>
              </w:rPr>
              <w:t>±10 %</w:t>
            </w:r>
          </w:p>
          <w:p w:rsidR="00036697" w:rsidRPr="00CC3238" w:rsidRDefault="00036697" w:rsidP="00BE5FB1">
            <w:pPr>
              <w:keepNext/>
              <w:widowControl w:val="0"/>
              <w:spacing w:after="0" w:line="360" w:lineRule="auto"/>
              <w:rPr>
                <w:rFonts w:ascii="Times New Roman" w:hAnsi="Times New Roman"/>
                <w:sz w:val="20"/>
                <w:szCs w:val="20"/>
              </w:rPr>
            </w:pPr>
            <w:r w:rsidRPr="00CC3238">
              <w:rPr>
                <w:rFonts w:ascii="Times New Roman" w:hAnsi="Times New Roman"/>
                <w:sz w:val="20"/>
                <w:szCs w:val="20"/>
              </w:rPr>
              <w:t>±20 %</w:t>
            </w:r>
          </w:p>
        </w:tc>
      </w:tr>
      <w:tr w:rsidR="00036697" w:rsidRPr="000C745D">
        <w:trPr>
          <w:trHeight w:val="598"/>
          <w:jc w:val="center"/>
        </w:trPr>
        <w:tc>
          <w:tcPr>
            <w:tcW w:w="2759" w:type="dxa"/>
          </w:tcPr>
          <w:p w:rsidR="00036697" w:rsidRPr="00CC3238" w:rsidRDefault="00036697" w:rsidP="00BE5FB1">
            <w:pPr>
              <w:keepNext/>
              <w:widowControl w:val="0"/>
              <w:spacing w:after="0" w:line="360" w:lineRule="auto"/>
              <w:rPr>
                <w:rFonts w:ascii="Times New Roman" w:hAnsi="Times New Roman"/>
                <w:sz w:val="20"/>
                <w:szCs w:val="20"/>
              </w:rPr>
            </w:pPr>
            <w:r w:rsidRPr="00CC3238">
              <w:rPr>
                <w:rFonts w:ascii="Times New Roman" w:hAnsi="Times New Roman"/>
                <w:sz w:val="20"/>
                <w:szCs w:val="20"/>
              </w:rPr>
              <w:t xml:space="preserve">Максимально </w:t>
            </w:r>
            <w:r w:rsidR="00CD04F9" w:rsidRPr="00CC3238">
              <w:rPr>
                <w:rFonts w:ascii="Times New Roman" w:hAnsi="Times New Roman"/>
                <w:sz w:val="20"/>
                <w:szCs w:val="20"/>
              </w:rPr>
              <w:t xml:space="preserve">относительная девиация емкости </w:t>
            </w:r>
            <w:r w:rsidRPr="00CC3238">
              <w:rPr>
                <w:rFonts w:ascii="Times New Roman" w:hAnsi="Times New Roman"/>
                <w:sz w:val="20"/>
                <w:szCs w:val="20"/>
              </w:rPr>
              <w:t>ΔС/С</w:t>
            </w:r>
          </w:p>
        </w:tc>
        <w:tc>
          <w:tcPr>
            <w:tcW w:w="3488" w:type="dxa"/>
            <w:vAlign w:val="center"/>
          </w:tcPr>
          <w:p w:rsidR="00036697" w:rsidRPr="00CC3238" w:rsidRDefault="00036697" w:rsidP="00BE5FB1">
            <w:pPr>
              <w:keepNext/>
              <w:widowControl w:val="0"/>
              <w:spacing w:after="0" w:line="360" w:lineRule="auto"/>
              <w:rPr>
                <w:rFonts w:ascii="Times New Roman" w:hAnsi="Times New Roman"/>
                <w:sz w:val="20"/>
                <w:szCs w:val="20"/>
              </w:rPr>
            </w:pPr>
            <w:r w:rsidRPr="00CC3238">
              <w:rPr>
                <w:rFonts w:ascii="Times New Roman" w:hAnsi="Times New Roman"/>
                <w:sz w:val="20"/>
                <w:szCs w:val="20"/>
              </w:rPr>
              <w:t>-</w:t>
            </w:r>
          </w:p>
        </w:tc>
        <w:tc>
          <w:tcPr>
            <w:tcW w:w="3456" w:type="dxa"/>
            <w:vAlign w:val="center"/>
          </w:tcPr>
          <w:p w:rsidR="00036697" w:rsidRPr="00CC3238" w:rsidRDefault="00036697" w:rsidP="00BE5FB1">
            <w:pPr>
              <w:keepNext/>
              <w:widowControl w:val="0"/>
              <w:spacing w:after="0" w:line="360" w:lineRule="auto"/>
              <w:rPr>
                <w:rFonts w:ascii="Times New Roman" w:hAnsi="Times New Roman"/>
                <w:sz w:val="20"/>
                <w:szCs w:val="20"/>
              </w:rPr>
            </w:pPr>
            <w:r w:rsidRPr="00CC3238">
              <w:rPr>
                <w:rFonts w:ascii="Times New Roman" w:hAnsi="Times New Roman"/>
                <w:sz w:val="20"/>
                <w:szCs w:val="20"/>
              </w:rPr>
              <w:t>±15 %</w:t>
            </w:r>
          </w:p>
        </w:tc>
      </w:tr>
      <w:tr w:rsidR="00036697" w:rsidRPr="000C745D">
        <w:trPr>
          <w:trHeight w:val="312"/>
          <w:jc w:val="center"/>
        </w:trPr>
        <w:tc>
          <w:tcPr>
            <w:tcW w:w="2759" w:type="dxa"/>
          </w:tcPr>
          <w:p w:rsidR="00036697" w:rsidRPr="00CC3238" w:rsidRDefault="00036697" w:rsidP="00BE5FB1">
            <w:pPr>
              <w:keepNext/>
              <w:widowControl w:val="0"/>
              <w:spacing w:after="0" w:line="360" w:lineRule="auto"/>
              <w:rPr>
                <w:rFonts w:ascii="Times New Roman" w:hAnsi="Times New Roman"/>
                <w:sz w:val="20"/>
                <w:szCs w:val="20"/>
              </w:rPr>
            </w:pPr>
            <w:r w:rsidRPr="00CC3238">
              <w:rPr>
                <w:rFonts w:ascii="Times New Roman" w:hAnsi="Times New Roman"/>
                <w:sz w:val="20"/>
                <w:szCs w:val="20"/>
              </w:rPr>
              <w:t>Диапазон рабочих температур</w:t>
            </w:r>
          </w:p>
        </w:tc>
        <w:tc>
          <w:tcPr>
            <w:tcW w:w="3488" w:type="dxa"/>
            <w:vAlign w:val="center"/>
          </w:tcPr>
          <w:p w:rsidR="00036697" w:rsidRPr="00CC3238" w:rsidRDefault="00036697" w:rsidP="00BE5FB1">
            <w:pPr>
              <w:keepNext/>
              <w:widowControl w:val="0"/>
              <w:spacing w:after="0" w:line="360" w:lineRule="auto"/>
              <w:rPr>
                <w:rFonts w:ascii="Times New Roman" w:hAnsi="Times New Roman"/>
                <w:sz w:val="20"/>
                <w:szCs w:val="20"/>
              </w:rPr>
            </w:pPr>
            <w:r w:rsidRPr="00CC3238">
              <w:rPr>
                <w:rFonts w:ascii="Times New Roman" w:hAnsi="Times New Roman"/>
                <w:sz w:val="20"/>
                <w:szCs w:val="20"/>
              </w:rPr>
              <w:t>-55…+125ºС</w:t>
            </w:r>
          </w:p>
        </w:tc>
        <w:tc>
          <w:tcPr>
            <w:tcW w:w="3456" w:type="dxa"/>
            <w:vAlign w:val="center"/>
          </w:tcPr>
          <w:p w:rsidR="00036697" w:rsidRPr="00CC3238" w:rsidRDefault="00036697" w:rsidP="00BE5FB1">
            <w:pPr>
              <w:keepNext/>
              <w:widowControl w:val="0"/>
              <w:spacing w:after="0" w:line="360" w:lineRule="auto"/>
              <w:rPr>
                <w:rFonts w:ascii="Times New Roman" w:hAnsi="Times New Roman"/>
                <w:sz w:val="20"/>
                <w:szCs w:val="20"/>
              </w:rPr>
            </w:pPr>
            <w:r w:rsidRPr="00CC3238">
              <w:rPr>
                <w:rFonts w:ascii="Times New Roman" w:hAnsi="Times New Roman"/>
                <w:sz w:val="20"/>
                <w:szCs w:val="20"/>
              </w:rPr>
              <w:t>-55…+125ºС</w:t>
            </w:r>
          </w:p>
        </w:tc>
      </w:tr>
      <w:tr w:rsidR="00036697" w:rsidRPr="000C745D">
        <w:trPr>
          <w:trHeight w:val="312"/>
          <w:jc w:val="center"/>
        </w:trPr>
        <w:tc>
          <w:tcPr>
            <w:tcW w:w="2759" w:type="dxa"/>
          </w:tcPr>
          <w:p w:rsidR="00036697" w:rsidRPr="00CC3238" w:rsidRDefault="00036697" w:rsidP="00BE5FB1">
            <w:pPr>
              <w:keepNext/>
              <w:widowControl w:val="0"/>
              <w:spacing w:after="0" w:line="360" w:lineRule="auto"/>
              <w:rPr>
                <w:rFonts w:ascii="Times New Roman" w:hAnsi="Times New Roman"/>
                <w:sz w:val="20"/>
                <w:szCs w:val="20"/>
              </w:rPr>
            </w:pPr>
            <w:r w:rsidRPr="00CC3238">
              <w:rPr>
                <w:rFonts w:ascii="Times New Roman" w:hAnsi="Times New Roman"/>
                <w:sz w:val="20"/>
                <w:szCs w:val="20"/>
              </w:rPr>
              <w:t>Максимальное значение</w:t>
            </w:r>
            <w:r w:rsidR="000C745D" w:rsidRPr="00CC3238">
              <w:rPr>
                <w:rFonts w:ascii="Times New Roman" w:hAnsi="Times New Roman"/>
                <w:sz w:val="20"/>
                <w:szCs w:val="20"/>
              </w:rPr>
              <w:t xml:space="preserve"> </w:t>
            </w:r>
            <w:r w:rsidRPr="00CC3238">
              <w:rPr>
                <w:rFonts w:ascii="Times New Roman" w:hAnsi="Times New Roman"/>
                <w:sz w:val="20"/>
                <w:szCs w:val="20"/>
              </w:rPr>
              <w:t>тангенса угла потерь tg δ</w:t>
            </w:r>
          </w:p>
        </w:tc>
        <w:tc>
          <w:tcPr>
            <w:tcW w:w="3488" w:type="dxa"/>
            <w:vAlign w:val="center"/>
          </w:tcPr>
          <w:p w:rsidR="00036697" w:rsidRPr="00CC3238" w:rsidRDefault="00036697" w:rsidP="00BE5FB1">
            <w:pPr>
              <w:keepNext/>
              <w:widowControl w:val="0"/>
              <w:spacing w:after="0" w:line="360" w:lineRule="auto"/>
              <w:rPr>
                <w:rFonts w:ascii="Times New Roman" w:hAnsi="Times New Roman"/>
                <w:sz w:val="20"/>
                <w:szCs w:val="20"/>
              </w:rPr>
            </w:pPr>
            <w:r w:rsidRPr="00CC3238">
              <w:rPr>
                <w:rFonts w:ascii="Times New Roman" w:hAnsi="Times New Roman"/>
                <w:sz w:val="20"/>
                <w:szCs w:val="20"/>
              </w:rPr>
              <w:t>&lt;1</w:t>
            </w:r>
            <w:r w:rsidRPr="00CC3238">
              <w:rPr>
                <w:rFonts w:ascii="Times New Roman" w:hAnsi="Times New Roman"/>
                <w:sz w:val="20"/>
                <w:szCs w:val="20"/>
                <w:vertAlign w:val="superscript"/>
              </w:rPr>
              <w:t>.</w:t>
            </w:r>
            <w:r w:rsidRPr="00CC3238">
              <w:rPr>
                <w:rFonts w:ascii="Times New Roman" w:hAnsi="Times New Roman"/>
                <w:sz w:val="20"/>
                <w:szCs w:val="20"/>
              </w:rPr>
              <w:t>10</w:t>
            </w:r>
            <w:r w:rsidRPr="00CC3238">
              <w:rPr>
                <w:rFonts w:ascii="Times New Roman" w:hAnsi="Times New Roman"/>
                <w:sz w:val="20"/>
                <w:szCs w:val="20"/>
                <w:vertAlign w:val="superscript"/>
              </w:rPr>
              <w:t>-3</w:t>
            </w:r>
          </w:p>
        </w:tc>
        <w:tc>
          <w:tcPr>
            <w:tcW w:w="3456" w:type="dxa"/>
            <w:vAlign w:val="center"/>
          </w:tcPr>
          <w:p w:rsidR="00036697" w:rsidRPr="00CC3238" w:rsidRDefault="00036697" w:rsidP="00BE5FB1">
            <w:pPr>
              <w:keepNext/>
              <w:widowControl w:val="0"/>
              <w:spacing w:after="0" w:line="360" w:lineRule="auto"/>
              <w:rPr>
                <w:rFonts w:ascii="Times New Roman" w:hAnsi="Times New Roman"/>
                <w:sz w:val="20"/>
                <w:szCs w:val="20"/>
                <w:vertAlign w:val="superscript"/>
              </w:rPr>
            </w:pPr>
            <w:r w:rsidRPr="00CC3238">
              <w:rPr>
                <w:rFonts w:ascii="Times New Roman" w:hAnsi="Times New Roman"/>
                <w:sz w:val="20"/>
                <w:szCs w:val="20"/>
              </w:rPr>
              <w:t>&lt;25</w:t>
            </w:r>
            <w:r w:rsidRPr="00CC3238">
              <w:rPr>
                <w:rFonts w:ascii="Times New Roman" w:hAnsi="Times New Roman"/>
                <w:sz w:val="20"/>
                <w:szCs w:val="20"/>
                <w:vertAlign w:val="superscript"/>
              </w:rPr>
              <w:t>.</w:t>
            </w:r>
            <w:r w:rsidRPr="00CC3238">
              <w:rPr>
                <w:rFonts w:ascii="Times New Roman" w:hAnsi="Times New Roman"/>
                <w:sz w:val="20"/>
                <w:szCs w:val="20"/>
              </w:rPr>
              <w:t>10</w:t>
            </w:r>
            <w:r w:rsidRPr="00CC3238">
              <w:rPr>
                <w:rFonts w:ascii="Times New Roman" w:hAnsi="Times New Roman"/>
                <w:sz w:val="20"/>
                <w:szCs w:val="20"/>
                <w:vertAlign w:val="superscript"/>
              </w:rPr>
              <w:t>-3</w:t>
            </w:r>
          </w:p>
          <w:p w:rsidR="00036697" w:rsidRPr="00CC3238" w:rsidRDefault="00036697" w:rsidP="00BE5FB1">
            <w:pPr>
              <w:keepNext/>
              <w:widowControl w:val="0"/>
              <w:spacing w:after="0" w:line="360" w:lineRule="auto"/>
              <w:rPr>
                <w:rFonts w:ascii="Times New Roman" w:hAnsi="Times New Roman"/>
                <w:sz w:val="20"/>
                <w:szCs w:val="20"/>
              </w:rPr>
            </w:pPr>
            <w:r w:rsidRPr="00CC3238">
              <w:rPr>
                <w:rFonts w:ascii="Times New Roman" w:hAnsi="Times New Roman"/>
                <w:sz w:val="20"/>
                <w:szCs w:val="20"/>
              </w:rPr>
              <w:t>&lt;35</w:t>
            </w:r>
            <w:r w:rsidRPr="00CC3238">
              <w:rPr>
                <w:rFonts w:ascii="Times New Roman" w:hAnsi="Times New Roman"/>
                <w:sz w:val="20"/>
                <w:szCs w:val="20"/>
                <w:vertAlign w:val="superscript"/>
              </w:rPr>
              <w:t>.</w:t>
            </w:r>
            <w:r w:rsidRPr="00CC3238">
              <w:rPr>
                <w:rFonts w:ascii="Times New Roman" w:hAnsi="Times New Roman"/>
                <w:sz w:val="20"/>
                <w:szCs w:val="20"/>
              </w:rPr>
              <w:t>10</w:t>
            </w:r>
            <w:r w:rsidRPr="00CC3238">
              <w:rPr>
                <w:rFonts w:ascii="Times New Roman" w:hAnsi="Times New Roman"/>
                <w:sz w:val="20"/>
                <w:szCs w:val="20"/>
                <w:vertAlign w:val="superscript"/>
              </w:rPr>
              <w:t>-3</w:t>
            </w:r>
            <w:r w:rsidRPr="00CC3238">
              <w:rPr>
                <w:rFonts w:ascii="Times New Roman" w:hAnsi="Times New Roman"/>
                <w:sz w:val="20"/>
                <w:szCs w:val="20"/>
              </w:rPr>
              <w:t xml:space="preserve"> (16В)</w:t>
            </w:r>
          </w:p>
        </w:tc>
      </w:tr>
      <w:tr w:rsidR="00036697" w:rsidRPr="000C745D">
        <w:trPr>
          <w:trHeight w:val="312"/>
          <w:jc w:val="center"/>
        </w:trPr>
        <w:tc>
          <w:tcPr>
            <w:tcW w:w="2759" w:type="dxa"/>
          </w:tcPr>
          <w:p w:rsidR="00036697" w:rsidRPr="00CC3238" w:rsidRDefault="00036697" w:rsidP="00BE5FB1">
            <w:pPr>
              <w:keepNext/>
              <w:widowControl w:val="0"/>
              <w:spacing w:after="0" w:line="360" w:lineRule="auto"/>
              <w:rPr>
                <w:rFonts w:ascii="Times New Roman" w:hAnsi="Times New Roman"/>
                <w:sz w:val="20"/>
                <w:szCs w:val="20"/>
              </w:rPr>
            </w:pPr>
            <w:r w:rsidRPr="00CC3238">
              <w:rPr>
                <w:rFonts w:ascii="Times New Roman" w:hAnsi="Times New Roman"/>
                <w:sz w:val="20"/>
                <w:szCs w:val="20"/>
              </w:rPr>
              <w:t>Сопротивление изоляции при 25 ºС</w:t>
            </w:r>
          </w:p>
        </w:tc>
        <w:tc>
          <w:tcPr>
            <w:tcW w:w="3488" w:type="dxa"/>
            <w:vAlign w:val="center"/>
          </w:tcPr>
          <w:p w:rsidR="00036697" w:rsidRPr="00CC3238" w:rsidRDefault="00036697" w:rsidP="00BE5FB1">
            <w:pPr>
              <w:keepNext/>
              <w:widowControl w:val="0"/>
              <w:spacing w:after="0" w:line="360" w:lineRule="auto"/>
              <w:rPr>
                <w:rFonts w:ascii="Times New Roman" w:hAnsi="Times New Roman"/>
                <w:sz w:val="20"/>
                <w:szCs w:val="20"/>
              </w:rPr>
            </w:pPr>
            <w:r w:rsidRPr="00CC3238">
              <w:rPr>
                <w:rFonts w:ascii="Times New Roman" w:hAnsi="Times New Roman"/>
                <w:sz w:val="20"/>
                <w:szCs w:val="20"/>
              </w:rPr>
              <w:t>&gt; 10</w:t>
            </w:r>
            <w:r w:rsidRPr="00CC3238">
              <w:rPr>
                <w:rFonts w:ascii="Times New Roman" w:hAnsi="Times New Roman"/>
                <w:sz w:val="20"/>
                <w:szCs w:val="20"/>
                <w:vertAlign w:val="superscript"/>
              </w:rPr>
              <w:t>5</w:t>
            </w:r>
            <w:r w:rsidRPr="00CC3238">
              <w:rPr>
                <w:rFonts w:ascii="Times New Roman" w:hAnsi="Times New Roman"/>
                <w:sz w:val="20"/>
                <w:szCs w:val="20"/>
              </w:rPr>
              <w:t xml:space="preserve"> МОм</w:t>
            </w:r>
          </w:p>
        </w:tc>
        <w:tc>
          <w:tcPr>
            <w:tcW w:w="3456" w:type="dxa"/>
            <w:vAlign w:val="center"/>
          </w:tcPr>
          <w:p w:rsidR="00036697" w:rsidRPr="00CC3238" w:rsidRDefault="00036697" w:rsidP="00BE5FB1">
            <w:pPr>
              <w:keepNext/>
              <w:widowControl w:val="0"/>
              <w:spacing w:after="0" w:line="360" w:lineRule="auto"/>
              <w:rPr>
                <w:rFonts w:ascii="Times New Roman" w:hAnsi="Times New Roman"/>
                <w:sz w:val="20"/>
                <w:szCs w:val="20"/>
              </w:rPr>
            </w:pPr>
            <w:r w:rsidRPr="00CC3238">
              <w:rPr>
                <w:rFonts w:ascii="Times New Roman" w:hAnsi="Times New Roman"/>
                <w:sz w:val="20"/>
                <w:szCs w:val="20"/>
              </w:rPr>
              <w:t>&gt; 10</w:t>
            </w:r>
            <w:r w:rsidRPr="00CC3238">
              <w:rPr>
                <w:rFonts w:ascii="Times New Roman" w:hAnsi="Times New Roman"/>
                <w:sz w:val="20"/>
                <w:szCs w:val="20"/>
                <w:vertAlign w:val="superscript"/>
              </w:rPr>
              <w:t>5</w:t>
            </w:r>
            <w:r w:rsidRPr="00CC3238">
              <w:rPr>
                <w:rFonts w:ascii="Times New Roman" w:hAnsi="Times New Roman"/>
                <w:sz w:val="20"/>
                <w:szCs w:val="20"/>
              </w:rPr>
              <w:t xml:space="preserve"> МОм</w:t>
            </w:r>
          </w:p>
        </w:tc>
      </w:tr>
      <w:tr w:rsidR="00036697" w:rsidRPr="000C745D">
        <w:trPr>
          <w:trHeight w:val="312"/>
          <w:jc w:val="center"/>
        </w:trPr>
        <w:tc>
          <w:tcPr>
            <w:tcW w:w="2759" w:type="dxa"/>
          </w:tcPr>
          <w:p w:rsidR="00036697" w:rsidRPr="00CC3238" w:rsidRDefault="00036697" w:rsidP="00BE5FB1">
            <w:pPr>
              <w:keepNext/>
              <w:widowControl w:val="0"/>
              <w:spacing w:after="0" w:line="360" w:lineRule="auto"/>
              <w:rPr>
                <w:rFonts w:ascii="Times New Roman" w:hAnsi="Times New Roman"/>
                <w:sz w:val="20"/>
                <w:szCs w:val="20"/>
              </w:rPr>
            </w:pPr>
            <w:r w:rsidRPr="00CC3238">
              <w:rPr>
                <w:rFonts w:ascii="Times New Roman" w:hAnsi="Times New Roman"/>
                <w:sz w:val="20"/>
                <w:szCs w:val="20"/>
              </w:rPr>
              <w:t>при 125 ºС</w:t>
            </w:r>
          </w:p>
        </w:tc>
        <w:tc>
          <w:tcPr>
            <w:tcW w:w="3488" w:type="dxa"/>
            <w:vAlign w:val="center"/>
          </w:tcPr>
          <w:p w:rsidR="00036697" w:rsidRPr="00CC3238" w:rsidRDefault="00036697" w:rsidP="00BE5FB1">
            <w:pPr>
              <w:keepNext/>
              <w:widowControl w:val="0"/>
              <w:spacing w:after="0" w:line="360" w:lineRule="auto"/>
              <w:rPr>
                <w:rFonts w:ascii="Times New Roman" w:hAnsi="Times New Roman"/>
                <w:sz w:val="20"/>
                <w:szCs w:val="20"/>
              </w:rPr>
            </w:pPr>
            <w:r w:rsidRPr="00CC3238">
              <w:rPr>
                <w:rFonts w:ascii="Times New Roman" w:hAnsi="Times New Roman"/>
                <w:sz w:val="20"/>
                <w:szCs w:val="20"/>
              </w:rPr>
              <w:t>-</w:t>
            </w:r>
          </w:p>
        </w:tc>
        <w:tc>
          <w:tcPr>
            <w:tcW w:w="3456" w:type="dxa"/>
            <w:vAlign w:val="center"/>
          </w:tcPr>
          <w:p w:rsidR="00036697" w:rsidRPr="00CC3238" w:rsidRDefault="00036697" w:rsidP="00BE5FB1">
            <w:pPr>
              <w:keepNext/>
              <w:widowControl w:val="0"/>
              <w:spacing w:after="0" w:line="360" w:lineRule="auto"/>
              <w:rPr>
                <w:rFonts w:ascii="Times New Roman" w:hAnsi="Times New Roman"/>
                <w:sz w:val="20"/>
                <w:szCs w:val="20"/>
              </w:rPr>
            </w:pPr>
            <w:r w:rsidRPr="00CC3238">
              <w:rPr>
                <w:rFonts w:ascii="Times New Roman" w:hAnsi="Times New Roman"/>
                <w:sz w:val="20"/>
                <w:szCs w:val="20"/>
              </w:rPr>
              <w:t>&gt; 10</w:t>
            </w:r>
            <w:r w:rsidRPr="00CC3238">
              <w:rPr>
                <w:rFonts w:ascii="Times New Roman" w:hAnsi="Times New Roman"/>
                <w:sz w:val="20"/>
                <w:szCs w:val="20"/>
                <w:vertAlign w:val="superscript"/>
              </w:rPr>
              <w:t>4</w:t>
            </w:r>
            <w:r w:rsidRPr="00CC3238">
              <w:rPr>
                <w:rFonts w:ascii="Times New Roman" w:hAnsi="Times New Roman"/>
                <w:sz w:val="20"/>
                <w:szCs w:val="20"/>
              </w:rPr>
              <w:t xml:space="preserve"> МОм</w:t>
            </w:r>
          </w:p>
        </w:tc>
      </w:tr>
      <w:tr w:rsidR="00036697" w:rsidRPr="000C745D">
        <w:trPr>
          <w:trHeight w:val="307"/>
          <w:jc w:val="center"/>
        </w:trPr>
        <w:tc>
          <w:tcPr>
            <w:tcW w:w="2759" w:type="dxa"/>
          </w:tcPr>
          <w:p w:rsidR="00036697" w:rsidRPr="00CC3238" w:rsidRDefault="00036697" w:rsidP="00BE5FB1">
            <w:pPr>
              <w:keepNext/>
              <w:widowControl w:val="0"/>
              <w:spacing w:after="0" w:line="360" w:lineRule="auto"/>
              <w:rPr>
                <w:rFonts w:ascii="Times New Roman" w:hAnsi="Times New Roman"/>
                <w:sz w:val="20"/>
                <w:szCs w:val="20"/>
              </w:rPr>
            </w:pPr>
            <w:r w:rsidRPr="00CC3238">
              <w:rPr>
                <w:rFonts w:ascii="Times New Roman" w:hAnsi="Times New Roman"/>
                <w:sz w:val="20"/>
                <w:szCs w:val="20"/>
              </w:rPr>
              <w:t>Постоянная времени</w:t>
            </w:r>
            <w:r w:rsidR="000B746D" w:rsidRPr="00CC3238">
              <w:rPr>
                <w:rFonts w:ascii="Times New Roman" w:hAnsi="Times New Roman"/>
                <w:sz w:val="20"/>
                <w:szCs w:val="20"/>
              </w:rPr>
              <w:t xml:space="preserve"> </w:t>
            </w:r>
            <w:r w:rsidRPr="00CC3238">
              <w:rPr>
                <w:rFonts w:ascii="Times New Roman" w:hAnsi="Times New Roman"/>
                <w:sz w:val="20"/>
                <w:szCs w:val="20"/>
              </w:rPr>
              <w:t>при 25 ºС</w:t>
            </w:r>
          </w:p>
        </w:tc>
        <w:tc>
          <w:tcPr>
            <w:tcW w:w="3488" w:type="dxa"/>
            <w:vAlign w:val="center"/>
          </w:tcPr>
          <w:p w:rsidR="00036697" w:rsidRPr="00CC3238" w:rsidRDefault="00036697" w:rsidP="00BE5FB1">
            <w:pPr>
              <w:keepNext/>
              <w:widowControl w:val="0"/>
              <w:spacing w:after="0" w:line="360" w:lineRule="auto"/>
              <w:rPr>
                <w:rFonts w:ascii="Times New Roman" w:hAnsi="Times New Roman"/>
                <w:sz w:val="20"/>
                <w:szCs w:val="20"/>
              </w:rPr>
            </w:pPr>
            <w:r w:rsidRPr="00CC3238">
              <w:rPr>
                <w:rFonts w:ascii="Times New Roman" w:hAnsi="Times New Roman"/>
                <w:sz w:val="20"/>
                <w:szCs w:val="20"/>
              </w:rPr>
              <w:t>&gt; 1000 с</w:t>
            </w:r>
          </w:p>
        </w:tc>
        <w:tc>
          <w:tcPr>
            <w:tcW w:w="3456" w:type="dxa"/>
            <w:vAlign w:val="center"/>
          </w:tcPr>
          <w:p w:rsidR="00CD04F9" w:rsidRPr="00CC3238" w:rsidRDefault="00036697" w:rsidP="00BE5FB1">
            <w:pPr>
              <w:keepNext/>
              <w:widowControl w:val="0"/>
              <w:spacing w:after="0" w:line="360" w:lineRule="auto"/>
              <w:rPr>
                <w:rFonts w:ascii="Times New Roman" w:hAnsi="Times New Roman"/>
                <w:sz w:val="20"/>
                <w:szCs w:val="20"/>
              </w:rPr>
            </w:pPr>
            <w:r w:rsidRPr="00CC3238">
              <w:rPr>
                <w:rFonts w:ascii="Times New Roman" w:hAnsi="Times New Roman"/>
                <w:sz w:val="20"/>
                <w:szCs w:val="20"/>
              </w:rPr>
              <w:t>&gt; 1000 с</w:t>
            </w:r>
          </w:p>
        </w:tc>
      </w:tr>
    </w:tbl>
    <w:p w:rsidR="000B746D" w:rsidRPr="000C745D" w:rsidRDefault="000B746D" w:rsidP="00BE5FB1">
      <w:pPr>
        <w:keepNext/>
        <w:widowControl w:val="0"/>
        <w:tabs>
          <w:tab w:val="right" w:pos="9841"/>
        </w:tabs>
        <w:spacing w:after="0" w:line="360" w:lineRule="auto"/>
        <w:ind w:firstLine="709"/>
        <w:jc w:val="both"/>
        <w:rPr>
          <w:rFonts w:ascii="Times New Roman" w:hAnsi="Times New Roman"/>
          <w:sz w:val="28"/>
          <w:szCs w:val="28"/>
        </w:rPr>
      </w:pPr>
    </w:p>
    <w:p w:rsidR="00036697" w:rsidRPr="000C745D" w:rsidRDefault="00CC3238" w:rsidP="00BE5FB1">
      <w:pPr>
        <w:keepNext/>
        <w:widowControl w:val="0"/>
        <w:tabs>
          <w:tab w:val="right" w:pos="9841"/>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0126FA" w:rsidRPr="000C745D">
        <w:rPr>
          <w:rFonts w:ascii="Times New Roman" w:hAnsi="Times New Roman"/>
          <w:sz w:val="28"/>
          <w:szCs w:val="28"/>
        </w:rPr>
        <w:t>Таблица 1.</w:t>
      </w:r>
      <w:r w:rsidR="000B746D" w:rsidRPr="000C745D">
        <w:rPr>
          <w:rFonts w:ascii="Times New Roman" w:hAnsi="Times New Roman"/>
          <w:sz w:val="28"/>
          <w:szCs w:val="28"/>
        </w:rPr>
        <w:t>8 -</w:t>
      </w:r>
      <w:r w:rsidR="0024217C" w:rsidRPr="000C745D">
        <w:rPr>
          <w:rFonts w:ascii="Times New Roman" w:hAnsi="Times New Roman"/>
          <w:sz w:val="28"/>
          <w:szCs w:val="28"/>
        </w:rPr>
        <w:t xml:space="preserve"> </w:t>
      </w:r>
      <w:r w:rsidR="00036697" w:rsidRPr="000C745D">
        <w:rPr>
          <w:rFonts w:ascii="Times New Roman" w:hAnsi="Times New Roman"/>
          <w:sz w:val="28"/>
          <w:szCs w:val="28"/>
        </w:rPr>
        <w:t xml:space="preserve">Типоразмер SMD конденсаторов.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5"/>
        <w:gridCol w:w="1595"/>
        <w:gridCol w:w="1596"/>
        <w:gridCol w:w="1594"/>
        <w:gridCol w:w="1594"/>
        <w:gridCol w:w="1596"/>
      </w:tblGrid>
      <w:tr w:rsidR="00036697" w:rsidRPr="000C745D" w:rsidTr="00CC3238">
        <w:trPr>
          <w:trHeight w:val="640"/>
          <w:jc w:val="center"/>
        </w:trPr>
        <w:tc>
          <w:tcPr>
            <w:tcW w:w="833" w:type="pct"/>
            <w:vAlign w:val="center"/>
          </w:tcPr>
          <w:p w:rsidR="00036697" w:rsidRPr="00CC3238" w:rsidRDefault="00036697" w:rsidP="00BE5FB1">
            <w:pPr>
              <w:keepNext/>
              <w:widowControl w:val="0"/>
              <w:spacing w:after="0" w:line="360" w:lineRule="auto"/>
              <w:ind w:hanging="10"/>
              <w:jc w:val="both"/>
              <w:rPr>
                <w:rFonts w:ascii="Times New Roman" w:hAnsi="Times New Roman"/>
                <w:sz w:val="20"/>
                <w:szCs w:val="20"/>
              </w:rPr>
            </w:pPr>
            <w:r w:rsidRPr="00CC3238">
              <w:rPr>
                <w:rFonts w:ascii="Times New Roman" w:hAnsi="Times New Roman"/>
                <w:sz w:val="20"/>
                <w:szCs w:val="20"/>
              </w:rPr>
              <w:t>Размер</w:t>
            </w:r>
          </w:p>
          <w:p w:rsidR="00036697" w:rsidRPr="00CC3238" w:rsidRDefault="00036697" w:rsidP="00BE5FB1">
            <w:pPr>
              <w:keepNext/>
              <w:widowControl w:val="0"/>
              <w:spacing w:after="0" w:line="360" w:lineRule="auto"/>
              <w:ind w:hanging="10"/>
              <w:jc w:val="both"/>
              <w:rPr>
                <w:rFonts w:ascii="Times New Roman" w:hAnsi="Times New Roman"/>
                <w:sz w:val="20"/>
                <w:szCs w:val="20"/>
              </w:rPr>
            </w:pPr>
            <w:r w:rsidRPr="00CC3238">
              <w:rPr>
                <w:rFonts w:ascii="Times New Roman" w:hAnsi="Times New Roman"/>
                <w:sz w:val="20"/>
                <w:szCs w:val="20"/>
              </w:rPr>
              <w:t>мм</w:t>
            </w:r>
          </w:p>
        </w:tc>
        <w:tc>
          <w:tcPr>
            <w:tcW w:w="833" w:type="pct"/>
            <w:vAlign w:val="center"/>
          </w:tcPr>
          <w:p w:rsidR="00036697" w:rsidRPr="00CC3238" w:rsidRDefault="00036697" w:rsidP="00BE5FB1">
            <w:pPr>
              <w:keepNext/>
              <w:widowControl w:val="0"/>
              <w:spacing w:after="0" w:line="360" w:lineRule="auto"/>
              <w:ind w:hanging="10"/>
              <w:jc w:val="both"/>
              <w:rPr>
                <w:rFonts w:ascii="Times New Roman" w:hAnsi="Times New Roman"/>
                <w:sz w:val="20"/>
                <w:szCs w:val="20"/>
              </w:rPr>
            </w:pPr>
            <w:r w:rsidRPr="00CC3238">
              <w:rPr>
                <w:rFonts w:ascii="Times New Roman" w:hAnsi="Times New Roman"/>
                <w:sz w:val="20"/>
                <w:szCs w:val="20"/>
              </w:rPr>
              <w:t>0402</w:t>
            </w:r>
          </w:p>
          <w:p w:rsidR="00036697" w:rsidRPr="00CC3238" w:rsidRDefault="00036697" w:rsidP="00BE5FB1">
            <w:pPr>
              <w:keepNext/>
              <w:widowControl w:val="0"/>
              <w:spacing w:after="0" w:line="360" w:lineRule="auto"/>
              <w:ind w:hanging="10"/>
              <w:jc w:val="both"/>
              <w:rPr>
                <w:rFonts w:ascii="Times New Roman" w:hAnsi="Times New Roman"/>
                <w:sz w:val="20"/>
                <w:szCs w:val="20"/>
              </w:rPr>
            </w:pPr>
            <w:r w:rsidRPr="00CC3238">
              <w:rPr>
                <w:rFonts w:ascii="Times New Roman" w:hAnsi="Times New Roman"/>
                <w:sz w:val="20"/>
                <w:szCs w:val="20"/>
              </w:rPr>
              <w:t>1005</w:t>
            </w:r>
          </w:p>
        </w:tc>
        <w:tc>
          <w:tcPr>
            <w:tcW w:w="834" w:type="pct"/>
            <w:vAlign w:val="center"/>
          </w:tcPr>
          <w:p w:rsidR="00036697" w:rsidRPr="00CC3238" w:rsidRDefault="00036697" w:rsidP="00BE5FB1">
            <w:pPr>
              <w:keepNext/>
              <w:widowControl w:val="0"/>
              <w:spacing w:after="0" w:line="360" w:lineRule="auto"/>
              <w:ind w:hanging="10"/>
              <w:jc w:val="both"/>
              <w:rPr>
                <w:rFonts w:ascii="Times New Roman" w:hAnsi="Times New Roman"/>
                <w:sz w:val="20"/>
                <w:szCs w:val="20"/>
              </w:rPr>
            </w:pPr>
            <w:r w:rsidRPr="00CC3238">
              <w:rPr>
                <w:rFonts w:ascii="Times New Roman" w:hAnsi="Times New Roman"/>
                <w:sz w:val="20"/>
                <w:szCs w:val="20"/>
              </w:rPr>
              <w:t>06032</w:t>
            </w:r>
          </w:p>
          <w:p w:rsidR="00036697" w:rsidRPr="00CC3238" w:rsidRDefault="00036697" w:rsidP="00BE5FB1">
            <w:pPr>
              <w:keepNext/>
              <w:widowControl w:val="0"/>
              <w:spacing w:after="0" w:line="360" w:lineRule="auto"/>
              <w:ind w:hanging="10"/>
              <w:jc w:val="both"/>
              <w:rPr>
                <w:rFonts w:ascii="Times New Roman" w:hAnsi="Times New Roman"/>
                <w:sz w:val="20"/>
                <w:szCs w:val="20"/>
              </w:rPr>
            </w:pPr>
            <w:r w:rsidRPr="00CC3238">
              <w:rPr>
                <w:rFonts w:ascii="Times New Roman" w:hAnsi="Times New Roman"/>
                <w:sz w:val="20"/>
                <w:szCs w:val="20"/>
              </w:rPr>
              <w:t>1608</w:t>
            </w:r>
          </w:p>
        </w:tc>
        <w:tc>
          <w:tcPr>
            <w:tcW w:w="833" w:type="pct"/>
            <w:vAlign w:val="center"/>
          </w:tcPr>
          <w:p w:rsidR="00036697" w:rsidRPr="00CC3238" w:rsidRDefault="00036697" w:rsidP="00BE5FB1">
            <w:pPr>
              <w:keepNext/>
              <w:widowControl w:val="0"/>
              <w:spacing w:after="0" w:line="360" w:lineRule="auto"/>
              <w:ind w:hanging="10"/>
              <w:jc w:val="both"/>
              <w:rPr>
                <w:rFonts w:ascii="Times New Roman" w:hAnsi="Times New Roman"/>
                <w:sz w:val="20"/>
                <w:szCs w:val="20"/>
              </w:rPr>
            </w:pPr>
            <w:r w:rsidRPr="00CC3238">
              <w:rPr>
                <w:rFonts w:ascii="Times New Roman" w:hAnsi="Times New Roman"/>
                <w:sz w:val="20"/>
                <w:szCs w:val="20"/>
              </w:rPr>
              <w:t>0805</w:t>
            </w:r>
          </w:p>
          <w:p w:rsidR="00036697" w:rsidRPr="00CC3238" w:rsidRDefault="00036697" w:rsidP="00BE5FB1">
            <w:pPr>
              <w:keepNext/>
              <w:widowControl w:val="0"/>
              <w:spacing w:after="0" w:line="360" w:lineRule="auto"/>
              <w:ind w:hanging="10"/>
              <w:jc w:val="both"/>
              <w:rPr>
                <w:rFonts w:ascii="Times New Roman" w:hAnsi="Times New Roman"/>
                <w:sz w:val="20"/>
                <w:szCs w:val="20"/>
              </w:rPr>
            </w:pPr>
            <w:r w:rsidRPr="00CC3238">
              <w:rPr>
                <w:rFonts w:ascii="Times New Roman" w:hAnsi="Times New Roman"/>
                <w:sz w:val="20"/>
                <w:szCs w:val="20"/>
              </w:rPr>
              <w:t>2012</w:t>
            </w:r>
          </w:p>
        </w:tc>
        <w:tc>
          <w:tcPr>
            <w:tcW w:w="833" w:type="pct"/>
            <w:vAlign w:val="center"/>
          </w:tcPr>
          <w:p w:rsidR="00036697" w:rsidRPr="00CC3238" w:rsidRDefault="00036697" w:rsidP="00BE5FB1">
            <w:pPr>
              <w:keepNext/>
              <w:widowControl w:val="0"/>
              <w:spacing w:after="0" w:line="360" w:lineRule="auto"/>
              <w:ind w:hanging="10"/>
              <w:jc w:val="both"/>
              <w:rPr>
                <w:rFonts w:ascii="Times New Roman" w:hAnsi="Times New Roman"/>
                <w:sz w:val="20"/>
                <w:szCs w:val="20"/>
              </w:rPr>
            </w:pPr>
            <w:r w:rsidRPr="00CC3238">
              <w:rPr>
                <w:rFonts w:ascii="Times New Roman" w:hAnsi="Times New Roman"/>
                <w:sz w:val="20"/>
                <w:szCs w:val="20"/>
              </w:rPr>
              <w:t>1206</w:t>
            </w:r>
          </w:p>
          <w:p w:rsidR="00036697" w:rsidRPr="00CC3238" w:rsidRDefault="00036697" w:rsidP="00BE5FB1">
            <w:pPr>
              <w:keepNext/>
              <w:widowControl w:val="0"/>
              <w:spacing w:after="0" w:line="360" w:lineRule="auto"/>
              <w:ind w:hanging="10"/>
              <w:jc w:val="both"/>
              <w:rPr>
                <w:rFonts w:ascii="Times New Roman" w:hAnsi="Times New Roman"/>
                <w:sz w:val="20"/>
                <w:szCs w:val="20"/>
              </w:rPr>
            </w:pPr>
            <w:r w:rsidRPr="00CC3238">
              <w:rPr>
                <w:rFonts w:ascii="Times New Roman" w:hAnsi="Times New Roman"/>
                <w:sz w:val="20"/>
                <w:szCs w:val="20"/>
              </w:rPr>
              <w:t>3216</w:t>
            </w:r>
          </w:p>
        </w:tc>
        <w:tc>
          <w:tcPr>
            <w:tcW w:w="834" w:type="pct"/>
            <w:vAlign w:val="center"/>
          </w:tcPr>
          <w:p w:rsidR="00036697" w:rsidRPr="00CC3238" w:rsidRDefault="00036697" w:rsidP="00BE5FB1">
            <w:pPr>
              <w:keepNext/>
              <w:widowControl w:val="0"/>
              <w:spacing w:after="0" w:line="360" w:lineRule="auto"/>
              <w:ind w:hanging="10"/>
              <w:jc w:val="both"/>
              <w:rPr>
                <w:rFonts w:ascii="Times New Roman" w:hAnsi="Times New Roman"/>
                <w:sz w:val="20"/>
                <w:szCs w:val="20"/>
              </w:rPr>
            </w:pPr>
            <w:r w:rsidRPr="00CC3238">
              <w:rPr>
                <w:rFonts w:ascii="Times New Roman" w:hAnsi="Times New Roman"/>
                <w:sz w:val="20"/>
                <w:szCs w:val="20"/>
              </w:rPr>
              <w:t>1210</w:t>
            </w:r>
          </w:p>
          <w:p w:rsidR="00036697" w:rsidRPr="00CC3238" w:rsidRDefault="00036697" w:rsidP="00BE5FB1">
            <w:pPr>
              <w:keepNext/>
              <w:widowControl w:val="0"/>
              <w:spacing w:after="0" w:line="360" w:lineRule="auto"/>
              <w:ind w:hanging="10"/>
              <w:jc w:val="both"/>
              <w:rPr>
                <w:rFonts w:ascii="Times New Roman" w:hAnsi="Times New Roman"/>
                <w:sz w:val="20"/>
                <w:szCs w:val="20"/>
              </w:rPr>
            </w:pPr>
            <w:r w:rsidRPr="00CC3238">
              <w:rPr>
                <w:rFonts w:ascii="Times New Roman" w:hAnsi="Times New Roman"/>
                <w:sz w:val="20"/>
                <w:szCs w:val="20"/>
              </w:rPr>
              <w:t>3225</w:t>
            </w:r>
          </w:p>
        </w:tc>
      </w:tr>
      <w:tr w:rsidR="00036697" w:rsidRPr="000C745D" w:rsidTr="00CC3238">
        <w:trPr>
          <w:trHeight w:val="320"/>
          <w:jc w:val="center"/>
        </w:trPr>
        <w:tc>
          <w:tcPr>
            <w:tcW w:w="833" w:type="pct"/>
            <w:vAlign w:val="center"/>
          </w:tcPr>
          <w:p w:rsidR="00036697" w:rsidRPr="00CC3238" w:rsidRDefault="00036697" w:rsidP="00BE5FB1">
            <w:pPr>
              <w:keepNext/>
              <w:widowControl w:val="0"/>
              <w:spacing w:after="0" w:line="360" w:lineRule="auto"/>
              <w:ind w:hanging="10"/>
              <w:jc w:val="both"/>
              <w:rPr>
                <w:rFonts w:ascii="Times New Roman" w:hAnsi="Times New Roman"/>
                <w:sz w:val="20"/>
                <w:szCs w:val="20"/>
              </w:rPr>
            </w:pPr>
            <w:r w:rsidRPr="00CC3238">
              <w:rPr>
                <w:rFonts w:ascii="Times New Roman" w:hAnsi="Times New Roman"/>
                <w:sz w:val="20"/>
                <w:szCs w:val="20"/>
              </w:rPr>
              <w:t>l</w:t>
            </w:r>
          </w:p>
        </w:tc>
        <w:tc>
          <w:tcPr>
            <w:tcW w:w="833" w:type="pct"/>
            <w:vAlign w:val="center"/>
          </w:tcPr>
          <w:p w:rsidR="00036697" w:rsidRPr="00CC3238" w:rsidRDefault="00036697" w:rsidP="00BE5FB1">
            <w:pPr>
              <w:keepNext/>
              <w:widowControl w:val="0"/>
              <w:spacing w:after="0" w:line="360" w:lineRule="auto"/>
              <w:ind w:hanging="10"/>
              <w:jc w:val="both"/>
              <w:rPr>
                <w:rFonts w:ascii="Times New Roman" w:hAnsi="Times New Roman"/>
                <w:sz w:val="20"/>
                <w:szCs w:val="20"/>
              </w:rPr>
            </w:pPr>
            <w:r w:rsidRPr="00CC3238">
              <w:rPr>
                <w:rFonts w:ascii="Times New Roman" w:hAnsi="Times New Roman"/>
                <w:sz w:val="20"/>
                <w:szCs w:val="20"/>
              </w:rPr>
              <w:t>1.5±0.1</w:t>
            </w:r>
          </w:p>
        </w:tc>
        <w:tc>
          <w:tcPr>
            <w:tcW w:w="834" w:type="pct"/>
            <w:vAlign w:val="center"/>
          </w:tcPr>
          <w:p w:rsidR="00036697" w:rsidRPr="00CC3238" w:rsidRDefault="00036697" w:rsidP="00BE5FB1">
            <w:pPr>
              <w:keepNext/>
              <w:widowControl w:val="0"/>
              <w:spacing w:after="0" w:line="360" w:lineRule="auto"/>
              <w:ind w:hanging="10"/>
              <w:jc w:val="both"/>
              <w:rPr>
                <w:rFonts w:ascii="Times New Roman" w:hAnsi="Times New Roman"/>
                <w:sz w:val="20"/>
                <w:szCs w:val="20"/>
              </w:rPr>
            </w:pPr>
            <w:r w:rsidRPr="00CC3238">
              <w:rPr>
                <w:rFonts w:ascii="Times New Roman" w:hAnsi="Times New Roman"/>
                <w:sz w:val="20"/>
                <w:szCs w:val="20"/>
              </w:rPr>
              <w:t>1.6±0.15</w:t>
            </w:r>
          </w:p>
        </w:tc>
        <w:tc>
          <w:tcPr>
            <w:tcW w:w="833" w:type="pct"/>
            <w:vAlign w:val="center"/>
          </w:tcPr>
          <w:p w:rsidR="00036697" w:rsidRPr="00CC3238" w:rsidRDefault="00036697" w:rsidP="00BE5FB1">
            <w:pPr>
              <w:keepNext/>
              <w:widowControl w:val="0"/>
              <w:spacing w:after="0" w:line="360" w:lineRule="auto"/>
              <w:ind w:hanging="10"/>
              <w:jc w:val="both"/>
              <w:rPr>
                <w:rFonts w:ascii="Times New Roman" w:hAnsi="Times New Roman"/>
                <w:sz w:val="20"/>
                <w:szCs w:val="20"/>
              </w:rPr>
            </w:pPr>
            <w:r w:rsidRPr="00CC3238">
              <w:rPr>
                <w:rFonts w:ascii="Times New Roman" w:hAnsi="Times New Roman"/>
                <w:sz w:val="20"/>
                <w:szCs w:val="20"/>
              </w:rPr>
              <w:t>2.0±.02</w:t>
            </w:r>
          </w:p>
        </w:tc>
        <w:tc>
          <w:tcPr>
            <w:tcW w:w="833" w:type="pct"/>
            <w:vAlign w:val="center"/>
          </w:tcPr>
          <w:p w:rsidR="00036697" w:rsidRPr="00CC3238" w:rsidRDefault="00036697" w:rsidP="00BE5FB1">
            <w:pPr>
              <w:keepNext/>
              <w:widowControl w:val="0"/>
              <w:spacing w:after="0" w:line="360" w:lineRule="auto"/>
              <w:ind w:hanging="10"/>
              <w:jc w:val="both"/>
              <w:rPr>
                <w:rFonts w:ascii="Times New Roman" w:hAnsi="Times New Roman"/>
                <w:sz w:val="20"/>
                <w:szCs w:val="20"/>
              </w:rPr>
            </w:pPr>
            <w:r w:rsidRPr="00CC3238">
              <w:rPr>
                <w:rFonts w:ascii="Times New Roman" w:hAnsi="Times New Roman"/>
                <w:sz w:val="20"/>
                <w:szCs w:val="20"/>
              </w:rPr>
              <w:t>3.2±0.2</w:t>
            </w:r>
          </w:p>
        </w:tc>
        <w:tc>
          <w:tcPr>
            <w:tcW w:w="834" w:type="pct"/>
            <w:vAlign w:val="center"/>
          </w:tcPr>
          <w:p w:rsidR="00036697" w:rsidRPr="00CC3238" w:rsidRDefault="00036697" w:rsidP="00BE5FB1">
            <w:pPr>
              <w:keepNext/>
              <w:widowControl w:val="0"/>
              <w:spacing w:after="0" w:line="360" w:lineRule="auto"/>
              <w:ind w:hanging="10"/>
              <w:jc w:val="both"/>
              <w:rPr>
                <w:rFonts w:ascii="Times New Roman" w:hAnsi="Times New Roman"/>
                <w:sz w:val="20"/>
                <w:szCs w:val="20"/>
              </w:rPr>
            </w:pPr>
            <w:r w:rsidRPr="00CC3238">
              <w:rPr>
                <w:rFonts w:ascii="Times New Roman" w:hAnsi="Times New Roman"/>
                <w:sz w:val="20"/>
                <w:szCs w:val="20"/>
              </w:rPr>
              <w:t>3.2±0.3</w:t>
            </w:r>
          </w:p>
        </w:tc>
      </w:tr>
      <w:tr w:rsidR="00036697" w:rsidRPr="000C745D" w:rsidTr="00CC3238">
        <w:trPr>
          <w:trHeight w:val="335"/>
          <w:jc w:val="center"/>
        </w:trPr>
        <w:tc>
          <w:tcPr>
            <w:tcW w:w="833" w:type="pct"/>
            <w:vAlign w:val="center"/>
          </w:tcPr>
          <w:p w:rsidR="00036697" w:rsidRPr="00CC3238" w:rsidRDefault="00036697" w:rsidP="00BE5FB1">
            <w:pPr>
              <w:keepNext/>
              <w:widowControl w:val="0"/>
              <w:spacing w:after="0" w:line="360" w:lineRule="auto"/>
              <w:ind w:hanging="10"/>
              <w:jc w:val="both"/>
              <w:rPr>
                <w:rFonts w:ascii="Times New Roman" w:hAnsi="Times New Roman"/>
                <w:sz w:val="20"/>
                <w:szCs w:val="20"/>
              </w:rPr>
            </w:pPr>
            <w:r w:rsidRPr="00CC3238">
              <w:rPr>
                <w:rFonts w:ascii="Times New Roman" w:hAnsi="Times New Roman"/>
                <w:sz w:val="20"/>
                <w:szCs w:val="20"/>
              </w:rPr>
              <w:t>b</w:t>
            </w:r>
          </w:p>
        </w:tc>
        <w:tc>
          <w:tcPr>
            <w:tcW w:w="833" w:type="pct"/>
            <w:vAlign w:val="center"/>
          </w:tcPr>
          <w:p w:rsidR="00036697" w:rsidRPr="00CC3238" w:rsidRDefault="00036697" w:rsidP="00BE5FB1">
            <w:pPr>
              <w:keepNext/>
              <w:widowControl w:val="0"/>
              <w:spacing w:after="0" w:line="360" w:lineRule="auto"/>
              <w:ind w:hanging="10"/>
              <w:jc w:val="both"/>
              <w:rPr>
                <w:rFonts w:ascii="Times New Roman" w:hAnsi="Times New Roman"/>
                <w:sz w:val="20"/>
                <w:szCs w:val="20"/>
              </w:rPr>
            </w:pPr>
            <w:r w:rsidRPr="00CC3238">
              <w:rPr>
                <w:rFonts w:ascii="Times New Roman" w:hAnsi="Times New Roman"/>
                <w:sz w:val="20"/>
                <w:szCs w:val="20"/>
              </w:rPr>
              <w:t>0.5±0.05</w:t>
            </w:r>
          </w:p>
        </w:tc>
        <w:tc>
          <w:tcPr>
            <w:tcW w:w="834" w:type="pct"/>
            <w:vAlign w:val="center"/>
          </w:tcPr>
          <w:p w:rsidR="00036697" w:rsidRPr="00CC3238" w:rsidRDefault="00036697" w:rsidP="00BE5FB1">
            <w:pPr>
              <w:keepNext/>
              <w:widowControl w:val="0"/>
              <w:spacing w:after="0" w:line="360" w:lineRule="auto"/>
              <w:ind w:hanging="10"/>
              <w:jc w:val="both"/>
              <w:rPr>
                <w:rFonts w:ascii="Times New Roman" w:hAnsi="Times New Roman"/>
                <w:sz w:val="20"/>
                <w:szCs w:val="20"/>
              </w:rPr>
            </w:pPr>
            <w:r w:rsidRPr="00CC3238">
              <w:rPr>
                <w:rFonts w:ascii="Times New Roman" w:hAnsi="Times New Roman"/>
                <w:sz w:val="20"/>
                <w:szCs w:val="20"/>
              </w:rPr>
              <w:t>0.8±0.1</w:t>
            </w:r>
          </w:p>
        </w:tc>
        <w:tc>
          <w:tcPr>
            <w:tcW w:w="833" w:type="pct"/>
            <w:vAlign w:val="center"/>
          </w:tcPr>
          <w:p w:rsidR="00036697" w:rsidRPr="00CC3238" w:rsidRDefault="00036697" w:rsidP="00BE5FB1">
            <w:pPr>
              <w:keepNext/>
              <w:widowControl w:val="0"/>
              <w:spacing w:after="0" w:line="360" w:lineRule="auto"/>
              <w:ind w:hanging="10"/>
              <w:jc w:val="both"/>
              <w:rPr>
                <w:rFonts w:ascii="Times New Roman" w:hAnsi="Times New Roman"/>
                <w:sz w:val="20"/>
                <w:szCs w:val="20"/>
              </w:rPr>
            </w:pPr>
            <w:r w:rsidRPr="00CC3238">
              <w:rPr>
                <w:rFonts w:ascii="Times New Roman" w:hAnsi="Times New Roman"/>
                <w:sz w:val="20"/>
                <w:szCs w:val="20"/>
              </w:rPr>
              <w:t>1.25±0.15</w:t>
            </w:r>
          </w:p>
        </w:tc>
        <w:tc>
          <w:tcPr>
            <w:tcW w:w="833" w:type="pct"/>
            <w:vAlign w:val="center"/>
          </w:tcPr>
          <w:p w:rsidR="00036697" w:rsidRPr="00CC3238" w:rsidRDefault="00036697" w:rsidP="00BE5FB1">
            <w:pPr>
              <w:keepNext/>
              <w:widowControl w:val="0"/>
              <w:spacing w:after="0" w:line="360" w:lineRule="auto"/>
              <w:ind w:hanging="10"/>
              <w:jc w:val="both"/>
              <w:rPr>
                <w:rFonts w:ascii="Times New Roman" w:hAnsi="Times New Roman"/>
                <w:sz w:val="20"/>
                <w:szCs w:val="20"/>
              </w:rPr>
            </w:pPr>
            <w:r w:rsidRPr="00CC3238">
              <w:rPr>
                <w:rFonts w:ascii="Times New Roman" w:hAnsi="Times New Roman"/>
                <w:sz w:val="20"/>
                <w:szCs w:val="20"/>
              </w:rPr>
              <w:t>1.6±0.15</w:t>
            </w:r>
          </w:p>
        </w:tc>
        <w:tc>
          <w:tcPr>
            <w:tcW w:w="834" w:type="pct"/>
            <w:vAlign w:val="center"/>
          </w:tcPr>
          <w:p w:rsidR="00036697" w:rsidRPr="00CC3238" w:rsidRDefault="00036697" w:rsidP="00BE5FB1">
            <w:pPr>
              <w:keepNext/>
              <w:widowControl w:val="0"/>
              <w:spacing w:after="0" w:line="360" w:lineRule="auto"/>
              <w:ind w:hanging="10"/>
              <w:jc w:val="both"/>
              <w:rPr>
                <w:rFonts w:ascii="Times New Roman" w:hAnsi="Times New Roman"/>
                <w:sz w:val="20"/>
                <w:szCs w:val="20"/>
              </w:rPr>
            </w:pPr>
            <w:r w:rsidRPr="00CC3238">
              <w:rPr>
                <w:rFonts w:ascii="Times New Roman" w:hAnsi="Times New Roman"/>
                <w:sz w:val="20"/>
                <w:szCs w:val="20"/>
              </w:rPr>
              <w:t>2.5±0.3</w:t>
            </w:r>
          </w:p>
        </w:tc>
      </w:tr>
      <w:tr w:rsidR="00036697" w:rsidRPr="000C745D" w:rsidTr="00CC3238">
        <w:trPr>
          <w:trHeight w:val="335"/>
          <w:jc w:val="center"/>
        </w:trPr>
        <w:tc>
          <w:tcPr>
            <w:tcW w:w="833" w:type="pct"/>
            <w:vAlign w:val="center"/>
          </w:tcPr>
          <w:p w:rsidR="00036697" w:rsidRPr="00CC3238" w:rsidRDefault="00036697" w:rsidP="00BE5FB1">
            <w:pPr>
              <w:keepNext/>
              <w:widowControl w:val="0"/>
              <w:spacing w:after="0" w:line="360" w:lineRule="auto"/>
              <w:ind w:hanging="10"/>
              <w:jc w:val="both"/>
              <w:rPr>
                <w:rFonts w:ascii="Times New Roman" w:hAnsi="Times New Roman"/>
                <w:sz w:val="20"/>
                <w:szCs w:val="20"/>
              </w:rPr>
            </w:pPr>
            <w:r w:rsidRPr="00CC3238">
              <w:rPr>
                <w:rFonts w:ascii="Times New Roman" w:hAnsi="Times New Roman"/>
                <w:sz w:val="20"/>
                <w:szCs w:val="20"/>
              </w:rPr>
              <w:t>s</w:t>
            </w:r>
          </w:p>
        </w:tc>
        <w:tc>
          <w:tcPr>
            <w:tcW w:w="833" w:type="pct"/>
            <w:vAlign w:val="center"/>
          </w:tcPr>
          <w:p w:rsidR="00036697" w:rsidRPr="00CC3238" w:rsidRDefault="00036697" w:rsidP="00BE5FB1">
            <w:pPr>
              <w:keepNext/>
              <w:widowControl w:val="0"/>
              <w:spacing w:after="0" w:line="360" w:lineRule="auto"/>
              <w:ind w:hanging="10"/>
              <w:jc w:val="both"/>
              <w:rPr>
                <w:rFonts w:ascii="Times New Roman" w:hAnsi="Times New Roman"/>
                <w:sz w:val="20"/>
                <w:szCs w:val="20"/>
              </w:rPr>
            </w:pPr>
            <w:r w:rsidRPr="00CC3238">
              <w:rPr>
                <w:rFonts w:ascii="Times New Roman" w:hAnsi="Times New Roman"/>
                <w:sz w:val="20"/>
                <w:szCs w:val="20"/>
              </w:rPr>
              <w:t>0.5±0.05</w:t>
            </w:r>
          </w:p>
        </w:tc>
        <w:tc>
          <w:tcPr>
            <w:tcW w:w="834" w:type="pct"/>
            <w:vAlign w:val="center"/>
          </w:tcPr>
          <w:p w:rsidR="00036697" w:rsidRPr="00CC3238" w:rsidRDefault="00036697" w:rsidP="00BE5FB1">
            <w:pPr>
              <w:keepNext/>
              <w:widowControl w:val="0"/>
              <w:spacing w:after="0" w:line="360" w:lineRule="auto"/>
              <w:ind w:hanging="10"/>
              <w:jc w:val="both"/>
              <w:rPr>
                <w:rFonts w:ascii="Times New Roman" w:hAnsi="Times New Roman"/>
                <w:sz w:val="20"/>
                <w:szCs w:val="20"/>
              </w:rPr>
            </w:pPr>
            <w:r w:rsidRPr="00CC3238">
              <w:rPr>
                <w:rFonts w:ascii="Times New Roman" w:hAnsi="Times New Roman"/>
                <w:sz w:val="20"/>
                <w:szCs w:val="20"/>
              </w:rPr>
              <w:t>0.8±0.1</w:t>
            </w:r>
          </w:p>
        </w:tc>
        <w:tc>
          <w:tcPr>
            <w:tcW w:w="833" w:type="pct"/>
            <w:vAlign w:val="center"/>
          </w:tcPr>
          <w:p w:rsidR="00036697" w:rsidRPr="00CC3238" w:rsidRDefault="00036697" w:rsidP="00BE5FB1">
            <w:pPr>
              <w:keepNext/>
              <w:widowControl w:val="0"/>
              <w:spacing w:after="0" w:line="360" w:lineRule="auto"/>
              <w:ind w:hanging="10"/>
              <w:jc w:val="both"/>
              <w:rPr>
                <w:rFonts w:ascii="Times New Roman" w:hAnsi="Times New Roman"/>
                <w:sz w:val="20"/>
                <w:szCs w:val="20"/>
              </w:rPr>
            </w:pPr>
            <w:r w:rsidRPr="00CC3238">
              <w:rPr>
                <w:rFonts w:ascii="Times New Roman" w:hAnsi="Times New Roman"/>
                <w:sz w:val="20"/>
                <w:szCs w:val="20"/>
              </w:rPr>
              <w:t>1.35max</w:t>
            </w:r>
          </w:p>
        </w:tc>
        <w:tc>
          <w:tcPr>
            <w:tcW w:w="833" w:type="pct"/>
            <w:vAlign w:val="center"/>
          </w:tcPr>
          <w:p w:rsidR="00036697" w:rsidRPr="00CC3238" w:rsidRDefault="00036697" w:rsidP="00BE5FB1">
            <w:pPr>
              <w:keepNext/>
              <w:widowControl w:val="0"/>
              <w:spacing w:after="0" w:line="360" w:lineRule="auto"/>
              <w:ind w:hanging="10"/>
              <w:jc w:val="both"/>
              <w:rPr>
                <w:rFonts w:ascii="Times New Roman" w:hAnsi="Times New Roman"/>
                <w:sz w:val="20"/>
                <w:szCs w:val="20"/>
              </w:rPr>
            </w:pPr>
            <w:r w:rsidRPr="00CC3238">
              <w:rPr>
                <w:rFonts w:ascii="Times New Roman" w:hAnsi="Times New Roman"/>
                <w:sz w:val="20"/>
                <w:szCs w:val="20"/>
              </w:rPr>
              <w:t>1.3max</w:t>
            </w:r>
          </w:p>
        </w:tc>
        <w:tc>
          <w:tcPr>
            <w:tcW w:w="834" w:type="pct"/>
            <w:vAlign w:val="center"/>
          </w:tcPr>
          <w:p w:rsidR="00036697" w:rsidRPr="00CC3238" w:rsidRDefault="00036697" w:rsidP="00BE5FB1">
            <w:pPr>
              <w:keepNext/>
              <w:widowControl w:val="0"/>
              <w:spacing w:after="0" w:line="360" w:lineRule="auto"/>
              <w:ind w:hanging="10"/>
              <w:jc w:val="both"/>
              <w:rPr>
                <w:rFonts w:ascii="Times New Roman" w:hAnsi="Times New Roman"/>
                <w:sz w:val="20"/>
                <w:szCs w:val="20"/>
              </w:rPr>
            </w:pPr>
            <w:r w:rsidRPr="00CC3238">
              <w:rPr>
                <w:rFonts w:ascii="Times New Roman" w:hAnsi="Times New Roman"/>
                <w:sz w:val="20"/>
                <w:szCs w:val="20"/>
              </w:rPr>
              <w:t>1.7max</w:t>
            </w:r>
          </w:p>
        </w:tc>
      </w:tr>
      <w:tr w:rsidR="00036697" w:rsidRPr="000C745D" w:rsidTr="00CC3238">
        <w:trPr>
          <w:trHeight w:val="335"/>
          <w:jc w:val="center"/>
        </w:trPr>
        <w:tc>
          <w:tcPr>
            <w:tcW w:w="833" w:type="pct"/>
            <w:vAlign w:val="center"/>
          </w:tcPr>
          <w:p w:rsidR="00036697" w:rsidRPr="00CC3238" w:rsidRDefault="00036697" w:rsidP="00BE5FB1">
            <w:pPr>
              <w:keepNext/>
              <w:widowControl w:val="0"/>
              <w:spacing w:after="0" w:line="360" w:lineRule="auto"/>
              <w:ind w:hanging="10"/>
              <w:jc w:val="both"/>
              <w:rPr>
                <w:rFonts w:ascii="Times New Roman" w:hAnsi="Times New Roman"/>
                <w:sz w:val="20"/>
                <w:szCs w:val="20"/>
              </w:rPr>
            </w:pPr>
            <w:r w:rsidRPr="00CC3238">
              <w:rPr>
                <w:rFonts w:ascii="Times New Roman" w:hAnsi="Times New Roman"/>
                <w:sz w:val="20"/>
                <w:szCs w:val="20"/>
              </w:rPr>
              <w:t>k</w:t>
            </w:r>
          </w:p>
        </w:tc>
        <w:tc>
          <w:tcPr>
            <w:tcW w:w="833" w:type="pct"/>
            <w:vAlign w:val="center"/>
          </w:tcPr>
          <w:p w:rsidR="00036697" w:rsidRPr="00CC3238" w:rsidRDefault="00036697" w:rsidP="00BE5FB1">
            <w:pPr>
              <w:keepNext/>
              <w:widowControl w:val="0"/>
              <w:spacing w:after="0" w:line="360" w:lineRule="auto"/>
              <w:ind w:hanging="10"/>
              <w:jc w:val="both"/>
              <w:rPr>
                <w:rFonts w:ascii="Times New Roman" w:hAnsi="Times New Roman"/>
                <w:sz w:val="20"/>
                <w:szCs w:val="20"/>
              </w:rPr>
            </w:pPr>
            <w:r w:rsidRPr="00CC3238">
              <w:rPr>
                <w:rFonts w:ascii="Times New Roman" w:hAnsi="Times New Roman"/>
                <w:sz w:val="20"/>
                <w:szCs w:val="20"/>
              </w:rPr>
              <w:t>0.1-0.4</w:t>
            </w:r>
          </w:p>
        </w:tc>
        <w:tc>
          <w:tcPr>
            <w:tcW w:w="834" w:type="pct"/>
            <w:vAlign w:val="center"/>
          </w:tcPr>
          <w:p w:rsidR="00036697" w:rsidRPr="00CC3238" w:rsidRDefault="00036697" w:rsidP="00BE5FB1">
            <w:pPr>
              <w:keepNext/>
              <w:widowControl w:val="0"/>
              <w:spacing w:after="0" w:line="360" w:lineRule="auto"/>
              <w:ind w:hanging="10"/>
              <w:jc w:val="both"/>
              <w:rPr>
                <w:rFonts w:ascii="Times New Roman" w:hAnsi="Times New Roman"/>
                <w:sz w:val="20"/>
                <w:szCs w:val="20"/>
              </w:rPr>
            </w:pPr>
            <w:r w:rsidRPr="00CC3238">
              <w:rPr>
                <w:rFonts w:ascii="Times New Roman" w:hAnsi="Times New Roman"/>
                <w:sz w:val="20"/>
                <w:szCs w:val="20"/>
              </w:rPr>
              <w:t>0.1-0.4</w:t>
            </w:r>
          </w:p>
        </w:tc>
        <w:tc>
          <w:tcPr>
            <w:tcW w:w="833" w:type="pct"/>
            <w:vAlign w:val="center"/>
          </w:tcPr>
          <w:p w:rsidR="00036697" w:rsidRPr="00CC3238" w:rsidRDefault="00036697" w:rsidP="00BE5FB1">
            <w:pPr>
              <w:keepNext/>
              <w:widowControl w:val="0"/>
              <w:spacing w:after="0" w:line="360" w:lineRule="auto"/>
              <w:ind w:hanging="10"/>
              <w:jc w:val="both"/>
              <w:rPr>
                <w:rFonts w:ascii="Times New Roman" w:hAnsi="Times New Roman"/>
                <w:sz w:val="20"/>
                <w:szCs w:val="20"/>
              </w:rPr>
            </w:pPr>
            <w:r w:rsidRPr="00CC3238">
              <w:rPr>
                <w:rFonts w:ascii="Times New Roman" w:hAnsi="Times New Roman"/>
                <w:sz w:val="20"/>
                <w:szCs w:val="20"/>
              </w:rPr>
              <w:t>0.13-0.75</w:t>
            </w:r>
          </w:p>
        </w:tc>
        <w:tc>
          <w:tcPr>
            <w:tcW w:w="833" w:type="pct"/>
            <w:vAlign w:val="center"/>
          </w:tcPr>
          <w:p w:rsidR="00036697" w:rsidRPr="00CC3238" w:rsidRDefault="00036697" w:rsidP="00BE5FB1">
            <w:pPr>
              <w:keepNext/>
              <w:widowControl w:val="0"/>
              <w:spacing w:after="0" w:line="360" w:lineRule="auto"/>
              <w:ind w:hanging="10"/>
              <w:jc w:val="both"/>
              <w:rPr>
                <w:rFonts w:ascii="Times New Roman" w:hAnsi="Times New Roman"/>
                <w:sz w:val="20"/>
                <w:szCs w:val="20"/>
              </w:rPr>
            </w:pPr>
            <w:r w:rsidRPr="00CC3238">
              <w:rPr>
                <w:rFonts w:ascii="Times New Roman" w:hAnsi="Times New Roman"/>
                <w:sz w:val="20"/>
                <w:szCs w:val="20"/>
              </w:rPr>
              <w:t>0.25-0.75</w:t>
            </w:r>
          </w:p>
        </w:tc>
        <w:tc>
          <w:tcPr>
            <w:tcW w:w="834" w:type="pct"/>
            <w:vAlign w:val="center"/>
          </w:tcPr>
          <w:p w:rsidR="00036697" w:rsidRPr="00CC3238" w:rsidRDefault="00036697" w:rsidP="00BE5FB1">
            <w:pPr>
              <w:keepNext/>
              <w:widowControl w:val="0"/>
              <w:spacing w:after="0" w:line="360" w:lineRule="auto"/>
              <w:ind w:hanging="10"/>
              <w:jc w:val="both"/>
              <w:rPr>
                <w:rFonts w:ascii="Times New Roman" w:hAnsi="Times New Roman"/>
                <w:sz w:val="20"/>
                <w:szCs w:val="20"/>
              </w:rPr>
            </w:pPr>
            <w:r w:rsidRPr="00CC3238">
              <w:rPr>
                <w:rFonts w:ascii="Times New Roman" w:hAnsi="Times New Roman"/>
                <w:sz w:val="20"/>
                <w:szCs w:val="20"/>
              </w:rPr>
              <w:t>0.25-0.75</w:t>
            </w:r>
          </w:p>
        </w:tc>
      </w:tr>
    </w:tbl>
    <w:p w:rsidR="00F1074E" w:rsidRPr="000C745D" w:rsidRDefault="00F1074E" w:rsidP="00BE5FB1">
      <w:pPr>
        <w:keepNext/>
        <w:widowControl w:val="0"/>
        <w:spacing w:after="0" w:line="360" w:lineRule="auto"/>
        <w:ind w:firstLine="709"/>
        <w:jc w:val="both"/>
        <w:rPr>
          <w:rFonts w:ascii="Times New Roman" w:hAnsi="Times New Roman"/>
          <w:sz w:val="28"/>
          <w:szCs w:val="28"/>
        </w:rPr>
      </w:pPr>
    </w:p>
    <w:p w:rsidR="00036697" w:rsidRDefault="0003669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Исходя из таб</w:t>
      </w:r>
      <w:r w:rsidR="0024217C" w:rsidRPr="000C745D">
        <w:rPr>
          <w:rFonts w:ascii="Times New Roman" w:hAnsi="Times New Roman"/>
          <w:sz w:val="28"/>
          <w:szCs w:val="28"/>
        </w:rPr>
        <w:t>лицы</w:t>
      </w:r>
      <w:r w:rsidRPr="000C745D">
        <w:rPr>
          <w:rFonts w:ascii="Times New Roman" w:hAnsi="Times New Roman"/>
          <w:sz w:val="28"/>
          <w:szCs w:val="28"/>
        </w:rPr>
        <w:t>.1.</w:t>
      </w:r>
      <w:r w:rsidR="0024217C" w:rsidRPr="000C745D">
        <w:rPr>
          <w:rFonts w:ascii="Times New Roman" w:hAnsi="Times New Roman"/>
          <w:sz w:val="28"/>
          <w:szCs w:val="28"/>
        </w:rPr>
        <w:t>8</w:t>
      </w:r>
      <w:r w:rsidRPr="000C745D">
        <w:rPr>
          <w:rFonts w:ascii="Times New Roman" w:hAnsi="Times New Roman"/>
          <w:sz w:val="28"/>
          <w:szCs w:val="28"/>
        </w:rPr>
        <w:t>, в качестве SMD ко</w:t>
      </w:r>
      <w:r w:rsidR="000126FA" w:rsidRPr="000C745D">
        <w:rPr>
          <w:rFonts w:ascii="Times New Roman" w:hAnsi="Times New Roman"/>
          <w:sz w:val="28"/>
          <w:szCs w:val="28"/>
        </w:rPr>
        <w:t xml:space="preserve">нденсаторов выбираем </w:t>
      </w:r>
      <w:r w:rsidRPr="000C745D">
        <w:rPr>
          <w:rFonts w:ascii="Times New Roman" w:hAnsi="Times New Roman"/>
          <w:sz w:val="28"/>
          <w:szCs w:val="28"/>
        </w:rPr>
        <w:t>конденсаторы</w:t>
      </w:r>
      <w:r w:rsidR="000C745D" w:rsidRPr="000C745D">
        <w:rPr>
          <w:rFonts w:ascii="Times New Roman" w:hAnsi="Times New Roman"/>
          <w:sz w:val="28"/>
          <w:szCs w:val="28"/>
        </w:rPr>
        <w:t xml:space="preserve"> </w:t>
      </w:r>
      <w:r w:rsidRPr="000C745D">
        <w:rPr>
          <w:rFonts w:ascii="Times New Roman" w:hAnsi="Times New Roman"/>
          <w:sz w:val="28"/>
          <w:szCs w:val="28"/>
        </w:rPr>
        <w:t>с диэлектриком 1-го кл</w:t>
      </w:r>
      <w:r w:rsidR="000126FA" w:rsidRPr="000C745D">
        <w:rPr>
          <w:rFonts w:ascii="Times New Roman" w:hAnsi="Times New Roman"/>
          <w:sz w:val="28"/>
          <w:szCs w:val="28"/>
        </w:rPr>
        <w:t>асса, типоразмером корпуса 1206</w:t>
      </w:r>
      <w:r w:rsidR="0024217C" w:rsidRPr="000C745D">
        <w:rPr>
          <w:rFonts w:ascii="Times New Roman" w:hAnsi="Times New Roman"/>
          <w:sz w:val="28"/>
          <w:szCs w:val="28"/>
        </w:rPr>
        <w:t>.</w:t>
      </w:r>
      <w:r w:rsidR="000126FA" w:rsidRPr="000C745D">
        <w:rPr>
          <w:rFonts w:ascii="Times New Roman" w:hAnsi="Times New Roman"/>
          <w:sz w:val="28"/>
          <w:szCs w:val="28"/>
        </w:rPr>
        <w:t xml:space="preserve"> </w:t>
      </w:r>
    </w:p>
    <w:p w:rsidR="00CC3238" w:rsidRPr="000C745D" w:rsidRDefault="00CC3238" w:rsidP="00BE5FB1">
      <w:pPr>
        <w:keepNext/>
        <w:widowControl w:val="0"/>
        <w:spacing w:after="0" w:line="360" w:lineRule="auto"/>
        <w:ind w:firstLine="709"/>
        <w:jc w:val="both"/>
        <w:rPr>
          <w:rFonts w:ascii="Times New Roman" w:hAnsi="Times New Roman"/>
          <w:sz w:val="28"/>
          <w:szCs w:val="28"/>
        </w:rPr>
      </w:pPr>
    </w:p>
    <w:p w:rsidR="0024217C" w:rsidRPr="000C745D" w:rsidRDefault="00A04BC9" w:rsidP="00BE5FB1">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Рисунок 985" o:spid="_x0000_i1033" type="#_x0000_t75" alt="10_20000" style="width:2in;height:93pt;visibility:visible">
            <v:imagedata r:id="rId12" o:title=""/>
          </v:shape>
        </w:pict>
      </w:r>
      <w:r w:rsidR="000C745D" w:rsidRPr="000C745D">
        <w:rPr>
          <w:rFonts w:ascii="Times New Roman" w:hAnsi="Times New Roman"/>
          <w:sz w:val="28"/>
          <w:szCs w:val="28"/>
        </w:rPr>
        <w:t xml:space="preserve"> </w:t>
      </w:r>
      <w:r>
        <w:rPr>
          <w:rFonts w:ascii="Times New Roman" w:hAnsi="Times New Roman"/>
          <w:sz w:val="28"/>
          <w:szCs w:val="28"/>
        </w:rPr>
        <w:pict>
          <v:shape id="Рисунок 984" o:spid="_x0000_i1034" type="#_x0000_t75" alt="55_20000" style="width:189pt;height:121.5pt;visibility:visible">
            <v:imagedata r:id="rId16" o:title=""/>
          </v:shape>
        </w:pict>
      </w:r>
    </w:p>
    <w:p w:rsidR="00036697" w:rsidRPr="000C745D" w:rsidRDefault="0003669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А = </w:t>
      </w:r>
      <w:smartTag w:uri="urn:schemas-microsoft-com:office:smarttags" w:element="metricconverter">
        <w:smartTagPr>
          <w:attr w:name="ProductID" w:val="1.5 мм"/>
        </w:smartTagPr>
        <w:smartTag w:uri="urn:schemas-microsoft-com:office:smarttags" w:element="metricconverter">
          <w:smartTagPr>
            <w:attr w:name="ProductID" w:val="1.5 мм"/>
          </w:smartTagPr>
          <w:r w:rsidRPr="000C745D">
            <w:rPr>
              <w:rFonts w:ascii="Times New Roman" w:hAnsi="Times New Roman"/>
              <w:sz w:val="28"/>
              <w:szCs w:val="28"/>
            </w:rPr>
            <w:t>1.5 мм</w:t>
          </w:r>
        </w:smartTag>
        <w:r w:rsidR="000B746D" w:rsidRPr="000C745D">
          <w:rPr>
            <w:rFonts w:ascii="Times New Roman" w:hAnsi="Times New Roman"/>
            <w:sz w:val="28"/>
            <w:szCs w:val="28"/>
          </w:rPr>
          <w:t xml:space="preserve">, </w:t>
        </w:r>
      </w:smartTag>
      <w:r w:rsidRPr="000C745D">
        <w:rPr>
          <w:rFonts w:ascii="Times New Roman" w:hAnsi="Times New Roman"/>
          <w:sz w:val="28"/>
          <w:szCs w:val="28"/>
        </w:rPr>
        <w:t xml:space="preserve">В = </w:t>
      </w:r>
      <w:smartTag w:uri="urn:schemas-microsoft-com:office:smarttags" w:element="metricconverter">
        <w:smartTagPr>
          <w:attr w:name="ProductID" w:val="1.2 мм"/>
        </w:smartTagPr>
        <w:smartTag w:uri="urn:schemas-microsoft-com:office:smarttags" w:element="metricconverter">
          <w:smartTagPr>
            <w:attr w:name="ProductID" w:val="1.2 мм"/>
          </w:smartTagPr>
          <w:r w:rsidRPr="000C745D">
            <w:rPr>
              <w:rFonts w:ascii="Times New Roman" w:hAnsi="Times New Roman"/>
              <w:sz w:val="28"/>
              <w:szCs w:val="28"/>
            </w:rPr>
            <w:t>1.2 мм</w:t>
          </w:r>
        </w:smartTag>
        <w:r w:rsidR="000B746D" w:rsidRPr="000C745D">
          <w:rPr>
            <w:rFonts w:ascii="Times New Roman" w:hAnsi="Times New Roman"/>
            <w:sz w:val="28"/>
            <w:szCs w:val="28"/>
          </w:rPr>
          <w:t xml:space="preserve">, </w:t>
        </w:r>
      </w:smartTag>
      <w:r w:rsidRPr="000C745D">
        <w:rPr>
          <w:rFonts w:ascii="Times New Roman" w:hAnsi="Times New Roman"/>
          <w:sz w:val="28"/>
          <w:szCs w:val="28"/>
        </w:rPr>
        <w:t xml:space="preserve">С = </w:t>
      </w:r>
      <w:smartTag w:uri="urn:schemas-microsoft-com:office:smarttags" w:element="metricconverter">
        <w:smartTagPr>
          <w:attr w:name="ProductID" w:val="4.7 мм"/>
        </w:smartTagPr>
        <w:r w:rsidRPr="000C745D">
          <w:rPr>
            <w:rFonts w:ascii="Times New Roman" w:hAnsi="Times New Roman"/>
            <w:sz w:val="28"/>
            <w:szCs w:val="28"/>
          </w:rPr>
          <w:t>4.7 мм</w:t>
        </w:r>
      </w:smartTag>
      <w:r w:rsidRPr="000C745D">
        <w:rPr>
          <w:rFonts w:ascii="Times New Roman" w:hAnsi="Times New Roman"/>
          <w:sz w:val="28"/>
          <w:szCs w:val="28"/>
        </w:rPr>
        <w:t>.</w:t>
      </w:r>
    </w:p>
    <w:p w:rsidR="000126FA" w:rsidRPr="000C745D" w:rsidRDefault="0024217C"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Рисунок.1.</w:t>
      </w:r>
      <w:r w:rsidR="005B4AD0" w:rsidRPr="000C745D">
        <w:rPr>
          <w:rFonts w:ascii="Times New Roman" w:hAnsi="Times New Roman"/>
          <w:sz w:val="28"/>
          <w:szCs w:val="28"/>
        </w:rPr>
        <w:t>7</w:t>
      </w:r>
      <w:r w:rsidR="000B746D" w:rsidRPr="000C745D">
        <w:rPr>
          <w:rFonts w:ascii="Times New Roman" w:hAnsi="Times New Roman"/>
          <w:sz w:val="28"/>
          <w:szCs w:val="28"/>
        </w:rPr>
        <w:t xml:space="preserve"> -</w:t>
      </w:r>
      <w:r w:rsidRPr="000C745D">
        <w:rPr>
          <w:rFonts w:ascii="Times New Roman" w:hAnsi="Times New Roman"/>
          <w:sz w:val="28"/>
          <w:szCs w:val="28"/>
        </w:rPr>
        <w:t xml:space="preserve"> Расположение</w:t>
      </w:r>
      <w:r w:rsidR="000C745D" w:rsidRPr="000C745D">
        <w:rPr>
          <w:rFonts w:ascii="Times New Roman" w:hAnsi="Times New Roman"/>
          <w:sz w:val="28"/>
          <w:szCs w:val="28"/>
        </w:rPr>
        <w:t xml:space="preserve"> </w:t>
      </w:r>
      <w:r w:rsidRPr="000C745D">
        <w:rPr>
          <w:rFonts w:ascii="Times New Roman" w:hAnsi="Times New Roman"/>
          <w:sz w:val="28"/>
          <w:szCs w:val="28"/>
        </w:rPr>
        <w:t>при пайке SMD конденсаторо</w:t>
      </w:r>
      <w:r w:rsidR="000B746D" w:rsidRPr="000C745D">
        <w:rPr>
          <w:rFonts w:ascii="Times New Roman" w:hAnsi="Times New Roman"/>
          <w:sz w:val="28"/>
          <w:szCs w:val="28"/>
        </w:rPr>
        <w:t>в</w:t>
      </w:r>
    </w:p>
    <w:p w:rsidR="000B746D" w:rsidRPr="000C745D" w:rsidRDefault="000B746D" w:rsidP="00BE5FB1">
      <w:pPr>
        <w:keepNext/>
        <w:widowControl w:val="0"/>
        <w:spacing w:after="0" w:line="360" w:lineRule="auto"/>
        <w:ind w:firstLine="709"/>
        <w:jc w:val="both"/>
        <w:rPr>
          <w:rFonts w:ascii="Times New Roman" w:hAnsi="Times New Roman"/>
          <w:sz w:val="28"/>
          <w:szCs w:val="28"/>
        </w:rPr>
      </w:pPr>
    </w:p>
    <w:p w:rsidR="00036697" w:rsidRPr="000C745D" w:rsidRDefault="0003669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Рекомендованное расположение при пайке SMD конденсаторов типорозмера 1206.Выбираем электролитические конденсаторы фирмы Hitano, для обычного монтажа серии ECR.</w:t>
      </w:r>
    </w:p>
    <w:p w:rsidR="00CC3238" w:rsidRDefault="00CC3238" w:rsidP="00BE5FB1">
      <w:pPr>
        <w:keepNext/>
        <w:widowControl w:val="0"/>
        <w:spacing w:after="0" w:line="360" w:lineRule="auto"/>
        <w:ind w:firstLine="709"/>
        <w:jc w:val="both"/>
        <w:rPr>
          <w:rFonts w:ascii="Times New Roman" w:hAnsi="Times New Roman"/>
          <w:sz w:val="28"/>
          <w:szCs w:val="28"/>
        </w:rPr>
      </w:pPr>
    </w:p>
    <w:p w:rsidR="00036697" w:rsidRPr="000C745D" w:rsidRDefault="000126FA"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Таблица</w:t>
      </w:r>
      <w:r w:rsidR="000B746D" w:rsidRPr="000C745D">
        <w:rPr>
          <w:rFonts w:ascii="Times New Roman" w:hAnsi="Times New Roman"/>
          <w:sz w:val="28"/>
          <w:szCs w:val="28"/>
        </w:rPr>
        <w:t xml:space="preserve"> </w:t>
      </w:r>
      <w:r w:rsidR="0024217C" w:rsidRPr="000C745D">
        <w:rPr>
          <w:rFonts w:ascii="Times New Roman" w:hAnsi="Times New Roman"/>
          <w:sz w:val="28"/>
          <w:szCs w:val="28"/>
        </w:rPr>
        <w:t>1.9</w:t>
      </w:r>
      <w:r w:rsidR="000B746D" w:rsidRPr="000C745D">
        <w:rPr>
          <w:rFonts w:ascii="Times New Roman" w:hAnsi="Times New Roman"/>
          <w:sz w:val="28"/>
          <w:szCs w:val="28"/>
        </w:rPr>
        <w:t xml:space="preserve"> - </w:t>
      </w:r>
      <w:r w:rsidR="00036697" w:rsidRPr="000C745D">
        <w:rPr>
          <w:rFonts w:ascii="Times New Roman" w:hAnsi="Times New Roman"/>
          <w:sz w:val="28"/>
          <w:szCs w:val="28"/>
        </w:rPr>
        <w:t>Серия ECR</w:t>
      </w:r>
      <w:r w:rsidR="000B746D" w:rsidRPr="000C745D">
        <w:rPr>
          <w:rFonts w:ascii="Times New Roman" w:hAnsi="Times New Roman"/>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7"/>
        <w:gridCol w:w="2948"/>
        <w:gridCol w:w="2875"/>
      </w:tblGrid>
      <w:tr w:rsidR="00036697" w:rsidRPr="000C745D" w:rsidTr="00CC3238">
        <w:trPr>
          <w:trHeight w:val="434"/>
        </w:trPr>
        <w:tc>
          <w:tcPr>
            <w:tcW w:w="1958"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диапазон напряжений</w:t>
            </w:r>
          </w:p>
        </w:tc>
        <w:tc>
          <w:tcPr>
            <w:tcW w:w="1540"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6.3…100В</w:t>
            </w:r>
          </w:p>
        </w:tc>
        <w:tc>
          <w:tcPr>
            <w:tcW w:w="1502"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160…460В</w:t>
            </w:r>
          </w:p>
        </w:tc>
      </w:tr>
      <w:tr w:rsidR="00036697" w:rsidRPr="000C745D" w:rsidTr="00CC3238">
        <w:trPr>
          <w:trHeight w:val="435"/>
        </w:trPr>
        <w:tc>
          <w:tcPr>
            <w:tcW w:w="1958"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диапазон емкостей</w:t>
            </w:r>
          </w:p>
        </w:tc>
        <w:tc>
          <w:tcPr>
            <w:tcW w:w="1540"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0.47…10000мкФ</w:t>
            </w:r>
          </w:p>
        </w:tc>
        <w:tc>
          <w:tcPr>
            <w:tcW w:w="1502"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0.47…220мкФ</w:t>
            </w:r>
          </w:p>
        </w:tc>
      </w:tr>
      <w:tr w:rsidR="00036697" w:rsidRPr="000C745D" w:rsidTr="00CC3238">
        <w:trPr>
          <w:trHeight w:val="435"/>
        </w:trPr>
        <w:tc>
          <w:tcPr>
            <w:tcW w:w="1958"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температурный диапазон</w:t>
            </w:r>
          </w:p>
        </w:tc>
        <w:tc>
          <w:tcPr>
            <w:tcW w:w="1540"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-40…+85</w:t>
            </w:r>
            <w:r w:rsidRPr="00CC3238">
              <w:rPr>
                <w:rFonts w:ascii="Times New Roman" w:hAnsi="Times New Roman"/>
                <w:sz w:val="20"/>
                <w:szCs w:val="20"/>
              </w:rPr>
              <w:sym w:font="Symbol" w:char="F0B0"/>
            </w:r>
            <w:r w:rsidRPr="00CC3238">
              <w:rPr>
                <w:rFonts w:ascii="Times New Roman" w:hAnsi="Times New Roman"/>
                <w:sz w:val="20"/>
                <w:szCs w:val="20"/>
              </w:rPr>
              <w:t>С</w:t>
            </w:r>
          </w:p>
        </w:tc>
        <w:tc>
          <w:tcPr>
            <w:tcW w:w="1502"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-25…+85</w:t>
            </w:r>
            <w:r w:rsidRPr="00CC3238">
              <w:rPr>
                <w:rFonts w:ascii="Times New Roman" w:hAnsi="Times New Roman"/>
                <w:sz w:val="20"/>
                <w:szCs w:val="20"/>
              </w:rPr>
              <w:sym w:font="Symbol" w:char="F0B0"/>
            </w:r>
            <w:r w:rsidRPr="00CC3238">
              <w:rPr>
                <w:rFonts w:ascii="Times New Roman" w:hAnsi="Times New Roman"/>
                <w:sz w:val="20"/>
                <w:szCs w:val="20"/>
              </w:rPr>
              <w:t>С</w:t>
            </w:r>
          </w:p>
        </w:tc>
      </w:tr>
      <w:tr w:rsidR="00036697" w:rsidRPr="000C745D" w:rsidTr="00CC3238">
        <w:trPr>
          <w:trHeight w:val="435"/>
        </w:trPr>
        <w:tc>
          <w:tcPr>
            <w:tcW w:w="1958"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ток потерь</w:t>
            </w:r>
          </w:p>
        </w:tc>
        <w:tc>
          <w:tcPr>
            <w:tcW w:w="1540"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&lt;0.01CU</w:t>
            </w:r>
          </w:p>
        </w:tc>
        <w:tc>
          <w:tcPr>
            <w:tcW w:w="1502"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&lt;0.03CU</w:t>
            </w:r>
          </w:p>
        </w:tc>
      </w:tr>
      <w:tr w:rsidR="00036697" w:rsidRPr="000C745D" w:rsidTr="00CC3238">
        <w:trPr>
          <w:trHeight w:val="435"/>
        </w:trPr>
        <w:tc>
          <w:tcPr>
            <w:tcW w:w="1958"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разброс емкостей</w:t>
            </w:r>
          </w:p>
        </w:tc>
        <w:tc>
          <w:tcPr>
            <w:tcW w:w="3042" w:type="pct"/>
            <w:gridSpan w:val="2"/>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sym w:font="Symbol" w:char="F0B1"/>
            </w:r>
            <w:r w:rsidRPr="00CC3238">
              <w:rPr>
                <w:rFonts w:ascii="Times New Roman" w:hAnsi="Times New Roman"/>
                <w:sz w:val="20"/>
                <w:szCs w:val="20"/>
              </w:rPr>
              <w:t>20% при 20</w:t>
            </w:r>
            <w:r w:rsidRPr="00CC3238">
              <w:rPr>
                <w:rFonts w:ascii="Times New Roman" w:hAnsi="Times New Roman"/>
                <w:sz w:val="20"/>
                <w:szCs w:val="20"/>
              </w:rPr>
              <w:sym w:font="Symbol" w:char="F0B0"/>
            </w:r>
            <w:r w:rsidRPr="00CC3238">
              <w:rPr>
                <w:rFonts w:ascii="Times New Roman" w:hAnsi="Times New Roman"/>
                <w:sz w:val="20"/>
                <w:szCs w:val="20"/>
              </w:rPr>
              <w:t>С, 120Гц</w:t>
            </w:r>
          </w:p>
        </w:tc>
      </w:tr>
    </w:tbl>
    <w:p w:rsidR="000B746D" w:rsidRPr="000C745D" w:rsidRDefault="000B746D" w:rsidP="00BE5FB1">
      <w:pPr>
        <w:keepNext/>
        <w:widowControl w:val="0"/>
        <w:spacing w:after="0" w:line="360" w:lineRule="auto"/>
        <w:ind w:firstLine="709"/>
        <w:jc w:val="both"/>
        <w:rPr>
          <w:rFonts w:ascii="Times New Roman" w:hAnsi="Times New Roman"/>
          <w:sz w:val="28"/>
          <w:szCs w:val="28"/>
        </w:rPr>
      </w:pPr>
    </w:p>
    <w:p w:rsidR="005F5291" w:rsidRDefault="0003669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Диэлектрические потери (tg</w:t>
      </w:r>
      <w:r w:rsidRPr="000C745D">
        <w:rPr>
          <w:rFonts w:ascii="Times New Roman" w:hAnsi="Times New Roman"/>
          <w:sz w:val="28"/>
          <w:szCs w:val="28"/>
        </w:rPr>
        <w:sym w:font="Symbol" w:char="F073"/>
      </w:r>
      <w:r w:rsidRPr="000C745D">
        <w:rPr>
          <w:rFonts w:ascii="Times New Roman" w:hAnsi="Times New Roman"/>
          <w:sz w:val="28"/>
          <w:szCs w:val="28"/>
        </w:rPr>
        <w:t>), не больше</w:t>
      </w:r>
      <w:r w:rsidR="005F5291" w:rsidRPr="000C745D">
        <w:rPr>
          <w:rFonts w:ascii="Times New Roman" w:hAnsi="Times New Roman"/>
          <w:sz w:val="28"/>
          <w:szCs w:val="28"/>
        </w:rPr>
        <w:t>.</w:t>
      </w:r>
    </w:p>
    <w:p w:rsidR="000B746D" w:rsidRPr="000C745D" w:rsidRDefault="00CC3238" w:rsidP="00BE5FB1">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0B746D" w:rsidRPr="000C745D">
        <w:rPr>
          <w:rFonts w:ascii="Times New Roman" w:hAnsi="Times New Roman"/>
          <w:sz w:val="28"/>
          <w:szCs w:val="28"/>
        </w:rPr>
        <w:t>Таблица 1.10 – Диэлектрические потери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7"/>
        <w:gridCol w:w="915"/>
        <w:gridCol w:w="915"/>
        <w:gridCol w:w="915"/>
        <w:gridCol w:w="787"/>
        <w:gridCol w:w="787"/>
        <w:gridCol w:w="915"/>
        <w:gridCol w:w="915"/>
        <w:gridCol w:w="852"/>
        <w:gridCol w:w="852"/>
      </w:tblGrid>
      <w:tr w:rsidR="00036697" w:rsidRPr="000C745D" w:rsidTr="00CC3238">
        <w:trPr>
          <w:trHeight w:val="53"/>
          <w:jc w:val="center"/>
        </w:trPr>
        <w:tc>
          <w:tcPr>
            <w:tcW w:w="897" w:type="pct"/>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U,B</w:t>
            </w:r>
          </w:p>
        </w:tc>
        <w:tc>
          <w:tcPr>
            <w:tcW w:w="478" w:type="pct"/>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16</w:t>
            </w:r>
          </w:p>
        </w:tc>
        <w:tc>
          <w:tcPr>
            <w:tcW w:w="478" w:type="pct"/>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25</w:t>
            </w:r>
          </w:p>
        </w:tc>
        <w:tc>
          <w:tcPr>
            <w:tcW w:w="478" w:type="pct"/>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35</w:t>
            </w:r>
          </w:p>
        </w:tc>
        <w:tc>
          <w:tcPr>
            <w:tcW w:w="411" w:type="pct"/>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50</w:t>
            </w:r>
          </w:p>
        </w:tc>
        <w:tc>
          <w:tcPr>
            <w:tcW w:w="411" w:type="pct"/>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63</w:t>
            </w:r>
          </w:p>
        </w:tc>
        <w:tc>
          <w:tcPr>
            <w:tcW w:w="478" w:type="pct"/>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100</w:t>
            </w:r>
          </w:p>
        </w:tc>
        <w:tc>
          <w:tcPr>
            <w:tcW w:w="478" w:type="pct"/>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200</w:t>
            </w:r>
          </w:p>
        </w:tc>
        <w:tc>
          <w:tcPr>
            <w:tcW w:w="445" w:type="pct"/>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350</w:t>
            </w:r>
          </w:p>
        </w:tc>
        <w:tc>
          <w:tcPr>
            <w:tcW w:w="445" w:type="pct"/>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400</w:t>
            </w:r>
          </w:p>
        </w:tc>
      </w:tr>
      <w:tr w:rsidR="00036697" w:rsidRPr="000C745D" w:rsidTr="00CC3238">
        <w:trPr>
          <w:trHeight w:val="53"/>
          <w:jc w:val="center"/>
        </w:trPr>
        <w:tc>
          <w:tcPr>
            <w:tcW w:w="897" w:type="pct"/>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tg</w:t>
            </w:r>
            <w:r w:rsidRPr="00CC3238">
              <w:rPr>
                <w:rFonts w:ascii="Times New Roman" w:hAnsi="Times New Roman"/>
                <w:sz w:val="20"/>
                <w:szCs w:val="20"/>
              </w:rPr>
              <w:sym w:font="Symbol" w:char="F073"/>
            </w:r>
            <w:r w:rsidRPr="00CC3238">
              <w:rPr>
                <w:rFonts w:ascii="Times New Roman" w:hAnsi="Times New Roman"/>
                <w:sz w:val="20"/>
                <w:szCs w:val="20"/>
              </w:rPr>
              <w:t>(D4-6.3)</w:t>
            </w:r>
          </w:p>
        </w:tc>
        <w:tc>
          <w:tcPr>
            <w:tcW w:w="478" w:type="pct"/>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0.16</w:t>
            </w:r>
          </w:p>
        </w:tc>
        <w:tc>
          <w:tcPr>
            <w:tcW w:w="478" w:type="pct"/>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0.14</w:t>
            </w:r>
          </w:p>
        </w:tc>
        <w:tc>
          <w:tcPr>
            <w:tcW w:w="478" w:type="pct"/>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0.12</w:t>
            </w:r>
          </w:p>
        </w:tc>
        <w:tc>
          <w:tcPr>
            <w:tcW w:w="411" w:type="pct"/>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0.1</w:t>
            </w:r>
          </w:p>
        </w:tc>
        <w:tc>
          <w:tcPr>
            <w:tcW w:w="411" w:type="pct"/>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0.1</w:t>
            </w:r>
          </w:p>
        </w:tc>
        <w:tc>
          <w:tcPr>
            <w:tcW w:w="478" w:type="pct"/>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0.08</w:t>
            </w:r>
          </w:p>
        </w:tc>
        <w:tc>
          <w:tcPr>
            <w:tcW w:w="478" w:type="pct"/>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0.18</w:t>
            </w:r>
          </w:p>
        </w:tc>
        <w:tc>
          <w:tcPr>
            <w:tcW w:w="445" w:type="pct"/>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0.2</w:t>
            </w:r>
          </w:p>
        </w:tc>
        <w:tc>
          <w:tcPr>
            <w:tcW w:w="445" w:type="pct"/>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0.2</w:t>
            </w:r>
          </w:p>
        </w:tc>
      </w:tr>
    </w:tbl>
    <w:p w:rsidR="000B746D" w:rsidRPr="000C745D" w:rsidRDefault="000B746D" w:rsidP="00BE5FB1">
      <w:pPr>
        <w:keepNext/>
        <w:widowControl w:val="0"/>
        <w:spacing w:after="0" w:line="360" w:lineRule="auto"/>
        <w:ind w:firstLine="709"/>
        <w:jc w:val="both"/>
        <w:rPr>
          <w:rFonts w:ascii="Times New Roman" w:hAnsi="Times New Roman"/>
          <w:sz w:val="28"/>
          <w:szCs w:val="28"/>
        </w:rPr>
      </w:pPr>
    </w:p>
    <w:p w:rsidR="00036697" w:rsidRPr="000C745D" w:rsidRDefault="0003669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Стабильность при низких температурах (отношение </w:t>
      </w:r>
      <w:r w:rsidR="000126FA" w:rsidRPr="000C745D">
        <w:rPr>
          <w:rFonts w:ascii="Times New Roman" w:hAnsi="Times New Roman"/>
          <w:sz w:val="28"/>
          <w:szCs w:val="28"/>
        </w:rPr>
        <w:t>импедансом</w:t>
      </w:r>
      <w:r w:rsidRPr="000C745D">
        <w:rPr>
          <w:rFonts w:ascii="Times New Roman" w:hAnsi="Times New Roman"/>
          <w:sz w:val="28"/>
          <w:szCs w:val="28"/>
        </w:rPr>
        <w:t xml:space="preserve"> на частоте 120Гц).</w:t>
      </w:r>
    </w:p>
    <w:p w:rsidR="00CC3238" w:rsidRDefault="00CC3238" w:rsidP="00BE5FB1">
      <w:pPr>
        <w:keepNext/>
        <w:widowControl w:val="0"/>
        <w:spacing w:after="0" w:line="360" w:lineRule="auto"/>
        <w:ind w:firstLine="709"/>
        <w:jc w:val="both"/>
        <w:rPr>
          <w:rFonts w:ascii="Times New Roman" w:hAnsi="Times New Roman"/>
          <w:sz w:val="28"/>
          <w:szCs w:val="28"/>
        </w:rPr>
      </w:pPr>
    </w:p>
    <w:p w:rsidR="000B746D" w:rsidRPr="000C745D" w:rsidRDefault="000B746D"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Таблица 1.11 - Стабильность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721"/>
        <w:gridCol w:w="721"/>
        <w:gridCol w:w="722"/>
        <w:gridCol w:w="722"/>
        <w:gridCol w:w="722"/>
        <w:gridCol w:w="852"/>
        <w:gridCol w:w="852"/>
        <w:gridCol w:w="852"/>
        <w:gridCol w:w="850"/>
      </w:tblGrid>
      <w:tr w:rsidR="00036697" w:rsidRPr="000C745D" w:rsidTr="00CC3238">
        <w:trPr>
          <w:trHeight w:val="53"/>
          <w:jc w:val="center"/>
        </w:trPr>
        <w:tc>
          <w:tcPr>
            <w:tcW w:w="1336"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U,B</w:t>
            </w:r>
          </w:p>
        </w:tc>
        <w:tc>
          <w:tcPr>
            <w:tcW w:w="377"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16</w:t>
            </w:r>
          </w:p>
        </w:tc>
        <w:tc>
          <w:tcPr>
            <w:tcW w:w="377"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25</w:t>
            </w:r>
          </w:p>
        </w:tc>
        <w:tc>
          <w:tcPr>
            <w:tcW w:w="377"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35</w:t>
            </w:r>
          </w:p>
        </w:tc>
        <w:tc>
          <w:tcPr>
            <w:tcW w:w="377"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50</w:t>
            </w:r>
          </w:p>
        </w:tc>
        <w:tc>
          <w:tcPr>
            <w:tcW w:w="377"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63</w:t>
            </w:r>
          </w:p>
        </w:tc>
        <w:tc>
          <w:tcPr>
            <w:tcW w:w="445"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100</w:t>
            </w:r>
          </w:p>
        </w:tc>
        <w:tc>
          <w:tcPr>
            <w:tcW w:w="445"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200</w:t>
            </w:r>
          </w:p>
        </w:tc>
        <w:tc>
          <w:tcPr>
            <w:tcW w:w="445"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350</w:t>
            </w:r>
          </w:p>
        </w:tc>
        <w:tc>
          <w:tcPr>
            <w:tcW w:w="445"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400</w:t>
            </w:r>
          </w:p>
        </w:tc>
      </w:tr>
      <w:tr w:rsidR="00036697" w:rsidRPr="000C745D" w:rsidTr="00CC3238">
        <w:trPr>
          <w:trHeight w:val="53"/>
          <w:jc w:val="center"/>
        </w:trPr>
        <w:tc>
          <w:tcPr>
            <w:tcW w:w="1336"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Z(-25</w:t>
            </w:r>
            <w:r w:rsidRPr="00CC3238">
              <w:rPr>
                <w:rFonts w:ascii="Times New Roman" w:hAnsi="Times New Roman"/>
                <w:sz w:val="20"/>
                <w:szCs w:val="20"/>
              </w:rPr>
              <w:sym w:font="Symbol" w:char="F0B0"/>
            </w:r>
            <w:r w:rsidRPr="00CC3238">
              <w:rPr>
                <w:rFonts w:ascii="Times New Roman" w:hAnsi="Times New Roman"/>
                <w:sz w:val="20"/>
                <w:szCs w:val="20"/>
              </w:rPr>
              <w:t>C)/ Z(+20</w:t>
            </w:r>
            <w:r w:rsidRPr="00CC3238">
              <w:rPr>
                <w:rFonts w:ascii="Times New Roman" w:hAnsi="Times New Roman"/>
                <w:sz w:val="20"/>
                <w:szCs w:val="20"/>
              </w:rPr>
              <w:sym w:font="Symbol" w:char="F0B0"/>
            </w:r>
            <w:r w:rsidRPr="00CC3238">
              <w:rPr>
                <w:rFonts w:ascii="Times New Roman" w:hAnsi="Times New Roman"/>
                <w:sz w:val="20"/>
                <w:szCs w:val="20"/>
              </w:rPr>
              <w:t>C)</w:t>
            </w:r>
          </w:p>
        </w:tc>
        <w:tc>
          <w:tcPr>
            <w:tcW w:w="377"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2</w:t>
            </w:r>
          </w:p>
        </w:tc>
        <w:tc>
          <w:tcPr>
            <w:tcW w:w="377"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2</w:t>
            </w:r>
          </w:p>
        </w:tc>
        <w:tc>
          <w:tcPr>
            <w:tcW w:w="377"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2</w:t>
            </w:r>
          </w:p>
        </w:tc>
        <w:tc>
          <w:tcPr>
            <w:tcW w:w="377"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2</w:t>
            </w:r>
          </w:p>
        </w:tc>
        <w:tc>
          <w:tcPr>
            <w:tcW w:w="377"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2</w:t>
            </w:r>
          </w:p>
        </w:tc>
        <w:tc>
          <w:tcPr>
            <w:tcW w:w="445"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2</w:t>
            </w:r>
          </w:p>
        </w:tc>
        <w:tc>
          <w:tcPr>
            <w:tcW w:w="445"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2</w:t>
            </w:r>
          </w:p>
        </w:tc>
        <w:tc>
          <w:tcPr>
            <w:tcW w:w="445"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2</w:t>
            </w:r>
          </w:p>
        </w:tc>
        <w:tc>
          <w:tcPr>
            <w:tcW w:w="445"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2</w:t>
            </w:r>
          </w:p>
        </w:tc>
      </w:tr>
      <w:tr w:rsidR="00036697" w:rsidRPr="000C745D" w:rsidTr="00CC3238">
        <w:trPr>
          <w:trHeight w:val="55"/>
          <w:jc w:val="center"/>
        </w:trPr>
        <w:tc>
          <w:tcPr>
            <w:tcW w:w="1336"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Z(-40</w:t>
            </w:r>
            <w:r w:rsidRPr="00CC3238">
              <w:rPr>
                <w:rFonts w:ascii="Times New Roman" w:hAnsi="Times New Roman"/>
                <w:sz w:val="20"/>
                <w:szCs w:val="20"/>
              </w:rPr>
              <w:sym w:font="Symbol" w:char="F0B0"/>
            </w:r>
            <w:r w:rsidRPr="00CC3238">
              <w:rPr>
                <w:rFonts w:ascii="Times New Roman" w:hAnsi="Times New Roman"/>
                <w:sz w:val="20"/>
                <w:szCs w:val="20"/>
              </w:rPr>
              <w:t>C)/ Z(+20</w:t>
            </w:r>
            <w:r w:rsidRPr="00CC3238">
              <w:rPr>
                <w:rFonts w:ascii="Times New Roman" w:hAnsi="Times New Roman"/>
                <w:sz w:val="20"/>
                <w:szCs w:val="20"/>
              </w:rPr>
              <w:sym w:font="Symbol" w:char="F0B0"/>
            </w:r>
            <w:r w:rsidRPr="00CC3238">
              <w:rPr>
                <w:rFonts w:ascii="Times New Roman" w:hAnsi="Times New Roman"/>
                <w:sz w:val="20"/>
                <w:szCs w:val="20"/>
              </w:rPr>
              <w:t>C)</w:t>
            </w:r>
          </w:p>
        </w:tc>
        <w:tc>
          <w:tcPr>
            <w:tcW w:w="377"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4</w:t>
            </w:r>
          </w:p>
        </w:tc>
        <w:tc>
          <w:tcPr>
            <w:tcW w:w="377"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4</w:t>
            </w:r>
          </w:p>
        </w:tc>
        <w:tc>
          <w:tcPr>
            <w:tcW w:w="377"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3</w:t>
            </w:r>
          </w:p>
        </w:tc>
        <w:tc>
          <w:tcPr>
            <w:tcW w:w="377"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3</w:t>
            </w:r>
          </w:p>
        </w:tc>
        <w:tc>
          <w:tcPr>
            <w:tcW w:w="377"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3</w:t>
            </w:r>
          </w:p>
        </w:tc>
        <w:tc>
          <w:tcPr>
            <w:tcW w:w="445"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3</w:t>
            </w:r>
          </w:p>
        </w:tc>
        <w:tc>
          <w:tcPr>
            <w:tcW w:w="445"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p>
        </w:tc>
        <w:tc>
          <w:tcPr>
            <w:tcW w:w="445"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p>
        </w:tc>
        <w:tc>
          <w:tcPr>
            <w:tcW w:w="445"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p>
        </w:tc>
      </w:tr>
    </w:tbl>
    <w:p w:rsidR="00F1074E" w:rsidRPr="000C745D" w:rsidRDefault="00F1074E" w:rsidP="00BE5FB1">
      <w:pPr>
        <w:keepNext/>
        <w:widowControl w:val="0"/>
        <w:tabs>
          <w:tab w:val="left" w:pos="420"/>
          <w:tab w:val="right" w:pos="9323"/>
        </w:tabs>
        <w:spacing w:after="0" w:line="360" w:lineRule="auto"/>
        <w:ind w:firstLine="709"/>
        <w:jc w:val="both"/>
        <w:rPr>
          <w:rFonts w:ascii="Times New Roman" w:hAnsi="Times New Roman"/>
          <w:sz w:val="28"/>
          <w:szCs w:val="28"/>
        </w:rPr>
      </w:pPr>
    </w:p>
    <w:p w:rsidR="00036697" w:rsidRPr="000C745D" w:rsidRDefault="000126FA" w:rsidP="00BE5FB1">
      <w:pPr>
        <w:keepNext/>
        <w:widowControl w:val="0"/>
        <w:tabs>
          <w:tab w:val="left" w:pos="420"/>
          <w:tab w:val="right" w:pos="9323"/>
        </w:tabs>
        <w:spacing w:after="0" w:line="360" w:lineRule="auto"/>
        <w:ind w:firstLine="709"/>
        <w:jc w:val="both"/>
        <w:rPr>
          <w:rFonts w:ascii="Times New Roman" w:hAnsi="Times New Roman"/>
          <w:sz w:val="28"/>
          <w:szCs w:val="28"/>
        </w:rPr>
      </w:pPr>
      <w:r w:rsidRPr="000C745D">
        <w:rPr>
          <w:rFonts w:ascii="Times New Roman" w:hAnsi="Times New Roman"/>
          <w:sz w:val="28"/>
          <w:szCs w:val="28"/>
        </w:rPr>
        <w:t>Таблица 1.</w:t>
      </w:r>
      <w:r w:rsidR="0024217C" w:rsidRPr="000C745D">
        <w:rPr>
          <w:rFonts w:ascii="Times New Roman" w:hAnsi="Times New Roman"/>
          <w:sz w:val="28"/>
          <w:szCs w:val="28"/>
        </w:rPr>
        <w:t>1</w:t>
      </w:r>
      <w:r w:rsidR="000B746D" w:rsidRPr="000C745D">
        <w:rPr>
          <w:rFonts w:ascii="Times New Roman" w:hAnsi="Times New Roman"/>
          <w:sz w:val="28"/>
          <w:szCs w:val="28"/>
        </w:rPr>
        <w:t xml:space="preserve">2 - </w:t>
      </w:r>
      <w:r w:rsidR="00036697" w:rsidRPr="000C745D">
        <w:rPr>
          <w:rFonts w:ascii="Times New Roman" w:hAnsi="Times New Roman"/>
          <w:sz w:val="28"/>
          <w:szCs w:val="28"/>
        </w:rPr>
        <w:t xml:space="preserve">Типоразмеры электролитических конденсаторов.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953"/>
        <w:gridCol w:w="968"/>
        <w:gridCol w:w="932"/>
        <w:gridCol w:w="951"/>
        <w:gridCol w:w="942"/>
        <w:gridCol w:w="1001"/>
        <w:gridCol w:w="944"/>
        <w:gridCol w:w="986"/>
        <w:gridCol w:w="944"/>
      </w:tblGrid>
      <w:tr w:rsidR="00036697" w:rsidRPr="000C745D" w:rsidTr="00CC3238">
        <w:trPr>
          <w:trHeight w:val="53"/>
          <w:jc w:val="center"/>
        </w:trPr>
        <w:tc>
          <w:tcPr>
            <w:tcW w:w="496"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мкФ/B</w:t>
            </w:r>
          </w:p>
        </w:tc>
        <w:tc>
          <w:tcPr>
            <w:tcW w:w="498"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16</w:t>
            </w:r>
          </w:p>
        </w:tc>
        <w:tc>
          <w:tcPr>
            <w:tcW w:w="506"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25</w:t>
            </w:r>
          </w:p>
        </w:tc>
        <w:tc>
          <w:tcPr>
            <w:tcW w:w="487"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35</w:t>
            </w:r>
          </w:p>
        </w:tc>
        <w:tc>
          <w:tcPr>
            <w:tcW w:w="497"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50</w:t>
            </w:r>
          </w:p>
        </w:tc>
        <w:tc>
          <w:tcPr>
            <w:tcW w:w="492"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63</w:t>
            </w:r>
          </w:p>
        </w:tc>
        <w:tc>
          <w:tcPr>
            <w:tcW w:w="523"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100</w:t>
            </w:r>
          </w:p>
        </w:tc>
        <w:tc>
          <w:tcPr>
            <w:tcW w:w="493"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200</w:t>
            </w:r>
          </w:p>
        </w:tc>
        <w:tc>
          <w:tcPr>
            <w:tcW w:w="515"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350</w:t>
            </w:r>
          </w:p>
        </w:tc>
        <w:tc>
          <w:tcPr>
            <w:tcW w:w="494"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400</w:t>
            </w:r>
          </w:p>
        </w:tc>
      </w:tr>
      <w:tr w:rsidR="00036697" w:rsidRPr="000C745D" w:rsidTr="00CC3238">
        <w:trPr>
          <w:trHeight w:val="53"/>
          <w:jc w:val="center"/>
        </w:trPr>
        <w:tc>
          <w:tcPr>
            <w:tcW w:w="496"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1</w:t>
            </w:r>
          </w:p>
        </w:tc>
        <w:tc>
          <w:tcPr>
            <w:tcW w:w="498"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p>
        </w:tc>
        <w:tc>
          <w:tcPr>
            <w:tcW w:w="506"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p>
        </w:tc>
        <w:tc>
          <w:tcPr>
            <w:tcW w:w="487"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p>
        </w:tc>
        <w:tc>
          <w:tcPr>
            <w:tcW w:w="497"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5</w:t>
            </w:r>
            <w:r w:rsidRPr="00CC3238">
              <w:rPr>
                <w:rFonts w:ascii="Times New Roman" w:hAnsi="Times New Roman"/>
                <w:sz w:val="20"/>
                <w:szCs w:val="20"/>
              </w:rPr>
              <w:sym w:font="Symbol" w:char="F0B4"/>
            </w:r>
            <w:r w:rsidRPr="00CC3238">
              <w:rPr>
                <w:rFonts w:ascii="Times New Roman" w:hAnsi="Times New Roman"/>
                <w:sz w:val="20"/>
                <w:szCs w:val="20"/>
              </w:rPr>
              <w:t>11</w:t>
            </w:r>
          </w:p>
        </w:tc>
        <w:tc>
          <w:tcPr>
            <w:tcW w:w="492"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5</w:t>
            </w:r>
            <w:r w:rsidRPr="00CC3238">
              <w:rPr>
                <w:rFonts w:ascii="Times New Roman" w:hAnsi="Times New Roman"/>
                <w:sz w:val="20"/>
                <w:szCs w:val="20"/>
              </w:rPr>
              <w:sym w:font="Symbol" w:char="F0B4"/>
            </w:r>
            <w:r w:rsidRPr="00CC3238">
              <w:rPr>
                <w:rFonts w:ascii="Times New Roman" w:hAnsi="Times New Roman"/>
                <w:sz w:val="20"/>
                <w:szCs w:val="20"/>
              </w:rPr>
              <w:t>11</w:t>
            </w:r>
          </w:p>
        </w:tc>
        <w:tc>
          <w:tcPr>
            <w:tcW w:w="523"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5</w:t>
            </w:r>
            <w:r w:rsidRPr="00CC3238">
              <w:rPr>
                <w:rFonts w:ascii="Times New Roman" w:hAnsi="Times New Roman"/>
                <w:sz w:val="20"/>
                <w:szCs w:val="20"/>
              </w:rPr>
              <w:sym w:font="Symbol" w:char="F0B4"/>
            </w:r>
            <w:r w:rsidRPr="00CC3238">
              <w:rPr>
                <w:rFonts w:ascii="Times New Roman" w:hAnsi="Times New Roman"/>
                <w:sz w:val="20"/>
                <w:szCs w:val="20"/>
              </w:rPr>
              <w:t>11</w:t>
            </w:r>
          </w:p>
        </w:tc>
        <w:tc>
          <w:tcPr>
            <w:tcW w:w="493"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5</w:t>
            </w:r>
            <w:r w:rsidRPr="00CC3238">
              <w:rPr>
                <w:rFonts w:ascii="Times New Roman" w:hAnsi="Times New Roman"/>
                <w:sz w:val="20"/>
                <w:szCs w:val="20"/>
              </w:rPr>
              <w:sym w:font="Symbol" w:char="F0B4"/>
            </w:r>
            <w:r w:rsidRPr="00CC3238">
              <w:rPr>
                <w:rFonts w:ascii="Times New Roman" w:hAnsi="Times New Roman"/>
                <w:sz w:val="20"/>
                <w:szCs w:val="20"/>
              </w:rPr>
              <w:t>11</w:t>
            </w:r>
          </w:p>
        </w:tc>
        <w:tc>
          <w:tcPr>
            <w:tcW w:w="515"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6</w:t>
            </w:r>
            <w:r w:rsidRPr="00CC3238">
              <w:rPr>
                <w:rFonts w:ascii="Times New Roman" w:hAnsi="Times New Roman"/>
                <w:sz w:val="20"/>
                <w:szCs w:val="20"/>
              </w:rPr>
              <w:sym w:font="Symbol" w:char="F0B4"/>
            </w:r>
            <w:r w:rsidRPr="00CC3238">
              <w:rPr>
                <w:rFonts w:ascii="Times New Roman" w:hAnsi="Times New Roman"/>
                <w:sz w:val="20"/>
                <w:szCs w:val="20"/>
              </w:rPr>
              <w:t>11</w:t>
            </w:r>
          </w:p>
        </w:tc>
        <w:tc>
          <w:tcPr>
            <w:tcW w:w="494"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6</w:t>
            </w:r>
            <w:r w:rsidRPr="00CC3238">
              <w:rPr>
                <w:rFonts w:ascii="Times New Roman" w:hAnsi="Times New Roman"/>
                <w:sz w:val="20"/>
                <w:szCs w:val="20"/>
              </w:rPr>
              <w:sym w:font="Symbol" w:char="F0B4"/>
            </w:r>
            <w:r w:rsidRPr="00CC3238">
              <w:rPr>
                <w:rFonts w:ascii="Times New Roman" w:hAnsi="Times New Roman"/>
                <w:sz w:val="20"/>
                <w:szCs w:val="20"/>
              </w:rPr>
              <w:t>11</w:t>
            </w:r>
          </w:p>
        </w:tc>
      </w:tr>
      <w:tr w:rsidR="00036697" w:rsidRPr="000C745D" w:rsidTr="00CC3238">
        <w:trPr>
          <w:trHeight w:val="55"/>
          <w:jc w:val="center"/>
        </w:trPr>
        <w:tc>
          <w:tcPr>
            <w:tcW w:w="496"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2.2</w:t>
            </w:r>
          </w:p>
        </w:tc>
        <w:tc>
          <w:tcPr>
            <w:tcW w:w="498"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p>
        </w:tc>
        <w:tc>
          <w:tcPr>
            <w:tcW w:w="506"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p>
        </w:tc>
        <w:tc>
          <w:tcPr>
            <w:tcW w:w="487"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p>
        </w:tc>
        <w:tc>
          <w:tcPr>
            <w:tcW w:w="497"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5</w:t>
            </w:r>
            <w:r w:rsidRPr="00CC3238">
              <w:rPr>
                <w:rFonts w:ascii="Times New Roman" w:hAnsi="Times New Roman"/>
                <w:sz w:val="20"/>
                <w:szCs w:val="20"/>
              </w:rPr>
              <w:sym w:font="Symbol" w:char="F0B4"/>
            </w:r>
            <w:r w:rsidRPr="00CC3238">
              <w:rPr>
                <w:rFonts w:ascii="Times New Roman" w:hAnsi="Times New Roman"/>
                <w:sz w:val="20"/>
                <w:szCs w:val="20"/>
              </w:rPr>
              <w:t>11</w:t>
            </w:r>
          </w:p>
        </w:tc>
        <w:tc>
          <w:tcPr>
            <w:tcW w:w="492"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5</w:t>
            </w:r>
            <w:r w:rsidRPr="00CC3238">
              <w:rPr>
                <w:rFonts w:ascii="Times New Roman" w:hAnsi="Times New Roman"/>
                <w:sz w:val="20"/>
                <w:szCs w:val="20"/>
              </w:rPr>
              <w:sym w:font="Symbol" w:char="F0B4"/>
            </w:r>
            <w:r w:rsidRPr="00CC3238">
              <w:rPr>
                <w:rFonts w:ascii="Times New Roman" w:hAnsi="Times New Roman"/>
                <w:sz w:val="20"/>
                <w:szCs w:val="20"/>
              </w:rPr>
              <w:t>11</w:t>
            </w:r>
          </w:p>
        </w:tc>
        <w:tc>
          <w:tcPr>
            <w:tcW w:w="523"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5</w:t>
            </w:r>
            <w:r w:rsidRPr="00CC3238">
              <w:rPr>
                <w:rFonts w:ascii="Times New Roman" w:hAnsi="Times New Roman"/>
                <w:sz w:val="20"/>
                <w:szCs w:val="20"/>
              </w:rPr>
              <w:sym w:font="Symbol" w:char="F0B4"/>
            </w:r>
            <w:r w:rsidRPr="00CC3238">
              <w:rPr>
                <w:rFonts w:ascii="Times New Roman" w:hAnsi="Times New Roman"/>
                <w:sz w:val="20"/>
                <w:szCs w:val="20"/>
              </w:rPr>
              <w:t>11</w:t>
            </w:r>
          </w:p>
        </w:tc>
        <w:tc>
          <w:tcPr>
            <w:tcW w:w="493"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6</w:t>
            </w:r>
            <w:r w:rsidRPr="00CC3238">
              <w:rPr>
                <w:rFonts w:ascii="Times New Roman" w:hAnsi="Times New Roman"/>
                <w:sz w:val="20"/>
                <w:szCs w:val="20"/>
              </w:rPr>
              <w:sym w:font="Symbol" w:char="F0B4"/>
            </w:r>
            <w:r w:rsidRPr="00CC3238">
              <w:rPr>
                <w:rFonts w:ascii="Times New Roman" w:hAnsi="Times New Roman"/>
                <w:sz w:val="20"/>
                <w:szCs w:val="20"/>
              </w:rPr>
              <w:t>11</w:t>
            </w:r>
          </w:p>
        </w:tc>
        <w:tc>
          <w:tcPr>
            <w:tcW w:w="515"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6</w:t>
            </w:r>
            <w:r w:rsidRPr="00CC3238">
              <w:rPr>
                <w:rFonts w:ascii="Times New Roman" w:hAnsi="Times New Roman"/>
                <w:sz w:val="20"/>
                <w:szCs w:val="20"/>
              </w:rPr>
              <w:sym w:font="Symbol" w:char="F0B4"/>
            </w:r>
            <w:r w:rsidRPr="00CC3238">
              <w:rPr>
                <w:rFonts w:ascii="Times New Roman" w:hAnsi="Times New Roman"/>
                <w:sz w:val="20"/>
                <w:szCs w:val="20"/>
              </w:rPr>
              <w:t>11</w:t>
            </w:r>
          </w:p>
        </w:tc>
        <w:tc>
          <w:tcPr>
            <w:tcW w:w="494"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8</w:t>
            </w:r>
            <w:r w:rsidRPr="00CC3238">
              <w:rPr>
                <w:rFonts w:ascii="Times New Roman" w:hAnsi="Times New Roman"/>
                <w:sz w:val="20"/>
                <w:szCs w:val="20"/>
              </w:rPr>
              <w:sym w:font="Symbol" w:char="F0B4"/>
            </w:r>
            <w:r w:rsidRPr="00CC3238">
              <w:rPr>
                <w:rFonts w:ascii="Times New Roman" w:hAnsi="Times New Roman"/>
                <w:sz w:val="20"/>
                <w:szCs w:val="20"/>
              </w:rPr>
              <w:t>12</w:t>
            </w:r>
          </w:p>
        </w:tc>
      </w:tr>
      <w:tr w:rsidR="00036697" w:rsidRPr="000C745D" w:rsidTr="00CC3238">
        <w:trPr>
          <w:trHeight w:val="476"/>
          <w:jc w:val="center"/>
        </w:trPr>
        <w:tc>
          <w:tcPr>
            <w:tcW w:w="496"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4.7</w:t>
            </w:r>
          </w:p>
        </w:tc>
        <w:tc>
          <w:tcPr>
            <w:tcW w:w="498"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p>
        </w:tc>
        <w:tc>
          <w:tcPr>
            <w:tcW w:w="506"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p>
        </w:tc>
        <w:tc>
          <w:tcPr>
            <w:tcW w:w="487"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p>
        </w:tc>
        <w:tc>
          <w:tcPr>
            <w:tcW w:w="497"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5</w:t>
            </w:r>
            <w:r w:rsidRPr="00CC3238">
              <w:rPr>
                <w:rFonts w:ascii="Times New Roman" w:hAnsi="Times New Roman"/>
                <w:sz w:val="20"/>
                <w:szCs w:val="20"/>
              </w:rPr>
              <w:sym w:font="Symbol" w:char="F0B4"/>
            </w:r>
            <w:r w:rsidRPr="00CC3238">
              <w:rPr>
                <w:rFonts w:ascii="Times New Roman" w:hAnsi="Times New Roman"/>
                <w:sz w:val="20"/>
                <w:szCs w:val="20"/>
              </w:rPr>
              <w:t>11</w:t>
            </w:r>
          </w:p>
        </w:tc>
        <w:tc>
          <w:tcPr>
            <w:tcW w:w="492"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5</w:t>
            </w:r>
            <w:r w:rsidRPr="00CC3238">
              <w:rPr>
                <w:rFonts w:ascii="Times New Roman" w:hAnsi="Times New Roman"/>
                <w:sz w:val="20"/>
                <w:szCs w:val="20"/>
              </w:rPr>
              <w:sym w:font="Symbol" w:char="F0B4"/>
            </w:r>
            <w:r w:rsidRPr="00CC3238">
              <w:rPr>
                <w:rFonts w:ascii="Times New Roman" w:hAnsi="Times New Roman"/>
                <w:sz w:val="20"/>
                <w:szCs w:val="20"/>
              </w:rPr>
              <w:t>11</w:t>
            </w:r>
          </w:p>
        </w:tc>
        <w:tc>
          <w:tcPr>
            <w:tcW w:w="523"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5</w:t>
            </w:r>
            <w:r w:rsidRPr="00CC3238">
              <w:rPr>
                <w:rFonts w:ascii="Times New Roman" w:hAnsi="Times New Roman"/>
                <w:sz w:val="20"/>
                <w:szCs w:val="20"/>
              </w:rPr>
              <w:sym w:font="Symbol" w:char="F0B4"/>
            </w:r>
            <w:r w:rsidRPr="00CC3238">
              <w:rPr>
                <w:rFonts w:ascii="Times New Roman" w:hAnsi="Times New Roman"/>
                <w:sz w:val="20"/>
                <w:szCs w:val="20"/>
              </w:rPr>
              <w:t>11</w:t>
            </w:r>
          </w:p>
        </w:tc>
        <w:tc>
          <w:tcPr>
            <w:tcW w:w="493"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8</w:t>
            </w:r>
            <w:r w:rsidRPr="00CC3238">
              <w:rPr>
                <w:rFonts w:ascii="Times New Roman" w:hAnsi="Times New Roman"/>
                <w:sz w:val="20"/>
                <w:szCs w:val="20"/>
              </w:rPr>
              <w:sym w:font="Symbol" w:char="F0B4"/>
            </w:r>
            <w:r w:rsidRPr="00CC3238">
              <w:rPr>
                <w:rFonts w:ascii="Times New Roman" w:hAnsi="Times New Roman"/>
                <w:sz w:val="20"/>
                <w:szCs w:val="20"/>
              </w:rPr>
              <w:t>12</w:t>
            </w:r>
          </w:p>
        </w:tc>
        <w:tc>
          <w:tcPr>
            <w:tcW w:w="515"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8</w:t>
            </w:r>
            <w:r w:rsidRPr="00CC3238">
              <w:rPr>
                <w:rFonts w:ascii="Times New Roman" w:hAnsi="Times New Roman"/>
                <w:sz w:val="20"/>
                <w:szCs w:val="20"/>
              </w:rPr>
              <w:sym w:font="Symbol" w:char="F0B4"/>
            </w:r>
            <w:r w:rsidRPr="00CC3238">
              <w:rPr>
                <w:rFonts w:ascii="Times New Roman" w:hAnsi="Times New Roman"/>
                <w:sz w:val="20"/>
                <w:szCs w:val="20"/>
              </w:rPr>
              <w:t>12</w:t>
            </w:r>
          </w:p>
        </w:tc>
        <w:tc>
          <w:tcPr>
            <w:tcW w:w="494"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10</w:t>
            </w:r>
            <w:r w:rsidRPr="00CC3238">
              <w:rPr>
                <w:rFonts w:ascii="Times New Roman" w:hAnsi="Times New Roman"/>
                <w:sz w:val="20"/>
                <w:szCs w:val="20"/>
              </w:rPr>
              <w:sym w:font="Symbol" w:char="F0B4"/>
            </w:r>
            <w:r w:rsidRPr="00CC3238">
              <w:rPr>
                <w:rFonts w:ascii="Times New Roman" w:hAnsi="Times New Roman"/>
                <w:sz w:val="20"/>
                <w:szCs w:val="20"/>
              </w:rPr>
              <w:t>13</w:t>
            </w:r>
          </w:p>
        </w:tc>
      </w:tr>
      <w:tr w:rsidR="00036697" w:rsidRPr="000C745D" w:rsidTr="00CC3238">
        <w:trPr>
          <w:trHeight w:val="55"/>
          <w:jc w:val="center"/>
        </w:trPr>
        <w:tc>
          <w:tcPr>
            <w:tcW w:w="496"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10</w:t>
            </w:r>
          </w:p>
        </w:tc>
        <w:tc>
          <w:tcPr>
            <w:tcW w:w="498"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5</w:t>
            </w:r>
            <w:r w:rsidRPr="00CC3238">
              <w:rPr>
                <w:rFonts w:ascii="Times New Roman" w:hAnsi="Times New Roman"/>
                <w:sz w:val="20"/>
                <w:szCs w:val="20"/>
              </w:rPr>
              <w:sym w:font="Symbol" w:char="F0B4"/>
            </w:r>
            <w:r w:rsidRPr="00CC3238">
              <w:rPr>
                <w:rFonts w:ascii="Times New Roman" w:hAnsi="Times New Roman"/>
                <w:sz w:val="20"/>
                <w:szCs w:val="20"/>
              </w:rPr>
              <w:t>11</w:t>
            </w:r>
          </w:p>
        </w:tc>
        <w:tc>
          <w:tcPr>
            <w:tcW w:w="506"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5</w:t>
            </w:r>
            <w:r w:rsidRPr="00CC3238">
              <w:rPr>
                <w:rFonts w:ascii="Times New Roman" w:hAnsi="Times New Roman"/>
                <w:sz w:val="20"/>
                <w:szCs w:val="20"/>
              </w:rPr>
              <w:sym w:font="Symbol" w:char="F0B4"/>
            </w:r>
            <w:r w:rsidRPr="00CC3238">
              <w:rPr>
                <w:rFonts w:ascii="Times New Roman" w:hAnsi="Times New Roman"/>
                <w:sz w:val="20"/>
                <w:szCs w:val="20"/>
              </w:rPr>
              <w:t>11</w:t>
            </w:r>
          </w:p>
        </w:tc>
        <w:tc>
          <w:tcPr>
            <w:tcW w:w="487"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5</w:t>
            </w:r>
            <w:r w:rsidRPr="00CC3238">
              <w:rPr>
                <w:rFonts w:ascii="Times New Roman" w:hAnsi="Times New Roman"/>
                <w:sz w:val="20"/>
                <w:szCs w:val="20"/>
              </w:rPr>
              <w:sym w:font="Symbol" w:char="F0B4"/>
            </w:r>
            <w:r w:rsidRPr="00CC3238">
              <w:rPr>
                <w:rFonts w:ascii="Times New Roman" w:hAnsi="Times New Roman"/>
                <w:sz w:val="20"/>
                <w:szCs w:val="20"/>
              </w:rPr>
              <w:t>11</w:t>
            </w:r>
          </w:p>
        </w:tc>
        <w:tc>
          <w:tcPr>
            <w:tcW w:w="497"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5</w:t>
            </w:r>
            <w:r w:rsidRPr="00CC3238">
              <w:rPr>
                <w:rFonts w:ascii="Times New Roman" w:hAnsi="Times New Roman"/>
                <w:sz w:val="20"/>
                <w:szCs w:val="20"/>
              </w:rPr>
              <w:sym w:font="Symbol" w:char="F0B4"/>
            </w:r>
            <w:r w:rsidRPr="00CC3238">
              <w:rPr>
                <w:rFonts w:ascii="Times New Roman" w:hAnsi="Times New Roman"/>
                <w:sz w:val="20"/>
                <w:szCs w:val="20"/>
              </w:rPr>
              <w:t>11</w:t>
            </w:r>
          </w:p>
        </w:tc>
        <w:tc>
          <w:tcPr>
            <w:tcW w:w="492"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5</w:t>
            </w:r>
            <w:r w:rsidRPr="00CC3238">
              <w:rPr>
                <w:rFonts w:ascii="Times New Roman" w:hAnsi="Times New Roman"/>
                <w:sz w:val="20"/>
                <w:szCs w:val="20"/>
              </w:rPr>
              <w:sym w:font="Symbol" w:char="F0B4"/>
            </w:r>
            <w:r w:rsidRPr="00CC3238">
              <w:rPr>
                <w:rFonts w:ascii="Times New Roman" w:hAnsi="Times New Roman"/>
                <w:sz w:val="20"/>
                <w:szCs w:val="20"/>
              </w:rPr>
              <w:t>11</w:t>
            </w:r>
          </w:p>
        </w:tc>
        <w:tc>
          <w:tcPr>
            <w:tcW w:w="523"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6</w:t>
            </w:r>
            <w:r w:rsidRPr="00CC3238">
              <w:rPr>
                <w:rFonts w:ascii="Times New Roman" w:hAnsi="Times New Roman"/>
                <w:sz w:val="20"/>
                <w:szCs w:val="20"/>
              </w:rPr>
              <w:sym w:font="Symbol" w:char="F0B4"/>
            </w:r>
            <w:r w:rsidRPr="00CC3238">
              <w:rPr>
                <w:rFonts w:ascii="Times New Roman" w:hAnsi="Times New Roman"/>
                <w:sz w:val="20"/>
                <w:szCs w:val="20"/>
              </w:rPr>
              <w:t>11</w:t>
            </w:r>
          </w:p>
        </w:tc>
        <w:tc>
          <w:tcPr>
            <w:tcW w:w="493"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10</w:t>
            </w:r>
            <w:r w:rsidRPr="00CC3238">
              <w:rPr>
                <w:rFonts w:ascii="Times New Roman" w:hAnsi="Times New Roman"/>
                <w:sz w:val="20"/>
                <w:szCs w:val="20"/>
              </w:rPr>
              <w:sym w:font="Symbol" w:char="F0B4"/>
            </w:r>
            <w:r w:rsidRPr="00CC3238">
              <w:rPr>
                <w:rFonts w:ascii="Times New Roman" w:hAnsi="Times New Roman"/>
                <w:sz w:val="20"/>
                <w:szCs w:val="20"/>
              </w:rPr>
              <w:t>16</w:t>
            </w:r>
          </w:p>
        </w:tc>
        <w:tc>
          <w:tcPr>
            <w:tcW w:w="515"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10</w:t>
            </w:r>
            <w:r w:rsidRPr="00CC3238">
              <w:rPr>
                <w:rFonts w:ascii="Times New Roman" w:hAnsi="Times New Roman"/>
                <w:sz w:val="20"/>
                <w:szCs w:val="20"/>
              </w:rPr>
              <w:sym w:font="Symbol" w:char="F0B4"/>
            </w:r>
            <w:r w:rsidRPr="00CC3238">
              <w:rPr>
                <w:rFonts w:ascii="Times New Roman" w:hAnsi="Times New Roman"/>
                <w:sz w:val="20"/>
                <w:szCs w:val="20"/>
              </w:rPr>
              <w:t>13</w:t>
            </w:r>
          </w:p>
        </w:tc>
        <w:tc>
          <w:tcPr>
            <w:tcW w:w="494"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10</w:t>
            </w:r>
            <w:r w:rsidRPr="00CC3238">
              <w:rPr>
                <w:rFonts w:ascii="Times New Roman" w:hAnsi="Times New Roman"/>
                <w:sz w:val="20"/>
                <w:szCs w:val="20"/>
              </w:rPr>
              <w:sym w:font="Symbol" w:char="F0B4"/>
            </w:r>
            <w:r w:rsidRPr="00CC3238">
              <w:rPr>
                <w:rFonts w:ascii="Times New Roman" w:hAnsi="Times New Roman"/>
                <w:sz w:val="20"/>
                <w:szCs w:val="20"/>
              </w:rPr>
              <w:t>13</w:t>
            </w:r>
          </w:p>
        </w:tc>
      </w:tr>
      <w:tr w:rsidR="00036697" w:rsidRPr="000C745D" w:rsidTr="00CC3238">
        <w:trPr>
          <w:trHeight w:val="55"/>
          <w:jc w:val="center"/>
        </w:trPr>
        <w:tc>
          <w:tcPr>
            <w:tcW w:w="496"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22</w:t>
            </w:r>
          </w:p>
        </w:tc>
        <w:tc>
          <w:tcPr>
            <w:tcW w:w="498"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5</w:t>
            </w:r>
            <w:r w:rsidRPr="00CC3238">
              <w:rPr>
                <w:rFonts w:ascii="Times New Roman" w:hAnsi="Times New Roman"/>
                <w:sz w:val="20"/>
                <w:szCs w:val="20"/>
              </w:rPr>
              <w:sym w:font="Symbol" w:char="F0B4"/>
            </w:r>
            <w:r w:rsidRPr="00CC3238">
              <w:rPr>
                <w:rFonts w:ascii="Times New Roman" w:hAnsi="Times New Roman"/>
                <w:sz w:val="20"/>
                <w:szCs w:val="20"/>
              </w:rPr>
              <w:t>11</w:t>
            </w:r>
          </w:p>
        </w:tc>
        <w:tc>
          <w:tcPr>
            <w:tcW w:w="506"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5</w:t>
            </w:r>
            <w:r w:rsidRPr="00CC3238">
              <w:rPr>
                <w:rFonts w:ascii="Times New Roman" w:hAnsi="Times New Roman"/>
                <w:sz w:val="20"/>
                <w:szCs w:val="20"/>
              </w:rPr>
              <w:sym w:font="Symbol" w:char="F0B4"/>
            </w:r>
            <w:r w:rsidRPr="00CC3238">
              <w:rPr>
                <w:rFonts w:ascii="Times New Roman" w:hAnsi="Times New Roman"/>
                <w:sz w:val="20"/>
                <w:szCs w:val="20"/>
              </w:rPr>
              <w:t>11</w:t>
            </w:r>
          </w:p>
        </w:tc>
        <w:tc>
          <w:tcPr>
            <w:tcW w:w="487"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5</w:t>
            </w:r>
            <w:r w:rsidRPr="00CC3238">
              <w:rPr>
                <w:rFonts w:ascii="Times New Roman" w:hAnsi="Times New Roman"/>
                <w:sz w:val="20"/>
                <w:szCs w:val="20"/>
              </w:rPr>
              <w:sym w:font="Symbol" w:char="F0B4"/>
            </w:r>
            <w:r w:rsidRPr="00CC3238">
              <w:rPr>
                <w:rFonts w:ascii="Times New Roman" w:hAnsi="Times New Roman"/>
                <w:sz w:val="20"/>
                <w:szCs w:val="20"/>
              </w:rPr>
              <w:t>11</w:t>
            </w:r>
          </w:p>
        </w:tc>
        <w:tc>
          <w:tcPr>
            <w:tcW w:w="497"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5</w:t>
            </w:r>
            <w:r w:rsidRPr="00CC3238">
              <w:rPr>
                <w:rFonts w:ascii="Times New Roman" w:hAnsi="Times New Roman"/>
                <w:sz w:val="20"/>
                <w:szCs w:val="20"/>
              </w:rPr>
              <w:sym w:font="Symbol" w:char="F0B4"/>
            </w:r>
            <w:r w:rsidRPr="00CC3238">
              <w:rPr>
                <w:rFonts w:ascii="Times New Roman" w:hAnsi="Times New Roman"/>
                <w:sz w:val="20"/>
                <w:szCs w:val="20"/>
              </w:rPr>
              <w:t>11</w:t>
            </w:r>
          </w:p>
        </w:tc>
        <w:tc>
          <w:tcPr>
            <w:tcW w:w="492"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6</w:t>
            </w:r>
            <w:r w:rsidRPr="00CC3238">
              <w:rPr>
                <w:rFonts w:ascii="Times New Roman" w:hAnsi="Times New Roman"/>
                <w:sz w:val="20"/>
                <w:szCs w:val="20"/>
              </w:rPr>
              <w:sym w:font="Symbol" w:char="F0B4"/>
            </w:r>
            <w:r w:rsidRPr="00CC3238">
              <w:rPr>
                <w:rFonts w:ascii="Times New Roman" w:hAnsi="Times New Roman"/>
                <w:sz w:val="20"/>
                <w:szCs w:val="20"/>
              </w:rPr>
              <w:t>11</w:t>
            </w:r>
          </w:p>
        </w:tc>
        <w:tc>
          <w:tcPr>
            <w:tcW w:w="523"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6</w:t>
            </w:r>
            <w:r w:rsidRPr="00CC3238">
              <w:rPr>
                <w:rFonts w:ascii="Times New Roman" w:hAnsi="Times New Roman"/>
                <w:sz w:val="20"/>
                <w:szCs w:val="20"/>
              </w:rPr>
              <w:sym w:font="Symbol" w:char="F0B4"/>
            </w:r>
            <w:r w:rsidRPr="00CC3238">
              <w:rPr>
                <w:rFonts w:ascii="Times New Roman" w:hAnsi="Times New Roman"/>
                <w:sz w:val="20"/>
                <w:szCs w:val="20"/>
              </w:rPr>
              <w:t>11</w:t>
            </w:r>
          </w:p>
        </w:tc>
        <w:tc>
          <w:tcPr>
            <w:tcW w:w="493"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10</w:t>
            </w:r>
            <w:r w:rsidRPr="00CC3238">
              <w:rPr>
                <w:rFonts w:ascii="Times New Roman" w:hAnsi="Times New Roman"/>
                <w:sz w:val="20"/>
                <w:szCs w:val="20"/>
              </w:rPr>
              <w:sym w:font="Symbol" w:char="F0B4"/>
            </w:r>
            <w:r w:rsidRPr="00CC3238">
              <w:rPr>
                <w:rFonts w:ascii="Times New Roman" w:hAnsi="Times New Roman"/>
                <w:sz w:val="20"/>
                <w:szCs w:val="20"/>
              </w:rPr>
              <w:t>21</w:t>
            </w:r>
          </w:p>
        </w:tc>
        <w:tc>
          <w:tcPr>
            <w:tcW w:w="515"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10</w:t>
            </w:r>
            <w:r w:rsidRPr="00CC3238">
              <w:rPr>
                <w:rFonts w:ascii="Times New Roman" w:hAnsi="Times New Roman"/>
                <w:sz w:val="20"/>
                <w:szCs w:val="20"/>
              </w:rPr>
              <w:sym w:font="Symbol" w:char="F0B4"/>
            </w:r>
            <w:r w:rsidRPr="00CC3238">
              <w:rPr>
                <w:rFonts w:ascii="Times New Roman" w:hAnsi="Times New Roman"/>
                <w:sz w:val="20"/>
                <w:szCs w:val="20"/>
              </w:rPr>
              <w:t>13</w:t>
            </w:r>
          </w:p>
        </w:tc>
        <w:tc>
          <w:tcPr>
            <w:tcW w:w="494"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10</w:t>
            </w:r>
            <w:r w:rsidRPr="00CC3238">
              <w:rPr>
                <w:rFonts w:ascii="Times New Roman" w:hAnsi="Times New Roman"/>
                <w:sz w:val="20"/>
                <w:szCs w:val="20"/>
              </w:rPr>
              <w:sym w:font="Symbol" w:char="F0B4"/>
            </w:r>
            <w:r w:rsidRPr="00CC3238">
              <w:rPr>
                <w:rFonts w:ascii="Times New Roman" w:hAnsi="Times New Roman"/>
                <w:sz w:val="20"/>
                <w:szCs w:val="20"/>
              </w:rPr>
              <w:t>16</w:t>
            </w:r>
          </w:p>
        </w:tc>
      </w:tr>
      <w:tr w:rsidR="00036697" w:rsidRPr="000C745D" w:rsidTr="00CC3238">
        <w:trPr>
          <w:trHeight w:val="55"/>
          <w:jc w:val="center"/>
        </w:trPr>
        <w:tc>
          <w:tcPr>
            <w:tcW w:w="496"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33</w:t>
            </w:r>
          </w:p>
        </w:tc>
        <w:tc>
          <w:tcPr>
            <w:tcW w:w="498"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5</w:t>
            </w:r>
            <w:r w:rsidRPr="00CC3238">
              <w:rPr>
                <w:rFonts w:ascii="Times New Roman" w:hAnsi="Times New Roman"/>
                <w:sz w:val="20"/>
                <w:szCs w:val="20"/>
              </w:rPr>
              <w:sym w:font="Symbol" w:char="F0B4"/>
            </w:r>
            <w:r w:rsidRPr="00CC3238">
              <w:rPr>
                <w:rFonts w:ascii="Times New Roman" w:hAnsi="Times New Roman"/>
                <w:sz w:val="20"/>
                <w:szCs w:val="20"/>
              </w:rPr>
              <w:t>11</w:t>
            </w:r>
          </w:p>
        </w:tc>
        <w:tc>
          <w:tcPr>
            <w:tcW w:w="506"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5</w:t>
            </w:r>
            <w:r w:rsidRPr="00CC3238">
              <w:rPr>
                <w:rFonts w:ascii="Times New Roman" w:hAnsi="Times New Roman"/>
                <w:sz w:val="20"/>
                <w:szCs w:val="20"/>
              </w:rPr>
              <w:sym w:font="Symbol" w:char="F0B4"/>
            </w:r>
            <w:r w:rsidRPr="00CC3238">
              <w:rPr>
                <w:rFonts w:ascii="Times New Roman" w:hAnsi="Times New Roman"/>
                <w:sz w:val="20"/>
                <w:szCs w:val="20"/>
              </w:rPr>
              <w:t>11</w:t>
            </w:r>
          </w:p>
        </w:tc>
        <w:tc>
          <w:tcPr>
            <w:tcW w:w="487"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5</w:t>
            </w:r>
            <w:r w:rsidRPr="00CC3238">
              <w:rPr>
                <w:rFonts w:ascii="Times New Roman" w:hAnsi="Times New Roman"/>
                <w:sz w:val="20"/>
                <w:szCs w:val="20"/>
              </w:rPr>
              <w:sym w:font="Symbol" w:char="F0B4"/>
            </w:r>
            <w:r w:rsidRPr="00CC3238">
              <w:rPr>
                <w:rFonts w:ascii="Times New Roman" w:hAnsi="Times New Roman"/>
                <w:sz w:val="20"/>
                <w:szCs w:val="20"/>
              </w:rPr>
              <w:t>11</w:t>
            </w:r>
          </w:p>
        </w:tc>
        <w:tc>
          <w:tcPr>
            <w:tcW w:w="497"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6</w:t>
            </w:r>
            <w:r w:rsidRPr="00CC3238">
              <w:rPr>
                <w:rFonts w:ascii="Times New Roman" w:hAnsi="Times New Roman"/>
                <w:sz w:val="20"/>
                <w:szCs w:val="20"/>
              </w:rPr>
              <w:sym w:font="Symbol" w:char="F0B4"/>
            </w:r>
            <w:r w:rsidRPr="00CC3238">
              <w:rPr>
                <w:rFonts w:ascii="Times New Roman" w:hAnsi="Times New Roman"/>
                <w:sz w:val="20"/>
                <w:szCs w:val="20"/>
              </w:rPr>
              <w:t>11</w:t>
            </w:r>
          </w:p>
        </w:tc>
        <w:tc>
          <w:tcPr>
            <w:tcW w:w="492"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6</w:t>
            </w:r>
            <w:r w:rsidRPr="00CC3238">
              <w:rPr>
                <w:rFonts w:ascii="Times New Roman" w:hAnsi="Times New Roman"/>
                <w:sz w:val="20"/>
                <w:szCs w:val="20"/>
              </w:rPr>
              <w:sym w:font="Symbol" w:char="F0B4"/>
            </w:r>
            <w:r w:rsidRPr="00CC3238">
              <w:rPr>
                <w:rFonts w:ascii="Times New Roman" w:hAnsi="Times New Roman"/>
                <w:sz w:val="20"/>
                <w:szCs w:val="20"/>
              </w:rPr>
              <w:t>11</w:t>
            </w:r>
          </w:p>
        </w:tc>
        <w:tc>
          <w:tcPr>
            <w:tcW w:w="523"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8</w:t>
            </w:r>
            <w:r w:rsidRPr="00CC3238">
              <w:rPr>
                <w:rFonts w:ascii="Times New Roman" w:hAnsi="Times New Roman"/>
                <w:sz w:val="20"/>
                <w:szCs w:val="20"/>
              </w:rPr>
              <w:sym w:font="Symbol" w:char="F0B4"/>
            </w:r>
            <w:r w:rsidRPr="00CC3238">
              <w:rPr>
                <w:rFonts w:ascii="Times New Roman" w:hAnsi="Times New Roman"/>
                <w:sz w:val="20"/>
                <w:szCs w:val="20"/>
              </w:rPr>
              <w:t>12</w:t>
            </w:r>
          </w:p>
        </w:tc>
        <w:tc>
          <w:tcPr>
            <w:tcW w:w="493"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13</w:t>
            </w:r>
            <w:r w:rsidRPr="00CC3238">
              <w:rPr>
                <w:rFonts w:ascii="Times New Roman" w:hAnsi="Times New Roman"/>
                <w:sz w:val="20"/>
                <w:szCs w:val="20"/>
              </w:rPr>
              <w:sym w:font="Symbol" w:char="F0B4"/>
            </w:r>
            <w:r w:rsidRPr="00CC3238">
              <w:rPr>
                <w:rFonts w:ascii="Times New Roman" w:hAnsi="Times New Roman"/>
                <w:sz w:val="20"/>
                <w:szCs w:val="20"/>
              </w:rPr>
              <w:t>21</w:t>
            </w:r>
          </w:p>
        </w:tc>
        <w:tc>
          <w:tcPr>
            <w:tcW w:w="515"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10</w:t>
            </w:r>
            <w:r w:rsidRPr="00CC3238">
              <w:rPr>
                <w:rFonts w:ascii="Times New Roman" w:hAnsi="Times New Roman"/>
                <w:sz w:val="20"/>
                <w:szCs w:val="20"/>
              </w:rPr>
              <w:sym w:font="Symbol" w:char="F0B4"/>
            </w:r>
            <w:r w:rsidRPr="00CC3238">
              <w:rPr>
                <w:rFonts w:ascii="Times New Roman" w:hAnsi="Times New Roman"/>
                <w:sz w:val="20"/>
                <w:szCs w:val="20"/>
              </w:rPr>
              <w:t>21</w:t>
            </w:r>
          </w:p>
        </w:tc>
        <w:tc>
          <w:tcPr>
            <w:tcW w:w="494"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10</w:t>
            </w:r>
            <w:r w:rsidRPr="00CC3238">
              <w:rPr>
                <w:rFonts w:ascii="Times New Roman" w:hAnsi="Times New Roman"/>
                <w:sz w:val="20"/>
                <w:szCs w:val="20"/>
              </w:rPr>
              <w:sym w:font="Symbol" w:char="F0B4"/>
            </w:r>
            <w:r w:rsidRPr="00CC3238">
              <w:rPr>
                <w:rFonts w:ascii="Times New Roman" w:hAnsi="Times New Roman"/>
                <w:sz w:val="20"/>
                <w:szCs w:val="20"/>
              </w:rPr>
              <w:t>21</w:t>
            </w:r>
          </w:p>
        </w:tc>
      </w:tr>
      <w:tr w:rsidR="00036697" w:rsidRPr="000C745D" w:rsidTr="00CC3238">
        <w:trPr>
          <w:trHeight w:val="55"/>
          <w:jc w:val="center"/>
        </w:trPr>
        <w:tc>
          <w:tcPr>
            <w:tcW w:w="496"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47</w:t>
            </w:r>
          </w:p>
        </w:tc>
        <w:tc>
          <w:tcPr>
            <w:tcW w:w="498"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5</w:t>
            </w:r>
            <w:r w:rsidRPr="00CC3238">
              <w:rPr>
                <w:rFonts w:ascii="Times New Roman" w:hAnsi="Times New Roman"/>
                <w:sz w:val="20"/>
                <w:szCs w:val="20"/>
              </w:rPr>
              <w:sym w:font="Symbol" w:char="F0B4"/>
            </w:r>
            <w:r w:rsidRPr="00CC3238">
              <w:rPr>
                <w:rFonts w:ascii="Times New Roman" w:hAnsi="Times New Roman"/>
                <w:sz w:val="20"/>
                <w:szCs w:val="20"/>
              </w:rPr>
              <w:t>11</w:t>
            </w:r>
          </w:p>
        </w:tc>
        <w:tc>
          <w:tcPr>
            <w:tcW w:w="506"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5</w:t>
            </w:r>
            <w:r w:rsidRPr="00CC3238">
              <w:rPr>
                <w:rFonts w:ascii="Times New Roman" w:hAnsi="Times New Roman"/>
                <w:sz w:val="20"/>
                <w:szCs w:val="20"/>
              </w:rPr>
              <w:sym w:font="Symbol" w:char="F0B4"/>
            </w:r>
            <w:r w:rsidRPr="00CC3238">
              <w:rPr>
                <w:rFonts w:ascii="Times New Roman" w:hAnsi="Times New Roman"/>
                <w:sz w:val="20"/>
                <w:szCs w:val="20"/>
              </w:rPr>
              <w:t>11</w:t>
            </w:r>
          </w:p>
        </w:tc>
        <w:tc>
          <w:tcPr>
            <w:tcW w:w="487"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5</w:t>
            </w:r>
            <w:r w:rsidRPr="00CC3238">
              <w:rPr>
                <w:rFonts w:ascii="Times New Roman" w:hAnsi="Times New Roman"/>
                <w:sz w:val="20"/>
                <w:szCs w:val="20"/>
              </w:rPr>
              <w:sym w:font="Symbol" w:char="F0B4"/>
            </w:r>
            <w:r w:rsidRPr="00CC3238">
              <w:rPr>
                <w:rFonts w:ascii="Times New Roman" w:hAnsi="Times New Roman"/>
                <w:sz w:val="20"/>
                <w:szCs w:val="20"/>
              </w:rPr>
              <w:t>11</w:t>
            </w:r>
          </w:p>
        </w:tc>
        <w:tc>
          <w:tcPr>
            <w:tcW w:w="497"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6</w:t>
            </w:r>
            <w:r w:rsidRPr="00CC3238">
              <w:rPr>
                <w:rFonts w:ascii="Times New Roman" w:hAnsi="Times New Roman"/>
                <w:sz w:val="20"/>
                <w:szCs w:val="20"/>
              </w:rPr>
              <w:sym w:font="Symbol" w:char="F0B4"/>
            </w:r>
            <w:r w:rsidRPr="00CC3238">
              <w:rPr>
                <w:rFonts w:ascii="Times New Roman" w:hAnsi="Times New Roman"/>
                <w:sz w:val="20"/>
                <w:szCs w:val="20"/>
              </w:rPr>
              <w:t>11</w:t>
            </w:r>
          </w:p>
        </w:tc>
        <w:tc>
          <w:tcPr>
            <w:tcW w:w="492"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6</w:t>
            </w:r>
            <w:r w:rsidRPr="00CC3238">
              <w:rPr>
                <w:rFonts w:ascii="Times New Roman" w:hAnsi="Times New Roman"/>
                <w:sz w:val="20"/>
                <w:szCs w:val="20"/>
              </w:rPr>
              <w:sym w:font="Symbol" w:char="F0B4"/>
            </w:r>
            <w:r w:rsidRPr="00CC3238">
              <w:rPr>
                <w:rFonts w:ascii="Times New Roman" w:hAnsi="Times New Roman"/>
                <w:sz w:val="20"/>
                <w:szCs w:val="20"/>
              </w:rPr>
              <w:t>11</w:t>
            </w:r>
          </w:p>
        </w:tc>
        <w:tc>
          <w:tcPr>
            <w:tcW w:w="523"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10</w:t>
            </w:r>
            <w:r w:rsidRPr="00CC3238">
              <w:rPr>
                <w:rFonts w:ascii="Times New Roman" w:hAnsi="Times New Roman"/>
                <w:sz w:val="20"/>
                <w:szCs w:val="20"/>
              </w:rPr>
              <w:sym w:font="Symbol" w:char="F0B4"/>
            </w:r>
            <w:r w:rsidRPr="00CC3238">
              <w:rPr>
                <w:rFonts w:ascii="Times New Roman" w:hAnsi="Times New Roman"/>
                <w:sz w:val="20"/>
                <w:szCs w:val="20"/>
              </w:rPr>
              <w:t>13</w:t>
            </w:r>
          </w:p>
        </w:tc>
        <w:tc>
          <w:tcPr>
            <w:tcW w:w="493"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13</w:t>
            </w:r>
            <w:r w:rsidRPr="00CC3238">
              <w:rPr>
                <w:rFonts w:ascii="Times New Roman" w:hAnsi="Times New Roman"/>
                <w:sz w:val="20"/>
                <w:szCs w:val="20"/>
              </w:rPr>
              <w:sym w:font="Symbol" w:char="F0B4"/>
            </w:r>
            <w:r w:rsidRPr="00CC3238">
              <w:rPr>
                <w:rFonts w:ascii="Times New Roman" w:hAnsi="Times New Roman"/>
                <w:sz w:val="20"/>
                <w:szCs w:val="20"/>
              </w:rPr>
              <w:t>21</w:t>
            </w:r>
          </w:p>
        </w:tc>
        <w:tc>
          <w:tcPr>
            <w:tcW w:w="515"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13</w:t>
            </w:r>
            <w:r w:rsidRPr="00CC3238">
              <w:rPr>
                <w:rFonts w:ascii="Times New Roman" w:hAnsi="Times New Roman"/>
                <w:sz w:val="20"/>
                <w:szCs w:val="20"/>
              </w:rPr>
              <w:sym w:font="Symbol" w:char="F0B4"/>
            </w:r>
            <w:r w:rsidRPr="00CC3238">
              <w:rPr>
                <w:rFonts w:ascii="Times New Roman" w:hAnsi="Times New Roman"/>
                <w:sz w:val="20"/>
                <w:szCs w:val="20"/>
              </w:rPr>
              <w:t>21</w:t>
            </w:r>
          </w:p>
        </w:tc>
        <w:tc>
          <w:tcPr>
            <w:tcW w:w="494"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13</w:t>
            </w:r>
            <w:r w:rsidRPr="00CC3238">
              <w:rPr>
                <w:rFonts w:ascii="Times New Roman" w:hAnsi="Times New Roman"/>
                <w:sz w:val="20"/>
                <w:szCs w:val="20"/>
              </w:rPr>
              <w:sym w:font="Symbol" w:char="F0B4"/>
            </w:r>
            <w:r w:rsidRPr="00CC3238">
              <w:rPr>
                <w:rFonts w:ascii="Times New Roman" w:hAnsi="Times New Roman"/>
                <w:sz w:val="20"/>
                <w:szCs w:val="20"/>
              </w:rPr>
              <w:t>26</w:t>
            </w:r>
          </w:p>
        </w:tc>
      </w:tr>
      <w:tr w:rsidR="00036697" w:rsidRPr="000C745D" w:rsidTr="00CC3238">
        <w:trPr>
          <w:trHeight w:val="55"/>
          <w:jc w:val="center"/>
        </w:trPr>
        <w:tc>
          <w:tcPr>
            <w:tcW w:w="496"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100</w:t>
            </w:r>
          </w:p>
        </w:tc>
        <w:tc>
          <w:tcPr>
            <w:tcW w:w="498"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5</w:t>
            </w:r>
            <w:r w:rsidRPr="00CC3238">
              <w:rPr>
                <w:rFonts w:ascii="Times New Roman" w:hAnsi="Times New Roman"/>
                <w:sz w:val="20"/>
                <w:szCs w:val="20"/>
              </w:rPr>
              <w:sym w:font="Symbol" w:char="F0B4"/>
            </w:r>
            <w:r w:rsidRPr="00CC3238">
              <w:rPr>
                <w:rFonts w:ascii="Times New Roman" w:hAnsi="Times New Roman"/>
                <w:sz w:val="20"/>
                <w:szCs w:val="20"/>
              </w:rPr>
              <w:t>11</w:t>
            </w:r>
          </w:p>
        </w:tc>
        <w:tc>
          <w:tcPr>
            <w:tcW w:w="506"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6</w:t>
            </w:r>
            <w:r w:rsidRPr="00CC3238">
              <w:rPr>
                <w:rFonts w:ascii="Times New Roman" w:hAnsi="Times New Roman"/>
                <w:sz w:val="20"/>
                <w:szCs w:val="20"/>
              </w:rPr>
              <w:sym w:font="Symbol" w:char="F0B4"/>
            </w:r>
            <w:r w:rsidRPr="00CC3238">
              <w:rPr>
                <w:rFonts w:ascii="Times New Roman" w:hAnsi="Times New Roman"/>
                <w:sz w:val="20"/>
                <w:szCs w:val="20"/>
              </w:rPr>
              <w:t>11</w:t>
            </w:r>
          </w:p>
        </w:tc>
        <w:tc>
          <w:tcPr>
            <w:tcW w:w="487"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6</w:t>
            </w:r>
            <w:r w:rsidRPr="00CC3238">
              <w:rPr>
                <w:rFonts w:ascii="Times New Roman" w:hAnsi="Times New Roman"/>
                <w:sz w:val="20"/>
                <w:szCs w:val="20"/>
              </w:rPr>
              <w:sym w:font="Symbol" w:char="F0B4"/>
            </w:r>
            <w:r w:rsidRPr="00CC3238">
              <w:rPr>
                <w:rFonts w:ascii="Times New Roman" w:hAnsi="Times New Roman"/>
                <w:sz w:val="20"/>
                <w:szCs w:val="20"/>
              </w:rPr>
              <w:t>11</w:t>
            </w:r>
          </w:p>
        </w:tc>
        <w:tc>
          <w:tcPr>
            <w:tcW w:w="497"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8</w:t>
            </w:r>
            <w:r w:rsidRPr="00CC3238">
              <w:rPr>
                <w:rFonts w:ascii="Times New Roman" w:hAnsi="Times New Roman"/>
                <w:sz w:val="20"/>
                <w:szCs w:val="20"/>
              </w:rPr>
              <w:sym w:font="Symbol" w:char="F0B4"/>
            </w:r>
            <w:r w:rsidRPr="00CC3238">
              <w:rPr>
                <w:rFonts w:ascii="Times New Roman" w:hAnsi="Times New Roman"/>
                <w:sz w:val="20"/>
                <w:szCs w:val="20"/>
              </w:rPr>
              <w:t>12</w:t>
            </w:r>
          </w:p>
        </w:tc>
        <w:tc>
          <w:tcPr>
            <w:tcW w:w="492"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10</w:t>
            </w:r>
            <w:r w:rsidRPr="00CC3238">
              <w:rPr>
                <w:rFonts w:ascii="Times New Roman" w:hAnsi="Times New Roman"/>
                <w:sz w:val="20"/>
                <w:szCs w:val="20"/>
              </w:rPr>
              <w:sym w:font="Symbol" w:char="F0B4"/>
            </w:r>
            <w:r w:rsidRPr="00CC3238">
              <w:rPr>
                <w:rFonts w:ascii="Times New Roman" w:hAnsi="Times New Roman"/>
                <w:sz w:val="20"/>
                <w:szCs w:val="20"/>
              </w:rPr>
              <w:t>13</w:t>
            </w:r>
          </w:p>
        </w:tc>
        <w:tc>
          <w:tcPr>
            <w:tcW w:w="523"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10</w:t>
            </w:r>
            <w:r w:rsidRPr="00CC3238">
              <w:rPr>
                <w:rFonts w:ascii="Times New Roman" w:hAnsi="Times New Roman"/>
                <w:sz w:val="20"/>
                <w:szCs w:val="20"/>
              </w:rPr>
              <w:sym w:font="Symbol" w:char="F0B4"/>
            </w:r>
            <w:r w:rsidRPr="00CC3238">
              <w:rPr>
                <w:rFonts w:ascii="Times New Roman" w:hAnsi="Times New Roman"/>
                <w:sz w:val="20"/>
                <w:szCs w:val="20"/>
              </w:rPr>
              <w:t>21</w:t>
            </w:r>
          </w:p>
        </w:tc>
        <w:tc>
          <w:tcPr>
            <w:tcW w:w="493"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16</w:t>
            </w:r>
            <w:r w:rsidRPr="00CC3238">
              <w:rPr>
                <w:rFonts w:ascii="Times New Roman" w:hAnsi="Times New Roman"/>
                <w:sz w:val="20"/>
                <w:szCs w:val="20"/>
              </w:rPr>
              <w:sym w:font="Symbol" w:char="F0B4"/>
            </w:r>
            <w:r w:rsidRPr="00CC3238">
              <w:rPr>
                <w:rFonts w:ascii="Times New Roman" w:hAnsi="Times New Roman"/>
                <w:sz w:val="20"/>
                <w:szCs w:val="20"/>
              </w:rPr>
              <w:t>26</w:t>
            </w:r>
          </w:p>
        </w:tc>
        <w:tc>
          <w:tcPr>
            <w:tcW w:w="515"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16</w:t>
            </w:r>
            <w:r w:rsidRPr="00CC3238">
              <w:rPr>
                <w:rFonts w:ascii="Times New Roman" w:hAnsi="Times New Roman"/>
                <w:sz w:val="20"/>
                <w:szCs w:val="20"/>
              </w:rPr>
              <w:sym w:font="Symbol" w:char="F0B4"/>
            </w:r>
            <w:r w:rsidRPr="00CC3238">
              <w:rPr>
                <w:rFonts w:ascii="Times New Roman" w:hAnsi="Times New Roman"/>
                <w:sz w:val="20"/>
                <w:szCs w:val="20"/>
              </w:rPr>
              <w:t>32</w:t>
            </w:r>
          </w:p>
        </w:tc>
        <w:tc>
          <w:tcPr>
            <w:tcW w:w="494"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16</w:t>
            </w:r>
            <w:r w:rsidRPr="00CC3238">
              <w:rPr>
                <w:rFonts w:ascii="Times New Roman" w:hAnsi="Times New Roman"/>
                <w:sz w:val="20"/>
                <w:szCs w:val="20"/>
              </w:rPr>
              <w:sym w:font="Symbol" w:char="F0B4"/>
            </w:r>
            <w:r w:rsidRPr="00CC3238">
              <w:rPr>
                <w:rFonts w:ascii="Times New Roman" w:hAnsi="Times New Roman"/>
                <w:sz w:val="20"/>
                <w:szCs w:val="20"/>
              </w:rPr>
              <w:t>32</w:t>
            </w:r>
          </w:p>
        </w:tc>
      </w:tr>
      <w:tr w:rsidR="00036697" w:rsidRPr="000C745D" w:rsidTr="00CC3238">
        <w:trPr>
          <w:trHeight w:val="676"/>
          <w:jc w:val="center"/>
        </w:trPr>
        <w:tc>
          <w:tcPr>
            <w:tcW w:w="496"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220</w:t>
            </w:r>
          </w:p>
        </w:tc>
        <w:tc>
          <w:tcPr>
            <w:tcW w:w="498"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6</w:t>
            </w:r>
            <w:r w:rsidRPr="00CC3238">
              <w:rPr>
                <w:rFonts w:ascii="Times New Roman" w:hAnsi="Times New Roman"/>
                <w:sz w:val="20"/>
                <w:szCs w:val="20"/>
              </w:rPr>
              <w:sym w:font="Symbol" w:char="F0B4"/>
            </w:r>
            <w:r w:rsidRPr="00CC3238">
              <w:rPr>
                <w:rFonts w:ascii="Times New Roman" w:hAnsi="Times New Roman"/>
                <w:sz w:val="20"/>
                <w:szCs w:val="20"/>
              </w:rPr>
              <w:t>11</w:t>
            </w:r>
          </w:p>
        </w:tc>
        <w:tc>
          <w:tcPr>
            <w:tcW w:w="506"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8</w:t>
            </w:r>
            <w:r w:rsidRPr="00CC3238">
              <w:rPr>
                <w:rFonts w:ascii="Times New Roman" w:hAnsi="Times New Roman"/>
                <w:sz w:val="20"/>
                <w:szCs w:val="20"/>
              </w:rPr>
              <w:sym w:font="Symbol" w:char="F0B4"/>
            </w:r>
            <w:r w:rsidRPr="00CC3238">
              <w:rPr>
                <w:rFonts w:ascii="Times New Roman" w:hAnsi="Times New Roman"/>
                <w:sz w:val="20"/>
                <w:szCs w:val="20"/>
              </w:rPr>
              <w:t>12</w:t>
            </w:r>
          </w:p>
        </w:tc>
        <w:tc>
          <w:tcPr>
            <w:tcW w:w="487"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8</w:t>
            </w:r>
            <w:r w:rsidRPr="00CC3238">
              <w:rPr>
                <w:rFonts w:ascii="Times New Roman" w:hAnsi="Times New Roman"/>
                <w:sz w:val="20"/>
                <w:szCs w:val="20"/>
              </w:rPr>
              <w:sym w:font="Symbol" w:char="F0B4"/>
            </w:r>
            <w:r w:rsidRPr="00CC3238">
              <w:rPr>
                <w:rFonts w:ascii="Times New Roman" w:hAnsi="Times New Roman"/>
                <w:sz w:val="20"/>
                <w:szCs w:val="20"/>
              </w:rPr>
              <w:t>14</w:t>
            </w:r>
          </w:p>
        </w:tc>
        <w:tc>
          <w:tcPr>
            <w:tcW w:w="497"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10</w:t>
            </w:r>
            <w:r w:rsidRPr="00CC3238">
              <w:rPr>
                <w:rFonts w:ascii="Times New Roman" w:hAnsi="Times New Roman"/>
                <w:sz w:val="20"/>
                <w:szCs w:val="20"/>
              </w:rPr>
              <w:sym w:font="Symbol" w:char="F0B4"/>
            </w:r>
            <w:r w:rsidRPr="00CC3238">
              <w:rPr>
                <w:rFonts w:ascii="Times New Roman" w:hAnsi="Times New Roman"/>
                <w:sz w:val="20"/>
                <w:szCs w:val="20"/>
              </w:rPr>
              <w:t>13</w:t>
            </w:r>
          </w:p>
        </w:tc>
        <w:tc>
          <w:tcPr>
            <w:tcW w:w="492"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10</w:t>
            </w:r>
            <w:r w:rsidRPr="00CC3238">
              <w:rPr>
                <w:rFonts w:ascii="Times New Roman" w:hAnsi="Times New Roman"/>
                <w:sz w:val="20"/>
                <w:szCs w:val="20"/>
              </w:rPr>
              <w:sym w:font="Symbol" w:char="F0B4"/>
            </w:r>
            <w:r w:rsidRPr="00CC3238">
              <w:rPr>
                <w:rFonts w:ascii="Times New Roman" w:hAnsi="Times New Roman"/>
                <w:sz w:val="20"/>
                <w:szCs w:val="20"/>
              </w:rPr>
              <w:t>16</w:t>
            </w:r>
          </w:p>
        </w:tc>
        <w:tc>
          <w:tcPr>
            <w:tcW w:w="523"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13</w:t>
            </w:r>
            <w:r w:rsidRPr="00CC3238">
              <w:rPr>
                <w:rFonts w:ascii="Times New Roman" w:hAnsi="Times New Roman"/>
                <w:sz w:val="20"/>
                <w:szCs w:val="20"/>
              </w:rPr>
              <w:sym w:font="Symbol" w:char="F0B4"/>
            </w:r>
            <w:r w:rsidRPr="00CC3238">
              <w:rPr>
                <w:rFonts w:ascii="Times New Roman" w:hAnsi="Times New Roman"/>
                <w:sz w:val="20"/>
                <w:szCs w:val="20"/>
              </w:rPr>
              <w:t>26</w:t>
            </w:r>
          </w:p>
        </w:tc>
        <w:tc>
          <w:tcPr>
            <w:tcW w:w="493"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18</w:t>
            </w:r>
            <w:r w:rsidRPr="00CC3238">
              <w:rPr>
                <w:rFonts w:ascii="Times New Roman" w:hAnsi="Times New Roman"/>
                <w:sz w:val="20"/>
                <w:szCs w:val="20"/>
              </w:rPr>
              <w:sym w:font="Symbol" w:char="F0B4"/>
            </w:r>
            <w:r w:rsidRPr="00CC3238">
              <w:rPr>
                <w:rFonts w:ascii="Times New Roman" w:hAnsi="Times New Roman"/>
                <w:sz w:val="20"/>
                <w:szCs w:val="20"/>
              </w:rPr>
              <w:t>36</w:t>
            </w:r>
          </w:p>
        </w:tc>
        <w:tc>
          <w:tcPr>
            <w:tcW w:w="515"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18</w:t>
            </w:r>
            <w:r w:rsidRPr="00CC3238">
              <w:rPr>
                <w:rFonts w:ascii="Times New Roman" w:hAnsi="Times New Roman"/>
                <w:sz w:val="20"/>
                <w:szCs w:val="20"/>
              </w:rPr>
              <w:sym w:font="Symbol" w:char="F0B4"/>
            </w:r>
            <w:r w:rsidRPr="00CC3238">
              <w:rPr>
                <w:rFonts w:ascii="Times New Roman" w:hAnsi="Times New Roman"/>
                <w:sz w:val="20"/>
                <w:szCs w:val="20"/>
              </w:rPr>
              <w:t>41</w:t>
            </w:r>
          </w:p>
        </w:tc>
        <w:tc>
          <w:tcPr>
            <w:tcW w:w="494"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p>
        </w:tc>
      </w:tr>
      <w:tr w:rsidR="00036697" w:rsidRPr="000C745D" w:rsidTr="00CC3238">
        <w:trPr>
          <w:trHeight w:val="55"/>
          <w:jc w:val="center"/>
        </w:trPr>
        <w:tc>
          <w:tcPr>
            <w:tcW w:w="496"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330</w:t>
            </w:r>
          </w:p>
        </w:tc>
        <w:tc>
          <w:tcPr>
            <w:tcW w:w="498"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8</w:t>
            </w:r>
            <w:r w:rsidRPr="00CC3238">
              <w:rPr>
                <w:rFonts w:ascii="Times New Roman" w:hAnsi="Times New Roman"/>
                <w:sz w:val="20"/>
                <w:szCs w:val="20"/>
              </w:rPr>
              <w:sym w:font="Symbol" w:char="F0B4"/>
            </w:r>
            <w:r w:rsidRPr="00CC3238">
              <w:rPr>
                <w:rFonts w:ascii="Times New Roman" w:hAnsi="Times New Roman"/>
                <w:sz w:val="20"/>
                <w:szCs w:val="20"/>
              </w:rPr>
              <w:t>12</w:t>
            </w:r>
          </w:p>
        </w:tc>
        <w:tc>
          <w:tcPr>
            <w:tcW w:w="506"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8</w:t>
            </w:r>
            <w:r w:rsidRPr="00CC3238">
              <w:rPr>
                <w:rFonts w:ascii="Times New Roman" w:hAnsi="Times New Roman"/>
                <w:sz w:val="20"/>
                <w:szCs w:val="20"/>
              </w:rPr>
              <w:sym w:font="Symbol" w:char="F0B4"/>
            </w:r>
            <w:r w:rsidRPr="00CC3238">
              <w:rPr>
                <w:rFonts w:ascii="Times New Roman" w:hAnsi="Times New Roman"/>
                <w:sz w:val="20"/>
                <w:szCs w:val="20"/>
              </w:rPr>
              <w:t>14</w:t>
            </w:r>
          </w:p>
        </w:tc>
        <w:tc>
          <w:tcPr>
            <w:tcW w:w="487"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10</w:t>
            </w:r>
            <w:r w:rsidRPr="00CC3238">
              <w:rPr>
                <w:rFonts w:ascii="Times New Roman" w:hAnsi="Times New Roman"/>
                <w:sz w:val="20"/>
                <w:szCs w:val="20"/>
              </w:rPr>
              <w:sym w:font="Symbol" w:char="F0B4"/>
            </w:r>
            <w:r w:rsidRPr="00CC3238">
              <w:rPr>
                <w:rFonts w:ascii="Times New Roman" w:hAnsi="Times New Roman"/>
                <w:sz w:val="20"/>
                <w:szCs w:val="20"/>
              </w:rPr>
              <w:t>13</w:t>
            </w:r>
          </w:p>
        </w:tc>
        <w:tc>
          <w:tcPr>
            <w:tcW w:w="497"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10</w:t>
            </w:r>
            <w:r w:rsidRPr="00CC3238">
              <w:rPr>
                <w:rFonts w:ascii="Times New Roman" w:hAnsi="Times New Roman"/>
                <w:sz w:val="20"/>
                <w:szCs w:val="20"/>
              </w:rPr>
              <w:sym w:font="Symbol" w:char="F0B4"/>
            </w:r>
            <w:r w:rsidRPr="00CC3238">
              <w:rPr>
                <w:rFonts w:ascii="Times New Roman" w:hAnsi="Times New Roman"/>
                <w:sz w:val="20"/>
                <w:szCs w:val="20"/>
              </w:rPr>
              <w:t>17</w:t>
            </w:r>
          </w:p>
        </w:tc>
        <w:tc>
          <w:tcPr>
            <w:tcW w:w="492"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10</w:t>
            </w:r>
            <w:r w:rsidRPr="00CC3238">
              <w:rPr>
                <w:rFonts w:ascii="Times New Roman" w:hAnsi="Times New Roman"/>
                <w:sz w:val="20"/>
                <w:szCs w:val="20"/>
              </w:rPr>
              <w:sym w:font="Symbol" w:char="F0B4"/>
            </w:r>
            <w:r w:rsidRPr="00CC3238">
              <w:rPr>
                <w:rFonts w:ascii="Times New Roman" w:hAnsi="Times New Roman"/>
                <w:sz w:val="20"/>
                <w:szCs w:val="20"/>
              </w:rPr>
              <w:t>20</w:t>
            </w:r>
          </w:p>
        </w:tc>
        <w:tc>
          <w:tcPr>
            <w:tcW w:w="523"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13</w:t>
            </w:r>
            <w:r w:rsidRPr="00CC3238">
              <w:rPr>
                <w:rFonts w:ascii="Times New Roman" w:hAnsi="Times New Roman"/>
                <w:sz w:val="20"/>
                <w:szCs w:val="20"/>
              </w:rPr>
              <w:sym w:font="Symbol" w:char="F0B4"/>
            </w:r>
            <w:r w:rsidRPr="00CC3238">
              <w:rPr>
                <w:rFonts w:ascii="Times New Roman" w:hAnsi="Times New Roman"/>
                <w:sz w:val="20"/>
                <w:szCs w:val="20"/>
              </w:rPr>
              <w:t>26</w:t>
            </w:r>
          </w:p>
        </w:tc>
        <w:tc>
          <w:tcPr>
            <w:tcW w:w="493"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p>
        </w:tc>
        <w:tc>
          <w:tcPr>
            <w:tcW w:w="515"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p>
        </w:tc>
        <w:tc>
          <w:tcPr>
            <w:tcW w:w="494"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p>
        </w:tc>
      </w:tr>
      <w:tr w:rsidR="00036697" w:rsidRPr="000C745D" w:rsidTr="00CC3238">
        <w:trPr>
          <w:trHeight w:val="55"/>
          <w:jc w:val="center"/>
        </w:trPr>
        <w:tc>
          <w:tcPr>
            <w:tcW w:w="496"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470</w:t>
            </w:r>
          </w:p>
        </w:tc>
        <w:tc>
          <w:tcPr>
            <w:tcW w:w="498"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8</w:t>
            </w:r>
            <w:r w:rsidRPr="00CC3238">
              <w:rPr>
                <w:rFonts w:ascii="Times New Roman" w:hAnsi="Times New Roman"/>
                <w:sz w:val="20"/>
                <w:szCs w:val="20"/>
              </w:rPr>
              <w:sym w:font="Symbol" w:char="F0B4"/>
            </w:r>
            <w:r w:rsidRPr="00CC3238">
              <w:rPr>
                <w:rFonts w:ascii="Times New Roman" w:hAnsi="Times New Roman"/>
                <w:sz w:val="20"/>
                <w:szCs w:val="20"/>
              </w:rPr>
              <w:t>12</w:t>
            </w:r>
          </w:p>
        </w:tc>
        <w:tc>
          <w:tcPr>
            <w:tcW w:w="506"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8</w:t>
            </w:r>
            <w:r w:rsidRPr="00CC3238">
              <w:rPr>
                <w:rFonts w:ascii="Times New Roman" w:hAnsi="Times New Roman"/>
                <w:sz w:val="20"/>
                <w:szCs w:val="20"/>
              </w:rPr>
              <w:sym w:font="Symbol" w:char="F0B4"/>
            </w:r>
            <w:r w:rsidRPr="00CC3238">
              <w:rPr>
                <w:rFonts w:ascii="Times New Roman" w:hAnsi="Times New Roman"/>
                <w:sz w:val="20"/>
                <w:szCs w:val="20"/>
              </w:rPr>
              <w:t>14</w:t>
            </w:r>
          </w:p>
        </w:tc>
        <w:tc>
          <w:tcPr>
            <w:tcW w:w="487"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10</w:t>
            </w:r>
            <w:r w:rsidRPr="00CC3238">
              <w:rPr>
                <w:rFonts w:ascii="Times New Roman" w:hAnsi="Times New Roman"/>
                <w:sz w:val="20"/>
                <w:szCs w:val="20"/>
              </w:rPr>
              <w:sym w:font="Symbol" w:char="F0B4"/>
            </w:r>
            <w:r w:rsidRPr="00CC3238">
              <w:rPr>
                <w:rFonts w:ascii="Times New Roman" w:hAnsi="Times New Roman"/>
                <w:sz w:val="20"/>
                <w:szCs w:val="20"/>
              </w:rPr>
              <w:t>16</w:t>
            </w:r>
          </w:p>
        </w:tc>
        <w:tc>
          <w:tcPr>
            <w:tcW w:w="497"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13</w:t>
            </w:r>
            <w:r w:rsidRPr="00CC3238">
              <w:rPr>
                <w:rFonts w:ascii="Times New Roman" w:hAnsi="Times New Roman"/>
                <w:sz w:val="20"/>
                <w:szCs w:val="20"/>
              </w:rPr>
              <w:sym w:font="Symbol" w:char="F0B4"/>
            </w:r>
            <w:r w:rsidRPr="00CC3238">
              <w:rPr>
                <w:rFonts w:ascii="Times New Roman" w:hAnsi="Times New Roman"/>
                <w:sz w:val="20"/>
                <w:szCs w:val="20"/>
              </w:rPr>
              <w:t>21</w:t>
            </w:r>
          </w:p>
        </w:tc>
        <w:tc>
          <w:tcPr>
            <w:tcW w:w="492"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13</w:t>
            </w:r>
            <w:r w:rsidRPr="00CC3238">
              <w:rPr>
                <w:rFonts w:ascii="Times New Roman" w:hAnsi="Times New Roman"/>
                <w:sz w:val="20"/>
                <w:szCs w:val="20"/>
              </w:rPr>
              <w:sym w:font="Symbol" w:char="F0B4"/>
            </w:r>
            <w:r w:rsidRPr="00CC3238">
              <w:rPr>
                <w:rFonts w:ascii="Times New Roman" w:hAnsi="Times New Roman"/>
                <w:sz w:val="20"/>
                <w:szCs w:val="20"/>
              </w:rPr>
              <w:t>26</w:t>
            </w:r>
          </w:p>
        </w:tc>
        <w:tc>
          <w:tcPr>
            <w:tcW w:w="523"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16</w:t>
            </w:r>
            <w:r w:rsidRPr="00CC3238">
              <w:rPr>
                <w:rFonts w:ascii="Times New Roman" w:hAnsi="Times New Roman"/>
                <w:sz w:val="20"/>
                <w:szCs w:val="20"/>
              </w:rPr>
              <w:sym w:font="Symbol" w:char="F0B4"/>
            </w:r>
            <w:r w:rsidRPr="00CC3238">
              <w:rPr>
                <w:rFonts w:ascii="Times New Roman" w:hAnsi="Times New Roman"/>
                <w:sz w:val="20"/>
                <w:szCs w:val="20"/>
              </w:rPr>
              <w:t>26</w:t>
            </w:r>
          </w:p>
        </w:tc>
        <w:tc>
          <w:tcPr>
            <w:tcW w:w="493"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p>
        </w:tc>
        <w:tc>
          <w:tcPr>
            <w:tcW w:w="515"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p>
        </w:tc>
        <w:tc>
          <w:tcPr>
            <w:tcW w:w="494"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p>
        </w:tc>
      </w:tr>
      <w:tr w:rsidR="00036697" w:rsidRPr="000C745D" w:rsidTr="00CC3238">
        <w:trPr>
          <w:trHeight w:val="55"/>
          <w:jc w:val="center"/>
        </w:trPr>
        <w:tc>
          <w:tcPr>
            <w:tcW w:w="496"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1000</w:t>
            </w:r>
          </w:p>
        </w:tc>
        <w:tc>
          <w:tcPr>
            <w:tcW w:w="498"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10</w:t>
            </w:r>
            <w:r w:rsidRPr="00CC3238">
              <w:rPr>
                <w:rFonts w:ascii="Times New Roman" w:hAnsi="Times New Roman"/>
                <w:sz w:val="20"/>
                <w:szCs w:val="20"/>
              </w:rPr>
              <w:sym w:font="Symbol" w:char="F0B4"/>
            </w:r>
            <w:r w:rsidRPr="00CC3238">
              <w:rPr>
                <w:rFonts w:ascii="Times New Roman" w:hAnsi="Times New Roman"/>
                <w:sz w:val="20"/>
                <w:szCs w:val="20"/>
              </w:rPr>
              <w:t>16</w:t>
            </w:r>
          </w:p>
        </w:tc>
        <w:tc>
          <w:tcPr>
            <w:tcW w:w="506"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10</w:t>
            </w:r>
            <w:r w:rsidRPr="00CC3238">
              <w:rPr>
                <w:rFonts w:ascii="Times New Roman" w:hAnsi="Times New Roman"/>
                <w:sz w:val="20"/>
                <w:szCs w:val="20"/>
              </w:rPr>
              <w:sym w:font="Symbol" w:char="F0B4"/>
            </w:r>
            <w:r w:rsidRPr="00CC3238">
              <w:rPr>
                <w:rFonts w:ascii="Times New Roman" w:hAnsi="Times New Roman"/>
                <w:sz w:val="20"/>
                <w:szCs w:val="20"/>
              </w:rPr>
              <w:t>21</w:t>
            </w:r>
          </w:p>
        </w:tc>
        <w:tc>
          <w:tcPr>
            <w:tcW w:w="487"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13</w:t>
            </w:r>
            <w:r w:rsidRPr="00CC3238">
              <w:rPr>
                <w:rFonts w:ascii="Times New Roman" w:hAnsi="Times New Roman"/>
                <w:sz w:val="20"/>
                <w:szCs w:val="20"/>
              </w:rPr>
              <w:sym w:font="Symbol" w:char="F0B4"/>
            </w:r>
            <w:r w:rsidRPr="00CC3238">
              <w:rPr>
                <w:rFonts w:ascii="Times New Roman" w:hAnsi="Times New Roman"/>
                <w:sz w:val="20"/>
                <w:szCs w:val="20"/>
              </w:rPr>
              <w:t>21</w:t>
            </w:r>
          </w:p>
        </w:tc>
        <w:tc>
          <w:tcPr>
            <w:tcW w:w="497"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13</w:t>
            </w:r>
            <w:r w:rsidRPr="00CC3238">
              <w:rPr>
                <w:rFonts w:ascii="Times New Roman" w:hAnsi="Times New Roman"/>
                <w:sz w:val="20"/>
                <w:szCs w:val="20"/>
              </w:rPr>
              <w:sym w:font="Symbol" w:char="F0B4"/>
            </w:r>
            <w:r w:rsidRPr="00CC3238">
              <w:rPr>
                <w:rFonts w:ascii="Times New Roman" w:hAnsi="Times New Roman"/>
                <w:sz w:val="20"/>
                <w:szCs w:val="20"/>
              </w:rPr>
              <w:t>26</w:t>
            </w:r>
          </w:p>
        </w:tc>
        <w:tc>
          <w:tcPr>
            <w:tcW w:w="492"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16</w:t>
            </w:r>
            <w:r w:rsidRPr="00CC3238">
              <w:rPr>
                <w:rFonts w:ascii="Times New Roman" w:hAnsi="Times New Roman"/>
                <w:sz w:val="20"/>
                <w:szCs w:val="20"/>
              </w:rPr>
              <w:sym w:font="Symbol" w:char="F0B4"/>
            </w:r>
            <w:r w:rsidRPr="00CC3238">
              <w:rPr>
                <w:rFonts w:ascii="Times New Roman" w:hAnsi="Times New Roman"/>
                <w:sz w:val="20"/>
                <w:szCs w:val="20"/>
              </w:rPr>
              <w:t>25</w:t>
            </w:r>
          </w:p>
        </w:tc>
        <w:tc>
          <w:tcPr>
            <w:tcW w:w="523"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18</w:t>
            </w:r>
            <w:r w:rsidRPr="00CC3238">
              <w:rPr>
                <w:rFonts w:ascii="Times New Roman" w:hAnsi="Times New Roman"/>
                <w:sz w:val="20"/>
                <w:szCs w:val="20"/>
              </w:rPr>
              <w:sym w:font="Symbol" w:char="F0B4"/>
            </w:r>
            <w:r w:rsidRPr="00CC3238">
              <w:rPr>
                <w:rFonts w:ascii="Times New Roman" w:hAnsi="Times New Roman"/>
                <w:sz w:val="20"/>
                <w:szCs w:val="20"/>
              </w:rPr>
              <w:t>41</w:t>
            </w:r>
          </w:p>
        </w:tc>
        <w:tc>
          <w:tcPr>
            <w:tcW w:w="493"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p>
        </w:tc>
        <w:tc>
          <w:tcPr>
            <w:tcW w:w="515"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p>
        </w:tc>
        <w:tc>
          <w:tcPr>
            <w:tcW w:w="494"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p>
        </w:tc>
      </w:tr>
      <w:tr w:rsidR="00036697" w:rsidRPr="000C745D" w:rsidTr="00CC3238">
        <w:trPr>
          <w:trHeight w:val="55"/>
          <w:jc w:val="center"/>
        </w:trPr>
        <w:tc>
          <w:tcPr>
            <w:tcW w:w="496"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2200</w:t>
            </w:r>
          </w:p>
        </w:tc>
        <w:tc>
          <w:tcPr>
            <w:tcW w:w="498"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13</w:t>
            </w:r>
            <w:r w:rsidRPr="00CC3238">
              <w:rPr>
                <w:rFonts w:ascii="Times New Roman" w:hAnsi="Times New Roman"/>
                <w:sz w:val="20"/>
                <w:szCs w:val="20"/>
              </w:rPr>
              <w:sym w:font="Symbol" w:char="F0B4"/>
            </w:r>
            <w:r w:rsidRPr="00CC3238">
              <w:rPr>
                <w:rFonts w:ascii="Times New Roman" w:hAnsi="Times New Roman"/>
                <w:sz w:val="20"/>
                <w:szCs w:val="20"/>
              </w:rPr>
              <w:t>21</w:t>
            </w:r>
          </w:p>
        </w:tc>
        <w:tc>
          <w:tcPr>
            <w:tcW w:w="506"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13</w:t>
            </w:r>
            <w:r w:rsidRPr="00CC3238">
              <w:rPr>
                <w:rFonts w:ascii="Times New Roman" w:hAnsi="Times New Roman"/>
                <w:sz w:val="20"/>
                <w:szCs w:val="20"/>
              </w:rPr>
              <w:sym w:font="Symbol" w:char="F0B4"/>
            </w:r>
            <w:r w:rsidRPr="00CC3238">
              <w:rPr>
                <w:rFonts w:ascii="Times New Roman" w:hAnsi="Times New Roman"/>
                <w:sz w:val="20"/>
                <w:szCs w:val="20"/>
              </w:rPr>
              <w:t>21</w:t>
            </w:r>
          </w:p>
        </w:tc>
        <w:tc>
          <w:tcPr>
            <w:tcW w:w="487"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16</w:t>
            </w:r>
            <w:r w:rsidRPr="00CC3238">
              <w:rPr>
                <w:rFonts w:ascii="Times New Roman" w:hAnsi="Times New Roman"/>
                <w:sz w:val="20"/>
                <w:szCs w:val="20"/>
              </w:rPr>
              <w:sym w:font="Symbol" w:char="F0B4"/>
            </w:r>
            <w:r w:rsidRPr="00CC3238">
              <w:rPr>
                <w:rFonts w:ascii="Times New Roman" w:hAnsi="Times New Roman"/>
                <w:sz w:val="20"/>
                <w:szCs w:val="20"/>
              </w:rPr>
              <w:t>26</w:t>
            </w:r>
          </w:p>
        </w:tc>
        <w:tc>
          <w:tcPr>
            <w:tcW w:w="497"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16</w:t>
            </w:r>
            <w:r w:rsidRPr="00CC3238">
              <w:rPr>
                <w:rFonts w:ascii="Times New Roman" w:hAnsi="Times New Roman"/>
                <w:sz w:val="20"/>
                <w:szCs w:val="20"/>
              </w:rPr>
              <w:sym w:font="Symbol" w:char="F0B4"/>
            </w:r>
            <w:r w:rsidRPr="00CC3238">
              <w:rPr>
                <w:rFonts w:ascii="Times New Roman" w:hAnsi="Times New Roman"/>
                <w:sz w:val="20"/>
                <w:szCs w:val="20"/>
              </w:rPr>
              <w:t>36</w:t>
            </w:r>
          </w:p>
        </w:tc>
        <w:tc>
          <w:tcPr>
            <w:tcW w:w="492"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18</w:t>
            </w:r>
            <w:r w:rsidRPr="00CC3238">
              <w:rPr>
                <w:rFonts w:ascii="Times New Roman" w:hAnsi="Times New Roman"/>
                <w:sz w:val="20"/>
                <w:szCs w:val="20"/>
              </w:rPr>
              <w:sym w:font="Symbol" w:char="F0B4"/>
            </w:r>
            <w:r w:rsidRPr="00CC3238">
              <w:rPr>
                <w:rFonts w:ascii="Times New Roman" w:hAnsi="Times New Roman"/>
                <w:sz w:val="20"/>
                <w:szCs w:val="20"/>
              </w:rPr>
              <w:t>36</w:t>
            </w:r>
          </w:p>
        </w:tc>
        <w:tc>
          <w:tcPr>
            <w:tcW w:w="523"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p>
        </w:tc>
        <w:tc>
          <w:tcPr>
            <w:tcW w:w="493"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p>
        </w:tc>
        <w:tc>
          <w:tcPr>
            <w:tcW w:w="515"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p>
        </w:tc>
        <w:tc>
          <w:tcPr>
            <w:tcW w:w="494"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p>
        </w:tc>
      </w:tr>
      <w:tr w:rsidR="00036697" w:rsidRPr="000C745D" w:rsidTr="00CC3238">
        <w:trPr>
          <w:trHeight w:val="55"/>
          <w:jc w:val="center"/>
        </w:trPr>
        <w:tc>
          <w:tcPr>
            <w:tcW w:w="496"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3300</w:t>
            </w:r>
          </w:p>
        </w:tc>
        <w:tc>
          <w:tcPr>
            <w:tcW w:w="498"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13</w:t>
            </w:r>
            <w:r w:rsidRPr="00CC3238">
              <w:rPr>
                <w:rFonts w:ascii="Times New Roman" w:hAnsi="Times New Roman"/>
                <w:sz w:val="20"/>
                <w:szCs w:val="20"/>
              </w:rPr>
              <w:sym w:font="Symbol" w:char="F0B4"/>
            </w:r>
            <w:r w:rsidRPr="00CC3238">
              <w:rPr>
                <w:rFonts w:ascii="Times New Roman" w:hAnsi="Times New Roman"/>
                <w:sz w:val="20"/>
                <w:szCs w:val="20"/>
              </w:rPr>
              <w:t>26</w:t>
            </w:r>
          </w:p>
        </w:tc>
        <w:tc>
          <w:tcPr>
            <w:tcW w:w="506"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16</w:t>
            </w:r>
            <w:r w:rsidRPr="00CC3238">
              <w:rPr>
                <w:rFonts w:ascii="Times New Roman" w:hAnsi="Times New Roman"/>
                <w:sz w:val="20"/>
                <w:szCs w:val="20"/>
              </w:rPr>
              <w:sym w:font="Symbol" w:char="F0B4"/>
            </w:r>
            <w:r w:rsidRPr="00CC3238">
              <w:rPr>
                <w:rFonts w:ascii="Times New Roman" w:hAnsi="Times New Roman"/>
                <w:sz w:val="20"/>
                <w:szCs w:val="20"/>
              </w:rPr>
              <w:t>26</w:t>
            </w:r>
          </w:p>
        </w:tc>
        <w:tc>
          <w:tcPr>
            <w:tcW w:w="487"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16</w:t>
            </w:r>
            <w:r w:rsidRPr="00CC3238">
              <w:rPr>
                <w:rFonts w:ascii="Times New Roman" w:hAnsi="Times New Roman"/>
                <w:sz w:val="20"/>
                <w:szCs w:val="20"/>
              </w:rPr>
              <w:sym w:font="Symbol" w:char="F0B4"/>
            </w:r>
            <w:r w:rsidRPr="00CC3238">
              <w:rPr>
                <w:rFonts w:ascii="Times New Roman" w:hAnsi="Times New Roman"/>
                <w:sz w:val="20"/>
                <w:szCs w:val="20"/>
              </w:rPr>
              <w:t>32</w:t>
            </w:r>
          </w:p>
        </w:tc>
        <w:tc>
          <w:tcPr>
            <w:tcW w:w="497"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18</w:t>
            </w:r>
            <w:r w:rsidRPr="00CC3238">
              <w:rPr>
                <w:rFonts w:ascii="Times New Roman" w:hAnsi="Times New Roman"/>
                <w:sz w:val="20"/>
                <w:szCs w:val="20"/>
              </w:rPr>
              <w:sym w:font="Symbol" w:char="F0B4"/>
            </w:r>
            <w:r w:rsidRPr="00CC3238">
              <w:rPr>
                <w:rFonts w:ascii="Times New Roman" w:hAnsi="Times New Roman"/>
                <w:sz w:val="20"/>
                <w:szCs w:val="20"/>
              </w:rPr>
              <w:t>36</w:t>
            </w:r>
          </w:p>
        </w:tc>
        <w:tc>
          <w:tcPr>
            <w:tcW w:w="492"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22</w:t>
            </w:r>
            <w:r w:rsidRPr="00CC3238">
              <w:rPr>
                <w:rFonts w:ascii="Times New Roman" w:hAnsi="Times New Roman"/>
                <w:sz w:val="20"/>
                <w:szCs w:val="20"/>
              </w:rPr>
              <w:sym w:font="Symbol" w:char="F0B4"/>
            </w:r>
            <w:r w:rsidRPr="00CC3238">
              <w:rPr>
                <w:rFonts w:ascii="Times New Roman" w:hAnsi="Times New Roman"/>
                <w:sz w:val="20"/>
                <w:szCs w:val="20"/>
              </w:rPr>
              <w:t>41</w:t>
            </w:r>
          </w:p>
        </w:tc>
        <w:tc>
          <w:tcPr>
            <w:tcW w:w="523"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p>
        </w:tc>
        <w:tc>
          <w:tcPr>
            <w:tcW w:w="493"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p>
        </w:tc>
        <w:tc>
          <w:tcPr>
            <w:tcW w:w="515"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p>
        </w:tc>
        <w:tc>
          <w:tcPr>
            <w:tcW w:w="494"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p>
        </w:tc>
      </w:tr>
      <w:tr w:rsidR="00036697" w:rsidRPr="000C745D" w:rsidTr="00CC3238">
        <w:trPr>
          <w:trHeight w:val="55"/>
          <w:jc w:val="center"/>
        </w:trPr>
        <w:tc>
          <w:tcPr>
            <w:tcW w:w="496"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4700</w:t>
            </w:r>
          </w:p>
        </w:tc>
        <w:tc>
          <w:tcPr>
            <w:tcW w:w="498"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16</w:t>
            </w:r>
            <w:r w:rsidRPr="00CC3238">
              <w:rPr>
                <w:rFonts w:ascii="Times New Roman" w:hAnsi="Times New Roman"/>
                <w:sz w:val="20"/>
                <w:szCs w:val="20"/>
              </w:rPr>
              <w:sym w:font="Symbol" w:char="F0B4"/>
            </w:r>
            <w:r w:rsidRPr="00CC3238">
              <w:rPr>
                <w:rFonts w:ascii="Times New Roman" w:hAnsi="Times New Roman"/>
                <w:sz w:val="20"/>
                <w:szCs w:val="20"/>
              </w:rPr>
              <w:t>26</w:t>
            </w:r>
          </w:p>
        </w:tc>
        <w:tc>
          <w:tcPr>
            <w:tcW w:w="506"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16</w:t>
            </w:r>
            <w:r w:rsidRPr="00CC3238">
              <w:rPr>
                <w:rFonts w:ascii="Times New Roman" w:hAnsi="Times New Roman"/>
                <w:sz w:val="20"/>
                <w:szCs w:val="20"/>
              </w:rPr>
              <w:sym w:font="Symbol" w:char="F0B4"/>
            </w:r>
            <w:r w:rsidRPr="00CC3238">
              <w:rPr>
                <w:rFonts w:ascii="Times New Roman" w:hAnsi="Times New Roman"/>
                <w:sz w:val="20"/>
                <w:szCs w:val="20"/>
              </w:rPr>
              <w:t>32</w:t>
            </w:r>
          </w:p>
        </w:tc>
        <w:tc>
          <w:tcPr>
            <w:tcW w:w="487"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18</w:t>
            </w:r>
            <w:r w:rsidRPr="00CC3238">
              <w:rPr>
                <w:rFonts w:ascii="Times New Roman" w:hAnsi="Times New Roman"/>
                <w:sz w:val="20"/>
                <w:szCs w:val="20"/>
              </w:rPr>
              <w:sym w:font="Symbol" w:char="F0B4"/>
            </w:r>
            <w:r w:rsidRPr="00CC3238">
              <w:rPr>
                <w:rFonts w:ascii="Times New Roman" w:hAnsi="Times New Roman"/>
                <w:sz w:val="20"/>
                <w:szCs w:val="20"/>
              </w:rPr>
              <w:t>36</w:t>
            </w:r>
          </w:p>
        </w:tc>
        <w:tc>
          <w:tcPr>
            <w:tcW w:w="497"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22</w:t>
            </w:r>
            <w:r w:rsidRPr="00CC3238">
              <w:rPr>
                <w:rFonts w:ascii="Times New Roman" w:hAnsi="Times New Roman"/>
                <w:sz w:val="20"/>
                <w:szCs w:val="20"/>
              </w:rPr>
              <w:sym w:font="Symbol" w:char="F0B4"/>
            </w:r>
            <w:r w:rsidRPr="00CC3238">
              <w:rPr>
                <w:rFonts w:ascii="Times New Roman" w:hAnsi="Times New Roman"/>
                <w:sz w:val="20"/>
                <w:szCs w:val="20"/>
              </w:rPr>
              <w:t>41</w:t>
            </w:r>
          </w:p>
        </w:tc>
        <w:tc>
          <w:tcPr>
            <w:tcW w:w="492"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r w:rsidRPr="00CC3238">
              <w:rPr>
                <w:rFonts w:ascii="Times New Roman" w:hAnsi="Times New Roman"/>
                <w:sz w:val="20"/>
                <w:szCs w:val="20"/>
              </w:rPr>
              <w:t>25</w:t>
            </w:r>
            <w:r w:rsidRPr="00CC3238">
              <w:rPr>
                <w:rFonts w:ascii="Times New Roman" w:hAnsi="Times New Roman"/>
                <w:sz w:val="20"/>
                <w:szCs w:val="20"/>
              </w:rPr>
              <w:sym w:font="Symbol" w:char="F0B4"/>
            </w:r>
            <w:r w:rsidRPr="00CC3238">
              <w:rPr>
                <w:rFonts w:ascii="Times New Roman" w:hAnsi="Times New Roman"/>
                <w:sz w:val="20"/>
                <w:szCs w:val="20"/>
              </w:rPr>
              <w:t>41</w:t>
            </w:r>
          </w:p>
        </w:tc>
        <w:tc>
          <w:tcPr>
            <w:tcW w:w="523"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p>
        </w:tc>
        <w:tc>
          <w:tcPr>
            <w:tcW w:w="493"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p>
        </w:tc>
        <w:tc>
          <w:tcPr>
            <w:tcW w:w="515"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p>
        </w:tc>
        <w:tc>
          <w:tcPr>
            <w:tcW w:w="494" w:type="pct"/>
            <w:vAlign w:val="center"/>
          </w:tcPr>
          <w:p w:rsidR="00036697" w:rsidRPr="00CC3238" w:rsidRDefault="00036697" w:rsidP="00BE5FB1">
            <w:pPr>
              <w:keepNext/>
              <w:widowControl w:val="0"/>
              <w:spacing w:after="0" w:line="360" w:lineRule="auto"/>
              <w:ind w:hanging="19"/>
              <w:jc w:val="both"/>
              <w:rPr>
                <w:rFonts w:ascii="Times New Roman" w:hAnsi="Times New Roman"/>
                <w:sz w:val="20"/>
                <w:szCs w:val="20"/>
              </w:rPr>
            </w:pPr>
          </w:p>
        </w:tc>
      </w:tr>
    </w:tbl>
    <w:p w:rsidR="00CC3238" w:rsidRDefault="00CC3238" w:rsidP="00BE5FB1">
      <w:pPr>
        <w:keepNext/>
        <w:widowControl w:val="0"/>
        <w:spacing w:after="0" w:line="360" w:lineRule="auto"/>
        <w:ind w:firstLine="709"/>
        <w:jc w:val="both"/>
        <w:rPr>
          <w:rFonts w:ascii="Times New Roman" w:hAnsi="Times New Roman"/>
          <w:sz w:val="28"/>
          <w:szCs w:val="28"/>
        </w:rPr>
      </w:pPr>
    </w:p>
    <w:p w:rsidR="00F1074E" w:rsidRPr="000C745D" w:rsidRDefault="00CC3238" w:rsidP="00BE5FB1">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A04BC9">
        <w:rPr>
          <w:rFonts w:ascii="Times New Roman" w:hAnsi="Times New Roman"/>
          <w:noProof/>
          <w:sz w:val="28"/>
          <w:szCs w:val="28"/>
        </w:rPr>
        <w:pict>
          <v:shape id="Рисунок 4" o:spid="_x0000_i1035" type="#_x0000_t75" style="width:318.75pt;height:139.5pt;visibility:visible">
            <v:imagedata r:id="rId17" o:title=""/>
          </v:shape>
        </w:pict>
      </w:r>
    </w:p>
    <w:p w:rsidR="00036697" w:rsidRPr="000C745D" w:rsidRDefault="0003669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Рис</w:t>
      </w:r>
      <w:r w:rsidR="0024217C" w:rsidRPr="000C745D">
        <w:rPr>
          <w:rFonts w:ascii="Times New Roman" w:hAnsi="Times New Roman"/>
          <w:sz w:val="28"/>
          <w:szCs w:val="28"/>
        </w:rPr>
        <w:t>унок</w:t>
      </w:r>
      <w:r w:rsidRPr="000C745D">
        <w:rPr>
          <w:rFonts w:ascii="Times New Roman" w:hAnsi="Times New Roman"/>
          <w:sz w:val="28"/>
          <w:szCs w:val="28"/>
        </w:rPr>
        <w:t>.1.</w:t>
      </w:r>
      <w:r w:rsidR="005B4AD0" w:rsidRPr="000C745D">
        <w:rPr>
          <w:rFonts w:ascii="Times New Roman" w:hAnsi="Times New Roman"/>
          <w:sz w:val="28"/>
          <w:szCs w:val="28"/>
        </w:rPr>
        <w:t>8</w:t>
      </w:r>
      <w:r w:rsidR="008A21D9" w:rsidRPr="000C745D">
        <w:rPr>
          <w:rFonts w:ascii="Times New Roman" w:hAnsi="Times New Roman"/>
          <w:sz w:val="28"/>
          <w:szCs w:val="28"/>
        </w:rPr>
        <w:t xml:space="preserve"> -</w:t>
      </w:r>
      <w:r w:rsidRPr="000C745D">
        <w:rPr>
          <w:rFonts w:ascii="Times New Roman" w:hAnsi="Times New Roman"/>
          <w:sz w:val="28"/>
          <w:szCs w:val="28"/>
        </w:rPr>
        <w:t xml:space="preserve"> Габар</w:t>
      </w:r>
      <w:r w:rsidR="00CE3D07" w:rsidRPr="000C745D">
        <w:rPr>
          <w:rFonts w:ascii="Times New Roman" w:hAnsi="Times New Roman"/>
          <w:sz w:val="28"/>
          <w:szCs w:val="28"/>
        </w:rPr>
        <w:t xml:space="preserve">итные размеры электролитических </w:t>
      </w:r>
      <w:r w:rsidRPr="000C745D">
        <w:rPr>
          <w:rFonts w:ascii="Times New Roman" w:hAnsi="Times New Roman"/>
          <w:sz w:val="28"/>
          <w:szCs w:val="28"/>
        </w:rPr>
        <w:t>конденсаторов.</w:t>
      </w:r>
    </w:p>
    <w:p w:rsidR="00CC3238" w:rsidRDefault="00CC3238" w:rsidP="00BE5FB1">
      <w:pPr>
        <w:keepNext/>
        <w:widowControl w:val="0"/>
        <w:spacing w:after="0" w:line="360" w:lineRule="auto"/>
        <w:ind w:firstLine="709"/>
        <w:jc w:val="both"/>
        <w:rPr>
          <w:rFonts w:ascii="Times New Roman" w:hAnsi="Times New Roman"/>
          <w:sz w:val="28"/>
          <w:szCs w:val="28"/>
        </w:rPr>
      </w:pPr>
    </w:p>
    <w:p w:rsidR="00CE3D07" w:rsidRPr="000C745D" w:rsidRDefault="008A21D9"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Таблицы 1.13 - </w:t>
      </w:r>
    </w:p>
    <w:tbl>
      <w:tblPr>
        <w:tblpPr w:leftFromText="180" w:rightFromText="180" w:vertAnchor="text" w:horzAnchor="page" w:tblpX="2143" w:tblpY="18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957"/>
        <w:gridCol w:w="957"/>
        <w:gridCol w:w="957"/>
        <w:gridCol w:w="957"/>
        <w:gridCol w:w="967"/>
        <w:gridCol w:w="957"/>
        <w:gridCol w:w="957"/>
        <w:gridCol w:w="957"/>
        <w:gridCol w:w="1112"/>
      </w:tblGrid>
      <w:tr w:rsidR="00CC3238" w:rsidRPr="000C745D" w:rsidTr="00CC3238">
        <w:tc>
          <w:tcPr>
            <w:tcW w:w="414" w:type="pct"/>
            <w:vAlign w:val="center"/>
          </w:tcPr>
          <w:p w:rsidR="00CC3238" w:rsidRPr="00CC3238" w:rsidRDefault="00CC3238"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D</w:t>
            </w:r>
          </w:p>
        </w:tc>
        <w:tc>
          <w:tcPr>
            <w:tcW w:w="500" w:type="pct"/>
            <w:vAlign w:val="center"/>
          </w:tcPr>
          <w:p w:rsidR="00CC3238" w:rsidRPr="00CC3238" w:rsidRDefault="00CC3238"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5</w:t>
            </w:r>
          </w:p>
        </w:tc>
        <w:tc>
          <w:tcPr>
            <w:tcW w:w="500" w:type="pct"/>
            <w:vAlign w:val="center"/>
          </w:tcPr>
          <w:p w:rsidR="00CC3238" w:rsidRPr="00CC3238" w:rsidRDefault="00CC3238"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6</w:t>
            </w:r>
          </w:p>
        </w:tc>
        <w:tc>
          <w:tcPr>
            <w:tcW w:w="500" w:type="pct"/>
            <w:vAlign w:val="center"/>
          </w:tcPr>
          <w:p w:rsidR="00CC3238" w:rsidRPr="00CC3238" w:rsidRDefault="00CC3238"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8</w:t>
            </w:r>
          </w:p>
        </w:tc>
        <w:tc>
          <w:tcPr>
            <w:tcW w:w="500" w:type="pct"/>
            <w:vAlign w:val="center"/>
          </w:tcPr>
          <w:p w:rsidR="00CC3238" w:rsidRPr="00CC3238" w:rsidRDefault="00CC3238"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10</w:t>
            </w:r>
          </w:p>
        </w:tc>
        <w:tc>
          <w:tcPr>
            <w:tcW w:w="505" w:type="pct"/>
            <w:vAlign w:val="center"/>
          </w:tcPr>
          <w:p w:rsidR="00CC3238" w:rsidRPr="00CC3238" w:rsidRDefault="00CC3238"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13</w:t>
            </w:r>
          </w:p>
        </w:tc>
        <w:tc>
          <w:tcPr>
            <w:tcW w:w="500" w:type="pct"/>
            <w:vAlign w:val="center"/>
          </w:tcPr>
          <w:p w:rsidR="00CC3238" w:rsidRPr="00CC3238" w:rsidRDefault="00CC3238"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16</w:t>
            </w:r>
          </w:p>
        </w:tc>
        <w:tc>
          <w:tcPr>
            <w:tcW w:w="500" w:type="pct"/>
            <w:vAlign w:val="center"/>
          </w:tcPr>
          <w:p w:rsidR="00CC3238" w:rsidRPr="00CC3238" w:rsidRDefault="00CC3238"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18</w:t>
            </w:r>
          </w:p>
        </w:tc>
        <w:tc>
          <w:tcPr>
            <w:tcW w:w="500" w:type="pct"/>
            <w:vAlign w:val="center"/>
          </w:tcPr>
          <w:p w:rsidR="00CC3238" w:rsidRPr="00CC3238" w:rsidRDefault="00CC3238"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22</w:t>
            </w:r>
          </w:p>
        </w:tc>
        <w:tc>
          <w:tcPr>
            <w:tcW w:w="581" w:type="pct"/>
            <w:vAlign w:val="center"/>
          </w:tcPr>
          <w:p w:rsidR="00CC3238" w:rsidRPr="00CC3238" w:rsidRDefault="00CC3238"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25</w:t>
            </w:r>
          </w:p>
        </w:tc>
      </w:tr>
      <w:tr w:rsidR="00CC3238" w:rsidRPr="000C745D" w:rsidTr="00CC3238">
        <w:tc>
          <w:tcPr>
            <w:tcW w:w="414" w:type="pct"/>
            <w:vAlign w:val="center"/>
          </w:tcPr>
          <w:p w:rsidR="00CC3238" w:rsidRPr="00CC3238" w:rsidRDefault="00CC3238"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P</w:t>
            </w:r>
          </w:p>
        </w:tc>
        <w:tc>
          <w:tcPr>
            <w:tcW w:w="500" w:type="pct"/>
            <w:vAlign w:val="center"/>
          </w:tcPr>
          <w:p w:rsidR="00CC3238" w:rsidRPr="00CC3238" w:rsidRDefault="00CC3238"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2.0</w:t>
            </w:r>
          </w:p>
        </w:tc>
        <w:tc>
          <w:tcPr>
            <w:tcW w:w="500" w:type="pct"/>
            <w:vAlign w:val="center"/>
          </w:tcPr>
          <w:p w:rsidR="00CC3238" w:rsidRPr="00CC3238" w:rsidRDefault="00CC3238"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2.5</w:t>
            </w:r>
          </w:p>
        </w:tc>
        <w:tc>
          <w:tcPr>
            <w:tcW w:w="500" w:type="pct"/>
            <w:vAlign w:val="center"/>
          </w:tcPr>
          <w:p w:rsidR="00CC3238" w:rsidRPr="00CC3238" w:rsidRDefault="00CC3238"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3.5</w:t>
            </w:r>
          </w:p>
        </w:tc>
        <w:tc>
          <w:tcPr>
            <w:tcW w:w="500" w:type="pct"/>
            <w:vAlign w:val="center"/>
          </w:tcPr>
          <w:p w:rsidR="00CC3238" w:rsidRPr="00CC3238" w:rsidRDefault="00CC3238"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5.0</w:t>
            </w:r>
          </w:p>
        </w:tc>
        <w:tc>
          <w:tcPr>
            <w:tcW w:w="505" w:type="pct"/>
            <w:vAlign w:val="center"/>
          </w:tcPr>
          <w:p w:rsidR="00CC3238" w:rsidRPr="00CC3238" w:rsidRDefault="00CC3238"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5/0</w:t>
            </w:r>
          </w:p>
        </w:tc>
        <w:tc>
          <w:tcPr>
            <w:tcW w:w="500" w:type="pct"/>
            <w:vAlign w:val="center"/>
          </w:tcPr>
          <w:p w:rsidR="00CC3238" w:rsidRPr="00CC3238" w:rsidRDefault="00CC3238"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7.5</w:t>
            </w:r>
          </w:p>
        </w:tc>
        <w:tc>
          <w:tcPr>
            <w:tcW w:w="500" w:type="pct"/>
            <w:vAlign w:val="center"/>
          </w:tcPr>
          <w:p w:rsidR="00CC3238" w:rsidRPr="00CC3238" w:rsidRDefault="00CC3238"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7.5</w:t>
            </w:r>
          </w:p>
        </w:tc>
        <w:tc>
          <w:tcPr>
            <w:tcW w:w="500" w:type="pct"/>
            <w:vAlign w:val="center"/>
          </w:tcPr>
          <w:p w:rsidR="00CC3238" w:rsidRPr="00CC3238" w:rsidRDefault="00CC3238"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10</w:t>
            </w:r>
          </w:p>
        </w:tc>
        <w:tc>
          <w:tcPr>
            <w:tcW w:w="581" w:type="pct"/>
            <w:vAlign w:val="center"/>
          </w:tcPr>
          <w:p w:rsidR="00CC3238" w:rsidRPr="00CC3238" w:rsidRDefault="00CC3238"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12.5</w:t>
            </w:r>
          </w:p>
        </w:tc>
      </w:tr>
      <w:tr w:rsidR="00CC3238" w:rsidRPr="000C745D" w:rsidTr="00CC3238">
        <w:tc>
          <w:tcPr>
            <w:tcW w:w="414" w:type="pct"/>
            <w:vAlign w:val="center"/>
          </w:tcPr>
          <w:p w:rsidR="00CC3238" w:rsidRPr="00CC3238" w:rsidRDefault="00CC3238"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d</w:t>
            </w:r>
          </w:p>
        </w:tc>
        <w:tc>
          <w:tcPr>
            <w:tcW w:w="500" w:type="pct"/>
            <w:vAlign w:val="center"/>
          </w:tcPr>
          <w:p w:rsidR="00CC3238" w:rsidRPr="00CC3238" w:rsidRDefault="00CC3238"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0.5</w:t>
            </w:r>
          </w:p>
        </w:tc>
        <w:tc>
          <w:tcPr>
            <w:tcW w:w="500" w:type="pct"/>
            <w:vAlign w:val="center"/>
          </w:tcPr>
          <w:p w:rsidR="00CC3238" w:rsidRPr="00CC3238" w:rsidRDefault="00CC3238"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0.5</w:t>
            </w:r>
          </w:p>
        </w:tc>
        <w:tc>
          <w:tcPr>
            <w:tcW w:w="500" w:type="pct"/>
            <w:vAlign w:val="center"/>
          </w:tcPr>
          <w:p w:rsidR="00CC3238" w:rsidRPr="00CC3238" w:rsidRDefault="00CC3238"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0.5</w:t>
            </w:r>
          </w:p>
        </w:tc>
        <w:tc>
          <w:tcPr>
            <w:tcW w:w="500" w:type="pct"/>
            <w:vAlign w:val="center"/>
          </w:tcPr>
          <w:p w:rsidR="00CC3238" w:rsidRPr="00CC3238" w:rsidRDefault="00CC3238"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0.6</w:t>
            </w:r>
          </w:p>
        </w:tc>
        <w:tc>
          <w:tcPr>
            <w:tcW w:w="505" w:type="pct"/>
            <w:vAlign w:val="center"/>
          </w:tcPr>
          <w:p w:rsidR="00CC3238" w:rsidRPr="00CC3238" w:rsidRDefault="00CC3238"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0.6</w:t>
            </w:r>
          </w:p>
        </w:tc>
        <w:tc>
          <w:tcPr>
            <w:tcW w:w="500" w:type="pct"/>
            <w:vAlign w:val="center"/>
          </w:tcPr>
          <w:p w:rsidR="00CC3238" w:rsidRPr="00CC3238" w:rsidRDefault="00CC3238"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0.8</w:t>
            </w:r>
          </w:p>
        </w:tc>
        <w:tc>
          <w:tcPr>
            <w:tcW w:w="500" w:type="pct"/>
            <w:vAlign w:val="center"/>
          </w:tcPr>
          <w:p w:rsidR="00CC3238" w:rsidRPr="00CC3238" w:rsidRDefault="00CC3238"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0.8</w:t>
            </w:r>
          </w:p>
        </w:tc>
        <w:tc>
          <w:tcPr>
            <w:tcW w:w="500" w:type="pct"/>
            <w:vAlign w:val="center"/>
          </w:tcPr>
          <w:p w:rsidR="00CC3238" w:rsidRPr="00CC3238" w:rsidRDefault="00CC3238"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1.0</w:t>
            </w:r>
          </w:p>
        </w:tc>
        <w:tc>
          <w:tcPr>
            <w:tcW w:w="581" w:type="pct"/>
            <w:vAlign w:val="center"/>
          </w:tcPr>
          <w:p w:rsidR="00CC3238" w:rsidRPr="00CC3238" w:rsidRDefault="00CC3238"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1.0</w:t>
            </w:r>
          </w:p>
        </w:tc>
      </w:tr>
    </w:tbl>
    <w:p w:rsidR="00CE3D07" w:rsidRPr="000C745D" w:rsidRDefault="00CE3D07" w:rsidP="00BE5FB1">
      <w:pPr>
        <w:keepNext/>
        <w:widowControl w:val="0"/>
        <w:spacing w:after="0" w:line="360" w:lineRule="auto"/>
        <w:ind w:firstLine="709"/>
        <w:jc w:val="both"/>
        <w:rPr>
          <w:rFonts w:ascii="Times New Roman" w:hAnsi="Times New Roman"/>
          <w:sz w:val="28"/>
          <w:szCs w:val="28"/>
        </w:rPr>
      </w:pPr>
    </w:p>
    <w:p w:rsidR="003E0B3A" w:rsidRPr="00CC3238" w:rsidRDefault="00036697" w:rsidP="00BE5FB1">
      <w:pPr>
        <w:keepNext/>
        <w:widowControl w:val="0"/>
        <w:spacing w:after="0" w:line="360" w:lineRule="auto"/>
        <w:ind w:firstLine="709"/>
        <w:jc w:val="both"/>
        <w:rPr>
          <w:rFonts w:ascii="Times New Roman" w:hAnsi="Times New Roman"/>
          <w:b/>
          <w:sz w:val="28"/>
          <w:szCs w:val="28"/>
        </w:rPr>
      </w:pPr>
      <w:r w:rsidRPr="00CC3238">
        <w:rPr>
          <w:rFonts w:ascii="Times New Roman" w:hAnsi="Times New Roman"/>
          <w:b/>
          <w:sz w:val="28"/>
          <w:szCs w:val="28"/>
        </w:rPr>
        <w:t>1.</w:t>
      </w:r>
      <w:r w:rsidR="0024217C" w:rsidRPr="00CC3238">
        <w:rPr>
          <w:rFonts w:ascii="Times New Roman" w:hAnsi="Times New Roman"/>
          <w:b/>
          <w:sz w:val="28"/>
          <w:szCs w:val="28"/>
        </w:rPr>
        <w:t>3</w:t>
      </w:r>
      <w:r w:rsidRPr="00CC3238">
        <w:rPr>
          <w:rFonts w:ascii="Times New Roman" w:hAnsi="Times New Roman"/>
          <w:b/>
          <w:sz w:val="28"/>
          <w:szCs w:val="28"/>
        </w:rPr>
        <w:t xml:space="preserve">.3 </w:t>
      </w:r>
      <w:r w:rsidRPr="00CC3238">
        <w:rPr>
          <w:rFonts w:ascii="Times New Roman" w:hAnsi="Times New Roman"/>
          <w:b/>
          <w:bCs/>
          <w:sz w:val="28"/>
          <w:szCs w:val="28"/>
        </w:rPr>
        <w:t>Выбор индуктивности и трансформаторов</w:t>
      </w:r>
    </w:p>
    <w:p w:rsidR="003E0B3A" w:rsidRPr="000C745D" w:rsidRDefault="0003669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Выбираем изделия фирмы Epcos.</w:t>
      </w:r>
      <w:r w:rsidR="003E0B3A" w:rsidRPr="000C745D">
        <w:rPr>
          <w:rFonts w:ascii="Times New Roman" w:hAnsi="Times New Roman"/>
          <w:sz w:val="28"/>
          <w:szCs w:val="28"/>
        </w:rPr>
        <w:t xml:space="preserve"> </w:t>
      </w:r>
      <w:r w:rsidRPr="000C745D">
        <w:rPr>
          <w:rFonts w:ascii="Times New Roman" w:hAnsi="Times New Roman"/>
          <w:sz w:val="28"/>
          <w:szCs w:val="28"/>
        </w:rPr>
        <w:t>В качестве дросселей, для фильтров по питанию, из таблицы выберем дроссели типа DB36-10-47, DST4-10-22, FMER-K26-09.</w:t>
      </w:r>
    </w:p>
    <w:p w:rsidR="00CC3238" w:rsidRDefault="00CC3238" w:rsidP="00BE5FB1">
      <w:pPr>
        <w:keepNext/>
        <w:widowControl w:val="0"/>
        <w:spacing w:after="0" w:line="360" w:lineRule="auto"/>
        <w:ind w:firstLine="709"/>
        <w:jc w:val="both"/>
        <w:rPr>
          <w:rFonts w:ascii="Times New Roman" w:hAnsi="Times New Roman"/>
          <w:sz w:val="28"/>
          <w:szCs w:val="28"/>
        </w:rPr>
      </w:pPr>
    </w:p>
    <w:p w:rsidR="00036697" w:rsidRPr="000C745D" w:rsidRDefault="003E0B3A"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Таблица 1.</w:t>
      </w:r>
      <w:r w:rsidR="0024217C" w:rsidRPr="000C745D">
        <w:rPr>
          <w:rFonts w:ascii="Times New Roman" w:hAnsi="Times New Roman"/>
          <w:sz w:val="28"/>
          <w:szCs w:val="28"/>
        </w:rPr>
        <w:t>1</w:t>
      </w:r>
      <w:r w:rsidR="008A21D9" w:rsidRPr="000C745D">
        <w:rPr>
          <w:rFonts w:ascii="Times New Roman" w:hAnsi="Times New Roman"/>
          <w:sz w:val="28"/>
          <w:szCs w:val="28"/>
        </w:rPr>
        <w:t xml:space="preserve">4 - </w:t>
      </w:r>
      <w:r w:rsidR="00036697" w:rsidRPr="000C745D">
        <w:rPr>
          <w:rFonts w:ascii="Times New Roman" w:hAnsi="Times New Roman"/>
          <w:sz w:val="28"/>
          <w:szCs w:val="28"/>
        </w:rPr>
        <w:t xml:space="preserve">Катушки индуктивности. Технические параметры.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1964"/>
        <w:gridCol w:w="688"/>
        <w:gridCol w:w="779"/>
        <w:gridCol w:w="1037"/>
        <w:gridCol w:w="1537"/>
        <w:gridCol w:w="895"/>
        <w:gridCol w:w="924"/>
      </w:tblGrid>
      <w:tr w:rsidR="00036697" w:rsidRPr="000C745D" w:rsidTr="00CC3238">
        <w:trPr>
          <w:cantSplit/>
          <w:trHeight w:val="600"/>
          <w:jc w:val="center"/>
        </w:trPr>
        <w:tc>
          <w:tcPr>
            <w:tcW w:w="953" w:type="pct"/>
            <w:vMerge w:val="restart"/>
            <w:vAlign w:val="center"/>
          </w:tcPr>
          <w:p w:rsidR="00036697" w:rsidRPr="00CC3238" w:rsidRDefault="00036697" w:rsidP="00BE5FB1">
            <w:pPr>
              <w:pStyle w:val="ac"/>
              <w:keepNext/>
              <w:widowControl w:val="0"/>
              <w:spacing w:after="0" w:line="360" w:lineRule="auto"/>
              <w:jc w:val="both"/>
            </w:pPr>
            <w:r w:rsidRPr="00CC3238">
              <w:t>Тип</w:t>
            </w:r>
          </w:p>
        </w:tc>
        <w:tc>
          <w:tcPr>
            <w:tcW w:w="1067" w:type="pct"/>
            <w:vMerge w:val="restart"/>
            <w:vAlign w:val="center"/>
          </w:tcPr>
          <w:p w:rsidR="00036697" w:rsidRPr="00CC3238" w:rsidRDefault="00036697" w:rsidP="00BE5FB1">
            <w:pPr>
              <w:pStyle w:val="ac"/>
              <w:keepNext/>
              <w:widowControl w:val="0"/>
              <w:spacing w:after="0" w:line="360" w:lineRule="auto"/>
              <w:jc w:val="both"/>
            </w:pPr>
            <w:r w:rsidRPr="00CC3238">
              <w:t>индуктивность</w:t>
            </w:r>
          </w:p>
          <w:p w:rsidR="00036697" w:rsidRPr="00CC3238" w:rsidRDefault="00036697" w:rsidP="00BE5FB1">
            <w:pPr>
              <w:pStyle w:val="ac"/>
              <w:keepNext/>
              <w:widowControl w:val="0"/>
              <w:spacing w:after="0" w:line="360" w:lineRule="auto"/>
              <w:jc w:val="both"/>
            </w:pPr>
            <w:r w:rsidRPr="00CC3238">
              <w:t>мкГн</w:t>
            </w:r>
          </w:p>
        </w:tc>
        <w:tc>
          <w:tcPr>
            <w:tcW w:w="400" w:type="pct"/>
            <w:vMerge w:val="restart"/>
            <w:vAlign w:val="center"/>
          </w:tcPr>
          <w:p w:rsidR="00036697" w:rsidRPr="00CC3238" w:rsidRDefault="00036697" w:rsidP="00BE5FB1">
            <w:pPr>
              <w:pStyle w:val="ac"/>
              <w:keepNext/>
              <w:widowControl w:val="0"/>
              <w:spacing w:after="0" w:line="360" w:lineRule="auto"/>
              <w:jc w:val="both"/>
            </w:pPr>
            <w:r w:rsidRPr="00CC3238">
              <w:t>Q</w:t>
            </w:r>
          </w:p>
        </w:tc>
        <w:tc>
          <w:tcPr>
            <w:tcW w:w="1030" w:type="pct"/>
            <w:gridSpan w:val="2"/>
            <w:vAlign w:val="center"/>
          </w:tcPr>
          <w:p w:rsidR="00036697" w:rsidRPr="00CC3238" w:rsidRDefault="00036697" w:rsidP="00BE5FB1">
            <w:pPr>
              <w:pStyle w:val="ac"/>
              <w:keepNext/>
              <w:widowControl w:val="0"/>
              <w:spacing w:after="0" w:line="360" w:lineRule="auto"/>
              <w:jc w:val="both"/>
            </w:pPr>
            <w:r w:rsidRPr="00CC3238">
              <w:t>Тест. частота</w:t>
            </w:r>
          </w:p>
          <w:p w:rsidR="00036697" w:rsidRPr="00CC3238" w:rsidRDefault="00036697" w:rsidP="00BE5FB1">
            <w:pPr>
              <w:pStyle w:val="ac"/>
              <w:keepNext/>
              <w:widowControl w:val="0"/>
              <w:spacing w:after="0" w:line="360" w:lineRule="auto"/>
              <w:jc w:val="both"/>
            </w:pPr>
            <w:r w:rsidRPr="00CC3238">
              <w:t>Гц</w:t>
            </w:r>
          </w:p>
        </w:tc>
        <w:tc>
          <w:tcPr>
            <w:tcW w:w="519" w:type="pct"/>
            <w:vMerge w:val="restart"/>
            <w:vAlign w:val="center"/>
          </w:tcPr>
          <w:p w:rsidR="00036697" w:rsidRPr="00CC3238" w:rsidRDefault="003E0B3A" w:rsidP="00BE5FB1">
            <w:pPr>
              <w:pStyle w:val="ac"/>
              <w:keepNext/>
              <w:widowControl w:val="0"/>
              <w:spacing w:after="0" w:line="360" w:lineRule="auto"/>
              <w:jc w:val="both"/>
            </w:pPr>
            <w:r w:rsidRPr="00CC3238">
              <w:t>С</w:t>
            </w:r>
            <w:r w:rsidR="00036697" w:rsidRPr="00CC3238">
              <w:t>опротивление</w:t>
            </w:r>
          </w:p>
          <w:p w:rsidR="00036697" w:rsidRPr="00CC3238" w:rsidRDefault="00036697" w:rsidP="00BE5FB1">
            <w:pPr>
              <w:pStyle w:val="ac"/>
              <w:keepNext/>
              <w:widowControl w:val="0"/>
              <w:spacing w:after="0" w:line="360" w:lineRule="auto"/>
              <w:jc w:val="both"/>
            </w:pPr>
            <w:r w:rsidRPr="00CC3238">
              <w:t>Ом</w:t>
            </w:r>
          </w:p>
        </w:tc>
        <w:tc>
          <w:tcPr>
            <w:tcW w:w="508" w:type="pct"/>
            <w:vMerge w:val="restart"/>
            <w:vAlign w:val="center"/>
          </w:tcPr>
          <w:p w:rsidR="00036697" w:rsidRPr="00CC3238" w:rsidRDefault="00036697" w:rsidP="00BE5FB1">
            <w:pPr>
              <w:pStyle w:val="ac"/>
              <w:keepNext/>
              <w:widowControl w:val="0"/>
              <w:spacing w:after="0" w:line="360" w:lineRule="auto"/>
              <w:jc w:val="both"/>
            </w:pPr>
            <w:r w:rsidRPr="00CC3238">
              <w:t>Ток тип.</w:t>
            </w:r>
          </w:p>
          <w:p w:rsidR="00036697" w:rsidRPr="00CC3238" w:rsidRDefault="00036697" w:rsidP="00BE5FB1">
            <w:pPr>
              <w:pStyle w:val="ac"/>
              <w:keepNext/>
              <w:widowControl w:val="0"/>
              <w:spacing w:after="0" w:line="360" w:lineRule="auto"/>
              <w:jc w:val="both"/>
            </w:pPr>
            <w:r w:rsidRPr="00CC3238">
              <w:t>А</w:t>
            </w:r>
          </w:p>
        </w:tc>
        <w:tc>
          <w:tcPr>
            <w:tcW w:w="523" w:type="pct"/>
            <w:vMerge w:val="restart"/>
            <w:vAlign w:val="center"/>
          </w:tcPr>
          <w:p w:rsidR="00036697" w:rsidRPr="00CC3238" w:rsidRDefault="00036697" w:rsidP="00BE5FB1">
            <w:pPr>
              <w:pStyle w:val="ac"/>
              <w:keepNext/>
              <w:widowControl w:val="0"/>
              <w:spacing w:after="0" w:line="360" w:lineRule="auto"/>
              <w:jc w:val="both"/>
            </w:pPr>
            <w:r w:rsidRPr="00CC3238">
              <w:t>Ток нас.</w:t>
            </w:r>
          </w:p>
          <w:p w:rsidR="00036697" w:rsidRPr="00CC3238" w:rsidRDefault="00036697" w:rsidP="00BE5FB1">
            <w:pPr>
              <w:pStyle w:val="ac"/>
              <w:keepNext/>
              <w:widowControl w:val="0"/>
              <w:spacing w:after="0" w:line="360" w:lineRule="auto"/>
              <w:jc w:val="both"/>
            </w:pPr>
            <w:r w:rsidRPr="00CC3238">
              <w:t>А</w:t>
            </w:r>
          </w:p>
        </w:tc>
      </w:tr>
      <w:tr w:rsidR="00036697" w:rsidRPr="000C745D" w:rsidTr="00CC3238">
        <w:trPr>
          <w:cantSplit/>
          <w:trHeight w:val="312"/>
          <w:jc w:val="center"/>
        </w:trPr>
        <w:tc>
          <w:tcPr>
            <w:tcW w:w="953" w:type="pct"/>
            <w:vMerge/>
            <w:vAlign w:val="center"/>
          </w:tcPr>
          <w:p w:rsidR="00036697" w:rsidRPr="00CC3238" w:rsidRDefault="00036697" w:rsidP="00BE5FB1">
            <w:pPr>
              <w:pStyle w:val="ac"/>
              <w:keepNext/>
              <w:widowControl w:val="0"/>
              <w:spacing w:after="0" w:line="360" w:lineRule="auto"/>
              <w:jc w:val="both"/>
            </w:pPr>
          </w:p>
        </w:tc>
        <w:tc>
          <w:tcPr>
            <w:tcW w:w="1067" w:type="pct"/>
            <w:vMerge/>
            <w:vAlign w:val="center"/>
          </w:tcPr>
          <w:p w:rsidR="00036697" w:rsidRPr="00CC3238" w:rsidRDefault="00036697" w:rsidP="00BE5FB1">
            <w:pPr>
              <w:pStyle w:val="ac"/>
              <w:keepNext/>
              <w:widowControl w:val="0"/>
              <w:spacing w:after="0" w:line="360" w:lineRule="auto"/>
              <w:jc w:val="both"/>
            </w:pPr>
          </w:p>
        </w:tc>
        <w:tc>
          <w:tcPr>
            <w:tcW w:w="400" w:type="pct"/>
            <w:vMerge/>
            <w:vAlign w:val="center"/>
          </w:tcPr>
          <w:p w:rsidR="00036697" w:rsidRPr="00CC3238" w:rsidRDefault="00036697" w:rsidP="00BE5FB1">
            <w:pPr>
              <w:pStyle w:val="ac"/>
              <w:keepNext/>
              <w:widowControl w:val="0"/>
              <w:spacing w:after="0" w:line="360" w:lineRule="auto"/>
              <w:jc w:val="both"/>
            </w:pPr>
          </w:p>
        </w:tc>
        <w:tc>
          <w:tcPr>
            <w:tcW w:w="448" w:type="pct"/>
            <w:vAlign w:val="center"/>
          </w:tcPr>
          <w:p w:rsidR="00036697" w:rsidRPr="00CC3238" w:rsidRDefault="00036697" w:rsidP="00BE5FB1">
            <w:pPr>
              <w:pStyle w:val="ac"/>
              <w:keepNext/>
              <w:widowControl w:val="0"/>
              <w:spacing w:after="0" w:line="360" w:lineRule="auto"/>
              <w:jc w:val="both"/>
            </w:pPr>
            <w:r w:rsidRPr="00CC3238">
              <w:t>L</w:t>
            </w:r>
          </w:p>
        </w:tc>
        <w:tc>
          <w:tcPr>
            <w:tcW w:w="582" w:type="pct"/>
            <w:vAlign w:val="center"/>
          </w:tcPr>
          <w:p w:rsidR="00036697" w:rsidRPr="00CC3238" w:rsidRDefault="00036697" w:rsidP="00BE5FB1">
            <w:pPr>
              <w:pStyle w:val="ac"/>
              <w:keepNext/>
              <w:widowControl w:val="0"/>
              <w:spacing w:after="0" w:line="360" w:lineRule="auto"/>
              <w:jc w:val="both"/>
            </w:pPr>
            <w:r w:rsidRPr="00CC3238">
              <w:t>Q</w:t>
            </w:r>
          </w:p>
        </w:tc>
        <w:tc>
          <w:tcPr>
            <w:tcW w:w="519" w:type="pct"/>
            <w:vMerge/>
            <w:vAlign w:val="center"/>
          </w:tcPr>
          <w:p w:rsidR="00036697" w:rsidRPr="00CC3238" w:rsidRDefault="00036697" w:rsidP="00BE5FB1">
            <w:pPr>
              <w:pStyle w:val="ac"/>
              <w:keepNext/>
              <w:widowControl w:val="0"/>
              <w:spacing w:after="0" w:line="360" w:lineRule="auto"/>
              <w:jc w:val="both"/>
            </w:pPr>
          </w:p>
        </w:tc>
        <w:tc>
          <w:tcPr>
            <w:tcW w:w="508" w:type="pct"/>
            <w:vMerge/>
            <w:vAlign w:val="center"/>
          </w:tcPr>
          <w:p w:rsidR="00036697" w:rsidRPr="00CC3238" w:rsidRDefault="00036697" w:rsidP="00BE5FB1">
            <w:pPr>
              <w:pStyle w:val="ac"/>
              <w:keepNext/>
              <w:widowControl w:val="0"/>
              <w:spacing w:after="0" w:line="360" w:lineRule="auto"/>
              <w:jc w:val="both"/>
            </w:pPr>
          </w:p>
        </w:tc>
        <w:tc>
          <w:tcPr>
            <w:tcW w:w="523" w:type="pct"/>
            <w:vMerge/>
            <w:vAlign w:val="center"/>
          </w:tcPr>
          <w:p w:rsidR="00036697" w:rsidRPr="00CC3238" w:rsidRDefault="00036697" w:rsidP="00BE5FB1">
            <w:pPr>
              <w:pStyle w:val="ac"/>
              <w:keepNext/>
              <w:widowControl w:val="0"/>
              <w:spacing w:after="0" w:line="360" w:lineRule="auto"/>
              <w:jc w:val="both"/>
            </w:pPr>
          </w:p>
        </w:tc>
      </w:tr>
      <w:tr w:rsidR="00036697" w:rsidRPr="000C745D" w:rsidTr="00CC3238">
        <w:trPr>
          <w:trHeight w:val="403"/>
          <w:jc w:val="center"/>
        </w:trPr>
        <w:tc>
          <w:tcPr>
            <w:tcW w:w="953" w:type="pct"/>
            <w:vAlign w:val="center"/>
          </w:tcPr>
          <w:p w:rsidR="00036697" w:rsidRPr="00CC3238" w:rsidRDefault="00036697" w:rsidP="00BE5FB1">
            <w:pPr>
              <w:pStyle w:val="ac"/>
              <w:keepNext/>
              <w:widowControl w:val="0"/>
              <w:spacing w:after="0" w:line="360" w:lineRule="auto"/>
              <w:jc w:val="both"/>
            </w:pPr>
            <w:r w:rsidRPr="00CC3238">
              <w:t>DB36-10-47</w:t>
            </w:r>
          </w:p>
        </w:tc>
        <w:tc>
          <w:tcPr>
            <w:tcW w:w="1067" w:type="pct"/>
            <w:vAlign w:val="center"/>
          </w:tcPr>
          <w:p w:rsidR="00036697" w:rsidRPr="00CC3238" w:rsidRDefault="00036697" w:rsidP="00BE5FB1">
            <w:pPr>
              <w:pStyle w:val="ac"/>
              <w:keepNext/>
              <w:widowControl w:val="0"/>
              <w:spacing w:after="0" w:line="360" w:lineRule="auto"/>
              <w:jc w:val="both"/>
            </w:pPr>
            <w:r w:rsidRPr="00CC3238">
              <w:t>150±20%</w:t>
            </w:r>
          </w:p>
        </w:tc>
        <w:tc>
          <w:tcPr>
            <w:tcW w:w="400" w:type="pct"/>
            <w:vAlign w:val="center"/>
          </w:tcPr>
          <w:p w:rsidR="00036697" w:rsidRPr="00CC3238" w:rsidRDefault="00036697" w:rsidP="00BE5FB1">
            <w:pPr>
              <w:pStyle w:val="ac"/>
              <w:keepNext/>
              <w:widowControl w:val="0"/>
              <w:spacing w:after="0" w:line="360" w:lineRule="auto"/>
              <w:jc w:val="both"/>
            </w:pPr>
            <w:r w:rsidRPr="00CC3238">
              <w:t>46</w:t>
            </w:r>
          </w:p>
        </w:tc>
        <w:tc>
          <w:tcPr>
            <w:tcW w:w="448" w:type="pct"/>
            <w:vAlign w:val="center"/>
          </w:tcPr>
          <w:p w:rsidR="00036697" w:rsidRPr="00CC3238" w:rsidRDefault="00036697" w:rsidP="00BE5FB1">
            <w:pPr>
              <w:pStyle w:val="ac"/>
              <w:keepNext/>
              <w:widowControl w:val="0"/>
              <w:spacing w:after="0" w:line="360" w:lineRule="auto"/>
              <w:jc w:val="both"/>
            </w:pPr>
            <w:r w:rsidRPr="00CC3238">
              <w:t>100К</w:t>
            </w:r>
          </w:p>
        </w:tc>
        <w:tc>
          <w:tcPr>
            <w:tcW w:w="582" w:type="pct"/>
            <w:vAlign w:val="center"/>
          </w:tcPr>
          <w:p w:rsidR="00036697" w:rsidRPr="00CC3238" w:rsidRDefault="00036697" w:rsidP="00BE5FB1">
            <w:pPr>
              <w:pStyle w:val="ac"/>
              <w:keepNext/>
              <w:widowControl w:val="0"/>
              <w:spacing w:after="0" w:line="360" w:lineRule="auto"/>
              <w:jc w:val="both"/>
            </w:pPr>
            <w:r w:rsidRPr="00CC3238">
              <w:t>2.520М</w:t>
            </w:r>
          </w:p>
        </w:tc>
        <w:tc>
          <w:tcPr>
            <w:tcW w:w="519" w:type="pct"/>
            <w:vAlign w:val="center"/>
          </w:tcPr>
          <w:p w:rsidR="00036697" w:rsidRPr="00CC3238" w:rsidRDefault="00036697" w:rsidP="00BE5FB1">
            <w:pPr>
              <w:pStyle w:val="ac"/>
              <w:keepNext/>
              <w:widowControl w:val="0"/>
              <w:spacing w:after="0" w:line="360" w:lineRule="auto"/>
              <w:jc w:val="both"/>
            </w:pPr>
            <w:r w:rsidRPr="00CC3238">
              <w:t>0.02</w:t>
            </w:r>
          </w:p>
        </w:tc>
        <w:tc>
          <w:tcPr>
            <w:tcW w:w="508" w:type="pct"/>
            <w:vAlign w:val="center"/>
          </w:tcPr>
          <w:p w:rsidR="00036697" w:rsidRPr="00CC3238" w:rsidRDefault="00036697" w:rsidP="00BE5FB1">
            <w:pPr>
              <w:pStyle w:val="ac"/>
              <w:keepNext/>
              <w:widowControl w:val="0"/>
              <w:spacing w:after="0" w:line="360" w:lineRule="auto"/>
              <w:jc w:val="both"/>
            </w:pPr>
            <w:r w:rsidRPr="00CC3238">
              <w:t>12.80</w:t>
            </w:r>
          </w:p>
        </w:tc>
        <w:tc>
          <w:tcPr>
            <w:tcW w:w="523" w:type="pct"/>
            <w:vAlign w:val="center"/>
          </w:tcPr>
          <w:p w:rsidR="00036697" w:rsidRPr="00CC3238" w:rsidRDefault="00036697" w:rsidP="00BE5FB1">
            <w:pPr>
              <w:pStyle w:val="ac"/>
              <w:keepNext/>
              <w:widowControl w:val="0"/>
              <w:spacing w:after="0" w:line="360" w:lineRule="auto"/>
              <w:jc w:val="both"/>
            </w:pPr>
            <w:r w:rsidRPr="00CC3238">
              <w:t>14.20</w:t>
            </w:r>
          </w:p>
        </w:tc>
      </w:tr>
      <w:tr w:rsidR="00036697" w:rsidRPr="000C745D" w:rsidTr="00CC3238">
        <w:trPr>
          <w:jc w:val="center"/>
        </w:trPr>
        <w:tc>
          <w:tcPr>
            <w:tcW w:w="953" w:type="pct"/>
            <w:vAlign w:val="center"/>
          </w:tcPr>
          <w:p w:rsidR="00036697" w:rsidRPr="00CC3238" w:rsidRDefault="00036697" w:rsidP="00BE5FB1">
            <w:pPr>
              <w:pStyle w:val="ac"/>
              <w:keepNext/>
              <w:widowControl w:val="0"/>
              <w:spacing w:after="0" w:line="360" w:lineRule="auto"/>
              <w:jc w:val="both"/>
            </w:pPr>
            <w:r w:rsidRPr="00CC3238">
              <w:t>DST4-10-22</w:t>
            </w:r>
          </w:p>
        </w:tc>
        <w:tc>
          <w:tcPr>
            <w:tcW w:w="1067" w:type="pct"/>
            <w:vAlign w:val="center"/>
          </w:tcPr>
          <w:p w:rsidR="00036697" w:rsidRPr="00CC3238" w:rsidRDefault="00036697" w:rsidP="00BE5FB1">
            <w:pPr>
              <w:pStyle w:val="ac"/>
              <w:keepNext/>
              <w:widowControl w:val="0"/>
              <w:spacing w:after="0" w:line="360" w:lineRule="auto"/>
              <w:jc w:val="both"/>
            </w:pPr>
            <w:r w:rsidRPr="00CC3238">
              <w:t>47±20%</w:t>
            </w:r>
          </w:p>
        </w:tc>
        <w:tc>
          <w:tcPr>
            <w:tcW w:w="400" w:type="pct"/>
            <w:vAlign w:val="center"/>
          </w:tcPr>
          <w:p w:rsidR="00036697" w:rsidRPr="00CC3238" w:rsidRDefault="00036697" w:rsidP="00BE5FB1">
            <w:pPr>
              <w:pStyle w:val="ac"/>
              <w:keepNext/>
              <w:widowControl w:val="0"/>
              <w:spacing w:after="0" w:line="360" w:lineRule="auto"/>
              <w:jc w:val="both"/>
            </w:pPr>
            <w:r w:rsidRPr="00CC3238">
              <w:t>42</w:t>
            </w:r>
          </w:p>
        </w:tc>
        <w:tc>
          <w:tcPr>
            <w:tcW w:w="448" w:type="pct"/>
            <w:vAlign w:val="center"/>
          </w:tcPr>
          <w:p w:rsidR="00036697" w:rsidRPr="00CC3238" w:rsidRDefault="00036697" w:rsidP="00BE5FB1">
            <w:pPr>
              <w:pStyle w:val="ac"/>
              <w:keepNext/>
              <w:widowControl w:val="0"/>
              <w:spacing w:after="0" w:line="360" w:lineRule="auto"/>
              <w:jc w:val="both"/>
            </w:pPr>
            <w:r w:rsidRPr="00CC3238">
              <w:t>100К</w:t>
            </w:r>
          </w:p>
        </w:tc>
        <w:tc>
          <w:tcPr>
            <w:tcW w:w="582" w:type="pct"/>
            <w:vAlign w:val="center"/>
          </w:tcPr>
          <w:p w:rsidR="00036697" w:rsidRPr="00CC3238" w:rsidRDefault="00036697" w:rsidP="00BE5FB1">
            <w:pPr>
              <w:pStyle w:val="ac"/>
              <w:keepNext/>
              <w:widowControl w:val="0"/>
              <w:spacing w:after="0" w:line="360" w:lineRule="auto"/>
              <w:jc w:val="both"/>
            </w:pPr>
            <w:r w:rsidRPr="00CC3238">
              <w:t>2.520М</w:t>
            </w:r>
          </w:p>
        </w:tc>
        <w:tc>
          <w:tcPr>
            <w:tcW w:w="519" w:type="pct"/>
            <w:vAlign w:val="center"/>
          </w:tcPr>
          <w:p w:rsidR="00036697" w:rsidRPr="00CC3238" w:rsidRDefault="00036697" w:rsidP="00BE5FB1">
            <w:pPr>
              <w:pStyle w:val="ac"/>
              <w:keepNext/>
              <w:widowControl w:val="0"/>
              <w:spacing w:after="0" w:line="360" w:lineRule="auto"/>
              <w:jc w:val="both"/>
            </w:pPr>
            <w:r w:rsidRPr="00CC3238">
              <w:t>0.01</w:t>
            </w:r>
          </w:p>
        </w:tc>
        <w:tc>
          <w:tcPr>
            <w:tcW w:w="508" w:type="pct"/>
            <w:vAlign w:val="center"/>
          </w:tcPr>
          <w:p w:rsidR="00036697" w:rsidRPr="00CC3238" w:rsidRDefault="00036697" w:rsidP="00BE5FB1">
            <w:pPr>
              <w:pStyle w:val="ac"/>
              <w:keepNext/>
              <w:widowControl w:val="0"/>
              <w:spacing w:after="0" w:line="360" w:lineRule="auto"/>
              <w:jc w:val="both"/>
            </w:pPr>
            <w:r w:rsidRPr="00CC3238">
              <w:t>12.20</w:t>
            </w:r>
          </w:p>
        </w:tc>
        <w:tc>
          <w:tcPr>
            <w:tcW w:w="523" w:type="pct"/>
            <w:vAlign w:val="center"/>
          </w:tcPr>
          <w:p w:rsidR="00036697" w:rsidRPr="00CC3238" w:rsidRDefault="00036697" w:rsidP="00BE5FB1">
            <w:pPr>
              <w:pStyle w:val="ac"/>
              <w:keepNext/>
              <w:widowControl w:val="0"/>
              <w:spacing w:after="0" w:line="360" w:lineRule="auto"/>
              <w:jc w:val="both"/>
            </w:pPr>
            <w:r w:rsidRPr="00CC3238">
              <w:t>15.50</w:t>
            </w:r>
          </w:p>
        </w:tc>
      </w:tr>
      <w:tr w:rsidR="00036697" w:rsidRPr="000C745D" w:rsidTr="00CC3238">
        <w:trPr>
          <w:jc w:val="center"/>
        </w:trPr>
        <w:tc>
          <w:tcPr>
            <w:tcW w:w="953" w:type="pct"/>
            <w:vAlign w:val="center"/>
          </w:tcPr>
          <w:p w:rsidR="00036697" w:rsidRPr="00CC3238" w:rsidRDefault="00036697" w:rsidP="00BE5FB1">
            <w:pPr>
              <w:pStyle w:val="ac"/>
              <w:keepNext/>
              <w:widowControl w:val="0"/>
              <w:spacing w:after="0" w:line="360" w:lineRule="auto"/>
              <w:jc w:val="both"/>
            </w:pPr>
            <w:r w:rsidRPr="00CC3238">
              <w:t>FMER-K26-09</w:t>
            </w:r>
          </w:p>
        </w:tc>
        <w:tc>
          <w:tcPr>
            <w:tcW w:w="1067" w:type="pct"/>
            <w:vAlign w:val="center"/>
          </w:tcPr>
          <w:p w:rsidR="00036697" w:rsidRPr="00CC3238" w:rsidRDefault="00036697" w:rsidP="00BE5FB1">
            <w:pPr>
              <w:pStyle w:val="ac"/>
              <w:keepNext/>
              <w:widowControl w:val="0"/>
              <w:spacing w:after="0" w:line="360" w:lineRule="auto"/>
              <w:jc w:val="both"/>
            </w:pPr>
            <w:r w:rsidRPr="00CC3238">
              <w:t>60±20%</w:t>
            </w:r>
          </w:p>
        </w:tc>
        <w:tc>
          <w:tcPr>
            <w:tcW w:w="400" w:type="pct"/>
            <w:vAlign w:val="center"/>
          </w:tcPr>
          <w:p w:rsidR="00036697" w:rsidRPr="00CC3238" w:rsidRDefault="00036697" w:rsidP="00BE5FB1">
            <w:pPr>
              <w:pStyle w:val="ac"/>
              <w:keepNext/>
              <w:widowControl w:val="0"/>
              <w:spacing w:after="0" w:line="360" w:lineRule="auto"/>
              <w:jc w:val="both"/>
            </w:pPr>
            <w:r w:rsidRPr="00CC3238">
              <w:t>56</w:t>
            </w:r>
          </w:p>
        </w:tc>
        <w:tc>
          <w:tcPr>
            <w:tcW w:w="448" w:type="pct"/>
            <w:vAlign w:val="center"/>
          </w:tcPr>
          <w:p w:rsidR="00036697" w:rsidRPr="00CC3238" w:rsidRDefault="00036697" w:rsidP="00BE5FB1">
            <w:pPr>
              <w:pStyle w:val="ac"/>
              <w:keepNext/>
              <w:widowControl w:val="0"/>
              <w:spacing w:after="0" w:line="360" w:lineRule="auto"/>
              <w:jc w:val="both"/>
            </w:pPr>
            <w:r w:rsidRPr="00CC3238">
              <w:t>100К</w:t>
            </w:r>
          </w:p>
        </w:tc>
        <w:tc>
          <w:tcPr>
            <w:tcW w:w="582" w:type="pct"/>
            <w:vAlign w:val="center"/>
          </w:tcPr>
          <w:p w:rsidR="00036697" w:rsidRPr="00CC3238" w:rsidRDefault="00036697" w:rsidP="00BE5FB1">
            <w:pPr>
              <w:pStyle w:val="ac"/>
              <w:keepNext/>
              <w:widowControl w:val="0"/>
              <w:spacing w:after="0" w:line="360" w:lineRule="auto"/>
              <w:jc w:val="both"/>
            </w:pPr>
            <w:r w:rsidRPr="00CC3238">
              <w:t>2.520М</w:t>
            </w:r>
          </w:p>
        </w:tc>
        <w:tc>
          <w:tcPr>
            <w:tcW w:w="519" w:type="pct"/>
            <w:vAlign w:val="center"/>
          </w:tcPr>
          <w:p w:rsidR="00036697" w:rsidRPr="00CC3238" w:rsidRDefault="00036697" w:rsidP="00BE5FB1">
            <w:pPr>
              <w:pStyle w:val="ac"/>
              <w:keepNext/>
              <w:widowControl w:val="0"/>
              <w:spacing w:after="0" w:line="360" w:lineRule="auto"/>
              <w:jc w:val="both"/>
            </w:pPr>
            <w:r w:rsidRPr="00CC3238">
              <w:t>0.12</w:t>
            </w:r>
          </w:p>
        </w:tc>
        <w:tc>
          <w:tcPr>
            <w:tcW w:w="508" w:type="pct"/>
            <w:vAlign w:val="center"/>
          </w:tcPr>
          <w:p w:rsidR="00036697" w:rsidRPr="00CC3238" w:rsidRDefault="00036697" w:rsidP="00BE5FB1">
            <w:pPr>
              <w:pStyle w:val="ac"/>
              <w:keepNext/>
              <w:widowControl w:val="0"/>
              <w:spacing w:after="0" w:line="360" w:lineRule="auto"/>
              <w:jc w:val="both"/>
            </w:pPr>
            <w:r w:rsidRPr="00CC3238">
              <w:t>8.2</w:t>
            </w:r>
          </w:p>
        </w:tc>
        <w:tc>
          <w:tcPr>
            <w:tcW w:w="523" w:type="pct"/>
            <w:vAlign w:val="center"/>
          </w:tcPr>
          <w:p w:rsidR="00036697" w:rsidRPr="00CC3238" w:rsidRDefault="00036697" w:rsidP="00BE5FB1">
            <w:pPr>
              <w:pStyle w:val="ac"/>
              <w:keepNext/>
              <w:widowControl w:val="0"/>
              <w:spacing w:after="0" w:line="360" w:lineRule="auto"/>
              <w:jc w:val="both"/>
            </w:pPr>
            <w:r w:rsidRPr="00CC3238">
              <w:t>10.4</w:t>
            </w:r>
          </w:p>
        </w:tc>
      </w:tr>
    </w:tbl>
    <w:p w:rsidR="00F1074E" w:rsidRPr="000C745D" w:rsidRDefault="00F1074E" w:rsidP="00BE5FB1">
      <w:pPr>
        <w:keepNext/>
        <w:widowControl w:val="0"/>
        <w:spacing w:after="0" w:line="360" w:lineRule="auto"/>
        <w:ind w:firstLine="709"/>
        <w:jc w:val="both"/>
        <w:rPr>
          <w:rFonts w:ascii="Times New Roman" w:hAnsi="Times New Roman"/>
          <w:sz w:val="28"/>
          <w:szCs w:val="28"/>
        </w:rPr>
      </w:pPr>
    </w:p>
    <w:p w:rsidR="00036697" w:rsidRPr="000C745D" w:rsidRDefault="0003669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Выбираем тип трансформаторов TS40-15-2, KERBIP-2-K20, TS300-12-K28, TS12-300-K32</w:t>
      </w:r>
      <w:r w:rsidR="000C745D" w:rsidRPr="000C745D">
        <w:rPr>
          <w:rFonts w:ascii="Times New Roman" w:hAnsi="Times New Roman"/>
          <w:sz w:val="28"/>
          <w:szCs w:val="28"/>
        </w:rPr>
        <w:t xml:space="preserve"> </w:t>
      </w:r>
      <w:r w:rsidRPr="000C745D">
        <w:rPr>
          <w:rFonts w:ascii="Times New Roman" w:hAnsi="Times New Roman"/>
          <w:sz w:val="28"/>
          <w:szCs w:val="28"/>
        </w:rPr>
        <w:t>диапазон рабочих температур -40…+45</w:t>
      </w:r>
      <w:r w:rsidRPr="000C745D">
        <w:rPr>
          <w:rFonts w:ascii="Times New Roman" w:hAnsi="Times New Roman"/>
          <w:sz w:val="28"/>
          <w:szCs w:val="28"/>
          <w:vertAlign w:val="superscript"/>
        </w:rPr>
        <w:t>о</w:t>
      </w:r>
      <w:r w:rsidRPr="000C745D">
        <w:rPr>
          <w:rFonts w:ascii="Times New Roman" w:hAnsi="Times New Roman"/>
          <w:sz w:val="28"/>
          <w:szCs w:val="28"/>
        </w:rPr>
        <w:t>С.</w:t>
      </w:r>
    </w:p>
    <w:p w:rsidR="008A21D9" w:rsidRPr="000C745D" w:rsidRDefault="008A21D9" w:rsidP="00BE5FB1">
      <w:pPr>
        <w:keepNext/>
        <w:widowControl w:val="0"/>
        <w:spacing w:after="0" w:line="360" w:lineRule="auto"/>
        <w:ind w:firstLine="709"/>
        <w:jc w:val="both"/>
        <w:rPr>
          <w:rFonts w:ascii="Times New Roman" w:hAnsi="Times New Roman"/>
          <w:sz w:val="28"/>
          <w:szCs w:val="28"/>
        </w:rPr>
      </w:pPr>
    </w:p>
    <w:p w:rsidR="00036697" w:rsidRPr="00CC3238" w:rsidRDefault="00036697" w:rsidP="00BE5FB1">
      <w:pPr>
        <w:keepNext/>
        <w:widowControl w:val="0"/>
        <w:spacing w:after="0" w:line="360" w:lineRule="auto"/>
        <w:ind w:firstLine="709"/>
        <w:jc w:val="both"/>
        <w:rPr>
          <w:rFonts w:ascii="Times New Roman" w:hAnsi="Times New Roman"/>
          <w:b/>
          <w:sz w:val="28"/>
          <w:szCs w:val="28"/>
        </w:rPr>
      </w:pPr>
      <w:r w:rsidRPr="00CC3238">
        <w:rPr>
          <w:rFonts w:ascii="Times New Roman" w:hAnsi="Times New Roman"/>
          <w:b/>
          <w:sz w:val="28"/>
          <w:szCs w:val="28"/>
        </w:rPr>
        <w:t>1.</w:t>
      </w:r>
      <w:r w:rsidR="0030569F" w:rsidRPr="00CC3238">
        <w:rPr>
          <w:rFonts w:ascii="Times New Roman" w:hAnsi="Times New Roman"/>
          <w:b/>
          <w:sz w:val="28"/>
          <w:szCs w:val="28"/>
        </w:rPr>
        <w:t>3</w:t>
      </w:r>
      <w:r w:rsidRPr="00CC3238">
        <w:rPr>
          <w:rFonts w:ascii="Times New Roman" w:hAnsi="Times New Roman"/>
          <w:b/>
          <w:sz w:val="28"/>
          <w:szCs w:val="28"/>
        </w:rPr>
        <w:t>.4 Выбор активных элементов</w:t>
      </w:r>
    </w:p>
    <w:p w:rsidR="00036697" w:rsidRPr="000C745D" w:rsidRDefault="0003669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Выбираем транзисторы фи</w:t>
      </w:r>
      <w:r w:rsidR="0024217C" w:rsidRPr="000C745D">
        <w:rPr>
          <w:rFonts w:ascii="Times New Roman" w:hAnsi="Times New Roman"/>
          <w:sz w:val="28"/>
          <w:szCs w:val="28"/>
        </w:rPr>
        <w:t>рмы STMicroelectronics из таблицы 1.</w:t>
      </w:r>
      <w:r w:rsidRPr="000C745D">
        <w:rPr>
          <w:rFonts w:ascii="Times New Roman" w:hAnsi="Times New Roman"/>
          <w:sz w:val="28"/>
          <w:szCs w:val="28"/>
        </w:rPr>
        <w:t>1</w:t>
      </w:r>
      <w:r w:rsidR="008A21D9" w:rsidRPr="000C745D">
        <w:rPr>
          <w:rFonts w:ascii="Times New Roman" w:hAnsi="Times New Roman"/>
          <w:sz w:val="28"/>
          <w:szCs w:val="28"/>
        </w:rPr>
        <w:t>2</w:t>
      </w:r>
      <w:r w:rsidRPr="000C745D">
        <w:rPr>
          <w:rFonts w:ascii="Times New Roman" w:hAnsi="Times New Roman"/>
          <w:sz w:val="28"/>
          <w:szCs w:val="28"/>
        </w:rPr>
        <w:t xml:space="preserve">. </w:t>
      </w:r>
    </w:p>
    <w:p w:rsidR="00036697" w:rsidRPr="000C745D" w:rsidRDefault="00CC3238" w:rsidP="00BE5FB1">
      <w:pPr>
        <w:keepNext/>
        <w:widowControl w:val="0"/>
        <w:tabs>
          <w:tab w:val="left" w:pos="70"/>
          <w:tab w:val="right" w:pos="9561"/>
        </w:tabs>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3E0B3A" w:rsidRPr="000C745D">
        <w:rPr>
          <w:rFonts w:ascii="Times New Roman" w:hAnsi="Times New Roman"/>
          <w:sz w:val="28"/>
          <w:szCs w:val="28"/>
        </w:rPr>
        <w:t>Таблица 1.</w:t>
      </w:r>
      <w:r w:rsidR="008A21D9" w:rsidRPr="000C745D">
        <w:rPr>
          <w:rFonts w:ascii="Times New Roman" w:hAnsi="Times New Roman"/>
          <w:sz w:val="28"/>
          <w:szCs w:val="28"/>
        </w:rPr>
        <w:t xml:space="preserve">15 - </w:t>
      </w:r>
      <w:r w:rsidR="00036697" w:rsidRPr="000C745D">
        <w:rPr>
          <w:rFonts w:ascii="Times New Roman" w:hAnsi="Times New Roman"/>
          <w:sz w:val="28"/>
          <w:szCs w:val="28"/>
        </w:rPr>
        <w:t>Технические параметры транзисторов.</w:t>
      </w:r>
    </w:p>
    <w:tbl>
      <w:tblPr>
        <w:tblpPr w:leftFromText="180" w:rightFromText="180" w:vertAnchor="text" w:horzAnchor="margin" w:tblpXSpec="center" w:tblpY="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1131"/>
        <w:gridCol w:w="1124"/>
        <w:gridCol w:w="1030"/>
        <w:gridCol w:w="1307"/>
        <w:gridCol w:w="1043"/>
        <w:gridCol w:w="1168"/>
        <w:gridCol w:w="1057"/>
      </w:tblGrid>
      <w:tr w:rsidR="008A21D9" w:rsidRPr="000C745D" w:rsidTr="00BE5FB1">
        <w:trPr>
          <w:cantSplit/>
          <w:trHeight w:val="1262"/>
        </w:trPr>
        <w:tc>
          <w:tcPr>
            <w:tcW w:w="894" w:type="pct"/>
            <w:vAlign w:val="center"/>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Параметры</w:t>
            </w:r>
          </w:p>
        </w:tc>
        <w:tc>
          <w:tcPr>
            <w:tcW w:w="591" w:type="pct"/>
            <w:textDirection w:val="btLr"/>
            <w:vAlign w:val="center"/>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К1531</w:t>
            </w:r>
          </w:p>
        </w:tc>
        <w:tc>
          <w:tcPr>
            <w:tcW w:w="587" w:type="pct"/>
            <w:textDirection w:val="btLr"/>
            <w:vAlign w:val="center"/>
          </w:tcPr>
          <w:p w:rsidR="003E0B3A" w:rsidRPr="00CC3238" w:rsidRDefault="003E0B3A" w:rsidP="00BE5FB1">
            <w:pPr>
              <w:keepNext/>
              <w:widowControl w:val="0"/>
              <w:spacing w:after="0" w:line="360" w:lineRule="auto"/>
              <w:jc w:val="both"/>
              <w:rPr>
                <w:rFonts w:ascii="Times New Roman" w:hAnsi="Times New Roman"/>
                <w:i/>
                <w:iCs/>
                <w:sz w:val="20"/>
                <w:szCs w:val="20"/>
              </w:rPr>
            </w:pPr>
            <w:r w:rsidRPr="00CC3238">
              <w:rPr>
                <w:rStyle w:val="aff6"/>
                <w:i w:val="0"/>
                <w:sz w:val="20"/>
                <w:szCs w:val="20"/>
              </w:rPr>
              <w:t>GT15Q101</w:t>
            </w:r>
          </w:p>
        </w:tc>
        <w:tc>
          <w:tcPr>
            <w:tcW w:w="538" w:type="pct"/>
            <w:textDirection w:val="btLr"/>
            <w:vAlign w:val="center"/>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BC556</w:t>
            </w:r>
          </w:p>
        </w:tc>
        <w:tc>
          <w:tcPr>
            <w:tcW w:w="683" w:type="pct"/>
            <w:textDirection w:val="btLr"/>
            <w:vAlign w:val="center"/>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IRFP150</w:t>
            </w:r>
          </w:p>
        </w:tc>
        <w:tc>
          <w:tcPr>
            <w:tcW w:w="545" w:type="pct"/>
            <w:textDirection w:val="btLr"/>
            <w:vAlign w:val="center"/>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IRFD123</w:t>
            </w:r>
          </w:p>
        </w:tc>
        <w:tc>
          <w:tcPr>
            <w:tcW w:w="610" w:type="pct"/>
            <w:textDirection w:val="btLr"/>
            <w:vAlign w:val="center"/>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2N2907</w:t>
            </w:r>
          </w:p>
        </w:tc>
        <w:tc>
          <w:tcPr>
            <w:tcW w:w="553" w:type="pct"/>
            <w:textDirection w:val="btLr"/>
            <w:vAlign w:val="center"/>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К792</w:t>
            </w:r>
          </w:p>
        </w:tc>
      </w:tr>
      <w:tr w:rsidR="008A21D9" w:rsidRPr="000C745D" w:rsidTr="00CC3238">
        <w:tc>
          <w:tcPr>
            <w:tcW w:w="894" w:type="pct"/>
          </w:tcPr>
          <w:p w:rsidR="003E0B3A" w:rsidRPr="00CC3238" w:rsidRDefault="008A21D9"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 xml:space="preserve">Напряжение коллектор - </w:t>
            </w:r>
            <w:r w:rsidR="003E0B3A" w:rsidRPr="00CC3238">
              <w:rPr>
                <w:rFonts w:ascii="Times New Roman" w:hAnsi="Times New Roman"/>
                <w:sz w:val="20"/>
                <w:szCs w:val="20"/>
              </w:rPr>
              <w:t>база</w:t>
            </w:r>
          </w:p>
        </w:tc>
        <w:tc>
          <w:tcPr>
            <w:tcW w:w="591"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500B</w:t>
            </w:r>
          </w:p>
        </w:tc>
        <w:tc>
          <w:tcPr>
            <w:tcW w:w="587"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1200В</w:t>
            </w:r>
          </w:p>
        </w:tc>
        <w:tc>
          <w:tcPr>
            <w:tcW w:w="538"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80В</w:t>
            </w:r>
          </w:p>
        </w:tc>
        <w:tc>
          <w:tcPr>
            <w:tcW w:w="683"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100В</w:t>
            </w:r>
          </w:p>
        </w:tc>
        <w:tc>
          <w:tcPr>
            <w:tcW w:w="545"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80В</w:t>
            </w:r>
          </w:p>
        </w:tc>
        <w:tc>
          <w:tcPr>
            <w:tcW w:w="610"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-60В</w:t>
            </w:r>
          </w:p>
        </w:tc>
        <w:tc>
          <w:tcPr>
            <w:tcW w:w="553"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900В</w:t>
            </w:r>
          </w:p>
        </w:tc>
      </w:tr>
      <w:tr w:rsidR="008A21D9" w:rsidRPr="000C745D" w:rsidTr="00CC3238">
        <w:tc>
          <w:tcPr>
            <w:tcW w:w="894"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(сток-затвор)</w:t>
            </w:r>
          </w:p>
        </w:tc>
        <w:tc>
          <w:tcPr>
            <w:tcW w:w="591"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500B</w:t>
            </w:r>
          </w:p>
        </w:tc>
        <w:tc>
          <w:tcPr>
            <w:tcW w:w="587"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1200В</w:t>
            </w:r>
          </w:p>
        </w:tc>
        <w:tc>
          <w:tcPr>
            <w:tcW w:w="538"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65В</w:t>
            </w:r>
          </w:p>
        </w:tc>
        <w:tc>
          <w:tcPr>
            <w:tcW w:w="683"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100В</w:t>
            </w:r>
          </w:p>
        </w:tc>
        <w:tc>
          <w:tcPr>
            <w:tcW w:w="545"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80В</w:t>
            </w:r>
          </w:p>
        </w:tc>
        <w:tc>
          <w:tcPr>
            <w:tcW w:w="610"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-40В</w:t>
            </w:r>
          </w:p>
        </w:tc>
        <w:tc>
          <w:tcPr>
            <w:tcW w:w="553"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900В</w:t>
            </w:r>
          </w:p>
        </w:tc>
      </w:tr>
      <w:tr w:rsidR="008A21D9" w:rsidRPr="000C745D" w:rsidTr="00CC3238">
        <w:tc>
          <w:tcPr>
            <w:tcW w:w="894"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Напряжение коллектор-эмиттер (сток-исток)</w:t>
            </w:r>
          </w:p>
        </w:tc>
        <w:tc>
          <w:tcPr>
            <w:tcW w:w="591"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±30B</w:t>
            </w:r>
          </w:p>
        </w:tc>
        <w:tc>
          <w:tcPr>
            <w:tcW w:w="587"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±20В</w:t>
            </w:r>
          </w:p>
        </w:tc>
        <w:tc>
          <w:tcPr>
            <w:tcW w:w="538"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5В</w:t>
            </w:r>
          </w:p>
        </w:tc>
        <w:tc>
          <w:tcPr>
            <w:tcW w:w="683"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±20B</w:t>
            </w:r>
          </w:p>
        </w:tc>
        <w:tc>
          <w:tcPr>
            <w:tcW w:w="545"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±20B</w:t>
            </w:r>
          </w:p>
        </w:tc>
        <w:tc>
          <w:tcPr>
            <w:tcW w:w="610"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-5В</w:t>
            </w:r>
          </w:p>
        </w:tc>
        <w:tc>
          <w:tcPr>
            <w:tcW w:w="553"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±20B</w:t>
            </w:r>
          </w:p>
        </w:tc>
      </w:tr>
      <w:tr w:rsidR="008A21D9" w:rsidRPr="000C745D" w:rsidTr="00CC3238">
        <w:tc>
          <w:tcPr>
            <w:tcW w:w="894"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 xml:space="preserve">Напряжение </w:t>
            </w:r>
          </w:p>
        </w:tc>
        <w:tc>
          <w:tcPr>
            <w:tcW w:w="591"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15A</w:t>
            </w:r>
          </w:p>
        </w:tc>
        <w:tc>
          <w:tcPr>
            <w:tcW w:w="587"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15А</w:t>
            </w:r>
          </w:p>
        </w:tc>
        <w:tc>
          <w:tcPr>
            <w:tcW w:w="538"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100мА</w:t>
            </w:r>
          </w:p>
        </w:tc>
        <w:tc>
          <w:tcPr>
            <w:tcW w:w="683"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43A</w:t>
            </w:r>
          </w:p>
        </w:tc>
        <w:tc>
          <w:tcPr>
            <w:tcW w:w="545"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1.1А</w:t>
            </w:r>
          </w:p>
        </w:tc>
        <w:tc>
          <w:tcPr>
            <w:tcW w:w="610"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-600мА</w:t>
            </w:r>
          </w:p>
        </w:tc>
        <w:tc>
          <w:tcPr>
            <w:tcW w:w="553"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3A</w:t>
            </w:r>
          </w:p>
        </w:tc>
      </w:tr>
      <w:tr w:rsidR="008A21D9" w:rsidRPr="000C745D" w:rsidTr="00CC3238">
        <w:tc>
          <w:tcPr>
            <w:tcW w:w="894"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база-эмиттер</w:t>
            </w:r>
          </w:p>
        </w:tc>
        <w:tc>
          <w:tcPr>
            <w:tcW w:w="591"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60A</w:t>
            </w:r>
          </w:p>
        </w:tc>
        <w:tc>
          <w:tcPr>
            <w:tcW w:w="587"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30А</w:t>
            </w:r>
          </w:p>
        </w:tc>
        <w:tc>
          <w:tcPr>
            <w:tcW w:w="538"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200мА</w:t>
            </w:r>
          </w:p>
        </w:tc>
        <w:tc>
          <w:tcPr>
            <w:tcW w:w="683"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170A</w:t>
            </w:r>
          </w:p>
        </w:tc>
        <w:tc>
          <w:tcPr>
            <w:tcW w:w="545"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4.4А</w:t>
            </w:r>
          </w:p>
        </w:tc>
        <w:tc>
          <w:tcPr>
            <w:tcW w:w="610"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-1.2А</w:t>
            </w:r>
          </w:p>
        </w:tc>
        <w:tc>
          <w:tcPr>
            <w:tcW w:w="553"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5A</w:t>
            </w:r>
          </w:p>
        </w:tc>
      </w:tr>
      <w:tr w:rsidR="008A21D9" w:rsidRPr="000C745D" w:rsidTr="00CC3238">
        <w:tc>
          <w:tcPr>
            <w:tcW w:w="894"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(затвор-исток)</w:t>
            </w:r>
          </w:p>
        </w:tc>
        <w:tc>
          <w:tcPr>
            <w:tcW w:w="591" w:type="pct"/>
          </w:tcPr>
          <w:p w:rsidR="003E0B3A" w:rsidRPr="00CC3238" w:rsidRDefault="003E0B3A" w:rsidP="00BE5FB1">
            <w:pPr>
              <w:keepNext/>
              <w:widowControl w:val="0"/>
              <w:spacing w:after="0" w:line="360" w:lineRule="auto"/>
              <w:jc w:val="both"/>
              <w:rPr>
                <w:rFonts w:ascii="Times New Roman" w:hAnsi="Times New Roman"/>
                <w:sz w:val="20"/>
                <w:szCs w:val="20"/>
              </w:rPr>
            </w:pPr>
          </w:p>
        </w:tc>
        <w:tc>
          <w:tcPr>
            <w:tcW w:w="587" w:type="pct"/>
          </w:tcPr>
          <w:p w:rsidR="003E0B3A" w:rsidRPr="00CC3238" w:rsidRDefault="003E0B3A" w:rsidP="00BE5FB1">
            <w:pPr>
              <w:keepNext/>
              <w:widowControl w:val="0"/>
              <w:spacing w:after="0" w:line="360" w:lineRule="auto"/>
              <w:jc w:val="both"/>
              <w:rPr>
                <w:rFonts w:ascii="Times New Roman" w:hAnsi="Times New Roman"/>
                <w:sz w:val="20"/>
                <w:szCs w:val="20"/>
              </w:rPr>
            </w:pPr>
          </w:p>
        </w:tc>
        <w:tc>
          <w:tcPr>
            <w:tcW w:w="538"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2мА</w:t>
            </w:r>
          </w:p>
        </w:tc>
        <w:tc>
          <w:tcPr>
            <w:tcW w:w="683" w:type="pct"/>
          </w:tcPr>
          <w:p w:rsidR="003E0B3A" w:rsidRPr="00CC3238" w:rsidRDefault="003E0B3A" w:rsidP="00BE5FB1">
            <w:pPr>
              <w:keepNext/>
              <w:widowControl w:val="0"/>
              <w:spacing w:after="0" w:line="360" w:lineRule="auto"/>
              <w:jc w:val="both"/>
              <w:rPr>
                <w:rFonts w:ascii="Times New Roman" w:hAnsi="Times New Roman"/>
                <w:sz w:val="20"/>
                <w:szCs w:val="20"/>
              </w:rPr>
            </w:pPr>
          </w:p>
        </w:tc>
        <w:tc>
          <w:tcPr>
            <w:tcW w:w="545" w:type="pct"/>
          </w:tcPr>
          <w:p w:rsidR="003E0B3A" w:rsidRPr="00CC3238" w:rsidRDefault="003E0B3A" w:rsidP="00BE5FB1">
            <w:pPr>
              <w:keepNext/>
              <w:widowControl w:val="0"/>
              <w:spacing w:after="0" w:line="360" w:lineRule="auto"/>
              <w:jc w:val="both"/>
              <w:rPr>
                <w:rFonts w:ascii="Times New Roman" w:hAnsi="Times New Roman"/>
                <w:sz w:val="20"/>
                <w:szCs w:val="20"/>
              </w:rPr>
            </w:pPr>
          </w:p>
        </w:tc>
        <w:tc>
          <w:tcPr>
            <w:tcW w:w="610"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20мА</w:t>
            </w:r>
          </w:p>
        </w:tc>
        <w:tc>
          <w:tcPr>
            <w:tcW w:w="553" w:type="pct"/>
          </w:tcPr>
          <w:p w:rsidR="003E0B3A" w:rsidRPr="00CC3238" w:rsidRDefault="003E0B3A" w:rsidP="00BE5FB1">
            <w:pPr>
              <w:keepNext/>
              <w:widowControl w:val="0"/>
              <w:spacing w:after="0" w:line="360" w:lineRule="auto"/>
              <w:jc w:val="both"/>
              <w:rPr>
                <w:rFonts w:ascii="Times New Roman" w:hAnsi="Times New Roman"/>
                <w:sz w:val="20"/>
                <w:szCs w:val="20"/>
              </w:rPr>
            </w:pPr>
          </w:p>
        </w:tc>
      </w:tr>
      <w:tr w:rsidR="008A21D9" w:rsidRPr="000C745D" w:rsidTr="00CC3238">
        <w:tc>
          <w:tcPr>
            <w:tcW w:w="894"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 xml:space="preserve">Ток коллектора </w:t>
            </w:r>
          </w:p>
        </w:tc>
        <w:tc>
          <w:tcPr>
            <w:tcW w:w="591"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150Bт</w:t>
            </w:r>
          </w:p>
        </w:tc>
        <w:tc>
          <w:tcPr>
            <w:tcW w:w="587"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150Вт</w:t>
            </w:r>
          </w:p>
        </w:tc>
        <w:tc>
          <w:tcPr>
            <w:tcW w:w="538"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0.5Вт</w:t>
            </w:r>
          </w:p>
        </w:tc>
        <w:tc>
          <w:tcPr>
            <w:tcW w:w="683"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193Вт</w:t>
            </w:r>
          </w:p>
        </w:tc>
        <w:tc>
          <w:tcPr>
            <w:tcW w:w="545"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1.5Вт</w:t>
            </w:r>
          </w:p>
        </w:tc>
        <w:tc>
          <w:tcPr>
            <w:tcW w:w="610"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200мВт</w:t>
            </w:r>
          </w:p>
        </w:tc>
        <w:tc>
          <w:tcPr>
            <w:tcW w:w="553"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100Вт</w:t>
            </w:r>
          </w:p>
        </w:tc>
      </w:tr>
      <w:tr w:rsidR="008A21D9" w:rsidRPr="000C745D" w:rsidTr="00CC3238">
        <w:tc>
          <w:tcPr>
            <w:tcW w:w="894"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(сток)</w:t>
            </w:r>
          </w:p>
        </w:tc>
        <w:tc>
          <w:tcPr>
            <w:tcW w:w="591"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1480пФ</w:t>
            </w:r>
          </w:p>
        </w:tc>
        <w:tc>
          <w:tcPr>
            <w:tcW w:w="587"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1800пФ</w:t>
            </w:r>
          </w:p>
        </w:tc>
        <w:tc>
          <w:tcPr>
            <w:tcW w:w="538"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10пФ</w:t>
            </w:r>
          </w:p>
        </w:tc>
        <w:tc>
          <w:tcPr>
            <w:tcW w:w="683"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1750пФ</w:t>
            </w:r>
          </w:p>
        </w:tc>
        <w:tc>
          <w:tcPr>
            <w:tcW w:w="545"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450пФ</w:t>
            </w:r>
          </w:p>
        </w:tc>
        <w:tc>
          <w:tcPr>
            <w:tcW w:w="610"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30пФ</w:t>
            </w:r>
          </w:p>
        </w:tc>
        <w:tc>
          <w:tcPr>
            <w:tcW w:w="553"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800пФ</w:t>
            </w:r>
          </w:p>
        </w:tc>
      </w:tr>
      <w:tr w:rsidR="008A21D9" w:rsidRPr="000C745D" w:rsidTr="00CC3238">
        <w:tc>
          <w:tcPr>
            <w:tcW w:w="894"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Импуль</w:t>
            </w:r>
            <w:r w:rsidR="008A21D9" w:rsidRPr="00CC3238">
              <w:rPr>
                <w:rFonts w:ascii="Times New Roman" w:hAnsi="Times New Roman"/>
                <w:sz w:val="20"/>
                <w:szCs w:val="20"/>
              </w:rPr>
              <w:t>-</w:t>
            </w:r>
            <w:r w:rsidRPr="00CC3238">
              <w:rPr>
                <w:rFonts w:ascii="Times New Roman" w:hAnsi="Times New Roman"/>
                <w:sz w:val="20"/>
                <w:szCs w:val="20"/>
              </w:rPr>
              <w:t>сный ток коллектора</w:t>
            </w:r>
          </w:p>
        </w:tc>
        <w:tc>
          <w:tcPr>
            <w:tcW w:w="591"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400пФ</w:t>
            </w:r>
          </w:p>
        </w:tc>
        <w:tc>
          <w:tcPr>
            <w:tcW w:w="587" w:type="pct"/>
          </w:tcPr>
          <w:p w:rsidR="003E0B3A" w:rsidRPr="00CC3238" w:rsidRDefault="003E0B3A" w:rsidP="00BE5FB1">
            <w:pPr>
              <w:keepNext/>
              <w:widowControl w:val="0"/>
              <w:spacing w:after="0" w:line="360" w:lineRule="auto"/>
              <w:jc w:val="both"/>
              <w:rPr>
                <w:rFonts w:ascii="Times New Roman" w:hAnsi="Times New Roman"/>
                <w:sz w:val="20"/>
                <w:szCs w:val="20"/>
              </w:rPr>
            </w:pPr>
          </w:p>
        </w:tc>
        <w:tc>
          <w:tcPr>
            <w:tcW w:w="538"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3пФ</w:t>
            </w:r>
          </w:p>
        </w:tc>
        <w:tc>
          <w:tcPr>
            <w:tcW w:w="683"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420пФ</w:t>
            </w:r>
          </w:p>
        </w:tc>
        <w:tc>
          <w:tcPr>
            <w:tcW w:w="545"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200пФ</w:t>
            </w:r>
          </w:p>
        </w:tc>
        <w:tc>
          <w:tcPr>
            <w:tcW w:w="610"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8пФ</w:t>
            </w:r>
          </w:p>
        </w:tc>
        <w:tc>
          <w:tcPr>
            <w:tcW w:w="553"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250пФ</w:t>
            </w:r>
          </w:p>
        </w:tc>
      </w:tr>
      <w:tr w:rsidR="008A21D9" w:rsidRPr="000C745D" w:rsidTr="00CC3238">
        <w:tc>
          <w:tcPr>
            <w:tcW w:w="894"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(сток)</w:t>
            </w:r>
          </w:p>
        </w:tc>
        <w:tc>
          <w:tcPr>
            <w:tcW w:w="591"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150</w:t>
            </w:r>
            <w:r w:rsidRPr="00CC3238">
              <w:rPr>
                <w:rFonts w:ascii="Times New Roman" w:hAnsi="Times New Roman"/>
                <w:sz w:val="20"/>
                <w:szCs w:val="20"/>
              </w:rPr>
              <w:sym w:font="Symbol" w:char="F0B0"/>
            </w:r>
            <w:r w:rsidRPr="00CC3238">
              <w:rPr>
                <w:rFonts w:ascii="Times New Roman" w:hAnsi="Times New Roman"/>
                <w:sz w:val="20"/>
                <w:szCs w:val="20"/>
              </w:rPr>
              <w:t>C</w:t>
            </w:r>
          </w:p>
        </w:tc>
        <w:tc>
          <w:tcPr>
            <w:tcW w:w="587"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150</w:t>
            </w:r>
            <w:r w:rsidRPr="00CC3238">
              <w:rPr>
                <w:rFonts w:ascii="Times New Roman" w:hAnsi="Times New Roman"/>
                <w:sz w:val="20"/>
                <w:szCs w:val="20"/>
              </w:rPr>
              <w:sym w:font="Symbol" w:char="F0B0"/>
            </w:r>
            <w:r w:rsidRPr="00CC3238">
              <w:rPr>
                <w:rFonts w:ascii="Times New Roman" w:hAnsi="Times New Roman"/>
                <w:sz w:val="20"/>
                <w:szCs w:val="20"/>
              </w:rPr>
              <w:t>С</w:t>
            </w:r>
          </w:p>
        </w:tc>
        <w:tc>
          <w:tcPr>
            <w:tcW w:w="538"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150</w:t>
            </w:r>
            <w:r w:rsidRPr="00CC3238">
              <w:rPr>
                <w:rFonts w:ascii="Times New Roman" w:hAnsi="Times New Roman"/>
                <w:sz w:val="20"/>
                <w:szCs w:val="20"/>
              </w:rPr>
              <w:sym w:font="Symbol" w:char="F0B0"/>
            </w:r>
            <w:r w:rsidRPr="00CC3238">
              <w:rPr>
                <w:rFonts w:ascii="Times New Roman" w:hAnsi="Times New Roman"/>
                <w:sz w:val="20"/>
                <w:szCs w:val="20"/>
              </w:rPr>
              <w:t>С</w:t>
            </w:r>
          </w:p>
        </w:tc>
        <w:tc>
          <w:tcPr>
            <w:tcW w:w="683"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175</w:t>
            </w:r>
            <w:r w:rsidRPr="00CC3238">
              <w:rPr>
                <w:rFonts w:ascii="Times New Roman" w:hAnsi="Times New Roman"/>
                <w:sz w:val="20"/>
                <w:szCs w:val="20"/>
              </w:rPr>
              <w:sym w:font="Symbol" w:char="F0B0"/>
            </w:r>
            <w:r w:rsidRPr="00CC3238">
              <w:rPr>
                <w:rFonts w:ascii="Times New Roman" w:hAnsi="Times New Roman"/>
                <w:sz w:val="20"/>
                <w:szCs w:val="20"/>
              </w:rPr>
              <w:t>С</w:t>
            </w:r>
          </w:p>
        </w:tc>
        <w:tc>
          <w:tcPr>
            <w:tcW w:w="545"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150</w:t>
            </w:r>
            <w:r w:rsidRPr="00CC3238">
              <w:rPr>
                <w:rFonts w:ascii="Times New Roman" w:hAnsi="Times New Roman"/>
                <w:sz w:val="20"/>
                <w:szCs w:val="20"/>
              </w:rPr>
              <w:sym w:font="Symbol" w:char="F0B0"/>
            </w:r>
            <w:r w:rsidRPr="00CC3238">
              <w:rPr>
                <w:rFonts w:ascii="Times New Roman" w:hAnsi="Times New Roman"/>
                <w:sz w:val="20"/>
                <w:szCs w:val="20"/>
              </w:rPr>
              <w:t>С</w:t>
            </w:r>
          </w:p>
        </w:tc>
        <w:tc>
          <w:tcPr>
            <w:tcW w:w="610"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150</w:t>
            </w:r>
            <w:r w:rsidRPr="00CC3238">
              <w:rPr>
                <w:rFonts w:ascii="Times New Roman" w:hAnsi="Times New Roman"/>
                <w:sz w:val="20"/>
                <w:szCs w:val="20"/>
              </w:rPr>
              <w:sym w:font="Symbol" w:char="F0B0"/>
            </w:r>
            <w:r w:rsidRPr="00CC3238">
              <w:rPr>
                <w:rFonts w:ascii="Times New Roman" w:hAnsi="Times New Roman"/>
                <w:sz w:val="20"/>
                <w:szCs w:val="20"/>
              </w:rPr>
              <w:t>С</w:t>
            </w:r>
          </w:p>
        </w:tc>
        <w:tc>
          <w:tcPr>
            <w:tcW w:w="553" w:type="pct"/>
          </w:tcPr>
          <w:p w:rsidR="003E0B3A" w:rsidRPr="00CC3238" w:rsidRDefault="003E0B3A"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 xml:space="preserve">150 </w:t>
            </w:r>
            <w:r w:rsidRPr="00CC3238">
              <w:rPr>
                <w:rFonts w:ascii="Times New Roman" w:hAnsi="Times New Roman"/>
                <w:sz w:val="20"/>
                <w:szCs w:val="20"/>
              </w:rPr>
              <w:sym w:font="Symbol" w:char="F0B0"/>
            </w:r>
            <w:r w:rsidRPr="00CC3238">
              <w:rPr>
                <w:rFonts w:ascii="Times New Roman" w:hAnsi="Times New Roman"/>
                <w:sz w:val="20"/>
                <w:szCs w:val="20"/>
              </w:rPr>
              <w:t>С</w:t>
            </w:r>
          </w:p>
        </w:tc>
      </w:tr>
    </w:tbl>
    <w:p w:rsidR="008A21D9" w:rsidRPr="000C745D" w:rsidRDefault="008A21D9" w:rsidP="00BE5FB1">
      <w:pPr>
        <w:keepNext/>
        <w:widowControl w:val="0"/>
        <w:spacing w:after="0" w:line="360" w:lineRule="auto"/>
        <w:ind w:firstLine="709"/>
        <w:jc w:val="both"/>
        <w:rPr>
          <w:rFonts w:ascii="Times New Roman" w:hAnsi="Times New Roman"/>
          <w:sz w:val="28"/>
          <w:szCs w:val="28"/>
        </w:rPr>
      </w:pPr>
    </w:p>
    <w:p w:rsidR="003E0B3A" w:rsidRPr="00BE5FB1" w:rsidRDefault="00036697" w:rsidP="00BE5FB1">
      <w:pPr>
        <w:keepNext/>
        <w:widowControl w:val="0"/>
        <w:spacing w:after="0" w:line="360" w:lineRule="auto"/>
        <w:ind w:firstLine="709"/>
        <w:jc w:val="both"/>
        <w:rPr>
          <w:rFonts w:ascii="Times New Roman" w:hAnsi="Times New Roman"/>
          <w:sz w:val="28"/>
          <w:szCs w:val="28"/>
          <w:lang w:val="en-US"/>
        </w:rPr>
      </w:pPr>
      <w:r w:rsidRPr="000C745D">
        <w:rPr>
          <w:rFonts w:ascii="Times New Roman" w:hAnsi="Times New Roman"/>
          <w:sz w:val="28"/>
          <w:szCs w:val="28"/>
        </w:rPr>
        <w:t>Выбираем</w:t>
      </w:r>
      <w:r w:rsidRPr="00BE5FB1">
        <w:rPr>
          <w:rFonts w:ascii="Times New Roman" w:hAnsi="Times New Roman"/>
          <w:sz w:val="28"/>
          <w:szCs w:val="28"/>
          <w:lang w:val="en-US"/>
        </w:rPr>
        <w:t xml:space="preserve"> </w:t>
      </w:r>
      <w:r w:rsidRPr="000C745D">
        <w:rPr>
          <w:rFonts w:ascii="Times New Roman" w:hAnsi="Times New Roman"/>
          <w:sz w:val="28"/>
          <w:szCs w:val="28"/>
        </w:rPr>
        <w:t>диоды</w:t>
      </w:r>
      <w:r w:rsidRPr="00BE5FB1">
        <w:rPr>
          <w:rFonts w:ascii="Times New Roman" w:hAnsi="Times New Roman"/>
          <w:sz w:val="28"/>
          <w:szCs w:val="28"/>
          <w:lang w:val="en-US"/>
        </w:rPr>
        <w:t xml:space="preserve"> </w:t>
      </w:r>
      <w:r w:rsidRPr="000C745D">
        <w:rPr>
          <w:rFonts w:ascii="Times New Roman" w:hAnsi="Times New Roman"/>
          <w:sz w:val="28"/>
          <w:szCs w:val="28"/>
        </w:rPr>
        <w:t>фирм</w:t>
      </w:r>
      <w:r w:rsidRPr="00BE5FB1">
        <w:rPr>
          <w:rFonts w:ascii="Times New Roman" w:hAnsi="Times New Roman"/>
          <w:sz w:val="28"/>
          <w:szCs w:val="28"/>
          <w:lang w:val="en-US"/>
        </w:rPr>
        <w:t xml:space="preserve"> Fairchild </w:t>
      </w:r>
      <w:r w:rsidRPr="000C745D">
        <w:rPr>
          <w:rFonts w:ascii="Times New Roman" w:hAnsi="Times New Roman"/>
          <w:sz w:val="28"/>
          <w:szCs w:val="28"/>
        </w:rPr>
        <w:t>и</w:t>
      </w:r>
      <w:r w:rsidRPr="00BE5FB1">
        <w:rPr>
          <w:rFonts w:ascii="Times New Roman" w:hAnsi="Times New Roman"/>
          <w:sz w:val="28"/>
          <w:szCs w:val="28"/>
          <w:lang w:val="en-US"/>
        </w:rPr>
        <w:t xml:space="preserve"> International Rectifier.</w:t>
      </w:r>
    </w:p>
    <w:p w:rsidR="00F1074E" w:rsidRPr="00BE5FB1" w:rsidRDefault="00F1074E" w:rsidP="00BE5FB1">
      <w:pPr>
        <w:keepNext/>
        <w:widowControl w:val="0"/>
        <w:spacing w:after="0" w:line="360" w:lineRule="auto"/>
        <w:ind w:firstLine="709"/>
        <w:jc w:val="both"/>
        <w:rPr>
          <w:rFonts w:ascii="Times New Roman" w:hAnsi="Times New Roman"/>
          <w:sz w:val="28"/>
          <w:szCs w:val="28"/>
          <w:lang w:val="en-US"/>
        </w:rPr>
      </w:pPr>
    </w:p>
    <w:p w:rsidR="00036697" w:rsidRPr="000C745D" w:rsidRDefault="003E0B3A"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Таблица 1.</w:t>
      </w:r>
      <w:r w:rsidR="0024217C" w:rsidRPr="000C745D">
        <w:rPr>
          <w:rFonts w:ascii="Times New Roman" w:hAnsi="Times New Roman"/>
          <w:sz w:val="28"/>
          <w:szCs w:val="28"/>
        </w:rPr>
        <w:t>1</w:t>
      </w:r>
      <w:r w:rsidR="008A21D9" w:rsidRPr="000C745D">
        <w:rPr>
          <w:rFonts w:ascii="Times New Roman" w:hAnsi="Times New Roman"/>
          <w:sz w:val="28"/>
          <w:szCs w:val="28"/>
        </w:rPr>
        <w:t xml:space="preserve">6 - </w:t>
      </w:r>
      <w:r w:rsidR="00036697" w:rsidRPr="000C745D">
        <w:rPr>
          <w:rFonts w:ascii="Times New Roman" w:hAnsi="Times New Roman"/>
          <w:sz w:val="28"/>
          <w:szCs w:val="28"/>
        </w:rPr>
        <w:t xml:space="preserve">Технические параметры диодов.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0"/>
        <w:gridCol w:w="1694"/>
        <w:gridCol w:w="1797"/>
        <w:gridCol w:w="1834"/>
        <w:gridCol w:w="2065"/>
      </w:tblGrid>
      <w:tr w:rsidR="00036697" w:rsidRPr="000C745D" w:rsidTr="00CC3238">
        <w:trPr>
          <w:jc w:val="center"/>
        </w:trPr>
        <w:tc>
          <w:tcPr>
            <w:tcW w:w="1139" w:type="pct"/>
          </w:tcPr>
          <w:p w:rsidR="00036697" w:rsidRPr="00CC3238" w:rsidRDefault="00036697" w:rsidP="00BE5FB1">
            <w:pPr>
              <w:keepNext/>
              <w:widowControl w:val="0"/>
              <w:spacing w:after="0" w:line="360" w:lineRule="auto"/>
              <w:ind w:firstLine="7"/>
              <w:jc w:val="both"/>
              <w:rPr>
                <w:rFonts w:ascii="Times New Roman" w:hAnsi="Times New Roman"/>
                <w:sz w:val="20"/>
                <w:szCs w:val="20"/>
              </w:rPr>
            </w:pPr>
            <w:r w:rsidRPr="00CC3238">
              <w:rPr>
                <w:rFonts w:ascii="Times New Roman" w:hAnsi="Times New Roman"/>
                <w:sz w:val="20"/>
                <w:szCs w:val="20"/>
              </w:rPr>
              <w:t>Параметры</w:t>
            </w:r>
          </w:p>
        </w:tc>
        <w:tc>
          <w:tcPr>
            <w:tcW w:w="885" w:type="pct"/>
          </w:tcPr>
          <w:p w:rsidR="00036697" w:rsidRPr="00CC3238" w:rsidRDefault="00036697" w:rsidP="00BE5FB1">
            <w:pPr>
              <w:keepNext/>
              <w:widowControl w:val="0"/>
              <w:spacing w:after="0" w:line="360" w:lineRule="auto"/>
              <w:ind w:firstLine="7"/>
              <w:jc w:val="both"/>
              <w:rPr>
                <w:rFonts w:ascii="Times New Roman" w:hAnsi="Times New Roman"/>
                <w:sz w:val="20"/>
                <w:szCs w:val="20"/>
              </w:rPr>
            </w:pPr>
            <w:r w:rsidRPr="00CC3238">
              <w:rPr>
                <w:rFonts w:ascii="Times New Roman" w:hAnsi="Times New Roman"/>
                <w:sz w:val="20"/>
                <w:szCs w:val="20"/>
              </w:rPr>
              <w:t xml:space="preserve">U </w:t>
            </w:r>
            <w:r w:rsidRPr="00CC3238">
              <w:rPr>
                <w:rFonts w:ascii="Times New Roman" w:hAnsi="Times New Roman"/>
                <w:sz w:val="20"/>
                <w:szCs w:val="20"/>
                <w:vertAlign w:val="subscript"/>
              </w:rPr>
              <w:t>обр</w:t>
            </w:r>
            <w:r w:rsidRPr="00CC3238">
              <w:rPr>
                <w:rFonts w:ascii="Times New Roman" w:hAnsi="Times New Roman"/>
                <w:sz w:val="20"/>
                <w:szCs w:val="20"/>
              </w:rPr>
              <w:t>. В</w:t>
            </w:r>
          </w:p>
        </w:tc>
        <w:tc>
          <w:tcPr>
            <w:tcW w:w="939" w:type="pct"/>
          </w:tcPr>
          <w:p w:rsidR="00036697" w:rsidRPr="00CC3238" w:rsidRDefault="00036697" w:rsidP="00BE5FB1">
            <w:pPr>
              <w:keepNext/>
              <w:widowControl w:val="0"/>
              <w:spacing w:after="0" w:line="360" w:lineRule="auto"/>
              <w:ind w:firstLine="7"/>
              <w:jc w:val="both"/>
              <w:rPr>
                <w:rFonts w:ascii="Times New Roman" w:hAnsi="Times New Roman"/>
                <w:sz w:val="20"/>
                <w:szCs w:val="20"/>
              </w:rPr>
            </w:pPr>
            <w:r w:rsidRPr="00CC3238">
              <w:rPr>
                <w:rFonts w:ascii="Times New Roman" w:hAnsi="Times New Roman"/>
                <w:sz w:val="20"/>
                <w:szCs w:val="20"/>
              </w:rPr>
              <w:t xml:space="preserve">І </w:t>
            </w:r>
            <w:r w:rsidRPr="00CC3238">
              <w:rPr>
                <w:rFonts w:ascii="Times New Roman" w:hAnsi="Times New Roman"/>
                <w:sz w:val="20"/>
                <w:szCs w:val="20"/>
                <w:vertAlign w:val="subscript"/>
              </w:rPr>
              <w:t>макс</w:t>
            </w:r>
            <w:r w:rsidRPr="00CC3238">
              <w:rPr>
                <w:rFonts w:ascii="Times New Roman" w:hAnsi="Times New Roman"/>
                <w:sz w:val="20"/>
                <w:szCs w:val="20"/>
              </w:rPr>
              <w:t>., А</w:t>
            </w:r>
          </w:p>
        </w:tc>
        <w:tc>
          <w:tcPr>
            <w:tcW w:w="958" w:type="pct"/>
          </w:tcPr>
          <w:p w:rsidR="00036697" w:rsidRPr="00CC3238" w:rsidRDefault="00036697" w:rsidP="00BE5FB1">
            <w:pPr>
              <w:keepNext/>
              <w:widowControl w:val="0"/>
              <w:spacing w:after="0" w:line="360" w:lineRule="auto"/>
              <w:ind w:firstLine="7"/>
              <w:jc w:val="both"/>
              <w:rPr>
                <w:rFonts w:ascii="Times New Roman" w:hAnsi="Times New Roman"/>
                <w:sz w:val="20"/>
                <w:szCs w:val="20"/>
              </w:rPr>
            </w:pPr>
            <w:r w:rsidRPr="00CC3238">
              <w:rPr>
                <w:rFonts w:ascii="Times New Roman" w:hAnsi="Times New Roman"/>
                <w:sz w:val="20"/>
                <w:szCs w:val="20"/>
              </w:rPr>
              <w:t xml:space="preserve">І </w:t>
            </w:r>
            <w:r w:rsidRPr="00CC3238">
              <w:rPr>
                <w:rFonts w:ascii="Times New Roman" w:hAnsi="Times New Roman"/>
                <w:sz w:val="20"/>
                <w:szCs w:val="20"/>
                <w:vertAlign w:val="subscript"/>
              </w:rPr>
              <w:t>обр</w:t>
            </w:r>
            <w:r w:rsidRPr="00CC3238">
              <w:rPr>
                <w:rFonts w:ascii="Times New Roman" w:hAnsi="Times New Roman"/>
                <w:sz w:val="20"/>
                <w:szCs w:val="20"/>
              </w:rPr>
              <w:t>, мА</w:t>
            </w:r>
          </w:p>
        </w:tc>
        <w:tc>
          <w:tcPr>
            <w:tcW w:w="1079" w:type="pct"/>
          </w:tcPr>
          <w:p w:rsidR="00036697" w:rsidRPr="00CC3238" w:rsidRDefault="00036697" w:rsidP="00BE5FB1">
            <w:pPr>
              <w:keepNext/>
              <w:widowControl w:val="0"/>
              <w:spacing w:after="0" w:line="360" w:lineRule="auto"/>
              <w:ind w:firstLine="7"/>
              <w:jc w:val="both"/>
              <w:rPr>
                <w:rFonts w:ascii="Times New Roman" w:hAnsi="Times New Roman"/>
                <w:sz w:val="20"/>
                <w:szCs w:val="20"/>
              </w:rPr>
            </w:pPr>
            <w:r w:rsidRPr="00CC3238">
              <w:rPr>
                <w:rFonts w:ascii="Times New Roman" w:hAnsi="Times New Roman"/>
                <w:sz w:val="20"/>
                <w:szCs w:val="20"/>
              </w:rPr>
              <w:t xml:space="preserve">F </w:t>
            </w:r>
            <w:r w:rsidRPr="00CC3238">
              <w:rPr>
                <w:rFonts w:ascii="Times New Roman" w:hAnsi="Times New Roman"/>
                <w:sz w:val="20"/>
                <w:szCs w:val="20"/>
                <w:vertAlign w:val="subscript"/>
              </w:rPr>
              <w:t>макс</w:t>
            </w:r>
            <w:r w:rsidRPr="00CC3238">
              <w:rPr>
                <w:rFonts w:ascii="Times New Roman" w:hAnsi="Times New Roman"/>
                <w:sz w:val="20"/>
                <w:szCs w:val="20"/>
              </w:rPr>
              <w:t>., кГц</w:t>
            </w:r>
          </w:p>
        </w:tc>
      </w:tr>
      <w:tr w:rsidR="00036697" w:rsidRPr="000C745D" w:rsidTr="00CC3238">
        <w:trPr>
          <w:jc w:val="center"/>
        </w:trPr>
        <w:tc>
          <w:tcPr>
            <w:tcW w:w="1139" w:type="pct"/>
          </w:tcPr>
          <w:p w:rsidR="00036697" w:rsidRPr="00CC3238" w:rsidRDefault="00036697" w:rsidP="00BE5FB1">
            <w:pPr>
              <w:keepNext/>
              <w:widowControl w:val="0"/>
              <w:spacing w:after="0" w:line="360" w:lineRule="auto"/>
              <w:ind w:firstLine="7"/>
              <w:jc w:val="both"/>
              <w:rPr>
                <w:rFonts w:ascii="Times New Roman" w:hAnsi="Times New Roman"/>
                <w:i/>
                <w:iCs/>
                <w:sz w:val="20"/>
                <w:szCs w:val="20"/>
              </w:rPr>
            </w:pPr>
            <w:r w:rsidRPr="00CC3238">
              <w:rPr>
                <w:rStyle w:val="aff6"/>
                <w:i w:val="0"/>
                <w:sz w:val="20"/>
                <w:szCs w:val="20"/>
              </w:rPr>
              <w:t>PSOF107</w:t>
            </w:r>
          </w:p>
        </w:tc>
        <w:tc>
          <w:tcPr>
            <w:tcW w:w="885" w:type="pct"/>
          </w:tcPr>
          <w:p w:rsidR="00036697" w:rsidRPr="00CC3238" w:rsidRDefault="00036697" w:rsidP="00BE5FB1">
            <w:pPr>
              <w:keepNext/>
              <w:widowControl w:val="0"/>
              <w:spacing w:after="0" w:line="360" w:lineRule="auto"/>
              <w:ind w:firstLine="7"/>
              <w:jc w:val="both"/>
              <w:rPr>
                <w:rFonts w:ascii="Times New Roman" w:hAnsi="Times New Roman"/>
                <w:sz w:val="20"/>
                <w:szCs w:val="20"/>
              </w:rPr>
            </w:pPr>
            <w:r w:rsidRPr="00CC3238">
              <w:rPr>
                <w:rFonts w:ascii="Times New Roman" w:hAnsi="Times New Roman"/>
                <w:sz w:val="20"/>
                <w:szCs w:val="20"/>
              </w:rPr>
              <w:t>300</w:t>
            </w:r>
          </w:p>
        </w:tc>
        <w:tc>
          <w:tcPr>
            <w:tcW w:w="939" w:type="pct"/>
          </w:tcPr>
          <w:p w:rsidR="00036697" w:rsidRPr="00CC3238" w:rsidRDefault="00036697" w:rsidP="00BE5FB1">
            <w:pPr>
              <w:keepNext/>
              <w:widowControl w:val="0"/>
              <w:spacing w:after="0" w:line="360" w:lineRule="auto"/>
              <w:ind w:firstLine="7"/>
              <w:jc w:val="both"/>
              <w:rPr>
                <w:rFonts w:ascii="Times New Roman" w:hAnsi="Times New Roman"/>
                <w:sz w:val="20"/>
                <w:szCs w:val="20"/>
              </w:rPr>
            </w:pPr>
            <w:r w:rsidRPr="00CC3238">
              <w:rPr>
                <w:rFonts w:ascii="Times New Roman" w:hAnsi="Times New Roman"/>
                <w:sz w:val="20"/>
                <w:szCs w:val="20"/>
              </w:rPr>
              <w:t>0.3</w:t>
            </w:r>
          </w:p>
        </w:tc>
        <w:tc>
          <w:tcPr>
            <w:tcW w:w="958" w:type="pct"/>
          </w:tcPr>
          <w:p w:rsidR="00036697" w:rsidRPr="00CC3238" w:rsidRDefault="00036697" w:rsidP="00BE5FB1">
            <w:pPr>
              <w:keepNext/>
              <w:widowControl w:val="0"/>
              <w:spacing w:after="0" w:line="360" w:lineRule="auto"/>
              <w:ind w:firstLine="7"/>
              <w:jc w:val="both"/>
              <w:rPr>
                <w:rFonts w:ascii="Times New Roman" w:hAnsi="Times New Roman"/>
                <w:sz w:val="20"/>
                <w:szCs w:val="20"/>
              </w:rPr>
            </w:pPr>
            <w:r w:rsidRPr="00CC3238">
              <w:rPr>
                <w:rFonts w:ascii="Times New Roman" w:hAnsi="Times New Roman"/>
                <w:sz w:val="20"/>
                <w:szCs w:val="20"/>
              </w:rPr>
              <w:t>0.005</w:t>
            </w:r>
          </w:p>
        </w:tc>
        <w:tc>
          <w:tcPr>
            <w:tcW w:w="1079" w:type="pct"/>
          </w:tcPr>
          <w:p w:rsidR="00036697" w:rsidRPr="00CC3238" w:rsidRDefault="00036697" w:rsidP="00BE5FB1">
            <w:pPr>
              <w:keepNext/>
              <w:widowControl w:val="0"/>
              <w:spacing w:after="0" w:line="360" w:lineRule="auto"/>
              <w:ind w:firstLine="7"/>
              <w:jc w:val="both"/>
              <w:rPr>
                <w:rFonts w:ascii="Times New Roman" w:hAnsi="Times New Roman"/>
                <w:sz w:val="20"/>
                <w:szCs w:val="20"/>
              </w:rPr>
            </w:pPr>
            <w:r w:rsidRPr="00CC3238">
              <w:rPr>
                <w:rFonts w:ascii="Times New Roman" w:hAnsi="Times New Roman"/>
                <w:sz w:val="20"/>
                <w:szCs w:val="20"/>
              </w:rPr>
              <w:t>40</w:t>
            </w:r>
          </w:p>
        </w:tc>
      </w:tr>
      <w:tr w:rsidR="00036697" w:rsidRPr="000C745D" w:rsidTr="00CC3238">
        <w:trPr>
          <w:jc w:val="center"/>
        </w:trPr>
        <w:tc>
          <w:tcPr>
            <w:tcW w:w="1139" w:type="pct"/>
          </w:tcPr>
          <w:p w:rsidR="00036697" w:rsidRPr="00CC3238" w:rsidRDefault="00036697" w:rsidP="00BE5FB1">
            <w:pPr>
              <w:keepNext/>
              <w:widowControl w:val="0"/>
              <w:spacing w:after="0" w:line="360" w:lineRule="auto"/>
              <w:ind w:firstLine="7"/>
              <w:jc w:val="both"/>
              <w:rPr>
                <w:rFonts w:ascii="Times New Roman" w:hAnsi="Times New Roman"/>
                <w:i/>
                <w:iCs/>
                <w:sz w:val="20"/>
                <w:szCs w:val="20"/>
              </w:rPr>
            </w:pPr>
            <w:r w:rsidRPr="00CC3238">
              <w:rPr>
                <w:rStyle w:val="aff6"/>
                <w:i w:val="0"/>
                <w:sz w:val="20"/>
                <w:szCs w:val="20"/>
              </w:rPr>
              <w:t>1N4937</w:t>
            </w:r>
          </w:p>
        </w:tc>
        <w:tc>
          <w:tcPr>
            <w:tcW w:w="885" w:type="pct"/>
          </w:tcPr>
          <w:p w:rsidR="00036697" w:rsidRPr="00CC3238" w:rsidRDefault="00036697" w:rsidP="00BE5FB1">
            <w:pPr>
              <w:keepNext/>
              <w:widowControl w:val="0"/>
              <w:spacing w:after="0" w:line="360" w:lineRule="auto"/>
              <w:ind w:firstLine="7"/>
              <w:jc w:val="both"/>
              <w:rPr>
                <w:rFonts w:ascii="Times New Roman" w:hAnsi="Times New Roman"/>
                <w:sz w:val="20"/>
                <w:szCs w:val="20"/>
              </w:rPr>
            </w:pPr>
            <w:r w:rsidRPr="00CC3238">
              <w:rPr>
                <w:rFonts w:ascii="Times New Roman" w:hAnsi="Times New Roman"/>
                <w:sz w:val="20"/>
                <w:szCs w:val="20"/>
              </w:rPr>
              <w:t>600</w:t>
            </w:r>
          </w:p>
        </w:tc>
        <w:tc>
          <w:tcPr>
            <w:tcW w:w="939" w:type="pct"/>
          </w:tcPr>
          <w:p w:rsidR="00036697" w:rsidRPr="00CC3238" w:rsidRDefault="00036697" w:rsidP="00BE5FB1">
            <w:pPr>
              <w:keepNext/>
              <w:widowControl w:val="0"/>
              <w:spacing w:after="0" w:line="360" w:lineRule="auto"/>
              <w:ind w:firstLine="7"/>
              <w:jc w:val="both"/>
              <w:rPr>
                <w:rFonts w:ascii="Times New Roman" w:hAnsi="Times New Roman"/>
                <w:sz w:val="20"/>
                <w:szCs w:val="20"/>
              </w:rPr>
            </w:pPr>
            <w:r w:rsidRPr="00CC3238">
              <w:rPr>
                <w:rFonts w:ascii="Times New Roman" w:hAnsi="Times New Roman"/>
                <w:sz w:val="20"/>
                <w:szCs w:val="20"/>
              </w:rPr>
              <w:t>1.5</w:t>
            </w:r>
          </w:p>
        </w:tc>
        <w:tc>
          <w:tcPr>
            <w:tcW w:w="958" w:type="pct"/>
          </w:tcPr>
          <w:p w:rsidR="00036697" w:rsidRPr="00CC3238" w:rsidRDefault="00036697" w:rsidP="00BE5FB1">
            <w:pPr>
              <w:keepNext/>
              <w:widowControl w:val="0"/>
              <w:spacing w:after="0" w:line="360" w:lineRule="auto"/>
              <w:ind w:firstLine="7"/>
              <w:jc w:val="both"/>
              <w:rPr>
                <w:rFonts w:ascii="Times New Roman" w:hAnsi="Times New Roman"/>
                <w:sz w:val="20"/>
                <w:szCs w:val="20"/>
              </w:rPr>
            </w:pPr>
            <w:r w:rsidRPr="00CC3238">
              <w:rPr>
                <w:rFonts w:ascii="Times New Roman" w:hAnsi="Times New Roman"/>
                <w:sz w:val="20"/>
                <w:szCs w:val="20"/>
              </w:rPr>
              <w:t>2</w:t>
            </w:r>
          </w:p>
        </w:tc>
        <w:tc>
          <w:tcPr>
            <w:tcW w:w="1079" w:type="pct"/>
          </w:tcPr>
          <w:p w:rsidR="00036697" w:rsidRPr="00CC3238" w:rsidRDefault="00036697" w:rsidP="00BE5FB1">
            <w:pPr>
              <w:keepNext/>
              <w:widowControl w:val="0"/>
              <w:spacing w:after="0" w:line="360" w:lineRule="auto"/>
              <w:ind w:firstLine="7"/>
              <w:jc w:val="both"/>
              <w:rPr>
                <w:rFonts w:ascii="Times New Roman" w:hAnsi="Times New Roman"/>
                <w:sz w:val="20"/>
                <w:szCs w:val="20"/>
              </w:rPr>
            </w:pPr>
            <w:r w:rsidRPr="00CC3238">
              <w:rPr>
                <w:rFonts w:ascii="Times New Roman" w:hAnsi="Times New Roman"/>
                <w:sz w:val="20"/>
                <w:szCs w:val="20"/>
              </w:rPr>
              <w:t>150</w:t>
            </w:r>
          </w:p>
        </w:tc>
      </w:tr>
      <w:tr w:rsidR="00036697" w:rsidRPr="000C745D" w:rsidTr="00CC3238">
        <w:trPr>
          <w:jc w:val="center"/>
        </w:trPr>
        <w:tc>
          <w:tcPr>
            <w:tcW w:w="1139" w:type="pct"/>
          </w:tcPr>
          <w:p w:rsidR="00036697" w:rsidRPr="00CC3238" w:rsidRDefault="00036697" w:rsidP="00BE5FB1">
            <w:pPr>
              <w:keepNext/>
              <w:widowControl w:val="0"/>
              <w:spacing w:after="0" w:line="360" w:lineRule="auto"/>
              <w:ind w:firstLine="7"/>
              <w:jc w:val="both"/>
              <w:rPr>
                <w:rFonts w:ascii="Times New Roman" w:hAnsi="Times New Roman"/>
                <w:sz w:val="20"/>
                <w:szCs w:val="20"/>
              </w:rPr>
            </w:pPr>
            <w:r w:rsidRPr="00CC3238">
              <w:rPr>
                <w:rFonts w:ascii="Times New Roman" w:hAnsi="Times New Roman"/>
                <w:sz w:val="20"/>
                <w:szCs w:val="20"/>
              </w:rPr>
              <w:t>LL4148</w:t>
            </w:r>
          </w:p>
        </w:tc>
        <w:tc>
          <w:tcPr>
            <w:tcW w:w="885" w:type="pct"/>
          </w:tcPr>
          <w:p w:rsidR="00036697" w:rsidRPr="00CC3238" w:rsidRDefault="00036697" w:rsidP="00BE5FB1">
            <w:pPr>
              <w:keepNext/>
              <w:widowControl w:val="0"/>
              <w:spacing w:after="0" w:line="360" w:lineRule="auto"/>
              <w:ind w:firstLine="7"/>
              <w:jc w:val="both"/>
              <w:rPr>
                <w:rFonts w:ascii="Times New Roman" w:hAnsi="Times New Roman"/>
                <w:sz w:val="20"/>
                <w:szCs w:val="20"/>
              </w:rPr>
            </w:pPr>
            <w:r w:rsidRPr="00CC3238">
              <w:rPr>
                <w:rFonts w:ascii="Times New Roman" w:hAnsi="Times New Roman"/>
                <w:sz w:val="20"/>
                <w:szCs w:val="20"/>
              </w:rPr>
              <w:t>100</w:t>
            </w:r>
          </w:p>
        </w:tc>
        <w:tc>
          <w:tcPr>
            <w:tcW w:w="939" w:type="pct"/>
          </w:tcPr>
          <w:p w:rsidR="00036697" w:rsidRPr="00CC3238" w:rsidRDefault="00036697" w:rsidP="00BE5FB1">
            <w:pPr>
              <w:keepNext/>
              <w:widowControl w:val="0"/>
              <w:spacing w:after="0" w:line="360" w:lineRule="auto"/>
              <w:ind w:firstLine="7"/>
              <w:jc w:val="both"/>
              <w:rPr>
                <w:rFonts w:ascii="Times New Roman" w:hAnsi="Times New Roman"/>
                <w:sz w:val="20"/>
                <w:szCs w:val="20"/>
              </w:rPr>
            </w:pPr>
            <w:r w:rsidRPr="00CC3238">
              <w:rPr>
                <w:rFonts w:ascii="Times New Roman" w:hAnsi="Times New Roman"/>
                <w:sz w:val="20"/>
                <w:szCs w:val="20"/>
              </w:rPr>
              <w:t>0.2</w:t>
            </w:r>
          </w:p>
        </w:tc>
        <w:tc>
          <w:tcPr>
            <w:tcW w:w="958" w:type="pct"/>
          </w:tcPr>
          <w:p w:rsidR="00036697" w:rsidRPr="00CC3238" w:rsidRDefault="00036697" w:rsidP="00BE5FB1">
            <w:pPr>
              <w:keepNext/>
              <w:widowControl w:val="0"/>
              <w:spacing w:after="0" w:line="360" w:lineRule="auto"/>
              <w:ind w:firstLine="7"/>
              <w:jc w:val="both"/>
              <w:rPr>
                <w:rFonts w:ascii="Times New Roman" w:hAnsi="Times New Roman"/>
                <w:sz w:val="20"/>
                <w:szCs w:val="20"/>
              </w:rPr>
            </w:pPr>
            <w:r w:rsidRPr="00CC3238">
              <w:rPr>
                <w:rFonts w:ascii="Times New Roman" w:hAnsi="Times New Roman"/>
                <w:sz w:val="20"/>
                <w:szCs w:val="20"/>
              </w:rPr>
              <w:t>0.005</w:t>
            </w:r>
          </w:p>
        </w:tc>
        <w:tc>
          <w:tcPr>
            <w:tcW w:w="1079" w:type="pct"/>
          </w:tcPr>
          <w:p w:rsidR="00036697" w:rsidRPr="00CC3238" w:rsidRDefault="00036697" w:rsidP="00BE5FB1">
            <w:pPr>
              <w:keepNext/>
              <w:widowControl w:val="0"/>
              <w:spacing w:after="0" w:line="360" w:lineRule="auto"/>
              <w:ind w:firstLine="7"/>
              <w:jc w:val="both"/>
              <w:rPr>
                <w:rFonts w:ascii="Times New Roman" w:hAnsi="Times New Roman"/>
                <w:sz w:val="20"/>
                <w:szCs w:val="20"/>
              </w:rPr>
            </w:pPr>
            <w:r w:rsidRPr="00CC3238">
              <w:rPr>
                <w:rFonts w:ascii="Times New Roman" w:hAnsi="Times New Roman"/>
                <w:sz w:val="20"/>
                <w:szCs w:val="20"/>
              </w:rPr>
              <w:t>300</w:t>
            </w:r>
          </w:p>
        </w:tc>
      </w:tr>
      <w:tr w:rsidR="00036697" w:rsidRPr="000C745D" w:rsidTr="00CC3238">
        <w:trPr>
          <w:jc w:val="center"/>
        </w:trPr>
        <w:tc>
          <w:tcPr>
            <w:tcW w:w="1139" w:type="pct"/>
          </w:tcPr>
          <w:p w:rsidR="00036697" w:rsidRPr="00CC3238" w:rsidRDefault="00036697" w:rsidP="00BE5FB1">
            <w:pPr>
              <w:keepNext/>
              <w:widowControl w:val="0"/>
              <w:spacing w:after="0" w:line="360" w:lineRule="auto"/>
              <w:ind w:firstLine="7"/>
              <w:jc w:val="both"/>
              <w:rPr>
                <w:rFonts w:ascii="Times New Roman" w:hAnsi="Times New Roman"/>
                <w:i/>
                <w:iCs/>
                <w:sz w:val="20"/>
                <w:szCs w:val="20"/>
              </w:rPr>
            </w:pPr>
            <w:r w:rsidRPr="00CC3238">
              <w:rPr>
                <w:rStyle w:val="aff6"/>
                <w:i w:val="0"/>
                <w:sz w:val="20"/>
                <w:szCs w:val="20"/>
              </w:rPr>
              <w:t>LL414P</w:t>
            </w:r>
          </w:p>
        </w:tc>
        <w:tc>
          <w:tcPr>
            <w:tcW w:w="885" w:type="pct"/>
          </w:tcPr>
          <w:p w:rsidR="00036697" w:rsidRPr="00CC3238" w:rsidRDefault="00036697" w:rsidP="00BE5FB1">
            <w:pPr>
              <w:keepNext/>
              <w:widowControl w:val="0"/>
              <w:spacing w:after="0" w:line="360" w:lineRule="auto"/>
              <w:ind w:firstLine="7"/>
              <w:jc w:val="both"/>
              <w:rPr>
                <w:rFonts w:ascii="Times New Roman" w:hAnsi="Times New Roman"/>
                <w:sz w:val="20"/>
                <w:szCs w:val="20"/>
              </w:rPr>
            </w:pPr>
            <w:r w:rsidRPr="00CC3238">
              <w:rPr>
                <w:rFonts w:ascii="Times New Roman" w:hAnsi="Times New Roman"/>
                <w:sz w:val="20"/>
                <w:szCs w:val="20"/>
              </w:rPr>
              <w:t>60</w:t>
            </w:r>
          </w:p>
        </w:tc>
        <w:tc>
          <w:tcPr>
            <w:tcW w:w="939" w:type="pct"/>
          </w:tcPr>
          <w:p w:rsidR="00036697" w:rsidRPr="00CC3238" w:rsidRDefault="00036697" w:rsidP="00BE5FB1">
            <w:pPr>
              <w:keepNext/>
              <w:widowControl w:val="0"/>
              <w:spacing w:after="0" w:line="360" w:lineRule="auto"/>
              <w:ind w:firstLine="7"/>
              <w:jc w:val="both"/>
              <w:rPr>
                <w:rFonts w:ascii="Times New Roman" w:hAnsi="Times New Roman"/>
                <w:sz w:val="20"/>
                <w:szCs w:val="20"/>
              </w:rPr>
            </w:pPr>
            <w:r w:rsidRPr="00CC3238">
              <w:rPr>
                <w:rFonts w:ascii="Times New Roman" w:hAnsi="Times New Roman"/>
                <w:sz w:val="20"/>
                <w:szCs w:val="20"/>
              </w:rPr>
              <w:t>0.5</w:t>
            </w:r>
          </w:p>
        </w:tc>
        <w:tc>
          <w:tcPr>
            <w:tcW w:w="958" w:type="pct"/>
          </w:tcPr>
          <w:p w:rsidR="00036697" w:rsidRPr="00CC3238" w:rsidRDefault="00036697" w:rsidP="00BE5FB1">
            <w:pPr>
              <w:keepNext/>
              <w:widowControl w:val="0"/>
              <w:spacing w:after="0" w:line="360" w:lineRule="auto"/>
              <w:ind w:firstLine="7"/>
              <w:jc w:val="both"/>
              <w:rPr>
                <w:rFonts w:ascii="Times New Roman" w:hAnsi="Times New Roman"/>
                <w:sz w:val="20"/>
                <w:szCs w:val="20"/>
              </w:rPr>
            </w:pPr>
            <w:r w:rsidRPr="00CC3238">
              <w:rPr>
                <w:rFonts w:ascii="Times New Roman" w:hAnsi="Times New Roman"/>
                <w:sz w:val="20"/>
                <w:szCs w:val="20"/>
              </w:rPr>
              <w:t>0.01</w:t>
            </w:r>
          </w:p>
        </w:tc>
        <w:tc>
          <w:tcPr>
            <w:tcW w:w="1079" w:type="pct"/>
          </w:tcPr>
          <w:p w:rsidR="00036697" w:rsidRPr="00CC3238" w:rsidRDefault="00036697" w:rsidP="00BE5FB1">
            <w:pPr>
              <w:keepNext/>
              <w:widowControl w:val="0"/>
              <w:spacing w:after="0" w:line="360" w:lineRule="auto"/>
              <w:ind w:firstLine="7"/>
              <w:jc w:val="both"/>
              <w:rPr>
                <w:rFonts w:ascii="Times New Roman" w:hAnsi="Times New Roman"/>
                <w:sz w:val="20"/>
                <w:szCs w:val="20"/>
              </w:rPr>
            </w:pPr>
            <w:r w:rsidRPr="00CC3238">
              <w:rPr>
                <w:rFonts w:ascii="Times New Roman" w:hAnsi="Times New Roman"/>
                <w:sz w:val="20"/>
                <w:szCs w:val="20"/>
              </w:rPr>
              <w:t>300</w:t>
            </w:r>
          </w:p>
        </w:tc>
      </w:tr>
      <w:tr w:rsidR="00036697" w:rsidRPr="000C745D" w:rsidTr="00CC3238">
        <w:trPr>
          <w:jc w:val="center"/>
        </w:trPr>
        <w:tc>
          <w:tcPr>
            <w:tcW w:w="1139" w:type="pct"/>
          </w:tcPr>
          <w:p w:rsidR="00036697" w:rsidRPr="00CC3238" w:rsidRDefault="00036697" w:rsidP="00BE5FB1">
            <w:pPr>
              <w:keepNext/>
              <w:widowControl w:val="0"/>
              <w:spacing w:after="0" w:line="360" w:lineRule="auto"/>
              <w:ind w:firstLine="7"/>
              <w:jc w:val="both"/>
              <w:rPr>
                <w:rFonts w:ascii="Times New Roman" w:hAnsi="Times New Roman"/>
                <w:i/>
                <w:iCs/>
                <w:sz w:val="20"/>
                <w:szCs w:val="20"/>
              </w:rPr>
            </w:pPr>
            <w:r w:rsidRPr="00CC3238">
              <w:rPr>
                <w:rStyle w:val="aff6"/>
                <w:i w:val="0"/>
                <w:sz w:val="20"/>
                <w:szCs w:val="20"/>
              </w:rPr>
              <w:t>MUR860</w:t>
            </w:r>
          </w:p>
        </w:tc>
        <w:tc>
          <w:tcPr>
            <w:tcW w:w="885" w:type="pct"/>
          </w:tcPr>
          <w:p w:rsidR="00036697" w:rsidRPr="00CC3238" w:rsidRDefault="00036697" w:rsidP="00BE5FB1">
            <w:pPr>
              <w:keepNext/>
              <w:widowControl w:val="0"/>
              <w:spacing w:after="0" w:line="360" w:lineRule="auto"/>
              <w:ind w:firstLine="7"/>
              <w:jc w:val="both"/>
              <w:rPr>
                <w:rFonts w:ascii="Times New Roman" w:hAnsi="Times New Roman"/>
                <w:sz w:val="20"/>
                <w:szCs w:val="20"/>
              </w:rPr>
            </w:pPr>
            <w:r w:rsidRPr="00CC3238">
              <w:rPr>
                <w:rFonts w:ascii="Times New Roman" w:hAnsi="Times New Roman"/>
                <w:sz w:val="20"/>
                <w:szCs w:val="20"/>
              </w:rPr>
              <w:t>600</w:t>
            </w:r>
          </w:p>
        </w:tc>
        <w:tc>
          <w:tcPr>
            <w:tcW w:w="939" w:type="pct"/>
          </w:tcPr>
          <w:p w:rsidR="00036697" w:rsidRPr="00CC3238" w:rsidRDefault="00036697" w:rsidP="00BE5FB1">
            <w:pPr>
              <w:keepNext/>
              <w:widowControl w:val="0"/>
              <w:spacing w:after="0" w:line="360" w:lineRule="auto"/>
              <w:ind w:firstLine="7"/>
              <w:jc w:val="both"/>
              <w:rPr>
                <w:rFonts w:ascii="Times New Roman" w:hAnsi="Times New Roman"/>
                <w:sz w:val="20"/>
                <w:szCs w:val="20"/>
              </w:rPr>
            </w:pPr>
            <w:r w:rsidRPr="00CC3238">
              <w:rPr>
                <w:rFonts w:ascii="Times New Roman" w:hAnsi="Times New Roman"/>
                <w:sz w:val="20"/>
                <w:szCs w:val="20"/>
              </w:rPr>
              <w:t>10</w:t>
            </w:r>
          </w:p>
        </w:tc>
        <w:tc>
          <w:tcPr>
            <w:tcW w:w="958" w:type="pct"/>
          </w:tcPr>
          <w:p w:rsidR="00036697" w:rsidRPr="00CC3238" w:rsidRDefault="00036697" w:rsidP="00BE5FB1">
            <w:pPr>
              <w:keepNext/>
              <w:widowControl w:val="0"/>
              <w:spacing w:after="0" w:line="360" w:lineRule="auto"/>
              <w:ind w:firstLine="7"/>
              <w:jc w:val="both"/>
              <w:rPr>
                <w:rFonts w:ascii="Times New Roman" w:hAnsi="Times New Roman"/>
                <w:sz w:val="20"/>
                <w:szCs w:val="20"/>
              </w:rPr>
            </w:pPr>
            <w:r w:rsidRPr="00CC3238">
              <w:rPr>
                <w:rFonts w:ascii="Times New Roman" w:hAnsi="Times New Roman"/>
                <w:sz w:val="20"/>
                <w:szCs w:val="20"/>
              </w:rPr>
              <w:t>20</w:t>
            </w:r>
          </w:p>
        </w:tc>
        <w:tc>
          <w:tcPr>
            <w:tcW w:w="1079" w:type="pct"/>
          </w:tcPr>
          <w:p w:rsidR="00036697" w:rsidRPr="00CC3238" w:rsidRDefault="00036697" w:rsidP="00BE5FB1">
            <w:pPr>
              <w:keepNext/>
              <w:widowControl w:val="0"/>
              <w:spacing w:after="0" w:line="360" w:lineRule="auto"/>
              <w:ind w:firstLine="7"/>
              <w:jc w:val="both"/>
              <w:rPr>
                <w:rFonts w:ascii="Times New Roman" w:hAnsi="Times New Roman"/>
                <w:sz w:val="20"/>
                <w:szCs w:val="20"/>
              </w:rPr>
            </w:pPr>
            <w:r w:rsidRPr="00CC3238">
              <w:rPr>
                <w:rFonts w:ascii="Times New Roman" w:hAnsi="Times New Roman"/>
                <w:sz w:val="20"/>
                <w:szCs w:val="20"/>
              </w:rPr>
              <w:t>200</w:t>
            </w:r>
          </w:p>
        </w:tc>
      </w:tr>
      <w:tr w:rsidR="00036697" w:rsidRPr="000C745D" w:rsidTr="00CC3238">
        <w:trPr>
          <w:jc w:val="center"/>
        </w:trPr>
        <w:tc>
          <w:tcPr>
            <w:tcW w:w="1139" w:type="pct"/>
          </w:tcPr>
          <w:p w:rsidR="00036697" w:rsidRPr="00CC3238" w:rsidRDefault="00036697" w:rsidP="00BE5FB1">
            <w:pPr>
              <w:keepNext/>
              <w:widowControl w:val="0"/>
              <w:spacing w:after="0" w:line="360" w:lineRule="auto"/>
              <w:ind w:firstLine="7"/>
              <w:jc w:val="both"/>
              <w:rPr>
                <w:rFonts w:ascii="Times New Roman" w:hAnsi="Times New Roman"/>
                <w:i/>
                <w:iCs/>
                <w:sz w:val="20"/>
                <w:szCs w:val="20"/>
              </w:rPr>
            </w:pPr>
            <w:r w:rsidRPr="00CC3238">
              <w:rPr>
                <w:rStyle w:val="aff6"/>
                <w:i w:val="0"/>
                <w:sz w:val="20"/>
                <w:szCs w:val="20"/>
              </w:rPr>
              <w:t>MUR31</w:t>
            </w:r>
          </w:p>
        </w:tc>
        <w:tc>
          <w:tcPr>
            <w:tcW w:w="885" w:type="pct"/>
          </w:tcPr>
          <w:p w:rsidR="00036697" w:rsidRPr="00CC3238" w:rsidRDefault="00036697" w:rsidP="00BE5FB1">
            <w:pPr>
              <w:keepNext/>
              <w:widowControl w:val="0"/>
              <w:spacing w:after="0" w:line="360" w:lineRule="auto"/>
              <w:ind w:firstLine="7"/>
              <w:jc w:val="both"/>
              <w:rPr>
                <w:rFonts w:ascii="Times New Roman" w:hAnsi="Times New Roman"/>
                <w:sz w:val="20"/>
                <w:szCs w:val="20"/>
              </w:rPr>
            </w:pPr>
            <w:r w:rsidRPr="00CC3238">
              <w:rPr>
                <w:rFonts w:ascii="Times New Roman" w:hAnsi="Times New Roman"/>
                <w:sz w:val="20"/>
                <w:szCs w:val="20"/>
              </w:rPr>
              <w:t>800</w:t>
            </w:r>
          </w:p>
        </w:tc>
        <w:tc>
          <w:tcPr>
            <w:tcW w:w="939" w:type="pct"/>
          </w:tcPr>
          <w:p w:rsidR="00036697" w:rsidRPr="00CC3238" w:rsidRDefault="00036697" w:rsidP="00BE5FB1">
            <w:pPr>
              <w:keepNext/>
              <w:widowControl w:val="0"/>
              <w:spacing w:after="0" w:line="360" w:lineRule="auto"/>
              <w:ind w:firstLine="7"/>
              <w:jc w:val="both"/>
              <w:rPr>
                <w:rFonts w:ascii="Times New Roman" w:hAnsi="Times New Roman"/>
                <w:sz w:val="20"/>
                <w:szCs w:val="20"/>
              </w:rPr>
            </w:pPr>
            <w:r w:rsidRPr="00CC3238">
              <w:rPr>
                <w:rFonts w:ascii="Times New Roman" w:hAnsi="Times New Roman"/>
                <w:sz w:val="20"/>
                <w:szCs w:val="20"/>
              </w:rPr>
              <w:t>8</w:t>
            </w:r>
          </w:p>
        </w:tc>
        <w:tc>
          <w:tcPr>
            <w:tcW w:w="958" w:type="pct"/>
          </w:tcPr>
          <w:p w:rsidR="00036697" w:rsidRPr="00CC3238" w:rsidRDefault="00036697" w:rsidP="00BE5FB1">
            <w:pPr>
              <w:keepNext/>
              <w:widowControl w:val="0"/>
              <w:spacing w:after="0" w:line="360" w:lineRule="auto"/>
              <w:ind w:firstLine="7"/>
              <w:jc w:val="both"/>
              <w:rPr>
                <w:rFonts w:ascii="Times New Roman" w:hAnsi="Times New Roman"/>
                <w:sz w:val="20"/>
                <w:szCs w:val="20"/>
              </w:rPr>
            </w:pPr>
            <w:r w:rsidRPr="00CC3238">
              <w:rPr>
                <w:rFonts w:ascii="Times New Roman" w:hAnsi="Times New Roman"/>
                <w:sz w:val="20"/>
                <w:szCs w:val="20"/>
              </w:rPr>
              <w:t>2</w:t>
            </w:r>
          </w:p>
        </w:tc>
        <w:tc>
          <w:tcPr>
            <w:tcW w:w="1079" w:type="pct"/>
          </w:tcPr>
          <w:p w:rsidR="00036697" w:rsidRPr="00CC3238" w:rsidRDefault="00036697" w:rsidP="00BE5FB1">
            <w:pPr>
              <w:keepNext/>
              <w:widowControl w:val="0"/>
              <w:spacing w:after="0" w:line="360" w:lineRule="auto"/>
              <w:ind w:firstLine="7"/>
              <w:jc w:val="both"/>
              <w:rPr>
                <w:rFonts w:ascii="Times New Roman" w:hAnsi="Times New Roman"/>
                <w:sz w:val="20"/>
                <w:szCs w:val="20"/>
              </w:rPr>
            </w:pPr>
            <w:r w:rsidRPr="00CC3238">
              <w:rPr>
                <w:rFonts w:ascii="Times New Roman" w:hAnsi="Times New Roman"/>
                <w:sz w:val="20"/>
                <w:szCs w:val="20"/>
              </w:rPr>
              <w:t>10</w:t>
            </w:r>
          </w:p>
        </w:tc>
      </w:tr>
      <w:tr w:rsidR="00036697" w:rsidRPr="000C745D" w:rsidTr="00CC3238">
        <w:trPr>
          <w:jc w:val="center"/>
        </w:trPr>
        <w:tc>
          <w:tcPr>
            <w:tcW w:w="1139" w:type="pct"/>
          </w:tcPr>
          <w:p w:rsidR="00036697" w:rsidRPr="00CC3238" w:rsidRDefault="00036697" w:rsidP="00BE5FB1">
            <w:pPr>
              <w:keepNext/>
              <w:widowControl w:val="0"/>
              <w:spacing w:after="0" w:line="360" w:lineRule="auto"/>
              <w:ind w:firstLine="7"/>
              <w:jc w:val="both"/>
              <w:rPr>
                <w:rFonts w:ascii="Times New Roman" w:hAnsi="Times New Roman"/>
                <w:sz w:val="20"/>
                <w:szCs w:val="20"/>
              </w:rPr>
            </w:pPr>
            <w:r w:rsidRPr="00CC3238">
              <w:rPr>
                <w:rStyle w:val="aff6"/>
                <w:i w:val="0"/>
                <w:iCs w:val="0"/>
                <w:sz w:val="20"/>
                <w:szCs w:val="20"/>
              </w:rPr>
              <w:t>RUR30100</w:t>
            </w:r>
          </w:p>
        </w:tc>
        <w:tc>
          <w:tcPr>
            <w:tcW w:w="885" w:type="pct"/>
          </w:tcPr>
          <w:p w:rsidR="00036697" w:rsidRPr="00CC3238" w:rsidRDefault="00036697" w:rsidP="00BE5FB1">
            <w:pPr>
              <w:keepNext/>
              <w:widowControl w:val="0"/>
              <w:spacing w:after="0" w:line="360" w:lineRule="auto"/>
              <w:ind w:firstLine="7"/>
              <w:jc w:val="both"/>
              <w:rPr>
                <w:rFonts w:ascii="Times New Roman" w:hAnsi="Times New Roman"/>
                <w:sz w:val="20"/>
                <w:szCs w:val="20"/>
              </w:rPr>
            </w:pPr>
            <w:r w:rsidRPr="00CC3238">
              <w:rPr>
                <w:rFonts w:ascii="Times New Roman" w:hAnsi="Times New Roman"/>
                <w:sz w:val="20"/>
                <w:szCs w:val="20"/>
              </w:rPr>
              <w:t>1000</w:t>
            </w:r>
          </w:p>
        </w:tc>
        <w:tc>
          <w:tcPr>
            <w:tcW w:w="939" w:type="pct"/>
          </w:tcPr>
          <w:p w:rsidR="00036697" w:rsidRPr="00CC3238" w:rsidRDefault="00036697" w:rsidP="00BE5FB1">
            <w:pPr>
              <w:keepNext/>
              <w:widowControl w:val="0"/>
              <w:spacing w:after="0" w:line="360" w:lineRule="auto"/>
              <w:ind w:firstLine="7"/>
              <w:jc w:val="both"/>
              <w:rPr>
                <w:rFonts w:ascii="Times New Roman" w:hAnsi="Times New Roman"/>
                <w:sz w:val="20"/>
                <w:szCs w:val="20"/>
              </w:rPr>
            </w:pPr>
            <w:r w:rsidRPr="00CC3238">
              <w:rPr>
                <w:rFonts w:ascii="Times New Roman" w:hAnsi="Times New Roman"/>
                <w:sz w:val="20"/>
                <w:szCs w:val="20"/>
              </w:rPr>
              <w:t>30</w:t>
            </w:r>
          </w:p>
        </w:tc>
        <w:tc>
          <w:tcPr>
            <w:tcW w:w="958" w:type="pct"/>
          </w:tcPr>
          <w:p w:rsidR="00036697" w:rsidRPr="00CC3238" w:rsidRDefault="00036697" w:rsidP="00BE5FB1">
            <w:pPr>
              <w:keepNext/>
              <w:widowControl w:val="0"/>
              <w:spacing w:after="0" w:line="360" w:lineRule="auto"/>
              <w:ind w:firstLine="7"/>
              <w:jc w:val="both"/>
              <w:rPr>
                <w:rFonts w:ascii="Times New Roman" w:hAnsi="Times New Roman"/>
                <w:sz w:val="20"/>
                <w:szCs w:val="20"/>
              </w:rPr>
            </w:pPr>
            <w:r w:rsidRPr="00CC3238">
              <w:rPr>
                <w:rFonts w:ascii="Times New Roman" w:hAnsi="Times New Roman"/>
                <w:sz w:val="20"/>
                <w:szCs w:val="20"/>
              </w:rPr>
              <w:t>1</w:t>
            </w:r>
          </w:p>
        </w:tc>
        <w:tc>
          <w:tcPr>
            <w:tcW w:w="1079" w:type="pct"/>
          </w:tcPr>
          <w:p w:rsidR="00036697" w:rsidRPr="00CC3238" w:rsidRDefault="00036697" w:rsidP="00BE5FB1">
            <w:pPr>
              <w:keepNext/>
              <w:widowControl w:val="0"/>
              <w:spacing w:after="0" w:line="360" w:lineRule="auto"/>
              <w:ind w:firstLine="7"/>
              <w:jc w:val="both"/>
              <w:rPr>
                <w:rFonts w:ascii="Times New Roman" w:hAnsi="Times New Roman"/>
                <w:sz w:val="20"/>
                <w:szCs w:val="20"/>
              </w:rPr>
            </w:pPr>
            <w:r w:rsidRPr="00CC3238">
              <w:rPr>
                <w:rFonts w:ascii="Times New Roman" w:hAnsi="Times New Roman"/>
                <w:sz w:val="20"/>
                <w:szCs w:val="20"/>
              </w:rPr>
              <w:t>300</w:t>
            </w:r>
          </w:p>
        </w:tc>
      </w:tr>
    </w:tbl>
    <w:p w:rsidR="00CE3D07" w:rsidRPr="000C745D" w:rsidRDefault="00CE3D07" w:rsidP="00BE5FB1">
      <w:pPr>
        <w:keepNext/>
        <w:widowControl w:val="0"/>
        <w:tabs>
          <w:tab w:val="left" w:pos="1603"/>
        </w:tabs>
        <w:spacing w:after="0" w:line="360" w:lineRule="auto"/>
        <w:ind w:firstLine="709"/>
        <w:jc w:val="both"/>
        <w:rPr>
          <w:rFonts w:ascii="Times New Roman" w:hAnsi="Times New Roman"/>
          <w:sz w:val="28"/>
          <w:szCs w:val="28"/>
        </w:rPr>
      </w:pPr>
    </w:p>
    <w:p w:rsidR="00036697" w:rsidRPr="000C745D" w:rsidRDefault="00036697" w:rsidP="00BE5FB1">
      <w:pPr>
        <w:keepNext/>
        <w:widowControl w:val="0"/>
        <w:tabs>
          <w:tab w:val="left" w:pos="1603"/>
        </w:tabs>
        <w:spacing w:after="0" w:line="360" w:lineRule="auto"/>
        <w:ind w:firstLine="709"/>
        <w:jc w:val="both"/>
        <w:rPr>
          <w:rFonts w:ascii="Times New Roman" w:hAnsi="Times New Roman"/>
          <w:sz w:val="28"/>
          <w:szCs w:val="28"/>
        </w:rPr>
      </w:pPr>
      <w:r w:rsidRPr="000C745D">
        <w:rPr>
          <w:rFonts w:ascii="Times New Roman" w:hAnsi="Times New Roman"/>
          <w:sz w:val="28"/>
          <w:szCs w:val="28"/>
        </w:rPr>
        <w:t>Выбираем</w:t>
      </w:r>
      <w:r w:rsidRPr="00BE5FB1">
        <w:rPr>
          <w:rFonts w:ascii="Times New Roman" w:hAnsi="Times New Roman"/>
          <w:sz w:val="28"/>
          <w:szCs w:val="28"/>
          <w:lang w:val="en-US"/>
        </w:rPr>
        <w:t xml:space="preserve"> </w:t>
      </w:r>
      <w:r w:rsidRPr="000C745D">
        <w:rPr>
          <w:rFonts w:ascii="Times New Roman" w:hAnsi="Times New Roman"/>
          <w:sz w:val="28"/>
          <w:szCs w:val="28"/>
        </w:rPr>
        <w:t>микросхемы</w:t>
      </w:r>
      <w:r w:rsidRPr="00BE5FB1">
        <w:rPr>
          <w:rFonts w:ascii="Times New Roman" w:hAnsi="Times New Roman"/>
          <w:sz w:val="28"/>
          <w:szCs w:val="28"/>
          <w:lang w:val="en-US"/>
        </w:rPr>
        <w:t xml:space="preserve"> </w:t>
      </w:r>
      <w:r w:rsidRPr="000C745D">
        <w:rPr>
          <w:rFonts w:ascii="Times New Roman" w:hAnsi="Times New Roman"/>
          <w:sz w:val="28"/>
          <w:szCs w:val="28"/>
        </w:rPr>
        <w:t>фирм</w:t>
      </w:r>
      <w:r w:rsidRPr="00BE5FB1">
        <w:rPr>
          <w:rFonts w:ascii="Times New Roman" w:hAnsi="Times New Roman"/>
          <w:sz w:val="28"/>
          <w:szCs w:val="28"/>
          <w:lang w:val="en-US"/>
        </w:rPr>
        <w:t xml:space="preserve"> Unitrode, National Semiconductor, Intersil, STMicroelectronics.</w:t>
      </w:r>
      <w:r w:rsidR="00CE3D07" w:rsidRPr="00BE5FB1">
        <w:rPr>
          <w:rFonts w:ascii="Times New Roman" w:hAnsi="Times New Roman"/>
          <w:sz w:val="28"/>
          <w:szCs w:val="28"/>
          <w:lang w:val="en-US"/>
        </w:rPr>
        <w:t xml:space="preserve"> </w:t>
      </w:r>
      <w:r w:rsidRPr="000C745D">
        <w:rPr>
          <w:rFonts w:ascii="Times New Roman" w:hAnsi="Times New Roman"/>
          <w:sz w:val="28"/>
          <w:szCs w:val="28"/>
        </w:rPr>
        <w:t>В качестве контролеров питания</w:t>
      </w:r>
      <w:r w:rsidR="000C745D" w:rsidRPr="000C745D">
        <w:rPr>
          <w:rFonts w:ascii="Times New Roman" w:hAnsi="Times New Roman"/>
          <w:sz w:val="28"/>
          <w:szCs w:val="28"/>
        </w:rPr>
        <w:t xml:space="preserve"> </w:t>
      </w:r>
      <w:r w:rsidRPr="000C745D">
        <w:rPr>
          <w:rFonts w:ascii="Times New Roman" w:hAnsi="Times New Roman"/>
          <w:sz w:val="28"/>
          <w:szCs w:val="28"/>
        </w:rPr>
        <w:t>выбираем UC3842 фирмы Unitrode, SG3525 фирмы STMicroelectronics.</w:t>
      </w:r>
    </w:p>
    <w:p w:rsidR="00036697" w:rsidRPr="000C745D" w:rsidRDefault="00036697" w:rsidP="00BE5FB1">
      <w:pPr>
        <w:keepNext/>
        <w:widowControl w:val="0"/>
        <w:tabs>
          <w:tab w:val="left" w:pos="1603"/>
        </w:tabs>
        <w:spacing w:after="0" w:line="360" w:lineRule="auto"/>
        <w:ind w:firstLine="709"/>
        <w:jc w:val="both"/>
        <w:rPr>
          <w:rFonts w:ascii="Times New Roman" w:hAnsi="Times New Roman"/>
          <w:sz w:val="28"/>
          <w:szCs w:val="28"/>
        </w:rPr>
      </w:pPr>
      <w:r w:rsidRPr="000C745D">
        <w:rPr>
          <w:rFonts w:ascii="Times New Roman" w:hAnsi="Times New Roman"/>
          <w:sz w:val="28"/>
          <w:szCs w:val="28"/>
        </w:rPr>
        <w:t>В качестве микросхемы стабилизатора напряжения выбираем</w:t>
      </w:r>
      <w:r w:rsidR="000C745D" w:rsidRPr="000C745D">
        <w:rPr>
          <w:rFonts w:ascii="Times New Roman" w:hAnsi="Times New Roman"/>
          <w:sz w:val="28"/>
          <w:szCs w:val="28"/>
        </w:rPr>
        <w:t xml:space="preserve"> </w:t>
      </w:r>
      <w:r w:rsidRPr="000C745D">
        <w:rPr>
          <w:rFonts w:ascii="Times New Roman" w:hAnsi="Times New Roman"/>
          <w:sz w:val="28"/>
          <w:szCs w:val="28"/>
        </w:rPr>
        <w:t>ИМС фирмы STMicroelectronics.</w:t>
      </w:r>
    </w:p>
    <w:p w:rsidR="00CC3238" w:rsidRDefault="00CC3238" w:rsidP="00BE5FB1">
      <w:pPr>
        <w:keepNext/>
        <w:widowControl w:val="0"/>
        <w:tabs>
          <w:tab w:val="left" w:pos="142"/>
          <w:tab w:val="right" w:pos="9729"/>
        </w:tabs>
        <w:spacing w:after="0" w:line="360" w:lineRule="auto"/>
        <w:ind w:firstLine="709"/>
        <w:jc w:val="both"/>
        <w:rPr>
          <w:rFonts w:ascii="Times New Roman" w:hAnsi="Times New Roman"/>
          <w:sz w:val="28"/>
          <w:szCs w:val="28"/>
        </w:rPr>
      </w:pPr>
    </w:p>
    <w:p w:rsidR="00036697" w:rsidRPr="000C745D" w:rsidRDefault="003E0B3A" w:rsidP="00BE5FB1">
      <w:pPr>
        <w:keepNext/>
        <w:widowControl w:val="0"/>
        <w:tabs>
          <w:tab w:val="left" w:pos="142"/>
          <w:tab w:val="right" w:pos="9729"/>
        </w:tabs>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Таблица </w:t>
      </w:r>
      <w:r w:rsidR="0024217C" w:rsidRPr="000C745D">
        <w:rPr>
          <w:rFonts w:ascii="Times New Roman" w:hAnsi="Times New Roman"/>
          <w:sz w:val="28"/>
          <w:szCs w:val="28"/>
        </w:rPr>
        <w:t>1.</w:t>
      </w:r>
      <w:r w:rsidRPr="000C745D">
        <w:rPr>
          <w:rFonts w:ascii="Times New Roman" w:hAnsi="Times New Roman"/>
          <w:sz w:val="28"/>
          <w:szCs w:val="28"/>
        </w:rPr>
        <w:t>1</w:t>
      </w:r>
      <w:r w:rsidR="008A21D9" w:rsidRPr="000C745D">
        <w:rPr>
          <w:rFonts w:ascii="Times New Roman" w:hAnsi="Times New Roman"/>
          <w:sz w:val="28"/>
          <w:szCs w:val="28"/>
        </w:rPr>
        <w:t>7 -</w:t>
      </w:r>
      <w:r w:rsidR="0024217C" w:rsidRPr="000C745D">
        <w:rPr>
          <w:rFonts w:ascii="Times New Roman" w:hAnsi="Times New Roman"/>
          <w:sz w:val="28"/>
          <w:szCs w:val="28"/>
        </w:rPr>
        <w:t xml:space="preserve"> </w:t>
      </w:r>
      <w:r w:rsidR="00036697" w:rsidRPr="000C745D">
        <w:rPr>
          <w:rFonts w:ascii="Times New Roman" w:hAnsi="Times New Roman"/>
          <w:sz w:val="28"/>
          <w:szCs w:val="28"/>
        </w:rPr>
        <w:t xml:space="preserve">Технические параметры микросхемы интегрального стабилизатора.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8"/>
        <w:gridCol w:w="2092"/>
        <w:gridCol w:w="2092"/>
        <w:gridCol w:w="1439"/>
        <w:gridCol w:w="1659"/>
      </w:tblGrid>
      <w:tr w:rsidR="00036697" w:rsidRPr="000C745D" w:rsidTr="00CC3238">
        <w:trPr>
          <w:jc w:val="center"/>
        </w:trPr>
        <w:tc>
          <w:tcPr>
            <w:tcW w:w="1195" w:type="pct"/>
            <w:vAlign w:val="center"/>
          </w:tcPr>
          <w:p w:rsidR="00036697" w:rsidRPr="00CC3238" w:rsidRDefault="00036697" w:rsidP="00BE5FB1">
            <w:pPr>
              <w:keepNext/>
              <w:widowControl w:val="0"/>
              <w:spacing w:after="0" w:line="360" w:lineRule="auto"/>
              <w:ind w:firstLine="18"/>
              <w:jc w:val="both"/>
              <w:rPr>
                <w:rFonts w:ascii="Times New Roman" w:hAnsi="Times New Roman"/>
                <w:sz w:val="20"/>
                <w:szCs w:val="20"/>
              </w:rPr>
            </w:pPr>
            <w:r w:rsidRPr="00CC3238">
              <w:rPr>
                <w:rFonts w:ascii="Times New Roman" w:hAnsi="Times New Roman"/>
                <w:sz w:val="20"/>
                <w:szCs w:val="20"/>
              </w:rPr>
              <w:t>Тип</w:t>
            </w:r>
          </w:p>
        </w:tc>
        <w:tc>
          <w:tcPr>
            <w:tcW w:w="1093" w:type="pct"/>
            <w:vAlign w:val="center"/>
          </w:tcPr>
          <w:p w:rsidR="00036697" w:rsidRPr="00CC3238" w:rsidRDefault="00036697" w:rsidP="00BE5FB1">
            <w:pPr>
              <w:pStyle w:val="ac"/>
              <w:keepNext/>
              <w:widowControl w:val="0"/>
              <w:spacing w:after="0" w:line="360" w:lineRule="auto"/>
              <w:ind w:firstLine="18"/>
              <w:jc w:val="both"/>
            </w:pPr>
            <w:r w:rsidRPr="00CC3238">
              <w:t>Входное напряжение, В</w:t>
            </w:r>
          </w:p>
        </w:tc>
        <w:tc>
          <w:tcPr>
            <w:tcW w:w="1093" w:type="pct"/>
            <w:vAlign w:val="center"/>
          </w:tcPr>
          <w:p w:rsidR="00036697" w:rsidRPr="00CC3238" w:rsidRDefault="00036697" w:rsidP="00BE5FB1">
            <w:pPr>
              <w:keepNext/>
              <w:widowControl w:val="0"/>
              <w:spacing w:after="0" w:line="360" w:lineRule="auto"/>
              <w:ind w:firstLine="18"/>
              <w:jc w:val="both"/>
              <w:rPr>
                <w:rFonts w:ascii="Times New Roman" w:hAnsi="Times New Roman"/>
                <w:sz w:val="20"/>
                <w:szCs w:val="20"/>
              </w:rPr>
            </w:pPr>
            <w:r w:rsidRPr="00CC3238">
              <w:rPr>
                <w:rFonts w:ascii="Times New Roman" w:hAnsi="Times New Roman"/>
                <w:sz w:val="20"/>
                <w:szCs w:val="20"/>
              </w:rPr>
              <w:t>Напряжение стабилизации, В</w:t>
            </w:r>
          </w:p>
        </w:tc>
        <w:tc>
          <w:tcPr>
            <w:tcW w:w="752" w:type="pct"/>
            <w:vAlign w:val="center"/>
          </w:tcPr>
          <w:p w:rsidR="00036697" w:rsidRPr="00CC3238" w:rsidRDefault="00036697" w:rsidP="00BE5FB1">
            <w:pPr>
              <w:keepNext/>
              <w:widowControl w:val="0"/>
              <w:spacing w:after="0" w:line="360" w:lineRule="auto"/>
              <w:ind w:firstLine="18"/>
              <w:jc w:val="both"/>
              <w:rPr>
                <w:rFonts w:ascii="Times New Roman" w:hAnsi="Times New Roman"/>
                <w:sz w:val="20"/>
                <w:szCs w:val="20"/>
              </w:rPr>
            </w:pPr>
            <w:r w:rsidRPr="00CC3238">
              <w:rPr>
                <w:rFonts w:ascii="Times New Roman" w:hAnsi="Times New Roman"/>
                <w:sz w:val="20"/>
                <w:szCs w:val="20"/>
              </w:rPr>
              <w:t>Выходной ток, А</w:t>
            </w:r>
          </w:p>
        </w:tc>
        <w:tc>
          <w:tcPr>
            <w:tcW w:w="867" w:type="pct"/>
            <w:vAlign w:val="center"/>
          </w:tcPr>
          <w:p w:rsidR="00036697" w:rsidRPr="00CC3238" w:rsidRDefault="00036697" w:rsidP="00BE5FB1">
            <w:pPr>
              <w:keepNext/>
              <w:widowControl w:val="0"/>
              <w:spacing w:after="0" w:line="360" w:lineRule="auto"/>
              <w:ind w:firstLine="18"/>
              <w:jc w:val="both"/>
              <w:rPr>
                <w:rFonts w:ascii="Times New Roman" w:hAnsi="Times New Roman"/>
                <w:sz w:val="20"/>
                <w:szCs w:val="20"/>
              </w:rPr>
            </w:pPr>
            <w:r w:rsidRPr="00CC3238">
              <w:rPr>
                <w:rFonts w:ascii="Times New Roman" w:hAnsi="Times New Roman"/>
                <w:sz w:val="20"/>
                <w:szCs w:val="20"/>
              </w:rPr>
              <w:t xml:space="preserve">Температура, </w:t>
            </w:r>
            <w:r w:rsidRPr="00CC3238">
              <w:rPr>
                <w:rFonts w:ascii="Times New Roman" w:hAnsi="Times New Roman"/>
                <w:sz w:val="20"/>
                <w:szCs w:val="20"/>
              </w:rPr>
              <w:sym w:font="Symbol" w:char="F0B0"/>
            </w:r>
            <w:r w:rsidRPr="00CC3238">
              <w:rPr>
                <w:rFonts w:ascii="Times New Roman" w:hAnsi="Times New Roman"/>
                <w:sz w:val="20"/>
                <w:szCs w:val="20"/>
              </w:rPr>
              <w:t>С</w:t>
            </w:r>
          </w:p>
        </w:tc>
      </w:tr>
      <w:tr w:rsidR="00036697" w:rsidRPr="000C745D" w:rsidTr="00CC3238">
        <w:trPr>
          <w:trHeight w:val="543"/>
          <w:jc w:val="center"/>
        </w:trPr>
        <w:tc>
          <w:tcPr>
            <w:tcW w:w="1195" w:type="pct"/>
            <w:vAlign w:val="center"/>
          </w:tcPr>
          <w:p w:rsidR="00036697" w:rsidRPr="00CC3238" w:rsidRDefault="00036697" w:rsidP="00BE5FB1">
            <w:pPr>
              <w:keepNext/>
              <w:widowControl w:val="0"/>
              <w:spacing w:after="0" w:line="360" w:lineRule="auto"/>
              <w:ind w:firstLine="18"/>
              <w:jc w:val="both"/>
              <w:rPr>
                <w:rFonts w:ascii="Times New Roman" w:hAnsi="Times New Roman"/>
                <w:i/>
                <w:iCs/>
                <w:sz w:val="20"/>
                <w:szCs w:val="20"/>
              </w:rPr>
            </w:pPr>
            <w:r w:rsidRPr="00CC3238">
              <w:rPr>
                <w:rStyle w:val="aff6"/>
                <w:i w:val="0"/>
                <w:sz w:val="20"/>
                <w:szCs w:val="20"/>
              </w:rPr>
              <w:t>78M05ST</w:t>
            </w:r>
          </w:p>
        </w:tc>
        <w:tc>
          <w:tcPr>
            <w:tcW w:w="1093" w:type="pct"/>
            <w:vAlign w:val="center"/>
          </w:tcPr>
          <w:p w:rsidR="00036697" w:rsidRPr="00CC3238" w:rsidRDefault="00036697" w:rsidP="00BE5FB1">
            <w:pPr>
              <w:keepNext/>
              <w:widowControl w:val="0"/>
              <w:spacing w:after="0" w:line="360" w:lineRule="auto"/>
              <w:ind w:firstLine="18"/>
              <w:jc w:val="both"/>
              <w:rPr>
                <w:rFonts w:ascii="Times New Roman" w:hAnsi="Times New Roman"/>
                <w:sz w:val="20"/>
                <w:szCs w:val="20"/>
              </w:rPr>
            </w:pPr>
            <w:r w:rsidRPr="00CC3238">
              <w:rPr>
                <w:rFonts w:ascii="Times New Roman" w:hAnsi="Times New Roman"/>
                <w:sz w:val="20"/>
                <w:szCs w:val="20"/>
              </w:rPr>
              <w:t>+30</w:t>
            </w:r>
          </w:p>
        </w:tc>
        <w:tc>
          <w:tcPr>
            <w:tcW w:w="1093" w:type="pct"/>
            <w:vAlign w:val="center"/>
          </w:tcPr>
          <w:p w:rsidR="00036697" w:rsidRPr="00CC3238" w:rsidRDefault="00036697" w:rsidP="00BE5FB1">
            <w:pPr>
              <w:keepNext/>
              <w:widowControl w:val="0"/>
              <w:spacing w:after="0" w:line="360" w:lineRule="auto"/>
              <w:ind w:firstLine="18"/>
              <w:jc w:val="both"/>
              <w:rPr>
                <w:rFonts w:ascii="Times New Roman" w:hAnsi="Times New Roman"/>
                <w:sz w:val="20"/>
                <w:szCs w:val="20"/>
              </w:rPr>
            </w:pPr>
            <w:r w:rsidRPr="00CC3238">
              <w:rPr>
                <w:rFonts w:ascii="Times New Roman" w:hAnsi="Times New Roman"/>
                <w:sz w:val="20"/>
                <w:szCs w:val="20"/>
              </w:rPr>
              <w:t>+5</w:t>
            </w:r>
          </w:p>
        </w:tc>
        <w:tc>
          <w:tcPr>
            <w:tcW w:w="752" w:type="pct"/>
            <w:vAlign w:val="center"/>
          </w:tcPr>
          <w:p w:rsidR="00036697" w:rsidRPr="00CC3238" w:rsidRDefault="00036697" w:rsidP="00BE5FB1">
            <w:pPr>
              <w:keepNext/>
              <w:widowControl w:val="0"/>
              <w:spacing w:after="0" w:line="360" w:lineRule="auto"/>
              <w:ind w:firstLine="18"/>
              <w:jc w:val="both"/>
              <w:rPr>
                <w:rFonts w:ascii="Times New Roman" w:hAnsi="Times New Roman"/>
                <w:sz w:val="20"/>
                <w:szCs w:val="20"/>
              </w:rPr>
            </w:pPr>
            <w:r w:rsidRPr="00CC3238">
              <w:rPr>
                <w:rFonts w:ascii="Times New Roman" w:hAnsi="Times New Roman"/>
                <w:sz w:val="20"/>
                <w:szCs w:val="20"/>
              </w:rPr>
              <w:t>1.2</w:t>
            </w:r>
          </w:p>
        </w:tc>
        <w:tc>
          <w:tcPr>
            <w:tcW w:w="867" w:type="pct"/>
            <w:vAlign w:val="center"/>
          </w:tcPr>
          <w:p w:rsidR="00036697" w:rsidRPr="00CC3238" w:rsidRDefault="00036697" w:rsidP="00BE5FB1">
            <w:pPr>
              <w:keepNext/>
              <w:widowControl w:val="0"/>
              <w:spacing w:after="0" w:line="360" w:lineRule="auto"/>
              <w:ind w:firstLine="18"/>
              <w:jc w:val="both"/>
              <w:rPr>
                <w:rFonts w:ascii="Times New Roman" w:hAnsi="Times New Roman"/>
                <w:sz w:val="20"/>
                <w:szCs w:val="20"/>
              </w:rPr>
            </w:pPr>
            <w:r w:rsidRPr="00CC3238">
              <w:rPr>
                <w:rFonts w:ascii="Times New Roman" w:hAnsi="Times New Roman"/>
                <w:sz w:val="20"/>
                <w:szCs w:val="20"/>
              </w:rPr>
              <w:t>-55…+125</w:t>
            </w:r>
          </w:p>
        </w:tc>
      </w:tr>
    </w:tbl>
    <w:p w:rsidR="008A21D9" w:rsidRPr="000C745D" w:rsidRDefault="008A21D9" w:rsidP="00BE5FB1">
      <w:pPr>
        <w:keepNext/>
        <w:widowControl w:val="0"/>
        <w:spacing w:after="0" w:line="360" w:lineRule="auto"/>
        <w:ind w:firstLine="709"/>
        <w:jc w:val="both"/>
        <w:rPr>
          <w:rFonts w:ascii="Times New Roman" w:hAnsi="Times New Roman"/>
          <w:sz w:val="28"/>
          <w:szCs w:val="28"/>
        </w:rPr>
      </w:pPr>
    </w:p>
    <w:p w:rsidR="00036697" w:rsidRPr="00CC3238" w:rsidRDefault="00036697" w:rsidP="00BE5FB1">
      <w:pPr>
        <w:keepNext/>
        <w:widowControl w:val="0"/>
        <w:spacing w:after="0" w:line="360" w:lineRule="auto"/>
        <w:ind w:firstLine="709"/>
        <w:jc w:val="both"/>
        <w:rPr>
          <w:rFonts w:ascii="Times New Roman" w:hAnsi="Times New Roman"/>
          <w:b/>
          <w:sz w:val="28"/>
          <w:szCs w:val="28"/>
        </w:rPr>
      </w:pPr>
      <w:r w:rsidRPr="00CC3238">
        <w:rPr>
          <w:rFonts w:ascii="Times New Roman" w:hAnsi="Times New Roman"/>
          <w:b/>
          <w:sz w:val="28"/>
          <w:szCs w:val="28"/>
        </w:rPr>
        <w:t>1.</w:t>
      </w:r>
      <w:r w:rsidR="0030569F" w:rsidRPr="00CC3238">
        <w:rPr>
          <w:rFonts w:ascii="Times New Roman" w:hAnsi="Times New Roman"/>
          <w:b/>
          <w:sz w:val="28"/>
          <w:szCs w:val="28"/>
        </w:rPr>
        <w:t>4</w:t>
      </w:r>
      <w:r w:rsidRPr="00CC3238">
        <w:rPr>
          <w:rFonts w:ascii="Times New Roman" w:hAnsi="Times New Roman"/>
          <w:b/>
          <w:sz w:val="28"/>
          <w:szCs w:val="28"/>
        </w:rPr>
        <w:t xml:space="preserve"> Расч</w:t>
      </w:r>
      <w:r w:rsidR="008A21D9" w:rsidRPr="00CC3238">
        <w:rPr>
          <w:rFonts w:ascii="Times New Roman" w:hAnsi="Times New Roman"/>
          <w:b/>
          <w:sz w:val="28"/>
          <w:szCs w:val="28"/>
        </w:rPr>
        <w:t>ет печатной платы</w:t>
      </w:r>
    </w:p>
    <w:p w:rsidR="00CC3238" w:rsidRPr="00CC3238" w:rsidRDefault="00CC3238" w:rsidP="00BE5FB1">
      <w:pPr>
        <w:pStyle w:val="5"/>
        <w:keepNext/>
        <w:widowControl w:val="0"/>
        <w:spacing w:before="0" w:after="0" w:line="360" w:lineRule="auto"/>
        <w:ind w:firstLine="709"/>
        <w:jc w:val="both"/>
        <w:rPr>
          <w:i w:val="0"/>
          <w:sz w:val="28"/>
          <w:szCs w:val="28"/>
        </w:rPr>
      </w:pPr>
    </w:p>
    <w:p w:rsidR="00036697" w:rsidRPr="00CC3238" w:rsidRDefault="00036697" w:rsidP="00BE5FB1">
      <w:pPr>
        <w:pStyle w:val="5"/>
        <w:keepNext/>
        <w:widowControl w:val="0"/>
        <w:spacing w:before="0" w:after="0" w:line="360" w:lineRule="auto"/>
        <w:ind w:firstLine="709"/>
        <w:jc w:val="both"/>
        <w:rPr>
          <w:i w:val="0"/>
          <w:sz w:val="28"/>
          <w:szCs w:val="28"/>
        </w:rPr>
      </w:pPr>
      <w:r w:rsidRPr="00CC3238">
        <w:rPr>
          <w:i w:val="0"/>
          <w:sz w:val="28"/>
          <w:szCs w:val="28"/>
        </w:rPr>
        <w:t>1.</w:t>
      </w:r>
      <w:r w:rsidR="0030569F" w:rsidRPr="00CC3238">
        <w:rPr>
          <w:i w:val="0"/>
          <w:sz w:val="28"/>
          <w:szCs w:val="28"/>
        </w:rPr>
        <w:t>4</w:t>
      </w:r>
      <w:r w:rsidRPr="00CC3238">
        <w:rPr>
          <w:i w:val="0"/>
          <w:sz w:val="28"/>
          <w:szCs w:val="28"/>
        </w:rPr>
        <w:t>.1 Расчет площади печатной платы.</w:t>
      </w:r>
    </w:p>
    <w:p w:rsidR="003E0B3A" w:rsidRPr="000C745D" w:rsidRDefault="00036697" w:rsidP="00BE5FB1">
      <w:pPr>
        <w:pStyle w:val="af0"/>
        <w:keepNext/>
        <w:widowControl w:val="0"/>
        <w:spacing w:after="0" w:line="360" w:lineRule="auto"/>
        <w:ind w:left="0" w:firstLine="709"/>
        <w:jc w:val="both"/>
        <w:rPr>
          <w:sz w:val="28"/>
          <w:szCs w:val="28"/>
        </w:rPr>
      </w:pPr>
      <w:r w:rsidRPr="000C745D">
        <w:rPr>
          <w:sz w:val="28"/>
          <w:szCs w:val="28"/>
        </w:rPr>
        <w:t>Определяем стандартные размеры эл</w:t>
      </w:r>
      <w:r w:rsidR="003E0B3A" w:rsidRPr="000C745D">
        <w:rPr>
          <w:sz w:val="28"/>
          <w:szCs w:val="28"/>
        </w:rPr>
        <w:t xml:space="preserve">ементов, которые применяются, и </w:t>
      </w:r>
      <w:r w:rsidRPr="000C745D">
        <w:rPr>
          <w:sz w:val="28"/>
          <w:szCs w:val="28"/>
        </w:rPr>
        <w:t>возводим данные в таблицу. 1.7.1.</w:t>
      </w:r>
    </w:p>
    <w:p w:rsidR="00F1074E" w:rsidRPr="000C745D" w:rsidRDefault="00F1074E" w:rsidP="00BE5FB1">
      <w:pPr>
        <w:pStyle w:val="af0"/>
        <w:keepNext/>
        <w:widowControl w:val="0"/>
        <w:spacing w:after="0" w:line="360" w:lineRule="auto"/>
        <w:ind w:left="0" w:firstLine="709"/>
        <w:jc w:val="both"/>
        <w:rPr>
          <w:sz w:val="28"/>
          <w:szCs w:val="28"/>
        </w:rPr>
      </w:pPr>
    </w:p>
    <w:p w:rsidR="00036697" w:rsidRPr="000C745D" w:rsidRDefault="0024217C" w:rsidP="00BE5FB1">
      <w:pPr>
        <w:pStyle w:val="af0"/>
        <w:keepNext/>
        <w:widowControl w:val="0"/>
        <w:spacing w:after="0" w:line="360" w:lineRule="auto"/>
        <w:ind w:left="0" w:firstLine="709"/>
        <w:jc w:val="both"/>
        <w:rPr>
          <w:sz w:val="28"/>
          <w:szCs w:val="28"/>
        </w:rPr>
      </w:pPr>
      <w:r w:rsidRPr="000C745D">
        <w:rPr>
          <w:sz w:val="28"/>
          <w:szCs w:val="28"/>
        </w:rPr>
        <w:t>Таблица. 1.</w:t>
      </w:r>
      <w:r w:rsidR="008A21D9" w:rsidRPr="000C745D">
        <w:rPr>
          <w:sz w:val="28"/>
          <w:szCs w:val="28"/>
        </w:rPr>
        <w:t>18 -</w:t>
      </w:r>
      <w:r w:rsidRPr="000C745D">
        <w:rPr>
          <w:sz w:val="28"/>
          <w:szCs w:val="28"/>
        </w:rPr>
        <w:t xml:space="preserve"> </w:t>
      </w:r>
      <w:r w:rsidR="00036697" w:rsidRPr="000C745D">
        <w:rPr>
          <w:sz w:val="28"/>
          <w:szCs w:val="28"/>
        </w:rPr>
        <w:t xml:space="preserve">Размеры элементов и их суммарная позиция.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9"/>
        <w:gridCol w:w="1182"/>
        <w:gridCol w:w="973"/>
        <w:gridCol w:w="932"/>
        <w:gridCol w:w="932"/>
        <w:gridCol w:w="1230"/>
        <w:gridCol w:w="1085"/>
        <w:gridCol w:w="1287"/>
      </w:tblGrid>
      <w:tr w:rsidR="00036697" w:rsidRPr="000C745D" w:rsidTr="00CC3238">
        <w:trPr>
          <w:cantSplit/>
          <w:trHeight w:val="2142"/>
          <w:tblHeader/>
          <w:jc w:val="center"/>
        </w:trPr>
        <w:tc>
          <w:tcPr>
            <w:tcW w:w="1042" w:type="pct"/>
            <w:vAlign w:val="center"/>
          </w:tcPr>
          <w:p w:rsidR="00036697" w:rsidRPr="00CC3238" w:rsidRDefault="00036697" w:rsidP="00BE5FB1">
            <w:pPr>
              <w:pStyle w:val="af0"/>
              <w:keepNext/>
              <w:widowControl w:val="0"/>
              <w:spacing w:after="0" w:line="360" w:lineRule="auto"/>
              <w:ind w:left="0" w:firstLine="18"/>
              <w:jc w:val="both"/>
            </w:pPr>
            <w:r w:rsidRPr="00CC3238">
              <w:t>Название групп компонентов</w:t>
            </w:r>
          </w:p>
        </w:tc>
        <w:tc>
          <w:tcPr>
            <w:tcW w:w="641" w:type="pct"/>
            <w:textDirection w:val="btLr"/>
            <w:vAlign w:val="center"/>
          </w:tcPr>
          <w:p w:rsidR="00036697" w:rsidRPr="00CC3238" w:rsidRDefault="00036697" w:rsidP="00BE5FB1">
            <w:pPr>
              <w:keepNext/>
              <w:widowControl w:val="0"/>
              <w:spacing w:after="0" w:line="360" w:lineRule="auto"/>
              <w:ind w:firstLine="18"/>
              <w:jc w:val="both"/>
              <w:rPr>
                <w:rFonts w:ascii="Times New Roman" w:hAnsi="Times New Roman"/>
                <w:sz w:val="20"/>
                <w:szCs w:val="20"/>
              </w:rPr>
            </w:pPr>
            <w:r w:rsidRPr="00CC3238">
              <w:rPr>
                <w:rFonts w:ascii="Times New Roman" w:hAnsi="Times New Roman"/>
                <w:sz w:val="20"/>
                <w:szCs w:val="20"/>
              </w:rPr>
              <w:t>Количество N, шт.</w:t>
            </w:r>
          </w:p>
        </w:tc>
        <w:tc>
          <w:tcPr>
            <w:tcW w:w="532" w:type="pct"/>
            <w:textDirection w:val="btLr"/>
            <w:vAlign w:val="center"/>
          </w:tcPr>
          <w:p w:rsidR="00036697" w:rsidRPr="00CC3238" w:rsidRDefault="00036697" w:rsidP="00BE5FB1">
            <w:pPr>
              <w:keepNext/>
              <w:widowControl w:val="0"/>
              <w:spacing w:after="0" w:line="360" w:lineRule="auto"/>
              <w:ind w:firstLine="18"/>
              <w:jc w:val="both"/>
              <w:rPr>
                <w:rFonts w:ascii="Times New Roman" w:hAnsi="Times New Roman"/>
                <w:sz w:val="20"/>
                <w:szCs w:val="20"/>
              </w:rPr>
            </w:pPr>
            <w:r w:rsidRPr="00CC3238">
              <w:rPr>
                <w:rFonts w:ascii="Times New Roman" w:hAnsi="Times New Roman"/>
                <w:sz w:val="20"/>
                <w:szCs w:val="20"/>
              </w:rPr>
              <w:t>Длинна</w:t>
            </w:r>
          </w:p>
          <w:p w:rsidR="00036697" w:rsidRPr="00CC3238" w:rsidRDefault="00036697" w:rsidP="00BE5FB1">
            <w:pPr>
              <w:keepNext/>
              <w:widowControl w:val="0"/>
              <w:spacing w:after="0" w:line="360" w:lineRule="auto"/>
              <w:ind w:firstLine="18"/>
              <w:jc w:val="both"/>
              <w:rPr>
                <w:rFonts w:ascii="Times New Roman" w:hAnsi="Times New Roman"/>
                <w:sz w:val="20"/>
                <w:szCs w:val="20"/>
              </w:rPr>
            </w:pPr>
            <w:r w:rsidRPr="00CC3238">
              <w:rPr>
                <w:rFonts w:ascii="Times New Roman" w:hAnsi="Times New Roman"/>
                <w:sz w:val="20"/>
                <w:szCs w:val="20"/>
              </w:rPr>
              <w:t>L, мм</w:t>
            </w:r>
          </w:p>
        </w:tc>
        <w:tc>
          <w:tcPr>
            <w:tcW w:w="488" w:type="pct"/>
            <w:textDirection w:val="btLr"/>
            <w:vAlign w:val="center"/>
          </w:tcPr>
          <w:p w:rsidR="00036697" w:rsidRPr="00CC3238" w:rsidRDefault="00036697" w:rsidP="00BE5FB1">
            <w:pPr>
              <w:keepNext/>
              <w:widowControl w:val="0"/>
              <w:spacing w:after="0" w:line="360" w:lineRule="auto"/>
              <w:ind w:firstLine="18"/>
              <w:jc w:val="both"/>
              <w:rPr>
                <w:rFonts w:ascii="Times New Roman" w:hAnsi="Times New Roman"/>
                <w:sz w:val="20"/>
                <w:szCs w:val="20"/>
              </w:rPr>
            </w:pPr>
            <w:r w:rsidRPr="00CC3238">
              <w:rPr>
                <w:rFonts w:ascii="Times New Roman" w:hAnsi="Times New Roman"/>
                <w:sz w:val="20"/>
                <w:szCs w:val="20"/>
              </w:rPr>
              <w:t>Ширина</w:t>
            </w:r>
          </w:p>
          <w:p w:rsidR="00036697" w:rsidRPr="00CC3238" w:rsidRDefault="00036697" w:rsidP="00BE5FB1">
            <w:pPr>
              <w:keepNext/>
              <w:widowControl w:val="0"/>
              <w:spacing w:after="0" w:line="360" w:lineRule="auto"/>
              <w:ind w:firstLine="18"/>
              <w:jc w:val="both"/>
              <w:rPr>
                <w:rFonts w:ascii="Times New Roman" w:hAnsi="Times New Roman"/>
                <w:sz w:val="20"/>
                <w:szCs w:val="20"/>
              </w:rPr>
            </w:pPr>
            <w:r w:rsidRPr="00CC3238">
              <w:rPr>
                <w:rFonts w:ascii="Times New Roman" w:hAnsi="Times New Roman"/>
                <w:sz w:val="20"/>
                <w:szCs w:val="20"/>
              </w:rPr>
              <w:t>В, мм</w:t>
            </w:r>
          </w:p>
        </w:tc>
        <w:tc>
          <w:tcPr>
            <w:tcW w:w="502" w:type="pct"/>
            <w:textDirection w:val="btLr"/>
            <w:vAlign w:val="center"/>
          </w:tcPr>
          <w:p w:rsidR="00036697" w:rsidRPr="00CC3238" w:rsidRDefault="00036697" w:rsidP="00BE5FB1">
            <w:pPr>
              <w:keepNext/>
              <w:widowControl w:val="0"/>
              <w:spacing w:after="0" w:line="360" w:lineRule="auto"/>
              <w:ind w:firstLine="18"/>
              <w:jc w:val="both"/>
              <w:rPr>
                <w:rFonts w:ascii="Times New Roman" w:hAnsi="Times New Roman"/>
                <w:sz w:val="20"/>
                <w:szCs w:val="20"/>
              </w:rPr>
            </w:pPr>
            <w:r w:rsidRPr="00CC3238">
              <w:rPr>
                <w:rFonts w:ascii="Times New Roman" w:hAnsi="Times New Roman"/>
                <w:sz w:val="20"/>
                <w:szCs w:val="20"/>
              </w:rPr>
              <w:t>Диаметр</w:t>
            </w:r>
          </w:p>
          <w:p w:rsidR="00036697" w:rsidRPr="00CC3238" w:rsidRDefault="00036697" w:rsidP="00BE5FB1">
            <w:pPr>
              <w:keepNext/>
              <w:widowControl w:val="0"/>
              <w:spacing w:after="0" w:line="360" w:lineRule="auto"/>
              <w:ind w:firstLine="18"/>
              <w:jc w:val="both"/>
              <w:rPr>
                <w:rFonts w:ascii="Times New Roman" w:hAnsi="Times New Roman"/>
                <w:sz w:val="20"/>
                <w:szCs w:val="20"/>
              </w:rPr>
            </w:pPr>
            <w:r w:rsidRPr="00CC3238">
              <w:rPr>
                <w:rFonts w:ascii="Times New Roman" w:hAnsi="Times New Roman"/>
                <w:sz w:val="20"/>
                <w:szCs w:val="20"/>
              </w:rPr>
              <w:t>D, мм</w:t>
            </w:r>
          </w:p>
        </w:tc>
        <w:tc>
          <w:tcPr>
            <w:tcW w:w="697" w:type="pct"/>
            <w:textDirection w:val="btLr"/>
            <w:vAlign w:val="center"/>
          </w:tcPr>
          <w:p w:rsidR="00036697" w:rsidRPr="00CC3238" w:rsidRDefault="00036697" w:rsidP="00BE5FB1">
            <w:pPr>
              <w:keepNext/>
              <w:widowControl w:val="0"/>
              <w:spacing w:after="0" w:line="360" w:lineRule="auto"/>
              <w:ind w:firstLine="18"/>
              <w:jc w:val="both"/>
              <w:rPr>
                <w:rFonts w:ascii="Times New Roman" w:hAnsi="Times New Roman"/>
                <w:sz w:val="20"/>
                <w:szCs w:val="20"/>
              </w:rPr>
            </w:pPr>
            <w:r w:rsidRPr="00CC3238">
              <w:rPr>
                <w:rFonts w:ascii="Times New Roman" w:hAnsi="Times New Roman"/>
                <w:sz w:val="20"/>
                <w:szCs w:val="20"/>
              </w:rPr>
              <w:t>Площадь</w:t>
            </w:r>
          </w:p>
          <w:p w:rsidR="00036697" w:rsidRPr="00CC3238" w:rsidRDefault="00036697" w:rsidP="00BE5FB1">
            <w:pPr>
              <w:keepNext/>
              <w:widowControl w:val="0"/>
              <w:spacing w:after="0" w:line="360" w:lineRule="auto"/>
              <w:ind w:firstLine="18"/>
              <w:jc w:val="both"/>
              <w:rPr>
                <w:rFonts w:ascii="Times New Roman" w:hAnsi="Times New Roman"/>
                <w:sz w:val="20"/>
                <w:szCs w:val="20"/>
                <w:vertAlign w:val="superscript"/>
              </w:rPr>
            </w:pPr>
            <w:r w:rsidRPr="00CC3238">
              <w:rPr>
                <w:rFonts w:ascii="Times New Roman" w:hAnsi="Times New Roman"/>
                <w:sz w:val="20"/>
                <w:szCs w:val="20"/>
              </w:rPr>
              <w:t>S=L*В, мм</w:t>
            </w:r>
            <w:r w:rsidRPr="00CC3238">
              <w:rPr>
                <w:rFonts w:ascii="Times New Roman" w:hAnsi="Times New Roman"/>
                <w:sz w:val="20"/>
                <w:szCs w:val="20"/>
                <w:vertAlign w:val="superscript"/>
              </w:rPr>
              <w:t>2</w:t>
            </w:r>
          </w:p>
        </w:tc>
        <w:tc>
          <w:tcPr>
            <w:tcW w:w="590" w:type="pct"/>
            <w:textDirection w:val="btLr"/>
            <w:vAlign w:val="center"/>
          </w:tcPr>
          <w:p w:rsidR="00036697" w:rsidRPr="00CC3238" w:rsidRDefault="00036697" w:rsidP="00BE5FB1">
            <w:pPr>
              <w:keepNext/>
              <w:widowControl w:val="0"/>
              <w:spacing w:after="0" w:line="360" w:lineRule="auto"/>
              <w:ind w:firstLine="18"/>
              <w:jc w:val="both"/>
              <w:rPr>
                <w:rFonts w:ascii="Times New Roman" w:hAnsi="Times New Roman"/>
                <w:sz w:val="20"/>
                <w:szCs w:val="20"/>
              </w:rPr>
            </w:pPr>
            <w:r w:rsidRPr="00CC3238">
              <w:rPr>
                <w:rFonts w:ascii="Times New Roman" w:hAnsi="Times New Roman"/>
                <w:sz w:val="20"/>
                <w:szCs w:val="20"/>
              </w:rPr>
              <w:t>Площадь N элем.</w:t>
            </w:r>
          </w:p>
          <w:p w:rsidR="00036697" w:rsidRPr="00CC3238" w:rsidRDefault="00036697" w:rsidP="00BE5FB1">
            <w:pPr>
              <w:keepNext/>
              <w:widowControl w:val="0"/>
              <w:spacing w:after="0" w:line="360" w:lineRule="auto"/>
              <w:ind w:firstLine="18"/>
              <w:jc w:val="both"/>
              <w:rPr>
                <w:rFonts w:ascii="Times New Roman" w:hAnsi="Times New Roman"/>
                <w:sz w:val="20"/>
                <w:szCs w:val="20"/>
                <w:vertAlign w:val="superscript"/>
              </w:rPr>
            </w:pPr>
            <w:r w:rsidRPr="00CC3238">
              <w:rPr>
                <w:rFonts w:ascii="Times New Roman" w:hAnsi="Times New Roman"/>
                <w:sz w:val="20"/>
                <w:szCs w:val="20"/>
              </w:rPr>
              <w:t>S*N,мм</w:t>
            </w:r>
            <w:r w:rsidRPr="00CC3238">
              <w:rPr>
                <w:rFonts w:ascii="Times New Roman" w:hAnsi="Times New Roman"/>
                <w:sz w:val="20"/>
                <w:szCs w:val="20"/>
                <w:vertAlign w:val="superscript"/>
              </w:rPr>
              <w:t>2</w:t>
            </w:r>
          </w:p>
        </w:tc>
        <w:tc>
          <w:tcPr>
            <w:tcW w:w="507" w:type="pct"/>
            <w:textDirection w:val="btLr"/>
            <w:vAlign w:val="center"/>
          </w:tcPr>
          <w:p w:rsidR="00036697" w:rsidRPr="00CC3238" w:rsidRDefault="00036697" w:rsidP="00BE5FB1">
            <w:pPr>
              <w:keepNext/>
              <w:widowControl w:val="0"/>
              <w:spacing w:after="0" w:line="360" w:lineRule="auto"/>
              <w:ind w:firstLine="18"/>
              <w:jc w:val="both"/>
              <w:rPr>
                <w:rFonts w:ascii="Times New Roman" w:hAnsi="Times New Roman"/>
                <w:sz w:val="20"/>
                <w:szCs w:val="20"/>
              </w:rPr>
            </w:pPr>
            <w:r w:rsidRPr="00CC3238">
              <w:rPr>
                <w:rFonts w:ascii="Times New Roman" w:hAnsi="Times New Roman"/>
                <w:sz w:val="20"/>
                <w:szCs w:val="20"/>
              </w:rPr>
              <w:t>Диаметр</w:t>
            </w:r>
          </w:p>
          <w:p w:rsidR="00036697" w:rsidRPr="00CC3238" w:rsidRDefault="00036697" w:rsidP="00BE5FB1">
            <w:pPr>
              <w:keepNext/>
              <w:widowControl w:val="0"/>
              <w:spacing w:after="0" w:line="360" w:lineRule="auto"/>
              <w:ind w:firstLine="18"/>
              <w:jc w:val="both"/>
              <w:rPr>
                <w:rFonts w:ascii="Times New Roman" w:hAnsi="Times New Roman"/>
                <w:sz w:val="20"/>
                <w:szCs w:val="20"/>
              </w:rPr>
            </w:pPr>
            <w:r w:rsidRPr="00CC3238">
              <w:rPr>
                <w:rFonts w:ascii="Times New Roman" w:hAnsi="Times New Roman"/>
                <w:sz w:val="20"/>
                <w:szCs w:val="20"/>
              </w:rPr>
              <w:t>выводов</w:t>
            </w:r>
          </w:p>
          <w:p w:rsidR="00036697" w:rsidRPr="00CC3238" w:rsidRDefault="00036697" w:rsidP="00BE5FB1">
            <w:pPr>
              <w:keepNext/>
              <w:widowControl w:val="0"/>
              <w:spacing w:after="0" w:line="360" w:lineRule="auto"/>
              <w:ind w:firstLine="18"/>
              <w:jc w:val="both"/>
              <w:rPr>
                <w:rFonts w:ascii="Times New Roman" w:hAnsi="Times New Roman"/>
                <w:sz w:val="20"/>
                <w:szCs w:val="20"/>
              </w:rPr>
            </w:pPr>
            <w:r w:rsidRPr="00CC3238">
              <w:rPr>
                <w:rFonts w:ascii="Times New Roman" w:hAnsi="Times New Roman"/>
                <w:sz w:val="20"/>
                <w:szCs w:val="20"/>
              </w:rPr>
              <w:t>d, мм</w:t>
            </w:r>
          </w:p>
        </w:tc>
      </w:tr>
      <w:tr w:rsidR="00036697" w:rsidRPr="000C745D" w:rsidTr="00CC3238">
        <w:trPr>
          <w:tblHeader/>
          <w:jc w:val="center"/>
        </w:trPr>
        <w:tc>
          <w:tcPr>
            <w:tcW w:w="1042" w:type="pct"/>
            <w:vAlign w:val="center"/>
          </w:tcPr>
          <w:p w:rsidR="00036697" w:rsidRPr="00CC3238" w:rsidRDefault="00036697" w:rsidP="00BE5FB1">
            <w:pPr>
              <w:keepNext/>
              <w:widowControl w:val="0"/>
              <w:spacing w:after="0" w:line="360" w:lineRule="auto"/>
              <w:ind w:firstLine="18"/>
              <w:jc w:val="both"/>
              <w:rPr>
                <w:rFonts w:ascii="Times New Roman" w:hAnsi="Times New Roman"/>
                <w:sz w:val="20"/>
                <w:szCs w:val="20"/>
              </w:rPr>
            </w:pPr>
            <w:r w:rsidRPr="00CC3238">
              <w:rPr>
                <w:rFonts w:ascii="Times New Roman" w:hAnsi="Times New Roman"/>
                <w:sz w:val="20"/>
                <w:szCs w:val="20"/>
              </w:rPr>
              <w:t>Резисторы</w:t>
            </w:r>
          </w:p>
          <w:p w:rsidR="00036697" w:rsidRPr="00CC3238" w:rsidRDefault="00036697" w:rsidP="00BE5FB1">
            <w:pPr>
              <w:keepNext/>
              <w:widowControl w:val="0"/>
              <w:spacing w:after="0" w:line="360" w:lineRule="auto"/>
              <w:ind w:firstLine="18"/>
              <w:jc w:val="both"/>
              <w:rPr>
                <w:rFonts w:ascii="Times New Roman" w:hAnsi="Times New Roman"/>
                <w:sz w:val="20"/>
                <w:szCs w:val="20"/>
              </w:rPr>
            </w:pPr>
            <w:r w:rsidRPr="00CC3238">
              <w:rPr>
                <w:rFonts w:ascii="Times New Roman" w:hAnsi="Times New Roman"/>
                <w:sz w:val="20"/>
                <w:szCs w:val="20"/>
              </w:rPr>
              <w:t>постоянные 0.25...0.5Вт</w:t>
            </w:r>
          </w:p>
        </w:tc>
        <w:tc>
          <w:tcPr>
            <w:tcW w:w="641" w:type="pct"/>
            <w:vAlign w:val="center"/>
          </w:tcPr>
          <w:p w:rsidR="00036697" w:rsidRPr="00CC3238" w:rsidRDefault="00036697" w:rsidP="00BE5FB1">
            <w:pPr>
              <w:pStyle w:val="af0"/>
              <w:keepNext/>
              <w:widowControl w:val="0"/>
              <w:spacing w:after="0" w:line="360" w:lineRule="auto"/>
              <w:ind w:left="0" w:firstLine="18"/>
              <w:jc w:val="both"/>
            </w:pPr>
            <w:r w:rsidRPr="00CC3238">
              <w:t>119</w:t>
            </w:r>
          </w:p>
        </w:tc>
        <w:tc>
          <w:tcPr>
            <w:tcW w:w="532" w:type="pct"/>
            <w:vAlign w:val="center"/>
          </w:tcPr>
          <w:p w:rsidR="00036697" w:rsidRPr="00CC3238" w:rsidRDefault="00036697" w:rsidP="00BE5FB1">
            <w:pPr>
              <w:pStyle w:val="af0"/>
              <w:keepNext/>
              <w:widowControl w:val="0"/>
              <w:spacing w:after="0" w:line="360" w:lineRule="auto"/>
              <w:ind w:left="0" w:firstLine="18"/>
              <w:jc w:val="both"/>
            </w:pPr>
            <w:r w:rsidRPr="00CC3238">
              <w:t>4.7</w:t>
            </w:r>
          </w:p>
        </w:tc>
        <w:tc>
          <w:tcPr>
            <w:tcW w:w="488" w:type="pct"/>
            <w:vAlign w:val="center"/>
          </w:tcPr>
          <w:p w:rsidR="00036697" w:rsidRPr="00CC3238" w:rsidRDefault="00036697" w:rsidP="00BE5FB1">
            <w:pPr>
              <w:pStyle w:val="af0"/>
              <w:keepNext/>
              <w:widowControl w:val="0"/>
              <w:spacing w:after="0" w:line="360" w:lineRule="auto"/>
              <w:ind w:left="0" w:firstLine="18"/>
              <w:jc w:val="both"/>
            </w:pPr>
            <w:r w:rsidRPr="00CC3238">
              <w:t>1.5</w:t>
            </w:r>
          </w:p>
        </w:tc>
        <w:tc>
          <w:tcPr>
            <w:tcW w:w="502" w:type="pct"/>
            <w:vAlign w:val="center"/>
          </w:tcPr>
          <w:p w:rsidR="00036697" w:rsidRPr="00CC3238" w:rsidRDefault="00036697" w:rsidP="00BE5FB1">
            <w:pPr>
              <w:pStyle w:val="af0"/>
              <w:keepNext/>
              <w:widowControl w:val="0"/>
              <w:spacing w:after="0" w:line="360" w:lineRule="auto"/>
              <w:ind w:left="0" w:firstLine="18"/>
              <w:jc w:val="both"/>
            </w:pPr>
          </w:p>
        </w:tc>
        <w:tc>
          <w:tcPr>
            <w:tcW w:w="697" w:type="pct"/>
            <w:vAlign w:val="center"/>
          </w:tcPr>
          <w:p w:rsidR="00036697" w:rsidRPr="00CC3238" w:rsidRDefault="00036697" w:rsidP="00BE5FB1">
            <w:pPr>
              <w:pStyle w:val="af0"/>
              <w:keepNext/>
              <w:widowControl w:val="0"/>
              <w:spacing w:after="0" w:line="360" w:lineRule="auto"/>
              <w:ind w:left="0" w:firstLine="18"/>
              <w:jc w:val="both"/>
            </w:pPr>
            <w:r w:rsidRPr="00CC3238">
              <w:t>7.05</w:t>
            </w:r>
          </w:p>
        </w:tc>
        <w:tc>
          <w:tcPr>
            <w:tcW w:w="590" w:type="pct"/>
            <w:vAlign w:val="center"/>
          </w:tcPr>
          <w:p w:rsidR="00036697" w:rsidRPr="00CC3238" w:rsidRDefault="00036697" w:rsidP="00BE5FB1">
            <w:pPr>
              <w:pStyle w:val="af0"/>
              <w:keepNext/>
              <w:widowControl w:val="0"/>
              <w:spacing w:after="0" w:line="360" w:lineRule="auto"/>
              <w:ind w:left="0" w:firstLine="18"/>
              <w:jc w:val="both"/>
            </w:pPr>
            <w:r w:rsidRPr="00CC3238">
              <w:t>838.95</w:t>
            </w:r>
          </w:p>
        </w:tc>
        <w:tc>
          <w:tcPr>
            <w:tcW w:w="507" w:type="pct"/>
            <w:vAlign w:val="center"/>
          </w:tcPr>
          <w:p w:rsidR="00036697" w:rsidRPr="00CC3238" w:rsidRDefault="00036697" w:rsidP="00BE5FB1">
            <w:pPr>
              <w:pStyle w:val="af0"/>
              <w:keepNext/>
              <w:widowControl w:val="0"/>
              <w:spacing w:after="0" w:line="360" w:lineRule="auto"/>
              <w:ind w:left="0" w:firstLine="18"/>
              <w:jc w:val="both"/>
            </w:pPr>
          </w:p>
        </w:tc>
      </w:tr>
      <w:tr w:rsidR="00036697" w:rsidRPr="000C745D" w:rsidTr="00CC3238">
        <w:trPr>
          <w:tblHeader/>
          <w:jc w:val="center"/>
        </w:trPr>
        <w:tc>
          <w:tcPr>
            <w:tcW w:w="1042" w:type="pct"/>
            <w:vAlign w:val="center"/>
          </w:tcPr>
          <w:p w:rsidR="00036697" w:rsidRPr="00CC3238" w:rsidRDefault="00036697" w:rsidP="00BE5FB1">
            <w:pPr>
              <w:keepNext/>
              <w:widowControl w:val="0"/>
              <w:spacing w:after="0" w:line="360" w:lineRule="auto"/>
              <w:ind w:firstLine="18"/>
              <w:jc w:val="both"/>
              <w:rPr>
                <w:rFonts w:ascii="Times New Roman" w:hAnsi="Times New Roman"/>
                <w:sz w:val="20"/>
                <w:szCs w:val="20"/>
              </w:rPr>
            </w:pPr>
            <w:r w:rsidRPr="00CC3238">
              <w:rPr>
                <w:rFonts w:ascii="Times New Roman" w:hAnsi="Times New Roman"/>
                <w:sz w:val="20"/>
                <w:szCs w:val="20"/>
              </w:rPr>
              <w:t>Резисторы</w:t>
            </w:r>
          </w:p>
          <w:p w:rsidR="00036697" w:rsidRPr="00CC3238" w:rsidRDefault="00036697" w:rsidP="00BE5FB1">
            <w:pPr>
              <w:keepNext/>
              <w:widowControl w:val="0"/>
              <w:spacing w:after="0" w:line="360" w:lineRule="auto"/>
              <w:ind w:firstLine="18"/>
              <w:jc w:val="both"/>
              <w:rPr>
                <w:rFonts w:ascii="Times New Roman" w:hAnsi="Times New Roman"/>
                <w:sz w:val="20"/>
                <w:szCs w:val="20"/>
              </w:rPr>
            </w:pPr>
            <w:r w:rsidRPr="00CC3238">
              <w:rPr>
                <w:rFonts w:ascii="Times New Roman" w:hAnsi="Times New Roman"/>
                <w:sz w:val="20"/>
                <w:szCs w:val="20"/>
              </w:rPr>
              <w:t>постоянные 1...2Вт</w:t>
            </w:r>
          </w:p>
        </w:tc>
        <w:tc>
          <w:tcPr>
            <w:tcW w:w="641" w:type="pct"/>
            <w:vAlign w:val="center"/>
          </w:tcPr>
          <w:p w:rsidR="00036697" w:rsidRPr="00CC3238" w:rsidRDefault="00036697" w:rsidP="00BE5FB1">
            <w:pPr>
              <w:pStyle w:val="af0"/>
              <w:keepNext/>
              <w:widowControl w:val="0"/>
              <w:spacing w:after="0" w:line="360" w:lineRule="auto"/>
              <w:ind w:left="0" w:firstLine="18"/>
              <w:jc w:val="both"/>
            </w:pPr>
            <w:r w:rsidRPr="00CC3238">
              <w:t>10</w:t>
            </w:r>
          </w:p>
        </w:tc>
        <w:tc>
          <w:tcPr>
            <w:tcW w:w="532" w:type="pct"/>
            <w:vAlign w:val="center"/>
          </w:tcPr>
          <w:p w:rsidR="00036697" w:rsidRPr="00CC3238" w:rsidRDefault="00036697" w:rsidP="00BE5FB1">
            <w:pPr>
              <w:pStyle w:val="af0"/>
              <w:keepNext/>
              <w:widowControl w:val="0"/>
              <w:spacing w:after="0" w:line="360" w:lineRule="auto"/>
              <w:ind w:left="0" w:firstLine="18"/>
              <w:jc w:val="both"/>
            </w:pPr>
            <w:r w:rsidRPr="00CC3238">
              <w:t>12</w:t>
            </w:r>
          </w:p>
        </w:tc>
        <w:tc>
          <w:tcPr>
            <w:tcW w:w="488" w:type="pct"/>
            <w:vAlign w:val="center"/>
          </w:tcPr>
          <w:p w:rsidR="00036697" w:rsidRPr="00CC3238" w:rsidRDefault="00036697" w:rsidP="00BE5FB1">
            <w:pPr>
              <w:pStyle w:val="af0"/>
              <w:keepNext/>
              <w:widowControl w:val="0"/>
              <w:spacing w:after="0" w:line="360" w:lineRule="auto"/>
              <w:ind w:left="0" w:firstLine="18"/>
              <w:jc w:val="both"/>
            </w:pPr>
            <w:r w:rsidRPr="00CC3238">
              <w:t>5</w:t>
            </w:r>
          </w:p>
        </w:tc>
        <w:tc>
          <w:tcPr>
            <w:tcW w:w="502" w:type="pct"/>
            <w:vAlign w:val="center"/>
          </w:tcPr>
          <w:p w:rsidR="00036697" w:rsidRPr="00CC3238" w:rsidRDefault="00036697" w:rsidP="00BE5FB1">
            <w:pPr>
              <w:pStyle w:val="af0"/>
              <w:keepNext/>
              <w:widowControl w:val="0"/>
              <w:spacing w:after="0" w:line="360" w:lineRule="auto"/>
              <w:ind w:left="0" w:firstLine="18"/>
              <w:jc w:val="both"/>
            </w:pPr>
          </w:p>
        </w:tc>
        <w:tc>
          <w:tcPr>
            <w:tcW w:w="697" w:type="pct"/>
            <w:vAlign w:val="center"/>
          </w:tcPr>
          <w:p w:rsidR="00036697" w:rsidRPr="00CC3238" w:rsidRDefault="00036697" w:rsidP="00BE5FB1">
            <w:pPr>
              <w:pStyle w:val="af0"/>
              <w:keepNext/>
              <w:widowControl w:val="0"/>
              <w:spacing w:after="0" w:line="360" w:lineRule="auto"/>
              <w:ind w:left="0" w:firstLine="18"/>
              <w:jc w:val="both"/>
            </w:pPr>
            <w:r w:rsidRPr="00CC3238">
              <w:t>60</w:t>
            </w:r>
          </w:p>
        </w:tc>
        <w:tc>
          <w:tcPr>
            <w:tcW w:w="590" w:type="pct"/>
            <w:vAlign w:val="center"/>
          </w:tcPr>
          <w:p w:rsidR="00036697" w:rsidRPr="00CC3238" w:rsidRDefault="00036697" w:rsidP="00BE5FB1">
            <w:pPr>
              <w:pStyle w:val="af0"/>
              <w:keepNext/>
              <w:widowControl w:val="0"/>
              <w:spacing w:after="0" w:line="360" w:lineRule="auto"/>
              <w:ind w:left="0" w:firstLine="18"/>
              <w:jc w:val="both"/>
            </w:pPr>
            <w:r w:rsidRPr="00CC3238">
              <w:t>600</w:t>
            </w:r>
          </w:p>
        </w:tc>
        <w:tc>
          <w:tcPr>
            <w:tcW w:w="507" w:type="pct"/>
            <w:vAlign w:val="center"/>
          </w:tcPr>
          <w:p w:rsidR="00036697" w:rsidRPr="00CC3238" w:rsidRDefault="00036697" w:rsidP="00BE5FB1">
            <w:pPr>
              <w:pStyle w:val="af0"/>
              <w:keepNext/>
              <w:widowControl w:val="0"/>
              <w:spacing w:after="0" w:line="360" w:lineRule="auto"/>
              <w:ind w:left="0" w:firstLine="18"/>
              <w:jc w:val="both"/>
            </w:pPr>
            <w:r w:rsidRPr="00CC3238">
              <w:t>0.85</w:t>
            </w:r>
          </w:p>
        </w:tc>
      </w:tr>
      <w:tr w:rsidR="00036697" w:rsidRPr="000C745D" w:rsidTr="00CC3238">
        <w:trPr>
          <w:tblHeader/>
          <w:jc w:val="center"/>
        </w:trPr>
        <w:tc>
          <w:tcPr>
            <w:tcW w:w="1042" w:type="pct"/>
          </w:tcPr>
          <w:p w:rsidR="00036697" w:rsidRPr="00CC3238" w:rsidRDefault="00036697" w:rsidP="00BE5FB1">
            <w:pPr>
              <w:keepNext/>
              <w:widowControl w:val="0"/>
              <w:spacing w:after="0" w:line="360" w:lineRule="auto"/>
              <w:ind w:firstLine="18"/>
              <w:jc w:val="both"/>
              <w:rPr>
                <w:rFonts w:ascii="Times New Roman" w:hAnsi="Times New Roman"/>
                <w:sz w:val="20"/>
                <w:szCs w:val="20"/>
              </w:rPr>
            </w:pPr>
            <w:r w:rsidRPr="00CC3238">
              <w:rPr>
                <w:rFonts w:ascii="Times New Roman" w:hAnsi="Times New Roman"/>
                <w:sz w:val="20"/>
                <w:szCs w:val="20"/>
              </w:rPr>
              <w:t>Резисторы переменные</w:t>
            </w:r>
          </w:p>
        </w:tc>
        <w:tc>
          <w:tcPr>
            <w:tcW w:w="641" w:type="pct"/>
            <w:vAlign w:val="center"/>
          </w:tcPr>
          <w:p w:rsidR="00036697" w:rsidRPr="00CC3238" w:rsidRDefault="00036697" w:rsidP="00BE5FB1">
            <w:pPr>
              <w:pStyle w:val="af0"/>
              <w:keepNext/>
              <w:widowControl w:val="0"/>
              <w:spacing w:after="0" w:line="360" w:lineRule="auto"/>
              <w:ind w:left="0" w:firstLine="18"/>
              <w:jc w:val="both"/>
            </w:pPr>
            <w:r w:rsidRPr="00CC3238">
              <w:t>3</w:t>
            </w:r>
          </w:p>
        </w:tc>
        <w:tc>
          <w:tcPr>
            <w:tcW w:w="532" w:type="pct"/>
            <w:vAlign w:val="center"/>
          </w:tcPr>
          <w:p w:rsidR="00036697" w:rsidRPr="00CC3238" w:rsidRDefault="00036697" w:rsidP="00BE5FB1">
            <w:pPr>
              <w:pStyle w:val="af0"/>
              <w:keepNext/>
              <w:widowControl w:val="0"/>
              <w:spacing w:after="0" w:line="360" w:lineRule="auto"/>
              <w:ind w:left="0" w:firstLine="18"/>
              <w:jc w:val="both"/>
            </w:pPr>
            <w:r w:rsidRPr="00CC3238">
              <w:t>3.1</w:t>
            </w:r>
          </w:p>
        </w:tc>
        <w:tc>
          <w:tcPr>
            <w:tcW w:w="488" w:type="pct"/>
            <w:vAlign w:val="center"/>
          </w:tcPr>
          <w:p w:rsidR="00036697" w:rsidRPr="00CC3238" w:rsidRDefault="00036697" w:rsidP="00BE5FB1">
            <w:pPr>
              <w:pStyle w:val="af0"/>
              <w:keepNext/>
              <w:widowControl w:val="0"/>
              <w:spacing w:after="0" w:line="360" w:lineRule="auto"/>
              <w:ind w:left="0" w:firstLine="18"/>
              <w:jc w:val="both"/>
            </w:pPr>
            <w:r w:rsidRPr="00CC3238">
              <w:t>3.6</w:t>
            </w:r>
          </w:p>
        </w:tc>
        <w:tc>
          <w:tcPr>
            <w:tcW w:w="502" w:type="pct"/>
            <w:vAlign w:val="center"/>
          </w:tcPr>
          <w:p w:rsidR="00036697" w:rsidRPr="00CC3238" w:rsidRDefault="00036697" w:rsidP="00BE5FB1">
            <w:pPr>
              <w:pStyle w:val="af0"/>
              <w:keepNext/>
              <w:widowControl w:val="0"/>
              <w:spacing w:after="0" w:line="360" w:lineRule="auto"/>
              <w:ind w:left="0" w:firstLine="18"/>
              <w:jc w:val="both"/>
            </w:pPr>
          </w:p>
        </w:tc>
        <w:tc>
          <w:tcPr>
            <w:tcW w:w="697" w:type="pct"/>
            <w:vAlign w:val="center"/>
          </w:tcPr>
          <w:p w:rsidR="00036697" w:rsidRPr="00CC3238" w:rsidRDefault="00036697" w:rsidP="00BE5FB1">
            <w:pPr>
              <w:pStyle w:val="af0"/>
              <w:keepNext/>
              <w:widowControl w:val="0"/>
              <w:spacing w:after="0" w:line="360" w:lineRule="auto"/>
              <w:ind w:left="0" w:firstLine="18"/>
              <w:jc w:val="both"/>
            </w:pPr>
            <w:r w:rsidRPr="00CC3238">
              <w:t>11.16</w:t>
            </w:r>
          </w:p>
        </w:tc>
        <w:tc>
          <w:tcPr>
            <w:tcW w:w="590" w:type="pct"/>
            <w:vAlign w:val="center"/>
          </w:tcPr>
          <w:p w:rsidR="00036697" w:rsidRPr="00CC3238" w:rsidRDefault="00036697" w:rsidP="00BE5FB1">
            <w:pPr>
              <w:pStyle w:val="af0"/>
              <w:keepNext/>
              <w:widowControl w:val="0"/>
              <w:spacing w:after="0" w:line="360" w:lineRule="auto"/>
              <w:ind w:left="0" w:firstLine="18"/>
              <w:jc w:val="both"/>
            </w:pPr>
            <w:r w:rsidRPr="00CC3238">
              <w:t>33.48</w:t>
            </w:r>
          </w:p>
        </w:tc>
        <w:tc>
          <w:tcPr>
            <w:tcW w:w="507" w:type="pct"/>
            <w:vAlign w:val="center"/>
          </w:tcPr>
          <w:p w:rsidR="00036697" w:rsidRPr="00CC3238" w:rsidRDefault="00036697" w:rsidP="00BE5FB1">
            <w:pPr>
              <w:pStyle w:val="af0"/>
              <w:keepNext/>
              <w:widowControl w:val="0"/>
              <w:spacing w:after="0" w:line="360" w:lineRule="auto"/>
              <w:ind w:left="0" w:firstLine="18"/>
              <w:jc w:val="both"/>
            </w:pPr>
          </w:p>
        </w:tc>
      </w:tr>
      <w:tr w:rsidR="00036697" w:rsidRPr="000C745D" w:rsidTr="00CC3238">
        <w:trPr>
          <w:tblHeader/>
          <w:jc w:val="center"/>
        </w:trPr>
        <w:tc>
          <w:tcPr>
            <w:tcW w:w="1042" w:type="pct"/>
          </w:tcPr>
          <w:p w:rsidR="00036697" w:rsidRPr="00CC3238" w:rsidRDefault="00036697" w:rsidP="00BE5FB1">
            <w:pPr>
              <w:keepNext/>
              <w:widowControl w:val="0"/>
              <w:spacing w:after="0" w:line="360" w:lineRule="auto"/>
              <w:ind w:firstLine="18"/>
              <w:jc w:val="both"/>
              <w:rPr>
                <w:rFonts w:ascii="Times New Roman" w:hAnsi="Times New Roman"/>
                <w:sz w:val="20"/>
                <w:szCs w:val="20"/>
              </w:rPr>
            </w:pPr>
            <w:r w:rsidRPr="00CC3238">
              <w:rPr>
                <w:rFonts w:ascii="Times New Roman" w:hAnsi="Times New Roman"/>
                <w:sz w:val="20"/>
                <w:szCs w:val="20"/>
              </w:rPr>
              <w:t>Конденсаторы керамические</w:t>
            </w:r>
          </w:p>
        </w:tc>
        <w:tc>
          <w:tcPr>
            <w:tcW w:w="641" w:type="pct"/>
            <w:vAlign w:val="center"/>
          </w:tcPr>
          <w:p w:rsidR="00036697" w:rsidRPr="00CC3238" w:rsidRDefault="00036697" w:rsidP="00BE5FB1">
            <w:pPr>
              <w:pStyle w:val="af0"/>
              <w:keepNext/>
              <w:widowControl w:val="0"/>
              <w:spacing w:after="0" w:line="360" w:lineRule="auto"/>
              <w:ind w:left="0" w:firstLine="18"/>
              <w:jc w:val="both"/>
            </w:pPr>
            <w:r w:rsidRPr="00CC3238">
              <w:t>37</w:t>
            </w:r>
          </w:p>
        </w:tc>
        <w:tc>
          <w:tcPr>
            <w:tcW w:w="532" w:type="pct"/>
            <w:vAlign w:val="center"/>
          </w:tcPr>
          <w:p w:rsidR="00036697" w:rsidRPr="00CC3238" w:rsidRDefault="00036697" w:rsidP="00BE5FB1">
            <w:pPr>
              <w:pStyle w:val="af0"/>
              <w:keepNext/>
              <w:widowControl w:val="0"/>
              <w:spacing w:after="0" w:line="360" w:lineRule="auto"/>
              <w:ind w:left="0" w:firstLine="18"/>
              <w:jc w:val="both"/>
            </w:pPr>
            <w:r w:rsidRPr="00CC3238">
              <w:t>4.7</w:t>
            </w:r>
          </w:p>
        </w:tc>
        <w:tc>
          <w:tcPr>
            <w:tcW w:w="488" w:type="pct"/>
            <w:vAlign w:val="center"/>
          </w:tcPr>
          <w:p w:rsidR="00036697" w:rsidRPr="00CC3238" w:rsidRDefault="00036697" w:rsidP="00BE5FB1">
            <w:pPr>
              <w:pStyle w:val="af0"/>
              <w:keepNext/>
              <w:widowControl w:val="0"/>
              <w:spacing w:after="0" w:line="360" w:lineRule="auto"/>
              <w:ind w:left="0" w:firstLine="18"/>
              <w:jc w:val="both"/>
            </w:pPr>
            <w:r w:rsidRPr="00CC3238">
              <w:t>1.5</w:t>
            </w:r>
          </w:p>
        </w:tc>
        <w:tc>
          <w:tcPr>
            <w:tcW w:w="502" w:type="pct"/>
            <w:vAlign w:val="center"/>
          </w:tcPr>
          <w:p w:rsidR="00036697" w:rsidRPr="00CC3238" w:rsidRDefault="00036697" w:rsidP="00BE5FB1">
            <w:pPr>
              <w:pStyle w:val="af0"/>
              <w:keepNext/>
              <w:widowControl w:val="0"/>
              <w:spacing w:after="0" w:line="360" w:lineRule="auto"/>
              <w:ind w:left="0" w:firstLine="18"/>
              <w:jc w:val="both"/>
            </w:pPr>
          </w:p>
        </w:tc>
        <w:tc>
          <w:tcPr>
            <w:tcW w:w="697" w:type="pct"/>
            <w:vAlign w:val="center"/>
          </w:tcPr>
          <w:p w:rsidR="00036697" w:rsidRPr="00CC3238" w:rsidRDefault="00036697" w:rsidP="00BE5FB1">
            <w:pPr>
              <w:pStyle w:val="af0"/>
              <w:keepNext/>
              <w:widowControl w:val="0"/>
              <w:spacing w:after="0" w:line="360" w:lineRule="auto"/>
              <w:ind w:left="0" w:firstLine="18"/>
              <w:jc w:val="both"/>
            </w:pPr>
            <w:r w:rsidRPr="00CC3238">
              <w:t>7.05</w:t>
            </w:r>
          </w:p>
        </w:tc>
        <w:tc>
          <w:tcPr>
            <w:tcW w:w="590" w:type="pct"/>
            <w:vAlign w:val="center"/>
          </w:tcPr>
          <w:p w:rsidR="00036697" w:rsidRPr="00CC3238" w:rsidRDefault="00036697" w:rsidP="00BE5FB1">
            <w:pPr>
              <w:pStyle w:val="af0"/>
              <w:keepNext/>
              <w:widowControl w:val="0"/>
              <w:spacing w:after="0" w:line="360" w:lineRule="auto"/>
              <w:ind w:left="0" w:firstLine="18"/>
              <w:jc w:val="both"/>
            </w:pPr>
            <w:r w:rsidRPr="00CC3238">
              <w:t>260.85</w:t>
            </w:r>
          </w:p>
        </w:tc>
        <w:tc>
          <w:tcPr>
            <w:tcW w:w="507" w:type="pct"/>
            <w:vAlign w:val="center"/>
          </w:tcPr>
          <w:p w:rsidR="00036697" w:rsidRPr="00CC3238" w:rsidRDefault="00036697" w:rsidP="00BE5FB1">
            <w:pPr>
              <w:pStyle w:val="af0"/>
              <w:keepNext/>
              <w:widowControl w:val="0"/>
              <w:spacing w:after="0" w:line="360" w:lineRule="auto"/>
              <w:ind w:left="0" w:firstLine="18"/>
              <w:jc w:val="both"/>
            </w:pPr>
          </w:p>
        </w:tc>
      </w:tr>
      <w:tr w:rsidR="00036697" w:rsidRPr="000C745D" w:rsidTr="00CC3238">
        <w:trPr>
          <w:tblHeader/>
          <w:jc w:val="center"/>
        </w:trPr>
        <w:tc>
          <w:tcPr>
            <w:tcW w:w="1042" w:type="pct"/>
            <w:vMerge w:val="restart"/>
          </w:tcPr>
          <w:p w:rsidR="00036697" w:rsidRPr="00CC3238" w:rsidRDefault="00036697" w:rsidP="00BE5FB1">
            <w:pPr>
              <w:keepNext/>
              <w:widowControl w:val="0"/>
              <w:spacing w:after="0" w:line="360" w:lineRule="auto"/>
              <w:ind w:firstLine="18"/>
              <w:jc w:val="both"/>
              <w:rPr>
                <w:rFonts w:ascii="Times New Roman" w:hAnsi="Times New Roman"/>
                <w:sz w:val="20"/>
                <w:szCs w:val="20"/>
              </w:rPr>
            </w:pPr>
            <w:r w:rsidRPr="00CC3238">
              <w:rPr>
                <w:rFonts w:ascii="Times New Roman" w:hAnsi="Times New Roman"/>
                <w:sz w:val="20"/>
                <w:szCs w:val="20"/>
              </w:rPr>
              <w:t>Конденсаторы электролитические</w:t>
            </w:r>
          </w:p>
        </w:tc>
        <w:tc>
          <w:tcPr>
            <w:tcW w:w="641" w:type="pct"/>
            <w:vAlign w:val="center"/>
          </w:tcPr>
          <w:p w:rsidR="00036697" w:rsidRPr="00CC3238" w:rsidRDefault="00036697" w:rsidP="00BE5FB1">
            <w:pPr>
              <w:pStyle w:val="af0"/>
              <w:keepNext/>
              <w:widowControl w:val="0"/>
              <w:spacing w:after="0" w:line="360" w:lineRule="auto"/>
              <w:ind w:left="0" w:firstLine="18"/>
              <w:jc w:val="both"/>
            </w:pPr>
            <w:r w:rsidRPr="00CC3238">
              <w:t>14</w:t>
            </w:r>
          </w:p>
        </w:tc>
        <w:tc>
          <w:tcPr>
            <w:tcW w:w="532" w:type="pct"/>
            <w:vAlign w:val="center"/>
          </w:tcPr>
          <w:p w:rsidR="00036697" w:rsidRPr="00CC3238" w:rsidRDefault="00036697" w:rsidP="00BE5FB1">
            <w:pPr>
              <w:pStyle w:val="af0"/>
              <w:keepNext/>
              <w:widowControl w:val="0"/>
              <w:spacing w:after="0" w:line="360" w:lineRule="auto"/>
              <w:ind w:left="0" w:firstLine="18"/>
              <w:jc w:val="both"/>
            </w:pPr>
          </w:p>
        </w:tc>
        <w:tc>
          <w:tcPr>
            <w:tcW w:w="488" w:type="pct"/>
            <w:vAlign w:val="center"/>
          </w:tcPr>
          <w:p w:rsidR="00036697" w:rsidRPr="00CC3238" w:rsidRDefault="00036697" w:rsidP="00BE5FB1">
            <w:pPr>
              <w:pStyle w:val="af0"/>
              <w:keepNext/>
              <w:widowControl w:val="0"/>
              <w:spacing w:after="0" w:line="360" w:lineRule="auto"/>
              <w:ind w:left="0" w:firstLine="18"/>
              <w:jc w:val="both"/>
            </w:pPr>
          </w:p>
        </w:tc>
        <w:tc>
          <w:tcPr>
            <w:tcW w:w="502" w:type="pct"/>
            <w:vAlign w:val="center"/>
          </w:tcPr>
          <w:p w:rsidR="00036697" w:rsidRPr="00CC3238" w:rsidRDefault="00036697" w:rsidP="00BE5FB1">
            <w:pPr>
              <w:pStyle w:val="af0"/>
              <w:keepNext/>
              <w:widowControl w:val="0"/>
              <w:spacing w:after="0" w:line="360" w:lineRule="auto"/>
              <w:ind w:left="0" w:firstLine="18"/>
              <w:jc w:val="both"/>
            </w:pPr>
            <w:r w:rsidRPr="00CC3238">
              <w:t>16</w:t>
            </w:r>
          </w:p>
        </w:tc>
        <w:tc>
          <w:tcPr>
            <w:tcW w:w="697" w:type="pct"/>
            <w:vAlign w:val="center"/>
          </w:tcPr>
          <w:p w:rsidR="00036697" w:rsidRPr="00CC3238" w:rsidRDefault="00036697" w:rsidP="00BE5FB1">
            <w:pPr>
              <w:pStyle w:val="af0"/>
              <w:keepNext/>
              <w:widowControl w:val="0"/>
              <w:spacing w:after="0" w:line="360" w:lineRule="auto"/>
              <w:ind w:left="0" w:firstLine="18"/>
              <w:jc w:val="both"/>
            </w:pPr>
            <w:r w:rsidRPr="00CC3238">
              <w:t>200.96</w:t>
            </w:r>
          </w:p>
        </w:tc>
        <w:tc>
          <w:tcPr>
            <w:tcW w:w="590" w:type="pct"/>
            <w:vAlign w:val="center"/>
          </w:tcPr>
          <w:p w:rsidR="00036697" w:rsidRPr="00CC3238" w:rsidRDefault="00036697" w:rsidP="00BE5FB1">
            <w:pPr>
              <w:pStyle w:val="af0"/>
              <w:keepNext/>
              <w:widowControl w:val="0"/>
              <w:spacing w:after="0" w:line="360" w:lineRule="auto"/>
              <w:ind w:left="0" w:firstLine="18"/>
              <w:jc w:val="both"/>
            </w:pPr>
            <w:r w:rsidRPr="00CC3238">
              <w:t>2813</w:t>
            </w:r>
          </w:p>
        </w:tc>
        <w:tc>
          <w:tcPr>
            <w:tcW w:w="507" w:type="pct"/>
            <w:vAlign w:val="center"/>
          </w:tcPr>
          <w:p w:rsidR="00036697" w:rsidRPr="00CC3238" w:rsidRDefault="00036697" w:rsidP="00BE5FB1">
            <w:pPr>
              <w:pStyle w:val="af0"/>
              <w:keepNext/>
              <w:widowControl w:val="0"/>
              <w:spacing w:after="0" w:line="360" w:lineRule="auto"/>
              <w:ind w:left="0" w:firstLine="18"/>
              <w:jc w:val="both"/>
            </w:pPr>
          </w:p>
        </w:tc>
      </w:tr>
      <w:tr w:rsidR="00036697" w:rsidRPr="000C745D" w:rsidTr="00CC3238">
        <w:trPr>
          <w:tblHeader/>
          <w:jc w:val="center"/>
        </w:trPr>
        <w:tc>
          <w:tcPr>
            <w:tcW w:w="1042" w:type="pct"/>
            <w:vMerge/>
          </w:tcPr>
          <w:p w:rsidR="00036697" w:rsidRPr="00CC3238" w:rsidRDefault="00036697" w:rsidP="00BE5FB1">
            <w:pPr>
              <w:keepNext/>
              <w:widowControl w:val="0"/>
              <w:spacing w:after="0" w:line="360" w:lineRule="auto"/>
              <w:ind w:firstLine="18"/>
              <w:jc w:val="both"/>
              <w:rPr>
                <w:rFonts w:ascii="Times New Roman" w:hAnsi="Times New Roman"/>
                <w:sz w:val="20"/>
                <w:szCs w:val="20"/>
              </w:rPr>
            </w:pPr>
          </w:p>
        </w:tc>
        <w:tc>
          <w:tcPr>
            <w:tcW w:w="641" w:type="pct"/>
            <w:vAlign w:val="center"/>
          </w:tcPr>
          <w:p w:rsidR="00036697" w:rsidRPr="00CC3238" w:rsidRDefault="00036697" w:rsidP="00BE5FB1">
            <w:pPr>
              <w:pStyle w:val="af0"/>
              <w:keepNext/>
              <w:widowControl w:val="0"/>
              <w:spacing w:after="0" w:line="360" w:lineRule="auto"/>
              <w:ind w:left="0" w:firstLine="18"/>
              <w:jc w:val="both"/>
            </w:pPr>
            <w:r w:rsidRPr="00CC3238">
              <w:t>8</w:t>
            </w:r>
          </w:p>
        </w:tc>
        <w:tc>
          <w:tcPr>
            <w:tcW w:w="532" w:type="pct"/>
            <w:vAlign w:val="center"/>
          </w:tcPr>
          <w:p w:rsidR="00036697" w:rsidRPr="00CC3238" w:rsidRDefault="00036697" w:rsidP="00BE5FB1">
            <w:pPr>
              <w:pStyle w:val="af0"/>
              <w:keepNext/>
              <w:widowControl w:val="0"/>
              <w:spacing w:after="0" w:line="360" w:lineRule="auto"/>
              <w:ind w:left="0" w:firstLine="18"/>
              <w:jc w:val="both"/>
            </w:pPr>
          </w:p>
        </w:tc>
        <w:tc>
          <w:tcPr>
            <w:tcW w:w="488" w:type="pct"/>
            <w:vAlign w:val="center"/>
          </w:tcPr>
          <w:p w:rsidR="00036697" w:rsidRPr="00CC3238" w:rsidRDefault="00036697" w:rsidP="00BE5FB1">
            <w:pPr>
              <w:pStyle w:val="af0"/>
              <w:keepNext/>
              <w:widowControl w:val="0"/>
              <w:spacing w:after="0" w:line="360" w:lineRule="auto"/>
              <w:ind w:left="0" w:firstLine="18"/>
              <w:jc w:val="both"/>
            </w:pPr>
          </w:p>
        </w:tc>
        <w:tc>
          <w:tcPr>
            <w:tcW w:w="502" w:type="pct"/>
            <w:vAlign w:val="center"/>
          </w:tcPr>
          <w:p w:rsidR="00036697" w:rsidRPr="00CC3238" w:rsidRDefault="00036697" w:rsidP="00BE5FB1">
            <w:pPr>
              <w:pStyle w:val="af0"/>
              <w:keepNext/>
              <w:widowControl w:val="0"/>
              <w:spacing w:after="0" w:line="360" w:lineRule="auto"/>
              <w:ind w:left="0" w:firstLine="18"/>
              <w:jc w:val="both"/>
            </w:pPr>
            <w:r w:rsidRPr="00CC3238">
              <w:t>20</w:t>
            </w:r>
          </w:p>
        </w:tc>
        <w:tc>
          <w:tcPr>
            <w:tcW w:w="697" w:type="pct"/>
            <w:vAlign w:val="center"/>
          </w:tcPr>
          <w:p w:rsidR="00036697" w:rsidRPr="00CC3238" w:rsidRDefault="00036697" w:rsidP="00BE5FB1">
            <w:pPr>
              <w:pStyle w:val="af0"/>
              <w:keepNext/>
              <w:widowControl w:val="0"/>
              <w:spacing w:after="0" w:line="360" w:lineRule="auto"/>
              <w:ind w:left="0" w:firstLine="18"/>
              <w:jc w:val="both"/>
            </w:pPr>
            <w:r w:rsidRPr="00CC3238">
              <w:t>314</w:t>
            </w:r>
          </w:p>
        </w:tc>
        <w:tc>
          <w:tcPr>
            <w:tcW w:w="590" w:type="pct"/>
            <w:vAlign w:val="center"/>
          </w:tcPr>
          <w:p w:rsidR="00036697" w:rsidRPr="00CC3238" w:rsidRDefault="00036697" w:rsidP="00BE5FB1">
            <w:pPr>
              <w:pStyle w:val="af0"/>
              <w:keepNext/>
              <w:widowControl w:val="0"/>
              <w:spacing w:after="0" w:line="360" w:lineRule="auto"/>
              <w:ind w:left="0" w:firstLine="18"/>
              <w:jc w:val="both"/>
            </w:pPr>
            <w:r w:rsidRPr="00CC3238">
              <w:t>2512</w:t>
            </w:r>
          </w:p>
        </w:tc>
        <w:tc>
          <w:tcPr>
            <w:tcW w:w="507" w:type="pct"/>
            <w:vAlign w:val="center"/>
          </w:tcPr>
          <w:p w:rsidR="00036697" w:rsidRPr="00CC3238" w:rsidRDefault="00036697" w:rsidP="00BE5FB1">
            <w:pPr>
              <w:pStyle w:val="af0"/>
              <w:keepNext/>
              <w:widowControl w:val="0"/>
              <w:spacing w:after="0" w:line="360" w:lineRule="auto"/>
              <w:ind w:left="0" w:firstLine="18"/>
              <w:jc w:val="both"/>
            </w:pPr>
          </w:p>
        </w:tc>
      </w:tr>
      <w:tr w:rsidR="00036697" w:rsidRPr="000C745D" w:rsidTr="00CC3238">
        <w:trPr>
          <w:trHeight w:val="185"/>
          <w:tblHeader/>
          <w:jc w:val="center"/>
        </w:trPr>
        <w:tc>
          <w:tcPr>
            <w:tcW w:w="1042" w:type="pct"/>
          </w:tcPr>
          <w:p w:rsidR="00036697" w:rsidRPr="00CC3238" w:rsidRDefault="00036697" w:rsidP="00BE5FB1">
            <w:pPr>
              <w:keepNext/>
              <w:widowControl w:val="0"/>
              <w:spacing w:after="0" w:line="360" w:lineRule="auto"/>
              <w:ind w:firstLine="18"/>
              <w:jc w:val="both"/>
              <w:rPr>
                <w:rFonts w:ascii="Times New Roman" w:hAnsi="Times New Roman"/>
                <w:sz w:val="20"/>
                <w:szCs w:val="20"/>
              </w:rPr>
            </w:pPr>
            <w:r w:rsidRPr="00CC3238">
              <w:rPr>
                <w:rFonts w:ascii="Times New Roman" w:hAnsi="Times New Roman"/>
                <w:sz w:val="20"/>
                <w:szCs w:val="20"/>
              </w:rPr>
              <w:t>Транзисторы</w:t>
            </w:r>
          </w:p>
        </w:tc>
        <w:tc>
          <w:tcPr>
            <w:tcW w:w="641" w:type="pct"/>
          </w:tcPr>
          <w:p w:rsidR="00036697" w:rsidRPr="00CC3238" w:rsidRDefault="00036697" w:rsidP="00BE5FB1">
            <w:pPr>
              <w:pStyle w:val="af0"/>
              <w:keepNext/>
              <w:widowControl w:val="0"/>
              <w:spacing w:after="0" w:line="360" w:lineRule="auto"/>
              <w:ind w:left="0" w:firstLine="18"/>
              <w:jc w:val="both"/>
            </w:pPr>
            <w:r w:rsidRPr="00CC3238">
              <w:t>17</w:t>
            </w:r>
          </w:p>
        </w:tc>
        <w:tc>
          <w:tcPr>
            <w:tcW w:w="532" w:type="pct"/>
          </w:tcPr>
          <w:p w:rsidR="00036697" w:rsidRPr="00CC3238" w:rsidRDefault="00036697" w:rsidP="00BE5FB1">
            <w:pPr>
              <w:pStyle w:val="af0"/>
              <w:keepNext/>
              <w:widowControl w:val="0"/>
              <w:spacing w:after="0" w:line="360" w:lineRule="auto"/>
              <w:ind w:left="0" w:firstLine="18"/>
              <w:jc w:val="both"/>
            </w:pPr>
            <w:r w:rsidRPr="00CC3238">
              <w:t>25</w:t>
            </w:r>
          </w:p>
        </w:tc>
        <w:tc>
          <w:tcPr>
            <w:tcW w:w="488" w:type="pct"/>
          </w:tcPr>
          <w:p w:rsidR="00036697" w:rsidRPr="00CC3238" w:rsidRDefault="00036697" w:rsidP="00BE5FB1">
            <w:pPr>
              <w:pStyle w:val="af0"/>
              <w:keepNext/>
              <w:widowControl w:val="0"/>
              <w:spacing w:after="0" w:line="360" w:lineRule="auto"/>
              <w:ind w:left="0" w:firstLine="18"/>
              <w:jc w:val="both"/>
            </w:pPr>
            <w:r w:rsidRPr="00CC3238">
              <w:t>40</w:t>
            </w:r>
          </w:p>
        </w:tc>
        <w:tc>
          <w:tcPr>
            <w:tcW w:w="502" w:type="pct"/>
          </w:tcPr>
          <w:p w:rsidR="00036697" w:rsidRPr="00CC3238" w:rsidRDefault="00036697" w:rsidP="00BE5FB1">
            <w:pPr>
              <w:pStyle w:val="af0"/>
              <w:keepNext/>
              <w:widowControl w:val="0"/>
              <w:spacing w:after="0" w:line="360" w:lineRule="auto"/>
              <w:ind w:left="0" w:firstLine="18"/>
              <w:jc w:val="both"/>
            </w:pPr>
          </w:p>
        </w:tc>
        <w:tc>
          <w:tcPr>
            <w:tcW w:w="697" w:type="pct"/>
          </w:tcPr>
          <w:p w:rsidR="00036697" w:rsidRPr="00CC3238" w:rsidRDefault="00036697" w:rsidP="00BE5FB1">
            <w:pPr>
              <w:pStyle w:val="af0"/>
              <w:keepNext/>
              <w:widowControl w:val="0"/>
              <w:spacing w:after="0" w:line="360" w:lineRule="auto"/>
              <w:ind w:left="0" w:firstLine="18"/>
              <w:jc w:val="both"/>
            </w:pPr>
            <w:r w:rsidRPr="00CC3238">
              <w:t>1000</w:t>
            </w:r>
          </w:p>
        </w:tc>
        <w:tc>
          <w:tcPr>
            <w:tcW w:w="590" w:type="pct"/>
          </w:tcPr>
          <w:p w:rsidR="00036697" w:rsidRPr="00CC3238" w:rsidRDefault="00036697" w:rsidP="00BE5FB1">
            <w:pPr>
              <w:pStyle w:val="af0"/>
              <w:keepNext/>
              <w:widowControl w:val="0"/>
              <w:spacing w:after="0" w:line="360" w:lineRule="auto"/>
              <w:ind w:left="0" w:firstLine="18"/>
              <w:jc w:val="both"/>
            </w:pPr>
            <w:r w:rsidRPr="00CC3238">
              <w:t>17000</w:t>
            </w:r>
          </w:p>
        </w:tc>
        <w:tc>
          <w:tcPr>
            <w:tcW w:w="507" w:type="pct"/>
          </w:tcPr>
          <w:p w:rsidR="00036697" w:rsidRPr="00CC3238" w:rsidRDefault="00036697" w:rsidP="00BE5FB1">
            <w:pPr>
              <w:pStyle w:val="af0"/>
              <w:keepNext/>
              <w:widowControl w:val="0"/>
              <w:spacing w:after="0" w:line="360" w:lineRule="auto"/>
              <w:ind w:left="0" w:firstLine="18"/>
              <w:jc w:val="both"/>
            </w:pPr>
            <w:r w:rsidRPr="00CC3238">
              <w:t>1.0</w:t>
            </w:r>
          </w:p>
        </w:tc>
      </w:tr>
      <w:tr w:rsidR="00036697" w:rsidRPr="000C745D" w:rsidTr="00CC3238">
        <w:trPr>
          <w:tblHeader/>
          <w:jc w:val="center"/>
        </w:trPr>
        <w:tc>
          <w:tcPr>
            <w:tcW w:w="1042" w:type="pct"/>
          </w:tcPr>
          <w:p w:rsidR="00036697" w:rsidRPr="00CC3238" w:rsidRDefault="00036697" w:rsidP="00BE5FB1">
            <w:pPr>
              <w:keepNext/>
              <w:widowControl w:val="0"/>
              <w:spacing w:after="0" w:line="360" w:lineRule="auto"/>
              <w:ind w:firstLine="18"/>
              <w:jc w:val="both"/>
              <w:rPr>
                <w:rFonts w:ascii="Times New Roman" w:hAnsi="Times New Roman"/>
                <w:sz w:val="20"/>
                <w:szCs w:val="20"/>
              </w:rPr>
            </w:pPr>
            <w:r w:rsidRPr="00CC3238">
              <w:rPr>
                <w:rFonts w:ascii="Times New Roman" w:hAnsi="Times New Roman"/>
                <w:sz w:val="20"/>
                <w:szCs w:val="20"/>
              </w:rPr>
              <w:t>Диоды малой мощности</w:t>
            </w:r>
          </w:p>
        </w:tc>
        <w:tc>
          <w:tcPr>
            <w:tcW w:w="641" w:type="pct"/>
            <w:vAlign w:val="center"/>
          </w:tcPr>
          <w:p w:rsidR="00036697" w:rsidRPr="00CC3238" w:rsidRDefault="00036697" w:rsidP="00BE5FB1">
            <w:pPr>
              <w:pStyle w:val="af0"/>
              <w:keepNext/>
              <w:widowControl w:val="0"/>
              <w:spacing w:after="0" w:line="360" w:lineRule="auto"/>
              <w:ind w:left="0" w:firstLine="18"/>
              <w:jc w:val="both"/>
            </w:pPr>
            <w:r w:rsidRPr="00CC3238">
              <w:t>8</w:t>
            </w:r>
          </w:p>
        </w:tc>
        <w:tc>
          <w:tcPr>
            <w:tcW w:w="532" w:type="pct"/>
            <w:vAlign w:val="center"/>
          </w:tcPr>
          <w:p w:rsidR="00036697" w:rsidRPr="00CC3238" w:rsidRDefault="00036697" w:rsidP="00BE5FB1">
            <w:pPr>
              <w:pStyle w:val="af0"/>
              <w:keepNext/>
              <w:widowControl w:val="0"/>
              <w:spacing w:after="0" w:line="360" w:lineRule="auto"/>
              <w:ind w:left="0" w:firstLine="18"/>
              <w:jc w:val="both"/>
            </w:pPr>
            <w:r w:rsidRPr="00CC3238">
              <w:t>4.7</w:t>
            </w:r>
          </w:p>
        </w:tc>
        <w:tc>
          <w:tcPr>
            <w:tcW w:w="488" w:type="pct"/>
            <w:vAlign w:val="center"/>
          </w:tcPr>
          <w:p w:rsidR="00036697" w:rsidRPr="00CC3238" w:rsidRDefault="00036697" w:rsidP="00BE5FB1">
            <w:pPr>
              <w:pStyle w:val="af0"/>
              <w:keepNext/>
              <w:widowControl w:val="0"/>
              <w:spacing w:after="0" w:line="360" w:lineRule="auto"/>
              <w:ind w:left="0" w:firstLine="18"/>
              <w:jc w:val="both"/>
            </w:pPr>
            <w:r w:rsidRPr="00CC3238">
              <w:t>1.5</w:t>
            </w:r>
          </w:p>
        </w:tc>
        <w:tc>
          <w:tcPr>
            <w:tcW w:w="502" w:type="pct"/>
            <w:vAlign w:val="center"/>
          </w:tcPr>
          <w:p w:rsidR="00036697" w:rsidRPr="00CC3238" w:rsidRDefault="00036697" w:rsidP="00BE5FB1">
            <w:pPr>
              <w:pStyle w:val="af0"/>
              <w:keepNext/>
              <w:widowControl w:val="0"/>
              <w:spacing w:after="0" w:line="360" w:lineRule="auto"/>
              <w:ind w:left="0" w:firstLine="18"/>
              <w:jc w:val="both"/>
            </w:pPr>
          </w:p>
        </w:tc>
        <w:tc>
          <w:tcPr>
            <w:tcW w:w="697" w:type="pct"/>
            <w:vAlign w:val="center"/>
          </w:tcPr>
          <w:p w:rsidR="00036697" w:rsidRPr="00CC3238" w:rsidRDefault="00036697" w:rsidP="00BE5FB1">
            <w:pPr>
              <w:pStyle w:val="af0"/>
              <w:keepNext/>
              <w:widowControl w:val="0"/>
              <w:spacing w:after="0" w:line="360" w:lineRule="auto"/>
              <w:ind w:left="0" w:firstLine="18"/>
              <w:jc w:val="both"/>
            </w:pPr>
            <w:r w:rsidRPr="00CC3238">
              <w:t>7.05</w:t>
            </w:r>
          </w:p>
        </w:tc>
        <w:tc>
          <w:tcPr>
            <w:tcW w:w="590" w:type="pct"/>
            <w:vAlign w:val="center"/>
          </w:tcPr>
          <w:p w:rsidR="00036697" w:rsidRPr="00CC3238" w:rsidRDefault="00036697" w:rsidP="00BE5FB1">
            <w:pPr>
              <w:pStyle w:val="af0"/>
              <w:keepNext/>
              <w:widowControl w:val="0"/>
              <w:spacing w:after="0" w:line="360" w:lineRule="auto"/>
              <w:ind w:left="0" w:firstLine="18"/>
              <w:jc w:val="both"/>
            </w:pPr>
            <w:r w:rsidRPr="00CC3238">
              <w:t>56.4</w:t>
            </w:r>
          </w:p>
        </w:tc>
        <w:tc>
          <w:tcPr>
            <w:tcW w:w="507" w:type="pct"/>
            <w:vAlign w:val="center"/>
          </w:tcPr>
          <w:p w:rsidR="00036697" w:rsidRPr="00CC3238" w:rsidRDefault="00036697" w:rsidP="00BE5FB1">
            <w:pPr>
              <w:pStyle w:val="af0"/>
              <w:keepNext/>
              <w:widowControl w:val="0"/>
              <w:spacing w:after="0" w:line="360" w:lineRule="auto"/>
              <w:ind w:left="0" w:firstLine="18"/>
              <w:jc w:val="both"/>
            </w:pPr>
            <w:r w:rsidRPr="00CC3238">
              <w:t>0.6</w:t>
            </w:r>
          </w:p>
        </w:tc>
      </w:tr>
      <w:tr w:rsidR="00036697" w:rsidRPr="000C745D" w:rsidTr="00CC3238">
        <w:trPr>
          <w:tblHeader/>
          <w:jc w:val="center"/>
        </w:trPr>
        <w:tc>
          <w:tcPr>
            <w:tcW w:w="1042" w:type="pct"/>
          </w:tcPr>
          <w:p w:rsidR="00036697" w:rsidRPr="00CC3238" w:rsidRDefault="00036697" w:rsidP="00BE5FB1">
            <w:pPr>
              <w:keepNext/>
              <w:widowControl w:val="0"/>
              <w:spacing w:after="0" w:line="360" w:lineRule="auto"/>
              <w:ind w:firstLine="18"/>
              <w:jc w:val="both"/>
              <w:rPr>
                <w:rFonts w:ascii="Times New Roman" w:hAnsi="Times New Roman"/>
                <w:sz w:val="20"/>
                <w:szCs w:val="20"/>
              </w:rPr>
            </w:pPr>
            <w:r w:rsidRPr="00CC3238">
              <w:rPr>
                <w:rFonts w:ascii="Times New Roman" w:hAnsi="Times New Roman"/>
                <w:sz w:val="20"/>
                <w:szCs w:val="20"/>
              </w:rPr>
              <w:t>Диоды большой мощности</w:t>
            </w:r>
          </w:p>
        </w:tc>
        <w:tc>
          <w:tcPr>
            <w:tcW w:w="641" w:type="pct"/>
            <w:vAlign w:val="center"/>
          </w:tcPr>
          <w:p w:rsidR="00036697" w:rsidRPr="00CC3238" w:rsidRDefault="00036697" w:rsidP="00BE5FB1">
            <w:pPr>
              <w:pStyle w:val="af0"/>
              <w:keepNext/>
              <w:widowControl w:val="0"/>
              <w:spacing w:after="0" w:line="360" w:lineRule="auto"/>
              <w:ind w:left="0" w:firstLine="18"/>
              <w:jc w:val="both"/>
            </w:pPr>
            <w:r w:rsidRPr="00CC3238">
              <w:t>16</w:t>
            </w:r>
          </w:p>
        </w:tc>
        <w:tc>
          <w:tcPr>
            <w:tcW w:w="532" w:type="pct"/>
            <w:vAlign w:val="center"/>
          </w:tcPr>
          <w:p w:rsidR="00036697" w:rsidRPr="00CC3238" w:rsidRDefault="00036697" w:rsidP="00BE5FB1">
            <w:pPr>
              <w:pStyle w:val="af0"/>
              <w:keepNext/>
              <w:widowControl w:val="0"/>
              <w:spacing w:after="0" w:line="360" w:lineRule="auto"/>
              <w:ind w:left="0" w:firstLine="18"/>
              <w:jc w:val="both"/>
            </w:pPr>
            <w:r w:rsidRPr="00CC3238">
              <w:t>15</w:t>
            </w:r>
          </w:p>
        </w:tc>
        <w:tc>
          <w:tcPr>
            <w:tcW w:w="488" w:type="pct"/>
            <w:vAlign w:val="center"/>
          </w:tcPr>
          <w:p w:rsidR="00036697" w:rsidRPr="00CC3238" w:rsidRDefault="00036697" w:rsidP="00BE5FB1">
            <w:pPr>
              <w:pStyle w:val="af0"/>
              <w:keepNext/>
              <w:widowControl w:val="0"/>
              <w:spacing w:after="0" w:line="360" w:lineRule="auto"/>
              <w:ind w:left="0" w:firstLine="18"/>
              <w:jc w:val="both"/>
            </w:pPr>
            <w:r w:rsidRPr="00CC3238">
              <w:t>20</w:t>
            </w:r>
          </w:p>
        </w:tc>
        <w:tc>
          <w:tcPr>
            <w:tcW w:w="502" w:type="pct"/>
            <w:vAlign w:val="center"/>
          </w:tcPr>
          <w:p w:rsidR="00036697" w:rsidRPr="00CC3238" w:rsidRDefault="00036697" w:rsidP="00BE5FB1">
            <w:pPr>
              <w:pStyle w:val="af0"/>
              <w:keepNext/>
              <w:widowControl w:val="0"/>
              <w:spacing w:after="0" w:line="360" w:lineRule="auto"/>
              <w:ind w:left="0" w:firstLine="18"/>
              <w:jc w:val="both"/>
            </w:pPr>
          </w:p>
        </w:tc>
        <w:tc>
          <w:tcPr>
            <w:tcW w:w="697" w:type="pct"/>
            <w:vAlign w:val="center"/>
          </w:tcPr>
          <w:p w:rsidR="00036697" w:rsidRPr="00CC3238" w:rsidRDefault="00036697" w:rsidP="00BE5FB1">
            <w:pPr>
              <w:pStyle w:val="af0"/>
              <w:keepNext/>
              <w:widowControl w:val="0"/>
              <w:spacing w:after="0" w:line="360" w:lineRule="auto"/>
              <w:ind w:left="0" w:firstLine="18"/>
              <w:jc w:val="both"/>
            </w:pPr>
            <w:r w:rsidRPr="00CC3238">
              <w:t>300</w:t>
            </w:r>
          </w:p>
        </w:tc>
        <w:tc>
          <w:tcPr>
            <w:tcW w:w="590" w:type="pct"/>
            <w:vAlign w:val="center"/>
          </w:tcPr>
          <w:p w:rsidR="00036697" w:rsidRPr="00CC3238" w:rsidRDefault="00036697" w:rsidP="00BE5FB1">
            <w:pPr>
              <w:pStyle w:val="af0"/>
              <w:keepNext/>
              <w:widowControl w:val="0"/>
              <w:spacing w:after="0" w:line="360" w:lineRule="auto"/>
              <w:ind w:left="0" w:firstLine="18"/>
              <w:jc w:val="both"/>
            </w:pPr>
            <w:r w:rsidRPr="00CC3238">
              <w:t>4800</w:t>
            </w:r>
          </w:p>
        </w:tc>
        <w:tc>
          <w:tcPr>
            <w:tcW w:w="507" w:type="pct"/>
            <w:vAlign w:val="center"/>
          </w:tcPr>
          <w:p w:rsidR="00036697" w:rsidRPr="00CC3238" w:rsidRDefault="00036697" w:rsidP="00BE5FB1">
            <w:pPr>
              <w:pStyle w:val="af0"/>
              <w:keepNext/>
              <w:widowControl w:val="0"/>
              <w:spacing w:after="0" w:line="360" w:lineRule="auto"/>
              <w:ind w:left="0" w:firstLine="18"/>
              <w:jc w:val="both"/>
            </w:pPr>
            <w:r w:rsidRPr="00CC3238">
              <w:t>1.2</w:t>
            </w:r>
          </w:p>
        </w:tc>
      </w:tr>
      <w:tr w:rsidR="00036697" w:rsidRPr="000C745D" w:rsidTr="00CC3238">
        <w:trPr>
          <w:tblHeader/>
          <w:jc w:val="center"/>
        </w:trPr>
        <w:tc>
          <w:tcPr>
            <w:tcW w:w="1042" w:type="pct"/>
          </w:tcPr>
          <w:p w:rsidR="00036697" w:rsidRPr="00CC3238" w:rsidRDefault="00036697" w:rsidP="00BE5FB1">
            <w:pPr>
              <w:keepNext/>
              <w:widowControl w:val="0"/>
              <w:spacing w:after="0" w:line="360" w:lineRule="auto"/>
              <w:ind w:firstLine="18"/>
              <w:jc w:val="both"/>
              <w:rPr>
                <w:rFonts w:ascii="Times New Roman" w:hAnsi="Times New Roman"/>
                <w:sz w:val="20"/>
                <w:szCs w:val="20"/>
              </w:rPr>
            </w:pPr>
            <w:r w:rsidRPr="00CC3238">
              <w:rPr>
                <w:rFonts w:ascii="Times New Roman" w:hAnsi="Times New Roman"/>
                <w:sz w:val="20"/>
                <w:szCs w:val="20"/>
              </w:rPr>
              <w:t>Стабилитроны</w:t>
            </w:r>
          </w:p>
        </w:tc>
        <w:tc>
          <w:tcPr>
            <w:tcW w:w="641" w:type="pct"/>
            <w:vAlign w:val="center"/>
          </w:tcPr>
          <w:p w:rsidR="00036697" w:rsidRPr="00CC3238" w:rsidRDefault="00036697" w:rsidP="00BE5FB1">
            <w:pPr>
              <w:pStyle w:val="af0"/>
              <w:keepNext/>
              <w:widowControl w:val="0"/>
              <w:spacing w:after="0" w:line="360" w:lineRule="auto"/>
              <w:ind w:left="0" w:firstLine="18"/>
              <w:jc w:val="both"/>
            </w:pPr>
            <w:r w:rsidRPr="00CC3238">
              <w:t>5</w:t>
            </w:r>
          </w:p>
        </w:tc>
        <w:tc>
          <w:tcPr>
            <w:tcW w:w="532" w:type="pct"/>
            <w:vAlign w:val="center"/>
          </w:tcPr>
          <w:p w:rsidR="00036697" w:rsidRPr="00CC3238" w:rsidRDefault="00036697" w:rsidP="00BE5FB1">
            <w:pPr>
              <w:pStyle w:val="af0"/>
              <w:keepNext/>
              <w:widowControl w:val="0"/>
              <w:spacing w:after="0" w:line="360" w:lineRule="auto"/>
              <w:ind w:left="0" w:firstLine="18"/>
              <w:jc w:val="both"/>
            </w:pPr>
            <w:r w:rsidRPr="00CC3238">
              <w:t>4.7</w:t>
            </w:r>
          </w:p>
        </w:tc>
        <w:tc>
          <w:tcPr>
            <w:tcW w:w="488" w:type="pct"/>
            <w:vAlign w:val="center"/>
          </w:tcPr>
          <w:p w:rsidR="00036697" w:rsidRPr="00CC3238" w:rsidRDefault="00036697" w:rsidP="00BE5FB1">
            <w:pPr>
              <w:pStyle w:val="af0"/>
              <w:keepNext/>
              <w:widowControl w:val="0"/>
              <w:spacing w:after="0" w:line="360" w:lineRule="auto"/>
              <w:ind w:left="0" w:firstLine="18"/>
              <w:jc w:val="both"/>
            </w:pPr>
            <w:r w:rsidRPr="00CC3238">
              <w:t>2</w:t>
            </w:r>
          </w:p>
        </w:tc>
        <w:tc>
          <w:tcPr>
            <w:tcW w:w="502" w:type="pct"/>
            <w:vAlign w:val="center"/>
          </w:tcPr>
          <w:p w:rsidR="00036697" w:rsidRPr="00CC3238" w:rsidRDefault="00036697" w:rsidP="00BE5FB1">
            <w:pPr>
              <w:pStyle w:val="af0"/>
              <w:keepNext/>
              <w:widowControl w:val="0"/>
              <w:spacing w:after="0" w:line="360" w:lineRule="auto"/>
              <w:ind w:left="0" w:firstLine="18"/>
              <w:jc w:val="both"/>
            </w:pPr>
          </w:p>
        </w:tc>
        <w:tc>
          <w:tcPr>
            <w:tcW w:w="697" w:type="pct"/>
            <w:vAlign w:val="center"/>
          </w:tcPr>
          <w:p w:rsidR="00036697" w:rsidRPr="00CC3238" w:rsidRDefault="00036697" w:rsidP="00BE5FB1">
            <w:pPr>
              <w:pStyle w:val="af0"/>
              <w:keepNext/>
              <w:widowControl w:val="0"/>
              <w:spacing w:after="0" w:line="360" w:lineRule="auto"/>
              <w:ind w:left="0" w:firstLine="18"/>
              <w:jc w:val="both"/>
            </w:pPr>
            <w:r w:rsidRPr="00CC3238">
              <w:t>9.4</w:t>
            </w:r>
          </w:p>
        </w:tc>
        <w:tc>
          <w:tcPr>
            <w:tcW w:w="590" w:type="pct"/>
            <w:vAlign w:val="center"/>
          </w:tcPr>
          <w:p w:rsidR="00036697" w:rsidRPr="00CC3238" w:rsidRDefault="00036697" w:rsidP="00BE5FB1">
            <w:pPr>
              <w:pStyle w:val="af0"/>
              <w:keepNext/>
              <w:widowControl w:val="0"/>
              <w:spacing w:after="0" w:line="360" w:lineRule="auto"/>
              <w:ind w:left="0" w:firstLine="18"/>
              <w:jc w:val="both"/>
            </w:pPr>
            <w:r w:rsidRPr="00CC3238">
              <w:t>47</w:t>
            </w:r>
          </w:p>
        </w:tc>
        <w:tc>
          <w:tcPr>
            <w:tcW w:w="507" w:type="pct"/>
            <w:vAlign w:val="center"/>
          </w:tcPr>
          <w:p w:rsidR="00036697" w:rsidRPr="00CC3238" w:rsidRDefault="00036697" w:rsidP="00BE5FB1">
            <w:pPr>
              <w:pStyle w:val="af0"/>
              <w:keepNext/>
              <w:widowControl w:val="0"/>
              <w:spacing w:after="0" w:line="360" w:lineRule="auto"/>
              <w:ind w:left="0" w:firstLine="18"/>
              <w:jc w:val="both"/>
            </w:pPr>
          </w:p>
        </w:tc>
      </w:tr>
      <w:tr w:rsidR="00036697" w:rsidRPr="000C745D" w:rsidTr="00CC3238">
        <w:trPr>
          <w:tblHeader/>
          <w:jc w:val="center"/>
        </w:trPr>
        <w:tc>
          <w:tcPr>
            <w:tcW w:w="1042" w:type="pct"/>
          </w:tcPr>
          <w:p w:rsidR="00036697" w:rsidRPr="00CC3238" w:rsidRDefault="00036697" w:rsidP="00BE5FB1">
            <w:pPr>
              <w:keepNext/>
              <w:widowControl w:val="0"/>
              <w:spacing w:after="0" w:line="360" w:lineRule="auto"/>
              <w:ind w:firstLine="18"/>
              <w:jc w:val="both"/>
              <w:rPr>
                <w:rFonts w:ascii="Times New Roman" w:hAnsi="Times New Roman"/>
                <w:sz w:val="20"/>
                <w:szCs w:val="20"/>
              </w:rPr>
            </w:pPr>
            <w:r w:rsidRPr="00CC3238">
              <w:rPr>
                <w:rFonts w:ascii="Times New Roman" w:hAnsi="Times New Roman"/>
                <w:sz w:val="20"/>
                <w:szCs w:val="20"/>
              </w:rPr>
              <w:t>IMC SMD</w:t>
            </w:r>
          </w:p>
        </w:tc>
        <w:tc>
          <w:tcPr>
            <w:tcW w:w="641" w:type="pct"/>
            <w:vAlign w:val="center"/>
          </w:tcPr>
          <w:p w:rsidR="00036697" w:rsidRPr="00CC3238" w:rsidRDefault="00036697" w:rsidP="00BE5FB1">
            <w:pPr>
              <w:pStyle w:val="af0"/>
              <w:keepNext/>
              <w:widowControl w:val="0"/>
              <w:spacing w:after="0" w:line="360" w:lineRule="auto"/>
              <w:ind w:left="0" w:firstLine="18"/>
              <w:jc w:val="both"/>
            </w:pPr>
            <w:r w:rsidRPr="00CC3238">
              <w:t>6</w:t>
            </w:r>
          </w:p>
        </w:tc>
        <w:tc>
          <w:tcPr>
            <w:tcW w:w="532" w:type="pct"/>
            <w:vAlign w:val="center"/>
          </w:tcPr>
          <w:p w:rsidR="00036697" w:rsidRPr="00CC3238" w:rsidRDefault="00036697" w:rsidP="00BE5FB1">
            <w:pPr>
              <w:pStyle w:val="af0"/>
              <w:keepNext/>
              <w:widowControl w:val="0"/>
              <w:spacing w:after="0" w:line="360" w:lineRule="auto"/>
              <w:ind w:left="0" w:firstLine="18"/>
              <w:jc w:val="both"/>
            </w:pPr>
            <w:r w:rsidRPr="00CC3238">
              <w:t>14</w:t>
            </w:r>
          </w:p>
        </w:tc>
        <w:tc>
          <w:tcPr>
            <w:tcW w:w="488" w:type="pct"/>
            <w:vAlign w:val="center"/>
          </w:tcPr>
          <w:p w:rsidR="00036697" w:rsidRPr="00CC3238" w:rsidRDefault="00036697" w:rsidP="00BE5FB1">
            <w:pPr>
              <w:pStyle w:val="af0"/>
              <w:keepNext/>
              <w:widowControl w:val="0"/>
              <w:spacing w:after="0" w:line="360" w:lineRule="auto"/>
              <w:ind w:left="0" w:firstLine="18"/>
              <w:jc w:val="both"/>
            </w:pPr>
            <w:r w:rsidRPr="00CC3238">
              <w:t>12</w:t>
            </w:r>
          </w:p>
        </w:tc>
        <w:tc>
          <w:tcPr>
            <w:tcW w:w="502" w:type="pct"/>
            <w:vAlign w:val="center"/>
          </w:tcPr>
          <w:p w:rsidR="00036697" w:rsidRPr="00CC3238" w:rsidRDefault="00036697" w:rsidP="00BE5FB1">
            <w:pPr>
              <w:pStyle w:val="af0"/>
              <w:keepNext/>
              <w:widowControl w:val="0"/>
              <w:spacing w:after="0" w:line="360" w:lineRule="auto"/>
              <w:ind w:left="0" w:firstLine="18"/>
              <w:jc w:val="both"/>
            </w:pPr>
          </w:p>
        </w:tc>
        <w:tc>
          <w:tcPr>
            <w:tcW w:w="697" w:type="pct"/>
            <w:vAlign w:val="center"/>
          </w:tcPr>
          <w:p w:rsidR="00036697" w:rsidRPr="00CC3238" w:rsidRDefault="00036697" w:rsidP="00BE5FB1">
            <w:pPr>
              <w:pStyle w:val="af0"/>
              <w:keepNext/>
              <w:widowControl w:val="0"/>
              <w:spacing w:after="0" w:line="360" w:lineRule="auto"/>
              <w:ind w:left="0" w:firstLine="18"/>
              <w:jc w:val="both"/>
            </w:pPr>
            <w:r w:rsidRPr="00CC3238">
              <w:t>168</w:t>
            </w:r>
          </w:p>
        </w:tc>
        <w:tc>
          <w:tcPr>
            <w:tcW w:w="590" w:type="pct"/>
            <w:vAlign w:val="center"/>
          </w:tcPr>
          <w:p w:rsidR="00036697" w:rsidRPr="00CC3238" w:rsidRDefault="00036697" w:rsidP="00BE5FB1">
            <w:pPr>
              <w:pStyle w:val="af0"/>
              <w:keepNext/>
              <w:widowControl w:val="0"/>
              <w:spacing w:after="0" w:line="360" w:lineRule="auto"/>
              <w:ind w:left="0" w:firstLine="18"/>
              <w:jc w:val="both"/>
            </w:pPr>
            <w:r w:rsidRPr="00CC3238">
              <w:t>1008</w:t>
            </w:r>
          </w:p>
        </w:tc>
        <w:tc>
          <w:tcPr>
            <w:tcW w:w="507" w:type="pct"/>
            <w:vAlign w:val="center"/>
          </w:tcPr>
          <w:p w:rsidR="00036697" w:rsidRPr="00CC3238" w:rsidRDefault="00036697" w:rsidP="00BE5FB1">
            <w:pPr>
              <w:pStyle w:val="af0"/>
              <w:keepNext/>
              <w:widowControl w:val="0"/>
              <w:spacing w:after="0" w:line="360" w:lineRule="auto"/>
              <w:ind w:left="0" w:firstLine="18"/>
              <w:jc w:val="both"/>
            </w:pPr>
          </w:p>
        </w:tc>
      </w:tr>
      <w:tr w:rsidR="00036697" w:rsidRPr="000C745D" w:rsidTr="00CC3238">
        <w:trPr>
          <w:tblHeader/>
          <w:jc w:val="center"/>
        </w:trPr>
        <w:tc>
          <w:tcPr>
            <w:tcW w:w="1042" w:type="pct"/>
          </w:tcPr>
          <w:p w:rsidR="00036697" w:rsidRPr="00CC3238" w:rsidRDefault="00036697" w:rsidP="00BE5FB1">
            <w:pPr>
              <w:keepNext/>
              <w:widowControl w:val="0"/>
              <w:spacing w:after="0" w:line="360" w:lineRule="auto"/>
              <w:ind w:firstLine="18"/>
              <w:jc w:val="both"/>
              <w:rPr>
                <w:rFonts w:ascii="Times New Roman" w:hAnsi="Times New Roman"/>
                <w:sz w:val="20"/>
                <w:szCs w:val="20"/>
              </w:rPr>
            </w:pPr>
            <w:r w:rsidRPr="00CC3238">
              <w:rPr>
                <w:rFonts w:ascii="Times New Roman" w:hAnsi="Times New Roman"/>
                <w:sz w:val="20"/>
                <w:szCs w:val="20"/>
              </w:rPr>
              <w:t>IMC DIP</w:t>
            </w:r>
          </w:p>
        </w:tc>
        <w:tc>
          <w:tcPr>
            <w:tcW w:w="641" w:type="pct"/>
            <w:vAlign w:val="center"/>
          </w:tcPr>
          <w:p w:rsidR="00036697" w:rsidRPr="00CC3238" w:rsidRDefault="00036697" w:rsidP="00BE5FB1">
            <w:pPr>
              <w:pStyle w:val="af0"/>
              <w:keepNext/>
              <w:widowControl w:val="0"/>
              <w:spacing w:after="0" w:line="360" w:lineRule="auto"/>
              <w:ind w:left="0" w:firstLine="18"/>
              <w:jc w:val="both"/>
            </w:pPr>
            <w:r w:rsidRPr="00CC3238">
              <w:t>5</w:t>
            </w:r>
          </w:p>
        </w:tc>
        <w:tc>
          <w:tcPr>
            <w:tcW w:w="532" w:type="pct"/>
            <w:vAlign w:val="center"/>
          </w:tcPr>
          <w:p w:rsidR="00036697" w:rsidRPr="00CC3238" w:rsidRDefault="00036697" w:rsidP="00BE5FB1">
            <w:pPr>
              <w:pStyle w:val="af0"/>
              <w:keepNext/>
              <w:widowControl w:val="0"/>
              <w:spacing w:after="0" w:line="360" w:lineRule="auto"/>
              <w:ind w:left="0" w:firstLine="18"/>
              <w:jc w:val="both"/>
            </w:pPr>
            <w:r w:rsidRPr="00CC3238">
              <w:t>10</w:t>
            </w:r>
          </w:p>
        </w:tc>
        <w:tc>
          <w:tcPr>
            <w:tcW w:w="488" w:type="pct"/>
            <w:vAlign w:val="center"/>
          </w:tcPr>
          <w:p w:rsidR="00036697" w:rsidRPr="00CC3238" w:rsidRDefault="00036697" w:rsidP="00BE5FB1">
            <w:pPr>
              <w:pStyle w:val="af0"/>
              <w:keepNext/>
              <w:widowControl w:val="0"/>
              <w:spacing w:after="0" w:line="360" w:lineRule="auto"/>
              <w:ind w:left="0" w:firstLine="18"/>
              <w:jc w:val="both"/>
            </w:pPr>
            <w:r w:rsidRPr="00CC3238">
              <w:t>8</w:t>
            </w:r>
          </w:p>
        </w:tc>
        <w:tc>
          <w:tcPr>
            <w:tcW w:w="502" w:type="pct"/>
            <w:vAlign w:val="center"/>
          </w:tcPr>
          <w:p w:rsidR="00036697" w:rsidRPr="00CC3238" w:rsidRDefault="00036697" w:rsidP="00BE5FB1">
            <w:pPr>
              <w:pStyle w:val="af0"/>
              <w:keepNext/>
              <w:widowControl w:val="0"/>
              <w:spacing w:after="0" w:line="360" w:lineRule="auto"/>
              <w:ind w:left="0" w:firstLine="18"/>
              <w:jc w:val="both"/>
            </w:pPr>
          </w:p>
        </w:tc>
        <w:tc>
          <w:tcPr>
            <w:tcW w:w="697" w:type="pct"/>
            <w:vAlign w:val="center"/>
          </w:tcPr>
          <w:p w:rsidR="00036697" w:rsidRPr="00CC3238" w:rsidRDefault="00036697" w:rsidP="00BE5FB1">
            <w:pPr>
              <w:pStyle w:val="af0"/>
              <w:keepNext/>
              <w:widowControl w:val="0"/>
              <w:spacing w:after="0" w:line="360" w:lineRule="auto"/>
              <w:ind w:left="0" w:firstLine="18"/>
              <w:jc w:val="both"/>
            </w:pPr>
            <w:r w:rsidRPr="00CC3238">
              <w:t>80</w:t>
            </w:r>
          </w:p>
        </w:tc>
        <w:tc>
          <w:tcPr>
            <w:tcW w:w="590" w:type="pct"/>
            <w:vAlign w:val="center"/>
          </w:tcPr>
          <w:p w:rsidR="00036697" w:rsidRPr="00CC3238" w:rsidRDefault="00036697" w:rsidP="00BE5FB1">
            <w:pPr>
              <w:pStyle w:val="af0"/>
              <w:keepNext/>
              <w:widowControl w:val="0"/>
              <w:spacing w:after="0" w:line="360" w:lineRule="auto"/>
              <w:ind w:left="0" w:firstLine="18"/>
              <w:jc w:val="both"/>
            </w:pPr>
            <w:r w:rsidRPr="00CC3238">
              <w:t>400</w:t>
            </w:r>
          </w:p>
        </w:tc>
        <w:tc>
          <w:tcPr>
            <w:tcW w:w="507" w:type="pct"/>
            <w:vAlign w:val="center"/>
          </w:tcPr>
          <w:p w:rsidR="00036697" w:rsidRPr="00CC3238" w:rsidRDefault="00036697" w:rsidP="00BE5FB1">
            <w:pPr>
              <w:pStyle w:val="af0"/>
              <w:keepNext/>
              <w:widowControl w:val="0"/>
              <w:spacing w:after="0" w:line="360" w:lineRule="auto"/>
              <w:ind w:left="0" w:firstLine="18"/>
              <w:jc w:val="both"/>
            </w:pPr>
            <w:r w:rsidRPr="00CC3238">
              <w:t>1.0</w:t>
            </w:r>
          </w:p>
        </w:tc>
      </w:tr>
      <w:tr w:rsidR="00036697" w:rsidRPr="000C745D" w:rsidTr="00CC3238">
        <w:trPr>
          <w:tblHeader/>
          <w:jc w:val="center"/>
        </w:trPr>
        <w:tc>
          <w:tcPr>
            <w:tcW w:w="1042" w:type="pct"/>
          </w:tcPr>
          <w:p w:rsidR="00036697" w:rsidRPr="00CC3238" w:rsidRDefault="00036697" w:rsidP="00BE5FB1">
            <w:pPr>
              <w:keepNext/>
              <w:widowControl w:val="0"/>
              <w:spacing w:after="0" w:line="360" w:lineRule="auto"/>
              <w:ind w:firstLine="18"/>
              <w:jc w:val="both"/>
              <w:rPr>
                <w:rFonts w:ascii="Times New Roman" w:hAnsi="Times New Roman"/>
                <w:sz w:val="20"/>
                <w:szCs w:val="20"/>
              </w:rPr>
            </w:pPr>
            <w:r w:rsidRPr="00CC3238">
              <w:rPr>
                <w:rFonts w:ascii="Times New Roman" w:hAnsi="Times New Roman"/>
                <w:sz w:val="20"/>
                <w:szCs w:val="20"/>
              </w:rPr>
              <w:t>Дроссели</w:t>
            </w:r>
          </w:p>
        </w:tc>
        <w:tc>
          <w:tcPr>
            <w:tcW w:w="641" w:type="pct"/>
            <w:vAlign w:val="center"/>
          </w:tcPr>
          <w:p w:rsidR="00036697" w:rsidRPr="00CC3238" w:rsidRDefault="00036697" w:rsidP="00BE5FB1">
            <w:pPr>
              <w:pStyle w:val="af0"/>
              <w:keepNext/>
              <w:widowControl w:val="0"/>
              <w:spacing w:after="0" w:line="360" w:lineRule="auto"/>
              <w:ind w:left="0" w:firstLine="18"/>
              <w:jc w:val="both"/>
            </w:pPr>
            <w:r w:rsidRPr="00CC3238">
              <w:t>6</w:t>
            </w:r>
          </w:p>
        </w:tc>
        <w:tc>
          <w:tcPr>
            <w:tcW w:w="532" w:type="pct"/>
            <w:vAlign w:val="center"/>
          </w:tcPr>
          <w:p w:rsidR="00036697" w:rsidRPr="00CC3238" w:rsidRDefault="00036697" w:rsidP="00BE5FB1">
            <w:pPr>
              <w:pStyle w:val="af0"/>
              <w:keepNext/>
              <w:widowControl w:val="0"/>
              <w:spacing w:after="0" w:line="360" w:lineRule="auto"/>
              <w:ind w:left="0" w:firstLine="18"/>
              <w:jc w:val="both"/>
            </w:pPr>
            <w:r w:rsidRPr="00CC3238">
              <w:t>42</w:t>
            </w:r>
          </w:p>
        </w:tc>
        <w:tc>
          <w:tcPr>
            <w:tcW w:w="488" w:type="pct"/>
            <w:vAlign w:val="center"/>
          </w:tcPr>
          <w:p w:rsidR="00036697" w:rsidRPr="00CC3238" w:rsidRDefault="00036697" w:rsidP="00BE5FB1">
            <w:pPr>
              <w:pStyle w:val="af0"/>
              <w:keepNext/>
              <w:widowControl w:val="0"/>
              <w:spacing w:after="0" w:line="360" w:lineRule="auto"/>
              <w:ind w:left="0" w:firstLine="18"/>
              <w:jc w:val="both"/>
            </w:pPr>
            <w:r w:rsidRPr="00CC3238">
              <w:t>22</w:t>
            </w:r>
          </w:p>
        </w:tc>
        <w:tc>
          <w:tcPr>
            <w:tcW w:w="502" w:type="pct"/>
            <w:vAlign w:val="center"/>
          </w:tcPr>
          <w:p w:rsidR="00036697" w:rsidRPr="00CC3238" w:rsidRDefault="00036697" w:rsidP="00BE5FB1">
            <w:pPr>
              <w:pStyle w:val="af0"/>
              <w:keepNext/>
              <w:widowControl w:val="0"/>
              <w:spacing w:after="0" w:line="360" w:lineRule="auto"/>
              <w:ind w:left="0" w:firstLine="18"/>
              <w:jc w:val="both"/>
            </w:pPr>
          </w:p>
        </w:tc>
        <w:tc>
          <w:tcPr>
            <w:tcW w:w="697" w:type="pct"/>
            <w:vAlign w:val="center"/>
          </w:tcPr>
          <w:p w:rsidR="00036697" w:rsidRPr="00CC3238" w:rsidRDefault="00036697" w:rsidP="00BE5FB1">
            <w:pPr>
              <w:pStyle w:val="af0"/>
              <w:keepNext/>
              <w:widowControl w:val="0"/>
              <w:spacing w:after="0" w:line="360" w:lineRule="auto"/>
              <w:ind w:left="0" w:firstLine="18"/>
              <w:jc w:val="both"/>
            </w:pPr>
            <w:r w:rsidRPr="00CC3238">
              <w:t>924</w:t>
            </w:r>
          </w:p>
        </w:tc>
        <w:tc>
          <w:tcPr>
            <w:tcW w:w="590" w:type="pct"/>
            <w:vAlign w:val="center"/>
          </w:tcPr>
          <w:p w:rsidR="00036697" w:rsidRPr="00CC3238" w:rsidRDefault="00036697" w:rsidP="00BE5FB1">
            <w:pPr>
              <w:pStyle w:val="af0"/>
              <w:keepNext/>
              <w:widowControl w:val="0"/>
              <w:spacing w:after="0" w:line="360" w:lineRule="auto"/>
              <w:ind w:left="0" w:firstLine="18"/>
              <w:jc w:val="both"/>
            </w:pPr>
            <w:r w:rsidRPr="00CC3238">
              <w:t>5544</w:t>
            </w:r>
          </w:p>
        </w:tc>
        <w:tc>
          <w:tcPr>
            <w:tcW w:w="507" w:type="pct"/>
            <w:vAlign w:val="center"/>
          </w:tcPr>
          <w:p w:rsidR="00036697" w:rsidRPr="00CC3238" w:rsidRDefault="00036697" w:rsidP="00BE5FB1">
            <w:pPr>
              <w:pStyle w:val="af0"/>
              <w:keepNext/>
              <w:widowControl w:val="0"/>
              <w:spacing w:after="0" w:line="360" w:lineRule="auto"/>
              <w:ind w:left="0" w:firstLine="18"/>
              <w:jc w:val="both"/>
            </w:pPr>
            <w:r w:rsidRPr="00CC3238">
              <w:t>1.2</w:t>
            </w:r>
          </w:p>
        </w:tc>
      </w:tr>
      <w:tr w:rsidR="00036697" w:rsidRPr="000C745D" w:rsidTr="00CC3238">
        <w:trPr>
          <w:tblHeader/>
          <w:jc w:val="center"/>
        </w:trPr>
        <w:tc>
          <w:tcPr>
            <w:tcW w:w="1042" w:type="pct"/>
          </w:tcPr>
          <w:p w:rsidR="00036697" w:rsidRPr="00CC3238" w:rsidRDefault="00036697" w:rsidP="00BE5FB1">
            <w:pPr>
              <w:keepNext/>
              <w:widowControl w:val="0"/>
              <w:spacing w:after="0" w:line="360" w:lineRule="auto"/>
              <w:ind w:firstLine="18"/>
              <w:jc w:val="both"/>
              <w:rPr>
                <w:rFonts w:ascii="Times New Roman" w:hAnsi="Times New Roman"/>
                <w:sz w:val="20"/>
                <w:szCs w:val="20"/>
              </w:rPr>
            </w:pPr>
            <w:r w:rsidRPr="00CC3238">
              <w:rPr>
                <w:rFonts w:ascii="Times New Roman" w:hAnsi="Times New Roman"/>
                <w:sz w:val="20"/>
                <w:szCs w:val="20"/>
              </w:rPr>
              <w:t>Трансформаторы сигнальные</w:t>
            </w:r>
          </w:p>
        </w:tc>
        <w:tc>
          <w:tcPr>
            <w:tcW w:w="641" w:type="pct"/>
            <w:vAlign w:val="center"/>
          </w:tcPr>
          <w:p w:rsidR="00036697" w:rsidRPr="00CC3238" w:rsidRDefault="00036697" w:rsidP="00BE5FB1">
            <w:pPr>
              <w:pStyle w:val="af0"/>
              <w:keepNext/>
              <w:widowControl w:val="0"/>
              <w:spacing w:after="0" w:line="360" w:lineRule="auto"/>
              <w:ind w:left="0" w:firstLine="18"/>
              <w:jc w:val="both"/>
            </w:pPr>
            <w:r w:rsidRPr="00CC3238">
              <w:t>3</w:t>
            </w:r>
          </w:p>
        </w:tc>
        <w:tc>
          <w:tcPr>
            <w:tcW w:w="532" w:type="pct"/>
            <w:vAlign w:val="center"/>
          </w:tcPr>
          <w:p w:rsidR="00036697" w:rsidRPr="00CC3238" w:rsidRDefault="00036697" w:rsidP="00BE5FB1">
            <w:pPr>
              <w:pStyle w:val="af0"/>
              <w:keepNext/>
              <w:widowControl w:val="0"/>
              <w:spacing w:after="0" w:line="360" w:lineRule="auto"/>
              <w:ind w:left="0" w:firstLine="18"/>
              <w:jc w:val="both"/>
            </w:pPr>
          </w:p>
        </w:tc>
        <w:tc>
          <w:tcPr>
            <w:tcW w:w="488" w:type="pct"/>
            <w:vAlign w:val="center"/>
          </w:tcPr>
          <w:p w:rsidR="00036697" w:rsidRPr="00CC3238" w:rsidRDefault="00036697" w:rsidP="00BE5FB1">
            <w:pPr>
              <w:pStyle w:val="af0"/>
              <w:keepNext/>
              <w:widowControl w:val="0"/>
              <w:spacing w:after="0" w:line="360" w:lineRule="auto"/>
              <w:ind w:left="0" w:firstLine="18"/>
              <w:jc w:val="both"/>
            </w:pPr>
          </w:p>
        </w:tc>
        <w:tc>
          <w:tcPr>
            <w:tcW w:w="502" w:type="pct"/>
            <w:vAlign w:val="center"/>
          </w:tcPr>
          <w:p w:rsidR="00036697" w:rsidRPr="00CC3238" w:rsidRDefault="00036697" w:rsidP="00BE5FB1">
            <w:pPr>
              <w:pStyle w:val="af0"/>
              <w:keepNext/>
              <w:widowControl w:val="0"/>
              <w:spacing w:after="0" w:line="360" w:lineRule="auto"/>
              <w:ind w:left="0" w:firstLine="18"/>
              <w:jc w:val="both"/>
            </w:pPr>
            <w:r w:rsidRPr="00CC3238">
              <w:t>15</w:t>
            </w:r>
          </w:p>
        </w:tc>
        <w:tc>
          <w:tcPr>
            <w:tcW w:w="697" w:type="pct"/>
            <w:vAlign w:val="center"/>
          </w:tcPr>
          <w:p w:rsidR="00036697" w:rsidRPr="00CC3238" w:rsidRDefault="00036697" w:rsidP="00BE5FB1">
            <w:pPr>
              <w:pStyle w:val="af0"/>
              <w:keepNext/>
              <w:widowControl w:val="0"/>
              <w:spacing w:after="0" w:line="360" w:lineRule="auto"/>
              <w:ind w:left="0" w:firstLine="18"/>
              <w:jc w:val="both"/>
            </w:pPr>
            <w:r w:rsidRPr="00CC3238">
              <w:t>176</w:t>
            </w:r>
          </w:p>
        </w:tc>
        <w:tc>
          <w:tcPr>
            <w:tcW w:w="590" w:type="pct"/>
            <w:vAlign w:val="center"/>
          </w:tcPr>
          <w:p w:rsidR="00036697" w:rsidRPr="00CC3238" w:rsidRDefault="00036697" w:rsidP="00BE5FB1">
            <w:pPr>
              <w:pStyle w:val="af0"/>
              <w:keepNext/>
              <w:widowControl w:val="0"/>
              <w:spacing w:after="0" w:line="360" w:lineRule="auto"/>
              <w:ind w:left="0" w:firstLine="18"/>
              <w:jc w:val="both"/>
            </w:pPr>
            <w:r w:rsidRPr="00CC3238">
              <w:t>530</w:t>
            </w:r>
          </w:p>
        </w:tc>
        <w:tc>
          <w:tcPr>
            <w:tcW w:w="507" w:type="pct"/>
            <w:vAlign w:val="center"/>
          </w:tcPr>
          <w:p w:rsidR="00036697" w:rsidRPr="00CC3238" w:rsidRDefault="00036697" w:rsidP="00BE5FB1">
            <w:pPr>
              <w:pStyle w:val="af0"/>
              <w:keepNext/>
              <w:widowControl w:val="0"/>
              <w:spacing w:after="0" w:line="360" w:lineRule="auto"/>
              <w:ind w:left="0" w:firstLine="18"/>
              <w:jc w:val="both"/>
            </w:pPr>
            <w:r w:rsidRPr="00CC3238">
              <w:t>1.0</w:t>
            </w:r>
          </w:p>
        </w:tc>
      </w:tr>
      <w:tr w:rsidR="00036697" w:rsidRPr="000C745D" w:rsidTr="00CC3238">
        <w:trPr>
          <w:tblHeader/>
          <w:jc w:val="center"/>
        </w:trPr>
        <w:tc>
          <w:tcPr>
            <w:tcW w:w="1042" w:type="pct"/>
          </w:tcPr>
          <w:p w:rsidR="00036697" w:rsidRPr="00CC3238" w:rsidRDefault="00036697" w:rsidP="00BE5FB1">
            <w:pPr>
              <w:keepNext/>
              <w:widowControl w:val="0"/>
              <w:spacing w:after="0" w:line="360" w:lineRule="auto"/>
              <w:ind w:firstLine="18"/>
              <w:jc w:val="both"/>
              <w:rPr>
                <w:rFonts w:ascii="Times New Roman" w:hAnsi="Times New Roman"/>
                <w:sz w:val="20"/>
                <w:szCs w:val="20"/>
              </w:rPr>
            </w:pPr>
            <w:r w:rsidRPr="00CC3238">
              <w:rPr>
                <w:rFonts w:ascii="Times New Roman" w:hAnsi="Times New Roman"/>
                <w:sz w:val="20"/>
                <w:szCs w:val="20"/>
              </w:rPr>
              <w:t>Трансформаторы питания</w:t>
            </w:r>
          </w:p>
        </w:tc>
        <w:tc>
          <w:tcPr>
            <w:tcW w:w="641" w:type="pct"/>
            <w:vAlign w:val="center"/>
          </w:tcPr>
          <w:p w:rsidR="00036697" w:rsidRPr="00CC3238" w:rsidRDefault="00036697" w:rsidP="00BE5FB1">
            <w:pPr>
              <w:pStyle w:val="af0"/>
              <w:keepNext/>
              <w:widowControl w:val="0"/>
              <w:spacing w:after="0" w:line="360" w:lineRule="auto"/>
              <w:ind w:left="0" w:firstLine="18"/>
              <w:jc w:val="both"/>
            </w:pPr>
            <w:r w:rsidRPr="00CC3238">
              <w:t>2</w:t>
            </w:r>
          </w:p>
        </w:tc>
        <w:tc>
          <w:tcPr>
            <w:tcW w:w="532" w:type="pct"/>
            <w:vAlign w:val="center"/>
          </w:tcPr>
          <w:p w:rsidR="00036697" w:rsidRPr="00CC3238" w:rsidRDefault="00036697" w:rsidP="00BE5FB1">
            <w:pPr>
              <w:pStyle w:val="af0"/>
              <w:keepNext/>
              <w:widowControl w:val="0"/>
              <w:spacing w:after="0" w:line="360" w:lineRule="auto"/>
              <w:ind w:left="0" w:firstLine="18"/>
              <w:jc w:val="both"/>
            </w:pPr>
            <w:r w:rsidRPr="00CC3238">
              <w:t>70</w:t>
            </w:r>
          </w:p>
        </w:tc>
        <w:tc>
          <w:tcPr>
            <w:tcW w:w="488" w:type="pct"/>
            <w:vAlign w:val="center"/>
          </w:tcPr>
          <w:p w:rsidR="00036697" w:rsidRPr="00CC3238" w:rsidRDefault="00036697" w:rsidP="00BE5FB1">
            <w:pPr>
              <w:pStyle w:val="af0"/>
              <w:keepNext/>
              <w:widowControl w:val="0"/>
              <w:spacing w:after="0" w:line="360" w:lineRule="auto"/>
              <w:ind w:left="0" w:firstLine="18"/>
              <w:jc w:val="both"/>
            </w:pPr>
            <w:r w:rsidRPr="00CC3238">
              <w:t>60</w:t>
            </w:r>
          </w:p>
        </w:tc>
        <w:tc>
          <w:tcPr>
            <w:tcW w:w="502" w:type="pct"/>
            <w:vAlign w:val="center"/>
          </w:tcPr>
          <w:p w:rsidR="00036697" w:rsidRPr="00CC3238" w:rsidRDefault="00036697" w:rsidP="00BE5FB1">
            <w:pPr>
              <w:pStyle w:val="af0"/>
              <w:keepNext/>
              <w:widowControl w:val="0"/>
              <w:spacing w:after="0" w:line="360" w:lineRule="auto"/>
              <w:ind w:left="0" w:firstLine="18"/>
              <w:jc w:val="both"/>
            </w:pPr>
          </w:p>
        </w:tc>
        <w:tc>
          <w:tcPr>
            <w:tcW w:w="697" w:type="pct"/>
            <w:vAlign w:val="center"/>
          </w:tcPr>
          <w:p w:rsidR="00036697" w:rsidRPr="00CC3238" w:rsidRDefault="00036697" w:rsidP="00BE5FB1">
            <w:pPr>
              <w:pStyle w:val="af0"/>
              <w:keepNext/>
              <w:widowControl w:val="0"/>
              <w:spacing w:after="0" w:line="360" w:lineRule="auto"/>
              <w:ind w:left="0" w:firstLine="18"/>
              <w:jc w:val="both"/>
            </w:pPr>
            <w:r w:rsidRPr="00CC3238">
              <w:t>4200</w:t>
            </w:r>
          </w:p>
        </w:tc>
        <w:tc>
          <w:tcPr>
            <w:tcW w:w="590" w:type="pct"/>
            <w:vAlign w:val="center"/>
          </w:tcPr>
          <w:p w:rsidR="00036697" w:rsidRPr="00CC3238" w:rsidRDefault="00036697" w:rsidP="00BE5FB1">
            <w:pPr>
              <w:pStyle w:val="af0"/>
              <w:keepNext/>
              <w:widowControl w:val="0"/>
              <w:spacing w:after="0" w:line="360" w:lineRule="auto"/>
              <w:ind w:left="0" w:firstLine="18"/>
              <w:jc w:val="both"/>
            </w:pPr>
            <w:r w:rsidRPr="00CC3238">
              <w:t>8400</w:t>
            </w:r>
          </w:p>
        </w:tc>
        <w:tc>
          <w:tcPr>
            <w:tcW w:w="507" w:type="pct"/>
            <w:vAlign w:val="center"/>
          </w:tcPr>
          <w:p w:rsidR="00036697" w:rsidRPr="00CC3238" w:rsidRDefault="00036697" w:rsidP="00BE5FB1">
            <w:pPr>
              <w:pStyle w:val="af0"/>
              <w:keepNext/>
              <w:widowControl w:val="0"/>
              <w:spacing w:after="0" w:line="360" w:lineRule="auto"/>
              <w:ind w:left="0" w:firstLine="18"/>
              <w:jc w:val="both"/>
            </w:pPr>
            <w:r w:rsidRPr="00CC3238">
              <w:t>1.2</w:t>
            </w:r>
          </w:p>
        </w:tc>
      </w:tr>
      <w:tr w:rsidR="00036697" w:rsidRPr="000C745D" w:rsidTr="00CC3238">
        <w:trPr>
          <w:tblHeader/>
          <w:jc w:val="center"/>
        </w:trPr>
        <w:tc>
          <w:tcPr>
            <w:tcW w:w="1042" w:type="pct"/>
          </w:tcPr>
          <w:p w:rsidR="00036697" w:rsidRPr="00CC3238" w:rsidRDefault="00036697" w:rsidP="00BE5FB1">
            <w:pPr>
              <w:keepNext/>
              <w:widowControl w:val="0"/>
              <w:spacing w:after="0" w:line="360" w:lineRule="auto"/>
              <w:ind w:firstLine="18"/>
              <w:jc w:val="both"/>
              <w:rPr>
                <w:rFonts w:ascii="Times New Roman" w:hAnsi="Times New Roman"/>
                <w:sz w:val="20"/>
                <w:szCs w:val="20"/>
              </w:rPr>
            </w:pPr>
            <w:r w:rsidRPr="00CC3238">
              <w:rPr>
                <w:rFonts w:ascii="Times New Roman" w:hAnsi="Times New Roman"/>
                <w:sz w:val="20"/>
                <w:szCs w:val="20"/>
              </w:rPr>
              <w:t>Вставка плавкая</w:t>
            </w:r>
          </w:p>
        </w:tc>
        <w:tc>
          <w:tcPr>
            <w:tcW w:w="641" w:type="pct"/>
            <w:vAlign w:val="center"/>
          </w:tcPr>
          <w:p w:rsidR="00036697" w:rsidRPr="00CC3238" w:rsidRDefault="00036697" w:rsidP="00BE5FB1">
            <w:pPr>
              <w:pStyle w:val="af0"/>
              <w:keepNext/>
              <w:widowControl w:val="0"/>
              <w:spacing w:after="0" w:line="360" w:lineRule="auto"/>
              <w:ind w:left="0" w:firstLine="18"/>
              <w:jc w:val="both"/>
            </w:pPr>
            <w:r w:rsidRPr="00CC3238">
              <w:t>4</w:t>
            </w:r>
          </w:p>
        </w:tc>
        <w:tc>
          <w:tcPr>
            <w:tcW w:w="532" w:type="pct"/>
            <w:vAlign w:val="center"/>
          </w:tcPr>
          <w:p w:rsidR="00036697" w:rsidRPr="00CC3238" w:rsidRDefault="00036697" w:rsidP="00BE5FB1">
            <w:pPr>
              <w:pStyle w:val="af0"/>
              <w:keepNext/>
              <w:widowControl w:val="0"/>
              <w:spacing w:after="0" w:line="360" w:lineRule="auto"/>
              <w:ind w:left="0" w:firstLine="18"/>
              <w:jc w:val="both"/>
            </w:pPr>
            <w:r w:rsidRPr="00CC3238">
              <w:t>30</w:t>
            </w:r>
          </w:p>
        </w:tc>
        <w:tc>
          <w:tcPr>
            <w:tcW w:w="488" w:type="pct"/>
            <w:vAlign w:val="center"/>
          </w:tcPr>
          <w:p w:rsidR="00036697" w:rsidRPr="00CC3238" w:rsidRDefault="00036697" w:rsidP="00BE5FB1">
            <w:pPr>
              <w:pStyle w:val="af0"/>
              <w:keepNext/>
              <w:widowControl w:val="0"/>
              <w:spacing w:after="0" w:line="360" w:lineRule="auto"/>
              <w:ind w:left="0" w:firstLine="18"/>
              <w:jc w:val="both"/>
            </w:pPr>
            <w:r w:rsidRPr="00CC3238">
              <w:t>10</w:t>
            </w:r>
          </w:p>
        </w:tc>
        <w:tc>
          <w:tcPr>
            <w:tcW w:w="502" w:type="pct"/>
            <w:vAlign w:val="center"/>
          </w:tcPr>
          <w:p w:rsidR="00036697" w:rsidRPr="00CC3238" w:rsidRDefault="00036697" w:rsidP="00BE5FB1">
            <w:pPr>
              <w:pStyle w:val="af0"/>
              <w:keepNext/>
              <w:widowControl w:val="0"/>
              <w:spacing w:after="0" w:line="360" w:lineRule="auto"/>
              <w:ind w:left="0" w:firstLine="18"/>
              <w:jc w:val="both"/>
            </w:pPr>
          </w:p>
        </w:tc>
        <w:tc>
          <w:tcPr>
            <w:tcW w:w="697" w:type="pct"/>
            <w:vAlign w:val="center"/>
          </w:tcPr>
          <w:p w:rsidR="00036697" w:rsidRPr="00CC3238" w:rsidRDefault="00036697" w:rsidP="00BE5FB1">
            <w:pPr>
              <w:pStyle w:val="af0"/>
              <w:keepNext/>
              <w:widowControl w:val="0"/>
              <w:spacing w:after="0" w:line="360" w:lineRule="auto"/>
              <w:ind w:left="0" w:firstLine="18"/>
              <w:jc w:val="both"/>
            </w:pPr>
            <w:r w:rsidRPr="00CC3238">
              <w:t>300</w:t>
            </w:r>
          </w:p>
        </w:tc>
        <w:tc>
          <w:tcPr>
            <w:tcW w:w="590" w:type="pct"/>
            <w:vAlign w:val="center"/>
          </w:tcPr>
          <w:p w:rsidR="00036697" w:rsidRPr="00CC3238" w:rsidRDefault="00036697" w:rsidP="00BE5FB1">
            <w:pPr>
              <w:pStyle w:val="af0"/>
              <w:keepNext/>
              <w:widowControl w:val="0"/>
              <w:spacing w:after="0" w:line="360" w:lineRule="auto"/>
              <w:ind w:left="0" w:firstLine="18"/>
              <w:jc w:val="both"/>
            </w:pPr>
            <w:r w:rsidRPr="00CC3238">
              <w:t>1200</w:t>
            </w:r>
          </w:p>
        </w:tc>
        <w:tc>
          <w:tcPr>
            <w:tcW w:w="507" w:type="pct"/>
            <w:vAlign w:val="center"/>
          </w:tcPr>
          <w:p w:rsidR="00036697" w:rsidRPr="00CC3238" w:rsidRDefault="00036697" w:rsidP="00BE5FB1">
            <w:pPr>
              <w:pStyle w:val="af0"/>
              <w:keepNext/>
              <w:widowControl w:val="0"/>
              <w:spacing w:after="0" w:line="360" w:lineRule="auto"/>
              <w:ind w:left="0" w:firstLine="18"/>
              <w:jc w:val="both"/>
            </w:pPr>
            <w:r w:rsidRPr="00CC3238">
              <w:t>1.2</w:t>
            </w:r>
          </w:p>
        </w:tc>
      </w:tr>
      <w:tr w:rsidR="00036697" w:rsidRPr="000C745D" w:rsidTr="00CC3238">
        <w:trPr>
          <w:tblHeader/>
          <w:jc w:val="center"/>
        </w:trPr>
        <w:tc>
          <w:tcPr>
            <w:tcW w:w="1042" w:type="pct"/>
          </w:tcPr>
          <w:p w:rsidR="00036697" w:rsidRPr="00CC3238" w:rsidRDefault="00036697" w:rsidP="00BE5FB1">
            <w:pPr>
              <w:keepNext/>
              <w:widowControl w:val="0"/>
              <w:spacing w:after="0" w:line="360" w:lineRule="auto"/>
              <w:ind w:firstLine="18"/>
              <w:jc w:val="both"/>
              <w:rPr>
                <w:rFonts w:ascii="Times New Roman" w:hAnsi="Times New Roman"/>
                <w:sz w:val="20"/>
                <w:szCs w:val="20"/>
              </w:rPr>
            </w:pPr>
            <w:r w:rsidRPr="00CC3238">
              <w:rPr>
                <w:rFonts w:ascii="Times New Roman" w:hAnsi="Times New Roman"/>
                <w:sz w:val="20"/>
                <w:szCs w:val="20"/>
              </w:rPr>
              <w:t>Реле</w:t>
            </w:r>
          </w:p>
        </w:tc>
        <w:tc>
          <w:tcPr>
            <w:tcW w:w="641" w:type="pct"/>
            <w:vAlign w:val="center"/>
          </w:tcPr>
          <w:p w:rsidR="00036697" w:rsidRPr="00CC3238" w:rsidRDefault="00036697" w:rsidP="00BE5FB1">
            <w:pPr>
              <w:pStyle w:val="af0"/>
              <w:keepNext/>
              <w:widowControl w:val="0"/>
              <w:spacing w:after="0" w:line="360" w:lineRule="auto"/>
              <w:ind w:left="0" w:firstLine="18"/>
              <w:jc w:val="both"/>
            </w:pPr>
            <w:r w:rsidRPr="00CC3238">
              <w:t>2</w:t>
            </w:r>
          </w:p>
        </w:tc>
        <w:tc>
          <w:tcPr>
            <w:tcW w:w="532" w:type="pct"/>
            <w:vAlign w:val="center"/>
          </w:tcPr>
          <w:p w:rsidR="00036697" w:rsidRPr="00CC3238" w:rsidRDefault="00036697" w:rsidP="00BE5FB1">
            <w:pPr>
              <w:pStyle w:val="af0"/>
              <w:keepNext/>
              <w:widowControl w:val="0"/>
              <w:spacing w:after="0" w:line="360" w:lineRule="auto"/>
              <w:ind w:left="0" w:firstLine="18"/>
              <w:jc w:val="both"/>
            </w:pPr>
            <w:r w:rsidRPr="00CC3238">
              <w:t>50</w:t>
            </w:r>
          </w:p>
        </w:tc>
        <w:tc>
          <w:tcPr>
            <w:tcW w:w="488" w:type="pct"/>
            <w:vAlign w:val="center"/>
          </w:tcPr>
          <w:p w:rsidR="00036697" w:rsidRPr="00CC3238" w:rsidRDefault="00036697" w:rsidP="00BE5FB1">
            <w:pPr>
              <w:pStyle w:val="af0"/>
              <w:keepNext/>
              <w:widowControl w:val="0"/>
              <w:spacing w:after="0" w:line="360" w:lineRule="auto"/>
              <w:ind w:left="0" w:firstLine="18"/>
              <w:jc w:val="both"/>
            </w:pPr>
            <w:r w:rsidRPr="00CC3238">
              <w:t>20</w:t>
            </w:r>
          </w:p>
        </w:tc>
        <w:tc>
          <w:tcPr>
            <w:tcW w:w="502" w:type="pct"/>
            <w:vAlign w:val="center"/>
          </w:tcPr>
          <w:p w:rsidR="00036697" w:rsidRPr="00CC3238" w:rsidRDefault="00036697" w:rsidP="00BE5FB1">
            <w:pPr>
              <w:pStyle w:val="af0"/>
              <w:keepNext/>
              <w:widowControl w:val="0"/>
              <w:spacing w:after="0" w:line="360" w:lineRule="auto"/>
              <w:ind w:left="0" w:firstLine="18"/>
              <w:jc w:val="both"/>
            </w:pPr>
          </w:p>
        </w:tc>
        <w:tc>
          <w:tcPr>
            <w:tcW w:w="697" w:type="pct"/>
            <w:vAlign w:val="center"/>
          </w:tcPr>
          <w:p w:rsidR="00036697" w:rsidRPr="00CC3238" w:rsidRDefault="00036697" w:rsidP="00BE5FB1">
            <w:pPr>
              <w:pStyle w:val="af0"/>
              <w:keepNext/>
              <w:widowControl w:val="0"/>
              <w:spacing w:after="0" w:line="360" w:lineRule="auto"/>
              <w:ind w:left="0" w:firstLine="18"/>
              <w:jc w:val="both"/>
            </w:pPr>
            <w:r w:rsidRPr="00CC3238">
              <w:t>1000</w:t>
            </w:r>
          </w:p>
        </w:tc>
        <w:tc>
          <w:tcPr>
            <w:tcW w:w="590" w:type="pct"/>
            <w:vAlign w:val="center"/>
          </w:tcPr>
          <w:p w:rsidR="00036697" w:rsidRPr="00CC3238" w:rsidRDefault="00036697" w:rsidP="00BE5FB1">
            <w:pPr>
              <w:pStyle w:val="af0"/>
              <w:keepNext/>
              <w:widowControl w:val="0"/>
              <w:spacing w:after="0" w:line="360" w:lineRule="auto"/>
              <w:ind w:left="0" w:firstLine="18"/>
              <w:jc w:val="both"/>
            </w:pPr>
            <w:r w:rsidRPr="00CC3238">
              <w:t>2000</w:t>
            </w:r>
          </w:p>
        </w:tc>
        <w:tc>
          <w:tcPr>
            <w:tcW w:w="507" w:type="pct"/>
            <w:vAlign w:val="center"/>
          </w:tcPr>
          <w:p w:rsidR="00036697" w:rsidRPr="00CC3238" w:rsidRDefault="00036697" w:rsidP="00BE5FB1">
            <w:pPr>
              <w:pStyle w:val="af0"/>
              <w:keepNext/>
              <w:widowControl w:val="0"/>
              <w:spacing w:after="0" w:line="360" w:lineRule="auto"/>
              <w:ind w:left="0" w:firstLine="18"/>
              <w:jc w:val="both"/>
            </w:pPr>
            <w:r w:rsidRPr="00CC3238">
              <w:t>1.0</w:t>
            </w:r>
          </w:p>
        </w:tc>
      </w:tr>
      <w:tr w:rsidR="00036697" w:rsidRPr="000C745D" w:rsidTr="00CC3238">
        <w:trPr>
          <w:tblHeader/>
          <w:jc w:val="center"/>
        </w:trPr>
        <w:tc>
          <w:tcPr>
            <w:tcW w:w="1042" w:type="pct"/>
          </w:tcPr>
          <w:p w:rsidR="00036697" w:rsidRPr="00CC3238" w:rsidRDefault="00036697" w:rsidP="00BE5FB1">
            <w:pPr>
              <w:keepNext/>
              <w:widowControl w:val="0"/>
              <w:spacing w:after="0" w:line="360" w:lineRule="auto"/>
              <w:ind w:firstLine="18"/>
              <w:jc w:val="both"/>
              <w:rPr>
                <w:rFonts w:ascii="Times New Roman" w:hAnsi="Times New Roman"/>
                <w:sz w:val="20"/>
                <w:szCs w:val="20"/>
              </w:rPr>
            </w:pPr>
            <w:r w:rsidRPr="00CC3238">
              <w:rPr>
                <w:rFonts w:ascii="Times New Roman" w:hAnsi="Times New Roman"/>
                <w:sz w:val="20"/>
                <w:szCs w:val="20"/>
              </w:rPr>
              <w:t>Разъемы</w:t>
            </w:r>
          </w:p>
        </w:tc>
        <w:tc>
          <w:tcPr>
            <w:tcW w:w="641" w:type="pct"/>
            <w:vAlign w:val="center"/>
          </w:tcPr>
          <w:p w:rsidR="00036697" w:rsidRPr="00CC3238" w:rsidRDefault="00036697" w:rsidP="00BE5FB1">
            <w:pPr>
              <w:pStyle w:val="af0"/>
              <w:keepNext/>
              <w:widowControl w:val="0"/>
              <w:spacing w:after="0" w:line="360" w:lineRule="auto"/>
              <w:ind w:left="0" w:firstLine="18"/>
              <w:jc w:val="both"/>
            </w:pPr>
            <w:r w:rsidRPr="00CC3238">
              <w:t>6</w:t>
            </w:r>
          </w:p>
        </w:tc>
        <w:tc>
          <w:tcPr>
            <w:tcW w:w="532" w:type="pct"/>
            <w:vAlign w:val="center"/>
          </w:tcPr>
          <w:p w:rsidR="00036697" w:rsidRPr="00CC3238" w:rsidRDefault="00036697" w:rsidP="00BE5FB1">
            <w:pPr>
              <w:pStyle w:val="af0"/>
              <w:keepNext/>
              <w:widowControl w:val="0"/>
              <w:spacing w:after="0" w:line="360" w:lineRule="auto"/>
              <w:ind w:left="0" w:firstLine="18"/>
              <w:jc w:val="both"/>
            </w:pPr>
            <w:r w:rsidRPr="00CC3238">
              <w:t>20</w:t>
            </w:r>
          </w:p>
        </w:tc>
        <w:tc>
          <w:tcPr>
            <w:tcW w:w="488" w:type="pct"/>
            <w:vAlign w:val="center"/>
          </w:tcPr>
          <w:p w:rsidR="00036697" w:rsidRPr="00CC3238" w:rsidRDefault="00036697" w:rsidP="00BE5FB1">
            <w:pPr>
              <w:pStyle w:val="af0"/>
              <w:keepNext/>
              <w:widowControl w:val="0"/>
              <w:spacing w:after="0" w:line="360" w:lineRule="auto"/>
              <w:ind w:left="0" w:firstLine="18"/>
              <w:jc w:val="both"/>
            </w:pPr>
            <w:r w:rsidRPr="00CC3238">
              <w:t>10</w:t>
            </w:r>
          </w:p>
        </w:tc>
        <w:tc>
          <w:tcPr>
            <w:tcW w:w="502" w:type="pct"/>
            <w:vAlign w:val="center"/>
          </w:tcPr>
          <w:p w:rsidR="00036697" w:rsidRPr="00CC3238" w:rsidRDefault="00036697" w:rsidP="00BE5FB1">
            <w:pPr>
              <w:pStyle w:val="af0"/>
              <w:keepNext/>
              <w:widowControl w:val="0"/>
              <w:spacing w:after="0" w:line="360" w:lineRule="auto"/>
              <w:ind w:left="0" w:firstLine="18"/>
              <w:jc w:val="both"/>
            </w:pPr>
          </w:p>
        </w:tc>
        <w:tc>
          <w:tcPr>
            <w:tcW w:w="697" w:type="pct"/>
            <w:vAlign w:val="center"/>
          </w:tcPr>
          <w:p w:rsidR="00036697" w:rsidRPr="00CC3238" w:rsidRDefault="00036697" w:rsidP="00BE5FB1">
            <w:pPr>
              <w:pStyle w:val="af0"/>
              <w:keepNext/>
              <w:widowControl w:val="0"/>
              <w:spacing w:after="0" w:line="360" w:lineRule="auto"/>
              <w:ind w:left="0" w:firstLine="18"/>
              <w:jc w:val="both"/>
            </w:pPr>
            <w:r w:rsidRPr="00CC3238">
              <w:t>200</w:t>
            </w:r>
          </w:p>
        </w:tc>
        <w:tc>
          <w:tcPr>
            <w:tcW w:w="590" w:type="pct"/>
            <w:vAlign w:val="center"/>
          </w:tcPr>
          <w:p w:rsidR="00036697" w:rsidRPr="00CC3238" w:rsidRDefault="00036697" w:rsidP="00BE5FB1">
            <w:pPr>
              <w:pStyle w:val="af0"/>
              <w:keepNext/>
              <w:widowControl w:val="0"/>
              <w:spacing w:after="0" w:line="360" w:lineRule="auto"/>
              <w:ind w:left="0" w:firstLine="18"/>
              <w:jc w:val="both"/>
            </w:pPr>
            <w:r w:rsidRPr="00CC3238">
              <w:t>1200</w:t>
            </w:r>
          </w:p>
        </w:tc>
        <w:tc>
          <w:tcPr>
            <w:tcW w:w="507" w:type="pct"/>
            <w:vAlign w:val="center"/>
          </w:tcPr>
          <w:p w:rsidR="00036697" w:rsidRPr="00CC3238" w:rsidRDefault="00036697" w:rsidP="00BE5FB1">
            <w:pPr>
              <w:pStyle w:val="af0"/>
              <w:keepNext/>
              <w:widowControl w:val="0"/>
              <w:spacing w:after="0" w:line="360" w:lineRule="auto"/>
              <w:ind w:left="0" w:firstLine="18"/>
              <w:jc w:val="both"/>
            </w:pPr>
            <w:r w:rsidRPr="00CC3238">
              <w:t>0.85</w:t>
            </w:r>
          </w:p>
        </w:tc>
      </w:tr>
    </w:tbl>
    <w:p w:rsidR="00CC3238" w:rsidRDefault="00CC3238" w:rsidP="00BE5FB1">
      <w:pPr>
        <w:keepNext/>
        <w:widowControl w:val="0"/>
        <w:spacing w:after="0" w:line="360" w:lineRule="auto"/>
        <w:ind w:firstLine="709"/>
        <w:jc w:val="both"/>
        <w:rPr>
          <w:rFonts w:ascii="Times New Roman" w:hAnsi="Times New Roman"/>
          <w:sz w:val="28"/>
          <w:szCs w:val="28"/>
        </w:rPr>
      </w:pPr>
    </w:p>
    <w:p w:rsidR="00036697" w:rsidRPr="000C745D" w:rsidRDefault="0024217C"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Из таблицы</w:t>
      </w:r>
      <w:r w:rsidR="00036697" w:rsidRPr="000C745D">
        <w:rPr>
          <w:rFonts w:ascii="Times New Roman" w:hAnsi="Times New Roman"/>
          <w:sz w:val="28"/>
          <w:szCs w:val="28"/>
        </w:rPr>
        <w:t xml:space="preserve"> 1.</w:t>
      </w:r>
      <w:r w:rsidRPr="000C745D">
        <w:rPr>
          <w:rFonts w:ascii="Times New Roman" w:hAnsi="Times New Roman"/>
          <w:sz w:val="28"/>
          <w:szCs w:val="28"/>
        </w:rPr>
        <w:t>1</w:t>
      </w:r>
      <w:r w:rsidR="008A21D9" w:rsidRPr="000C745D">
        <w:rPr>
          <w:rFonts w:ascii="Times New Roman" w:hAnsi="Times New Roman"/>
          <w:sz w:val="28"/>
          <w:szCs w:val="28"/>
        </w:rPr>
        <w:t>8</w:t>
      </w:r>
      <w:r w:rsidR="00036697" w:rsidRPr="000C745D">
        <w:rPr>
          <w:rFonts w:ascii="Times New Roman" w:hAnsi="Times New Roman"/>
          <w:sz w:val="28"/>
          <w:szCs w:val="28"/>
        </w:rPr>
        <w:t xml:space="preserve"> получили суммарную плоскость S</w:t>
      </w:r>
      <w:r w:rsidR="00036697" w:rsidRPr="000C745D">
        <w:rPr>
          <w:rFonts w:ascii="Times New Roman" w:hAnsi="Times New Roman"/>
          <w:sz w:val="28"/>
          <w:szCs w:val="28"/>
          <w:vertAlign w:val="subscript"/>
        </w:rPr>
        <w:t>СУМ</w:t>
      </w:r>
      <w:r w:rsidR="00036697" w:rsidRPr="000C745D">
        <w:rPr>
          <w:rFonts w:ascii="Times New Roman" w:hAnsi="Times New Roman"/>
          <w:sz w:val="28"/>
          <w:szCs w:val="28"/>
        </w:rPr>
        <w:t>=49233мм</w:t>
      </w:r>
      <w:r w:rsidR="00036697" w:rsidRPr="000C745D">
        <w:rPr>
          <w:rFonts w:ascii="Times New Roman" w:hAnsi="Times New Roman"/>
          <w:sz w:val="28"/>
          <w:szCs w:val="28"/>
          <w:vertAlign w:val="superscript"/>
        </w:rPr>
        <w:t>2</w:t>
      </w:r>
      <w:r w:rsidR="00036697" w:rsidRPr="000C745D">
        <w:rPr>
          <w:rFonts w:ascii="Times New Roman" w:hAnsi="Times New Roman"/>
          <w:sz w:val="28"/>
          <w:szCs w:val="28"/>
        </w:rPr>
        <w:t>, тогда определяем устанавливаемую площадь всех элементов на плате, если К</w:t>
      </w:r>
      <w:r w:rsidR="00036697" w:rsidRPr="000C745D">
        <w:rPr>
          <w:rFonts w:ascii="Times New Roman" w:hAnsi="Times New Roman"/>
          <w:sz w:val="28"/>
          <w:szCs w:val="28"/>
          <w:vertAlign w:val="subscript"/>
        </w:rPr>
        <w:t>УСТ</w:t>
      </w:r>
      <w:r w:rsidR="00036697" w:rsidRPr="000C745D">
        <w:rPr>
          <w:rFonts w:ascii="Times New Roman" w:hAnsi="Times New Roman"/>
          <w:sz w:val="28"/>
          <w:szCs w:val="28"/>
        </w:rPr>
        <w:t>=1,2</w:t>
      </w:r>
    </w:p>
    <w:p w:rsidR="00CC3238" w:rsidRDefault="00CC3238" w:rsidP="00BE5FB1">
      <w:pPr>
        <w:keepNext/>
        <w:widowControl w:val="0"/>
        <w:spacing w:after="0" w:line="360" w:lineRule="auto"/>
        <w:ind w:firstLine="709"/>
        <w:jc w:val="both"/>
        <w:rPr>
          <w:rFonts w:ascii="Times New Roman" w:hAnsi="Times New Roman"/>
          <w:position w:val="-12"/>
          <w:sz w:val="28"/>
          <w:szCs w:val="28"/>
        </w:rPr>
      </w:pPr>
    </w:p>
    <w:p w:rsidR="00036697" w:rsidRPr="000C745D" w:rsidRDefault="002337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position w:val="-12"/>
          <w:sz w:val="28"/>
          <w:szCs w:val="28"/>
        </w:rPr>
        <w:object w:dxaOrig="1880" w:dyaOrig="360">
          <v:shape id="_x0000_i1036" type="#_x0000_t75" style="width:111.75pt;height:21.75pt" o:ole="">
            <v:imagedata r:id="rId18" o:title=""/>
          </v:shape>
          <o:OLEObject Type="Embed" ProgID="Equation.3" ShapeID="_x0000_i1036" DrawAspect="Content" ObjectID="_1469387460" r:id="rId19"/>
        </w:object>
      </w:r>
    </w:p>
    <w:p w:rsidR="00036697" w:rsidRPr="000C745D" w:rsidRDefault="002337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position w:val="-12"/>
          <w:sz w:val="28"/>
          <w:szCs w:val="28"/>
        </w:rPr>
        <w:object w:dxaOrig="3220" w:dyaOrig="380">
          <v:shape id="_x0000_i1037" type="#_x0000_t75" style="width:177pt;height:21pt" o:ole="">
            <v:imagedata r:id="rId20" o:title=""/>
          </v:shape>
          <o:OLEObject Type="Embed" ProgID="Equation.3" ShapeID="_x0000_i1037" DrawAspect="Content" ObjectID="_1469387461" r:id="rId21"/>
        </w:object>
      </w:r>
    </w:p>
    <w:p w:rsidR="00CC3238" w:rsidRDefault="00CC3238" w:rsidP="00BE5FB1">
      <w:pPr>
        <w:pStyle w:val="af0"/>
        <w:keepNext/>
        <w:widowControl w:val="0"/>
        <w:spacing w:after="0" w:line="360" w:lineRule="auto"/>
        <w:ind w:left="0" w:firstLine="709"/>
        <w:jc w:val="both"/>
        <w:rPr>
          <w:sz w:val="28"/>
          <w:szCs w:val="28"/>
        </w:rPr>
      </w:pPr>
    </w:p>
    <w:p w:rsidR="00036697" w:rsidRPr="000C745D" w:rsidRDefault="00036697" w:rsidP="00BE5FB1">
      <w:pPr>
        <w:pStyle w:val="af0"/>
        <w:keepNext/>
        <w:widowControl w:val="0"/>
        <w:spacing w:after="0" w:line="360" w:lineRule="auto"/>
        <w:ind w:left="0" w:firstLine="709"/>
        <w:jc w:val="both"/>
        <w:rPr>
          <w:sz w:val="28"/>
          <w:szCs w:val="28"/>
        </w:rPr>
      </w:pPr>
      <w:r w:rsidRPr="000C745D">
        <w:rPr>
          <w:sz w:val="28"/>
          <w:szCs w:val="28"/>
        </w:rPr>
        <w:t>Определяем плоскость печатной платы, которая необходима для установки элементов с учетом расстояния между элементами и выводами, а также для обеспечения нормальных тепловых режимов работы, по формуле, если коэффициент использования равен: К</w:t>
      </w:r>
      <w:r w:rsidRPr="000C745D">
        <w:rPr>
          <w:sz w:val="28"/>
          <w:szCs w:val="28"/>
          <w:vertAlign w:val="subscript"/>
        </w:rPr>
        <w:t>ИСП</w:t>
      </w:r>
      <w:r w:rsidRPr="000C745D">
        <w:rPr>
          <w:sz w:val="28"/>
          <w:szCs w:val="28"/>
        </w:rPr>
        <w:t xml:space="preserve">=0,9, тогда </w:t>
      </w:r>
    </w:p>
    <w:p w:rsidR="00CC3238" w:rsidRDefault="00CC3238" w:rsidP="00BE5FB1">
      <w:pPr>
        <w:keepNext/>
        <w:widowControl w:val="0"/>
        <w:spacing w:after="0" w:line="360" w:lineRule="auto"/>
        <w:ind w:firstLine="709"/>
        <w:jc w:val="both"/>
        <w:rPr>
          <w:rFonts w:ascii="Times New Roman" w:hAnsi="Times New Roman"/>
          <w:position w:val="-30"/>
          <w:sz w:val="28"/>
          <w:szCs w:val="28"/>
        </w:rPr>
      </w:pPr>
    </w:p>
    <w:p w:rsidR="00CE3D07" w:rsidRPr="000C745D" w:rsidRDefault="002337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position w:val="-30"/>
          <w:sz w:val="28"/>
          <w:szCs w:val="28"/>
        </w:rPr>
        <w:object w:dxaOrig="1400" w:dyaOrig="680">
          <v:shape id="_x0000_i1038" type="#_x0000_t75" style="width:69pt;height:33.75pt" o:ole="">
            <v:imagedata r:id="rId22" o:title=""/>
          </v:shape>
          <o:OLEObject Type="Embed" ProgID="Equation.3" ShapeID="_x0000_i1038" DrawAspect="Content" ObjectID="_1469387462" r:id="rId23"/>
        </w:object>
      </w:r>
    </w:p>
    <w:p w:rsidR="00656564" w:rsidRPr="000C745D" w:rsidRDefault="002337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position w:val="-28"/>
          <w:sz w:val="28"/>
          <w:szCs w:val="28"/>
        </w:rPr>
        <w:object w:dxaOrig="2880" w:dyaOrig="660">
          <v:shape id="_x0000_i1039" type="#_x0000_t75" style="width:2in;height:33pt" o:ole="">
            <v:imagedata r:id="rId24" o:title=""/>
          </v:shape>
          <o:OLEObject Type="Embed" ProgID="Equation.3" ShapeID="_x0000_i1039" DrawAspect="Content" ObjectID="_1469387463" r:id="rId25"/>
        </w:object>
      </w:r>
    </w:p>
    <w:p w:rsidR="00BE5FB1" w:rsidRDefault="00BE5FB1" w:rsidP="00BE5FB1">
      <w:pPr>
        <w:keepNext/>
        <w:widowControl w:val="0"/>
        <w:spacing w:after="0" w:line="360" w:lineRule="auto"/>
        <w:ind w:firstLine="709"/>
        <w:jc w:val="both"/>
        <w:rPr>
          <w:rFonts w:ascii="Times New Roman" w:hAnsi="Times New Roman"/>
          <w:sz w:val="28"/>
          <w:szCs w:val="28"/>
        </w:rPr>
      </w:pPr>
    </w:p>
    <w:p w:rsidR="00036697" w:rsidRPr="000C745D" w:rsidRDefault="0003669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Определяем площадь, которая необходима для размещения элементов крепления, которые крепят плату. Принимаем, что плата крепится шестью винтами М3, если под один болт отводится плоскость S</w:t>
      </w:r>
      <w:r w:rsidRPr="000C745D">
        <w:rPr>
          <w:rFonts w:ascii="Times New Roman" w:hAnsi="Times New Roman"/>
          <w:sz w:val="28"/>
          <w:szCs w:val="28"/>
          <w:vertAlign w:val="subscript"/>
        </w:rPr>
        <w:t>Б</w:t>
      </w:r>
      <w:r w:rsidRPr="000C745D">
        <w:rPr>
          <w:rFonts w:ascii="Times New Roman" w:hAnsi="Times New Roman"/>
          <w:sz w:val="28"/>
          <w:szCs w:val="28"/>
        </w:rPr>
        <w:t>=100(мм</w:t>
      </w:r>
      <w:r w:rsidRPr="000C745D">
        <w:rPr>
          <w:rFonts w:ascii="Times New Roman" w:hAnsi="Times New Roman"/>
          <w:sz w:val="28"/>
          <w:szCs w:val="28"/>
          <w:vertAlign w:val="superscript"/>
        </w:rPr>
        <w:t>2</w:t>
      </w:r>
      <w:r w:rsidRPr="000C745D">
        <w:rPr>
          <w:rFonts w:ascii="Times New Roman" w:hAnsi="Times New Roman"/>
          <w:sz w:val="28"/>
          <w:szCs w:val="28"/>
        </w:rPr>
        <w:t>).</w:t>
      </w:r>
    </w:p>
    <w:p w:rsidR="00036697" w:rsidRPr="000C745D" w:rsidRDefault="002337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position w:val="-10"/>
          <w:sz w:val="28"/>
          <w:szCs w:val="28"/>
        </w:rPr>
        <w:object w:dxaOrig="1180" w:dyaOrig="340">
          <v:shape id="_x0000_i1040" type="#_x0000_t75" style="width:59.25pt;height:17.25pt" o:ole="">
            <v:imagedata r:id="rId26" o:title=""/>
          </v:shape>
          <o:OLEObject Type="Embed" ProgID="Equation.3" ShapeID="_x0000_i1040" DrawAspect="Content" ObjectID="_1469387464" r:id="rId27"/>
        </w:object>
      </w:r>
    </w:p>
    <w:p w:rsidR="00036697" w:rsidRPr="000C745D" w:rsidRDefault="002337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position w:val="-10"/>
          <w:sz w:val="28"/>
          <w:szCs w:val="28"/>
        </w:rPr>
        <w:object w:dxaOrig="2460" w:dyaOrig="360">
          <v:shape id="_x0000_i1041" type="#_x0000_t75" style="width:123pt;height:18pt" o:ole="">
            <v:imagedata r:id="rId28" o:title=""/>
          </v:shape>
          <o:OLEObject Type="Embed" ProgID="Equation.3" ShapeID="_x0000_i1041" DrawAspect="Content" ObjectID="_1469387465" r:id="rId29"/>
        </w:object>
      </w:r>
    </w:p>
    <w:p w:rsidR="00CC3238" w:rsidRDefault="00CC3238" w:rsidP="00BE5FB1">
      <w:pPr>
        <w:keepNext/>
        <w:widowControl w:val="0"/>
        <w:spacing w:after="0" w:line="360" w:lineRule="auto"/>
        <w:ind w:firstLine="709"/>
        <w:jc w:val="both"/>
        <w:rPr>
          <w:rFonts w:ascii="Times New Roman" w:hAnsi="Times New Roman"/>
          <w:sz w:val="28"/>
          <w:szCs w:val="28"/>
        </w:rPr>
      </w:pPr>
    </w:p>
    <w:p w:rsidR="00036697" w:rsidRPr="000C745D" w:rsidRDefault="0003669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Определяем общую площадь платы:</w:t>
      </w:r>
    </w:p>
    <w:p w:rsidR="00CC3238" w:rsidRDefault="00CC3238" w:rsidP="00BE5FB1">
      <w:pPr>
        <w:keepNext/>
        <w:widowControl w:val="0"/>
        <w:spacing w:after="0" w:line="360" w:lineRule="auto"/>
        <w:ind w:firstLine="709"/>
        <w:jc w:val="both"/>
        <w:rPr>
          <w:rFonts w:ascii="Times New Roman" w:hAnsi="Times New Roman"/>
          <w:position w:val="-14"/>
          <w:sz w:val="28"/>
          <w:szCs w:val="28"/>
        </w:rPr>
      </w:pPr>
    </w:p>
    <w:p w:rsidR="00036697" w:rsidRPr="000C745D" w:rsidRDefault="002337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position w:val="-14"/>
          <w:sz w:val="28"/>
          <w:szCs w:val="28"/>
        </w:rPr>
        <w:object w:dxaOrig="2020" w:dyaOrig="380">
          <v:shape id="_x0000_i1042" type="#_x0000_t75" style="width:101.25pt;height:18.75pt" o:ole="">
            <v:imagedata r:id="rId30" o:title=""/>
          </v:shape>
          <o:OLEObject Type="Embed" ProgID="Equation.3" ShapeID="_x0000_i1042" DrawAspect="Content" ObjectID="_1469387466" r:id="rId31"/>
        </w:object>
      </w:r>
    </w:p>
    <w:p w:rsidR="00036697" w:rsidRPr="000C745D" w:rsidRDefault="002337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position w:val="-14"/>
          <w:sz w:val="28"/>
          <w:szCs w:val="28"/>
        </w:rPr>
        <w:object w:dxaOrig="3739" w:dyaOrig="400">
          <v:shape id="_x0000_i1043" type="#_x0000_t75" style="width:185.25pt;height:19.5pt" o:ole="">
            <v:imagedata r:id="rId32" o:title=""/>
          </v:shape>
          <o:OLEObject Type="Embed" ProgID="Equation.3" ShapeID="_x0000_i1043" DrawAspect="Content" ObjectID="_1469387467" r:id="rId33"/>
        </w:object>
      </w:r>
    </w:p>
    <w:p w:rsidR="00CC3238" w:rsidRDefault="00CC3238" w:rsidP="00BE5FB1">
      <w:pPr>
        <w:keepNext/>
        <w:widowControl w:val="0"/>
        <w:spacing w:after="0" w:line="360" w:lineRule="auto"/>
        <w:ind w:firstLine="709"/>
        <w:jc w:val="both"/>
        <w:rPr>
          <w:rFonts w:ascii="Times New Roman" w:hAnsi="Times New Roman"/>
          <w:sz w:val="28"/>
          <w:szCs w:val="28"/>
        </w:rPr>
      </w:pPr>
    </w:p>
    <w:p w:rsidR="00036697" w:rsidRPr="000C745D" w:rsidRDefault="0003669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Исходя из полученной площади выбираем ширину платы L=300(мм), тогда длинна:</w:t>
      </w:r>
    </w:p>
    <w:p w:rsidR="00CC3238" w:rsidRDefault="00CC3238" w:rsidP="00BE5FB1">
      <w:pPr>
        <w:keepNext/>
        <w:widowControl w:val="0"/>
        <w:spacing w:after="0" w:line="360" w:lineRule="auto"/>
        <w:ind w:firstLine="709"/>
        <w:jc w:val="both"/>
        <w:rPr>
          <w:rFonts w:ascii="Times New Roman" w:hAnsi="Times New Roman"/>
          <w:position w:val="-24"/>
          <w:sz w:val="28"/>
          <w:szCs w:val="28"/>
        </w:rPr>
      </w:pPr>
    </w:p>
    <w:p w:rsidR="00036697" w:rsidRPr="000C745D" w:rsidRDefault="002337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position w:val="-24"/>
          <w:sz w:val="28"/>
          <w:szCs w:val="28"/>
        </w:rPr>
        <w:object w:dxaOrig="1340" w:dyaOrig="660">
          <v:shape id="_x0000_i1044" type="#_x0000_t75" style="width:66.75pt;height:33pt" o:ole="">
            <v:imagedata r:id="rId34" o:title=""/>
          </v:shape>
          <o:OLEObject Type="Embed" ProgID="Equation.3" ShapeID="_x0000_i1044" DrawAspect="Content" ObjectID="_1469387468" r:id="rId35"/>
        </w:object>
      </w:r>
    </w:p>
    <w:p w:rsidR="00036697" w:rsidRPr="000C745D" w:rsidRDefault="002337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position w:val="-24"/>
          <w:sz w:val="28"/>
          <w:szCs w:val="28"/>
        </w:rPr>
        <w:object w:dxaOrig="2420" w:dyaOrig="620">
          <v:shape id="_x0000_i1045" type="#_x0000_t75" style="width:120pt;height:31.5pt" o:ole="">
            <v:imagedata r:id="rId36" o:title=""/>
          </v:shape>
          <o:OLEObject Type="Embed" ProgID="Equation.3" ShapeID="_x0000_i1045" DrawAspect="Content" ObjectID="_1469387469" r:id="rId37"/>
        </w:object>
      </w:r>
    </w:p>
    <w:p w:rsidR="00CC3238" w:rsidRDefault="00CC3238" w:rsidP="00BE5FB1">
      <w:pPr>
        <w:pStyle w:val="af0"/>
        <w:keepNext/>
        <w:widowControl w:val="0"/>
        <w:spacing w:after="0" w:line="360" w:lineRule="auto"/>
        <w:ind w:left="0" w:firstLine="709"/>
        <w:jc w:val="both"/>
        <w:rPr>
          <w:sz w:val="28"/>
          <w:szCs w:val="28"/>
        </w:rPr>
      </w:pPr>
    </w:p>
    <w:p w:rsidR="00036697" w:rsidRPr="000C745D" w:rsidRDefault="00036697" w:rsidP="00BE5FB1">
      <w:pPr>
        <w:pStyle w:val="af0"/>
        <w:keepNext/>
        <w:widowControl w:val="0"/>
        <w:spacing w:after="0" w:line="360" w:lineRule="auto"/>
        <w:ind w:left="0" w:firstLine="709"/>
        <w:jc w:val="both"/>
        <w:rPr>
          <w:sz w:val="28"/>
          <w:szCs w:val="28"/>
        </w:rPr>
      </w:pPr>
      <w:r w:rsidRPr="000C745D">
        <w:rPr>
          <w:sz w:val="28"/>
          <w:szCs w:val="28"/>
        </w:rPr>
        <w:t>Принимаем В=216(мм).</w:t>
      </w:r>
    </w:p>
    <w:p w:rsidR="00F1074E" w:rsidRPr="000C745D" w:rsidRDefault="00F1074E" w:rsidP="00BE5FB1">
      <w:pPr>
        <w:keepNext/>
        <w:widowControl w:val="0"/>
        <w:spacing w:after="0" w:line="360" w:lineRule="auto"/>
        <w:ind w:firstLine="709"/>
        <w:jc w:val="both"/>
        <w:rPr>
          <w:rFonts w:ascii="Times New Roman" w:hAnsi="Times New Roman"/>
          <w:bCs/>
          <w:sz w:val="28"/>
          <w:szCs w:val="28"/>
        </w:rPr>
      </w:pPr>
    </w:p>
    <w:p w:rsidR="00036697" w:rsidRPr="00CC3238" w:rsidRDefault="00036697" w:rsidP="00BE5FB1">
      <w:pPr>
        <w:keepNext/>
        <w:widowControl w:val="0"/>
        <w:spacing w:after="0" w:line="360" w:lineRule="auto"/>
        <w:ind w:firstLine="709"/>
        <w:jc w:val="both"/>
        <w:rPr>
          <w:rFonts w:ascii="Times New Roman" w:hAnsi="Times New Roman"/>
          <w:b/>
          <w:bCs/>
          <w:sz w:val="28"/>
          <w:szCs w:val="28"/>
        </w:rPr>
      </w:pPr>
      <w:r w:rsidRPr="00CC3238">
        <w:rPr>
          <w:rFonts w:ascii="Times New Roman" w:hAnsi="Times New Roman"/>
          <w:b/>
          <w:bCs/>
          <w:sz w:val="28"/>
          <w:szCs w:val="28"/>
        </w:rPr>
        <w:t>1.</w:t>
      </w:r>
      <w:r w:rsidR="0030569F" w:rsidRPr="00CC3238">
        <w:rPr>
          <w:rFonts w:ascii="Times New Roman" w:hAnsi="Times New Roman"/>
          <w:b/>
          <w:bCs/>
          <w:sz w:val="28"/>
          <w:szCs w:val="28"/>
        </w:rPr>
        <w:t>4</w:t>
      </w:r>
      <w:r w:rsidRPr="00CC3238">
        <w:rPr>
          <w:rFonts w:ascii="Times New Roman" w:hAnsi="Times New Roman"/>
          <w:b/>
          <w:bCs/>
          <w:sz w:val="28"/>
          <w:szCs w:val="28"/>
        </w:rPr>
        <w:t>.2 Расчет параметров металлизированных отверстий</w:t>
      </w:r>
    </w:p>
    <w:p w:rsidR="00036697" w:rsidRPr="000C745D" w:rsidRDefault="0003669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Исходя из диаметров элементов, которые устанавливаются на плату, определим диаметр металлизированных отверстий, если толщина металлизированного покрытия при металлизации гальваническим методом:</w:t>
      </w:r>
    </w:p>
    <w:p w:rsidR="00CC3238" w:rsidRDefault="00CC3238" w:rsidP="00BE5FB1">
      <w:pPr>
        <w:keepNext/>
        <w:widowControl w:val="0"/>
        <w:spacing w:after="0" w:line="360" w:lineRule="auto"/>
        <w:ind w:firstLine="709"/>
        <w:jc w:val="both"/>
        <w:rPr>
          <w:rFonts w:ascii="Times New Roman" w:hAnsi="Times New Roman"/>
          <w:sz w:val="28"/>
          <w:szCs w:val="28"/>
        </w:rPr>
      </w:pPr>
    </w:p>
    <w:p w:rsidR="00036697" w:rsidRPr="000C745D" w:rsidRDefault="0003669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m</w:t>
      </w:r>
      <w:r w:rsidRPr="000C745D">
        <w:rPr>
          <w:rFonts w:ascii="Times New Roman" w:hAnsi="Times New Roman"/>
          <w:sz w:val="28"/>
          <w:szCs w:val="28"/>
          <w:vertAlign w:val="subscript"/>
        </w:rPr>
        <w:t>пок</w:t>
      </w:r>
      <w:r w:rsidRPr="000C745D">
        <w:rPr>
          <w:rFonts w:ascii="Times New Roman" w:hAnsi="Times New Roman"/>
          <w:sz w:val="28"/>
          <w:szCs w:val="28"/>
        </w:rPr>
        <w:t>=0,05(мм).</w:t>
      </w:r>
    </w:p>
    <w:p w:rsidR="00BE5FB1" w:rsidRDefault="00BE5FB1" w:rsidP="00BE5FB1">
      <w:pPr>
        <w:keepNext/>
        <w:widowControl w:val="0"/>
        <w:spacing w:after="0" w:line="360" w:lineRule="auto"/>
        <w:ind w:firstLine="709"/>
        <w:jc w:val="both"/>
        <w:rPr>
          <w:rFonts w:ascii="Times New Roman" w:hAnsi="Times New Roman"/>
          <w:sz w:val="28"/>
          <w:szCs w:val="28"/>
        </w:rPr>
      </w:pPr>
    </w:p>
    <w:p w:rsidR="00036697" w:rsidRPr="000C745D" w:rsidRDefault="0003669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И зазор между выводом и стенкой металлизированного покрытия берется: </w:t>
      </w:r>
    </w:p>
    <w:p w:rsidR="00CC3238" w:rsidRDefault="00CC3238" w:rsidP="00BE5FB1">
      <w:pPr>
        <w:keepNext/>
        <w:widowControl w:val="0"/>
        <w:spacing w:after="0" w:line="360" w:lineRule="auto"/>
        <w:ind w:firstLine="709"/>
        <w:jc w:val="both"/>
        <w:rPr>
          <w:rFonts w:ascii="Times New Roman" w:hAnsi="Times New Roman"/>
          <w:sz w:val="28"/>
          <w:szCs w:val="28"/>
        </w:rPr>
      </w:pPr>
    </w:p>
    <w:p w:rsidR="00CE3D07" w:rsidRPr="000C745D" w:rsidRDefault="0003669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К=0,2(мм).</w:t>
      </w:r>
    </w:p>
    <w:p w:rsidR="00036697" w:rsidRPr="000C745D" w:rsidRDefault="00BE5FB1" w:rsidP="00BE5FB1">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036697" w:rsidRPr="000C745D">
        <w:rPr>
          <w:rFonts w:ascii="Times New Roman" w:hAnsi="Times New Roman"/>
          <w:sz w:val="28"/>
          <w:szCs w:val="28"/>
        </w:rPr>
        <w:t>Элементы, которые устанавливаются, имеют шесть диаметров выводов:</w:t>
      </w:r>
    </w:p>
    <w:p w:rsidR="00CC3238" w:rsidRDefault="00CC3238" w:rsidP="00BE5FB1">
      <w:pPr>
        <w:keepNext/>
        <w:widowControl w:val="0"/>
        <w:spacing w:after="0" w:line="360" w:lineRule="auto"/>
        <w:ind w:firstLine="709"/>
        <w:jc w:val="both"/>
        <w:rPr>
          <w:rFonts w:ascii="Times New Roman" w:hAnsi="Times New Roman"/>
          <w:sz w:val="28"/>
          <w:szCs w:val="28"/>
        </w:rPr>
      </w:pPr>
    </w:p>
    <w:p w:rsidR="00036697" w:rsidRPr="000C745D" w:rsidRDefault="0003669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d</w:t>
      </w:r>
      <w:r w:rsidRPr="000C745D">
        <w:rPr>
          <w:rFonts w:ascii="Times New Roman" w:hAnsi="Times New Roman"/>
          <w:sz w:val="28"/>
          <w:szCs w:val="28"/>
          <w:vertAlign w:val="subscript"/>
        </w:rPr>
        <w:t>1</w:t>
      </w:r>
      <w:r w:rsidRPr="000C745D">
        <w:rPr>
          <w:rFonts w:ascii="Times New Roman" w:hAnsi="Times New Roman"/>
          <w:sz w:val="28"/>
          <w:szCs w:val="28"/>
        </w:rPr>
        <w:t>=0,5 (мм)</w:t>
      </w:r>
    </w:p>
    <w:p w:rsidR="00036697" w:rsidRPr="000C745D" w:rsidRDefault="0003669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d</w:t>
      </w:r>
      <w:r w:rsidRPr="000C745D">
        <w:rPr>
          <w:rFonts w:ascii="Times New Roman" w:hAnsi="Times New Roman"/>
          <w:sz w:val="28"/>
          <w:szCs w:val="28"/>
          <w:vertAlign w:val="subscript"/>
        </w:rPr>
        <w:t>2</w:t>
      </w:r>
      <w:r w:rsidRPr="000C745D">
        <w:rPr>
          <w:rFonts w:ascii="Times New Roman" w:hAnsi="Times New Roman"/>
          <w:sz w:val="28"/>
          <w:szCs w:val="28"/>
        </w:rPr>
        <w:t>=0,6 (мм)</w:t>
      </w:r>
    </w:p>
    <w:p w:rsidR="00036697" w:rsidRPr="000C745D" w:rsidRDefault="0003669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d</w:t>
      </w:r>
      <w:r w:rsidRPr="000C745D">
        <w:rPr>
          <w:rFonts w:ascii="Times New Roman" w:hAnsi="Times New Roman"/>
          <w:sz w:val="28"/>
          <w:szCs w:val="28"/>
          <w:vertAlign w:val="subscript"/>
        </w:rPr>
        <w:t>3</w:t>
      </w:r>
      <w:r w:rsidRPr="000C745D">
        <w:rPr>
          <w:rFonts w:ascii="Times New Roman" w:hAnsi="Times New Roman"/>
          <w:sz w:val="28"/>
          <w:szCs w:val="28"/>
        </w:rPr>
        <w:t>=0,8 (мм)</w:t>
      </w:r>
    </w:p>
    <w:p w:rsidR="00656564" w:rsidRPr="000C745D" w:rsidRDefault="0003669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d</w:t>
      </w:r>
      <w:r w:rsidRPr="000C745D">
        <w:rPr>
          <w:rFonts w:ascii="Times New Roman" w:hAnsi="Times New Roman"/>
          <w:sz w:val="28"/>
          <w:szCs w:val="28"/>
          <w:vertAlign w:val="subscript"/>
        </w:rPr>
        <w:t>4</w:t>
      </w:r>
      <w:r w:rsidRPr="000C745D">
        <w:rPr>
          <w:rFonts w:ascii="Times New Roman" w:hAnsi="Times New Roman"/>
          <w:sz w:val="28"/>
          <w:szCs w:val="28"/>
        </w:rPr>
        <w:t>=0,85 (мм)</w:t>
      </w:r>
    </w:p>
    <w:p w:rsidR="00036697" w:rsidRPr="000C745D" w:rsidRDefault="0003669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d</w:t>
      </w:r>
      <w:r w:rsidRPr="000C745D">
        <w:rPr>
          <w:rFonts w:ascii="Times New Roman" w:hAnsi="Times New Roman"/>
          <w:sz w:val="28"/>
          <w:szCs w:val="28"/>
          <w:vertAlign w:val="subscript"/>
        </w:rPr>
        <w:t>5</w:t>
      </w:r>
      <w:r w:rsidRPr="000C745D">
        <w:rPr>
          <w:rFonts w:ascii="Times New Roman" w:hAnsi="Times New Roman"/>
          <w:sz w:val="28"/>
          <w:szCs w:val="28"/>
        </w:rPr>
        <w:t>=1(мм)</w:t>
      </w:r>
    </w:p>
    <w:p w:rsidR="00036697" w:rsidRPr="000C745D" w:rsidRDefault="0003669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d</w:t>
      </w:r>
      <w:r w:rsidRPr="000C745D">
        <w:rPr>
          <w:rFonts w:ascii="Times New Roman" w:hAnsi="Times New Roman"/>
          <w:sz w:val="28"/>
          <w:szCs w:val="28"/>
          <w:vertAlign w:val="subscript"/>
        </w:rPr>
        <w:t>6</w:t>
      </w:r>
      <w:r w:rsidRPr="000C745D">
        <w:rPr>
          <w:rFonts w:ascii="Times New Roman" w:hAnsi="Times New Roman"/>
          <w:sz w:val="28"/>
          <w:szCs w:val="28"/>
        </w:rPr>
        <w:t>=1,2 (мм),</w:t>
      </w:r>
    </w:p>
    <w:p w:rsidR="00CC3238" w:rsidRDefault="00CC3238" w:rsidP="00BE5FB1">
      <w:pPr>
        <w:keepNext/>
        <w:widowControl w:val="0"/>
        <w:spacing w:after="0" w:line="360" w:lineRule="auto"/>
        <w:ind w:firstLine="709"/>
        <w:jc w:val="both"/>
        <w:rPr>
          <w:rFonts w:ascii="Times New Roman" w:hAnsi="Times New Roman"/>
          <w:sz w:val="28"/>
          <w:szCs w:val="28"/>
        </w:rPr>
      </w:pPr>
    </w:p>
    <w:p w:rsidR="00036697" w:rsidRPr="000C745D" w:rsidRDefault="0003669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тогда:</w:t>
      </w:r>
    </w:p>
    <w:p w:rsidR="00CC3238" w:rsidRDefault="00CC3238" w:rsidP="00BE5FB1">
      <w:pPr>
        <w:keepNext/>
        <w:widowControl w:val="0"/>
        <w:spacing w:after="0" w:line="360" w:lineRule="auto"/>
        <w:ind w:firstLine="709"/>
        <w:jc w:val="both"/>
        <w:rPr>
          <w:rFonts w:ascii="Times New Roman" w:hAnsi="Times New Roman"/>
          <w:position w:val="-12"/>
          <w:sz w:val="28"/>
          <w:szCs w:val="28"/>
        </w:rPr>
      </w:pPr>
    </w:p>
    <w:p w:rsidR="00036697" w:rsidRPr="000C745D" w:rsidRDefault="002337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position w:val="-12"/>
          <w:sz w:val="28"/>
          <w:szCs w:val="28"/>
        </w:rPr>
        <w:object w:dxaOrig="2780" w:dyaOrig="360">
          <v:shape id="_x0000_i1046" type="#_x0000_t75" style="width:138.75pt;height:18pt" o:ole="">
            <v:imagedata r:id="rId38" o:title=""/>
          </v:shape>
          <o:OLEObject Type="Embed" ProgID="Equation.3" ShapeID="_x0000_i1046" DrawAspect="Content" ObjectID="_1469387470" r:id="rId39"/>
        </w:object>
      </w:r>
    </w:p>
    <w:p w:rsidR="00036697" w:rsidRPr="000C745D" w:rsidRDefault="002337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position w:val="-12"/>
          <w:sz w:val="28"/>
          <w:szCs w:val="28"/>
        </w:rPr>
        <w:object w:dxaOrig="3660" w:dyaOrig="360">
          <v:shape id="_x0000_i1047" type="#_x0000_t75" style="width:183pt;height:18pt" o:ole="">
            <v:imagedata r:id="rId40" o:title=""/>
          </v:shape>
          <o:OLEObject Type="Embed" ProgID="Equation.3" ShapeID="_x0000_i1047" DrawAspect="Content" ObjectID="_1469387471" r:id="rId41"/>
        </w:object>
      </w:r>
    </w:p>
    <w:p w:rsidR="00036697" w:rsidRPr="000C745D" w:rsidRDefault="002337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position w:val="-12"/>
          <w:sz w:val="28"/>
          <w:szCs w:val="28"/>
        </w:rPr>
        <w:object w:dxaOrig="2840" w:dyaOrig="360">
          <v:shape id="_x0000_i1048" type="#_x0000_t75" style="width:140.25pt;height:18pt" o:ole="">
            <v:imagedata r:id="rId42" o:title=""/>
          </v:shape>
          <o:OLEObject Type="Embed" ProgID="Equation.3" ShapeID="_x0000_i1048" DrawAspect="Content" ObjectID="_1469387472" r:id="rId43"/>
        </w:object>
      </w:r>
    </w:p>
    <w:p w:rsidR="00036697" w:rsidRPr="000C745D" w:rsidRDefault="002337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position w:val="-12"/>
          <w:sz w:val="28"/>
          <w:szCs w:val="28"/>
        </w:rPr>
        <w:object w:dxaOrig="3820" w:dyaOrig="360">
          <v:shape id="_x0000_i1049" type="#_x0000_t75" style="width:189pt;height:18pt" o:ole="">
            <v:imagedata r:id="rId44" o:title=""/>
          </v:shape>
          <o:OLEObject Type="Embed" ProgID="Equation.3" ShapeID="_x0000_i1049" DrawAspect="Content" ObjectID="_1469387473" r:id="rId45"/>
        </w:object>
      </w:r>
    </w:p>
    <w:p w:rsidR="00036697" w:rsidRPr="000C745D" w:rsidRDefault="002337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position w:val="-12"/>
          <w:sz w:val="28"/>
          <w:szCs w:val="28"/>
        </w:rPr>
        <w:object w:dxaOrig="2820" w:dyaOrig="360">
          <v:shape id="_x0000_i1050" type="#_x0000_t75" style="width:141pt;height:18pt" o:ole="">
            <v:imagedata r:id="rId46" o:title=""/>
          </v:shape>
          <o:OLEObject Type="Embed" ProgID="Equation.3" ShapeID="_x0000_i1050" DrawAspect="Content" ObjectID="_1469387474" r:id="rId47"/>
        </w:object>
      </w:r>
    </w:p>
    <w:p w:rsidR="00036697" w:rsidRPr="000C745D" w:rsidRDefault="002337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position w:val="-12"/>
          <w:sz w:val="28"/>
          <w:szCs w:val="28"/>
        </w:rPr>
        <w:object w:dxaOrig="3820" w:dyaOrig="360">
          <v:shape id="_x0000_i1051" type="#_x0000_t75" style="width:189pt;height:18pt" o:ole="">
            <v:imagedata r:id="rId48" o:title=""/>
          </v:shape>
          <o:OLEObject Type="Embed" ProgID="Equation.3" ShapeID="_x0000_i1051" DrawAspect="Content" ObjectID="_1469387475" r:id="rId49"/>
        </w:object>
      </w:r>
    </w:p>
    <w:p w:rsidR="00036697" w:rsidRPr="000C745D" w:rsidRDefault="002337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position w:val="-12"/>
          <w:sz w:val="28"/>
          <w:szCs w:val="28"/>
        </w:rPr>
        <w:object w:dxaOrig="2840" w:dyaOrig="360">
          <v:shape id="_x0000_i1052" type="#_x0000_t75" style="width:140.25pt;height:18pt" o:ole="">
            <v:imagedata r:id="rId50" o:title=""/>
          </v:shape>
          <o:OLEObject Type="Embed" ProgID="Equation.3" ShapeID="_x0000_i1052" DrawAspect="Content" ObjectID="_1469387476" r:id="rId51"/>
        </w:object>
      </w:r>
    </w:p>
    <w:p w:rsidR="00036697" w:rsidRPr="000C745D" w:rsidRDefault="002337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position w:val="-12"/>
          <w:sz w:val="28"/>
          <w:szCs w:val="28"/>
        </w:rPr>
        <w:object w:dxaOrig="4080" w:dyaOrig="360">
          <v:shape id="_x0000_i1053" type="#_x0000_t75" style="width:204pt;height:18pt" o:ole="">
            <v:imagedata r:id="rId52" o:title=""/>
          </v:shape>
          <o:OLEObject Type="Embed" ProgID="Equation.3" ShapeID="_x0000_i1053" DrawAspect="Content" ObjectID="_1469387477" r:id="rId53"/>
        </w:object>
      </w:r>
    </w:p>
    <w:p w:rsidR="00036697" w:rsidRPr="000C745D" w:rsidRDefault="002337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position w:val="-12"/>
          <w:sz w:val="28"/>
          <w:szCs w:val="28"/>
        </w:rPr>
        <w:object w:dxaOrig="2820" w:dyaOrig="360">
          <v:shape id="_x0000_i1054" type="#_x0000_t75" style="width:141pt;height:18pt" o:ole="">
            <v:imagedata r:id="rId54" o:title=""/>
          </v:shape>
          <o:OLEObject Type="Embed" ProgID="Equation.3" ShapeID="_x0000_i1054" DrawAspect="Content" ObjectID="_1469387478" r:id="rId55"/>
        </w:object>
      </w:r>
    </w:p>
    <w:p w:rsidR="00036697" w:rsidRPr="000C745D" w:rsidRDefault="002337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position w:val="-12"/>
          <w:sz w:val="28"/>
          <w:szCs w:val="28"/>
        </w:rPr>
        <w:object w:dxaOrig="3640" w:dyaOrig="360">
          <v:shape id="_x0000_i1055" type="#_x0000_t75" style="width:182.25pt;height:18pt" o:ole="">
            <v:imagedata r:id="rId56" o:title=""/>
          </v:shape>
          <o:OLEObject Type="Embed" ProgID="Equation.3" ShapeID="_x0000_i1055" DrawAspect="Content" ObjectID="_1469387479" r:id="rId57"/>
        </w:object>
      </w:r>
    </w:p>
    <w:p w:rsidR="00036697" w:rsidRPr="000C745D" w:rsidRDefault="002337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position w:val="-12"/>
          <w:sz w:val="28"/>
          <w:szCs w:val="28"/>
        </w:rPr>
        <w:object w:dxaOrig="2840" w:dyaOrig="360">
          <v:shape id="_x0000_i1056" type="#_x0000_t75" style="width:140.25pt;height:18pt" o:ole="">
            <v:imagedata r:id="rId58" o:title=""/>
          </v:shape>
          <o:OLEObject Type="Embed" ProgID="Equation.3" ShapeID="_x0000_i1056" DrawAspect="Content" ObjectID="_1469387480" r:id="rId59"/>
        </w:object>
      </w:r>
    </w:p>
    <w:p w:rsidR="00036697" w:rsidRPr="000C745D" w:rsidRDefault="002337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position w:val="-12"/>
          <w:sz w:val="28"/>
          <w:szCs w:val="28"/>
        </w:rPr>
        <w:object w:dxaOrig="3820" w:dyaOrig="360">
          <v:shape id="_x0000_i1057" type="#_x0000_t75" style="width:189pt;height:18pt" o:ole="">
            <v:imagedata r:id="rId60" o:title=""/>
          </v:shape>
          <o:OLEObject Type="Embed" ProgID="Equation.3" ShapeID="_x0000_i1057" DrawAspect="Content" ObjectID="_1469387481" r:id="rId61"/>
        </w:object>
      </w:r>
    </w:p>
    <w:p w:rsidR="00BE5FB1" w:rsidRDefault="00BE5FB1" w:rsidP="00BE5FB1">
      <w:pPr>
        <w:pStyle w:val="21"/>
        <w:keepNext/>
        <w:widowControl w:val="0"/>
        <w:spacing w:after="0" w:line="360" w:lineRule="auto"/>
        <w:ind w:left="0" w:firstLine="709"/>
        <w:jc w:val="both"/>
        <w:rPr>
          <w:sz w:val="28"/>
          <w:szCs w:val="28"/>
        </w:rPr>
      </w:pPr>
    </w:p>
    <w:p w:rsidR="00036697" w:rsidRPr="000C745D" w:rsidRDefault="00036697" w:rsidP="00BE5FB1">
      <w:pPr>
        <w:pStyle w:val="21"/>
        <w:keepNext/>
        <w:widowControl w:val="0"/>
        <w:spacing w:after="0" w:line="360" w:lineRule="auto"/>
        <w:ind w:left="0" w:firstLine="709"/>
        <w:jc w:val="both"/>
        <w:rPr>
          <w:sz w:val="28"/>
          <w:szCs w:val="28"/>
        </w:rPr>
      </w:pPr>
      <w:r w:rsidRPr="000C745D">
        <w:rPr>
          <w:sz w:val="28"/>
          <w:szCs w:val="28"/>
        </w:rPr>
        <w:t>Определяем параметры контактных площадок вокруг металлизированного отверстия, если контактные площадки выполняются в виде контактного кольца с обеих сторон платы. Если необходимая радиальная величина будет В=0,55, а технологический коэффициент на ошибку С=0,1, тогда:</w:t>
      </w:r>
    </w:p>
    <w:p w:rsidR="00036697" w:rsidRPr="000C745D" w:rsidRDefault="00233798" w:rsidP="00BE5FB1">
      <w:pPr>
        <w:pStyle w:val="21"/>
        <w:keepNext/>
        <w:widowControl w:val="0"/>
        <w:spacing w:after="0" w:line="360" w:lineRule="auto"/>
        <w:ind w:left="0" w:firstLine="709"/>
        <w:jc w:val="both"/>
        <w:rPr>
          <w:sz w:val="28"/>
          <w:szCs w:val="28"/>
        </w:rPr>
      </w:pPr>
      <w:r w:rsidRPr="000C745D">
        <w:rPr>
          <w:position w:val="-12"/>
          <w:sz w:val="28"/>
          <w:szCs w:val="28"/>
        </w:rPr>
        <w:object w:dxaOrig="2400" w:dyaOrig="360">
          <v:shape id="_x0000_i1058" type="#_x0000_t75" style="width:120pt;height:18pt" o:ole="">
            <v:imagedata r:id="rId62" o:title=""/>
          </v:shape>
          <o:OLEObject Type="Embed" ProgID="Equation.3" ShapeID="_x0000_i1058" DrawAspect="Content" ObjectID="_1469387482" r:id="rId63"/>
        </w:object>
      </w:r>
    </w:p>
    <w:p w:rsidR="00036697" w:rsidRPr="000C745D" w:rsidRDefault="00233798" w:rsidP="00BE5FB1">
      <w:pPr>
        <w:pStyle w:val="21"/>
        <w:keepNext/>
        <w:widowControl w:val="0"/>
        <w:spacing w:after="0" w:line="360" w:lineRule="auto"/>
        <w:ind w:left="0" w:firstLine="709"/>
        <w:jc w:val="both"/>
        <w:rPr>
          <w:sz w:val="28"/>
          <w:szCs w:val="28"/>
        </w:rPr>
      </w:pPr>
      <w:r w:rsidRPr="000C745D">
        <w:rPr>
          <w:position w:val="-12"/>
          <w:sz w:val="28"/>
          <w:szCs w:val="28"/>
        </w:rPr>
        <w:object w:dxaOrig="3360" w:dyaOrig="360">
          <v:shape id="_x0000_i1059" type="#_x0000_t75" style="width:168pt;height:18pt" o:ole="">
            <v:imagedata r:id="rId64" o:title=""/>
          </v:shape>
          <o:OLEObject Type="Embed" ProgID="Equation.3" ShapeID="_x0000_i1059" DrawAspect="Content" ObjectID="_1469387483" r:id="rId65"/>
        </w:object>
      </w:r>
    </w:p>
    <w:p w:rsidR="00036697" w:rsidRPr="000C745D" w:rsidRDefault="00233798" w:rsidP="00BE5FB1">
      <w:pPr>
        <w:pStyle w:val="21"/>
        <w:keepNext/>
        <w:widowControl w:val="0"/>
        <w:spacing w:after="0" w:line="360" w:lineRule="auto"/>
        <w:ind w:left="0" w:firstLine="709"/>
        <w:jc w:val="both"/>
        <w:rPr>
          <w:sz w:val="28"/>
          <w:szCs w:val="28"/>
        </w:rPr>
      </w:pPr>
      <w:r w:rsidRPr="000C745D">
        <w:rPr>
          <w:position w:val="-12"/>
          <w:sz w:val="28"/>
          <w:szCs w:val="28"/>
        </w:rPr>
        <w:object w:dxaOrig="2460" w:dyaOrig="360">
          <v:shape id="_x0000_i1060" type="#_x0000_t75" style="width:123pt;height:18pt" o:ole="">
            <v:imagedata r:id="rId66" o:title=""/>
          </v:shape>
          <o:OLEObject Type="Embed" ProgID="Equation.3" ShapeID="_x0000_i1060" DrawAspect="Content" ObjectID="_1469387484" r:id="rId67"/>
        </w:object>
      </w:r>
    </w:p>
    <w:p w:rsidR="00036697" w:rsidRPr="000C745D" w:rsidRDefault="00233798" w:rsidP="00BE5FB1">
      <w:pPr>
        <w:pStyle w:val="21"/>
        <w:keepNext/>
        <w:widowControl w:val="0"/>
        <w:spacing w:after="0" w:line="360" w:lineRule="auto"/>
        <w:ind w:left="0" w:firstLine="709"/>
        <w:jc w:val="both"/>
        <w:rPr>
          <w:sz w:val="28"/>
          <w:szCs w:val="28"/>
        </w:rPr>
      </w:pPr>
      <w:r w:rsidRPr="000C745D">
        <w:rPr>
          <w:position w:val="-12"/>
          <w:sz w:val="28"/>
          <w:szCs w:val="28"/>
        </w:rPr>
        <w:object w:dxaOrig="3519" w:dyaOrig="360">
          <v:shape id="_x0000_i1061" type="#_x0000_t75" style="width:176.25pt;height:18pt" o:ole="">
            <v:imagedata r:id="rId68" o:title=""/>
          </v:shape>
          <o:OLEObject Type="Embed" ProgID="Equation.3" ShapeID="_x0000_i1061" DrawAspect="Content" ObjectID="_1469387485" r:id="rId69"/>
        </w:object>
      </w:r>
    </w:p>
    <w:p w:rsidR="00036697" w:rsidRPr="000C745D" w:rsidRDefault="00233798" w:rsidP="00BE5FB1">
      <w:pPr>
        <w:pStyle w:val="21"/>
        <w:keepNext/>
        <w:widowControl w:val="0"/>
        <w:spacing w:after="0" w:line="360" w:lineRule="auto"/>
        <w:ind w:left="0" w:firstLine="709"/>
        <w:jc w:val="both"/>
        <w:rPr>
          <w:sz w:val="28"/>
          <w:szCs w:val="28"/>
        </w:rPr>
      </w:pPr>
      <w:r w:rsidRPr="000C745D">
        <w:rPr>
          <w:position w:val="-12"/>
          <w:sz w:val="28"/>
          <w:szCs w:val="28"/>
        </w:rPr>
        <w:object w:dxaOrig="2439" w:dyaOrig="360">
          <v:shape id="_x0000_i1062" type="#_x0000_t75" style="width:122.25pt;height:18pt" o:ole="">
            <v:imagedata r:id="rId70" o:title=""/>
          </v:shape>
          <o:OLEObject Type="Embed" ProgID="Equation.3" ShapeID="_x0000_i1062" DrawAspect="Content" ObjectID="_1469387486" r:id="rId71"/>
        </w:object>
      </w:r>
    </w:p>
    <w:p w:rsidR="00036697" w:rsidRPr="000C745D" w:rsidRDefault="00233798" w:rsidP="00BE5FB1">
      <w:pPr>
        <w:pStyle w:val="21"/>
        <w:keepNext/>
        <w:widowControl w:val="0"/>
        <w:spacing w:after="0" w:line="360" w:lineRule="auto"/>
        <w:ind w:left="0" w:firstLine="709"/>
        <w:jc w:val="both"/>
        <w:rPr>
          <w:sz w:val="28"/>
          <w:szCs w:val="28"/>
        </w:rPr>
      </w:pPr>
      <w:r w:rsidRPr="000C745D">
        <w:rPr>
          <w:position w:val="-12"/>
          <w:sz w:val="28"/>
          <w:szCs w:val="28"/>
        </w:rPr>
        <w:object w:dxaOrig="3540" w:dyaOrig="360">
          <v:shape id="_x0000_i1063" type="#_x0000_t75" style="width:177pt;height:18pt" o:ole="">
            <v:imagedata r:id="rId72" o:title=""/>
          </v:shape>
          <o:OLEObject Type="Embed" ProgID="Equation.3" ShapeID="_x0000_i1063" DrawAspect="Content" ObjectID="_1469387487" r:id="rId73"/>
        </w:object>
      </w:r>
    </w:p>
    <w:p w:rsidR="00036697" w:rsidRPr="000C745D" w:rsidRDefault="00233798" w:rsidP="00BE5FB1">
      <w:pPr>
        <w:pStyle w:val="21"/>
        <w:keepNext/>
        <w:widowControl w:val="0"/>
        <w:spacing w:after="0" w:line="360" w:lineRule="auto"/>
        <w:ind w:left="0" w:firstLine="709"/>
        <w:jc w:val="both"/>
        <w:rPr>
          <w:sz w:val="28"/>
          <w:szCs w:val="28"/>
        </w:rPr>
      </w:pPr>
      <w:r w:rsidRPr="000C745D">
        <w:rPr>
          <w:position w:val="-12"/>
          <w:sz w:val="28"/>
          <w:szCs w:val="28"/>
        </w:rPr>
        <w:object w:dxaOrig="2460" w:dyaOrig="360">
          <v:shape id="_x0000_i1064" type="#_x0000_t75" style="width:123pt;height:18pt" o:ole="">
            <v:imagedata r:id="rId74" o:title=""/>
          </v:shape>
          <o:OLEObject Type="Embed" ProgID="Equation.3" ShapeID="_x0000_i1064" DrawAspect="Content" ObjectID="_1469387488" r:id="rId75"/>
        </w:object>
      </w:r>
    </w:p>
    <w:p w:rsidR="00036697" w:rsidRPr="000C745D" w:rsidRDefault="00233798" w:rsidP="00BE5FB1">
      <w:pPr>
        <w:pStyle w:val="21"/>
        <w:keepNext/>
        <w:widowControl w:val="0"/>
        <w:spacing w:after="0" w:line="360" w:lineRule="auto"/>
        <w:ind w:left="0" w:firstLine="709"/>
        <w:jc w:val="both"/>
        <w:rPr>
          <w:sz w:val="28"/>
          <w:szCs w:val="28"/>
        </w:rPr>
      </w:pPr>
      <w:r w:rsidRPr="000C745D">
        <w:rPr>
          <w:position w:val="-12"/>
          <w:sz w:val="28"/>
          <w:szCs w:val="28"/>
        </w:rPr>
        <w:object w:dxaOrig="3800" w:dyaOrig="360">
          <v:shape id="_x0000_i1065" type="#_x0000_t75" style="width:189.75pt;height:18pt" o:ole="">
            <v:imagedata r:id="rId76" o:title=""/>
          </v:shape>
          <o:OLEObject Type="Embed" ProgID="Equation.3" ShapeID="_x0000_i1065" DrawAspect="Content" ObjectID="_1469387489" r:id="rId77"/>
        </w:object>
      </w:r>
    </w:p>
    <w:p w:rsidR="00036697" w:rsidRPr="000C745D" w:rsidRDefault="00233798" w:rsidP="00BE5FB1">
      <w:pPr>
        <w:pStyle w:val="21"/>
        <w:keepNext/>
        <w:widowControl w:val="0"/>
        <w:spacing w:after="0" w:line="360" w:lineRule="auto"/>
        <w:ind w:left="0" w:firstLine="709"/>
        <w:jc w:val="both"/>
        <w:rPr>
          <w:sz w:val="28"/>
          <w:szCs w:val="28"/>
        </w:rPr>
      </w:pPr>
      <w:r w:rsidRPr="000C745D">
        <w:rPr>
          <w:position w:val="-12"/>
          <w:sz w:val="28"/>
          <w:szCs w:val="28"/>
        </w:rPr>
        <w:object w:dxaOrig="2439" w:dyaOrig="360">
          <v:shape id="_x0000_i1066" type="#_x0000_t75" style="width:122.25pt;height:18pt" o:ole="">
            <v:imagedata r:id="rId78" o:title=""/>
          </v:shape>
          <o:OLEObject Type="Embed" ProgID="Equation.3" ShapeID="_x0000_i1066" DrawAspect="Content" ObjectID="_1469387490" r:id="rId79"/>
        </w:object>
      </w:r>
    </w:p>
    <w:p w:rsidR="00036697" w:rsidRPr="000C745D" w:rsidRDefault="00233798" w:rsidP="00BE5FB1">
      <w:pPr>
        <w:pStyle w:val="21"/>
        <w:keepNext/>
        <w:widowControl w:val="0"/>
        <w:spacing w:after="0" w:line="360" w:lineRule="auto"/>
        <w:ind w:left="0" w:firstLine="709"/>
        <w:jc w:val="both"/>
        <w:rPr>
          <w:sz w:val="28"/>
          <w:szCs w:val="28"/>
        </w:rPr>
      </w:pPr>
      <w:r w:rsidRPr="000C745D">
        <w:rPr>
          <w:position w:val="-12"/>
          <w:sz w:val="28"/>
          <w:szCs w:val="28"/>
        </w:rPr>
        <w:object w:dxaOrig="3560" w:dyaOrig="360">
          <v:shape id="_x0000_i1067" type="#_x0000_t75" style="width:176.25pt;height:18pt" o:ole="">
            <v:imagedata r:id="rId80" o:title=""/>
          </v:shape>
          <o:OLEObject Type="Embed" ProgID="Equation.3" ShapeID="_x0000_i1067" DrawAspect="Content" ObjectID="_1469387491" r:id="rId81"/>
        </w:object>
      </w:r>
    </w:p>
    <w:p w:rsidR="00036697" w:rsidRPr="000C745D" w:rsidRDefault="00233798" w:rsidP="00BE5FB1">
      <w:pPr>
        <w:pStyle w:val="21"/>
        <w:keepNext/>
        <w:widowControl w:val="0"/>
        <w:spacing w:after="0" w:line="360" w:lineRule="auto"/>
        <w:ind w:left="0" w:firstLine="709"/>
        <w:jc w:val="both"/>
        <w:rPr>
          <w:sz w:val="28"/>
          <w:szCs w:val="28"/>
        </w:rPr>
      </w:pPr>
      <w:r w:rsidRPr="000C745D">
        <w:rPr>
          <w:position w:val="-12"/>
          <w:sz w:val="28"/>
          <w:szCs w:val="28"/>
        </w:rPr>
        <w:object w:dxaOrig="2460" w:dyaOrig="360">
          <v:shape id="_x0000_i1068" type="#_x0000_t75" style="width:123pt;height:18pt" o:ole="">
            <v:imagedata r:id="rId82" o:title=""/>
          </v:shape>
          <o:OLEObject Type="Embed" ProgID="Equation.3" ShapeID="_x0000_i1068" DrawAspect="Content" ObjectID="_1469387492" r:id="rId83"/>
        </w:object>
      </w:r>
    </w:p>
    <w:p w:rsidR="00036697" w:rsidRPr="000C745D" w:rsidRDefault="00233798" w:rsidP="00BE5FB1">
      <w:pPr>
        <w:pStyle w:val="21"/>
        <w:keepNext/>
        <w:widowControl w:val="0"/>
        <w:spacing w:after="0" w:line="360" w:lineRule="auto"/>
        <w:ind w:left="0" w:firstLine="709"/>
        <w:jc w:val="both"/>
        <w:rPr>
          <w:sz w:val="28"/>
          <w:szCs w:val="28"/>
        </w:rPr>
      </w:pPr>
      <w:r w:rsidRPr="000C745D">
        <w:rPr>
          <w:position w:val="-12"/>
          <w:sz w:val="28"/>
          <w:szCs w:val="28"/>
        </w:rPr>
        <w:object w:dxaOrig="3560" w:dyaOrig="360">
          <v:shape id="_x0000_i1069" type="#_x0000_t75" style="width:176.25pt;height:18pt" o:ole="">
            <v:imagedata r:id="rId84" o:title=""/>
          </v:shape>
          <o:OLEObject Type="Embed" ProgID="Equation.3" ShapeID="_x0000_i1069" DrawAspect="Content" ObjectID="_1469387493" r:id="rId85"/>
        </w:object>
      </w:r>
    </w:p>
    <w:p w:rsidR="00CC3238" w:rsidRDefault="00CC3238" w:rsidP="00BE5FB1">
      <w:pPr>
        <w:pStyle w:val="21"/>
        <w:keepNext/>
        <w:widowControl w:val="0"/>
        <w:spacing w:after="0" w:line="360" w:lineRule="auto"/>
        <w:ind w:left="0" w:firstLine="709"/>
        <w:jc w:val="both"/>
        <w:rPr>
          <w:sz w:val="28"/>
          <w:szCs w:val="28"/>
        </w:rPr>
      </w:pPr>
    </w:p>
    <w:p w:rsidR="00036697" w:rsidRPr="000C745D" w:rsidRDefault="00036697" w:rsidP="00BE5FB1">
      <w:pPr>
        <w:pStyle w:val="21"/>
        <w:keepNext/>
        <w:widowControl w:val="0"/>
        <w:spacing w:after="0" w:line="360" w:lineRule="auto"/>
        <w:ind w:left="0" w:firstLine="709"/>
        <w:jc w:val="both"/>
        <w:rPr>
          <w:sz w:val="28"/>
          <w:szCs w:val="28"/>
        </w:rPr>
      </w:pPr>
      <w:r w:rsidRPr="000C745D">
        <w:rPr>
          <w:sz w:val="28"/>
          <w:szCs w:val="28"/>
        </w:rPr>
        <w:t>Исходя из полученных размеров металлизированных отверстий и диаметров выводов элементов, выбираем технологически обусловленные размеры металлизированных отверстий, и полученные данные записываем в таблицу 1.</w:t>
      </w:r>
      <w:r w:rsidR="00020EA3" w:rsidRPr="000C745D">
        <w:rPr>
          <w:sz w:val="28"/>
          <w:szCs w:val="28"/>
        </w:rPr>
        <w:t>19</w:t>
      </w:r>
      <w:r w:rsidRPr="000C745D">
        <w:rPr>
          <w:sz w:val="28"/>
          <w:szCs w:val="28"/>
        </w:rPr>
        <w:t>.</w:t>
      </w:r>
    </w:p>
    <w:p w:rsidR="005B4AD0" w:rsidRPr="000C745D" w:rsidRDefault="005B4AD0" w:rsidP="00BE5FB1">
      <w:pPr>
        <w:pStyle w:val="21"/>
        <w:keepNext/>
        <w:widowControl w:val="0"/>
        <w:tabs>
          <w:tab w:val="left" w:pos="280"/>
          <w:tab w:val="right" w:pos="9645"/>
        </w:tabs>
        <w:spacing w:after="0" w:line="360" w:lineRule="auto"/>
        <w:ind w:left="0" w:firstLine="709"/>
        <w:jc w:val="both"/>
        <w:rPr>
          <w:sz w:val="28"/>
          <w:szCs w:val="28"/>
        </w:rPr>
      </w:pPr>
    </w:p>
    <w:p w:rsidR="00036697" w:rsidRPr="000C745D" w:rsidRDefault="00FE16B6" w:rsidP="00BE5FB1">
      <w:pPr>
        <w:pStyle w:val="21"/>
        <w:keepNext/>
        <w:widowControl w:val="0"/>
        <w:tabs>
          <w:tab w:val="left" w:pos="280"/>
          <w:tab w:val="right" w:pos="9645"/>
        </w:tabs>
        <w:spacing w:after="0" w:line="360" w:lineRule="auto"/>
        <w:ind w:left="0" w:firstLine="709"/>
        <w:jc w:val="both"/>
        <w:rPr>
          <w:sz w:val="28"/>
          <w:szCs w:val="28"/>
        </w:rPr>
      </w:pPr>
      <w:r w:rsidRPr="000C745D">
        <w:rPr>
          <w:sz w:val="28"/>
          <w:szCs w:val="28"/>
        </w:rPr>
        <w:t>Таблица 1.</w:t>
      </w:r>
      <w:r w:rsidR="00020EA3" w:rsidRPr="000C745D">
        <w:rPr>
          <w:sz w:val="28"/>
          <w:szCs w:val="28"/>
        </w:rPr>
        <w:t>19 -</w:t>
      </w:r>
      <w:r w:rsidRPr="000C745D">
        <w:rPr>
          <w:sz w:val="28"/>
          <w:szCs w:val="28"/>
        </w:rPr>
        <w:t xml:space="preserve"> </w:t>
      </w:r>
      <w:r w:rsidR="00036697" w:rsidRPr="000C745D">
        <w:rPr>
          <w:sz w:val="28"/>
          <w:szCs w:val="28"/>
        </w:rPr>
        <w:t xml:space="preserve">Размеры диаметров отверстий и контактных площадок.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5"/>
        <w:gridCol w:w="1981"/>
        <w:gridCol w:w="1822"/>
        <w:gridCol w:w="1744"/>
        <w:gridCol w:w="1742"/>
        <w:gridCol w:w="1736"/>
      </w:tblGrid>
      <w:tr w:rsidR="00036697" w:rsidRPr="000C745D" w:rsidTr="00CC3238">
        <w:trPr>
          <w:cantSplit/>
          <w:jc w:val="center"/>
        </w:trPr>
        <w:tc>
          <w:tcPr>
            <w:tcW w:w="285" w:type="pct"/>
            <w:vMerge w:val="restar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w:t>
            </w:r>
          </w:p>
        </w:tc>
        <w:tc>
          <w:tcPr>
            <w:tcW w:w="1035" w:type="pct"/>
            <w:vMerge w:val="restar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Диаметр вывода</w:t>
            </w:r>
          </w:p>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элемента, мм</w:t>
            </w:r>
          </w:p>
        </w:tc>
        <w:tc>
          <w:tcPr>
            <w:tcW w:w="1863" w:type="pct"/>
            <w:gridSpan w:val="2"/>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 xml:space="preserve">Расчетные данные </w:t>
            </w:r>
          </w:p>
        </w:tc>
        <w:tc>
          <w:tcPr>
            <w:tcW w:w="1818" w:type="pct"/>
            <w:gridSpan w:val="2"/>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Стандартные</w:t>
            </w:r>
          </w:p>
        </w:tc>
      </w:tr>
      <w:tr w:rsidR="00036697" w:rsidRPr="000C745D" w:rsidTr="00CC3238">
        <w:trPr>
          <w:cantSplit/>
          <w:trHeight w:val="285"/>
          <w:jc w:val="center"/>
        </w:trPr>
        <w:tc>
          <w:tcPr>
            <w:tcW w:w="285" w:type="pct"/>
            <w:vMerge/>
            <w:vAlign w:val="center"/>
          </w:tcPr>
          <w:p w:rsidR="00036697" w:rsidRPr="00CC3238" w:rsidRDefault="00036697" w:rsidP="00BE5FB1">
            <w:pPr>
              <w:keepNext/>
              <w:widowControl w:val="0"/>
              <w:spacing w:after="0" w:line="360" w:lineRule="auto"/>
              <w:jc w:val="both"/>
              <w:rPr>
                <w:rFonts w:ascii="Times New Roman" w:hAnsi="Times New Roman"/>
                <w:sz w:val="20"/>
                <w:szCs w:val="20"/>
              </w:rPr>
            </w:pPr>
          </w:p>
        </w:tc>
        <w:tc>
          <w:tcPr>
            <w:tcW w:w="1035" w:type="pct"/>
            <w:vMerge/>
            <w:vAlign w:val="center"/>
          </w:tcPr>
          <w:p w:rsidR="00036697" w:rsidRPr="00CC3238" w:rsidRDefault="00036697" w:rsidP="00BE5FB1">
            <w:pPr>
              <w:keepNext/>
              <w:widowControl w:val="0"/>
              <w:spacing w:after="0" w:line="360" w:lineRule="auto"/>
              <w:jc w:val="both"/>
              <w:rPr>
                <w:rFonts w:ascii="Times New Roman" w:hAnsi="Times New Roman"/>
                <w:sz w:val="20"/>
                <w:szCs w:val="20"/>
              </w:rPr>
            </w:pPr>
          </w:p>
        </w:tc>
        <w:tc>
          <w:tcPr>
            <w:tcW w:w="952" w:type="pct"/>
            <w:vAlign w:val="center"/>
          </w:tcPr>
          <w:p w:rsidR="00036697" w:rsidRPr="00CC3238" w:rsidRDefault="00036697" w:rsidP="00BE5FB1">
            <w:pPr>
              <w:pStyle w:val="a6"/>
              <w:keepNext/>
              <w:widowControl w:val="0"/>
              <w:spacing w:line="360" w:lineRule="auto"/>
              <w:jc w:val="both"/>
              <w:rPr>
                <w:rFonts w:ascii="Times New Roman" w:hAnsi="Times New Roman"/>
                <w:sz w:val="20"/>
                <w:szCs w:val="20"/>
              </w:rPr>
            </w:pPr>
            <w:r w:rsidRPr="00CC3238">
              <w:rPr>
                <w:rFonts w:ascii="Times New Roman" w:hAnsi="Times New Roman"/>
                <w:sz w:val="20"/>
                <w:szCs w:val="20"/>
              </w:rPr>
              <w:t>Диаметр отверстия, мм</w:t>
            </w:r>
          </w:p>
        </w:tc>
        <w:tc>
          <w:tcPr>
            <w:tcW w:w="911" w:type="pct"/>
            <w:vAlign w:val="center"/>
          </w:tcPr>
          <w:p w:rsidR="00036697" w:rsidRPr="00CC3238" w:rsidRDefault="00036697" w:rsidP="00BE5FB1">
            <w:pPr>
              <w:pStyle w:val="a6"/>
              <w:keepNext/>
              <w:widowControl w:val="0"/>
              <w:spacing w:line="360" w:lineRule="auto"/>
              <w:jc w:val="both"/>
              <w:rPr>
                <w:rFonts w:ascii="Times New Roman" w:hAnsi="Times New Roman"/>
                <w:sz w:val="20"/>
                <w:szCs w:val="20"/>
              </w:rPr>
            </w:pPr>
            <w:r w:rsidRPr="00CC3238">
              <w:rPr>
                <w:rFonts w:ascii="Times New Roman" w:hAnsi="Times New Roman"/>
                <w:sz w:val="20"/>
                <w:szCs w:val="20"/>
              </w:rPr>
              <w:t>Диаметр площадки, мм</w:t>
            </w:r>
          </w:p>
        </w:tc>
        <w:tc>
          <w:tcPr>
            <w:tcW w:w="910" w:type="pct"/>
            <w:vAlign w:val="center"/>
          </w:tcPr>
          <w:p w:rsidR="00036697" w:rsidRPr="00CC3238" w:rsidRDefault="00036697" w:rsidP="00BE5FB1">
            <w:pPr>
              <w:pStyle w:val="a6"/>
              <w:keepNext/>
              <w:widowControl w:val="0"/>
              <w:spacing w:line="360" w:lineRule="auto"/>
              <w:jc w:val="both"/>
              <w:rPr>
                <w:rFonts w:ascii="Times New Roman" w:hAnsi="Times New Roman"/>
                <w:sz w:val="20"/>
                <w:szCs w:val="20"/>
              </w:rPr>
            </w:pPr>
            <w:r w:rsidRPr="00CC3238">
              <w:rPr>
                <w:rFonts w:ascii="Times New Roman" w:hAnsi="Times New Roman"/>
                <w:sz w:val="20"/>
                <w:szCs w:val="20"/>
              </w:rPr>
              <w:t>Диаметр отверстия, мм</w:t>
            </w:r>
          </w:p>
        </w:tc>
        <w:tc>
          <w:tcPr>
            <w:tcW w:w="907"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Диаметр площадки, мм</w:t>
            </w:r>
          </w:p>
        </w:tc>
      </w:tr>
      <w:tr w:rsidR="00036697" w:rsidRPr="000C745D" w:rsidTr="00CC3238">
        <w:trPr>
          <w:jc w:val="center"/>
        </w:trPr>
        <w:tc>
          <w:tcPr>
            <w:tcW w:w="285"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w:t>
            </w:r>
          </w:p>
        </w:tc>
        <w:tc>
          <w:tcPr>
            <w:tcW w:w="1035"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0,5</w:t>
            </w:r>
          </w:p>
        </w:tc>
        <w:tc>
          <w:tcPr>
            <w:tcW w:w="952"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w:t>
            </w:r>
          </w:p>
        </w:tc>
        <w:tc>
          <w:tcPr>
            <w:tcW w:w="911"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2,2</w:t>
            </w:r>
          </w:p>
        </w:tc>
        <w:tc>
          <w:tcPr>
            <w:tcW w:w="910"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w:t>
            </w:r>
          </w:p>
        </w:tc>
        <w:tc>
          <w:tcPr>
            <w:tcW w:w="907"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2,2</w:t>
            </w:r>
          </w:p>
        </w:tc>
      </w:tr>
      <w:tr w:rsidR="00036697" w:rsidRPr="000C745D" w:rsidTr="00CC3238">
        <w:trPr>
          <w:jc w:val="center"/>
        </w:trPr>
        <w:tc>
          <w:tcPr>
            <w:tcW w:w="285"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2</w:t>
            </w:r>
          </w:p>
        </w:tc>
        <w:tc>
          <w:tcPr>
            <w:tcW w:w="1035"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0,6</w:t>
            </w:r>
          </w:p>
        </w:tc>
        <w:tc>
          <w:tcPr>
            <w:tcW w:w="952"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1,1</w:t>
            </w:r>
          </w:p>
        </w:tc>
        <w:tc>
          <w:tcPr>
            <w:tcW w:w="911"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2,3</w:t>
            </w:r>
          </w:p>
        </w:tc>
        <w:tc>
          <w:tcPr>
            <w:tcW w:w="910"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w:t>
            </w:r>
          </w:p>
        </w:tc>
        <w:tc>
          <w:tcPr>
            <w:tcW w:w="907"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2,2</w:t>
            </w:r>
          </w:p>
        </w:tc>
      </w:tr>
      <w:tr w:rsidR="00036697" w:rsidRPr="000C745D" w:rsidTr="00CC3238">
        <w:trPr>
          <w:jc w:val="center"/>
        </w:trPr>
        <w:tc>
          <w:tcPr>
            <w:tcW w:w="285"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3</w:t>
            </w:r>
          </w:p>
        </w:tc>
        <w:tc>
          <w:tcPr>
            <w:tcW w:w="1035"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0,8</w:t>
            </w:r>
          </w:p>
        </w:tc>
        <w:tc>
          <w:tcPr>
            <w:tcW w:w="952"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1,3</w:t>
            </w:r>
          </w:p>
        </w:tc>
        <w:tc>
          <w:tcPr>
            <w:tcW w:w="911"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2,5</w:t>
            </w:r>
          </w:p>
        </w:tc>
        <w:tc>
          <w:tcPr>
            <w:tcW w:w="910"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1,2</w:t>
            </w:r>
          </w:p>
        </w:tc>
        <w:tc>
          <w:tcPr>
            <w:tcW w:w="907"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2,5</w:t>
            </w:r>
          </w:p>
        </w:tc>
      </w:tr>
      <w:tr w:rsidR="00036697" w:rsidRPr="000C745D" w:rsidTr="00CC3238">
        <w:trPr>
          <w:jc w:val="center"/>
        </w:trPr>
        <w:tc>
          <w:tcPr>
            <w:tcW w:w="285"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4</w:t>
            </w:r>
          </w:p>
        </w:tc>
        <w:tc>
          <w:tcPr>
            <w:tcW w:w="1035"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0,85</w:t>
            </w:r>
          </w:p>
        </w:tc>
        <w:tc>
          <w:tcPr>
            <w:tcW w:w="952"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1,35</w:t>
            </w:r>
          </w:p>
        </w:tc>
        <w:tc>
          <w:tcPr>
            <w:tcW w:w="911"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2,55</w:t>
            </w:r>
          </w:p>
        </w:tc>
        <w:tc>
          <w:tcPr>
            <w:tcW w:w="910"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1,2</w:t>
            </w:r>
          </w:p>
        </w:tc>
        <w:tc>
          <w:tcPr>
            <w:tcW w:w="907"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2,5</w:t>
            </w:r>
          </w:p>
        </w:tc>
      </w:tr>
      <w:tr w:rsidR="00036697" w:rsidRPr="000C745D" w:rsidTr="00CC3238">
        <w:trPr>
          <w:jc w:val="center"/>
        </w:trPr>
        <w:tc>
          <w:tcPr>
            <w:tcW w:w="285"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5</w:t>
            </w:r>
          </w:p>
        </w:tc>
        <w:tc>
          <w:tcPr>
            <w:tcW w:w="1035"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w:t>
            </w:r>
          </w:p>
        </w:tc>
        <w:tc>
          <w:tcPr>
            <w:tcW w:w="952"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1,5</w:t>
            </w:r>
          </w:p>
        </w:tc>
        <w:tc>
          <w:tcPr>
            <w:tcW w:w="911"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2,7</w:t>
            </w:r>
          </w:p>
        </w:tc>
        <w:tc>
          <w:tcPr>
            <w:tcW w:w="910"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1,5</w:t>
            </w:r>
          </w:p>
        </w:tc>
        <w:tc>
          <w:tcPr>
            <w:tcW w:w="907"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2,8</w:t>
            </w:r>
          </w:p>
        </w:tc>
      </w:tr>
      <w:tr w:rsidR="00036697" w:rsidRPr="000C745D" w:rsidTr="00CC3238">
        <w:trPr>
          <w:jc w:val="center"/>
        </w:trPr>
        <w:tc>
          <w:tcPr>
            <w:tcW w:w="285"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6</w:t>
            </w:r>
          </w:p>
        </w:tc>
        <w:tc>
          <w:tcPr>
            <w:tcW w:w="1035"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1,2</w:t>
            </w:r>
          </w:p>
        </w:tc>
        <w:tc>
          <w:tcPr>
            <w:tcW w:w="952"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1,7</w:t>
            </w:r>
          </w:p>
        </w:tc>
        <w:tc>
          <w:tcPr>
            <w:tcW w:w="911"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2,9</w:t>
            </w:r>
          </w:p>
        </w:tc>
        <w:tc>
          <w:tcPr>
            <w:tcW w:w="910"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1,8</w:t>
            </w:r>
          </w:p>
        </w:tc>
        <w:tc>
          <w:tcPr>
            <w:tcW w:w="907"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3</w:t>
            </w:r>
          </w:p>
        </w:tc>
      </w:tr>
    </w:tbl>
    <w:p w:rsidR="0030569F" w:rsidRPr="000C745D" w:rsidRDefault="0030569F" w:rsidP="00BE5FB1">
      <w:pPr>
        <w:pStyle w:val="21"/>
        <w:keepNext/>
        <w:widowControl w:val="0"/>
        <w:spacing w:after="0" w:line="360" w:lineRule="auto"/>
        <w:ind w:left="0" w:firstLine="709"/>
        <w:jc w:val="both"/>
        <w:rPr>
          <w:b/>
          <w:bCs/>
          <w:sz w:val="28"/>
          <w:szCs w:val="28"/>
        </w:rPr>
      </w:pPr>
    </w:p>
    <w:p w:rsidR="00036697" w:rsidRPr="00CC3238" w:rsidRDefault="00036697" w:rsidP="00BE5FB1">
      <w:pPr>
        <w:pStyle w:val="21"/>
        <w:keepNext/>
        <w:widowControl w:val="0"/>
        <w:spacing w:after="0" w:line="360" w:lineRule="auto"/>
        <w:ind w:left="0" w:firstLine="709"/>
        <w:jc w:val="both"/>
        <w:rPr>
          <w:b/>
          <w:bCs/>
          <w:sz w:val="28"/>
          <w:szCs w:val="28"/>
        </w:rPr>
      </w:pPr>
      <w:r w:rsidRPr="00CC3238">
        <w:rPr>
          <w:b/>
          <w:bCs/>
          <w:sz w:val="28"/>
          <w:szCs w:val="28"/>
        </w:rPr>
        <w:t>1.</w:t>
      </w:r>
      <w:r w:rsidR="0030569F" w:rsidRPr="00CC3238">
        <w:rPr>
          <w:b/>
          <w:bCs/>
          <w:sz w:val="28"/>
          <w:szCs w:val="28"/>
        </w:rPr>
        <w:t>4</w:t>
      </w:r>
      <w:r w:rsidR="00CC3238" w:rsidRPr="00CC3238">
        <w:rPr>
          <w:b/>
          <w:bCs/>
          <w:sz w:val="28"/>
          <w:szCs w:val="28"/>
        </w:rPr>
        <w:t>.3</w:t>
      </w:r>
      <w:r w:rsidRPr="00CC3238">
        <w:rPr>
          <w:b/>
          <w:bCs/>
          <w:sz w:val="28"/>
          <w:szCs w:val="28"/>
        </w:rPr>
        <w:t xml:space="preserve"> Расчет ширины печатных проводников</w:t>
      </w:r>
    </w:p>
    <w:p w:rsidR="00F1074E" w:rsidRPr="000C745D" w:rsidRDefault="00036697" w:rsidP="00BE5FB1">
      <w:pPr>
        <w:pStyle w:val="21"/>
        <w:keepNext/>
        <w:widowControl w:val="0"/>
        <w:spacing w:after="0" w:line="360" w:lineRule="auto"/>
        <w:ind w:left="0" w:firstLine="709"/>
        <w:jc w:val="both"/>
        <w:rPr>
          <w:sz w:val="28"/>
          <w:szCs w:val="28"/>
        </w:rPr>
      </w:pPr>
      <w:r w:rsidRPr="000C745D">
        <w:rPr>
          <w:sz w:val="28"/>
          <w:szCs w:val="28"/>
        </w:rPr>
        <w:t>Ширина печатных проводников определяется по максимальному току для разных цепей схемы, если допустимая плотность тока J</w:t>
      </w:r>
      <w:r w:rsidRPr="000C745D">
        <w:rPr>
          <w:sz w:val="28"/>
          <w:szCs w:val="28"/>
          <w:vertAlign w:val="subscript"/>
        </w:rPr>
        <w:t>ДОП</w:t>
      </w:r>
      <w:r w:rsidRPr="000C745D">
        <w:rPr>
          <w:sz w:val="28"/>
          <w:szCs w:val="28"/>
        </w:rPr>
        <w:t>=30(А/мм</w:t>
      </w:r>
      <w:r w:rsidRPr="000C745D">
        <w:rPr>
          <w:sz w:val="28"/>
          <w:szCs w:val="28"/>
          <w:vertAlign w:val="superscript"/>
        </w:rPr>
        <w:t>2</w:t>
      </w:r>
      <w:r w:rsidRPr="000C745D">
        <w:rPr>
          <w:sz w:val="28"/>
          <w:szCs w:val="28"/>
        </w:rPr>
        <w:t>), максимальный ток І</w:t>
      </w:r>
      <w:r w:rsidRPr="000C745D">
        <w:rPr>
          <w:sz w:val="28"/>
          <w:szCs w:val="28"/>
          <w:vertAlign w:val="subscript"/>
        </w:rPr>
        <w:t>М</w:t>
      </w:r>
      <w:r w:rsidRPr="000C745D">
        <w:rPr>
          <w:sz w:val="28"/>
          <w:szCs w:val="28"/>
        </w:rPr>
        <w:t>=8(А), а толщина металлизированного покрытия m</w:t>
      </w:r>
      <w:r w:rsidRPr="000C745D">
        <w:rPr>
          <w:sz w:val="28"/>
          <w:szCs w:val="28"/>
          <w:vertAlign w:val="subscript"/>
        </w:rPr>
        <w:t>ПОК</w:t>
      </w:r>
      <w:r w:rsidRPr="000C745D">
        <w:rPr>
          <w:sz w:val="28"/>
          <w:szCs w:val="28"/>
        </w:rPr>
        <w:t>=0,05(мм), тогда ширина будет равной:</w:t>
      </w:r>
    </w:p>
    <w:p w:rsidR="00CC3238" w:rsidRDefault="00CC3238" w:rsidP="00BE5FB1">
      <w:pPr>
        <w:pStyle w:val="21"/>
        <w:keepNext/>
        <w:widowControl w:val="0"/>
        <w:spacing w:after="0" w:line="360" w:lineRule="auto"/>
        <w:ind w:left="0" w:firstLine="709"/>
        <w:jc w:val="both"/>
        <w:rPr>
          <w:position w:val="-32"/>
          <w:sz w:val="28"/>
          <w:szCs w:val="28"/>
        </w:rPr>
      </w:pPr>
    </w:p>
    <w:p w:rsidR="00036697" w:rsidRPr="000C745D" w:rsidRDefault="00233798" w:rsidP="00BE5FB1">
      <w:pPr>
        <w:pStyle w:val="21"/>
        <w:keepNext/>
        <w:widowControl w:val="0"/>
        <w:spacing w:after="0" w:line="360" w:lineRule="auto"/>
        <w:ind w:left="0" w:firstLine="709"/>
        <w:jc w:val="both"/>
        <w:rPr>
          <w:sz w:val="28"/>
          <w:szCs w:val="28"/>
        </w:rPr>
      </w:pPr>
      <w:r w:rsidRPr="000C745D">
        <w:rPr>
          <w:position w:val="-32"/>
          <w:sz w:val="28"/>
          <w:szCs w:val="28"/>
        </w:rPr>
        <w:object w:dxaOrig="1939" w:dyaOrig="700">
          <v:shape id="_x0000_i1070" type="#_x0000_t75" style="width:96.75pt;height:35.25pt" o:ole="">
            <v:imagedata r:id="rId86" o:title=""/>
          </v:shape>
          <o:OLEObject Type="Embed" ProgID="Equation.3" ShapeID="_x0000_i1070" DrawAspect="Content" ObjectID="_1469387494" r:id="rId87"/>
        </w:object>
      </w:r>
    </w:p>
    <w:p w:rsidR="00036697" w:rsidRPr="000C745D" w:rsidRDefault="00233798" w:rsidP="00BE5FB1">
      <w:pPr>
        <w:pStyle w:val="21"/>
        <w:keepNext/>
        <w:widowControl w:val="0"/>
        <w:spacing w:after="0" w:line="360" w:lineRule="auto"/>
        <w:ind w:left="0" w:firstLine="709"/>
        <w:jc w:val="both"/>
        <w:rPr>
          <w:sz w:val="28"/>
          <w:szCs w:val="28"/>
        </w:rPr>
      </w:pPr>
      <w:r w:rsidRPr="000C745D">
        <w:rPr>
          <w:position w:val="-28"/>
          <w:sz w:val="28"/>
          <w:szCs w:val="28"/>
        </w:rPr>
        <w:object w:dxaOrig="2659" w:dyaOrig="660">
          <v:shape id="_x0000_i1071" type="#_x0000_t75" style="width:132.75pt;height:33pt" o:ole="">
            <v:imagedata r:id="rId88" o:title=""/>
          </v:shape>
          <o:OLEObject Type="Embed" ProgID="Equation.3" ShapeID="_x0000_i1071" DrawAspect="Content" ObjectID="_1469387495" r:id="rId89"/>
        </w:object>
      </w:r>
    </w:p>
    <w:p w:rsidR="00CC3238" w:rsidRDefault="00CC3238" w:rsidP="00BE5FB1">
      <w:pPr>
        <w:pStyle w:val="21"/>
        <w:keepNext/>
        <w:widowControl w:val="0"/>
        <w:spacing w:after="0" w:line="360" w:lineRule="auto"/>
        <w:ind w:left="0" w:firstLine="709"/>
        <w:jc w:val="both"/>
        <w:rPr>
          <w:sz w:val="28"/>
          <w:szCs w:val="28"/>
        </w:rPr>
      </w:pPr>
    </w:p>
    <w:p w:rsidR="00036697" w:rsidRPr="000C745D" w:rsidRDefault="00036697" w:rsidP="00BE5FB1">
      <w:pPr>
        <w:pStyle w:val="21"/>
        <w:keepNext/>
        <w:widowControl w:val="0"/>
        <w:spacing w:after="0" w:line="360" w:lineRule="auto"/>
        <w:ind w:left="0" w:firstLine="709"/>
        <w:jc w:val="both"/>
        <w:rPr>
          <w:sz w:val="28"/>
          <w:szCs w:val="28"/>
        </w:rPr>
      </w:pPr>
      <w:r w:rsidRPr="000C745D">
        <w:rPr>
          <w:sz w:val="28"/>
          <w:szCs w:val="28"/>
        </w:rPr>
        <w:t>Расстояние между проводниками найдем по разнице потенциалов, с учетом электрических характеристик выбранного метода изготовления. В нашей схеме, в основном, максимально возможное напряжение не превышает 450(В), расстояние между печатными проводниками — 1,8(мм).</w:t>
      </w:r>
    </w:p>
    <w:p w:rsidR="00020EA3" w:rsidRPr="000C745D" w:rsidRDefault="00020EA3" w:rsidP="00BE5FB1">
      <w:pPr>
        <w:keepNext/>
        <w:widowControl w:val="0"/>
        <w:spacing w:after="0" w:line="360" w:lineRule="auto"/>
        <w:ind w:firstLine="709"/>
        <w:jc w:val="both"/>
        <w:rPr>
          <w:rFonts w:ascii="Times New Roman" w:hAnsi="Times New Roman"/>
          <w:sz w:val="28"/>
          <w:szCs w:val="28"/>
        </w:rPr>
      </w:pPr>
    </w:p>
    <w:p w:rsidR="00FE16B6" w:rsidRPr="00CC3238" w:rsidRDefault="00036697" w:rsidP="00BE5FB1">
      <w:pPr>
        <w:keepNext/>
        <w:widowControl w:val="0"/>
        <w:spacing w:after="0" w:line="360" w:lineRule="auto"/>
        <w:ind w:firstLine="709"/>
        <w:jc w:val="both"/>
        <w:rPr>
          <w:rFonts w:ascii="Times New Roman" w:hAnsi="Times New Roman"/>
          <w:b/>
          <w:sz w:val="28"/>
          <w:szCs w:val="28"/>
        </w:rPr>
      </w:pPr>
      <w:r w:rsidRPr="00CC3238">
        <w:rPr>
          <w:rFonts w:ascii="Times New Roman" w:hAnsi="Times New Roman"/>
          <w:b/>
          <w:sz w:val="28"/>
          <w:szCs w:val="28"/>
        </w:rPr>
        <w:t>1.</w:t>
      </w:r>
      <w:r w:rsidR="0030569F" w:rsidRPr="00CC3238">
        <w:rPr>
          <w:rFonts w:ascii="Times New Roman" w:hAnsi="Times New Roman"/>
          <w:b/>
          <w:sz w:val="28"/>
          <w:szCs w:val="28"/>
        </w:rPr>
        <w:t>4</w:t>
      </w:r>
      <w:r w:rsidRPr="00CC3238">
        <w:rPr>
          <w:rFonts w:ascii="Times New Roman" w:hAnsi="Times New Roman"/>
          <w:b/>
          <w:sz w:val="28"/>
          <w:szCs w:val="28"/>
        </w:rPr>
        <w:t>.</w:t>
      </w:r>
      <w:r w:rsidR="0030569F" w:rsidRPr="00CC3238">
        <w:rPr>
          <w:rFonts w:ascii="Times New Roman" w:hAnsi="Times New Roman"/>
          <w:b/>
          <w:sz w:val="28"/>
          <w:szCs w:val="28"/>
        </w:rPr>
        <w:t>4</w:t>
      </w:r>
      <w:r w:rsidRPr="00CC3238">
        <w:rPr>
          <w:rFonts w:ascii="Times New Roman" w:hAnsi="Times New Roman"/>
          <w:b/>
          <w:sz w:val="28"/>
          <w:szCs w:val="28"/>
        </w:rPr>
        <w:t>Тепловой расчет</w:t>
      </w:r>
    </w:p>
    <w:p w:rsidR="00036697" w:rsidRPr="000C745D" w:rsidRDefault="0003669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Рассчитаем тепловой режим транзистора в импульсном стабилизаторе напряжения.</w:t>
      </w:r>
    </w:p>
    <w:p w:rsidR="00036697" w:rsidRPr="000C745D" w:rsidRDefault="0003669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Полная мощность, которая выделяется в транзисторе во время его работы при переключении определяется за формулой:</w:t>
      </w:r>
    </w:p>
    <w:p w:rsidR="00F1074E" w:rsidRPr="000C745D" w:rsidRDefault="00F1074E" w:rsidP="00BE5FB1">
      <w:pPr>
        <w:keepNext/>
        <w:widowControl w:val="0"/>
        <w:spacing w:after="0" w:line="360" w:lineRule="auto"/>
        <w:ind w:firstLine="709"/>
        <w:jc w:val="both"/>
        <w:rPr>
          <w:rFonts w:ascii="Times New Roman" w:hAnsi="Times New Roman"/>
          <w:sz w:val="28"/>
          <w:szCs w:val="28"/>
        </w:rPr>
      </w:pPr>
    </w:p>
    <w:p w:rsidR="00CE3D07" w:rsidRPr="000C745D" w:rsidRDefault="0003669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Р=Р</w:t>
      </w:r>
      <w:r w:rsidRPr="000C745D">
        <w:rPr>
          <w:rFonts w:ascii="Times New Roman" w:hAnsi="Times New Roman"/>
          <w:sz w:val="28"/>
          <w:szCs w:val="28"/>
          <w:vertAlign w:val="subscript"/>
        </w:rPr>
        <w:t>пер</w:t>
      </w:r>
      <w:r w:rsidRPr="000C745D">
        <w:rPr>
          <w:rFonts w:ascii="Times New Roman" w:hAnsi="Times New Roman"/>
          <w:sz w:val="28"/>
          <w:szCs w:val="28"/>
        </w:rPr>
        <w:t>+Р</w:t>
      </w:r>
      <w:r w:rsidRPr="000C745D">
        <w:rPr>
          <w:rFonts w:ascii="Times New Roman" w:hAnsi="Times New Roman"/>
          <w:sz w:val="28"/>
          <w:szCs w:val="28"/>
          <w:vertAlign w:val="subscript"/>
        </w:rPr>
        <w:t>откр</w:t>
      </w:r>
      <w:r w:rsidRPr="000C745D">
        <w:rPr>
          <w:rFonts w:ascii="Times New Roman" w:hAnsi="Times New Roman"/>
          <w:sz w:val="28"/>
          <w:szCs w:val="28"/>
        </w:rPr>
        <w:t>+Р</w:t>
      </w:r>
      <w:r w:rsidRPr="000C745D">
        <w:rPr>
          <w:rFonts w:ascii="Times New Roman" w:hAnsi="Times New Roman"/>
          <w:sz w:val="28"/>
          <w:szCs w:val="28"/>
          <w:vertAlign w:val="subscript"/>
        </w:rPr>
        <w:t>упр</w:t>
      </w:r>
      <w:r w:rsidRPr="000C745D">
        <w:rPr>
          <w:rFonts w:ascii="Times New Roman" w:hAnsi="Times New Roman"/>
          <w:sz w:val="28"/>
          <w:szCs w:val="28"/>
        </w:rPr>
        <w:t>+Р</w:t>
      </w:r>
      <w:r w:rsidRPr="000C745D">
        <w:rPr>
          <w:rFonts w:ascii="Times New Roman" w:hAnsi="Times New Roman"/>
          <w:sz w:val="28"/>
          <w:szCs w:val="28"/>
          <w:vertAlign w:val="subscript"/>
        </w:rPr>
        <w:t>и</w:t>
      </w:r>
      <w:r w:rsidR="000C745D" w:rsidRPr="000C745D">
        <w:rPr>
          <w:rFonts w:ascii="Times New Roman" w:hAnsi="Times New Roman"/>
          <w:sz w:val="28"/>
          <w:szCs w:val="28"/>
        </w:rPr>
        <w:t xml:space="preserve"> </w:t>
      </w:r>
    </w:p>
    <w:p w:rsidR="00CC3238" w:rsidRDefault="00CC3238" w:rsidP="00BE5FB1">
      <w:pPr>
        <w:keepNext/>
        <w:widowControl w:val="0"/>
        <w:spacing w:after="0" w:line="360" w:lineRule="auto"/>
        <w:ind w:firstLine="709"/>
        <w:jc w:val="both"/>
        <w:rPr>
          <w:rFonts w:ascii="Times New Roman" w:hAnsi="Times New Roman"/>
          <w:sz w:val="28"/>
          <w:szCs w:val="28"/>
        </w:rPr>
      </w:pPr>
    </w:p>
    <w:p w:rsidR="00036697" w:rsidRPr="000C745D" w:rsidRDefault="0003669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где:</w:t>
      </w:r>
      <w:r w:rsidR="00CE3D07" w:rsidRPr="000C745D">
        <w:rPr>
          <w:rFonts w:ascii="Times New Roman" w:hAnsi="Times New Roman"/>
          <w:sz w:val="28"/>
          <w:szCs w:val="28"/>
        </w:rPr>
        <w:t xml:space="preserve"> </w:t>
      </w:r>
      <w:r w:rsidRPr="000C745D">
        <w:rPr>
          <w:rFonts w:ascii="Times New Roman" w:hAnsi="Times New Roman"/>
          <w:sz w:val="28"/>
          <w:szCs w:val="28"/>
        </w:rPr>
        <w:t>Р – полная мощность, которая рассеивается;</w:t>
      </w:r>
    </w:p>
    <w:p w:rsidR="00036697" w:rsidRPr="000C745D" w:rsidRDefault="00036697" w:rsidP="00BE5FB1">
      <w:pPr>
        <w:keepNext/>
        <w:widowControl w:val="0"/>
        <w:tabs>
          <w:tab w:val="left" w:pos="851"/>
        </w:tabs>
        <w:spacing w:after="0" w:line="360" w:lineRule="auto"/>
        <w:ind w:firstLine="709"/>
        <w:jc w:val="both"/>
        <w:rPr>
          <w:rFonts w:ascii="Times New Roman" w:hAnsi="Times New Roman"/>
          <w:sz w:val="28"/>
          <w:szCs w:val="28"/>
        </w:rPr>
      </w:pPr>
      <w:r w:rsidRPr="000C745D">
        <w:rPr>
          <w:rFonts w:ascii="Times New Roman" w:hAnsi="Times New Roman"/>
          <w:sz w:val="28"/>
          <w:szCs w:val="28"/>
        </w:rPr>
        <w:t>Р</w:t>
      </w:r>
      <w:r w:rsidRPr="000C745D">
        <w:rPr>
          <w:rFonts w:ascii="Times New Roman" w:hAnsi="Times New Roman"/>
          <w:sz w:val="28"/>
          <w:szCs w:val="28"/>
          <w:vertAlign w:val="subscript"/>
        </w:rPr>
        <w:t>пер</w:t>
      </w:r>
      <w:r w:rsidRPr="000C745D">
        <w:rPr>
          <w:rFonts w:ascii="Times New Roman" w:hAnsi="Times New Roman"/>
          <w:sz w:val="28"/>
          <w:szCs w:val="28"/>
        </w:rPr>
        <w:t xml:space="preserve"> – потери мощности при переключении;</w:t>
      </w:r>
    </w:p>
    <w:p w:rsidR="00036697" w:rsidRPr="000C745D" w:rsidRDefault="00036697" w:rsidP="00BE5FB1">
      <w:pPr>
        <w:keepNext/>
        <w:widowControl w:val="0"/>
        <w:tabs>
          <w:tab w:val="left" w:pos="851"/>
        </w:tabs>
        <w:spacing w:after="0" w:line="360" w:lineRule="auto"/>
        <w:ind w:firstLine="709"/>
        <w:jc w:val="both"/>
        <w:rPr>
          <w:rFonts w:ascii="Times New Roman" w:hAnsi="Times New Roman"/>
          <w:sz w:val="28"/>
          <w:szCs w:val="28"/>
        </w:rPr>
      </w:pPr>
      <w:r w:rsidRPr="000C745D">
        <w:rPr>
          <w:rFonts w:ascii="Times New Roman" w:hAnsi="Times New Roman"/>
          <w:sz w:val="28"/>
          <w:szCs w:val="28"/>
        </w:rPr>
        <w:t>Р</w:t>
      </w:r>
      <w:r w:rsidRPr="000C745D">
        <w:rPr>
          <w:rFonts w:ascii="Times New Roman" w:hAnsi="Times New Roman"/>
          <w:sz w:val="28"/>
          <w:szCs w:val="28"/>
          <w:vertAlign w:val="subscript"/>
        </w:rPr>
        <w:t xml:space="preserve">откр </w:t>
      </w:r>
      <w:r w:rsidRPr="000C745D">
        <w:rPr>
          <w:rFonts w:ascii="Times New Roman" w:hAnsi="Times New Roman"/>
          <w:sz w:val="28"/>
          <w:szCs w:val="28"/>
        </w:rPr>
        <w:t>– потери на активном сопротивлении транзистора;</w:t>
      </w:r>
    </w:p>
    <w:p w:rsidR="00036697" w:rsidRPr="000C745D" w:rsidRDefault="00036697" w:rsidP="00BE5FB1">
      <w:pPr>
        <w:keepNext/>
        <w:widowControl w:val="0"/>
        <w:tabs>
          <w:tab w:val="left" w:pos="851"/>
        </w:tabs>
        <w:spacing w:after="0" w:line="360" w:lineRule="auto"/>
        <w:ind w:firstLine="709"/>
        <w:jc w:val="both"/>
        <w:rPr>
          <w:rFonts w:ascii="Times New Roman" w:hAnsi="Times New Roman"/>
          <w:sz w:val="28"/>
          <w:szCs w:val="28"/>
        </w:rPr>
      </w:pPr>
      <w:r w:rsidRPr="000C745D">
        <w:rPr>
          <w:rFonts w:ascii="Times New Roman" w:hAnsi="Times New Roman"/>
          <w:sz w:val="28"/>
          <w:szCs w:val="28"/>
        </w:rPr>
        <w:t>Р</w:t>
      </w:r>
      <w:r w:rsidRPr="000C745D">
        <w:rPr>
          <w:rFonts w:ascii="Times New Roman" w:hAnsi="Times New Roman"/>
          <w:sz w:val="28"/>
          <w:szCs w:val="28"/>
          <w:vertAlign w:val="subscript"/>
        </w:rPr>
        <w:t>упр</w:t>
      </w:r>
      <w:r w:rsidRPr="000C745D">
        <w:rPr>
          <w:rFonts w:ascii="Times New Roman" w:hAnsi="Times New Roman"/>
          <w:sz w:val="28"/>
          <w:szCs w:val="28"/>
        </w:rPr>
        <w:t xml:space="preserve"> – потери на управлении в цепи затвора;</w:t>
      </w:r>
    </w:p>
    <w:p w:rsidR="00036697" w:rsidRPr="000C745D" w:rsidRDefault="00036697" w:rsidP="00BE5FB1">
      <w:pPr>
        <w:keepNext/>
        <w:widowControl w:val="0"/>
        <w:tabs>
          <w:tab w:val="left" w:pos="851"/>
        </w:tabs>
        <w:spacing w:after="0" w:line="360" w:lineRule="auto"/>
        <w:ind w:firstLine="709"/>
        <w:jc w:val="both"/>
        <w:rPr>
          <w:rFonts w:ascii="Times New Roman" w:hAnsi="Times New Roman"/>
          <w:sz w:val="28"/>
          <w:szCs w:val="28"/>
        </w:rPr>
      </w:pPr>
      <w:r w:rsidRPr="000C745D">
        <w:rPr>
          <w:rFonts w:ascii="Times New Roman" w:hAnsi="Times New Roman"/>
          <w:sz w:val="28"/>
          <w:szCs w:val="28"/>
        </w:rPr>
        <w:t>Р</w:t>
      </w:r>
      <w:r w:rsidRPr="000C745D">
        <w:rPr>
          <w:rFonts w:ascii="Times New Roman" w:hAnsi="Times New Roman"/>
          <w:sz w:val="28"/>
          <w:szCs w:val="28"/>
          <w:vertAlign w:val="subscript"/>
        </w:rPr>
        <w:t>и</w:t>
      </w:r>
      <w:r w:rsidRPr="000C745D">
        <w:rPr>
          <w:rFonts w:ascii="Times New Roman" w:hAnsi="Times New Roman"/>
          <w:sz w:val="28"/>
          <w:szCs w:val="28"/>
        </w:rPr>
        <w:t xml:space="preserve"> –</w:t>
      </w:r>
      <w:r w:rsidR="000C745D" w:rsidRPr="000C745D">
        <w:rPr>
          <w:rFonts w:ascii="Times New Roman" w:hAnsi="Times New Roman"/>
          <w:sz w:val="28"/>
          <w:szCs w:val="28"/>
        </w:rPr>
        <w:t xml:space="preserve"> </w:t>
      </w:r>
      <w:r w:rsidRPr="000C745D">
        <w:rPr>
          <w:rFonts w:ascii="Times New Roman" w:hAnsi="Times New Roman"/>
          <w:sz w:val="28"/>
          <w:szCs w:val="28"/>
        </w:rPr>
        <w:t>потери мощности за счет истока в закрытом состоянии.</w:t>
      </w:r>
    </w:p>
    <w:p w:rsidR="00036697" w:rsidRPr="000C745D" w:rsidRDefault="0003669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Сразу можно отметить, что потери мощности, которые вызваны током истока (Р</w:t>
      </w:r>
      <w:r w:rsidRPr="000C745D">
        <w:rPr>
          <w:rFonts w:ascii="Times New Roman" w:hAnsi="Times New Roman"/>
          <w:sz w:val="28"/>
          <w:szCs w:val="28"/>
          <w:vertAlign w:val="subscript"/>
        </w:rPr>
        <w:t>и</w:t>
      </w:r>
      <w:r w:rsidRPr="000C745D">
        <w:rPr>
          <w:rFonts w:ascii="Times New Roman" w:hAnsi="Times New Roman"/>
          <w:sz w:val="28"/>
          <w:szCs w:val="28"/>
        </w:rPr>
        <w:t>), имеют очень маленькое значение, поэтому ими можно пренебречь. Также потери, которые возникают в цепи управления, тоже имеют очень малые значения, поэтому формула принимает вид:</w:t>
      </w:r>
    </w:p>
    <w:p w:rsidR="00CC3238" w:rsidRDefault="00CC3238" w:rsidP="00BE5FB1">
      <w:pPr>
        <w:keepNext/>
        <w:widowControl w:val="0"/>
        <w:tabs>
          <w:tab w:val="right" w:pos="8329"/>
        </w:tabs>
        <w:spacing w:after="0" w:line="360" w:lineRule="auto"/>
        <w:ind w:firstLine="709"/>
        <w:jc w:val="both"/>
        <w:rPr>
          <w:rFonts w:ascii="Times New Roman" w:hAnsi="Times New Roman"/>
          <w:sz w:val="28"/>
          <w:szCs w:val="28"/>
        </w:rPr>
      </w:pPr>
    </w:p>
    <w:p w:rsidR="00036697" w:rsidRPr="000C745D" w:rsidRDefault="00036697" w:rsidP="00BE5FB1">
      <w:pPr>
        <w:keepNext/>
        <w:widowControl w:val="0"/>
        <w:tabs>
          <w:tab w:val="right" w:pos="8329"/>
        </w:tabs>
        <w:spacing w:after="0" w:line="360" w:lineRule="auto"/>
        <w:ind w:firstLine="709"/>
        <w:jc w:val="both"/>
        <w:rPr>
          <w:rFonts w:ascii="Times New Roman" w:hAnsi="Times New Roman"/>
          <w:sz w:val="28"/>
          <w:szCs w:val="28"/>
        </w:rPr>
      </w:pPr>
      <w:r w:rsidRPr="000C745D">
        <w:rPr>
          <w:rFonts w:ascii="Times New Roman" w:hAnsi="Times New Roman"/>
          <w:sz w:val="28"/>
          <w:szCs w:val="28"/>
        </w:rPr>
        <w:t>Р=Р</w:t>
      </w:r>
      <w:r w:rsidRPr="000C745D">
        <w:rPr>
          <w:rFonts w:ascii="Times New Roman" w:hAnsi="Times New Roman"/>
          <w:sz w:val="28"/>
          <w:szCs w:val="28"/>
          <w:vertAlign w:val="subscript"/>
        </w:rPr>
        <w:t>пер</w:t>
      </w:r>
      <w:r w:rsidRPr="000C745D">
        <w:rPr>
          <w:rFonts w:ascii="Times New Roman" w:hAnsi="Times New Roman"/>
          <w:sz w:val="28"/>
          <w:szCs w:val="28"/>
        </w:rPr>
        <w:t>+Р</w:t>
      </w:r>
      <w:r w:rsidRPr="000C745D">
        <w:rPr>
          <w:rFonts w:ascii="Times New Roman" w:hAnsi="Times New Roman"/>
          <w:sz w:val="28"/>
          <w:szCs w:val="28"/>
          <w:vertAlign w:val="subscript"/>
        </w:rPr>
        <w:t>откр</w:t>
      </w:r>
      <w:r w:rsidRPr="000C745D">
        <w:rPr>
          <w:rFonts w:ascii="Times New Roman" w:hAnsi="Times New Roman"/>
          <w:sz w:val="28"/>
          <w:szCs w:val="28"/>
        </w:rPr>
        <w:t>.,</w:t>
      </w:r>
      <w:r w:rsidR="00020EA3" w:rsidRPr="000C745D">
        <w:rPr>
          <w:rFonts w:ascii="Times New Roman" w:hAnsi="Times New Roman"/>
          <w:sz w:val="28"/>
          <w:szCs w:val="28"/>
        </w:rPr>
        <w:t xml:space="preserve"> </w:t>
      </w:r>
      <w:r w:rsidRPr="000C745D">
        <w:rPr>
          <w:rFonts w:ascii="Times New Roman" w:hAnsi="Times New Roman"/>
          <w:sz w:val="28"/>
          <w:szCs w:val="28"/>
        </w:rPr>
        <w:t>где</w:t>
      </w:r>
    </w:p>
    <w:p w:rsidR="00036697" w:rsidRPr="000C745D" w:rsidRDefault="00036697" w:rsidP="00BE5FB1">
      <w:pPr>
        <w:keepNext/>
        <w:widowControl w:val="0"/>
        <w:tabs>
          <w:tab w:val="right" w:pos="8329"/>
        </w:tabs>
        <w:spacing w:after="0" w:line="360" w:lineRule="auto"/>
        <w:ind w:firstLine="709"/>
        <w:jc w:val="both"/>
        <w:rPr>
          <w:rFonts w:ascii="Times New Roman" w:hAnsi="Times New Roman"/>
          <w:sz w:val="28"/>
          <w:szCs w:val="28"/>
          <w:vertAlign w:val="subscript"/>
        </w:rPr>
      </w:pPr>
      <w:r w:rsidRPr="000C745D">
        <w:rPr>
          <w:rFonts w:ascii="Times New Roman" w:hAnsi="Times New Roman"/>
          <w:sz w:val="28"/>
          <w:szCs w:val="28"/>
        </w:rPr>
        <w:t>Р</w:t>
      </w:r>
      <w:r w:rsidRPr="000C745D">
        <w:rPr>
          <w:rFonts w:ascii="Times New Roman" w:hAnsi="Times New Roman"/>
          <w:sz w:val="28"/>
          <w:szCs w:val="28"/>
          <w:vertAlign w:val="subscript"/>
        </w:rPr>
        <w:t>откр</w:t>
      </w:r>
      <w:r w:rsidRPr="000C745D">
        <w:rPr>
          <w:rFonts w:ascii="Times New Roman" w:hAnsi="Times New Roman"/>
          <w:sz w:val="28"/>
          <w:szCs w:val="28"/>
        </w:rPr>
        <w:t>=R</w:t>
      </w:r>
      <w:r w:rsidRPr="000C745D">
        <w:rPr>
          <w:rFonts w:ascii="Times New Roman" w:hAnsi="Times New Roman"/>
          <w:sz w:val="28"/>
          <w:szCs w:val="28"/>
          <w:vertAlign w:val="subscript"/>
        </w:rPr>
        <w:t>DS(on)</w:t>
      </w:r>
      <w:r w:rsidRPr="000C745D">
        <w:rPr>
          <w:rFonts w:ascii="Times New Roman" w:hAnsi="Times New Roman"/>
          <w:sz w:val="28"/>
          <w:szCs w:val="28"/>
        </w:rPr>
        <w:t>I</w:t>
      </w:r>
      <w:r w:rsidRPr="000C745D">
        <w:rPr>
          <w:rFonts w:ascii="Times New Roman" w:hAnsi="Times New Roman"/>
          <w:sz w:val="28"/>
          <w:szCs w:val="28"/>
          <w:vertAlign w:val="superscript"/>
        </w:rPr>
        <w:t>2</w:t>
      </w:r>
      <w:r w:rsidRPr="000C745D">
        <w:rPr>
          <w:rFonts w:ascii="Times New Roman" w:hAnsi="Times New Roman"/>
          <w:sz w:val="28"/>
          <w:szCs w:val="28"/>
          <w:vertAlign w:val="subscript"/>
        </w:rPr>
        <w:t>эф</w:t>
      </w:r>
      <w:r w:rsidRPr="000C745D">
        <w:rPr>
          <w:rFonts w:ascii="Times New Roman" w:hAnsi="Times New Roman"/>
          <w:sz w:val="28"/>
          <w:szCs w:val="28"/>
        </w:rPr>
        <w:t>.</w:t>
      </w:r>
    </w:p>
    <w:p w:rsidR="00036697" w:rsidRPr="000C745D" w:rsidRDefault="00233798" w:rsidP="00BE5FB1">
      <w:pPr>
        <w:keepNext/>
        <w:widowControl w:val="0"/>
        <w:tabs>
          <w:tab w:val="right" w:pos="8315"/>
        </w:tabs>
        <w:spacing w:after="0" w:line="360" w:lineRule="auto"/>
        <w:ind w:firstLine="709"/>
        <w:jc w:val="both"/>
        <w:rPr>
          <w:rFonts w:ascii="Times New Roman" w:hAnsi="Times New Roman"/>
          <w:sz w:val="28"/>
          <w:szCs w:val="28"/>
        </w:rPr>
      </w:pPr>
      <w:r w:rsidRPr="000C745D">
        <w:rPr>
          <w:rFonts w:ascii="Times New Roman" w:hAnsi="Times New Roman"/>
          <w:position w:val="-12"/>
          <w:sz w:val="28"/>
          <w:szCs w:val="28"/>
        </w:rPr>
        <w:object w:dxaOrig="1620" w:dyaOrig="400">
          <v:shape id="_x0000_i1072" type="#_x0000_t75" style="width:81pt;height:19.5pt" o:ole="" fillcolor="window">
            <v:imagedata r:id="rId90" o:title=""/>
          </v:shape>
          <o:OLEObject Type="Embed" ProgID="Equation.3" ShapeID="_x0000_i1072" DrawAspect="Content" ObjectID="_1469387496" r:id="rId91"/>
        </w:object>
      </w:r>
    </w:p>
    <w:p w:rsidR="00036697" w:rsidRPr="000C745D" w:rsidRDefault="002337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position w:val="-12"/>
          <w:sz w:val="28"/>
          <w:szCs w:val="28"/>
        </w:rPr>
        <w:object w:dxaOrig="2820" w:dyaOrig="400">
          <v:shape id="_x0000_i1073" type="#_x0000_t75" style="width:141pt;height:19.5pt" o:ole="" fillcolor="window">
            <v:imagedata r:id="rId92" o:title=""/>
          </v:shape>
          <o:OLEObject Type="Embed" ProgID="Equation.3" ShapeID="_x0000_i1073" DrawAspect="Content" ObjectID="_1469387497" r:id="rId93"/>
        </w:object>
      </w:r>
    </w:p>
    <w:p w:rsidR="00036697" w:rsidRPr="000C745D" w:rsidRDefault="002337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position w:val="-14"/>
          <w:sz w:val="28"/>
          <w:szCs w:val="28"/>
        </w:rPr>
        <w:object w:dxaOrig="2980" w:dyaOrig="420">
          <v:shape id="_x0000_i1074" type="#_x0000_t75" style="width:147.75pt;height:21pt" o:ole="" fillcolor="window">
            <v:imagedata r:id="rId94" o:title=""/>
          </v:shape>
          <o:OLEObject Type="Embed" ProgID="Equation.3" ShapeID="_x0000_i1074" DrawAspect="Content" ObjectID="_1469387498" r:id="rId95"/>
        </w:object>
      </w:r>
    </w:p>
    <w:p w:rsidR="00CC3238" w:rsidRDefault="00CC3238" w:rsidP="00BE5FB1">
      <w:pPr>
        <w:keepNext/>
        <w:widowControl w:val="0"/>
        <w:spacing w:after="0" w:line="360" w:lineRule="auto"/>
        <w:ind w:firstLine="709"/>
        <w:jc w:val="both"/>
        <w:rPr>
          <w:rFonts w:ascii="Times New Roman" w:hAnsi="Times New Roman"/>
          <w:sz w:val="28"/>
          <w:szCs w:val="28"/>
        </w:rPr>
      </w:pPr>
    </w:p>
    <w:p w:rsidR="00036697" w:rsidRPr="000C745D" w:rsidRDefault="0003669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Мощность Р</w:t>
      </w:r>
      <w:r w:rsidRPr="000C745D">
        <w:rPr>
          <w:rFonts w:ascii="Times New Roman" w:hAnsi="Times New Roman"/>
          <w:sz w:val="28"/>
          <w:szCs w:val="28"/>
          <w:vertAlign w:val="subscript"/>
        </w:rPr>
        <w:t>пер</w:t>
      </w:r>
      <w:r w:rsidRPr="000C745D">
        <w:rPr>
          <w:rFonts w:ascii="Times New Roman" w:hAnsi="Times New Roman"/>
          <w:sz w:val="28"/>
          <w:szCs w:val="28"/>
        </w:rPr>
        <w:t xml:space="preserve"> определяется</w:t>
      </w:r>
    </w:p>
    <w:p w:rsidR="00CC3238" w:rsidRDefault="00CC3238" w:rsidP="00BE5FB1">
      <w:pPr>
        <w:keepNext/>
        <w:widowControl w:val="0"/>
        <w:spacing w:after="0" w:line="360" w:lineRule="auto"/>
        <w:ind w:firstLine="709"/>
        <w:jc w:val="both"/>
        <w:rPr>
          <w:rFonts w:ascii="Times New Roman" w:hAnsi="Times New Roman"/>
          <w:position w:val="-30"/>
          <w:sz w:val="28"/>
          <w:szCs w:val="28"/>
        </w:rPr>
      </w:pPr>
    </w:p>
    <w:p w:rsidR="00FE16B6" w:rsidRPr="000C745D" w:rsidRDefault="002337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position w:val="-30"/>
          <w:sz w:val="28"/>
          <w:szCs w:val="28"/>
        </w:rPr>
        <w:object w:dxaOrig="2700" w:dyaOrig="720">
          <v:shape id="_x0000_i1075" type="#_x0000_t75" style="width:135pt;height:36pt" o:ole="" fillcolor="window">
            <v:imagedata r:id="rId96" o:title=""/>
          </v:shape>
          <o:OLEObject Type="Embed" ProgID="Equation.3" ShapeID="_x0000_i1075" DrawAspect="Content" ObjectID="_1469387499" r:id="rId97"/>
        </w:object>
      </w:r>
    </w:p>
    <w:p w:rsidR="00CC3238" w:rsidRDefault="00CC3238" w:rsidP="00BE5FB1">
      <w:pPr>
        <w:keepNext/>
        <w:widowControl w:val="0"/>
        <w:spacing w:after="0" w:line="360" w:lineRule="auto"/>
        <w:ind w:firstLine="709"/>
        <w:jc w:val="both"/>
        <w:rPr>
          <w:rFonts w:ascii="Times New Roman" w:hAnsi="Times New Roman"/>
          <w:sz w:val="28"/>
          <w:szCs w:val="28"/>
        </w:rPr>
      </w:pPr>
    </w:p>
    <w:p w:rsidR="00036697" w:rsidRPr="00BE5FB1" w:rsidRDefault="00020EA3" w:rsidP="00BE5FB1">
      <w:pPr>
        <w:keepNext/>
        <w:widowControl w:val="0"/>
        <w:spacing w:after="0" w:line="360" w:lineRule="auto"/>
        <w:ind w:firstLine="709"/>
        <w:jc w:val="both"/>
        <w:rPr>
          <w:rFonts w:ascii="Times New Roman" w:hAnsi="Times New Roman"/>
          <w:sz w:val="28"/>
          <w:szCs w:val="28"/>
          <w:lang w:val="en-US"/>
        </w:rPr>
      </w:pPr>
      <w:r w:rsidRPr="000C745D">
        <w:rPr>
          <w:rFonts w:ascii="Times New Roman" w:hAnsi="Times New Roman"/>
          <w:sz w:val="28"/>
          <w:szCs w:val="28"/>
        </w:rPr>
        <w:t>Г</w:t>
      </w:r>
      <w:r w:rsidR="00036697" w:rsidRPr="000C745D">
        <w:rPr>
          <w:rFonts w:ascii="Times New Roman" w:hAnsi="Times New Roman"/>
          <w:sz w:val="28"/>
          <w:szCs w:val="28"/>
        </w:rPr>
        <w:t>де</w:t>
      </w:r>
      <w:r w:rsidRPr="00BE5FB1">
        <w:rPr>
          <w:rFonts w:ascii="Times New Roman" w:hAnsi="Times New Roman"/>
          <w:sz w:val="28"/>
          <w:szCs w:val="28"/>
          <w:lang w:val="en-US"/>
        </w:rPr>
        <w:t xml:space="preserve"> </w:t>
      </w:r>
      <w:r w:rsidR="00036697" w:rsidRPr="00BE5FB1">
        <w:rPr>
          <w:rFonts w:ascii="Times New Roman" w:hAnsi="Times New Roman"/>
          <w:sz w:val="28"/>
          <w:szCs w:val="28"/>
          <w:lang w:val="en-US"/>
        </w:rPr>
        <w:t>i=I</w:t>
      </w:r>
      <w:r w:rsidR="00036697" w:rsidRPr="000C745D">
        <w:rPr>
          <w:rFonts w:ascii="Times New Roman" w:hAnsi="Times New Roman"/>
          <w:sz w:val="28"/>
          <w:szCs w:val="28"/>
          <w:vertAlign w:val="subscript"/>
        </w:rPr>
        <w:t>Н</w:t>
      </w:r>
      <w:r w:rsidR="00036697" w:rsidRPr="00BE5FB1">
        <w:rPr>
          <w:rFonts w:ascii="Times New Roman" w:hAnsi="Times New Roman"/>
          <w:sz w:val="28"/>
          <w:szCs w:val="28"/>
          <w:lang w:val="en-US"/>
        </w:rPr>
        <w:t xml:space="preserve">/n. </w:t>
      </w:r>
    </w:p>
    <w:p w:rsidR="00CC3238" w:rsidRPr="00BE5FB1" w:rsidRDefault="00CC3238" w:rsidP="00BE5FB1">
      <w:pPr>
        <w:keepNext/>
        <w:widowControl w:val="0"/>
        <w:spacing w:after="0" w:line="360" w:lineRule="auto"/>
        <w:ind w:firstLine="709"/>
        <w:jc w:val="both"/>
        <w:rPr>
          <w:rFonts w:ascii="Times New Roman" w:hAnsi="Times New Roman"/>
          <w:sz w:val="28"/>
          <w:szCs w:val="28"/>
          <w:lang w:val="en-US"/>
        </w:rPr>
      </w:pPr>
    </w:p>
    <w:p w:rsidR="00036697" w:rsidRPr="00BE5FB1" w:rsidRDefault="00036697" w:rsidP="00BE5FB1">
      <w:pPr>
        <w:keepNext/>
        <w:widowControl w:val="0"/>
        <w:spacing w:after="0" w:line="360" w:lineRule="auto"/>
        <w:ind w:firstLine="709"/>
        <w:jc w:val="both"/>
        <w:rPr>
          <w:rFonts w:ascii="Times New Roman" w:hAnsi="Times New Roman"/>
          <w:sz w:val="28"/>
          <w:szCs w:val="28"/>
          <w:lang w:val="en-US"/>
        </w:rPr>
      </w:pPr>
      <w:r w:rsidRPr="00BE5FB1">
        <w:rPr>
          <w:rFonts w:ascii="Times New Roman" w:hAnsi="Times New Roman"/>
          <w:sz w:val="28"/>
          <w:szCs w:val="28"/>
          <w:lang w:val="en-US"/>
        </w:rPr>
        <w:t>I</w:t>
      </w:r>
      <w:r w:rsidRPr="00BE5FB1">
        <w:rPr>
          <w:rFonts w:ascii="Times New Roman" w:hAnsi="Times New Roman"/>
          <w:sz w:val="28"/>
          <w:szCs w:val="28"/>
          <w:vertAlign w:val="subscript"/>
          <w:lang w:val="en-US"/>
        </w:rPr>
        <w:t>L</w:t>
      </w:r>
      <w:r w:rsidRPr="00BE5FB1">
        <w:rPr>
          <w:rFonts w:ascii="Times New Roman" w:hAnsi="Times New Roman"/>
          <w:sz w:val="28"/>
          <w:szCs w:val="28"/>
          <w:lang w:val="en-US"/>
        </w:rPr>
        <w:t>=3/0,98=3,06(A).</w:t>
      </w:r>
    </w:p>
    <w:p w:rsidR="00CC3238" w:rsidRPr="00BE5FB1" w:rsidRDefault="00CC3238" w:rsidP="00BE5FB1">
      <w:pPr>
        <w:keepNext/>
        <w:widowControl w:val="0"/>
        <w:spacing w:after="0" w:line="360" w:lineRule="auto"/>
        <w:ind w:firstLine="709"/>
        <w:jc w:val="both"/>
        <w:rPr>
          <w:rFonts w:ascii="Times New Roman" w:hAnsi="Times New Roman"/>
          <w:sz w:val="28"/>
          <w:szCs w:val="28"/>
          <w:lang w:val="en-US"/>
        </w:rPr>
      </w:pPr>
    </w:p>
    <w:p w:rsidR="00036697" w:rsidRPr="000C745D" w:rsidRDefault="0003669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тогда</w:t>
      </w:r>
    </w:p>
    <w:p w:rsidR="00CC3238" w:rsidRDefault="00CC3238" w:rsidP="00BE5FB1">
      <w:pPr>
        <w:keepNext/>
        <w:widowControl w:val="0"/>
        <w:spacing w:after="0" w:line="360" w:lineRule="auto"/>
        <w:ind w:firstLine="709"/>
        <w:jc w:val="both"/>
        <w:rPr>
          <w:rFonts w:ascii="Times New Roman" w:hAnsi="Times New Roman"/>
          <w:position w:val="-32"/>
          <w:sz w:val="28"/>
          <w:szCs w:val="28"/>
        </w:rPr>
      </w:pPr>
    </w:p>
    <w:p w:rsidR="00036697" w:rsidRPr="000C745D" w:rsidRDefault="002337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position w:val="-32"/>
          <w:sz w:val="28"/>
          <w:szCs w:val="28"/>
        </w:rPr>
        <w:object w:dxaOrig="5800" w:dyaOrig="760">
          <v:shape id="_x0000_i1076" type="#_x0000_t75" style="width:290.25pt;height:38.25pt" o:ole="" fillcolor="window">
            <v:imagedata r:id="rId98" o:title=""/>
          </v:shape>
          <o:OLEObject Type="Embed" ProgID="Equation.3" ShapeID="_x0000_i1076" DrawAspect="Content" ObjectID="_1469387500" r:id="rId99"/>
        </w:object>
      </w:r>
    </w:p>
    <w:p w:rsidR="00BE5FB1" w:rsidRDefault="00BE5FB1" w:rsidP="00BE5FB1">
      <w:pPr>
        <w:keepNext/>
        <w:widowControl w:val="0"/>
        <w:spacing w:after="0" w:line="360" w:lineRule="auto"/>
        <w:ind w:firstLine="709"/>
        <w:jc w:val="both"/>
        <w:rPr>
          <w:rFonts w:ascii="Times New Roman" w:hAnsi="Times New Roman"/>
          <w:sz w:val="28"/>
          <w:szCs w:val="28"/>
        </w:rPr>
      </w:pPr>
    </w:p>
    <w:p w:rsidR="00036697" w:rsidRPr="000C745D" w:rsidRDefault="0003669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Отсюда</w:t>
      </w:r>
    </w:p>
    <w:p w:rsidR="00BE5FB1" w:rsidRDefault="00BE5FB1" w:rsidP="00BE5FB1">
      <w:pPr>
        <w:keepNext/>
        <w:widowControl w:val="0"/>
        <w:spacing w:after="0" w:line="360" w:lineRule="auto"/>
        <w:ind w:firstLine="709"/>
        <w:jc w:val="both"/>
        <w:rPr>
          <w:rFonts w:ascii="Times New Roman" w:hAnsi="Times New Roman"/>
          <w:position w:val="-10"/>
          <w:sz w:val="28"/>
          <w:szCs w:val="28"/>
        </w:rPr>
      </w:pPr>
    </w:p>
    <w:p w:rsidR="00036697" w:rsidRPr="000C745D" w:rsidRDefault="002337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position w:val="-10"/>
          <w:sz w:val="28"/>
          <w:szCs w:val="28"/>
        </w:rPr>
        <w:object w:dxaOrig="2700" w:dyaOrig="320">
          <v:shape id="_x0000_i1077" type="#_x0000_t75" style="width:135pt;height:16.5pt" o:ole="" fillcolor="window">
            <v:imagedata r:id="rId100" o:title=""/>
          </v:shape>
          <o:OLEObject Type="Embed" ProgID="Equation.3" ShapeID="_x0000_i1077" DrawAspect="Content" ObjectID="_1469387501" r:id="rId101"/>
        </w:object>
      </w:r>
    </w:p>
    <w:p w:rsidR="00020EA3" w:rsidRPr="000C745D" w:rsidRDefault="00020EA3" w:rsidP="00BE5FB1">
      <w:pPr>
        <w:keepNext/>
        <w:widowControl w:val="0"/>
        <w:spacing w:after="0" w:line="360" w:lineRule="auto"/>
        <w:ind w:firstLine="709"/>
        <w:jc w:val="both"/>
        <w:rPr>
          <w:rFonts w:ascii="Times New Roman" w:hAnsi="Times New Roman"/>
          <w:sz w:val="28"/>
          <w:szCs w:val="28"/>
        </w:rPr>
      </w:pPr>
    </w:p>
    <w:p w:rsidR="00036697" w:rsidRPr="000C745D" w:rsidRDefault="0003669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проверяем тепловой режим работы транзистора</w:t>
      </w:r>
    </w:p>
    <w:p w:rsidR="00CC3238" w:rsidRDefault="00CC3238" w:rsidP="00BE5FB1">
      <w:pPr>
        <w:keepNext/>
        <w:widowControl w:val="0"/>
        <w:spacing w:after="0" w:line="360" w:lineRule="auto"/>
        <w:ind w:firstLine="709"/>
        <w:jc w:val="both"/>
        <w:rPr>
          <w:rFonts w:ascii="Times New Roman" w:hAnsi="Times New Roman"/>
          <w:position w:val="-12"/>
          <w:sz w:val="28"/>
          <w:szCs w:val="28"/>
        </w:rPr>
      </w:pPr>
    </w:p>
    <w:p w:rsidR="00FE16B6" w:rsidRPr="000C745D" w:rsidRDefault="002337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position w:val="-12"/>
          <w:sz w:val="28"/>
          <w:szCs w:val="28"/>
        </w:rPr>
        <w:object w:dxaOrig="1840" w:dyaOrig="360">
          <v:shape id="_x0000_i1078" type="#_x0000_t75" style="width:90.75pt;height:18pt" o:ole="" fillcolor="window">
            <v:imagedata r:id="rId102" o:title=""/>
          </v:shape>
          <o:OLEObject Type="Embed" ProgID="Equation.3" ShapeID="_x0000_i1078" DrawAspect="Content" ObjectID="_1469387502" r:id="rId103"/>
        </w:object>
      </w:r>
      <w:r w:rsidR="000C745D" w:rsidRPr="000C745D">
        <w:rPr>
          <w:rFonts w:ascii="Times New Roman" w:hAnsi="Times New Roman"/>
          <w:sz w:val="28"/>
          <w:szCs w:val="28"/>
        </w:rPr>
        <w:t xml:space="preserve"> </w:t>
      </w:r>
      <w:r w:rsidR="00036697" w:rsidRPr="000C745D">
        <w:rPr>
          <w:rFonts w:ascii="Times New Roman" w:hAnsi="Times New Roman"/>
          <w:sz w:val="28"/>
          <w:szCs w:val="28"/>
        </w:rPr>
        <w:t>,</w:t>
      </w:r>
    </w:p>
    <w:p w:rsidR="00036697" w:rsidRPr="000C745D" w:rsidRDefault="0003669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где</w:t>
      </w:r>
    </w:p>
    <w:p w:rsidR="00036697" w:rsidRPr="000C745D" w:rsidRDefault="0003669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t</w:t>
      </w:r>
      <w:r w:rsidRPr="000C745D">
        <w:rPr>
          <w:rFonts w:ascii="Times New Roman" w:hAnsi="Times New Roman"/>
          <w:sz w:val="28"/>
          <w:szCs w:val="28"/>
          <w:vertAlign w:val="subscript"/>
        </w:rPr>
        <w:t>нс</w:t>
      </w:r>
      <w:r w:rsidRPr="000C745D">
        <w:rPr>
          <w:rFonts w:ascii="Times New Roman" w:hAnsi="Times New Roman"/>
          <w:sz w:val="28"/>
          <w:szCs w:val="28"/>
        </w:rPr>
        <w:t xml:space="preserve"> – температура окружающей среды</w:t>
      </w:r>
      <w:r w:rsidR="000C745D" w:rsidRPr="000C745D">
        <w:rPr>
          <w:rFonts w:ascii="Times New Roman" w:hAnsi="Times New Roman"/>
          <w:sz w:val="28"/>
          <w:szCs w:val="28"/>
        </w:rPr>
        <w:t xml:space="preserve"> </w:t>
      </w:r>
      <w:r w:rsidRPr="000C745D">
        <w:rPr>
          <w:rFonts w:ascii="Times New Roman" w:hAnsi="Times New Roman"/>
          <w:sz w:val="28"/>
          <w:szCs w:val="28"/>
        </w:rPr>
        <w:t>35 С.</w:t>
      </w:r>
    </w:p>
    <w:p w:rsidR="00036697" w:rsidRPr="000C745D" w:rsidRDefault="0003669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R</w:t>
      </w:r>
      <w:r w:rsidRPr="000C745D">
        <w:rPr>
          <w:rFonts w:ascii="Times New Roman" w:hAnsi="Times New Roman"/>
          <w:sz w:val="28"/>
          <w:szCs w:val="28"/>
          <w:vertAlign w:val="subscript"/>
        </w:rPr>
        <w:t>ja</w:t>
      </w:r>
      <w:r w:rsidRPr="000C745D">
        <w:rPr>
          <w:rFonts w:ascii="Times New Roman" w:hAnsi="Times New Roman"/>
          <w:sz w:val="28"/>
          <w:szCs w:val="28"/>
        </w:rPr>
        <w:t xml:space="preserve"> – тепловое сопротивление кристалл-среды 75 С/Ут.</w:t>
      </w:r>
    </w:p>
    <w:p w:rsidR="00CC3238" w:rsidRDefault="00CC3238" w:rsidP="00BE5FB1">
      <w:pPr>
        <w:keepNext/>
        <w:widowControl w:val="0"/>
        <w:spacing w:after="0" w:line="360" w:lineRule="auto"/>
        <w:ind w:firstLine="709"/>
        <w:jc w:val="both"/>
        <w:rPr>
          <w:rFonts w:ascii="Times New Roman" w:hAnsi="Times New Roman"/>
          <w:position w:val="-10"/>
          <w:sz w:val="28"/>
          <w:szCs w:val="28"/>
        </w:rPr>
      </w:pPr>
    </w:p>
    <w:p w:rsidR="00FE16B6" w:rsidRPr="000C745D" w:rsidRDefault="002337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position w:val="-10"/>
          <w:sz w:val="28"/>
          <w:szCs w:val="28"/>
        </w:rPr>
        <w:object w:dxaOrig="2520" w:dyaOrig="320">
          <v:shape id="_x0000_i1079" type="#_x0000_t75" style="width:126pt;height:16.5pt" o:ole="" fillcolor="window">
            <v:imagedata r:id="rId104" o:title=""/>
          </v:shape>
          <o:OLEObject Type="Embed" ProgID="Equation.3" ShapeID="_x0000_i1079" DrawAspect="Content" ObjectID="_1469387503" r:id="rId105"/>
        </w:object>
      </w:r>
      <w:r w:rsidR="00036697" w:rsidRPr="000C745D">
        <w:rPr>
          <w:rFonts w:ascii="Times New Roman" w:hAnsi="Times New Roman"/>
          <w:sz w:val="28"/>
          <w:szCs w:val="28"/>
        </w:rPr>
        <w:t xml:space="preserve"> С.</w:t>
      </w:r>
    </w:p>
    <w:p w:rsidR="00CC3238" w:rsidRDefault="00CC3238" w:rsidP="00BE5FB1">
      <w:pPr>
        <w:keepNext/>
        <w:widowControl w:val="0"/>
        <w:spacing w:after="0" w:line="360" w:lineRule="auto"/>
        <w:ind w:firstLine="709"/>
        <w:jc w:val="both"/>
        <w:rPr>
          <w:rFonts w:ascii="Times New Roman" w:hAnsi="Times New Roman"/>
          <w:sz w:val="28"/>
          <w:szCs w:val="28"/>
        </w:rPr>
      </w:pPr>
    </w:p>
    <w:p w:rsidR="00036697" w:rsidRPr="000C745D" w:rsidRDefault="0003669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По результатам проделанных расчетов видно, что при использовании транзисторов в режиме ключей и при заданных параметрах работы преобразователя, необходимо обязательное применение охладительных радиаторов и принудительного обдува. </w:t>
      </w:r>
    </w:p>
    <w:p w:rsidR="00020EA3" w:rsidRPr="000C745D" w:rsidRDefault="00020EA3" w:rsidP="00BE5FB1">
      <w:pPr>
        <w:keepNext/>
        <w:widowControl w:val="0"/>
        <w:spacing w:after="0" w:line="360" w:lineRule="auto"/>
        <w:ind w:firstLine="709"/>
        <w:jc w:val="both"/>
        <w:rPr>
          <w:rFonts w:ascii="Times New Roman" w:hAnsi="Times New Roman"/>
          <w:sz w:val="28"/>
          <w:szCs w:val="28"/>
        </w:rPr>
      </w:pPr>
    </w:p>
    <w:p w:rsidR="00FE16B6" w:rsidRPr="00CC3238" w:rsidRDefault="00036697" w:rsidP="00BE5FB1">
      <w:pPr>
        <w:keepNext/>
        <w:widowControl w:val="0"/>
        <w:spacing w:after="0" w:line="360" w:lineRule="auto"/>
        <w:ind w:firstLine="709"/>
        <w:jc w:val="both"/>
        <w:rPr>
          <w:rFonts w:ascii="Times New Roman" w:hAnsi="Times New Roman"/>
          <w:b/>
          <w:sz w:val="28"/>
          <w:szCs w:val="28"/>
        </w:rPr>
      </w:pPr>
      <w:r w:rsidRPr="00CC3238">
        <w:rPr>
          <w:rFonts w:ascii="Times New Roman" w:hAnsi="Times New Roman"/>
          <w:b/>
          <w:sz w:val="28"/>
          <w:szCs w:val="28"/>
        </w:rPr>
        <w:t>1.</w:t>
      </w:r>
      <w:r w:rsidR="0030569F" w:rsidRPr="00CC3238">
        <w:rPr>
          <w:rFonts w:ascii="Times New Roman" w:hAnsi="Times New Roman"/>
          <w:b/>
          <w:sz w:val="28"/>
          <w:szCs w:val="28"/>
        </w:rPr>
        <w:t>4</w:t>
      </w:r>
      <w:r w:rsidRPr="00CC3238">
        <w:rPr>
          <w:rFonts w:ascii="Times New Roman" w:hAnsi="Times New Roman"/>
          <w:b/>
          <w:sz w:val="28"/>
          <w:szCs w:val="28"/>
        </w:rPr>
        <w:t>.</w:t>
      </w:r>
      <w:r w:rsidR="0030569F" w:rsidRPr="00CC3238">
        <w:rPr>
          <w:rFonts w:ascii="Times New Roman" w:hAnsi="Times New Roman"/>
          <w:b/>
          <w:sz w:val="28"/>
          <w:szCs w:val="28"/>
        </w:rPr>
        <w:t>5</w:t>
      </w:r>
      <w:r w:rsidRPr="00CC3238">
        <w:rPr>
          <w:rFonts w:ascii="Times New Roman" w:hAnsi="Times New Roman"/>
          <w:b/>
          <w:sz w:val="28"/>
          <w:szCs w:val="28"/>
        </w:rPr>
        <w:t xml:space="preserve"> Расчет надежности устройства</w:t>
      </w:r>
    </w:p>
    <w:p w:rsidR="00036697" w:rsidRPr="000C745D" w:rsidRDefault="0003669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Надежность - это свойство изделия выполнять заданные функции в определенных условиях эксплуатации при сохранении значений основных параметров в заданных границах.</w:t>
      </w:r>
    </w:p>
    <w:p w:rsidR="00036697" w:rsidRPr="000C745D" w:rsidRDefault="0003669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Надежность характеризуется рядом расчетных показателей, наиболее важной из которых является интенсивность отказов, средняя наработка на отказ, вероятность безотказной работы.</w:t>
      </w:r>
    </w:p>
    <w:p w:rsidR="00CC3238" w:rsidRDefault="00036697" w:rsidP="00BE5FB1">
      <w:pPr>
        <w:keepNext/>
        <w:widowControl w:val="0"/>
        <w:autoSpaceDE w:val="0"/>
        <w:autoSpaceDN w:val="0"/>
        <w:spacing w:after="0" w:line="360" w:lineRule="auto"/>
        <w:ind w:firstLine="709"/>
        <w:jc w:val="both"/>
        <w:rPr>
          <w:rFonts w:ascii="Times New Roman" w:hAnsi="Times New Roman"/>
          <w:sz w:val="28"/>
          <w:szCs w:val="28"/>
        </w:rPr>
      </w:pPr>
      <w:r w:rsidRPr="000C745D">
        <w:rPr>
          <w:rFonts w:ascii="Times New Roman" w:hAnsi="Times New Roman"/>
          <w:sz w:val="28"/>
          <w:szCs w:val="28"/>
        </w:rPr>
        <w:t>Вероятность безотказной работы указывает на то, какая часть изделий будет работать безотказно в течение заданного времени t</w:t>
      </w:r>
      <w:r w:rsidRPr="000C745D">
        <w:rPr>
          <w:rFonts w:ascii="Times New Roman" w:hAnsi="Times New Roman"/>
          <w:sz w:val="28"/>
          <w:szCs w:val="28"/>
          <w:vertAlign w:val="subscript"/>
        </w:rPr>
        <w:t>p</w:t>
      </w:r>
      <w:r w:rsidRPr="000C745D">
        <w:rPr>
          <w:rFonts w:ascii="Times New Roman" w:hAnsi="Times New Roman"/>
          <w:sz w:val="28"/>
          <w:szCs w:val="28"/>
        </w:rPr>
        <w:t>. Для большинства радиоэлектронных устройств вероятность безотказной работы зависит, как от физических свойств, так и от времени t</w:t>
      </w:r>
      <w:r w:rsidRPr="000C745D">
        <w:rPr>
          <w:rFonts w:ascii="Times New Roman" w:hAnsi="Times New Roman"/>
          <w:sz w:val="28"/>
          <w:szCs w:val="28"/>
          <w:vertAlign w:val="subscript"/>
        </w:rPr>
        <w:t>p</w:t>
      </w:r>
      <w:r w:rsidRPr="000C745D">
        <w:rPr>
          <w:rFonts w:ascii="Times New Roman" w:hAnsi="Times New Roman"/>
          <w:sz w:val="28"/>
          <w:szCs w:val="28"/>
        </w:rPr>
        <w:t>, в течение которого устройство должно работать безотказно:</w:t>
      </w:r>
    </w:p>
    <w:p w:rsidR="00BE5FB1" w:rsidRDefault="00BE5FB1" w:rsidP="00BE5FB1">
      <w:pPr>
        <w:keepNext/>
        <w:widowControl w:val="0"/>
        <w:autoSpaceDE w:val="0"/>
        <w:autoSpaceDN w:val="0"/>
        <w:spacing w:after="0" w:line="360" w:lineRule="auto"/>
        <w:ind w:firstLine="709"/>
        <w:jc w:val="both"/>
        <w:rPr>
          <w:rFonts w:ascii="Times New Roman" w:hAnsi="Times New Roman"/>
          <w:sz w:val="28"/>
          <w:szCs w:val="28"/>
        </w:rPr>
      </w:pPr>
    </w:p>
    <w:p w:rsidR="00036697" w:rsidRPr="000C745D" w:rsidRDefault="00233798" w:rsidP="00BE5FB1">
      <w:pPr>
        <w:keepNext/>
        <w:widowControl w:val="0"/>
        <w:autoSpaceDE w:val="0"/>
        <w:autoSpaceDN w:val="0"/>
        <w:spacing w:after="0" w:line="360" w:lineRule="auto"/>
        <w:ind w:firstLine="709"/>
        <w:jc w:val="both"/>
        <w:rPr>
          <w:rFonts w:ascii="Times New Roman" w:hAnsi="Times New Roman"/>
          <w:sz w:val="28"/>
          <w:szCs w:val="28"/>
        </w:rPr>
      </w:pPr>
      <w:r w:rsidRPr="000C745D">
        <w:rPr>
          <w:rFonts w:ascii="Times New Roman" w:hAnsi="Times New Roman"/>
          <w:position w:val="-10"/>
          <w:sz w:val="28"/>
          <w:szCs w:val="28"/>
        </w:rPr>
        <w:object w:dxaOrig="1180" w:dyaOrig="380">
          <v:shape id="_x0000_i1080" type="#_x0000_t75" style="width:73.5pt;height:24pt" o:ole="">
            <v:imagedata r:id="rId106" o:title=""/>
          </v:shape>
          <o:OLEObject Type="Embed" ProgID="Equation.3" ShapeID="_x0000_i1080" DrawAspect="Content" ObjectID="_1469387504" r:id="rId107"/>
        </w:object>
      </w:r>
    </w:p>
    <w:p w:rsidR="00020EA3" w:rsidRPr="000C745D" w:rsidRDefault="00020EA3" w:rsidP="00BE5FB1">
      <w:pPr>
        <w:keepNext/>
        <w:widowControl w:val="0"/>
        <w:spacing w:after="0" w:line="360" w:lineRule="auto"/>
        <w:ind w:firstLine="709"/>
        <w:jc w:val="both"/>
        <w:rPr>
          <w:rFonts w:ascii="Times New Roman" w:hAnsi="Times New Roman"/>
          <w:sz w:val="28"/>
          <w:szCs w:val="28"/>
        </w:rPr>
      </w:pPr>
    </w:p>
    <w:p w:rsidR="00036697" w:rsidRPr="000C745D" w:rsidRDefault="0003669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Интенсивностью отказов называют количество отказов за единицу времени, что приходится на одно изделие, которое продолжает работать в данный момент времени:</w:t>
      </w:r>
    </w:p>
    <w:p w:rsidR="00FE16B6" w:rsidRPr="000C745D" w:rsidRDefault="00BE5FB1" w:rsidP="00BE5FB1">
      <w:pPr>
        <w:keepNext/>
        <w:widowControl w:val="0"/>
        <w:spacing w:after="0" w:line="360" w:lineRule="auto"/>
        <w:ind w:firstLine="709"/>
        <w:jc w:val="both"/>
        <w:rPr>
          <w:rFonts w:ascii="Times New Roman" w:hAnsi="Times New Roman"/>
          <w:sz w:val="28"/>
          <w:szCs w:val="28"/>
        </w:rPr>
      </w:pPr>
      <w:r>
        <w:rPr>
          <w:rFonts w:ascii="Times New Roman" w:hAnsi="Times New Roman"/>
          <w:position w:val="-30"/>
          <w:sz w:val="28"/>
          <w:szCs w:val="28"/>
        </w:rPr>
        <w:br w:type="page"/>
      </w:r>
      <w:r w:rsidR="00233798" w:rsidRPr="000C745D">
        <w:rPr>
          <w:rFonts w:ascii="Times New Roman" w:hAnsi="Times New Roman"/>
          <w:position w:val="-30"/>
          <w:sz w:val="28"/>
          <w:szCs w:val="28"/>
        </w:rPr>
        <w:object w:dxaOrig="1120" w:dyaOrig="680">
          <v:shape id="_x0000_i1081" type="#_x0000_t75" style="width:63pt;height:39.75pt" o:ole="">
            <v:imagedata r:id="rId108" o:title=""/>
          </v:shape>
          <o:OLEObject Type="Embed" ProgID="Equation.3" ShapeID="_x0000_i1081" DrawAspect="Content" ObjectID="_1469387505" r:id="rId109"/>
        </w:object>
      </w:r>
    </w:p>
    <w:p w:rsidR="00CC3238" w:rsidRDefault="00CC3238" w:rsidP="00BE5FB1">
      <w:pPr>
        <w:keepNext/>
        <w:widowControl w:val="0"/>
        <w:spacing w:after="0" w:line="360" w:lineRule="auto"/>
        <w:ind w:firstLine="709"/>
        <w:jc w:val="both"/>
        <w:rPr>
          <w:rFonts w:ascii="Times New Roman" w:hAnsi="Times New Roman"/>
          <w:sz w:val="28"/>
          <w:szCs w:val="28"/>
        </w:rPr>
      </w:pPr>
    </w:p>
    <w:p w:rsidR="00036697" w:rsidRPr="000C745D" w:rsidRDefault="0003669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Интенсивность отказов аппарата, который состоит из </w:t>
      </w:r>
      <w:r w:rsidRPr="000C745D">
        <w:rPr>
          <w:rFonts w:ascii="Times New Roman" w:hAnsi="Times New Roman"/>
          <w:sz w:val="28"/>
          <w:szCs w:val="28"/>
        </w:rPr>
        <w:sym w:font="EuroRoman" w:char="F06D"/>
      </w:r>
      <w:r w:rsidRPr="000C745D">
        <w:rPr>
          <w:rFonts w:ascii="Times New Roman" w:hAnsi="Times New Roman"/>
          <w:sz w:val="28"/>
          <w:szCs w:val="28"/>
        </w:rPr>
        <w:t xml:space="preserve"> разных элементов, определяют по формуле:</w:t>
      </w:r>
    </w:p>
    <w:p w:rsidR="00CC3238" w:rsidRDefault="00CC3238" w:rsidP="00BE5FB1">
      <w:pPr>
        <w:keepNext/>
        <w:widowControl w:val="0"/>
        <w:spacing w:after="0" w:line="360" w:lineRule="auto"/>
        <w:ind w:firstLine="709"/>
        <w:jc w:val="both"/>
        <w:rPr>
          <w:rFonts w:ascii="Times New Roman" w:hAnsi="Times New Roman"/>
          <w:position w:val="-28"/>
          <w:sz w:val="28"/>
          <w:szCs w:val="28"/>
        </w:rPr>
      </w:pPr>
    </w:p>
    <w:p w:rsidR="00036697" w:rsidRPr="000C745D" w:rsidRDefault="002337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position w:val="-28"/>
          <w:sz w:val="28"/>
          <w:szCs w:val="28"/>
        </w:rPr>
        <w:object w:dxaOrig="3260" w:dyaOrig="680">
          <v:shape id="_x0000_i1082" type="#_x0000_t75" style="width:176.25pt;height:36.75pt" o:ole="">
            <v:imagedata r:id="rId110" o:title=""/>
          </v:shape>
          <o:OLEObject Type="Embed" ProgID="Equation.3" ShapeID="_x0000_i1082" DrawAspect="Content" ObjectID="_1469387506" r:id="rId111"/>
        </w:object>
      </w:r>
      <w:r w:rsidR="000C745D" w:rsidRPr="000C745D">
        <w:rPr>
          <w:rFonts w:ascii="Times New Roman" w:hAnsi="Times New Roman"/>
          <w:sz w:val="28"/>
          <w:szCs w:val="28"/>
        </w:rPr>
        <w:t xml:space="preserve"> </w:t>
      </w:r>
    </w:p>
    <w:p w:rsidR="00CC3238" w:rsidRDefault="00CC3238" w:rsidP="00BE5FB1">
      <w:pPr>
        <w:keepNext/>
        <w:widowControl w:val="0"/>
        <w:spacing w:after="0" w:line="360" w:lineRule="auto"/>
        <w:ind w:firstLine="709"/>
        <w:jc w:val="both"/>
        <w:rPr>
          <w:rFonts w:ascii="Times New Roman" w:hAnsi="Times New Roman"/>
          <w:sz w:val="28"/>
          <w:szCs w:val="28"/>
        </w:rPr>
      </w:pPr>
    </w:p>
    <w:p w:rsidR="00036697" w:rsidRPr="000C745D" w:rsidRDefault="0003669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Расчет надежности проводим в такой последовательности:</w:t>
      </w:r>
    </w:p>
    <w:p w:rsidR="00CC3238" w:rsidRDefault="0030569F"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 </w:t>
      </w:r>
      <w:r w:rsidR="00036697" w:rsidRPr="000C745D">
        <w:rPr>
          <w:rFonts w:ascii="Times New Roman" w:hAnsi="Times New Roman"/>
          <w:sz w:val="28"/>
          <w:szCs w:val="28"/>
        </w:rPr>
        <w:t>Составляем таблицу исходных данных для расчета, определяем конструктивную характеристику компонентов, количество компонентов по группам, рассчитываем интенсивность отказов λ</w:t>
      </w:r>
      <w:r w:rsidR="00036697" w:rsidRPr="000C745D">
        <w:rPr>
          <w:rFonts w:ascii="Times New Roman" w:hAnsi="Times New Roman"/>
          <w:sz w:val="28"/>
          <w:szCs w:val="28"/>
          <w:vertAlign w:val="subscript"/>
        </w:rPr>
        <w:t>і</w:t>
      </w:r>
      <w:r w:rsidR="00036697" w:rsidRPr="000C745D">
        <w:rPr>
          <w:rFonts w:ascii="Times New Roman" w:hAnsi="Times New Roman"/>
          <w:sz w:val="28"/>
          <w:szCs w:val="28"/>
        </w:rPr>
        <w:t xml:space="preserve"> для каждой из групп компонентов:</w:t>
      </w:r>
      <w:r w:rsidR="000C745D" w:rsidRPr="000C745D">
        <w:rPr>
          <w:rFonts w:ascii="Times New Roman" w:hAnsi="Times New Roman"/>
          <w:sz w:val="28"/>
          <w:szCs w:val="28"/>
        </w:rPr>
        <w:t xml:space="preserve"> </w:t>
      </w:r>
    </w:p>
    <w:p w:rsidR="00CC3238" w:rsidRDefault="00CC3238" w:rsidP="00BE5FB1">
      <w:pPr>
        <w:keepNext/>
        <w:widowControl w:val="0"/>
        <w:spacing w:after="0" w:line="360" w:lineRule="auto"/>
        <w:ind w:firstLine="709"/>
        <w:jc w:val="both"/>
        <w:rPr>
          <w:rFonts w:ascii="Times New Roman" w:hAnsi="Times New Roman"/>
          <w:sz w:val="28"/>
          <w:szCs w:val="28"/>
        </w:rPr>
      </w:pPr>
    </w:p>
    <w:p w:rsidR="004A5F9D" w:rsidRPr="000C745D" w:rsidRDefault="002337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position w:val="-12"/>
          <w:sz w:val="28"/>
          <w:szCs w:val="28"/>
        </w:rPr>
        <w:object w:dxaOrig="1640" w:dyaOrig="360">
          <v:shape id="_x0000_i1083" type="#_x0000_t75" style="width:96.75pt;height:21.75pt" o:ole="">
            <v:imagedata r:id="rId112" o:title=""/>
          </v:shape>
          <o:OLEObject Type="Embed" ProgID="Equation.3" ShapeID="_x0000_i1083" DrawAspect="Content" ObjectID="_1469387507" r:id="rId113"/>
        </w:object>
      </w:r>
    </w:p>
    <w:p w:rsidR="00CC3238" w:rsidRDefault="00CC3238" w:rsidP="00BE5FB1">
      <w:pPr>
        <w:keepNext/>
        <w:widowControl w:val="0"/>
        <w:spacing w:after="0" w:line="360" w:lineRule="auto"/>
        <w:ind w:firstLine="709"/>
        <w:jc w:val="both"/>
        <w:rPr>
          <w:rFonts w:ascii="Times New Roman" w:hAnsi="Times New Roman"/>
          <w:sz w:val="28"/>
          <w:szCs w:val="28"/>
        </w:rPr>
      </w:pPr>
    </w:p>
    <w:p w:rsidR="00036697" w:rsidRPr="000C745D" w:rsidRDefault="0003669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где:</w:t>
      </w:r>
      <w:r w:rsidR="000C745D" w:rsidRPr="000C745D">
        <w:rPr>
          <w:rFonts w:ascii="Times New Roman" w:hAnsi="Times New Roman"/>
          <w:sz w:val="28"/>
          <w:szCs w:val="28"/>
        </w:rPr>
        <w:t xml:space="preserve"> </w:t>
      </w:r>
      <w:r w:rsidRPr="000C745D">
        <w:rPr>
          <w:rFonts w:ascii="Times New Roman" w:hAnsi="Times New Roman"/>
          <w:sz w:val="28"/>
          <w:szCs w:val="28"/>
        </w:rPr>
        <w:sym w:font="EuroRoman" w:char="F06D"/>
      </w:r>
      <w:r w:rsidRPr="000C745D">
        <w:rPr>
          <w:rFonts w:ascii="Times New Roman" w:hAnsi="Times New Roman"/>
          <w:sz w:val="28"/>
          <w:szCs w:val="28"/>
        </w:rPr>
        <w:t xml:space="preserve"> – количество компонентов в одной группе.</w:t>
      </w:r>
    </w:p>
    <w:p w:rsidR="00036697" w:rsidRPr="000C745D" w:rsidRDefault="0003669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Выходные данные для расчета надежности сводим в таблицу 1.</w:t>
      </w:r>
      <w:r w:rsidR="0024217C" w:rsidRPr="000C745D">
        <w:rPr>
          <w:rFonts w:ascii="Times New Roman" w:hAnsi="Times New Roman"/>
          <w:sz w:val="28"/>
          <w:szCs w:val="28"/>
        </w:rPr>
        <w:t>17.</w:t>
      </w:r>
    </w:p>
    <w:p w:rsidR="00BE5FB1" w:rsidRDefault="00BE5FB1" w:rsidP="00BE5FB1">
      <w:pPr>
        <w:keepNext/>
        <w:widowControl w:val="0"/>
        <w:tabs>
          <w:tab w:val="left" w:pos="266"/>
          <w:tab w:val="right" w:pos="9365"/>
        </w:tabs>
        <w:spacing w:after="0" w:line="360" w:lineRule="auto"/>
        <w:ind w:firstLine="709"/>
        <w:jc w:val="both"/>
        <w:rPr>
          <w:rFonts w:ascii="Times New Roman" w:hAnsi="Times New Roman"/>
          <w:sz w:val="28"/>
          <w:szCs w:val="28"/>
        </w:rPr>
      </w:pPr>
    </w:p>
    <w:p w:rsidR="00036697" w:rsidRPr="000C745D" w:rsidRDefault="00FE16B6" w:rsidP="00BE5FB1">
      <w:pPr>
        <w:keepNext/>
        <w:widowControl w:val="0"/>
        <w:tabs>
          <w:tab w:val="left" w:pos="266"/>
          <w:tab w:val="right" w:pos="9365"/>
        </w:tabs>
        <w:spacing w:after="0" w:line="360" w:lineRule="auto"/>
        <w:ind w:firstLine="709"/>
        <w:jc w:val="both"/>
        <w:rPr>
          <w:rFonts w:ascii="Times New Roman" w:hAnsi="Times New Roman"/>
          <w:sz w:val="28"/>
          <w:szCs w:val="28"/>
        </w:rPr>
      </w:pPr>
      <w:r w:rsidRPr="000C745D">
        <w:rPr>
          <w:rFonts w:ascii="Times New Roman" w:hAnsi="Times New Roman"/>
          <w:sz w:val="28"/>
          <w:szCs w:val="28"/>
        </w:rPr>
        <w:t>Таблица 1.</w:t>
      </w:r>
      <w:r w:rsidR="00020EA3" w:rsidRPr="000C745D">
        <w:rPr>
          <w:rFonts w:ascii="Times New Roman" w:hAnsi="Times New Roman"/>
          <w:sz w:val="28"/>
          <w:szCs w:val="28"/>
        </w:rPr>
        <w:t xml:space="preserve">20 - </w:t>
      </w:r>
      <w:r w:rsidR="00036697" w:rsidRPr="000C745D">
        <w:rPr>
          <w:rFonts w:ascii="Times New Roman" w:hAnsi="Times New Roman"/>
          <w:sz w:val="28"/>
          <w:szCs w:val="28"/>
        </w:rPr>
        <w:t>Исходные данные расчета</w:t>
      </w:r>
      <w:r w:rsidRPr="000C745D">
        <w:rPr>
          <w:rFonts w:ascii="Times New Roman" w:hAnsi="Times New Roman"/>
          <w:sz w:val="28"/>
          <w:szCs w:val="28"/>
        </w:rPr>
        <w:t xml:space="preserve"> надежности.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3876"/>
        <w:gridCol w:w="831"/>
        <w:gridCol w:w="1679"/>
        <w:gridCol w:w="748"/>
        <w:gridCol w:w="1866"/>
      </w:tblGrid>
      <w:tr w:rsidR="00036697" w:rsidRPr="000C745D" w:rsidTr="00CC3238">
        <w:trPr>
          <w:cantSplit/>
          <w:trHeight w:val="20"/>
          <w:tblHeader/>
          <w:jc w:val="center"/>
        </w:trPr>
        <w:tc>
          <w:tcPr>
            <w:tcW w:w="298"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w:t>
            </w:r>
          </w:p>
        </w:tc>
        <w:tc>
          <w:tcPr>
            <w:tcW w:w="2025"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Названия групп компонентов</w:t>
            </w:r>
          </w:p>
        </w:tc>
        <w:tc>
          <w:tcPr>
            <w:tcW w:w="434"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Кол-во</w:t>
            </w:r>
          </w:p>
        </w:tc>
        <w:tc>
          <w:tcPr>
            <w:tcW w:w="877" w:type="pct"/>
            <w:vAlign w:val="center"/>
          </w:tcPr>
          <w:p w:rsidR="00036697" w:rsidRPr="00CC3238" w:rsidRDefault="00233798" w:rsidP="00BE5FB1">
            <w:pPr>
              <w:keepNext/>
              <w:widowControl w:val="0"/>
              <w:spacing w:after="0" w:line="360" w:lineRule="auto"/>
              <w:jc w:val="both"/>
              <w:rPr>
                <w:rFonts w:ascii="Times New Roman" w:hAnsi="Times New Roman"/>
                <w:sz w:val="20"/>
                <w:szCs w:val="20"/>
                <w:vertAlign w:val="subscript"/>
              </w:rPr>
            </w:pPr>
            <w:r w:rsidRPr="00CC3238">
              <w:rPr>
                <w:rFonts w:ascii="Times New Roman" w:hAnsi="Times New Roman"/>
                <w:position w:val="-18"/>
                <w:sz w:val="20"/>
                <w:szCs w:val="20"/>
                <w:vertAlign w:val="subscript"/>
              </w:rPr>
              <w:object w:dxaOrig="1400" w:dyaOrig="480">
                <v:shape id="_x0000_i1084" type="#_x0000_t75" style="width:69pt;height:24pt" o:ole="">
                  <v:imagedata r:id="rId114" o:title=""/>
                </v:shape>
                <o:OLEObject Type="Embed" ProgID="Equation.3" ShapeID="_x0000_i1084" DrawAspect="Content" ObjectID="_1469387508" r:id="rId115"/>
              </w:object>
            </w:r>
          </w:p>
        </w:tc>
        <w:tc>
          <w:tcPr>
            <w:tcW w:w="391" w:type="pct"/>
            <w:vAlign w:val="center"/>
          </w:tcPr>
          <w:p w:rsidR="00036697" w:rsidRPr="00CC3238" w:rsidRDefault="00233798" w:rsidP="00BE5FB1">
            <w:pPr>
              <w:keepNext/>
              <w:widowControl w:val="0"/>
              <w:spacing w:after="0" w:line="360" w:lineRule="auto"/>
              <w:jc w:val="both"/>
              <w:rPr>
                <w:rFonts w:ascii="Times New Roman" w:hAnsi="Times New Roman"/>
                <w:sz w:val="20"/>
                <w:szCs w:val="20"/>
              </w:rPr>
            </w:pPr>
            <w:r w:rsidRPr="00CC3238">
              <w:rPr>
                <w:rFonts w:ascii="Times New Roman" w:hAnsi="Times New Roman"/>
                <w:position w:val="-12"/>
                <w:sz w:val="20"/>
                <w:szCs w:val="20"/>
              </w:rPr>
              <w:object w:dxaOrig="279" w:dyaOrig="360">
                <v:shape id="_x0000_i1085" type="#_x0000_t75" style="width:14.25pt;height:18pt" o:ole="">
                  <v:imagedata r:id="rId116" o:title=""/>
                </v:shape>
                <o:OLEObject Type="Embed" ProgID="Equation.3" ShapeID="_x0000_i1085" DrawAspect="Content" ObjectID="_1469387509" r:id="rId117"/>
              </w:object>
            </w:r>
          </w:p>
        </w:tc>
        <w:tc>
          <w:tcPr>
            <w:tcW w:w="975" w:type="pct"/>
            <w:vAlign w:val="center"/>
          </w:tcPr>
          <w:p w:rsidR="00036697" w:rsidRPr="00CC3238" w:rsidRDefault="00233798" w:rsidP="00BE5FB1">
            <w:pPr>
              <w:keepNext/>
              <w:widowControl w:val="0"/>
              <w:spacing w:after="0" w:line="360" w:lineRule="auto"/>
              <w:jc w:val="both"/>
              <w:rPr>
                <w:rFonts w:ascii="Times New Roman" w:hAnsi="Times New Roman"/>
                <w:sz w:val="20"/>
                <w:szCs w:val="20"/>
              </w:rPr>
            </w:pPr>
            <w:r w:rsidRPr="00CC3238">
              <w:rPr>
                <w:rFonts w:ascii="Times New Roman" w:hAnsi="Times New Roman"/>
                <w:position w:val="-12"/>
                <w:sz w:val="20"/>
                <w:szCs w:val="20"/>
              </w:rPr>
              <w:object w:dxaOrig="1560" w:dyaOrig="360">
                <v:shape id="_x0000_i1086" type="#_x0000_t75" style="width:78pt;height:18pt" o:ole="">
                  <v:imagedata r:id="rId118" o:title=""/>
                </v:shape>
                <o:OLEObject Type="Embed" ProgID="Equation.3" ShapeID="_x0000_i1086" DrawAspect="Content" ObjectID="_1469387510" r:id="rId119"/>
              </w:object>
            </w:r>
          </w:p>
        </w:tc>
      </w:tr>
      <w:tr w:rsidR="00036697" w:rsidRPr="000C745D" w:rsidTr="00CC3238">
        <w:trPr>
          <w:cantSplit/>
          <w:trHeight w:val="20"/>
          <w:jc w:val="center"/>
        </w:trPr>
        <w:tc>
          <w:tcPr>
            <w:tcW w:w="298"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w:t>
            </w:r>
          </w:p>
        </w:tc>
        <w:tc>
          <w:tcPr>
            <w:tcW w:w="2025" w:type="pct"/>
            <w:vAlign w:val="center"/>
          </w:tcPr>
          <w:p w:rsidR="00036697" w:rsidRPr="00CC3238" w:rsidRDefault="00036697" w:rsidP="00BE5FB1">
            <w:pPr>
              <w:keepNext/>
              <w:widowControl w:val="0"/>
              <w:spacing w:after="0" w:line="360" w:lineRule="auto"/>
              <w:rPr>
                <w:rFonts w:ascii="Times New Roman" w:hAnsi="Times New Roman"/>
                <w:sz w:val="20"/>
                <w:szCs w:val="20"/>
              </w:rPr>
            </w:pPr>
            <w:r w:rsidRPr="00CC3238">
              <w:rPr>
                <w:rFonts w:ascii="Times New Roman" w:hAnsi="Times New Roman"/>
                <w:sz w:val="20"/>
                <w:szCs w:val="20"/>
              </w:rPr>
              <w:t>Резисторы</w:t>
            </w:r>
          </w:p>
          <w:p w:rsidR="00036697" w:rsidRPr="00CC3238" w:rsidRDefault="00036697" w:rsidP="00BE5FB1">
            <w:pPr>
              <w:keepNext/>
              <w:widowControl w:val="0"/>
              <w:spacing w:after="0" w:line="360" w:lineRule="auto"/>
              <w:rPr>
                <w:rFonts w:ascii="Times New Roman" w:hAnsi="Times New Roman"/>
                <w:sz w:val="20"/>
                <w:szCs w:val="20"/>
              </w:rPr>
            </w:pPr>
            <w:r w:rsidRPr="00CC3238">
              <w:rPr>
                <w:rFonts w:ascii="Times New Roman" w:hAnsi="Times New Roman"/>
                <w:sz w:val="20"/>
                <w:szCs w:val="20"/>
              </w:rPr>
              <w:t>непроволочные постоянные 0.125-0.5</w:t>
            </w:r>
          </w:p>
          <w:p w:rsidR="00036697" w:rsidRPr="00CC3238" w:rsidRDefault="00036697" w:rsidP="00BE5FB1">
            <w:pPr>
              <w:keepNext/>
              <w:widowControl w:val="0"/>
              <w:spacing w:after="0" w:line="360" w:lineRule="auto"/>
              <w:rPr>
                <w:rFonts w:ascii="Times New Roman" w:hAnsi="Times New Roman"/>
                <w:sz w:val="20"/>
                <w:szCs w:val="20"/>
              </w:rPr>
            </w:pPr>
            <w:r w:rsidRPr="00CC3238">
              <w:rPr>
                <w:rFonts w:ascii="Times New Roman" w:hAnsi="Times New Roman"/>
                <w:sz w:val="20"/>
                <w:szCs w:val="20"/>
              </w:rPr>
              <w:t>непроволочные постоянные</w:t>
            </w:r>
            <w:r w:rsidR="000C745D" w:rsidRPr="00CC3238">
              <w:rPr>
                <w:rFonts w:ascii="Times New Roman" w:hAnsi="Times New Roman"/>
                <w:sz w:val="20"/>
                <w:szCs w:val="20"/>
              </w:rPr>
              <w:t xml:space="preserve"> </w:t>
            </w:r>
            <w:r w:rsidRPr="00CC3238">
              <w:rPr>
                <w:rFonts w:ascii="Times New Roman" w:hAnsi="Times New Roman"/>
                <w:sz w:val="20"/>
                <w:szCs w:val="20"/>
              </w:rPr>
              <w:t>1.0-2.0</w:t>
            </w:r>
            <w:r w:rsidR="000C745D" w:rsidRPr="00CC3238">
              <w:rPr>
                <w:rFonts w:ascii="Times New Roman" w:hAnsi="Times New Roman"/>
                <w:sz w:val="20"/>
                <w:szCs w:val="20"/>
              </w:rPr>
              <w:t xml:space="preserve"> </w:t>
            </w:r>
          </w:p>
          <w:p w:rsidR="00036697" w:rsidRPr="00CC3238" w:rsidRDefault="00036697" w:rsidP="00BE5FB1">
            <w:pPr>
              <w:keepNext/>
              <w:widowControl w:val="0"/>
              <w:spacing w:after="0" w:line="360" w:lineRule="auto"/>
              <w:rPr>
                <w:rFonts w:ascii="Times New Roman" w:hAnsi="Times New Roman"/>
                <w:sz w:val="20"/>
                <w:szCs w:val="20"/>
              </w:rPr>
            </w:pPr>
            <w:r w:rsidRPr="00CC3238">
              <w:rPr>
                <w:rFonts w:ascii="Times New Roman" w:hAnsi="Times New Roman"/>
                <w:sz w:val="20"/>
                <w:szCs w:val="20"/>
              </w:rPr>
              <w:t>непроволочные переменные</w:t>
            </w:r>
          </w:p>
        </w:tc>
        <w:tc>
          <w:tcPr>
            <w:tcW w:w="434" w:type="pct"/>
            <w:vAlign w:val="center"/>
          </w:tcPr>
          <w:p w:rsidR="00020EA3" w:rsidRPr="00CC3238" w:rsidRDefault="00020EA3" w:rsidP="00BE5FB1">
            <w:pPr>
              <w:keepNext/>
              <w:widowControl w:val="0"/>
              <w:spacing w:after="0" w:line="360" w:lineRule="auto"/>
              <w:jc w:val="both"/>
              <w:rPr>
                <w:rFonts w:ascii="Times New Roman" w:hAnsi="Times New Roman"/>
                <w:sz w:val="20"/>
                <w:szCs w:val="20"/>
              </w:rPr>
            </w:pPr>
          </w:p>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82</w:t>
            </w:r>
          </w:p>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10</w:t>
            </w:r>
          </w:p>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3</w:t>
            </w:r>
          </w:p>
        </w:tc>
        <w:tc>
          <w:tcPr>
            <w:tcW w:w="877" w:type="pct"/>
            <w:vAlign w:val="center"/>
          </w:tcPr>
          <w:p w:rsidR="00020EA3" w:rsidRPr="00CC3238" w:rsidRDefault="00020EA3" w:rsidP="00BE5FB1">
            <w:pPr>
              <w:keepNext/>
              <w:widowControl w:val="0"/>
              <w:spacing w:after="0" w:line="360" w:lineRule="auto"/>
              <w:jc w:val="both"/>
              <w:rPr>
                <w:rFonts w:ascii="Times New Roman" w:hAnsi="Times New Roman"/>
                <w:sz w:val="20"/>
                <w:szCs w:val="20"/>
              </w:rPr>
            </w:pPr>
          </w:p>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0.4</w:t>
            </w:r>
          </w:p>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1.0</w:t>
            </w:r>
          </w:p>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2.5</w:t>
            </w:r>
          </w:p>
        </w:tc>
        <w:tc>
          <w:tcPr>
            <w:tcW w:w="391" w:type="pct"/>
            <w:vAlign w:val="center"/>
          </w:tcPr>
          <w:p w:rsidR="00020EA3" w:rsidRPr="00CC3238" w:rsidRDefault="00020EA3" w:rsidP="00BE5FB1">
            <w:pPr>
              <w:keepNext/>
              <w:widowControl w:val="0"/>
              <w:spacing w:after="0" w:line="360" w:lineRule="auto"/>
              <w:jc w:val="both"/>
              <w:rPr>
                <w:rFonts w:ascii="Times New Roman" w:hAnsi="Times New Roman"/>
                <w:sz w:val="20"/>
                <w:szCs w:val="20"/>
              </w:rPr>
            </w:pPr>
          </w:p>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0.42</w:t>
            </w:r>
          </w:p>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0.42</w:t>
            </w:r>
          </w:p>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0.42</w:t>
            </w:r>
          </w:p>
        </w:tc>
        <w:tc>
          <w:tcPr>
            <w:tcW w:w="975" w:type="pct"/>
            <w:vAlign w:val="center"/>
          </w:tcPr>
          <w:p w:rsidR="00020EA3" w:rsidRPr="00CC3238" w:rsidRDefault="00020EA3" w:rsidP="00BE5FB1">
            <w:pPr>
              <w:keepNext/>
              <w:widowControl w:val="0"/>
              <w:spacing w:after="0" w:line="360" w:lineRule="auto"/>
              <w:jc w:val="both"/>
              <w:rPr>
                <w:rFonts w:ascii="Times New Roman" w:hAnsi="Times New Roman"/>
                <w:sz w:val="20"/>
                <w:szCs w:val="20"/>
              </w:rPr>
            </w:pPr>
          </w:p>
          <w:p w:rsidR="00036697" w:rsidRPr="00CC3238" w:rsidRDefault="00036697" w:rsidP="00BE5FB1">
            <w:pPr>
              <w:keepNext/>
              <w:widowControl w:val="0"/>
              <w:spacing w:after="0" w:line="360" w:lineRule="auto"/>
              <w:jc w:val="both"/>
              <w:rPr>
                <w:rFonts w:ascii="Times New Roman" w:hAnsi="Times New Roman"/>
                <w:sz w:val="20"/>
                <w:szCs w:val="20"/>
                <w:vertAlign w:val="superscript"/>
              </w:rPr>
            </w:pPr>
            <w:r w:rsidRPr="00CC3238">
              <w:rPr>
                <w:rFonts w:ascii="Times New Roman" w:hAnsi="Times New Roman"/>
                <w:sz w:val="20"/>
                <w:szCs w:val="20"/>
              </w:rPr>
              <w:t>13.78</w:t>
            </w:r>
            <w:r w:rsidR="0024217C" w:rsidRPr="00CC3238">
              <w:rPr>
                <w:rFonts w:ascii="Times New Roman" w:hAnsi="Times New Roman"/>
                <w:sz w:val="20"/>
                <w:szCs w:val="20"/>
              </w:rPr>
              <w:t>√</w:t>
            </w:r>
            <w:r w:rsidRPr="00CC3238">
              <w:rPr>
                <w:rFonts w:ascii="Times New Roman" w:hAnsi="Times New Roman"/>
                <w:sz w:val="20"/>
                <w:szCs w:val="20"/>
              </w:rPr>
              <w:t>10</w:t>
            </w:r>
            <w:r w:rsidRPr="00CC3238">
              <w:rPr>
                <w:rFonts w:ascii="Times New Roman" w:hAnsi="Times New Roman"/>
                <w:sz w:val="20"/>
                <w:szCs w:val="20"/>
                <w:vertAlign w:val="superscript"/>
              </w:rPr>
              <w:t>-6</w:t>
            </w:r>
          </w:p>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4.2</w:t>
            </w:r>
            <w:r w:rsidR="0024217C" w:rsidRPr="00CC3238">
              <w:rPr>
                <w:rFonts w:ascii="Times New Roman" w:hAnsi="Times New Roman"/>
                <w:sz w:val="20"/>
                <w:szCs w:val="20"/>
              </w:rPr>
              <w:t>√</w:t>
            </w:r>
            <w:r w:rsidRPr="00CC3238">
              <w:rPr>
                <w:rFonts w:ascii="Times New Roman" w:hAnsi="Times New Roman"/>
                <w:sz w:val="20"/>
                <w:szCs w:val="20"/>
              </w:rPr>
              <w:t>10</w:t>
            </w:r>
            <w:r w:rsidRPr="00CC3238">
              <w:rPr>
                <w:rFonts w:ascii="Times New Roman" w:hAnsi="Times New Roman"/>
                <w:sz w:val="20"/>
                <w:szCs w:val="20"/>
                <w:vertAlign w:val="superscript"/>
              </w:rPr>
              <w:t>-6</w:t>
            </w:r>
          </w:p>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3.15</w:t>
            </w:r>
            <w:r w:rsidR="0024217C" w:rsidRPr="00CC3238">
              <w:rPr>
                <w:rFonts w:ascii="Times New Roman" w:hAnsi="Times New Roman"/>
                <w:sz w:val="20"/>
                <w:szCs w:val="20"/>
              </w:rPr>
              <w:t>√</w:t>
            </w:r>
            <w:r w:rsidRPr="00CC3238">
              <w:rPr>
                <w:rFonts w:ascii="Times New Roman" w:hAnsi="Times New Roman"/>
                <w:sz w:val="20"/>
                <w:szCs w:val="20"/>
              </w:rPr>
              <w:t>10</w:t>
            </w:r>
            <w:r w:rsidRPr="00CC3238">
              <w:rPr>
                <w:rFonts w:ascii="Times New Roman" w:hAnsi="Times New Roman"/>
                <w:sz w:val="20"/>
                <w:szCs w:val="20"/>
                <w:vertAlign w:val="superscript"/>
              </w:rPr>
              <w:t>-6</w:t>
            </w:r>
          </w:p>
        </w:tc>
      </w:tr>
      <w:tr w:rsidR="00036697" w:rsidRPr="000C745D" w:rsidTr="00CC3238">
        <w:trPr>
          <w:cantSplit/>
          <w:trHeight w:val="20"/>
          <w:jc w:val="center"/>
        </w:trPr>
        <w:tc>
          <w:tcPr>
            <w:tcW w:w="298"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2.</w:t>
            </w:r>
          </w:p>
        </w:tc>
        <w:tc>
          <w:tcPr>
            <w:tcW w:w="2025" w:type="pct"/>
            <w:vAlign w:val="center"/>
          </w:tcPr>
          <w:p w:rsidR="00036697" w:rsidRPr="00CC3238" w:rsidRDefault="00036697" w:rsidP="00BE5FB1">
            <w:pPr>
              <w:keepNext/>
              <w:widowControl w:val="0"/>
              <w:spacing w:after="0" w:line="360" w:lineRule="auto"/>
              <w:rPr>
                <w:rFonts w:ascii="Times New Roman" w:hAnsi="Times New Roman"/>
                <w:sz w:val="20"/>
                <w:szCs w:val="20"/>
              </w:rPr>
            </w:pPr>
            <w:r w:rsidRPr="00CC3238">
              <w:rPr>
                <w:rFonts w:ascii="Times New Roman" w:hAnsi="Times New Roman"/>
                <w:sz w:val="20"/>
                <w:szCs w:val="20"/>
              </w:rPr>
              <w:t>Конденсаторы</w:t>
            </w:r>
            <w:r w:rsidR="00020EA3" w:rsidRPr="00CC3238">
              <w:rPr>
                <w:rFonts w:ascii="Times New Roman" w:hAnsi="Times New Roman"/>
                <w:sz w:val="20"/>
                <w:szCs w:val="20"/>
              </w:rPr>
              <w:t xml:space="preserve"> </w:t>
            </w:r>
            <w:r w:rsidRPr="00CC3238">
              <w:rPr>
                <w:rFonts w:ascii="Times New Roman" w:hAnsi="Times New Roman"/>
                <w:sz w:val="20"/>
                <w:szCs w:val="20"/>
              </w:rPr>
              <w:t>керамические</w:t>
            </w:r>
            <w:r w:rsidR="00020EA3" w:rsidRPr="00CC3238">
              <w:rPr>
                <w:rFonts w:ascii="Times New Roman" w:hAnsi="Times New Roman"/>
                <w:sz w:val="20"/>
                <w:szCs w:val="20"/>
              </w:rPr>
              <w:t xml:space="preserve"> </w:t>
            </w:r>
            <w:r w:rsidRPr="00CC3238">
              <w:rPr>
                <w:rFonts w:ascii="Times New Roman" w:hAnsi="Times New Roman"/>
                <w:sz w:val="20"/>
                <w:szCs w:val="20"/>
              </w:rPr>
              <w:t>электролитические</w:t>
            </w:r>
          </w:p>
        </w:tc>
        <w:tc>
          <w:tcPr>
            <w:tcW w:w="434"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37</w:t>
            </w:r>
          </w:p>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22</w:t>
            </w:r>
          </w:p>
        </w:tc>
        <w:tc>
          <w:tcPr>
            <w:tcW w:w="877"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1.2</w:t>
            </w:r>
          </w:p>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2.2</w:t>
            </w:r>
          </w:p>
        </w:tc>
        <w:tc>
          <w:tcPr>
            <w:tcW w:w="391"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0.1</w:t>
            </w:r>
          </w:p>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0.4</w:t>
            </w:r>
          </w:p>
        </w:tc>
        <w:tc>
          <w:tcPr>
            <w:tcW w:w="975"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4.44</w:t>
            </w:r>
            <w:r w:rsidR="0024217C" w:rsidRPr="00CC3238">
              <w:rPr>
                <w:rFonts w:ascii="Times New Roman" w:hAnsi="Times New Roman"/>
                <w:sz w:val="20"/>
                <w:szCs w:val="20"/>
              </w:rPr>
              <w:t>√</w:t>
            </w:r>
            <w:r w:rsidRPr="00CC3238">
              <w:rPr>
                <w:rFonts w:ascii="Times New Roman" w:hAnsi="Times New Roman"/>
                <w:sz w:val="20"/>
                <w:szCs w:val="20"/>
              </w:rPr>
              <w:t>10</w:t>
            </w:r>
            <w:r w:rsidRPr="00CC3238">
              <w:rPr>
                <w:rFonts w:ascii="Times New Roman" w:hAnsi="Times New Roman"/>
                <w:sz w:val="20"/>
                <w:szCs w:val="20"/>
                <w:vertAlign w:val="superscript"/>
              </w:rPr>
              <w:t>-6</w:t>
            </w:r>
          </w:p>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19,36</w:t>
            </w:r>
            <w:r w:rsidR="0024217C" w:rsidRPr="00CC3238">
              <w:rPr>
                <w:rFonts w:ascii="Times New Roman" w:hAnsi="Times New Roman"/>
                <w:sz w:val="20"/>
                <w:szCs w:val="20"/>
              </w:rPr>
              <w:t>√</w:t>
            </w:r>
            <w:r w:rsidRPr="00CC3238">
              <w:rPr>
                <w:rFonts w:ascii="Times New Roman" w:hAnsi="Times New Roman"/>
                <w:sz w:val="20"/>
                <w:szCs w:val="20"/>
              </w:rPr>
              <w:t>10</w:t>
            </w:r>
            <w:r w:rsidRPr="00CC3238">
              <w:rPr>
                <w:rFonts w:ascii="Times New Roman" w:hAnsi="Times New Roman"/>
                <w:sz w:val="20"/>
                <w:szCs w:val="20"/>
                <w:vertAlign w:val="superscript"/>
              </w:rPr>
              <w:t>-6</w:t>
            </w:r>
          </w:p>
        </w:tc>
      </w:tr>
      <w:tr w:rsidR="00036697" w:rsidRPr="000C745D" w:rsidTr="00CC3238">
        <w:trPr>
          <w:cantSplit/>
          <w:trHeight w:val="20"/>
          <w:jc w:val="center"/>
        </w:trPr>
        <w:tc>
          <w:tcPr>
            <w:tcW w:w="298"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3.</w:t>
            </w:r>
          </w:p>
        </w:tc>
        <w:tc>
          <w:tcPr>
            <w:tcW w:w="2025"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Транзисторы кремниевые</w:t>
            </w:r>
          </w:p>
        </w:tc>
        <w:tc>
          <w:tcPr>
            <w:tcW w:w="434"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17</w:t>
            </w:r>
          </w:p>
        </w:tc>
        <w:tc>
          <w:tcPr>
            <w:tcW w:w="877"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1.7</w:t>
            </w:r>
          </w:p>
        </w:tc>
        <w:tc>
          <w:tcPr>
            <w:tcW w:w="391"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0.35</w:t>
            </w:r>
          </w:p>
        </w:tc>
        <w:tc>
          <w:tcPr>
            <w:tcW w:w="975"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11.56</w:t>
            </w:r>
            <w:r w:rsidR="0024217C" w:rsidRPr="00CC3238">
              <w:rPr>
                <w:rFonts w:ascii="Times New Roman" w:hAnsi="Times New Roman"/>
                <w:sz w:val="20"/>
                <w:szCs w:val="20"/>
              </w:rPr>
              <w:t>√</w:t>
            </w:r>
            <w:r w:rsidRPr="00CC3238">
              <w:rPr>
                <w:rFonts w:ascii="Times New Roman" w:hAnsi="Times New Roman"/>
                <w:sz w:val="20"/>
                <w:szCs w:val="20"/>
              </w:rPr>
              <w:t>10</w:t>
            </w:r>
            <w:r w:rsidRPr="00CC3238">
              <w:rPr>
                <w:rFonts w:ascii="Times New Roman" w:hAnsi="Times New Roman"/>
                <w:sz w:val="20"/>
                <w:szCs w:val="20"/>
                <w:vertAlign w:val="superscript"/>
              </w:rPr>
              <w:t>-6</w:t>
            </w:r>
          </w:p>
        </w:tc>
      </w:tr>
      <w:tr w:rsidR="00036697" w:rsidRPr="000C745D" w:rsidTr="00CC3238">
        <w:trPr>
          <w:cantSplit/>
          <w:trHeight w:val="1770"/>
          <w:jc w:val="center"/>
        </w:trPr>
        <w:tc>
          <w:tcPr>
            <w:tcW w:w="298"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4.</w:t>
            </w:r>
          </w:p>
        </w:tc>
        <w:tc>
          <w:tcPr>
            <w:tcW w:w="2025"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Диоды</w:t>
            </w:r>
          </w:p>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Выпрямители</w:t>
            </w:r>
            <w:r w:rsidR="004A5F9D" w:rsidRPr="00CC3238">
              <w:rPr>
                <w:rFonts w:ascii="Times New Roman" w:hAnsi="Times New Roman"/>
                <w:sz w:val="20"/>
                <w:szCs w:val="20"/>
              </w:rPr>
              <w:t xml:space="preserve"> </w:t>
            </w:r>
            <w:r w:rsidRPr="00CC3238">
              <w:rPr>
                <w:rFonts w:ascii="Times New Roman" w:hAnsi="Times New Roman"/>
                <w:sz w:val="20"/>
                <w:szCs w:val="20"/>
              </w:rPr>
              <w:t>малой мощности</w:t>
            </w:r>
          </w:p>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большой мощности</w:t>
            </w:r>
          </w:p>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стабилитроны малой мощности</w:t>
            </w:r>
          </w:p>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светодиоды</w:t>
            </w:r>
          </w:p>
        </w:tc>
        <w:tc>
          <w:tcPr>
            <w:tcW w:w="434"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p>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8</w:t>
            </w:r>
          </w:p>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16</w:t>
            </w:r>
          </w:p>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5</w:t>
            </w:r>
          </w:p>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3</w:t>
            </w:r>
          </w:p>
        </w:tc>
        <w:tc>
          <w:tcPr>
            <w:tcW w:w="877"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p>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0.7</w:t>
            </w:r>
          </w:p>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5.0</w:t>
            </w:r>
          </w:p>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2.4</w:t>
            </w:r>
          </w:p>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2.8</w:t>
            </w:r>
          </w:p>
        </w:tc>
        <w:tc>
          <w:tcPr>
            <w:tcW w:w="391"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p>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0.81</w:t>
            </w:r>
          </w:p>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0.81</w:t>
            </w:r>
          </w:p>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0.81</w:t>
            </w:r>
          </w:p>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0.81</w:t>
            </w:r>
          </w:p>
        </w:tc>
        <w:tc>
          <w:tcPr>
            <w:tcW w:w="975"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4.54</w:t>
            </w:r>
            <w:r w:rsidR="0024217C" w:rsidRPr="00CC3238">
              <w:rPr>
                <w:rFonts w:ascii="Times New Roman" w:hAnsi="Times New Roman"/>
                <w:sz w:val="20"/>
                <w:szCs w:val="20"/>
              </w:rPr>
              <w:t>√</w:t>
            </w:r>
            <w:r w:rsidRPr="00CC3238">
              <w:rPr>
                <w:rFonts w:ascii="Times New Roman" w:hAnsi="Times New Roman"/>
                <w:sz w:val="20"/>
                <w:szCs w:val="20"/>
              </w:rPr>
              <w:t>10</w:t>
            </w:r>
            <w:r w:rsidRPr="00CC3238">
              <w:rPr>
                <w:rFonts w:ascii="Times New Roman" w:hAnsi="Times New Roman"/>
                <w:sz w:val="20"/>
                <w:szCs w:val="20"/>
                <w:vertAlign w:val="superscript"/>
              </w:rPr>
              <w:t>-6</w:t>
            </w:r>
            <w:r w:rsidR="0030569F" w:rsidRPr="00CC3238">
              <w:rPr>
                <w:rFonts w:ascii="Times New Roman" w:hAnsi="Times New Roman"/>
                <w:sz w:val="20"/>
                <w:szCs w:val="20"/>
              </w:rPr>
              <w:t xml:space="preserve"> </w:t>
            </w:r>
            <w:r w:rsidRPr="00CC3238">
              <w:rPr>
                <w:rFonts w:ascii="Times New Roman" w:hAnsi="Times New Roman"/>
                <w:sz w:val="20"/>
                <w:szCs w:val="20"/>
              </w:rPr>
              <w:t>64.8</w:t>
            </w:r>
            <w:r w:rsidR="0024217C" w:rsidRPr="00CC3238">
              <w:rPr>
                <w:rFonts w:ascii="Times New Roman" w:hAnsi="Times New Roman"/>
                <w:sz w:val="20"/>
                <w:szCs w:val="20"/>
              </w:rPr>
              <w:t>√</w:t>
            </w:r>
            <w:r w:rsidRPr="00CC3238">
              <w:rPr>
                <w:rFonts w:ascii="Times New Roman" w:hAnsi="Times New Roman"/>
                <w:sz w:val="20"/>
                <w:szCs w:val="20"/>
              </w:rPr>
              <w:t>10</w:t>
            </w:r>
            <w:r w:rsidRPr="00CC3238">
              <w:rPr>
                <w:rFonts w:ascii="Times New Roman" w:hAnsi="Times New Roman"/>
                <w:sz w:val="20"/>
                <w:szCs w:val="20"/>
                <w:vertAlign w:val="superscript"/>
              </w:rPr>
              <w:t>-6</w:t>
            </w:r>
          </w:p>
          <w:p w:rsidR="00036697" w:rsidRPr="00CC3238" w:rsidRDefault="00036697" w:rsidP="00BE5FB1">
            <w:pPr>
              <w:keepNext/>
              <w:widowControl w:val="0"/>
              <w:spacing w:after="0" w:line="360" w:lineRule="auto"/>
              <w:jc w:val="both"/>
              <w:rPr>
                <w:rFonts w:ascii="Times New Roman" w:hAnsi="Times New Roman"/>
                <w:sz w:val="20"/>
                <w:szCs w:val="20"/>
                <w:vertAlign w:val="superscript"/>
              </w:rPr>
            </w:pPr>
            <w:r w:rsidRPr="00CC3238">
              <w:rPr>
                <w:rFonts w:ascii="Times New Roman" w:hAnsi="Times New Roman"/>
                <w:sz w:val="20"/>
                <w:szCs w:val="20"/>
              </w:rPr>
              <w:t>9.72</w:t>
            </w:r>
            <w:r w:rsidR="0024217C" w:rsidRPr="00CC3238">
              <w:rPr>
                <w:rFonts w:ascii="Times New Roman" w:hAnsi="Times New Roman"/>
                <w:sz w:val="20"/>
                <w:szCs w:val="20"/>
              </w:rPr>
              <w:t>√</w:t>
            </w:r>
            <w:r w:rsidRPr="00CC3238">
              <w:rPr>
                <w:rFonts w:ascii="Times New Roman" w:hAnsi="Times New Roman"/>
                <w:sz w:val="20"/>
                <w:szCs w:val="20"/>
              </w:rPr>
              <w:t>10</w:t>
            </w:r>
            <w:r w:rsidRPr="00CC3238">
              <w:rPr>
                <w:rFonts w:ascii="Times New Roman" w:hAnsi="Times New Roman"/>
                <w:sz w:val="20"/>
                <w:szCs w:val="20"/>
                <w:vertAlign w:val="superscript"/>
              </w:rPr>
              <w:t>-6</w:t>
            </w:r>
          </w:p>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6.8</w:t>
            </w:r>
            <w:r w:rsidR="0024217C" w:rsidRPr="00CC3238">
              <w:rPr>
                <w:rFonts w:ascii="Times New Roman" w:hAnsi="Times New Roman"/>
                <w:sz w:val="20"/>
                <w:szCs w:val="20"/>
              </w:rPr>
              <w:t>√</w:t>
            </w:r>
            <w:r w:rsidRPr="00CC3238">
              <w:rPr>
                <w:rFonts w:ascii="Times New Roman" w:hAnsi="Times New Roman"/>
                <w:sz w:val="20"/>
                <w:szCs w:val="20"/>
              </w:rPr>
              <w:t>10</w:t>
            </w:r>
            <w:r w:rsidRPr="00CC3238">
              <w:rPr>
                <w:rFonts w:ascii="Times New Roman" w:hAnsi="Times New Roman"/>
                <w:sz w:val="20"/>
                <w:szCs w:val="20"/>
                <w:vertAlign w:val="superscript"/>
              </w:rPr>
              <w:t>-6</w:t>
            </w:r>
          </w:p>
        </w:tc>
      </w:tr>
      <w:tr w:rsidR="00036697" w:rsidRPr="000C745D" w:rsidTr="00CC3238">
        <w:trPr>
          <w:cantSplit/>
          <w:trHeight w:val="20"/>
          <w:jc w:val="center"/>
        </w:trPr>
        <w:tc>
          <w:tcPr>
            <w:tcW w:w="298"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5.</w:t>
            </w:r>
          </w:p>
        </w:tc>
        <w:tc>
          <w:tcPr>
            <w:tcW w:w="2025"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Интегральные микросхемы</w:t>
            </w:r>
          </w:p>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полупроводниковые</w:t>
            </w:r>
          </w:p>
        </w:tc>
        <w:tc>
          <w:tcPr>
            <w:tcW w:w="434"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6</w:t>
            </w:r>
          </w:p>
        </w:tc>
        <w:tc>
          <w:tcPr>
            <w:tcW w:w="877"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0.01</w:t>
            </w:r>
          </w:p>
        </w:tc>
        <w:tc>
          <w:tcPr>
            <w:tcW w:w="391"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1.0</w:t>
            </w:r>
          </w:p>
        </w:tc>
        <w:tc>
          <w:tcPr>
            <w:tcW w:w="975"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0.06</w:t>
            </w:r>
            <w:r w:rsidR="0024217C" w:rsidRPr="00CC3238">
              <w:rPr>
                <w:rFonts w:ascii="Times New Roman" w:hAnsi="Times New Roman"/>
                <w:sz w:val="20"/>
                <w:szCs w:val="20"/>
              </w:rPr>
              <w:t>√</w:t>
            </w:r>
            <w:r w:rsidRPr="00CC3238">
              <w:rPr>
                <w:rFonts w:ascii="Times New Roman" w:hAnsi="Times New Roman"/>
                <w:sz w:val="20"/>
                <w:szCs w:val="20"/>
              </w:rPr>
              <w:t>10</w:t>
            </w:r>
            <w:r w:rsidRPr="00CC3238">
              <w:rPr>
                <w:rFonts w:ascii="Times New Roman" w:hAnsi="Times New Roman"/>
                <w:sz w:val="20"/>
                <w:szCs w:val="20"/>
                <w:vertAlign w:val="superscript"/>
              </w:rPr>
              <w:t>-6</w:t>
            </w:r>
          </w:p>
        </w:tc>
      </w:tr>
      <w:tr w:rsidR="00036697" w:rsidRPr="000C745D" w:rsidTr="00CC3238">
        <w:trPr>
          <w:cantSplit/>
          <w:trHeight w:val="20"/>
          <w:jc w:val="center"/>
        </w:trPr>
        <w:tc>
          <w:tcPr>
            <w:tcW w:w="298"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6.</w:t>
            </w:r>
          </w:p>
        </w:tc>
        <w:tc>
          <w:tcPr>
            <w:tcW w:w="2025"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Дроссели</w:t>
            </w:r>
          </w:p>
        </w:tc>
        <w:tc>
          <w:tcPr>
            <w:tcW w:w="434"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6</w:t>
            </w:r>
          </w:p>
        </w:tc>
        <w:tc>
          <w:tcPr>
            <w:tcW w:w="877"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1.0</w:t>
            </w:r>
          </w:p>
        </w:tc>
        <w:tc>
          <w:tcPr>
            <w:tcW w:w="391"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1.0</w:t>
            </w:r>
          </w:p>
        </w:tc>
        <w:tc>
          <w:tcPr>
            <w:tcW w:w="975"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6.0</w:t>
            </w:r>
            <w:r w:rsidR="0024217C" w:rsidRPr="00CC3238">
              <w:rPr>
                <w:rFonts w:ascii="Times New Roman" w:hAnsi="Times New Roman"/>
                <w:sz w:val="20"/>
                <w:szCs w:val="20"/>
              </w:rPr>
              <w:t>√</w:t>
            </w:r>
            <w:r w:rsidRPr="00CC3238">
              <w:rPr>
                <w:rFonts w:ascii="Times New Roman" w:hAnsi="Times New Roman"/>
                <w:sz w:val="20"/>
                <w:szCs w:val="20"/>
              </w:rPr>
              <w:t>10</w:t>
            </w:r>
            <w:r w:rsidRPr="00CC3238">
              <w:rPr>
                <w:rFonts w:ascii="Times New Roman" w:hAnsi="Times New Roman"/>
                <w:sz w:val="20"/>
                <w:szCs w:val="20"/>
                <w:vertAlign w:val="superscript"/>
              </w:rPr>
              <w:t>-6</w:t>
            </w:r>
          </w:p>
        </w:tc>
      </w:tr>
      <w:tr w:rsidR="00036697" w:rsidRPr="000C745D" w:rsidTr="00CC3238">
        <w:trPr>
          <w:cantSplit/>
          <w:trHeight w:val="20"/>
          <w:jc w:val="center"/>
        </w:trPr>
        <w:tc>
          <w:tcPr>
            <w:tcW w:w="298"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7.</w:t>
            </w:r>
          </w:p>
        </w:tc>
        <w:tc>
          <w:tcPr>
            <w:tcW w:w="2025"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Трансформаторы</w:t>
            </w:r>
            <w:r w:rsidR="00AB69B4" w:rsidRPr="00CC3238">
              <w:rPr>
                <w:rFonts w:ascii="Times New Roman" w:hAnsi="Times New Roman"/>
                <w:sz w:val="20"/>
                <w:szCs w:val="20"/>
              </w:rPr>
              <w:t xml:space="preserve"> </w:t>
            </w:r>
            <w:r w:rsidRPr="00CC3238">
              <w:rPr>
                <w:rFonts w:ascii="Times New Roman" w:hAnsi="Times New Roman"/>
                <w:sz w:val="20"/>
                <w:szCs w:val="20"/>
              </w:rPr>
              <w:t>сигнальные</w:t>
            </w:r>
            <w:r w:rsidR="00AB69B4" w:rsidRPr="00CC3238">
              <w:rPr>
                <w:rFonts w:ascii="Times New Roman" w:hAnsi="Times New Roman"/>
                <w:sz w:val="20"/>
                <w:szCs w:val="20"/>
              </w:rPr>
              <w:t xml:space="preserve"> </w:t>
            </w:r>
            <w:r w:rsidRPr="00CC3238">
              <w:rPr>
                <w:rFonts w:ascii="Times New Roman" w:hAnsi="Times New Roman"/>
                <w:sz w:val="20"/>
                <w:szCs w:val="20"/>
              </w:rPr>
              <w:t>питания</w:t>
            </w:r>
          </w:p>
        </w:tc>
        <w:tc>
          <w:tcPr>
            <w:tcW w:w="434"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3</w:t>
            </w:r>
          </w:p>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2</w:t>
            </w:r>
          </w:p>
        </w:tc>
        <w:tc>
          <w:tcPr>
            <w:tcW w:w="877"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0.1</w:t>
            </w:r>
          </w:p>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3.0</w:t>
            </w:r>
          </w:p>
        </w:tc>
        <w:tc>
          <w:tcPr>
            <w:tcW w:w="391"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1.0</w:t>
            </w:r>
          </w:p>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1.0</w:t>
            </w:r>
          </w:p>
        </w:tc>
        <w:tc>
          <w:tcPr>
            <w:tcW w:w="975"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0.3</w:t>
            </w:r>
            <w:r w:rsidR="0030569F" w:rsidRPr="00CC3238">
              <w:rPr>
                <w:rFonts w:ascii="Times New Roman" w:hAnsi="Times New Roman"/>
                <w:sz w:val="20"/>
                <w:szCs w:val="20"/>
              </w:rPr>
              <w:t>√</w:t>
            </w:r>
            <w:r w:rsidRPr="00CC3238">
              <w:rPr>
                <w:rFonts w:ascii="Times New Roman" w:hAnsi="Times New Roman"/>
                <w:sz w:val="20"/>
                <w:szCs w:val="20"/>
              </w:rPr>
              <w:t>10</w:t>
            </w:r>
            <w:r w:rsidRPr="00CC3238">
              <w:rPr>
                <w:rFonts w:ascii="Times New Roman" w:hAnsi="Times New Roman"/>
                <w:sz w:val="20"/>
                <w:szCs w:val="20"/>
                <w:vertAlign w:val="superscript"/>
              </w:rPr>
              <w:t>-6</w:t>
            </w:r>
          </w:p>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6.0</w:t>
            </w:r>
            <w:r w:rsidR="0030569F" w:rsidRPr="00CC3238">
              <w:rPr>
                <w:rFonts w:ascii="Times New Roman" w:hAnsi="Times New Roman"/>
                <w:sz w:val="20"/>
                <w:szCs w:val="20"/>
              </w:rPr>
              <w:t>√</w:t>
            </w:r>
            <w:r w:rsidRPr="00CC3238">
              <w:rPr>
                <w:rFonts w:ascii="Times New Roman" w:hAnsi="Times New Roman"/>
                <w:sz w:val="20"/>
                <w:szCs w:val="20"/>
              </w:rPr>
              <w:t>10</w:t>
            </w:r>
            <w:r w:rsidRPr="00CC3238">
              <w:rPr>
                <w:rFonts w:ascii="Times New Roman" w:hAnsi="Times New Roman"/>
                <w:sz w:val="20"/>
                <w:szCs w:val="20"/>
                <w:vertAlign w:val="superscript"/>
              </w:rPr>
              <w:t>-6</w:t>
            </w:r>
          </w:p>
        </w:tc>
      </w:tr>
      <w:tr w:rsidR="00036697" w:rsidRPr="000C745D" w:rsidTr="00CC3238">
        <w:trPr>
          <w:cantSplit/>
          <w:trHeight w:val="20"/>
          <w:jc w:val="center"/>
        </w:trPr>
        <w:tc>
          <w:tcPr>
            <w:tcW w:w="298"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8.</w:t>
            </w:r>
          </w:p>
        </w:tc>
        <w:tc>
          <w:tcPr>
            <w:tcW w:w="2025"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Вставка плавкая</w:t>
            </w:r>
          </w:p>
        </w:tc>
        <w:tc>
          <w:tcPr>
            <w:tcW w:w="434"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4</w:t>
            </w:r>
          </w:p>
        </w:tc>
        <w:tc>
          <w:tcPr>
            <w:tcW w:w="877"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0.5</w:t>
            </w:r>
          </w:p>
        </w:tc>
        <w:tc>
          <w:tcPr>
            <w:tcW w:w="391"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1.0</w:t>
            </w:r>
          </w:p>
        </w:tc>
        <w:tc>
          <w:tcPr>
            <w:tcW w:w="975"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2.0</w:t>
            </w:r>
            <w:r w:rsidR="0030569F" w:rsidRPr="00CC3238">
              <w:rPr>
                <w:rFonts w:ascii="Times New Roman" w:hAnsi="Times New Roman"/>
                <w:sz w:val="20"/>
                <w:szCs w:val="20"/>
              </w:rPr>
              <w:t>√</w:t>
            </w:r>
            <w:r w:rsidRPr="00CC3238">
              <w:rPr>
                <w:rFonts w:ascii="Times New Roman" w:hAnsi="Times New Roman"/>
                <w:sz w:val="20"/>
                <w:szCs w:val="20"/>
              </w:rPr>
              <w:t>10</w:t>
            </w:r>
            <w:r w:rsidRPr="00CC3238">
              <w:rPr>
                <w:rFonts w:ascii="Times New Roman" w:hAnsi="Times New Roman"/>
                <w:sz w:val="20"/>
                <w:szCs w:val="20"/>
                <w:vertAlign w:val="superscript"/>
              </w:rPr>
              <w:t>-6</w:t>
            </w:r>
          </w:p>
        </w:tc>
      </w:tr>
      <w:tr w:rsidR="00036697" w:rsidRPr="000C745D" w:rsidTr="00CC3238">
        <w:trPr>
          <w:cantSplit/>
          <w:trHeight w:val="20"/>
          <w:jc w:val="center"/>
        </w:trPr>
        <w:tc>
          <w:tcPr>
            <w:tcW w:w="298"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9.</w:t>
            </w:r>
          </w:p>
        </w:tc>
        <w:tc>
          <w:tcPr>
            <w:tcW w:w="2025" w:type="pct"/>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Тумблер</w:t>
            </w:r>
          </w:p>
        </w:tc>
        <w:tc>
          <w:tcPr>
            <w:tcW w:w="434"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w:t>
            </w:r>
          </w:p>
        </w:tc>
        <w:tc>
          <w:tcPr>
            <w:tcW w:w="877"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1.1</w:t>
            </w:r>
          </w:p>
        </w:tc>
        <w:tc>
          <w:tcPr>
            <w:tcW w:w="391"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1.0</w:t>
            </w:r>
          </w:p>
        </w:tc>
        <w:tc>
          <w:tcPr>
            <w:tcW w:w="975"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1.1</w:t>
            </w:r>
            <w:r w:rsidR="0030569F" w:rsidRPr="00CC3238">
              <w:rPr>
                <w:rFonts w:ascii="Times New Roman" w:hAnsi="Times New Roman"/>
                <w:sz w:val="20"/>
                <w:szCs w:val="20"/>
              </w:rPr>
              <w:t>√</w:t>
            </w:r>
            <w:r w:rsidRPr="00CC3238">
              <w:rPr>
                <w:rFonts w:ascii="Times New Roman" w:hAnsi="Times New Roman"/>
                <w:sz w:val="20"/>
                <w:szCs w:val="20"/>
              </w:rPr>
              <w:t>10</w:t>
            </w:r>
            <w:r w:rsidRPr="00CC3238">
              <w:rPr>
                <w:rFonts w:ascii="Times New Roman" w:hAnsi="Times New Roman"/>
                <w:sz w:val="20"/>
                <w:szCs w:val="20"/>
                <w:vertAlign w:val="superscript"/>
              </w:rPr>
              <w:t>-6</w:t>
            </w:r>
          </w:p>
        </w:tc>
      </w:tr>
      <w:tr w:rsidR="00036697" w:rsidRPr="000C745D" w:rsidTr="00CC3238">
        <w:trPr>
          <w:cantSplit/>
          <w:trHeight w:val="20"/>
          <w:jc w:val="center"/>
        </w:trPr>
        <w:tc>
          <w:tcPr>
            <w:tcW w:w="298"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10.</w:t>
            </w:r>
          </w:p>
        </w:tc>
        <w:tc>
          <w:tcPr>
            <w:tcW w:w="2025" w:type="pct"/>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Реле</w:t>
            </w:r>
          </w:p>
        </w:tc>
        <w:tc>
          <w:tcPr>
            <w:tcW w:w="434"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2</w:t>
            </w:r>
          </w:p>
        </w:tc>
        <w:tc>
          <w:tcPr>
            <w:tcW w:w="877"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1.7</w:t>
            </w:r>
          </w:p>
        </w:tc>
        <w:tc>
          <w:tcPr>
            <w:tcW w:w="391"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0.35</w:t>
            </w:r>
          </w:p>
        </w:tc>
        <w:tc>
          <w:tcPr>
            <w:tcW w:w="975"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1.19</w:t>
            </w:r>
            <w:r w:rsidR="0030569F" w:rsidRPr="00CC3238">
              <w:rPr>
                <w:rFonts w:ascii="Times New Roman" w:hAnsi="Times New Roman"/>
                <w:sz w:val="20"/>
                <w:szCs w:val="20"/>
              </w:rPr>
              <w:t>√</w:t>
            </w:r>
            <w:r w:rsidRPr="00CC3238">
              <w:rPr>
                <w:rFonts w:ascii="Times New Roman" w:hAnsi="Times New Roman"/>
                <w:sz w:val="20"/>
                <w:szCs w:val="20"/>
              </w:rPr>
              <w:t>10</w:t>
            </w:r>
            <w:r w:rsidRPr="00CC3238">
              <w:rPr>
                <w:rFonts w:ascii="Times New Roman" w:hAnsi="Times New Roman"/>
                <w:sz w:val="20"/>
                <w:szCs w:val="20"/>
                <w:vertAlign w:val="superscript"/>
              </w:rPr>
              <w:t>-6</w:t>
            </w:r>
          </w:p>
        </w:tc>
      </w:tr>
      <w:tr w:rsidR="00036697" w:rsidRPr="000C745D" w:rsidTr="00CC3238">
        <w:trPr>
          <w:cantSplit/>
          <w:trHeight w:val="20"/>
          <w:jc w:val="center"/>
        </w:trPr>
        <w:tc>
          <w:tcPr>
            <w:tcW w:w="298"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11,</w:t>
            </w:r>
          </w:p>
        </w:tc>
        <w:tc>
          <w:tcPr>
            <w:tcW w:w="2025" w:type="pct"/>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Клеммы</w:t>
            </w:r>
          </w:p>
        </w:tc>
        <w:tc>
          <w:tcPr>
            <w:tcW w:w="434"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2</w:t>
            </w:r>
          </w:p>
        </w:tc>
        <w:tc>
          <w:tcPr>
            <w:tcW w:w="877"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1.0</w:t>
            </w:r>
          </w:p>
        </w:tc>
        <w:tc>
          <w:tcPr>
            <w:tcW w:w="391"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1.0</w:t>
            </w:r>
          </w:p>
        </w:tc>
        <w:tc>
          <w:tcPr>
            <w:tcW w:w="975"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2.0</w:t>
            </w:r>
            <w:r w:rsidR="0030569F" w:rsidRPr="00CC3238">
              <w:rPr>
                <w:rFonts w:ascii="Times New Roman" w:hAnsi="Times New Roman"/>
                <w:sz w:val="20"/>
                <w:szCs w:val="20"/>
              </w:rPr>
              <w:t>√</w:t>
            </w:r>
            <w:r w:rsidRPr="00CC3238">
              <w:rPr>
                <w:rFonts w:ascii="Times New Roman" w:hAnsi="Times New Roman"/>
                <w:sz w:val="20"/>
                <w:szCs w:val="20"/>
              </w:rPr>
              <w:t>10</w:t>
            </w:r>
            <w:r w:rsidRPr="00CC3238">
              <w:rPr>
                <w:rFonts w:ascii="Times New Roman" w:hAnsi="Times New Roman"/>
                <w:sz w:val="20"/>
                <w:szCs w:val="20"/>
                <w:vertAlign w:val="superscript"/>
              </w:rPr>
              <w:t>-6</w:t>
            </w:r>
          </w:p>
        </w:tc>
      </w:tr>
      <w:tr w:rsidR="00036697" w:rsidRPr="000C745D" w:rsidTr="00CC3238">
        <w:trPr>
          <w:cantSplit/>
          <w:trHeight w:val="20"/>
          <w:jc w:val="center"/>
        </w:trPr>
        <w:tc>
          <w:tcPr>
            <w:tcW w:w="298"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12.</w:t>
            </w:r>
          </w:p>
        </w:tc>
        <w:tc>
          <w:tcPr>
            <w:tcW w:w="2025" w:type="pct"/>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Печатная плата</w:t>
            </w:r>
          </w:p>
        </w:tc>
        <w:tc>
          <w:tcPr>
            <w:tcW w:w="434"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w:t>
            </w:r>
          </w:p>
        </w:tc>
        <w:tc>
          <w:tcPr>
            <w:tcW w:w="877"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0.1</w:t>
            </w:r>
          </w:p>
        </w:tc>
        <w:tc>
          <w:tcPr>
            <w:tcW w:w="391"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0.1</w:t>
            </w:r>
          </w:p>
        </w:tc>
        <w:tc>
          <w:tcPr>
            <w:tcW w:w="975"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0.01</w:t>
            </w:r>
            <w:r w:rsidR="0030569F" w:rsidRPr="00CC3238">
              <w:rPr>
                <w:rFonts w:ascii="Times New Roman" w:hAnsi="Times New Roman"/>
                <w:sz w:val="20"/>
                <w:szCs w:val="20"/>
              </w:rPr>
              <w:t>√</w:t>
            </w:r>
            <w:r w:rsidRPr="00CC3238">
              <w:rPr>
                <w:rFonts w:ascii="Times New Roman" w:hAnsi="Times New Roman"/>
                <w:sz w:val="20"/>
                <w:szCs w:val="20"/>
              </w:rPr>
              <w:t>10</w:t>
            </w:r>
            <w:r w:rsidRPr="00CC3238">
              <w:rPr>
                <w:rFonts w:ascii="Times New Roman" w:hAnsi="Times New Roman"/>
                <w:sz w:val="20"/>
                <w:szCs w:val="20"/>
                <w:vertAlign w:val="superscript"/>
              </w:rPr>
              <w:t>-6</w:t>
            </w:r>
          </w:p>
        </w:tc>
      </w:tr>
      <w:tr w:rsidR="00036697" w:rsidRPr="000C745D" w:rsidTr="00CC3238">
        <w:trPr>
          <w:cantSplit/>
          <w:trHeight w:val="20"/>
          <w:jc w:val="center"/>
        </w:trPr>
        <w:tc>
          <w:tcPr>
            <w:tcW w:w="298"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11.</w:t>
            </w:r>
          </w:p>
        </w:tc>
        <w:tc>
          <w:tcPr>
            <w:tcW w:w="2025" w:type="pct"/>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Пайка на плате</w:t>
            </w:r>
          </w:p>
        </w:tc>
        <w:tc>
          <w:tcPr>
            <w:tcW w:w="434"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910</w:t>
            </w:r>
          </w:p>
        </w:tc>
        <w:tc>
          <w:tcPr>
            <w:tcW w:w="877"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0.01</w:t>
            </w:r>
          </w:p>
        </w:tc>
        <w:tc>
          <w:tcPr>
            <w:tcW w:w="391"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1.0</w:t>
            </w:r>
          </w:p>
        </w:tc>
        <w:tc>
          <w:tcPr>
            <w:tcW w:w="975"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9.1</w:t>
            </w:r>
            <w:r w:rsidR="0030569F" w:rsidRPr="00CC3238">
              <w:rPr>
                <w:rFonts w:ascii="Times New Roman" w:hAnsi="Times New Roman"/>
                <w:sz w:val="20"/>
                <w:szCs w:val="20"/>
              </w:rPr>
              <w:t>√</w:t>
            </w:r>
            <w:r w:rsidRPr="00CC3238">
              <w:rPr>
                <w:rFonts w:ascii="Times New Roman" w:hAnsi="Times New Roman"/>
                <w:sz w:val="20"/>
                <w:szCs w:val="20"/>
              </w:rPr>
              <w:t>10</w:t>
            </w:r>
            <w:r w:rsidRPr="00CC3238">
              <w:rPr>
                <w:rFonts w:ascii="Times New Roman" w:hAnsi="Times New Roman"/>
                <w:sz w:val="20"/>
                <w:szCs w:val="20"/>
                <w:vertAlign w:val="superscript"/>
              </w:rPr>
              <w:t>-6</w:t>
            </w:r>
          </w:p>
        </w:tc>
      </w:tr>
      <w:tr w:rsidR="00036697" w:rsidRPr="000C745D" w:rsidTr="00CC3238">
        <w:trPr>
          <w:cantSplit/>
          <w:trHeight w:val="20"/>
          <w:jc w:val="center"/>
        </w:trPr>
        <w:tc>
          <w:tcPr>
            <w:tcW w:w="298"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12.</w:t>
            </w:r>
          </w:p>
        </w:tc>
        <w:tc>
          <w:tcPr>
            <w:tcW w:w="2025" w:type="pct"/>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Корпус прибора</w:t>
            </w:r>
          </w:p>
        </w:tc>
        <w:tc>
          <w:tcPr>
            <w:tcW w:w="434"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w:t>
            </w:r>
          </w:p>
        </w:tc>
        <w:tc>
          <w:tcPr>
            <w:tcW w:w="877"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1.0</w:t>
            </w:r>
          </w:p>
        </w:tc>
        <w:tc>
          <w:tcPr>
            <w:tcW w:w="391"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1.0</w:t>
            </w:r>
          </w:p>
        </w:tc>
        <w:tc>
          <w:tcPr>
            <w:tcW w:w="975"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1.0</w:t>
            </w:r>
            <w:r w:rsidR="0030569F" w:rsidRPr="00CC3238">
              <w:rPr>
                <w:rFonts w:ascii="Times New Roman" w:hAnsi="Times New Roman"/>
                <w:sz w:val="20"/>
                <w:szCs w:val="20"/>
              </w:rPr>
              <w:t>√</w:t>
            </w:r>
            <w:r w:rsidRPr="00CC3238">
              <w:rPr>
                <w:rFonts w:ascii="Times New Roman" w:hAnsi="Times New Roman"/>
                <w:sz w:val="20"/>
                <w:szCs w:val="20"/>
              </w:rPr>
              <w:t>10</w:t>
            </w:r>
            <w:r w:rsidRPr="00CC3238">
              <w:rPr>
                <w:rFonts w:ascii="Times New Roman" w:hAnsi="Times New Roman"/>
                <w:sz w:val="20"/>
                <w:szCs w:val="20"/>
                <w:vertAlign w:val="superscript"/>
              </w:rPr>
              <w:t>-6</w:t>
            </w:r>
          </w:p>
        </w:tc>
      </w:tr>
      <w:tr w:rsidR="00036697" w:rsidRPr="000C745D" w:rsidTr="00CC3238">
        <w:trPr>
          <w:cantSplit/>
          <w:trHeight w:val="20"/>
          <w:jc w:val="center"/>
        </w:trPr>
        <w:tc>
          <w:tcPr>
            <w:tcW w:w="298"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13.</w:t>
            </w:r>
          </w:p>
        </w:tc>
        <w:tc>
          <w:tcPr>
            <w:tcW w:w="2025" w:type="pct"/>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Проводники и пайки навесные</w:t>
            </w:r>
          </w:p>
        </w:tc>
        <w:tc>
          <w:tcPr>
            <w:tcW w:w="434"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24</w:t>
            </w:r>
          </w:p>
        </w:tc>
        <w:tc>
          <w:tcPr>
            <w:tcW w:w="877"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0.02</w:t>
            </w:r>
          </w:p>
        </w:tc>
        <w:tc>
          <w:tcPr>
            <w:tcW w:w="391"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1.0</w:t>
            </w:r>
          </w:p>
        </w:tc>
        <w:tc>
          <w:tcPr>
            <w:tcW w:w="975" w:type="pct"/>
            <w:vAlign w:val="center"/>
          </w:tcPr>
          <w:p w:rsidR="00036697" w:rsidRPr="00CC3238" w:rsidRDefault="00036697" w:rsidP="00BE5FB1">
            <w:pPr>
              <w:keepNext/>
              <w:widowControl w:val="0"/>
              <w:spacing w:after="0" w:line="360" w:lineRule="auto"/>
              <w:jc w:val="both"/>
              <w:rPr>
                <w:rFonts w:ascii="Times New Roman" w:hAnsi="Times New Roman"/>
                <w:sz w:val="20"/>
                <w:szCs w:val="20"/>
              </w:rPr>
            </w:pPr>
            <w:r w:rsidRPr="00CC3238">
              <w:rPr>
                <w:rFonts w:ascii="Times New Roman" w:hAnsi="Times New Roman"/>
                <w:sz w:val="20"/>
                <w:szCs w:val="20"/>
              </w:rPr>
              <w:t>0.48</w:t>
            </w:r>
            <w:r w:rsidR="0030569F" w:rsidRPr="00CC3238">
              <w:rPr>
                <w:rFonts w:ascii="Times New Roman" w:hAnsi="Times New Roman"/>
                <w:sz w:val="20"/>
                <w:szCs w:val="20"/>
              </w:rPr>
              <w:t>√</w:t>
            </w:r>
            <w:r w:rsidRPr="00CC3238">
              <w:rPr>
                <w:rFonts w:ascii="Times New Roman" w:hAnsi="Times New Roman"/>
                <w:sz w:val="20"/>
                <w:szCs w:val="20"/>
              </w:rPr>
              <w:t>10</w:t>
            </w:r>
            <w:r w:rsidRPr="00CC3238">
              <w:rPr>
                <w:rFonts w:ascii="Times New Roman" w:hAnsi="Times New Roman"/>
                <w:sz w:val="20"/>
                <w:szCs w:val="20"/>
                <w:vertAlign w:val="superscript"/>
              </w:rPr>
              <w:t>-6</w:t>
            </w:r>
          </w:p>
        </w:tc>
      </w:tr>
    </w:tbl>
    <w:p w:rsidR="00036697" w:rsidRPr="000C745D" w:rsidRDefault="00036697" w:rsidP="00BE5FB1">
      <w:pPr>
        <w:keepNext/>
        <w:widowControl w:val="0"/>
        <w:spacing w:after="0" w:line="360" w:lineRule="auto"/>
        <w:ind w:firstLine="709"/>
        <w:jc w:val="both"/>
        <w:rPr>
          <w:rFonts w:ascii="Times New Roman" w:hAnsi="Times New Roman"/>
          <w:sz w:val="28"/>
          <w:szCs w:val="28"/>
        </w:rPr>
      </w:pPr>
    </w:p>
    <w:p w:rsidR="006B47A8" w:rsidRDefault="0030569F"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noProof/>
          <w:sz w:val="28"/>
          <w:szCs w:val="28"/>
        </w:rPr>
        <w:t xml:space="preserve">- </w:t>
      </w:r>
      <w:r w:rsidR="00036697" w:rsidRPr="000C745D">
        <w:rPr>
          <w:rFonts w:ascii="Times New Roman" w:hAnsi="Times New Roman"/>
          <w:sz w:val="28"/>
          <w:szCs w:val="28"/>
        </w:rPr>
        <w:t xml:space="preserve">Для учета условий эксплуатации находим поправочные коэффициенты </w:t>
      </w:r>
      <w:r w:rsidR="00233798" w:rsidRPr="000C745D">
        <w:rPr>
          <w:rFonts w:ascii="Times New Roman" w:hAnsi="Times New Roman"/>
          <w:position w:val="-12"/>
          <w:sz w:val="28"/>
          <w:szCs w:val="28"/>
        </w:rPr>
        <w:object w:dxaOrig="340" w:dyaOrig="360">
          <v:shape id="_x0000_i1087" type="#_x0000_t75" style="width:17.25pt;height:18pt" o:ole="">
            <v:imagedata r:id="rId120" o:title=""/>
          </v:shape>
          <o:OLEObject Type="Embed" ProgID="Equation.3" ShapeID="_x0000_i1087" DrawAspect="Content" ObjectID="_1469387511" r:id="rId121"/>
        </w:object>
      </w:r>
      <w:r w:rsidR="00036697" w:rsidRPr="000C745D">
        <w:rPr>
          <w:rFonts w:ascii="Times New Roman" w:hAnsi="Times New Roman"/>
          <w:sz w:val="28"/>
          <w:szCs w:val="28"/>
        </w:rPr>
        <w:t xml:space="preserve">, </w:t>
      </w:r>
      <w:r w:rsidR="00233798" w:rsidRPr="000C745D">
        <w:rPr>
          <w:rFonts w:ascii="Times New Roman" w:hAnsi="Times New Roman"/>
          <w:position w:val="-12"/>
          <w:sz w:val="28"/>
          <w:szCs w:val="28"/>
        </w:rPr>
        <w:object w:dxaOrig="380" w:dyaOrig="360">
          <v:shape id="_x0000_i1088" type="#_x0000_t75" style="width:18.75pt;height:18pt" o:ole="">
            <v:imagedata r:id="rId122" o:title=""/>
          </v:shape>
          <o:OLEObject Type="Embed" ProgID="Equation.3" ShapeID="_x0000_i1088" DrawAspect="Content" ObjectID="_1469387512" r:id="rId123"/>
        </w:object>
      </w:r>
      <w:r w:rsidR="00036697" w:rsidRPr="000C745D">
        <w:rPr>
          <w:rFonts w:ascii="Times New Roman" w:hAnsi="Times New Roman"/>
          <w:sz w:val="28"/>
          <w:szCs w:val="28"/>
        </w:rPr>
        <w:t xml:space="preserve">, </w:t>
      </w:r>
      <w:r w:rsidR="00233798" w:rsidRPr="000C745D">
        <w:rPr>
          <w:rFonts w:ascii="Times New Roman" w:hAnsi="Times New Roman"/>
          <w:position w:val="-12"/>
          <w:sz w:val="28"/>
          <w:szCs w:val="28"/>
        </w:rPr>
        <w:object w:dxaOrig="360" w:dyaOrig="360">
          <v:shape id="_x0000_i1089" type="#_x0000_t75" style="width:18pt;height:18pt" o:ole="">
            <v:imagedata r:id="rId124" o:title=""/>
          </v:shape>
          <o:OLEObject Type="Embed" ProgID="Equation.3" ShapeID="_x0000_i1089" DrawAspect="Content" ObjectID="_1469387513" r:id="rId125"/>
        </w:object>
      </w:r>
      <w:r w:rsidR="00036697" w:rsidRPr="000C745D">
        <w:rPr>
          <w:rFonts w:ascii="Times New Roman" w:hAnsi="Times New Roman"/>
          <w:sz w:val="28"/>
          <w:szCs w:val="28"/>
        </w:rPr>
        <w:t xml:space="preserve"> и по формуле (1.11.5) рассчитываем поправочный коэффициент </w:t>
      </w:r>
      <w:r w:rsidR="00233798" w:rsidRPr="000C745D">
        <w:rPr>
          <w:rFonts w:ascii="Times New Roman" w:hAnsi="Times New Roman"/>
          <w:position w:val="-12"/>
          <w:sz w:val="28"/>
          <w:szCs w:val="28"/>
        </w:rPr>
        <w:object w:dxaOrig="360" w:dyaOrig="360">
          <v:shape id="_x0000_i1090" type="#_x0000_t75" style="width:18pt;height:18pt" o:ole="">
            <v:imagedata r:id="rId126" o:title=""/>
          </v:shape>
          <o:OLEObject Type="Embed" ProgID="Equation.3" ShapeID="_x0000_i1090" DrawAspect="Content" ObjectID="_1469387514" r:id="rId127"/>
        </w:object>
      </w:r>
      <w:r w:rsidR="00036697" w:rsidRPr="000C745D">
        <w:rPr>
          <w:rFonts w:ascii="Times New Roman" w:hAnsi="Times New Roman"/>
          <w:sz w:val="28"/>
          <w:szCs w:val="28"/>
        </w:rPr>
        <w:t xml:space="preserve">. Принимаем </w:t>
      </w:r>
    </w:p>
    <w:p w:rsidR="006B47A8" w:rsidRDefault="006B47A8" w:rsidP="00BE5FB1">
      <w:pPr>
        <w:keepNext/>
        <w:widowControl w:val="0"/>
        <w:spacing w:after="0" w:line="360" w:lineRule="auto"/>
        <w:ind w:firstLine="709"/>
        <w:jc w:val="both"/>
        <w:rPr>
          <w:rFonts w:ascii="Times New Roman" w:hAnsi="Times New Roman"/>
          <w:sz w:val="28"/>
          <w:szCs w:val="28"/>
        </w:rPr>
      </w:pPr>
    </w:p>
    <w:p w:rsidR="00036697" w:rsidRPr="000C745D" w:rsidRDefault="002337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position w:val="-12"/>
          <w:sz w:val="28"/>
          <w:szCs w:val="28"/>
        </w:rPr>
        <w:object w:dxaOrig="900" w:dyaOrig="360">
          <v:shape id="_x0000_i1091" type="#_x0000_t75" style="width:45pt;height:18pt" o:ole="">
            <v:imagedata r:id="rId128" o:title=""/>
          </v:shape>
          <o:OLEObject Type="Embed" ProgID="Equation.3" ShapeID="_x0000_i1091" DrawAspect="Content" ObjectID="_1469387515" r:id="rId129"/>
        </w:object>
      </w:r>
      <w:r w:rsidR="00036697" w:rsidRPr="000C745D">
        <w:rPr>
          <w:rFonts w:ascii="Times New Roman" w:hAnsi="Times New Roman"/>
          <w:sz w:val="28"/>
          <w:szCs w:val="28"/>
        </w:rPr>
        <w:t xml:space="preserve">, </w:t>
      </w:r>
      <w:r w:rsidRPr="000C745D">
        <w:rPr>
          <w:rFonts w:ascii="Times New Roman" w:hAnsi="Times New Roman"/>
          <w:position w:val="-12"/>
          <w:sz w:val="28"/>
          <w:szCs w:val="28"/>
        </w:rPr>
        <w:object w:dxaOrig="940" w:dyaOrig="360">
          <v:shape id="_x0000_i1092" type="#_x0000_t75" style="width:45.75pt;height:18pt" o:ole="">
            <v:imagedata r:id="rId130" o:title=""/>
          </v:shape>
          <o:OLEObject Type="Embed" ProgID="Equation.3" ShapeID="_x0000_i1092" DrawAspect="Content" ObjectID="_1469387516" r:id="rId131"/>
        </w:object>
      </w:r>
      <w:r w:rsidR="00036697" w:rsidRPr="000C745D">
        <w:rPr>
          <w:rFonts w:ascii="Times New Roman" w:hAnsi="Times New Roman"/>
          <w:sz w:val="28"/>
          <w:szCs w:val="28"/>
        </w:rPr>
        <w:t xml:space="preserve">, </w:t>
      </w:r>
      <w:r w:rsidRPr="000C745D">
        <w:rPr>
          <w:rFonts w:ascii="Times New Roman" w:hAnsi="Times New Roman"/>
          <w:position w:val="-12"/>
          <w:sz w:val="28"/>
          <w:szCs w:val="28"/>
        </w:rPr>
        <w:object w:dxaOrig="920" w:dyaOrig="360">
          <v:shape id="_x0000_i1093" type="#_x0000_t75" style="width:46.5pt;height:18pt" o:ole="">
            <v:imagedata r:id="rId132" o:title=""/>
          </v:shape>
          <o:OLEObject Type="Embed" ProgID="Equation.3" ShapeID="_x0000_i1093" DrawAspect="Content" ObjectID="_1469387517" r:id="rId133"/>
        </w:object>
      </w:r>
      <w:r w:rsidR="00036697" w:rsidRPr="000C745D">
        <w:rPr>
          <w:rFonts w:ascii="Times New Roman" w:hAnsi="Times New Roman"/>
          <w:sz w:val="28"/>
          <w:szCs w:val="28"/>
        </w:rPr>
        <w:t>.</w:t>
      </w:r>
    </w:p>
    <w:p w:rsidR="00036697" w:rsidRPr="000C745D" w:rsidRDefault="002337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position w:val="-12"/>
          <w:sz w:val="28"/>
          <w:szCs w:val="28"/>
        </w:rPr>
        <w:object w:dxaOrig="1960" w:dyaOrig="360">
          <v:shape id="_x0000_i1094" type="#_x0000_t75" style="width:96.75pt;height:18pt" o:ole="">
            <v:imagedata r:id="rId134" o:title=""/>
          </v:shape>
          <o:OLEObject Type="Embed" ProgID="Equation.3" ShapeID="_x0000_i1094" DrawAspect="Content" ObjectID="_1469387518" r:id="rId135"/>
        </w:object>
      </w:r>
    </w:p>
    <w:p w:rsidR="00036697" w:rsidRPr="000C745D" w:rsidRDefault="002337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position w:val="-12"/>
          <w:sz w:val="28"/>
          <w:szCs w:val="28"/>
        </w:rPr>
        <w:object w:dxaOrig="2400" w:dyaOrig="360">
          <v:shape id="_x0000_i1095" type="#_x0000_t75" style="width:120pt;height:18pt" o:ole="">
            <v:imagedata r:id="rId136" o:title=""/>
          </v:shape>
          <o:OLEObject Type="Embed" ProgID="Equation.3" ShapeID="_x0000_i1095" DrawAspect="Content" ObjectID="_1469387519" r:id="rId137"/>
        </w:object>
      </w:r>
    </w:p>
    <w:p w:rsidR="00BE5FB1" w:rsidRDefault="00BE5FB1" w:rsidP="00BE5FB1">
      <w:pPr>
        <w:keepNext/>
        <w:widowControl w:val="0"/>
        <w:spacing w:after="0" w:line="336" w:lineRule="auto"/>
        <w:ind w:firstLine="709"/>
        <w:jc w:val="both"/>
        <w:rPr>
          <w:rFonts w:ascii="Times New Roman" w:hAnsi="Times New Roman"/>
          <w:sz w:val="28"/>
          <w:szCs w:val="28"/>
        </w:rPr>
      </w:pPr>
    </w:p>
    <w:p w:rsidR="00036697" w:rsidRPr="000C745D" w:rsidRDefault="0030569F" w:rsidP="00BE5FB1">
      <w:pPr>
        <w:keepNext/>
        <w:widowControl w:val="0"/>
        <w:spacing w:after="0" w:line="336" w:lineRule="auto"/>
        <w:ind w:firstLine="709"/>
        <w:jc w:val="both"/>
        <w:rPr>
          <w:rFonts w:ascii="Times New Roman" w:hAnsi="Times New Roman"/>
          <w:sz w:val="28"/>
          <w:szCs w:val="28"/>
        </w:rPr>
      </w:pPr>
      <w:r w:rsidRPr="000C745D">
        <w:rPr>
          <w:rFonts w:ascii="Times New Roman" w:hAnsi="Times New Roman"/>
          <w:sz w:val="28"/>
          <w:szCs w:val="28"/>
        </w:rPr>
        <w:t xml:space="preserve">- </w:t>
      </w:r>
      <w:r w:rsidR="00036697" w:rsidRPr="000C745D">
        <w:rPr>
          <w:rFonts w:ascii="Times New Roman" w:hAnsi="Times New Roman"/>
          <w:sz w:val="28"/>
          <w:szCs w:val="28"/>
        </w:rPr>
        <w:t>Расчет интенсивности отказов проводим по формуле:</w:t>
      </w:r>
    </w:p>
    <w:p w:rsidR="006B47A8" w:rsidRDefault="006B47A8" w:rsidP="00BE5FB1">
      <w:pPr>
        <w:keepNext/>
        <w:widowControl w:val="0"/>
        <w:spacing w:after="0" w:line="336" w:lineRule="auto"/>
        <w:ind w:firstLine="709"/>
        <w:jc w:val="both"/>
        <w:rPr>
          <w:rFonts w:ascii="Times New Roman" w:hAnsi="Times New Roman"/>
          <w:position w:val="-28"/>
          <w:sz w:val="28"/>
          <w:szCs w:val="28"/>
        </w:rPr>
      </w:pPr>
    </w:p>
    <w:p w:rsidR="00036697" w:rsidRPr="000C745D" w:rsidRDefault="00233798" w:rsidP="00BE5FB1">
      <w:pPr>
        <w:keepNext/>
        <w:widowControl w:val="0"/>
        <w:spacing w:after="0" w:line="336" w:lineRule="auto"/>
        <w:ind w:firstLine="709"/>
        <w:jc w:val="both"/>
        <w:rPr>
          <w:rFonts w:ascii="Times New Roman" w:hAnsi="Times New Roman"/>
          <w:sz w:val="28"/>
          <w:szCs w:val="28"/>
        </w:rPr>
      </w:pPr>
      <w:r w:rsidRPr="000C745D">
        <w:rPr>
          <w:rFonts w:ascii="Times New Roman" w:hAnsi="Times New Roman"/>
          <w:position w:val="-28"/>
          <w:sz w:val="28"/>
          <w:szCs w:val="28"/>
        </w:rPr>
        <w:object w:dxaOrig="4300" w:dyaOrig="680">
          <v:shape id="_x0000_i1096" type="#_x0000_t75" style="width:215.25pt;height:33.75pt" o:ole="">
            <v:imagedata r:id="rId138" o:title=""/>
          </v:shape>
          <o:OLEObject Type="Embed" ProgID="Equation.3" ShapeID="_x0000_i1096" DrawAspect="Content" ObjectID="_1469387520" r:id="rId139"/>
        </w:object>
      </w:r>
    </w:p>
    <w:p w:rsidR="00036697" w:rsidRPr="000C745D" w:rsidRDefault="00233798" w:rsidP="00BE5FB1">
      <w:pPr>
        <w:keepNext/>
        <w:widowControl w:val="0"/>
        <w:spacing w:after="0" w:line="336" w:lineRule="auto"/>
        <w:ind w:firstLine="709"/>
        <w:jc w:val="both"/>
        <w:rPr>
          <w:rFonts w:ascii="Times New Roman" w:hAnsi="Times New Roman"/>
          <w:sz w:val="28"/>
          <w:szCs w:val="28"/>
        </w:rPr>
      </w:pPr>
      <w:r w:rsidRPr="000C745D">
        <w:rPr>
          <w:rFonts w:ascii="Times New Roman" w:hAnsi="Times New Roman"/>
          <w:position w:val="-18"/>
          <w:sz w:val="28"/>
          <w:szCs w:val="28"/>
        </w:rPr>
        <w:object w:dxaOrig="2400" w:dyaOrig="480">
          <v:shape id="_x0000_i1097" type="#_x0000_t75" style="width:120pt;height:24pt" o:ole="">
            <v:imagedata r:id="rId140" o:title=""/>
          </v:shape>
          <o:OLEObject Type="Embed" ProgID="Equation.3" ShapeID="_x0000_i1097" DrawAspect="Content" ObjectID="_1469387521" r:id="rId141"/>
        </w:object>
      </w:r>
    </w:p>
    <w:p w:rsidR="00036697" w:rsidRPr="000C745D" w:rsidRDefault="00BE5FB1" w:rsidP="00BE5FB1">
      <w:pPr>
        <w:keepNext/>
        <w:widowControl w:val="0"/>
        <w:spacing w:after="0" w:line="336" w:lineRule="auto"/>
        <w:ind w:firstLine="709"/>
        <w:jc w:val="both"/>
        <w:rPr>
          <w:rFonts w:ascii="Times New Roman" w:hAnsi="Times New Roman"/>
          <w:sz w:val="28"/>
          <w:szCs w:val="28"/>
        </w:rPr>
      </w:pPr>
      <w:r>
        <w:rPr>
          <w:rFonts w:ascii="Times New Roman" w:hAnsi="Times New Roman"/>
          <w:sz w:val="28"/>
          <w:szCs w:val="28"/>
        </w:rPr>
        <w:br w:type="page"/>
      </w:r>
      <w:r w:rsidR="0030569F" w:rsidRPr="000C745D">
        <w:rPr>
          <w:rFonts w:ascii="Times New Roman" w:hAnsi="Times New Roman"/>
          <w:sz w:val="28"/>
          <w:szCs w:val="28"/>
        </w:rPr>
        <w:t xml:space="preserve">- </w:t>
      </w:r>
      <w:r w:rsidR="00036697" w:rsidRPr="000C745D">
        <w:rPr>
          <w:rFonts w:ascii="Times New Roman" w:hAnsi="Times New Roman"/>
          <w:sz w:val="28"/>
          <w:szCs w:val="28"/>
        </w:rPr>
        <w:t>Среднюю наработку на отказ рассчитываем по формуле:</w:t>
      </w:r>
    </w:p>
    <w:p w:rsidR="006B47A8" w:rsidRDefault="006B47A8" w:rsidP="00BE5FB1">
      <w:pPr>
        <w:keepNext/>
        <w:widowControl w:val="0"/>
        <w:spacing w:after="0" w:line="336" w:lineRule="auto"/>
        <w:ind w:firstLine="709"/>
        <w:jc w:val="both"/>
        <w:rPr>
          <w:rFonts w:ascii="Times New Roman" w:hAnsi="Times New Roman"/>
          <w:position w:val="-24"/>
          <w:sz w:val="28"/>
          <w:szCs w:val="28"/>
        </w:rPr>
      </w:pPr>
    </w:p>
    <w:p w:rsidR="00CE3D07" w:rsidRPr="000C745D" w:rsidRDefault="00233798" w:rsidP="00BE5FB1">
      <w:pPr>
        <w:keepNext/>
        <w:widowControl w:val="0"/>
        <w:spacing w:after="0" w:line="336" w:lineRule="auto"/>
        <w:ind w:firstLine="709"/>
        <w:jc w:val="both"/>
        <w:rPr>
          <w:rFonts w:ascii="Times New Roman" w:hAnsi="Times New Roman"/>
          <w:sz w:val="28"/>
          <w:szCs w:val="28"/>
        </w:rPr>
      </w:pPr>
      <w:r w:rsidRPr="000C745D">
        <w:rPr>
          <w:rFonts w:ascii="Times New Roman" w:hAnsi="Times New Roman"/>
          <w:position w:val="-24"/>
          <w:sz w:val="28"/>
          <w:szCs w:val="28"/>
        </w:rPr>
        <w:object w:dxaOrig="840" w:dyaOrig="620">
          <v:shape id="_x0000_i1098" type="#_x0000_t75" style="width:42pt;height:31.5pt" o:ole="">
            <v:imagedata r:id="rId142" o:title=""/>
          </v:shape>
          <o:OLEObject Type="Embed" ProgID="Equation.3" ShapeID="_x0000_i1098" DrawAspect="Content" ObjectID="_1469387522" r:id="rId143"/>
        </w:object>
      </w:r>
    </w:p>
    <w:p w:rsidR="00036697" w:rsidRPr="000C745D" w:rsidRDefault="00233798" w:rsidP="00BE5FB1">
      <w:pPr>
        <w:keepNext/>
        <w:widowControl w:val="0"/>
        <w:spacing w:after="0" w:line="336" w:lineRule="auto"/>
        <w:ind w:firstLine="709"/>
        <w:jc w:val="both"/>
        <w:rPr>
          <w:rFonts w:ascii="Times New Roman" w:hAnsi="Times New Roman"/>
          <w:sz w:val="28"/>
          <w:szCs w:val="28"/>
        </w:rPr>
      </w:pPr>
      <w:r w:rsidRPr="000C745D">
        <w:rPr>
          <w:rFonts w:ascii="Times New Roman" w:hAnsi="Times New Roman"/>
          <w:position w:val="-24"/>
          <w:sz w:val="28"/>
          <w:szCs w:val="28"/>
        </w:rPr>
        <w:object w:dxaOrig="4959" w:dyaOrig="620">
          <v:shape id="_x0000_i1099" type="#_x0000_t75" style="width:248.25pt;height:31.5pt" o:ole="">
            <v:imagedata r:id="rId144" o:title=""/>
          </v:shape>
          <o:OLEObject Type="Embed" ProgID="Equation.3" ShapeID="_x0000_i1099" DrawAspect="Content" ObjectID="_1469387523" r:id="rId145"/>
        </w:object>
      </w:r>
    </w:p>
    <w:p w:rsidR="006B47A8" w:rsidRDefault="006B47A8" w:rsidP="00BE5FB1">
      <w:pPr>
        <w:keepNext/>
        <w:widowControl w:val="0"/>
        <w:spacing w:after="0" w:line="336" w:lineRule="auto"/>
        <w:ind w:firstLine="709"/>
        <w:jc w:val="both"/>
        <w:rPr>
          <w:rFonts w:ascii="Times New Roman" w:hAnsi="Times New Roman"/>
          <w:sz w:val="28"/>
          <w:szCs w:val="28"/>
        </w:rPr>
      </w:pPr>
    </w:p>
    <w:p w:rsidR="00036697" w:rsidRPr="000C745D" w:rsidRDefault="0030569F" w:rsidP="00BE5FB1">
      <w:pPr>
        <w:keepNext/>
        <w:widowControl w:val="0"/>
        <w:spacing w:after="0" w:line="336" w:lineRule="auto"/>
        <w:ind w:firstLine="709"/>
        <w:jc w:val="both"/>
        <w:rPr>
          <w:rFonts w:ascii="Times New Roman" w:hAnsi="Times New Roman"/>
          <w:sz w:val="28"/>
          <w:szCs w:val="28"/>
        </w:rPr>
      </w:pPr>
      <w:r w:rsidRPr="000C745D">
        <w:rPr>
          <w:rFonts w:ascii="Times New Roman" w:hAnsi="Times New Roman"/>
          <w:sz w:val="28"/>
          <w:szCs w:val="28"/>
        </w:rPr>
        <w:t xml:space="preserve">- </w:t>
      </w:r>
      <w:r w:rsidR="00036697" w:rsidRPr="000C745D">
        <w:rPr>
          <w:rFonts w:ascii="Times New Roman" w:hAnsi="Times New Roman"/>
          <w:sz w:val="28"/>
          <w:szCs w:val="28"/>
        </w:rPr>
        <w:t>Проводим расчет вероятности безотказной работы радиоустройства по формуле (1.11.1):</w:t>
      </w:r>
    </w:p>
    <w:p w:rsidR="006B47A8" w:rsidRDefault="006B47A8" w:rsidP="00BE5FB1">
      <w:pPr>
        <w:keepNext/>
        <w:widowControl w:val="0"/>
        <w:spacing w:after="0" w:line="336" w:lineRule="auto"/>
        <w:ind w:firstLine="709"/>
        <w:jc w:val="both"/>
        <w:rPr>
          <w:rFonts w:ascii="Times New Roman" w:hAnsi="Times New Roman"/>
          <w:position w:val="-10"/>
          <w:sz w:val="28"/>
          <w:szCs w:val="28"/>
        </w:rPr>
      </w:pPr>
    </w:p>
    <w:p w:rsidR="00FE16B6" w:rsidRPr="000C745D" w:rsidRDefault="00233798" w:rsidP="00BE5FB1">
      <w:pPr>
        <w:keepNext/>
        <w:widowControl w:val="0"/>
        <w:spacing w:after="0" w:line="336" w:lineRule="auto"/>
        <w:ind w:firstLine="709"/>
        <w:jc w:val="both"/>
        <w:rPr>
          <w:rFonts w:ascii="Times New Roman" w:hAnsi="Times New Roman"/>
          <w:sz w:val="28"/>
          <w:szCs w:val="28"/>
          <w:vertAlign w:val="superscript"/>
        </w:rPr>
      </w:pPr>
      <w:r w:rsidRPr="000C745D">
        <w:rPr>
          <w:rFonts w:ascii="Times New Roman" w:hAnsi="Times New Roman"/>
          <w:position w:val="-10"/>
          <w:sz w:val="28"/>
          <w:szCs w:val="28"/>
        </w:rPr>
        <w:object w:dxaOrig="800" w:dyaOrig="320">
          <v:shape id="_x0000_i1100" type="#_x0000_t75" style="width:39.75pt;height:16.5pt" o:ole="">
            <v:imagedata r:id="rId146" o:title=""/>
          </v:shape>
          <o:OLEObject Type="Embed" ProgID="Equation.3" ShapeID="_x0000_i1100" DrawAspect="Content" ObjectID="_1469387524" r:id="rId147"/>
        </w:object>
      </w:r>
      <w:r w:rsidR="00036697" w:rsidRPr="000C745D">
        <w:rPr>
          <w:rFonts w:ascii="Times New Roman" w:hAnsi="Times New Roman"/>
          <w:sz w:val="28"/>
          <w:szCs w:val="28"/>
          <w:vertAlign w:val="superscript"/>
        </w:rPr>
        <w:t>-λ</w:t>
      </w:r>
      <w:r w:rsidR="00036697" w:rsidRPr="000C745D">
        <w:rPr>
          <w:rFonts w:ascii="Times New Roman" w:hAnsi="Times New Roman"/>
          <w:sz w:val="28"/>
          <w:szCs w:val="28"/>
          <w:vertAlign w:val="superscript"/>
        </w:rPr>
        <w:sym w:font="CommercialPi BT" w:char="F048"/>
      </w:r>
      <w:r w:rsidR="00036697" w:rsidRPr="000C745D">
        <w:rPr>
          <w:rFonts w:ascii="Times New Roman" w:hAnsi="Times New Roman"/>
          <w:sz w:val="28"/>
          <w:szCs w:val="28"/>
          <w:vertAlign w:val="superscript"/>
        </w:rPr>
        <w:t>tρ</w:t>
      </w:r>
    </w:p>
    <w:p w:rsidR="006B47A8" w:rsidRDefault="006B47A8" w:rsidP="00BE5FB1">
      <w:pPr>
        <w:keepNext/>
        <w:widowControl w:val="0"/>
        <w:spacing w:after="0" w:line="336" w:lineRule="auto"/>
        <w:ind w:firstLine="709"/>
        <w:jc w:val="both"/>
        <w:rPr>
          <w:rFonts w:ascii="Times New Roman" w:hAnsi="Times New Roman"/>
          <w:sz w:val="28"/>
          <w:szCs w:val="28"/>
        </w:rPr>
      </w:pPr>
    </w:p>
    <w:p w:rsidR="00036697" w:rsidRPr="000C745D" w:rsidRDefault="00036697" w:rsidP="00BE5FB1">
      <w:pPr>
        <w:keepNext/>
        <w:widowControl w:val="0"/>
        <w:spacing w:after="0" w:line="336" w:lineRule="auto"/>
        <w:ind w:firstLine="709"/>
        <w:jc w:val="both"/>
        <w:rPr>
          <w:rFonts w:ascii="Times New Roman" w:hAnsi="Times New Roman"/>
          <w:sz w:val="28"/>
          <w:szCs w:val="28"/>
          <w:vertAlign w:val="superscript"/>
        </w:rPr>
      </w:pPr>
      <w:r w:rsidRPr="000C745D">
        <w:rPr>
          <w:rFonts w:ascii="Times New Roman" w:hAnsi="Times New Roman"/>
          <w:sz w:val="28"/>
          <w:szCs w:val="28"/>
        </w:rPr>
        <w:t>где</w:t>
      </w:r>
      <w:r w:rsidR="000C745D" w:rsidRPr="000C745D">
        <w:rPr>
          <w:rFonts w:ascii="Times New Roman" w:hAnsi="Times New Roman"/>
          <w:sz w:val="28"/>
          <w:szCs w:val="28"/>
        </w:rPr>
        <w:t xml:space="preserve"> </w:t>
      </w:r>
      <w:r w:rsidR="00233798" w:rsidRPr="000C745D">
        <w:rPr>
          <w:rFonts w:ascii="Times New Roman" w:hAnsi="Times New Roman"/>
          <w:position w:val="-6"/>
          <w:sz w:val="28"/>
          <w:szCs w:val="28"/>
        </w:rPr>
        <w:object w:dxaOrig="180" w:dyaOrig="220">
          <v:shape id="_x0000_i1101" type="#_x0000_t75" style="width:9pt;height:10.5pt" o:ole="">
            <v:imagedata r:id="rId148" o:title=""/>
          </v:shape>
          <o:OLEObject Type="Embed" ProgID="Equation.3" ShapeID="_x0000_i1101" DrawAspect="Content" ObjectID="_1469387525" r:id="rId149"/>
        </w:object>
      </w:r>
      <w:r w:rsidRPr="000C745D">
        <w:rPr>
          <w:rFonts w:ascii="Times New Roman" w:hAnsi="Times New Roman"/>
          <w:sz w:val="28"/>
          <w:szCs w:val="28"/>
        </w:rPr>
        <w:t xml:space="preserve"> - основа натурального логарифма; </w:t>
      </w:r>
    </w:p>
    <w:p w:rsidR="00036697" w:rsidRPr="000C745D" w:rsidRDefault="00233798" w:rsidP="00BE5FB1">
      <w:pPr>
        <w:keepNext/>
        <w:widowControl w:val="0"/>
        <w:spacing w:after="0" w:line="336" w:lineRule="auto"/>
        <w:ind w:firstLine="709"/>
        <w:jc w:val="both"/>
        <w:rPr>
          <w:rFonts w:ascii="Times New Roman" w:hAnsi="Times New Roman"/>
          <w:sz w:val="28"/>
          <w:szCs w:val="28"/>
        </w:rPr>
      </w:pPr>
      <w:r w:rsidRPr="000C745D">
        <w:rPr>
          <w:rFonts w:ascii="Times New Roman" w:hAnsi="Times New Roman"/>
          <w:position w:val="-6"/>
          <w:sz w:val="28"/>
          <w:szCs w:val="28"/>
        </w:rPr>
        <w:object w:dxaOrig="220" w:dyaOrig="279">
          <v:shape id="_x0000_i1102" type="#_x0000_t75" style="width:10.5pt;height:14.25pt" o:ole="">
            <v:imagedata r:id="rId150" o:title=""/>
          </v:shape>
          <o:OLEObject Type="Embed" ProgID="Equation.3" ShapeID="_x0000_i1102" DrawAspect="Content" ObjectID="_1469387526" r:id="rId151"/>
        </w:object>
      </w:r>
      <w:r w:rsidR="00036697" w:rsidRPr="000C745D">
        <w:rPr>
          <w:rFonts w:ascii="Times New Roman" w:hAnsi="Times New Roman"/>
          <w:sz w:val="28"/>
          <w:szCs w:val="28"/>
        </w:rPr>
        <w:t xml:space="preserve"> - интенсивность отказов;</w:t>
      </w:r>
    </w:p>
    <w:p w:rsidR="00036697" w:rsidRPr="000C745D" w:rsidRDefault="00233798" w:rsidP="00BE5FB1">
      <w:pPr>
        <w:keepNext/>
        <w:widowControl w:val="0"/>
        <w:spacing w:after="0" w:line="336" w:lineRule="auto"/>
        <w:ind w:firstLine="709"/>
        <w:jc w:val="both"/>
        <w:rPr>
          <w:rFonts w:ascii="Times New Roman" w:hAnsi="Times New Roman"/>
          <w:sz w:val="28"/>
          <w:szCs w:val="28"/>
        </w:rPr>
      </w:pPr>
      <w:r w:rsidRPr="000C745D">
        <w:rPr>
          <w:rFonts w:ascii="Times New Roman" w:hAnsi="Times New Roman"/>
          <w:position w:val="-14"/>
          <w:sz w:val="28"/>
          <w:szCs w:val="28"/>
        </w:rPr>
        <w:object w:dxaOrig="240" w:dyaOrig="380">
          <v:shape id="_x0000_i1103" type="#_x0000_t75" style="width:12pt;height:18.75pt" o:ole="">
            <v:imagedata r:id="rId152" o:title=""/>
          </v:shape>
          <o:OLEObject Type="Embed" ProgID="Equation.3" ShapeID="_x0000_i1103" DrawAspect="Content" ObjectID="_1469387527" r:id="rId153"/>
        </w:object>
      </w:r>
      <w:r w:rsidR="00036697" w:rsidRPr="000C745D">
        <w:rPr>
          <w:rFonts w:ascii="Times New Roman" w:hAnsi="Times New Roman"/>
          <w:sz w:val="28"/>
          <w:szCs w:val="28"/>
        </w:rPr>
        <w:t xml:space="preserve"> - время испытания.</w:t>
      </w:r>
    </w:p>
    <w:p w:rsidR="00656564" w:rsidRPr="000C745D" w:rsidRDefault="00036697" w:rsidP="00BE5FB1">
      <w:pPr>
        <w:keepNext/>
        <w:widowControl w:val="0"/>
        <w:spacing w:after="0" w:line="336" w:lineRule="auto"/>
        <w:ind w:firstLine="709"/>
        <w:jc w:val="both"/>
        <w:rPr>
          <w:rFonts w:ascii="Times New Roman" w:hAnsi="Times New Roman"/>
          <w:sz w:val="28"/>
          <w:szCs w:val="28"/>
        </w:rPr>
      </w:pPr>
      <w:r w:rsidRPr="000C745D">
        <w:rPr>
          <w:rFonts w:ascii="Times New Roman" w:hAnsi="Times New Roman"/>
          <w:sz w:val="28"/>
          <w:szCs w:val="28"/>
        </w:rPr>
        <w:t>Результаты расчетов вероятности безотказной работы устройства записываем в таблицу 1.</w:t>
      </w:r>
      <w:r w:rsidR="0030569F" w:rsidRPr="000C745D">
        <w:rPr>
          <w:rFonts w:ascii="Times New Roman" w:hAnsi="Times New Roman"/>
          <w:sz w:val="28"/>
          <w:szCs w:val="28"/>
        </w:rPr>
        <w:t>18.</w:t>
      </w:r>
    </w:p>
    <w:p w:rsidR="006B47A8" w:rsidRDefault="006B47A8" w:rsidP="00BE5FB1">
      <w:pPr>
        <w:keepNext/>
        <w:widowControl w:val="0"/>
        <w:spacing w:after="0" w:line="336" w:lineRule="auto"/>
        <w:ind w:firstLine="709"/>
        <w:jc w:val="both"/>
        <w:rPr>
          <w:rFonts w:ascii="Times New Roman" w:hAnsi="Times New Roman"/>
          <w:sz w:val="28"/>
          <w:szCs w:val="28"/>
        </w:rPr>
      </w:pPr>
    </w:p>
    <w:p w:rsidR="00036697" w:rsidRPr="000C745D" w:rsidRDefault="00FE16B6" w:rsidP="00BE5FB1">
      <w:pPr>
        <w:keepNext/>
        <w:widowControl w:val="0"/>
        <w:spacing w:after="0" w:line="336" w:lineRule="auto"/>
        <w:ind w:firstLine="709"/>
        <w:jc w:val="both"/>
        <w:rPr>
          <w:rFonts w:ascii="Times New Roman" w:hAnsi="Times New Roman"/>
          <w:sz w:val="28"/>
          <w:szCs w:val="28"/>
        </w:rPr>
      </w:pPr>
      <w:r w:rsidRPr="000C745D">
        <w:rPr>
          <w:rFonts w:ascii="Times New Roman" w:hAnsi="Times New Roman"/>
          <w:sz w:val="28"/>
          <w:szCs w:val="28"/>
        </w:rPr>
        <w:t>Таблица 1.</w:t>
      </w:r>
      <w:r w:rsidR="00AB69B4" w:rsidRPr="000C745D">
        <w:rPr>
          <w:rFonts w:ascii="Times New Roman" w:hAnsi="Times New Roman"/>
          <w:sz w:val="28"/>
          <w:szCs w:val="28"/>
        </w:rPr>
        <w:t xml:space="preserve">21 - </w:t>
      </w:r>
      <w:r w:rsidR="00036697" w:rsidRPr="000C745D">
        <w:rPr>
          <w:rFonts w:ascii="Times New Roman" w:hAnsi="Times New Roman"/>
          <w:sz w:val="28"/>
          <w:szCs w:val="28"/>
        </w:rPr>
        <w:t xml:space="preserve">Результаты расчета надежности.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8"/>
        <w:gridCol w:w="2211"/>
        <w:gridCol w:w="3015"/>
        <w:gridCol w:w="3216"/>
      </w:tblGrid>
      <w:tr w:rsidR="00036697" w:rsidRPr="000C745D" w:rsidTr="006B47A8">
        <w:trPr>
          <w:trHeight w:val="285"/>
          <w:jc w:val="center"/>
        </w:trPr>
        <w:tc>
          <w:tcPr>
            <w:tcW w:w="589" w:type="pct"/>
            <w:vAlign w:val="center"/>
          </w:tcPr>
          <w:p w:rsidR="00036697" w:rsidRPr="006B47A8" w:rsidRDefault="00036697" w:rsidP="00BE5FB1">
            <w:pPr>
              <w:keepNext/>
              <w:widowControl w:val="0"/>
              <w:spacing w:after="0" w:line="336" w:lineRule="auto"/>
              <w:jc w:val="both"/>
              <w:rPr>
                <w:rFonts w:ascii="Times New Roman" w:hAnsi="Times New Roman"/>
                <w:sz w:val="20"/>
                <w:szCs w:val="20"/>
              </w:rPr>
            </w:pPr>
            <w:r w:rsidRPr="006B47A8">
              <w:rPr>
                <w:rFonts w:ascii="Times New Roman" w:hAnsi="Times New Roman"/>
                <w:sz w:val="20"/>
                <w:szCs w:val="20"/>
              </w:rPr>
              <w:t>№</w:t>
            </w:r>
          </w:p>
        </w:tc>
        <w:tc>
          <w:tcPr>
            <w:tcW w:w="1155" w:type="pct"/>
            <w:vAlign w:val="center"/>
          </w:tcPr>
          <w:p w:rsidR="00036697" w:rsidRPr="006B47A8" w:rsidRDefault="00233798" w:rsidP="00BE5FB1">
            <w:pPr>
              <w:keepNext/>
              <w:widowControl w:val="0"/>
              <w:spacing w:after="0" w:line="336" w:lineRule="auto"/>
              <w:jc w:val="both"/>
              <w:rPr>
                <w:rFonts w:ascii="Times New Roman" w:hAnsi="Times New Roman"/>
                <w:sz w:val="20"/>
                <w:szCs w:val="20"/>
              </w:rPr>
            </w:pPr>
            <w:r w:rsidRPr="006B47A8">
              <w:rPr>
                <w:rFonts w:ascii="Times New Roman" w:hAnsi="Times New Roman"/>
                <w:position w:val="-16"/>
                <w:sz w:val="20"/>
                <w:szCs w:val="20"/>
              </w:rPr>
              <w:object w:dxaOrig="260" w:dyaOrig="420">
                <v:shape id="_x0000_i1104" type="#_x0000_t75" style="width:12.75pt;height:21pt" o:ole="">
                  <v:imagedata r:id="rId154" o:title=""/>
                </v:shape>
                <o:OLEObject Type="Embed" ProgID="Equation.3" ShapeID="_x0000_i1104" DrawAspect="Content" ObjectID="_1469387528" r:id="rId155"/>
              </w:object>
            </w:r>
          </w:p>
        </w:tc>
        <w:tc>
          <w:tcPr>
            <w:tcW w:w="1575" w:type="pct"/>
            <w:vAlign w:val="center"/>
          </w:tcPr>
          <w:p w:rsidR="00036697" w:rsidRPr="006B47A8" w:rsidRDefault="00233798" w:rsidP="00BE5FB1">
            <w:pPr>
              <w:keepNext/>
              <w:widowControl w:val="0"/>
              <w:spacing w:after="0" w:line="336" w:lineRule="auto"/>
              <w:jc w:val="both"/>
              <w:rPr>
                <w:rFonts w:ascii="Times New Roman" w:hAnsi="Times New Roman"/>
                <w:sz w:val="20"/>
                <w:szCs w:val="20"/>
              </w:rPr>
            </w:pPr>
            <w:r w:rsidRPr="006B47A8">
              <w:rPr>
                <w:rFonts w:ascii="Times New Roman" w:hAnsi="Times New Roman"/>
                <w:position w:val="-10"/>
                <w:sz w:val="20"/>
                <w:szCs w:val="20"/>
              </w:rPr>
              <w:object w:dxaOrig="180" w:dyaOrig="340">
                <v:shape id="_x0000_i1105" type="#_x0000_t75" style="width:9pt;height:17.25pt" o:ole="">
                  <v:imagedata r:id="rId156" o:title=""/>
                </v:shape>
                <o:OLEObject Type="Embed" ProgID="Equation.3" ShapeID="_x0000_i1105" DrawAspect="Content" ObjectID="_1469387529" r:id="rId157"/>
              </w:object>
            </w:r>
            <w:r w:rsidRPr="006B47A8">
              <w:rPr>
                <w:rFonts w:ascii="Times New Roman" w:hAnsi="Times New Roman"/>
                <w:position w:val="-14"/>
                <w:sz w:val="20"/>
                <w:szCs w:val="20"/>
              </w:rPr>
              <w:object w:dxaOrig="780" w:dyaOrig="380">
                <v:shape id="_x0000_i1106" type="#_x0000_t75" style="width:39pt;height:18.75pt" o:ole="">
                  <v:imagedata r:id="rId158" o:title=""/>
                </v:shape>
                <o:OLEObject Type="Embed" ProgID="Equation.3" ShapeID="_x0000_i1106" DrawAspect="Content" ObjectID="_1469387530" r:id="rId159"/>
              </w:object>
            </w:r>
          </w:p>
        </w:tc>
        <w:tc>
          <w:tcPr>
            <w:tcW w:w="1680" w:type="pct"/>
            <w:vAlign w:val="center"/>
          </w:tcPr>
          <w:p w:rsidR="00036697" w:rsidRPr="006B47A8" w:rsidRDefault="00233798" w:rsidP="00BE5FB1">
            <w:pPr>
              <w:keepNext/>
              <w:widowControl w:val="0"/>
              <w:spacing w:after="0" w:line="336" w:lineRule="auto"/>
              <w:jc w:val="both"/>
              <w:rPr>
                <w:rFonts w:ascii="Times New Roman" w:hAnsi="Times New Roman"/>
                <w:sz w:val="20"/>
                <w:szCs w:val="20"/>
              </w:rPr>
            </w:pPr>
            <w:r w:rsidRPr="006B47A8">
              <w:rPr>
                <w:rFonts w:ascii="Times New Roman" w:hAnsi="Times New Roman"/>
                <w:position w:val="-16"/>
                <w:sz w:val="20"/>
                <w:szCs w:val="20"/>
              </w:rPr>
              <w:object w:dxaOrig="440" w:dyaOrig="400">
                <v:shape id="_x0000_i1107" type="#_x0000_t75" style="width:21.75pt;height:19.5pt" o:ole="">
                  <v:imagedata r:id="rId160" o:title=""/>
                </v:shape>
                <o:OLEObject Type="Embed" ProgID="Equation.3" ShapeID="_x0000_i1107" DrawAspect="Content" ObjectID="_1469387531" r:id="rId161"/>
              </w:object>
            </w:r>
          </w:p>
        </w:tc>
      </w:tr>
      <w:tr w:rsidR="00036697" w:rsidRPr="000C745D" w:rsidTr="006B47A8">
        <w:trPr>
          <w:trHeight w:val="2112"/>
          <w:jc w:val="center"/>
        </w:trPr>
        <w:tc>
          <w:tcPr>
            <w:tcW w:w="589" w:type="pct"/>
          </w:tcPr>
          <w:p w:rsidR="00036697" w:rsidRPr="006B47A8" w:rsidRDefault="00036697" w:rsidP="00BE5FB1">
            <w:pPr>
              <w:keepNext/>
              <w:widowControl w:val="0"/>
              <w:spacing w:after="0" w:line="336" w:lineRule="auto"/>
              <w:jc w:val="both"/>
              <w:rPr>
                <w:rFonts w:ascii="Times New Roman" w:hAnsi="Times New Roman"/>
                <w:sz w:val="20"/>
                <w:szCs w:val="20"/>
              </w:rPr>
            </w:pPr>
            <w:r w:rsidRPr="006B47A8">
              <w:rPr>
                <w:rFonts w:ascii="Times New Roman" w:hAnsi="Times New Roman"/>
                <w:sz w:val="20"/>
                <w:szCs w:val="20"/>
              </w:rPr>
              <w:t>1.</w:t>
            </w:r>
          </w:p>
          <w:p w:rsidR="00036697" w:rsidRPr="006B47A8" w:rsidRDefault="00036697" w:rsidP="00BE5FB1">
            <w:pPr>
              <w:keepNext/>
              <w:widowControl w:val="0"/>
              <w:spacing w:after="0" w:line="336" w:lineRule="auto"/>
              <w:jc w:val="both"/>
              <w:rPr>
                <w:rFonts w:ascii="Times New Roman" w:hAnsi="Times New Roman"/>
                <w:sz w:val="20"/>
                <w:szCs w:val="20"/>
              </w:rPr>
            </w:pPr>
            <w:r w:rsidRPr="006B47A8">
              <w:rPr>
                <w:rFonts w:ascii="Times New Roman" w:hAnsi="Times New Roman"/>
                <w:sz w:val="20"/>
                <w:szCs w:val="20"/>
              </w:rPr>
              <w:t>2.</w:t>
            </w:r>
          </w:p>
          <w:p w:rsidR="00036697" w:rsidRPr="006B47A8" w:rsidRDefault="00036697" w:rsidP="00BE5FB1">
            <w:pPr>
              <w:keepNext/>
              <w:widowControl w:val="0"/>
              <w:spacing w:after="0" w:line="336" w:lineRule="auto"/>
              <w:jc w:val="both"/>
              <w:rPr>
                <w:rFonts w:ascii="Times New Roman" w:hAnsi="Times New Roman"/>
                <w:sz w:val="20"/>
                <w:szCs w:val="20"/>
              </w:rPr>
            </w:pPr>
            <w:r w:rsidRPr="006B47A8">
              <w:rPr>
                <w:rFonts w:ascii="Times New Roman" w:hAnsi="Times New Roman"/>
                <w:sz w:val="20"/>
                <w:szCs w:val="20"/>
              </w:rPr>
              <w:t>3.</w:t>
            </w:r>
          </w:p>
          <w:p w:rsidR="00036697" w:rsidRPr="006B47A8" w:rsidRDefault="00036697" w:rsidP="00BE5FB1">
            <w:pPr>
              <w:keepNext/>
              <w:widowControl w:val="0"/>
              <w:spacing w:after="0" w:line="336" w:lineRule="auto"/>
              <w:jc w:val="both"/>
              <w:rPr>
                <w:rFonts w:ascii="Times New Roman" w:hAnsi="Times New Roman"/>
                <w:sz w:val="20"/>
                <w:szCs w:val="20"/>
              </w:rPr>
            </w:pPr>
            <w:r w:rsidRPr="006B47A8">
              <w:rPr>
                <w:rFonts w:ascii="Times New Roman" w:hAnsi="Times New Roman"/>
                <w:sz w:val="20"/>
                <w:szCs w:val="20"/>
              </w:rPr>
              <w:t>4.</w:t>
            </w:r>
          </w:p>
          <w:p w:rsidR="00036697" w:rsidRPr="006B47A8" w:rsidRDefault="00036697" w:rsidP="00BE5FB1">
            <w:pPr>
              <w:keepNext/>
              <w:widowControl w:val="0"/>
              <w:spacing w:after="0" w:line="336" w:lineRule="auto"/>
              <w:jc w:val="both"/>
              <w:rPr>
                <w:rFonts w:ascii="Times New Roman" w:hAnsi="Times New Roman"/>
                <w:sz w:val="20"/>
                <w:szCs w:val="20"/>
              </w:rPr>
            </w:pPr>
            <w:r w:rsidRPr="006B47A8">
              <w:rPr>
                <w:rFonts w:ascii="Times New Roman" w:hAnsi="Times New Roman"/>
                <w:sz w:val="20"/>
                <w:szCs w:val="20"/>
              </w:rPr>
              <w:t>5.</w:t>
            </w:r>
          </w:p>
          <w:p w:rsidR="00036697" w:rsidRPr="006B47A8" w:rsidRDefault="00036697" w:rsidP="00BE5FB1">
            <w:pPr>
              <w:keepNext/>
              <w:widowControl w:val="0"/>
              <w:spacing w:after="0" w:line="336" w:lineRule="auto"/>
              <w:jc w:val="both"/>
              <w:rPr>
                <w:rFonts w:ascii="Times New Roman" w:hAnsi="Times New Roman"/>
                <w:sz w:val="20"/>
                <w:szCs w:val="20"/>
              </w:rPr>
            </w:pPr>
            <w:r w:rsidRPr="006B47A8">
              <w:rPr>
                <w:rFonts w:ascii="Times New Roman" w:hAnsi="Times New Roman"/>
                <w:sz w:val="20"/>
                <w:szCs w:val="20"/>
              </w:rPr>
              <w:t>6.</w:t>
            </w:r>
          </w:p>
        </w:tc>
        <w:tc>
          <w:tcPr>
            <w:tcW w:w="1155" w:type="pct"/>
          </w:tcPr>
          <w:p w:rsidR="00036697" w:rsidRPr="006B47A8" w:rsidRDefault="00036697" w:rsidP="00BE5FB1">
            <w:pPr>
              <w:keepNext/>
              <w:widowControl w:val="0"/>
              <w:spacing w:after="0" w:line="336" w:lineRule="auto"/>
              <w:jc w:val="both"/>
              <w:rPr>
                <w:rFonts w:ascii="Times New Roman" w:hAnsi="Times New Roman"/>
                <w:sz w:val="20"/>
                <w:szCs w:val="20"/>
              </w:rPr>
            </w:pPr>
            <w:r w:rsidRPr="006B47A8">
              <w:rPr>
                <w:rFonts w:ascii="Times New Roman" w:hAnsi="Times New Roman"/>
                <w:sz w:val="20"/>
                <w:szCs w:val="20"/>
              </w:rPr>
              <w:t>0</w:t>
            </w:r>
          </w:p>
          <w:p w:rsidR="00036697" w:rsidRPr="006B47A8" w:rsidRDefault="00036697" w:rsidP="00BE5FB1">
            <w:pPr>
              <w:keepNext/>
              <w:widowControl w:val="0"/>
              <w:spacing w:after="0" w:line="336" w:lineRule="auto"/>
              <w:jc w:val="both"/>
              <w:rPr>
                <w:rFonts w:ascii="Times New Roman" w:hAnsi="Times New Roman"/>
                <w:sz w:val="20"/>
                <w:szCs w:val="20"/>
                <w:vertAlign w:val="superscript"/>
              </w:rPr>
            </w:pPr>
            <w:r w:rsidRPr="006B47A8">
              <w:rPr>
                <w:rFonts w:ascii="Times New Roman" w:hAnsi="Times New Roman"/>
                <w:sz w:val="20"/>
                <w:szCs w:val="20"/>
              </w:rPr>
              <w:t>10</w:t>
            </w:r>
            <w:r w:rsidRPr="006B47A8">
              <w:rPr>
                <w:rFonts w:ascii="Times New Roman" w:hAnsi="Times New Roman"/>
                <w:sz w:val="20"/>
                <w:szCs w:val="20"/>
                <w:vertAlign w:val="superscript"/>
              </w:rPr>
              <w:t>1</w:t>
            </w:r>
          </w:p>
          <w:p w:rsidR="00036697" w:rsidRPr="006B47A8" w:rsidRDefault="00036697" w:rsidP="00BE5FB1">
            <w:pPr>
              <w:keepNext/>
              <w:widowControl w:val="0"/>
              <w:spacing w:after="0" w:line="336" w:lineRule="auto"/>
              <w:jc w:val="both"/>
              <w:rPr>
                <w:rFonts w:ascii="Times New Roman" w:hAnsi="Times New Roman"/>
                <w:sz w:val="20"/>
                <w:szCs w:val="20"/>
                <w:vertAlign w:val="superscript"/>
              </w:rPr>
            </w:pPr>
            <w:r w:rsidRPr="006B47A8">
              <w:rPr>
                <w:rFonts w:ascii="Times New Roman" w:hAnsi="Times New Roman"/>
                <w:sz w:val="20"/>
                <w:szCs w:val="20"/>
              </w:rPr>
              <w:t>10</w:t>
            </w:r>
            <w:r w:rsidRPr="006B47A8">
              <w:rPr>
                <w:rFonts w:ascii="Times New Roman" w:hAnsi="Times New Roman"/>
                <w:sz w:val="20"/>
                <w:szCs w:val="20"/>
                <w:vertAlign w:val="superscript"/>
              </w:rPr>
              <w:t>2</w:t>
            </w:r>
          </w:p>
          <w:p w:rsidR="00036697" w:rsidRPr="006B47A8" w:rsidRDefault="00036697" w:rsidP="00BE5FB1">
            <w:pPr>
              <w:keepNext/>
              <w:widowControl w:val="0"/>
              <w:spacing w:after="0" w:line="336" w:lineRule="auto"/>
              <w:jc w:val="both"/>
              <w:rPr>
                <w:rFonts w:ascii="Times New Roman" w:hAnsi="Times New Roman"/>
                <w:sz w:val="20"/>
                <w:szCs w:val="20"/>
                <w:vertAlign w:val="superscript"/>
              </w:rPr>
            </w:pPr>
            <w:r w:rsidRPr="006B47A8">
              <w:rPr>
                <w:rFonts w:ascii="Times New Roman" w:hAnsi="Times New Roman"/>
                <w:sz w:val="20"/>
                <w:szCs w:val="20"/>
              </w:rPr>
              <w:t>10</w:t>
            </w:r>
            <w:r w:rsidRPr="006B47A8">
              <w:rPr>
                <w:rFonts w:ascii="Times New Roman" w:hAnsi="Times New Roman"/>
                <w:sz w:val="20"/>
                <w:szCs w:val="20"/>
                <w:vertAlign w:val="superscript"/>
              </w:rPr>
              <w:t>3</w:t>
            </w:r>
          </w:p>
          <w:p w:rsidR="00036697" w:rsidRPr="006B47A8" w:rsidRDefault="00036697" w:rsidP="00BE5FB1">
            <w:pPr>
              <w:keepNext/>
              <w:widowControl w:val="0"/>
              <w:spacing w:after="0" w:line="336" w:lineRule="auto"/>
              <w:jc w:val="both"/>
              <w:rPr>
                <w:rFonts w:ascii="Times New Roman" w:hAnsi="Times New Roman"/>
                <w:sz w:val="20"/>
                <w:szCs w:val="20"/>
              </w:rPr>
            </w:pPr>
            <w:r w:rsidRPr="006B47A8">
              <w:rPr>
                <w:rFonts w:ascii="Times New Roman" w:hAnsi="Times New Roman"/>
                <w:sz w:val="20"/>
                <w:szCs w:val="20"/>
              </w:rPr>
              <w:t>10</w:t>
            </w:r>
            <w:r w:rsidRPr="006B47A8">
              <w:rPr>
                <w:rFonts w:ascii="Times New Roman" w:hAnsi="Times New Roman"/>
                <w:sz w:val="20"/>
                <w:szCs w:val="20"/>
                <w:vertAlign w:val="superscript"/>
              </w:rPr>
              <w:t>4</w:t>
            </w:r>
          </w:p>
          <w:p w:rsidR="00036697" w:rsidRPr="006B47A8" w:rsidRDefault="00036697" w:rsidP="00BE5FB1">
            <w:pPr>
              <w:keepNext/>
              <w:widowControl w:val="0"/>
              <w:spacing w:after="0" w:line="336" w:lineRule="auto"/>
              <w:jc w:val="both"/>
              <w:rPr>
                <w:rFonts w:ascii="Times New Roman" w:hAnsi="Times New Roman"/>
                <w:sz w:val="20"/>
                <w:szCs w:val="20"/>
              </w:rPr>
            </w:pPr>
            <w:r w:rsidRPr="006B47A8">
              <w:rPr>
                <w:rFonts w:ascii="Times New Roman" w:hAnsi="Times New Roman"/>
                <w:sz w:val="20"/>
                <w:szCs w:val="20"/>
              </w:rPr>
              <w:t>10</w:t>
            </w:r>
            <w:r w:rsidRPr="006B47A8">
              <w:rPr>
                <w:rFonts w:ascii="Times New Roman" w:hAnsi="Times New Roman"/>
                <w:sz w:val="20"/>
                <w:szCs w:val="20"/>
                <w:vertAlign w:val="superscript"/>
              </w:rPr>
              <w:t>5</w:t>
            </w:r>
          </w:p>
        </w:tc>
        <w:tc>
          <w:tcPr>
            <w:tcW w:w="1575" w:type="pct"/>
          </w:tcPr>
          <w:p w:rsidR="00036697" w:rsidRPr="006B47A8" w:rsidRDefault="00036697" w:rsidP="00BE5FB1">
            <w:pPr>
              <w:keepNext/>
              <w:widowControl w:val="0"/>
              <w:spacing w:after="0" w:line="336" w:lineRule="auto"/>
              <w:jc w:val="both"/>
              <w:rPr>
                <w:rFonts w:ascii="Times New Roman" w:hAnsi="Times New Roman"/>
                <w:sz w:val="20"/>
                <w:szCs w:val="20"/>
              </w:rPr>
            </w:pPr>
            <w:r w:rsidRPr="006B47A8">
              <w:rPr>
                <w:rFonts w:ascii="Times New Roman" w:hAnsi="Times New Roman"/>
                <w:sz w:val="20"/>
                <w:szCs w:val="20"/>
              </w:rPr>
              <w:t>0</w:t>
            </w:r>
          </w:p>
          <w:p w:rsidR="00036697" w:rsidRPr="006B47A8" w:rsidRDefault="00036697" w:rsidP="00BE5FB1">
            <w:pPr>
              <w:keepNext/>
              <w:widowControl w:val="0"/>
              <w:spacing w:after="0" w:line="336" w:lineRule="auto"/>
              <w:jc w:val="both"/>
              <w:rPr>
                <w:rFonts w:ascii="Times New Roman" w:hAnsi="Times New Roman"/>
                <w:sz w:val="20"/>
                <w:szCs w:val="20"/>
                <w:vertAlign w:val="superscript"/>
              </w:rPr>
            </w:pPr>
            <w:r w:rsidRPr="006B47A8">
              <w:rPr>
                <w:rFonts w:ascii="Times New Roman" w:hAnsi="Times New Roman"/>
                <w:sz w:val="20"/>
                <w:szCs w:val="20"/>
              </w:rPr>
              <w:t>-0.001759</w:t>
            </w:r>
          </w:p>
          <w:p w:rsidR="00036697" w:rsidRPr="006B47A8" w:rsidRDefault="00036697" w:rsidP="00BE5FB1">
            <w:pPr>
              <w:keepNext/>
              <w:widowControl w:val="0"/>
              <w:spacing w:after="0" w:line="336" w:lineRule="auto"/>
              <w:jc w:val="both"/>
              <w:rPr>
                <w:rFonts w:ascii="Times New Roman" w:hAnsi="Times New Roman"/>
                <w:sz w:val="20"/>
                <w:szCs w:val="20"/>
                <w:vertAlign w:val="superscript"/>
              </w:rPr>
            </w:pPr>
            <w:r w:rsidRPr="006B47A8">
              <w:rPr>
                <w:rFonts w:ascii="Times New Roman" w:hAnsi="Times New Roman"/>
                <w:sz w:val="20"/>
                <w:szCs w:val="20"/>
              </w:rPr>
              <w:t>-0.017590</w:t>
            </w:r>
          </w:p>
          <w:p w:rsidR="00036697" w:rsidRPr="006B47A8" w:rsidRDefault="00036697" w:rsidP="00BE5FB1">
            <w:pPr>
              <w:keepNext/>
              <w:widowControl w:val="0"/>
              <w:spacing w:after="0" w:line="336" w:lineRule="auto"/>
              <w:jc w:val="both"/>
              <w:rPr>
                <w:rFonts w:ascii="Times New Roman" w:hAnsi="Times New Roman"/>
                <w:sz w:val="20"/>
                <w:szCs w:val="20"/>
                <w:vertAlign w:val="superscript"/>
              </w:rPr>
            </w:pPr>
            <w:r w:rsidRPr="006B47A8">
              <w:rPr>
                <w:rFonts w:ascii="Times New Roman" w:hAnsi="Times New Roman"/>
                <w:sz w:val="20"/>
                <w:szCs w:val="20"/>
              </w:rPr>
              <w:t>-0.175900</w:t>
            </w:r>
          </w:p>
          <w:p w:rsidR="00036697" w:rsidRPr="006B47A8" w:rsidRDefault="00036697" w:rsidP="00BE5FB1">
            <w:pPr>
              <w:keepNext/>
              <w:widowControl w:val="0"/>
              <w:spacing w:after="0" w:line="336" w:lineRule="auto"/>
              <w:jc w:val="both"/>
              <w:rPr>
                <w:rFonts w:ascii="Times New Roman" w:hAnsi="Times New Roman"/>
                <w:sz w:val="20"/>
                <w:szCs w:val="20"/>
                <w:vertAlign w:val="superscript"/>
              </w:rPr>
            </w:pPr>
            <w:r w:rsidRPr="006B47A8">
              <w:rPr>
                <w:rFonts w:ascii="Times New Roman" w:hAnsi="Times New Roman"/>
                <w:sz w:val="20"/>
                <w:szCs w:val="20"/>
              </w:rPr>
              <w:t>-1.759000</w:t>
            </w:r>
          </w:p>
          <w:p w:rsidR="00036697" w:rsidRPr="006B47A8" w:rsidRDefault="00036697" w:rsidP="00BE5FB1">
            <w:pPr>
              <w:keepNext/>
              <w:widowControl w:val="0"/>
              <w:spacing w:after="0" w:line="336" w:lineRule="auto"/>
              <w:jc w:val="both"/>
              <w:rPr>
                <w:rFonts w:ascii="Times New Roman" w:hAnsi="Times New Roman"/>
                <w:sz w:val="20"/>
                <w:szCs w:val="20"/>
                <w:vertAlign w:val="superscript"/>
              </w:rPr>
            </w:pPr>
            <w:r w:rsidRPr="006B47A8">
              <w:rPr>
                <w:rFonts w:ascii="Times New Roman" w:hAnsi="Times New Roman"/>
                <w:sz w:val="20"/>
                <w:szCs w:val="20"/>
              </w:rPr>
              <w:t>-17.59000</w:t>
            </w:r>
          </w:p>
        </w:tc>
        <w:tc>
          <w:tcPr>
            <w:tcW w:w="1680" w:type="pct"/>
          </w:tcPr>
          <w:p w:rsidR="00036697" w:rsidRPr="006B47A8" w:rsidRDefault="00036697" w:rsidP="00BE5FB1">
            <w:pPr>
              <w:keepNext/>
              <w:widowControl w:val="0"/>
              <w:spacing w:after="0" w:line="336" w:lineRule="auto"/>
              <w:jc w:val="both"/>
              <w:rPr>
                <w:rFonts w:ascii="Times New Roman" w:hAnsi="Times New Roman"/>
                <w:sz w:val="20"/>
                <w:szCs w:val="20"/>
              </w:rPr>
            </w:pPr>
            <w:r w:rsidRPr="006B47A8">
              <w:rPr>
                <w:rFonts w:ascii="Times New Roman" w:hAnsi="Times New Roman"/>
                <w:sz w:val="20"/>
                <w:szCs w:val="20"/>
              </w:rPr>
              <w:t>1</w:t>
            </w:r>
          </w:p>
          <w:p w:rsidR="00036697" w:rsidRPr="006B47A8" w:rsidRDefault="00036697" w:rsidP="00BE5FB1">
            <w:pPr>
              <w:keepNext/>
              <w:widowControl w:val="0"/>
              <w:spacing w:after="0" w:line="336" w:lineRule="auto"/>
              <w:jc w:val="both"/>
              <w:rPr>
                <w:rFonts w:ascii="Times New Roman" w:hAnsi="Times New Roman"/>
                <w:sz w:val="20"/>
                <w:szCs w:val="20"/>
              </w:rPr>
            </w:pPr>
            <w:r w:rsidRPr="006B47A8">
              <w:rPr>
                <w:rFonts w:ascii="Times New Roman" w:hAnsi="Times New Roman"/>
                <w:sz w:val="20"/>
                <w:szCs w:val="20"/>
              </w:rPr>
              <w:t>0.9982</w:t>
            </w:r>
          </w:p>
          <w:p w:rsidR="00036697" w:rsidRPr="006B47A8" w:rsidRDefault="00036697" w:rsidP="00BE5FB1">
            <w:pPr>
              <w:keepNext/>
              <w:widowControl w:val="0"/>
              <w:spacing w:after="0" w:line="336" w:lineRule="auto"/>
              <w:jc w:val="both"/>
              <w:rPr>
                <w:rFonts w:ascii="Times New Roman" w:hAnsi="Times New Roman"/>
                <w:sz w:val="20"/>
                <w:szCs w:val="20"/>
              </w:rPr>
            </w:pPr>
            <w:r w:rsidRPr="006B47A8">
              <w:rPr>
                <w:rFonts w:ascii="Times New Roman" w:hAnsi="Times New Roman"/>
                <w:sz w:val="20"/>
                <w:szCs w:val="20"/>
              </w:rPr>
              <w:t>0.9825</w:t>
            </w:r>
          </w:p>
          <w:p w:rsidR="00036697" w:rsidRPr="006B47A8" w:rsidRDefault="00036697" w:rsidP="00BE5FB1">
            <w:pPr>
              <w:keepNext/>
              <w:widowControl w:val="0"/>
              <w:spacing w:after="0" w:line="336" w:lineRule="auto"/>
              <w:jc w:val="both"/>
              <w:rPr>
                <w:rFonts w:ascii="Times New Roman" w:hAnsi="Times New Roman"/>
                <w:sz w:val="20"/>
                <w:szCs w:val="20"/>
              </w:rPr>
            </w:pPr>
            <w:r w:rsidRPr="006B47A8">
              <w:rPr>
                <w:rFonts w:ascii="Times New Roman" w:hAnsi="Times New Roman"/>
                <w:sz w:val="20"/>
                <w:szCs w:val="20"/>
              </w:rPr>
              <w:t>0.8394</w:t>
            </w:r>
          </w:p>
          <w:p w:rsidR="00036697" w:rsidRPr="006B47A8" w:rsidRDefault="00036697" w:rsidP="00BE5FB1">
            <w:pPr>
              <w:keepNext/>
              <w:widowControl w:val="0"/>
              <w:spacing w:after="0" w:line="336" w:lineRule="auto"/>
              <w:jc w:val="both"/>
              <w:rPr>
                <w:rFonts w:ascii="Times New Roman" w:hAnsi="Times New Roman"/>
                <w:sz w:val="20"/>
                <w:szCs w:val="20"/>
              </w:rPr>
            </w:pPr>
            <w:r w:rsidRPr="006B47A8">
              <w:rPr>
                <w:rFonts w:ascii="Times New Roman" w:hAnsi="Times New Roman"/>
                <w:sz w:val="20"/>
                <w:szCs w:val="20"/>
              </w:rPr>
              <w:t>0.1737</w:t>
            </w:r>
          </w:p>
          <w:p w:rsidR="00036697" w:rsidRPr="006B47A8" w:rsidRDefault="00036697" w:rsidP="00BE5FB1">
            <w:pPr>
              <w:keepNext/>
              <w:widowControl w:val="0"/>
              <w:spacing w:after="0" w:line="336" w:lineRule="auto"/>
              <w:jc w:val="both"/>
              <w:rPr>
                <w:rFonts w:ascii="Times New Roman" w:hAnsi="Times New Roman"/>
                <w:sz w:val="20"/>
                <w:szCs w:val="20"/>
              </w:rPr>
            </w:pPr>
            <w:r w:rsidRPr="006B47A8">
              <w:rPr>
                <w:rFonts w:ascii="Times New Roman" w:hAnsi="Times New Roman"/>
                <w:sz w:val="20"/>
                <w:szCs w:val="20"/>
              </w:rPr>
              <w:t>0.0002</w:t>
            </w:r>
          </w:p>
        </w:tc>
      </w:tr>
    </w:tbl>
    <w:p w:rsidR="006B47A8" w:rsidRDefault="006B47A8" w:rsidP="00BE5FB1">
      <w:pPr>
        <w:keepNext/>
        <w:widowControl w:val="0"/>
        <w:spacing w:after="0" w:line="360" w:lineRule="auto"/>
        <w:ind w:firstLine="709"/>
        <w:jc w:val="both"/>
        <w:rPr>
          <w:rFonts w:ascii="Times New Roman" w:hAnsi="Times New Roman"/>
          <w:sz w:val="28"/>
          <w:szCs w:val="28"/>
        </w:rPr>
      </w:pPr>
    </w:p>
    <w:p w:rsidR="00036697" w:rsidRPr="000C745D" w:rsidRDefault="0030569F"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 </w:t>
      </w:r>
      <w:r w:rsidR="00036697" w:rsidRPr="000C745D">
        <w:rPr>
          <w:rFonts w:ascii="Times New Roman" w:hAnsi="Times New Roman"/>
          <w:sz w:val="28"/>
          <w:szCs w:val="28"/>
        </w:rPr>
        <w:t xml:space="preserve">По результатам расчетов строим график зависимости вероятности безотказной работы устройства от времени </w:t>
      </w:r>
      <w:r w:rsidR="00233798" w:rsidRPr="000C745D">
        <w:rPr>
          <w:rFonts w:ascii="Times New Roman" w:hAnsi="Times New Roman"/>
          <w:position w:val="-14"/>
          <w:sz w:val="28"/>
          <w:szCs w:val="28"/>
        </w:rPr>
        <w:object w:dxaOrig="240" w:dyaOrig="380">
          <v:shape id="_x0000_i1108" type="#_x0000_t75" style="width:12pt;height:18.75pt" o:ole="">
            <v:imagedata r:id="rId162" o:title=""/>
          </v:shape>
          <o:OLEObject Type="Embed" ProgID="Equation.3" ShapeID="_x0000_i1108" DrawAspect="Content" ObjectID="_1469387532" r:id="rId163"/>
        </w:object>
      </w:r>
      <w:r w:rsidR="00036697" w:rsidRPr="000C745D">
        <w:rPr>
          <w:rFonts w:ascii="Times New Roman" w:hAnsi="Times New Roman"/>
          <w:sz w:val="28"/>
          <w:szCs w:val="28"/>
        </w:rPr>
        <w:t>:</w:t>
      </w:r>
    </w:p>
    <w:p w:rsidR="00036697" w:rsidRPr="000C745D" w:rsidRDefault="00BE5FB1" w:rsidP="00BE5FB1">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33798" w:rsidRPr="000C745D">
        <w:rPr>
          <w:rFonts w:ascii="Times New Roman" w:hAnsi="Times New Roman"/>
          <w:sz w:val="28"/>
          <w:szCs w:val="28"/>
        </w:rPr>
        <w:object w:dxaOrig="7140" w:dyaOrig="4170">
          <v:shape id="_x0000_i1109" type="#_x0000_t75" style="width:357pt;height:208.5pt" o:ole="">
            <v:imagedata r:id="rId164" o:title=""/>
          </v:shape>
          <o:OLEObject Type="Embed" ProgID="PBrush" ShapeID="_x0000_i1109" DrawAspect="Content" ObjectID="_1469387533" r:id="rId165"/>
        </w:object>
      </w:r>
    </w:p>
    <w:p w:rsidR="00036697" w:rsidRPr="000C745D" w:rsidRDefault="00AB69B4"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Рисунок</w:t>
      </w:r>
      <w:r w:rsidR="0030569F" w:rsidRPr="000C745D">
        <w:rPr>
          <w:rFonts w:ascii="Times New Roman" w:hAnsi="Times New Roman"/>
          <w:sz w:val="28"/>
          <w:szCs w:val="28"/>
        </w:rPr>
        <w:t xml:space="preserve"> 1.</w:t>
      </w:r>
      <w:r w:rsidR="005B4AD0" w:rsidRPr="000C745D">
        <w:rPr>
          <w:rFonts w:ascii="Times New Roman" w:hAnsi="Times New Roman"/>
          <w:sz w:val="28"/>
          <w:szCs w:val="28"/>
        </w:rPr>
        <w:t>9</w:t>
      </w:r>
      <w:r w:rsidRPr="000C745D">
        <w:rPr>
          <w:rFonts w:ascii="Times New Roman" w:hAnsi="Times New Roman"/>
          <w:sz w:val="28"/>
          <w:szCs w:val="28"/>
        </w:rPr>
        <w:t xml:space="preserve"> -</w:t>
      </w:r>
      <w:r w:rsidR="00036697" w:rsidRPr="000C745D">
        <w:rPr>
          <w:rFonts w:ascii="Times New Roman" w:hAnsi="Times New Roman"/>
          <w:sz w:val="28"/>
          <w:szCs w:val="28"/>
        </w:rPr>
        <w:t xml:space="preserve"> График зависимости вероятности</w:t>
      </w:r>
      <w:r w:rsidR="000C745D" w:rsidRPr="000C745D">
        <w:rPr>
          <w:rFonts w:ascii="Times New Roman" w:hAnsi="Times New Roman"/>
          <w:sz w:val="28"/>
          <w:szCs w:val="28"/>
        </w:rPr>
        <w:t xml:space="preserve"> </w:t>
      </w:r>
      <w:r w:rsidR="00036697" w:rsidRPr="000C745D">
        <w:rPr>
          <w:rFonts w:ascii="Times New Roman" w:hAnsi="Times New Roman"/>
          <w:sz w:val="28"/>
          <w:szCs w:val="28"/>
        </w:rPr>
        <w:t>безотказной работы устройства от времени.</w:t>
      </w:r>
    </w:p>
    <w:p w:rsidR="00AB69B4" w:rsidRPr="000C745D" w:rsidRDefault="00AB69B4" w:rsidP="00BE5FB1">
      <w:pPr>
        <w:keepNext/>
        <w:widowControl w:val="0"/>
        <w:spacing w:after="0" w:line="360" w:lineRule="auto"/>
        <w:ind w:firstLine="709"/>
        <w:jc w:val="both"/>
        <w:rPr>
          <w:rFonts w:ascii="Times New Roman" w:hAnsi="Times New Roman"/>
          <w:sz w:val="28"/>
          <w:szCs w:val="28"/>
        </w:rPr>
      </w:pPr>
    </w:p>
    <w:p w:rsidR="0030569F" w:rsidRPr="006B47A8" w:rsidRDefault="006B47A8" w:rsidP="00BE5FB1">
      <w:pPr>
        <w:keepNext/>
        <w:widowControl w:val="0"/>
        <w:numPr>
          <w:ilvl w:val="0"/>
          <w:numId w:val="22"/>
        </w:numPr>
        <w:tabs>
          <w:tab w:val="left" w:pos="1134"/>
        </w:tabs>
        <w:spacing w:after="0" w:line="360" w:lineRule="auto"/>
        <w:ind w:left="709" w:firstLine="0"/>
        <w:rPr>
          <w:rFonts w:ascii="Times New Roman" w:hAnsi="Times New Roman"/>
          <w:b/>
          <w:bCs/>
          <w:sz w:val="28"/>
          <w:szCs w:val="28"/>
        </w:rPr>
      </w:pPr>
      <w:r>
        <w:rPr>
          <w:rFonts w:ascii="Times New Roman" w:hAnsi="Times New Roman"/>
          <w:bCs/>
          <w:caps/>
          <w:sz w:val="28"/>
          <w:szCs w:val="28"/>
        </w:rPr>
        <w:br w:type="page"/>
      </w:r>
      <w:r w:rsidR="0030569F" w:rsidRPr="006B47A8">
        <w:rPr>
          <w:rFonts w:ascii="Times New Roman" w:hAnsi="Times New Roman"/>
          <w:b/>
          <w:bCs/>
          <w:caps/>
          <w:sz w:val="28"/>
          <w:szCs w:val="28"/>
        </w:rPr>
        <w:t>Описание структурной схемы источника бесперебойного питания</w:t>
      </w:r>
    </w:p>
    <w:p w:rsidR="00AB69B4" w:rsidRPr="000C745D" w:rsidRDefault="00AB69B4" w:rsidP="00BE5FB1">
      <w:pPr>
        <w:keepNext/>
        <w:widowControl w:val="0"/>
        <w:spacing w:after="0" w:line="360" w:lineRule="auto"/>
        <w:ind w:firstLine="709"/>
        <w:jc w:val="both"/>
        <w:rPr>
          <w:rFonts w:ascii="Times New Roman" w:hAnsi="Times New Roman"/>
          <w:bCs/>
          <w:sz w:val="28"/>
          <w:szCs w:val="28"/>
        </w:rPr>
      </w:pPr>
    </w:p>
    <w:p w:rsidR="0030569F" w:rsidRPr="000C745D" w:rsidRDefault="0030569F"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Структурная схема источника бесперебойного питания представлена в графической части дипломного проекта на листе </w:t>
      </w:r>
      <w:r w:rsidR="00B164EB" w:rsidRPr="000C745D">
        <w:rPr>
          <w:rFonts w:ascii="Times New Roman" w:hAnsi="Times New Roman"/>
          <w:sz w:val="28"/>
          <w:szCs w:val="28"/>
        </w:rPr>
        <w:t>формата А1.</w:t>
      </w:r>
    </w:p>
    <w:p w:rsidR="00AB69B4" w:rsidRPr="000C745D" w:rsidRDefault="00AB69B4" w:rsidP="00BE5FB1">
      <w:pPr>
        <w:keepNext/>
        <w:widowControl w:val="0"/>
        <w:spacing w:after="0" w:line="360" w:lineRule="auto"/>
        <w:ind w:firstLine="709"/>
        <w:jc w:val="both"/>
        <w:rPr>
          <w:rFonts w:ascii="Times New Roman" w:hAnsi="Times New Roman"/>
          <w:sz w:val="28"/>
          <w:szCs w:val="28"/>
        </w:rPr>
      </w:pPr>
    </w:p>
    <w:p w:rsidR="0030569F" w:rsidRPr="006B47A8" w:rsidRDefault="006B47A8" w:rsidP="00BE5FB1">
      <w:pPr>
        <w:keepNext/>
        <w:widowControl w:val="0"/>
        <w:spacing w:after="0" w:line="360" w:lineRule="auto"/>
        <w:ind w:left="709"/>
        <w:jc w:val="both"/>
        <w:rPr>
          <w:rFonts w:ascii="Times New Roman" w:hAnsi="Times New Roman"/>
          <w:b/>
          <w:bCs/>
          <w:sz w:val="28"/>
          <w:szCs w:val="28"/>
        </w:rPr>
      </w:pPr>
      <w:bookmarkStart w:id="0" w:name="p1"/>
      <w:r>
        <w:rPr>
          <w:rFonts w:ascii="Times New Roman" w:hAnsi="Times New Roman"/>
          <w:b/>
          <w:bCs/>
          <w:sz w:val="28"/>
          <w:szCs w:val="28"/>
        </w:rPr>
        <w:t xml:space="preserve">2.1 </w:t>
      </w:r>
      <w:r w:rsidR="0030569F" w:rsidRPr="006B47A8">
        <w:rPr>
          <w:rFonts w:ascii="Times New Roman" w:hAnsi="Times New Roman"/>
          <w:b/>
          <w:bCs/>
          <w:sz w:val="28"/>
          <w:szCs w:val="28"/>
        </w:rPr>
        <w:t>Назначение</w:t>
      </w:r>
    </w:p>
    <w:p w:rsidR="00AB69B4" w:rsidRPr="000C745D" w:rsidRDefault="00AB69B4" w:rsidP="00BE5FB1">
      <w:pPr>
        <w:keepNext/>
        <w:widowControl w:val="0"/>
        <w:spacing w:after="0" w:line="360" w:lineRule="auto"/>
        <w:ind w:firstLine="709"/>
        <w:jc w:val="both"/>
        <w:rPr>
          <w:rFonts w:ascii="Times New Roman" w:hAnsi="Times New Roman"/>
          <w:bCs/>
          <w:sz w:val="28"/>
          <w:szCs w:val="28"/>
        </w:rPr>
      </w:pPr>
    </w:p>
    <w:bookmarkEnd w:id="0"/>
    <w:p w:rsidR="0030569F" w:rsidRPr="000C745D" w:rsidRDefault="0030569F"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Источник бесперебойного питания (ИБП) предназначен для надежной защиты электрооборудования пользователя от любых неполадок в сети, включая искажение или пропадание напряжения сети, а также подавление высоковольтных импульсов и высокочастотных помех, поступающих из сети. </w:t>
      </w:r>
    </w:p>
    <w:p w:rsidR="00AB69B4" w:rsidRPr="000C745D" w:rsidRDefault="00AB69B4" w:rsidP="00BE5FB1">
      <w:pPr>
        <w:keepNext/>
        <w:widowControl w:val="0"/>
        <w:spacing w:after="0" w:line="360" w:lineRule="auto"/>
        <w:ind w:firstLine="709"/>
        <w:jc w:val="both"/>
        <w:rPr>
          <w:rFonts w:ascii="Times New Roman" w:hAnsi="Times New Roman"/>
          <w:sz w:val="28"/>
          <w:szCs w:val="28"/>
        </w:rPr>
      </w:pPr>
    </w:p>
    <w:p w:rsidR="00AB69B4" w:rsidRPr="006B47A8" w:rsidRDefault="006B47A8" w:rsidP="00BE5FB1">
      <w:pPr>
        <w:keepNext/>
        <w:widowControl w:val="0"/>
        <w:spacing w:after="0" w:line="360" w:lineRule="auto"/>
        <w:ind w:left="709"/>
        <w:jc w:val="both"/>
        <w:rPr>
          <w:rFonts w:ascii="Times New Roman" w:hAnsi="Times New Roman"/>
          <w:b/>
          <w:bCs/>
          <w:sz w:val="28"/>
          <w:szCs w:val="28"/>
        </w:rPr>
      </w:pPr>
      <w:bookmarkStart w:id="1" w:name="p4"/>
      <w:r w:rsidRPr="006B47A8">
        <w:rPr>
          <w:rFonts w:ascii="Times New Roman" w:hAnsi="Times New Roman"/>
          <w:b/>
          <w:bCs/>
          <w:sz w:val="28"/>
          <w:szCs w:val="28"/>
        </w:rPr>
        <w:t xml:space="preserve">2.2 </w:t>
      </w:r>
      <w:r w:rsidR="0030569F" w:rsidRPr="006B47A8">
        <w:rPr>
          <w:rFonts w:ascii="Times New Roman" w:hAnsi="Times New Roman"/>
          <w:b/>
          <w:bCs/>
          <w:sz w:val="28"/>
          <w:szCs w:val="28"/>
        </w:rPr>
        <w:t>Устройство и принцип работы</w:t>
      </w:r>
    </w:p>
    <w:bookmarkEnd w:id="1"/>
    <w:p w:rsidR="006B47A8" w:rsidRDefault="006B47A8" w:rsidP="00BE5FB1">
      <w:pPr>
        <w:keepNext/>
        <w:widowControl w:val="0"/>
        <w:spacing w:after="0" w:line="360" w:lineRule="auto"/>
        <w:ind w:firstLine="709"/>
        <w:jc w:val="both"/>
        <w:rPr>
          <w:rFonts w:ascii="Times New Roman" w:hAnsi="Times New Roman"/>
          <w:sz w:val="28"/>
          <w:szCs w:val="28"/>
        </w:rPr>
      </w:pPr>
    </w:p>
    <w:p w:rsidR="0030569F" w:rsidRDefault="0030569F"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Конструктивное исполнение блока ИБП - прямоугольный металлический корпус, имеющий съемные боковые стенки, заднюю панель и хомут-держатель аккумуляторной батареи. </w:t>
      </w:r>
    </w:p>
    <w:p w:rsidR="006B47A8" w:rsidRPr="000C745D" w:rsidRDefault="006B47A8" w:rsidP="00BE5FB1">
      <w:pPr>
        <w:keepNext/>
        <w:widowControl w:val="0"/>
        <w:spacing w:after="0" w:line="360" w:lineRule="auto"/>
        <w:ind w:firstLine="709"/>
        <w:jc w:val="both"/>
        <w:rPr>
          <w:rFonts w:ascii="Times New Roman" w:hAnsi="Times New Roman"/>
          <w:sz w:val="28"/>
          <w:szCs w:val="28"/>
        </w:rPr>
      </w:pPr>
    </w:p>
    <w:p w:rsidR="00AB69B4" w:rsidRPr="000C745D" w:rsidRDefault="00A04BC9" w:rsidP="00BE5FB1">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110" type="#_x0000_t75" alt="http://www.tensy.ru/images/ibp/dpk_panel.gif" style="width:304.5pt;height:228.75pt;visibility:visible" wrapcoords="-106 0 -106 21529 21653 21529 21653 0 -106 0">
            <v:imagedata r:id="rId166" o:title=""/>
          </v:shape>
        </w:pict>
      </w:r>
    </w:p>
    <w:p w:rsidR="006B47A8" w:rsidRDefault="00AB69B4" w:rsidP="00BE5FB1">
      <w:pPr>
        <w:keepNext/>
        <w:widowControl w:val="0"/>
        <w:spacing w:after="0" w:line="360" w:lineRule="auto"/>
        <w:ind w:firstLine="709"/>
        <w:jc w:val="both"/>
        <w:rPr>
          <w:rFonts w:ascii="Times New Roman" w:hAnsi="Times New Roman"/>
          <w:bCs/>
          <w:sz w:val="28"/>
          <w:szCs w:val="28"/>
        </w:rPr>
      </w:pPr>
      <w:r w:rsidRPr="000C745D">
        <w:rPr>
          <w:rFonts w:ascii="Times New Roman" w:hAnsi="Times New Roman"/>
          <w:bCs/>
          <w:sz w:val="28"/>
          <w:szCs w:val="28"/>
        </w:rPr>
        <w:t>Рисунок 2.1 - Передняя панель блока ИБП</w:t>
      </w:r>
    </w:p>
    <w:p w:rsidR="0030569F" w:rsidRPr="000C745D" w:rsidRDefault="006B47A8" w:rsidP="00BE5FB1">
      <w:pPr>
        <w:keepNext/>
        <w:widowControl w:val="0"/>
        <w:spacing w:after="0" w:line="360" w:lineRule="auto"/>
        <w:ind w:firstLine="709"/>
        <w:jc w:val="both"/>
        <w:rPr>
          <w:rFonts w:ascii="Times New Roman" w:hAnsi="Times New Roman"/>
          <w:sz w:val="28"/>
          <w:szCs w:val="28"/>
        </w:rPr>
      </w:pPr>
      <w:r>
        <w:rPr>
          <w:rFonts w:ascii="Times New Roman" w:hAnsi="Times New Roman"/>
          <w:bCs/>
          <w:sz w:val="28"/>
          <w:szCs w:val="28"/>
        </w:rPr>
        <w:br w:type="page"/>
      </w:r>
      <w:r w:rsidR="0030569F" w:rsidRPr="000C745D">
        <w:rPr>
          <w:rFonts w:ascii="Times New Roman" w:hAnsi="Times New Roman"/>
          <w:sz w:val="28"/>
          <w:szCs w:val="28"/>
        </w:rPr>
        <w:t xml:space="preserve">На передней панели блока расположены кнопки управления ИБП "ВКЛ/ВЫКЛ инвертор", светодиодные индикаторы для отображения текущего состояния (режима работы) ИБП и светодиодная индикаторная линейка, указывающая % нагрузки при сетевом режиме или % остаточной емкости батареи при автономном режиме. </w:t>
      </w:r>
    </w:p>
    <w:p w:rsidR="0030569F" w:rsidRDefault="0030569F"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На задней панели (см</w:t>
      </w:r>
      <w:r w:rsidR="003A56BA" w:rsidRPr="000C745D">
        <w:rPr>
          <w:rFonts w:ascii="Times New Roman" w:hAnsi="Times New Roman"/>
          <w:sz w:val="28"/>
          <w:szCs w:val="28"/>
        </w:rPr>
        <w:t>отреть</w:t>
      </w:r>
      <w:r w:rsidR="00F10043" w:rsidRPr="000C745D">
        <w:rPr>
          <w:rFonts w:ascii="Times New Roman" w:hAnsi="Times New Roman"/>
          <w:sz w:val="28"/>
          <w:szCs w:val="28"/>
        </w:rPr>
        <w:t>,</w:t>
      </w:r>
      <w:r w:rsidRPr="000C745D">
        <w:rPr>
          <w:rFonts w:ascii="Times New Roman" w:hAnsi="Times New Roman"/>
          <w:sz w:val="28"/>
          <w:szCs w:val="28"/>
        </w:rPr>
        <w:t xml:space="preserve"> рис</w:t>
      </w:r>
      <w:r w:rsidR="003A56BA" w:rsidRPr="000C745D">
        <w:rPr>
          <w:rFonts w:ascii="Times New Roman" w:hAnsi="Times New Roman"/>
          <w:sz w:val="28"/>
          <w:szCs w:val="28"/>
        </w:rPr>
        <w:t>унок</w:t>
      </w:r>
      <w:r w:rsidRPr="000C745D">
        <w:rPr>
          <w:rFonts w:ascii="Times New Roman" w:hAnsi="Times New Roman"/>
          <w:sz w:val="28"/>
          <w:szCs w:val="28"/>
        </w:rPr>
        <w:t>.</w:t>
      </w:r>
      <w:r w:rsidR="003A56BA" w:rsidRPr="000C745D">
        <w:rPr>
          <w:rFonts w:ascii="Times New Roman" w:hAnsi="Times New Roman"/>
          <w:sz w:val="28"/>
          <w:szCs w:val="28"/>
        </w:rPr>
        <w:t xml:space="preserve"> </w:t>
      </w:r>
      <w:r w:rsidRPr="000C745D">
        <w:rPr>
          <w:rFonts w:ascii="Times New Roman" w:hAnsi="Times New Roman"/>
          <w:sz w:val="28"/>
          <w:szCs w:val="28"/>
        </w:rPr>
        <w:t>2</w:t>
      </w:r>
      <w:r w:rsidR="003A56BA" w:rsidRPr="000C745D">
        <w:rPr>
          <w:rFonts w:ascii="Times New Roman" w:hAnsi="Times New Roman"/>
          <w:sz w:val="28"/>
          <w:szCs w:val="28"/>
        </w:rPr>
        <w:t>.2</w:t>
      </w:r>
      <w:r w:rsidRPr="000C745D">
        <w:rPr>
          <w:rFonts w:ascii="Times New Roman" w:hAnsi="Times New Roman"/>
          <w:sz w:val="28"/>
          <w:szCs w:val="28"/>
        </w:rPr>
        <w:t xml:space="preserve"> а, б) расположены сетевой разъем, компьютерные и стандартные розетки для подключения нагрузок, разъем для подключения дополнительных внешних аккумуляторных модулей, сетевой выключатель, автомат защиты, коммуникационный порт RS-232 (разъем DB9).</w:t>
      </w:r>
    </w:p>
    <w:p w:rsidR="006B47A8" w:rsidRPr="000C745D" w:rsidRDefault="006B47A8" w:rsidP="00BE5FB1">
      <w:pPr>
        <w:keepNext/>
        <w:widowControl w:val="0"/>
        <w:spacing w:after="0" w:line="360" w:lineRule="auto"/>
        <w:ind w:firstLine="709"/>
        <w:jc w:val="both"/>
        <w:rPr>
          <w:rFonts w:ascii="Times New Roman" w:hAnsi="Times New Roman"/>
          <w:sz w:val="28"/>
          <w:szCs w:val="28"/>
        </w:rPr>
      </w:pPr>
    </w:p>
    <w:p w:rsidR="00AB69B4" w:rsidRPr="000C745D" w:rsidRDefault="00A04BC9" w:rsidP="00BE5FB1">
      <w:pPr>
        <w:keepNext/>
        <w:widowControl w:val="0"/>
        <w:spacing w:after="0" w:line="360" w:lineRule="auto"/>
        <w:ind w:firstLine="709"/>
        <w:jc w:val="both"/>
        <w:rPr>
          <w:rFonts w:ascii="Times New Roman" w:hAnsi="Times New Roman"/>
          <w:sz w:val="28"/>
          <w:szCs w:val="28"/>
        </w:rPr>
      </w:pPr>
      <w:r>
        <w:rPr>
          <w:rFonts w:ascii="Times New Roman" w:hAnsi="Times New Roman"/>
          <w:noProof/>
          <w:sz w:val="28"/>
          <w:szCs w:val="28"/>
        </w:rPr>
        <w:pict>
          <v:shape id="_x0000_i1111" type="#_x0000_t75" alt="http://www.tensy.ru/images/ibp/dpk1_back.gif" style="width:117pt;height:147.75pt;visibility:visible">
            <v:imagedata r:id="rId167" o:title=""/>
          </v:shape>
        </w:pict>
      </w:r>
      <w:r w:rsidR="000C745D" w:rsidRPr="000C745D">
        <w:rPr>
          <w:rFonts w:ascii="Times New Roman" w:hAnsi="Times New Roman"/>
          <w:noProof/>
          <w:sz w:val="28"/>
          <w:szCs w:val="28"/>
        </w:rPr>
        <w:t xml:space="preserve"> </w:t>
      </w:r>
      <w:r>
        <w:rPr>
          <w:rFonts w:ascii="Times New Roman" w:hAnsi="Times New Roman"/>
          <w:noProof/>
          <w:sz w:val="28"/>
          <w:szCs w:val="28"/>
        </w:rPr>
        <w:pict>
          <v:shape id="_x0000_i1112" type="#_x0000_t75" alt="http://www.tensy.ru/images/ibp/dpk3_back.gif" style="width:117pt;height:150.75pt;visibility:visible">
            <v:imagedata r:id="rId168" o:title=""/>
          </v:shape>
        </w:pict>
      </w:r>
    </w:p>
    <w:p w:rsidR="00AB69B4" w:rsidRPr="000C745D" w:rsidRDefault="00AB69B4"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bCs/>
          <w:sz w:val="28"/>
          <w:szCs w:val="28"/>
        </w:rPr>
        <w:t>Рисунок.2.2 - Задняя панель блока ИБП:</w:t>
      </w:r>
    </w:p>
    <w:p w:rsidR="00AB69B4" w:rsidRPr="000C745D" w:rsidRDefault="00AB69B4"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1-разъем сетевой;</w:t>
      </w:r>
    </w:p>
    <w:p w:rsidR="00AB69B4" w:rsidRPr="000C745D" w:rsidRDefault="00AB69B4"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2-автомат защиты сетевой; </w:t>
      </w:r>
    </w:p>
    <w:p w:rsidR="00AB69B4" w:rsidRPr="000C745D" w:rsidRDefault="00AB69B4"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3-вентилятор;</w:t>
      </w:r>
    </w:p>
    <w:p w:rsidR="00AB69B4" w:rsidRPr="000C745D" w:rsidRDefault="00AB69B4"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4</w:t>
      </w:r>
      <w:r w:rsidR="000C745D" w:rsidRPr="000C745D">
        <w:rPr>
          <w:rFonts w:ascii="Times New Roman" w:hAnsi="Times New Roman"/>
          <w:sz w:val="28"/>
          <w:szCs w:val="28"/>
        </w:rPr>
        <w:t xml:space="preserve"> </w:t>
      </w:r>
      <w:r w:rsidRPr="000C745D">
        <w:rPr>
          <w:rFonts w:ascii="Times New Roman" w:hAnsi="Times New Roman"/>
          <w:sz w:val="28"/>
          <w:szCs w:val="28"/>
        </w:rPr>
        <w:t xml:space="preserve">-разъем интерфейсный DB-9; </w:t>
      </w:r>
    </w:p>
    <w:p w:rsidR="00AB69B4" w:rsidRPr="000C745D" w:rsidRDefault="00AB69B4"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5-разъем защиты линии связи; </w:t>
      </w:r>
    </w:p>
    <w:p w:rsidR="00AB69B4" w:rsidRPr="000C745D" w:rsidRDefault="00AB69B4"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6-разъем для подключения внешних АБ;</w:t>
      </w:r>
    </w:p>
    <w:p w:rsidR="00AB69B4" w:rsidRPr="000C745D" w:rsidRDefault="00AB69B4"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7-разъем выходной компьютерный, </w:t>
      </w:r>
    </w:p>
    <w:p w:rsidR="00AB69B4" w:rsidRPr="000C745D" w:rsidRDefault="00AB69B4"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8-розетка выходная стандартная, 9-колодка клеммная нагрузочная. </w:t>
      </w:r>
    </w:p>
    <w:p w:rsidR="006B47A8" w:rsidRDefault="006B47A8" w:rsidP="00BE5FB1">
      <w:pPr>
        <w:keepNext/>
        <w:widowControl w:val="0"/>
        <w:spacing w:after="0" w:line="360" w:lineRule="auto"/>
        <w:ind w:firstLine="709"/>
        <w:jc w:val="both"/>
        <w:rPr>
          <w:rFonts w:ascii="Times New Roman" w:hAnsi="Times New Roman"/>
          <w:sz w:val="28"/>
          <w:szCs w:val="28"/>
        </w:rPr>
      </w:pPr>
    </w:p>
    <w:p w:rsidR="0030569F" w:rsidRPr="000C745D" w:rsidRDefault="0030569F"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Структурная схема ИБП представлена на рис</w:t>
      </w:r>
      <w:r w:rsidR="003A56BA" w:rsidRPr="000C745D">
        <w:rPr>
          <w:rFonts w:ascii="Times New Roman" w:hAnsi="Times New Roman"/>
          <w:sz w:val="28"/>
          <w:szCs w:val="28"/>
        </w:rPr>
        <w:t>унке 2</w:t>
      </w:r>
      <w:r w:rsidRPr="000C745D">
        <w:rPr>
          <w:rFonts w:ascii="Times New Roman" w:hAnsi="Times New Roman"/>
          <w:sz w:val="28"/>
          <w:szCs w:val="28"/>
        </w:rPr>
        <w:t xml:space="preserve">.3. </w:t>
      </w:r>
    </w:p>
    <w:p w:rsidR="0030569F" w:rsidRPr="006B47A8" w:rsidRDefault="006B47A8" w:rsidP="00BE5FB1">
      <w:pPr>
        <w:keepNext/>
        <w:widowControl w:val="0"/>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3A56BA" w:rsidRPr="006B47A8">
        <w:rPr>
          <w:rFonts w:ascii="Times New Roman" w:hAnsi="Times New Roman"/>
          <w:b/>
          <w:sz w:val="28"/>
          <w:szCs w:val="28"/>
        </w:rPr>
        <w:t xml:space="preserve">2.3 </w:t>
      </w:r>
      <w:r w:rsidR="0030569F" w:rsidRPr="006B47A8">
        <w:rPr>
          <w:rFonts w:ascii="Times New Roman" w:hAnsi="Times New Roman"/>
          <w:b/>
          <w:sz w:val="28"/>
          <w:szCs w:val="28"/>
        </w:rPr>
        <w:t xml:space="preserve">Назначения узлов ИБП </w:t>
      </w:r>
    </w:p>
    <w:p w:rsidR="006B47A8" w:rsidRPr="000C745D" w:rsidRDefault="006B47A8" w:rsidP="00BE5FB1">
      <w:pPr>
        <w:keepNext/>
        <w:widowControl w:val="0"/>
        <w:spacing w:after="0" w:line="360" w:lineRule="auto"/>
        <w:ind w:firstLine="709"/>
        <w:jc w:val="both"/>
        <w:rPr>
          <w:rFonts w:ascii="Times New Roman" w:hAnsi="Times New Roman"/>
          <w:sz w:val="28"/>
          <w:szCs w:val="28"/>
        </w:rPr>
      </w:pPr>
    </w:p>
    <w:p w:rsidR="0030569F" w:rsidRPr="000C745D" w:rsidRDefault="00F10043"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 </w:t>
      </w:r>
      <w:r w:rsidR="0030569F" w:rsidRPr="000C745D">
        <w:rPr>
          <w:rFonts w:ascii="Times New Roman" w:hAnsi="Times New Roman"/>
          <w:sz w:val="28"/>
          <w:szCs w:val="28"/>
        </w:rPr>
        <w:t>входной сетевой фильтр обеспечивает подавление выбросов напряжения при переходных процессах в сети и осуществляет фильтрацию высокочастотных помех;</w:t>
      </w:r>
    </w:p>
    <w:p w:rsidR="0030569F" w:rsidRPr="000C745D" w:rsidRDefault="00F10043"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 </w:t>
      </w:r>
      <w:r w:rsidR="0030569F" w:rsidRPr="000C745D">
        <w:rPr>
          <w:rFonts w:ascii="Times New Roman" w:hAnsi="Times New Roman"/>
          <w:sz w:val="28"/>
          <w:szCs w:val="28"/>
        </w:rPr>
        <w:t>выпрямитель и корректор коэффициента мощности обеспечивают преобразование напряжения сети переменного тока в стабилизированное напряжение постоянного тока, обеспечивая при этом практически синусоидальную форму тока, потребляемого из сети. Это позволяет обеспечить входной коэффициент мощности близким к единице;</w:t>
      </w:r>
    </w:p>
    <w:p w:rsidR="0030569F" w:rsidRPr="000C745D" w:rsidRDefault="00F10043"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 </w:t>
      </w:r>
      <w:r w:rsidR="0030569F" w:rsidRPr="000C745D">
        <w:rPr>
          <w:rFonts w:ascii="Times New Roman" w:hAnsi="Times New Roman"/>
          <w:sz w:val="28"/>
          <w:szCs w:val="28"/>
        </w:rPr>
        <w:t>инвертор преобразует напряжение постоянного тока в синусоидальное напряжение с частотой 50 Гц. Силовые транзисторы инвертора коммутируются с частотой 20 кГц, обеспечивая высокую надежность и точность формирования выходного напряжения. Энергия постоянного тока поступает на вход инвертора от сети или от аккумуляторной батареи, причем переход от одного режима к другому происходит мгновенно;</w:t>
      </w:r>
    </w:p>
    <w:p w:rsidR="0030569F" w:rsidRPr="000C745D" w:rsidRDefault="00F10043"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 </w:t>
      </w:r>
      <w:r w:rsidR="0030569F" w:rsidRPr="000C745D">
        <w:rPr>
          <w:rFonts w:ascii="Times New Roman" w:hAnsi="Times New Roman"/>
          <w:sz w:val="28"/>
          <w:szCs w:val="28"/>
        </w:rPr>
        <w:t>преобразователь DC/DC обеспечивает повышение напряжения аккумуляторной батареи (АБ) до уровня, необходимого для надежной работы инвертора;</w:t>
      </w:r>
    </w:p>
    <w:p w:rsidR="0030569F" w:rsidRPr="000C745D" w:rsidRDefault="00F10043"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 </w:t>
      </w:r>
      <w:r w:rsidR="0030569F" w:rsidRPr="000C745D">
        <w:rPr>
          <w:rFonts w:ascii="Times New Roman" w:hAnsi="Times New Roman"/>
          <w:sz w:val="28"/>
          <w:szCs w:val="28"/>
        </w:rPr>
        <w:t>зарядное устройство обеспечивает подзаряд АБ при работе ИБП в сетевом режиме. В качестве АБ используются последовательно включенные герметичные (необслуживаемые) свинцово-кислотные аккумуляторы;</w:t>
      </w:r>
    </w:p>
    <w:p w:rsidR="0030569F" w:rsidRDefault="00F10043"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 </w:t>
      </w:r>
      <w:r w:rsidR="0030569F" w:rsidRPr="000C745D">
        <w:rPr>
          <w:rFonts w:ascii="Times New Roman" w:hAnsi="Times New Roman"/>
          <w:sz w:val="28"/>
          <w:szCs w:val="28"/>
        </w:rPr>
        <w:t>BYPASS - автоматически обеспечивает альтернативный путь для подключения нагрузки непосредственно к сети при аномальных режимах работы ИБП (перегрузке, перегреве, выходе из строя одного из узлов ИБП).</w:t>
      </w:r>
    </w:p>
    <w:p w:rsidR="0030569F" w:rsidRPr="000C745D" w:rsidRDefault="006B47A8" w:rsidP="00BE5FB1">
      <w:pPr>
        <w:keepNext/>
        <w:widowControl w:val="0"/>
        <w:spacing w:after="0" w:line="360" w:lineRule="auto"/>
        <w:jc w:val="both"/>
        <w:rPr>
          <w:rFonts w:ascii="Times New Roman" w:hAnsi="Times New Roman"/>
          <w:sz w:val="28"/>
          <w:szCs w:val="28"/>
        </w:rPr>
      </w:pPr>
      <w:r>
        <w:rPr>
          <w:rFonts w:ascii="Times New Roman" w:hAnsi="Times New Roman"/>
          <w:sz w:val="28"/>
          <w:szCs w:val="28"/>
        </w:rPr>
        <w:br w:type="page"/>
      </w:r>
      <w:bookmarkStart w:id="2" w:name="ris3"/>
      <w:r w:rsidR="00A04BC9">
        <w:rPr>
          <w:rFonts w:ascii="Times New Roman" w:hAnsi="Times New Roman"/>
          <w:noProof/>
          <w:sz w:val="28"/>
          <w:szCs w:val="28"/>
        </w:rPr>
        <w:pict>
          <v:shape id="_x0000_i1113" type="#_x0000_t75" alt="http://www.tensy.ru/images/ibp/dpk_struct.gif" style="width:445.5pt;height:232.5pt;visibility:visible">
            <v:imagedata r:id="rId169" o:title=""/>
          </v:shape>
        </w:pict>
      </w:r>
      <w:bookmarkEnd w:id="2"/>
    </w:p>
    <w:p w:rsidR="0030569F" w:rsidRPr="000C745D" w:rsidRDefault="0030569F" w:rsidP="00BE5FB1">
      <w:pPr>
        <w:keepNext/>
        <w:widowControl w:val="0"/>
        <w:spacing w:after="0" w:line="360" w:lineRule="auto"/>
        <w:ind w:firstLine="709"/>
        <w:jc w:val="both"/>
        <w:rPr>
          <w:rFonts w:ascii="Times New Roman" w:hAnsi="Times New Roman"/>
          <w:bCs/>
          <w:sz w:val="28"/>
          <w:szCs w:val="28"/>
        </w:rPr>
      </w:pPr>
      <w:r w:rsidRPr="000C745D">
        <w:rPr>
          <w:rFonts w:ascii="Times New Roman" w:hAnsi="Times New Roman"/>
          <w:bCs/>
          <w:sz w:val="28"/>
          <w:szCs w:val="28"/>
        </w:rPr>
        <w:t>Рис</w:t>
      </w:r>
      <w:r w:rsidR="003A56BA" w:rsidRPr="000C745D">
        <w:rPr>
          <w:rFonts w:ascii="Times New Roman" w:hAnsi="Times New Roman"/>
          <w:bCs/>
          <w:sz w:val="28"/>
          <w:szCs w:val="28"/>
        </w:rPr>
        <w:t>унок 2</w:t>
      </w:r>
      <w:r w:rsidRPr="000C745D">
        <w:rPr>
          <w:rFonts w:ascii="Times New Roman" w:hAnsi="Times New Roman"/>
          <w:bCs/>
          <w:sz w:val="28"/>
          <w:szCs w:val="28"/>
        </w:rPr>
        <w:t xml:space="preserve">.3 </w:t>
      </w:r>
      <w:r w:rsidR="00F0337E" w:rsidRPr="000C745D">
        <w:rPr>
          <w:rFonts w:ascii="Times New Roman" w:hAnsi="Times New Roman"/>
          <w:bCs/>
          <w:sz w:val="28"/>
          <w:szCs w:val="28"/>
        </w:rPr>
        <w:t xml:space="preserve">- </w:t>
      </w:r>
      <w:r w:rsidRPr="000C745D">
        <w:rPr>
          <w:rFonts w:ascii="Times New Roman" w:hAnsi="Times New Roman"/>
          <w:bCs/>
          <w:sz w:val="28"/>
          <w:szCs w:val="28"/>
        </w:rPr>
        <w:t>Структурная схема ИБП</w:t>
      </w:r>
    </w:p>
    <w:p w:rsidR="00F0337E" w:rsidRPr="000C745D" w:rsidRDefault="00F0337E" w:rsidP="00BE5FB1">
      <w:pPr>
        <w:keepNext/>
        <w:widowControl w:val="0"/>
        <w:spacing w:after="0" w:line="360" w:lineRule="auto"/>
        <w:ind w:firstLine="709"/>
        <w:jc w:val="both"/>
        <w:rPr>
          <w:rFonts w:ascii="Times New Roman" w:hAnsi="Times New Roman"/>
          <w:sz w:val="28"/>
          <w:szCs w:val="28"/>
        </w:rPr>
      </w:pPr>
    </w:p>
    <w:p w:rsidR="0030569F" w:rsidRPr="000C745D" w:rsidRDefault="0030569F"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bCs/>
          <w:sz w:val="28"/>
          <w:szCs w:val="28"/>
        </w:rPr>
        <w:t>При работе в режиме Bypass нагрузка не будет защищена от искажений и отклонений напряжения, присутствующих в сети.</w:t>
      </w:r>
      <w:r w:rsidRPr="000C745D">
        <w:rPr>
          <w:rFonts w:ascii="Times New Roman" w:hAnsi="Times New Roman"/>
          <w:sz w:val="28"/>
          <w:szCs w:val="28"/>
        </w:rPr>
        <w:t xml:space="preserve"> </w:t>
      </w:r>
    </w:p>
    <w:p w:rsidR="00F0337E" w:rsidRPr="000C745D" w:rsidRDefault="00F0337E" w:rsidP="00BE5FB1">
      <w:pPr>
        <w:keepNext/>
        <w:widowControl w:val="0"/>
        <w:spacing w:after="0" w:line="360" w:lineRule="auto"/>
        <w:ind w:firstLine="709"/>
        <w:jc w:val="both"/>
        <w:rPr>
          <w:rFonts w:ascii="Times New Roman" w:hAnsi="Times New Roman"/>
          <w:bCs/>
          <w:sz w:val="28"/>
          <w:szCs w:val="28"/>
        </w:rPr>
      </w:pPr>
    </w:p>
    <w:p w:rsidR="0030569F" w:rsidRPr="006B47A8" w:rsidRDefault="003A56BA" w:rsidP="00BE5FB1">
      <w:pPr>
        <w:keepNext/>
        <w:widowControl w:val="0"/>
        <w:spacing w:after="0" w:line="360" w:lineRule="auto"/>
        <w:ind w:firstLine="709"/>
        <w:jc w:val="both"/>
        <w:rPr>
          <w:rFonts w:ascii="Times New Roman" w:hAnsi="Times New Roman"/>
          <w:b/>
          <w:bCs/>
          <w:sz w:val="28"/>
          <w:szCs w:val="28"/>
        </w:rPr>
      </w:pPr>
      <w:r w:rsidRPr="006B47A8">
        <w:rPr>
          <w:rFonts w:ascii="Times New Roman" w:hAnsi="Times New Roman"/>
          <w:b/>
          <w:bCs/>
          <w:sz w:val="28"/>
          <w:szCs w:val="28"/>
        </w:rPr>
        <w:t xml:space="preserve">2.4 </w:t>
      </w:r>
      <w:r w:rsidR="0030569F" w:rsidRPr="006B47A8">
        <w:rPr>
          <w:rFonts w:ascii="Times New Roman" w:hAnsi="Times New Roman"/>
          <w:b/>
          <w:bCs/>
          <w:sz w:val="28"/>
          <w:szCs w:val="28"/>
        </w:rPr>
        <w:t>Режимы работы ИБП</w:t>
      </w:r>
    </w:p>
    <w:p w:rsidR="00F0337E" w:rsidRPr="000C745D" w:rsidRDefault="00F0337E" w:rsidP="00BE5FB1">
      <w:pPr>
        <w:keepNext/>
        <w:widowControl w:val="0"/>
        <w:spacing w:after="0" w:line="360" w:lineRule="auto"/>
        <w:ind w:firstLine="709"/>
        <w:jc w:val="both"/>
        <w:rPr>
          <w:rFonts w:ascii="Times New Roman" w:hAnsi="Times New Roman"/>
          <w:sz w:val="28"/>
          <w:szCs w:val="28"/>
        </w:rPr>
      </w:pPr>
    </w:p>
    <w:p w:rsidR="0030569F" w:rsidRPr="000C745D" w:rsidRDefault="0030569F"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В зависимости от состояния сети и величины нагрузки ИБП может работать в различных режимах: сетевом, автономном, Bypass и других. </w:t>
      </w:r>
    </w:p>
    <w:p w:rsidR="0030569F" w:rsidRPr="000C745D" w:rsidRDefault="0030569F"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bCs/>
          <w:sz w:val="28"/>
          <w:szCs w:val="28"/>
        </w:rPr>
        <w:t>Сетевой режим</w:t>
      </w:r>
      <w:r w:rsidRPr="000C745D">
        <w:rPr>
          <w:rFonts w:ascii="Times New Roman" w:hAnsi="Times New Roman"/>
          <w:sz w:val="28"/>
          <w:szCs w:val="28"/>
        </w:rPr>
        <w:t xml:space="preserve"> - режим питания нагрузки энергией сети. </w:t>
      </w:r>
    </w:p>
    <w:p w:rsidR="0030569F" w:rsidRPr="000C745D" w:rsidRDefault="0030569F"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При наличие сетевого напряжения в пределах допустимого отклонения и нагрузки, не превышающей максимально допустимую, ИБП работает в сетевом режиме. При этом режиме осуществляется: </w:t>
      </w:r>
    </w:p>
    <w:p w:rsidR="0030569F" w:rsidRPr="000C745D" w:rsidRDefault="00F10043"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 </w:t>
      </w:r>
      <w:r w:rsidR="0030569F" w:rsidRPr="000C745D">
        <w:rPr>
          <w:rFonts w:ascii="Times New Roman" w:hAnsi="Times New Roman"/>
          <w:sz w:val="28"/>
          <w:szCs w:val="28"/>
        </w:rPr>
        <w:t>фильтрация импульсных и высокочастотных сетевых помех;</w:t>
      </w:r>
    </w:p>
    <w:p w:rsidR="0030569F" w:rsidRPr="000C745D" w:rsidRDefault="00F10043"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 </w:t>
      </w:r>
      <w:r w:rsidR="0030569F" w:rsidRPr="000C745D">
        <w:rPr>
          <w:rFonts w:ascii="Times New Roman" w:hAnsi="Times New Roman"/>
          <w:sz w:val="28"/>
          <w:szCs w:val="28"/>
        </w:rPr>
        <w:t>преобразование энергии переменного тока сети в энергию постоянного тока с помощью выпрямителя и схемы коррекции коэффициента мощности;</w:t>
      </w:r>
    </w:p>
    <w:p w:rsidR="0030569F" w:rsidRPr="000C745D" w:rsidRDefault="00F10043"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 </w:t>
      </w:r>
      <w:r w:rsidR="0030569F" w:rsidRPr="000C745D">
        <w:rPr>
          <w:rFonts w:ascii="Times New Roman" w:hAnsi="Times New Roman"/>
          <w:sz w:val="28"/>
          <w:szCs w:val="28"/>
        </w:rPr>
        <w:t>преобразование с помощью инвертора энергии постоянного тока в энергию переменного тока со стабильными параметрами;</w:t>
      </w:r>
    </w:p>
    <w:p w:rsidR="0030569F" w:rsidRPr="000C745D" w:rsidRDefault="00F10043"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 </w:t>
      </w:r>
      <w:r w:rsidR="0030569F" w:rsidRPr="000C745D">
        <w:rPr>
          <w:rFonts w:ascii="Times New Roman" w:hAnsi="Times New Roman"/>
          <w:sz w:val="28"/>
          <w:szCs w:val="28"/>
        </w:rPr>
        <w:t>подзаряд АБ с помощью зарядного устройства.</w:t>
      </w:r>
    </w:p>
    <w:p w:rsidR="0030569F" w:rsidRPr="000C745D" w:rsidRDefault="0030569F"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На передней панели при этом режиме светится светодиод зеленого цвета </w:t>
      </w:r>
      <w:r w:rsidRPr="000C745D">
        <w:rPr>
          <w:rFonts w:ascii="Times New Roman" w:hAnsi="Times New Roman"/>
          <w:bCs/>
          <w:sz w:val="28"/>
          <w:szCs w:val="28"/>
        </w:rPr>
        <w:t>СД1</w:t>
      </w:r>
      <w:r w:rsidRPr="000C745D">
        <w:rPr>
          <w:rFonts w:ascii="Times New Roman" w:hAnsi="Times New Roman"/>
          <w:sz w:val="28"/>
          <w:szCs w:val="28"/>
        </w:rPr>
        <w:t xml:space="preserve">, указывающий на наличие сетевого напряжения, и </w:t>
      </w:r>
      <w:r w:rsidRPr="000C745D">
        <w:rPr>
          <w:rFonts w:ascii="Times New Roman" w:hAnsi="Times New Roman"/>
          <w:bCs/>
          <w:sz w:val="28"/>
          <w:szCs w:val="28"/>
        </w:rPr>
        <w:t>СД2</w:t>
      </w:r>
      <w:r w:rsidRPr="000C745D">
        <w:rPr>
          <w:rFonts w:ascii="Times New Roman" w:hAnsi="Times New Roman"/>
          <w:sz w:val="28"/>
          <w:szCs w:val="28"/>
        </w:rPr>
        <w:t>, указывающий на работу инвертора. Четыре светодиода зеленого цвета индикаторной линейки (</w:t>
      </w:r>
      <w:r w:rsidRPr="000C745D">
        <w:rPr>
          <w:rFonts w:ascii="Times New Roman" w:hAnsi="Times New Roman"/>
          <w:bCs/>
          <w:sz w:val="28"/>
          <w:szCs w:val="28"/>
        </w:rPr>
        <w:t>СД7, СД8, СД9, СД10</w:t>
      </w:r>
      <w:r w:rsidRPr="000C745D">
        <w:rPr>
          <w:rFonts w:ascii="Times New Roman" w:hAnsi="Times New Roman"/>
          <w:sz w:val="28"/>
          <w:szCs w:val="28"/>
        </w:rPr>
        <w:t xml:space="preserve">) указывают приблизительное значение % загрузки ИБП с шагом в 25 %. </w:t>
      </w:r>
    </w:p>
    <w:p w:rsidR="0030569F" w:rsidRPr="000C745D" w:rsidRDefault="0030569F"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Если нагрузка ИБП превысит 100 %, то загорается светодиод </w:t>
      </w:r>
      <w:r w:rsidRPr="000C745D">
        <w:rPr>
          <w:rFonts w:ascii="Times New Roman" w:hAnsi="Times New Roman"/>
          <w:bCs/>
          <w:sz w:val="28"/>
          <w:szCs w:val="28"/>
        </w:rPr>
        <w:t>СД6</w:t>
      </w:r>
      <w:r w:rsidRPr="000C745D">
        <w:rPr>
          <w:rFonts w:ascii="Times New Roman" w:hAnsi="Times New Roman"/>
          <w:sz w:val="28"/>
          <w:szCs w:val="28"/>
        </w:rPr>
        <w:t xml:space="preserve"> желтого цвета. При перегрузке более 110% загорается светодиод </w:t>
      </w:r>
      <w:r w:rsidRPr="000C745D">
        <w:rPr>
          <w:rFonts w:ascii="Times New Roman" w:hAnsi="Times New Roman"/>
          <w:bCs/>
          <w:sz w:val="28"/>
          <w:szCs w:val="28"/>
        </w:rPr>
        <w:t>СД5</w:t>
      </w:r>
      <w:r w:rsidRPr="000C745D">
        <w:rPr>
          <w:rFonts w:ascii="Times New Roman" w:hAnsi="Times New Roman"/>
          <w:sz w:val="28"/>
          <w:szCs w:val="28"/>
        </w:rPr>
        <w:t xml:space="preserve"> красного цвета, указывающий на аварийную ситуацию, и включается предупредительный звуковой сигнал, повторяющийся каждые полсекунды. При этом ИБП переходит в режим Bypass. </w:t>
      </w:r>
    </w:p>
    <w:p w:rsidR="0030569F" w:rsidRPr="000C745D" w:rsidRDefault="001D41A9"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bCs/>
          <w:sz w:val="28"/>
          <w:szCs w:val="28"/>
        </w:rPr>
        <w:t xml:space="preserve"> - </w:t>
      </w:r>
      <w:r w:rsidR="0030569F" w:rsidRPr="000C745D">
        <w:rPr>
          <w:rFonts w:ascii="Times New Roman" w:hAnsi="Times New Roman"/>
          <w:bCs/>
          <w:sz w:val="28"/>
          <w:szCs w:val="28"/>
        </w:rPr>
        <w:t>Автономный режим</w:t>
      </w:r>
      <w:r w:rsidR="0030569F" w:rsidRPr="000C745D">
        <w:rPr>
          <w:rFonts w:ascii="Times New Roman" w:hAnsi="Times New Roman"/>
          <w:sz w:val="28"/>
          <w:szCs w:val="28"/>
        </w:rPr>
        <w:t xml:space="preserve"> - режим питания нагрузки энергией аккумуляторной батареи. </w:t>
      </w:r>
    </w:p>
    <w:p w:rsidR="0030569F" w:rsidRPr="000C745D" w:rsidRDefault="0030569F"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При отклонении параметров сетевого напряжения за допустимые пределы или при полном пропадании сети ИБП мгновенно переходит на автономный режим питания нагрузки энергией аккумуляторной батареи (АБ) через повышающий преобразователь DC/DC и инвертор. </w:t>
      </w:r>
    </w:p>
    <w:p w:rsidR="0030569F" w:rsidRPr="000C745D" w:rsidRDefault="0030569F"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На передней панели блока при этом режиме погаснет или будет мерцать светодиод </w:t>
      </w:r>
      <w:r w:rsidRPr="000C745D">
        <w:rPr>
          <w:rFonts w:ascii="Times New Roman" w:hAnsi="Times New Roman"/>
          <w:bCs/>
          <w:sz w:val="28"/>
          <w:szCs w:val="28"/>
        </w:rPr>
        <w:t>СД1</w:t>
      </w:r>
      <w:r w:rsidRPr="000C745D">
        <w:rPr>
          <w:rFonts w:ascii="Times New Roman" w:hAnsi="Times New Roman"/>
          <w:sz w:val="28"/>
          <w:szCs w:val="28"/>
        </w:rPr>
        <w:t xml:space="preserve">, указывающий на неполадки в сети и загорится </w:t>
      </w:r>
      <w:r w:rsidRPr="000C745D">
        <w:rPr>
          <w:rFonts w:ascii="Times New Roman" w:hAnsi="Times New Roman"/>
          <w:bCs/>
          <w:sz w:val="28"/>
          <w:szCs w:val="28"/>
        </w:rPr>
        <w:t>СД3</w:t>
      </w:r>
      <w:r w:rsidRPr="000C745D">
        <w:rPr>
          <w:rFonts w:ascii="Times New Roman" w:hAnsi="Times New Roman"/>
          <w:sz w:val="28"/>
          <w:szCs w:val="28"/>
        </w:rPr>
        <w:t xml:space="preserve"> желтого цвета, указывающий на питание нагрузки от АБ. Светодиодная индикационная линейка (</w:t>
      </w:r>
      <w:r w:rsidRPr="000C745D">
        <w:rPr>
          <w:rFonts w:ascii="Times New Roman" w:hAnsi="Times New Roman"/>
          <w:bCs/>
          <w:sz w:val="28"/>
          <w:szCs w:val="28"/>
        </w:rPr>
        <w:t>СД6, СД7, СД8, СД9, СД10</w:t>
      </w:r>
      <w:r w:rsidRPr="000C745D">
        <w:rPr>
          <w:rFonts w:ascii="Times New Roman" w:hAnsi="Times New Roman"/>
          <w:sz w:val="28"/>
          <w:szCs w:val="28"/>
        </w:rPr>
        <w:t xml:space="preserve">) в этом режиме будет указывать % остаточной емкости АБ с шагом 20%. По мере разряда АБ все меньшее число светодиодов будут оставаться включенными. </w:t>
      </w:r>
    </w:p>
    <w:p w:rsidR="0030569F" w:rsidRPr="000C745D" w:rsidRDefault="0030569F"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При этом режиме работы ИБП каждые 4 секунды будет звучать предупредительный сигнал, означающий, что ИБП работает от АБ. По мере разряда батареи этот сигнал изменится на более частый, повторяющийся каждую секунду. Это возникает приблизительно за 2 мин. до полного отключения ИБП. При остаточной емкости АБ менее 20% ИБП автоматически выключится для исключения недопустимого разряда АБ. </w:t>
      </w:r>
    </w:p>
    <w:p w:rsidR="0030569F" w:rsidRPr="000C745D" w:rsidRDefault="0030569F"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При восстановлении напряжения сети ИБП автоматически перейдет в сетевой режим. При этом </w:t>
      </w:r>
      <w:r w:rsidRPr="000C745D">
        <w:rPr>
          <w:rFonts w:ascii="Times New Roman" w:hAnsi="Times New Roman"/>
          <w:bCs/>
          <w:sz w:val="28"/>
          <w:szCs w:val="28"/>
        </w:rPr>
        <w:t>СД3</w:t>
      </w:r>
      <w:r w:rsidRPr="000C745D">
        <w:rPr>
          <w:rFonts w:ascii="Times New Roman" w:hAnsi="Times New Roman"/>
          <w:sz w:val="28"/>
          <w:szCs w:val="28"/>
        </w:rPr>
        <w:t xml:space="preserve"> погаснет, а </w:t>
      </w:r>
      <w:r w:rsidRPr="000C745D">
        <w:rPr>
          <w:rFonts w:ascii="Times New Roman" w:hAnsi="Times New Roman"/>
          <w:bCs/>
          <w:sz w:val="28"/>
          <w:szCs w:val="28"/>
        </w:rPr>
        <w:t>СД1</w:t>
      </w:r>
      <w:r w:rsidRPr="000C745D">
        <w:rPr>
          <w:rFonts w:ascii="Times New Roman" w:hAnsi="Times New Roman"/>
          <w:sz w:val="28"/>
          <w:szCs w:val="28"/>
        </w:rPr>
        <w:t xml:space="preserve"> будет светить постоянно. </w:t>
      </w:r>
    </w:p>
    <w:p w:rsidR="0030569F" w:rsidRPr="000C745D" w:rsidRDefault="0030569F"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bCs/>
          <w:sz w:val="28"/>
          <w:szCs w:val="28"/>
        </w:rPr>
        <w:t>Режим BYPASS</w:t>
      </w:r>
      <w:r w:rsidRPr="000C745D">
        <w:rPr>
          <w:rFonts w:ascii="Times New Roman" w:hAnsi="Times New Roman"/>
          <w:sz w:val="28"/>
          <w:szCs w:val="28"/>
        </w:rPr>
        <w:t xml:space="preserve"> - режим питания нагрузки напрямую от сети. </w:t>
      </w:r>
    </w:p>
    <w:p w:rsidR="0030569F" w:rsidRPr="000C745D" w:rsidRDefault="0030569F"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Если при сетевом режиме происходит перегрузка или перегрев ИБП, а также, если один из узлов ИБП выходит из строя, то нагрузки автоматически переключается с выхода инвертора напрямую к сети. При этом погаснет светодиод </w:t>
      </w:r>
      <w:r w:rsidRPr="000C745D">
        <w:rPr>
          <w:rFonts w:ascii="Times New Roman" w:hAnsi="Times New Roman"/>
          <w:bCs/>
          <w:sz w:val="28"/>
          <w:szCs w:val="28"/>
        </w:rPr>
        <w:t>СД2</w:t>
      </w:r>
      <w:r w:rsidRPr="000C745D">
        <w:rPr>
          <w:rFonts w:ascii="Times New Roman" w:hAnsi="Times New Roman"/>
          <w:sz w:val="28"/>
          <w:szCs w:val="28"/>
        </w:rPr>
        <w:t xml:space="preserve">, указывающий на отключение инвертора, и загорится </w:t>
      </w:r>
      <w:r w:rsidRPr="000C745D">
        <w:rPr>
          <w:rFonts w:ascii="Times New Roman" w:hAnsi="Times New Roman"/>
          <w:bCs/>
          <w:sz w:val="28"/>
          <w:szCs w:val="28"/>
        </w:rPr>
        <w:t>СД4</w:t>
      </w:r>
      <w:r w:rsidRPr="000C745D">
        <w:rPr>
          <w:rFonts w:ascii="Times New Roman" w:hAnsi="Times New Roman"/>
          <w:sz w:val="28"/>
          <w:szCs w:val="28"/>
        </w:rPr>
        <w:t xml:space="preserve"> желтого цвета, указывающий на включение автоматического Bypass. Через каждые 2 минуты будет звучать короткий сигнал, оповещающий пользователя о работе ИБП в режиме Bypass. Светодиод </w:t>
      </w:r>
      <w:r w:rsidRPr="000C745D">
        <w:rPr>
          <w:rFonts w:ascii="Times New Roman" w:hAnsi="Times New Roman"/>
          <w:bCs/>
          <w:sz w:val="28"/>
          <w:szCs w:val="28"/>
        </w:rPr>
        <w:t>СД1</w:t>
      </w:r>
      <w:r w:rsidRPr="000C745D">
        <w:rPr>
          <w:rFonts w:ascii="Times New Roman" w:hAnsi="Times New Roman"/>
          <w:sz w:val="28"/>
          <w:szCs w:val="28"/>
        </w:rPr>
        <w:t xml:space="preserve"> в этом режиме горит постоянно, если параметры сети в норме, или мерцает, если параметры сетевого напряжения выходят за допустимые пределы, предупреждая пользователя о питании нагрузки некачественным напряжением. </w:t>
      </w:r>
    </w:p>
    <w:p w:rsidR="0030569F" w:rsidRPr="000C745D" w:rsidRDefault="0030569F"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При снятии причин перехода в Bypass (перегрузки или перегрева) ИБП автоматически возвращается в нормальный сетевой режим с двойным преобразованием энергии. </w:t>
      </w:r>
    </w:p>
    <w:p w:rsidR="0030569F" w:rsidRPr="000C745D" w:rsidRDefault="0030569F"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В режиме Bypass светодиодная индикационная линейка будет показывать % нагрузки. </w:t>
      </w:r>
    </w:p>
    <w:p w:rsidR="0030569F" w:rsidRPr="000C745D" w:rsidRDefault="0030569F"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bCs/>
          <w:sz w:val="28"/>
          <w:szCs w:val="28"/>
        </w:rPr>
        <w:t>Режим заряда батареи</w:t>
      </w:r>
      <w:r w:rsidRPr="000C745D">
        <w:rPr>
          <w:rFonts w:ascii="Times New Roman" w:hAnsi="Times New Roman"/>
          <w:sz w:val="28"/>
          <w:szCs w:val="28"/>
        </w:rPr>
        <w:t xml:space="preserve"> возникает при наличие сетевого напряжения и включенном выключателе сети на задней панели блока ИБП. Зарядное устройство будет обеспечивать заряд батареи независимо от того, что включен ли инвертор или присутствует режим Bypass. </w:t>
      </w:r>
    </w:p>
    <w:p w:rsidR="00F3397F" w:rsidRPr="000C745D" w:rsidRDefault="0030569F"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bCs/>
          <w:sz w:val="28"/>
          <w:szCs w:val="28"/>
        </w:rPr>
        <w:t>Режим автоматического перезапуска ИБП</w:t>
      </w:r>
      <w:r w:rsidRPr="000C745D">
        <w:rPr>
          <w:rFonts w:ascii="Times New Roman" w:hAnsi="Times New Roman"/>
          <w:sz w:val="28"/>
          <w:szCs w:val="28"/>
        </w:rPr>
        <w:t xml:space="preserve"> возникает при восстановлении сетевого напряжения, если до того ИБП работал в автономном режиме и был автоматически отключен внутренним сигналом во избежание недопустимого разряда батареи. После появления входного напряжения ИБП автоматически включится и перейдет на сетевой режим. </w:t>
      </w:r>
    </w:p>
    <w:p w:rsidR="0030569F" w:rsidRPr="000C745D" w:rsidRDefault="0030569F"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bCs/>
          <w:sz w:val="28"/>
          <w:szCs w:val="28"/>
        </w:rPr>
        <w:t>Режим холодного старта</w:t>
      </w:r>
      <w:r w:rsidRPr="000C745D">
        <w:rPr>
          <w:rFonts w:ascii="Times New Roman" w:hAnsi="Times New Roman"/>
          <w:sz w:val="28"/>
          <w:szCs w:val="28"/>
        </w:rPr>
        <w:t xml:space="preserve"> обеспечивает включение ИБП для работы в автономном режиме при отсутствие сетевого напряжения путем нажатия на кнопку ВКЛ инвертора с выдержкой не менее 1 секунды.</w:t>
      </w:r>
      <w:bookmarkStart w:id="3" w:name="p3"/>
    </w:p>
    <w:p w:rsidR="0030569F" w:rsidRPr="000C745D" w:rsidRDefault="006B47A8" w:rsidP="00BE5FB1">
      <w:pPr>
        <w:keepNext/>
        <w:widowControl w:val="0"/>
        <w:spacing w:after="0" w:line="360" w:lineRule="auto"/>
        <w:ind w:firstLine="709"/>
        <w:jc w:val="both"/>
        <w:rPr>
          <w:rFonts w:ascii="Times New Roman" w:hAnsi="Times New Roman"/>
          <w:sz w:val="28"/>
          <w:szCs w:val="28"/>
        </w:rPr>
      </w:pPr>
      <w:r>
        <w:rPr>
          <w:rFonts w:ascii="Times New Roman" w:hAnsi="Times New Roman"/>
          <w:bCs/>
          <w:sz w:val="28"/>
          <w:szCs w:val="28"/>
        </w:rPr>
        <w:br w:type="page"/>
      </w:r>
      <w:r w:rsidR="001D41A9" w:rsidRPr="000C745D">
        <w:rPr>
          <w:rFonts w:ascii="Times New Roman" w:hAnsi="Times New Roman"/>
          <w:bCs/>
          <w:sz w:val="28"/>
          <w:szCs w:val="28"/>
        </w:rPr>
        <w:t>Таблица 2.1</w:t>
      </w:r>
      <w:r w:rsidR="00F0337E" w:rsidRPr="000C745D">
        <w:rPr>
          <w:rFonts w:ascii="Times New Roman" w:hAnsi="Times New Roman"/>
          <w:bCs/>
          <w:sz w:val="28"/>
          <w:szCs w:val="28"/>
        </w:rPr>
        <w:t xml:space="preserve"> - </w:t>
      </w:r>
      <w:r w:rsidR="0030569F" w:rsidRPr="000C745D">
        <w:rPr>
          <w:rFonts w:ascii="Times New Roman" w:hAnsi="Times New Roman"/>
          <w:bCs/>
          <w:sz w:val="28"/>
          <w:szCs w:val="28"/>
        </w:rPr>
        <w:t>Технические характеристики</w:t>
      </w:r>
    </w:p>
    <w:tbl>
      <w:tblPr>
        <w:tblStyle w:val="ae"/>
        <w:tblW w:w="5000" w:type="pct"/>
        <w:tblLook w:val="04A0" w:firstRow="1" w:lastRow="0" w:firstColumn="1" w:lastColumn="0" w:noHBand="0" w:noVBand="1"/>
      </w:tblPr>
      <w:tblGrid>
        <w:gridCol w:w="2208"/>
        <w:gridCol w:w="2036"/>
        <w:gridCol w:w="1738"/>
        <w:gridCol w:w="266"/>
        <w:gridCol w:w="6"/>
        <w:gridCol w:w="924"/>
        <w:gridCol w:w="222"/>
        <w:gridCol w:w="974"/>
        <w:gridCol w:w="113"/>
        <w:gridCol w:w="1083"/>
      </w:tblGrid>
      <w:tr w:rsidR="0030569F" w:rsidRPr="000C745D" w:rsidTr="006B47A8">
        <w:trPr>
          <w:trHeight w:val="673"/>
        </w:trPr>
        <w:tc>
          <w:tcPr>
            <w:tcW w:w="3125" w:type="pct"/>
            <w:gridSpan w:val="3"/>
          </w:tcPr>
          <w:bookmarkEnd w:id="3"/>
          <w:p w:rsidR="0030569F" w:rsidRPr="006B47A8" w:rsidRDefault="0030569F" w:rsidP="00BE5FB1">
            <w:pPr>
              <w:keepNext/>
              <w:widowControl w:val="0"/>
              <w:spacing w:after="0" w:line="360" w:lineRule="auto"/>
              <w:ind w:hanging="2"/>
              <w:jc w:val="both"/>
              <w:rPr>
                <w:bCs/>
                <w:sz w:val="20"/>
                <w:szCs w:val="20"/>
              </w:rPr>
            </w:pPr>
            <w:r w:rsidRPr="006B47A8">
              <w:rPr>
                <w:bCs/>
                <w:sz w:val="20"/>
                <w:szCs w:val="20"/>
              </w:rPr>
              <w:t>Модель UPS</w:t>
            </w:r>
          </w:p>
        </w:tc>
        <w:tc>
          <w:tcPr>
            <w:tcW w:w="625" w:type="pct"/>
            <w:gridSpan w:val="3"/>
          </w:tcPr>
          <w:p w:rsidR="0030569F" w:rsidRPr="006B47A8" w:rsidRDefault="0030569F" w:rsidP="00BE5FB1">
            <w:pPr>
              <w:keepNext/>
              <w:widowControl w:val="0"/>
              <w:spacing w:after="0" w:line="360" w:lineRule="auto"/>
              <w:ind w:hanging="2"/>
              <w:jc w:val="both"/>
              <w:rPr>
                <w:bCs/>
                <w:sz w:val="20"/>
                <w:szCs w:val="20"/>
              </w:rPr>
            </w:pPr>
            <w:r w:rsidRPr="006B47A8">
              <w:rPr>
                <w:bCs/>
                <w:sz w:val="20"/>
                <w:szCs w:val="20"/>
              </w:rPr>
              <w:t>ДПК-1/1-1-</w:t>
            </w:r>
            <w:r w:rsidR="000C745D" w:rsidRPr="006B47A8">
              <w:rPr>
                <w:bCs/>
                <w:sz w:val="20"/>
                <w:szCs w:val="20"/>
              </w:rPr>
              <w:t xml:space="preserve"> </w:t>
            </w:r>
            <w:r w:rsidRPr="006B47A8">
              <w:rPr>
                <w:bCs/>
                <w:sz w:val="20"/>
                <w:szCs w:val="20"/>
              </w:rPr>
              <w:t>220</w:t>
            </w:r>
          </w:p>
        </w:tc>
        <w:tc>
          <w:tcPr>
            <w:tcW w:w="625" w:type="pct"/>
            <w:gridSpan w:val="2"/>
          </w:tcPr>
          <w:p w:rsidR="0030569F" w:rsidRPr="006B47A8" w:rsidRDefault="0030569F" w:rsidP="00BE5FB1">
            <w:pPr>
              <w:keepNext/>
              <w:widowControl w:val="0"/>
              <w:spacing w:after="0" w:line="360" w:lineRule="auto"/>
              <w:ind w:hanging="2"/>
              <w:jc w:val="both"/>
              <w:rPr>
                <w:bCs/>
                <w:sz w:val="20"/>
                <w:szCs w:val="20"/>
              </w:rPr>
            </w:pPr>
            <w:r w:rsidRPr="006B47A8">
              <w:rPr>
                <w:bCs/>
                <w:sz w:val="20"/>
                <w:szCs w:val="20"/>
              </w:rPr>
              <w:t>ДПК-1/1-2-</w:t>
            </w:r>
            <w:r w:rsidR="000C745D" w:rsidRPr="006B47A8">
              <w:rPr>
                <w:bCs/>
                <w:sz w:val="20"/>
                <w:szCs w:val="20"/>
              </w:rPr>
              <w:t xml:space="preserve"> </w:t>
            </w:r>
            <w:r w:rsidRPr="006B47A8">
              <w:rPr>
                <w:bCs/>
                <w:sz w:val="20"/>
                <w:szCs w:val="20"/>
              </w:rPr>
              <w:t>220</w:t>
            </w:r>
          </w:p>
        </w:tc>
        <w:tc>
          <w:tcPr>
            <w:tcW w:w="625" w:type="pct"/>
            <w:gridSpan w:val="2"/>
          </w:tcPr>
          <w:p w:rsidR="0030569F" w:rsidRPr="006B47A8" w:rsidRDefault="0030569F" w:rsidP="00BE5FB1">
            <w:pPr>
              <w:keepNext/>
              <w:widowControl w:val="0"/>
              <w:spacing w:after="0" w:line="360" w:lineRule="auto"/>
              <w:ind w:hanging="2"/>
              <w:jc w:val="both"/>
              <w:rPr>
                <w:bCs/>
                <w:sz w:val="20"/>
                <w:szCs w:val="20"/>
              </w:rPr>
            </w:pPr>
            <w:r w:rsidRPr="006B47A8">
              <w:rPr>
                <w:bCs/>
                <w:sz w:val="20"/>
                <w:szCs w:val="20"/>
              </w:rPr>
              <w:t>ДПК-1/1-3-</w:t>
            </w:r>
            <w:r w:rsidR="000C745D" w:rsidRPr="006B47A8">
              <w:rPr>
                <w:bCs/>
                <w:sz w:val="20"/>
                <w:szCs w:val="20"/>
              </w:rPr>
              <w:t xml:space="preserve"> </w:t>
            </w:r>
            <w:r w:rsidRPr="006B47A8">
              <w:rPr>
                <w:bCs/>
                <w:sz w:val="20"/>
                <w:szCs w:val="20"/>
              </w:rPr>
              <w:t>220</w:t>
            </w:r>
          </w:p>
        </w:tc>
      </w:tr>
      <w:tr w:rsidR="0030569F" w:rsidRPr="000C745D" w:rsidTr="006B47A8">
        <w:trPr>
          <w:trHeight w:val="188"/>
        </w:trPr>
        <w:tc>
          <w:tcPr>
            <w:tcW w:w="2217" w:type="pct"/>
            <w:gridSpan w:val="2"/>
            <w:vMerge w:val="restart"/>
          </w:tcPr>
          <w:p w:rsidR="0030569F" w:rsidRPr="006B47A8" w:rsidRDefault="0030569F" w:rsidP="00BE5FB1">
            <w:pPr>
              <w:keepNext/>
              <w:widowControl w:val="0"/>
              <w:spacing w:after="0" w:line="360" w:lineRule="auto"/>
              <w:ind w:hanging="2"/>
              <w:jc w:val="both"/>
              <w:rPr>
                <w:sz w:val="20"/>
                <w:szCs w:val="20"/>
              </w:rPr>
            </w:pPr>
            <w:r w:rsidRPr="006B47A8">
              <w:rPr>
                <w:sz w:val="20"/>
                <w:szCs w:val="20"/>
              </w:rPr>
              <w:t>Номинальная мощность</w:t>
            </w:r>
          </w:p>
        </w:tc>
        <w:tc>
          <w:tcPr>
            <w:tcW w:w="908" w:type="pct"/>
          </w:tcPr>
          <w:p w:rsidR="0030569F" w:rsidRPr="006B47A8" w:rsidRDefault="0030569F" w:rsidP="00BE5FB1">
            <w:pPr>
              <w:keepNext/>
              <w:widowControl w:val="0"/>
              <w:spacing w:after="0" w:line="360" w:lineRule="auto"/>
              <w:ind w:hanging="2"/>
              <w:jc w:val="both"/>
              <w:rPr>
                <w:sz w:val="20"/>
                <w:szCs w:val="20"/>
              </w:rPr>
            </w:pPr>
            <w:r w:rsidRPr="006B47A8">
              <w:rPr>
                <w:sz w:val="20"/>
                <w:szCs w:val="20"/>
              </w:rPr>
              <w:t>Полная, ВА</w:t>
            </w:r>
          </w:p>
        </w:tc>
        <w:tc>
          <w:tcPr>
            <w:tcW w:w="625" w:type="pct"/>
            <w:gridSpan w:val="3"/>
          </w:tcPr>
          <w:p w:rsidR="0030569F" w:rsidRPr="006B47A8" w:rsidRDefault="0030569F" w:rsidP="00BE5FB1">
            <w:pPr>
              <w:keepNext/>
              <w:widowControl w:val="0"/>
              <w:spacing w:after="0" w:line="360" w:lineRule="auto"/>
              <w:ind w:hanging="2"/>
              <w:jc w:val="both"/>
              <w:rPr>
                <w:sz w:val="20"/>
                <w:szCs w:val="20"/>
              </w:rPr>
            </w:pPr>
            <w:r w:rsidRPr="006B47A8">
              <w:rPr>
                <w:sz w:val="20"/>
                <w:szCs w:val="20"/>
              </w:rPr>
              <w:t>1000</w:t>
            </w:r>
          </w:p>
        </w:tc>
        <w:tc>
          <w:tcPr>
            <w:tcW w:w="625" w:type="pct"/>
            <w:gridSpan w:val="2"/>
          </w:tcPr>
          <w:p w:rsidR="0030569F" w:rsidRPr="006B47A8" w:rsidRDefault="0030569F" w:rsidP="00BE5FB1">
            <w:pPr>
              <w:keepNext/>
              <w:widowControl w:val="0"/>
              <w:spacing w:after="0" w:line="360" w:lineRule="auto"/>
              <w:ind w:hanging="2"/>
              <w:jc w:val="both"/>
              <w:rPr>
                <w:sz w:val="20"/>
                <w:szCs w:val="20"/>
              </w:rPr>
            </w:pPr>
            <w:r w:rsidRPr="006B47A8">
              <w:rPr>
                <w:sz w:val="20"/>
                <w:szCs w:val="20"/>
              </w:rPr>
              <w:t>2000</w:t>
            </w:r>
          </w:p>
        </w:tc>
        <w:tc>
          <w:tcPr>
            <w:tcW w:w="625" w:type="pct"/>
            <w:gridSpan w:val="2"/>
          </w:tcPr>
          <w:p w:rsidR="0030569F" w:rsidRPr="006B47A8" w:rsidRDefault="0030569F" w:rsidP="00BE5FB1">
            <w:pPr>
              <w:keepNext/>
              <w:widowControl w:val="0"/>
              <w:spacing w:after="0" w:line="360" w:lineRule="auto"/>
              <w:ind w:hanging="2"/>
              <w:jc w:val="both"/>
              <w:rPr>
                <w:sz w:val="20"/>
                <w:szCs w:val="20"/>
              </w:rPr>
            </w:pPr>
            <w:r w:rsidRPr="006B47A8">
              <w:rPr>
                <w:sz w:val="20"/>
                <w:szCs w:val="20"/>
              </w:rPr>
              <w:t>3000</w:t>
            </w:r>
          </w:p>
        </w:tc>
      </w:tr>
      <w:tr w:rsidR="0030569F" w:rsidRPr="000C745D" w:rsidTr="006B47A8">
        <w:trPr>
          <w:trHeight w:val="75"/>
        </w:trPr>
        <w:tc>
          <w:tcPr>
            <w:tcW w:w="2217" w:type="pct"/>
            <w:gridSpan w:val="2"/>
            <w:vMerge/>
          </w:tcPr>
          <w:p w:rsidR="0030569F" w:rsidRPr="006B47A8" w:rsidRDefault="0030569F" w:rsidP="00BE5FB1">
            <w:pPr>
              <w:keepNext/>
              <w:widowControl w:val="0"/>
              <w:spacing w:after="0" w:line="360" w:lineRule="auto"/>
              <w:ind w:hanging="2"/>
              <w:jc w:val="both"/>
              <w:rPr>
                <w:sz w:val="20"/>
                <w:szCs w:val="20"/>
              </w:rPr>
            </w:pPr>
          </w:p>
        </w:tc>
        <w:tc>
          <w:tcPr>
            <w:tcW w:w="908" w:type="pct"/>
          </w:tcPr>
          <w:p w:rsidR="0030569F" w:rsidRPr="006B47A8" w:rsidRDefault="0030569F" w:rsidP="00BE5FB1">
            <w:pPr>
              <w:keepNext/>
              <w:widowControl w:val="0"/>
              <w:spacing w:after="0" w:line="360" w:lineRule="auto"/>
              <w:ind w:hanging="2"/>
              <w:jc w:val="both"/>
              <w:rPr>
                <w:sz w:val="20"/>
                <w:szCs w:val="20"/>
              </w:rPr>
            </w:pPr>
            <w:r w:rsidRPr="006B47A8">
              <w:rPr>
                <w:sz w:val="20"/>
                <w:szCs w:val="20"/>
              </w:rPr>
              <w:t>Активная, Вт</w:t>
            </w:r>
          </w:p>
        </w:tc>
        <w:tc>
          <w:tcPr>
            <w:tcW w:w="625" w:type="pct"/>
            <w:gridSpan w:val="3"/>
          </w:tcPr>
          <w:p w:rsidR="0030569F" w:rsidRPr="006B47A8" w:rsidRDefault="0030569F" w:rsidP="00BE5FB1">
            <w:pPr>
              <w:keepNext/>
              <w:widowControl w:val="0"/>
              <w:spacing w:after="0" w:line="360" w:lineRule="auto"/>
              <w:ind w:hanging="2"/>
              <w:jc w:val="both"/>
              <w:rPr>
                <w:sz w:val="20"/>
                <w:szCs w:val="20"/>
              </w:rPr>
            </w:pPr>
            <w:r w:rsidRPr="006B47A8">
              <w:rPr>
                <w:sz w:val="20"/>
                <w:szCs w:val="20"/>
              </w:rPr>
              <w:t>700</w:t>
            </w:r>
          </w:p>
        </w:tc>
        <w:tc>
          <w:tcPr>
            <w:tcW w:w="625" w:type="pct"/>
            <w:gridSpan w:val="2"/>
          </w:tcPr>
          <w:p w:rsidR="0030569F" w:rsidRPr="006B47A8" w:rsidRDefault="0030569F" w:rsidP="00BE5FB1">
            <w:pPr>
              <w:keepNext/>
              <w:widowControl w:val="0"/>
              <w:spacing w:after="0" w:line="360" w:lineRule="auto"/>
              <w:ind w:hanging="2"/>
              <w:jc w:val="both"/>
              <w:rPr>
                <w:sz w:val="20"/>
                <w:szCs w:val="20"/>
              </w:rPr>
            </w:pPr>
            <w:r w:rsidRPr="006B47A8">
              <w:rPr>
                <w:sz w:val="20"/>
                <w:szCs w:val="20"/>
              </w:rPr>
              <w:t>1400</w:t>
            </w:r>
          </w:p>
        </w:tc>
        <w:tc>
          <w:tcPr>
            <w:tcW w:w="625" w:type="pct"/>
            <w:gridSpan w:val="2"/>
          </w:tcPr>
          <w:p w:rsidR="0030569F" w:rsidRPr="006B47A8" w:rsidRDefault="0030569F" w:rsidP="00BE5FB1">
            <w:pPr>
              <w:keepNext/>
              <w:widowControl w:val="0"/>
              <w:spacing w:after="0" w:line="360" w:lineRule="auto"/>
              <w:ind w:hanging="2"/>
              <w:jc w:val="both"/>
              <w:rPr>
                <w:sz w:val="20"/>
                <w:szCs w:val="20"/>
              </w:rPr>
            </w:pPr>
            <w:r w:rsidRPr="006B47A8">
              <w:rPr>
                <w:sz w:val="20"/>
                <w:szCs w:val="20"/>
              </w:rPr>
              <w:t>2100</w:t>
            </w:r>
          </w:p>
        </w:tc>
      </w:tr>
      <w:tr w:rsidR="0030569F" w:rsidRPr="000C745D" w:rsidTr="006B47A8">
        <w:trPr>
          <w:trHeight w:val="172"/>
        </w:trPr>
        <w:tc>
          <w:tcPr>
            <w:tcW w:w="5000" w:type="pct"/>
            <w:gridSpan w:val="10"/>
          </w:tcPr>
          <w:p w:rsidR="0030569F" w:rsidRPr="006B47A8" w:rsidRDefault="0030569F" w:rsidP="00BE5FB1">
            <w:pPr>
              <w:keepNext/>
              <w:widowControl w:val="0"/>
              <w:spacing w:after="0" w:line="360" w:lineRule="auto"/>
              <w:ind w:hanging="2"/>
              <w:jc w:val="both"/>
              <w:rPr>
                <w:bCs/>
                <w:sz w:val="20"/>
                <w:szCs w:val="20"/>
              </w:rPr>
            </w:pPr>
            <w:r w:rsidRPr="006B47A8">
              <w:rPr>
                <w:bCs/>
                <w:sz w:val="20"/>
                <w:szCs w:val="20"/>
              </w:rPr>
              <w:t>Входные параметры</w:t>
            </w:r>
          </w:p>
        </w:tc>
      </w:tr>
      <w:tr w:rsidR="0030569F" w:rsidRPr="000C745D" w:rsidTr="006B47A8">
        <w:trPr>
          <w:trHeight w:val="172"/>
        </w:trPr>
        <w:tc>
          <w:tcPr>
            <w:tcW w:w="3125" w:type="pct"/>
            <w:gridSpan w:val="3"/>
          </w:tcPr>
          <w:p w:rsidR="0030569F" w:rsidRPr="006B47A8" w:rsidRDefault="0030569F" w:rsidP="00BE5FB1">
            <w:pPr>
              <w:keepNext/>
              <w:widowControl w:val="0"/>
              <w:spacing w:after="0" w:line="360" w:lineRule="auto"/>
              <w:ind w:hanging="2"/>
              <w:jc w:val="both"/>
              <w:rPr>
                <w:sz w:val="20"/>
                <w:szCs w:val="20"/>
              </w:rPr>
            </w:pPr>
            <w:r w:rsidRPr="006B47A8">
              <w:rPr>
                <w:sz w:val="20"/>
                <w:szCs w:val="20"/>
              </w:rPr>
              <w:t>Номинальное входное напряжение, В</w:t>
            </w:r>
          </w:p>
        </w:tc>
        <w:tc>
          <w:tcPr>
            <w:tcW w:w="1875" w:type="pct"/>
            <w:gridSpan w:val="7"/>
          </w:tcPr>
          <w:p w:rsidR="0030569F" w:rsidRPr="006B47A8" w:rsidRDefault="0030569F" w:rsidP="00BE5FB1">
            <w:pPr>
              <w:keepNext/>
              <w:widowControl w:val="0"/>
              <w:spacing w:after="0" w:line="360" w:lineRule="auto"/>
              <w:ind w:hanging="2"/>
              <w:jc w:val="both"/>
              <w:rPr>
                <w:sz w:val="20"/>
                <w:szCs w:val="20"/>
              </w:rPr>
            </w:pPr>
            <w:r w:rsidRPr="006B47A8">
              <w:rPr>
                <w:sz w:val="20"/>
                <w:szCs w:val="20"/>
              </w:rPr>
              <w:t>220</w:t>
            </w:r>
          </w:p>
        </w:tc>
      </w:tr>
      <w:tr w:rsidR="0030569F" w:rsidRPr="000C745D" w:rsidTr="006B47A8">
        <w:trPr>
          <w:trHeight w:val="345"/>
        </w:trPr>
        <w:tc>
          <w:tcPr>
            <w:tcW w:w="3125" w:type="pct"/>
            <w:gridSpan w:val="3"/>
          </w:tcPr>
          <w:p w:rsidR="0030569F" w:rsidRPr="006B47A8" w:rsidRDefault="0030569F" w:rsidP="00BE5FB1">
            <w:pPr>
              <w:keepNext/>
              <w:widowControl w:val="0"/>
              <w:spacing w:after="0" w:line="360" w:lineRule="auto"/>
              <w:ind w:hanging="2"/>
              <w:jc w:val="both"/>
              <w:rPr>
                <w:sz w:val="20"/>
                <w:szCs w:val="20"/>
              </w:rPr>
            </w:pPr>
            <w:r w:rsidRPr="006B47A8">
              <w:rPr>
                <w:sz w:val="20"/>
                <w:szCs w:val="20"/>
              </w:rPr>
              <w:t>Диапазон входного напряжения без перехода на батарею при 100% нагрузки, В</w:t>
            </w:r>
          </w:p>
        </w:tc>
        <w:tc>
          <w:tcPr>
            <w:tcW w:w="1875" w:type="pct"/>
            <w:gridSpan w:val="7"/>
          </w:tcPr>
          <w:p w:rsidR="0030569F" w:rsidRPr="006B47A8" w:rsidRDefault="0030569F" w:rsidP="00BE5FB1">
            <w:pPr>
              <w:keepNext/>
              <w:widowControl w:val="0"/>
              <w:spacing w:after="0" w:line="360" w:lineRule="auto"/>
              <w:ind w:hanging="2"/>
              <w:jc w:val="both"/>
              <w:rPr>
                <w:sz w:val="20"/>
                <w:szCs w:val="20"/>
              </w:rPr>
            </w:pPr>
            <w:r w:rsidRPr="006B47A8">
              <w:rPr>
                <w:sz w:val="20"/>
                <w:szCs w:val="20"/>
              </w:rPr>
              <w:t>162...276</w:t>
            </w:r>
          </w:p>
        </w:tc>
      </w:tr>
      <w:tr w:rsidR="0030569F" w:rsidRPr="000C745D" w:rsidTr="006B47A8">
        <w:trPr>
          <w:trHeight w:val="172"/>
        </w:trPr>
        <w:tc>
          <w:tcPr>
            <w:tcW w:w="3125" w:type="pct"/>
            <w:gridSpan w:val="3"/>
          </w:tcPr>
          <w:p w:rsidR="0030569F" w:rsidRPr="006B47A8" w:rsidRDefault="0030569F" w:rsidP="00BE5FB1">
            <w:pPr>
              <w:keepNext/>
              <w:widowControl w:val="0"/>
              <w:spacing w:after="0" w:line="360" w:lineRule="auto"/>
              <w:ind w:hanging="2"/>
              <w:jc w:val="both"/>
              <w:rPr>
                <w:sz w:val="20"/>
                <w:szCs w:val="20"/>
              </w:rPr>
            </w:pPr>
            <w:r w:rsidRPr="006B47A8">
              <w:rPr>
                <w:sz w:val="20"/>
                <w:szCs w:val="20"/>
              </w:rPr>
              <w:t>Допустимые отклонения частоты входного напряжения, Гц</w:t>
            </w:r>
          </w:p>
        </w:tc>
        <w:tc>
          <w:tcPr>
            <w:tcW w:w="1875" w:type="pct"/>
            <w:gridSpan w:val="7"/>
          </w:tcPr>
          <w:p w:rsidR="0030569F" w:rsidRPr="006B47A8" w:rsidRDefault="0030569F" w:rsidP="00BE5FB1">
            <w:pPr>
              <w:keepNext/>
              <w:widowControl w:val="0"/>
              <w:spacing w:after="0" w:line="360" w:lineRule="auto"/>
              <w:ind w:hanging="2"/>
              <w:jc w:val="both"/>
              <w:rPr>
                <w:sz w:val="20"/>
                <w:szCs w:val="20"/>
              </w:rPr>
            </w:pPr>
            <w:r w:rsidRPr="006B47A8">
              <w:rPr>
                <w:sz w:val="20"/>
                <w:szCs w:val="20"/>
              </w:rPr>
              <w:t>40...60</w:t>
            </w:r>
          </w:p>
        </w:tc>
      </w:tr>
      <w:tr w:rsidR="0030569F" w:rsidRPr="000C745D" w:rsidTr="006B47A8">
        <w:trPr>
          <w:trHeight w:val="172"/>
        </w:trPr>
        <w:tc>
          <w:tcPr>
            <w:tcW w:w="3125" w:type="pct"/>
            <w:gridSpan w:val="3"/>
          </w:tcPr>
          <w:p w:rsidR="0030569F" w:rsidRPr="006B47A8" w:rsidRDefault="0030569F" w:rsidP="00BE5FB1">
            <w:pPr>
              <w:keepNext/>
              <w:widowControl w:val="0"/>
              <w:spacing w:after="0" w:line="360" w:lineRule="auto"/>
              <w:ind w:hanging="2"/>
              <w:jc w:val="both"/>
              <w:rPr>
                <w:sz w:val="20"/>
                <w:szCs w:val="20"/>
              </w:rPr>
            </w:pPr>
            <w:r w:rsidRPr="006B47A8">
              <w:rPr>
                <w:sz w:val="20"/>
                <w:szCs w:val="20"/>
              </w:rPr>
              <w:t>Коэффициент мощности по входу</w:t>
            </w:r>
          </w:p>
        </w:tc>
        <w:tc>
          <w:tcPr>
            <w:tcW w:w="625" w:type="pct"/>
            <w:gridSpan w:val="3"/>
          </w:tcPr>
          <w:p w:rsidR="0030569F" w:rsidRPr="006B47A8" w:rsidRDefault="0030569F" w:rsidP="00BE5FB1">
            <w:pPr>
              <w:keepNext/>
              <w:widowControl w:val="0"/>
              <w:spacing w:after="0" w:line="360" w:lineRule="auto"/>
              <w:ind w:hanging="2"/>
              <w:jc w:val="both"/>
              <w:rPr>
                <w:sz w:val="20"/>
                <w:szCs w:val="20"/>
              </w:rPr>
            </w:pPr>
            <w:r w:rsidRPr="006B47A8">
              <w:rPr>
                <w:sz w:val="20"/>
                <w:szCs w:val="20"/>
              </w:rPr>
              <w:t>0,95</w:t>
            </w:r>
          </w:p>
        </w:tc>
        <w:tc>
          <w:tcPr>
            <w:tcW w:w="1250" w:type="pct"/>
            <w:gridSpan w:val="4"/>
          </w:tcPr>
          <w:p w:rsidR="0030569F" w:rsidRPr="006B47A8" w:rsidRDefault="0030569F" w:rsidP="00BE5FB1">
            <w:pPr>
              <w:keepNext/>
              <w:widowControl w:val="0"/>
              <w:spacing w:after="0" w:line="360" w:lineRule="auto"/>
              <w:ind w:hanging="2"/>
              <w:jc w:val="both"/>
              <w:rPr>
                <w:sz w:val="20"/>
                <w:szCs w:val="20"/>
              </w:rPr>
            </w:pPr>
            <w:r w:rsidRPr="006B47A8">
              <w:rPr>
                <w:sz w:val="20"/>
                <w:szCs w:val="20"/>
              </w:rPr>
              <w:t>0,97</w:t>
            </w:r>
          </w:p>
        </w:tc>
      </w:tr>
      <w:tr w:rsidR="0030569F" w:rsidRPr="000C745D" w:rsidTr="006B47A8">
        <w:trPr>
          <w:trHeight w:val="172"/>
        </w:trPr>
        <w:tc>
          <w:tcPr>
            <w:tcW w:w="5000" w:type="pct"/>
            <w:gridSpan w:val="10"/>
          </w:tcPr>
          <w:p w:rsidR="0030569F" w:rsidRPr="006B47A8" w:rsidRDefault="0030569F" w:rsidP="00BE5FB1">
            <w:pPr>
              <w:keepNext/>
              <w:widowControl w:val="0"/>
              <w:spacing w:after="0" w:line="360" w:lineRule="auto"/>
              <w:ind w:hanging="2"/>
              <w:jc w:val="both"/>
              <w:rPr>
                <w:bCs/>
                <w:sz w:val="20"/>
                <w:szCs w:val="20"/>
              </w:rPr>
            </w:pPr>
            <w:r w:rsidRPr="006B47A8">
              <w:rPr>
                <w:bCs/>
                <w:sz w:val="20"/>
                <w:szCs w:val="20"/>
              </w:rPr>
              <w:t>Выходные параметры</w:t>
            </w:r>
          </w:p>
        </w:tc>
      </w:tr>
      <w:tr w:rsidR="0030569F" w:rsidRPr="000C745D" w:rsidTr="006B47A8">
        <w:trPr>
          <w:trHeight w:val="337"/>
        </w:trPr>
        <w:tc>
          <w:tcPr>
            <w:tcW w:w="3125" w:type="pct"/>
            <w:gridSpan w:val="3"/>
          </w:tcPr>
          <w:p w:rsidR="0030569F" w:rsidRPr="006B47A8" w:rsidRDefault="0030569F" w:rsidP="00BE5FB1">
            <w:pPr>
              <w:keepNext/>
              <w:widowControl w:val="0"/>
              <w:spacing w:after="0" w:line="360" w:lineRule="auto"/>
              <w:ind w:hanging="2"/>
              <w:jc w:val="both"/>
              <w:rPr>
                <w:sz w:val="20"/>
                <w:szCs w:val="20"/>
              </w:rPr>
            </w:pPr>
            <w:r w:rsidRPr="006B47A8">
              <w:rPr>
                <w:sz w:val="20"/>
                <w:szCs w:val="20"/>
              </w:rPr>
              <w:t>Статическая точность выходного напряжения</w:t>
            </w:r>
            <w:r w:rsidR="000C745D" w:rsidRPr="006B47A8">
              <w:rPr>
                <w:sz w:val="20"/>
                <w:szCs w:val="20"/>
              </w:rPr>
              <w:t xml:space="preserve"> </w:t>
            </w:r>
            <w:r w:rsidRPr="006B47A8">
              <w:rPr>
                <w:sz w:val="20"/>
                <w:szCs w:val="20"/>
              </w:rPr>
              <w:t>при изменении нагрузки в пределах 100%</w:t>
            </w:r>
          </w:p>
        </w:tc>
        <w:tc>
          <w:tcPr>
            <w:tcW w:w="1875" w:type="pct"/>
            <w:gridSpan w:val="7"/>
          </w:tcPr>
          <w:p w:rsidR="0030569F" w:rsidRPr="006B47A8" w:rsidRDefault="0030569F" w:rsidP="00BE5FB1">
            <w:pPr>
              <w:keepNext/>
              <w:widowControl w:val="0"/>
              <w:spacing w:after="0" w:line="360" w:lineRule="auto"/>
              <w:ind w:hanging="2"/>
              <w:jc w:val="both"/>
              <w:rPr>
                <w:sz w:val="20"/>
                <w:szCs w:val="20"/>
              </w:rPr>
            </w:pPr>
            <w:r w:rsidRPr="006B47A8">
              <w:rPr>
                <w:sz w:val="20"/>
                <w:szCs w:val="20"/>
              </w:rPr>
              <w:t>±2%</w:t>
            </w:r>
          </w:p>
        </w:tc>
      </w:tr>
      <w:tr w:rsidR="0030569F" w:rsidRPr="000C745D" w:rsidTr="006B47A8">
        <w:trPr>
          <w:trHeight w:val="180"/>
        </w:trPr>
        <w:tc>
          <w:tcPr>
            <w:tcW w:w="3125" w:type="pct"/>
            <w:gridSpan w:val="3"/>
          </w:tcPr>
          <w:p w:rsidR="0030569F" w:rsidRPr="006B47A8" w:rsidRDefault="0030569F" w:rsidP="00BE5FB1">
            <w:pPr>
              <w:keepNext/>
              <w:widowControl w:val="0"/>
              <w:spacing w:after="0" w:line="360" w:lineRule="auto"/>
              <w:ind w:hanging="2"/>
              <w:jc w:val="both"/>
              <w:rPr>
                <w:sz w:val="20"/>
                <w:szCs w:val="20"/>
              </w:rPr>
            </w:pPr>
            <w:r w:rsidRPr="006B47A8">
              <w:rPr>
                <w:sz w:val="20"/>
                <w:szCs w:val="20"/>
              </w:rPr>
              <w:t>Форма выходного напряжения</w:t>
            </w:r>
          </w:p>
        </w:tc>
        <w:tc>
          <w:tcPr>
            <w:tcW w:w="1875" w:type="pct"/>
            <w:gridSpan w:val="7"/>
          </w:tcPr>
          <w:p w:rsidR="0030569F" w:rsidRPr="006B47A8" w:rsidRDefault="0030569F" w:rsidP="00BE5FB1">
            <w:pPr>
              <w:keepNext/>
              <w:widowControl w:val="0"/>
              <w:spacing w:after="0" w:line="360" w:lineRule="auto"/>
              <w:ind w:hanging="2"/>
              <w:jc w:val="both"/>
              <w:rPr>
                <w:sz w:val="20"/>
                <w:szCs w:val="20"/>
              </w:rPr>
            </w:pPr>
            <w:r w:rsidRPr="006B47A8">
              <w:rPr>
                <w:sz w:val="20"/>
                <w:szCs w:val="20"/>
              </w:rPr>
              <w:t>синусоидальная</w:t>
            </w:r>
          </w:p>
        </w:tc>
      </w:tr>
      <w:tr w:rsidR="0030569F" w:rsidRPr="000C745D" w:rsidTr="006B47A8">
        <w:trPr>
          <w:trHeight w:val="188"/>
        </w:trPr>
        <w:tc>
          <w:tcPr>
            <w:tcW w:w="2217" w:type="pct"/>
            <w:gridSpan w:val="2"/>
            <w:vMerge w:val="restart"/>
          </w:tcPr>
          <w:p w:rsidR="0030569F" w:rsidRPr="006B47A8" w:rsidRDefault="0030569F" w:rsidP="00BE5FB1">
            <w:pPr>
              <w:keepNext/>
              <w:widowControl w:val="0"/>
              <w:spacing w:after="0" w:line="360" w:lineRule="auto"/>
              <w:ind w:hanging="2"/>
              <w:jc w:val="both"/>
              <w:rPr>
                <w:sz w:val="20"/>
                <w:szCs w:val="20"/>
              </w:rPr>
            </w:pPr>
            <w:r w:rsidRPr="006B47A8">
              <w:rPr>
                <w:sz w:val="20"/>
                <w:szCs w:val="20"/>
              </w:rPr>
              <w:t>Коэф. искажения синусои</w:t>
            </w:r>
            <w:r w:rsidR="00F3397F" w:rsidRPr="006B47A8">
              <w:rPr>
                <w:sz w:val="20"/>
                <w:szCs w:val="20"/>
              </w:rPr>
              <w:t xml:space="preserve">-дальности </w:t>
            </w:r>
            <w:r w:rsidRPr="006B47A8">
              <w:rPr>
                <w:sz w:val="20"/>
                <w:szCs w:val="20"/>
              </w:rPr>
              <w:t>выходного напряжения (Ки), %</w:t>
            </w:r>
          </w:p>
        </w:tc>
        <w:tc>
          <w:tcPr>
            <w:tcW w:w="908" w:type="pct"/>
          </w:tcPr>
          <w:p w:rsidR="0030569F" w:rsidRPr="006B47A8" w:rsidRDefault="0030569F" w:rsidP="00BE5FB1">
            <w:pPr>
              <w:keepNext/>
              <w:widowControl w:val="0"/>
              <w:spacing w:after="0" w:line="360" w:lineRule="auto"/>
              <w:ind w:hanging="2"/>
              <w:jc w:val="both"/>
              <w:rPr>
                <w:sz w:val="20"/>
                <w:szCs w:val="20"/>
              </w:rPr>
            </w:pPr>
            <w:r w:rsidRPr="006B47A8">
              <w:rPr>
                <w:sz w:val="20"/>
                <w:szCs w:val="20"/>
              </w:rPr>
              <w:t>линейная нагрузка</w:t>
            </w:r>
          </w:p>
        </w:tc>
        <w:tc>
          <w:tcPr>
            <w:tcW w:w="1875" w:type="pct"/>
            <w:gridSpan w:val="7"/>
          </w:tcPr>
          <w:p w:rsidR="0030569F" w:rsidRPr="006B47A8" w:rsidRDefault="0030569F" w:rsidP="00BE5FB1">
            <w:pPr>
              <w:keepNext/>
              <w:widowControl w:val="0"/>
              <w:spacing w:after="0" w:line="360" w:lineRule="auto"/>
              <w:ind w:hanging="2"/>
              <w:jc w:val="both"/>
              <w:rPr>
                <w:sz w:val="20"/>
                <w:szCs w:val="20"/>
              </w:rPr>
            </w:pPr>
            <w:r w:rsidRPr="006B47A8">
              <w:rPr>
                <w:sz w:val="20"/>
                <w:szCs w:val="20"/>
              </w:rPr>
              <w:t>3</w:t>
            </w:r>
          </w:p>
        </w:tc>
      </w:tr>
      <w:tr w:rsidR="0030569F" w:rsidRPr="000C745D" w:rsidTr="006B47A8">
        <w:trPr>
          <w:trHeight w:val="75"/>
        </w:trPr>
        <w:tc>
          <w:tcPr>
            <w:tcW w:w="2217" w:type="pct"/>
            <w:gridSpan w:val="2"/>
            <w:vMerge/>
          </w:tcPr>
          <w:p w:rsidR="0030569F" w:rsidRPr="006B47A8" w:rsidRDefault="0030569F" w:rsidP="00BE5FB1">
            <w:pPr>
              <w:keepNext/>
              <w:widowControl w:val="0"/>
              <w:spacing w:after="0" w:line="360" w:lineRule="auto"/>
              <w:ind w:hanging="2"/>
              <w:jc w:val="both"/>
              <w:rPr>
                <w:sz w:val="20"/>
                <w:szCs w:val="20"/>
              </w:rPr>
            </w:pPr>
          </w:p>
        </w:tc>
        <w:tc>
          <w:tcPr>
            <w:tcW w:w="908" w:type="pct"/>
          </w:tcPr>
          <w:p w:rsidR="0030569F" w:rsidRPr="006B47A8" w:rsidRDefault="0030569F" w:rsidP="00BE5FB1">
            <w:pPr>
              <w:keepNext/>
              <w:widowControl w:val="0"/>
              <w:spacing w:after="0" w:line="360" w:lineRule="auto"/>
              <w:ind w:hanging="2"/>
              <w:jc w:val="both"/>
              <w:rPr>
                <w:sz w:val="20"/>
                <w:szCs w:val="20"/>
              </w:rPr>
            </w:pPr>
            <w:r w:rsidRPr="006B47A8">
              <w:rPr>
                <w:sz w:val="20"/>
                <w:szCs w:val="20"/>
              </w:rPr>
              <w:t>нелинейная нагрузка</w:t>
            </w:r>
          </w:p>
        </w:tc>
        <w:tc>
          <w:tcPr>
            <w:tcW w:w="625" w:type="pct"/>
            <w:gridSpan w:val="3"/>
          </w:tcPr>
          <w:p w:rsidR="0030569F" w:rsidRPr="006B47A8" w:rsidRDefault="0030569F" w:rsidP="00BE5FB1">
            <w:pPr>
              <w:keepNext/>
              <w:widowControl w:val="0"/>
              <w:spacing w:after="0" w:line="360" w:lineRule="auto"/>
              <w:ind w:hanging="2"/>
              <w:jc w:val="both"/>
              <w:rPr>
                <w:sz w:val="20"/>
                <w:szCs w:val="20"/>
              </w:rPr>
            </w:pPr>
            <w:r w:rsidRPr="006B47A8">
              <w:rPr>
                <w:sz w:val="20"/>
                <w:szCs w:val="20"/>
              </w:rPr>
              <w:t>6</w:t>
            </w:r>
          </w:p>
        </w:tc>
        <w:tc>
          <w:tcPr>
            <w:tcW w:w="1250" w:type="pct"/>
            <w:gridSpan w:val="4"/>
          </w:tcPr>
          <w:p w:rsidR="0030569F" w:rsidRPr="006B47A8" w:rsidRDefault="0030569F" w:rsidP="00BE5FB1">
            <w:pPr>
              <w:keepNext/>
              <w:widowControl w:val="0"/>
              <w:spacing w:after="0" w:line="360" w:lineRule="auto"/>
              <w:ind w:hanging="2"/>
              <w:jc w:val="both"/>
              <w:rPr>
                <w:sz w:val="20"/>
                <w:szCs w:val="20"/>
              </w:rPr>
            </w:pPr>
            <w:r w:rsidRPr="006B47A8">
              <w:rPr>
                <w:sz w:val="20"/>
                <w:szCs w:val="20"/>
              </w:rPr>
              <w:t>5</w:t>
            </w:r>
          </w:p>
        </w:tc>
      </w:tr>
      <w:tr w:rsidR="0030569F" w:rsidRPr="000C745D" w:rsidTr="006B47A8">
        <w:trPr>
          <w:trHeight w:val="345"/>
        </w:trPr>
        <w:tc>
          <w:tcPr>
            <w:tcW w:w="3125" w:type="pct"/>
            <w:gridSpan w:val="3"/>
          </w:tcPr>
          <w:p w:rsidR="0030569F" w:rsidRPr="006B47A8" w:rsidRDefault="0030569F" w:rsidP="00BE5FB1">
            <w:pPr>
              <w:keepNext/>
              <w:widowControl w:val="0"/>
              <w:spacing w:after="0" w:line="360" w:lineRule="auto"/>
              <w:ind w:hanging="2"/>
              <w:jc w:val="both"/>
              <w:rPr>
                <w:sz w:val="20"/>
                <w:szCs w:val="20"/>
              </w:rPr>
            </w:pPr>
            <w:r w:rsidRPr="006B47A8">
              <w:rPr>
                <w:sz w:val="20"/>
                <w:szCs w:val="20"/>
              </w:rPr>
              <w:t>Допустимый коэффициент амплитуды тока нагрузки (крест-фактор)</w:t>
            </w:r>
          </w:p>
        </w:tc>
        <w:tc>
          <w:tcPr>
            <w:tcW w:w="1875" w:type="pct"/>
            <w:gridSpan w:val="7"/>
          </w:tcPr>
          <w:p w:rsidR="0030569F" w:rsidRPr="006B47A8" w:rsidRDefault="0030569F" w:rsidP="00BE5FB1">
            <w:pPr>
              <w:keepNext/>
              <w:widowControl w:val="0"/>
              <w:spacing w:after="0" w:line="360" w:lineRule="auto"/>
              <w:ind w:hanging="2"/>
              <w:jc w:val="both"/>
              <w:rPr>
                <w:sz w:val="20"/>
                <w:szCs w:val="20"/>
              </w:rPr>
            </w:pPr>
            <w:r w:rsidRPr="006B47A8">
              <w:rPr>
                <w:sz w:val="20"/>
                <w:szCs w:val="20"/>
              </w:rPr>
              <w:t>3/1</w:t>
            </w:r>
          </w:p>
        </w:tc>
      </w:tr>
      <w:tr w:rsidR="0030569F" w:rsidRPr="000C745D" w:rsidTr="006B47A8">
        <w:trPr>
          <w:trHeight w:val="172"/>
        </w:trPr>
        <w:tc>
          <w:tcPr>
            <w:tcW w:w="5000" w:type="pct"/>
            <w:gridSpan w:val="10"/>
          </w:tcPr>
          <w:p w:rsidR="0030569F" w:rsidRPr="006B47A8" w:rsidRDefault="0030569F" w:rsidP="00BE5FB1">
            <w:pPr>
              <w:keepNext/>
              <w:widowControl w:val="0"/>
              <w:spacing w:after="0" w:line="360" w:lineRule="auto"/>
              <w:ind w:hanging="2"/>
              <w:jc w:val="both"/>
              <w:rPr>
                <w:bCs/>
                <w:sz w:val="20"/>
                <w:szCs w:val="20"/>
              </w:rPr>
            </w:pPr>
            <w:r w:rsidRPr="006B47A8">
              <w:rPr>
                <w:bCs/>
                <w:sz w:val="20"/>
                <w:szCs w:val="20"/>
              </w:rPr>
              <w:t>Общесистемные параметры</w:t>
            </w:r>
          </w:p>
        </w:tc>
      </w:tr>
      <w:tr w:rsidR="0030569F" w:rsidRPr="000C745D" w:rsidTr="006B47A8">
        <w:trPr>
          <w:trHeight w:val="188"/>
        </w:trPr>
        <w:tc>
          <w:tcPr>
            <w:tcW w:w="2217" w:type="pct"/>
            <w:gridSpan w:val="2"/>
            <w:vMerge w:val="restart"/>
          </w:tcPr>
          <w:p w:rsidR="0030569F" w:rsidRPr="006B47A8" w:rsidRDefault="0030569F" w:rsidP="00BE5FB1">
            <w:pPr>
              <w:keepNext/>
              <w:widowControl w:val="0"/>
              <w:spacing w:after="0" w:line="360" w:lineRule="auto"/>
              <w:ind w:hanging="2"/>
              <w:jc w:val="both"/>
              <w:rPr>
                <w:sz w:val="20"/>
                <w:szCs w:val="20"/>
              </w:rPr>
            </w:pPr>
            <w:r w:rsidRPr="006B47A8">
              <w:rPr>
                <w:sz w:val="20"/>
                <w:szCs w:val="20"/>
              </w:rPr>
              <w:t>КПД при номинальной нагрузке, %, более</w:t>
            </w:r>
          </w:p>
        </w:tc>
        <w:tc>
          <w:tcPr>
            <w:tcW w:w="908" w:type="pct"/>
          </w:tcPr>
          <w:p w:rsidR="0030569F" w:rsidRPr="006B47A8" w:rsidRDefault="0030569F" w:rsidP="00BE5FB1">
            <w:pPr>
              <w:keepNext/>
              <w:widowControl w:val="0"/>
              <w:spacing w:after="0" w:line="360" w:lineRule="auto"/>
              <w:ind w:hanging="2"/>
              <w:jc w:val="both"/>
              <w:rPr>
                <w:sz w:val="20"/>
                <w:szCs w:val="20"/>
              </w:rPr>
            </w:pPr>
            <w:r w:rsidRPr="006B47A8">
              <w:rPr>
                <w:sz w:val="20"/>
                <w:szCs w:val="20"/>
              </w:rPr>
              <w:t>инверторный режим</w:t>
            </w:r>
          </w:p>
        </w:tc>
        <w:tc>
          <w:tcPr>
            <w:tcW w:w="625" w:type="pct"/>
            <w:gridSpan w:val="3"/>
          </w:tcPr>
          <w:p w:rsidR="0030569F" w:rsidRPr="006B47A8" w:rsidRDefault="0030569F" w:rsidP="00BE5FB1">
            <w:pPr>
              <w:keepNext/>
              <w:widowControl w:val="0"/>
              <w:spacing w:after="0" w:line="360" w:lineRule="auto"/>
              <w:ind w:hanging="2"/>
              <w:jc w:val="both"/>
              <w:rPr>
                <w:sz w:val="20"/>
                <w:szCs w:val="20"/>
              </w:rPr>
            </w:pPr>
            <w:r w:rsidRPr="006B47A8">
              <w:rPr>
                <w:sz w:val="20"/>
                <w:szCs w:val="20"/>
              </w:rPr>
              <w:t>85</w:t>
            </w:r>
          </w:p>
        </w:tc>
        <w:tc>
          <w:tcPr>
            <w:tcW w:w="1250" w:type="pct"/>
            <w:gridSpan w:val="4"/>
          </w:tcPr>
          <w:p w:rsidR="0030569F" w:rsidRPr="006B47A8" w:rsidRDefault="0030569F" w:rsidP="00BE5FB1">
            <w:pPr>
              <w:keepNext/>
              <w:widowControl w:val="0"/>
              <w:spacing w:after="0" w:line="360" w:lineRule="auto"/>
              <w:ind w:hanging="2"/>
              <w:jc w:val="both"/>
              <w:rPr>
                <w:sz w:val="20"/>
                <w:szCs w:val="20"/>
              </w:rPr>
            </w:pPr>
            <w:r w:rsidRPr="006B47A8">
              <w:rPr>
                <w:sz w:val="20"/>
                <w:szCs w:val="20"/>
              </w:rPr>
              <w:t>88</w:t>
            </w:r>
          </w:p>
        </w:tc>
      </w:tr>
      <w:tr w:rsidR="0030569F" w:rsidRPr="000C745D" w:rsidTr="006B47A8">
        <w:trPr>
          <w:trHeight w:val="75"/>
        </w:trPr>
        <w:tc>
          <w:tcPr>
            <w:tcW w:w="2217" w:type="pct"/>
            <w:gridSpan w:val="2"/>
            <w:vMerge/>
          </w:tcPr>
          <w:p w:rsidR="0030569F" w:rsidRPr="006B47A8" w:rsidRDefault="0030569F" w:rsidP="00BE5FB1">
            <w:pPr>
              <w:keepNext/>
              <w:widowControl w:val="0"/>
              <w:spacing w:after="0" w:line="360" w:lineRule="auto"/>
              <w:ind w:hanging="2"/>
              <w:jc w:val="both"/>
              <w:rPr>
                <w:sz w:val="20"/>
                <w:szCs w:val="20"/>
              </w:rPr>
            </w:pPr>
          </w:p>
        </w:tc>
        <w:tc>
          <w:tcPr>
            <w:tcW w:w="908" w:type="pct"/>
          </w:tcPr>
          <w:p w:rsidR="0030569F" w:rsidRPr="006B47A8" w:rsidRDefault="0030569F" w:rsidP="00BE5FB1">
            <w:pPr>
              <w:keepNext/>
              <w:widowControl w:val="0"/>
              <w:spacing w:after="0" w:line="360" w:lineRule="auto"/>
              <w:ind w:hanging="2"/>
              <w:jc w:val="both"/>
              <w:rPr>
                <w:sz w:val="20"/>
                <w:szCs w:val="20"/>
              </w:rPr>
            </w:pPr>
            <w:r w:rsidRPr="006B47A8">
              <w:rPr>
                <w:sz w:val="20"/>
                <w:szCs w:val="20"/>
              </w:rPr>
              <w:t>режим Bypass</w:t>
            </w:r>
          </w:p>
        </w:tc>
        <w:tc>
          <w:tcPr>
            <w:tcW w:w="625" w:type="pct"/>
            <w:gridSpan w:val="3"/>
          </w:tcPr>
          <w:p w:rsidR="0030569F" w:rsidRPr="006B47A8" w:rsidRDefault="0030569F" w:rsidP="00BE5FB1">
            <w:pPr>
              <w:keepNext/>
              <w:widowControl w:val="0"/>
              <w:spacing w:after="0" w:line="360" w:lineRule="auto"/>
              <w:ind w:hanging="2"/>
              <w:jc w:val="both"/>
              <w:rPr>
                <w:sz w:val="20"/>
                <w:szCs w:val="20"/>
              </w:rPr>
            </w:pPr>
            <w:r w:rsidRPr="006B47A8">
              <w:rPr>
                <w:sz w:val="20"/>
                <w:szCs w:val="20"/>
              </w:rPr>
              <w:t>94</w:t>
            </w:r>
          </w:p>
        </w:tc>
        <w:tc>
          <w:tcPr>
            <w:tcW w:w="1250" w:type="pct"/>
            <w:gridSpan w:val="4"/>
          </w:tcPr>
          <w:p w:rsidR="0030569F" w:rsidRPr="006B47A8" w:rsidRDefault="0030569F" w:rsidP="00BE5FB1">
            <w:pPr>
              <w:keepNext/>
              <w:widowControl w:val="0"/>
              <w:spacing w:after="0" w:line="360" w:lineRule="auto"/>
              <w:ind w:hanging="2"/>
              <w:jc w:val="both"/>
              <w:rPr>
                <w:sz w:val="20"/>
                <w:szCs w:val="20"/>
              </w:rPr>
            </w:pPr>
            <w:r w:rsidRPr="006B47A8">
              <w:rPr>
                <w:sz w:val="20"/>
                <w:szCs w:val="20"/>
              </w:rPr>
              <w:t>97</w:t>
            </w:r>
          </w:p>
        </w:tc>
      </w:tr>
      <w:tr w:rsidR="0030569F" w:rsidRPr="000C745D" w:rsidTr="006B47A8">
        <w:trPr>
          <w:trHeight w:val="367"/>
        </w:trPr>
        <w:tc>
          <w:tcPr>
            <w:tcW w:w="2217" w:type="pct"/>
            <w:gridSpan w:val="2"/>
            <w:vMerge w:val="restart"/>
          </w:tcPr>
          <w:p w:rsidR="0030569F" w:rsidRPr="006B47A8" w:rsidRDefault="0030569F" w:rsidP="00BE5FB1">
            <w:pPr>
              <w:keepNext/>
              <w:widowControl w:val="0"/>
              <w:spacing w:after="0" w:line="360" w:lineRule="auto"/>
              <w:ind w:hanging="2"/>
              <w:jc w:val="both"/>
              <w:rPr>
                <w:sz w:val="20"/>
                <w:szCs w:val="20"/>
              </w:rPr>
            </w:pPr>
            <w:r w:rsidRPr="006B47A8">
              <w:rPr>
                <w:sz w:val="20"/>
                <w:szCs w:val="20"/>
              </w:rPr>
              <w:t>Перегрузочная способность инвертора</w:t>
            </w:r>
          </w:p>
        </w:tc>
        <w:tc>
          <w:tcPr>
            <w:tcW w:w="908" w:type="pct"/>
          </w:tcPr>
          <w:p w:rsidR="0030569F" w:rsidRPr="006B47A8" w:rsidRDefault="0030569F" w:rsidP="00BE5FB1">
            <w:pPr>
              <w:keepNext/>
              <w:widowControl w:val="0"/>
              <w:spacing w:after="0" w:line="360" w:lineRule="auto"/>
              <w:ind w:hanging="2"/>
              <w:jc w:val="both"/>
              <w:rPr>
                <w:sz w:val="20"/>
                <w:szCs w:val="20"/>
              </w:rPr>
            </w:pPr>
            <w:r w:rsidRPr="006B47A8">
              <w:rPr>
                <w:sz w:val="20"/>
                <w:szCs w:val="20"/>
              </w:rPr>
              <w:t>&lt;110%</w:t>
            </w:r>
          </w:p>
        </w:tc>
        <w:tc>
          <w:tcPr>
            <w:tcW w:w="1875" w:type="pct"/>
            <w:gridSpan w:val="7"/>
          </w:tcPr>
          <w:p w:rsidR="0030569F" w:rsidRPr="006B47A8" w:rsidRDefault="00F3397F" w:rsidP="00BE5FB1">
            <w:pPr>
              <w:keepNext/>
              <w:widowControl w:val="0"/>
              <w:spacing w:after="0" w:line="360" w:lineRule="auto"/>
              <w:ind w:hanging="2"/>
              <w:jc w:val="both"/>
              <w:rPr>
                <w:sz w:val="20"/>
                <w:szCs w:val="20"/>
              </w:rPr>
            </w:pPr>
            <w:r w:rsidRPr="006B47A8">
              <w:rPr>
                <w:sz w:val="20"/>
                <w:szCs w:val="20"/>
              </w:rPr>
              <w:t xml:space="preserve">длительно без перехода </w:t>
            </w:r>
            <w:r w:rsidR="0030569F" w:rsidRPr="006B47A8">
              <w:rPr>
                <w:sz w:val="20"/>
                <w:szCs w:val="20"/>
              </w:rPr>
              <w:t>на Bypass</w:t>
            </w:r>
          </w:p>
        </w:tc>
      </w:tr>
      <w:tr w:rsidR="0030569F" w:rsidRPr="000C745D" w:rsidTr="006B47A8">
        <w:trPr>
          <w:trHeight w:val="75"/>
        </w:trPr>
        <w:tc>
          <w:tcPr>
            <w:tcW w:w="2217" w:type="pct"/>
            <w:gridSpan w:val="2"/>
            <w:vMerge/>
          </w:tcPr>
          <w:p w:rsidR="0030569F" w:rsidRPr="006B47A8" w:rsidRDefault="0030569F" w:rsidP="00BE5FB1">
            <w:pPr>
              <w:keepNext/>
              <w:widowControl w:val="0"/>
              <w:spacing w:after="0" w:line="360" w:lineRule="auto"/>
              <w:ind w:hanging="2"/>
              <w:jc w:val="both"/>
              <w:rPr>
                <w:sz w:val="20"/>
                <w:szCs w:val="20"/>
              </w:rPr>
            </w:pPr>
          </w:p>
        </w:tc>
        <w:tc>
          <w:tcPr>
            <w:tcW w:w="908" w:type="pct"/>
          </w:tcPr>
          <w:p w:rsidR="0030569F" w:rsidRPr="006B47A8" w:rsidRDefault="0030569F" w:rsidP="00BE5FB1">
            <w:pPr>
              <w:keepNext/>
              <w:widowControl w:val="0"/>
              <w:spacing w:after="0" w:line="360" w:lineRule="auto"/>
              <w:ind w:hanging="2"/>
              <w:jc w:val="both"/>
              <w:rPr>
                <w:sz w:val="20"/>
                <w:szCs w:val="20"/>
              </w:rPr>
            </w:pPr>
            <w:r w:rsidRPr="006B47A8">
              <w:rPr>
                <w:sz w:val="20"/>
                <w:szCs w:val="20"/>
              </w:rPr>
              <w:t>&gt;110%</w:t>
            </w:r>
          </w:p>
        </w:tc>
        <w:tc>
          <w:tcPr>
            <w:tcW w:w="1875" w:type="pct"/>
            <w:gridSpan w:val="7"/>
          </w:tcPr>
          <w:p w:rsidR="0030569F" w:rsidRPr="006B47A8" w:rsidRDefault="0030569F" w:rsidP="00BE5FB1">
            <w:pPr>
              <w:keepNext/>
              <w:widowControl w:val="0"/>
              <w:spacing w:after="0" w:line="360" w:lineRule="auto"/>
              <w:ind w:hanging="2"/>
              <w:jc w:val="both"/>
              <w:rPr>
                <w:sz w:val="20"/>
                <w:szCs w:val="20"/>
              </w:rPr>
            </w:pPr>
            <w:r w:rsidRPr="006B47A8">
              <w:rPr>
                <w:sz w:val="20"/>
                <w:szCs w:val="20"/>
              </w:rPr>
              <w:t>10 c</w:t>
            </w:r>
          </w:p>
        </w:tc>
      </w:tr>
      <w:tr w:rsidR="0030569F" w:rsidRPr="000C745D" w:rsidTr="006B47A8">
        <w:trPr>
          <w:trHeight w:val="75"/>
        </w:trPr>
        <w:tc>
          <w:tcPr>
            <w:tcW w:w="2217" w:type="pct"/>
            <w:gridSpan w:val="2"/>
            <w:vMerge/>
          </w:tcPr>
          <w:p w:rsidR="0030569F" w:rsidRPr="006B47A8" w:rsidRDefault="0030569F" w:rsidP="00BE5FB1">
            <w:pPr>
              <w:keepNext/>
              <w:widowControl w:val="0"/>
              <w:spacing w:after="0" w:line="360" w:lineRule="auto"/>
              <w:ind w:hanging="2"/>
              <w:jc w:val="both"/>
              <w:rPr>
                <w:sz w:val="20"/>
                <w:szCs w:val="20"/>
              </w:rPr>
            </w:pPr>
          </w:p>
        </w:tc>
        <w:tc>
          <w:tcPr>
            <w:tcW w:w="908" w:type="pct"/>
          </w:tcPr>
          <w:p w:rsidR="0030569F" w:rsidRPr="006B47A8" w:rsidRDefault="0030569F" w:rsidP="00BE5FB1">
            <w:pPr>
              <w:keepNext/>
              <w:widowControl w:val="0"/>
              <w:spacing w:after="0" w:line="360" w:lineRule="auto"/>
              <w:ind w:hanging="2"/>
              <w:jc w:val="both"/>
              <w:rPr>
                <w:sz w:val="20"/>
                <w:szCs w:val="20"/>
              </w:rPr>
            </w:pPr>
            <w:r w:rsidRPr="006B47A8">
              <w:rPr>
                <w:sz w:val="20"/>
                <w:szCs w:val="20"/>
              </w:rPr>
              <w:t>&gt;150%</w:t>
            </w:r>
          </w:p>
        </w:tc>
        <w:tc>
          <w:tcPr>
            <w:tcW w:w="1875" w:type="pct"/>
            <w:gridSpan w:val="7"/>
          </w:tcPr>
          <w:p w:rsidR="0030569F" w:rsidRPr="006B47A8" w:rsidRDefault="0030569F" w:rsidP="00BE5FB1">
            <w:pPr>
              <w:keepNext/>
              <w:widowControl w:val="0"/>
              <w:spacing w:after="0" w:line="360" w:lineRule="auto"/>
              <w:ind w:hanging="2"/>
              <w:jc w:val="both"/>
              <w:rPr>
                <w:sz w:val="20"/>
                <w:szCs w:val="20"/>
              </w:rPr>
            </w:pPr>
            <w:r w:rsidRPr="006B47A8">
              <w:rPr>
                <w:sz w:val="20"/>
                <w:szCs w:val="20"/>
              </w:rPr>
              <w:t>200 мс</w:t>
            </w:r>
          </w:p>
        </w:tc>
      </w:tr>
      <w:tr w:rsidR="0030569F" w:rsidRPr="000C745D" w:rsidTr="006B47A8">
        <w:trPr>
          <w:trHeight w:val="172"/>
        </w:trPr>
        <w:tc>
          <w:tcPr>
            <w:tcW w:w="3125" w:type="pct"/>
            <w:gridSpan w:val="3"/>
          </w:tcPr>
          <w:p w:rsidR="0030569F" w:rsidRPr="006B47A8" w:rsidRDefault="0030569F" w:rsidP="00BE5FB1">
            <w:pPr>
              <w:keepNext/>
              <w:widowControl w:val="0"/>
              <w:spacing w:after="0" w:line="360" w:lineRule="auto"/>
              <w:ind w:hanging="2"/>
              <w:jc w:val="both"/>
              <w:rPr>
                <w:sz w:val="20"/>
                <w:szCs w:val="20"/>
              </w:rPr>
            </w:pPr>
            <w:r w:rsidRPr="006B47A8">
              <w:rPr>
                <w:sz w:val="20"/>
                <w:szCs w:val="20"/>
              </w:rPr>
              <w:t>Мощность потерь при 0% нагрузки, Вт</w:t>
            </w:r>
          </w:p>
        </w:tc>
        <w:tc>
          <w:tcPr>
            <w:tcW w:w="625" w:type="pct"/>
            <w:gridSpan w:val="3"/>
          </w:tcPr>
          <w:p w:rsidR="0030569F" w:rsidRPr="006B47A8" w:rsidRDefault="0030569F" w:rsidP="00BE5FB1">
            <w:pPr>
              <w:keepNext/>
              <w:widowControl w:val="0"/>
              <w:spacing w:after="0" w:line="360" w:lineRule="auto"/>
              <w:ind w:hanging="2"/>
              <w:jc w:val="both"/>
              <w:rPr>
                <w:sz w:val="20"/>
                <w:szCs w:val="20"/>
              </w:rPr>
            </w:pPr>
            <w:r w:rsidRPr="006B47A8">
              <w:rPr>
                <w:sz w:val="20"/>
                <w:szCs w:val="20"/>
              </w:rPr>
              <w:t>45</w:t>
            </w:r>
          </w:p>
        </w:tc>
        <w:tc>
          <w:tcPr>
            <w:tcW w:w="1250" w:type="pct"/>
            <w:gridSpan w:val="4"/>
          </w:tcPr>
          <w:p w:rsidR="0030569F" w:rsidRPr="006B47A8" w:rsidRDefault="0030569F" w:rsidP="00BE5FB1">
            <w:pPr>
              <w:keepNext/>
              <w:widowControl w:val="0"/>
              <w:spacing w:after="0" w:line="360" w:lineRule="auto"/>
              <w:ind w:hanging="2"/>
              <w:jc w:val="both"/>
              <w:rPr>
                <w:sz w:val="20"/>
                <w:szCs w:val="20"/>
              </w:rPr>
            </w:pPr>
            <w:r w:rsidRPr="006B47A8">
              <w:rPr>
                <w:sz w:val="20"/>
                <w:szCs w:val="20"/>
              </w:rPr>
              <w:t>60</w:t>
            </w:r>
          </w:p>
        </w:tc>
      </w:tr>
      <w:tr w:rsidR="0030569F" w:rsidRPr="000C745D" w:rsidTr="006B47A8">
        <w:trPr>
          <w:trHeight w:val="227"/>
        </w:trPr>
        <w:tc>
          <w:tcPr>
            <w:tcW w:w="1153" w:type="pct"/>
          </w:tcPr>
          <w:p w:rsidR="0030569F" w:rsidRPr="006B47A8" w:rsidRDefault="0030569F" w:rsidP="00BE5FB1">
            <w:pPr>
              <w:keepNext/>
              <w:widowControl w:val="0"/>
              <w:spacing w:after="0" w:line="360" w:lineRule="auto"/>
              <w:jc w:val="both"/>
              <w:rPr>
                <w:sz w:val="20"/>
                <w:szCs w:val="20"/>
              </w:rPr>
            </w:pPr>
            <w:r w:rsidRPr="006B47A8">
              <w:rPr>
                <w:sz w:val="20"/>
                <w:szCs w:val="20"/>
              </w:rPr>
              <w:t>Габариты (ВхШхГ), мм</w:t>
            </w:r>
          </w:p>
        </w:tc>
        <w:tc>
          <w:tcPr>
            <w:tcW w:w="2713" w:type="pct"/>
            <w:gridSpan w:val="6"/>
          </w:tcPr>
          <w:p w:rsidR="0030569F" w:rsidRPr="006B47A8" w:rsidRDefault="0030569F" w:rsidP="00BE5FB1">
            <w:pPr>
              <w:keepNext/>
              <w:widowControl w:val="0"/>
              <w:spacing w:after="0" w:line="360" w:lineRule="auto"/>
              <w:jc w:val="both"/>
              <w:rPr>
                <w:sz w:val="20"/>
                <w:szCs w:val="20"/>
              </w:rPr>
            </w:pPr>
            <w:r w:rsidRPr="006B47A8">
              <w:rPr>
                <w:sz w:val="20"/>
                <w:szCs w:val="20"/>
              </w:rPr>
              <w:t>145x220x390</w:t>
            </w:r>
          </w:p>
        </w:tc>
        <w:tc>
          <w:tcPr>
            <w:tcW w:w="1135" w:type="pct"/>
            <w:gridSpan w:val="3"/>
          </w:tcPr>
          <w:p w:rsidR="0030569F" w:rsidRPr="006B47A8" w:rsidRDefault="0030569F" w:rsidP="00BE5FB1">
            <w:pPr>
              <w:keepNext/>
              <w:widowControl w:val="0"/>
              <w:spacing w:after="0" w:line="360" w:lineRule="auto"/>
              <w:jc w:val="both"/>
              <w:rPr>
                <w:sz w:val="20"/>
                <w:szCs w:val="20"/>
              </w:rPr>
            </w:pPr>
            <w:r w:rsidRPr="006B47A8">
              <w:rPr>
                <w:sz w:val="20"/>
                <w:szCs w:val="20"/>
              </w:rPr>
              <w:t>200x340x450</w:t>
            </w:r>
          </w:p>
        </w:tc>
      </w:tr>
      <w:tr w:rsidR="00F3397F" w:rsidRPr="000C745D" w:rsidTr="006B47A8">
        <w:trPr>
          <w:trHeight w:val="40"/>
        </w:trPr>
        <w:tc>
          <w:tcPr>
            <w:tcW w:w="1153" w:type="pct"/>
          </w:tcPr>
          <w:p w:rsidR="0030569F" w:rsidRPr="006B47A8" w:rsidRDefault="0030569F" w:rsidP="00BE5FB1">
            <w:pPr>
              <w:keepNext/>
              <w:widowControl w:val="0"/>
              <w:spacing w:after="0" w:line="360" w:lineRule="auto"/>
              <w:jc w:val="both"/>
              <w:rPr>
                <w:sz w:val="20"/>
                <w:szCs w:val="20"/>
              </w:rPr>
            </w:pPr>
            <w:r w:rsidRPr="006B47A8">
              <w:rPr>
                <w:sz w:val="20"/>
                <w:szCs w:val="20"/>
              </w:rPr>
              <w:t>Масса (с АБ), кг</w:t>
            </w:r>
          </w:p>
        </w:tc>
        <w:tc>
          <w:tcPr>
            <w:tcW w:w="2111" w:type="pct"/>
            <w:gridSpan w:val="3"/>
          </w:tcPr>
          <w:p w:rsidR="0030569F" w:rsidRPr="006B47A8" w:rsidRDefault="0030569F" w:rsidP="00BE5FB1">
            <w:pPr>
              <w:keepNext/>
              <w:widowControl w:val="0"/>
              <w:spacing w:after="0" w:line="360" w:lineRule="auto"/>
              <w:jc w:val="both"/>
              <w:rPr>
                <w:sz w:val="20"/>
                <w:szCs w:val="20"/>
              </w:rPr>
            </w:pPr>
            <w:r w:rsidRPr="006B47A8">
              <w:rPr>
                <w:sz w:val="20"/>
                <w:szCs w:val="20"/>
              </w:rPr>
              <w:t>14</w:t>
            </w:r>
          </w:p>
        </w:tc>
        <w:tc>
          <w:tcPr>
            <w:tcW w:w="602" w:type="pct"/>
            <w:gridSpan w:val="3"/>
          </w:tcPr>
          <w:p w:rsidR="0030569F" w:rsidRPr="006B47A8" w:rsidRDefault="0030569F" w:rsidP="00BE5FB1">
            <w:pPr>
              <w:keepNext/>
              <w:widowControl w:val="0"/>
              <w:spacing w:after="0" w:line="360" w:lineRule="auto"/>
              <w:jc w:val="both"/>
              <w:rPr>
                <w:sz w:val="20"/>
                <w:szCs w:val="20"/>
              </w:rPr>
            </w:pPr>
            <w:r w:rsidRPr="006B47A8">
              <w:rPr>
                <w:sz w:val="20"/>
                <w:szCs w:val="20"/>
              </w:rPr>
              <w:t>33</w:t>
            </w:r>
          </w:p>
        </w:tc>
        <w:tc>
          <w:tcPr>
            <w:tcW w:w="1135" w:type="pct"/>
            <w:gridSpan w:val="3"/>
          </w:tcPr>
          <w:p w:rsidR="0030569F" w:rsidRPr="006B47A8" w:rsidRDefault="0030569F" w:rsidP="00BE5FB1">
            <w:pPr>
              <w:keepNext/>
              <w:widowControl w:val="0"/>
              <w:spacing w:after="0" w:line="360" w:lineRule="auto"/>
              <w:jc w:val="both"/>
              <w:rPr>
                <w:sz w:val="20"/>
                <w:szCs w:val="20"/>
              </w:rPr>
            </w:pPr>
            <w:r w:rsidRPr="006B47A8">
              <w:rPr>
                <w:sz w:val="20"/>
                <w:szCs w:val="20"/>
              </w:rPr>
              <w:t>34</w:t>
            </w:r>
          </w:p>
        </w:tc>
      </w:tr>
      <w:tr w:rsidR="0030569F" w:rsidRPr="000C745D" w:rsidTr="006B47A8">
        <w:trPr>
          <w:trHeight w:val="45"/>
        </w:trPr>
        <w:tc>
          <w:tcPr>
            <w:tcW w:w="5000" w:type="pct"/>
            <w:gridSpan w:val="10"/>
          </w:tcPr>
          <w:p w:rsidR="0030569F" w:rsidRPr="006B47A8" w:rsidRDefault="0030569F" w:rsidP="00BE5FB1">
            <w:pPr>
              <w:keepNext/>
              <w:widowControl w:val="0"/>
              <w:spacing w:after="0" w:line="360" w:lineRule="auto"/>
              <w:jc w:val="both"/>
              <w:rPr>
                <w:bCs/>
                <w:sz w:val="20"/>
                <w:szCs w:val="20"/>
              </w:rPr>
            </w:pPr>
            <w:r w:rsidRPr="006B47A8">
              <w:rPr>
                <w:bCs/>
                <w:sz w:val="20"/>
                <w:szCs w:val="20"/>
              </w:rPr>
              <w:t>Аккумуляторные батареи</w:t>
            </w:r>
          </w:p>
        </w:tc>
      </w:tr>
      <w:tr w:rsidR="0030569F" w:rsidRPr="000C745D" w:rsidTr="006B47A8">
        <w:trPr>
          <w:trHeight w:val="509"/>
        </w:trPr>
        <w:tc>
          <w:tcPr>
            <w:tcW w:w="1153" w:type="pct"/>
          </w:tcPr>
          <w:p w:rsidR="0030569F" w:rsidRPr="006B47A8" w:rsidRDefault="0030569F" w:rsidP="00BE5FB1">
            <w:pPr>
              <w:keepNext/>
              <w:widowControl w:val="0"/>
              <w:spacing w:after="0" w:line="360" w:lineRule="auto"/>
              <w:jc w:val="both"/>
              <w:rPr>
                <w:sz w:val="20"/>
                <w:szCs w:val="20"/>
              </w:rPr>
            </w:pPr>
            <w:r w:rsidRPr="006B47A8">
              <w:rPr>
                <w:sz w:val="20"/>
                <w:szCs w:val="20"/>
              </w:rPr>
              <w:t>Тип аккумулятора</w:t>
            </w:r>
          </w:p>
        </w:tc>
        <w:tc>
          <w:tcPr>
            <w:tcW w:w="2114" w:type="pct"/>
            <w:gridSpan w:val="4"/>
          </w:tcPr>
          <w:p w:rsidR="0030569F" w:rsidRPr="006B47A8" w:rsidRDefault="0030569F" w:rsidP="00BE5FB1">
            <w:pPr>
              <w:keepNext/>
              <w:widowControl w:val="0"/>
              <w:spacing w:after="0" w:line="360" w:lineRule="auto"/>
              <w:jc w:val="both"/>
              <w:rPr>
                <w:sz w:val="20"/>
                <w:szCs w:val="20"/>
              </w:rPr>
            </w:pPr>
            <w:r w:rsidRPr="006B47A8">
              <w:rPr>
                <w:sz w:val="20"/>
                <w:szCs w:val="20"/>
              </w:rPr>
              <w:t>герметичный,</w:t>
            </w:r>
            <w:r w:rsidR="000C745D" w:rsidRPr="006B47A8">
              <w:rPr>
                <w:sz w:val="20"/>
                <w:szCs w:val="20"/>
              </w:rPr>
              <w:t xml:space="preserve"> </w:t>
            </w:r>
            <w:r w:rsidRPr="006B47A8">
              <w:rPr>
                <w:sz w:val="20"/>
                <w:szCs w:val="20"/>
              </w:rPr>
              <w:t>необслуживаемый,</w:t>
            </w:r>
            <w:r w:rsidR="000C745D" w:rsidRPr="006B47A8">
              <w:rPr>
                <w:sz w:val="20"/>
                <w:szCs w:val="20"/>
              </w:rPr>
              <w:t xml:space="preserve"> </w:t>
            </w:r>
            <w:r w:rsidRPr="006B47A8">
              <w:rPr>
                <w:sz w:val="20"/>
                <w:szCs w:val="20"/>
              </w:rPr>
              <w:t>свинцово-кислотный</w:t>
            </w:r>
          </w:p>
        </w:tc>
        <w:tc>
          <w:tcPr>
            <w:tcW w:w="1734" w:type="pct"/>
            <w:gridSpan w:val="5"/>
          </w:tcPr>
          <w:p w:rsidR="0030569F" w:rsidRPr="006B47A8" w:rsidRDefault="0030569F" w:rsidP="00BE5FB1">
            <w:pPr>
              <w:keepNext/>
              <w:widowControl w:val="0"/>
              <w:spacing w:after="0" w:line="360" w:lineRule="auto"/>
              <w:jc w:val="both"/>
              <w:rPr>
                <w:sz w:val="20"/>
                <w:szCs w:val="20"/>
              </w:rPr>
            </w:pPr>
            <w:r w:rsidRPr="006B47A8">
              <w:rPr>
                <w:sz w:val="20"/>
                <w:szCs w:val="20"/>
              </w:rPr>
              <w:t>12 В / 7 (7,2) Ач</w:t>
            </w:r>
          </w:p>
        </w:tc>
      </w:tr>
      <w:tr w:rsidR="0030569F" w:rsidRPr="000C745D" w:rsidTr="006B47A8">
        <w:trPr>
          <w:trHeight w:val="172"/>
        </w:trPr>
        <w:tc>
          <w:tcPr>
            <w:tcW w:w="3266" w:type="pct"/>
            <w:gridSpan w:val="5"/>
          </w:tcPr>
          <w:p w:rsidR="0030569F" w:rsidRPr="006B47A8" w:rsidRDefault="0030569F" w:rsidP="00BE5FB1">
            <w:pPr>
              <w:keepNext/>
              <w:widowControl w:val="0"/>
              <w:spacing w:after="0" w:line="360" w:lineRule="auto"/>
              <w:jc w:val="both"/>
              <w:rPr>
                <w:sz w:val="20"/>
                <w:szCs w:val="20"/>
              </w:rPr>
            </w:pPr>
            <w:r w:rsidRPr="006B47A8">
              <w:rPr>
                <w:sz w:val="20"/>
                <w:szCs w:val="20"/>
              </w:rPr>
              <w:t>Количество аккумуляторов в батарее, шт.</w:t>
            </w:r>
          </w:p>
        </w:tc>
        <w:tc>
          <w:tcPr>
            <w:tcW w:w="599" w:type="pct"/>
            <w:gridSpan w:val="2"/>
          </w:tcPr>
          <w:p w:rsidR="0030569F" w:rsidRPr="006B47A8" w:rsidRDefault="0030569F" w:rsidP="00BE5FB1">
            <w:pPr>
              <w:keepNext/>
              <w:widowControl w:val="0"/>
              <w:spacing w:after="0" w:line="360" w:lineRule="auto"/>
              <w:jc w:val="both"/>
              <w:rPr>
                <w:sz w:val="20"/>
                <w:szCs w:val="20"/>
              </w:rPr>
            </w:pPr>
            <w:r w:rsidRPr="006B47A8">
              <w:rPr>
                <w:sz w:val="20"/>
                <w:szCs w:val="20"/>
              </w:rPr>
              <w:t>3</w:t>
            </w:r>
          </w:p>
        </w:tc>
        <w:tc>
          <w:tcPr>
            <w:tcW w:w="1135" w:type="pct"/>
            <w:gridSpan w:val="3"/>
          </w:tcPr>
          <w:p w:rsidR="0030569F" w:rsidRPr="006B47A8" w:rsidRDefault="0030569F" w:rsidP="00BE5FB1">
            <w:pPr>
              <w:keepNext/>
              <w:widowControl w:val="0"/>
              <w:spacing w:after="0" w:line="360" w:lineRule="auto"/>
              <w:jc w:val="both"/>
              <w:rPr>
                <w:sz w:val="20"/>
                <w:szCs w:val="20"/>
              </w:rPr>
            </w:pPr>
            <w:r w:rsidRPr="006B47A8">
              <w:rPr>
                <w:sz w:val="20"/>
                <w:szCs w:val="20"/>
              </w:rPr>
              <w:t>8</w:t>
            </w:r>
          </w:p>
        </w:tc>
      </w:tr>
      <w:tr w:rsidR="0030569F" w:rsidRPr="000C745D" w:rsidTr="006B47A8">
        <w:trPr>
          <w:trHeight w:val="172"/>
        </w:trPr>
        <w:tc>
          <w:tcPr>
            <w:tcW w:w="3266" w:type="pct"/>
            <w:gridSpan w:val="5"/>
          </w:tcPr>
          <w:p w:rsidR="0030569F" w:rsidRPr="006B47A8" w:rsidRDefault="0030569F" w:rsidP="00BE5FB1">
            <w:pPr>
              <w:keepNext/>
              <w:widowControl w:val="0"/>
              <w:spacing w:after="0" w:line="360" w:lineRule="auto"/>
              <w:jc w:val="both"/>
              <w:rPr>
                <w:sz w:val="20"/>
                <w:szCs w:val="20"/>
              </w:rPr>
            </w:pPr>
            <w:r w:rsidRPr="006B47A8">
              <w:rPr>
                <w:sz w:val="20"/>
                <w:szCs w:val="20"/>
              </w:rPr>
              <w:t>Напряжение батареи, В</w:t>
            </w:r>
          </w:p>
        </w:tc>
        <w:tc>
          <w:tcPr>
            <w:tcW w:w="599" w:type="pct"/>
            <w:gridSpan w:val="2"/>
          </w:tcPr>
          <w:p w:rsidR="0030569F" w:rsidRPr="006B47A8" w:rsidRDefault="0030569F" w:rsidP="00BE5FB1">
            <w:pPr>
              <w:keepNext/>
              <w:widowControl w:val="0"/>
              <w:spacing w:after="0" w:line="360" w:lineRule="auto"/>
              <w:jc w:val="both"/>
              <w:rPr>
                <w:sz w:val="20"/>
                <w:szCs w:val="20"/>
              </w:rPr>
            </w:pPr>
            <w:r w:rsidRPr="006B47A8">
              <w:rPr>
                <w:sz w:val="20"/>
                <w:szCs w:val="20"/>
              </w:rPr>
              <w:t>36</w:t>
            </w:r>
          </w:p>
        </w:tc>
        <w:tc>
          <w:tcPr>
            <w:tcW w:w="1135" w:type="pct"/>
            <w:gridSpan w:val="3"/>
          </w:tcPr>
          <w:p w:rsidR="0030569F" w:rsidRPr="006B47A8" w:rsidRDefault="0030569F" w:rsidP="00BE5FB1">
            <w:pPr>
              <w:keepNext/>
              <w:widowControl w:val="0"/>
              <w:spacing w:after="0" w:line="360" w:lineRule="auto"/>
              <w:jc w:val="both"/>
              <w:rPr>
                <w:sz w:val="20"/>
                <w:szCs w:val="20"/>
              </w:rPr>
            </w:pPr>
            <w:r w:rsidRPr="006B47A8">
              <w:rPr>
                <w:sz w:val="20"/>
                <w:szCs w:val="20"/>
              </w:rPr>
              <w:t>96</w:t>
            </w:r>
          </w:p>
        </w:tc>
      </w:tr>
      <w:tr w:rsidR="0030569F" w:rsidRPr="000C745D" w:rsidTr="006B47A8">
        <w:trPr>
          <w:trHeight w:val="345"/>
        </w:trPr>
        <w:tc>
          <w:tcPr>
            <w:tcW w:w="3266" w:type="pct"/>
            <w:gridSpan w:val="5"/>
          </w:tcPr>
          <w:p w:rsidR="0030569F" w:rsidRPr="006B47A8" w:rsidRDefault="0030569F" w:rsidP="00BE5FB1">
            <w:pPr>
              <w:keepNext/>
              <w:widowControl w:val="0"/>
              <w:spacing w:after="0" w:line="360" w:lineRule="auto"/>
              <w:jc w:val="both"/>
              <w:rPr>
                <w:sz w:val="20"/>
                <w:szCs w:val="20"/>
              </w:rPr>
            </w:pPr>
            <w:r w:rsidRPr="006B47A8">
              <w:rPr>
                <w:sz w:val="20"/>
                <w:szCs w:val="20"/>
              </w:rPr>
              <w:t>Время автономной работы при 100% / 50% нагрузке, не менее, мин</w:t>
            </w:r>
          </w:p>
        </w:tc>
        <w:tc>
          <w:tcPr>
            <w:tcW w:w="599" w:type="pct"/>
            <w:gridSpan w:val="2"/>
          </w:tcPr>
          <w:p w:rsidR="0030569F" w:rsidRPr="006B47A8" w:rsidRDefault="0030569F" w:rsidP="00BE5FB1">
            <w:pPr>
              <w:keepNext/>
              <w:widowControl w:val="0"/>
              <w:spacing w:after="0" w:line="360" w:lineRule="auto"/>
              <w:jc w:val="both"/>
              <w:rPr>
                <w:sz w:val="20"/>
                <w:szCs w:val="20"/>
              </w:rPr>
            </w:pPr>
            <w:r w:rsidRPr="006B47A8">
              <w:rPr>
                <w:sz w:val="20"/>
                <w:szCs w:val="20"/>
              </w:rPr>
              <w:t>6/14</w:t>
            </w:r>
          </w:p>
        </w:tc>
        <w:tc>
          <w:tcPr>
            <w:tcW w:w="568" w:type="pct"/>
            <w:gridSpan w:val="2"/>
          </w:tcPr>
          <w:p w:rsidR="0030569F" w:rsidRPr="006B47A8" w:rsidRDefault="0030569F" w:rsidP="00BE5FB1">
            <w:pPr>
              <w:keepNext/>
              <w:widowControl w:val="0"/>
              <w:spacing w:after="0" w:line="360" w:lineRule="auto"/>
              <w:jc w:val="both"/>
              <w:rPr>
                <w:sz w:val="20"/>
                <w:szCs w:val="20"/>
              </w:rPr>
            </w:pPr>
            <w:r w:rsidRPr="006B47A8">
              <w:rPr>
                <w:sz w:val="20"/>
                <w:szCs w:val="20"/>
              </w:rPr>
              <w:t>9,5/21</w:t>
            </w:r>
          </w:p>
        </w:tc>
        <w:tc>
          <w:tcPr>
            <w:tcW w:w="567" w:type="pct"/>
          </w:tcPr>
          <w:p w:rsidR="0030569F" w:rsidRPr="006B47A8" w:rsidRDefault="0030569F" w:rsidP="00BE5FB1">
            <w:pPr>
              <w:keepNext/>
              <w:widowControl w:val="0"/>
              <w:spacing w:after="0" w:line="360" w:lineRule="auto"/>
              <w:jc w:val="both"/>
              <w:rPr>
                <w:sz w:val="20"/>
                <w:szCs w:val="20"/>
              </w:rPr>
            </w:pPr>
            <w:r w:rsidRPr="006B47A8">
              <w:rPr>
                <w:sz w:val="20"/>
                <w:szCs w:val="20"/>
              </w:rPr>
              <w:t>7,5/17</w:t>
            </w:r>
          </w:p>
        </w:tc>
      </w:tr>
      <w:tr w:rsidR="0030569F" w:rsidRPr="000C745D" w:rsidTr="006B47A8">
        <w:trPr>
          <w:trHeight w:val="345"/>
        </w:trPr>
        <w:tc>
          <w:tcPr>
            <w:tcW w:w="3266" w:type="pct"/>
            <w:gridSpan w:val="5"/>
          </w:tcPr>
          <w:p w:rsidR="0030569F" w:rsidRPr="006B47A8" w:rsidRDefault="0030569F" w:rsidP="00BE5FB1">
            <w:pPr>
              <w:keepNext/>
              <w:widowControl w:val="0"/>
              <w:spacing w:after="0" w:line="360" w:lineRule="auto"/>
              <w:jc w:val="both"/>
              <w:rPr>
                <w:sz w:val="20"/>
                <w:szCs w:val="20"/>
              </w:rPr>
            </w:pPr>
            <w:r w:rsidRPr="006B47A8">
              <w:rPr>
                <w:sz w:val="20"/>
                <w:szCs w:val="20"/>
              </w:rPr>
              <w:t>Время заряда батареи с 20% до 90% номинальной емкости, час</w:t>
            </w:r>
          </w:p>
        </w:tc>
        <w:tc>
          <w:tcPr>
            <w:tcW w:w="1734" w:type="pct"/>
            <w:gridSpan w:val="5"/>
          </w:tcPr>
          <w:p w:rsidR="0030569F" w:rsidRPr="006B47A8" w:rsidRDefault="0030569F" w:rsidP="00BE5FB1">
            <w:pPr>
              <w:keepNext/>
              <w:widowControl w:val="0"/>
              <w:spacing w:after="0" w:line="360" w:lineRule="auto"/>
              <w:jc w:val="both"/>
              <w:rPr>
                <w:sz w:val="20"/>
                <w:szCs w:val="20"/>
              </w:rPr>
            </w:pPr>
            <w:r w:rsidRPr="006B47A8">
              <w:rPr>
                <w:sz w:val="20"/>
                <w:szCs w:val="20"/>
              </w:rPr>
              <w:t>6</w:t>
            </w:r>
          </w:p>
        </w:tc>
      </w:tr>
      <w:tr w:rsidR="0030569F" w:rsidRPr="000C745D" w:rsidTr="00BE5FB1">
        <w:trPr>
          <w:trHeight w:val="273"/>
        </w:trPr>
        <w:tc>
          <w:tcPr>
            <w:tcW w:w="5000" w:type="pct"/>
            <w:gridSpan w:val="10"/>
          </w:tcPr>
          <w:p w:rsidR="0030569F" w:rsidRPr="006B47A8" w:rsidRDefault="0030569F" w:rsidP="00BE5FB1">
            <w:pPr>
              <w:keepNext/>
              <w:widowControl w:val="0"/>
              <w:spacing w:after="0" w:line="360" w:lineRule="auto"/>
              <w:jc w:val="both"/>
              <w:rPr>
                <w:sz w:val="20"/>
                <w:szCs w:val="20"/>
              </w:rPr>
            </w:pPr>
            <w:r w:rsidRPr="006B47A8">
              <w:rPr>
                <w:sz w:val="20"/>
                <w:szCs w:val="20"/>
              </w:rPr>
              <w:t>Защита</w:t>
            </w:r>
            <w:r w:rsidR="00656564" w:rsidRPr="006B47A8">
              <w:rPr>
                <w:sz w:val="20"/>
                <w:szCs w:val="20"/>
              </w:rPr>
              <w:t xml:space="preserve"> батареи от глубокого разряда:</w:t>
            </w:r>
            <w:r w:rsidR="000C745D" w:rsidRPr="006B47A8">
              <w:rPr>
                <w:sz w:val="20"/>
                <w:szCs w:val="20"/>
              </w:rPr>
              <w:t xml:space="preserve"> </w:t>
            </w:r>
            <w:r w:rsidRPr="006B47A8">
              <w:rPr>
                <w:sz w:val="20"/>
                <w:szCs w:val="20"/>
              </w:rPr>
              <w:t>- светоди</w:t>
            </w:r>
            <w:r w:rsidR="00656564" w:rsidRPr="006B47A8">
              <w:rPr>
                <w:sz w:val="20"/>
                <w:szCs w:val="20"/>
              </w:rPr>
              <w:t xml:space="preserve">одная информация о % разряда; </w:t>
            </w:r>
            <w:r w:rsidRPr="006B47A8">
              <w:rPr>
                <w:sz w:val="20"/>
                <w:szCs w:val="20"/>
              </w:rPr>
              <w:t>- звуковая ин</w:t>
            </w:r>
            <w:r w:rsidR="00656564" w:rsidRPr="006B47A8">
              <w:rPr>
                <w:sz w:val="20"/>
                <w:szCs w:val="20"/>
              </w:rPr>
              <w:t xml:space="preserve">формация о состоянии разряда; </w:t>
            </w:r>
            <w:r w:rsidRPr="006B47A8">
              <w:rPr>
                <w:sz w:val="20"/>
                <w:szCs w:val="20"/>
              </w:rPr>
              <w:t>- автоматическое отключение при напряжении 1,7 В/яч.</w:t>
            </w:r>
          </w:p>
        </w:tc>
      </w:tr>
      <w:tr w:rsidR="0030569F" w:rsidRPr="000C745D" w:rsidTr="006B47A8">
        <w:trPr>
          <w:trHeight w:val="337"/>
        </w:trPr>
        <w:tc>
          <w:tcPr>
            <w:tcW w:w="5000" w:type="pct"/>
            <w:gridSpan w:val="10"/>
          </w:tcPr>
          <w:p w:rsidR="0030569F" w:rsidRPr="006B47A8" w:rsidRDefault="0030569F" w:rsidP="00BE5FB1">
            <w:pPr>
              <w:keepNext/>
              <w:widowControl w:val="0"/>
              <w:spacing w:after="0" w:line="360" w:lineRule="auto"/>
              <w:jc w:val="both"/>
              <w:rPr>
                <w:sz w:val="20"/>
                <w:szCs w:val="20"/>
              </w:rPr>
            </w:pPr>
            <w:r w:rsidRPr="006B47A8">
              <w:rPr>
                <w:sz w:val="20"/>
                <w:szCs w:val="20"/>
              </w:rPr>
              <w:t>Возможность увеличения времени автономной работы:</w:t>
            </w:r>
            <w:r w:rsidR="000C745D" w:rsidRPr="006B47A8">
              <w:rPr>
                <w:sz w:val="20"/>
                <w:szCs w:val="20"/>
              </w:rPr>
              <w:t xml:space="preserve"> </w:t>
            </w:r>
            <w:r w:rsidRPr="006B47A8">
              <w:rPr>
                <w:sz w:val="20"/>
                <w:szCs w:val="20"/>
              </w:rPr>
              <w:t>- наличие разъема для подключения внешних аккумуляторных модулей.</w:t>
            </w:r>
          </w:p>
        </w:tc>
      </w:tr>
      <w:tr w:rsidR="0030569F" w:rsidRPr="000C745D" w:rsidTr="006B47A8">
        <w:trPr>
          <w:trHeight w:val="172"/>
        </w:trPr>
        <w:tc>
          <w:tcPr>
            <w:tcW w:w="5000" w:type="pct"/>
            <w:gridSpan w:val="10"/>
          </w:tcPr>
          <w:p w:rsidR="0030569F" w:rsidRPr="006B47A8" w:rsidRDefault="0030569F" w:rsidP="00BE5FB1">
            <w:pPr>
              <w:keepNext/>
              <w:widowControl w:val="0"/>
              <w:spacing w:after="0" w:line="360" w:lineRule="auto"/>
              <w:jc w:val="both"/>
              <w:rPr>
                <w:bCs/>
                <w:sz w:val="20"/>
                <w:szCs w:val="20"/>
              </w:rPr>
            </w:pPr>
            <w:r w:rsidRPr="006B47A8">
              <w:rPr>
                <w:bCs/>
                <w:sz w:val="20"/>
                <w:szCs w:val="20"/>
              </w:rPr>
              <w:t>Условия эксплуатации</w:t>
            </w:r>
          </w:p>
        </w:tc>
      </w:tr>
      <w:tr w:rsidR="0030569F" w:rsidRPr="000C745D" w:rsidTr="006B47A8">
        <w:trPr>
          <w:trHeight w:val="180"/>
        </w:trPr>
        <w:tc>
          <w:tcPr>
            <w:tcW w:w="3266" w:type="pct"/>
            <w:gridSpan w:val="5"/>
          </w:tcPr>
          <w:p w:rsidR="0030569F" w:rsidRPr="006B47A8" w:rsidRDefault="0030569F" w:rsidP="00BE5FB1">
            <w:pPr>
              <w:keepNext/>
              <w:widowControl w:val="0"/>
              <w:spacing w:after="0" w:line="360" w:lineRule="auto"/>
              <w:jc w:val="both"/>
              <w:rPr>
                <w:sz w:val="20"/>
                <w:szCs w:val="20"/>
              </w:rPr>
            </w:pPr>
            <w:r w:rsidRPr="006B47A8">
              <w:rPr>
                <w:sz w:val="20"/>
                <w:szCs w:val="20"/>
              </w:rPr>
              <w:t xml:space="preserve">Рабочая температура, </w:t>
            </w:r>
            <w:r w:rsidRPr="006B47A8">
              <w:rPr>
                <w:sz w:val="20"/>
                <w:szCs w:val="20"/>
                <w:vertAlign w:val="superscript"/>
              </w:rPr>
              <w:t>o</w:t>
            </w:r>
            <w:r w:rsidRPr="006B47A8">
              <w:rPr>
                <w:sz w:val="20"/>
                <w:szCs w:val="20"/>
              </w:rPr>
              <w:t>C</w:t>
            </w:r>
          </w:p>
        </w:tc>
        <w:tc>
          <w:tcPr>
            <w:tcW w:w="1734" w:type="pct"/>
            <w:gridSpan w:val="5"/>
          </w:tcPr>
          <w:p w:rsidR="0030569F" w:rsidRPr="006B47A8" w:rsidRDefault="0030569F" w:rsidP="00BE5FB1">
            <w:pPr>
              <w:keepNext/>
              <w:widowControl w:val="0"/>
              <w:spacing w:after="0" w:line="360" w:lineRule="auto"/>
              <w:jc w:val="both"/>
              <w:rPr>
                <w:sz w:val="20"/>
                <w:szCs w:val="20"/>
              </w:rPr>
            </w:pPr>
            <w:r w:rsidRPr="006B47A8">
              <w:rPr>
                <w:sz w:val="20"/>
                <w:szCs w:val="20"/>
              </w:rPr>
              <w:t>0...+40</w:t>
            </w:r>
          </w:p>
        </w:tc>
      </w:tr>
      <w:tr w:rsidR="0030569F" w:rsidRPr="000C745D" w:rsidTr="006B47A8">
        <w:trPr>
          <w:trHeight w:val="172"/>
        </w:trPr>
        <w:tc>
          <w:tcPr>
            <w:tcW w:w="3266" w:type="pct"/>
            <w:gridSpan w:val="5"/>
          </w:tcPr>
          <w:p w:rsidR="0030569F" w:rsidRPr="006B47A8" w:rsidRDefault="0030569F" w:rsidP="00BE5FB1">
            <w:pPr>
              <w:keepNext/>
              <w:widowControl w:val="0"/>
              <w:spacing w:after="0" w:line="360" w:lineRule="auto"/>
              <w:jc w:val="both"/>
              <w:rPr>
                <w:sz w:val="20"/>
                <w:szCs w:val="20"/>
              </w:rPr>
            </w:pPr>
            <w:r w:rsidRPr="006B47A8">
              <w:rPr>
                <w:sz w:val="20"/>
                <w:szCs w:val="20"/>
              </w:rPr>
              <w:t xml:space="preserve">Температура хранения, </w:t>
            </w:r>
            <w:r w:rsidRPr="006B47A8">
              <w:rPr>
                <w:sz w:val="20"/>
                <w:szCs w:val="20"/>
                <w:vertAlign w:val="superscript"/>
              </w:rPr>
              <w:t>o</w:t>
            </w:r>
            <w:r w:rsidRPr="006B47A8">
              <w:rPr>
                <w:sz w:val="20"/>
                <w:szCs w:val="20"/>
              </w:rPr>
              <w:t>C</w:t>
            </w:r>
          </w:p>
        </w:tc>
        <w:tc>
          <w:tcPr>
            <w:tcW w:w="1734" w:type="pct"/>
            <w:gridSpan w:val="5"/>
          </w:tcPr>
          <w:p w:rsidR="0030569F" w:rsidRPr="006B47A8" w:rsidRDefault="0030569F" w:rsidP="00BE5FB1">
            <w:pPr>
              <w:keepNext/>
              <w:widowControl w:val="0"/>
              <w:spacing w:after="0" w:line="360" w:lineRule="auto"/>
              <w:jc w:val="both"/>
              <w:rPr>
                <w:sz w:val="20"/>
                <w:szCs w:val="20"/>
              </w:rPr>
            </w:pPr>
            <w:r w:rsidRPr="006B47A8">
              <w:rPr>
                <w:sz w:val="20"/>
                <w:szCs w:val="20"/>
              </w:rPr>
              <w:t>-25...+55</w:t>
            </w:r>
          </w:p>
        </w:tc>
      </w:tr>
      <w:tr w:rsidR="0030569F" w:rsidRPr="000C745D" w:rsidTr="006B47A8">
        <w:trPr>
          <w:trHeight w:val="337"/>
        </w:trPr>
        <w:tc>
          <w:tcPr>
            <w:tcW w:w="3266" w:type="pct"/>
            <w:gridSpan w:val="5"/>
          </w:tcPr>
          <w:p w:rsidR="0030569F" w:rsidRPr="006B47A8" w:rsidRDefault="0030569F" w:rsidP="00BE5FB1">
            <w:pPr>
              <w:keepNext/>
              <w:widowControl w:val="0"/>
              <w:spacing w:after="0" w:line="360" w:lineRule="auto"/>
              <w:jc w:val="both"/>
              <w:rPr>
                <w:sz w:val="20"/>
                <w:szCs w:val="20"/>
              </w:rPr>
            </w:pPr>
            <w:r w:rsidRPr="006B47A8">
              <w:rPr>
                <w:sz w:val="20"/>
                <w:szCs w:val="20"/>
              </w:rPr>
              <w:t xml:space="preserve">Относительная влажность при 20 </w:t>
            </w:r>
            <w:r w:rsidRPr="006B47A8">
              <w:rPr>
                <w:sz w:val="20"/>
                <w:szCs w:val="20"/>
                <w:vertAlign w:val="superscript"/>
              </w:rPr>
              <w:t>o</w:t>
            </w:r>
            <w:r w:rsidRPr="006B47A8">
              <w:rPr>
                <w:sz w:val="20"/>
                <w:szCs w:val="20"/>
              </w:rPr>
              <w:t>C, %</w:t>
            </w:r>
          </w:p>
        </w:tc>
        <w:tc>
          <w:tcPr>
            <w:tcW w:w="1734" w:type="pct"/>
            <w:gridSpan w:val="5"/>
          </w:tcPr>
          <w:p w:rsidR="0030569F" w:rsidRPr="006B47A8" w:rsidRDefault="0030569F" w:rsidP="00BE5FB1">
            <w:pPr>
              <w:keepNext/>
              <w:widowControl w:val="0"/>
              <w:spacing w:after="0" w:line="360" w:lineRule="auto"/>
              <w:jc w:val="both"/>
              <w:rPr>
                <w:sz w:val="20"/>
                <w:szCs w:val="20"/>
              </w:rPr>
            </w:pPr>
            <w:r w:rsidRPr="006B47A8">
              <w:rPr>
                <w:sz w:val="20"/>
                <w:szCs w:val="20"/>
              </w:rPr>
              <w:t>до 95 (без конденсата)</w:t>
            </w:r>
          </w:p>
        </w:tc>
      </w:tr>
      <w:tr w:rsidR="0030569F" w:rsidRPr="000C745D" w:rsidTr="006B47A8">
        <w:trPr>
          <w:trHeight w:val="172"/>
        </w:trPr>
        <w:tc>
          <w:tcPr>
            <w:tcW w:w="3266" w:type="pct"/>
            <w:gridSpan w:val="5"/>
          </w:tcPr>
          <w:p w:rsidR="0030569F" w:rsidRPr="006B47A8" w:rsidRDefault="0030569F" w:rsidP="00BE5FB1">
            <w:pPr>
              <w:keepNext/>
              <w:widowControl w:val="0"/>
              <w:spacing w:after="0" w:line="360" w:lineRule="auto"/>
              <w:jc w:val="both"/>
              <w:rPr>
                <w:sz w:val="20"/>
                <w:szCs w:val="20"/>
              </w:rPr>
            </w:pPr>
            <w:r w:rsidRPr="006B47A8">
              <w:rPr>
                <w:sz w:val="20"/>
                <w:szCs w:val="20"/>
              </w:rPr>
              <w:t xml:space="preserve">Рабочая высота над уровнем моря при 40 </w:t>
            </w:r>
            <w:r w:rsidRPr="006B47A8">
              <w:rPr>
                <w:sz w:val="20"/>
                <w:szCs w:val="20"/>
                <w:vertAlign w:val="superscript"/>
              </w:rPr>
              <w:t>o</w:t>
            </w:r>
            <w:r w:rsidRPr="006B47A8">
              <w:rPr>
                <w:sz w:val="20"/>
                <w:szCs w:val="20"/>
              </w:rPr>
              <w:t>C, м</w:t>
            </w:r>
          </w:p>
        </w:tc>
        <w:tc>
          <w:tcPr>
            <w:tcW w:w="1734" w:type="pct"/>
            <w:gridSpan w:val="5"/>
          </w:tcPr>
          <w:p w:rsidR="0030569F" w:rsidRPr="006B47A8" w:rsidRDefault="0030569F" w:rsidP="00BE5FB1">
            <w:pPr>
              <w:keepNext/>
              <w:widowControl w:val="0"/>
              <w:spacing w:after="0" w:line="360" w:lineRule="auto"/>
              <w:jc w:val="both"/>
              <w:rPr>
                <w:sz w:val="20"/>
                <w:szCs w:val="20"/>
              </w:rPr>
            </w:pPr>
            <w:r w:rsidRPr="006B47A8">
              <w:rPr>
                <w:sz w:val="20"/>
                <w:szCs w:val="20"/>
              </w:rPr>
              <w:t>до 3000</w:t>
            </w:r>
          </w:p>
        </w:tc>
      </w:tr>
      <w:tr w:rsidR="0030569F" w:rsidRPr="000C745D" w:rsidTr="006B47A8">
        <w:trPr>
          <w:trHeight w:val="180"/>
        </w:trPr>
        <w:tc>
          <w:tcPr>
            <w:tcW w:w="5000" w:type="pct"/>
            <w:gridSpan w:val="10"/>
          </w:tcPr>
          <w:p w:rsidR="0030569F" w:rsidRPr="006B47A8" w:rsidRDefault="0030569F" w:rsidP="00BE5FB1">
            <w:pPr>
              <w:keepNext/>
              <w:widowControl w:val="0"/>
              <w:spacing w:after="0" w:line="360" w:lineRule="auto"/>
              <w:jc w:val="both"/>
              <w:rPr>
                <w:bCs/>
                <w:sz w:val="20"/>
                <w:szCs w:val="20"/>
              </w:rPr>
            </w:pPr>
            <w:r w:rsidRPr="006B47A8">
              <w:rPr>
                <w:bCs/>
                <w:sz w:val="20"/>
                <w:szCs w:val="20"/>
              </w:rPr>
              <w:t>Соответствие стандартам</w:t>
            </w:r>
          </w:p>
        </w:tc>
      </w:tr>
      <w:tr w:rsidR="0030569F" w:rsidRPr="000C745D" w:rsidTr="006B47A8">
        <w:trPr>
          <w:trHeight w:val="337"/>
        </w:trPr>
        <w:tc>
          <w:tcPr>
            <w:tcW w:w="3266" w:type="pct"/>
            <w:gridSpan w:val="5"/>
          </w:tcPr>
          <w:p w:rsidR="0030569F" w:rsidRPr="006B47A8" w:rsidRDefault="0030569F" w:rsidP="00BE5FB1">
            <w:pPr>
              <w:keepNext/>
              <w:widowControl w:val="0"/>
              <w:spacing w:after="0" w:line="360" w:lineRule="auto"/>
              <w:jc w:val="both"/>
              <w:rPr>
                <w:sz w:val="20"/>
                <w:szCs w:val="20"/>
              </w:rPr>
            </w:pPr>
            <w:r w:rsidRPr="006B47A8">
              <w:rPr>
                <w:sz w:val="20"/>
                <w:szCs w:val="20"/>
              </w:rPr>
              <w:t>Требования по электробезопасности</w:t>
            </w:r>
          </w:p>
        </w:tc>
        <w:tc>
          <w:tcPr>
            <w:tcW w:w="1734" w:type="pct"/>
            <w:gridSpan w:val="5"/>
          </w:tcPr>
          <w:p w:rsidR="0030569F" w:rsidRPr="006B47A8" w:rsidRDefault="0030569F" w:rsidP="00BE5FB1">
            <w:pPr>
              <w:keepNext/>
              <w:widowControl w:val="0"/>
              <w:spacing w:after="0" w:line="360" w:lineRule="auto"/>
              <w:jc w:val="both"/>
              <w:rPr>
                <w:sz w:val="20"/>
                <w:szCs w:val="20"/>
              </w:rPr>
            </w:pPr>
            <w:r w:rsidRPr="006B47A8">
              <w:rPr>
                <w:sz w:val="20"/>
                <w:szCs w:val="20"/>
              </w:rPr>
              <w:t>ГОСТ Р МЭК 60950-2002</w:t>
            </w:r>
          </w:p>
        </w:tc>
      </w:tr>
      <w:tr w:rsidR="0030569F" w:rsidRPr="000C745D" w:rsidTr="006B47A8">
        <w:trPr>
          <w:trHeight w:val="672"/>
        </w:trPr>
        <w:tc>
          <w:tcPr>
            <w:tcW w:w="3266" w:type="pct"/>
            <w:gridSpan w:val="5"/>
          </w:tcPr>
          <w:p w:rsidR="0030569F" w:rsidRPr="006B47A8" w:rsidRDefault="0030569F" w:rsidP="00BE5FB1">
            <w:pPr>
              <w:keepNext/>
              <w:widowControl w:val="0"/>
              <w:spacing w:after="0" w:line="360" w:lineRule="auto"/>
              <w:jc w:val="both"/>
              <w:rPr>
                <w:sz w:val="20"/>
                <w:szCs w:val="20"/>
              </w:rPr>
            </w:pPr>
            <w:r w:rsidRPr="006B47A8">
              <w:rPr>
                <w:sz w:val="20"/>
                <w:szCs w:val="20"/>
              </w:rPr>
              <w:t>Требования по ЭМС</w:t>
            </w:r>
          </w:p>
        </w:tc>
        <w:tc>
          <w:tcPr>
            <w:tcW w:w="1734" w:type="pct"/>
            <w:gridSpan w:val="5"/>
          </w:tcPr>
          <w:p w:rsidR="0030569F" w:rsidRPr="006B47A8" w:rsidRDefault="00656564" w:rsidP="00BE5FB1">
            <w:pPr>
              <w:keepNext/>
              <w:widowControl w:val="0"/>
              <w:spacing w:after="0" w:line="360" w:lineRule="auto"/>
              <w:jc w:val="both"/>
              <w:rPr>
                <w:sz w:val="20"/>
                <w:szCs w:val="20"/>
              </w:rPr>
            </w:pPr>
            <w:r w:rsidRPr="006B47A8">
              <w:rPr>
                <w:sz w:val="20"/>
                <w:szCs w:val="20"/>
              </w:rPr>
              <w:t xml:space="preserve">ГОСТ Р 50745-99, ГОСТ Р 51317.3.2-99,ГОСТ Р </w:t>
            </w:r>
            <w:r w:rsidR="0030569F" w:rsidRPr="006B47A8">
              <w:rPr>
                <w:sz w:val="20"/>
                <w:szCs w:val="20"/>
              </w:rPr>
              <w:t>51317.3.3-99</w:t>
            </w:r>
          </w:p>
        </w:tc>
      </w:tr>
    </w:tbl>
    <w:p w:rsidR="00F0337E" w:rsidRPr="000C745D" w:rsidRDefault="00F0337E" w:rsidP="00BE5FB1">
      <w:pPr>
        <w:keepNext/>
        <w:widowControl w:val="0"/>
        <w:spacing w:after="0" w:line="360" w:lineRule="auto"/>
        <w:ind w:firstLine="709"/>
        <w:jc w:val="both"/>
        <w:rPr>
          <w:rFonts w:ascii="Times New Roman" w:hAnsi="Times New Roman"/>
          <w:bCs/>
          <w:sz w:val="28"/>
          <w:szCs w:val="28"/>
        </w:rPr>
      </w:pPr>
    </w:p>
    <w:p w:rsidR="0030569F" w:rsidRPr="006B47A8" w:rsidRDefault="001D41A9" w:rsidP="00BE5FB1">
      <w:pPr>
        <w:keepNext/>
        <w:widowControl w:val="0"/>
        <w:spacing w:after="0" w:line="360" w:lineRule="auto"/>
        <w:ind w:firstLine="709"/>
        <w:jc w:val="both"/>
        <w:rPr>
          <w:rFonts w:ascii="Times New Roman" w:hAnsi="Times New Roman"/>
          <w:b/>
          <w:sz w:val="28"/>
          <w:szCs w:val="28"/>
        </w:rPr>
      </w:pPr>
      <w:r w:rsidRPr="006B47A8">
        <w:rPr>
          <w:rFonts w:ascii="Times New Roman" w:hAnsi="Times New Roman"/>
          <w:b/>
          <w:bCs/>
          <w:sz w:val="28"/>
          <w:szCs w:val="28"/>
        </w:rPr>
        <w:t xml:space="preserve">2.5 </w:t>
      </w:r>
      <w:r w:rsidR="0030569F" w:rsidRPr="006B47A8">
        <w:rPr>
          <w:rFonts w:ascii="Times New Roman" w:hAnsi="Times New Roman"/>
          <w:b/>
          <w:bCs/>
          <w:sz w:val="28"/>
          <w:szCs w:val="28"/>
        </w:rPr>
        <w:t>Средства индикации и коммуникации</w:t>
      </w:r>
    </w:p>
    <w:p w:rsidR="006B47A8" w:rsidRPr="000C745D" w:rsidRDefault="006B47A8" w:rsidP="00BE5FB1">
      <w:pPr>
        <w:keepNext/>
        <w:widowControl w:val="0"/>
        <w:spacing w:after="0" w:line="360" w:lineRule="auto"/>
        <w:ind w:firstLine="709"/>
        <w:jc w:val="both"/>
        <w:rPr>
          <w:rFonts w:ascii="Times New Roman" w:hAnsi="Times New Roman"/>
          <w:b/>
          <w:bCs/>
          <w:sz w:val="28"/>
          <w:szCs w:val="28"/>
        </w:rPr>
      </w:pPr>
    </w:p>
    <w:p w:rsidR="00F0337E" w:rsidRPr="000C745D" w:rsidRDefault="0030569F" w:rsidP="00BE5FB1">
      <w:pPr>
        <w:keepNext/>
        <w:widowControl w:val="0"/>
        <w:numPr>
          <w:ilvl w:val="0"/>
          <w:numId w:val="19"/>
        </w:numPr>
        <w:tabs>
          <w:tab w:val="clear" w:pos="720"/>
          <w:tab w:val="left" w:pos="993"/>
        </w:tabs>
        <w:spacing w:after="0" w:line="360" w:lineRule="auto"/>
        <w:ind w:left="0" w:firstLine="709"/>
        <w:jc w:val="both"/>
        <w:rPr>
          <w:rFonts w:ascii="Times New Roman" w:hAnsi="Times New Roman"/>
          <w:sz w:val="28"/>
          <w:szCs w:val="28"/>
        </w:rPr>
      </w:pPr>
      <w:r w:rsidRPr="000C745D">
        <w:rPr>
          <w:rFonts w:ascii="Times New Roman" w:hAnsi="Times New Roman"/>
          <w:sz w:val="28"/>
          <w:szCs w:val="28"/>
        </w:rPr>
        <w:t>светодиодная индикация режимов работы ИБП;</w:t>
      </w:r>
    </w:p>
    <w:p w:rsidR="00F0337E" w:rsidRPr="000C745D" w:rsidRDefault="00F0337E" w:rsidP="00BE5FB1">
      <w:pPr>
        <w:keepNext/>
        <w:widowControl w:val="0"/>
        <w:numPr>
          <w:ilvl w:val="0"/>
          <w:numId w:val="19"/>
        </w:numPr>
        <w:tabs>
          <w:tab w:val="clear" w:pos="720"/>
          <w:tab w:val="left" w:pos="993"/>
        </w:tabs>
        <w:spacing w:after="0" w:line="360" w:lineRule="auto"/>
        <w:ind w:left="0" w:firstLine="709"/>
        <w:jc w:val="both"/>
        <w:rPr>
          <w:rFonts w:ascii="Times New Roman" w:hAnsi="Times New Roman"/>
          <w:sz w:val="28"/>
          <w:szCs w:val="28"/>
        </w:rPr>
      </w:pPr>
      <w:r w:rsidRPr="000C745D">
        <w:rPr>
          <w:rFonts w:ascii="Times New Roman" w:hAnsi="Times New Roman"/>
          <w:sz w:val="28"/>
          <w:szCs w:val="28"/>
        </w:rPr>
        <w:t xml:space="preserve"> </w:t>
      </w:r>
      <w:r w:rsidR="0030569F" w:rsidRPr="000C745D">
        <w:rPr>
          <w:rFonts w:ascii="Times New Roman" w:hAnsi="Times New Roman"/>
          <w:sz w:val="28"/>
          <w:szCs w:val="28"/>
        </w:rPr>
        <w:t>RS-232 интерфейс;</w:t>
      </w:r>
    </w:p>
    <w:p w:rsidR="00F0337E" w:rsidRPr="000C745D" w:rsidRDefault="0030569F" w:rsidP="00BE5FB1">
      <w:pPr>
        <w:keepNext/>
        <w:widowControl w:val="0"/>
        <w:numPr>
          <w:ilvl w:val="0"/>
          <w:numId w:val="19"/>
        </w:numPr>
        <w:tabs>
          <w:tab w:val="clear" w:pos="720"/>
          <w:tab w:val="left" w:pos="993"/>
        </w:tabs>
        <w:spacing w:after="0" w:line="360" w:lineRule="auto"/>
        <w:ind w:left="0" w:firstLine="709"/>
        <w:jc w:val="both"/>
        <w:rPr>
          <w:rFonts w:ascii="Times New Roman" w:hAnsi="Times New Roman"/>
          <w:sz w:val="28"/>
          <w:szCs w:val="28"/>
        </w:rPr>
      </w:pPr>
      <w:r w:rsidRPr="000C745D">
        <w:rPr>
          <w:rFonts w:ascii="Times New Roman" w:hAnsi="Times New Roman"/>
          <w:sz w:val="28"/>
          <w:szCs w:val="28"/>
        </w:rPr>
        <w:t>сигналы тревоги(световые и звуковые): перегрузка, неисправность, высокая температура, недопустимое отклонение параметров сети, недопустимый разряд аккумуляторов;</w:t>
      </w:r>
    </w:p>
    <w:p w:rsidR="0030569F" w:rsidRPr="000C745D" w:rsidRDefault="0030569F" w:rsidP="00BE5FB1">
      <w:pPr>
        <w:keepNext/>
        <w:widowControl w:val="0"/>
        <w:numPr>
          <w:ilvl w:val="0"/>
          <w:numId w:val="19"/>
        </w:numPr>
        <w:tabs>
          <w:tab w:val="clear" w:pos="720"/>
          <w:tab w:val="left" w:pos="993"/>
        </w:tabs>
        <w:spacing w:after="0" w:line="360" w:lineRule="auto"/>
        <w:ind w:left="0" w:firstLine="709"/>
        <w:jc w:val="both"/>
        <w:rPr>
          <w:rFonts w:ascii="Times New Roman" w:hAnsi="Times New Roman"/>
          <w:sz w:val="28"/>
          <w:szCs w:val="28"/>
        </w:rPr>
      </w:pPr>
      <w:r w:rsidRPr="000C745D">
        <w:rPr>
          <w:rFonts w:ascii="Times New Roman" w:hAnsi="Times New Roman"/>
          <w:sz w:val="28"/>
          <w:szCs w:val="28"/>
        </w:rPr>
        <w:t>программное обеспечение "ИБП-Монитор" для контроля, управления, мониторинга состояния ИБП и сети.</w:t>
      </w:r>
    </w:p>
    <w:p w:rsidR="004A5F9D" w:rsidRPr="000C745D" w:rsidRDefault="004A5F9D" w:rsidP="00BE5FB1">
      <w:pPr>
        <w:pStyle w:val="2"/>
        <w:keepNext/>
        <w:widowControl w:val="0"/>
        <w:spacing w:before="0" w:beforeAutospacing="0" w:after="0" w:afterAutospacing="0" w:line="360" w:lineRule="auto"/>
        <w:ind w:firstLine="709"/>
        <w:jc w:val="both"/>
        <w:rPr>
          <w:b w:val="0"/>
          <w:sz w:val="28"/>
          <w:szCs w:val="28"/>
        </w:rPr>
      </w:pPr>
      <w:bookmarkStart w:id="4" w:name="p9"/>
    </w:p>
    <w:p w:rsidR="0030569F" w:rsidRPr="006B47A8" w:rsidRDefault="001D41A9" w:rsidP="00BE5FB1">
      <w:pPr>
        <w:pStyle w:val="2"/>
        <w:keepNext/>
        <w:widowControl w:val="0"/>
        <w:spacing w:before="0" w:beforeAutospacing="0" w:after="0" w:afterAutospacing="0" w:line="360" w:lineRule="auto"/>
        <w:ind w:firstLine="709"/>
        <w:jc w:val="both"/>
        <w:rPr>
          <w:sz w:val="28"/>
          <w:szCs w:val="28"/>
        </w:rPr>
      </w:pPr>
      <w:r w:rsidRPr="006B47A8">
        <w:rPr>
          <w:sz w:val="28"/>
          <w:szCs w:val="28"/>
        </w:rPr>
        <w:t xml:space="preserve">2.6 </w:t>
      </w:r>
      <w:r w:rsidR="0030569F" w:rsidRPr="006B47A8">
        <w:rPr>
          <w:sz w:val="28"/>
          <w:szCs w:val="28"/>
        </w:rPr>
        <w:t>Программное обеспечение</w:t>
      </w:r>
    </w:p>
    <w:p w:rsidR="00F0337E" w:rsidRPr="000C745D" w:rsidRDefault="00F0337E" w:rsidP="00BE5FB1">
      <w:pPr>
        <w:pStyle w:val="2"/>
        <w:keepNext/>
        <w:widowControl w:val="0"/>
        <w:spacing w:before="0" w:beforeAutospacing="0" w:after="0" w:afterAutospacing="0" w:line="360" w:lineRule="auto"/>
        <w:ind w:firstLine="709"/>
        <w:jc w:val="both"/>
        <w:rPr>
          <w:b w:val="0"/>
          <w:sz w:val="28"/>
          <w:szCs w:val="28"/>
        </w:rPr>
      </w:pPr>
    </w:p>
    <w:bookmarkEnd w:id="4"/>
    <w:p w:rsidR="001D41A9" w:rsidRPr="000C745D" w:rsidRDefault="0030569F" w:rsidP="00BE5FB1">
      <w:pPr>
        <w:pStyle w:val="a3"/>
        <w:keepNext/>
        <w:widowControl w:val="0"/>
        <w:spacing w:before="0" w:beforeAutospacing="0" w:after="0" w:afterAutospacing="0" w:line="360" w:lineRule="auto"/>
        <w:ind w:firstLine="709"/>
        <w:jc w:val="both"/>
        <w:rPr>
          <w:sz w:val="28"/>
          <w:szCs w:val="28"/>
        </w:rPr>
      </w:pPr>
      <w:r w:rsidRPr="000C745D">
        <w:rPr>
          <w:sz w:val="28"/>
          <w:szCs w:val="28"/>
        </w:rPr>
        <w:t xml:space="preserve">ИБП модели ДПК имеет возможность интеллектуальной связи с отдельными компьютерами, рабочими станциями или серверами, работающими в OC Windows 95/98/Me/2000/XP, используя </w:t>
      </w:r>
      <w:r w:rsidRPr="00A04BC9">
        <w:rPr>
          <w:sz w:val="28"/>
          <w:szCs w:val="28"/>
        </w:rPr>
        <w:t>ПО "ИБП-Монитор"</w:t>
      </w:r>
      <w:r w:rsidRPr="000C745D">
        <w:rPr>
          <w:sz w:val="28"/>
          <w:szCs w:val="28"/>
        </w:rPr>
        <w:t xml:space="preserve"> на CD-диске, входящем в комплектацию ИБП. Для связи с компьютером используется специальный кабель интерфейса, входящий в состав комплектации ИБП и подключаемый через разъем DB-9, расположенный на задней панели блока ИБП, к COM-порту ПК. </w:t>
      </w:r>
    </w:p>
    <w:p w:rsidR="0030569F" w:rsidRPr="006B47A8" w:rsidRDefault="006B47A8" w:rsidP="00BE5FB1">
      <w:pPr>
        <w:pStyle w:val="a3"/>
        <w:keepNext/>
        <w:widowControl w:val="0"/>
        <w:spacing w:before="0" w:beforeAutospacing="0" w:after="0" w:afterAutospacing="0" w:line="360" w:lineRule="auto"/>
        <w:ind w:firstLine="709"/>
        <w:jc w:val="both"/>
        <w:rPr>
          <w:b/>
          <w:bCs/>
          <w:sz w:val="28"/>
          <w:szCs w:val="28"/>
        </w:rPr>
      </w:pPr>
      <w:r>
        <w:rPr>
          <w:bCs/>
          <w:sz w:val="28"/>
          <w:szCs w:val="28"/>
        </w:rPr>
        <w:br w:type="page"/>
      </w:r>
      <w:r w:rsidR="001D41A9" w:rsidRPr="006B47A8">
        <w:rPr>
          <w:b/>
          <w:bCs/>
          <w:sz w:val="28"/>
          <w:szCs w:val="28"/>
        </w:rPr>
        <w:t xml:space="preserve">2.7 </w:t>
      </w:r>
      <w:r w:rsidR="0030569F" w:rsidRPr="006B47A8">
        <w:rPr>
          <w:b/>
          <w:bCs/>
          <w:sz w:val="28"/>
          <w:szCs w:val="28"/>
        </w:rPr>
        <w:t>Основные функции</w:t>
      </w:r>
    </w:p>
    <w:p w:rsidR="00F0337E" w:rsidRPr="000C745D" w:rsidRDefault="00F0337E" w:rsidP="00BE5FB1">
      <w:pPr>
        <w:pStyle w:val="a3"/>
        <w:keepNext/>
        <w:widowControl w:val="0"/>
        <w:spacing w:before="0" w:beforeAutospacing="0" w:after="0" w:afterAutospacing="0" w:line="360" w:lineRule="auto"/>
        <w:ind w:firstLine="709"/>
        <w:jc w:val="both"/>
        <w:rPr>
          <w:sz w:val="28"/>
          <w:szCs w:val="28"/>
        </w:rPr>
      </w:pPr>
    </w:p>
    <w:p w:rsidR="0030569F" w:rsidRPr="000C745D" w:rsidRDefault="00F10043"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 </w:t>
      </w:r>
      <w:r w:rsidR="0030569F" w:rsidRPr="000C745D">
        <w:rPr>
          <w:rFonts w:ascii="Times New Roman" w:hAnsi="Times New Roman"/>
          <w:sz w:val="28"/>
          <w:szCs w:val="28"/>
        </w:rPr>
        <w:t>отображение текущего состояния ИБП и параметров электропитания: величина и частота входного напряжения, величина выходного напряжения, процент нагрузки ИБП, уровень заряда батарей, температура ИБП, режимы работы;</w:t>
      </w:r>
    </w:p>
    <w:p w:rsidR="0030569F" w:rsidRPr="000C745D" w:rsidRDefault="00F10043"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 </w:t>
      </w:r>
      <w:r w:rsidR="0030569F" w:rsidRPr="000C745D">
        <w:rPr>
          <w:rFonts w:ascii="Times New Roman" w:hAnsi="Times New Roman"/>
          <w:sz w:val="28"/>
          <w:szCs w:val="28"/>
        </w:rPr>
        <w:t>автоматическое завершение работы компьютера с сохранением рабочих файлов и последующим выключением ИБП при аварии электросети;</w:t>
      </w:r>
    </w:p>
    <w:p w:rsidR="0030569F" w:rsidRPr="000C745D" w:rsidRDefault="00F10043"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 </w:t>
      </w:r>
      <w:r w:rsidR="0030569F" w:rsidRPr="000C745D">
        <w:rPr>
          <w:rFonts w:ascii="Times New Roman" w:hAnsi="Times New Roman"/>
          <w:sz w:val="28"/>
          <w:szCs w:val="28"/>
        </w:rPr>
        <w:t>оповещение пользователя по электронной почте о режимах работы ИБП и аварийных ситуациях;</w:t>
      </w:r>
    </w:p>
    <w:p w:rsidR="0030569F" w:rsidRPr="000C745D" w:rsidRDefault="00F10043"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 </w:t>
      </w:r>
      <w:r w:rsidR="0030569F" w:rsidRPr="000C745D">
        <w:rPr>
          <w:rFonts w:ascii="Times New Roman" w:hAnsi="Times New Roman"/>
          <w:sz w:val="28"/>
          <w:szCs w:val="28"/>
        </w:rPr>
        <w:t>ведение журналов мониторинга и событий;</w:t>
      </w:r>
    </w:p>
    <w:p w:rsidR="00F10043" w:rsidRPr="000C745D" w:rsidRDefault="00F10043" w:rsidP="00BE5FB1">
      <w:pPr>
        <w:keepNext/>
        <w:widowControl w:val="0"/>
        <w:tabs>
          <w:tab w:val="left" w:pos="142"/>
        </w:tabs>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 </w:t>
      </w:r>
      <w:r w:rsidR="0030569F" w:rsidRPr="000C745D">
        <w:rPr>
          <w:rFonts w:ascii="Times New Roman" w:hAnsi="Times New Roman"/>
          <w:sz w:val="28"/>
          <w:szCs w:val="28"/>
        </w:rPr>
        <w:t>выполнение по графику следующих задач: выключение ИБП и ПК с возможностью последующего включения через заданный интервал, тестирование ИБП;</w:t>
      </w:r>
    </w:p>
    <w:p w:rsidR="0030569F" w:rsidRDefault="00F10043" w:rsidP="00BE5FB1">
      <w:pPr>
        <w:keepNext/>
        <w:widowControl w:val="0"/>
        <w:tabs>
          <w:tab w:val="left" w:pos="142"/>
        </w:tabs>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 </w:t>
      </w:r>
      <w:r w:rsidR="0030569F" w:rsidRPr="000C745D">
        <w:rPr>
          <w:rFonts w:ascii="Times New Roman" w:hAnsi="Times New Roman"/>
          <w:sz w:val="28"/>
          <w:szCs w:val="28"/>
        </w:rPr>
        <w:t>Минимальные требования к оборудованию:</w:t>
      </w:r>
    </w:p>
    <w:p w:rsidR="006B47A8" w:rsidRPr="000C745D" w:rsidRDefault="006B47A8" w:rsidP="00BE5FB1">
      <w:pPr>
        <w:keepNext/>
        <w:widowControl w:val="0"/>
        <w:tabs>
          <w:tab w:val="left" w:pos="142"/>
        </w:tabs>
        <w:spacing w:after="0" w:line="360" w:lineRule="auto"/>
        <w:ind w:firstLine="709"/>
        <w:jc w:val="both"/>
        <w:rPr>
          <w:rFonts w:ascii="Times New Roman" w:hAnsi="Times New Roman"/>
          <w:sz w:val="28"/>
          <w:szCs w:val="28"/>
        </w:rPr>
      </w:pPr>
    </w:p>
    <w:p w:rsidR="0030569F" w:rsidRPr="000C745D" w:rsidRDefault="00A04BC9" w:rsidP="00BE5FB1">
      <w:pPr>
        <w:keepNext/>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Рисунок 9" o:spid="_x0000_i1114" type="#_x0000_t75" alt="http://www.tensy.ru/images/soft/upsmon.gif" style="width:368.25pt;height:264pt;visibility:visible" wrapcoords="-88 0 -88 21539 21600 21539 21600 0 -88 0">
            <v:imagedata r:id="rId170" o:title=""/>
          </v:shape>
        </w:pict>
      </w:r>
    </w:p>
    <w:p w:rsidR="001D41A9" w:rsidRPr="000C745D" w:rsidRDefault="001D41A9"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Рисунок 2.4. </w:t>
      </w:r>
      <w:r w:rsidR="00F0337E" w:rsidRPr="000C745D">
        <w:rPr>
          <w:rFonts w:ascii="Times New Roman" w:hAnsi="Times New Roman"/>
          <w:sz w:val="28"/>
          <w:szCs w:val="28"/>
        </w:rPr>
        <w:t xml:space="preserve">- </w:t>
      </w:r>
      <w:r w:rsidRPr="000C745D">
        <w:rPr>
          <w:rFonts w:ascii="Times New Roman" w:hAnsi="Times New Roman"/>
          <w:sz w:val="28"/>
          <w:szCs w:val="28"/>
        </w:rPr>
        <w:t>«ИБП-Монитор»</w:t>
      </w:r>
    </w:p>
    <w:p w:rsidR="0030569F" w:rsidRPr="000C745D" w:rsidRDefault="006B47A8" w:rsidP="00BE5FB1">
      <w:pPr>
        <w:keepNext/>
        <w:widowControl w:val="0"/>
        <w:numPr>
          <w:ilvl w:val="0"/>
          <w:numId w:val="5"/>
        </w:numPr>
        <w:spacing w:after="0" w:line="360" w:lineRule="auto"/>
        <w:ind w:hanging="11"/>
        <w:jc w:val="both"/>
        <w:rPr>
          <w:rFonts w:ascii="Times New Roman" w:hAnsi="Times New Roman"/>
          <w:sz w:val="28"/>
          <w:szCs w:val="28"/>
        </w:rPr>
      </w:pPr>
      <w:r>
        <w:rPr>
          <w:rFonts w:ascii="Times New Roman" w:hAnsi="Times New Roman"/>
          <w:sz w:val="28"/>
          <w:szCs w:val="28"/>
        </w:rPr>
        <w:br w:type="page"/>
      </w:r>
      <w:r w:rsidR="0030569F" w:rsidRPr="000C745D">
        <w:rPr>
          <w:rFonts w:ascii="Times New Roman" w:hAnsi="Times New Roman"/>
          <w:sz w:val="28"/>
          <w:szCs w:val="28"/>
        </w:rPr>
        <w:t>процессор: не ниже Intel Pentium 60;</w:t>
      </w:r>
    </w:p>
    <w:p w:rsidR="0030569F" w:rsidRPr="000C745D" w:rsidRDefault="0030569F" w:rsidP="00BE5FB1">
      <w:pPr>
        <w:pStyle w:val="aa"/>
        <w:keepNext/>
        <w:widowControl w:val="0"/>
        <w:numPr>
          <w:ilvl w:val="0"/>
          <w:numId w:val="5"/>
        </w:numPr>
        <w:spacing w:after="0" w:line="360" w:lineRule="auto"/>
        <w:ind w:left="0" w:firstLine="709"/>
        <w:jc w:val="both"/>
        <w:rPr>
          <w:rFonts w:ascii="Times New Roman" w:hAnsi="Times New Roman"/>
          <w:sz w:val="28"/>
          <w:szCs w:val="28"/>
        </w:rPr>
      </w:pPr>
      <w:r w:rsidRPr="000C745D">
        <w:rPr>
          <w:rFonts w:ascii="Times New Roman" w:hAnsi="Times New Roman"/>
          <w:sz w:val="28"/>
          <w:szCs w:val="28"/>
        </w:rPr>
        <w:t>ОЗУ: не менее 32 Мбайт (Windows Me/2000/XP – 64 Мбайт);</w:t>
      </w:r>
    </w:p>
    <w:p w:rsidR="0030569F" w:rsidRPr="000C745D" w:rsidRDefault="0030569F" w:rsidP="00BE5FB1">
      <w:pPr>
        <w:pStyle w:val="aa"/>
        <w:keepNext/>
        <w:widowControl w:val="0"/>
        <w:numPr>
          <w:ilvl w:val="0"/>
          <w:numId w:val="5"/>
        </w:numPr>
        <w:spacing w:after="0" w:line="360" w:lineRule="auto"/>
        <w:ind w:left="0" w:firstLine="709"/>
        <w:jc w:val="both"/>
        <w:rPr>
          <w:rFonts w:ascii="Times New Roman" w:hAnsi="Times New Roman"/>
          <w:sz w:val="28"/>
          <w:szCs w:val="28"/>
        </w:rPr>
      </w:pPr>
      <w:r w:rsidRPr="000C745D">
        <w:rPr>
          <w:rFonts w:ascii="Times New Roman" w:hAnsi="Times New Roman"/>
          <w:sz w:val="28"/>
          <w:szCs w:val="28"/>
        </w:rPr>
        <w:t>3 Мбайт дискового пространства; один свободный COM-порт;</w:t>
      </w:r>
    </w:p>
    <w:p w:rsidR="0030569F" w:rsidRPr="000C745D" w:rsidRDefault="0030569F" w:rsidP="00BE5FB1">
      <w:pPr>
        <w:pStyle w:val="aa"/>
        <w:keepNext/>
        <w:widowControl w:val="0"/>
        <w:numPr>
          <w:ilvl w:val="0"/>
          <w:numId w:val="5"/>
        </w:numPr>
        <w:spacing w:after="0" w:line="360" w:lineRule="auto"/>
        <w:ind w:left="0" w:firstLine="709"/>
        <w:jc w:val="both"/>
        <w:rPr>
          <w:rFonts w:ascii="Times New Roman" w:hAnsi="Times New Roman"/>
          <w:sz w:val="28"/>
          <w:szCs w:val="28"/>
        </w:rPr>
      </w:pPr>
      <w:r w:rsidRPr="000C745D">
        <w:rPr>
          <w:rFonts w:ascii="Times New Roman" w:hAnsi="Times New Roman"/>
          <w:sz w:val="28"/>
          <w:szCs w:val="28"/>
        </w:rPr>
        <w:t>операцио</w:t>
      </w:r>
      <w:r w:rsidR="004A5F9D" w:rsidRPr="000C745D">
        <w:rPr>
          <w:rFonts w:ascii="Times New Roman" w:hAnsi="Times New Roman"/>
          <w:sz w:val="28"/>
          <w:szCs w:val="28"/>
        </w:rPr>
        <w:t>нная система</w:t>
      </w:r>
      <w:r w:rsidR="000C745D" w:rsidRPr="000C745D">
        <w:rPr>
          <w:rFonts w:ascii="Times New Roman" w:hAnsi="Times New Roman"/>
          <w:sz w:val="28"/>
          <w:szCs w:val="28"/>
        </w:rPr>
        <w:t xml:space="preserve"> </w:t>
      </w:r>
      <w:r w:rsidR="004A5F9D" w:rsidRPr="000C745D">
        <w:rPr>
          <w:rFonts w:ascii="Times New Roman" w:hAnsi="Times New Roman"/>
          <w:sz w:val="28"/>
          <w:szCs w:val="28"/>
        </w:rPr>
        <w:t>Microsoft Windows</w:t>
      </w:r>
      <w:r w:rsidRPr="000C745D">
        <w:rPr>
          <w:rFonts w:ascii="Times New Roman" w:hAnsi="Times New Roman"/>
          <w:sz w:val="28"/>
          <w:szCs w:val="28"/>
        </w:rPr>
        <w:t>95/98/Me/NT4/2000/XP.</w:t>
      </w:r>
    </w:p>
    <w:p w:rsidR="0030569F" w:rsidRPr="000C745D" w:rsidRDefault="0030569F"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Построение систем бесперебойного питания зависит от задач, которые на них возлагаются. В некоторых случаях необходимо добиться наименьшего показателя — время переключения нагрузки на питание от аккумуляторных батарей или наоборот. В других случаях необходимо обеспечить долговременную работу от аккумуляторной батареи, при этом время переключения не является критической величиной. То есть, можно сказать, что для каждого конкретного случая нужно решать абсолютно разные технические задачи.</w:t>
      </w:r>
    </w:p>
    <w:p w:rsidR="004A5F9D" w:rsidRPr="000C745D" w:rsidRDefault="004A5F9D" w:rsidP="00BE5FB1">
      <w:pPr>
        <w:keepNext/>
        <w:widowControl w:val="0"/>
        <w:spacing w:after="0" w:line="360" w:lineRule="auto"/>
        <w:ind w:firstLine="709"/>
        <w:jc w:val="both"/>
        <w:rPr>
          <w:rFonts w:ascii="Times New Roman" w:hAnsi="Times New Roman"/>
          <w:sz w:val="28"/>
          <w:szCs w:val="28"/>
        </w:rPr>
      </w:pPr>
    </w:p>
    <w:p w:rsidR="000543A7" w:rsidRPr="006B47A8" w:rsidRDefault="006B47A8" w:rsidP="00BE5FB1">
      <w:pPr>
        <w:keepNext/>
        <w:widowControl w:val="0"/>
        <w:spacing w:after="0" w:line="360" w:lineRule="auto"/>
        <w:ind w:left="709"/>
        <w:jc w:val="both"/>
        <w:rPr>
          <w:rFonts w:ascii="Times New Roman" w:hAnsi="Times New Roman"/>
          <w:b/>
          <w:bCs/>
          <w:sz w:val="28"/>
          <w:szCs w:val="28"/>
        </w:rPr>
      </w:pPr>
      <w:r>
        <w:rPr>
          <w:rFonts w:ascii="Times New Roman" w:hAnsi="Times New Roman"/>
          <w:bCs/>
          <w:caps/>
          <w:sz w:val="28"/>
          <w:szCs w:val="28"/>
        </w:rPr>
        <w:br w:type="page"/>
      </w:r>
      <w:r w:rsidRPr="006B47A8">
        <w:rPr>
          <w:rFonts w:ascii="Times New Roman" w:hAnsi="Times New Roman"/>
          <w:b/>
          <w:bCs/>
          <w:caps/>
          <w:sz w:val="28"/>
          <w:szCs w:val="28"/>
        </w:rPr>
        <w:t xml:space="preserve">3. </w:t>
      </w:r>
      <w:r w:rsidR="000543A7" w:rsidRPr="006B47A8">
        <w:rPr>
          <w:rFonts w:ascii="Times New Roman" w:hAnsi="Times New Roman"/>
          <w:b/>
          <w:bCs/>
          <w:caps/>
          <w:sz w:val="28"/>
          <w:szCs w:val="28"/>
        </w:rPr>
        <w:t>Экономический расчет</w:t>
      </w:r>
    </w:p>
    <w:p w:rsidR="00F0337E" w:rsidRPr="000C745D" w:rsidRDefault="00F0337E" w:rsidP="00BE5FB1">
      <w:pPr>
        <w:keepNext/>
        <w:widowControl w:val="0"/>
        <w:tabs>
          <w:tab w:val="left" w:pos="9356"/>
        </w:tabs>
        <w:spacing w:after="0" w:line="360" w:lineRule="auto"/>
        <w:ind w:firstLine="709"/>
        <w:jc w:val="both"/>
        <w:rPr>
          <w:rFonts w:ascii="Times New Roman" w:hAnsi="Times New Roman"/>
          <w:bCs/>
          <w:sz w:val="28"/>
          <w:szCs w:val="28"/>
        </w:rPr>
      </w:pPr>
    </w:p>
    <w:p w:rsidR="000543A7" w:rsidRPr="000C745D" w:rsidRDefault="000543A7" w:rsidP="00BE5FB1">
      <w:pPr>
        <w:keepNext/>
        <w:widowControl w:val="0"/>
        <w:tabs>
          <w:tab w:val="left" w:pos="9356"/>
        </w:tabs>
        <w:spacing w:after="0" w:line="360" w:lineRule="auto"/>
        <w:ind w:firstLine="709"/>
        <w:jc w:val="both"/>
        <w:rPr>
          <w:rFonts w:ascii="Times New Roman" w:hAnsi="Times New Roman"/>
          <w:bCs/>
          <w:sz w:val="28"/>
          <w:szCs w:val="28"/>
        </w:rPr>
      </w:pPr>
      <w:r w:rsidRPr="000C745D">
        <w:rPr>
          <w:rFonts w:ascii="Times New Roman" w:hAnsi="Times New Roman"/>
          <w:sz w:val="28"/>
          <w:szCs w:val="28"/>
        </w:rPr>
        <w:t>Целью данного раздела дипломного проекта</w:t>
      </w:r>
      <w:r w:rsidR="000C745D" w:rsidRPr="000C745D">
        <w:rPr>
          <w:rFonts w:ascii="Times New Roman" w:hAnsi="Times New Roman"/>
          <w:sz w:val="28"/>
          <w:szCs w:val="28"/>
        </w:rPr>
        <w:t xml:space="preserve"> </w:t>
      </w:r>
      <w:r w:rsidRPr="000C745D">
        <w:rPr>
          <w:rFonts w:ascii="Times New Roman" w:hAnsi="Times New Roman"/>
          <w:sz w:val="28"/>
          <w:szCs w:val="28"/>
        </w:rPr>
        <w:t>является выполнение необходимых расчетов организационно-экономических показателей. Данный раздел включает:</w:t>
      </w:r>
    </w:p>
    <w:p w:rsidR="000543A7" w:rsidRPr="000C745D" w:rsidRDefault="000543A7" w:rsidP="00BE5FB1">
      <w:pPr>
        <w:keepNext/>
        <w:widowControl w:val="0"/>
        <w:tabs>
          <w:tab w:val="left" w:pos="6128"/>
          <w:tab w:val="left" w:pos="9356"/>
        </w:tabs>
        <w:spacing w:after="0" w:line="360" w:lineRule="auto"/>
        <w:ind w:firstLine="709"/>
        <w:jc w:val="both"/>
        <w:rPr>
          <w:rFonts w:ascii="Times New Roman" w:hAnsi="Times New Roman"/>
          <w:sz w:val="28"/>
          <w:szCs w:val="28"/>
        </w:rPr>
      </w:pPr>
      <w:r w:rsidRPr="000C745D">
        <w:rPr>
          <w:rFonts w:ascii="Times New Roman" w:hAnsi="Times New Roman"/>
          <w:sz w:val="28"/>
          <w:szCs w:val="28"/>
        </w:rPr>
        <w:t>1. Расчет себестоимости устройства</w:t>
      </w:r>
      <w:r w:rsidR="0070295D" w:rsidRPr="000C745D">
        <w:rPr>
          <w:rFonts w:ascii="Times New Roman" w:hAnsi="Times New Roman"/>
          <w:sz w:val="28"/>
          <w:szCs w:val="28"/>
        </w:rPr>
        <w:t>;</w:t>
      </w:r>
    </w:p>
    <w:p w:rsidR="000543A7" w:rsidRPr="000C745D" w:rsidRDefault="0070295D" w:rsidP="00BE5FB1">
      <w:pPr>
        <w:keepNext/>
        <w:widowControl w:val="0"/>
        <w:tabs>
          <w:tab w:val="left" w:pos="9356"/>
        </w:tabs>
        <w:spacing w:after="0" w:line="360" w:lineRule="auto"/>
        <w:ind w:firstLine="709"/>
        <w:jc w:val="both"/>
        <w:rPr>
          <w:rFonts w:ascii="Times New Roman" w:hAnsi="Times New Roman"/>
          <w:sz w:val="28"/>
          <w:szCs w:val="28"/>
        </w:rPr>
      </w:pPr>
      <w:r w:rsidRPr="000C745D">
        <w:rPr>
          <w:rFonts w:ascii="Times New Roman" w:hAnsi="Times New Roman"/>
          <w:sz w:val="28"/>
          <w:szCs w:val="28"/>
        </w:rPr>
        <w:t>2. Определение цены устройства;</w:t>
      </w:r>
    </w:p>
    <w:p w:rsidR="000543A7" w:rsidRPr="000C745D" w:rsidRDefault="000543A7" w:rsidP="00BE5FB1">
      <w:pPr>
        <w:keepNext/>
        <w:widowControl w:val="0"/>
        <w:tabs>
          <w:tab w:val="left" w:pos="9356"/>
        </w:tabs>
        <w:autoSpaceDE w:val="0"/>
        <w:autoSpaceDN w:val="0"/>
        <w:spacing w:after="0" w:line="360" w:lineRule="auto"/>
        <w:ind w:firstLine="709"/>
        <w:jc w:val="both"/>
        <w:rPr>
          <w:rFonts w:ascii="Times New Roman" w:hAnsi="Times New Roman"/>
          <w:sz w:val="28"/>
          <w:szCs w:val="28"/>
        </w:rPr>
      </w:pPr>
      <w:r w:rsidRPr="000C745D">
        <w:rPr>
          <w:rFonts w:ascii="Times New Roman" w:hAnsi="Times New Roman"/>
          <w:sz w:val="28"/>
          <w:szCs w:val="28"/>
        </w:rPr>
        <w:t>3. Оц</w:t>
      </w:r>
      <w:r w:rsidR="0070295D" w:rsidRPr="000C745D">
        <w:rPr>
          <w:rFonts w:ascii="Times New Roman" w:hAnsi="Times New Roman"/>
          <w:sz w:val="28"/>
          <w:szCs w:val="28"/>
        </w:rPr>
        <w:t>енка уровня качества устройства;</w:t>
      </w:r>
    </w:p>
    <w:p w:rsidR="000543A7" w:rsidRPr="000C745D" w:rsidRDefault="0070295D" w:rsidP="00BE5FB1">
      <w:pPr>
        <w:keepNext/>
        <w:widowControl w:val="0"/>
        <w:tabs>
          <w:tab w:val="left" w:pos="9356"/>
        </w:tabs>
        <w:autoSpaceDE w:val="0"/>
        <w:autoSpaceDN w:val="0"/>
        <w:spacing w:after="0" w:line="360" w:lineRule="auto"/>
        <w:ind w:firstLine="709"/>
        <w:jc w:val="both"/>
        <w:rPr>
          <w:rFonts w:ascii="Times New Roman" w:hAnsi="Times New Roman"/>
          <w:sz w:val="28"/>
          <w:szCs w:val="28"/>
        </w:rPr>
      </w:pPr>
      <w:r w:rsidRPr="000C745D">
        <w:rPr>
          <w:rFonts w:ascii="Times New Roman" w:hAnsi="Times New Roman"/>
          <w:sz w:val="28"/>
          <w:szCs w:val="28"/>
        </w:rPr>
        <w:t>4. Определение цены потребления;</w:t>
      </w:r>
    </w:p>
    <w:p w:rsidR="000543A7" w:rsidRPr="000C745D" w:rsidRDefault="0070295D" w:rsidP="00BE5FB1">
      <w:pPr>
        <w:keepNext/>
        <w:widowControl w:val="0"/>
        <w:tabs>
          <w:tab w:val="left" w:pos="9356"/>
        </w:tabs>
        <w:autoSpaceDE w:val="0"/>
        <w:autoSpaceDN w:val="0"/>
        <w:spacing w:after="0" w:line="360" w:lineRule="auto"/>
        <w:ind w:firstLine="709"/>
        <w:jc w:val="both"/>
        <w:rPr>
          <w:rFonts w:ascii="Times New Roman" w:hAnsi="Times New Roman"/>
          <w:sz w:val="28"/>
          <w:szCs w:val="28"/>
        </w:rPr>
      </w:pPr>
      <w:r w:rsidRPr="000C745D">
        <w:rPr>
          <w:rFonts w:ascii="Times New Roman" w:hAnsi="Times New Roman"/>
          <w:sz w:val="28"/>
          <w:szCs w:val="28"/>
        </w:rPr>
        <w:t>5. Определение рыночной цены;</w:t>
      </w:r>
    </w:p>
    <w:p w:rsidR="000543A7" w:rsidRPr="000C745D" w:rsidRDefault="000543A7" w:rsidP="00BE5FB1">
      <w:pPr>
        <w:keepNext/>
        <w:widowControl w:val="0"/>
        <w:tabs>
          <w:tab w:val="left" w:pos="9356"/>
        </w:tabs>
        <w:autoSpaceDE w:val="0"/>
        <w:autoSpaceDN w:val="0"/>
        <w:spacing w:after="0" w:line="360" w:lineRule="auto"/>
        <w:ind w:firstLine="709"/>
        <w:jc w:val="both"/>
        <w:rPr>
          <w:rFonts w:ascii="Times New Roman" w:hAnsi="Times New Roman"/>
          <w:sz w:val="28"/>
          <w:szCs w:val="28"/>
        </w:rPr>
      </w:pPr>
      <w:r w:rsidRPr="000C745D">
        <w:rPr>
          <w:rFonts w:ascii="Times New Roman" w:hAnsi="Times New Roman"/>
          <w:sz w:val="28"/>
          <w:szCs w:val="28"/>
        </w:rPr>
        <w:t>6. Прогноз сбыта</w:t>
      </w:r>
      <w:r w:rsidR="0070295D" w:rsidRPr="000C745D">
        <w:rPr>
          <w:rFonts w:ascii="Times New Roman" w:hAnsi="Times New Roman"/>
          <w:sz w:val="28"/>
          <w:szCs w:val="28"/>
        </w:rPr>
        <w:t>;</w:t>
      </w:r>
    </w:p>
    <w:p w:rsidR="000543A7" w:rsidRPr="000C745D" w:rsidRDefault="000543A7" w:rsidP="00BE5FB1">
      <w:pPr>
        <w:keepNext/>
        <w:widowControl w:val="0"/>
        <w:tabs>
          <w:tab w:val="left" w:pos="9356"/>
        </w:tabs>
        <w:autoSpaceDE w:val="0"/>
        <w:autoSpaceDN w:val="0"/>
        <w:spacing w:after="0" w:line="360" w:lineRule="auto"/>
        <w:ind w:firstLine="709"/>
        <w:jc w:val="both"/>
        <w:rPr>
          <w:rFonts w:ascii="Times New Roman" w:hAnsi="Times New Roman"/>
          <w:sz w:val="28"/>
          <w:szCs w:val="28"/>
        </w:rPr>
      </w:pPr>
      <w:r w:rsidRPr="000C745D">
        <w:rPr>
          <w:rFonts w:ascii="Times New Roman" w:hAnsi="Times New Roman"/>
          <w:sz w:val="28"/>
          <w:szCs w:val="28"/>
        </w:rPr>
        <w:t>7. Прибыль от реализации.</w:t>
      </w:r>
    </w:p>
    <w:p w:rsidR="000543A7" w:rsidRPr="000C745D" w:rsidRDefault="000543A7" w:rsidP="00BE5FB1">
      <w:pPr>
        <w:keepNext/>
        <w:widowControl w:val="0"/>
        <w:tabs>
          <w:tab w:val="left" w:pos="9356"/>
        </w:tabs>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Экономический расчет будем проводить с учетом того, что производство устройства является мелкосерийным. </w:t>
      </w:r>
    </w:p>
    <w:p w:rsidR="0070295D" w:rsidRPr="000C745D" w:rsidRDefault="0070295D" w:rsidP="00BE5FB1">
      <w:pPr>
        <w:keepNext/>
        <w:widowControl w:val="0"/>
        <w:spacing w:after="0" w:line="360" w:lineRule="auto"/>
        <w:ind w:firstLine="709"/>
        <w:jc w:val="both"/>
        <w:rPr>
          <w:rFonts w:ascii="Times New Roman" w:hAnsi="Times New Roman"/>
          <w:bCs/>
          <w:sz w:val="28"/>
          <w:szCs w:val="28"/>
        </w:rPr>
      </w:pPr>
    </w:p>
    <w:p w:rsidR="000543A7" w:rsidRPr="006B47A8" w:rsidRDefault="006B47A8" w:rsidP="00BE5FB1">
      <w:pPr>
        <w:keepNext/>
        <w:widowControl w:val="0"/>
        <w:spacing w:after="0" w:line="360" w:lineRule="auto"/>
        <w:ind w:left="709"/>
        <w:jc w:val="both"/>
        <w:rPr>
          <w:rFonts w:ascii="Times New Roman" w:hAnsi="Times New Roman"/>
          <w:b/>
          <w:bCs/>
          <w:sz w:val="28"/>
          <w:szCs w:val="28"/>
        </w:rPr>
      </w:pPr>
      <w:r w:rsidRPr="006B47A8">
        <w:rPr>
          <w:rFonts w:ascii="Times New Roman" w:hAnsi="Times New Roman"/>
          <w:b/>
          <w:bCs/>
          <w:sz w:val="28"/>
          <w:szCs w:val="28"/>
        </w:rPr>
        <w:t xml:space="preserve">3.1 </w:t>
      </w:r>
      <w:r w:rsidR="000543A7" w:rsidRPr="006B47A8">
        <w:rPr>
          <w:rFonts w:ascii="Times New Roman" w:hAnsi="Times New Roman"/>
          <w:b/>
          <w:bCs/>
          <w:sz w:val="28"/>
          <w:szCs w:val="28"/>
        </w:rPr>
        <w:t>Анализ рынка</w:t>
      </w:r>
    </w:p>
    <w:p w:rsidR="0070295D" w:rsidRPr="000C745D" w:rsidRDefault="0070295D" w:rsidP="00BE5FB1">
      <w:pPr>
        <w:keepNext/>
        <w:widowControl w:val="0"/>
        <w:spacing w:after="0" w:line="360" w:lineRule="auto"/>
        <w:ind w:firstLine="709"/>
        <w:jc w:val="both"/>
        <w:rPr>
          <w:rFonts w:ascii="Times New Roman" w:hAnsi="Times New Roman"/>
          <w:bCs/>
          <w:sz w:val="28"/>
          <w:szCs w:val="28"/>
        </w:rPr>
      </w:pPr>
    </w:p>
    <w:p w:rsidR="000543A7" w:rsidRPr="000C745D" w:rsidRDefault="000543A7" w:rsidP="00BE5FB1">
      <w:pPr>
        <w:keepNext/>
        <w:widowControl w:val="0"/>
        <w:tabs>
          <w:tab w:val="left" w:pos="567"/>
        </w:tabs>
        <w:spacing w:after="0" w:line="360" w:lineRule="auto"/>
        <w:ind w:firstLine="709"/>
        <w:jc w:val="both"/>
        <w:rPr>
          <w:rFonts w:ascii="Times New Roman" w:hAnsi="Times New Roman"/>
          <w:sz w:val="28"/>
          <w:szCs w:val="28"/>
        </w:rPr>
      </w:pPr>
      <w:r w:rsidRPr="000C745D">
        <w:rPr>
          <w:rFonts w:ascii="Times New Roman" w:hAnsi="Times New Roman"/>
          <w:sz w:val="28"/>
          <w:szCs w:val="28"/>
        </w:rPr>
        <w:t>Блок бесперебойного питания</w:t>
      </w:r>
      <w:r w:rsidR="000C745D" w:rsidRPr="000C745D">
        <w:rPr>
          <w:rFonts w:ascii="Times New Roman" w:hAnsi="Times New Roman"/>
          <w:sz w:val="28"/>
          <w:szCs w:val="28"/>
        </w:rPr>
        <w:t xml:space="preserve"> </w:t>
      </w:r>
      <w:r w:rsidRPr="000C745D">
        <w:rPr>
          <w:rFonts w:ascii="Times New Roman" w:hAnsi="Times New Roman"/>
          <w:sz w:val="28"/>
          <w:szCs w:val="28"/>
        </w:rPr>
        <w:t xml:space="preserve">предназначен для питания разнообразной электрической и электронной аппаратуры стабилизированным напряжением 220В, в том числе устройств охранной, пожарной и охранно-пожарной сигнализации, питание аппаратуры на АТС, питание персональных </w:t>
      </w:r>
      <w:r w:rsidR="0070295D" w:rsidRPr="000C745D">
        <w:rPr>
          <w:rFonts w:ascii="Times New Roman" w:hAnsi="Times New Roman"/>
          <w:sz w:val="28"/>
          <w:szCs w:val="28"/>
        </w:rPr>
        <w:t>компьютеров</w:t>
      </w:r>
      <w:r w:rsidRPr="000C745D">
        <w:rPr>
          <w:rFonts w:ascii="Times New Roman" w:hAnsi="Times New Roman"/>
          <w:sz w:val="28"/>
          <w:szCs w:val="28"/>
        </w:rPr>
        <w:t xml:space="preserve">. </w:t>
      </w:r>
    </w:p>
    <w:p w:rsidR="000543A7" w:rsidRPr="000C745D" w:rsidRDefault="000543A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Преимуществами новой разработки является высокий КПД и большая выходная мощность. Возможные объемы продажи изделия приблизительно 1000 шт. в год. Ближайшим аналогом данного блока является блок</w:t>
      </w:r>
      <w:r w:rsidR="000C745D" w:rsidRPr="000C745D">
        <w:rPr>
          <w:rFonts w:ascii="Times New Roman" w:hAnsi="Times New Roman"/>
          <w:sz w:val="28"/>
          <w:szCs w:val="28"/>
        </w:rPr>
        <w:t xml:space="preserve"> </w:t>
      </w:r>
      <w:r w:rsidRPr="000C745D">
        <w:rPr>
          <w:rFonts w:ascii="Times New Roman" w:hAnsi="Times New Roman"/>
          <w:sz w:val="28"/>
          <w:szCs w:val="28"/>
        </w:rPr>
        <w:t>питания</w:t>
      </w:r>
      <w:r w:rsidR="000C745D" w:rsidRPr="000C745D">
        <w:rPr>
          <w:rFonts w:ascii="Times New Roman" w:hAnsi="Times New Roman"/>
          <w:sz w:val="28"/>
          <w:szCs w:val="28"/>
        </w:rPr>
        <w:t xml:space="preserve"> </w:t>
      </w:r>
      <w:r w:rsidRPr="000C745D">
        <w:rPr>
          <w:rFonts w:ascii="Times New Roman" w:hAnsi="Times New Roman"/>
          <w:sz w:val="28"/>
          <w:szCs w:val="28"/>
        </w:rPr>
        <w:t>PW5115 фирмы Powerware, его мы и берем за базовое изделие.</w:t>
      </w:r>
    </w:p>
    <w:p w:rsidR="000543A7" w:rsidRPr="000C745D" w:rsidRDefault="000543A7" w:rsidP="00BE5FB1">
      <w:pPr>
        <w:keepNext/>
        <w:widowControl w:val="0"/>
        <w:spacing w:after="0" w:line="360" w:lineRule="auto"/>
        <w:ind w:firstLine="709"/>
        <w:jc w:val="both"/>
        <w:rPr>
          <w:rFonts w:ascii="Times New Roman" w:hAnsi="Times New Roman"/>
          <w:sz w:val="28"/>
          <w:szCs w:val="28"/>
        </w:rPr>
      </w:pPr>
    </w:p>
    <w:p w:rsidR="000543A7" w:rsidRPr="006B47A8" w:rsidRDefault="006B47A8" w:rsidP="00BE5FB1">
      <w:pPr>
        <w:keepNext/>
        <w:widowControl w:val="0"/>
        <w:spacing w:after="0" w:line="360" w:lineRule="auto"/>
        <w:ind w:left="709"/>
        <w:rPr>
          <w:rFonts w:ascii="Times New Roman" w:hAnsi="Times New Roman"/>
          <w:b/>
          <w:bCs/>
          <w:sz w:val="28"/>
          <w:szCs w:val="28"/>
        </w:rPr>
      </w:pPr>
      <w:r>
        <w:rPr>
          <w:rFonts w:ascii="Times New Roman" w:hAnsi="Times New Roman"/>
          <w:sz w:val="28"/>
          <w:szCs w:val="28"/>
        </w:rPr>
        <w:br w:type="page"/>
      </w:r>
      <w:r w:rsidR="000543A7" w:rsidRPr="006B47A8">
        <w:rPr>
          <w:rFonts w:ascii="Times New Roman" w:hAnsi="Times New Roman"/>
          <w:b/>
          <w:sz w:val="28"/>
          <w:szCs w:val="28"/>
        </w:rPr>
        <w:t xml:space="preserve">3.2 </w:t>
      </w:r>
      <w:r w:rsidR="000543A7" w:rsidRPr="006B47A8">
        <w:rPr>
          <w:rFonts w:ascii="Times New Roman" w:hAnsi="Times New Roman"/>
          <w:b/>
          <w:bCs/>
          <w:sz w:val="28"/>
          <w:szCs w:val="28"/>
        </w:rPr>
        <w:t>Расчет уровня качества. Основные</w:t>
      </w:r>
      <w:r w:rsidR="000C745D" w:rsidRPr="006B47A8">
        <w:rPr>
          <w:rFonts w:ascii="Times New Roman" w:hAnsi="Times New Roman"/>
          <w:b/>
          <w:bCs/>
          <w:sz w:val="28"/>
          <w:szCs w:val="28"/>
        </w:rPr>
        <w:t xml:space="preserve"> </w:t>
      </w:r>
      <w:r w:rsidR="000543A7" w:rsidRPr="006B47A8">
        <w:rPr>
          <w:rFonts w:ascii="Times New Roman" w:hAnsi="Times New Roman"/>
          <w:b/>
          <w:bCs/>
          <w:sz w:val="28"/>
          <w:szCs w:val="28"/>
        </w:rPr>
        <w:t>технические параметры устройства</w:t>
      </w:r>
    </w:p>
    <w:p w:rsidR="0070295D" w:rsidRPr="000C745D" w:rsidRDefault="0070295D" w:rsidP="00BE5FB1">
      <w:pPr>
        <w:keepNext/>
        <w:widowControl w:val="0"/>
        <w:spacing w:after="0" w:line="360" w:lineRule="auto"/>
        <w:ind w:firstLine="709"/>
        <w:jc w:val="both"/>
        <w:rPr>
          <w:rFonts w:ascii="Times New Roman" w:hAnsi="Times New Roman"/>
          <w:bCs/>
          <w:sz w:val="28"/>
          <w:szCs w:val="28"/>
        </w:rPr>
      </w:pPr>
    </w:p>
    <w:p w:rsidR="000543A7" w:rsidRPr="000C745D" w:rsidRDefault="000543A7" w:rsidP="00BE5FB1">
      <w:pPr>
        <w:keepNext/>
        <w:widowControl w:val="0"/>
        <w:spacing w:after="0" w:line="360" w:lineRule="auto"/>
        <w:ind w:firstLine="709"/>
        <w:jc w:val="both"/>
        <w:rPr>
          <w:rFonts w:ascii="Times New Roman" w:hAnsi="Times New Roman"/>
          <w:bCs/>
          <w:sz w:val="28"/>
          <w:szCs w:val="28"/>
        </w:rPr>
      </w:pPr>
      <w:r w:rsidRPr="000C745D">
        <w:rPr>
          <w:rFonts w:ascii="Times New Roman" w:hAnsi="Times New Roman"/>
          <w:sz w:val="28"/>
          <w:szCs w:val="28"/>
        </w:rPr>
        <w:t>Технические параметры характеризуют качество изделия. Качество – совокупность свойств, которые делают его способным выполнять заданные функции, тем самым удовлетворять соответствующие рыночные требования. Конкурентоспособность – это степень соответствия товара в данной рыночной ситуации по техническим, экономическим, эксплуатационным характеристикам.</w:t>
      </w:r>
    </w:p>
    <w:p w:rsidR="000543A7" w:rsidRPr="000C745D" w:rsidRDefault="000543A7" w:rsidP="00BE5FB1">
      <w:pPr>
        <w:pStyle w:val="ac"/>
        <w:keepNext/>
        <w:widowControl w:val="0"/>
        <w:spacing w:after="0" w:line="360" w:lineRule="auto"/>
        <w:ind w:firstLine="709"/>
        <w:jc w:val="both"/>
        <w:rPr>
          <w:sz w:val="28"/>
          <w:szCs w:val="28"/>
        </w:rPr>
      </w:pPr>
      <w:r w:rsidRPr="000C745D">
        <w:rPr>
          <w:sz w:val="28"/>
          <w:szCs w:val="28"/>
        </w:rPr>
        <w:t>Основными показателями данного изделия является:</w:t>
      </w:r>
    </w:p>
    <w:p w:rsidR="000543A7" w:rsidRPr="000C745D" w:rsidRDefault="000543A7" w:rsidP="00BE5FB1">
      <w:pPr>
        <w:pStyle w:val="ac"/>
        <w:keepNext/>
        <w:widowControl w:val="0"/>
        <w:autoSpaceDE w:val="0"/>
        <w:autoSpaceDN w:val="0"/>
        <w:spacing w:after="0" w:line="360" w:lineRule="auto"/>
        <w:ind w:firstLine="709"/>
        <w:jc w:val="both"/>
        <w:rPr>
          <w:sz w:val="28"/>
          <w:szCs w:val="28"/>
        </w:rPr>
      </w:pPr>
      <w:r w:rsidRPr="000C745D">
        <w:rPr>
          <w:sz w:val="28"/>
          <w:szCs w:val="28"/>
        </w:rPr>
        <w:t>1. Выходное напряжение</w:t>
      </w:r>
      <w:r w:rsidR="0070295D" w:rsidRPr="000C745D">
        <w:rPr>
          <w:sz w:val="28"/>
          <w:szCs w:val="28"/>
        </w:rPr>
        <w:t>;</w:t>
      </w:r>
    </w:p>
    <w:p w:rsidR="000543A7" w:rsidRPr="000C745D" w:rsidRDefault="000543A7" w:rsidP="00BE5FB1">
      <w:pPr>
        <w:pStyle w:val="ac"/>
        <w:keepNext/>
        <w:widowControl w:val="0"/>
        <w:autoSpaceDE w:val="0"/>
        <w:autoSpaceDN w:val="0"/>
        <w:spacing w:after="0" w:line="360" w:lineRule="auto"/>
        <w:ind w:firstLine="709"/>
        <w:jc w:val="both"/>
        <w:rPr>
          <w:sz w:val="28"/>
          <w:szCs w:val="28"/>
        </w:rPr>
      </w:pPr>
      <w:r w:rsidRPr="000C745D">
        <w:rPr>
          <w:sz w:val="28"/>
          <w:szCs w:val="28"/>
        </w:rPr>
        <w:t>2.</w:t>
      </w:r>
      <w:r w:rsidR="0070295D" w:rsidRPr="000C745D">
        <w:rPr>
          <w:sz w:val="28"/>
          <w:szCs w:val="28"/>
        </w:rPr>
        <w:t xml:space="preserve"> Коэффициент полезного действия;</w:t>
      </w:r>
    </w:p>
    <w:p w:rsidR="000543A7" w:rsidRPr="000C745D" w:rsidRDefault="000543A7" w:rsidP="00BE5FB1">
      <w:pPr>
        <w:pStyle w:val="ac"/>
        <w:keepNext/>
        <w:widowControl w:val="0"/>
        <w:autoSpaceDE w:val="0"/>
        <w:autoSpaceDN w:val="0"/>
        <w:spacing w:after="0" w:line="360" w:lineRule="auto"/>
        <w:ind w:firstLine="709"/>
        <w:jc w:val="both"/>
        <w:rPr>
          <w:sz w:val="28"/>
          <w:szCs w:val="28"/>
        </w:rPr>
      </w:pPr>
      <w:r w:rsidRPr="000C745D">
        <w:rPr>
          <w:sz w:val="28"/>
          <w:szCs w:val="28"/>
        </w:rPr>
        <w:t>3. Выходная мощность</w:t>
      </w:r>
      <w:r w:rsidR="0070295D" w:rsidRPr="000C745D">
        <w:rPr>
          <w:sz w:val="28"/>
          <w:szCs w:val="28"/>
        </w:rPr>
        <w:t>;</w:t>
      </w:r>
    </w:p>
    <w:p w:rsidR="000543A7" w:rsidRPr="000C745D" w:rsidRDefault="0070295D" w:rsidP="00BE5FB1">
      <w:pPr>
        <w:pStyle w:val="ac"/>
        <w:keepNext/>
        <w:widowControl w:val="0"/>
        <w:autoSpaceDE w:val="0"/>
        <w:autoSpaceDN w:val="0"/>
        <w:spacing w:after="0" w:line="360" w:lineRule="auto"/>
        <w:ind w:firstLine="709"/>
        <w:jc w:val="both"/>
        <w:rPr>
          <w:sz w:val="28"/>
          <w:szCs w:val="28"/>
        </w:rPr>
      </w:pPr>
      <w:r w:rsidRPr="000C745D">
        <w:rPr>
          <w:sz w:val="28"/>
          <w:szCs w:val="28"/>
        </w:rPr>
        <w:t>4. Частота сети;</w:t>
      </w:r>
    </w:p>
    <w:p w:rsidR="000543A7" w:rsidRPr="000C745D" w:rsidRDefault="000543A7" w:rsidP="00BE5FB1">
      <w:pPr>
        <w:pStyle w:val="ac"/>
        <w:keepNext/>
        <w:widowControl w:val="0"/>
        <w:autoSpaceDE w:val="0"/>
        <w:autoSpaceDN w:val="0"/>
        <w:spacing w:after="0" w:line="360" w:lineRule="auto"/>
        <w:ind w:firstLine="709"/>
        <w:jc w:val="both"/>
        <w:rPr>
          <w:sz w:val="28"/>
          <w:szCs w:val="28"/>
        </w:rPr>
      </w:pPr>
      <w:r w:rsidRPr="000C745D">
        <w:rPr>
          <w:sz w:val="28"/>
          <w:szCs w:val="28"/>
        </w:rPr>
        <w:t>5. Выходной ток.</w:t>
      </w:r>
    </w:p>
    <w:p w:rsidR="0070295D" w:rsidRPr="000C745D" w:rsidRDefault="0070295D" w:rsidP="00BE5FB1">
      <w:pPr>
        <w:pStyle w:val="3"/>
        <w:spacing w:line="360" w:lineRule="auto"/>
        <w:ind w:firstLine="709"/>
        <w:jc w:val="both"/>
        <w:rPr>
          <w:bCs/>
          <w:sz w:val="28"/>
          <w:szCs w:val="28"/>
          <w:lang w:val="ru-RU"/>
        </w:rPr>
      </w:pPr>
    </w:p>
    <w:p w:rsidR="000543A7" w:rsidRPr="006B47A8" w:rsidRDefault="000543A7" w:rsidP="00BE5FB1">
      <w:pPr>
        <w:pStyle w:val="3"/>
        <w:numPr>
          <w:ilvl w:val="1"/>
          <w:numId w:val="21"/>
        </w:numPr>
        <w:tabs>
          <w:tab w:val="clear" w:pos="360"/>
          <w:tab w:val="left" w:pos="993"/>
          <w:tab w:val="left" w:pos="1134"/>
        </w:tabs>
        <w:spacing w:line="360" w:lineRule="auto"/>
        <w:ind w:left="0" w:firstLine="709"/>
        <w:jc w:val="both"/>
        <w:rPr>
          <w:b/>
          <w:bCs/>
          <w:sz w:val="28"/>
          <w:szCs w:val="28"/>
          <w:lang w:val="ru-RU"/>
        </w:rPr>
      </w:pPr>
      <w:r w:rsidRPr="006B47A8">
        <w:rPr>
          <w:b/>
          <w:bCs/>
          <w:sz w:val="28"/>
          <w:szCs w:val="28"/>
          <w:lang w:val="ru-RU"/>
        </w:rPr>
        <w:t>Определени</w:t>
      </w:r>
      <w:r w:rsidR="0070295D" w:rsidRPr="006B47A8">
        <w:rPr>
          <w:b/>
          <w:bCs/>
          <w:sz w:val="28"/>
          <w:szCs w:val="28"/>
          <w:lang w:val="ru-RU"/>
        </w:rPr>
        <w:t>е важности каждого показателя</w:t>
      </w:r>
    </w:p>
    <w:p w:rsidR="0070295D" w:rsidRPr="000C745D" w:rsidRDefault="0070295D" w:rsidP="00BE5FB1">
      <w:pPr>
        <w:keepNext/>
        <w:widowControl w:val="0"/>
        <w:spacing w:after="0" w:line="360" w:lineRule="auto"/>
        <w:ind w:firstLine="709"/>
        <w:jc w:val="both"/>
        <w:rPr>
          <w:rFonts w:ascii="Times New Roman" w:hAnsi="Times New Roman"/>
          <w:sz w:val="28"/>
          <w:szCs w:val="28"/>
        </w:rPr>
      </w:pPr>
    </w:p>
    <w:p w:rsidR="000543A7" w:rsidRPr="000C745D" w:rsidRDefault="000543A7" w:rsidP="00BE5FB1">
      <w:pPr>
        <w:pStyle w:val="3"/>
        <w:spacing w:line="360" w:lineRule="auto"/>
        <w:ind w:firstLine="709"/>
        <w:jc w:val="both"/>
        <w:rPr>
          <w:bCs/>
          <w:sz w:val="28"/>
          <w:szCs w:val="28"/>
          <w:lang w:val="ru-RU"/>
        </w:rPr>
      </w:pPr>
      <w:r w:rsidRPr="000C745D">
        <w:rPr>
          <w:sz w:val="28"/>
          <w:szCs w:val="28"/>
          <w:lang w:val="ru-RU"/>
        </w:rPr>
        <w:t>Следующим этапом, после выбора более важных показателей, является ранжирование показателей по степени их важности. Самому важному присваивается ранг 1, менее важному ранг 2 и так далее.</w:t>
      </w:r>
    </w:p>
    <w:p w:rsidR="000543A7" w:rsidRPr="000C745D" w:rsidRDefault="000543A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Результаты занесем в таблицу </w:t>
      </w:r>
      <w:r w:rsidR="00C42BB8" w:rsidRPr="000C745D">
        <w:rPr>
          <w:rFonts w:ascii="Times New Roman" w:hAnsi="Times New Roman"/>
          <w:sz w:val="28"/>
          <w:szCs w:val="28"/>
        </w:rPr>
        <w:t>3</w:t>
      </w:r>
      <w:r w:rsidRPr="000C745D">
        <w:rPr>
          <w:rFonts w:ascii="Times New Roman" w:hAnsi="Times New Roman"/>
          <w:sz w:val="28"/>
          <w:szCs w:val="28"/>
        </w:rPr>
        <w:t>.1</w:t>
      </w:r>
    </w:p>
    <w:p w:rsidR="0070295D" w:rsidRPr="000C745D" w:rsidRDefault="0070295D" w:rsidP="00BE5FB1">
      <w:pPr>
        <w:keepNext/>
        <w:widowControl w:val="0"/>
        <w:tabs>
          <w:tab w:val="left" w:pos="532"/>
          <w:tab w:val="right" w:pos="9099"/>
        </w:tabs>
        <w:spacing w:after="0" w:line="360" w:lineRule="auto"/>
        <w:ind w:firstLine="709"/>
        <w:jc w:val="both"/>
        <w:rPr>
          <w:rFonts w:ascii="Times New Roman" w:hAnsi="Times New Roman"/>
          <w:sz w:val="28"/>
          <w:szCs w:val="28"/>
        </w:rPr>
      </w:pPr>
    </w:p>
    <w:p w:rsidR="000543A7" w:rsidRPr="000C745D" w:rsidRDefault="00C42BB8" w:rsidP="00BE5FB1">
      <w:pPr>
        <w:keepNext/>
        <w:widowControl w:val="0"/>
        <w:tabs>
          <w:tab w:val="left" w:pos="532"/>
          <w:tab w:val="right" w:pos="9099"/>
        </w:tabs>
        <w:spacing w:after="0" w:line="360" w:lineRule="auto"/>
        <w:ind w:firstLine="709"/>
        <w:jc w:val="both"/>
        <w:rPr>
          <w:rFonts w:ascii="Times New Roman" w:hAnsi="Times New Roman"/>
          <w:sz w:val="28"/>
          <w:szCs w:val="28"/>
        </w:rPr>
      </w:pPr>
      <w:r w:rsidRPr="000C745D">
        <w:rPr>
          <w:rFonts w:ascii="Times New Roman" w:hAnsi="Times New Roman"/>
          <w:sz w:val="28"/>
          <w:szCs w:val="28"/>
        </w:rPr>
        <w:t>Таблица 3.1</w:t>
      </w:r>
      <w:r w:rsidR="0070295D" w:rsidRPr="000C745D">
        <w:rPr>
          <w:rFonts w:ascii="Times New Roman" w:hAnsi="Times New Roman"/>
          <w:sz w:val="28"/>
          <w:szCs w:val="28"/>
        </w:rPr>
        <w:t xml:space="preserve"> - </w:t>
      </w:r>
      <w:r w:rsidR="000543A7" w:rsidRPr="000C745D">
        <w:rPr>
          <w:rFonts w:ascii="Times New Roman" w:hAnsi="Times New Roman"/>
          <w:sz w:val="28"/>
          <w:szCs w:val="28"/>
        </w:rPr>
        <w:t xml:space="preserve">Показатели ранжирования по степени важности.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7"/>
        <w:gridCol w:w="929"/>
        <w:gridCol w:w="928"/>
        <w:gridCol w:w="928"/>
        <w:gridCol w:w="928"/>
        <w:gridCol w:w="928"/>
        <w:gridCol w:w="1539"/>
        <w:gridCol w:w="702"/>
        <w:gridCol w:w="911"/>
      </w:tblGrid>
      <w:tr w:rsidR="000543A7" w:rsidRPr="000C745D" w:rsidTr="006B47A8">
        <w:trPr>
          <w:jc w:val="center"/>
        </w:trPr>
        <w:tc>
          <w:tcPr>
            <w:tcW w:w="928" w:type="pct"/>
            <w:vMerge w:val="restar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Показатель</w:t>
            </w:r>
          </w:p>
        </w:tc>
        <w:tc>
          <w:tcPr>
            <w:tcW w:w="2425" w:type="pct"/>
            <w:gridSpan w:val="5"/>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Ранг показателя, на мнение эксперта</w:t>
            </w:r>
          </w:p>
        </w:tc>
        <w:tc>
          <w:tcPr>
            <w:tcW w:w="804" w:type="pct"/>
            <w:vMerge w:val="restar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Сума рангов, R</w:t>
            </w:r>
            <w:r w:rsidRPr="006B47A8">
              <w:rPr>
                <w:rFonts w:ascii="Times New Roman" w:hAnsi="Times New Roman"/>
                <w:sz w:val="20"/>
                <w:szCs w:val="20"/>
                <w:vertAlign w:val="subscript"/>
              </w:rPr>
              <w:t>i</w:t>
            </w:r>
          </w:p>
        </w:tc>
        <w:tc>
          <w:tcPr>
            <w:tcW w:w="367" w:type="pct"/>
            <w:vMerge w:val="restar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sym w:font="Symbol" w:char="F044"/>
            </w:r>
            <w:r w:rsidRPr="006B47A8">
              <w:rPr>
                <w:rFonts w:ascii="Times New Roman" w:hAnsi="Times New Roman"/>
                <w:sz w:val="20"/>
                <w:szCs w:val="20"/>
                <w:vertAlign w:val="subscript"/>
              </w:rPr>
              <w:t>i</w:t>
            </w:r>
          </w:p>
        </w:tc>
        <w:tc>
          <w:tcPr>
            <w:tcW w:w="476" w:type="pct"/>
            <w:vMerge w:val="restar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sym w:font="Symbol" w:char="F044"/>
            </w:r>
            <w:r w:rsidRPr="006B47A8">
              <w:rPr>
                <w:rFonts w:ascii="Times New Roman" w:hAnsi="Times New Roman"/>
                <w:sz w:val="20"/>
                <w:szCs w:val="20"/>
                <w:vertAlign w:val="subscript"/>
              </w:rPr>
              <w:t>i2</w:t>
            </w:r>
          </w:p>
        </w:tc>
      </w:tr>
      <w:tr w:rsidR="000543A7" w:rsidRPr="000C745D" w:rsidTr="006B47A8">
        <w:trPr>
          <w:jc w:val="center"/>
        </w:trPr>
        <w:tc>
          <w:tcPr>
            <w:tcW w:w="928" w:type="pct"/>
            <w:vMerge/>
            <w:vAlign w:val="center"/>
          </w:tcPr>
          <w:p w:rsidR="000543A7" w:rsidRPr="006B47A8" w:rsidRDefault="000543A7" w:rsidP="00BE5FB1">
            <w:pPr>
              <w:keepNext/>
              <w:widowControl w:val="0"/>
              <w:spacing w:after="0" w:line="360" w:lineRule="auto"/>
              <w:jc w:val="both"/>
              <w:rPr>
                <w:rFonts w:ascii="Times New Roman" w:hAnsi="Times New Roman"/>
                <w:sz w:val="20"/>
                <w:szCs w:val="20"/>
              </w:rPr>
            </w:pPr>
          </w:p>
        </w:tc>
        <w:tc>
          <w:tcPr>
            <w:tcW w:w="485"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1</w:t>
            </w:r>
          </w:p>
        </w:tc>
        <w:tc>
          <w:tcPr>
            <w:tcW w:w="485"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2</w:t>
            </w:r>
          </w:p>
        </w:tc>
        <w:tc>
          <w:tcPr>
            <w:tcW w:w="485"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3</w:t>
            </w:r>
          </w:p>
        </w:tc>
        <w:tc>
          <w:tcPr>
            <w:tcW w:w="485"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4</w:t>
            </w:r>
          </w:p>
        </w:tc>
        <w:tc>
          <w:tcPr>
            <w:tcW w:w="485"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5</w:t>
            </w:r>
          </w:p>
        </w:tc>
        <w:tc>
          <w:tcPr>
            <w:tcW w:w="804" w:type="pct"/>
            <w:vMerge/>
            <w:vAlign w:val="center"/>
          </w:tcPr>
          <w:p w:rsidR="000543A7" w:rsidRPr="006B47A8" w:rsidRDefault="000543A7" w:rsidP="00BE5FB1">
            <w:pPr>
              <w:keepNext/>
              <w:widowControl w:val="0"/>
              <w:spacing w:after="0" w:line="360" w:lineRule="auto"/>
              <w:jc w:val="both"/>
              <w:rPr>
                <w:rFonts w:ascii="Times New Roman" w:hAnsi="Times New Roman"/>
                <w:sz w:val="20"/>
                <w:szCs w:val="20"/>
              </w:rPr>
            </w:pPr>
          </w:p>
        </w:tc>
        <w:tc>
          <w:tcPr>
            <w:tcW w:w="367" w:type="pct"/>
            <w:vMerge/>
            <w:vAlign w:val="center"/>
          </w:tcPr>
          <w:p w:rsidR="000543A7" w:rsidRPr="006B47A8" w:rsidRDefault="000543A7" w:rsidP="00BE5FB1">
            <w:pPr>
              <w:keepNext/>
              <w:widowControl w:val="0"/>
              <w:spacing w:after="0" w:line="360" w:lineRule="auto"/>
              <w:jc w:val="both"/>
              <w:rPr>
                <w:rFonts w:ascii="Times New Roman" w:hAnsi="Times New Roman"/>
                <w:sz w:val="20"/>
                <w:szCs w:val="20"/>
              </w:rPr>
            </w:pPr>
          </w:p>
        </w:tc>
        <w:tc>
          <w:tcPr>
            <w:tcW w:w="476" w:type="pct"/>
            <w:vMerge/>
            <w:vAlign w:val="center"/>
          </w:tcPr>
          <w:p w:rsidR="000543A7" w:rsidRPr="006B47A8" w:rsidRDefault="000543A7" w:rsidP="00BE5FB1">
            <w:pPr>
              <w:keepNext/>
              <w:widowControl w:val="0"/>
              <w:spacing w:after="0" w:line="360" w:lineRule="auto"/>
              <w:jc w:val="both"/>
              <w:rPr>
                <w:rFonts w:ascii="Times New Roman" w:hAnsi="Times New Roman"/>
                <w:sz w:val="20"/>
                <w:szCs w:val="20"/>
              </w:rPr>
            </w:pPr>
          </w:p>
        </w:tc>
      </w:tr>
      <w:tr w:rsidR="000543A7" w:rsidRPr="000C745D" w:rsidTr="006B47A8">
        <w:trPr>
          <w:jc w:val="center"/>
        </w:trPr>
        <w:tc>
          <w:tcPr>
            <w:tcW w:w="928"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1</w:t>
            </w:r>
          </w:p>
        </w:tc>
        <w:tc>
          <w:tcPr>
            <w:tcW w:w="485"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4</w:t>
            </w:r>
          </w:p>
        </w:tc>
        <w:tc>
          <w:tcPr>
            <w:tcW w:w="485"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3</w:t>
            </w:r>
          </w:p>
        </w:tc>
        <w:tc>
          <w:tcPr>
            <w:tcW w:w="485"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4</w:t>
            </w:r>
          </w:p>
        </w:tc>
        <w:tc>
          <w:tcPr>
            <w:tcW w:w="485"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3</w:t>
            </w:r>
          </w:p>
        </w:tc>
        <w:tc>
          <w:tcPr>
            <w:tcW w:w="485"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3</w:t>
            </w:r>
          </w:p>
        </w:tc>
        <w:tc>
          <w:tcPr>
            <w:tcW w:w="804"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17</w:t>
            </w:r>
          </w:p>
        </w:tc>
        <w:tc>
          <w:tcPr>
            <w:tcW w:w="367"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2</w:t>
            </w:r>
          </w:p>
        </w:tc>
        <w:tc>
          <w:tcPr>
            <w:tcW w:w="476"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4</w:t>
            </w:r>
          </w:p>
        </w:tc>
      </w:tr>
      <w:tr w:rsidR="000543A7" w:rsidRPr="000C745D" w:rsidTr="006B47A8">
        <w:trPr>
          <w:jc w:val="center"/>
        </w:trPr>
        <w:tc>
          <w:tcPr>
            <w:tcW w:w="928"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2</w:t>
            </w:r>
          </w:p>
        </w:tc>
        <w:tc>
          <w:tcPr>
            <w:tcW w:w="485"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2</w:t>
            </w:r>
          </w:p>
        </w:tc>
        <w:tc>
          <w:tcPr>
            <w:tcW w:w="485"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1.5</w:t>
            </w:r>
          </w:p>
        </w:tc>
        <w:tc>
          <w:tcPr>
            <w:tcW w:w="485"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1</w:t>
            </w:r>
          </w:p>
        </w:tc>
        <w:tc>
          <w:tcPr>
            <w:tcW w:w="485"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2</w:t>
            </w:r>
          </w:p>
        </w:tc>
        <w:tc>
          <w:tcPr>
            <w:tcW w:w="485"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1</w:t>
            </w:r>
          </w:p>
        </w:tc>
        <w:tc>
          <w:tcPr>
            <w:tcW w:w="804"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7.5</w:t>
            </w:r>
          </w:p>
        </w:tc>
        <w:tc>
          <w:tcPr>
            <w:tcW w:w="367"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-7.5</w:t>
            </w:r>
          </w:p>
        </w:tc>
        <w:tc>
          <w:tcPr>
            <w:tcW w:w="476"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56.25</w:t>
            </w:r>
          </w:p>
        </w:tc>
      </w:tr>
      <w:tr w:rsidR="000543A7" w:rsidRPr="000C745D" w:rsidTr="006B47A8">
        <w:trPr>
          <w:jc w:val="center"/>
        </w:trPr>
        <w:tc>
          <w:tcPr>
            <w:tcW w:w="928"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3</w:t>
            </w:r>
          </w:p>
        </w:tc>
        <w:tc>
          <w:tcPr>
            <w:tcW w:w="485"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3</w:t>
            </w:r>
          </w:p>
        </w:tc>
        <w:tc>
          <w:tcPr>
            <w:tcW w:w="485"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4</w:t>
            </w:r>
          </w:p>
        </w:tc>
        <w:tc>
          <w:tcPr>
            <w:tcW w:w="485"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2,5</w:t>
            </w:r>
          </w:p>
        </w:tc>
        <w:tc>
          <w:tcPr>
            <w:tcW w:w="485"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4</w:t>
            </w:r>
          </w:p>
        </w:tc>
        <w:tc>
          <w:tcPr>
            <w:tcW w:w="485"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4</w:t>
            </w:r>
          </w:p>
        </w:tc>
        <w:tc>
          <w:tcPr>
            <w:tcW w:w="804"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17.5</w:t>
            </w:r>
          </w:p>
        </w:tc>
        <w:tc>
          <w:tcPr>
            <w:tcW w:w="367"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2.5</w:t>
            </w:r>
          </w:p>
        </w:tc>
        <w:tc>
          <w:tcPr>
            <w:tcW w:w="476"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6.25</w:t>
            </w:r>
          </w:p>
        </w:tc>
      </w:tr>
      <w:tr w:rsidR="000543A7" w:rsidRPr="000C745D" w:rsidTr="006B47A8">
        <w:trPr>
          <w:jc w:val="center"/>
        </w:trPr>
        <w:tc>
          <w:tcPr>
            <w:tcW w:w="928"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4</w:t>
            </w:r>
          </w:p>
        </w:tc>
        <w:tc>
          <w:tcPr>
            <w:tcW w:w="485"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1</w:t>
            </w:r>
          </w:p>
        </w:tc>
        <w:tc>
          <w:tcPr>
            <w:tcW w:w="485"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1.5</w:t>
            </w:r>
          </w:p>
        </w:tc>
        <w:tc>
          <w:tcPr>
            <w:tcW w:w="485"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2,5</w:t>
            </w:r>
          </w:p>
        </w:tc>
        <w:tc>
          <w:tcPr>
            <w:tcW w:w="485"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1</w:t>
            </w:r>
          </w:p>
        </w:tc>
        <w:tc>
          <w:tcPr>
            <w:tcW w:w="485"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2</w:t>
            </w:r>
          </w:p>
        </w:tc>
        <w:tc>
          <w:tcPr>
            <w:tcW w:w="804"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8</w:t>
            </w:r>
          </w:p>
        </w:tc>
        <w:tc>
          <w:tcPr>
            <w:tcW w:w="367"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-7</w:t>
            </w:r>
          </w:p>
        </w:tc>
        <w:tc>
          <w:tcPr>
            <w:tcW w:w="476"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49</w:t>
            </w:r>
          </w:p>
        </w:tc>
      </w:tr>
      <w:tr w:rsidR="000543A7" w:rsidRPr="000C745D" w:rsidTr="006B47A8">
        <w:trPr>
          <w:jc w:val="center"/>
        </w:trPr>
        <w:tc>
          <w:tcPr>
            <w:tcW w:w="928"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5</w:t>
            </w:r>
          </w:p>
        </w:tc>
        <w:tc>
          <w:tcPr>
            <w:tcW w:w="485"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5</w:t>
            </w:r>
          </w:p>
        </w:tc>
        <w:tc>
          <w:tcPr>
            <w:tcW w:w="485"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5</w:t>
            </w:r>
          </w:p>
        </w:tc>
        <w:tc>
          <w:tcPr>
            <w:tcW w:w="485"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5</w:t>
            </w:r>
          </w:p>
        </w:tc>
        <w:tc>
          <w:tcPr>
            <w:tcW w:w="485"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5</w:t>
            </w:r>
          </w:p>
        </w:tc>
        <w:tc>
          <w:tcPr>
            <w:tcW w:w="485"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5</w:t>
            </w:r>
          </w:p>
        </w:tc>
        <w:tc>
          <w:tcPr>
            <w:tcW w:w="804"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25</w:t>
            </w:r>
          </w:p>
        </w:tc>
        <w:tc>
          <w:tcPr>
            <w:tcW w:w="367"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10</w:t>
            </w:r>
          </w:p>
        </w:tc>
        <w:tc>
          <w:tcPr>
            <w:tcW w:w="476"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100</w:t>
            </w:r>
          </w:p>
        </w:tc>
      </w:tr>
      <w:tr w:rsidR="000543A7" w:rsidRPr="000C745D" w:rsidTr="006B47A8">
        <w:trPr>
          <w:jc w:val="center"/>
        </w:trPr>
        <w:tc>
          <w:tcPr>
            <w:tcW w:w="928"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Всего</w:t>
            </w:r>
          </w:p>
        </w:tc>
        <w:tc>
          <w:tcPr>
            <w:tcW w:w="485"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15</w:t>
            </w:r>
          </w:p>
        </w:tc>
        <w:tc>
          <w:tcPr>
            <w:tcW w:w="485"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15</w:t>
            </w:r>
          </w:p>
        </w:tc>
        <w:tc>
          <w:tcPr>
            <w:tcW w:w="485"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15</w:t>
            </w:r>
          </w:p>
        </w:tc>
        <w:tc>
          <w:tcPr>
            <w:tcW w:w="485"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15</w:t>
            </w:r>
          </w:p>
        </w:tc>
        <w:tc>
          <w:tcPr>
            <w:tcW w:w="485"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15</w:t>
            </w:r>
          </w:p>
        </w:tc>
        <w:tc>
          <w:tcPr>
            <w:tcW w:w="804"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75</w:t>
            </w:r>
          </w:p>
        </w:tc>
        <w:tc>
          <w:tcPr>
            <w:tcW w:w="367"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0</w:t>
            </w:r>
          </w:p>
        </w:tc>
        <w:tc>
          <w:tcPr>
            <w:tcW w:w="476"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215.5</w:t>
            </w:r>
          </w:p>
        </w:tc>
      </w:tr>
    </w:tbl>
    <w:p w:rsidR="000543A7" w:rsidRPr="000C745D" w:rsidRDefault="006B47A8" w:rsidP="00BE5FB1">
      <w:pPr>
        <w:pStyle w:val="21"/>
        <w:keepNext/>
        <w:widowControl w:val="0"/>
        <w:spacing w:after="0" w:line="360" w:lineRule="auto"/>
        <w:ind w:left="0" w:firstLine="709"/>
        <w:jc w:val="both"/>
        <w:rPr>
          <w:sz w:val="28"/>
          <w:szCs w:val="28"/>
        </w:rPr>
      </w:pPr>
      <w:r>
        <w:rPr>
          <w:b/>
          <w:sz w:val="28"/>
          <w:szCs w:val="28"/>
        </w:rPr>
        <w:br w:type="page"/>
      </w:r>
      <w:r w:rsidR="000543A7" w:rsidRPr="000C745D">
        <w:rPr>
          <w:sz w:val="28"/>
          <w:szCs w:val="28"/>
        </w:rPr>
        <w:t>где:</w:t>
      </w:r>
      <w:r w:rsidR="000C745D" w:rsidRPr="000C745D">
        <w:rPr>
          <w:sz w:val="28"/>
          <w:szCs w:val="28"/>
        </w:rPr>
        <w:t xml:space="preserve"> </w:t>
      </w:r>
      <w:r w:rsidR="00233798" w:rsidRPr="000C745D">
        <w:rPr>
          <w:position w:val="-6"/>
          <w:sz w:val="28"/>
          <w:szCs w:val="28"/>
        </w:rPr>
        <w:object w:dxaOrig="1160" w:dyaOrig="279">
          <v:shape id="_x0000_i1115" type="#_x0000_t75" style="width:57.75pt;height:14.25pt" o:ole="" fillcolor="window">
            <v:imagedata r:id="rId171" o:title=""/>
          </v:shape>
          <o:OLEObject Type="Embed" ProgID="Equation.3" ShapeID="_x0000_i1115" DrawAspect="Content" ObjectID="_1469387534" r:id="rId172"/>
        </w:object>
      </w:r>
    </w:p>
    <w:p w:rsidR="006B47A8" w:rsidRDefault="006B47A8" w:rsidP="00BE5FB1">
      <w:pPr>
        <w:pStyle w:val="ac"/>
        <w:keepNext/>
        <w:widowControl w:val="0"/>
        <w:tabs>
          <w:tab w:val="right" w:pos="9099"/>
        </w:tabs>
        <w:spacing w:after="0" w:line="360" w:lineRule="auto"/>
        <w:ind w:firstLine="709"/>
        <w:jc w:val="both"/>
        <w:rPr>
          <w:position w:val="-24"/>
          <w:sz w:val="28"/>
          <w:szCs w:val="28"/>
        </w:rPr>
      </w:pPr>
    </w:p>
    <w:p w:rsidR="000543A7" w:rsidRPr="000C745D" w:rsidRDefault="00233798" w:rsidP="00BE5FB1">
      <w:pPr>
        <w:pStyle w:val="ac"/>
        <w:keepNext/>
        <w:widowControl w:val="0"/>
        <w:tabs>
          <w:tab w:val="right" w:pos="9099"/>
        </w:tabs>
        <w:spacing w:after="0" w:line="360" w:lineRule="auto"/>
        <w:ind w:firstLine="709"/>
        <w:jc w:val="both"/>
        <w:rPr>
          <w:sz w:val="28"/>
          <w:szCs w:val="28"/>
        </w:rPr>
      </w:pPr>
      <w:r w:rsidRPr="000C745D">
        <w:rPr>
          <w:position w:val="-24"/>
          <w:sz w:val="28"/>
          <w:szCs w:val="28"/>
        </w:rPr>
        <w:object w:dxaOrig="2200" w:dyaOrig="620">
          <v:shape id="_x0000_i1116" type="#_x0000_t75" style="width:110.25pt;height:30.75pt" o:ole="">
            <v:imagedata r:id="rId173" o:title=""/>
          </v:shape>
          <o:OLEObject Type="Embed" ProgID="Equation.3" ShapeID="_x0000_i1116" DrawAspect="Content" ObjectID="_1469387535" r:id="rId174"/>
        </w:object>
      </w:r>
      <w:r w:rsidR="000543A7" w:rsidRPr="000C745D">
        <w:rPr>
          <w:sz w:val="28"/>
          <w:szCs w:val="28"/>
        </w:rPr>
        <w:t xml:space="preserve"> </w:t>
      </w:r>
    </w:p>
    <w:p w:rsidR="006B47A8" w:rsidRDefault="006B47A8" w:rsidP="00BE5FB1">
      <w:pPr>
        <w:keepNext/>
        <w:widowControl w:val="0"/>
        <w:spacing w:after="0" w:line="360" w:lineRule="auto"/>
        <w:ind w:firstLine="709"/>
        <w:jc w:val="both"/>
        <w:rPr>
          <w:rFonts w:ascii="Times New Roman" w:hAnsi="Times New Roman"/>
          <w:sz w:val="28"/>
          <w:szCs w:val="28"/>
        </w:rPr>
      </w:pPr>
    </w:p>
    <w:p w:rsidR="000543A7" w:rsidRPr="000C745D" w:rsidRDefault="000543A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Проведем проверку пригодности экспертных оценок. Проверка проводится на основе расчета коэффициента соответствия экспертных оценок.</w:t>
      </w:r>
    </w:p>
    <w:p w:rsidR="000543A7" w:rsidRPr="000C745D" w:rsidRDefault="000543A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Коэффициент соответствия:</w:t>
      </w:r>
    </w:p>
    <w:p w:rsidR="006B47A8" w:rsidRDefault="006B47A8" w:rsidP="00BE5FB1">
      <w:pPr>
        <w:keepNext/>
        <w:widowControl w:val="0"/>
        <w:spacing w:after="0" w:line="360" w:lineRule="auto"/>
        <w:ind w:firstLine="709"/>
        <w:jc w:val="both"/>
        <w:rPr>
          <w:rFonts w:ascii="Times New Roman" w:hAnsi="Times New Roman"/>
          <w:position w:val="-28"/>
          <w:sz w:val="28"/>
          <w:szCs w:val="28"/>
        </w:rPr>
      </w:pPr>
    </w:p>
    <w:p w:rsidR="000543A7" w:rsidRPr="000C745D" w:rsidRDefault="002337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position w:val="-28"/>
          <w:sz w:val="28"/>
          <w:szCs w:val="28"/>
        </w:rPr>
        <w:object w:dxaOrig="1900" w:dyaOrig="680">
          <v:shape id="_x0000_i1117" type="#_x0000_t75" style="width:95.25pt;height:33.75pt" o:ole="" fillcolor="window">
            <v:imagedata r:id="rId175" o:title=""/>
          </v:shape>
          <o:OLEObject Type="Embed" ProgID="Equation.3" ShapeID="_x0000_i1117" DrawAspect="Content" ObjectID="_1469387536" r:id="rId176"/>
        </w:object>
      </w:r>
      <w:r w:rsidR="000C745D" w:rsidRPr="000C745D">
        <w:rPr>
          <w:rFonts w:ascii="Times New Roman" w:hAnsi="Times New Roman"/>
          <w:sz w:val="28"/>
          <w:szCs w:val="28"/>
        </w:rPr>
        <w:t xml:space="preserve"> </w:t>
      </w:r>
    </w:p>
    <w:p w:rsidR="000543A7" w:rsidRPr="000C745D" w:rsidRDefault="002337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position w:val="-28"/>
          <w:sz w:val="28"/>
          <w:szCs w:val="28"/>
        </w:rPr>
        <w:object w:dxaOrig="3560" w:dyaOrig="660">
          <v:shape id="_x0000_i1118" type="#_x0000_t75" style="width:176.25pt;height:33pt" o:ole="">
            <v:imagedata r:id="rId177" o:title=""/>
          </v:shape>
          <o:OLEObject Type="Embed" ProgID="Equation.3" ShapeID="_x0000_i1118" DrawAspect="Content" ObjectID="_1469387537" r:id="rId178"/>
        </w:object>
      </w:r>
      <w:r w:rsidR="000C745D" w:rsidRPr="000C745D">
        <w:rPr>
          <w:rFonts w:ascii="Times New Roman" w:hAnsi="Times New Roman"/>
          <w:sz w:val="28"/>
          <w:szCs w:val="28"/>
        </w:rPr>
        <w:t xml:space="preserve"> </w:t>
      </w:r>
    </w:p>
    <w:p w:rsidR="006B47A8" w:rsidRDefault="006B47A8" w:rsidP="00BE5FB1">
      <w:pPr>
        <w:keepNext/>
        <w:widowControl w:val="0"/>
        <w:spacing w:after="0" w:line="360" w:lineRule="auto"/>
        <w:ind w:firstLine="709"/>
        <w:jc w:val="both"/>
        <w:rPr>
          <w:rFonts w:ascii="Times New Roman" w:hAnsi="Times New Roman"/>
          <w:sz w:val="28"/>
          <w:szCs w:val="28"/>
        </w:rPr>
      </w:pPr>
    </w:p>
    <w:p w:rsidR="000543A7" w:rsidRPr="000C745D" w:rsidRDefault="000543A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где:</w:t>
      </w:r>
    </w:p>
    <w:p w:rsidR="000543A7" w:rsidRPr="000C745D" w:rsidRDefault="000543A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N – количество экспертов</w:t>
      </w:r>
    </w:p>
    <w:p w:rsidR="000543A7" w:rsidRPr="000C745D" w:rsidRDefault="000543A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n – количество оценок</w:t>
      </w:r>
    </w:p>
    <w:p w:rsidR="000543A7" w:rsidRPr="000C745D" w:rsidRDefault="000543A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Коэффициент соответствия может принимать значение </w:t>
      </w:r>
      <w:r w:rsidR="00233798" w:rsidRPr="000C745D">
        <w:rPr>
          <w:rFonts w:ascii="Times New Roman" w:hAnsi="Times New Roman"/>
          <w:position w:val="-6"/>
          <w:sz w:val="28"/>
          <w:szCs w:val="28"/>
        </w:rPr>
        <w:object w:dxaOrig="600" w:dyaOrig="279">
          <v:shape id="_x0000_i1119" type="#_x0000_t75" style="width:30pt;height:14.25pt" o:ole="" fillcolor="window">
            <v:imagedata r:id="rId179" o:title=""/>
          </v:shape>
          <o:OLEObject Type="Embed" ProgID="Equation.3" ShapeID="_x0000_i1119" DrawAspect="Content" ObjectID="_1469387538" r:id="rId180"/>
        </w:object>
      </w:r>
      <w:r w:rsidRPr="000C745D">
        <w:rPr>
          <w:rFonts w:ascii="Times New Roman" w:hAnsi="Times New Roman"/>
          <w:sz w:val="28"/>
          <w:szCs w:val="28"/>
        </w:rPr>
        <w:t>.</w:t>
      </w:r>
    </w:p>
    <w:p w:rsidR="000543A7" w:rsidRPr="000C745D" w:rsidRDefault="000543A7" w:rsidP="00BE5FB1">
      <w:pPr>
        <w:keepNext/>
        <w:widowControl w:val="0"/>
        <w:spacing w:after="0" w:line="360" w:lineRule="auto"/>
        <w:ind w:firstLine="709"/>
        <w:jc w:val="both"/>
        <w:rPr>
          <w:rFonts w:ascii="Times New Roman" w:hAnsi="Times New Roman"/>
          <w:i/>
          <w:iCs/>
          <w:sz w:val="28"/>
          <w:szCs w:val="28"/>
        </w:rPr>
      </w:pPr>
      <w:r w:rsidRPr="000C745D">
        <w:rPr>
          <w:rFonts w:ascii="Times New Roman" w:hAnsi="Times New Roman"/>
          <w:sz w:val="28"/>
          <w:szCs w:val="28"/>
        </w:rPr>
        <w:t xml:space="preserve">В случае, когда </w:t>
      </w:r>
      <w:r w:rsidRPr="000C745D">
        <w:rPr>
          <w:rFonts w:ascii="Times New Roman" w:hAnsi="Times New Roman"/>
          <w:i/>
          <w:sz w:val="28"/>
          <w:szCs w:val="28"/>
        </w:rPr>
        <w:t xml:space="preserve">W=1 – </w:t>
      </w:r>
      <w:r w:rsidRPr="000C745D">
        <w:rPr>
          <w:rFonts w:ascii="Times New Roman" w:hAnsi="Times New Roman"/>
          <w:sz w:val="28"/>
          <w:szCs w:val="28"/>
        </w:rPr>
        <w:t>полное соответствие экспертов. Рассчитанный коэффициент уравнивается с минимально допустимым W</w:t>
      </w:r>
      <w:r w:rsidRPr="000C745D">
        <w:rPr>
          <w:rFonts w:ascii="Times New Roman" w:hAnsi="Times New Roman"/>
          <w:sz w:val="28"/>
          <w:szCs w:val="28"/>
          <w:vertAlign w:val="subscript"/>
        </w:rPr>
        <w:t>н</w:t>
      </w:r>
      <w:r w:rsidRPr="000C745D">
        <w:rPr>
          <w:rFonts w:ascii="Times New Roman" w:hAnsi="Times New Roman"/>
          <w:sz w:val="28"/>
          <w:szCs w:val="28"/>
        </w:rPr>
        <w:t xml:space="preserve">. При условии </w:t>
      </w:r>
      <w:r w:rsidR="00233798" w:rsidRPr="000C745D">
        <w:rPr>
          <w:rFonts w:ascii="Times New Roman" w:hAnsi="Times New Roman"/>
          <w:position w:val="-6"/>
          <w:sz w:val="28"/>
          <w:szCs w:val="28"/>
        </w:rPr>
        <w:object w:dxaOrig="820" w:dyaOrig="279">
          <v:shape id="_x0000_i1120" type="#_x0000_t75" style="width:41.25pt;height:14.25pt" o:ole="" fillcolor="window">
            <v:imagedata r:id="rId181" o:title=""/>
          </v:shape>
          <o:OLEObject Type="Embed" ProgID="Equation.3" ShapeID="_x0000_i1120" DrawAspect="Content" ObjectID="_1469387539" r:id="rId182"/>
        </w:object>
      </w:r>
      <w:r w:rsidRPr="000C745D">
        <w:rPr>
          <w:rFonts w:ascii="Times New Roman" w:hAnsi="Times New Roman"/>
          <w:sz w:val="28"/>
          <w:szCs w:val="28"/>
        </w:rPr>
        <w:t xml:space="preserve"> полученные данные заслуживают доверия и пригодные для последующей работы. Для радиотехнических устройств W</w:t>
      </w:r>
      <w:r w:rsidRPr="000C745D">
        <w:rPr>
          <w:rFonts w:ascii="Times New Roman" w:hAnsi="Times New Roman"/>
          <w:sz w:val="28"/>
          <w:szCs w:val="28"/>
          <w:vertAlign w:val="subscript"/>
        </w:rPr>
        <w:t>н</w:t>
      </w:r>
      <w:r w:rsidRPr="000C745D">
        <w:rPr>
          <w:rFonts w:ascii="Times New Roman" w:hAnsi="Times New Roman"/>
          <w:sz w:val="28"/>
          <w:szCs w:val="28"/>
        </w:rPr>
        <w:t>=0,77</w:t>
      </w:r>
    </w:p>
    <w:p w:rsidR="000543A7" w:rsidRPr="000C745D" w:rsidRDefault="000543A7" w:rsidP="00BE5FB1">
      <w:pPr>
        <w:keepNext/>
        <w:widowControl w:val="0"/>
        <w:autoSpaceDE w:val="0"/>
        <w:autoSpaceDN w:val="0"/>
        <w:spacing w:after="0" w:line="360" w:lineRule="auto"/>
        <w:ind w:firstLine="709"/>
        <w:jc w:val="both"/>
        <w:rPr>
          <w:rFonts w:ascii="Times New Roman" w:hAnsi="Times New Roman"/>
          <w:sz w:val="28"/>
          <w:szCs w:val="28"/>
        </w:rPr>
      </w:pPr>
      <w:r w:rsidRPr="000C745D">
        <w:rPr>
          <w:rFonts w:ascii="Times New Roman" w:hAnsi="Times New Roman"/>
          <w:sz w:val="28"/>
          <w:szCs w:val="28"/>
        </w:rPr>
        <w:t>Полученный результат пригодный для последующего использования.</w:t>
      </w:r>
    </w:p>
    <w:p w:rsidR="000543A7" w:rsidRPr="000C745D" w:rsidRDefault="000543A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Для оценки уровня качества изделия используем обобщающий показатель - коэффициент технического уровня:</w:t>
      </w:r>
    </w:p>
    <w:p w:rsidR="006B47A8" w:rsidRDefault="006B47A8" w:rsidP="00BE5FB1">
      <w:pPr>
        <w:keepNext/>
        <w:widowControl w:val="0"/>
        <w:spacing w:after="0" w:line="360" w:lineRule="auto"/>
        <w:ind w:firstLine="709"/>
        <w:jc w:val="both"/>
        <w:rPr>
          <w:rFonts w:ascii="Times New Roman" w:hAnsi="Times New Roman"/>
          <w:sz w:val="28"/>
          <w:szCs w:val="28"/>
        </w:rPr>
      </w:pPr>
    </w:p>
    <w:p w:rsidR="000543A7" w:rsidRPr="000C745D" w:rsidRDefault="000543A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К</w:t>
      </w:r>
      <w:r w:rsidRPr="000C745D">
        <w:rPr>
          <w:rFonts w:ascii="Times New Roman" w:hAnsi="Times New Roman"/>
          <w:sz w:val="28"/>
          <w:szCs w:val="28"/>
          <w:vertAlign w:val="subscript"/>
        </w:rPr>
        <w:t>т.у</w:t>
      </w:r>
      <w:r w:rsidRPr="000C745D">
        <w:rPr>
          <w:rFonts w:ascii="Times New Roman" w:hAnsi="Times New Roman"/>
          <w:sz w:val="28"/>
          <w:szCs w:val="28"/>
        </w:rPr>
        <w:t>=</w:t>
      </w:r>
      <w:r w:rsidRPr="000C745D">
        <w:rPr>
          <w:rFonts w:ascii="Times New Roman" w:hAnsi="Times New Roman"/>
          <w:sz w:val="28"/>
          <w:szCs w:val="28"/>
        </w:rPr>
        <w:sym w:font="Symbol" w:char="F0E5"/>
      </w:r>
      <w:r w:rsidRPr="000C745D">
        <w:rPr>
          <w:rFonts w:ascii="Times New Roman" w:hAnsi="Times New Roman"/>
          <w:sz w:val="28"/>
          <w:szCs w:val="28"/>
        </w:rPr>
        <w:t>φ</w:t>
      </w:r>
      <w:r w:rsidRPr="000C745D">
        <w:rPr>
          <w:rFonts w:ascii="Times New Roman" w:hAnsi="Times New Roman"/>
          <w:sz w:val="28"/>
          <w:szCs w:val="28"/>
          <w:vertAlign w:val="subscript"/>
        </w:rPr>
        <w:t xml:space="preserve"> і</w:t>
      </w:r>
      <w:r w:rsidRPr="000C745D">
        <w:rPr>
          <w:rFonts w:ascii="Times New Roman" w:hAnsi="Times New Roman"/>
          <w:sz w:val="28"/>
          <w:szCs w:val="28"/>
        </w:rPr>
        <w:t>·</w:t>
      </w:r>
    </w:p>
    <w:p w:rsidR="006B47A8" w:rsidRDefault="006B47A8" w:rsidP="00BE5FB1">
      <w:pPr>
        <w:keepNext/>
        <w:widowControl w:val="0"/>
        <w:spacing w:after="0" w:line="360" w:lineRule="auto"/>
        <w:ind w:firstLine="709"/>
        <w:jc w:val="both"/>
        <w:rPr>
          <w:rFonts w:ascii="Times New Roman" w:hAnsi="Times New Roman"/>
          <w:sz w:val="28"/>
          <w:szCs w:val="28"/>
        </w:rPr>
      </w:pPr>
    </w:p>
    <w:p w:rsidR="000543A7" w:rsidRPr="000C745D" w:rsidRDefault="000543A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где: φ</w:t>
      </w:r>
      <w:r w:rsidRPr="000C745D">
        <w:rPr>
          <w:rFonts w:ascii="Times New Roman" w:hAnsi="Times New Roman"/>
          <w:sz w:val="28"/>
          <w:szCs w:val="28"/>
          <w:vertAlign w:val="subscript"/>
        </w:rPr>
        <w:t xml:space="preserve"> і</w:t>
      </w:r>
      <w:r w:rsidRPr="000C745D">
        <w:rPr>
          <w:rFonts w:ascii="Times New Roman" w:hAnsi="Times New Roman"/>
          <w:sz w:val="28"/>
          <w:szCs w:val="28"/>
        </w:rPr>
        <w:t xml:space="preserve"> – относительный (единичный) показатель качества.</w:t>
      </w:r>
    </w:p>
    <w:p w:rsidR="000543A7" w:rsidRPr="000C745D" w:rsidRDefault="000543A7" w:rsidP="00BE5FB1">
      <w:pPr>
        <w:keepNext/>
        <w:widowControl w:val="0"/>
        <w:autoSpaceDE w:val="0"/>
        <w:autoSpaceDN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q </w:t>
      </w:r>
      <w:r w:rsidRPr="000C745D">
        <w:rPr>
          <w:rFonts w:ascii="Times New Roman" w:hAnsi="Times New Roman"/>
          <w:sz w:val="28"/>
          <w:szCs w:val="28"/>
          <w:vertAlign w:val="subscript"/>
        </w:rPr>
        <w:t xml:space="preserve">i </w:t>
      </w:r>
      <w:r w:rsidRPr="000C745D">
        <w:rPr>
          <w:rFonts w:ascii="Times New Roman" w:hAnsi="Times New Roman"/>
          <w:sz w:val="28"/>
          <w:szCs w:val="28"/>
        </w:rPr>
        <w:t>– коэффициент весомости.</w:t>
      </w:r>
    </w:p>
    <w:p w:rsidR="000543A7" w:rsidRPr="000C745D" w:rsidRDefault="000543A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Если зависимость между параметром и качеством линейна, то относительные показатели вычисляются по формулам:</w:t>
      </w:r>
    </w:p>
    <w:p w:rsidR="006B47A8" w:rsidRDefault="006B47A8" w:rsidP="00BE5FB1">
      <w:pPr>
        <w:keepNext/>
        <w:widowControl w:val="0"/>
        <w:spacing w:after="0" w:line="360" w:lineRule="auto"/>
        <w:ind w:firstLine="709"/>
        <w:jc w:val="both"/>
        <w:rPr>
          <w:rFonts w:ascii="Times New Roman" w:hAnsi="Times New Roman"/>
          <w:sz w:val="28"/>
          <w:szCs w:val="28"/>
        </w:rPr>
      </w:pPr>
    </w:p>
    <w:p w:rsidR="000543A7" w:rsidRPr="000C745D" w:rsidRDefault="000543A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q</w:t>
      </w:r>
      <w:r w:rsidRPr="000C745D">
        <w:rPr>
          <w:rFonts w:ascii="Times New Roman" w:hAnsi="Times New Roman"/>
          <w:sz w:val="28"/>
          <w:szCs w:val="28"/>
          <w:vertAlign w:val="subscript"/>
        </w:rPr>
        <w:t xml:space="preserve"> і</w:t>
      </w:r>
      <w:r w:rsidR="000C745D" w:rsidRPr="000C745D">
        <w:rPr>
          <w:rFonts w:ascii="Times New Roman" w:hAnsi="Times New Roman"/>
          <w:sz w:val="28"/>
          <w:szCs w:val="28"/>
          <w:vertAlign w:val="subscript"/>
        </w:rPr>
        <w:t xml:space="preserve"> </w:t>
      </w:r>
      <w:r w:rsidRPr="000C745D">
        <w:rPr>
          <w:rFonts w:ascii="Times New Roman" w:hAnsi="Times New Roman"/>
          <w:sz w:val="28"/>
          <w:szCs w:val="28"/>
        </w:rPr>
        <w:t>= Р</w:t>
      </w:r>
      <w:r w:rsidRPr="000C745D">
        <w:rPr>
          <w:rFonts w:ascii="Times New Roman" w:hAnsi="Times New Roman"/>
          <w:sz w:val="28"/>
          <w:szCs w:val="28"/>
          <w:vertAlign w:val="subscript"/>
        </w:rPr>
        <w:t>Ні</w:t>
      </w:r>
      <w:r w:rsidRPr="000C745D">
        <w:rPr>
          <w:rFonts w:ascii="Times New Roman" w:hAnsi="Times New Roman"/>
          <w:sz w:val="28"/>
          <w:szCs w:val="28"/>
        </w:rPr>
        <w:t>/ Р</w:t>
      </w:r>
      <w:r w:rsidRPr="000C745D">
        <w:rPr>
          <w:rFonts w:ascii="Times New Roman" w:hAnsi="Times New Roman"/>
          <w:sz w:val="28"/>
          <w:szCs w:val="28"/>
          <w:vertAlign w:val="subscript"/>
        </w:rPr>
        <w:t>Бі</w:t>
      </w:r>
      <w:r w:rsidR="000C745D" w:rsidRPr="000C745D">
        <w:rPr>
          <w:rFonts w:ascii="Times New Roman" w:hAnsi="Times New Roman"/>
          <w:sz w:val="28"/>
          <w:szCs w:val="28"/>
          <w:vertAlign w:val="subscript"/>
        </w:rPr>
        <w:t xml:space="preserve"> </w:t>
      </w:r>
      <w:r w:rsidRPr="000C745D">
        <w:rPr>
          <w:rFonts w:ascii="Times New Roman" w:hAnsi="Times New Roman"/>
          <w:sz w:val="28"/>
          <w:szCs w:val="28"/>
        </w:rPr>
        <w:t>и</w:t>
      </w:r>
      <w:r w:rsidR="000C745D" w:rsidRPr="000C745D">
        <w:rPr>
          <w:rFonts w:ascii="Times New Roman" w:hAnsi="Times New Roman"/>
          <w:sz w:val="28"/>
          <w:szCs w:val="28"/>
        </w:rPr>
        <w:t xml:space="preserve"> </w:t>
      </w:r>
      <w:r w:rsidRPr="000C745D">
        <w:rPr>
          <w:rFonts w:ascii="Times New Roman" w:hAnsi="Times New Roman"/>
          <w:sz w:val="28"/>
          <w:szCs w:val="28"/>
        </w:rPr>
        <w:t>q</w:t>
      </w:r>
      <w:r w:rsidRPr="000C745D">
        <w:rPr>
          <w:rFonts w:ascii="Times New Roman" w:hAnsi="Times New Roman"/>
          <w:sz w:val="28"/>
          <w:szCs w:val="28"/>
          <w:vertAlign w:val="subscript"/>
        </w:rPr>
        <w:t xml:space="preserve"> і</w:t>
      </w:r>
      <w:r w:rsidR="000C745D" w:rsidRPr="000C745D">
        <w:rPr>
          <w:rFonts w:ascii="Times New Roman" w:hAnsi="Times New Roman"/>
          <w:sz w:val="28"/>
          <w:szCs w:val="28"/>
          <w:vertAlign w:val="subscript"/>
        </w:rPr>
        <w:t xml:space="preserve"> </w:t>
      </w:r>
      <w:r w:rsidRPr="000C745D">
        <w:rPr>
          <w:rFonts w:ascii="Times New Roman" w:hAnsi="Times New Roman"/>
          <w:sz w:val="28"/>
          <w:szCs w:val="28"/>
        </w:rPr>
        <w:t>= Р</w:t>
      </w:r>
      <w:r w:rsidRPr="000C745D">
        <w:rPr>
          <w:rFonts w:ascii="Times New Roman" w:hAnsi="Times New Roman"/>
          <w:sz w:val="28"/>
          <w:szCs w:val="28"/>
          <w:vertAlign w:val="subscript"/>
        </w:rPr>
        <w:t>Бі</w:t>
      </w:r>
      <w:r w:rsidRPr="000C745D">
        <w:rPr>
          <w:rFonts w:ascii="Times New Roman" w:hAnsi="Times New Roman"/>
          <w:sz w:val="28"/>
          <w:szCs w:val="28"/>
        </w:rPr>
        <w:t>/ Р</w:t>
      </w:r>
      <w:r w:rsidRPr="000C745D">
        <w:rPr>
          <w:rFonts w:ascii="Times New Roman" w:hAnsi="Times New Roman"/>
          <w:sz w:val="28"/>
          <w:szCs w:val="28"/>
          <w:vertAlign w:val="subscript"/>
        </w:rPr>
        <w:t>Ні</w:t>
      </w:r>
    </w:p>
    <w:p w:rsidR="006B47A8" w:rsidRDefault="006B47A8" w:rsidP="00BE5FB1">
      <w:pPr>
        <w:keepNext/>
        <w:widowControl w:val="0"/>
        <w:spacing w:after="0" w:line="360" w:lineRule="auto"/>
        <w:ind w:firstLine="709"/>
        <w:jc w:val="both"/>
        <w:rPr>
          <w:rFonts w:ascii="Times New Roman" w:hAnsi="Times New Roman"/>
          <w:sz w:val="28"/>
          <w:szCs w:val="28"/>
        </w:rPr>
      </w:pPr>
    </w:p>
    <w:p w:rsidR="000543A7" w:rsidRPr="000C745D" w:rsidRDefault="000543A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Если зависимость между параметром и качеством нелинейная, то относительные показатели вычисляются по формулам:</w:t>
      </w:r>
    </w:p>
    <w:p w:rsidR="006B47A8" w:rsidRDefault="006B47A8" w:rsidP="00BE5FB1">
      <w:pPr>
        <w:keepNext/>
        <w:widowControl w:val="0"/>
        <w:spacing w:after="0" w:line="360" w:lineRule="auto"/>
        <w:ind w:firstLine="709"/>
        <w:jc w:val="both"/>
        <w:rPr>
          <w:rFonts w:ascii="Times New Roman" w:hAnsi="Times New Roman"/>
          <w:sz w:val="28"/>
          <w:szCs w:val="28"/>
        </w:rPr>
      </w:pPr>
    </w:p>
    <w:p w:rsidR="000543A7" w:rsidRPr="000C745D" w:rsidRDefault="000543A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q</w:t>
      </w:r>
      <w:r w:rsidRPr="000C745D">
        <w:rPr>
          <w:rFonts w:ascii="Times New Roman" w:hAnsi="Times New Roman"/>
          <w:sz w:val="28"/>
          <w:szCs w:val="28"/>
          <w:vertAlign w:val="subscript"/>
        </w:rPr>
        <w:t xml:space="preserve"> і</w:t>
      </w:r>
      <w:r w:rsidR="000C745D" w:rsidRPr="000C745D">
        <w:rPr>
          <w:rFonts w:ascii="Times New Roman" w:hAnsi="Times New Roman"/>
          <w:sz w:val="28"/>
          <w:szCs w:val="28"/>
          <w:vertAlign w:val="subscript"/>
        </w:rPr>
        <w:t xml:space="preserve"> </w:t>
      </w:r>
      <w:r w:rsidRPr="000C745D">
        <w:rPr>
          <w:rFonts w:ascii="Times New Roman" w:hAnsi="Times New Roman"/>
          <w:sz w:val="28"/>
          <w:szCs w:val="28"/>
        </w:rPr>
        <w:t>=lg(Р</w:t>
      </w:r>
      <w:r w:rsidRPr="000C745D">
        <w:rPr>
          <w:rFonts w:ascii="Times New Roman" w:hAnsi="Times New Roman"/>
          <w:sz w:val="28"/>
          <w:szCs w:val="28"/>
          <w:vertAlign w:val="subscript"/>
        </w:rPr>
        <w:t>Ні</w:t>
      </w:r>
      <w:r w:rsidRPr="000C745D">
        <w:rPr>
          <w:rFonts w:ascii="Times New Roman" w:hAnsi="Times New Roman"/>
          <w:sz w:val="28"/>
          <w:szCs w:val="28"/>
        </w:rPr>
        <w:t>/ Р</w:t>
      </w:r>
      <w:r w:rsidRPr="000C745D">
        <w:rPr>
          <w:rFonts w:ascii="Times New Roman" w:hAnsi="Times New Roman"/>
          <w:sz w:val="28"/>
          <w:szCs w:val="28"/>
          <w:vertAlign w:val="subscript"/>
        </w:rPr>
        <w:t>Бі</w:t>
      </w:r>
      <w:r w:rsidRPr="000C745D">
        <w:rPr>
          <w:rFonts w:ascii="Times New Roman" w:hAnsi="Times New Roman"/>
          <w:sz w:val="28"/>
          <w:szCs w:val="28"/>
        </w:rPr>
        <w:t>)+1</w:t>
      </w:r>
      <w:r w:rsidR="000C745D" w:rsidRPr="000C745D">
        <w:rPr>
          <w:rFonts w:ascii="Times New Roman" w:hAnsi="Times New Roman"/>
          <w:sz w:val="28"/>
          <w:szCs w:val="28"/>
        </w:rPr>
        <w:t xml:space="preserve"> </w:t>
      </w:r>
      <w:r w:rsidRPr="000C745D">
        <w:rPr>
          <w:rFonts w:ascii="Times New Roman" w:hAnsi="Times New Roman"/>
          <w:sz w:val="28"/>
          <w:szCs w:val="28"/>
        </w:rPr>
        <w:t>и</w:t>
      </w:r>
      <w:r w:rsidR="000C745D" w:rsidRPr="000C745D">
        <w:rPr>
          <w:rFonts w:ascii="Times New Roman" w:hAnsi="Times New Roman"/>
          <w:sz w:val="28"/>
          <w:szCs w:val="28"/>
        </w:rPr>
        <w:t xml:space="preserve"> </w:t>
      </w:r>
      <w:r w:rsidRPr="000C745D">
        <w:rPr>
          <w:rFonts w:ascii="Times New Roman" w:hAnsi="Times New Roman"/>
          <w:sz w:val="28"/>
          <w:szCs w:val="28"/>
        </w:rPr>
        <w:t>q</w:t>
      </w:r>
      <w:r w:rsidRPr="000C745D">
        <w:rPr>
          <w:rFonts w:ascii="Times New Roman" w:hAnsi="Times New Roman"/>
          <w:sz w:val="28"/>
          <w:szCs w:val="28"/>
          <w:vertAlign w:val="subscript"/>
        </w:rPr>
        <w:t xml:space="preserve"> і</w:t>
      </w:r>
      <w:r w:rsidR="000C745D" w:rsidRPr="000C745D">
        <w:rPr>
          <w:rFonts w:ascii="Times New Roman" w:hAnsi="Times New Roman"/>
          <w:sz w:val="28"/>
          <w:szCs w:val="28"/>
          <w:vertAlign w:val="subscript"/>
        </w:rPr>
        <w:t xml:space="preserve"> </w:t>
      </w:r>
      <w:r w:rsidRPr="000C745D">
        <w:rPr>
          <w:rFonts w:ascii="Times New Roman" w:hAnsi="Times New Roman"/>
          <w:sz w:val="28"/>
          <w:szCs w:val="28"/>
        </w:rPr>
        <w:t>=lg(Р</w:t>
      </w:r>
      <w:r w:rsidRPr="000C745D">
        <w:rPr>
          <w:rFonts w:ascii="Times New Roman" w:hAnsi="Times New Roman"/>
          <w:sz w:val="28"/>
          <w:szCs w:val="28"/>
          <w:vertAlign w:val="subscript"/>
        </w:rPr>
        <w:t>Бі</w:t>
      </w:r>
      <w:r w:rsidRPr="000C745D">
        <w:rPr>
          <w:rFonts w:ascii="Times New Roman" w:hAnsi="Times New Roman"/>
          <w:sz w:val="28"/>
          <w:szCs w:val="28"/>
        </w:rPr>
        <w:t>/ Р</w:t>
      </w:r>
      <w:r w:rsidRPr="000C745D">
        <w:rPr>
          <w:rFonts w:ascii="Times New Roman" w:hAnsi="Times New Roman"/>
          <w:sz w:val="28"/>
          <w:szCs w:val="28"/>
          <w:vertAlign w:val="subscript"/>
        </w:rPr>
        <w:t>Ні</w:t>
      </w:r>
      <w:r w:rsidRPr="000C745D">
        <w:rPr>
          <w:rFonts w:ascii="Times New Roman" w:hAnsi="Times New Roman"/>
          <w:sz w:val="28"/>
          <w:szCs w:val="28"/>
        </w:rPr>
        <w:t>)+1</w:t>
      </w:r>
    </w:p>
    <w:p w:rsidR="006B47A8" w:rsidRDefault="006B47A8" w:rsidP="00BE5FB1">
      <w:pPr>
        <w:keepNext/>
        <w:widowControl w:val="0"/>
        <w:spacing w:after="0" w:line="360" w:lineRule="auto"/>
        <w:ind w:firstLine="709"/>
        <w:jc w:val="both"/>
        <w:rPr>
          <w:rFonts w:ascii="Times New Roman" w:hAnsi="Times New Roman"/>
          <w:sz w:val="28"/>
          <w:szCs w:val="28"/>
        </w:rPr>
      </w:pPr>
    </w:p>
    <w:p w:rsidR="000543A7" w:rsidRPr="000C745D" w:rsidRDefault="000543A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где: Р</w:t>
      </w:r>
      <w:r w:rsidRPr="000C745D">
        <w:rPr>
          <w:rFonts w:ascii="Times New Roman" w:hAnsi="Times New Roman"/>
          <w:sz w:val="28"/>
          <w:szCs w:val="28"/>
          <w:vertAlign w:val="subscript"/>
        </w:rPr>
        <w:t>Ні</w:t>
      </w:r>
      <w:r w:rsidRPr="000C745D">
        <w:rPr>
          <w:rFonts w:ascii="Times New Roman" w:hAnsi="Times New Roman"/>
          <w:sz w:val="28"/>
          <w:szCs w:val="28"/>
        </w:rPr>
        <w:t xml:space="preserve"> , Р</w:t>
      </w:r>
      <w:r w:rsidRPr="000C745D">
        <w:rPr>
          <w:rFonts w:ascii="Times New Roman" w:hAnsi="Times New Roman"/>
          <w:sz w:val="28"/>
          <w:szCs w:val="28"/>
          <w:vertAlign w:val="subscript"/>
        </w:rPr>
        <w:t>Бі</w:t>
      </w:r>
      <w:r w:rsidRPr="000C745D">
        <w:rPr>
          <w:rFonts w:ascii="Times New Roman" w:hAnsi="Times New Roman"/>
          <w:sz w:val="28"/>
          <w:szCs w:val="28"/>
        </w:rPr>
        <w:t xml:space="preserve"> - числовые </w:t>
      </w:r>
      <w:r w:rsidR="0070295D" w:rsidRPr="000C745D">
        <w:rPr>
          <w:rFonts w:ascii="Times New Roman" w:hAnsi="Times New Roman"/>
          <w:sz w:val="28"/>
          <w:szCs w:val="28"/>
        </w:rPr>
        <w:t>значения</w:t>
      </w:r>
      <w:r w:rsidRPr="000C745D">
        <w:rPr>
          <w:rFonts w:ascii="Times New Roman" w:hAnsi="Times New Roman"/>
          <w:sz w:val="28"/>
          <w:szCs w:val="28"/>
        </w:rPr>
        <w:t xml:space="preserve"> і -го</w:t>
      </w:r>
      <w:r w:rsidR="000C745D" w:rsidRPr="000C745D">
        <w:rPr>
          <w:rFonts w:ascii="Times New Roman" w:hAnsi="Times New Roman"/>
          <w:sz w:val="28"/>
          <w:szCs w:val="28"/>
        </w:rPr>
        <w:t xml:space="preserve"> </w:t>
      </w:r>
      <w:r w:rsidRPr="000C745D">
        <w:rPr>
          <w:rFonts w:ascii="Times New Roman" w:hAnsi="Times New Roman"/>
          <w:sz w:val="28"/>
          <w:szCs w:val="28"/>
        </w:rPr>
        <w:t>параметра</w:t>
      </w:r>
      <w:r w:rsidR="000C745D" w:rsidRPr="000C745D">
        <w:rPr>
          <w:rFonts w:ascii="Times New Roman" w:hAnsi="Times New Roman"/>
          <w:sz w:val="28"/>
          <w:szCs w:val="28"/>
        </w:rPr>
        <w:t xml:space="preserve"> </w:t>
      </w:r>
      <w:r w:rsidRPr="000C745D">
        <w:rPr>
          <w:rFonts w:ascii="Times New Roman" w:hAnsi="Times New Roman"/>
          <w:sz w:val="28"/>
          <w:szCs w:val="28"/>
        </w:rPr>
        <w:t xml:space="preserve">соответственно нового </w:t>
      </w:r>
      <w:r w:rsidR="0070295D" w:rsidRPr="000C745D">
        <w:rPr>
          <w:rFonts w:ascii="Times New Roman" w:hAnsi="Times New Roman"/>
          <w:sz w:val="28"/>
          <w:szCs w:val="28"/>
        </w:rPr>
        <w:t>и</w:t>
      </w:r>
      <w:r w:rsidRPr="000C745D">
        <w:rPr>
          <w:rFonts w:ascii="Times New Roman" w:hAnsi="Times New Roman"/>
          <w:sz w:val="28"/>
          <w:szCs w:val="28"/>
        </w:rPr>
        <w:t xml:space="preserve"> базового изделия.</w:t>
      </w:r>
    </w:p>
    <w:p w:rsidR="000543A7" w:rsidRPr="000C745D" w:rsidRDefault="000543A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В качестве базового изделия возьмем блок бесперебойного питания PW5115 фирмы Powerware.</w:t>
      </w:r>
    </w:p>
    <w:p w:rsidR="00C42BB8" w:rsidRPr="000C745D" w:rsidRDefault="000543A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Результаты расчетов сведем в таблицу </w:t>
      </w:r>
      <w:r w:rsidR="00C42BB8" w:rsidRPr="000C745D">
        <w:rPr>
          <w:rFonts w:ascii="Times New Roman" w:hAnsi="Times New Roman"/>
          <w:sz w:val="28"/>
          <w:szCs w:val="28"/>
        </w:rPr>
        <w:t>3</w:t>
      </w:r>
      <w:r w:rsidRPr="000C745D">
        <w:rPr>
          <w:rFonts w:ascii="Times New Roman" w:hAnsi="Times New Roman"/>
          <w:sz w:val="28"/>
          <w:szCs w:val="28"/>
        </w:rPr>
        <w:t>.2.</w:t>
      </w:r>
      <w:r w:rsidR="00C42BB8" w:rsidRPr="000C745D">
        <w:rPr>
          <w:rFonts w:ascii="Times New Roman" w:hAnsi="Times New Roman"/>
          <w:sz w:val="28"/>
          <w:szCs w:val="28"/>
        </w:rPr>
        <w:t xml:space="preserve"> </w:t>
      </w:r>
    </w:p>
    <w:p w:rsidR="00BE5FB1" w:rsidRDefault="00BE5FB1" w:rsidP="00BE5FB1">
      <w:pPr>
        <w:keepNext/>
        <w:widowControl w:val="0"/>
        <w:spacing w:after="0" w:line="360" w:lineRule="auto"/>
        <w:ind w:firstLine="709"/>
        <w:jc w:val="both"/>
        <w:rPr>
          <w:rFonts w:ascii="Times New Roman" w:hAnsi="Times New Roman"/>
          <w:sz w:val="28"/>
          <w:szCs w:val="28"/>
        </w:rPr>
      </w:pPr>
    </w:p>
    <w:p w:rsidR="000543A7" w:rsidRPr="000C745D" w:rsidRDefault="00C42BB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Таблица 3.2.Результаты расчетов</w:t>
      </w:r>
    </w:p>
    <w:tbl>
      <w:tblPr>
        <w:tblStyle w:val="ae"/>
        <w:tblW w:w="0" w:type="auto"/>
        <w:tblLook w:val="04A0" w:firstRow="1" w:lastRow="0" w:firstColumn="1" w:lastColumn="0" w:noHBand="0" w:noVBand="1"/>
      </w:tblPr>
      <w:tblGrid>
        <w:gridCol w:w="1914"/>
        <w:gridCol w:w="1914"/>
        <w:gridCol w:w="1914"/>
        <w:gridCol w:w="1914"/>
        <w:gridCol w:w="1914"/>
      </w:tblGrid>
      <w:tr w:rsidR="00BE5FB1" w:rsidRPr="00BE5FB1" w:rsidTr="00BE5FB1">
        <w:tc>
          <w:tcPr>
            <w:tcW w:w="1914" w:type="dxa"/>
          </w:tcPr>
          <w:p w:rsidR="00BE5FB1" w:rsidRPr="00BE5FB1" w:rsidRDefault="00BE5FB1" w:rsidP="008C278D">
            <w:pPr>
              <w:keepNext/>
              <w:widowControl w:val="0"/>
              <w:spacing w:after="0" w:line="360" w:lineRule="auto"/>
              <w:jc w:val="both"/>
              <w:rPr>
                <w:sz w:val="20"/>
                <w:szCs w:val="20"/>
              </w:rPr>
            </w:pPr>
            <w:r w:rsidRPr="00BE5FB1">
              <w:rPr>
                <w:sz w:val="20"/>
                <w:szCs w:val="20"/>
              </w:rPr>
              <w:t>Показатель</w:t>
            </w:r>
          </w:p>
        </w:tc>
        <w:tc>
          <w:tcPr>
            <w:tcW w:w="1914" w:type="dxa"/>
          </w:tcPr>
          <w:p w:rsidR="00BE5FB1" w:rsidRPr="00BE5FB1" w:rsidRDefault="00BE5FB1" w:rsidP="008C278D">
            <w:pPr>
              <w:keepNext/>
              <w:widowControl w:val="0"/>
              <w:spacing w:after="0" w:line="360" w:lineRule="auto"/>
              <w:jc w:val="both"/>
              <w:rPr>
                <w:sz w:val="20"/>
                <w:szCs w:val="20"/>
              </w:rPr>
            </w:pPr>
            <w:r w:rsidRPr="00BE5FB1">
              <w:rPr>
                <w:sz w:val="20"/>
                <w:szCs w:val="20"/>
              </w:rPr>
              <w:t>Название показателя</w:t>
            </w:r>
          </w:p>
        </w:tc>
        <w:tc>
          <w:tcPr>
            <w:tcW w:w="1914" w:type="dxa"/>
          </w:tcPr>
          <w:p w:rsidR="00BE5FB1" w:rsidRPr="00BE5FB1" w:rsidRDefault="00BE5FB1" w:rsidP="008C278D">
            <w:pPr>
              <w:keepNext/>
              <w:widowControl w:val="0"/>
              <w:spacing w:after="0" w:line="360" w:lineRule="auto"/>
              <w:jc w:val="both"/>
              <w:rPr>
                <w:sz w:val="20"/>
                <w:szCs w:val="20"/>
              </w:rPr>
            </w:pPr>
            <w:r w:rsidRPr="00BE5FB1">
              <w:rPr>
                <w:sz w:val="20"/>
                <w:szCs w:val="20"/>
              </w:rPr>
              <w:t>Значение базового показателя</w:t>
            </w:r>
          </w:p>
        </w:tc>
        <w:tc>
          <w:tcPr>
            <w:tcW w:w="1914" w:type="dxa"/>
          </w:tcPr>
          <w:p w:rsidR="00BE5FB1" w:rsidRPr="00BE5FB1" w:rsidRDefault="00BE5FB1" w:rsidP="008C278D">
            <w:pPr>
              <w:keepNext/>
              <w:widowControl w:val="0"/>
              <w:spacing w:after="0" w:line="360" w:lineRule="auto"/>
              <w:jc w:val="both"/>
              <w:rPr>
                <w:sz w:val="20"/>
                <w:szCs w:val="20"/>
              </w:rPr>
            </w:pPr>
            <w:r w:rsidRPr="00BE5FB1">
              <w:rPr>
                <w:sz w:val="20"/>
                <w:szCs w:val="20"/>
              </w:rPr>
              <w:t>Значение нового показателя</w:t>
            </w:r>
          </w:p>
        </w:tc>
        <w:tc>
          <w:tcPr>
            <w:tcW w:w="1914" w:type="dxa"/>
          </w:tcPr>
          <w:p w:rsidR="00BE5FB1" w:rsidRPr="00BE5FB1" w:rsidRDefault="00BE5FB1" w:rsidP="008C278D">
            <w:pPr>
              <w:keepNext/>
              <w:widowControl w:val="0"/>
              <w:spacing w:after="0" w:line="360" w:lineRule="auto"/>
              <w:jc w:val="both"/>
              <w:rPr>
                <w:sz w:val="20"/>
                <w:szCs w:val="20"/>
              </w:rPr>
            </w:pPr>
            <w:r w:rsidRPr="00BE5FB1">
              <w:rPr>
                <w:sz w:val="20"/>
                <w:szCs w:val="20"/>
              </w:rPr>
              <w:t>q і</w:t>
            </w:r>
          </w:p>
        </w:tc>
      </w:tr>
      <w:tr w:rsidR="00BE5FB1" w:rsidRPr="00BE5FB1" w:rsidTr="00BE5FB1">
        <w:tc>
          <w:tcPr>
            <w:tcW w:w="1914" w:type="dxa"/>
          </w:tcPr>
          <w:p w:rsidR="00BE5FB1" w:rsidRPr="00BE5FB1" w:rsidRDefault="00BE5FB1" w:rsidP="008C278D">
            <w:pPr>
              <w:keepNext/>
              <w:widowControl w:val="0"/>
              <w:spacing w:after="0" w:line="360" w:lineRule="auto"/>
              <w:jc w:val="both"/>
              <w:rPr>
                <w:sz w:val="20"/>
                <w:szCs w:val="20"/>
              </w:rPr>
            </w:pPr>
            <w:r w:rsidRPr="00BE5FB1">
              <w:rPr>
                <w:sz w:val="20"/>
                <w:szCs w:val="20"/>
              </w:rPr>
              <w:t>Х1*</w:t>
            </w:r>
          </w:p>
        </w:tc>
        <w:tc>
          <w:tcPr>
            <w:tcW w:w="1914" w:type="dxa"/>
          </w:tcPr>
          <w:p w:rsidR="00BE5FB1" w:rsidRPr="00BE5FB1" w:rsidRDefault="00BE5FB1" w:rsidP="008C278D">
            <w:pPr>
              <w:keepNext/>
              <w:widowControl w:val="0"/>
              <w:spacing w:after="0" w:line="360" w:lineRule="auto"/>
              <w:jc w:val="both"/>
              <w:rPr>
                <w:sz w:val="20"/>
                <w:szCs w:val="20"/>
              </w:rPr>
            </w:pPr>
            <w:r w:rsidRPr="00BE5FB1">
              <w:rPr>
                <w:sz w:val="20"/>
                <w:szCs w:val="20"/>
              </w:rPr>
              <w:t>Выходное напряжение, В</w:t>
            </w:r>
          </w:p>
        </w:tc>
        <w:tc>
          <w:tcPr>
            <w:tcW w:w="1914" w:type="dxa"/>
          </w:tcPr>
          <w:p w:rsidR="00BE5FB1" w:rsidRPr="00BE5FB1" w:rsidRDefault="00BE5FB1" w:rsidP="008C278D">
            <w:pPr>
              <w:keepNext/>
              <w:widowControl w:val="0"/>
              <w:spacing w:after="0" w:line="360" w:lineRule="auto"/>
              <w:jc w:val="both"/>
              <w:rPr>
                <w:sz w:val="20"/>
                <w:szCs w:val="20"/>
              </w:rPr>
            </w:pPr>
            <w:r w:rsidRPr="00BE5FB1">
              <w:rPr>
                <w:sz w:val="20"/>
                <w:szCs w:val="20"/>
              </w:rPr>
              <w:t>0...24</w:t>
            </w:r>
          </w:p>
        </w:tc>
        <w:tc>
          <w:tcPr>
            <w:tcW w:w="1914" w:type="dxa"/>
          </w:tcPr>
          <w:p w:rsidR="00BE5FB1" w:rsidRPr="00BE5FB1" w:rsidRDefault="00BE5FB1" w:rsidP="008C278D">
            <w:pPr>
              <w:keepNext/>
              <w:widowControl w:val="0"/>
              <w:spacing w:after="0" w:line="360" w:lineRule="auto"/>
              <w:jc w:val="both"/>
              <w:rPr>
                <w:sz w:val="20"/>
                <w:szCs w:val="20"/>
              </w:rPr>
            </w:pPr>
            <w:r w:rsidRPr="00BE5FB1">
              <w:rPr>
                <w:sz w:val="20"/>
                <w:szCs w:val="20"/>
              </w:rPr>
              <w:t>0... 30</w:t>
            </w:r>
          </w:p>
        </w:tc>
        <w:tc>
          <w:tcPr>
            <w:tcW w:w="1914" w:type="dxa"/>
          </w:tcPr>
          <w:p w:rsidR="00BE5FB1" w:rsidRPr="00BE5FB1" w:rsidRDefault="00BE5FB1" w:rsidP="008C278D">
            <w:pPr>
              <w:keepNext/>
              <w:widowControl w:val="0"/>
              <w:spacing w:after="0" w:line="360" w:lineRule="auto"/>
              <w:jc w:val="both"/>
              <w:rPr>
                <w:sz w:val="20"/>
                <w:szCs w:val="20"/>
              </w:rPr>
            </w:pPr>
            <w:r w:rsidRPr="00BE5FB1">
              <w:rPr>
                <w:sz w:val="20"/>
                <w:szCs w:val="20"/>
              </w:rPr>
              <w:t>1.25</w:t>
            </w:r>
          </w:p>
        </w:tc>
      </w:tr>
      <w:tr w:rsidR="00BE5FB1" w:rsidRPr="00BE5FB1" w:rsidTr="00BE5FB1">
        <w:tc>
          <w:tcPr>
            <w:tcW w:w="1914" w:type="dxa"/>
          </w:tcPr>
          <w:p w:rsidR="00BE5FB1" w:rsidRPr="00BE5FB1" w:rsidRDefault="00BE5FB1" w:rsidP="008C278D">
            <w:pPr>
              <w:keepNext/>
              <w:widowControl w:val="0"/>
              <w:spacing w:after="0" w:line="360" w:lineRule="auto"/>
              <w:jc w:val="both"/>
              <w:rPr>
                <w:sz w:val="20"/>
                <w:szCs w:val="20"/>
              </w:rPr>
            </w:pPr>
            <w:r w:rsidRPr="00BE5FB1">
              <w:rPr>
                <w:sz w:val="20"/>
                <w:szCs w:val="20"/>
              </w:rPr>
              <w:t>Х2*</w:t>
            </w:r>
          </w:p>
        </w:tc>
        <w:tc>
          <w:tcPr>
            <w:tcW w:w="1914" w:type="dxa"/>
          </w:tcPr>
          <w:p w:rsidR="00BE5FB1" w:rsidRPr="00BE5FB1" w:rsidRDefault="00BE5FB1" w:rsidP="008C278D">
            <w:pPr>
              <w:keepNext/>
              <w:widowControl w:val="0"/>
              <w:spacing w:after="0" w:line="360" w:lineRule="auto"/>
              <w:jc w:val="both"/>
              <w:rPr>
                <w:sz w:val="20"/>
                <w:szCs w:val="20"/>
              </w:rPr>
            </w:pPr>
            <w:r w:rsidRPr="00BE5FB1">
              <w:rPr>
                <w:sz w:val="20"/>
                <w:szCs w:val="20"/>
              </w:rPr>
              <w:t>Коэффициент полезного действия</w:t>
            </w:r>
          </w:p>
        </w:tc>
        <w:tc>
          <w:tcPr>
            <w:tcW w:w="1914" w:type="dxa"/>
          </w:tcPr>
          <w:p w:rsidR="00BE5FB1" w:rsidRPr="00BE5FB1" w:rsidRDefault="00BE5FB1" w:rsidP="008C278D">
            <w:pPr>
              <w:keepNext/>
              <w:widowControl w:val="0"/>
              <w:spacing w:after="0" w:line="360" w:lineRule="auto"/>
              <w:jc w:val="both"/>
              <w:rPr>
                <w:sz w:val="20"/>
                <w:szCs w:val="20"/>
              </w:rPr>
            </w:pPr>
            <w:r w:rsidRPr="00BE5FB1">
              <w:rPr>
                <w:sz w:val="20"/>
                <w:szCs w:val="20"/>
              </w:rPr>
              <w:t>0.85</w:t>
            </w:r>
          </w:p>
        </w:tc>
        <w:tc>
          <w:tcPr>
            <w:tcW w:w="1914" w:type="dxa"/>
          </w:tcPr>
          <w:p w:rsidR="00BE5FB1" w:rsidRPr="00BE5FB1" w:rsidRDefault="00BE5FB1" w:rsidP="008C278D">
            <w:pPr>
              <w:keepNext/>
              <w:widowControl w:val="0"/>
              <w:spacing w:after="0" w:line="360" w:lineRule="auto"/>
              <w:jc w:val="both"/>
              <w:rPr>
                <w:sz w:val="20"/>
                <w:szCs w:val="20"/>
              </w:rPr>
            </w:pPr>
            <w:r w:rsidRPr="00BE5FB1">
              <w:rPr>
                <w:sz w:val="20"/>
                <w:szCs w:val="20"/>
              </w:rPr>
              <w:t>0.89</w:t>
            </w:r>
          </w:p>
        </w:tc>
        <w:tc>
          <w:tcPr>
            <w:tcW w:w="1914" w:type="dxa"/>
          </w:tcPr>
          <w:p w:rsidR="00BE5FB1" w:rsidRPr="00BE5FB1" w:rsidRDefault="00BE5FB1" w:rsidP="008C278D">
            <w:pPr>
              <w:keepNext/>
              <w:widowControl w:val="0"/>
              <w:spacing w:after="0" w:line="360" w:lineRule="auto"/>
              <w:jc w:val="both"/>
              <w:rPr>
                <w:sz w:val="20"/>
                <w:szCs w:val="20"/>
              </w:rPr>
            </w:pPr>
            <w:r w:rsidRPr="00BE5FB1">
              <w:rPr>
                <w:sz w:val="20"/>
                <w:szCs w:val="20"/>
              </w:rPr>
              <w:t>1,05</w:t>
            </w:r>
          </w:p>
        </w:tc>
      </w:tr>
      <w:tr w:rsidR="00BE5FB1" w:rsidRPr="00BE5FB1" w:rsidTr="00BE5FB1">
        <w:tc>
          <w:tcPr>
            <w:tcW w:w="1914" w:type="dxa"/>
          </w:tcPr>
          <w:p w:rsidR="00BE5FB1" w:rsidRPr="00BE5FB1" w:rsidRDefault="00BE5FB1" w:rsidP="008C278D">
            <w:pPr>
              <w:keepNext/>
              <w:widowControl w:val="0"/>
              <w:spacing w:after="0" w:line="360" w:lineRule="auto"/>
              <w:jc w:val="both"/>
              <w:rPr>
                <w:sz w:val="20"/>
                <w:szCs w:val="20"/>
              </w:rPr>
            </w:pPr>
            <w:r w:rsidRPr="00BE5FB1">
              <w:rPr>
                <w:sz w:val="20"/>
                <w:szCs w:val="20"/>
              </w:rPr>
              <w:t>Х3*</w:t>
            </w:r>
          </w:p>
        </w:tc>
        <w:tc>
          <w:tcPr>
            <w:tcW w:w="1914" w:type="dxa"/>
          </w:tcPr>
          <w:p w:rsidR="00BE5FB1" w:rsidRPr="00BE5FB1" w:rsidRDefault="00BE5FB1" w:rsidP="008C278D">
            <w:pPr>
              <w:keepNext/>
              <w:widowControl w:val="0"/>
              <w:spacing w:after="0" w:line="360" w:lineRule="auto"/>
              <w:jc w:val="both"/>
              <w:rPr>
                <w:sz w:val="20"/>
                <w:szCs w:val="20"/>
              </w:rPr>
            </w:pPr>
            <w:r w:rsidRPr="00BE5FB1">
              <w:rPr>
                <w:sz w:val="20"/>
                <w:szCs w:val="20"/>
              </w:rPr>
              <w:t>Выходная мощность, Вт</w:t>
            </w:r>
          </w:p>
        </w:tc>
        <w:tc>
          <w:tcPr>
            <w:tcW w:w="1914" w:type="dxa"/>
          </w:tcPr>
          <w:p w:rsidR="00BE5FB1" w:rsidRPr="00BE5FB1" w:rsidRDefault="00BE5FB1" w:rsidP="008C278D">
            <w:pPr>
              <w:keepNext/>
              <w:widowControl w:val="0"/>
              <w:spacing w:after="0" w:line="360" w:lineRule="auto"/>
              <w:jc w:val="both"/>
              <w:rPr>
                <w:sz w:val="20"/>
                <w:szCs w:val="20"/>
              </w:rPr>
            </w:pPr>
            <w:r w:rsidRPr="00BE5FB1">
              <w:rPr>
                <w:sz w:val="20"/>
                <w:szCs w:val="20"/>
              </w:rPr>
              <w:t>240</w:t>
            </w:r>
          </w:p>
        </w:tc>
        <w:tc>
          <w:tcPr>
            <w:tcW w:w="1914" w:type="dxa"/>
          </w:tcPr>
          <w:p w:rsidR="00BE5FB1" w:rsidRPr="00BE5FB1" w:rsidRDefault="00BE5FB1" w:rsidP="008C278D">
            <w:pPr>
              <w:keepNext/>
              <w:widowControl w:val="0"/>
              <w:spacing w:after="0" w:line="360" w:lineRule="auto"/>
              <w:jc w:val="both"/>
              <w:rPr>
                <w:sz w:val="20"/>
                <w:szCs w:val="20"/>
              </w:rPr>
            </w:pPr>
            <w:r w:rsidRPr="00BE5FB1">
              <w:rPr>
                <w:sz w:val="20"/>
                <w:szCs w:val="20"/>
              </w:rPr>
              <w:t>300</w:t>
            </w:r>
          </w:p>
        </w:tc>
        <w:tc>
          <w:tcPr>
            <w:tcW w:w="1914" w:type="dxa"/>
          </w:tcPr>
          <w:p w:rsidR="00BE5FB1" w:rsidRPr="00BE5FB1" w:rsidRDefault="00BE5FB1" w:rsidP="008C278D">
            <w:pPr>
              <w:keepNext/>
              <w:widowControl w:val="0"/>
              <w:spacing w:after="0" w:line="360" w:lineRule="auto"/>
              <w:jc w:val="both"/>
              <w:rPr>
                <w:sz w:val="20"/>
                <w:szCs w:val="20"/>
              </w:rPr>
            </w:pPr>
            <w:r w:rsidRPr="00BE5FB1">
              <w:rPr>
                <w:sz w:val="20"/>
                <w:szCs w:val="20"/>
              </w:rPr>
              <w:t>1.25</w:t>
            </w:r>
          </w:p>
        </w:tc>
      </w:tr>
      <w:tr w:rsidR="00BE5FB1" w:rsidRPr="00BE5FB1" w:rsidTr="00BE5FB1">
        <w:tc>
          <w:tcPr>
            <w:tcW w:w="1914" w:type="dxa"/>
          </w:tcPr>
          <w:p w:rsidR="00BE5FB1" w:rsidRPr="00BE5FB1" w:rsidRDefault="00BE5FB1" w:rsidP="008C278D">
            <w:pPr>
              <w:keepNext/>
              <w:widowControl w:val="0"/>
              <w:spacing w:after="0" w:line="360" w:lineRule="auto"/>
              <w:jc w:val="both"/>
              <w:rPr>
                <w:sz w:val="20"/>
                <w:szCs w:val="20"/>
              </w:rPr>
            </w:pPr>
            <w:r w:rsidRPr="00BE5FB1">
              <w:rPr>
                <w:sz w:val="20"/>
                <w:szCs w:val="20"/>
              </w:rPr>
              <w:t>Х4*</w:t>
            </w:r>
          </w:p>
        </w:tc>
        <w:tc>
          <w:tcPr>
            <w:tcW w:w="1914" w:type="dxa"/>
          </w:tcPr>
          <w:p w:rsidR="00BE5FB1" w:rsidRPr="00BE5FB1" w:rsidRDefault="00BE5FB1" w:rsidP="008C278D">
            <w:pPr>
              <w:keepNext/>
              <w:widowControl w:val="0"/>
              <w:spacing w:after="0" w:line="360" w:lineRule="auto"/>
              <w:jc w:val="both"/>
              <w:rPr>
                <w:sz w:val="20"/>
                <w:szCs w:val="20"/>
              </w:rPr>
            </w:pPr>
            <w:r w:rsidRPr="00BE5FB1">
              <w:rPr>
                <w:sz w:val="20"/>
                <w:szCs w:val="20"/>
              </w:rPr>
              <w:t>Частота сети, Гц</w:t>
            </w:r>
          </w:p>
        </w:tc>
        <w:tc>
          <w:tcPr>
            <w:tcW w:w="1914" w:type="dxa"/>
          </w:tcPr>
          <w:p w:rsidR="00BE5FB1" w:rsidRPr="00BE5FB1" w:rsidRDefault="00BE5FB1" w:rsidP="008C278D">
            <w:pPr>
              <w:keepNext/>
              <w:widowControl w:val="0"/>
              <w:spacing w:after="0" w:line="360" w:lineRule="auto"/>
              <w:jc w:val="both"/>
              <w:rPr>
                <w:sz w:val="20"/>
                <w:szCs w:val="20"/>
              </w:rPr>
            </w:pPr>
            <w:r w:rsidRPr="00BE5FB1">
              <w:rPr>
                <w:sz w:val="20"/>
                <w:szCs w:val="20"/>
              </w:rPr>
              <w:t>50...60</w:t>
            </w:r>
          </w:p>
        </w:tc>
        <w:tc>
          <w:tcPr>
            <w:tcW w:w="1914" w:type="dxa"/>
          </w:tcPr>
          <w:p w:rsidR="00BE5FB1" w:rsidRPr="00BE5FB1" w:rsidRDefault="00BE5FB1" w:rsidP="008C278D">
            <w:pPr>
              <w:keepNext/>
              <w:widowControl w:val="0"/>
              <w:spacing w:after="0" w:line="360" w:lineRule="auto"/>
              <w:jc w:val="both"/>
              <w:rPr>
                <w:sz w:val="20"/>
                <w:szCs w:val="20"/>
              </w:rPr>
            </w:pPr>
            <w:r w:rsidRPr="00BE5FB1">
              <w:rPr>
                <w:sz w:val="20"/>
                <w:szCs w:val="20"/>
              </w:rPr>
              <w:t>50...60</w:t>
            </w:r>
          </w:p>
        </w:tc>
        <w:tc>
          <w:tcPr>
            <w:tcW w:w="1914" w:type="dxa"/>
          </w:tcPr>
          <w:p w:rsidR="00BE5FB1" w:rsidRPr="00BE5FB1" w:rsidRDefault="00BE5FB1" w:rsidP="008C278D">
            <w:pPr>
              <w:keepNext/>
              <w:widowControl w:val="0"/>
              <w:spacing w:after="0" w:line="360" w:lineRule="auto"/>
              <w:jc w:val="both"/>
              <w:rPr>
                <w:sz w:val="20"/>
                <w:szCs w:val="20"/>
              </w:rPr>
            </w:pPr>
            <w:r w:rsidRPr="00BE5FB1">
              <w:rPr>
                <w:sz w:val="20"/>
                <w:szCs w:val="20"/>
              </w:rPr>
              <w:t>1.0</w:t>
            </w:r>
          </w:p>
        </w:tc>
      </w:tr>
      <w:tr w:rsidR="00BE5FB1" w:rsidRPr="00BE5FB1" w:rsidTr="00BE5FB1">
        <w:tc>
          <w:tcPr>
            <w:tcW w:w="1914" w:type="dxa"/>
          </w:tcPr>
          <w:p w:rsidR="00BE5FB1" w:rsidRPr="00BE5FB1" w:rsidRDefault="00BE5FB1" w:rsidP="008C278D">
            <w:pPr>
              <w:keepNext/>
              <w:widowControl w:val="0"/>
              <w:spacing w:after="0" w:line="360" w:lineRule="auto"/>
              <w:jc w:val="both"/>
              <w:rPr>
                <w:sz w:val="20"/>
                <w:szCs w:val="20"/>
              </w:rPr>
            </w:pPr>
            <w:r w:rsidRPr="00BE5FB1">
              <w:rPr>
                <w:sz w:val="20"/>
                <w:szCs w:val="20"/>
              </w:rPr>
              <w:t>Х5*</w:t>
            </w:r>
          </w:p>
        </w:tc>
        <w:tc>
          <w:tcPr>
            <w:tcW w:w="1914" w:type="dxa"/>
          </w:tcPr>
          <w:p w:rsidR="00BE5FB1" w:rsidRPr="00BE5FB1" w:rsidRDefault="00BE5FB1" w:rsidP="008C278D">
            <w:pPr>
              <w:keepNext/>
              <w:widowControl w:val="0"/>
              <w:spacing w:after="0" w:line="360" w:lineRule="auto"/>
              <w:jc w:val="both"/>
              <w:rPr>
                <w:sz w:val="20"/>
                <w:szCs w:val="20"/>
              </w:rPr>
            </w:pPr>
            <w:r w:rsidRPr="00BE5FB1">
              <w:rPr>
                <w:sz w:val="20"/>
                <w:szCs w:val="20"/>
              </w:rPr>
              <w:t>Выходной ток, А</w:t>
            </w:r>
          </w:p>
        </w:tc>
        <w:tc>
          <w:tcPr>
            <w:tcW w:w="1914" w:type="dxa"/>
          </w:tcPr>
          <w:p w:rsidR="00BE5FB1" w:rsidRPr="00BE5FB1" w:rsidRDefault="00BE5FB1" w:rsidP="008C278D">
            <w:pPr>
              <w:keepNext/>
              <w:widowControl w:val="0"/>
              <w:spacing w:after="0" w:line="360" w:lineRule="auto"/>
              <w:jc w:val="both"/>
              <w:rPr>
                <w:sz w:val="20"/>
                <w:szCs w:val="20"/>
              </w:rPr>
            </w:pPr>
            <w:r w:rsidRPr="00BE5FB1">
              <w:rPr>
                <w:sz w:val="20"/>
                <w:szCs w:val="20"/>
              </w:rPr>
              <w:t>10</w:t>
            </w:r>
          </w:p>
        </w:tc>
        <w:tc>
          <w:tcPr>
            <w:tcW w:w="1914" w:type="dxa"/>
          </w:tcPr>
          <w:p w:rsidR="00BE5FB1" w:rsidRPr="00BE5FB1" w:rsidRDefault="00BE5FB1" w:rsidP="008C278D">
            <w:pPr>
              <w:keepNext/>
              <w:widowControl w:val="0"/>
              <w:spacing w:after="0" w:line="360" w:lineRule="auto"/>
              <w:jc w:val="both"/>
              <w:rPr>
                <w:sz w:val="20"/>
                <w:szCs w:val="20"/>
              </w:rPr>
            </w:pPr>
            <w:r w:rsidRPr="00BE5FB1">
              <w:rPr>
                <w:sz w:val="20"/>
                <w:szCs w:val="20"/>
              </w:rPr>
              <w:t>10</w:t>
            </w:r>
          </w:p>
        </w:tc>
        <w:tc>
          <w:tcPr>
            <w:tcW w:w="1914" w:type="dxa"/>
          </w:tcPr>
          <w:p w:rsidR="00BE5FB1" w:rsidRPr="00BE5FB1" w:rsidRDefault="00BE5FB1" w:rsidP="008C278D">
            <w:pPr>
              <w:keepNext/>
              <w:widowControl w:val="0"/>
              <w:spacing w:after="0" w:line="360" w:lineRule="auto"/>
              <w:jc w:val="both"/>
              <w:rPr>
                <w:sz w:val="20"/>
                <w:szCs w:val="20"/>
              </w:rPr>
            </w:pPr>
            <w:r w:rsidRPr="00BE5FB1">
              <w:rPr>
                <w:sz w:val="20"/>
                <w:szCs w:val="20"/>
              </w:rPr>
              <w:t>1.0</w:t>
            </w:r>
          </w:p>
        </w:tc>
      </w:tr>
    </w:tbl>
    <w:p w:rsidR="00BE5FB1" w:rsidRDefault="00BE5FB1" w:rsidP="00BE5FB1">
      <w:pPr>
        <w:keepNext/>
        <w:widowControl w:val="0"/>
        <w:spacing w:after="0" w:line="360" w:lineRule="auto"/>
        <w:ind w:firstLine="709"/>
        <w:jc w:val="both"/>
        <w:rPr>
          <w:rFonts w:ascii="Times New Roman" w:hAnsi="Times New Roman"/>
          <w:sz w:val="28"/>
          <w:szCs w:val="28"/>
        </w:rPr>
      </w:pPr>
    </w:p>
    <w:p w:rsidR="000543A7" w:rsidRPr="000C745D" w:rsidRDefault="000543A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Определим коэффициент важности каждого показателя</w:t>
      </w:r>
    </w:p>
    <w:p w:rsidR="000543A7" w:rsidRPr="000C745D" w:rsidRDefault="000543A7" w:rsidP="00BE5FB1">
      <w:pPr>
        <w:keepNext/>
        <w:widowControl w:val="0"/>
        <w:autoSpaceDE w:val="0"/>
        <w:autoSpaceDN w:val="0"/>
        <w:spacing w:after="0" w:line="360" w:lineRule="auto"/>
        <w:ind w:firstLine="709"/>
        <w:jc w:val="both"/>
        <w:rPr>
          <w:rFonts w:ascii="Times New Roman" w:hAnsi="Times New Roman"/>
          <w:sz w:val="28"/>
          <w:szCs w:val="28"/>
        </w:rPr>
      </w:pPr>
      <w:r w:rsidRPr="000C745D">
        <w:rPr>
          <w:rFonts w:ascii="Times New Roman" w:hAnsi="Times New Roman"/>
          <w:sz w:val="28"/>
          <w:szCs w:val="28"/>
        </w:rPr>
        <w:t>Воспользуемся средством экспертных оценок. Эксперты независимо один от другого сравнивают между собой показатели, оценивая, что важнее. В оценке принимают участие не менее 5 экспертов.</w:t>
      </w:r>
    </w:p>
    <w:p w:rsidR="000543A7" w:rsidRPr="000C745D" w:rsidRDefault="000543A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При этом если показатель “&gt;” то ставим коэффициент 1.5</w:t>
      </w:r>
    </w:p>
    <w:p w:rsidR="000543A7" w:rsidRPr="000C745D" w:rsidRDefault="000543A7" w:rsidP="00BE5FB1">
      <w:pPr>
        <w:pStyle w:val="5"/>
        <w:keepNext/>
        <w:widowControl w:val="0"/>
        <w:spacing w:before="0" w:after="0" w:line="360" w:lineRule="auto"/>
        <w:ind w:firstLine="709"/>
        <w:jc w:val="both"/>
        <w:rPr>
          <w:b w:val="0"/>
          <w:bCs w:val="0"/>
          <w:i w:val="0"/>
          <w:iCs w:val="0"/>
          <w:sz w:val="28"/>
          <w:szCs w:val="28"/>
        </w:rPr>
      </w:pPr>
      <w:r w:rsidRPr="000C745D">
        <w:rPr>
          <w:b w:val="0"/>
          <w:bCs w:val="0"/>
          <w:i w:val="0"/>
          <w:iCs w:val="0"/>
          <w:sz w:val="28"/>
          <w:szCs w:val="28"/>
        </w:rPr>
        <w:t xml:space="preserve">Если показатель “&lt;” то ставим </w:t>
      </w:r>
      <w:r w:rsidRPr="000C745D">
        <w:rPr>
          <w:b w:val="0"/>
          <w:i w:val="0"/>
          <w:sz w:val="28"/>
          <w:szCs w:val="28"/>
        </w:rPr>
        <w:t>коэффициент</w:t>
      </w:r>
      <w:r w:rsidRPr="000C745D">
        <w:rPr>
          <w:b w:val="0"/>
          <w:bCs w:val="0"/>
          <w:i w:val="0"/>
          <w:iCs w:val="0"/>
          <w:sz w:val="28"/>
          <w:szCs w:val="28"/>
        </w:rPr>
        <w:t xml:space="preserve"> 0.5</w:t>
      </w:r>
    </w:p>
    <w:p w:rsidR="000543A7" w:rsidRPr="000C745D" w:rsidRDefault="000543A7" w:rsidP="00BE5FB1">
      <w:pPr>
        <w:keepNext/>
        <w:widowControl w:val="0"/>
        <w:spacing w:after="0" w:line="360" w:lineRule="auto"/>
        <w:ind w:firstLine="709"/>
        <w:jc w:val="both"/>
        <w:outlineLvl w:val="0"/>
        <w:rPr>
          <w:rFonts w:ascii="Times New Roman" w:hAnsi="Times New Roman"/>
          <w:sz w:val="28"/>
          <w:szCs w:val="28"/>
        </w:rPr>
      </w:pPr>
      <w:r w:rsidRPr="000C745D">
        <w:rPr>
          <w:rFonts w:ascii="Times New Roman" w:hAnsi="Times New Roman"/>
          <w:sz w:val="28"/>
          <w:szCs w:val="28"/>
        </w:rPr>
        <w:t>Если показатель “=” то ставим коэффициент 1.</w:t>
      </w:r>
    </w:p>
    <w:p w:rsidR="000543A7" w:rsidRPr="000C745D" w:rsidRDefault="000543A7" w:rsidP="00BE5FB1">
      <w:pPr>
        <w:keepNext/>
        <w:widowControl w:val="0"/>
        <w:tabs>
          <w:tab w:val="left" w:pos="9498"/>
        </w:tabs>
        <w:spacing w:after="0" w:line="360" w:lineRule="auto"/>
        <w:ind w:firstLine="709"/>
        <w:jc w:val="both"/>
        <w:rPr>
          <w:rFonts w:ascii="Times New Roman" w:hAnsi="Times New Roman"/>
          <w:sz w:val="28"/>
          <w:szCs w:val="28"/>
        </w:rPr>
      </w:pPr>
      <w:r w:rsidRPr="000C745D">
        <w:rPr>
          <w:rFonts w:ascii="Times New Roman" w:hAnsi="Times New Roman"/>
          <w:sz w:val="28"/>
          <w:szCs w:val="28"/>
        </w:rPr>
        <w:t>На основании таблицы построим матрицу, куда перенесем числовые значения оценок.</w:t>
      </w:r>
    </w:p>
    <w:p w:rsidR="006B47A8" w:rsidRDefault="006B47A8" w:rsidP="00BE5FB1">
      <w:pPr>
        <w:keepNext/>
        <w:widowControl w:val="0"/>
        <w:tabs>
          <w:tab w:val="left" w:pos="9498"/>
        </w:tabs>
        <w:spacing w:after="0" w:line="360" w:lineRule="auto"/>
        <w:ind w:firstLine="709"/>
        <w:jc w:val="both"/>
        <w:rPr>
          <w:rFonts w:ascii="Times New Roman" w:hAnsi="Times New Roman"/>
          <w:sz w:val="28"/>
          <w:szCs w:val="28"/>
        </w:rPr>
      </w:pPr>
    </w:p>
    <w:p w:rsidR="000543A7" w:rsidRPr="000C745D" w:rsidRDefault="000543A7" w:rsidP="00BE5FB1">
      <w:pPr>
        <w:keepNext/>
        <w:widowControl w:val="0"/>
        <w:tabs>
          <w:tab w:val="left" w:pos="9498"/>
        </w:tabs>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Таблица </w:t>
      </w:r>
      <w:r w:rsidR="00C42BB8" w:rsidRPr="000C745D">
        <w:rPr>
          <w:rFonts w:ascii="Times New Roman" w:hAnsi="Times New Roman"/>
          <w:sz w:val="28"/>
          <w:szCs w:val="28"/>
        </w:rPr>
        <w:t>3</w:t>
      </w:r>
      <w:r w:rsidRPr="000C745D">
        <w:rPr>
          <w:rFonts w:ascii="Times New Roman" w:hAnsi="Times New Roman"/>
          <w:sz w:val="28"/>
          <w:szCs w:val="28"/>
        </w:rPr>
        <w:t>.</w:t>
      </w:r>
      <w:r w:rsidR="00C42BB8" w:rsidRPr="000C745D">
        <w:rPr>
          <w:rFonts w:ascii="Times New Roman" w:hAnsi="Times New Roman"/>
          <w:sz w:val="28"/>
          <w:szCs w:val="28"/>
        </w:rPr>
        <w:t>3.</w:t>
      </w:r>
      <w:r w:rsidRPr="000C745D">
        <w:rPr>
          <w:rFonts w:ascii="Times New Roman" w:hAnsi="Times New Roman"/>
          <w:sz w:val="28"/>
          <w:szCs w:val="28"/>
        </w:rPr>
        <w:t xml:space="preserve"> Экспертная оценка. </w:t>
      </w:r>
    </w:p>
    <w:tbl>
      <w:tblPr>
        <w:tblStyle w:val="ae"/>
        <w:tblW w:w="5000" w:type="pct"/>
        <w:tblLook w:val="0000" w:firstRow="0" w:lastRow="0" w:firstColumn="0" w:lastColumn="0" w:noHBand="0" w:noVBand="0"/>
      </w:tblPr>
      <w:tblGrid>
        <w:gridCol w:w="1626"/>
        <w:gridCol w:w="818"/>
        <w:gridCol w:w="817"/>
        <w:gridCol w:w="819"/>
        <w:gridCol w:w="817"/>
        <w:gridCol w:w="819"/>
        <w:gridCol w:w="1640"/>
        <w:gridCol w:w="2214"/>
      </w:tblGrid>
      <w:tr w:rsidR="000543A7" w:rsidRPr="000C745D" w:rsidTr="006B47A8">
        <w:tc>
          <w:tcPr>
            <w:tcW w:w="849"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Показатели</w:t>
            </w:r>
          </w:p>
        </w:tc>
        <w:tc>
          <w:tcPr>
            <w:tcW w:w="2137" w:type="pct"/>
            <w:gridSpan w:val="5"/>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Эксперты</w:t>
            </w:r>
          </w:p>
          <w:p w:rsidR="000543A7" w:rsidRPr="006B47A8" w:rsidRDefault="0070295D" w:rsidP="00BE5FB1">
            <w:pPr>
              <w:keepNext/>
              <w:widowControl w:val="0"/>
              <w:spacing w:after="0" w:line="360" w:lineRule="auto"/>
              <w:ind w:firstLine="11"/>
              <w:jc w:val="both"/>
              <w:rPr>
                <w:sz w:val="20"/>
                <w:szCs w:val="20"/>
              </w:rPr>
            </w:pPr>
            <w:r w:rsidRPr="006B47A8">
              <w:rPr>
                <w:sz w:val="20"/>
                <w:szCs w:val="20"/>
              </w:rPr>
              <w:t xml:space="preserve"> </w:t>
            </w:r>
            <w:r w:rsidR="000543A7" w:rsidRPr="006B47A8">
              <w:rPr>
                <w:sz w:val="20"/>
                <w:szCs w:val="20"/>
              </w:rPr>
              <w:t>1</w:t>
            </w:r>
            <w:r w:rsidR="000C745D" w:rsidRPr="006B47A8">
              <w:rPr>
                <w:sz w:val="20"/>
                <w:szCs w:val="20"/>
              </w:rPr>
              <w:t xml:space="preserve"> </w:t>
            </w:r>
            <w:r w:rsidR="000543A7" w:rsidRPr="006B47A8">
              <w:rPr>
                <w:sz w:val="20"/>
                <w:szCs w:val="20"/>
              </w:rPr>
              <w:t>2</w:t>
            </w:r>
            <w:r w:rsidR="000C745D" w:rsidRPr="006B47A8">
              <w:rPr>
                <w:sz w:val="20"/>
                <w:szCs w:val="20"/>
              </w:rPr>
              <w:t xml:space="preserve"> </w:t>
            </w:r>
            <w:r w:rsidR="000543A7" w:rsidRPr="006B47A8">
              <w:rPr>
                <w:sz w:val="20"/>
                <w:szCs w:val="20"/>
              </w:rPr>
              <w:t>3</w:t>
            </w:r>
            <w:r w:rsidR="000C745D" w:rsidRPr="006B47A8">
              <w:rPr>
                <w:sz w:val="20"/>
                <w:szCs w:val="20"/>
              </w:rPr>
              <w:t xml:space="preserve"> </w:t>
            </w:r>
            <w:r w:rsidR="000543A7" w:rsidRPr="006B47A8">
              <w:rPr>
                <w:sz w:val="20"/>
                <w:szCs w:val="20"/>
              </w:rPr>
              <w:t>4</w:t>
            </w:r>
            <w:r w:rsidR="000C745D" w:rsidRPr="006B47A8">
              <w:rPr>
                <w:sz w:val="20"/>
                <w:szCs w:val="20"/>
              </w:rPr>
              <w:t xml:space="preserve"> </w:t>
            </w:r>
            <w:r w:rsidR="000543A7" w:rsidRPr="006B47A8">
              <w:rPr>
                <w:sz w:val="20"/>
                <w:szCs w:val="20"/>
              </w:rPr>
              <w:t xml:space="preserve">5 </w:t>
            </w:r>
          </w:p>
        </w:tc>
        <w:tc>
          <w:tcPr>
            <w:tcW w:w="857"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Суммирующая оценка</w:t>
            </w:r>
          </w:p>
        </w:tc>
        <w:tc>
          <w:tcPr>
            <w:tcW w:w="1158"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Числовое значение оценки</w:t>
            </w:r>
          </w:p>
        </w:tc>
      </w:tr>
      <w:tr w:rsidR="000543A7" w:rsidRPr="000C745D" w:rsidTr="006B47A8">
        <w:tc>
          <w:tcPr>
            <w:tcW w:w="849"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Х1 і Х2</w:t>
            </w:r>
          </w:p>
        </w:tc>
        <w:tc>
          <w:tcPr>
            <w:tcW w:w="427"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&lt;</w:t>
            </w:r>
          </w:p>
        </w:tc>
        <w:tc>
          <w:tcPr>
            <w:tcW w:w="427"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w:t>
            </w:r>
          </w:p>
        </w:tc>
        <w:tc>
          <w:tcPr>
            <w:tcW w:w="428"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&lt;</w:t>
            </w:r>
          </w:p>
        </w:tc>
        <w:tc>
          <w:tcPr>
            <w:tcW w:w="427"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&lt;</w:t>
            </w:r>
          </w:p>
        </w:tc>
        <w:tc>
          <w:tcPr>
            <w:tcW w:w="428"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w:t>
            </w:r>
          </w:p>
        </w:tc>
        <w:tc>
          <w:tcPr>
            <w:tcW w:w="857"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&lt;</w:t>
            </w:r>
          </w:p>
        </w:tc>
        <w:tc>
          <w:tcPr>
            <w:tcW w:w="1158"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0.5</w:t>
            </w:r>
          </w:p>
        </w:tc>
      </w:tr>
      <w:tr w:rsidR="000543A7" w:rsidRPr="000C745D" w:rsidTr="006B47A8">
        <w:tc>
          <w:tcPr>
            <w:tcW w:w="849"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Х1 і Х3</w:t>
            </w:r>
          </w:p>
        </w:tc>
        <w:tc>
          <w:tcPr>
            <w:tcW w:w="427"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w:t>
            </w:r>
          </w:p>
        </w:tc>
        <w:tc>
          <w:tcPr>
            <w:tcW w:w="427"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&lt;</w:t>
            </w:r>
          </w:p>
        </w:tc>
        <w:tc>
          <w:tcPr>
            <w:tcW w:w="428"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&gt;</w:t>
            </w:r>
          </w:p>
        </w:tc>
        <w:tc>
          <w:tcPr>
            <w:tcW w:w="427"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&lt;</w:t>
            </w:r>
          </w:p>
        </w:tc>
        <w:tc>
          <w:tcPr>
            <w:tcW w:w="428"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&lt;</w:t>
            </w:r>
          </w:p>
        </w:tc>
        <w:tc>
          <w:tcPr>
            <w:tcW w:w="857"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&lt;</w:t>
            </w:r>
          </w:p>
        </w:tc>
        <w:tc>
          <w:tcPr>
            <w:tcW w:w="1158"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0.5</w:t>
            </w:r>
          </w:p>
        </w:tc>
      </w:tr>
      <w:tr w:rsidR="000543A7" w:rsidRPr="000C745D" w:rsidTr="006B47A8">
        <w:tc>
          <w:tcPr>
            <w:tcW w:w="849"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Х1 і Х4</w:t>
            </w:r>
          </w:p>
        </w:tc>
        <w:tc>
          <w:tcPr>
            <w:tcW w:w="427"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&lt;</w:t>
            </w:r>
          </w:p>
        </w:tc>
        <w:tc>
          <w:tcPr>
            <w:tcW w:w="427"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&lt;</w:t>
            </w:r>
          </w:p>
        </w:tc>
        <w:tc>
          <w:tcPr>
            <w:tcW w:w="428"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w:t>
            </w:r>
          </w:p>
        </w:tc>
        <w:tc>
          <w:tcPr>
            <w:tcW w:w="427"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&lt;</w:t>
            </w:r>
          </w:p>
        </w:tc>
        <w:tc>
          <w:tcPr>
            <w:tcW w:w="428"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&lt;</w:t>
            </w:r>
          </w:p>
        </w:tc>
        <w:tc>
          <w:tcPr>
            <w:tcW w:w="857"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&lt;</w:t>
            </w:r>
          </w:p>
        </w:tc>
        <w:tc>
          <w:tcPr>
            <w:tcW w:w="1158"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0.5</w:t>
            </w:r>
          </w:p>
        </w:tc>
      </w:tr>
      <w:tr w:rsidR="000543A7" w:rsidRPr="000C745D" w:rsidTr="006B47A8">
        <w:tc>
          <w:tcPr>
            <w:tcW w:w="849"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Х1 і Х5</w:t>
            </w:r>
          </w:p>
        </w:tc>
        <w:tc>
          <w:tcPr>
            <w:tcW w:w="427"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&lt;</w:t>
            </w:r>
          </w:p>
        </w:tc>
        <w:tc>
          <w:tcPr>
            <w:tcW w:w="427"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&gt;</w:t>
            </w:r>
          </w:p>
        </w:tc>
        <w:tc>
          <w:tcPr>
            <w:tcW w:w="428"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&gt;</w:t>
            </w:r>
          </w:p>
        </w:tc>
        <w:tc>
          <w:tcPr>
            <w:tcW w:w="427"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&gt;</w:t>
            </w:r>
          </w:p>
        </w:tc>
        <w:tc>
          <w:tcPr>
            <w:tcW w:w="428"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w:t>
            </w:r>
          </w:p>
        </w:tc>
        <w:tc>
          <w:tcPr>
            <w:tcW w:w="857"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&gt;</w:t>
            </w:r>
          </w:p>
        </w:tc>
        <w:tc>
          <w:tcPr>
            <w:tcW w:w="1158"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1.5</w:t>
            </w:r>
          </w:p>
        </w:tc>
      </w:tr>
      <w:tr w:rsidR="000543A7" w:rsidRPr="000C745D" w:rsidTr="006B47A8">
        <w:tc>
          <w:tcPr>
            <w:tcW w:w="849"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Х2 і Х3</w:t>
            </w:r>
          </w:p>
        </w:tc>
        <w:tc>
          <w:tcPr>
            <w:tcW w:w="427"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&lt;</w:t>
            </w:r>
          </w:p>
        </w:tc>
        <w:tc>
          <w:tcPr>
            <w:tcW w:w="427"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&lt;</w:t>
            </w:r>
          </w:p>
        </w:tc>
        <w:tc>
          <w:tcPr>
            <w:tcW w:w="428"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&lt;</w:t>
            </w:r>
          </w:p>
        </w:tc>
        <w:tc>
          <w:tcPr>
            <w:tcW w:w="427"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&lt;</w:t>
            </w:r>
          </w:p>
        </w:tc>
        <w:tc>
          <w:tcPr>
            <w:tcW w:w="428"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&lt;</w:t>
            </w:r>
          </w:p>
        </w:tc>
        <w:tc>
          <w:tcPr>
            <w:tcW w:w="857"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&lt;</w:t>
            </w:r>
          </w:p>
        </w:tc>
        <w:tc>
          <w:tcPr>
            <w:tcW w:w="1158"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0.5</w:t>
            </w:r>
          </w:p>
        </w:tc>
      </w:tr>
      <w:tr w:rsidR="000543A7" w:rsidRPr="000C745D" w:rsidTr="006B47A8">
        <w:tc>
          <w:tcPr>
            <w:tcW w:w="849"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Х2 і Х4</w:t>
            </w:r>
          </w:p>
        </w:tc>
        <w:tc>
          <w:tcPr>
            <w:tcW w:w="427"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&gt;</w:t>
            </w:r>
          </w:p>
        </w:tc>
        <w:tc>
          <w:tcPr>
            <w:tcW w:w="427"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&gt;</w:t>
            </w:r>
          </w:p>
        </w:tc>
        <w:tc>
          <w:tcPr>
            <w:tcW w:w="428"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w:t>
            </w:r>
          </w:p>
        </w:tc>
        <w:tc>
          <w:tcPr>
            <w:tcW w:w="427"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&gt;</w:t>
            </w:r>
          </w:p>
        </w:tc>
        <w:tc>
          <w:tcPr>
            <w:tcW w:w="428"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w:t>
            </w:r>
          </w:p>
        </w:tc>
        <w:tc>
          <w:tcPr>
            <w:tcW w:w="857"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&gt;</w:t>
            </w:r>
          </w:p>
        </w:tc>
        <w:tc>
          <w:tcPr>
            <w:tcW w:w="1158"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1.5</w:t>
            </w:r>
          </w:p>
        </w:tc>
      </w:tr>
      <w:tr w:rsidR="000543A7" w:rsidRPr="000C745D" w:rsidTr="006B47A8">
        <w:tc>
          <w:tcPr>
            <w:tcW w:w="849"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Х2 і Х5</w:t>
            </w:r>
          </w:p>
        </w:tc>
        <w:tc>
          <w:tcPr>
            <w:tcW w:w="427"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&gt;</w:t>
            </w:r>
          </w:p>
        </w:tc>
        <w:tc>
          <w:tcPr>
            <w:tcW w:w="427"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&gt;</w:t>
            </w:r>
          </w:p>
        </w:tc>
        <w:tc>
          <w:tcPr>
            <w:tcW w:w="428"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w:t>
            </w:r>
          </w:p>
        </w:tc>
        <w:tc>
          <w:tcPr>
            <w:tcW w:w="427"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&gt;</w:t>
            </w:r>
          </w:p>
        </w:tc>
        <w:tc>
          <w:tcPr>
            <w:tcW w:w="428"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&gt;</w:t>
            </w:r>
          </w:p>
        </w:tc>
        <w:tc>
          <w:tcPr>
            <w:tcW w:w="857"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&gt;</w:t>
            </w:r>
          </w:p>
        </w:tc>
        <w:tc>
          <w:tcPr>
            <w:tcW w:w="1158"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1.5</w:t>
            </w:r>
          </w:p>
        </w:tc>
      </w:tr>
      <w:tr w:rsidR="000543A7" w:rsidRPr="000C745D" w:rsidTr="006B47A8">
        <w:tc>
          <w:tcPr>
            <w:tcW w:w="849"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Х3 і Х4</w:t>
            </w:r>
          </w:p>
        </w:tc>
        <w:tc>
          <w:tcPr>
            <w:tcW w:w="427"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&lt;</w:t>
            </w:r>
          </w:p>
        </w:tc>
        <w:tc>
          <w:tcPr>
            <w:tcW w:w="427"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w:t>
            </w:r>
          </w:p>
        </w:tc>
        <w:tc>
          <w:tcPr>
            <w:tcW w:w="428"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&lt;</w:t>
            </w:r>
          </w:p>
        </w:tc>
        <w:tc>
          <w:tcPr>
            <w:tcW w:w="427"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&lt;</w:t>
            </w:r>
          </w:p>
        </w:tc>
        <w:tc>
          <w:tcPr>
            <w:tcW w:w="428"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&lt;</w:t>
            </w:r>
          </w:p>
        </w:tc>
        <w:tc>
          <w:tcPr>
            <w:tcW w:w="857"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&lt;</w:t>
            </w:r>
          </w:p>
        </w:tc>
        <w:tc>
          <w:tcPr>
            <w:tcW w:w="1158"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0.5</w:t>
            </w:r>
          </w:p>
        </w:tc>
      </w:tr>
      <w:tr w:rsidR="000543A7" w:rsidRPr="000C745D" w:rsidTr="006B47A8">
        <w:tc>
          <w:tcPr>
            <w:tcW w:w="849"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Х3 і Х5</w:t>
            </w:r>
          </w:p>
        </w:tc>
        <w:tc>
          <w:tcPr>
            <w:tcW w:w="427"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&gt;</w:t>
            </w:r>
          </w:p>
        </w:tc>
        <w:tc>
          <w:tcPr>
            <w:tcW w:w="427"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&gt;</w:t>
            </w:r>
          </w:p>
        </w:tc>
        <w:tc>
          <w:tcPr>
            <w:tcW w:w="428"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&gt;</w:t>
            </w:r>
          </w:p>
        </w:tc>
        <w:tc>
          <w:tcPr>
            <w:tcW w:w="427"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w:t>
            </w:r>
          </w:p>
        </w:tc>
        <w:tc>
          <w:tcPr>
            <w:tcW w:w="428"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&gt;</w:t>
            </w:r>
          </w:p>
        </w:tc>
        <w:tc>
          <w:tcPr>
            <w:tcW w:w="857"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&gt;</w:t>
            </w:r>
          </w:p>
        </w:tc>
        <w:tc>
          <w:tcPr>
            <w:tcW w:w="1158"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1.5</w:t>
            </w:r>
          </w:p>
        </w:tc>
      </w:tr>
      <w:tr w:rsidR="000543A7" w:rsidRPr="000C745D" w:rsidTr="006B47A8">
        <w:tc>
          <w:tcPr>
            <w:tcW w:w="849"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Х4 і Х5</w:t>
            </w:r>
          </w:p>
        </w:tc>
        <w:tc>
          <w:tcPr>
            <w:tcW w:w="427"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w:t>
            </w:r>
          </w:p>
        </w:tc>
        <w:tc>
          <w:tcPr>
            <w:tcW w:w="427"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&gt;</w:t>
            </w:r>
          </w:p>
        </w:tc>
        <w:tc>
          <w:tcPr>
            <w:tcW w:w="428"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&gt;</w:t>
            </w:r>
          </w:p>
        </w:tc>
        <w:tc>
          <w:tcPr>
            <w:tcW w:w="427"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&gt;</w:t>
            </w:r>
          </w:p>
        </w:tc>
        <w:tc>
          <w:tcPr>
            <w:tcW w:w="428"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&gt;</w:t>
            </w:r>
          </w:p>
        </w:tc>
        <w:tc>
          <w:tcPr>
            <w:tcW w:w="857"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&gt;</w:t>
            </w:r>
          </w:p>
        </w:tc>
        <w:tc>
          <w:tcPr>
            <w:tcW w:w="1158" w:type="pct"/>
          </w:tcPr>
          <w:p w:rsidR="000543A7" w:rsidRPr="006B47A8" w:rsidRDefault="000543A7" w:rsidP="00BE5FB1">
            <w:pPr>
              <w:keepNext/>
              <w:widowControl w:val="0"/>
              <w:spacing w:after="0" w:line="360" w:lineRule="auto"/>
              <w:ind w:firstLine="11"/>
              <w:jc w:val="both"/>
              <w:rPr>
                <w:sz w:val="20"/>
                <w:szCs w:val="20"/>
              </w:rPr>
            </w:pPr>
            <w:r w:rsidRPr="006B47A8">
              <w:rPr>
                <w:sz w:val="20"/>
                <w:szCs w:val="20"/>
              </w:rPr>
              <w:t>1.5</w:t>
            </w:r>
          </w:p>
        </w:tc>
      </w:tr>
    </w:tbl>
    <w:p w:rsidR="006B47A8" w:rsidRDefault="006B47A8" w:rsidP="00BE5FB1">
      <w:pPr>
        <w:keepNext/>
        <w:widowControl w:val="0"/>
        <w:spacing w:after="0" w:line="360" w:lineRule="auto"/>
        <w:ind w:firstLine="709"/>
        <w:jc w:val="both"/>
        <w:rPr>
          <w:rFonts w:ascii="Times New Roman" w:hAnsi="Times New Roman"/>
          <w:sz w:val="28"/>
          <w:szCs w:val="28"/>
        </w:rPr>
      </w:pPr>
    </w:p>
    <w:p w:rsidR="000543A7" w:rsidRPr="000C745D" w:rsidRDefault="000543A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Определение важности каждого показателя определим в два шага:</w:t>
      </w:r>
    </w:p>
    <w:p w:rsidR="000543A7" w:rsidRPr="000C745D" w:rsidRDefault="000543A7" w:rsidP="00BE5FB1">
      <w:pPr>
        <w:keepNext/>
        <w:widowControl w:val="0"/>
        <w:autoSpaceDE w:val="0"/>
        <w:autoSpaceDN w:val="0"/>
        <w:spacing w:after="0" w:line="360" w:lineRule="auto"/>
        <w:ind w:firstLine="709"/>
        <w:jc w:val="both"/>
        <w:rPr>
          <w:rFonts w:ascii="Times New Roman" w:hAnsi="Times New Roman"/>
          <w:sz w:val="28"/>
          <w:szCs w:val="28"/>
        </w:rPr>
      </w:pPr>
      <w:r w:rsidRPr="000C745D">
        <w:rPr>
          <w:rFonts w:ascii="Times New Roman" w:hAnsi="Times New Roman"/>
          <w:sz w:val="28"/>
          <w:szCs w:val="28"/>
        </w:rPr>
        <w:t>1-й шаг: определим b</w:t>
      </w:r>
      <w:r w:rsidRPr="000C745D">
        <w:rPr>
          <w:rFonts w:ascii="Times New Roman" w:hAnsi="Times New Roman"/>
          <w:sz w:val="28"/>
          <w:szCs w:val="28"/>
          <w:vertAlign w:val="subscript"/>
        </w:rPr>
        <w:t>i</w:t>
      </w:r>
      <w:r w:rsidRPr="000C745D">
        <w:rPr>
          <w:rFonts w:ascii="Times New Roman" w:hAnsi="Times New Roman"/>
          <w:sz w:val="28"/>
          <w:szCs w:val="28"/>
        </w:rPr>
        <w:t xml:space="preserve"> - сумму числовых значений оценок (сумма по строке); </w:t>
      </w:r>
      <w:r w:rsidRPr="000C745D">
        <w:rPr>
          <w:rFonts w:ascii="Times New Roman" w:hAnsi="Times New Roman"/>
          <w:i/>
          <w:sz w:val="28"/>
          <w:szCs w:val="28"/>
        </w:rPr>
        <w:t>Kb</w:t>
      </w:r>
      <w:r w:rsidRPr="000C745D">
        <w:rPr>
          <w:rFonts w:ascii="Times New Roman" w:hAnsi="Times New Roman"/>
          <w:i/>
          <w:sz w:val="28"/>
          <w:szCs w:val="28"/>
          <w:vertAlign w:val="subscript"/>
        </w:rPr>
        <w:t>i</w:t>
      </w:r>
      <w:r w:rsidRPr="000C745D">
        <w:rPr>
          <w:rFonts w:ascii="Times New Roman" w:hAnsi="Times New Roman"/>
          <w:i/>
          <w:sz w:val="28"/>
          <w:szCs w:val="28"/>
        </w:rPr>
        <w:t>=b</w:t>
      </w:r>
      <w:r w:rsidRPr="000C745D">
        <w:rPr>
          <w:rFonts w:ascii="Times New Roman" w:hAnsi="Times New Roman"/>
          <w:i/>
          <w:sz w:val="28"/>
          <w:szCs w:val="28"/>
          <w:vertAlign w:val="subscript"/>
        </w:rPr>
        <w:t>i</w:t>
      </w:r>
      <w:r w:rsidRPr="000C745D">
        <w:rPr>
          <w:rFonts w:ascii="Times New Roman" w:hAnsi="Times New Roman"/>
          <w:i/>
          <w:sz w:val="28"/>
          <w:szCs w:val="28"/>
        </w:rPr>
        <w:t>/</w:t>
      </w:r>
      <w:r w:rsidRPr="000C745D">
        <w:rPr>
          <w:rFonts w:ascii="Times New Roman" w:hAnsi="Times New Roman"/>
          <w:i/>
          <w:sz w:val="28"/>
          <w:szCs w:val="28"/>
        </w:rPr>
        <w:sym w:font="Symbol" w:char="F0E5"/>
      </w:r>
      <w:r w:rsidRPr="000C745D">
        <w:rPr>
          <w:rFonts w:ascii="Times New Roman" w:hAnsi="Times New Roman"/>
          <w:i/>
          <w:sz w:val="28"/>
          <w:szCs w:val="28"/>
        </w:rPr>
        <w:t>b</w:t>
      </w:r>
      <w:r w:rsidRPr="000C745D">
        <w:rPr>
          <w:rFonts w:ascii="Times New Roman" w:hAnsi="Times New Roman"/>
          <w:i/>
          <w:sz w:val="28"/>
          <w:szCs w:val="28"/>
          <w:vertAlign w:val="subscript"/>
        </w:rPr>
        <w:t>i</w:t>
      </w:r>
      <w:r w:rsidRPr="000C745D">
        <w:rPr>
          <w:rFonts w:ascii="Times New Roman" w:hAnsi="Times New Roman"/>
          <w:i/>
          <w:sz w:val="28"/>
          <w:szCs w:val="28"/>
        </w:rPr>
        <w:t>;</w:t>
      </w:r>
      <w:r w:rsidR="000C745D" w:rsidRPr="000C745D">
        <w:rPr>
          <w:rFonts w:ascii="Times New Roman" w:hAnsi="Times New Roman"/>
          <w:i/>
          <w:sz w:val="28"/>
          <w:szCs w:val="28"/>
        </w:rPr>
        <w:t xml:space="preserve"> </w:t>
      </w:r>
    </w:p>
    <w:p w:rsidR="000543A7" w:rsidRPr="000C745D" w:rsidRDefault="000543A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2-й шаг: определим b</w:t>
      </w:r>
      <w:r w:rsidRPr="000C745D">
        <w:rPr>
          <w:rFonts w:ascii="Times New Roman" w:hAnsi="Times New Roman"/>
          <w:sz w:val="28"/>
          <w:szCs w:val="28"/>
          <w:vertAlign w:val="subscript"/>
        </w:rPr>
        <w:t>i1</w:t>
      </w:r>
      <w:r w:rsidRPr="000C745D">
        <w:rPr>
          <w:rFonts w:ascii="Times New Roman" w:hAnsi="Times New Roman"/>
          <w:sz w:val="28"/>
          <w:szCs w:val="28"/>
        </w:rPr>
        <w:t>:</w:t>
      </w:r>
      <w:r w:rsidR="000C745D" w:rsidRPr="000C745D">
        <w:rPr>
          <w:rFonts w:ascii="Times New Roman" w:hAnsi="Times New Roman"/>
          <w:sz w:val="28"/>
          <w:szCs w:val="28"/>
        </w:rPr>
        <w:t xml:space="preserve"> </w:t>
      </w:r>
      <w:r w:rsidRPr="000C745D">
        <w:rPr>
          <w:rFonts w:ascii="Times New Roman" w:hAnsi="Times New Roman"/>
          <w:i/>
          <w:sz w:val="28"/>
          <w:szCs w:val="28"/>
        </w:rPr>
        <w:t>b</w:t>
      </w:r>
      <w:r w:rsidRPr="000C745D">
        <w:rPr>
          <w:rFonts w:ascii="Times New Roman" w:hAnsi="Times New Roman"/>
          <w:i/>
          <w:sz w:val="28"/>
          <w:szCs w:val="28"/>
          <w:vertAlign w:val="subscript"/>
        </w:rPr>
        <w:t>i1</w:t>
      </w:r>
      <w:r w:rsidRPr="000C745D">
        <w:rPr>
          <w:rFonts w:ascii="Times New Roman" w:hAnsi="Times New Roman"/>
          <w:i/>
          <w:sz w:val="28"/>
          <w:szCs w:val="28"/>
        </w:rPr>
        <w:t>=a</w:t>
      </w:r>
      <w:r w:rsidRPr="000C745D">
        <w:rPr>
          <w:rFonts w:ascii="Times New Roman" w:hAnsi="Times New Roman"/>
          <w:i/>
          <w:sz w:val="28"/>
          <w:szCs w:val="28"/>
          <w:vertAlign w:val="subscript"/>
        </w:rPr>
        <w:t>i1</w:t>
      </w:r>
      <w:r w:rsidRPr="000C745D">
        <w:rPr>
          <w:rFonts w:ascii="Times New Roman" w:hAnsi="Times New Roman"/>
          <w:i/>
          <w:sz w:val="28"/>
          <w:szCs w:val="28"/>
        </w:rPr>
        <w:t>*b</w:t>
      </w:r>
      <w:r w:rsidRPr="000C745D">
        <w:rPr>
          <w:rFonts w:ascii="Times New Roman" w:hAnsi="Times New Roman"/>
          <w:i/>
          <w:sz w:val="28"/>
          <w:szCs w:val="28"/>
          <w:vertAlign w:val="subscript"/>
        </w:rPr>
        <w:t>1</w:t>
      </w:r>
      <w:r w:rsidRPr="000C745D">
        <w:rPr>
          <w:rFonts w:ascii="Times New Roman" w:hAnsi="Times New Roman"/>
          <w:i/>
          <w:sz w:val="28"/>
          <w:szCs w:val="28"/>
        </w:rPr>
        <w:t>+a</w:t>
      </w:r>
      <w:r w:rsidRPr="000C745D">
        <w:rPr>
          <w:rFonts w:ascii="Times New Roman" w:hAnsi="Times New Roman"/>
          <w:i/>
          <w:sz w:val="28"/>
          <w:szCs w:val="28"/>
          <w:vertAlign w:val="subscript"/>
        </w:rPr>
        <w:t>i2</w:t>
      </w:r>
      <w:r w:rsidRPr="000C745D">
        <w:rPr>
          <w:rFonts w:ascii="Times New Roman" w:hAnsi="Times New Roman"/>
          <w:i/>
          <w:sz w:val="28"/>
          <w:szCs w:val="28"/>
        </w:rPr>
        <w:t>*b</w:t>
      </w:r>
      <w:r w:rsidRPr="000C745D">
        <w:rPr>
          <w:rFonts w:ascii="Times New Roman" w:hAnsi="Times New Roman"/>
          <w:i/>
          <w:sz w:val="28"/>
          <w:szCs w:val="28"/>
          <w:vertAlign w:val="subscript"/>
        </w:rPr>
        <w:t>2</w:t>
      </w:r>
      <w:r w:rsidRPr="000C745D">
        <w:rPr>
          <w:rFonts w:ascii="Times New Roman" w:hAnsi="Times New Roman"/>
          <w:i/>
          <w:sz w:val="28"/>
          <w:szCs w:val="28"/>
        </w:rPr>
        <w:t>+….+a</w:t>
      </w:r>
      <w:r w:rsidRPr="000C745D">
        <w:rPr>
          <w:rFonts w:ascii="Times New Roman" w:hAnsi="Times New Roman"/>
          <w:i/>
          <w:sz w:val="28"/>
          <w:szCs w:val="28"/>
          <w:vertAlign w:val="subscript"/>
        </w:rPr>
        <w:t>in</w:t>
      </w:r>
      <w:r w:rsidRPr="000C745D">
        <w:rPr>
          <w:rFonts w:ascii="Times New Roman" w:hAnsi="Times New Roman"/>
          <w:i/>
          <w:sz w:val="28"/>
          <w:szCs w:val="28"/>
        </w:rPr>
        <w:t>*b</w:t>
      </w:r>
      <w:r w:rsidRPr="000C745D">
        <w:rPr>
          <w:rFonts w:ascii="Times New Roman" w:hAnsi="Times New Roman"/>
          <w:i/>
          <w:sz w:val="28"/>
          <w:szCs w:val="28"/>
          <w:vertAlign w:val="subscript"/>
        </w:rPr>
        <w:t>n</w:t>
      </w:r>
      <w:r w:rsidR="000C745D" w:rsidRPr="000C745D">
        <w:rPr>
          <w:rFonts w:ascii="Times New Roman" w:hAnsi="Times New Roman"/>
          <w:i/>
          <w:sz w:val="28"/>
          <w:szCs w:val="28"/>
        </w:rPr>
        <w:t xml:space="preserve"> </w:t>
      </w:r>
    </w:p>
    <w:p w:rsidR="000543A7" w:rsidRPr="000C745D" w:rsidRDefault="0070295D"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Результат занесем в таблицу 3</w:t>
      </w:r>
      <w:r w:rsidR="000543A7" w:rsidRPr="000C745D">
        <w:rPr>
          <w:rFonts w:ascii="Times New Roman" w:hAnsi="Times New Roman"/>
          <w:sz w:val="28"/>
          <w:szCs w:val="28"/>
        </w:rPr>
        <w:t xml:space="preserve">.4 </w:t>
      </w:r>
    </w:p>
    <w:p w:rsidR="0070295D" w:rsidRPr="000C745D" w:rsidRDefault="0070295D" w:rsidP="00BE5FB1">
      <w:pPr>
        <w:keepNext/>
        <w:widowControl w:val="0"/>
        <w:tabs>
          <w:tab w:val="left" w:pos="672"/>
          <w:tab w:val="right" w:pos="9519"/>
        </w:tabs>
        <w:spacing w:after="0" w:line="360" w:lineRule="auto"/>
        <w:ind w:firstLine="709"/>
        <w:jc w:val="both"/>
        <w:rPr>
          <w:rFonts w:ascii="Times New Roman" w:hAnsi="Times New Roman"/>
          <w:sz w:val="28"/>
          <w:szCs w:val="28"/>
        </w:rPr>
      </w:pPr>
    </w:p>
    <w:p w:rsidR="000543A7" w:rsidRPr="000C745D" w:rsidRDefault="0043293D"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Таблица</w:t>
      </w:r>
      <w:r w:rsidR="00C42BB8" w:rsidRPr="000C745D">
        <w:rPr>
          <w:rFonts w:ascii="Times New Roman" w:hAnsi="Times New Roman"/>
          <w:sz w:val="28"/>
          <w:szCs w:val="28"/>
        </w:rPr>
        <w:t>3</w:t>
      </w:r>
      <w:r w:rsidRPr="000C745D">
        <w:rPr>
          <w:rFonts w:ascii="Times New Roman" w:hAnsi="Times New Roman"/>
          <w:sz w:val="28"/>
          <w:szCs w:val="28"/>
        </w:rPr>
        <w:t xml:space="preserve">.4 </w:t>
      </w:r>
      <w:r w:rsidR="0070295D" w:rsidRPr="000C745D">
        <w:rPr>
          <w:rFonts w:ascii="Times New Roman" w:hAnsi="Times New Roman"/>
          <w:sz w:val="28"/>
          <w:szCs w:val="28"/>
        </w:rPr>
        <w:t xml:space="preserve">- </w:t>
      </w:r>
      <w:r w:rsidR="000543A7" w:rsidRPr="000C745D">
        <w:rPr>
          <w:rFonts w:ascii="Times New Roman" w:hAnsi="Times New Roman"/>
          <w:sz w:val="28"/>
          <w:szCs w:val="28"/>
        </w:rPr>
        <w:t>Значение пока</w:t>
      </w:r>
      <w:r w:rsidRPr="000C745D">
        <w:rPr>
          <w:rFonts w:ascii="Times New Roman" w:hAnsi="Times New Roman"/>
          <w:sz w:val="28"/>
          <w:szCs w:val="28"/>
        </w:rPr>
        <w:t>зателей.</w:t>
      </w:r>
      <w:r w:rsidR="000C745D" w:rsidRPr="000C745D">
        <w:rPr>
          <w:rFonts w:ascii="Times New Roman" w:hAnsi="Times New Roman"/>
          <w:sz w:val="28"/>
          <w:szCs w:val="28"/>
        </w:rPr>
        <w:t xml:space="preserve"> </w:t>
      </w:r>
    </w:p>
    <w:tbl>
      <w:tblPr>
        <w:tblStyle w:val="ae"/>
        <w:tblW w:w="5000" w:type="pct"/>
        <w:tblLook w:val="0000" w:firstRow="0" w:lastRow="0" w:firstColumn="0" w:lastColumn="0" w:noHBand="0" w:noVBand="0"/>
      </w:tblPr>
      <w:tblGrid>
        <w:gridCol w:w="665"/>
        <w:gridCol w:w="830"/>
        <w:gridCol w:w="830"/>
        <w:gridCol w:w="831"/>
        <w:gridCol w:w="831"/>
        <w:gridCol w:w="831"/>
        <w:gridCol w:w="1187"/>
        <w:gridCol w:w="1189"/>
        <w:gridCol w:w="1187"/>
        <w:gridCol w:w="1189"/>
      </w:tblGrid>
      <w:tr w:rsidR="000543A7" w:rsidRPr="000C745D" w:rsidTr="006B47A8">
        <w:tc>
          <w:tcPr>
            <w:tcW w:w="348" w:type="pct"/>
          </w:tcPr>
          <w:p w:rsidR="000543A7" w:rsidRPr="006B47A8" w:rsidRDefault="000543A7" w:rsidP="00BE5FB1">
            <w:pPr>
              <w:keepNext/>
              <w:widowControl w:val="0"/>
              <w:spacing w:after="0" w:line="360" w:lineRule="auto"/>
              <w:jc w:val="both"/>
              <w:rPr>
                <w:sz w:val="20"/>
                <w:szCs w:val="20"/>
              </w:rPr>
            </w:pPr>
          </w:p>
        </w:tc>
        <w:tc>
          <w:tcPr>
            <w:tcW w:w="434" w:type="pct"/>
          </w:tcPr>
          <w:p w:rsidR="000543A7" w:rsidRPr="006B47A8" w:rsidRDefault="000543A7" w:rsidP="00BE5FB1">
            <w:pPr>
              <w:keepNext/>
              <w:widowControl w:val="0"/>
              <w:spacing w:after="0" w:line="360" w:lineRule="auto"/>
              <w:jc w:val="both"/>
              <w:rPr>
                <w:sz w:val="20"/>
                <w:szCs w:val="20"/>
              </w:rPr>
            </w:pPr>
            <w:r w:rsidRPr="006B47A8">
              <w:rPr>
                <w:sz w:val="20"/>
                <w:szCs w:val="20"/>
              </w:rPr>
              <w:t>Х1</w:t>
            </w:r>
          </w:p>
        </w:tc>
        <w:tc>
          <w:tcPr>
            <w:tcW w:w="434" w:type="pct"/>
          </w:tcPr>
          <w:p w:rsidR="000543A7" w:rsidRPr="006B47A8" w:rsidRDefault="000543A7" w:rsidP="00BE5FB1">
            <w:pPr>
              <w:keepNext/>
              <w:widowControl w:val="0"/>
              <w:spacing w:after="0" w:line="360" w:lineRule="auto"/>
              <w:jc w:val="both"/>
              <w:rPr>
                <w:sz w:val="20"/>
                <w:szCs w:val="20"/>
              </w:rPr>
            </w:pPr>
            <w:r w:rsidRPr="006B47A8">
              <w:rPr>
                <w:sz w:val="20"/>
                <w:szCs w:val="20"/>
              </w:rPr>
              <w:t>Х2</w:t>
            </w:r>
          </w:p>
        </w:tc>
        <w:tc>
          <w:tcPr>
            <w:tcW w:w="434" w:type="pct"/>
          </w:tcPr>
          <w:p w:rsidR="000543A7" w:rsidRPr="006B47A8" w:rsidRDefault="000543A7" w:rsidP="00BE5FB1">
            <w:pPr>
              <w:keepNext/>
              <w:widowControl w:val="0"/>
              <w:spacing w:after="0" w:line="360" w:lineRule="auto"/>
              <w:jc w:val="both"/>
              <w:rPr>
                <w:sz w:val="20"/>
                <w:szCs w:val="20"/>
              </w:rPr>
            </w:pPr>
            <w:r w:rsidRPr="006B47A8">
              <w:rPr>
                <w:sz w:val="20"/>
                <w:szCs w:val="20"/>
              </w:rPr>
              <w:t>Х3</w:t>
            </w:r>
          </w:p>
        </w:tc>
        <w:tc>
          <w:tcPr>
            <w:tcW w:w="434" w:type="pct"/>
          </w:tcPr>
          <w:p w:rsidR="000543A7" w:rsidRPr="006B47A8" w:rsidRDefault="000543A7" w:rsidP="00BE5FB1">
            <w:pPr>
              <w:keepNext/>
              <w:widowControl w:val="0"/>
              <w:spacing w:after="0" w:line="360" w:lineRule="auto"/>
              <w:jc w:val="both"/>
              <w:rPr>
                <w:sz w:val="20"/>
                <w:szCs w:val="20"/>
              </w:rPr>
            </w:pPr>
            <w:r w:rsidRPr="006B47A8">
              <w:rPr>
                <w:sz w:val="20"/>
                <w:szCs w:val="20"/>
              </w:rPr>
              <w:t>Х4</w:t>
            </w:r>
          </w:p>
        </w:tc>
        <w:tc>
          <w:tcPr>
            <w:tcW w:w="434" w:type="pct"/>
          </w:tcPr>
          <w:p w:rsidR="000543A7" w:rsidRPr="006B47A8" w:rsidRDefault="000543A7" w:rsidP="00BE5FB1">
            <w:pPr>
              <w:keepNext/>
              <w:widowControl w:val="0"/>
              <w:spacing w:after="0" w:line="360" w:lineRule="auto"/>
              <w:jc w:val="both"/>
              <w:rPr>
                <w:sz w:val="20"/>
                <w:szCs w:val="20"/>
              </w:rPr>
            </w:pPr>
            <w:r w:rsidRPr="006B47A8">
              <w:rPr>
                <w:sz w:val="20"/>
                <w:szCs w:val="20"/>
              </w:rPr>
              <w:t>Х5</w:t>
            </w:r>
          </w:p>
        </w:tc>
        <w:tc>
          <w:tcPr>
            <w:tcW w:w="1241" w:type="pct"/>
            <w:gridSpan w:val="2"/>
          </w:tcPr>
          <w:p w:rsidR="000543A7" w:rsidRPr="006B47A8" w:rsidRDefault="000543A7" w:rsidP="00BE5FB1">
            <w:pPr>
              <w:keepNext/>
              <w:widowControl w:val="0"/>
              <w:spacing w:after="0" w:line="360" w:lineRule="auto"/>
              <w:jc w:val="both"/>
              <w:rPr>
                <w:sz w:val="20"/>
                <w:szCs w:val="20"/>
              </w:rPr>
            </w:pPr>
            <w:r w:rsidRPr="006B47A8">
              <w:rPr>
                <w:sz w:val="20"/>
                <w:szCs w:val="20"/>
              </w:rPr>
              <w:t xml:space="preserve">1-я итерация </w:t>
            </w:r>
          </w:p>
          <w:p w:rsidR="000543A7" w:rsidRPr="006B47A8" w:rsidRDefault="000543A7" w:rsidP="00BE5FB1">
            <w:pPr>
              <w:keepNext/>
              <w:widowControl w:val="0"/>
              <w:spacing w:after="0" w:line="360" w:lineRule="auto"/>
              <w:jc w:val="both"/>
              <w:rPr>
                <w:sz w:val="20"/>
                <w:szCs w:val="20"/>
              </w:rPr>
            </w:pPr>
            <w:r w:rsidRPr="006B47A8">
              <w:rPr>
                <w:sz w:val="20"/>
                <w:szCs w:val="20"/>
              </w:rPr>
              <w:t>bi</w:t>
            </w:r>
            <w:r w:rsidR="000C745D" w:rsidRPr="006B47A8">
              <w:rPr>
                <w:sz w:val="20"/>
                <w:szCs w:val="20"/>
              </w:rPr>
              <w:t xml:space="preserve"> </w:t>
            </w:r>
            <w:r w:rsidRPr="006B47A8">
              <w:rPr>
                <w:sz w:val="20"/>
                <w:szCs w:val="20"/>
              </w:rPr>
              <w:t>φi</w:t>
            </w:r>
          </w:p>
        </w:tc>
        <w:tc>
          <w:tcPr>
            <w:tcW w:w="1241" w:type="pct"/>
            <w:gridSpan w:val="2"/>
          </w:tcPr>
          <w:p w:rsidR="000543A7" w:rsidRPr="006B47A8" w:rsidRDefault="000543A7" w:rsidP="00BE5FB1">
            <w:pPr>
              <w:keepNext/>
              <w:widowControl w:val="0"/>
              <w:spacing w:after="0" w:line="360" w:lineRule="auto"/>
              <w:jc w:val="both"/>
              <w:rPr>
                <w:sz w:val="20"/>
                <w:szCs w:val="20"/>
              </w:rPr>
            </w:pPr>
            <w:r w:rsidRPr="006B47A8">
              <w:rPr>
                <w:sz w:val="20"/>
                <w:szCs w:val="20"/>
              </w:rPr>
              <w:t xml:space="preserve">2-я итерация </w:t>
            </w:r>
          </w:p>
          <w:p w:rsidR="000543A7" w:rsidRPr="006B47A8" w:rsidRDefault="000543A7" w:rsidP="00BE5FB1">
            <w:pPr>
              <w:keepNext/>
              <w:widowControl w:val="0"/>
              <w:spacing w:after="0" w:line="360" w:lineRule="auto"/>
              <w:jc w:val="both"/>
              <w:rPr>
                <w:sz w:val="20"/>
                <w:szCs w:val="20"/>
              </w:rPr>
            </w:pPr>
            <w:r w:rsidRPr="006B47A8">
              <w:rPr>
                <w:sz w:val="20"/>
                <w:szCs w:val="20"/>
              </w:rPr>
              <w:t>bi</w:t>
            </w:r>
            <w:r w:rsidR="000C745D" w:rsidRPr="006B47A8">
              <w:rPr>
                <w:sz w:val="20"/>
                <w:szCs w:val="20"/>
              </w:rPr>
              <w:t xml:space="preserve"> </w:t>
            </w:r>
            <w:r w:rsidRPr="006B47A8">
              <w:rPr>
                <w:sz w:val="20"/>
                <w:szCs w:val="20"/>
              </w:rPr>
              <w:t>φi</w:t>
            </w:r>
          </w:p>
        </w:tc>
      </w:tr>
      <w:tr w:rsidR="000543A7" w:rsidRPr="000C745D" w:rsidTr="006B47A8">
        <w:tc>
          <w:tcPr>
            <w:tcW w:w="348" w:type="pct"/>
          </w:tcPr>
          <w:p w:rsidR="000543A7" w:rsidRPr="006B47A8" w:rsidRDefault="000543A7" w:rsidP="00BE5FB1">
            <w:pPr>
              <w:keepNext/>
              <w:widowControl w:val="0"/>
              <w:spacing w:after="0" w:line="360" w:lineRule="auto"/>
              <w:jc w:val="both"/>
              <w:rPr>
                <w:sz w:val="20"/>
                <w:szCs w:val="20"/>
              </w:rPr>
            </w:pPr>
            <w:r w:rsidRPr="006B47A8">
              <w:rPr>
                <w:sz w:val="20"/>
                <w:szCs w:val="20"/>
              </w:rPr>
              <w:t>Х1</w:t>
            </w:r>
          </w:p>
        </w:tc>
        <w:tc>
          <w:tcPr>
            <w:tcW w:w="434" w:type="pct"/>
          </w:tcPr>
          <w:p w:rsidR="000543A7" w:rsidRPr="006B47A8" w:rsidRDefault="000543A7" w:rsidP="00BE5FB1">
            <w:pPr>
              <w:keepNext/>
              <w:widowControl w:val="0"/>
              <w:spacing w:after="0" w:line="360" w:lineRule="auto"/>
              <w:jc w:val="both"/>
              <w:rPr>
                <w:sz w:val="20"/>
                <w:szCs w:val="20"/>
              </w:rPr>
            </w:pPr>
            <w:r w:rsidRPr="006B47A8">
              <w:rPr>
                <w:sz w:val="20"/>
                <w:szCs w:val="20"/>
              </w:rPr>
              <w:t>1</w:t>
            </w:r>
          </w:p>
        </w:tc>
        <w:tc>
          <w:tcPr>
            <w:tcW w:w="434" w:type="pct"/>
          </w:tcPr>
          <w:p w:rsidR="000543A7" w:rsidRPr="006B47A8" w:rsidRDefault="000543A7" w:rsidP="00BE5FB1">
            <w:pPr>
              <w:keepNext/>
              <w:widowControl w:val="0"/>
              <w:spacing w:after="0" w:line="360" w:lineRule="auto"/>
              <w:jc w:val="both"/>
              <w:rPr>
                <w:sz w:val="20"/>
                <w:szCs w:val="20"/>
              </w:rPr>
            </w:pPr>
            <w:r w:rsidRPr="006B47A8">
              <w:rPr>
                <w:sz w:val="20"/>
                <w:szCs w:val="20"/>
              </w:rPr>
              <w:t>0.5</w:t>
            </w:r>
          </w:p>
        </w:tc>
        <w:tc>
          <w:tcPr>
            <w:tcW w:w="434" w:type="pct"/>
          </w:tcPr>
          <w:p w:rsidR="000543A7" w:rsidRPr="006B47A8" w:rsidRDefault="000543A7" w:rsidP="00BE5FB1">
            <w:pPr>
              <w:keepNext/>
              <w:widowControl w:val="0"/>
              <w:spacing w:after="0" w:line="360" w:lineRule="auto"/>
              <w:jc w:val="both"/>
              <w:rPr>
                <w:sz w:val="20"/>
                <w:szCs w:val="20"/>
              </w:rPr>
            </w:pPr>
            <w:r w:rsidRPr="006B47A8">
              <w:rPr>
                <w:sz w:val="20"/>
                <w:szCs w:val="20"/>
              </w:rPr>
              <w:t>0.5</w:t>
            </w:r>
          </w:p>
        </w:tc>
        <w:tc>
          <w:tcPr>
            <w:tcW w:w="434" w:type="pct"/>
          </w:tcPr>
          <w:p w:rsidR="000543A7" w:rsidRPr="006B47A8" w:rsidRDefault="000543A7" w:rsidP="00BE5FB1">
            <w:pPr>
              <w:keepNext/>
              <w:widowControl w:val="0"/>
              <w:spacing w:after="0" w:line="360" w:lineRule="auto"/>
              <w:jc w:val="both"/>
              <w:rPr>
                <w:sz w:val="20"/>
                <w:szCs w:val="20"/>
              </w:rPr>
            </w:pPr>
            <w:r w:rsidRPr="006B47A8">
              <w:rPr>
                <w:sz w:val="20"/>
                <w:szCs w:val="20"/>
              </w:rPr>
              <w:t>0.5</w:t>
            </w:r>
          </w:p>
        </w:tc>
        <w:tc>
          <w:tcPr>
            <w:tcW w:w="434" w:type="pct"/>
          </w:tcPr>
          <w:p w:rsidR="000543A7" w:rsidRPr="006B47A8" w:rsidRDefault="000543A7" w:rsidP="00BE5FB1">
            <w:pPr>
              <w:keepNext/>
              <w:widowControl w:val="0"/>
              <w:spacing w:after="0" w:line="360" w:lineRule="auto"/>
              <w:jc w:val="both"/>
              <w:rPr>
                <w:sz w:val="20"/>
                <w:szCs w:val="20"/>
              </w:rPr>
            </w:pPr>
            <w:r w:rsidRPr="006B47A8">
              <w:rPr>
                <w:sz w:val="20"/>
                <w:szCs w:val="20"/>
              </w:rPr>
              <w:t>0.5</w:t>
            </w:r>
          </w:p>
        </w:tc>
        <w:tc>
          <w:tcPr>
            <w:tcW w:w="620" w:type="pct"/>
          </w:tcPr>
          <w:p w:rsidR="000543A7" w:rsidRPr="006B47A8" w:rsidRDefault="000543A7" w:rsidP="00BE5FB1">
            <w:pPr>
              <w:keepNext/>
              <w:widowControl w:val="0"/>
              <w:spacing w:after="0" w:line="360" w:lineRule="auto"/>
              <w:jc w:val="both"/>
              <w:rPr>
                <w:sz w:val="20"/>
                <w:szCs w:val="20"/>
              </w:rPr>
            </w:pPr>
            <w:r w:rsidRPr="006B47A8">
              <w:rPr>
                <w:sz w:val="20"/>
                <w:szCs w:val="20"/>
              </w:rPr>
              <w:t>3</w:t>
            </w:r>
          </w:p>
        </w:tc>
        <w:tc>
          <w:tcPr>
            <w:tcW w:w="620" w:type="pct"/>
          </w:tcPr>
          <w:p w:rsidR="000543A7" w:rsidRPr="006B47A8" w:rsidRDefault="000543A7" w:rsidP="00BE5FB1">
            <w:pPr>
              <w:keepNext/>
              <w:widowControl w:val="0"/>
              <w:spacing w:after="0" w:line="360" w:lineRule="auto"/>
              <w:jc w:val="both"/>
              <w:rPr>
                <w:sz w:val="20"/>
                <w:szCs w:val="20"/>
              </w:rPr>
            </w:pPr>
            <w:r w:rsidRPr="006B47A8">
              <w:rPr>
                <w:sz w:val="20"/>
                <w:szCs w:val="20"/>
              </w:rPr>
              <w:t>0.12</w:t>
            </w:r>
          </w:p>
        </w:tc>
        <w:tc>
          <w:tcPr>
            <w:tcW w:w="620" w:type="pct"/>
          </w:tcPr>
          <w:p w:rsidR="000543A7" w:rsidRPr="006B47A8" w:rsidRDefault="000543A7" w:rsidP="00BE5FB1">
            <w:pPr>
              <w:keepNext/>
              <w:widowControl w:val="0"/>
              <w:spacing w:after="0" w:line="360" w:lineRule="auto"/>
              <w:jc w:val="both"/>
              <w:rPr>
                <w:sz w:val="20"/>
                <w:szCs w:val="20"/>
              </w:rPr>
            </w:pPr>
            <w:r w:rsidRPr="006B47A8">
              <w:rPr>
                <w:sz w:val="20"/>
                <w:szCs w:val="20"/>
              </w:rPr>
              <w:t>14</w:t>
            </w:r>
          </w:p>
        </w:tc>
        <w:tc>
          <w:tcPr>
            <w:tcW w:w="620" w:type="pct"/>
          </w:tcPr>
          <w:p w:rsidR="000543A7" w:rsidRPr="006B47A8" w:rsidRDefault="000543A7" w:rsidP="00BE5FB1">
            <w:pPr>
              <w:keepNext/>
              <w:widowControl w:val="0"/>
              <w:spacing w:after="0" w:line="360" w:lineRule="auto"/>
              <w:jc w:val="both"/>
              <w:rPr>
                <w:sz w:val="20"/>
                <w:szCs w:val="20"/>
              </w:rPr>
            </w:pPr>
            <w:r w:rsidRPr="006B47A8">
              <w:rPr>
                <w:sz w:val="20"/>
                <w:szCs w:val="20"/>
              </w:rPr>
              <w:t>0.12</w:t>
            </w:r>
          </w:p>
        </w:tc>
      </w:tr>
      <w:tr w:rsidR="000543A7" w:rsidRPr="000C745D" w:rsidTr="006B47A8">
        <w:tc>
          <w:tcPr>
            <w:tcW w:w="348" w:type="pct"/>
          </w:tcPr>
          <w:p w:rsidR="000543A7" w:rsidRPr="006B47A8" w:rsidRDefault="000543A7" w:rsidP="00BE5FB1">
            <w:pPr>
              <w:keepNext/>
              <w:widowControl w:val="0"/>
              <w:spacing w:after="0" w:line="360" w:lineRule="auto"/>
              <w:jc w:val="both"/>
              <w:rPr>
                <w:sz w:val="20"/>
                <w:szCs w:val="20"/>
              </w:rPr>
            </w:pPr>
            <w:r w:rsidRPr="006B47A8">
              <w:rPr>
                <w:sz w:val="20"/>
                <w:szCs w:val="20"/>
              </w:rPr>
              <w:t>Х2</w:t>
            </w:r>
          </w:p>
        </w:tc>
        <w:tc>
          <w:tcPr>
            <w:tcW w:w="434" w:type="pct"/>
          </w:tcPr>
          <w:p w:rsidR="000543A7" w:rsidRPr="006B47A8" w:rsidRDefault="000543A7" w:rsidP="00BE5FB1">
            <w:pPr>
              <w:keepNext/>
              <w:widowControl w:val="0"/>
              <w:spacing w:after="0" w:line="360" w:lineRule="auto"/>
              <w:jc w:val="both"/>
              <w:rPr>
                <w:sz w:val="20"/>
                <w:szCs w:val="20"/>
              </w:rPr>
            </w:pPr>
            <w:r w:rsidRPr="006B47A8">
              <w:rPr>
                <w:sz w:val="20"/>
                <w:szCs w:val="20"/>
              </w:rPr>
              <w:t>1.5</w:t>
            </w:r>
          </w:p>
        </w:tc>
        <w:tc>
          <w:tcPr>
            <w:tcW w:w="434" w:type="pct"/>
          </w:tcPr>
          <w:p w:rsidR="000543A7" w:rsidRPr="006B47A8" w:rsidRDefault="000543A7" w:rsidP="00BE5FB1">
            <w:pPr>
              <w:keepNext/>
              <w:widowControl w:val="0"/>
              <w:spacing w:after="0" w:line="360" w:lineRule="auto"/>
              <w:jc w:val="both"/>
              <w:rPr>
                <w:sz w:val="20"/>
                <w:szCs w:val="20"/>
              </w:rPr>
            </w:pPr>
            <w:r w:rsidRPr="006B47A8">
              <w:rPr>
                <w:sz w:val="20"/>
                <w:szCs w:val="20"/>
              </w:rPr>
              <w:t>1</w:t>
            </w:r>
          </w:p>
        </w:tc>
        <w:tc>
          <w:tcPr>
            <w:tcW w:w="434" w:type="pct"/>
          </w:tcPr>
          <w:p w:rsidR="000543A7" w:rsidRPr="006B47A8" w:rsidRDefault="000543A7" w:rsidP="00BE5FB1">
            <w:pPr>
              <w:keepNext/>
              <w:widowControl w:val="0"/>
              <w:spacing w:after="0" w:line="360" w:lineRule="auto"/>
              <w:jc w:val="both"/>
              <w:rPr>
                <w:sz w:val="20"/>
                <w:szCs w:val="20"/>
              </w:rPr>
            </w:pPr>
            <w:r w:rsidRPr="006B47A8">
              <w:rPr>
                <w:sz w:val="20"/>
                <w:szCs w:val="20"/>
              </w:rPr>
              <w:t>1.5</w:t>
            </w:r>
          </w:p>
        </w:tc>
        <w:tc>
          <w:tcPr>
            <w:tcW w:w="434" w:type="pct"/>
          </w:tcPr>
          <w:p w:rsidR="000543A7" w:rsidRPr="006B47A8" w:rsidRDefault="000543A7" w:rsidP="00BE5FB1">
            <w:pPr>
              <w:keepNext/>
              <w:widowControl w:val="0"/>
              <w:spacing w:after="0" w:line="360" w:lineRule="auto"/>
              <w:jc w:val="both"/>
              <w:rPr>
                <w:sz w:val="20"/>
                <w:szCs w:val="20"/>
              </w:rPr>
            </w:pPr>
            <w:r w:rsidRPr="006B47A8">
              <w:rPr>
                <w:sz w:val="20"/>
                <w:szCs w:val="20"/>
              </w:rPr>
              <w:t>1.5</w:t>
            </w:r>
          </w:p>
        </w:tc>
        <w:tc>
          <w:tcPr>
            <w:tcW w:w="434" w:type="pct"/>
          </w:tcPr>
          <w:p w:rsidR="000543A7" w:rsidRPr="006B47A8" w:rsidRDefault="000543A7" w:rsidP="00BE5FB1">
            <w:pPr>
              <w:keepNext/>
              <w:widowControl w:val="0"/>
              <w:spacing w:after="0" w:line="360" w:lineRule="auto"/>
              <w:jc w:val="both"/>
              <w:rPr>
                <w:sz w:val="20"/>
                <w:szCs w:val="20"/>
              </w:rPr>
            </w:pPr>
            <w:r w:rsidRPr="006B47A8">
              <w:rPr>
                <w:sz w:val="20"/>
                <w:szCs w:val="20"/>
              </w:rPr>
              <w:t>1.5</w:t>
            </w:r>
          </w:p>
        </w:tc>
        <w:tc>
          <w:tcPr>
            <w:tcW w:w="620" w:type="pct"/>
          </w:tcPr>
          <w:p w:rsidR="000543A7" w:rsidRPr="006B47A8" w:rsidRDefault="000543A7" w:rsidP="00BE5FB1">
            <w:pPr>
              <w:keepNext/>
              <w:widowControl w:val="0"/>
              <w:spacing w:after="0" w:line="360" w:lineRule="auto"/>
              <w:jc w:val="both"/>
              <w:rPr>
                <w:sz w:val="20"/>
                <w:szCs w:val="20"/>
              </w:rPr>
            </w:pPr>
            <w:r w:rsidRPr="006B47A8">
              <w:rPr>
                <w:sz w:val="20"/>
                <w:szCs w:val="20"/>
              </w:rPr>
              <w:t>7</w:t>
            </w:r>
          </w:p>
        </w:tc>
        <w:tc>
          <w:tcPr>
            <w:tcW w:w="620" w:type="pct"/>
          </w:tcPr>
          <w:p w:rsidR="000543A7" w:rsidRPr="006B47A8" w:rsidRDefault="000543A7" w:rsidP="00BE5FB1">
            <w:pPr>
              <w:keepNext/>
              <w:widowControl w:val="0"/>
              <w:spacing w:after="0" w:line="360" w:lineRule="auto"/>
              <w:jc w:val="both"/>
              <w:rPr>
                <w:sz w:val="20"/>
                <w:szCs w:val="20"/>
              </w:rPr>
            </w:pPr>
            <w:r w:rsidRPr="006B47A8">
              <w:rPr>
                <w:sz w:val="20"/>
                <w:szCs w:val="20"/>
              </w:rPr>
              <w:t>0.28</w:t>
            </w:r>
          </w:p>
        </w:tc>
        <w:tc>
          <w:tcPr>
            <w:tcW w:w="620" w:type="pct"/>
          </w:tcPr>
          <w:p w:rsidR="000543A7" w:rsidRPr="006B47A8" w:rsidRDefault="000543A7" w:rsidP="00BE5FB1">
            <w:pPr>
              <w:keepNext/>
              <w:widowControl w:val="0"/>
              <w:spacing w:after="0" w:line="360" w:lineRule="auto"/>
              <w:jc w:val="both"/>
              <w:rPr>
                <w:sz w:val="20"/>
                <w:szCs w:val="20"/>
              </w:rPr>
            </w:pPr>
            <w:r w:rsidRPr="006B47A8">
              <w:rPr>
                <w:sz w:val="20"/>
                <w:szCs w:val="20"/>
              </w:rPr>
              <w:t>34</w:t>
            </w:r>
          </w:p>
        </w:tc>
        <w:tc>
          <w:tcPr>
            <w:tcW w:w="620" w:type="pct"/>
          </w:tcPr>
          <w:p w:rsidR="000543A7" w:rsidRPr="006B47A8" w:rsidRDefault="000543A7" w:rsidP="00BE5FB1">
            <w:pPr>
              <w:keepNext/>
              <w:widowControl w:val="0"/>
              <w:spacing w:after="0" w:line="360" w:lineRule="auto"/>
              <w:jc w:val="both"/>
              <w:rPr>
                <w:sz w:val="20"/>
                <w:szCs w:val="20"/>
              </w:rPr>
            </w:pPr>
            <w:r w:rsidRPr="006B47A8">
              <w:rPr>
                <w:sz w:val="20"/>
                <w:szCs w:val="20"/>
              </w:rPr>
              <w:t>0.3</w:t>
            </w:r>
          </w:p>
        </w:tc>
      </w:tr>
      <w:tr w:rsidR="000543A7" w:rsidRPr="000C745D" w:rsidTr="006B47A8">
        <w:tc>
          <w:tcPr>
            <w:tcW w:w="348" w:type="pct"/>
          </w:tcPr>
          <w:p w:rsidR="000543A7" w:rsidRPr="006B47A8" w:rsidRDefault="000543A7" w:rsidP="00BE5FB1">
            <w:pPr>
              <w:keepNext/>
              <w:widowControl w:val="0"/>
              <w:spacing w:after="0" w:line="360" w:lineRule="auto"/>
              <w:jc w:val="both"/>
              <w:rPr>
                <w:sz w:val="20"/>
                <w:szCs w:val="20"/>
              </w:rPr>
            </w:pPr>
            <w:r w:rsidRPr="006B47A8">
              <w:rPr>
                <w:sz w:val="20"/>
                <w:szCs w:val="20"/>
              </w:rPr>
              <w:t>Х3</w:t>
            </w:r>
          </w:p>
        </w:tc>
        <w:tc>
          <w:tcPr>
            <w:tcW w:w="434" w:type="pct"/>
          </w:tcPr>
          <w:p w:rsidR="000543A7" w:rsidRPr="006B47A8" w:rsidRDefault="000543A7" w:rsidP="00BE5FB1">
            <w:pPr>
              <w:keepNext/>
              <w:widowControl w:val="0"/>
              <w:spacing w:after="0" w:line="360" w:lineRule="auto"/>
              <w:jc w:val="both"/>
              <w:rPr>
                <w:sz w:val="20"/>
                <w:szCs w:val="20"/>
              </w:rPr>
            </w:pPr>
            <w:r w:rsidRPr="006B47A8">
              <w:rPr>
                <w:sz w:val="20"/>
                <w:szCs w:val="20"/>
              </w:rPr>
              <w:t>1.5</w:t>
            </w:r>
          </w:p>
        </w:tc>
        <w:tc>
          <w:tcPr>
            <w:tcW w:w="434" w:type="pct"/>
          </w:tcPr>
          <w:p w:rsidR="000543A7" w:rsidRPr="006B47A8" w:rsidRDefault="000543A7" w:rsidP="00BE5FB1">
            <w:pPr>
              <w:keepNext/>
              <w:widowControl w:val="0"/>
              <w:spacing w:after="0" w:line="360" w:lineRule="auto"/>
              <w:jc w:val="both"/>
              <w:rPr>
                <w:sz w:val="20"/>
                <w:szCs w:val="20"/>
              </w:rPr>
            </w:pPr>
            <w:r w:rsidRPr="006B47A8">
              <w:rPr>
                <w:sz w:val="20"/>
                <w:szCs w:val="20"/>
              </w:rPr>
              <w:t>0.5</w:t>
            </w:r>
          </w:p>
        </w:tc>
        <w:tc>
          <w:tcPr>
            <w:tcW w:w="434" w:type="pct"/>
          </w:tcPr>
          <w:p w:rsidR="000543A7" w:rsidRPr="006B47A8" w:rsidRDefault="000543A7" w:rsidP="00BE5FB1">
            <w:pPr>
              <w:keepNext/>
              <w:widowControl w:val="0"/>
              <w:spacing w:after="0" w:line="360" w:lineRule="auto"/>
              <w:jc w:val="both"/>
              <w:rPr>
                <w:sz w:val="20"/>
                <w:szCs w:val="20"/>
              </w:rPr>
            </w:pPr>
            <w:r w:rsidRPr="006B47A8">
              <w:rPr>
                <w:sz w:val="20"/>
                <w:szCs w:val="20"/>
              </w:rPr>
              <w:t>1</w:t>
            </w:r>
          </w:p>
        </w:tc>
        <w:tc>
          <w:tcPr>
            <w:tcW w:w="434" w:type="pct"/>
          </w:tcPr>
          <w:p w:rsidR="000543A7" w:rsidRPr="006B47A8" w:rsidRDefault="000543A7" w:rsidP="00BE5FB1">
            <w:pPr>
              <w:keepNext/>
              <w:widowControl w:val="0"/>
              <w:spacing w:after="0" w:line="360" w:lineRule="auto"/>
              <w:jc w:val="both"/>
              <w:rPr>
                <w:sz w:val="20"/>
                <w:szCs w:val="20"/>
              </w:rPr>
            </w:pPr>
            <w:r w:rsidRPr="006B47A8">
              <w:rPr>
                <w:sz w:val="20"/>
                <w:szCs w:val="20"/>
              </w:rPr>
              <w:t>0.5</w:t>
            </w:r>
          </w:p>
        </w:tc>
        <w:tc>
          <w:tcPr>
            <w:tcW w:w="434" w:type="pct"/>
          </w:tcPr>
          <w:p w:rsidR="000543A7" w:rsidRPr="006B47A8" w:rsidRDefault="000543A7" w:rsidP="00BE5FB1">
            <w:pPr>
              <w:keepNext/>
              <w:widowControl w:val="0"/>
              <w:spacing w:after="0" w:line="360" w:lineRule="auto"/>
              <w:jc w:val="both"/>
              <w:rPr>
                <w:sz w:val="20"/>
                <w:szCs w:val="20"/>
              </w:rPr>
            </w:pPr>
            <w:r w:rsidRPr="006B47A8">
              <w:rPr>
                <w:sz w:val="20"/>
                <w:szCs w:val="20"/>
              </w:rPr>
              <w:t>1.5</w:t>
            </w:r>
          </w:p>
        </w:tc>
        <w:tc>
          <w:tcPr>
            <w:tcW w:w="620" w:type="pct"/>
          </w:tcPr>
          <w:p w:rsidR="000543A7" w:rsidRPr="006B47A8" w:rsidRDefault="000543A7" w:rsidP="00BE5FB1">
            <w:pPr>
              <w:keepNext/>
              <w:widowControl w:val="0"/>
              <w:spacing w:after="0" w:line="360" w:lineRule="auto"/>
              <w:jc w:val="both"/>
              <w:rPr>
                <w:sz w:val="20"/>
                <w:szCs w:val="20"/>
              </w:rPr>
            </w:pPr>
            <w:r w:rsidRPr="006B47A8">
              <w:rPr>
                <w:sz w:val="20"/>
                <w:szCs w:val="20"/>
              </w:rPr>
              <w:t>5</w:t>
            </w:r>
          </w:p>
        </w:tc>
        <w:tc>
          <w:tcPr>
            <w:tcW w:w="620" w:type="pct"/>
          </w:tcPr>
          <w:p w:rsidR="000543A7" w:rsidRPr="006B47A8" w:rsidRDefault="000543A7" w:rsidP="00BE5FB1">
            <w:pPr>
              <w:keepNext/>
              <w:widowControl w:val="0"/>
              <w:spacing w:after="0" w:line="360" w:lineRule="auto"/>
              <w:jc w:val="both"/>
              <w:rPr>
                <w:sz w:val="20"/>
                <w:szCs w:val="20"/>
              </w:rPr>
            </w:pPr>
            <w:r w:rsidRPr="006B47A8">
              <w:rPr>
                <w:sz w:val="20"/>
                <w:szCs w:val="20"/>
              </w:rPr>
              <w:t>0.2</w:t>
            </w:r>
          </w:p>
        </w:tc>
        <w:tc>
          <w:tcPr>
            <w:tcW w:w="620" w:type="pct"/>
          </w:tcPr>
          <w:p w:rsidR="000543A7" w:rsidRPr="006B47A8" w:rsidRDefault="000543A7" w:rsidP="00BE5FB1">
            <w:pPr>
              <w:keepNext/>
              <w:widowControl w:val="0"/>
              <w:spacing w:after="0" w:line="360" w:lineRule="auto"/>
              <w:jc w:val="both"/>
              <w:rPr>
                <w:sz w:val="20"/>
                <w:szCs w:val="20"/>
              </w:rPr>
            </w:pPr>
            <w:r w:rsidRPr="006B47A8">
              <w:rPr>
                <w:sz w:val="20"/>
                <w:szCs w:val="20"/>
              </w:rPr>
              <w:t>22</w:t>
            </w:r>
          </w:p>
        </w:tc>
        <w:tc>
          <w:tcPr>
            <w:tcW w:w="620" w:type="pct"/>
          </w:tcPr>
          <w:p w:rsidR="000543A7" w:rsidRPr="006B47A8" w:rsidRDefault="000543A7" w:rsidP="00BE5FB1">
            <w:pPr>
              <w:keepNext/>
              <w:widowControl w:val="0"/>
              <w:spacing w:after="0" w:line="360" w:lineRule="auto"/>
              <w:jc w:val="both"/>
              <w:rPr>
                <w:sz w:val="20"/>
                <w:szCs w:val="20"/>
              </w:rPr>
            </w:pPr>
            <w:r w:rsidRPr="006B47A8">
              <w:rPr>
                <w:sz w:val="20"/>
                <w:szCs w:val="20"/>
              </w:rPr>
              <w:t>0.19</w:t>
            </w:r>
          </w:p>
        </w:tc>
      </w:tr>
      <w:tr w:rsidR="000543A7" w:rsidRPr="000C745D" w:rsidTr="006B47A8">
        <w:tc>
          <w:tcPr>
            <w:tcW w:w="348" w:type="pct"/>
          </w:tcPr>
          <w:p w:rsidR="000543A7" w:rsidRPr="006B47A8" w:rsidRDefault="000543A7" w:rsidP="00BE5FB1">
            <w:pPr>
              <w:keepNext/>
              <w:widowControl w:val="0"/>
              <w:spacing w:after="0" w:line="360" w:lineRule="auto"/>
              <w:jc w:val="both"/>
              <w:rPr>
                <w:sz w:val="20"/>
                <w:szCs w:val="20"/>
              </w:rPr>
            </w:pPr>
            <w:r w:rsidRPr="006B47A8">
              <w:rPr>
                <w:sz w:val="20"/>
                <w:szCs w:val="20"/>
              </w:rPr>
              <w:t>Х4</w:t>
            </w:r>
          </w:p>
        </w:tc>
        <w:tc>
          <w:tcPr>
            <w:tcW w:w="434" w:type="pct"/>
          </w:tcPr>
          <w:p w:rsidR="000543A7" w:rsidRPr="006B47A8" w:rsidRDefault="000543A7" w:rsidP="00BE5FB1">
            <w:pPr>
              <w:keepNext/>
              <w:widowControl w:val="0"/>
              <w:spacing w:after="0" w:line="360" w:lineRule="auto"/>
              <w:jc w:val="both"/>
              <w:rPr>
                <w:sz w:val="20"/>
                <w:szCs w:val="20"/>
              </w:rPr>
            </w:pPr>
            <w:r w:rsidRPr="006B47A8">
              <w:rPr>
                <w:sz w:val="20"/>
                <w:szCs w:val="20"/>
              </w:rPr>
              <w:t>1.5</w:t>
            </w:r>
          </w:p>
        </w:tc>
        <w:tc>
          <w:tcPr>
            <w:tcW w:w="434" w:type="pct"/>
          </w:tcPr>
          <w:p w:rsidR="000543A7" w:rsidRPr="006B47A8" w:rsidRDefault="000543A7" w:rsidP="00BE5FB1">
            <w:pPr>
              <w:keepNext/>
              <w:widowControl w:val="0"/>
              <w:spacing w:after="0" w:line="360" w:lineRule="auto"/>
              <w:jc w:val="both"/>
              <w:rPr>
                <w:sz w:val="20"/>
                <w:szCs w:val="20"/>
              </w:rPr>
            </w:pPr>
            <w:r w:rsidRPr="006B47A8">
              <w:rPr>
                <w:sz w:val="20"/>
                <w:szCs w:val="20"/>
              </w:rPr>
              <w:t>0.5</w:t>
            </w:r>
          </w:p>
        </w:tc>
        <w:tc>
          <w:tcPr>
            <w:tcW w:w="434" w:type="pct"/>
          </w:tcPr>
          <w:p w:rsidR="000543A7" w:rsidRPr="006B47A8" w:rsidRDefault="000543A7" w:rsidP="00BE5FB1">
            <w:pPr>
              <w:keepNext/>
              <w:widowControl w:val="0"/>
              <w:spacing w:after="0" w:line="360" w:lineRule="auto"/>
              <w:jc w:val="both"/>
              <w:rPr>
                <w:sz w:val="20"/>
                <w:szCs w:val="20"/>
              </w:rPr>
            </w:pPr>
            <w:r w:rsidRPr="006B47A8">
              <w:rPr>
                <w:sz w:val="20"/>
                <w:szCs w:val="20"/>
              </w:rPr>
              <w:t>1.5</w:t>
            </w:r>
          </w:p>
        </w:tc>
        <w:tc>
          <w:tcPr>
            <w:tcW w:w="434" w:type="pct"/>
          </w:tcPr>
          <w:p w:rsidR="000543A7" w:rsidRPr="006B47A8" w:rsidRDefault="000543A7" w:rsidP="00BE5FB1">
            <w:pPr>
              <w:keepNext/>
              <w:widowControl w:val="0"/>
              <w:spacing w:after="0" w:line="360" w:lineRule="auto"/>
              <w:jc w:val="both"/>
              <w:rPr>
                <w:sz w:val="20"/>
                <w:szCs w:val="20"/>
              </w:rPr>
            </w:pPr>
            <w:r w:rsidRPr="006B47A8">
              <w:rPr>
                <w:sz w:val="20"/>
                <w:szCs w:val="20"/>
              </w:rPr>
              <w:t>1</w:t>
            </w:r>
          </w:p>
        </w:tc>
        <w:tc>
          <w:tcPr>
            <w:tcW w:w="434" w:type="pct"/>
          </w:tcPr>
          <w:p w:rsidR="000543A7" w:rsidRPr="006B47A8" w:rsidRDefault="000543A7" w:rsidP="00BE5FB1">
            <w:pPr>
              <w:keepNext/>
              <w:widowControl w:val="0"/>
              <w:spacing w:after="0" w:line="360" w:lineRule="auto"/>
              <w:jc w:val="both"/>
              <w:rPr>
                <w:sz w:val="20"/>
                <w:szCs w:val="20"/>
              </w:rPr>
            </w:pPr>
            <w:r w:rsidRPr="006B47A8">
              <w:rPr>
                <w:sz w:val="20"/>
                <w:szCs w:val="20"/>
              </w:rPr>
              <w:t>1.5</w:t>
            </w:r>
          </w:p>
        </w:tc>
        <w:tc>
          <w:tcPr>
            <w:tcW w:w="620" w:type="pct"/>
          </w:tcPr>
          <w:p w:rsidR="000543A7" w:rsidRPr="006B47A8" w:rsidRDefault="000543A7" w:rsidP="00BE5FB1">
            <w:pPr>
              <w:keepNext/>
              <w:widowControl w:val="0"/>
              <w:spacing w:after="0" w:line="360" w:lineRule="auto"/>
              <w:jc w:val="both"/>
              <w:rPr>
                <w:sz w:val="20"/>
                <w:szCs w:val="20"/>
              </w:rPr>
            </w:pPr>
            <w:r w:rsidRPr="006B47A8">
              <w:rPr>
                <w:sz w:val="20"/>
                <w:szCs w:val="20"/>
              </w:rPr>
              <w:t>6</w:t>
            </w:r>
          </w:p>
        </w:tc>
        <w:tc>
          <w:tcPr>
            <w:tcW w:w="620" w:type="pct"/>
          </w:tcPr>
          <w:p w:rsidR="000543A7" w:rsidRPr="006B47A8" w:rsidRDefault="000543A7" w:rsidP="00BE5FB1">
            <w:pPr>
              <w:keepNext/>
              <w:widowControl w:val="0"/>
              <w:spacing w:after="0" w:line="360" w:lineRule="auto"/>
              <w:jc w:val="both"/>
              <w:rPr>
                <w:sz w:val="20"/>
                <w:szCs w:val="20"/>
              </w:rPr>
            </w:pPr>
            <w:r w:rsidRPr="006B47A8">
              <w:rPr>
                <w:sz w:val="20"/>
                <w:szCs w:val="20"/>
              </w:rPr>
              <w:t>0.24</w:t>
            </w:r>
          </w:p>
        </w:tc>
        <w:tc>
          <w:tcPr>
            <w:tcW w:w="620" w:type="pct"/>
          </w:tcPr>
          <w:p w:rsidR="000543A7" w:rsidRPr="006B47A8" w:rsidRDefault="000543A7" w:rsidP="00BE5FB1">
            <w:pPr>
              <w:keepNext/>
              <w:widowControl w:val="0"/>
              <w:spacing w:after="0" w:line="360" w:lineRule="auto"/>
              <w:jc w:val="both"/>
              <w:rPr>
                <w:sz w:val="20"/>
                <w:szCs w:val="20"/>
              </w:rPr>
            </w:pPr>
            <w:r w:rsidRPr="006B47A8">
              <w:rPr>
                <w:sz w:val="20"/>
                <w:szCs w:val="20"/>
              </w:rPr>
              <w:t>27.5</w:t>
            </w:r>
          </w:p>
        </w:tc>
        <w:tc>
          <w:tcPr>
            <w:tcW w:w="620" w:type="pct"/>
          </w:tcPr>
          <w:p w:rsidR="000543A7" w:rsidRPr="006B47A8" w:rsidRDefault="000543A7" w:rsidP="00BE5FB1">
            <w:pPr>
              <w:keepNext/>
              <w:widowControl w:val="0"/>
              <w:spacing w:after="0" w:line="360" w:lineRule="auto"/>
              <w:jc w:val="both"/>
              <w:rPr>
                <w:sz w:val="20"/>
                <w:szCs w:val="20"/>
              </w:rPr>
            </w:pPr>
            <w:r w:rsidRPr="006B47A8">
              <w:rPr>
                <w:sz w:val="20"/>
                <w:szCs w:val="20"/>
              </w:rPr>
              <w:t>0.24</w:t>
            </w:r>
          </w:p>
        </w:tc>
      </w:tr>
      <w:tr w:rsidR="000543A7" w:rsidRPr="000C745D" w:rsidTr="006B47A8">
        <w:tc>
          <w:tcPr>
            <w:tcW w:w="348" w:type="pct"/>
          </w:tcPr>
          <w:p w:rsidR="000543A7" w:rsidRPr="006B47A8" w:rsidRDefault="000543A7" w:rsidP="00BE5FB1">
            <w:pPr>
              <w:keepNext/>
              <w:widowControl w:val="0"/>
              <w:spacing w:after="0" w:line="360" w:lineRule="auto"/>
              <w:jc w:val="both"/>
              <w:rPr>
                <w:sz w:val="20"/>
                <w:szCs w:val="20"/>
              </w:rPr>
            </w:pPr>
            <w:r w:rsidRPr="006B47A8">
              <w:rPr>
                <w:sz w:val="20"/>
                <w:szCs w:val="20"/>
              </w:rPr>
              <w:t>Х5</w:t>
            </w:r>
          </w:p>
        </w:tc>
        <w:tc>
          <w:tcPr>
            <w:tcW w:w="434" w:type="pct"/>
          </w:tcPr>
          <w:p w:rsidR="000543A7" w:rsidRPr="006B47A8" w:rsidRDefault="000543A7" w:rsidP="00BE5FB1">
            <w:pPr>
              <w:keepNext/>
              <w:widowControl w:val="0"/>
              <w:spacing w:after="0" w:line="360" w:lineRule="auto"/>
              <w:jc w:val="both"/>
              <w:rPr>
                <w:sz w:val="20"/>
                <w:szCs w:val="20"/>
              </w:rPr>
            </w:pPr>
            <w:r w:rsidRPr="006B47A8">
              <w:rPr>
                <w:sz w:val="20"/>
                <w:szCs w:val="20"/>
              </w:rPr>
              <w:t>1.5</w:t>
            </w:r>
          </w:p>
        </w:tc>
        <w:tc>
          <w:tcPr>
            <w:tcW w:w="434" w:type="pct"/>
          </w:tcPr>
          <w:p w:rsidR="000543A7" w:rsidRPr="006B47A8" w:rsidRDefault="000543A7" w:rsidP="00BE5FB1">
            <w:pPr>
              <w:keepNext/>
              <w:widowControl w:val="0"/>
              <w:spacing w:after="0" w:line="360" w:lineRule="auto"/>
              <w:jc w:val="both"/>
              <w:rPr>
                <w:sz w:val="20"/>
                <w:szCs w:val="20"/>
              </w:rPr>
            </w:pPr>
            <w:r w:rsidRPr="006B47A8">
              <w:rPr>
                <w:sz w:val="20"/>
                <w:szCs w:val="20"/>
              </w:rPr>
              <w:t>0.5</w:t>
            </w:r>
          </w:p>
        </w:tc>
        <w:tc>
          <w:tcPr>
            <w:tcW w:w="434" w:type="pct"/>
          </w:tcPr>
          <w:p w:rsidR="000543A7" w:rsidRPr="006B47A8" w:rsidRDefault="000543A7" w:rsidP="00BE5FB1">
            <w:pPr>
              <w:keepNext/>
              <w:widowControl w:val="0"/>
              <w:spacing w:after="0" w:line="360" w:lineRule="auto"/>
              <w:jc w:val="both"/>
              <w:rPr>
                <w:sz w:val="20"/>
                <w:szCs w:val="20"/>
              </w:rPr>
            </w:pPr>
            <w:r w:rsidRPr="006B47A8">
              <w:rPr>
                <w:sz w:val="20"/>
                <w:szCs w:val="20"/>
              </w:rPr>
              <w:t>0.5</w:t>
            </w:r>
          </w:p>
        </w:tc>
        <w:tc>
          <w:tcPr>
            <w:tcW w:w="434" w:type="pct"/>
          </w:tcPr>
          <w:p w:rsidR="000543A7" w:rsidRPr="006B47A8" w:rsidRDefault="000543A7" w:rsidP="00BE5FB1">
            <w:pPr>
              <w:keepNext/>
              <w:widowControl w:val="0"/>
              <w:spacing w:after="0" w:line="360" w:lineRule="auto"/>
              <w:jc w:val="both"/>
              <w:rPr>
                <w:sz w:val="20"/>
                <w:szCs w:val="20"/>
              </w:rPr>
            </w:pPr>
            <w:r w:rsidRPr="006B47A8">
              <w:rPr>
                <w:sz w:val="20"/>
                <w:szCs w:val="20"/>
              </w:rPr>
              <w:t>0.5</w:t>
            </w:r>
          </w:p>
        </w:tc>
        <w:tc>
          <w:tcPr>
            <w:tcW w:w="434" w:type="pct"/>
          </w:tcPr>
          <w:p w:rsidR="000543A7" w:rsidRPr="006B47A8" w:rsidRDefault="000543A7" w:rsidP="00BE5FB1">
            <w:pPr>
              <w:keepNext/>
              <w:widowControl w:val="0"/>
              <w:spacing w:after="0" w:line="360" w:lineRule="auto"/>
              <w:jc w:val="both"/>
              <w:rPr>
                <w:sz w:val="20"/>
                <w:szCs w:val="20"/>
              </w:rPr>
            </w:pPr>
            <w:r w:rsidRPr="006B47A8">
              <w:rPr>
                <w:sz w:val="20"/>
                <w:szCs w:val="20"/>
              </w:rPr>
              <w:t>1</w:t>
            </w:r>
          </w:p>
        </w:tc>
        <w:tc>
          <w:tcPr>
            <w:tcW w:w="620" w:type="pct"/>
          </w:tcPr>
          <w:p w:rsidR="000543A7" w:rsidRPr="006B47A8" w:rsidRDefault="000543A7" w:rsidP="00BE5FB1">
            <w:pPr>
              <w:keepNext/>
              <w:widowControl w:val="0"/>
              <w:spacing w:after="0" w:line="360" w:lineRule="auto"/>
              <w:jc w:val="both"/>
              <w:rPr>
                <w:sz w:val="20"/>
                <w:szCs w:val="20"/>
              </w:rPr>
            </w:pPr>
            <w:r w:rsidRPr="006B47A8">
              <w:rPr>
                <w:sz w:val="20"/>
                <w:szCs w:val="20"/>
              </w:rPr>
              <w:t>4</w:t>
            </w:r>
          </w:p>
        </w:tc>
        <w:tc>
          <w:tcPr>
            <w:tcW w:w="620" w:type="pct"/>
          </w:tcPr>
          <w:p w:rsidR="000543A7" w:rsidRPr="006B47A8" w:rsidRDefault="000543A7" w:rsidP="00BE5FB1">
            <w:pPr>
              <w:keepNext/>
              <w:widowControl w:val="0"/>
              <w:spacing w:after="0" w:line="360" w:lineRule="auto"/>
              <w:jc w:val="both"/>
              <w:rPr>
                <w:sz w:val="20"/>
                <w:szCs w:val="20"/>
              </w:rPr>
            </w:pPr>
            <w:r w:rsidRPr="006B47A8">
              <w:rPr>
                <w:sz w:val="20"/>
                <w:szCs w:val="20"/>
              </w:rPr>
              <w:t>0.16</w:t>
            </w:r>
          </w:p>
        </w:tc>
        <w:tc>
          <w:tcPr>
            <w:tcW w:w="620" w:type="pct"/>
          </w:tcPr>
          <w:p w:rsidR="000543A7" w:rsidRPr="006B47A8" w:rsidRDefault="000543A7" w:rsidP="00BE5FB1">
            <w:pPr>
              <w:keepNext/>
              <w:widowControl w:val="0"/>
              <w:spacing w:after="0" w:line="360" w:lineRule="auto"/>
              <w:jc w:val="both"/>
              <w:rPr>
                <w:sz w:val="20"/>
                <w:szCs w:val="20"/>
              </w:rPr>
            </w:pPr>
            <w:r w:rsidRPr="006B47A8">
              <w:rPr>
                <w:sz w:val="20"/>
                <w:szCs w:val="20"/>
              </w:rPr>
              <w:t>17.5</w:t>
            </w:r>
          </w:p>
        </w:tc>
        <w:tc>
          <w:tcPr>
            <w:tcW w:w="620" w:type="pct"/>
          </w:tcPr>
          <w:p w:rsidR="000543A7" w:rsidRPr="006B47A8" w:rsidRDefault="000543A7" w:rsidP="00BE5FB1">
            <w:pPr>
              <w:keepNext/>
              <w:widowControl w:val="0"/>
              <w:spacing w:after="0" w:line="360" w:lineRule="auto"/>
              <w:jc w:val="both"/>
              <w:rPr>
                <w:sz w:val="20"/>
                <w:szCs w:val="20"/>
              </w:rPr>
            </w:pPr>
            <w:r w:rsidRPr="006B47A8">
              <w:rPr>
                <w:sz w:val="20"/>
                <w:szCs w:val="20"/>
              </w:rPr>
              <w:t>0.15</w:t>
            </w:r>
          </w:p>
        </w:tc>
      </w:tr>
      <w:tr w:rsidR="000543A7" w:rsidRPr="000C745D" w:rsidTr="006B47A8">
        <w:tc>
          <w:tcPr>
            <w:tcW w:w="348" w:type="pct"/>
          </w:tcPr>
          <w:p w:rsidR="000543A7" w:rsidRPr="006B47A8" w:rsidRDefault="000543A7" w:rsidP="00BE5FB1">
            <w:pPr>
              <w:keepNext/>
              <w:widowControl w:val="0"/>
              <w:spacing w:after="0" w:line="360" w:lineRule="auto"/>
              <w:jc w:val="both"/>
              <w:rPr>
                <w:sz w:val="20"/>
                <w:szCs w:val="20"/>
              </w:rPr>
            </w:pPr>
          </w:p>
        </w:tc>
        <w:tc>
          <w:tcPr>
            <w:tcW w:w="434" w:type="pct"/>
          </w:tcPr>
          <w:p w:rsidR="000543A7" w:rsidRPr="006B47A8" w:rsidRDefault="000543A7" w:rsidP="00BE5FB1">
            <w:pPr>
              <w:keepNext/>
              <w:widowControl w:val="0"/>
              <w:spacing w:after="0" w:line="360" w:lineRule="auto"/>
              <w:jc w:val="both"/>
              <w:rPr>
                <w:sz w:val="20"/>
                <w:szCs w:val="20"/>
              </w:rPr>
            </w:pPr>
          </w:p>
        </w:tc>
        <w:tc>
          <w:tcPr>
            <w:tcW w:w="434" w:type="pct"/>
          </w:tcPr>
          <w:p w:rsidR="000543A7" w:rsidRPr="006B47A8" w:rsidRDefault="000543A7" w:rsidP="00BE5FB1">
            <w:pPr>
              <w:keepNext/>
              <w:widowControl w:val="0"/>
              <w:spacing w:after="0" w:line="360" w:lineRule="auto"/>
              <w:jc w:val="both"/>
              <w:rPr>
                <w:sz w:val="20"/>
                <w:szCs w:val="20"/>
              </w:rPr>
            </w:pPr>
          </w:p>
        </w:tc>
        <w:tc>
          <w:tcPr>
            <w:tcW w:w="434" w:type="pct"/>
          </w:tcPr>
          <w:p w:rsidR="000543A7" w:rsidRPr="006B47A8" w:rsidRDefault="000543A7" w:rsidP="00BE5FB1">
            <w:pPr>
              <w:keepNext/>
              <w:widowControl w:val="0"/>
              <w:spacing w:after="0" w:line="360" w:lineRule="auto"/>
              <w:jc w:val="both"/>
              <w:rPr>
                <w:sz w:val="20"/>
                <w:szCs w:val="20"/>
              </w:rPr>
            </w:pPr>
          </w:p>
        </w:tc>
        <w:tc>
          <w:tcPr>
            <w:tcW w:w="434" w:type="pct"/>
          </w:tcPr>
          <w:p w:rsidR="000543A7" w:rsidRPr="006B47A8" w:rsidRDefault="000543A7" w:rsidP="00BE5FB1">
            <w:pPr>
              <w:keepNext/>
              <w:widowControl w:val="0"/>
              <w:spacing w:after="0" w:line="360" w:lineRule="auto"/>
              <w:jc w:val="both"/>
              <w:rPr>
                <w:sz w:val="20"/>
                <w:szCs w:val="20"/>
              </w:rPr>
            </w:pPr>
          </w:p>
        </w:tc>
        <w:tc>
          <w:tcPr>
            <w:tcW w:w="434" w:type="pct"/>
          </w:tcPr>
          <w:p w:rsidR="000543A7" w:rsidRPr="006B47A8" w:rsidRDefault="000543A7" w:rsidP="00BE5FB1">
            <w:pPr>
              <w:keepNext/>
              <w:widowControl w:val="0"/>
              <w:spacing w:after="0" w:line="360" w:lineRule="auto"/>
              <w:jc w:val="both"/>
              <w:rPr>
                <w:sz w:val="20"/>
                <w:szCs w:val="20"/>
              </w:rPr>
            </w:pPr>
          </w:p>
        </w:tc>
        <w:tc>
          <w:tcPr>
            <w:tcW w:w="620" w:type="pct"/>
          </w:tcPr>
          <w:p w:rsidR="000543A7" w:rsidRPr="006B47A8" w:rsidRDefault="000543A7" w:rsidP="00BE5FB1">
            <w:pPr>
              <w:keepNext/>
              <w:widowControl w:val="0"/>
              <w:spacing w:after="0" w:line="360" w:lineRule="auto"/>
              <w:jc w:val="both"/>
              <w:rPr>
                <w:sz w:val="20"/>
                <w:szCs w:val="20"/>
              </w:rPr>
            </w:pPr>
            <w:r w:rsidRPr="006B47A8">
              <w:rPr>
                <w:sz w:val="20"/>
                <w:szCs w:val="20"/>
              </w:rPr>
              <w:t>25</w:t>
            </w:r>
          </w:p>
        </w:tc>
        <w:tc>
          <w:tcPr>
            <w:tcW w:w="620" w:type="pct"/>
          </w:tcPr>
          <w:p w:rsidR="000543A7" w:rsidRPr="006B47A8" w:rsidRDefault="000543A7" w:rsidP="00BE5FB1">
            <w:pPr>
              <w:keepNext/>
              <w:widowControl w:val="0"/>
              <w:spacing w:after="0" w:line="360" w:lineRule="auto"/>
              <w:jc w:val="both"/>
              <w:rPr>
                <w:sz w:val="20"/>
                <w:szCs w:val="20"/>
              </w:rPr>
            </w:pPr>
            <w:r w:rsidRPr="006B47A8">
              <w:rPr>
                <w:sz w:val="20"/>
                <w:szCs w:val="20"/>
              </w:rPr>
              <w:t>1</w:t>
            </w:r>
          </w:p>
        </w:tc>
        <w:tc>
          <w:tcPr>
            <w:tcW w:w="620" w:type="pct"/>
          </w:tcPr>
          <w:p w:rsidR="000543A7" w:rsidRPr="006B47A8" w:rsidRDefault="000543A7" w:rsidP="00BE5FB1">
            <w:pPr>
              <w:keepNext/>
              <w:widowControl w:val="0"/>
              <w:spacing w:after="0" w:line="360" w:lineRule="auto"/>
              <w:jc w:val="both"/>
              <w:rPr>
                <w:sz w:val="20"/>
                <w:szCs w:val="20"/>
              </w:rPr>
            </w:pPr>
            <w:r w:rsidRPr="006B47A8">
              <w:rPr>
                <w:sz w:val="20"/>
                <w:szCs w:val="20"/>
              </w:rPr>
              <w:t>115</w:t>
            </w:r>
          </w:p>
        </w:tc>
        <w:tc>
          <w:tcPr>
            <w:tcW w:w="620" w:type="pct"/>
          </w:tcPr>
          <w:p w:rsidR="000543A7" w:rsidRPr="006B47A8" w:rsidRDefault="000543A7" w:rsidP="00BE5FB1">
            <w:pPr>
              <w:keepNext/>
              <w:widowControl w:val="0"/>
              <w:spacing w:after="0" w:line="360" w:lineRule="auto"/>
              <w:jc w:val="both"/>
              <w:rPr>
                <w:sz w:val="20"/>
                <w:szCs w:val="20"/>
              </w:rPr>
            </w:pPr>
            <w:r w:rsidRPr="006B47A8">
              <w:rPr>
                <w:sz w:val="20"/>
                <w:szCs w:val="20"/>
              </w:rPr>
              <w:t>1</w:t>
            </w:r>
          </w:p>
        </w:tc>
      </w:tr>
    </w:tbl>
    <w:p w:rsidR="006B47A8" w:rsidRDefault="006B47A8" w:rsidP="00BE5FB1">
      <w:pPr>
        <w:keepNext/>
        <w:widowControl w:val="0"/>
        <w:spacing w:after="0" w:line="360" w:lineRule="auto"/>
        <w:ind w:firstLine="709"/>
        <w:jc w:val="both"/>
        <w:rPr>
          <w:rFonts w:ascii="Times New Roman" w:hAnsi="Times New Roman"/>
          <w:sz w:val="28"/>
          <w:szCs w:val="28"/>
        </w:rPr>
      </w:pPr>
    </w:p>
    <w:p w:rsidR="000543A7" w:rsidRPr="000C745D" w:rsidRDefault="006B47A8" w:rsidP="00BE5FB1">
      <w:pPr>
        <w:keepNext/>
        <w:widowControl w:val="0"/>
        <w:spacing w:after="0" w:line="348" w:lineRule="auto"/>
        <w:ind w:firstLine="709"/>
        <w:jc w:val="both"/>
        <w:rPr>
          <w:rFonts w:ascii="Times New Roman" w:hAnsi="Times New Roman"/>
          <w:sz w:val="28"/>
          <w:szCs w:val="28"/>
        </w:rPr>
      </w:pPr>
      <w:r>
        <w:rPr>
          <w:rFonts w:ascii="Times New Roman" w:hAnsi="Times New Roman"/>
          <w:sz w:val="28"/>
          <w:szCs w:val="28"/>
        </w:rPr>
        <w:br w:type="page"/>
      </w:r>
      <w:r w:rsidR="000543A7" w:rsidRPr="000C745D">
        <w:rPr>
          <w:rFonts w:ascii="Times New Roman" w:hAnsi="Times New Roman"/>
          <w:sz w:val="28"/>
          <w:szCs w:val="28"/>
        </w:rPr>
        <w:t>Перша итерация:</w:t>
      </w:r>
      <w:r w:rsidR="000C745D" w:rsidRPr="000C745D">
        <w:rPr>
          <w:rFonts w:ascii="Times New Roman" w:hAnsi="Times New Roman"/>
          <w:sz w:val="28"/>
          <w:szCs w:val="28"/>
        </w:rPr>
        <w:t xml:space="preserve"> </w:t>
      </w:r>
    </w:p>
    <w:p w:rsidR="006B47A8" w:rsidRDefault="006B47A8" w:rsidP="00BE5FB1">
      <w:pPr>
        <w:keepNext/>
        <w:widowControl w:val="0"/>
        <w:spacing w:after="0" w:line="348" w:lineRule="auto"/>
        <w:ind w:firstLine="709"/>
        <w:jc w:val="both"/>
        <w:rPr>
          <w:rFonts w:ascii="Times New Roman" w:hAnsi="Times New Roman"/>
          <w:sz w:val="28"/>
          <w:szCs w:val="28"/>
        </w:rPr>
      </w:pPr>
    </w:p>
    <w:p w:rsidR="0043293D" w:rsidRPr="000C745D" w:rsidRDefault="000543A7" w:rsidP="00BE5FB1">
      <w:pPr>
        <w:keepNext/>
        <w:widowControl w:val="0"/>
        <w:spacing w:after="0" w:line="348" w:lineRule="auto"/>
        <w:ind w:firstLine="709"/>
        <w:jc w:val="both"/>
        <w:rPr>
          <w:rFonts w:ascii="Times New Roman" w:hAnsi="Times New Roman"/>
          <w:sz w:val="28"/>
          <w:szCs w:val="28"/>
        </w:rPr>
      </w:pPr>
      <w:r w:rsidRPr="000C745D">
        <w:rPr>
          <w:rFonts w:ascii="Times New Roman" w:hAnsi="Times New Roman"/>
          <w:sz w:val="28"/>
          <w:szCs w:val="28"/>
        </w:rPr>
        <w:t>φ</w:t>
      </w:r>
      <w:r w:rsidRPr="000C745D">
        <w:rPr>
          <w:rFonts w:ascii="Times New Roman" w:hAnsi="Times New Roman"/>
          <w:sz w:val="28"/>
          <w:szCs w:val="28"/>
          <w:vertAlign w:val="subscript"/>
        </w:rPr>
        <w:t>i</w:t>
      </w:r>
      <w:r w:rsidRPr="000C745D">
        <w:rPr>
          <w:rFonts w:ascii="Times New Roman" w:hAnsi="Times New Roman"/>
          <w:sz w:val="28"/>
          <w:szCs w:val="28"/>
        </w:rPr>
        <w:t>=b</w:t>
      </w:r>
      <w:r w:rsidRPr="000C745D">
        <w:rPr>
          <w:rFonts w:ascii="Times New Roman" w:hAnsi="Times New Roman"/>
          <w:sz w:val="28"/>
          <w:szCs w:val="28"/>
          <w:vertAlign w:val="subscript"/>
        </w:rPr>
        <w:t>i</w:t>
      </w:r>
      <w:r w:rsidRPr="000C745D">
        <w:rPr>
          <w:rFonts w:ascii="Times New Roman" w:hAnsi="Times New Roman"/>
          <w:sz w:val="28"/>
          <w:szCs w:val="28"/>
        </w:rPr>
        <w:t>/</w:t>
      </w:r>
      <w:r w:rsidRPr="000C745D">
        <w:rPr>
          <w:rFonts w:ascii="Times New Roman" w:hAnsi="Times New Roman"/>
          <w:sz w:val="28"/>
          <w:szCs w:val="28"/>
        </w:rPr>
        <w:sym w:font="Symbol" w:char="F0E5"/>
      </w:r>
      <w:r w:rsidRPr="000C745D">
        <w:rPr>
          <w:rFonts w:ascii="Times New Roman" w:hAnsi="Times New Roman"/>
          <w:sz w:val="28"/>
          <w:szCs w:val="28"/>
        </w:rPr>
        <w:t>b</w:t>
      </w:r>
      <w:r w:rsidRPr="000C745D">
        <w:rPr>
          <w:rFonts w:ascii="Times New Roman" w:hAnsi="Times New Roman"/>
          <w:sz w:val="28"/>
          <w:szCs w:val="28"/>
          <w:vertAlign w:val="subscript"/>
        </w:rPr>
        <w:t>i</w:t>
      </w:r>
      <w:r w:rsidR="000C745D" w:rsidRPr="000C745D">
        <w:rPr>
          <w:rFonts w:ascii="Times New Roman" w:hAnsi="Times New Roman"/>
          <w:sz w:val="28"/>
          <w:szCs w:val="28"/>
        </w:rPr>
        <w:t xml:space="preserve"> </w:t>
      </w:r>
    </w:p>
    <w:p w:rsidR="0043293D" w:rsidRPr="000C745D" w:rsidRDefault="000543A7" w:rsidP="00BE5FB1">
      <w:pPr>
        <w:keepNext/>
        <w:widowControl w:val="0"/>
        <w:spacing w:after="0" w:line="348" w:lineRule="auto"/>
        <w:ind w:firstLine="709"/>
        <w:jc w:val="both"/>
        <w:rPr>
          <w:rFonts w:ascii="Times New Roman" w:hAnsi="Times New Roman"/>
          <w:sz w:val="28"/>
          <w:szCs w:val="28"/>
        </w:rPr>
      </w:pPr>
      <w:r w:rsidRPr="000C745D">
        <w:rPr>
          <w:rFonts w:ascii="Times New Roman" w:hAnsi="Times New Roman"/>
          <w:sz w:val="28"/>
          <w:szCs w:val="28"/>
        </w:rPr>
        <w:t>b</w:t>
      </w:r>
      <w:r w:rsidRPr="000C745D">
        <w:rPr>
          <w:rFonts w:ascii="Times New Roman" w:hAnsi="Times New Roman"/>
          <w:sz w:val="28"/>
          <w:szCs w:val="28"/>
          <w:vertAlign w:val="subscript"/>
        </w:rPr>
        <w:t>i</w:t>
      </w:r>
      <w:r w:rsidRPr="000C745D">
        <w:rPr>
          <w:rFonts w:ascii="Times New Roman" w:hAnsi="Times New Roman"/>
          <w:sz w:val="28"/>
          <w:szCs w:val="28"/>
        </w:rPr>
        <w:t>=</w:t>
      </w:r>
      <w:r w:rsidRPr="000C745D">
        <w:rPr>
          <w:rFonts w:ascii="Times New Roman" w:hAnsi="Times New Roman"/>
          <w:sz w:val="28"/>
          <w:szCs w:val="28"/>
        </w:rPr>
        <w:sym w:font="Symbol" w:char="F0E5"/>
      </w:r>
      <w:r w:rsidRPr="000C745D">
        <w:rPr>
          <w:rFonts w:ascii="Times New Roman" w:hAnsi="Times New Roman"/>
          <w:sz w:val="28"/>
          <w:szCs w:val="28"/>
        </w:rPr>
        <w:t>a</w:t>
      </w:r>
      <w:r w:rsidRPr="000C745D">
        <w:rPr>
          <w:rFonts w:ascii="Times New Roman" w:hAnsi="Times New Roman"/>
          <w:sz w:val="28"/>
          <w:szCs w:val="28"/>
          <w:vertAlign w:val="subscript"/>
        </w:rPr>
        <w:t>ij</w:t>
      </w:r>
    </w:p>
    <w:p w:rsidR="006B47A8" w:rsidRDefault="006B47A8" w:rsidP="00BE5FB1">
      <w:pPr>
        <w:keepNext/>
        <w:widowControl w:val="0"/>
        <w:spacing w:after="0" w:line="348" w:lineRule="auto"/>
        <w:ind w:firstLine="709"/>
        <w:jc w:val="both"/>
        <w:rPr>
          <w:rFonts w:ascii="Times New Roman" w:hAnsi="Times New Roman"/>
          <w:sz w:val="28"/>
          <w:szCs w:val="28"/>
        </w:rPr>
      </w:pPr>
    </w:p>
    <w:p w:rsidR="000543A7" w:rsidRPr="000C745D" w:rsidRDefault="000543A7" w:rsidP="00BE5FB1">
      <w:pPr>
        <w:keepNext/>
        <w:widowControl w:val="0"/>
        <w:spacing w:after="0" w:line="348" w:lineRule="auto"/>
        <w:ind w:firstLine="709"/>
        <w:jc w:val="both"/>
        <w:rPr>
          <w:rFonts w:ascii="Times New Roman" w:hAnsi="Times New Roman"/>
          <w:sz w:val="28"/>
          <w:szCs w:val="28"/>
        </w:rPr>
      </w:pPr>
      <w:r w:rsidRPr="000C745D">
        <w:rPr>
          <w:rFonts w:ascii="Times New Roman" w:hAnsi="Times New Roman"/>
          <w:sz w:val="28"/>
          <w:szCs w:val="28"/>
        </w:rPr>
        <w:t>где: b</w:t>
      </w:r>
      <w:r w:rsidRPr="000C745D">
        <w:rPr>
          <w:rFonts w:ascii="Times New Roman" w:hAnsi="Times New Roman"/>
          <w:sz w:val="28"/>
          <w:szCs w:val="28"/>
          <w:vertAlign w:val="subscript"/>
        </w:rPr>
        <w:t>i</w:t>
      </w:r>
      <w:r w:rsidRPr="000C745D">
        <w:rPr>
          <w:rFonts w:ascii="Times New Roman" w:hAnsi="Times New Roman"/>
          <w:sz w:val="28"/>
          <w:szCs w:val="28"/>
        </w:rPr>
        <w:t xml:space="preserve"> – весомость і-го параметра</w:t>
      </w:r>
    </w:p>
    <w:p w:rsidR="000543A7" w:rsidRPr="000C745D" w:rsidRDefault="000543A7" w:rsidP="00BE5FB1">
      <w:pPr>
        <w:keepNext/>
        <w:widowControl w:val="0"/>
        <w:spacing w:after="0" w:line="348" w:lineRule="auto"/>
        <w:ind w:firstLine="709"/>
        <w:jc w:val="both"/>
        <w:rPr>
          <w:rFonts w:ascii="Times New Roman" w:hAnsi="Times New Roman"/>
          <w:sz w:val="28"/>
          <w:szCs w:val="28"/>
        </w:rPr>
      </w:pPr>
      <w:r w:rsidRPr="000C745D">
        <w:rPr>
          <w:rFonts w:ascii="Times New Roman" w:hAnsi="Times New Roman"/>
          <w:sz w:val="28"/>
          <w:szCs w:val="28"/>
        </w:rPr>
        <w:t>Вторая итерация:</w:t>
      </w:r>
    </w:p>
    <w:p w:rsidR="006B47A8" w:rsidRDefault="006B47A8" w:rsidP="00BE5FB1">
      <w:pPr>
        <w:keepNext/>
        <w:widowControl w:val="0"/>
        <w:spacing w:after="0" w:line="348" w:lineRule="auto"/>
        <w:ind w:firstLine="709"/>
        <w:jc w:val="both"/>
        <w:rPr>
          <w:rFonts w:ascii="Times New Roman" w:hAnsi="Times New Roman"/>
          <w:sz w:val="28"/>
          <w:szCs w:val="28"/>
        </w:rPr>
      </w:pPr>
    </w:p>
    <w:p w:rsidR="0043293D" w:rsidRPr="000C745D" w:rsidRDefault="000543A7" w:rsidP="00BE5FB1">
      <w:pPr>
        <w:keepNext/>
        <w:widowControl w:val="0"/>
        <w:spacing w:after="0" w:line="348" w:lineRule="auto"/>
        <w:ind w:firstLine="709"/>
        <w:jc w:val="both"/>
        <w:rPr>
          <w:rFonts w:ascii="Times New Roman" w:hAnsi="Times New Roman"/>
          <w:sz w:val="28"/>
          <w:szCs w:val="28"/>
        </w:rPr>
      </w:pPr>
      <w:r w:rsidRPr="000C745D">
        <w:rPr>
          <w:rFonts w:ascii="Times New Roman" w:hAnsi="Times New Roman"/>
          <w:sz w:val="28"/>
          <w:szCs w:val="28"/>
        </w:rPr>
        <w:t>φ</w:t>
      </w:r>
      <w:r w:rsidRPr="000C745D">
        <w:rPr>
          <w:rFonts w:ascii="Times New Roman" w:hAnsi="Times New Roman"/>
          <w:sz w:val="28"/>
          <w:szCs w:val="28"/>
          <w:vertAlign w:val="subscript"/>
        </w:rPr>
        <w:t>i</w:t>
      </w:r>
      <w:r w:rsidRPr="000C745D">
        <w:rPr>
          <w:rFonts w:ascii="Times New Roman" w:hAnsi="Times New Roman"/>
          <w:sz w:val="28"/>
          <w:szCs w:val="28"/>
        </w:rPr>
        <w:t>=b</w:t>
      </w:r>
      <w:r w:rsidRPr="000C745D">
        <w:rPr>
          <w:rFonts w:ascii="Times New Roman" w:hAnsi="Times New Roman"/>
          <w:sz w:val="28"/>
          <w:szCs w:val="28"/>
          <w:vertAlign w:val="subscript"/>
        </w:rPr>
        <w:t>i</w:t>
      </w:r>
      <w:r w:rsidRPr="000C745D">
        <w:rPr>
          <w:rFonts w:ascii="Times New Roman" w:hAnsi="Times New Roman"/>
          <w:sz w:val="28"/>
          <w:szCs w:val="28"/>
        </w:rPr>
        <w:t>/</w:t>
      </w:r>
      <w:r w:rsidRPr="000C745D">
        <w:rPr>
          <w:rFonts w:ascii="Times New Roman" w:hAnsi="Times New Roman"/>
          <w:sz w:val="28"/>
          <w:szCs w:val="28"/>
        </w:rPr>
        <w:sym w:font="Symbol" w:char="F0E5"/>
      </w:r>
      <w:r w:rsidRPr="000C745D">
        <w:rPr>
          <w:rFonts w:ascii="Times New Roman" w:hAnsi="Times New Roman"/>
          <w:sz w:val="28"/>
          <w:szCs w:val="28"/>
        </w:rPr>
        <w:t>b</w:t>
      </w:r>
      <w:r w:rsidRPr="000C745D">
        <w:rPr>
          <w:rFonts w:ascii="Times New Roman" w:hAnsi="Times New Roman"/>
          <w:sz w:val="28"/>
          <w:szCs w:val="28"/>
          <w:vertAlign w:val="subscript"/>
        </w:rPr>
        <w:t>i</w:t>
      </w:r>
      <w:r w:rsidR="000C745D" w:rsidRPr="000C745D">
        <w:rPr>
          <w:rFonts w:ascii="Times New Roman" w:hAnsi="Times New Roman"/>
          <w:sz w:val="28"/>
          <w:szCs w:val="28"/>
        </w:rPr>
        <w:t xml:space="preserve"> </w:t>
      </w:r>
    </w:p>
    <w:p w:rsidR="0043293D" w:rsidRPr="000C745D" w:rsidRDefault="000543A7" w:rsidP="00BE5FB1">
      <w:pPr>
        <w:keepNext/>
        <w:widowControl w:val="0"/>
        <w:spacing w:after="0" w:line="348" w:lineRule="auto"/>
        <w:ind w:firstLine="709"/>
        <w:jc w:val="both"/>
        <w:rPr>
          <w:rFonts w:ascii="Times New Roman" w:hAnsi="Times New Roman"/>
          <w:sz w:val="28"/>
          <w:szCs w:val="28"/>
        </w:rPr>
      </w:pPr>
      <w:r w:rsidRPr="000C745D">
        <w:rPr>
          <w:rFonts w:ascii="Times New Roman" w:hAnsi="Times New Roman"/>
          <w:sz w:val="28"/>
          <w:szCs w:val="28"/>
        </w:rPr>
        <w:t>b</w:t>
      </w:r>
      <w:r w:rsidRPr="000C745D">
        <w:rPr>
          <w:rFonts w:ascii="Times New Roman" w:hAnsi="Times New Roman"/>
          <w:sz w:val="28"/>
          <w:szCs w:val="28"/>
          <w:vertAlign w:val="subscript"/>
        </w:rPr>
        <w:t>i</w:t>
      </w:r>
      <w:r w:rsidRPr="000C745D">
        <w:rPr>
          <w:rFonts w:ascii="Times New Roman" w:hAnsi="Times New Roman"/>
          <w:sz w:val="28"/>
          <w:szCs w:val="28"/>
        </w:rPr>
        <w:t>=a</w:t>
      </w:r>
      <w:r w:rsidRPr="000C745D">
        <w:rPr>
          <w:rFonts w:ascii="Times New Roman" w:hAnsi="Times New Roman"/>
          <w:sz w:val="28"/>
          <w:szCs w:val="28"/>
          <w:vertAlign w:val="subscript"/>
        </w:rPr>
        <w:t>i1</w:t>
      </w:r>
      <w:r w:rsidRPr="000C745D">
        <w:rPr>
          <w:rFonts w:ascii="Times New Roman" w:hAnsi="Times New Roman"/>
          <w:sz w:val="28"/>
          <w:szCs w:val="28"/>
        </w:rPr>
        <w:t>b</w:t>
      </w:r>
      <w:r w:rsidRPr="000C745D">
        <w:rPr>
          <w:rFonts w:ascii="Times New Roman" w:hAnsi="Times New Roman"/>
          <w:sz w:val="28"/>
          <w:szCs w:val="28"/>
          <w:vertAlign w:val="subscript"/>
        </w:rPr>
        <w:t>1</w:t>
      </w:r>
      <w:r w:rsidRPr="000C745D">
        <w:rPr>
          <w:rFonts w:ascii="Times New Roman" w:hAnsi="Times New Roman"/>
          <w:sz w:val="28"/>
          <w:szCs w:val="28"/>
        </w:rPr>
        <w:t>+a</w:t>
      </w:r>
      <w:r w:rsidRPr="000C745D">
        <w:rPr>
          <w:rFonts w:ascii="Times New Roman" w:hAnsi="Times New Roman"/>
          <w:sz w:val="28"/>
          <w:szCs w:val="28"/>
          <w:vertAlign w:val="subscript"/>
        </w:rPr>
        <w:t>i2</w:t>
      </w:r>
      <w:r w:rsidRPr="000C745D">
        <w:rPr>
          <w:rFonts w:ascii="Times New Roman" w:hAnsi="Times New Roman"/>
          <w:sz w:val="28"/>
          <w:szCs w:val="28"/>
        </w:rPr>
        <w:t>b</w:t>
      </w:r>
      <w:r w:rsidRPr="000C745D">
        <w:rPr>
          <w:rFonts w:ascii="Times New Roman" w:hAnsi="Times New Roman"/>
          <w:sz w:val="28"/>
          <w:szCs w:val="28"/>
          <w:vertAlign w:val="subscript"/>
        </w:rPr>
        <w:t>2</w:t>
      </w:r>
      <w:r w:rsidRPr="000C745D">
        <w:rPr>
          <w:rFonts w:ascii="Times New Roman" w:hAnsi="Times New Roman"/>
          <w:sz w:val="28"/>
          <w:szCs w:val="28"/>
        </w:rPr>
        <w:t>+...+</w:t>
      </w:r>
      <w:r w:rsidRPr="000C745D">
        <w:rPr>
          <w:rFonts w:ascii="Times New Roman" w:hAnsi="Times New Roman"/>
          <w:sz w:val="28"/>
          <w:szCs w:val="28"/>
          <w:vertAlign w:val="subscript"/>
        </w:rPr>
        <w:t xml:space="preserve"> </w:t>
      </w:r>
      <w:r w:rsidRPr="000C745D">
        <w:rPr>
          <w:rFonts w:ascii="Times New Roman" w:hAnsi="Times New Roman"/>
          <w:sz w:val="28"/>
          <w:szCs w:val="28"/>
        </w:rPr>
        <w:t>a</w:t>
      </w:r>
      <w:r w:rsidRPr="000C745D">
        <w:rPr>
          <w:rFonts w:ascii="Times New Roman" w:hAnsi="Times New Roman"/>
          <w:sz w:val="28"/>
          <w:szCs w:val="28"/>
          <w:vertAlign w:val="subscript"/>
        </w:rPr>
        <w:t>in</w:t>
      </w:r>
      <w:r w:rsidRPr="000C745D">
        <w:rPr>
          <w:rFonts w:ascii="Times New Roman" w:hAnsi="Times New Roman"/>
          <w:sz w:val="28"/>
          <w:szCs w:val="28"/>
        </w:rPr>
        <w:t>b</w:t>
      </w:r>
      <w:r w:rsidRPr="000C745D">
        <w:rPr>
          <w:rFonts w:ascii="Times New Roman" w:hAnsi="Times New Roman"/>
          <w:sz w:val="28"/>
          <w:szCs w:val="28"/>
          <w:vertAlign w:val="subscript"/>
        </w:rPr>
        <w:t>n</w:t>
      </w:r>
    </w:p>
    <w:p w:rsidR="006B47A8" w:rsidRDefault="006B47A8" w:rsidP="00BE5FB1">
      <w:pPr>
        <w:keepNext/>
        <w:widowControl w:val="0"/>
        <w:spacing w:after="0" w:line="348" w:lineRule="auto"/>
        <w:ind w:firstLine="709"/>
        <w:jc w:val="both"/>
        <w:rPr>
          <w:rFonts w:ascii="Times New Roman" w:hAnsi="Times New Roman"/>
          <w:sz w:val="28"/>
          <w:szCs w:val="28"/>
        </w:rPr>
      </w:pPr>
    </w:p>
    <w:p w:rsidR="000543A7" w:rsidRPr="000C745D" w:rsidRDefault="000543A7" w:rsidP="00BE5FB1">
      <w:pPr>
        <w:keepNext/>
        <w:widowControl w:val="0"/>
        <w:spacing w:after="0" w:line="348" w:lineRule="auto"/>
        <w:ind w:firstLine="709"/>
        <w:jc w:val="both"/>
        <w:rPr>
          <w:rFonts w:ascii="Times New Roman" w:hAnsi="Times New Roman"/>
          <w:sz w:val="28"/>
          <w:szCs w:val="28"/>
        </w:rPr>
      </w:pPr>
      <w:r w:rsidRPr="000C745D">
        <w:rPr>
          <w:rFonts w:ascii="Times New Roman" w:hAnsi="Times New Roman"/>
          <w:sz w:val="28"/>
          <w:szCs w:val="28"/>
        </w:rPr>
        <w:t>где:</w:t>
      </w:r>
      <w:r w:rsidR="000C745D" w:rsidRPr="000C745D">
        <w:rPr>
          <w:rFonts w:ascii="Times New Roman" w:hAnsi="Times New Roman"/>
          <w:sz w:val="28"/>
          <w:szCs w:val="28"/>
        </w:rPr>
        <w:t xml:space="preserve"> </w:t>
      </w:r>
      <w:r w:rsidRPr="000C745D">
        <w:rPr>
          <w:rFonts w:ascii="Times New Roman" w:hAnsi="Times New Roman"/>
          <w:sz w:val="28"/>
          <w:szCs w:val="28"/>
        </w:rPr>
        <w:t>b</w:t>
      </w:r>
      <w:r w:rsidRPr="000C745D">
        <w:rPr>
          <w:rFonts w:ascii="Times New Roman" w:hAnsi="Times New Roman"/>
          <w:sz w:val="28"/>
          <w:szCs w:val="28"/>
          <w:vertAlign w:val="subscript"/>
        </w:rPr>
        <w:t>i</w:t>
      </w:r>
      <w:r w:rsidRPr="000C745D">
        <w:rPr>
          <w:rFonts w:ascii="Times New Roman" w:hAnsi="Times New Roman"/>
          <w:sz w:val="28"/>
          <w:szCs w:val="28"/>
        </w:rPr>
        <w:t xml:space="preserve"> – весомость і-го параметра</w:t>
      </w:r>
    </w:p>
    <w:p w:rsidR="000543A7" w:rsidRPr="000C745D" w:rsidRDefault="000543A7" w:rsidP="00BE5FB1">
      <w:pPr>
        <w:keepNext/>
        <w:widowControl w:val="0"/>
        <w:spacing w:after="0" w:line="348" w:lineRule="auto"/>
        <w:ind w:firstLine="709"/>
        <w:jc w:val="both"/>
        <w:rPr>
          <w:rFonts w:ascii="Times New Roman" w:hAnsi="Times New Roman"/>
          <w:sz w:val="28"/>
          <w:szCs w:val="28"/>
        </w:rPr>
      </w:pPr>
      <w:r w:rsidRPr="000C745D">
        <w:rPr>
          <w:rFonts w:ascii="Times New Roman" w:hAnsi="Times New Roman"/>
          <w:sz w:val="28"/>
          <w:szCs w:val="28"/>
        </w:rPr>
        <w:t>Уровень качества изделия</w:t>
      </w:r>
    </w:p>
    <w:p w:rsidR="006B47A8" w:rsidRDefault="006B47A8" w:rsidP="00BE5FB1">
      <w:pPr>
        <w:keepNext/>
        <w:widowControl w:val="0"/>
        <w:spacing w:after="0" w:line="348" w:lineRule="auto"/>
        <w:ind w:firstLine="709"/>
        <w:jc w:val="both"/>
        <w:rPr>
          <w:rFonts w:ascii="Times New Roman" w:hAnsi="Times New Roman"/>
          <w:i/>
          <w:sz w:val="28"/>
          <w:szCs w:val="28"/>
        </w:rPr>
      </w:pPr>
    </w:p>
    <w:p w:rsidR="000543A7" w:rsidRPr="000C745D" w:rsidRDefault="000543A7" w:rsidP="00BE5FB1">
      <w:pPr>
        <w:keepNext/>
        <w:widowControl w:val="0"/>
        <w:spacing w:after="0" w:line="348" w:lineRule="auto"/>
        <w:ind w:firstLine="709"/>
        <w:jc w:val="both"/>
        <w:rPr>
          <w:rFonts w:ascii="Times New Roman" w:hAnsi="Times New Roman"/>
          <w:i/>
          <w:sz w:val="28"/>
          <w:szCs w:val="28"/>
        </w:rPr>
      </w:pPr>
      <w:r w:rsidRPr="000C745D">
        <w:rPr>
          <w:rFonts w:ascii="Times New Roman" w:hAnsi="Times New Roman"/>
          <w:i/>
          <w:sz w:val="28"/>
          <w:szCs w:val="28"/>
        </w:rPr>
        <w:t>К</w:t>
      </w:r>
      <w:r w:rsidRPr="000C745D">
        <w:rPr>
          <w:rFonts w:ascii="Times New Roman" w:hAnsi="Times New Roman"/>
          <w:i/>
          <w:sz w:val="28"/>
          <w:szCs w:val="28"/>
          <w:vertAlign w:val="subscript"/>
        </w:rPr>
        <w:t>Т.Р.</w:t>
      </w:r>
      <w:r w:rsidRPr="000C745D">
        <w:rPr>
          <w:rFonts w:ascii="Times New Roman" w:hAnsi="Times New Roman"/>
          <w:i/>
          <w:sz w:val="28"/>
          <w:szCs w:val="28"/>
        </w:rPr>
        <w:t>=0.12*1.25 +0.3*1.05+ 0.19 *1.25+ 0.24 *1.0+0. 15*1.0=1.1</w:t>
      </w:r>
    </w:p>
    <w:p w:rsidR="006B47A8" w:rsidRDefault="006B47A8" w:rsidP="00BE5FB1">
      <w:pPr>
        <w:keepNext/>
        <w:widowControl w:val="0"/>
        <w:spacing w:after="0" w:line="348" w:lineRule="auto"/>
        <w:ind w:firstLine="709"/>
        <w:jc w:val="both"/>
        <w:rPr>
          <w:rFonts w:ascii="Times New Roman" w:hAnsi="Times New Roman"/>
          <w:sz w:val="28"/>
          <w:szCs w:val="28"/>
        </w:rPr>
      </w:pPr>
    </w:p>
    <w:p w:rsidR="000543A7" w:rsidRPr="000C745D" w:rsidRDefault="000543A7" w:rsidP="00BE5FB1">
      <w:pPr>
        <w:keepNext/>
        <w:widowControl w:val="0"/>
        <w:spacing w:after="0" w:line="348" w:lineRule="auto"/>
        <w:ind w:firstLine="709"/>
        <w:jc w:val="both"/>
        <w:rPr>
          <w:rFonts w:ascii="Times New Roman" w:hAnsi="Times New Roman"/>
          <w:sz w:val="28"/>
          <w:szCs w:val="28"/>
        </w:rPr>
      </w:pPr>
      <w:r w:rsidRPr="000C745D">
        <w:rPr>
          <w:rFonts w:ascii="Times New Roman" w:hAnsi="Times New Roman"/>
          <w:sz w:val="28"/>
          <w:szCs w:val="28"/>
        </w:rPr>
        <w:t>Таким образом, уровень качества разрабатываемого устройства равен 1,1.</w:t>
      </w:r>
    </w:p>
    <w:p w:rsidR="0070295D" w:rsidRPr="000C745D" w:rsidRDefault="0070295D" w:rsidP="00BE5FB1">
      <w:pPr>
        <w:keepNext/>
        <w:widowControl w:val="0"/>
        <w:tabs>
          <w:tab w:val="left" w:pos="9356"/>
        </w:tabs>
        <w:spacing w:after="0" w:line="348" w:lineRule="auto"/>
        <w:ind w:firstLine="709"/>
        <w:jc w:val="both"/>
        <w:rPr>
          <w:rFonts w:ascii="Times New Roman" w:hAnsi="Times New Roman"/>
          <w:sz w:val="28"/>
          <w:szCs w:val="28"/>
        </w:rPr>
      </w:pPr>
    </w:p>
    <w:p w:rsidR="0043293D" w:rsidRPr="006B47A8" w:rsidRDefault="0070295D" w:rsidP="00BE5FB1">
      <w:pPr>
        <w:keepNext/>
        <w:widowControl w:val="0"/>
        <w:numPr>
          <w:ilvl w:val="1"/>
          <w:numId w:val="21"/>
        </w:numPr>
        <w:tabs>
          <w:tab w:val="clear" w:pos="360"/>
          <w:tab w:val="left" w:pos="1134"/>
        </w:tabs>
        <w:spacing w:after="0" w:line="348" w:lineRule="auto"/>
        <w:ind w:left="0" w:firstLine="709"/>
        <w:jc w:val="both"/>
        <w:rPr>
          <w:rFonts w:ascii="Times New Roman" w:hAnsi="Times New Roman"/>
          <w:b/>
          <w:sz w:val="28"/>
          <w:szCs w:val="28"/>
        </w:rPr>
      </w:pPr>
      <w:r w:rsidRPr="006B47A8">
        <w:rPr>
          <w:rFonts w:ascii="Times New Roman" w:hAnsi="Times New Roman"/>
          <w:b/>
          <w:sz w:val="28"/>
          <w:szCs w:val="28"/>
        </w:rPr>
        <w:t>Расчет себестоимости устройства</w:t>
      </w:r>
    </w:p>
    <w:p w:rsidR="0070295D" w:rsidRPr="000C745D" w:rsidRDefault="0070295D" w:rsidP="00BE5FB1">
      <w:pPr>
        <w:keepNext/>
        <w:widowControl w:val="0"/>
        <w:tabs>
          <w:tab w:val="left" w:pos="9356"/>
        </w:tabs>
        <w:spacing w:after="0" w:line="348" w:lineRule="auto"/>
        <w:ind w:firstLine="709"/>
        <w:jc w:val="both"/>
        <w:rPr>
          <w:rFonts w:ascii="Times New Roman" w:hAnsi="Times New Roman"/>
          <w:sz w:val="28"/>
          <w:szCs w:val="28"/>
        </w:rPr>
      </w:pPr>
    </w:p>
    <w:p w:rsidR="000543A7" w:rsidRPr="000C745D" w:rsidRDefault="000543A7" w:rsidP="00BE5FB1">
      <w:pPr>
        <w:keepNext/>
        <w:widowControl w:val="0"/>
        <w:tabs>
          <w:tab w:val="left" w:pos="9356"/>
        </w:tabs>
        <w:spacing w:after="0" w:line="348" w:lineRule="auto"/>
        <w:ind w:firstLine="709"/>
        <w:jc w:val="both"/>
        <w:rPr>
          <w:rFonts w:ascii="Times New Roman" w:hAnsi="Times New Roman"/>
          <w:sz w:val="28"/>
          <w:szCs w:val="28"/>
        </w:rPr>
      </w:pPr>
      <w:r w:rsidRPr="000C745D">
        <w:rPr>
          <w:rFonts w:ascii="Times New Roman" w:hAnsi="Times New Roman"/>
          <w:sz w:val="28"/>
          <w:szCs w:val="28"/>
        </w:rPr>
        <w:t>Согласно ТЗ, производство источника бесперебойного питания – мелкосерийное, поэтому будем пользоваться соответствующими нормативами и методикой.</w:t>
      </w:r>
    </w:p>
    <w:p w:rsidR="0043293D" w:rsidRPr="000C745D" w:rsidRDefault="0043293D" w:rsidP="00BE5FB1">
      <w:pPr>
        <w:keepNext/>
        <w:widowControl w:val="0"/>
        <w:tabs>
          <w:tab w:val="left" w:pos="9356"/>
        </w:tabs>
        <w:spacing w:after="0" w:line="348" w:lineRule="auto"/>
        <w:ind w:firstLine="709"/>
        <w:jc w:val="both"/>
        <w:rPr>
          <w:rFonts w:ascii="Times New Roman" w:hAnsi="Times New Roman"/>
          <w:b/>
          <w:sz w:val="28"/>
          <w:szCs w:val="28"/>
        </w:rPr>
      </w:pPr>
    </w:p>
    <w:p w:rsidR="000543A7" w:rsidRPr="006B47A8" w:rsidRDefault="00C42BB8" w:rsidP="00BE5FB1">
      <w:pPr>
        <w:keepNext/>
        <w:widowControl w:val="0"/>
        <w:tabs>
          <w:tab w:val="left" w:pos="9356"/>
        </w:tabs>
        <w:spacing w:after="0" w:line="348" w:lineRule="auto"/>
        <w:ind w:firstLine="709"/>
        <w:jc w:val="both"/>
        <w:rPr>
          <w:rFonts w:ascii="Times New Roman" w:hAnsi="Times New Roman"/>
          <w:b/>
          <w:sz w:val="28"/>
          <w:szCs w:val="28"/>
        </w:rPr>
      </w:pPr>
      <w:r w:rsidRPr="006B47A8">
        <w:rPr>
          <w:rFonts w:ascii="Times New Roman" w:hAnsi="Times New Roman"/>
          <w:b/>
          <w:noProof/>
          <w:sz w:val="28"/>
          <w:szCs w:val="28"/>
        </w:rPr>
        <w:t>3.5</w:t>
      </w:r>
      <w:r w:rsidR="000543A7" w:rsidRPr="006B47A8">
        <w:rPr>
          <w:rFonts w:ascii="Times New Roman" w:hAnsi="Times New Roman"/>
          <w:b/>
          <w:sz w:val="28"/>
          <w:szCs w:val="28"/>
        </w:rPr>
        <w:t xml:space="preserve"> Расчет зат</w:t>
      </w:r>
      <w:r w:rsidR="0070295D" w:rsidRPr="006B47A8">
        <w:rPr>
          <w:rFonts w:ascii="Times New Roman" w:hAnsi="Times New Roman"/>
          <w:b/>
          <w:sz w:val="28"/>
          <w:szCs w:val="28"/>
        </w:rPr>
        <w:t>рат на приобретение материалов</w:t>
      </w:r>
    </w:p>
    <w:p w:rsidR="0070295D" w:rsidRPr="000C745D" w:rsidRDefault="0070295D" w:rsidP="00BE5FB1">
      <w:pPr>
        <w:keepNext/>
        <w:widowControl w:val="0"/>
        <w:tabs>
          <w:tab w:val="left" w:pos="9356"/>
        </w:tabs>
        <w:spacing w:after="0" w:line="348" w:lineRule="auto"/>
        <w:ind w:firstLine="709"/>
        <w:jc w:val="both"/>
        <w:rPr>
          <w:rFonts w:ascii="Times New Roman" w:hAnsi="Times New Roman"/>
          <w:sz w:val="28"/>
          <w:szCs w:val="28"/>
        </w:rPr>
      </w:pPr>
    </w:p>
    <w:p w:rsidR="000543A7" w:rsidRPr="000C745D" w:rsidRDefault="000543A7" w:rsidP="00BE5FB1">
      <w:pPr>
        <w:keepNext/>
        <w:widowControl w:val="0"/>
        <w:shd w:val="clear" w:color="auto" w:fill="FFFFFF"/>
        <w:spacing w:after="0" w:line="348" w:lineRule="auto"/>
        <w:ind w:firstLine="709"/>
        <w:jc w:val="both"/>
        <w:rPr>
          <w:rFonts w:ascii="Times New Roman" w:hAnsi="Times New Roman"/>
          <w:sz w:val="28"/>
          <w:szCs w:val="28"/>
        </w:rPr>
      </w:pPr>
      <w:r w:rsidRPr="000C745D">
        <w:rPr>
          <w:rFonts w:ascii="Times New Roman" w:hAnsi="Times New Roman"/>
          <w:sz w:val="28"/>
          <w:szCs w:val="28"/>
        </w:rPr>
        <w:t xml:space="preserve">Расходы на приобретение материалов вычисляются на основании норм их расходования и цен, с учетом транспортно-заготовительных расходов. Расчет по стоимости материалов занесен в таблицу </w:t>
      </w:r>
      <w:r w:rsidR="00C42BB8" w:rsidRPr="000C745D">
        <w:rPr>
          <w:rFonts w:ascii="Times New Roman" w:hAnsi="Times New Roman"/>
          <w:sz w:val="28"/>
          <w:szCs w:val="28"/>
        </w:rPr>
        <w:t>3.5.</w:t>
      </w:r>
    </w:p>
    <w:p w:rsidR="000543A7" w:rsidRPr="000C745D" w:rsidRDefault="006B47A8" w:rsidP="00BE5FB1">
      <w:pPr>
        <w:pStyle w:val="23"/>
        <w:keepNext/>
        <w:spacing w:after="0" w:line="360" w:lineRule="auto"/>
        <w:ind w:firstLine="709"/>
        <w:jc w:val="both"/>
        <w:rPr>
          <w:sz w:val="28"/>
          <w:szCs w:val="28"/>
        </w:rPr>
      </w:pPr>
      <w:r>
        <w:rPr>
          <w:sz w:val="28"/>
          <w:szCs w:val="28"/>
        </w:rPr>
        <w:br w:type="page"/>
      </w:r>
      <w:r w:rsidR="0043293D" w:rsidRPr="000C745D">
        <w:rPr>
          <w:sz w:val="28"/>
          <w:szCs w:val="28"/>
        </w:rPr>
        <w:t xml:space="preserve">Таблица </w:t>
      </w:r>
      <w:r w:rsidR="00C42BB8" w:rsidRPr="000C745D">
        <w:rPr>
          <w:sz w:val="28"/>
          <w:szCs w:val="28"/>
        </w:rPr>
        <w:t>3.5</w:t>
      </w:r>
      <w:r w:rsidR="0070295D" w:rsidRPr="000C745D">
        <w:rPr>
          <w:sz w:val="28"/>
          <w:szCs w:val="28"/>
        </w:rPr>
        <w:t xml:space="preserve"> - </w:t>
      </w:r>
      <w:r w:rsidR="000543A7" w:rsidRPr="000C745D">
        <w:rPr>
          <w:sz w:val="28"/>
          <w:szCs w:val="28"/>
        </w:rPr>
        <w:t xml:space="preserve">Стоимость материалов.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4"/>
        <w:gridCol w:w="2102"/>
        <w:gridCol w:w="1386"/>
        <w:gridCol w:w="1891"/>
        <w:gridCol w:w="1223"/>
        <w:gridCol w:w="894"/>
      </w:tblGrid>
      <w:tr w:rsidR="000543A7" w:rsidRPr="000C745D" w:rsidTr="006B47A8">
        <w:tc>
          <w:tcPr>
            <w:tcW w:w="1084" w:type="pct"/>
            <w:vAlign w:val="center"/>
          </w:tcPr>
          <w:p w:rsidR="000543A7" w:rsidRPr="006B47A8" w:rsidRDefault="000543A7" w:rsidP="00BE5FB1">
            <w:pPr>
              <w:pStyle w:val="ac"/>
              <w:keepNext/>
              <w:widowControl w:val="0"/>
              <w:spacing w:after="0" w:line="360" w:lineRule="auto"/>
              <w:jc w:val="both"/>
            </w:pPr>
            <w:r w:rsidRPr="006B47A8">
              <w:t>Наименование материала</w:t>
            </w:r>
          </w:p>
        </w:tc>
        <w:tc>
          <w:tcPr>
            <w:tcW w:w="1098" w:type="pct"/>
            <w:vAlign w:val="center"/>
          </w:tcPr>
          <w:p w:rsidR="000543A7" w:rsidRPr="006B47A8" w:rsidRDefault="000543A7" w:rsidP="00BE5FB1">
            <w:pPr>
              <w:pStyle w:val="ac"/>
              <w:keepNext/>
              <w:widowControl w:val="0"/>
              <w:spacing w:after="0" w:line="360" w:lineRule="auto"/>
              <w:jc w:val="both"/>
            </w:pPr>
            <w:r w:rsidRPr="006B47A8">
              <w:t>Стандарт,</w:t>
            </w:r>
          </w:p>
          <w:p w:rsidR="000543A7" w:rsidRPr="006B47A8" w:rsidRDefault="000543A7" w:rsidP="00BE5FB1">
            <w:pPr>
              <w:pStyle w:val="ac"/>
              <w:keepNext/>
              <w:widowControl w:val="0"/>
              <w:spacing w:after="0" w:line="360" w:lineRule="auto"/>
              <w:jc w:val="both"/>
            </w:pPr>
            <w:r w:rsidRPr="006B47A8">
              <w:t>марка</w:t>
            </w:r>
          </w:p>
        </w:tc>
        <w:tc>
          <w:tcPr>
            <w:tcW w:w="724" w:type="pct"/>
            <w:vAlign w:val="center"/>
          </w:tcPr>
          <w:p w:rsidR="000543A7" w:rsidRPr="006B47A8" w:rsidRDefault="000543A7" w:rsidP="00BE5FB1">
            <w:pPr>
              <w:pStyle w:val="ac"/>
              <w:keepNext/>
              <w:widowControl w:val="0"/>
              <w:spacing w:after="0" w:line="360" w:lineRule="auto"/>
              <w:jc w:val="both"/>
            </w:pPr>
            <w:r w:rsidRPr="006B47A8">
              <w:t>Единица измер.</w:t>
            </w:r>
          </w:p>
        </w:tc>
        <w:tc>
          <w:tcPr>
            <w:tcW w:w="988" w:type="pct"/>
            <w:vAlign w:val="center"/>
          </w:tcPr>
          <w:p w:rsidR="000543A7" w:rsidRPr="006B47A8" w:rsidRDefault="000543A7" w:rsidP="00BE5FB1">
            <w:pPr>
              <w:pStyle w:val="ac"/>
              <w:keepNext/>
              <w:widowControl w:val="0"/>
              <w:spacing w:after="0" w:line="360" w:lineRule="auto"/>
              <w:jc w:val="both"/>
            </w:pPr>
            <w:r w:rsidRPr="006B47A8">
              <w:t>Норма расхода на одно изделие</w:t>
            </w:r>
          </w:p>
        </w:tc>
        <w:tc>
          <w:tcPr>
            <w:tcW w:w="639" w:type="pct"/>
            <w:vAlign w:val="center"/>
          </w:tcPr>
          <w:p w:rsidR="000543A7" w:rsidRPr="006B47A8" w:rsidRDefault="000543A7" w:rsidP="00BE5FB1">
            <w:pPr>
              <w:pStyle w:val="ac"/>
              <w:keepNext/>
              <w:widowControl w:val="0"/>
              <w:spacing w:after="0" w:line="360" w:lineRule="auto"/>
              <w:jc w:val="both"/>
            </w:pPr>
            <w:r w:rsidRPr="006B47A8">
              <w:t>Цена за ед., грн</w:t>
            </w:r>
          </w:p>
        </w:tc>
        <w:tc>
          <w:tcPr>
            <w:tcW w:w="467" w:type="pct"/>
            <w:vAlign w:val="center"/>
          </w:tcPr>
          <w:p w:rsidR="000543A7" w:rsidRPr="006B47A8" w:rsidRDefault="000543A7" w:rsidP="00BE5FB1">
            <w:pPr>
              <w:pStyle w:val="ac"/>
              <w:keepNext/>
              <w:widowControl w:val="0"/>
              <w:spacing w:after="0" w:line="360" w:lineRule="auto"/>
              <w:jc w:val="both"/>
            </w:pPr>
            <w:r w:rsidRPr="006B47A8">
              <w:t>Сума, грн</w:t>
            </w:r>
          </w:p>
        </w:tc>
      </w:tr>
      <w:tr w:rsidR="000543A7" w:rsidRPr="000C745D" w:rsidTr="006B47A8">
        <w:tc>
          <w:tcPr>
            <w:tcW w:w="1084"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Припой</w:t>
            </w:r>
          </w:p>
        </w:tc>
        <w:tc>
          <w:tcPr>
            <w:tcW w:w="1098" w:type="pct"/>
            <w:vAlign w:val="center"/>
          </w:tcPr>
          <w:p w:rsidR="000543A7" w:rsidRPr="006B47A8" w:rsidRDefault="000543A7" w:rsidP="00BE5FB1">
            <w:pPr>
              <w:pStyle w:val="ac"/>
              <w:keepNext/>
              <w:widowControl w:val="0"/>
              <w:spacing w:after="0" w:line="360" w:lineRule="auto"/>
              <w:jc w:val="both"/>
            </w:pPr>
            <w:r w:rsidRPr="006B47A8">
              <w:t>ПОС-61</w:t>
            </w:r>
          </w:p>
        </w:tc>
        <w:tc>
          <w:tcPr>
            <w:tcW w:w="724" w:type="pct"/>
            <w:vAlign w:val="center"/>
          </w:tcPr>
          <w:p w:rsidR="000543A7" w:rsidRPr="006B47A8" w:rsidRDefault="000543A7" w:rsidP="00BE5FB1">
            <w:pPr>
              <w:pStyle w:val="ac"/>
              <w:keepNext/>
              <w:widowControl w:val="0"/>
              <w:spacing w:after="0" w:line="360" w:lineRule="auto"/>
              <w:jc w:val="both"/>
            </w:pPr>
            <w:r w:rsidRPr="006B47A8">
              <w:t>кг</w:t>
            </w:r>
          </w:p>
        </w:tc>
        <w:tc>
          <w:tcPr>
            <w:tcW w:w="988" w:type="pct"/>
            <w:vAlign w:val="center"/>
          </w:tcPr>
          <w:p w:rsidR="000543A7" w:rsidRPr="006B47A8" w:rsidRDefault="000543A7" w:rsidP="00BE5FB1">
            <w:pPr>
              <w:pStyle w:val="ac"/>
              <w:keepNext/>
              <w:widowControl w:val="0"/>
              <w:spacing w:after="0" w:line="360" w:lineRule="auto"/>
              <w:jc w:val="both"/>
            </w:pPr>
            <w:r w:rsidRPr="006B47A8">
              <w:t>0.30</w:t>
            </w:r>
          </w:p>
        </w:tc>
        <w:tc>
          <w:tcPr>
            <w:tcW w:w="639" w:type="pct"/>
            <w:vAlign w:val="center"/>
          </w:tcPr>
          <w:p w:rsidR="000543A7" w:rsidRPr="006B47A8" w:rsidRDefault="000543A7" w:rsidP="00BE5FB1">
            <w:pPr>
              <w:pStyle w:val="ac"/>
              <w:keepNext/>
              <w:widowControl w:val="0"/>
              <w:spacing w:after="0" w:line="360" w:lineRule="auto"/>
              <w:jc w:val="both"/>
            </w:pPr>
            <w:r w:rsidRPr="006B47A8">
              <w:t>7</w:t>
            </w:r>
          </w:p>
        </w:tc>
        <w:tc>
          <w:tcPr>
            <w:tcW w:w="467" w:type="pct"/>
            <w:vAlign w:val="center"/>
          </w:tcPr>
          <w:p w:rsidR="000543A7" w:rsidRPr="006B47A8" w:rsidRDefault="000543A7" w:rsidP="00BE5FB1">
            <w:pPr>
              <w:pStyle w:val="ac"/>
              <w:keepNext/>
              <w:widowControl w:val="0"/>
              <w:spacing w:after="0" w:line="360" w:lineRule="auto"/>
              <w:jc w:val="both"/>
            </w:pPr>
            <w:r w:rsidRPr="006B47A8">
              <w:t>2.1</w:t>
            </w:r>
          </w:p>
        </w:tc>
      </w:tr>
      <w:tr w:rsidR="000543A7" w:rsidRPr="000C745D" w:rsidTr="006B47A8">
        <w:trPr>
          <w:trHeight w:val="523"/>
        </w:trPr>
        <w:tc>
          <w:tcPr>
            <w:tcW w:w="1084"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Стекло-текстолит фольгирован</w:t>
            </w:r>
            <w:r w:rsidR="0070295D" w:rsidRPr="006B47A8">
              <w:rPr>
                <w:rFonts w:ascii="Times New Roman" w:hAnsi="Times New Roman"/>
                <w:sz w:val="20"/>
                <w:szCs w:val="20"/>
              </w:rPr>
              <w:t>-</w:t>
            </w:r>
            <w:r w:rsidRPr="006B47A8">
              <w:rPr>
                <w:rFonts w:ascii="Times New Roman" w:hAnsi="Times New Roman"/>
                <w:sz w:val="20"/>
                <w:szCs w:val="20"/>
              </w:rPr>
              <w:t>ный</w:t>
            </w:r>
          </w:p>
        </w:tc>
        <w:tc>
          <w:tcPr>
            <w:tcW w:w="1098" w:type="pct"/>
            <w:vAlign w:val="center"/>
          </w:tcPr>
          <w:p w:rsidR="000543A7" w:rsidRPr="006B47A8" w:rsidRDefault="000543A7" w:rsidP="00BE5FB1">
            <w:pPr>
              <w:pStyle w:val="ac"/>
              <w:keepNext/>
              <w:widowControl w:val="0"/>
              <w:spacing w:after="0" w:line="360" w:lineRule="auto"/>
              <w:jc w:val="both"/>
            </w:pPr>
            <w:r w:rsidRPr="006B47A8">
              <w:t>СФ-2-15</w:t>
            </w:r>
          </w:p>
        </w:tc>
        <w:tc>
          <w:tcPr>
            <w:tcW w:w="724" w:type="pct"/>
            <w:vAlign w:val="center"/>
          </w:tcPr>
          <w:p w:rsidR="000543A7" w:rsidRPr="006B47A8" w:rsidRDefault="000543A7" w:rsidP="00BE5FB1">
            <w:pPr>
              <w:pStyle w:val="ac"/>
              <w:keepNext/>
              <w:widowControl w:val="0"/>
              <w:spacing w:after="0" w:line="360" w:lineRule="auto"/>
              <w:jc w:val="both"/>
            </w:pPr>
            <w:r w:rsidRPr="006B47A8">
              <w:t>кг</w:t>
            </w:r>
          </w:p>
        </w:tc>
        <w:tc>
          <w:tcPr>
            <w:tcW w:w="988" w:type="pct"/>
            <w:vAlign w:val="center"/>
          </w:tcPr>
          <w:p w:rsidR="000543A7" w:rsidRPr="006B47A8" w:rsidRDefault="000543A7" w:rsidP="00BE5FB1">
            <w:pPr>
              <w:pStyle w:val="ac"/>
              <w:keepNext/>
              <w:widowControl w:val="0"/>
              <w:spacing w:after="0" w:line="360" w:lineRule="auto"/>
              <w:jc w:val="both"/>
            </w:pPr>
            <w:r w:rsidRPr="006B47A8">
              <w:t>0.7</w:t>
            </w:r>
          </w:p>
        </w:tc>
        <w:tc>
          <w:tcPr>
            <w:tcW w:w="639" w:type="pct"/>
            <w:vAlign w:val="center"/>
          </w:tcPr>
          <w:p w:rsidR="000543A7" w:rsidRPr="006B47A8" w:rsidRDefault="000543A7" w:rsidP="00BE5FB1">
            <w:pPr>
              <w:pStyle w:val="ac"/>
              <w:keepNext/>
              <w:widowControl w:val="0"/>
              <w:spacing w:after="0" w:line="360" w:lineRule="auto"/>
              <w:jc w:val="both"/>
            </w:pPr>
            <w:r w:rsidRPr="006B47A8">
              <w:t>30</w:t>
            </w:r>
          </w:p>
        </w:tc>
        <w:tc>
          <w:tcPr>
            <w:tcW w:w="467" w:type="pct"/>
            <w:vAlign w:val="center"/>
          </w:tcPr>
          <w:p w:rsidR="000543A7" w:rsidRPr="006B47A8" w:rsidRDefault="000543A7" w:rsidP="00BE5FB1">
            <w:pPr>
              <w:pStyle w:val="ac"/>
              <w:keepNext/>
              <w:widowControl w:val="0"/>
              <w:spacing w:after="0" w:line="360" w:lineRule="auto"/>
              <w:jc w:val="both"/>
            </w:pPr>
            <w:r w:rsidRPr="006B47A8">
              <w:t>21</w:t>
            </w:r>
          </w:p>
        </w:tc>
      </w:tr>
      <w:tr w:rsidR="000543A7" w:rsidRPr="000C745D" w:rsidTr="006B47A8">
        <w:trPr>
          <w:trHeight w:val="303"/>
        </w:trPr>
        <w:tc>
          <w:tcPr>
            <w:tcW w:w="1084"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Провод монтажный</w:t>
            </w:r>
          </w:p>
        </w:tc>
        <w:tc>
          <w:tcPr>
            <w:tcW w:w="1098" w:type="pct"/>
            <w:vAlign w:val="center"/>
          </w:tcPr>
          <w:p w:rsidR="000543A7" w:rsidRPr="006B47A8" w:rsidRDefault="000543A7" w:rsidP="00BE5FB1">
            <w:pPr>
              <w:pStyle w:val="ac"/>
              <w:keepNext/>
              <w:widowControl w:val="0"/>
              <w:spacing w:after="0" w:line="360" w:lineRule="auto"/>
              <w:jc w:val="both"/>
            </w:pPr>
            <w:r w:rsidRPr="006B47A8">
              <w:t>МГШВ-0.75</w:t>
            </w:r>
          </w:p>
        </w:tc>
        <w:tc>
          <w:tcPr>
            <w:tcW w:w="724" w:type="pct"/>
            <w:vAlign w:val="center"/>
          </w:tcPr>
          <w:p w:rsidR="000543A7" w:rsidRPr="006B47A8" w:rsidRDefault="000543A7" w:rsidP="00BE5FB1">
            <w:pPr>
              <w:pStyle w:val="ac"/>
              <w:keepNext/>
              <w:widowControl w:val="0"/>
              <w:spacing w:after="0" w:line="360" w:lineRule="auto"/>
              <w:jc w:val="both"/>
            </w:pPr>
            <w:r w:rsidRPr="006B47A8">
              <w:t>м</w:t>
            </w:r>
          </w:p>
        </w:tc>
        <w:tc>
          <w:tcPr>
            <w:tcW w:w="988" w:type="pct"/>
            <w:vAlign w:val="center"/>
          </w:tcPr>
          <w:p w:rsidR="000543A7" w:rsidRPr="006B47A8" w:rsidRDefault="000543A7" w:rsidP="00BE5FB1">
            <w:pPr>
              <w:pStyle w:val="ac"/>
              <w:keepNext/>
              <w:widowControl w:val="0"/>
              <w:spacing w:after="0" w:line="360" w:lineRule="auto"/>
              <w:jc w:val="both"/>
            </w:pPr>
            <w:r w:rsidRPr="006B47A8">
              <w:t>1</w:t>
            </w:r>
          </w:p>
        </w:tc>
        <w:tc>
          <w:tcPr>
            <w:tcW w:w="639" w:type="pct"/>
            <w:vAlign w:val="center"/>
          </w:tcPr>
          <w:p w:rsidR="000543A7" w:rsidRPr="006B47A8" w:rsidRDefault="000543A7" w:rsidP="00BE5FB1">
            <w:pPr>
              <w:pStyle w:val="ac"/>
              <w:keepNext/>
              <w:widowControl w:val="0"/>
              <w:spacing w:after="0" w:line="360" w:lineRule="auto"/>
              <w:jc w:val="both"/>
            </w:pPr>
            <w:r w:rsidRPr="006B47A8">
              <w:t>0.15</w:t>
            </w:r>
          </w:p>
        </w:tc>
        <w:tc>
          <w:tcPr>
            <w:tcW w:w="467" w:type="pct"/>
            <w:vAlign w:val="center"/>
          </w:tcPr>
          <w:p w:rsidR="000543A7" w:rsidRPr="006B47A8" w:rsidRDefault="000543A7" w:rsidP="00BE5FB1">
            <w:pPr>
              <w:pStyle w:val="ac"/>
              <w:keepNext/>
              <w:widowControl w:val="0"/>
              <w:spacing w:after="0" w:line="360" w:lineRule="auto"/>
              <w:jc w:val="both"/>
            </w:pPr>
            <w:r w:rsidRPr="006B47A8">
              <w:t>0.15</w:t>
            </w:r>
          </w:p>
        </w:tc>
      </w:tr>
      <w:tr w:rsidR="000543A7" w:rsidRPr="000C745D" w:rsidTr="006B47A8">
        <w:tc>
          <w:tcPr>
            <w:tcW w:w="1084"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Провод монтажный</w:t>
            </w:r>
          </w:p>
        </w:tc>
        <w:tc>
          <w:tcPr>
            <w:tcW w:w="1098" w:type="pct"/>
            <w:vAlign w:val="center"/>
          </w:tcPr>
          <w:p w:rsidR="000543A7" w:rsidRPr="006B47A8" w:rsidRDefault="000543A7" w:rsidP="00BE5FB1">
            <w:pPr>
              <w:pStyle w:val="ac"/>
              <w:keepNext/>
              <w:widowControl w:val="0"/>
              <w:spacing w:after="0" w:line="360" w:lineRule="auto"/>
              <w:jc w:val="both"/>
            </w:pPr>
            <w:r w:rsidRPr="006B47A8">
              <w:t>МГШВ-0.5</w:t>
            </w:r>
          </w:p>
        </w:tc>
        <w:tc>
          <w:tcPr>
            <w:tcW w:w="724" w:type="pct"/>
            <w:vAlign w:val="center"/>
          </w:tcPr>
          <w:p w:rsidR="000543A7" w:rsidRPr="006B47A8" w:rsidRDefault="000543A7" w:rsidP="00BE5FB1">
            <w:pPr>
              <w:pStyle w:val="ac"/>
              <w:keepNext/>
              <w:widowControl w:val="0"/>
              <w:spacing w:after="0" w:line="360" w:lineRule="auto"/>
              <w:jc w:val="both"/>
            </w:pPr>
            <w:r w:rsidRPr="006B47A8">
              <w:t>м</w:t>
            </w:r>
          </w:p>
        </w:tc>
        <w:tc>
          <w:tcPr>
            <w:tcW w:w="988" w:type="pct"/>
            <w:vAlign w:val="center"/>
          </w:tcPr>
          <w:p w:rsidR="000543A7" w:rsidRPr="006B47A8" w:rsidRDefault="000543A7" w:rsidP="00BE5FB1">
            <w:pPr>
              <w:pStyle w:val="ac"/>
              <w:keepNext/>
              <w:widowControl w:val="0"/>
              <w:spacing w:after="0" w:line="360" w:lineRule="auto"/>
              <w:jc w:val="both"/>
            </w:pPr>
            <w:r w:rsidRPr="006B47A8">
              <w:t>1,5</w:t>
            </w:r>
          </w:p>
        </w:tc>
        <w:tc>
          <w:tcPr>
            <w:tcW w:w="639" w:type="pct"/>
            <w:vAlign w:val="center"/>
          </w:tcPr>
          <w:p w:rsidR="000543A7" w:rsidRPr="006B47A8" w:rsidRDefault="000543A7" w:rsidP="00BE5FB1">
            <w:pPr>
              <w:pStyle w:val="ac"/>
              <w:keepNext/>
              <w:widowControl w:val="0"/>
              <w:spacing w:after="0" w:line="360" w:lineRule="auto"/>
              <w:jc w:val="both"/>
            </w:pPr>
            <w:r w:rsidRPr="006B47A8">
              <w:t>0.5</w:t>
            </w:r>
          </w:p>
        </w:tc>
        <w:tc>
          <w:tcPr>
            <w:tcW w:w="467" w:type="pct"/>
            <w:vAlign w:val="center"/>
          </w:tcPr>
          <w:p w:rsidR="000543A7" w:rsidRPr="006B47A8" w:rsidRDefault="000543A7" w:rsidP="00BE5FB1">
            <w:pPr>
              <w:pStyle w:val="ac"/>
              <w:keepNext/>
              <w:widowControl w:val="0"/>
              <w:spacing w:after="0" w:line="360" w:lineRule="auto"/>
              <w:jc w:val="both"/>
            </w:pPr>
            <w:r w:rsidRPr="006B47A8">
              <w:t>0.75</w:t>
            </w:r>
          </w:p>
        </w:tc>
      </w:tr>
      <w:tr w:rsidR="000543A7" w:rsidRPr="000C745D" w:rsidTr="006B47A8">
        <w:tc>
          <w:tcPr>
            <w:tcW w:w="1084"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Провод монтажный</w:t>
            </w:r>
          </w:p>
        </w:tc>
        <w:tc>
          <w:tcPr>
            <w:tcW w:w="1098" w:type="pct"/>
            <w:vAlign w:val="center"/>
          </w:tcPr>
          <w:p w:rsidR="000543A7" w:rsidRPr="006B47A8" w:rsidRDefault="000543A7" w:rsidP="00BE5FB1">
            <w:pPr>
              <w:pStyle w:val="ac"/>
              <w:keepNext/>
              <w:widowControl w:val="0"/>
              <w:spacing w:after="0" w:line="360" w:lineRule="auto"/>
              <w:jc w:val="both"/>
            </w:pPr>
            <w:r w:rsidRPr="006B47A8">
              <w:t>МГШВ-0.35</w:t>
            </w:r>
          </w:p>
        </w:tc>
        <w:tc>
          <w:tcPr>
            <w:tcW w:w="724" w:type="pct"/>
            <w:vAlign w:val="center"/>
          </w:tcPr>
          <w:p w:rsidR="000543A7" w:rsidRPr="006B47A8" w:rsidRDefault="000543A7" w:rsidP="00BE5FB1">
            <w:pPr>
              <w:pStyle w:val="ac"/>
              <w:keepNext/>
              <w:widowControl w:val="0"/>
              <w:spacing w:after="0" w:line="360" w:lineRule="auto"/>
              <w:jc w:val="both"/>
            </w:pPr>
            <w:r w:rsidRPr="006B47A8">
              <w:t>м</w:t>
            </w:r>
          </w:p>
        </w:tc>
        <w:tc>
          <w:tcPr>
            <w:tcW w:w="988" w:type="pct"/>
            <w:vAlign w:val="center"/>
          </w:tcPr>
          <w:p w:rsidR="000543A7" w:rsidRPr="006B47A8" w:rsidRDefault="000543A7" w:rsidP="00BE5FB1">
            <w:pPr>
              <w:pStyle w:val="ac"/>
              <w:keepNext/>
              <w:widowControl w:val="0"/>
              <w:spacing w:after="0" w:line="360" w:lineRule="auto"/>
              <w:jc w:val="both"/>
            </w:pPr>
            <w:r w:rsidRPr="006B47A8">
              <w:t>0.7</w:t>
            </w:r>
          </w:p>
        </w:tc>
        <w:tc>
          <w:tcPr>
            <w:tcW w:w="639" w:type="pct"/>
            <w:vAlign w:val="center"/>
          </w:tcPr>
          <w:p w:rsidR="000543A7" w:rsidRPr="006B47A8" w:rsidRDefault="000543A7" w:rsidP="00BE5FB1">
            <w:pPr>
              <w:pStyle w:val="ac"/>
              <w:keepNext/>
              <w:widowControl w:val="0"/>
              <w:spacing w:after="0" w:line="360" w:lineRule="auto"/>
              <w:jc w:val="both"/>
            </w:pPr>
            <w:r w:rsidRPr="006B47A8">
              <w:t>0.3</w:t>
            </w:r>
          </w:p>
        </w:tc>
        <w:tc>
          <w:tcPr>
            <w:tcW w:w="467" w:type="pct"/>
            <w:vAlign w:val="center"/>
          </w:tcPr>
          <w:p w:rsidR="000543A7" w:rsidRPr="006B47A8" w:rsidRDefault="000543A7" w:rsidP="00BE5FB1">
            <w:pPr>
              <w:pStyle w:val="ac"/>
              <w:keepNext/>
              <w:widowControl w:val="0"/>
              <w:spacing w:after="0" w:line="360" w:lineRule="auto"/>
              <w:jc w:val="both"/>
            </w:pPr>
            <w:r w:rsidRPr="006B47A8">
              <w:t>0.21</w:t>
            </w:r>
          </w:p>
        </w:tc>
      </w:tr>
      <w:tr w:rsidR="000543A7" w:rsidRPr="000C745D" w:rsidTr="006B47A8">
        <w:trPr>
          <w:trHeight w:val="375"/>
        </w:trPr>
        <w:tc>
          <w:tcPr>
            <w:tcW w:w="1084"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Провод монтажный</w:t>
            </w:r>
          </w:p>
        </w:tc>
        <w:tc>
          <w:tcPr>
            <w:tcW w:w="1098" w:type="pct"/>
            <w:vAlign w:val="center"/>
          </w:tcPr>
          <w:p w:rsidR="000543A7" w:rsidRPr="006B47A8" w:rsidRDefault="000543A7" w:rsidP="00BE5FB1">
            <w:pPr>
              <w:pStyle w:val="ac"/>
              <w:keepNext/>
              <w:widowControl w:val="0"/>
              <w:spacing w:after="0" w:line="360" w:lineRule="auto"/>
              <w:jc w:val="both"/>
            </w:pPr>
            <w:r w:rsidRPr="006B47A8">
              <w:t>МГШВ-1,5</w:t>
            </w:r>
          </w:p>
        </w:tc>
        <w:tc>
          <w:tcPr>
            <w:tcW w:w="724" w:type="pct"/>
            <w:vAlign w:val="center"/>
          </w:tcPr>
          <w:p w:rsidR="000543A7" w:rsidRPr="006B47A8" w:rsidRDefault="000543A7" w:rsidP="00BE5FB1">
            <w:pPr>
              <w:pStyle w:val="ac"/>
              <w:keepNext/>
              <w:widowControl w:val="0"/>
              <w:spacing w:after="0" w:line="360" w:lineRule="auto"/>
              <w:jc w:val="both"/>
            </w:pPr>
            <w:r w:rsidRPr="006B47A8">
              <w:t>м</w:t>
            </w:r>
          </w:p>
        </w:tc>
        <w:tc>
          <w:tcPr>
            <w:tcW w:w="988" w:type="pct"/>
            <w:vAlign w:val="center"/>
          </w:tcPr>
          <w:p w:rsidR="000543A7" w:rsidRPr="006B47A8" w:rsidRDefault="000543A7" w:rsidP="00BE5FB1">
            <w:pPr>
              <w:pStyle w:val="ac"/>
              <w:keepNext/>
              <w:widowControl w:val="0"/>
              <w:spacing w:after="0" w:line="360" w:lineRule="auto"/>
              <w:jc w:val="both"/>
            </w:pPr>
            <w:r w:rsidRPr="006B47A8">
              <w:t>1.5</w:t>
            </w:r>
          </w:p>
        </w:tc>
        <w:tc>
          <w:tcPr>
            <w:tcW w:w="639" w:type="pct"/>
            <w:vAlign w:val="center"/>
          </w:tcPr>
          <w:p w:rsidR="000543A7" w:rsidRPr="006B47A8" w:rsidRDefault="000543A7" w:rsidP="00BE5FB1">
            <w:pPr>
              <w:pStyle w:val="ac"/>
              <w:keepNext/>
              <w:widowControl w:val="0"/>
              <w:spacing w:after="0" w:line="360" w:lineRule="auto"/>
              <w:jc w:val="both"/>
            </w:pPr>
            <w:r w:rsidRPr="006B47A8">
              <w:t>1.3</w:t>
            </w:r>
          </w:p>
        </w:tc>
        <w:tc>
          <w:tcPr>
            <w:tcW w:w="467" w:type="pct"/>
            <w:vAlign w:val="center"/>
          </w:tcPr>
          <w:p w:rsidR="000543A7" w:rsidRPr="006B47A8" w:rsidRDefault="000543A7" w:rsidP="00BE5FB1">
            <w:pPr>
              <w:pStyle w:val="ac"/>
              <w:keepNext/>
              <w:widowControl w:val="0"/>
              <w:spacing w:after="0" w:line="360" w:lineRule="auto"/>
              <w:jc w:val="both"/>
            </w:pPr>
            <w:r w:rsidRPr="006B47A8">
              <w:t>1.95</w:t>
            </w:r>
          </w:p>
        </w:tc>
      </w:tr>
      <w:tr w:rsidR="000543A7" w:rsidRPr="000C745D" w:rsidTr="006B47A8">
        <w:tc>
          <w:tcPr>
            <w:tcW w:w="1084"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Железо оцинкованное</w:t>
            </w:r>
          </w:p>
        </w:tc>
        <w:tc>
          <w:tcPr>
            <w:tcW w:w="1098" w:type="pct"/>
            <w:vAlign w:val="center"/>
          </w:tcPr>
          <w:p w:rsidR="000543A7" w:rsidRPr="006B47A8" w:rsidRDefault="000543A7" w:rsidP="00BE5FB1">
            <w:pPr>
              <w:pStyle w:val="ac"/>
              <w:keepNext/>
              <w:widowControl w:val="0"/>
              <w:spacing w:after="0" w:line="360" w:lineRule="auto"/>
              <w:jc w:val="both"/>
            </w:pPr>
            <w:r w:rsidRPr="006B47A8">
              <w:t>Ст3-1.5</w:t>
            </w:r>
          </w:p>
        </w:tc>
        <w:tc>
          <w:tcPr>
            <w:tcW w:w="724" w:type="pct"/>
            <w:vAlign w:val="center"/>
          </w:tcPr>
          <w:p w:rsidR="000543A7" w:rsidRPr="006B47A8" w:rsidRDefault="000543A7" w:rsidP="00BE5FB1">
            <w:pPr>
              <w:pStyle w:val="ac"/>
              <w:keepNext/>
              <w:widowControl w:val="0"/>
              <w:spacing w:after="0" w:line="360" w:lineRule="auto"/>
              <w:jc w:val="both"/>
            </w:pPr>
            <w:r w:rsidRPr="006B47A8">
              <w:t>кг</w:t>
            </w:r>
          </w:p>
        </w:tc>
        <w:tc>
          <w:tcPr>
            <w:tcW w:w="988" w:type="pct"/>
            <w:vAlign w:val="center"/>
          </w:tcPr>
          <w:p w:rsidR="000543A7" w:rsidRPr="006B47A8" w:rsidRDefault="000543A7" w:rsidP="00BE5FB1">
            <w:pPr>
              <w:pStyle w:val="ac"/>
              <w:keepNext/>
              <w:widowControl w:val="0"/>
              <w:spacing w:after="0" w:line="360" w:lineRule="auto"/>
              <w:jc w:val="both"/>
            </w:pPr>
            <w:r w:rsidRPr="006B47A8">
              <w:t>1</w:t>
            </w:r>
          </w:p>
        </w:tc>
        <w:tc>
          <w:tcPr>
            <w:tcW w:w="639" w:type="pct"/>
            <w:vAlign w:val="center"/>
          </w:tcPr>
          <w:p w:rsidR="000543A7" w:rsidRPr="006B47A8" w:rsidRDefault="000543A7" w:rsidP="00BE5FB1">
            <w:pPr>
              <w:pStyle w:val="ac"/>
              <w:keepNext/>
              <w:widowControl w:val="0"/>
              <w:spacing w:after="0" w:line="360" w:lineRule="auto"/>
              <w:jc w:val="both"/>
            </w:pPr>
            <w:r w:rsidRPr="006B47A8">
              <w:t>5</w:t>
            </w:r>
          </w:p>
        </w:tc>
        <w:tc>
          <w:tcPr>
            <w:tcW w:w="467" w:type="pct"/>
            <w:vAlign w:val="center"/>
          </w:tcPr>
          <w:p w:rsidR="000543A7" w:rsidRPr="006B47A8" w:rsidRDefault="000543A7" w:rsidP="00BE5FB1">
            <w:pPr>
              <w:pStyle w:val="ac"/>
              <w:keepNext/>
              <w:widowControl w:val="0"/>
              <w:spacing w:after="0" w:line="360" w:lineRule="auto"/>
              <w:jc w:val="both"/>
            </w:pPr>
            <w:r w:rsidRPr="006B47A8">
              <w:t>5</w:t>
            </w:r>
          </w:p>
        </w:tc>
      </w:tr>
      <w:tr w:rsidR="000543A7" w:rsidRPr="000C745D" w:rsidTr="006B47A8">
        <w:tc>
          <w:tcPr>
            <w:tcW w:w="1084"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Алюминий</w:t>
            </w:r>
          </w:p>
        </w:tc>
        <w:tc>
          <w:tcPr>
            <w:tcW w:w="1098" w:type="pct"/>
            <w:vAlign w:val="center"/>
          </w:tcPr>
          <w:p w:rsidR="000543A7" w:rsidRPr="006B47A8" w:rsidRDefault="000543A7" w:rsidP="00BE5FB1">
            <w:pPr>
              <w:pStyle w:val="ac"/>
              <w:keepNext/>
              <w:widowControl w:val="0"/>
              <w:spacing w:after="0" w:line="360" w:lineRule="auto"/>
              <w:jc w:val="both"/>
            </w:pPr>
            <w:r w:rsidRPr="006B47A8">
              <w:t>Амг-3</w:t>
            </w:r>
          </w:p>
        </w:tc>
        <w:tc>
          <w:tcPr>
            <w:tcW w:w="724" w:type="pct"/>
            <w:vAlign w:val="center"/>
          </w:tcPr>
          <w:p w:rsidR="000543A7" w:rsidRPr="006B47A8" w:rsidRDefault="000543A7" w:rsidP="00BE5FB1">
            <w:pPr>
              <w:pStyle w:val="ac"/>
              <w:keepNext/>
              <w:widowControl w:val="0"/>
              <w:spacing w:after="0" w:line="360" w:lineRule="auto"/>
              <w:jc w:val="both"/>
            </w:pPr>
            <w:r w:rsidRPr="006B47A8">
              <w:t>кг</w:t>
            </w:r>
          </w:p>
        </w:tc>
        <w:tc>
          <w:tcPr>
            <w:tcW w:w="988" w:type="pct"/>
            <w:vAlign w:val="center"/>
          </w:tcPr>
          <w:p w:rsidR="000543A7" w:rsidRPr="006B47A8" w:rsidRDefault="000543A7" w:rsidP="00BE5FB1">
            <w:pPr>
              <w:pStyle w:val="ac"/>
              <w:keepNext/>
              <w:widowControl w:val="0"/>
              <w:spacing w:after="0" w:line="360" w:lineRule="auto"/>
              <w:jc w:val="both"/>
            </w:pPr>
            <w:r w:rsidRPr="006B47A8">
              <w:t>3.1</w:t>
            </w:r>
          </w:p>
        </w:tc>
        <w:tc>
          <w:tcPr>
            <w:tcW w:w="639" w:type="pct"/>
            <w:vAlign w:val="center"/>
          </w:tcPr>
          <w:p w:rsidR="000543A7" w:rsidRPr="006B47A8" w:rsidRDefault="000543A7" w:rsidP="00BE5FB1">
            <w:pPr>
              <w:pStyle w:val="ac"/>
              <w:keepNext/>
              <w:widowControl w:val="0"/>
              <w:spacing w:after="0" w:line="360" w:lineRule="auto"/>
              <w:jc w:val="both"/>
            </w:pPr>
            <w:r w:rsidRPr="006B47A8">
              <w:t>6.2</w:t>
            </w:r>
          </w:p>
        </w:tc>
        <w:tc>
          <w:tcPr>
            <w:tcW w:w="467" w:type="pct"/>
            <w:vAlign w:val="center"/>
          </w:tcPr>
          <w:p w:rsidR="000543A7" w:rsidRPr="006B47A8" w:rsidRDefault="000543A7" w:rsidP="00BE5FB1">
            <w:pPr>
              <w:pStyle w:val="ac"/>
              <w:keepNext/>
              <w:widowControl w:val="0"/>
              <w:spacing w:after="0" w:line="360" w:lineRule="auto"/>
              <w:jc w:val="both"/>
            </w:pPr>
            <w:r w:rsidRPr="006B47A8">
              <w:t>19.22</w:t>
            </w:r>
          </w:p>
        </w:tc>
      </w:tr>
      <w:tr w:rsidR="000543A7" w:rsidRPr="000C745D" w:rsidTr="006B47A8">
        <w:tc>
          <w:tcPr>
            <w:tcW w:w="1084"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Флюс</w:t>
            </w:r>
          </w:p>
        </w:tc>
        <w:tc>
          <w:tcPr>
            <w:tcW w:w="1098" w:type="pct"/>
            <w:vAlign w:val="center"/>
          </w:tcPr>
          <w:p w:rsidR="000543A7" w:rsidRPr="006B47A8" w:rsidRDefault="000543A7" w:rsidP="00BE5FB1">
            <w:pPr>
              <w:pStyle w:val="ac"/>
              <w:keepNext/>
              <w:widowControl w:val="0"/>
              <w:spacing w:after="0" w:line="360" w:lineRule="auto"/>
              <w:jc w:val="both"/>
            </w:pPr>
            <w:r w:rsidRPr="006B47A8">
              <w:t>ФС-1</w:t>
            </w:r>
          </w:p>
        </w:tc>
        <w:tc>
          <w:tcPr>
            <w:tcW w:w="724" w:type="pct"/>
            <w:vAlign w:val="center"/>
          </w:tcPr>
          <w:p w:rsidR="000543A7" w:rsidRPr="006B47A8" w:rsidRDefault="000543A7" w:rsidP="00BE5FB1">
            <w:pPr>
              <w:pStyle w:val="ac"/>
              <w:keepNext/>
              <w:widowControl w:val="0"/>
              <w:spacing w:after="0" w:line="360" w:lineRule="auto"/>
              <w:jc w:val="both"/>
            </w:pPr>
            <w:r w:rsidRPr="006B47A8">
              <w:t>кг</w:t>
            </w:r>
          </w:p>
        </w:tc>
        <w:tc>
          <w:tcPr>
            <w:tcW w:w="988" w:type="pct"/>
            <w:vAlign w:val="center"/>
          </w:tcPr>
          <w:p w:rsidR="000543A7" w:rsidRPr="006B47A8" w:rsidRDefault="000543A7" w:rsidP="00BE5FB1">
            <w:pPr>
              <w:pStyle w:val="ac"/>
              <w:keepNext/>
              <w:widowControl w:val="0"/>
              <w:spacing w:after="0" w:line="360" w:lineRule="auto"/>
              <w:jc w:val="both"/>
            </w:pPr>
            <w:r w:rsidRPr="006B47A8">
              <w:t>0.10</w:t>
            </w:r>
          </w:p>
        </w:tc>
        <w:tc>
          <w:tcPr>
            <w:tcW w:w="639" w:type="pct"/>
            <w:vAlign w:val="center"/>
          </w:tcPr>
          <w:p w:rsidR="000543A7" w:rsidRPr="006B47A8" w:rsidRDefault="000543A7" w:rsidP="00BE5FB1">
            <w:pPr>
              <w:pStyle w:val="ac"/>
              <w:keepNext/>
              <w:widowControl w:val="0"/>
              <w:spacing w:after="0" w:line="360" w:lineRule="auto"/>
              <w:jc w:val="both"/>
            </w:pPr>
            <w:r w:rsidRPr="006B47A8">
              <w:t>10</w:t>
            </w:r>
          </w:p>
        </w:tc>
        <w:tc>
          <w:tcPr>
            <w:tcW w:w="467" w:type="pct"/>
            <w:vAlign w:val="center"/>
          </w:tcPr>
          <w:p w:rsidR="000543A7" w:rsidRPr="006B47A8" w:rsidRDefault="000543A7" w:rsidP="00BE5FB1">
            <w:pPr>
              <w:pStyle w:val="ac"/>
              <w:keepNext/>
              <w:widowControl w:val="0"/>
              <w:spacing w:after="0" w:line="360" w:lineRule="auto"/>
              <w:jc w:val="both"/>
            </w:pPr>
            <w:r w:rsidRPr="006B47A8">
              <w:t>1.0</w:t>
            </w:r>
          </w:p>
        </w:tc>
      </w:tr>
      <w:tr w:rsidR="000543A7" w:rsidRPr="000C745D" w:rsidTr="006B47A8">
        <w:tc>
          <w:tcPr>
            <w:tcW w:w="1084"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Лак</w:t>
            </w:r>
          </w:p>
        </w:tc>
        <w:tc>
          <w:tcPr>
            <w:tcW w:w="1098" w:type="pct"/>
            <w:vAlign w:val="center"/>
          </w:tcPr>
          <w:p w:rsidR="000543A7" w:rsidRPr="006B47A8" w:rsidRDefault="000543A7" w:rsidP="00BE5FB1">
            <w:pPr>
              <w:pStyle w:val="ac"/>
              <w:keepNext/>
              <w:widowControl w:val="0"/>
              <w:spacing w:after="0" w:line="360" w:lineRule="auto"/>
              <w:jc w:val="both"/>
            </w:pPr>
          </w:p>
        </w:tc>
        <w:tc>
          <w:tcPr>
            <w:tcW w:w="724" w:type="pct"/>
            <w:vAlign w:val="center"/>
          </w:tcPr>
          <w:p w:rsidR="000543A7" w:rsidRPr="006B47A8" w:rsidRDefault="000543A7" w:rsidP="00BE5FB1">
            <w:pPr>
              <w:pStyle w:val="ac"/>
              <w:keepNext/>
              <w:widowControl w:val="0"/>
              <w:spacing w:after="0" w:line="360" w:lineRule="auto"/>
              <w:jc w:val="both"/>
            </w:pPr>
            <w:r w:rsidRPr="006B47A8">
              <w:t>кг</w:t>
            </w:r>
          </w:p>
        </w:tc>
        <w:tc>
          <w:tcPr>
            <w:tcW w:w="988" w:type="pct"/>
            <w:vAlign w:val="center"/>
          </w:tcPr>
          <w:p w:rsidR="000543A7" w:rsidRPr="006B47A8" w:rsidRDefault="000543A7" w:rsidP="00BE5FB1">
            <w:pPr>
              <w:pStyle w:val="ac"/>
              <w:keepNext/>
              <w:widowControl w:val="0"/>
              <w:spacing w:after="0" w:line="360" w:lineRule="auto"/>
              <w:jc w:val="both"/>
            </w:pPr>
            <w:r w:rsidRPr="006B47A8">
              <w:t>0.1</w:t>
            </w:r>
          </w:p>
        </w:tc>
        <w:tc>
          <w:tcPr>
            <w:tcW w:w="639" w:type="pct"/>
            <w:vAlign w:val="center"/>
          </w:tcPr>
          <w:p w:rsidR="000543A7" w:rsidRPr="006B47A8" w:rsidRDefault="000543A7" w:rsidP="00BE5FB1">
            <w:pPr>
              <w:pStyle w:val="ac"/>
              <w:keepNext/>
              <w:widowControl w:val="0"/>
              <w:spacing w:after="0" w:line="360" w:lineRule="auto"/>
              <w:jc w:val="both"/>
            </w:pPr>
            <w:r w:rsidRPr="006B47A8">
              <w:t>8</w:t>
            </w:r>
          </w:p>
        </w:tc>
        <w:tc>
          <w:tcPr>
            <w:tcW w:w="467" w:type="pct"/>
            <w:vAlign w:val="center"/>
          </w:tcPr>
          <w:p w:rsidR="000543A7" w:rsidRPr="006B47A8" w:rsidRDefault="000543A7" w:rsidP="00BE5FB1">
            <w:pPr>
              <w:pStyle w:val="ac"/>
              <w:keepNext/>
              <w:widowControl w:val="0"/>
              <w:spacing w:after="0" w:line="360" w:lineRule="auto"/>
              <w:jc w:val="both"/>
            </w:pPr>
            <w:r w:rsidRPr="006B47A8">
              <w:t>0.8</w:t>
            </w:r>
          </w:p>
        </w:tc>
      </w:tr>
      <w:tr w:rsidR="000543A7" w:rsidRPr="000C745D" w:rsidTr="006B47A8">
        <w:tc>
          <w:tcPr>
            <w:tcW w:w="1084"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Краска</w:t>
            </w:r>
          </w:p>
        </w:tc>
        <w:tc>
          <w:tcPr>
            <w:tcW w:w="1098" w:type="pct"/>
            <w:vAlign w:val="center"/>
          </w:tcPr>
          <w:p w:rsidR="000543A7" w:rsidRPr="006B47A8" w:rsidRDefault="000543A7" w:rsidP="00BE5FB1">
            <w:pPr>
              <w:pStyle w:val="ac"/>
              <w:keepNext/>
              <w:widowControl w:val="0"/>
              <w:spacing w:after="0" w:line="360" w:lineRule="auto"/>
              <w:jc w:val="both"/>
            </w:pPr>
            <w:r w:rsidRPr="006B47A8">
              <w:t>ПФ-115</w:t>
            </w:r>
          </w:p>
        </w:tc>
        <w:tc>
          <w:tcPr>
            <w:tcW w:w="724" w:type="pct"/>
            <w:vAlign w:val="center"/>
          </w:tcPr>
          <w:p w:rsidR="000543A7" w:rsidRPr="006B47A8" w:rsidRDefault="000543A7" w:rsidP="00BE5FB1">
            <w:pPr>
              <w:pStyle w:val="ac"/>
              <w:keepNext/>
              <w:widowControl w:val="0"/>
              <w:spacing w:after="0" w:line="360" w:lineRule="auto"/>
              <w:jc w:val="both"/>
            </w:pPr>
            <w:r w:rsidRPr="006B47A8">
              <w:t>кг</w:t>
            </w:r>
          </w:p>
        </w:tc>
        <w:tc>
          <w:tcPr>
            <w:tcW w:w="988" w:type="pct"/>
            <w:vAlign w:val="center"/>
          </w:tcPr>
          <w:p w:rsidR="000543A7" w:rsidRPr="006B47A8" w:rsidRDefault="000543A7" w:rsidP="00BE5FB1">
            <w:pPr>
              <w:pStyle w:val="ac"/>
              <w:keepNext/>
              <w:widowControl w:val="0"/>
              <w:spacing w:after="0" w:line="360" w:lineRule="auto"/>
              <w:jc w:val="both"/>
            </w:pPr>
            <w:r w:rsidRPr="006B47A8">
              <w:t>0.35</w:t>
            </w:r>
          </w:p>
        </w:tc>
        <w:tc>
          <w:tcPr>
            <w:tcW w:w="639" w:type="pct"/>
            <w:vAlign w:val="center"/>
          </w:tcPr>
          <w:p w:rsidR="000543A7" w:rsidRPr="006B47A8" w:rsidRDefault="000543A7" w:rsidP="00BE5FB1">
            <w:pPr>
              <w:pStyle w:val="ac"/>
              <w:keepNext/>
              <w:widowControl w:val="0"/>
              <w:spacing w:after="0" w:line="360" w:lineRule="auto"/>
              <w:jc w:val="both"/>
            </w:pPr>
            <w:r w:rsidRPr="006B47A8">
              <w:t>7</w:t>
            </w:r>
          </w:p>
        </w:tc>
        <w:tc>
          <w:tcPr>
            <w:tcW w:w="467" w:type="pct"/>
            <w:vAlign w:val="center"/>
          </w:tcPr>
          <w:p w:rsidR="000543A7" w:rsidRPr="006B47A8" w:rsidRDefault="000543A7" w:rsidP="00BE5FB1">
            <w:pPr>
              <w:pStyle w:val="ac"/>
              <w:keepNext/>
              <w:widowControl w:val="0"/>
              <w:spacing w:after="0" w:line="360" w:lineRule="auto"/>
              <w:jc w:val="both"/>
            </w:pPr>
            <w:r w:rsidRPr="006B47A8">
              <w:t>2.45</w:t>
            </w:r>
          </w:p>
        </w:tc>
      </w:tr>
      <w:tr w:rsidR="000543A7" w:rsidRPr="000C745D" w:rsidTr="006B47A8">
        <w:trPr>
          <w:trHeight w:val="376"/>
        </w:trPr>
        <w:tc>
          <w:tcPr>
            <w:tcW w:w="4533" w:type="pct"/>
            <w:gridSpan w:val="5"/>
            <w:vAlign w:val="center"/>
          </w:tcPr>
          <w:p w:rsidR="000543A7" w:rsidRPr="006B47A8" w:rsidRDefault="000543A7" w:rsidP="00BE5FB1">
            <w:pPr>
              <w:pStyle w:val="ac"/>
              <w:keepNext/>
              <w:widowControl w:val="0"/>
              <w:spacing w:after="0" w:line="360" w:lineRule="auto"/>
              <w:jc w:val="both"/>
            </w:pPr>
            <w:r w:rsidRPr="006B47A8">
              <w:t>Итого</w:t>
            </w:r>
          </w:p>
        </w:tc>
        <w:tc>
          <w:tcPr>
            <w:tcW w:w="467" w:type="pct"/>
            <w:vAlign w:val="center"/>
          </w:tcPr>
          <w:p w:rsidR="000543A7" w:rsidRPr="006B47A8" w:rsidRDefault="000543A7" w:rsidP="00BE5FB1">
            <w:pPr>
              <w:pStyle w:val="ac"/>
              <w:keepNext/>
              <w:widowControl w:val="0"/>
              <w:spacing w:after="0" w:line="360" w:lineRule="auto"/>
              <w:jc w:val="both"/>
            </w:pPr>
            <w:r w:rsidRPr="006B47A8">
              <w:t>54.63</w:t>
            </w:r>
          </w:p>
        </w:tc>
      </w:tr>
      <w:tr w:rsidR="000543A7" w:rsidRPr="000C745D" w:rsidTr="006B47A8">
        <w:trPr>
          <w:trHeight w:val="376"/>
        </w:trPr>
        <w:tc>
          <w:tcPr>
            <w:tcW w:w="4533" w:type="pct"/>
            <w:gridSpan w:val="5"/>
            <w:vAlign w:val="center"/>
          </w:tcPr>
          <w:p w:rsidR="000543A7" w:rsidRPr="006B47A8" w:rsidRDefault="000543A7" w:rsidP="00BE5FB1">
            <w:pPr>
              <w:pStyle w:val="ac"/>
              <w:keepNext/>
              <w:widowControl w:val="0"/>
              <w:spacing w:after="0" w:line="360" w:lineRule="auto"/>
              <w:jc w:val="both"/>
            </w:pPr>
            <w:r w:rsidRPr="006B47A8">
              <w:t>Неучтенные материалы,5%</w:t>
            </w:r>
          </w:p>
        </w:tc>
        <w:tc>
          <w:tcPr>
            <w:tcW w:w="467" w:type="pct"/>
            <w:vAlign w:val="center"/>
          </w:tcPr>
          <w:p w:rsidR="000543A7" w:rsidRPr="006B47A8" w:rsidRDefault="000543A7" w:rsidP="00BE5FB1">
            <w:pPr>
              <w:pStyle w:val="ac"/>
              <w:keepNext/>
              <w:widowControl w:val="0"/>
              <w:spacing w:after="0" w:line="360" w:lineRule="auto"/>
              <w:jc w:val="both"/>
            </w:pPr>
            <w:r w:rsidRPr="006B47A8">
              <w:t>2.73</w:t>
            </w:r>
          </w:p>
        </w:tc>
      </w:tr>
      <w:tr w:rsidR="000543A7" w:rsidRPr="000C745D" w:rsidTr="006B47A8">
        <w:trPr>
          <w:trHeight w:val="376"/>
        </w:trPr>
        <w:tc>
          <w:tcPr>
            <w:tcW w:w="4533" w:type="pct"/>
            <w:gridSpan w:val="5"/>
            <w:vAlign w:val="center"/>
          </w:tcPr>
          <w:p w:rsidR="000543A7" w:rsidRPr="006B47A8" w:rsidRDefault="000543A7" w:rsidP="00BE5FB1">
            <w:pPr>
              <w:pStyle w:val="ac"/>
              <w:keepNext/>
              <w:widowControl w:val="0"/>
              <w:spacing w:after="0" w:line="360" w:lineRule="auto"/>
              <w:jc w:val="both"/>
            </w:pPr>
            <w:r w:rsidRPr="006B47A8">
              <w:t>Транспортно-заготовительные работы , 10%</w:t>
            </w:r>
          </w:p>
        </w:tc>
        <w:tc>
          <w:tcPr>
            <w:tcW w:w="467" w:type="pct"/>
            <w:vAlign w:val="center"/>
          </w:tcPr>
          <w:p w:rsidR="000543A7" w:rsidRPr="006B47A8" w:rsidRDefault="000543A7" w:rsidP="00BE5FB1">
            <w:pPr>
              <w:pStyle w:val="ac"/>
              <w:keepNext/>
              <w:widowControl w:val="0"/>
              <w:spacing w:after="0" w:line="360" w:lineRule="auto"/>
              <w:jc w:val="both"/>
            </w:pPr>
            <w:r w:rsidRPr="006B47A8">
              <w:t>5.46</w:t>
            </w:r>
          </w:p>
        </w:tc>
      </w:tr>
      <w:tr w:rsidR="000543A7" w:rsidRPr="000C745D" w:rsidTr="006B47A8">
        <w:trPr>
          <w:trHeight w:val="376"/>
        </w:trPr>
        <w:tc>
          <w:tcPr>
            <w:tcW w:w="4533" w:type="pct"/>
            <w:gridSpan w:val="5"/>
            <w:vAlign w:val="center"/>
          </w:tcPr>
          <w:p w:rsidR="000543A7" w:rsidRPr="006B47A8" w:rsidRDefault="000543A7" w:rsidP="00BE5FB1">
            <w:pPr>
              <w:pStyle w:val="ac"/>
              <w:keepNext/>
              <w:widowControl w:val="0"/>
              <w:spacing w:after="0" w:line="360" w:lineRule="auto"/>
              <w:jc w:val="both"/>
            </w:pPr>
            <w:r w:rsidRPr="006B47A8">
              <w:t>Всего</w:t>
            </w:r>
          </w:p>
        </w:tc>
        <w:tc>
          <w:tcPr>
            <w:tcW w:w="467" w:type="pct"/>
            <w:vAlign w:val="center"/>
          </w:tcPr>
          <w:p w:rsidR="000543A7" w:rsidRPr="006B47A8" w:rsidRDefault="000543A7" w:rsidP="00BE5FB1">
            <w:pPr>
              <w:pStyle w:val="ac"/>
              <w:keepNext/>
              <w:widowControl w:val="0"/>
              <w:spacing w:after="0" w:line="360" w:lineRule="auto"/>
              <w:jc w:val="both"/>
            </w:pPr>
            <w:r w:rsidRPr="006B47A8">
              <w:t>62.82</w:t>
            </w:r>
          </w:p>
        </w:tc>
      </w:tr>
    </w:tbl>
    <w:p w:rsidR="0070295D" w:rsidRPr="000C745D" w:rsidRDefault="0070295D" w:rsidP="00BE5FB1">
      <w:pPr>
        <w:pStyle w:val="ac"/>
        <w:keepNext/>
        <w:widowControl w:val="0"/>
        <w:spacing w:after="0" w:line="360" w:lineRule="auto"/>
        <w:ind w:firstLine="709"/>
        <w:jc w:val="both"/>
        <w:rPr>
          <w:sz w:val="28"/>
          <w:szCs w:val="28"/>
        </w:rPr>
      </w:pPr>
    </w:p>
    <w:p w:rsidR="000543A7" w:rsidRPr="006B47A8" w:rsidRDefault="00C42BB8" w:rsidP="00BE5FB1">
      <w:pPr>
        <w:pStyle w:val="ac"/>
        <w:keepNext/>
        <w:widowControl w:val="0"/>
        <w:spacing w:after="0" w:line="360" w:lineRule="auto"/>
        <w:ind w:firstLine="709"/>
        <w:jc w:val="both"/>
        <w:rPr>
          <w:b/>
          <w:sz w:val="28"/>
          <w:szCs w:val="28"/>
        </w:rPr>
      </w:pPr>
      <w:r w:rsidRPr="006B47A8">
        <w:rPr>
          <w:b/>
          <w:sz w:val="28"/>
          <w:szCs w:val="28"/>
        </w:rPr>
        <w:t>3.6</w:t>
      </w:r>
      <w:r w:rsidR="000543A7" w:rsidRPr="006B47A8">
        <w:rPr>
          <w:b/>
          <w:sz w:val="28"/>
          <w:szCs w:val="28"/>
        </w:rPr>
        <w:t xml:space="preserve"> Расчет расходов на покупные изделия и полуфабрикаты </w:t>
      </w:r>
    </w:p>
    <w:p w:rsidR="006B47A8" w:rsidRDefault="006B47A8" w:rsidP="00BE5FB1">
      <w:pPr>
        <w:pStyle w:val="ac"/>
        <w:keepNext/>
        <w:widowControl w:val="0"/>
        <w:spacing w:after="0" w:line="360" w:lineRule="auto"/>
        <w:ind w:firstLine="709"/>
        <w:jc w:val="both"/>
        <w:rPr>
          <w:sz w:val="28"/>
          <w:szCs w:val="28"/>
        </w:rPr>
      </w:pPr>
    </w:p>
    <w:p w:rsidR="000543A7" w:rsidRPr="000C745D" w:rsidRDefault="000543A7" w:rsidP="00BE5FB1">
      <w:pPr>
        <w:pStyle w:val="ac"/>
        <w:keepNext/>
        <w:widowControl w:val="0"/>
        <w:spacing w:after="0" w:line="360" w:lineRule="auto"/>
        <w:ind w:firstLine="709"/>
        <w:jc w:val="both"/>
        <w:rPr>
          <w:sz w:val="28"/>
          <w:szCs w:val="28"/>
        </w:rPr>
      </w:pPr>
      <w:r w:rsidRPr="000C745D">
        <w:rPr>
          <w:sz w:val="28"/>
          <w:szCs w:val="28"/>
        </w:rPr>
        <w:t xml:space="preserve">В данную статью включается стоимость готовых изделий, приобретенных для укомплектовки блока питания. Покупные изделия определяются по схеме электрической принципиальной. Расчеты занесены в таблицу </w:t>
      </w:r>
      <w:r w:rsidR="00C42BB8" w:rsidRPr="000C745D">
        <w:rPr>
          <w:sz w:val="28"/>
          <w:szCs w:val="28"/>
        </w:rPr>
        <w:t>3.6.</w:t>
      </w:r>
    </w:p>
    <w:p w:rsidR="006B47A8" w:rsidRDefault="006B47A8" w:rsidP="00BE5FB1">
      <w:pPr>
        <w:pStyle w:val="ac"/>
        <w:keepNext/>
        <w:widowControl w:val="0"/>
        <w:spacing w:after="0" w:line="360" w:lineRule="auto"/>
        <w:ind w:firstLine="709"/>
        <w:jc w:val="both"/>
        <w:rPr>
          <w:sz w:val="28"/>
          <w:szCs w:val="28"/>
        </w:rPr>
      </w:pPr>
    </w:p>
    <w:p w:rsidR="000543A7" w:rsidRPr="000C745D" w:rsidRDefault="0043293D" w:rsidP="00BE5FB1">
      <w:pPr>
        <w:pStyle w:val="ac"/>
        <w:keepNext/>
        <w:widowControl w:val="0"/>
        <w:spacing w:after="0" w:line="360" w:lineRule="auto"/>
        <w:ind w:firstLine="709"/>
        <w:jc w:val="both"/>
        <w:rPr>
          <w:sz w:val="28"/>
          <w:szCs w:val="28"/>
        </w:rPr>
      </w:pPr>
      <w:r w:rsidRPr="000C745D">
        <w:rPr>
          <w:sz w:val="28"/>
          <w:szCs w:val="28"/>
        </w:rPr>
        <w:t xml:space="preserve">Таблица </w:t>
      </w:r>
      <w:r w:rsidR="00C42BB8" w:rsidRPr="000C745D">
        <w:rPr>
          <w:sz w:val="28"/>
          <w:szCs w:val="28"/>
        </w:rPr>
        <w:t>3.6</w:t>
      </w:r>
      <w:r w:rsidRPr="000C745D">
        <w:rPr>
          <w:sz w:val="28"/>
          <w:szCs w:val="28"/>
        </w:rPr>
        <w:t xml:space="preserve"> </w:t>
      </w:r>
      <w:r w:rsidR="0070295D" w:rsidRPr="000C745D">
        <w:rPr>
          <w:sz w:val="28"/>
          <w:szCs w:val="28"/>
        </w:rPr>
        <w:t>-</w:t>
      </w:r>
      <w:r w:rsidRPr="000C745D">
        <w:rPr>
          <w:sz w:val="28"/>
          <w:szCs w:val="28"/>
        </w:rPr>
        <w:t xml:space="preserve"> </w:t>
      </w:r>
      <w:r w:rsidR="000543A7" w:rsidRPr="000C745D">
        <w:rPr>
          <w:sz w:val="28"/>
          <w:szCs w:val="28"/>
        </w:rPr>
        <w:t>Покупные изделия.</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2"/>
        <w:gridCol w:w="694"/>
        <w:gridCol w:w="427"/>
        <w:gridCol w:w="1638"/>
        <w:gridCol w:w="1009"/>
        <w:gridCol w:w="285"/>
        <w:gridCol w:w="6"/>
        <w:gridCol w:w="653"/>
        <w:gridCol w:w="142"/>
        <w:gridCol w:w="1257"/>
        <w:gridCol w:w="71"/>
        <w:gridCol w:w="1436"/>
      </w:tblGrid>
      <w:tr w:rsidR="000543A7" w:rsidRPr="000C745D" w:rsidTr="006B47A8">
        <w:trPr>
          <w:trHeight w:val="378"/>
          <w:tblHeader/>
          <w:jc w:val="center"/>
        </w:trPr>
        <w:tc>
          <w:tcPr>
            <w:tcW w:w="1383" w:type="pct"/>
            <w:gridSpan w:val="2"/>
            <w:vAlign w:val="center"/>
          </w:tcPr>
          <w:p w:rsidR="000543A7" w:rsidRPr="006B47A8" w:rsidRDefault="000543A7" w:rsidP="00BE5FB1">
            <w:pPr>
              <w:pStyle w:val="ac"/>
              <w:keepNext/>
              <w:widowControl w:val="0"/>
              <w:spacing w:after="0" w:line="360" w:lineRule="auto"/>
              <w:jc w:val="both"/>
            </w:pPr>
            <w:r w:rsidRPr="006B47A8">
              <w:t>Наименование</w:t>
            </w:r>
          </w:p>
        </w:tc>
        <w:tc>
          <w:tcPr>
            <w:tcW w:w="1606" w:type="pct"/>
            <w:gridSpan w:val="3"/>
            <w:vAlign w:val="center"/>
          </w:tcPr>
          <w:p w:rsidR="000543A7" w:rsidRPr="006B47A8" w:rsidRDefault="000543A7" w:rsidP="00BE5FB1">
            <w:pPr>
              <w:pStyle w:val="ac"/>
              <w:keepNext/>
              <w:widowControl w:val="0"/>
              <w:spacing w:after="0" w:line="360" w:lineRule="auto"/>
              <w:jc w:val="both"/>
            </w:pPr>
            <w:r w:rsidRPr="006B47A8">
              <w:t>Марка</w:t>
            </w:r>
          </w:p>
        </w:tc>
        <w:tc>
          <w:tcPr>
            <w:tcW w:w="493" w:type="pct"/>
            <w:gridSpan w:val="3"/>
            <w:vAlign w:val="center"/>
          </w:tcPr>
          <w:p w:rsidR="000543A7" w:rsidRPr="006B47A8" w:rsidRDefault="000543A7" w:rsidP="00BE5FB1">
            <w:pPr>
              <w:pStyle w:val="ac"/>
              <w:keepNext/>
              <w:widowControl w:val="0"/>
              <w:spacing w:after="0" w:line="360" w:lineRule="auto"/>
              <w:jc w:val="both"/>
            </w:pPr>
            <w:r w:rsidRPr="006B47A8">
              <w:t>Кол-во</w:t>
            </w:r>
          </w:p>
        </w:tc>
        <w:tc>
          <w:tcPr>
            <w:tcW w:w="731" w:type="pct"/>
            <w:gridSpan w:val="2"/>
            <w:vAlign w:val="center"/>
          </w:tcPr>
          <w:p w:rsidR="000543A7" w:rsidRPr="006B47A8" w:rsidRDefault="000543A7" w:rsidP="00BE5FB1">
            <w:pPr>
              <w:pStyle w:val="ac"/>
              <w:keepNext/>
              <w:widowControl w:val="0"/>
              <w:spacing w:after="0" w:line="360" w:lineRule="auto"/>
              <w:jc w:val="both"/>
            </w:pPr>
            <w:r w:rsidRPr="006B47A8">
              <w:t>Цена, грн.</w:t>
            </w:r>
          </w:p>
        </w:tc>
        <w:tc>
          <w:tcPr>
            <w:tcW w:w="787" w:type="pct"/>
            <w:gridSpan w:val="2"/>
            <w:vAlign w:val="center"/>
          </w:tcPr>
          <w:p w:rsidR="000543A7" w:rsidRPr="006B47A8" w:rsidRDefault="000543A7" w:rsidP="00BE5FB1">
            <w:pPr>
              <w:pStyle w:val="ac"/>
              <w:keepNext/>
              <w:widowControl w:val="0"/>
              <w:spacing w:after="0" w:line="360" w:lineRule="auto"/>
              <w:jc w:val="both"/>
            </w:pPr>
            <w:r w:rsidRPr="006B47A8">
              <w:t>Сумма, грн.</w:t>
            </w:r>
          </w:p>
        </w:tc>
      </w:tr>
      <w:tr w:rsidR="000543A7" w:rsidRPr="000C745D" w:rsidTr="006B47A8">
        <w:trPr>
          <w:trHeight w:val="146"/>
          <w:jc w:val="center"/>
        </w:trPr>
        <w:tc>
          <w:tcPr>
            <w:tcW w:w="5000" w:type="pct"/>
            <w:gridSpan w:val="12"/>
            <w:vAlign w:val="center"/>
          </w:tcPr>
          <w:p w:rsidR="000543A7" w:rsidRPr="006B47A8" w:rsidRDefault="000543A7" w:rsidP="00BE5FB1">
            <w:pPr>
              <w:pStyle w:val="ac"/>
              <w:keepNext/>
              <w:widowControl w:val="0"/>
              <w:spacing w:after="0" w:line="360" w:lineRule="auto"/>
              <w:jc w:val="both"/>
            </w:pPr>
            <w:r w:rsidRPr="006B47A8">
              <w:t>Резисторы</w:t>
            </w:r>
          </w:p>
        </w:tc>
      </w:tr>
      <w:tr w:rsidR="000543A7" w:rsidRPr="000C745D" w:rsidTr="006B47A8">
        <w:trPr>
          <w:trHeight w:val="146"/>
          <w:jc w:val="center"/>
        </w:trPr>
        <w:tc>
          <w:tcPr>
            <w:tcW w:w="1383" w:type="pct"/>
            <w:gridSpan w:val="2"/>
          </w:tcPr>
          <w:p w:rsidR="000543A7" w:rsidRPr="006B47A8" w:rsidRDefault="000543A7" w:rsidP="00BE5FB1">
            <w:pPr>
              <w:pStyle w:val="ac"/>
              <w:keepNext/>
              <w:widowControl w:val="0"/>
              <w:spacing w:after="0" w:line="360" w:lineRule="auto"/>
              <w:jc w:val="both"/>
            </w:pPr>
          </w:p>
        </w:tc>
        <w:tc>
          <w:tcPr>
            <w:tcW w:w="1606" w:type="pct"/>
            <w:gridSpan w:val="3"/>
          </w:tcPr>
          <w:p w:rsidR="000543A7" w:rsidRPr="006B47A8" w:rsidRDefault="000543A7" w:rsidP="00BE5FB1">
            <w:pPr>
              <w:pStyle w:val="ac"/>
              <w:keepNext/>
              <w:widowControl w:val="0"/>
              <w:spacing w:after="0" w:line="360" w:lineRule="auto"/>
              <w:jc w:val="both"/>
            </w:pPr>
            <w:r w:rsidRPr="006B47A8">
              <w:t xml:space="preserve">RC01-1206± 5% </w:t>
            </w:r>
          </w:p>
        </w:tc>
        <w:tc>
          <w:tcPr>
            <w:tcW w:w="493" w:type="pct"/>
            <w:gridSpan w:val="3"/>
            <w:vAlign w:val="center"/>
          </w:tcPr>
          <w:p w:rsidR="000543A7" w:rsidRPr="006B47A8" w:rsidRDefault="000543A7" w:rsidP="00BE5FB1">
            <w:pPr>
              <w:pStyle w:val="ac"/>
              <w:keepNext/>
              <w:widowControl w:val="0"/>
              <w:spacing w:after="0" w:line="360" w:lineRule="auto"/>
              <w:jc w:val="both"/>
            </w:pPr>
            <w:r w:rsidRPr="006B47A8">
              <w:t>64</w:t>
            </w:r>
          </w:p>
        </w:tc>
        <w:tc>
          <w:tcPr>
            <w:tcW w:w="731" w:type="pct"/>
            <w:gridSpan w:val="2"/>
            <w:vAlign w:val="center"/>
          </w:tcPr>
          <w:p w:rsidR="000543A7" w:rsidRPr="006B47A8" w:rsidRDefault="000543A7" w:rsidP="00BE5FB1">
            <w:pPr>
              <w:pStyle w:val="ac"/>
              <w:keepNext/>
              <w:widowControl w:val="0"/>
              <w:spacing w:after="0" w:line="360" w:lineRule="auto"/>
              <w:jc w:val="both"/>
            </w:pPr>
            <w:r w:rsidRPr="006B47A8">
              <w:t>0.05</w:t>
            </w:r>
          </w:p>
        </w:tc>
        <w:tc>
          <w:tcPr>
            <w:tcW w:w="787" w:type="pct"/>
            <w:gridSpan w:val="2"/>
            <w:vAlign w:val="center"/>
          </w:tcPr>
          <w:p w:rsidR="000543A7" w:rsidRPr="006B47A8" w:rsidRDefault="000543A7" w:rsidP="00BE5FB1">
            <w:pPr>
              <w:pStyle w:val="ac"/>
              <w:keepNext/>
              <w:widowControl w:val="0"/>
              <w:spacing w:after="0" w:line="360" w:lineRule="auto"/>
              <w:jc w:val="both"/>
            </w:pPr>
            <w:r w:rsidRPr="006B47A8">
              <w:t>3.2</w:t>
            </w:r>
          </w:p>
        </w:tc>
      </w:tr>
      <w:tr w:rsidR="000543A7" w:rsidRPr="000C745D" w:rsidTr="006B47A8">
        <w:trPr>
          <w:trHeight w:val="146"/>
          <w:jc w:val="center"/>
        </w:trPr>
        <w:tc>
          <w:tcPr>
            <w:tcW w:w="1383" w:type="pct"/>
            <w:gridSpan w:val="2"/>
          </w:tcPr>
          <w:p w:rsidR="000543A7" w:rsidRPr="006B47A8" w:rsidRDefault="000543A7" w:rsidP="00BE5FB1">
            <w:pPr>
              <w:pStyle w:val="ac"/>
              <w:keepNext/>
              <w:widowControl w:val="0"/>
              <w:spacing w:after="0" w:line="360" w:lineRule="auto"/>
              <w:jc w:val="both"/>
            </w:pPr>
          </w:p>
        </w:tc>
        <w:tc>
          <w:tcPr>
            <w:tcW w:w="1606" w:type="pct"/>
            <w:gridSpan w:val="3"/>
          </w:tcPr>
          <w:p w:rsidR="000543A7" w:rsidRPr="006B47A8" w:rsidRDefault="000543A7" w:rsidP="00BE5FB1">
            <w:pPr>
              <w:pStyle w:val="ac"/>
              <w:keepNext/>
              <w:widowControl w:val="0"/>
              <w:spacing w:after="0" w:line="360" w:lineRule="auto"/>
              <w:jc w:val="both"/>
            </w:pPr>
            <w:r w:rsidRPr="006B47A8">
              <w:t>RC02H-1206± 1%</w:t>
            </w:r>
          </w:p>
        </w:tc>
        <w:tc>
          <w:tcPr>
            <w:tcW w:w="493" w:type="pct"/>
            <w:gridSpan w:val="3"/>
            <w:vAlign w:val="center"/>
          </w:tcPr>
          <w:p w:rsidR="000543A7" w:rsidRPr="006B47A8" w:rsidRDefault="000543A7" w:rsidP="00BE5FB1">
            <w:pPr>
              <w:pStyle w:val="ac"/>
              <w:keepNext/>
              <w:widowControl w:val="0"/>
              <w:spacing w:after="0" w:line="360" w:lineRule="auto"/>
              <w:jc w:val="both"/>
            </w:pPr>
            <w:r w:rsidRPr="006B47A8">
              <w:t>18</w:t>
            </w:r>
          </w:p>
        </w:tc>
        <w:tc>
          <w:tcPr>
            <w:tcW w:w="731" w:type="pct"/>
            <w:gridSpan w:val="2"/>
            <w:vAlign w:val="center"/>
          </w:tcPr>
          <w:p w:rsidR="000543A7" w:rsidRPr="006B47A8" w:rsidRDefault="000543A7" w:rsidP="00BE5FB1">
            <w:pPr>
              <w:pStyle w:val="ac"/>
              <w:keepNext/>
              <w:widowControl w:val="0"/>
              <w:spacing w:after="0" w:line="360" w:lineRule="auto"/>
              <w:jc w:val="both"/>
            </w:pPr>
            <w:r w:rsidRPr="006B47A8">
              <w:t>0.05</w:t>
            </w:r>
          </w:p>
        </w:tc>
        <w:tc>
          <w:tcPr>
            <w:tcW w:w="787" w:type="pct"/>
            <w:gridSpan w:val="2"/>
            <w:vAlign w:val="center"/>
          </w:tcPr>
          <w:p w:rsidR="000543A7" w:rsidRPr="006B47A8" w:rsidRDefault="000543A7" w:rsidP="00BE5FB1">
            <w:pPr>
              <w:pStyle w:val="ac"/>
              <w:keepNext/>
              <w:widowControl w:val="0"/>
              <w:spacing w:after="0" w:line="360" w:lineRule="auto"/>
              <w:jc w:val="both"/>
            </w:pPr>
            <w:r w:rsidRPr="006B47A8">
              <w:t>0.9</w:t>
            </w:r>
          </w:p>
        </w:tc>
      </w:tr>
      <w:tr w:rsidR="000543A7" w:rsidRPr="000C745D" w:rsidTr="006B47A8">
        <w:trPr>
          <w:trHeight w:val="146"/>
          <w:jc w:val="center"/>
        </w:trPr>
        <w:tc>
          <w:tcPr>
            <w:tcW w:w="1383" w:type="pct"/>
            <w:gridSpan w:val="2"/>
          </w:tcPr>
          <w:p w:rsidR="000543A7" w:rsidRPr="006B47A8" w:rsidRDefault="000543A7" w:rsidP="00BE5FB1">
            <w:pPr>
              <w:pStyle w:val="ac"/>
              <w:keepNext/>
              <w:widowControl w:val="0"/>
              <w:spacing w:after="0" w:line="360" w:lineRule="auto"/>
              <w:jc w:val="both"/>
            </w:pPr>
          </w:p>
        </w:tc>
        <w:tc>
          <w:tcPr>
            <w:tcW w:w="1606" w:type="pct"/>
            <w:gridSpan w:val="3"/>
          </w:tcPr>
          <w:p w:rsidR="000543A7" w:rsidRPr="006B47A8" w:rsidRDefault="000543A7" w:rsidP="00BE5FB1">
            <w:pPr>
              <w:pStyle w:val="ac"/>
              <w:keepNext/>
              <w:widowControl w:val="0"/>
              <w:spacing w:after="0" w:line="360" w:lineRule="auto"/>
              <w:jc w:val="both"/>
            </w:pPr>
            <w:r w:rsidRPr="006B47A8">
              <w:t>RWN5020-1.6± 5%</w:t>
            </w:r>
          </w:p>
        </w:tc>
        <w:tc>
          <w:tcPr>
            <w:tcW w:w="493" w:type="pct"/>
            <w:gridSpan w:val="3"/>
            <w:vAlign w:val="center"/>
          </w:tcPr>
          <w:p w:rsidR="000543A7" w:rsidRPr="006B47A8" w:rsidRDefault="000543A7" w:rsidP="00BE5FB1">
            <w:pPr>
              <w:pStyle w:val="ac"/>
              <w:keepNext/>
              <w:widowControl w:val="0"/>
              <w:spacing w:after="0" w:line="360" w:lineRule="auto"/>
              <w:jc w:val="both"/>
            </w:pPr>
            <w:r w:rsidRPr="006B47A8">
              <w:t>9</w:t>
            </w:r>
          </w:p>
        </w:tc>
        <w:tc>
          <w:tcPr>
            <w:tcW w:w="731" w:type="pct"/>
            <w:gridSpan w:val="2"/>
            <w:vAlign w:val="center"/>
          </w:tcPr>
          <w:p w:rsidR="000543A7" w:rsidRPr="006B47A8" w:rsidRDefault="000543A7" w:rsidP="00BE5FB1">
            <w:pPr>
              <w:pStyle w:val="ac"/>
              <w:keepNext/>
              <w:widowControl w:val="0"/>
              <w:spacing w:after="0" w:line="360" w:lineRule="auto"/>
              <w:jc w:val="both"/>
            </w:pPr>
            <w:r w:rsidRPr="006B47A8">
              <w:t>1.60</w:t>
            </w:r>
          </w:p>
        </w:tc>
        <w:tc>
          <w:tcPr>
            <w:tcW w:w="787" w:type="pct"/>
            <w:gridSpan w:val="2"/>
            <w:vAlign w:val="center"/>
          </w:tcPr>
          <w:p w:rsidR="000543A7" w:rsidRPr="006B47A8" w:rsidRDefault="000543A7" w:rsidP="00BE5FB1">
            <w:pPr>
              <w:pStyle w:val="ac"/>
              <w:keepNext/>
              <w:widowControl w:val="0"/>
              <w:spacing w:after="0" w:line="360" w:lineRule="auto"/>
              <w:jc w:val="both"/>
            </w:pPr>
            <w:r w:rsidRPr="006B47A8">
              <w:t>14.4</w:t>
            </w:r>
          </w:p>
        </w:tc>
      </w:tr>
      <w:tr w:rsidR="000543A7" w:rsidRPr="000C745D" w:rsidTr="006B47A8">
        <w:trPr>
          <w:trHeight w:val="146"/>
          <w:jc w:val="center"/>
        </w:trPr>
        <w:tc>
          <w:tcPr>
            <w:tcW w:w="1383" w:type="pct"/>
            <w:gridSpan w:val="2"/>
          </w:tcPr>
          <w:p w:rsidR="000543A7" w:rsidRPr="006B47A8" w:rsidRDefault="000543A7" w:rsidP="00BE5FB1">
            <w:pPr>
              <w:pStyle w:val="ac"/>
              <w:keepNext/>
              <w:widowControl w:val="0"/>
              <w:spacing w:after="0" w:line="360" w:lineRule="auto"/>
              <w:jc w:val="both"/>
            </w:pPr>
          </w:p>
        </w:tc>
        <w:tc>
          <w:tcPr>
            <w:tcW w:w="1606" w:type="pct"/>
            <w:gridSpan w:val="3"/>
          </w:tcPr>
          <w:p w:rsidR="000543A7" w:rsidRPr="006B47A8" w:rsidRDefault="000543A7" w:rsidP="00BE5FB1">
            <w:pPr>
              <w:pStyle w:val="ac"/>
              <w:keepNext/>
              <w:widowControl w:val="0"/>
              <w:spacing w:after="0" w:line="360" w:lineRule="auto"/>
              <w:jc w:val="both"/>
            </w:pPr>
            <w:r w:rsidRPr="006B47A8">
              <w:t>RWN5020-1.6± 1%</w:t>
            </w:r>
          </w:p>
        </w:tc>
        <w:tc>
          <w:tcPr>
            <w:tcW w:w="493" w:type="pct"/>
            <w:gridSpan w:val="3"/>
            <w:vAlign w:val="center"/>
          </w:tcPr>
          <w:p w:rsidR="000543A7" w:rsidRPr="006B47A8" w:rsidRDefault="000543A7" w:rsidP="00BE5FB1">
            <w:pPr>
              <w:pStyle w:val="ac"/>
              <w:keepNext/>
              <w:widowControl w:val="0"/>
              <w:spacing w:after="0" w:line="360" w:lineRule="auto"/>
              <w:jc w:val="both"/>
            </w:pPr>
            <w:r w:rsidRPr="006B47A8">
              <w:t>3</w:t>
            </w:r>
          </w:p>
        </w:tc>
        <w:tc>
          <w:tcPr>
            <w:tcW w:w="731" w:type="pct"/>
            <w:gridSpan w:val="2"/>
            <w:vAlign w:val="center"/>
          </w:tcPr>
          <w:p w:rsidR="000543A7" w:rsidRPr="006B47A8" w:rsidRDefault="000543A7" w:rsidP="00BE5FB1">
            <w:pPr>
              <w:pStyle w:val="ac"/>
              <w:keepNext/>
              <w:widowControl w:val="0"/>
              <w:spacing w:after="0" w:line="360" w:lineRule="auto"/>
              <w:jc w:val="both"/>
            </w:pPr>
            <w:r w:rsidRPr="006B47A8">
              <w:t>1.80</w:t>
            </w:r>
          </w:p>
        </w:tc>
        <w:tc>
          <w:tcPr>
            <w:tcW w:w="787" w:type="pct"/>
            <w:gridSpan w:val="2"/>
            <w:vAlign w:val="center"/>
          </w:tcPr>
          <w:p w:rsidR="000543A7" w:rsidRPr="006B47A8" w:rsidRDefault="000543A7" w:rsidP="00BE5FB1">
            <w:pPr>
              <w:pStyle w:val="ac"/>
              <w:keepNext/>
              <w:widowControl w:val="0"/>
              <w:spacing w:after="0" w:line="360" w:lineRule="auto"/>
              <w:jc w:val="both"/>
            </w:pPr>
            <w:r w:rsidRPr="006B47A8">
              <w:t>5.4</w:t>
            </w:r>
          </w:p>
        </w:tc>
      </w:tr>
      <w:tr w:rsidR="000543A7" w:rsidRPr="000C745D" w:rsidTr="006B47A8">
        <w:trPr>
          <w:trHeight w:val="146"/>
          <w:jc w:val="center"/>
        </w:trPr>
        <w:tc>
          <w:tcPr>
            <w:tcW w:w="1383" w:type="pct"/>
            <w:gridSpan w:val="2"/>
          </w:tcPr>
          <w:p w:rsidR="000543A7" w:rsidRPr="006B47A8" w:rsidRDefault="000543A7" w:rsidP="00BE5FB1">
            <w:pPr>
              <w:pStyle w:val="ac"/>
              <w:keepNext/>
              <w:widowControl w:val="0"/>
              <w:spacing w:after="0" w:line="360" w:lineRule="auto"/>
              <w:jc w:val="both"/>
            </w:pPr>
          </w:p>
        </w:tc>
        <w:tc>
          <w:tcPr>
            <w:tcW w:w="1606" w:type="pct"/>
            <w:gridSpan w:val="3"/>
          </w:tcPr>
          <w:p w:rsidR="000543A7" w:rsidRPr="006B47A8" w:rsidRDefault="000543A7" w:rsidP="00BE5FB1">
            <w:pPr>
              <w:pStyle w:val="ac"/>
              <w:keepNext/>
              <w:widowControl w:val="0"/>
              <w:spacing w:after="0" w:line="360" w:lineRule="auto"/>
              <w:jc w:val="both"/>
            </w:pPr>
            <w:r w:rsidRPr="006B47A8">
              <w:t>PVZ3A ± 20%</w:t>
            </w:r>
          </w:p>
        </w:tc>
        <w:tc>
          <w:tcPr>
            <w:tcW w:w="493" w:type="pct"/>
            <w:gridSpan w:val="3"/>
            <w:vAlign w:val="center"/>
          </w:tcPr>
          <w:p w:rsidR="000543A7" w:rsidRPr="006B47A8" w:rsidRDefault="000543A7" w:rsidP="00BE5FB1">
            <w:pPr>
              <w:pStyle w:val="ac"/>
              <w:keepNext/>
              <w:widowControl w:val="0"/>
              <w:spacing w:after="0" w:line="360" w:lineRule="auto"/>
              <w:jc w:val="both"/>
            </w:pPr>
            <w:r w:rsidRPr="006B47A8">
              <w:t>3</w:t>
            </w:r>
          </w:p>
        </w:tc>
        <w:tc>
          <w:tcPr>
            <w:tcW w:w="731" w:type="pct"/>
            <w:gridSpan w:val="2"/>
            <w:vAlign w:val="center"/>
          </w:tcPr>
          <w:p w:rsidR="000543A7" w:rsidRPr="006B47A8" w:rsidRDefault="000543A7" w:rsidP="00BE5FB1">
            <w:pPr>
              <w:pStyle w:val="ac"/>
              <w:keepNext/>
              <w:widowControl w:val="0"/>
              <w:spacing w:after="0" w:line="360" w:lineRule="auto"/>
              <w:jc w:val="both"/>
            </w:pPr>
            <w:r w:rsidRPr="006B47A8">
              <w:t>0.70</w:t>
            </w:r>
          </w:p>
        </w:tc>
        <w:tc>
          <w:tcPr>
            <w:tcW w:w="787" w:type="pct"/>
            <w:gridSpan w:val="2"/>
            <w:vAlign w:val="center"/>
          </w:tcPr>
          <w:p w:rsidR="000543A7" w:rsidRPr="006B47A8" w:rsidRDefault="000543A7" w:rsidP="00BE5FB1">
            <w:pPr>
              <w:pStyle w:val="ac"/>
              <w:keepNext/>
              <w:widowControl w:val="0"/>
              <w:spacing w:after="0" w:line="360" w:lineRule="auto"/>
              <w:jc w:val="both"/>
            </w:pPr>
            <w:r w:rsidRPr="006B47A8">
              <w:t>2.10</w:t>
            </w:r>
          </w:p>
        </w:tc>
      </w:tr>
      <w:tr w:rsidR="000543A7" w:rsidRPr="000C745D" w:rsidTr="006B47A8">
        <w:trPr>
          <w:trHeight w:val="146"/>
          <w:jc w:val="center"/>
        </w:trPr>
        <w:tc>
          <w:tcPr>
            <w:tcW w:w="1383" w:type="pct"/>
            <w:gridSpan w:val="2"/>
          </w:tcPr>
          <w:p w:rsidR="000543A7" w:rsidRPr="006B47A8" w:rsidRDefault="000543A7" w:rsidP="00BE5FB1">
            <w:pPr>
              <w:pStyle w:val="ac"/>
              <w:keepNext/>
              <w:widowControl w:val="0"/>
              <w:spacing w:after="0" w:line="360" w:lineRule="auto"/>
              <w:jc w:val="both"/>
            </w:pPr>
          </w:p>
        </w:tc>
        <w:tc>
          <w:tcPr>
            <w:tcW w:w="1606" w:type="pct"/>
            <w:gridSpan w:val="3"/>
          </w:tcPr>
          <w:p w:rsidR="000543A7" w:rsidRPr="006B47A8" w:rsidRDefault="000543A7" w:rsidP="00BE5FB1">
            <w:pPr>
              <w:pStyle w:val="ac"/>
              <w:keepNext/>
              <w:widowControl w:val="0"/>
              <w:spacing w:after="0" w:line="360" w:lineRule="auto"/>
              <w:jc w:val="both"/>
            </w:pPr>
            <w:r w:rsidRPr="006B47A8">
              <w:t>TR1223± 5%</w:t>
            </w:r>
          </w:p>
        </w:tc>
        <w:tc>
          <w:tcPr>
            <w:tcW w:w="493" w:type="pct"/>
            <w:gridSpan w:val="3"/>
            <w:vAlign w:val="center"/>
          </w:tcPr>
          <w:p w:rsidR="000543A7" w:rsidRPr="006B47A8" w:rsidRDefault="000543A7" w:rsidP="00BE5FB1">
            <w:pPr>
              <w:pStyle w:val="ac"/>
              <w:keepNext/>
              <w:widowControl w:val="0"/>
              <w:spacing w:after="0" w:line="360" w:lineRule="auto"/>
              <w:jc w:val="both"/>
            </w:pPr>
            <w:r w:rsidRPr="006B47A8">
              <w:t>1</w:t>
            </w:r>
          </w:p>
        </w:tc>
        <w:tc>
          <w:tcPr>
            <w:tcW w:w="731" w:type="pct"/>
            <w:gridSpan w:val="2"/>
            <w:vAlign w:val="center"/>
          </w:tcPr>
          <w:p w:rsidR="000543A7" w:rsidRPr="006B47A8" w:rsidRDefault="000543A7" w:rsidP="00BE5FB1">
            <w:pPr>
              <w:pStyle w:val="ac"/>
              <w:keepNext/>
              <w:widowControl w:val="0"/>
              <w:spacing w:after="0" w:line="360" w:lineRule="auto"/>
              <w:jc w:val="both"/>
            </w:pPr>
            <w:r w:rsidRPr="006B47A8">
              <w:t>1.1</w:t>
            </w:r>
          </w:p>
        </w:tc>
        <w:tc>
          <w:tcPr>
            <w:tcW w:w="787" w:type="pct"/>
            <w:gridSpan w:val="2"/>
            <w:vAlign w:val="center"/>
          </w:tcPr>
          <w:p w:rsidR="000543A7" w:rsidRPr="006B47A8" w:rsidRDefault="000543A7" w:rsidP="00BE5FB1">
            <w:pPr>
              <w:pStyle w:val="ac"/>
              <w:keepNext/>
              <w:widowControl w:val="0"/>
              <w:spacing w:after="0" w:line="360" w:lineRule="auto"/>
              <w:jc w:val="both"/>
            </w:pPr>
            <w:r w:rsidRPr="006B47A8">
              <w:t>1.1</w:t>
            </w:r>
          </w:p>
        </w:tc>
      </w:tr>
      <w:tr w:rsidR="000543A7" w:rsidRPr="000C745D" w:rsidTr="006B47A8">
        <w:trPr>
          <w:trHeight w:val="146"/>
          <w:jc w:val="center"/>
        </w:trPr>
        <w:tc>
          <w:tcPr>
            <w:tcW w:w="5000" w:type="pct"/>
            <w:gridSpan w:val="12"/>
            <w:vAlign w:val="center"/>
          </w:tcPr>
          <w:p w:rsidR="000543A7" w:rsidRPr="006B47A8" w:rsidRDefault="000543A7" w:rsidP="00BE5FB1">
            <w:pPr>
              <w:pStyle w:val="ac"/>
              <w:keepNext/>
              <w:widowControl w:val="0"/>
              <w:spacing w:after="0" w:line="360" w:lineRule="auto"/>
              <w:jc w:val="both"/>
            </w:pPr>
            <w:r w:rsidRPr="006B47A8">
              <w:t>Конденсаторы</w:t>
            </w:r>
          </w:p>
        </w:tc>
      </w:tr>
      <w:tr w:rsidR="000543A7" w:rsidRPr="000C745D" w:rsidTr="006B47A8">
        <w:trPr>
          <w:trHeight w:val="146"/>
          <w:jc w:val="center"/>
        </w:trPr>
        <w:tc>
          <w:tcPr>
            <w:tcW w:w="1383" w:type="pct"/>
            <w:gridSpan w:val="2"/>
          </w:tcPr>
          <w:p w:rsidR="000543A7" w:rsidRPr="006B47A8" w:rsidRDefault="000543A7" w:rsidP="00BE5FB1">
            <w:pPr>
              <w:pStyle w:val="ac"/>
              <w:keepNext/>
              <w:widowControl w:val="0"/>
              <w:spacing w:after="0" w:line="360" w:lineRule="auto"/>
              <w:jc w:val="both"/>
            </w:pPr>
          </w:p>
        </w:tc>
        <w:tc>
          <w:tcPr>
            <w:tcW w:w="1606" w:type="pct"/>
            <w:gridSpan w:val="3"/>
          </w:tcPr>
          <w:p w:rsidR="000543A7" w:rsidRPr="006B47A8" w:rsidRDefault="000543A7" w:rsidP="00BE5FB1">
            <w:pPr>
              <w:pStyle w:val="ac"/>
              <w:keepNext/>
              <w:widowControl w:val="0"/>
              <w:spacing w:after="0" w:line="360" w:lineRule="auto"/>
              <w:jc w:val="both"/>
            </w:pPr>
            <w:r w:rsidRPr="006B47A8">
              <w:t>ECR-400B-100мкФ</w:t>
            </w:r>
          </w:p>
        </w:tc>
        <w:tc>
          <w:tcPr>
            <w:tcW w:w="493" w:type="pct"/>
            <w:gridSpan w:val="3"/>
          </w:tcPr>
          <w:p w:rsidR="000543A7" w:rsidRPr="006B47A8" w:rsidRDefault="000543A7" w:rsidP="00BE5FB1">
            <w:pPr>
              <w:pStyle w:val="ac"/>
              <w:keepNext/>
              <w:widowControl w:val="0"/>
              <w:spacing w:after="0" w:line="360" w:lineRule="auto"/>
              <w:jc w:val="both"/>
            </w:pPr>
            <w:r w:rsidRPr="006B47A8">
              <w:t>4</w:t>
            </w:r>
          </w:p>
        </w:tc>
        <w:tc>
          <w:tcPr>
            <w:tcW w:w="731" w:type="pct"/>
            <w:gridSpan w:val="2"/>
          </w:tcPr>
          <w:p w:rsidR="000543A7" w:rsidRPr="006B47A8" w:rsidRDefault="000543A7" w:rsidP="00BE5FB1">
            <w:pPr>
              <w:pStyle w:val="ac"/>
              <w:keepNext/>
              <w:widowControl w:val="0"/>
              <w:spacing w:after="0" w:line="360" w:lineRule="auto"/>
              <w:jc w:val="both"/>
            </w:pPr>
            <w:r w:rsidRPr="006B47A8">
              <w:t>6.00</w:t>
            </w:r>
          </w:p>
        </w:tc>
        <w:tc>
          <w:tcPr>
            <w:tcW w:w="787" w:type="pct"/>
            <w:gridSpan w:val="2"/>
          </w:tcPr>
          <w:p w:rsidR="000543A7" w:rsidRPr="006B47A8" w:rsidRDefault="000543A7" w:rsidP="00BE5FB1">
            <w:pPr>
              <w:pStyle w:val="ac"/>
              <w:keepNext/>
              <w:widowControl w:val="0"/>
              <w:spacing w:after="0" w:line="360" w:lineRule="auto"/>
              <w:jc w:val="both"/>
            </w:pPr>
            <w:r w:rsidRPr="006B47A8">
              <w:t>24</w:t>
            </w:r>
          </w:p>
        </w:tc>
      </w:tr>
      <w:tr w:rsidR="000543A7" w:rsidRPr="000C745D" w:rsidTr="006B47A8">
        <w:trPr>
          <w:trHeight w:val="146"/>
          <w:jc w:val="center"/>
        </w:trPr>
        <w:tc>
          <w:tcPr>
            <w:tcW w:w="1383" w:type="pct"/>
            <w:gridSpan w:val="2"/>
          </w:tcPr>
          <w:p w:rsidR="000543A7" w:rsidRPr="006B47A8" w:rsidRDefault="000543A7" w:rsidP="00BE5FB1">
            <w:pPr>
              <w:pStyle w:val="ac"/>
              <w:keepNext/>
              <w:widowControl w:val="0"/>
              <w:spacing w:after="0" w:line="360" w:lineRule="auto"/>
              <w:jc w:val="both"/>
            </w:pPr>
          </w:p>
        </w:tc>
        <w:tc>
          <w:tcPr>
            <w:tcW w:w="1606" w:type="pct"/>
            <w:gridSpan w:val="3"/>
          </w:tcPr>
          <w:p w:rsidR="000543A7" w:rsidRPr="006B47A8" w:rsidRDefault="000543A7" w:rsidP="00BE5FB1">
            <w:pPr>
              <w:pStyle w:val="ac"/>
              <w:keepNext/>
              <w:widowControl w:val="0"/>
              <w:spacing w:after="0" w:line="360" w:lineRule="auto"/>
              <w:jc w:val="both"/>
            </w:pPr>
            <w:r w:rsidRPr="006B47A8">
              <w:t>ECR-25B-1000мкФ</w:t>
            </w:r>
          </w:p>
        </w:tc>
        <w:tc>
          <w:tcPr>
            <w:tcW w:w="493" w:type="pct"/>
            <w:gridSpan w:val="3"/>
          </w:tcPr>
          <w:p w:rsidR="000543A7" w:rsidRPr="006B47A8" w:rsidRDefault="000543A7" w:rsidP="00BE5FB1">
            <w:pPr>
              <w:pStyle w:val="ac"/>
              <w:keepNext/>
              <w:widowControl w:val="0"/>
              <w:spacing w:after="0" w:line="360" w:lineRule="auto"/>
              <w:jc w:val="both"/>
            </w:pPr>
            <w:r w:rsidRPr="006B47A8">
              <w:t>3</w:t>
            </w:r>
          </w:p>
        </w:tc>
        <w:tc>
          <w:tcPr>
            <w:tcW w:w="731" w:type="pct"/>
            <w:gridSpan w:val="2"/>
          </w:tcPr>
          <w:p w:rsidR="000543A7" w:rsidRPr="006B47A8" w:rsidRDefault="000543A7" w:rsidP="00BE5FB1">
            <w:pPr>
              <w:pStyle w:val="ac"/>
              <w:keepNext/>
              <w:widowControl w:val="0"/>
              <w:spacing w:after="0" w:line="360" w:lineRule="auto"/>
              <w:jc w:val="both"/>
            </w:pPr>
            <w:r w:rsidRPr="006B47A8">
              <w:t>1.40</w:t>
            </w:r>
          </w:p>
        </w:tc>
        <w:tc>
          <w:tcPr>
            <w:tcW w:w="787" w:type="pct"/>
            <w:gridSpan w:val="2"/>
          </w:tcPr>
          <w:p w:rsidR="000543A7" w:rsidRPr="006B47A8" w:rsidRDefault="000543A7" w:rsidP="00BE5FB1">
            <w:pPr>
              <w:pStyle w:val="ac"/>
              <w:keepNext/>
              <w:widowControl w:val="0"/>
              <w:spacing w:after="0" w:line="360" w:lineRule="auto"/>
              <w:jc w:val="both"/>
            </w:pPr>
            <w:r w:rsidRPr="006B47A8">
              <w:t>4.20</w:t>
            </w:r>
          </w:p>
        </w:tc>
      </w:tr>
      <w:tr w:rsidR="000543A7" w:rsidRPr="000C745D" w:rsidTr="006B47A8">
        <w:trPr>
          <w:trHeight w:val="146"/>
          <w:jc w:val="center"/>
        </w:trPr>
        <w:tc>
          <w:tcPr>
            <w:tcW w:w="1383" w:type="pct"/>
            <w:gridSpan w:val="2"/>
          </w:tcPr>
          <w:p w:rsidR="000543A7" w:rsidRPr="006B47A8" w:rsidRDefault="000543A7" w:rsidP="00BE5FB1">
            <w:pPr>
              <w:pStyle w:val="ac"/>
              <w:keepNext/>
              <w:widowControl w:val="0"/>
              <w:spacing w:after="0" w:line="360" w:lineRule="auto"/>
              <w:jc w:val="both"/>
            </w:pPr>
          </w:p>
        </w:tc>
        <w:tc>
          <w:tcPr>
            <w:tcW w:w="1606" w:type="pct"/>
            <w:gridSpan w:val="3"/>
          </w:tcPr>
          <w:p w:rsidR="000543A7" w:rsidRPr="006B47A8" w:rsidRDefault="000543A7" w:rsidP="00BE5FB1">
            <w:pPr>
              <w:pStyle w:val="ac"/>
              <w:keepNext/>
              <w:widowControl w:val="0"/>
              <w:spacing w:after="0" w:line="360" w:lineRule="auto"/>
              <w:jc w:val="both"/>
            </w:pPr>
            <w:r w:rsidRPr="006B47A8">
              <w:t>ELV-25B-22мкФ</w:t>
            </w:r>
          </w:p>
        </w:tc>
        <w:tc>
          <w:tcPr>
            <w:tcW w:w="493" w:type="pct"/>
            <w:gridSpan w:val="3"/>
          </w:tcPr>
          <w:p w:rsidR="000543A7" w:rsidRPr="006B47A8" w:rsidRDefault="000543A7" w:rsidP="00BE5FB1">
            <w:pPr>
              <w:pStyle w:val="ac"/>
              <w:keepNext/>
              <w:widowControl w:val="0"/>
              <w:spacing w:after="0" w:line="360" w:lineRule="auto"/>
              <w:jc w:val="both"/>
            </w:pPr>
            <w:r w:rsidRPr="006B47A8">
              <w:t>14</w:t>
            </w:r>
          </w:p>
        </w:tc>
        <w:tc>
          <w:tcPr>
            <w:tcW w:w="731" w:type="pct"/>
            <w:gridSpan w:val="2"/>
          </w:tcPr>
          <w:p w:rsidR="000543A7" w:rsidRPr="006B47A8" w:rsidRDefault="000543A7" w:rsidP="00BE5FB1">
            <w:pPr>
              <w:pStyle w:val="ac"/>
              <w:keepNext/>
              <w:widowControl w:val="0"/>
              <w:spacing w:after="0" w:line="360" w:lineRule="auto"/>
              <w:jc w:val="both"/>
            </w:pPr>
            <w:r w:rsidRPr="006B47A8">
              <w:t>0.60</w:t>
            </w:r>
          </w:p>
        </w:tc>
        <w:tc>
          <w:tcPr>
            <w:tcW w:w="787" w:type="pct"/>
            <w:gridSpan w:val="2"/>
          </w:tcPr>
          <w:p w:rsidR="000543A7" w:rsidRPr="006B47A8" w:rsidRDefault="000543A7" w:rsidP="00BE5FB1">
            <w:pPr>
              <w:pStyle w:val="ac"/>
              <w:keepNext/>
              <w:widowControl w:val="0"/>
              <w:spacing w:after="0" w:line="360" w:lineRule="auto"/>
              <w:jc w:val="both"/>
            </w:pPr>
            <w:r w:rsidRPr="006B47A8">
              <w:t>8.40</w:t>
            </w:r>
          </w:p>
        </w:tc>
      </w:tr>
      <w:tr w:rsidR="000543A7" w:rsidRPr="000C745D" w:rsidTr="006B47A8">
        <w:trPr>
          <w:trHeight w:val="146"/>
          <w:jc w:val="center"/>
        </w:trPr>
        <w:tc>
          <w:tcPr>
            <w:tcW w:w="1383" w:type="pct"/>
            <w:gridSpan w:val="2"/>
          </w:tcPr>
          <w:p w:rsidR="000543A7" w:rsidRPr="006B47A8" w:rsidRDefault="000543A7" w:rsidP="00BE5FB1">
            <w:pPr>
              <w:pStyle w:val="ac"/>
              <w:keepNext/>
              <w:widowControl w:val="0"/>
              <w:spacing w:after="0" w:line="360" w:lineRule="auto"/>
              <w:jc w:val="both"/>
            </w:pPr>
          </w:p>
        </w:tc>
        <w:tc>
          <w:tcPr>
            <w:tcW w:w="1606" w:type="pct"/>
            <w:gridSpan w:val="3"/>
          </w:tcPr>
          <w:p w:rsidR="000543A7" w:rsidRPr="006B47A8" w:rsidRDefault="000543A7" w:rsidP="00BE5FB1">
            <w:pPr>
              <w:pStyle w:val="ac"/>
              <w:keepNext/>
              <w:widowControl w:val="0"/>
              <w:spacing w:after="0" w:line="360" w:lineRule="auto"/>
              <w:jc w:val="both"/>
            </w:pPr>
            <w:r w:rsidRPr="006B47A8">
              <w:t>X7R-1206-400B</w:t>
            </w:r>
          </w:p>
        </w:tc>
        <w:tc>
          <w:tcPr>
            <w:tcW w:w="493" w:type="pct"/>
            <w:gridSpan w:val="3"/>
          </w:tcPr>
          <w:p w:rsidR="000543A7" w:rsidRPr="006B47A8" w:rsidRDefault="000543A7" w:rsidP="00BE5FB1">
            <w:pPr>
              <w:pStyle w:val="ac"/>
              <w:keepNext/>
              <w:widowControl w:val="0"/>
              <w:spacing w:after="0" w:line="360" w:lineRule="auto"/>
              <w:jc w:val="both"/>
            </w:pPr>
            <w:r w:rsidRPr="006B47A8">
              <w:t>10</w:t>
            </w:r>
          </w:p>
        </w:tc>
        <w:tc>
          <w:tcPr>
            <w:tcW w:w="731" w:type="pct"/>
            <w:gridSpan w:val="2"/>
          </w:tcPr>
          <w:p w:rsidR="000543A7" w:rsidRPr="006B47A8" w:rsidRDefault="000543A7" w:rsidP="00BE5FB1">
            <w:pPr>
              <w:pStyle w:val="ac"/>
              <w:keepNext/>
              <w:widowControl w:val="0"/>
              <w:spacing w:after="0" w:line="360" w:lineRule="auto"/>
              <w:jc w:val="both"/>
            </w:pPr>
            <w:r w:rsidRPr="006B47A8">
              <w:t>1.20</w:t>
            </w:r>
          </w:p>
        </w:tc>
        <w:tc>
          <w:tcPr>
            <w:tcW w:w="787" w:type="pct"/>
            <w:gridSpan w:val="2"/>
          </w:tcPr>
          <w:p w:rsidR="000543A7" w:rsidRPr="006B47A8" w:rsidRDefault="000543A7" w:rsidP="00BE5FB1">
            <w:pPr>
              <w:pStyle w:val="ac"/>
              <w:keepNext/>
              <w:widowControl w:val="0"/>
              <w:spacing w:after="0" w:line="360" w:lineRule="auto"/>
              <w:jc w:val="both"/>
            </w:pPr>
            <w:r w:rsidRPr="006B47A8">
              <w:t>12</w:t>
            </w:r>
          </w:p>
        </w:tc>
      </w:tr>
      <w:tr w:rsidR="000543A7" w:rsidRPr="000C745D" w:rsidTr="006B47A8">
        <w:trPr>
          <w:trHeight w:val="146"/>
          <w:jc w:val="center"/>
        </w:trPr>
        <w:tc>
          <w:tcPr>
            <w:tcW w:w="5000" w:type="pct"/>
            <w:gridSpan w:val="12"/>
          </w:tcPr>
          <w:p w:rsidR="000543A7" w:rsidRPr="006B47A8" w:rsidRDefault="000543A7" w:rsidP="00BE5FB1">
            <w:pPr>
              <w:pStyle w:val="ac"/>
              <w:keepNext/>
              <w:widowControl w:val="0"/>
              <w:spacing w:after="0" w:line="360" w:lineRule="auto"/>
              <w:jc w:val="both"/>
            </w:pPr>
            <w:r w:rsidRPr="006B47A8">
              <w:t>Микросхемы</w:t>
            </w:r>
          </w:p>
        </w:tc>
      </w:tr>
      <w:tr w:rsidR="000543A7" w:rsidRPr="000C745D" w:rsidTr="006B47A8">
        <w:trPr>
          <w:trHeight w:val="146"/>
          <w:jc w:val="center"/>
        </w:trPr>
        <w:tc>
          <w:tcPr>
            <w:tcW w:w="1383" w:type="pct"/>
            <w:gridSpan w:val="2"/>
          </w:tcPr>
          <w:p w:rsidR="000543A7" w:rsidRPr="006B47A8" w:rsidRDefault="000543A7" w:rsidP="00BE5FB1">
            <w:pPr>
              <w:pStyle w:val="ac"/>
              <w:keepNext/>
              <w:widowControl w:val="0"/>
              <w:spacing w:after="0" w:line="360" w:lineRule="auto"/>
              <w:jc w:val="both"/>
            </w:pPr>
          </w:p>
        </w:tc>
        <w:tc>
          <w:tcPr>
            <w:tcW w:w="1606" w:type="pct"/>
            <w:gridSpan w:val="3"/>
          </w:tcPr>
          <w:p w:rsidR="000543A7" w:rsidRPr="006B47A8" w:rsidRDefault="000543A7" w:rsidP="00BE5FB1">
            <w:pPr>
              <w:pStyle w:val="ac"/>
              <w:keepNext/>
              <w:widowControl w:val="0"/>
              <w:spacing w:after="0" w:line="360" w:lineRule="auto"/>
              <w:jc w:val="both"/>
            </w:pPr>
            <w:r w:rsidRPr="006B47A8">
              <w:t>UC3842</w:t>
            </w:r>
          </w:p>
        </w:tc>
        <w:tc>
          <w:tcPr>
            <w:tcW w:w="493" w:type="pct"/>
            <w:gridSpan w:val="3"/>
          </w:tcPr>
          <w:p w:rsidR="000543A7" w:rsidRPr="006B47A8" w:rsidRDefault="000543A7" w:rsidP="00BE5FB1">
            <w:pPr>
              <w:pStyle w:val="ac"/>
              <w:keepNext/>
              <w:widowControl w:val="0"/>
              <w:spacing w:after="0" w:line="360" w:lineRule="auto"/>
              <w:jc w:val="both"/>
            </w:pPr>
            <w:r w:rsidRPr="006B47A8">
              <w:t>3</w:t>
            </w:r>
          </w:p>
        </w:tc>
        <w:tc>
          <w:tcPr>
            <w:tcW w:w="731" w:type="pct"/>
            <w:gridSpan w:val="2"/>
          </w:tcPr>
          <w:p w:rsidR="000543A7" w:rsidRPr="006B47A8" w:rsidRDefault="000543A7" w:rsidP="00BE5FB1">
            <w:pPr>
              <w:pStyle w:val="ac"/>
              <w:keepNext/>
              <w:widowControl w:val="0"/>
              <w:spacing w:after="0" w:line="360" w:lineRule="auto"/>
              <w:jc w:val="both"/>
            </w:pPr>
            <w:r w:rsidRPr="006B47A8">
              <w:t>7.80</w:t>
            </w:r>
          </w:p>
        </w:tc>
        <w:tc>
          <w:tcPr>
            <w:tcW w:w="787" w:type="pct"/>
            <w:gridSpan w:val="2"/>
          </w:tcPr>
          <w:p w:rsidR="000543A7" w:rsidRPr="006B47A8" w:rsidRDefault="000543A7" w:rsidP="00BE5FB1">
            <w:pPr>
              <w:pStyle w:val="ac"/>
              <w:keepNext/>
              <w:widowControl w:val="0"/>
              <w:spacing w:after="0" w:line="360" w:lineRule="auto"/>
              <w:jc w:val="both"/>
            </w:pPr>
            <w:r w:rsidRPr="006B47A8">
              <w:t>23.4</w:t>
            </w:r>
          </w:p>
        </w:tc>
      </w:tr>
      <w:tr w:rsidR="000543A7" w:rsidRPr="000C745D" w:rsidTr="006B47A8">
        <w:trPr>
          <w:trHeight w:val="146"/>
          <w:jc w:val="center"/>
        </w:trPr>
        <w:tc>
          <w:tcPr>
            <w:tcW w:w="1383" w:type="pct"/>
            <w:gridSpan w:val="2"/>
          </w:tcPr>
          <w:p w:rsidR="000543A7" w:rsidRPr="006B47A8" w:rsidRDefault="000543A7" w:rsidP="00BE5FB1">
            <w:pPr>
              <w:pStyle w:val="ac"/>
              <w:keepNext/>
              <w:widowControl w:val="0"/>
              <w:spacing w:after="0" w:line="360" w:lineRule="auto"/>
              <w:jc w:val="both"/>
            </w:pPr>
          </w:p>
        </w:tc>
        <w:tc>
          <w:tcPr>
            <w:tcW w:w="1606" w:type="pct"/>
            <w:gridSpan w:val="3"/>
          </w:tcPr>
          <w:p w:rsidR="000543A7" w:rsidRPr="006B47A8" w:rsidRDefault="000543A7" w:rsidP="00BE5FB1">
            <w:pPr>
              <w:pStyle w:val="ac"/>
              <w:keepNext/>
              <w:widowControl w:val="0"/>
              <w:spacing w:after="0" w:line="360" w:lineRule="auto"/>
              <w:jc w:val="both"/>
            </w:pPr>
            <w:r w:rsidRPr="006B47A8">
              <w:t>UA723</w:t>
            </w:r>
          </w:p>
        </w:tc>
        <w:tc>
          <w:tcPr>
            <w:tcW w:w="493" w:type="pct"/>
            <w:gridSpan w:val="3"/>
          </w:tcPr>
          <w:p w:rsidR="000543A7" w:rsidRPr="006B47A8" w:rsidRDefault="000543A7" w:rsidP="00BE5FB1">
            <w:pPr>
              <w:pStyle w:val="ac"/>
              <w:keepNext/>
              <w:widowControl w:val="0"/>
              <w:spacing w:after="0" w:line="360" w:lineRule="auto"/>
              <w:jc w:val="both"/>
            </w:pPr>
            <w:r w:rsidRPr="006B47A8">
              <w:t>1</w:t>
            </w:r>
          </w:p>
        </w:tc>
        <w:tc>
          <w:tcPr>
            <w:tcW w:w="731" w:type="pct"/>
            <w:gridSpan w:val="2"/>
          </w:tcPr>
          <w:p w:rsidR="000543A7" w:rsidRPr="006B47A8" w:rsidRDefault="000543A7" w:rsidP="00BE5FB1">
            <w:pPr>
              <w:pStyle w:val="ac"/>
              <w:keepNext/>
              <w:widowControl w:val="0"/>
              <w:spacing w:after="0" w:line="360" w:lineRule="auto"/>
              <w:jc w:val="both"/>
            </w:pPr>
            <w:r w:rsidRPr="006B47A8">
              <w:t>3.30</w:t>
            </w:r>
          </w:p>
        </w:tc>
        <w:tc>
          <w:tcPr>
            <w:tcW w:w="787" w:type="pct"/>
            <w:gridSpan w:val="2"/>
          </w:tcPr>
          <w:p w:rsidR="000543A7" w:rsidRPr="006B47A8" w:rsidRDefault="000543A7" w:rsidP="00BE5FB1">
            <w:pPr>
              <w:pStyle w:val="ac"/>
              <w:keepNext/>
              <w:widowControl w:val="0"/>
              <w:spacing w:after="0" w:line="360" w:lineRule="auto"/>
              <w:jc w:val="both"/>
            </w:pPr>
            <w:r w:rsidRPr="006B47A8">
              <w:t>3.30</w:t>
            </w:r>
          </w:p>
        </w:tc>
      </w:tr>
      <w:tr w:rsidR="000543A7" w:rsidRPr="000C745D" w:rsidTr="006B47A8">
        <w:trPr>
          <w:trHeight w:val="146"/>
          <w:jc w:val="center"/>
        </w:trPr>
        <w:tc>
          <w:tcPr>
            <w:tcW w:w="1383" w:type="pct"/>
            <w:gridSpan w:val="2"/>
          </w:tcPr>
          <w:p w:rsidR="000543A7" w:rsidRPr="006B47A8" w:rsidRDefault="000543A7" w:rsidP="00BE5FB1">
            <w:pPr>
              <w:pStyle w:val="ac"/>
              <w:keepNext/>
              <w:widowControl w:val="0"/>
              <w:spacing w:after="0" w:line="360" w:lineRule="auto"/>
              <w:jc w:val="both"/>
            </w:pPr>
          </w:p>
        </w:tc>
        <w:tc>
          <w:tcPr>
            <w:tcW w:w="1606" w:type="pct"/>
            <w:gridSpan w:val="3"/>
          </w:tcPr>
          <w:p w:rsidR="000543A7" w:rsidRPr="006B47A8" w:rsidRDefault="000543A7" w:rsidP="00BE5FB1">
            <w:pPr>
              <w:pStyle w:val="ac"/>
              <w:keepNext/>
              <w:widowControl w:val="0"/>
              <w:spacing w:after="0" w:line="360" w:lineRule="auto"/>
              <w:jc w:val="both"/>
            </w:pPr>
            <w:r w:rsidRPr="006B47A8">
              <w:t>SG3525</w:t>
            </w:r>
          </w:p>
        </w:tc>
        <w:tc>
          <w:tcPr>
            <w:tcW w:w="493" w:type="pct"/>
            <w:gridSpan w:val="3"/>
          </w:tcPr>
          <w:p w:rsidR="000543A7" w:rsidRPr="006B47A8" w:rsidRDefault="000543A7" w:rsidP="00BE5FB1">
            <w:pPr>
              <w:pStyle w:val="ac"/>
              <w:keepNext/>
              <w:widowControl w:val="0"/>
              <w:spacing w:after="0" w:line="360" w:lineRule="auto"/>
              <w:jc w:val="both"/>
            </w:pPr>
            <w:r w:rsidRPr="006B47A8">
              <w:t>1</w:t>
            </w:r>
          </w:p>
        </w:tc>
        <w:tc>
          <w:tcPr>
            <w:tcW w:w="731" w:type="pct"/>
            <w:gridSpan w:val="2"/>
          </w:tcPr>
          <w:p w:rsidR="000543A7" w:rsidRPr="006B47A8" w:rsidRDefault="000543A7" w:rsidP="00BE5FB1">
            <w:pPr>
              <w:pStyle w:val="ac"/>
              <w:keepNext/>
              <w:widowControl w:val="0"/>
              <w:spacing w:after="0" w:line="360" w:lineRule="auto"/>
              <w:jc w:val="both"/>
            </w:pPr>
            <w:r w:rsidRPr="006B47A8">
              <w:t>3.30</w:t>
            </w:r>
          </w:p>
        </w:tc>
        <w:tc>
          <w:tcPr>
            <w:tcW w:w="787" w:type="pct"/>
            <w:gridSpan w:val="2"/>
          </w:tcPr>
          <w:p w:rsidR="000543A7" w:rsidRPr="006B47A8" w:rsidRDefault="000543A7" w:rsidP="00BE5FB1">
            <w:pPr>
              <w:pStyle w:val="ac"/>
              <w:keepNext/>
              <w:widowControl w:val="0"/>
              <w:spacing w:after="0" w:line="360" w:lineRule="auto"/>
              <w:jc w:val="both"/>
            </w:pPr>
            <w:r w:rsidRPr="006B47A8">
              <w:t>3.30</w:t>
            </w:r>
          </w:p>
        </w:tc>
      </w:tr>
      <w:tr w:rsidR="000543A7" w:rsidRPr="000C745D" w:rsidTr="006B47A8">
        <w:trPr>
          <w:trHeight w:val="146"/>
          <w:jc w:val="center"/>
        </w:trPr>
        <w:tc>
          <w:tcPr>
            <w:tcW w:w="1383" w:type="pct"/>
            <w:gridSpan w:val="2"/>
          </w:tcPr>
          <w:p w:rsidR="000543A7" w:rsidRPr="006B47A8" w:rsidRDefault="000543A7" w:rsidP="00BE5FB1">
            <w:pPr>
              <w:pStyle w:val="ac"/>
              <w:keepNext/>
              <w:widowControl w:val="0"/>
              <w:spacing w:after="0" w:line="360" w:lineRule="auto"/>
              <w:jc w:val="both"/>
            </w:pPr>
          </w:p>
        </w:tc>
        <w:tc>
          <w:tcPr>
            <w:tcW w:w="1606" w:type="pct"/>
            <w:gridSpan w:val="3"/>
          </w:tcPr>
          <w:p w:rsidR="000543A7" w:rsidRPr="006B47A8" w:rsidRDefault="000543A7" w:rsidP="00BE5FB1">
            <w:pPr>
              <w:pStyle w:val="ac"/>
              <w:keepNext/>
              <w:widowControl w:val="0"/>
              <w:spacing w:after="0" w:line="360" w:lineRule="auto"/>
              <w:jc w:val="both"/>
            </w:pPr>
            <w:r w:rsidRPr="006B47A8">
              <w:t>7805ACD2T</w:t>
            </w:r>
          </w:p>
        </w:tc>
        <w:tc>
          <w:tcPr>
            <w:tcW w:w="493" w:type="pct"/>
            <w:gridSpan w:val="3"/>
          </w:tcPr>
          <w:p w:rsidR="000543A7" w:rsidRPr="006B47A8" w:rsidRDefault="000543A7" w:rsidP="00BE5FB1">
            <w:pPr>
              <w:pStyle w:val="ac"/>
              <w:keepNext/>
              <w:widowControl w:val="0"/>
              <w:spacing w:after="0" w:line="360" w:lineRule="auto"/>
              <w:jc w:val="both"/>
            </w:pPr>
            <w:r w:rsidRPr="006B47A8">
              <w:t>1</w:t>
            </w:r>
          </w:p>
        </w:tc>
        <w:tc>
          <w:tcPr>
            <w:tcW w:w="731" w:type="pct"/>
            <w:gridSpan w:val="2"/>
          </w:tcPr>
          <w:p w:rsidR="000543A7" w:rsidRPr="006B47A8" w:rsidRDefault="000543A7" w:rsidP="00BE5FB1">
            <w:pPr>
              <w:pStyle w:val="ac"/>
              <w:keepNext/>
              <w:widowControl w:val="0"/>
              <w:spacing w:after="0" w:line="360" w:lineRule="auto"/>
              <w:jc w:val="both"/>
            </w:pPr>
            <w:r w:rsidRPr="006B47A8">
              <w:t>1.00</w:t>
            </w:r>
          </w:p>
        </w:tc>
        <w:tc>
          <w:tcPr>
            <w:tcW w:w="787" w:type="pct"/>
            <w:gridSpan w:val="2"/>
          </w:tcPr>
          <w:p w:rsidR="000543A7" w:rsidRPr="006B47A8" w:rsidRDefault="000543A7" w:rsidP="00BE5FB1">
            <w:pPr>
              <w:pStyle w:val="ac"/>
              <w:keepNext/>
              <w:widowControl w:val="0"/>
              <w:spacing w:after="0" w:line="360" w:lineRule="auto"/>
              <w:jc w:val="both"/>
            </w:pPr>
            <w:r w:rsidRPr="006B47A8">
              <w:t>1</w:t>
            </w:r>
          </w:p>
        </w:tc>
      </w:tr>
      <w:tr w:rsidR="000543A7" w:rsidRPr="000C745D" w:rsidTr="006B47A8">
        <w:trPr>
          <w:trHeight w:val="146"/>
          <w:jc w:val="center"/>
        </w:trPr>
        <w:tc>
          <w:tcPr>
            <w:tcW w:w="1383" w:type="pct"/>
            <w:gridSpan w:val="2"/>
          </w:tcPr>
          <w:p w:rsidR="000543A7" w:rsidRPr="006B47A8" w:rsidRDefault="000543A7" w:rsidP="00BE5FB1">
            <w:pPr>
              <w:pStyle w:val="ac"/>
              <w:keepNext/>
              <w:widowControl w:val="0"/>
              <w:spacing w:after="0" w:line="360" w:lineRule="auto"/>
              <w:jc w:val="both"/>
            </w:pPr>
          </w:p>
        </w:tc>
        <w:tc>
          <w:tcPr>
            <w:tcW w:w="1606" w:type="pct"/>
            <w:gridSpan w:val="3"/>
          </w:tcPr>
          <w:p w:rsidR="000543A7" w:rsidRPr="006B47A8" w:rsidRDefault="000543A7" w:rsidP="00BE5FB1">
            <w:pPr>
              <w:pStyle w:val="ac"/>
              <w:keepNext/>
              <w:widowControl w:val="0"/>
              <w:spacing w:after="0" w:line="360" w:lineRule="auto"/>
              <w:jc w:val="both"/>
            </w:pPr>
            <w:r w:rsidRPr="006B47A8">
              <w:t>ATTiny26</w:t>
            </w:r>
          </w:p>
        </w:tc>
        <w:tc>
          <w:tcPr>
            <w:tcW w:w="493" w:type="pct"/>
            <w:gridSpan w:val="3"/>
          </w:tcPr>
          <w:p w:rsidR="000543A7" w:rsidRPr="006B47A8" w:rsidRDefault="000543A7" w:rsidP="00BE5FB1">
            <w:pPr>
              <w:pStyle w:val="ac"/>
              <w:keepNext/>
              <w:widowControl w:val="0"/>
              <w:spacing w:after="0" w:line="360" w:lineRule="auto"/>
              <w:jc w:val="both"/>
            </w:pPr>
            <w:r w:rsidRPr="006B47A8">
              <w:t>1</w:t>
            </w:r>
          </w:p>
        </w:tc>
        <w:tc>
          <w:tcPr>
            <w:tcW w:w="731" w:type="pct"/>
            <w:gridSpan w:val="2"/>
          </w:tcPr>
          <w:p w:rsidR="000543A7" w:rsidRPr="006B47A8" w:rsidRDefault="000543A7" w:rsidP="00BE5FB1">
            <w:pPr>
              <w:pStyle w:val="ac"/>
              <w:keepNext/>
              <w:widowControl w:val="0"/>
              <w:spacing w:after="0" w:line="360" w:lineRule="auto"/>
              <w:jc w:val="both"/>
            </w:pPr>
            <w:r w:rsidRPr="006B47A8">
              <w:t>14.30</w:t>
            </w:r>
          </w:p>
        </w:tc>
        <w:tc>
          <w:tcPr>
            <w:tcW w:w="787" w:type="pct"/>
            <w:gridSpan w:val="2"/>
          </w:tcPr>
          <w:p w:rsidR="000543A7" w:rsidRPr="006B47A8" w:rsidRDefault="000543A7" w:rsidP="00BE5FB1">
            <w:pPr>
              <w:pStyle w:val="ac"/>
              <w:keepNext/>
              <w:widowControl w:val="0"/>
              <w:spacing w:after="0" w:line="360" w:lineRule="auto"/>
              <w:jc w:val="both"/>
            </w:pPr>
            <w:r w:rsidRPr="006B47A8">
              <w:t>14.3</w:t>
            </w:r>
          </w:p>
        </w:tc>
      </w:tr>
      <w:tr w:rsidR="000543A7" w:rsidRPr="000C745D" w:rsidTr="006B47A8">
        <w:trPr>
          <w:trHeight w:val="146"/>
          <w:jc w:val="center"/>
        </w:trPr>
        <w:tc>
          <w:tcPr>
            <w:tcW w:w="5000" w:type="pct"/>
            <w:gridSpan w:val="12"/>
          </w:tcPr>
          <w:p w:rsidR="000543A7" w:rsidRPr="006B47A8" w:rsidRDefault="000543A7" w:rsidP="00BE5FB1">
            <w:pPr>
              <w:pStyle w:val="ac"/>
              <w:keepNext/>
              <w:widowControl w:val="0"/>
              <w:spacing w:after="0" w:line="360" w:lineRule="auto"/>
              <w:jc w:val="both"/>
            </w:pPr>
            <w:r w:rsidRPr="006B47A8">
              <w:t xml:space="preserve">Транзистор </w:t>
            </w:r>
          </w:p>
        </w:tc>
      </w:tr>
      <w:tr w:rsidR="000543A7" w:rsidRPr="000C745D" w:rsidTr="006B47A8">
        <w:trPr>
          <w:trHeight w:val="146"/>
          <w:jc w:val="center"/>
        </w:trPr>
        <w:tc>
          <w:tcPr>
            <w:tcW w:w="1383" w:type="pct"/>
            <w:gridSpan w:val="2"/>
          </w:tcPr>
          <w:p w:rsidR="000543A7" w:rsidRPr="006B47A8" w:rsidRDefault="000543A7" w:rsidP="00BE5FB1">
            <w:pPr>
              <w:pStyle w:val="ac"/>
              <w:keepNext/>
              <w:widowControl w:val="0"/>
              <w:spacing w:after="0" w:line="360" w:lineRule="auto"/>
              <w:jc w:val="both"/>
            </w:pPr>
          </w:p>
        </w:tc>
        <w:tc>
          <w:tcPr>
            <w:tcW w:w="1606" w:type="pct"/>
            <w:gridSpan w:val="3"/>
          </w:tcPr>
          <w:p w:rsidR="000543A7" w:rsidRPr="006B47A8" w:rsidRDefault="000543A7" w:rsidP="00BE5FB1">
            <w:pPr>
              <w:pStyle w:val="ac"/>
              <w:keepNext/>
              <w:widowControl w:val="0"/>
              <w:spacing w:after="0" w:line="360" w:lineRule="auto"/>
              <w:jc w:val="both"/>
            </w:pPr>
            <w:r w:rsidRPr="006B47A8">
              <w:t>K1531</w:t>
            </w:r>
          </w:p>
        </w:tc>
        <w:tc>
          <w:tcPr>
            <w:tcW w:w="493" w:type="pct"/>
            <w:gridSpan w:val="3"/>
          </w:tcPr>
          <w:p w:rsidR="000543A7" w:rsidRPr="006B47A8" w:rsidRDefault="000543A7" w:rsidP="00BE5FB1">
            <w:pPr>
              <w:pStyle w:val="ac"/>
              <w:keepNext/>
              <w:widowControl w:val="0"/>
              <w:spacing w:after="0" w:line="360" w:lineRule="auto"/>
              <w:jc w:val="both"/>
            </w:pPr>
            <w:r w:rsidRPr="006B47A8">
              <w:t>2</w:t>
            </w:r>
          </w:p>
        </w:tc>
        <w:tc>
          <w:tcPr>
            <w:tcW w:w="731" w:type="pct"/>
            <w:gridSpan w:val="2"/>
          </w:tcPr>
          <w:p w:rsidR="000543A7" w:rsidRPr="006B47A8" w:rsidRDefault="000543A7" w:rsidP="00BE5FB1">
            <w:pPr>
              <w:pStyle w:val="ac"/>
              <w:keepNext/>
              <w:widowControl w:val="0"/>
              <w:spacing w:after="0" w:line="360" w:lineRule="auto"/>
              <w:jc w:val="both"/>
            </w:pPr>
            <w:r w:rsidRPr="006B47A8">
              <w:t>0.20</w:t>
            </w:r>
          </w:p>
        </w:tc>
        <w:tc>
          <w:tcPr>
            <w:tcW w:w="787" w:type="pct"/>
            <w:gridSpan w:val="2"/>
          </w:tcPr>
          <w:p w:rsidR="000543A7" w:rsidRPr="006B47A8" w:rsidRDefault="000543A7" w:rsidP="00BE5FB1">
            <w:pPr>
              <w:pStyle w:val="ac"/>
              <w:keepNext/>
              <w:widowControl w:val="0"/>
              <w:spacing w:after="0" w:line="360" w:lineRule="auto"/>
              <w:jc w:val="both"/>
            </w:pPr>
            <w:r w:rsidRPr="006B47A8">
              <w:t>0.4</w:t>
            </w:r>
          </w:p>
        </w:tc>
      </w:tr>
      <w:tr w:rsidR="000543A7" w:rsidRPr="000C745D" w:rsidTr="006B47A8">
        <w:trPr>
          <w:trHeight w:val="146"/>
          <w:jc w:val="center"/>
        </w:trPr>
        <w:tc>
          <w:tcPr>
            <w:tcW w:w="1383" w:type="pct"/>
            <w:gridSpan w:val="2"/>
          </w:tcPr>
          <w:p w:rsidR="000543A7" w:rsidRPr="006B47A8" w:rsidRDefault="000543A7" w:rsidP="00BE5FB1">
            <w:pPr>
              <w:pStyle w:val="ac"/>
              <w:keepNext/>
              <w:widowControl w:val="0"/>
              <w:spacing w:after="0" w:line="360" w:lineRule="auto"/>
              <w:jc w:val="both"/>
            </w:pPr>
          </w:p>
        </w:tc>
        <w:tc>
          <w:tcPr>
            <w:tcW w:w="1606" w:type="pct"/>
            <w:gridSpan w:val="3"/>
          </w:tcPr>
          <w:p w:rsidR="000543A7" w:rsidRPr="006B47A8" w:rsidRDefault="000543A7" w:rsidP="00BE5FB1">
            <w:pPr>
              <w:pStyle w:val="ac"/>
              <w:keepNext/>
              <w:widowControl w:val="0"/>
              <w:spacing w:after="0" w:line="360" w:lineRule="auto"/>
              <w:jc w:val="both"/>
            </w:pPr>
            <w:r w:rsidRPr="006B47A8">
              <w:t>K792</w:t>
            </w:r>
          </w:p>
        </w:tc>
        <w:tc>
          <w:tcPr>
            <w:tcW w:w="493" w:type="pct"/>
            <w:gridSpan w:val="3"/>
          </w:tcPr>
          <w:p w:rsidR="000543A7" w:rsidRPr="006B47A8" w:rsidRDefault="000543A7" w:rsidP="00BE5FB1">
            <w:pPr>
              <w:pStyle w:val="ac"/>
              <w:keepNext/>
              <w:widowControl w:val="0"/>
              <w:spacing w:after="0" w:line="360" w:lineRule="auto"/>
              <w:jc w:val="both"/>
            </w:pPr>
            <w:r w:rsidRPr="006B47A8">
              <w:t>3</w:t>
            </w:r>
          </w:p>
        </w:tc>
        <w:tc>
          <w:tcPr>
            <w:tcW w:w="731" w:type="pct"/>
            <w:gridSpan w:val="2"/>
          </w:tcPr>
          <w:p w:rsidR="000543A7" w:rsidRPr="006B47A8" w:rsidRDefault="000543A7" w:rsidP="00BE5FB1">
            <w:pPr>
              <w:pStyle w:val="ac"/>
              <w:keepNext/>
              <w:widowControl w:val="0"/>
              <w:spacing w:after="0" w:line="360" w:lineRule="auto"/>
              <w:jc w:val="both"/>
            </w:pPr>
            <w:r w:rsidRPr="006B47A8">
              <w:t>0.20</w:t>
            </w:r>
          </w:p>
        </w:tc>
        <w:tc>
          <w:tcPr>
            <w:tcW w:w="787" w:type="pct"/>
            <w:gridSpan w:val="2"/>
          </w:tcPr>
          <w:p w:rsidR="000543A7" w:rsidRPr="006B47A8" w:rsidRDefault="000543A7" w:rsidP="00BE5FB1">
            <w:pPr>
              <w:pStyle w:val="ac"/>
              <w:keepNext/>
              <w:widowControl w:val="0"/>
              <w:spacing w:after="0" w:line="360" w:lineRule="auto"/>
              <w:jc w:val="both"/>
            </w:pPr>
            <w:r w:rsidRPr="006B47A8">
              <w:t>0.6</w:t>
            </w:r>
          </w:p>
        </w:tc>
      </w:tr>
      <w:tr w:rsidR="000543A7" w:rsidRPr="000C745D" w:rsidTr="006B47A8">
        <w:trPr>
          <w:trHeight w:val="146"/>
          <w:jc w:val="center"/>
        </w:trPr>
        <w:tc>
          <w:tcPr>
            <w:tcW w:w="1383" w:type="pct"/>
            <w:gridSpan w:val="2"/>
          </w:tcPr>
          <w:p w:rsidR="000543A7" w:rsidRPr="006B47A8" w:rsidRDefault="000543A7" w:rsidP="00BE5FB1">
            <w:pPr>
              <w:pStyle w:val="ac"/>
              <w:keepNext/>
              <w:widowControl w:val="0"/>
              <w:spacing w:after="0" w:line="360" w:lineRule="auto"/>
              <w:jc w:val="both"/>
            </w:pPr>
          </w:p>
        </w:tc>
        <w:tc>
          <w:tcPr>
            <w:tcW w:w="1606" w:type="pct"/>
            <w:gridSpan w:val="3"/>
          </w:tcPr>
          <w:p w:rsidR="000543A7" w:rsidRPr="006B47A8" w:rsidRDefault="000543A7" w:rsidP="00BE5FB1">
            <w:pPr>
              <w:pStyle w:val="ac"/>
              <w:keepNext/>
              <w:widowControl w:val="0"/>
              <w:spacing w:after="0" w:line="360" w:lineRule="auto"/>
              <w:jc w:val="both"/>
            </w:pPr>
            <w:r w:rsidRPr="006B47A8">
              <w:t>IRFP150</w:t>
            </w:r>
          </w:p>
        </w:tc>
        <w:tc>
          <w:tcPr>
            <w:tcW w:w="493" w:type="pct"/>
            <w:gridSpan w:val="3"/>
          </w:tcPr>
          <w:p w:rsidR="000543A7" w:rsidRPr="006B47A8" w:rsidRDefault="000543A7" w:rsidP="00BE5FB1">
            <w:pPr>
              <w:pStyle w:val="ac"/>
              <w:keepNext/>
              <w:widowControl w:val="0"/>
              <w:spacing w:after="0" w:line="360" w:lineRule="auto"/>
              <w:jc w:val="both"/>
            </w:pPr>
            <w:r w:rsidRPr="006B47A8">
              <w:t>4</w:t>
            </w:r>
          </w:p>
        </w:tc>
        <w:tc>
          <w:tcPr>
            <w:tcW w:w="731" w:type="pct"/>
            <w:gridSpan w:val="2"/>
          </w:tcPr>
          <w:p w:rsidR="000543A7" w:rsidRPr="006B47A8" w:rsidRDefault="000543A7" w:rsidP="00BE5FB1">
            <w:pPr>
              <w:pStyle w:val="ac"/>
              <w:keepNext/>
              <w:widowControl w:val="0"/>
              <w:spacing w:after="0" w:line="360" w:lineRule="auto"/>
              <w:jc w:val="both"/>
            </w:pPr>
            <w:r w:rsidRPr="006B47A8">
              <w:t>7.20</w:t>
            </w:r>
          </w:p>
        </w:tc>
        <w:tc>
          <w:tcPr>
            <w:tcW w:w="787" w:type="pct"/>
            <w:gridSpan w:val="2"/>
          </w:tcPr>
          <w:p w:rsidR="000543A7" w:rsidRPr="006B47A8" w:rsidRDefault="000543A7" w:rsidP="00BE5FB1">
            <w:pPr>
              <w:pStyle w:val="ac"/>
              <w:keepNext/>
              <w:widowControl w:val="0"/>
              <w:spacing w:after="0" w:line="360" w:lineRule="auto"/>
              <w:jc w:val="both"/>
            </w:pPr>
            <w:r w:rsidRPr="006B47A8">
              <w:t>28.80</w:t>
            </w:r>
          </w:p>
        </w:tc>
      </w:tr>
      <w:tr w:rsidR="000543A7" w:rsidRPr="000C745D" w:rsidTr="006B47A8">
        <w:trPr>
          <w:trHeight w:val="146"/>
          <w:jc w:val="center"/>
        </w:trPr>
        <w:tc>
          <w:tcPr>
            <w:tcW w:w="1383" w:type="pct"/>
            <w:gridSpan w:val="2"/>
          </w:tcPr>
          <w:p w:rsidR="000543A7" w:rsidRPr="006B47A8" w:rsidRDefault="000543A7" w:rsidP="00BE5FB1">
            <w:pPr>
              <w:pStyle w:val="ac"/>
              <w:keepNext/>
              <w:widowControl w:val="0"/>
              <w:spacing w:after="0" w:line="360" w:lineRule="auto"/>
              <w:jc w:val="both"/>
            </w:pPr>
          </w:p>
        </w:tc>
        <w:tc>
          <w:tcPr>
            <w:tcW w:w="1606" w:type="pct"/>
            <w:gridSpan w:val="3"/>
          </w:tcPr>
          <w:p w:rsidR="000543A7" w:rsidRPr="006B47A8" w:rsidRDefault="000543A7" w:rsidP="00BE5FB1">
            <w:pPr>
              <w:pStyle w:val="ac"/>
              <w:keepNext/>
              <w:widowControl w:val="0"/>
              <w:spacing w:after="0" w:line="360" w:lineRule="auto"/>
              <w:jc w:val="both"/>
            </w:pPr>
            <w:r w:rsidRPr="006B47A8">
              <w:t>IRFD123</w:t>
            </w:r>
          </w:p>
        </w:tc>
        <w:tc>
          <w:tcPr>
            <w:tcW w:w="493" w:type="pct"/>
            <w:gridSpan w:val="3"/>
          </w:tcPr>
          <w:p w:rsidR="000543A7" w:rsidRPr="006B47A8" w:rsidRDefault="000543A7" w:rsidP="00BE5FB1">
            <w:pPr>
              <w:pStyle w:val="ac"/>
              <w:keepNext/>
              <w:widowControl w:val="0"/>
              <w:spacing w:after="0" w:line="360" w:lineRule="auto"/>
              <w:jc w:val="both"/>
            </w:pPr>
            <w:r w:rsidRPr="006B47A8">
              <w:t>2</w:t>
            </w:r>
          </w:p>
        </w:tc>
        <w:tc>
          <w:tcPr>
            <w:tcW w:w="731" w:type="pct"/>
            <w:gridSpan w:val="2"/>
          </w:tcPr>
          <w:p w:rsidR="000543A7" w:rsidRPr="006B47A8" w:rsidRDefault="000543A7" w:rsidP="00BE5FB1">
            <w:pPr>
              <w:pStyle w:val="ac"/>
              <w:keepNext/>
              <w:widowControl w:val="0"/>
              <w:spacing w:after="0" w:line="360" w:lineRule="auto"/>
              <w:jc w:val="both"/>
            </w:pPr>
            <w:r w:rsidRPr="006B47A8">
              <w:t>4.1</w:t>
            </w:r>
          </w:p>
        </w:tc>
        <w:tc>
          <w:tcPr>
            <w:tcW w:w="787" w:type="pct"/>
            <w:gridSpan w:val="2"/>
          </w:tcPr>
          <w:p w:rsidR="000543A7" w:rsidRPr="006B47A8" w:rsidRDefault="000543A7" w:rsidP="00BE5FB1">
            <w:pPr>
              <w:pStyle w:val="ac"/>
              <w:keepNext/>
              <w:widowControl w:val="0"/>
              <w:spacing w:after="0" w:line="360" w:lineRule="auto"/>
              <w:jc w:val="both"/>
            </w:pPr>
            <w:r w:rsidRPr="006B47A8">
              <w:t>8.2</w:t>
            </w:r>
          </w:p>
        </w:tc>
      </w:tr>
      <w:tr w:rsidR="000543A7" w:rsidRPr="000C745D" w:rsidTr="006B47A8">
        <w:trPr>
          <w:trHeight w:val="146"/>
          <w:jc w:val="center"/>
        </w:trPr>
        <w:tc>
          <w:tcPr>
            <w:tcW w:w="1383" w:type="pct"/>
            <w:gridSpan w:val="2"/>
          </w:tcPr>
          <w:p w:rsidR="000543A7" w:rsidRPr="006B47A8" w:rsidRDefault="000543A7" w:rsidP="00BE5FB1">
            <w:pPr>
              <w:pStyle w:val="ac"/>
              <w:keepNext/>
              <w:widowControl w:val="0"/>
              <w:spacing w:after="0" w:line="360" w:lineRule="auto"/>
              <w:jc w:val="both"/>
            </w:pPr>
          </w:p>
        </w:tc>
        <w:tc>
          <w:tcPr>
            <w:tcW w:w="1606" w:type="pct"/>
            <w:gridSpan w:val="3"/>
          </w:tcPr>
          <w:p w:rsidR="000543A7" w:rsidRPr="006B47A8" w:rsidRDefault="000543A7" w:rsidP="00BE5FB1">
            <w:pPr>
              <w:pStyle w:val="ac"/>
              <w:keepNext/>
              <w:widowControl w:val="0"/>
              <w:spacing w:after="0" w:line="360" w:lineRule="auto"/>
              <w:jc w:val="both"/>
            </w:pPr>
            <w:r w:rsidRPr="006B47A8">
              <w:t>2N2907</w:t>
            </w:r>
          </w:p>
        </w:tc>
        <w:tc>
          <w:tcPr>
            <w:tcW w:w="493" w:type="pct"/>
            <w:gridSpan w:val="3"/>
          </w:tcPr>
          <w:p w:rsidR="000543A7" w:rsidRPr="006B47A8" w:rsidRDefault="000543A7" w:rsidP="00BE5FB1">
            <w:pPr>
              <w:pStyle w:val="ac"/>
              <w:keepNext/>
              <w:widowControl w:val="0"/>
              <w:spacing w:after="0" w:line="360" w:lineRule="auto"/>
              <w:jc w:val="both"/>
            </w:pPr>
            <w:r w:rsidRPr="006B47A8">
              <w:t>2</w:t>
            </w:r>
          </w:p>
        </w:tc>
        <w:tc>
          <w:tcPr>
            <w:tcW w:w="731" w:type="pct"/>
            <w:gridSpan w:val="2"/>
          </w:tcPr>
          <w:p w:rsidR="000543A7" w:rsidRPr="006B47A8" w:rsidRDefault="000543A7" w:rsidP="00BE5FB1">
            <w:pPr>
              <w:pStyle w:val="ac"/>
              <w:keepNext/>
              <w:widowControl w:val="0"/>
              <w:spacing w:after="0" w:line="360" w:lineRule="auto"/>
              <w:jc w:val="both"/>
            </w:pPr>
            <w:r w:rsidRPr="006B47A8">
              <w:t>3.2</w:t>
            </w:r>
          </w:p>
        </w:tc>
        <w:tc>
          <w:tcPr>
            <w:tcW w:w="787" w:type="pct"/>
            <w:gridSpan w:val="2"/>
          </w:tcPr>
          <w:p w:rsidR="000543A7" w:rsidRPr="006B47A8" w:rsidRDefault="000543A7" w:rsidP="00BE5FB1">
            <w:pPr>
              <w:pStyle w:val="ac"/>
              <w:keepNext/>
              <w:widowControl w:val="0"/>
              <w:spacing w:after="0" w:line="360" w:lineRule="auto"/>
              <w:jc w:val="both"/>
            </w:pPr>
            <w:r w:rsidRPr="006B47A8">
              <w:t>6.4</w:t>
            </w:r>
          </w:p>
        </w:tc>
      </w:tr>
      <w:tr w:rsidR="000543A7" w:rsidRPr="000C745D" w:rsidTr="006B47A8">
        <w:trPr>
          <w:trHeight w:val="146"/>
          <w:jc w:val="center"/>
        </w:trPr>
        <w:tc>
          <w:tcPr>
            <w:tcW w:w="1383" w:type="pct"/>
            <w:gridSpan w:val="2"/>
          </w:tcPr>
          <w:p w:rsidR="0043293D" w:rsidRPr="006B47A8" w:rsidRDefault="0043293D" w:rsidP="00BE5FB1">
            <w:pPr>
              <w:pStyle w:val="ac"/>
              <w:keepNext/>
              <w:widowControl w:val="0"/>
              <w:spacing w:after="0" w:line="360" w:lineRule="auto"/>
              <w:jc w:val="both"/>
            </w:pPr>
          </w:p>
        </w:tc>
        <w:tc>
          <w:tcPr>
            <w:tcW w:w="1606" w:type="pct"/>
            <w:gridSpan w:val="3"/>
          </w:tcPr>
          <w:p w:rsidR="000543A7" w:rsidRPr="006B47A8" w:rsidRDefault="000543A7" w:rsidP="00BE5FB1">
            <w:pPr>
              <w:pStyle w:val="ac"/>
              <w:keepNext/>
              <w:widowControl w:val="0"/>
              <w:spacing w:after="0" w:line="360" w:lineRule="auto"/>
              <w:jc w:val="both"/>
            </w:pPr>
            <w:r w:rsidRPr="006B47A8">
              <w:t>BC550B</w:t>
            </w:r>
          </w:p>
        </w:tc>
        <w:tc>
          <w:tcPr>
            <w:tcW w:w="493" w:type="pct"/>
            <w:gridSpan w:val="3"/>
          </w:tcPr>
          <w:p w:rsidR="000543A7" w:rsidRPr="006B47A8" w:rsidRDefault="000543A7" w:rsidP="00BE5FB1">
            <w:pPr>
              <w:pStyle w:val="ac"/>
              <w:keepNext/>
              <w:widowControl w:val="0"/>
              <w:spacing w:after="0" w:line="360" w:lineRule="auto"/>
              <w:jc w:val="both"/>
            </w:pPr>
            <w:r w:rsidRPr="006B47A8">
              <w:t>4</w:t>
            </w:r>
          </w:p>
        </w:tc>
        <w:tc>
          <w:tcPr>
            <w:tcW w:w="731" w:type="pct"/>
            <w:gridSpan w:val="2"/>
          </w:tcPr>
          <w:p w:rsidR="000543A7" w:rsidRPr="006B47A8" w:rsidRDefault="000543A7" w:rsidP="00BE5FB1">
            <w:pPr>
              <w:pStyle w:val="ac"/>
              <w:keepNext/>
              <w:widowControl w:val="0"/>
              <w:spacing w:after="0" w:line="360" w:lineRule="auto"/>
              <w:jc w:val="both"/>
            </w:pPr>
            <w:r w:rsidRPr="006B47A8">
              <w:t>2.4</w:t>
            </w:r>
          </w:p>
        </w:tc>
        <w:tc>
          <w:tcPr>
            <w:tcW w:w="787" w:type="pct"/>
            <w:gridSpan w:val="2"/>
          </w:tcPr>
          <w:p w:rsidR="000543A7" w:rsidRPr="006B47A8" w:rsidRDefault="000543A7" w:rsidP="00BE5FB1">
            <w:pPr>
              <w:pStyle w:val="ac"/>
              <w:keepNext/>
              <w:widowControl w:val="0"/>
              <w:spacing w:after="0" w:line="360" w:lineRule="auto"/>
              <w:jc w:val="both"/>
            </w:pPr>
            <w:r w:rsidRPr="006B47A8">
              <w:t>9.6</w:t>
            </w:r>
          </w:p>
        </w:tc>
      </w:tr>
      <w:tr w:rsidR="000543A7" w:rsidRPr="000C745D" w:rsidTr="006B47A8">
        <w:trPr>
          <w:trHeight w:val="70"/>
          <w:jc w:val="center"/>
        </w:trPr>
        <w:tc>
          <w:tcPr>
            <w:tcW w:w="5000" w:type="pct"/>
            <w:gridSpan w:val="12"/>
            <w:vAlign w:val="center"/>
          </w:tcPr>
          <w:p w:rsidR="000543A7" w:rsidRPr="006B47A8" w:rsidRDefault="000543A7" w:rsidP="00BE5FB1">
            <w:pPr>
              <w:pStyle w:val="ac"/>
              <w:keepNext/>
              <w:widowControl w:val="0"/>
              <w:spacing w:after="0" w:line="360" w:lineRule="auto"/>
              <w:ind w:hanging="24"/>
              <w:jc w:val="both"/>
            </w:pPr>
            <w:r w:rsidRPr="006B47A8">
              <w:t>Диоды</w:t>
            </w:r>
          </w:p>
        </w:tc>
      </w:tr>
      <w:tr w:rsidR="000543A7" w:rsidRPr="000C745D" w:rsidTr="006B47A8">
        <w:trPr>
          <w:trHeight w:val="322"/>
          <w:jc w:val="center"/>
        </w:trPr>
        <w:tc>
          <w:tcPr>
            <w:tcW w:w="1606" w:type="pct"/>
            <w:gridSpan w:val="3"/>
            <w:vAlign w:val="center"/>
          </w:tcPr>
          <w:p w:rsidR="000543A7" w:rsidRPr="006B47A8" w:rsidRDefault="000543A7" w:rsidP="00BE5FB1">
            <w:pPr>
              <w:pStyle w:val="ac"/>
              <w:keepNext/>
              <w:widowControl w:val="0"/>
              <w:spacing w:after="0" w:line="360" w:lineRule="auto"/>
              <w:ind w:hanging="24"/>
              <w:jc w:val="both"/>
            </w:pPr>
          </w:p>
        </w:tc>
        <w:tc>
          <w:tcPr>
            <w:tcW w:w="856" w:type="pct"/>
            <w:vAlign w:val="center"/>
          </w:tcPr>
          <w:p w:rsidR="000543A7" w:rsidRPr="006B47A8" w:rsidRDefault="000543A7" w:rsidP="00BE5FB1">
            <w:pPr>
              <w:pStyle w:val="ac"/>
              <w:keepNext/>
              <w:widowControl w:val="0"/>
              <w:spacing w:after="0" w:line="360" w:lineRule="auto"/>
              <w:ind w:hanging="24"/>
              <w:jc w:val="both"/>
            </w:pPr>
            <w:r w:rsidRPr="006B47A8">
              <w:t>RUR30100</w:t>
            </w:r>
          </w:p>
        </w:tc>
        <w:tc>
          <w:tcPr>
            <w:tcW w:w="679" w:type="pct"/>
            <w:gridSpan w:val="3"/>
            <w:vAlign w:val="center"/>
          </w:tcPr>
          <w:p w:rsidR="000543A7" w:rsidRPr="006B47A8" w:rsidRDefault="000543A7" w:rsidP="00BE5FB1">
            <w:pPr>
              <w:pStyle w:val="ac"/>
              <w:keepNext/>
              <w:widowControl w:val="0"/>
              <w:spacing w:after="0" w:line="360" w:lineRule="auto"/>
              <w:ind w:hanging="24"/>
              <w:jc w:val="both"/>
            </w:pPr>
            <w:r w:rsidRPr="006B47A8">
              <w:t>2</w:t>
            </w:r>
          </w:p>
        </w:tc>
        <w:tc>
          <w:tcPr>
            <w:tcW w:w="1109" w:type="pct"/>
            <w:gridSpan w:val="4"/>
            <w:vAlign w:val="center"/>
          </w:tcPr>
          <w:p w:rsidR="000543A7" w:rsidRPr="006B47A8" w:rsidRDefault="000543A7" w:rsidP="00BE5FB1">
            <w:pPr>
              <w:pStyle w:val="ac"/>
              <w:keepNext/>
              <w:widowControl w:val="0"/>
              <w:spacing w:after="0" w:line="360" w:lineRule="auto"/>
              <w:ind w:hanging="24"/>
              <w:jc w:val="both"/>
            </w:pPr>
            <w:r w:rsidRPr="006B47A8">
              <w:t>3.70</w:t>
            </w:r>
          </w:p>
        </w:tc>
        <w:tc>
          <w:tcPr>
            <w:tcW w:w="750" w:type="pct"/>
            <w:vAlign w:val="center"/>
          </w:tcPr>
          <w:p w:rsidR="000543A7" w:rsidRPr="006B47A8" w:rsidRDefault="000543A7" w:rsidP="00BE5FB1">
            <w:pPr>
              <w:pStyle w:val="ac"/>
              <w:keepNext/>
              <w:widowControl w:val="0"/>
              <w:spacing w:after="0" w:line="360" w:lineRule="auto"/>
              <w:ind w:hanging="24"/>
              <w:jc w:val="both"/>
            </w:pPr>
            <w:r w:rsidRPr="006B47A8">
              <w:t>7.40</w:t>
            </w:r>
          </w:p>
        </w:tc>
      </w:tr>
      <w:tr w:rsidR="000543A7" w:rsidRPr="000C745D" w:rsidTr="006B47A8">
        <w:trPr>
          <w:trHeight w:val="322"/>
          <w:jc w:val="center"/>
        </w:trPr>
        <w:tc>
          <w:tcPr>
            <w:tcW w:w="1606" w:type="pct"/>
            <w:gridSpan w:val="3"/>
            <w:vAlign w:val="center"/>
          </w:tcPr>
          <w:p w:rsidR="000543A7" w:rsidRPr="006B47A8" w:rsidRDefault="000543A7" w:rsidP="00BE5FB1">
            <w:pPr>
              <w:pStyle w:val="ac"/>
              <w:keepNext/>
              <w:widowControl w:val="0"/>
              <w:spacing w:after="0" w:line="360" w:lineRule="auto"/>
              <w:ind w:hanging="24"/>
              <w:jc w:val="both"/>
            </w:pPr>
          </w:p>
        </w:tc>
        <w:tc>
          <w:tcPr>
            <w:tcW w:w="856" w:type="pct"/>
            <w:vAlign w:val="center"/>
          </w:tcPr>
          <w:p w:rsidR="000543A7" w:rsidRPr="006B47A8" w:rsidRDefault="000543A7" w:rsidP="00BE5FB1">
            <w:pPr>
              <w:pStyle w:val="ac"/>
              <w:keepNext/>
              <w:widowControl w:val="0"/>
              <w:spacing w:after="0" w:line="360" w:lineRule="auto"/>
              <w:ind w:hanging="24"/>
              <w:jc w:val="both"/>
            </w:pPr>
            <w:r w:rsidRPr="006B47A8">
              <w:t>PBU607</w:t>
            </w:r>
          </w:p>
        </w:tc>
        <w:tc>
          <w:tcPr>
            <w:tcW w:w="679" w:type="pct"/>
            <w:gridSpan w:val="3"/>
            <w:vAlign w:val="center"/>
          </w:tcPr>
          <w:p w:rsidR="000543A7" w:rsidRPr="006B47A8" w:rsidRDefault="000543A7" w:rsidP="00BE5FB1">
            <w:pPr>
              <w:pStyle w:val="ac"/>
              <w:keepNext/>
              <w:widowControl w:val="0"/>
              <w:spacing w:after="0" w:line="360" w:lineRule="auto"/>
              <w:ind w:hanging="24"/>
              <w:jc w:val="both"/>
            </w:pPr>
            <w:r w:rsidRPr="006B47A8">
              <w:t>1</w:t>
            </w:r>
          </w:p>
        </w:tc>
        <w:tc>
          <w:tcPr>
            <w:tcW w:w="1109" w:type="pct"/>
            <w:gridSpan w:val="4"/>
            <w:vAlign w:val="center"/>
          </w:tcPr>
          <w:p w:rsidR="000543A7" w:rsidRPr="006B47A8" w:rsidRDefault="000543A7" w:rsidP="00BE5FB1">
            <w:pPr>
              <w:pStyle w:val="ac"/>
              <w:keepNext/>
              <w:widowControl w:val="0"/>
              <w:spacing w:after="0" w:line="360" w:lineRule="auto"/>
              <w:ind w:hanging="24"/>
              <w:jc w:val="both"/>
            </w:pPr>
            <w:r w:rsidRPr="006B47A8">
              <w:t>4.10</w:t>
            </w:r>
          </w:p>
        </w:tc>
        <w:tc>
          <w:tcPr>
            <w:tcW w:w="750" w:type="pct"/>
            <w:vAlign w:val="center"/>
          </w:tcPr>
          <w:p w:rsidR="000543A7" w:rsidRPr="006B47A8" w:rsidRDefault="000543A7" w:rsidP="00BE5FB1">
            <w:pPr>
              <w:pStyle w:val="ac"/>
              <w:keepNext/>
              <w:widowControl w:val="0"/>
              <w:spacing w:after="0" w:line="360" w:lineRule="auto"/>
              <w:ind w:hanging="24"/>
              <w:jc w:val="both"/>
            </w:pPr>
            <w:r w:rsidRPr="006B47A8">
              <w:t>4.10</w:t>
            </w:r>
          </w:p>
        </w:tc>
      </w:tr>
      <w:tr w:rsidR="000543A7" w:rsidRPr="000C745D" w:rsidTr="006B47A8">
        <w:trPr>
          <w:trHeight w:val="70"/>
          <w:jc w:val="center"/>
        </w:trPr>
        <w:tc>
          <w:tcPr>
            <w:tcW w:w="1606" w:type="pct"/>
            <w:gridSpan w:val="3"/>
            <w:vAlign w:val="center"/>
          </w:tcPr>
          <w:p w:rsidR="000543A7" w:rsidRPr="006B47A8" w:rsidRDefault="000543A7" w:rsidP="00BE5FB1">
            <w:pPr>
              <w:pStyle w:val="ac"/>
              <w:keepNext/>
              <w:widowControl w:val="0"/>
              <w:spacing w:after="0" w:line="360" w:lineRule="auto"/>
              <w:ind w:hanging="24"/>
              <w:jc w:val="both"/>
            </w:pPr>
          </w:p>
        </w:tc>
        <w:tc>
          <w:tcPr>
            <w:tcW w:w="856" w:type="pct"/>
            <w:vAlign w:val="center"/>
          </w:tcPr>
          <w:p w:rsidR="000543A7" w:rsidRPr="006B47A8" w:rsidRDefault="000543A7" w:rsidP="00BE5FB1">
            <w:pPr>
              <w:pStyle w:val="ac"/>
              <w:keepNext/>
              <w:widowControl w:val="0"/>
              <w:spacing w:after="0" w:line="360" w:lineRule="auto"/>
              <w:ind w:hanging="24"/>
              <w:jc w:val="both"/>
            </w:pPr>
            <w:r w:rsidRPr="006B47A8">
              <w:t>LL4148</w:t>
            </w:r>
          </w:p>
        </w:tc>
        <w:tc>
          <w:tcPr>
            <w:tcW w:w="679" w:type="pct"/>
            <w:gridSpan w:val="3"/>
            <w:vAlign w:val="center"/>
          </w:tcPr>
          <w:p w:rsidR="000543A7" w:rsidRPr="006B47A8" w:rsidRDefault="000543A7" w:rsidP="00BE5FB1">
            <w:pPr>
              <w:pStyle w:val="ac"/>
              <w:keepNext/>
              <w:widowControl w:val="0"/>
              <w:spacing w:after="0" w:line="360" w:lineRule="auto"/>
              <w:ind w:hanging="24"/>
              <w:jc w:val="both"/>
            </w:pPr>
            <w:r w:rsidRPr="006B47A8">
              <w:t>4</w:t>
            </w:r>
          </w:p>
        </w:tc>
        <w:tc>
          <w:tcPr>
            <w:tcW w:w="1109" w:type="pct"/>
            <w:gridSpan w:val="4"/>
            <w:vAlign w:val="center"/>
          </w:tcPr>
          <w:p w:rsidR="000543A7" w:rsidRPr="006B47A8" w:rsidRDefault="000543A7" w:rsidP="00BE5FB1">
            <w:pPr>
              <w:pStyle w:val="ac"/>
              <w:keepNext/>
              <w:widowControl w:val="0"/>
              <w:spacing w:after="0" w:line="360" w:lineRule="auto"/>
              <w:ind w:hanging="24"/>
              <w:jc w:val="both"/>
            </w:pPr>
            <w:r w:rsidRPr="006B47A8">
              <w:t>0.10</w:t>
            </w:r>
          </w:p>
        </w:tc>
        <w:tc>
          <w:tcPr>
            <w:tcW w:w="750" w:type="pct"/>
            <w:vAlign w:val="center"/>
          </w:tcPr>
          <w:p w:rsidR="000543A7" w:rsidRPr="006B47A8" w:rsidRDefault="000543A7" w:rsidP="00BE5FB1">
            <w:pPr>
              <w:pStyle w:val="ac"/>
              <w:keepNext/>
              <w:widowControl w:val="0"/>
              <w:spacing w:after="0" w:line="360" w:lineRule="auto"/>
              <w:ind w:hanging="24"/>
              <w:jc w:val="both"/>
            </w:pPr>
            <w:r w:rsidRPr="006B47A8">
              <w:t>0.40</w:t>
            </w:r>
          </w:p>
        </w:tc>
      </w:tr>
      <w:tr w:rsidR="000543A7" w:rsidRPr="000C745D" w:rsidTr="006B47A8">
        <w:trPr>
          <w:trHeight w:val="146"/>
          <w:jc w:val="center"/>
        </w:trPr>
        <w:tc>
          <w:tcPr>
            <w:tcW w:w="1606" w:type="pct"/>
            <w:gridSpan w:val="3"/>
          </w:tcPr>
          <w:p w:rsidR="000543A7" w:rsidRPr="006B47A8" w:rsidRDefault="000543A7" w:rsidP="00BE5FB1">
            <w:pPr>
              <w:pStyle w:val="ac"/>
              <w:keepNext/>
              <w:widowControl w:val="0"/>
              <w:spacing w:after="0" w:line="360" w:lineRule="auto"/>
              <w:ind w:hanging="24"/>
              <w:jc w:val="both"/>
            </w:pPr>
          </w:p>
        </w:tc>
        <w:tc>
          <w:tcPr>
            <w:tcW w:w="1532" w:type="pct"/>
            <w:gridSpan w:val="3"/>
          </w:tcPr>
          <w:p w:rsidR="000543A7" w:rsidRPr="006B47A8" w:rsidRDefault="000543A7" w:rsidP="00BE5FB1">
            <w:pPr>
              <w:pStyle w:val="ac"/>
              <w:keepNext/>
              <w:widowControl w:val="0"/>
              <w:spacing w:after="0" w:line="360" w:lineRule="auto"/>
              <w:ind w:hanging="24"/>
              <w:jc w:val="both"/>
            </w:pPr>
            <w:r w:rsidRPr="006B47A8">
              <w:t>TPL559</w:t>
            </w:r>
          </w:p>
        </w:tc>
        <w:tc>
          <w:tcPr>
            <w:tcW w:w="418" w:type="pct"/>
            <w:gridSpan w:val="3"/>
          </w:tcPr>
          <w:p w:rsidR="000543A7" w:rsidRPr="006B47A8" w:rsidRDefault="000543A7" w:rsidP="00BE5FB1">
            <w:pPr>
              <w:pStyle w:val="ac"/>
              <w:keepNext/>
              <w:widowControl w:val="0"/>
              <w:spacing w:after="0" w:line="360" w:lineRule="auto"/>
              <w:ind w:hanging="24"/>
              <w:jc w:val="both"/>
            </w:pPr>
            <w:r w:rsidRPr="006B47A8">
              <w:t>2</w:t>
            </w:r>
          </w:p>
        </w:tc>
        <w:tc>
          <w:tcPr>
            <w:tcW w:w="694" w:type="pct"/>
            <w:gridSpan w:val="2"/>
          </w:tcPr>
          <w:p w:rsidR="000543A7" w:rsidRPr="006B47A8" w:rsidRDefault="000543A7" w:rsidP="00BE5FB1">
            <w:pPr>
              <w:pStyle w:val="ac"/>
              <w:keepNext/>
              <w:widowControl w:val="0"/>
              <w:spacing w:after="0" w:line="360" w:lineRule="auto"/>
              <w:ind w:hanging="24"/>
              <w:jc w:val="both"/>
            </w:pPr>
            <w:r w:rsidRPr="006B47A8">
              <w:t>1.25</w:t>
            </w:r>
          </w:p>
        </w:tc>
        <w:tc>
          <w:tcPr>
            <w:tcW w:w="750" w:type="pct"/>
          </w:tcPr>
          <w:p w:rsidR="000543A7" w:rsidRPr="006B47A8" w:rsidRDefault="000543A7" w:rsidP="00BE5FB1">
            <w:pPr>
              <w:pStyle w:val="ac"/>
              <w:keepNext/>
              <w:widowControl w:val="0"/>
              <w:spacing w:after="0" w:line="360" w:lineRule="auto"/>
              <w:ind w:hanging="24"/>
              <w:jc w:val="both"/>
            </w:pPr>
            <w:r w:rsidRPr="006B47A8">
              <w:t>2.50</w:t>
            </w:r>
          </w:p>
        </w:tc>
      </w:tr>
      <w:tr w:rsidR="000543A7" w:rsidRPr="000C745D" w:rsidTr="006B47A8">
        <w:trPr>
          <w:trHeight w:val="146"/>
          <w:jc w:val="center"/>
        </w:trPr>
        <w:tc>
          <w:tcPr>
            <w:tcW w:w="1606" w:type="pct"/>
            <w:gridSpan w:val="3"/>
          </w:tcPr>
          <w:p w:rsidR="000543A7" w:rsidRPr="006B47A8" w:rsidRDefault="000543A7" w:rsidP="00BE5FB1">
            <w:pPr>
              <w:pStyle w:val="ac"/>
              <w:keepNext/>
              <w:widowControl w:val="0"/>
              <w:spacing w:after="0" w:line="360" w:lineRule="auto"/>
              <w:ind w:hanging="24"/>
              <w:jc w:val="both"/>
            </w:pPr>
          </w:p>
        </w:tc>
        <w:tc>
          <w:tcPr>
            <w:tcW w:w="1532" w:type="pct"/>
            <w:gridSpan w:val="3"/>
          </w:tcPr>
          <w:p w:rsidR="000543A7" w:rsidRPr="006B47A8" w:rsidRDefault="000543A7" w:rsidP="00BE5FB1">
            <w:pPr>
              <w:pStyle w:val="ac"/>
              <w:keepNext/>
              <w:widowControl w:val="0"/>
              <w:spacing w:after="0" w:line="360" w:lineRule="auto"/>
              <w:ind w:hanging="24"/>
              <w:jc w:val="both"/>
            </w:pPr>
            <w:r w:rsidRPr="006B47A8">
              <w:t>DST4-10-22</w:t>
            </w:r>
          </w:p>
        </w:tc>
        <w:tc>
          <w:tcPr>
            <w:tcW w:w="418" w:type="pct"/>
            <w:gridSpan w:val="3"/>
            <w:vAlign w:val="center"/>
          </w:tcPr>
          <w:p w:rsidR="000543A7" w:rsidRPr="006B47A8" w:rsidRDefault="000543A7" w:rsidP="00BE5FB1">
            <w:pPr>
              <w:pStyle w:val="ac"/>
              <w:keepNext/>
              <w:widowControl w:val="0"/>
              <w:spacing w:after="0" w:line="360" w:lineRule="auto"/>
              <w:ind w:hanging="24"/>
              <w:jc w:val="both"/>
            </w:pPr>
            <w:r w:rsidRPr="006B47A8">
              <w:t>3</w:t>
            </w:r>
          </w:p>
        </w:tc>
        <w:tc>
          <w:tcPr>
            <w:tcW w:w="694" w:type="pct"/>
            <w:gridSpan w:val="2"/>
            <w:vAlign w:val="center"/>
          </w:tcPr>
          <w:p w:rsidR="000543A7" w:rsidRPr="006B47A8" w:rsidRDefault="000543A7" w:rsidP="00BE5FB1">
            <w:pPr>
              <w:pStyle w:val="ac"/>
              <w:keepNext/>
              <w:widowControl w:val="0"/>
              <w:spacing w:after="0" w:line="360" w:lineRule="auto"/>
              <w:ind w:hanging="24"/>
              <w:jc w:val="both"/>
            </w:pPr>
            <w:r w:rsidRPr="006B47A8">
              <w:t>5.70</w:t>
            </w:r>
          </w:p>
        </w:tc>
        <w:tc>
          <w:tcPr>
            <w:tcW w:w="750" w:type="pct"/>
            <w:vAlign w:val="center"/>
          </w:tcPr>
          <w:p w:rsidR="000543A7" w:rsidRPr="006B47A8" w:rsidRDefault="000543A7" w:rsidP="00BE5FB1">
            <w:pPr>
              <w:pStyle w:val="ac"/>
              <w:keepNext/>
              <w:widowControl w:val="0"/>
              <w:spacing w:after="0" w:line="360" w:lineRule="auto"/>
              <w:ind w:hanging="24"/>
              <w:jc w:val="both"/>
            </w:pPr>
            <w:r w:rsidRPr="006B47A8">
              <w:t>17.10</w:t>
            </w:r>
          </w:p>
        </w:tc>
      </w:tr>
      <w:tr w:rsidR="000543A7" w:rsidRPr="000C745D" w:rsidTr="006B47A8">
        <w:trPr>
          <w:trHeight w:val="146"/>
          <w:jc w:val="center"/>
        </w:trPr>
        <w:tc>
          <w:tcPr>
            <w:tcW w:w="1606" w:type="pct"/>
            <w:gridSpan w:val="3"/>
          </w:tcPr>
          <w:p w:rsidR="000543A7" w:rsidRPr="006B47A8" w:rsidRDefault="000543A7" w:rsidP="00BE5FB1">
            <w:pPr>
              <w:pStyle w:val="ac"/>
              <w:keepNext/>
              <w:widowControl w:val="0"/>
              <w:spacing w:after="0" w:line="360" w:lineRule="auto"/>
              <w:ind w:hanging="24"/>
              <w:jc w:val="both"/>
            </w:pPr>
          </w:p>
        </w:tc>
        <w:tc>
          <w:tcPr>
            <w:tcW w:w="1532" w:type="pct"/>
            <w:gridSpan w:val="3"/>
          </w:tcPr>
          <w:p w:rsidR="000543A7" w:rsidRPr="006B47A8" w:rsidRDefault="000543A7" w:rsidP="00BE5FB1">
            <w:pPr>
              <w:pStyle w:val="ac"/>
              <w:keepNext/>
              <w:widowControl w:val="0"/>
              <w:spacing w:after="0" w:line="360" w:lineRule="auto"/>
              <w:ind w:hanging="24"/>
              <w:jc w:val="both"/>
            </w:pPr>
            <w:r w:rsidRPr="006B47A8">
              <w:t>FMER-K26-0.9</w:t>
            </w:r>
          </w:p>
        </w:tc>
        <w:tc>
          <w:tcPr>
            <w:tcW w:w="418" w:type="pct"/>
            <w:gridSpan w:val="3"/>
            <w:vAlign w:val="center"/>
          </w:tcPr>
          <w:p w:rsidR="000543A7" w:rsidRPr="006B47A8" w:rsidRDefault="000543A7" w:rsidP="00BE5FB1">
            <w:pPr>
              <w:pStyle w:val="ac"/>
              <w:keepNext/>
              <w:widowControl w:val="0"/>
              <w:spacing w:after="0" w:line="360" w:lineRule="auto"/>
              <w:ind w:hanging="24"/>
              <w:jc w:val="both"/>
            </w:pPr>
            <w:r w:rsidRPr="006B47A8">
              <w:t>3</w:t>
            </w:r>
          </w:p>
        </w:tc>
        <w:tc>
          <w:tcPr>
            <w:tcW w:w="694" w:type="pct"/>
            <w:gridSpan w:val="2"/>
            <w:vAlign w:val="center"/>
          </w:tcPr>
          <w:p w:rsidR="000543A7" w:rsidRPr="006B47A8" w:rsidRDefault="000543A7" w:rsidP="00BE5FB1">
            <w:pPr>
              <w:pStyle w:val="ac"/>
              <w:keepNext/>
              <w:widowControl w:val="0"/>
              <w:spacing w:after="0" w:line="360" w:lineRule="auto"/>
              <w:ind w:hanging="24"/>
              <w:jc w:val="both"/>
            </w:pPr>
            <w:r w:rsidRPr="006B47A8">
              <w:t>6.20</w:t>
            </w:r>
          </w:p>
        </w:tc>
        <w:tc>
          <w:tcPr>
            <w:tcW w:w="750" w:type="pct"/>
            <w:vAlign w:val="center"/>
          </w:tcPr>
          <w:p w:rsidR="000543A7" w:rsidRPr="006B47A8" w:rsidRDefault="000543A7" w:rsidP="00BE5FB1">
            <w:pPr>
              <w:pStyle w:val="ac"/>
              <w:keepNext/>
              <w:widowControl w:val="0"/>
              <w:spacing w:after="0" w:line="360" w:lineRule="auto"/>
              <w:ind w:hanging="24"/>
              <w:jc w:val="both"/>
            </w:pPr>
            <w:r w:rsidRPr="006B47A8">
              <w:t>18.60</w:t>
            </w:r>
          </w:p>
        </w:tc>
      </w:tr>
      <w:tr w:rsidR="000543A7" w:rsidRPr="000C745D" w:rsidTr="006B47A8">
        <w:trPr>
          <w:trHeight w:val="146"/>
          <w:jc w:val="center"/>
        </w:trPr>
        <w:tc>
          <w:tcPr>
            <w:tcW w:w="5000" w:type="pct"/>
            <w:gridSpan w:val="12"/>
          </w:tcPr>
          <w:p w:rsidR="000543A7" w:rsidRPr="006B47A8" w:rsidRDefault="000543A7" w:rsidP="00BE5FB1">
            <w:pPr>
              <w:pStyle w:val="ac"/>
              <w:keepNext/>
              <w:widowControl w:val="0"/>
              <w:spacing w:after="0" w:line="360" w:lineRule="auto"/>
              <w:ind w:hanging="24"/>
              <w:jc w:val="both"/>
            </w:pPr>
            <w:r w:rsidRPr="006B47A8">
              <w:t>Разъемы</w:t>
            </w:r>
          </w:p>
        </w:tc>
      </w:tr>
      <w:tr w:rsidR="000543A7" w:rsidRPr="000C745D" w:rsidTr="006B47A8">
        <w:trPr>
          <w:trHeight w:val="146"/>
          <w:jc w:val="center"/>
        </w:trPr>
        <w:tc>
          <w:tcPr>
            <w:tcW w:w="5000" w:type="pct"/>
            <w:gridSpan w:val="12"/>
          </w:tcPr>
          <w:p w:rsidR="000543A7" w:rsidRPr="006B47A8" w:rsidRDefault="000543A7" w:rsidP="00BE5FB1">
            <w:pPr>
              <w:pStyle w:val="ac"/>
              <w:keepNext/>
              <w:widowControl w:val="0"/>
              <w:spacing w:after="0" w:line="360" w:lineRule="auto"/>
              <w:ind w:hanging="24"/>
              <w:jc w:val="both"/>
            </w:pPr>
            <w:r w:rsidRPr="006B47A8">
              <w:t>Выключатели</w:t>
            </w:r>
          </w:p>
        </w:tc>
      </w:tr>
      <w:tr w:rsidR="000543A7" w:rsidRPr="000C745D" w:rsidTr="006B47A8">
        <w:trPr>
          <w:trHeight w:val="324"/>
          <w:jc w:val="center"/>
        </w:trPr>
        <w:tc>
          <w:tcPr>
            <w:tcW w:w="1020" w:type="pct"/>
          </w:tcPr>
          <w:p w:rsidR="000543A7" w:rsidRPr="006B47A8" w:rsidRDefault="000543A7" w:rsidP="00BE5FB1">
            <w:pPr>
              <w:pStyle w:val="ac"/>
              <w:keepNext/>
              <w:widowControl w:val="0"/>
              <w:tabs>
                <w:tab w:val="right" w:pos="1760"/>
              </w:tabs>
              <w:spacing w:after="0" w:line="360" w:lineRule="auto"/>
              <w:ind w:hanging="24"/>
              <w:jc w:val="both"/>
            </w:pPr>
            <w:r w:rsidRPr="006B47A8">
              <w:tab/>
            </w:r>
          </w:p>
        </w:tc>
        <w:tc>
          <w:tcPr>
            <w:tcW w:w="2118" w:type="pct"/>
            <w:gridSpan w:val="5"/>
          </w:tcPr>
          <w:p w:rsidR="000543A7" w:rsidRPr="006B47A8" w:rsidRDefault="000543A7" w:rsidP="00BE5FB1">
            <w:pPr>
              <w:pStyle w:val="ac"/>
              <w:keepNext/>
              <w:widowControl w:val="0"/>
              <w:spacing w:after="0" w:line="360" w:lineRule="auto"/>
              <w:ind w:hanging="24"/>
              <w:jc w:val="both"/>
            </w:pPr>
            <w:r w:rsidRPr="006B47A8">
              <w:t>В127В-6-100В</w:t>
            </w:r>
          </w:p>
        </w:tc>
        <w:tc>
          <w:tcPr>
            <w:tcW w:w="418" w:type="pct"/>
            <w:gridSpan w:val="3"/>
          </w:tcPr>
          <w:p w:rsidR="000543A7" w:rsidRPr="006B47A8" w:rsidRDefault="000543A7" w:rsidP="00BE5FB1">
            <w:pPr>
              <w:pStyle w:val="ac"/>
              <w:keepNext/>
              <w:widowControl w:val="0"/>
              <w:spacing w:after="0" w:line="360" w:lineRule="auto"/>
              <w:ind w:hanging="24"/>
              <w:jc w:val="both"/>
            </w:pPr>
            <w:r w:rsidRPr="006B47A8">
              <w:t>1</w:t>
            </w:r>
          </w:p>
        </w:tc>
        <w:tc>
          <w:tcPr>
            <w:tcW w:w="694" w:type="pct"/>
            <w:gridSpan w:val="2"/>
          </w:tcPr>
          <w:p w:rsidR="000543A7" w:rsidRPr="006B47A8" w:rsidRDefault="000543A7" w:rsidP="00BE5FB1">
            <w:pPr>
              <w:pStyle w:val="ac"/>
              <w:keepNext/>
              <w:widowControl w:val="0"/>
              <w:spacing w:after="0" w:line="360" w:lineRule="auto"/>
              <w:ind w:hanging="24"/>
              <w:jc w:val="both"/>
            </w:pPr>
            <w:r w:rsidRPr="006B47A8">
              <w:t>1.50</w:t>
            </w:r>
          </w:p>
        </w:tc>
        <w:tc>
          <w:tcPr>
            <w:tcW w:w="750" w:type="pct"/>
          </w:tcPr>
          <w:p w:rsidR="000543A7" w:rsidRPr="006B47A8" w:rsidRDefault="000543A7" w:rsidP="00BE5FB1">
            <w:pPr>
              <w:pStyle w:val="ac"/>
              <w:keepNext/>
              <w:widowControl w:val="0"/>
              <w:spacing w:after="0" w:line="360" w:lineRule="auto"/>
              <w:ind w:hanging="24"/>
              <w:jc w:val="both"/>
            </w:pPr>
            <w:r w:rsidRPr="006B47A8">
              <w:t>1.50</w:t>
            </w:r>
          </w:p>
        </w:tc>
      </w:tr>
      <w:tr w:rsidR="000543A7" w:rsidRPr="000C745D" w:rsidTr="006B47A8">
        <w:trPr>
          <w:trHeight w:val="324"/>
          <w:jc w:val="center"/>
        </w:trPr>
        <w:tc>
          <w:tcPr>
            <w:tcW w:w="5000" w:type="pct"/>
            <w:gridSpan w:val="12"/>
          </w:tcPr>
          <w:p w:rsidR="000543A7" w:rsidRPr="006B47A8" w:rsidRDefault="000543A7" w:rsidP="00BE5FB1">
            <w:pPr>
              <w:pStyle w:val="ac"/>
              <w:keepNext/>
              <w:widowControl w:val="0"/>
              <w:spacing w:after="0" w:line="360" w:lineRule="auto"/>
              <w:ind w:hanging="24"/>
              <w:jc w:val="both"/>
            </w:pPr>
            <w:r w:rsidRPr="006B47A8">
              <w:t>Предохранители</w:t>
            </w:r>
          </w:p>
        </w:tc>
      </w:tr>
      <w:tr w:rsidR="000543A7" w:rsidRPr="000C745D" w:rsidTr="006B47A8">
        <w:trPr>
          <w:trHeight w:val="324"/>
          <w:jc w:val="center"/>
        </w:trPr>
        <w:tc>
          <w:tcPr>
            <w:tcW w:w="1020" w:type="pct"/>
          </w:tcPr>
          <w:p w:rsidR="000543A7" w:rsidRPr="006B47A8" w:rsidRDefault="000543A7" w:rsidP="00BE5FB1">
            <w:pPr>
              <w:pStyle w:val="ac"/>
              <w:keepNext/>
              <w:widowControl w:val="0"/>
              <w:tabs>
                <w:tab w:val="right" w:pos="1760"/>
              </w:tabs>
              <w:spacing w:after="0" w:line="360" w:lineRule="auto"/>
              <w:ind w:hanging="24"/>
              <w:jc w:val="both"/>
            </w:pPr>
          </w:p>
        </w:tc>
        <w:tc>
          <w:tcPr>
            <w:tcW w:w="2118" w:type="pct"/>
            <w:gridSpan w:val="5"/>
          </w:tcPr>
          <w:p w:rsidR="000543A7" w:rsidRPr="006B47A8" w:rsidRDefault="000543A7" w:rsidP="00BE5FB1">
            <w:pPr>
              <w:pStyle w:val="ac"/>
              <w:keepNext/>
              <w:widowControl w:val="0"/>
              <w:spacing w:after="0" w:line="360" w:lineRule="auto"/>
              <w:ind w:hanging="24"/>
              <w:jc w:val="both"/>
            </w:pPr>
            <w:r w:rsidRPr="006B47A8">
              <w:t>ZP-20А-50В</w:t>
            </w:r>
          </w:p>
        </w:tc>
        <w:tc>
          <w:tcPr>
            <w:tcW w:w="418" w:type="pct"/>
            <w:gridSpan w:val="3"/>
          </w:tcPr>
          <w:p w:rsidR="000543A7" w:rsidRPr="006B47A8" w:rsidRDefault="000543A7" w:rsidP="00BE5FB1">
            <w:pPr>
              <w:pStyle w:val="ac"/>
              <w:keepNext/>
              <w:widowControl w:val="0"/>
              <w:spacing w:after="0" w:line="360" w:lineRule="auto"/>
              <w:ind w:hanging="24"/>
              <w:jc w:val="both"/>
            </w:pPr>
            <w:r w:rsidRPr="006B47A8">
              <w:t>2</w:t>
            </w:r>
          </w:p>
        </w:tc>
        <w:tc>
          <w:tcPr>
            <w:tcW w:w="694" w:type="pct"/>
            <w:gridSpan w:val="2"/>
          </w:tcPr>
          <w:p w:rsidR="000543A7" w:rsidRPr="006B47A8" w:rsidRDefault="000543A7" w:rsidP="00BE5FB1">
            <w:pPr>
              <w:pStyle w:val="ac"/>
              <w:keepNext/>
              <w:widowControl w:val="0"/>
              <w:spacing w:after="0" w:line="360" w:lineRule="auto"/>
              <w:ind w:hanging="24"/>
              <w:jc w:val="both"/>
            </w:pPr>
            <w:r w:rsidRPr="006B47A8">
              <w:t>1.40</w:t>
            </w:r>
          </w:p>
        </w:tc>
        <w:tc>
          <w:tcPr>
            <w:tcW w:w="750" w:type="pct"/>
          </w:tcPr>
          <w:p w:rsidR="000543A7" w:rsidRPr="006B47A8" w:rsidRDefault="000543A7" w:rsidP="00BE5FB1">
            <w:pPr>
              <w:pStyle w:val="ac"/>
              <w:keepNext/>
              <w:widowControl w:val="0"/>
              <w:spacing w:after="0" w:line="360" w:lineRule="auto"/>
              <w:ind w:hanging="24"/>
              <w:jc w:val="both"/>
            </w:pPr>
            <w:r w:rsidRPr="006B47A8">
              <w:t>2.80</w:t>
            </w:r>
          </w:p>
        </w:tc>
      </w:tr>
      <w:tr w:rsidR="000543A7" w:rsidRPr="000C745D" w:rsidTr="006B47A8">
        <w:trPr>
          <w:trHeight w:val="324"/>
          <w:jc w:val="center"/>
        </w:trPr>
        <w:tc>
          <w:tcPr>
            <w:tcW w:w="1020" w:type="pct"/>
          </w:tcPr>
          <w:p w:rsidR="000543A7" w:rsidRPr="006B47A8" w:rsidRDefault="000543A7" w:rsidP="00BE5FB1">
            <w:pPr>
              <w:pStyle w:val="ac"/>
              <w:keepNext/>
              <w:widowControl w:val="0"/>
              <w:tabs>
                <w:tab w:val="right" w:pos="1760"/>
              </w:tabs>
              <w:spacing w:after="0" w:line="360" w:lineRule="auto"/>
              <w:ind w:hanging="24"/>
              <w:jc w:val="both"/>
            </w:pPr>
          </w:p>
        </w:tc>
        <w:tc>
          <w:tcPr>
            <w:tcW w:w="2118" w:type="pct"/>
            <w:gridSpan w:val="5"/>
          </w:tcPr>
          <w:p w:rsidR="000543A7" w:rsidRPr="006B47A8" w:rsidRDefault="000543A7" w:rsidP="00BE5FB1">
            <w:pPr>
              <w:pStyle w:val="ac"/>
              <w:keepNext/>
              <w:widowControl w:val="0"/>
              <w:spacing w:after="0" w:line="360" w:lineRule="auto"/>
              <w:ind w:hanging="24"/>
              <w:jc w:val="both"/>
            </w:pPr>
            <w:r w:rsidRPr="006B47A8">
              <w:t>BP-6.3A-250B</w:t>
            </w:r>
          </w:p>
        </w:tc>
        <w:tc>
          <w:tcPr>
            <w:tcW w:w="418" w:type="pct"/>
            <w:gridSpan w:val="3"/>
          </w:tcPr>
          <w:p w:rsidR="000543A7" w:rsidRPr="006B47A8" w:rsidRDefault="000543A7" w:rsidP="00BE5FB1">
            <w:pPr>
              <w:pStyle w:val="ac"/>
              <w:keepNext/>
              <w:widowControl w:val="0"/>
              <w:spacing w:after="0" w:line="360" w:lineRule="auto"/>
              <w:ind w:hanging="24"/>
              <w:jc w:val="both"/>
            </w:pPr>
            <w:r w:rsidRPr="006B47A8">
              <w:t>1</w:t>
            </w:r>
          </w:p>
        </w:tc>
        <w:tc>
          <w:tcPr>
            <w:tcW w:w="694" w:type="pct"/>
            <w:gridSpan w:val="2"/>
          </w:tcPr>
          <w:p w:rsidR="000543A7" w:rsidRPr="006B47A8" w:rsidRDefault="000543A7" w:rsidP="00BE5FB1">
            <w:pPr>
              <w:pStyle w:val="ac"/>
              <w:keepNext/>
              <w:widowControl w:val="0"/>
              <w:spacing w:after="0" w:line="360" w:lineRule="auto"/>
              <w:ind w:hanging="24"/>
              <w:jc w:val="both"/>
            </w:pPr>
            <w:r w:rsidRPr="006B47A8">
              <w:t>0.40</w:t>
            </w:r>
          </w:p>
        </w:tc>
        <w:tc>
          <w:tcPr>
            <w:tcW w:w="750" w:type="pct"/>
          </w:tcPr>
          <w:p w:rsidR="000543A7" w:rsidRPr="006B47A8" w:rsidRDefault="000543A7" w:rsidP="00BE5FB1">
            <w:pPr>
              <w:pStyle w:val="ac"/>
              <w:keepNext/>
              <w:widowControl w:val="0"/>
              <w:spacing w:after="0" w:line="360" w:lineRule="auto"/>
              <w:ind w:hanging="24"/>
              <w:jc w:val="both"/>
            </w:pPr>
            <w:r w:rsidRPr="006B47A8">
              <w:t>0.40</w:t>
            </w:r>
          </w:p>
        </w:tc>
      </w:tr>
      <w:tr w:rsidR="000543A7" w:rsidRPr="000C745D" w:rsidTr="006B47A8">
        <w:trPr>
          <w:trHeight w:val="412"/>
          <w:jc w:val="center"/>
        </w:trPr>
        <w:tc>
          <w:tcPr>
            <w:tcW w:w="5000" w:type="pct"/>
            <w:gridSpan w:val="12"/>
          </w:tcPr>
          <w:p w:rsidR="000543A7" w:rsidRPr="006B47A8" w:rsidRDefault="000543A7" w:rsidP="00BE5FB1">
            <w:pPr>
              <w:pStyle w:val="ac"/>
              <w:keepNext/>
              <w:widowControl w:val="0"/>
              <w:spacing w:after="0" w:line="360" w:lineRule="auto"/>
              <w:ind w:hanging="24"/>
              <w:jc w:val="both"/>
            </w:pPr>
            <w:r w:rsidRPr="006B47A8">
              <w:t>Ножки</w:t>
            </w:r>
          </w:p>
        </w:tc>
      </w:tr>
      <w:tr w:rsidR="000543A7" w:rsidRPr="000C745D" w:rsidTr="006B47A8">
        <w:trPr>
          <w:trHeight w:val="412"/>
          <w:jc w:val="center"/>
        </w:trPr>
        <w:tc>
          <w:tcPr>
            <w:tcW w:w="1020" w:type="pct"/>
          </w:tcPr>
          <w:p w:rsidR="000543A7" w:rsidRPr="006B47A8" w:rsidRDefault="000543A7" w:rsidP="00BE5FB1">
            <w:pPr>
              <w:pStyle w:val="ac"/>
              <w:keepNext/>
              <w:widowControl w:val="0"/>
              <w:tabs>
                <w:tab w:val="right" w:pos="1760"/>
              </w:tabs>
              <w:spacing w:after="0" w:line="360" w:lineRule="auto"/>
              <w:ind w:hanging="24"/>
              <w:jc w:val="both"/>
            </w:pPr>
          </w:p>
        </w:tc>
        <w:tc>
          <w:tcPr>
            <w:tcW w:w="2118" w:type="pct"/>
            <w:gridSpan w:val="5"/>
          </w:tcPr>
          <w:p w:rsidR="000543A7" w:rsidRPr="006B47A8" w:rsidRDefault="000543A7" w:rsidP="00BE5FB1">
            <w:pPr>
              <w:pStyle w:val="ac"/>
              <w:keepNext/>
              <w:widowControl w:val="0"/>
              <w:spacing w:after="0" w:line="360" w:lineRule="auto"/>
              <w:ind w:hanging="24"/>
              <w:jc w:val="both"/>
            </w:pPr>
            <w:r w:rsidRPr="006B47A8">
              <w:t>И28.128.064</w:t>
            </w:r>
          </w:p>
        </w:tc>
        <w:tc>
          <w:tcPr>
            <w:tcW w:w="418" w:type="pct"/>
            <w:gridSpan w:val="3"/>
          </w:tcPr>
          <w:p w:rsidR="000543A7" w:rsidRPr="006B47A8" w:rsidRDefault="000543A7" w:rsidP="00BE5FB1">
            <w:pPr>
              <w:pStyle w:val="ac"/>
              <w:keepNext/>
              <w:widowControl w:val="0"/>
              <w:spacing w:after="0" w:line="360" w:lineRule="auto"/>
              <w:ind w:hanging="24"/>
              <w:jc w:val="both"/>
            </w:pPr>
            <w:r w:rsidRPr="006B47A8">
              <w:t>4</w:t>
            </w:r>
          </w:p>
        </w:tc>
        <w:tc>
          <w:tcPr>
            <w:tcW w:w="694" w:type="pct"/>
            <w:gridSpan w:val="2"/>
          </w:tcPr>
          <w:p w:rsidR="000543A7" w:rsidRPr="006B47A8" w:rsidRDefault="000543A7" w:rsidP="00BE5FB1">
            <w:pPr>
              <w:pStyle w:val="ac"/>
              <w:keepNext/>
              <w:widowControl w:val="0"/>
              <w:spacing w:after="0" w:line="360" w:lineRule="auto"/>
              <w:ind w:hanging="24"/>
              <w:jc w:val="both"/>
            </w:pPr>
            <w:r w:rsidRPr="006B47A8">
              <w:t>0.50</w:t>
            </w:r>
          </w:p>
        </w:tc>
        <w:tc>
          <w:tcPr>
            <w:tcW w:w="750" w:type="pct"/>
          </w:tcPr>
          <w:p w:rsidR="000543A7" w:rsidRPr="006B47A8" w:rsidRDefault="000543A7" w:rsidP="00BE5FB1">
            <w:pPr>
              <w:pStyle w:val="ac"/>
              <w:keepNext/>
              <w:widowControl w:val="0"/>
              <w:spacing w:after="0" w:line="360" w:lineRule="auto"/>
              <w:ind w:hanging="24"/>
              <w:jc w:val="both"/>
            </w:pPr>
            <w:r w:rsidRPr="006B47A8">
              <w:t>2.00</w:t>
            </w:r>
          </w:p>
        </w:tc>
      </w:tr>
      <w:tr w:rsidR="000543A7" w:rsidRPr="000C745D" w:rsidTr="006B47A8">
        <w:trPr>
          <w:trHeight w:val="412"/>
          <w:jc w:val="center"/>
        </w:trPr>
        <w:tc>
          <w:tcPr>
            <w:tcW w:w="5000" w:type="pct"/>
            <w:gridSpan w:val="12"/>
          </w:tcPr>
          <w:p w:rsidR="000543A7" w:rsidRPr="006B47A8" w:rsidRDefault="000543A7" w:rsidP="00BE5FB1">
            <w:pPr>
              <w:pStyle w:val="ac"/>
              <w:keepNext/>
              <w:widowControl w:val="0"/>
              <w:spacing w:after="0" w:line="360" w:lineRule="auto"/>
              <w:ind w:hanging="24"/>
              <w:jc w:val="both"/>
            </w:pPr>
            <w:r w:rsidRPr="006B47A8">
              <w:t>Аккумулятор</w:t>
            </w:r>
          </w:p>
        </w:tc>
      </w:tr>
      <w:tr w:rsidR="000543A7" w:rsidRPr="000C745D" w:rsidTr="006B47A8">
        <w:trPr>
          <w:trHeight w:val="412"/>
          <w:jc w:val="center"/>
        </w:trPr>
        <w:tc>
          <w:tcPr>
            <w:tcW w:w="1020" w:type="pct"/>
          </w:tcPr>
          <w:p w:rsidR="000543A7" w:rsidRPr="006B47A8" w:rsidRDefault="000543A7" w:rsidP="00BE5FB1">
            <w:pPr>
              <w:pStyle w:val="ac"/>
              <w:keepNext/>
              <w:widowControl w:val="0"/>
              <w:tabs>
                <w:tab w:val="right" w:pos="1760"/>
              </w:tabs>
              <w:spacing w:after="0" w:line="360" w:lineRule="auto"/>
              <w:ind w:hanging="24"/>
              <w:jc w:val="both"/>
            </w:pPr>
          </w:p>
        </w:tc>
        <w:tc>
          <w:tcPr>
            <w:tcW w:w="2118" w:type="pct"/>
            <w:gridSpan w:val="5"/>
          </w:tcPr>
          <w:p w:rsidR="000543A7" w:rsidRPr="006B47A8" w:rsidRDefault="000543A7" w:rsidP="00BE5FB1">
            <w:pPr>
              <w:pStyle w:val="ac"/>
              <w:keepNext/>
              <w:widowControl w:val="0"/>
              <w:spacing w:after="0" w:line="360" w:lineRule="auto"/>
              <w:ind w:hanging="24"/>
              <w:jc w:val="both"/>
            </w:pPr>
            <w:r w:rsidRPr="006B47A8">
              <w:t>Yuasa12A-7Ah</w:t>
            </w:r>
          </w:p>
        </w:tc>
        <w:tc>
          <w:tcPr>
            <w:tcW w:w="418" w:type="pct"/>
            <w:gridSpan w:val="3"/>
          </w:tcPr>
          <w:p w:rsidR="000543A7" w:rsidRPr="006B47A8" w:rsidRDefault="000543A7" w:rsidP="00BE5FB1">
            <w:pPr>
              <w:pStyle w:val="ac"/>
              <w:keepNext/>
              <w:widowControl w:val="0"/>
              <w:spacing w:after="0" w:line="360" w:lineRule="auto"/>
              <w:ind w:hanging="24"/>
              <w:jc w:val="both"/>
            </w:pPr>
            <w:r w:rsidRPr="006B47A8">
              <w:t>4</w:t>
            </w:r>
          </w:p>
        </w:tc>
        <w:tc>
          <w:tcPr>
            <w:tcW w:w="694" w:type="pct"/>
            <w:gridSpan w:val="2"/>
          </w:tcPr>
          <w:p w:rsidR="000543A7" w:rsidRPr="006B47A8" w:rsidRDefault="000543A7" w:rsidP="00BE5FB1">
            <w:pPr>
              <w:pStyle w:val="ac"/>
              <w:keepNext/>
              <w:widowControl w:val="0"/>
              <w:spacing w:after="0" w:line="360" w:lineRule="auto"/>
              <w:ind w:hanging="24"/>
              <w:jc w:val="both"/>
            </w:pPr>
          </w:p>
        </w:tc>
        <w:tc>
          <w:tcPr>
            <w:tcW w:w="750" w:type="pct"/>
          </w:tcPr>
          <w:p w:rsidR="000543A7" w:rsidRPr="006B47A8" w:rsidRDefault="000543A7" w:rsidP="00BE5FB1">
            <w:pPr>
              <w:pStyle w:val="ac"/>
              <w:keepNext/>
              <w:widowControl w:val="0"/>
              <w:spacing w:after="0" w:line="360" w:lineRule="auto"/>
              <w:ind w:hanging="24"/>
              <w:jc w:val="both"/>
            </w:pPr>
            <w:r w:rsidRPr="006B47A8">
              <w:t>4</w:t>
            </w:r>
          </w:p>
        </w:tc>
      </w:tr>
      <w:tr w:rsidR="000543A7" w:rsidRPr="000C745D" w:rsidTr="006B47A8">
        <w:trPr>
          <w:trHeight w:val="412"/>
          <w:jc w:val="center"/>
        </w:trPr>
        <w:tc>
          <w:tcPr>
            <w:tcW w:w="5000" w:type="pct"/>
            <w:gridSpan w:val="12"/>
          </w:tcPr>
          <w:p w:rsidR="000543A7" w:rsidRPr="006B47A8" w:rsidRDefault="000543A7" w:rsidP="00BE5FB1">
            <w:pPr>
              <w:pStyle w:val="ac"/>
              <w:keepNext/>
              <w:widowControl w:val="0"/>
              <w:spacing w:after="0" w:line="360" w:lineRule="auto"/>
              <w:ind w:hanging="24"/>
              <w:jc w:val="both"/>
            </w:pPr>
          </w:p>
        </w:tc>
      </w:tr>
      <w:tr w:rsidR="000543A7" w:rsidRPr="000C745D" w:rsidTr="006B47A8">
        <w:trPr>
          <w:trHeight w:val="332"/>
          <w:jc w:val="center"/>
        </w:trPr>
        <w:tc>
          <w:tcPr>
            <w:tcW w:w="4250" w:type="pct"/>
            <w:gridSpan w:val="11"/>
          </w:tcPr>
          <w:p w:rsidR="000543A7" w:rsidRPr="006B47A8" w:rsidRDefault="000543A7" w:rsidP="00BE5FB1">
            <w:pPr>
              <w:pStyle w:val="ac"/>
              <w:keepNext/>
              <w:widowControl w:val="0"/>
              <w:spacing w:after="0" w:line="360" w:lineRule="auto"/>
              <w:ind w:hanging="24"/>
              <w:jc w:val="both"/>
            </w:pPr>
            <w:r w:rsidRPr="006B47A8">
              <w:t>Итого</w:t>
            </w:r>
          </w:p>
        </w:tc>
        <w:tc>
          <w:tcPr>
            <w:tcW w:w="750" w:type="pct"/>
          </w:tcPr>
          <w:p w:rsidR="000543A7" w:rsidRPr="006B47A8" w:rsidRDefault="000543A7" w:rsidP="00BE5FB1">
            <w:pPr>
              <w:pStyle w:val="ac"/>
              <w:keepNext/>
              <w:widowControl w:val="0"/>
              <w:spacing w:after="0" w:line="360" w:lineRule="auto"/>
              <w:ind w:hanging="24"/>
              <w:jc w:val="both"/>
            </w:pPr>
            <w:r w:rsidRPr="006B47A8">
              <w:t>356.5</w:t>
            </w:r>
          </w:p>
        </w:tc>
      </w:tr>
      <w:tr w:rsidR="000543A7" w:rsidRPr="000C745D" w:rsidTr="006B47A8">
        <w:trPr>
          <w:trHeight w:val="332"/>
          <w:jc w:val="center"/>
        </w:trPr>
        <w:tc>
          <w:tcPr>
            <w:tcW w:w="4250" w:type="pct"/>
            <w:gridSpan w:val="11"/>
          </w:tcPr>
          <w:p w:rsidR="000543A7" w:rsidRPr="006B47A8" w:rsidRDefault="000543A7" w:rsidP="00BE5FB1">
            <w:pPr>
              <w:pStyle w:val="ac"/>
              <w:keepNext/>
              <w:widowControl w:val="0"/>
              <w:spacing w:after="0" w:line="360" w:lineRule="auto"/>
              <w:ind w:hanging="24"/>
              <w:jc w:val="both"/>
            </w:pPr>
            <w:r w:rsidRPr="006B47A8">
              <w:t>Транспортно-заготовительные работы.10%</w:t>
            </w:r>
          </w:p>
        </w:tc>
        <w:tc>
          <w:tcPr>
            <w:tcW w:w="750" w:type="pct"/>
          </w:tcPr>
          <w:p w:rsidR="000543A7" w:rsidRPr="006B47A8" w:rsidRDefault="000543A7" w:rsidP="00BE5FB1">
            <w:pPr>
              <w:pStyle w:val="ac"/>
              <w:keepNext/>
              <w:widowControl w:val="0"/>
              <w:spacing w:after="0" w:line="360" w:lineRule="auto"/>
              <w:ind w:hanging="24"/>
              <w:jc w:val="both"/>
            </w:pPr>
            <w:r w:rsidRPr="006B47A8">
              <w:t>35.65</w:t>
            </w:r>
          </w:p>
        </w:tc>
      </w:tr>
      <w:tr w:rsidR="000543A7" w:rsidRPr="000C745D" w:rsidTr="006B47A8">
        <w:trPr>
          <w:trHeight w:val="332"/>
          <w:jc w:val="center"/>
        </w:trPr>
        <w:tc>
          <w:tcPr>
            <w:tcW w:w="4250" w:type="pct"/>
            <w:gridSpan w:val="11"/>
          </w:tcPr>
          <w:p w:rsidR="000543A7" w:rsidRPr="006B47A8" w:rsidRDefault="000543A7" w:rsidP="00BE5FB1">
            <w:pPr>
              <w:pStyle w:val="ac"/>
              <w:keepNext/>
              <w:widowControl w:val="0"/>
              <w:spacing w:after="0" w:line="360" w:lineRule="auto"/>
              <w:ind w:hanging="24"/>
              <w:jc w:val="both"/>
            </w:pPr>
            <w:r w:rsidRPr="006B47A8">
              <w:t>Всего</w:t>
            </w:r>
          </w:p>
        </w:tc>
        <w:tc>
          <w:tcPr>
            <w:tcW w:w="750" w:type="pct"/>
          </w:tcPr>
          <w:p w:rsidR="000543A7" w:rsidRPr="006B47A8" w:rsidRDefault="000543A7" w:rsidP="00BE5FB1">
            <w:pPr>
              <w:pStyle w:val="ac"/>
              <w:keepNext/>
              <w:widowControl w:val="0"/>
              <w:spacing w:after="0" w:line="360" w:lineRule="auto"/>
              <w:ind w:hanging="24"/>
              <w:jc w:val="both"/>
            </w:pPr>
            <w:r w:rsidRPr="006B47A8">
              <w:t>392.15</w:t>
            </w:r>
          </w:p>
        </w:tc>
      </w:tr>
    </w:tbl>
    <w:p w:rsidR="0070295D" w:rsidRPr="000C745D" w:rsidRDefault="0070295D" w:rsidP="00BE5FB1">
      <w:pPr>
        <w:pStyle w:val="ac"/>
        <w:keepNext/>
        <w:widowControl w:val="0"/>
        <w:spacing w:after="0" w:line="360" w:lineRule="auto"/>
        <w:ind w:firstLine="709"/>
        <w:jc w:val="both"/>
        <w:rPr>
          <w:sz w:val="28"/>
          <w:szCs w:val="28"/>
        </w:rPr>
      </w:pPr>
    </w:p>
    <w:p w:rsidR="000543A7" w:rsidRPr="006B47A8" w:rsidRDefault="00C42BB8" w:rsidP="00BE5FB1">
      <w:pPr>
        <w:pStyle w:val="ac"/>
        <w:keepNext/>
        <w:widowControl w:val="0"/>
        <w:spacing w:after="0" w:line="360" w:lineRule="auto"/>
        <w:ind w:firstLine="709"/>
        <w:jc w:val="both"/>
        <w:rPr>
          <w:b/>
          <w:sz w:val="28"/>
          <w:szCs w:val="28"/>
        </w:rPr>
      </w:pPr>
      <w:r w:rsidRPr="006B47A8">
        <w:rPr>
          <w:b/>
          <w:sz w:val="28"/>
          <w:szCs w:val="28"/>
        </w:rPr>
        <w:t>3.7</w:t>
      </w:r>
      <w:r w:rsidR="000543A7" w:rsidRPr="006B47A8">
        <w:rPr>
          <w:b/>
          <w:sz w:val="28"/>
          <w:szCs w:val="28"/>
        </w:rPr>
        <w:t xml:space="preserve"> Расчет основной заработной платы</w:t>
      </w:r>
    </w:p>
    <w:p w:rsidR="0070295D" w:rsidRPr="000C745D" w:rsidRDefault="0070295D" w:rsidP="00BE5FB1">
      <w:pPr>
        <w:pStyle w:val="ac"/>
        <w:keepNext/>
        <w:widowControl w:val="0"/>
        <w:spacing w:after="0" w:line="360" w:lineRule="auto"/>
        <w:ind w:firstLine="709"/>
        <w:jc w:val="both"/>
        <w:rPr>
          <w:sz w:val="28"/>
          <w:szCs w:val="28"/>
        </w:rPr>
      </w:pPr>
    </w:p>
    <w:p w:rsidR="000543A7" w:rsidRPr="000C745D" w:rsidRDefault="000543A7" w:rsidP="00BE5FB1">
      <w:pPr>
        <w:pStyle w:val="ac"/>
        <w:keepNext/>
        <w:widowControl w:val="0"/>
        <w:spacing w:after="0" w:line="360" w:lineRule="auto"/>
        <w:ind w:firstLine="709"/>
        <w:jc w:val="both"/>
        <w:rPr>
          <w:sz w:val="28"/>
          <w:szCs w:val="28"/>
        </w:rPr>
      </w:pPr>
      <w:r w:rsidRPr="000C745D">
        <w:rPr>
          <w:sz w:val="28"/>
          <w:szCs w:val="28"/>
        </w:rPr>
        <w:t>Потери по данной статье рассчитываются по каждому виду работ, в зависимости от нормы времени и почасовой тарифной ставки рабочих.</w:t>
      </w:r>
    </w:p>
    <w:p w:rsidR="006B47A8" w:rsidRDefault="006B47A8" w:rsidP="00BE5FB1">
      <w:pPr>
        <w:keepNext/>
        <w:widowControl w:val="0"/>
        <w:tabs>
          <w:tab w:val="left" w:pos="930"/>
        </w:tabs>
        <w:spacing w:after="0" w:line="360" w:lineRule="auto"/>
        <w:ind w:firstLine="709"/>
        <w:jc w:val="both"/>
        <w:rPr>
          <w:rFonts w:ascii="Times New Roman" w:hAnsi="Times New Roman"/>
          <w:sz w:val="28"/>
          <w:szCs w:val="28"/>
        </w:rPr>
      </w:pPr>
    </w:p>
    <w:p w:rsidR="000543A7" w:rsidRPr="000C745D" w:rsidRDefault="00E62433" w:rsidP="00BE5FB1">
      <w:pPr>
        <w:keepNext/>
        <w:widowControl w:val="0"/>
        <w:tabs>
          <w:tab w:val="left" w:pos="930"/>
        </w:tabs>
        <w:spacing w:after="0" w:line="360" w:lineRule="auto"/>
        <w:ind w:firstLine="709"/>
        <w:jc w:val="both"/>
        <w:rPr>
          <w:rFonts w:ascii="Times New Roman" w:hAnsi="Times New Roman"/>
          <w:sz w:val="28"/>
          <w:szCs w:val="28"/>
        </w:rPr>
      </w:pPr>
      <w:r w:rsidRPr="000C745D">
        <w:rPr>
          <w:rFonts w:ascii="Times New Roman" w:hAnsi="Times New Roman"/>
          <w:sz w:val="28"/>
          <w:szCs w:val="28"/>
        </w:rPr>
        <w:t>Зт/осн.</w:t>
      </w:r>
      <w:r w:rsidR="000543A7" w:rsidRPr="000C745D">
        <w:rPr>
          <w:rFonts w:ascii="Times New Roman" w:hAnsi="Times New Roman"/>
          <w:sz w:val="28"/>
          <w:szCs w:val="28"/>
          <w:vertAlign w:val="subscript"/>
        </w:rPr>
        <w:t>.</w:t>
      </w:r>
      <w:r w:rsidR="000543A7" w:rsidRPr="000C745D">
        <w:rPr>
          <w:rFonts w:ascii="Times New Roman" w:hAnsi="Times New Roman"/>
          <w:sz w:val="28"/>
          <w:szCs w:val="28"/>
        </w:rPr>
        <w:t>=</w:t>
      </w:r>
      <w:r w:rsidR="000543A7" w:rsidRPr="000C745D">
        <w:rPr>
          <w:rFonts w:ascii="Times New Roman" w:hAnsi="Times New Roman"/>
          <w:sz w:val="28"/>
          <w:szCs w:val="28"/>
        </w:rPr>
        <w:sym w:font="Symbol" w:char="F0E5"/>
      </w:r>
      <w:r w:rsidR="000543A7" w:rsidRPr="000C745D">
        <w:rPr>
          <w:rFonts w:ascii="Times New Roman" w:hAnsi="Times New Roman"/>
          <w:sz w:val="28"/>
          <w:szCs w:val="28"/>
        </w:rPr>
        <w:t>С</w:t>
      </w:r>
      <w:r w:rsidR="000543A7" w:rsidRPr="000C745D">
        <w:rPr>
          <w:rFonts w:ascii="Times New Roman" w:hAnsi="Times New Roman"/>
          <w:sz w:val="28"/>
          <w:szCs w:val="28"/>
          <w:vertAlign w:val="subscript"/>
        </w:rPr>
        <w:t>т</w:t>
      </w:r>
      <w:r w:rsidRPr="000C745D">
        <w:rPr>
          <w:rFonts w:ascii="Times New Roman" w:hAnsi="Times New Roman"/>
          <w:sz w:val="28"/>
          <w:szCs w:val="28"/>
          <w:vertAlign w:val="subscript"/>
        </w:rPr>
        <w:t>*</w:t>
      </w:r>
      <w:r w:rsidR="000543A7" w:rsidRPr="000C745D">
        <w:rPr>
          <w:rFonts w:ascii="Times New Roman" w:hAnsi="Times New Roman"/>
          <w:sz w:val="28"/>
          <w:szCs w:val="28"/>
        </w:rPr>
        <w:t>t</w:t>
      </w:r>
      <w:r w:rsidR="000543A7" w:rsidRPr="000C745D">
        <w:rPr>
          <w:rFonts w:ascii="Times New Roman" w:hAnsi="Times New Roman"/>
          <w:sz w:val="28"/>
          <w:szCs w:val="28"/>
          <w:vertAlign w:val="subscript"/>
        </w:rPr>
        <w:t>і</w:t>
      </w:r>
      <w:r w:rsidRPr="000C745D">
        <w:rPr>
          <w:rFonts w:ascii="Times New Roman" w:hAnsi="Times New Roman"/>
          <w:sz w:val="28"/>
          <w:szCs w:val="28"/>
          <w:vertAlign w:val="subscript"/>
        </w:rPr>
        <w:t>=112,2</w:t>
      </w:r>
      <w:r w:rsidR="000C745D" w:rsidRPr="000C745D">
        <w:rPr>
          <w:rFonts w:ascii="Times New Roman" w:hAnsi="Times New Roman"/>
          <w:sz w:val="28"/>
          <w:szCs w:val="28"/>
        </w:rPr>
        <w:t xml:space="preserve"> </w:t>
      </w:r>
    </w:p>
    <w:p w:rsidR="006B47A8" w:rsidRDefault="006B47A8" w:rsidP="00BE5FB1">
      <w:pPr>
        <w:keepNext/>
        <w:widowControl w:val="0"/>
        <w:spacing w:after="0" w:line="360" w:lineRule="auto"/>
        <w:ind w:firstLine="709"/>
        <w:jc w:val="both"/>
        <w:rPr>
          <w:rFonts w:ascii="Times New Roman" w:hAnsi="Times New Roman"/>
          <w:sz w:val="28"/>
          <w:szCs w:val="28"/>
        </w:rPr>
      </w:pPr>
    </w:p>
    <w:p w:rsidR="000543A7" w:rsidRPr="000C745D" w:rsidRDefault="000543A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где: С</w:t>
      </w:r>
      <w:r w:rsidRPr="000C745D">
        <w:rPr>
          <w:rFonts w:ascii="Times New Roman" w:hAnsi="Times New Roman"/>
          <w:sz w:val="28"/>
          <w:szCs w:val="28"/>
          <w:vertAlign w:val="subscript"/>
        </w:rPr>
        <w:t>т</w:t>
      </w:r>
      <w:r w:rsidRPr="000C745D">
        <w:rPr>
          <w:rFonts w:ascii="Times New Roman" w:hAnsi="Times New Roman"/>
          <w:sz w:val="28"/>
          <w:szCs w:val="28"/>
        </w:rPr>
        <w:t>- почасовая тарифная</w:t>
      </w:r>
      <w:r w:rsidR="000C745D" w:rsidRPr="000C745D">
        <w:rPr>
          <w:rFonts w:ascii="Times New Roman" w:hAnsi="Times New Roman"/>
          <w:sz w:val="28"/>
          <w:szCs w:val="28"/>
        </w:rPr>
        <w:t xml:space="preserve"> </w:t>
      </w:r>
      <w:r w:rsidRPr="000C745D">
        <w:rPr>
          <w:rFonts w:ascii="Times New Roman" w:hAnsi="Times New Roman"/>
          <w:sz w:val="28"/>
          <w:szCs w:val="28"/>
        </w:rPr>
        <w:t>ставка.</w:t>
      </w:r>
    </w:p>
    <w:p w:rsidR="000543A7" w:rsidRPr="000C745D" w:rsidRDefault="000543A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t</w:t>
      </w:r>
      <w:r w:rsidRPr="000C745D">
        <w:rPr>
          <w:rFonts w:ascii="Times New Roman" w:hAnsi="Times New Roman"/>
          <w:sz w:val="28"/>
          <w:szCs w:val="28"/>
          <w:vertAlign w:val="subscript"/>
        </w:rPr>
        <w:t>і</w:t>
      </w:r>
      <w:r w:rsidRPr="000C745D">
        <w:rPr>
          <w:rFonts w:ascii="Times New Roman" w:hAnsi="Times New Roman"/>
          <w:sz w:val="28"/>
          <w:szCs w:val="28"/>
        </w:rPr>
        <w:t xml:space="preserve"> – время на одну</w:t>
      </w:r>
      <w:r w:rsidR="000C745D" w:rsidRPr="000C745D">
        <w:rPr>
          <w:rFonts w:ascii="Times New Roman" w:hAnsi="Times New Roman"/>
          <w:sz w:val="28"/>
          <w:szCs w:val="28"/>
        </w:rPr>
        <w:t xml:space="preserve"> </w:t>
      </w:r>
      <w:r w:rsidRPr="000C745D">
        <w:rPr>
          <w:rFonts w:ascii="Times New Roman" w:hAnsi="Times New Roman"/>
          <w:sz w:val="28"/>
          <w:szCs w:val="28"/>
        </w:rPr>
        <w:t>операцию.</w:t>
      </w:r>
    </w:p>
    <w:p w:rsidR="000543A7" w:rsidRPr="000C745D" w:rsidRDefault="000543A7" w:rsidP="00BE5FB1">
      <w:pPr>
        <w:pStyle w:val="ac"/>
        <w:keepNext/>
        <w:widowControl w:val="0"/>
        <w:tabs>
          <w:tab w:val="left" w:pos="9497"/>
        </w:tabs>
        <w:spacing w:after="0" w:line="360" w:lineRule="auto"/>
        <w:ind w:firstLine="709"/>
        <w:jc w:val="both"/>
        <w:rPr>
          <w:sz w:val="28"/>
          <w:szCs w:val="28"/>
        </w:rPr>
      </w:pPr>
      <w:r w:rsidRPr="000C745D">
        <w:rPr>
          <w:sz w:val="28"/>
          <w:szCs w:val="28"/>
        </w:rPr>
        <w:t>Нормы времени на операциях были взяты из технологических карт. Перечень работ отвечает технологическому процессу производства изделия. Нормы времени для монтажных и сборочных работ определяются типичными нормами времени на сборочно-монтажные работы, — таблица 3.</w:t>
      </w:r>
      <w:r w:rsidR="00520A4F" w:rsidRPr="000C745D">
        <w:rPr>
          <w:sz w:val="28"/>
          <w:szCs w:val="28"/>
        </w:rPr>
        <w:t>7</w:t>
      </w:r>
      <w:r w:rsidRPr="000C745D">
        <w:rPr>
          <w:sz w:val="28"/>
          <w:szCs w:val="28"/>
        </w:rPr>
        <w:t>.</w:t>
      </w:r>
    </w:p>
    <w:p w:rsidR="00734EB9" w:rsidRPr="000C745D" w:rsidRDefault="00734EB9" w:rsidP="00BE5FB1">
      <w:pPr>
        <w:pStyle w:val="ac"/>
        <w:keepNext/>
        <w:widowControl w:val="0"/>
        <w:tabs>
          <w:tab w:val="left" w:pos="709"/>
          <w:tab w:val="right" w:pos="9505"/>
        </w:tabs>
        <w:spacing w:after="0" w:line="360" w:lineRule="auto"/>
        <w:ind w:firstLine="709"/>
        <w:jc w:val="both"/>
        <w:rPr>
          <w:sz w:val="28"/>
          <w:szCs w:val="28"/>
        </w:rPr>
      </w:pPr>
    </w:p>
    <w:p w:rsidR="000543A7" w:rsidRPr="000C745D" w:rsidRDefault="00734EB9" w:rsidP="00BE5FB1">
      <w:pPr>
        <w:pStyle w:val="ac"/>
        <w:keepNext/>
        <w:widowControl w:val="0"/>
        <w:spacing w:after="0" w:line="360" w:lineRule="auto"/>
        <w:ind w:firstLine="709"/>
        <w:jc w:val="both"/>
        <w:rPr>
          <w:sz w:val="28"/>
          <w:szCs w:val="28"/>
        </w:rPr>
      </w:pPr>
      <w:r w:rsidRPr="000C745D">
        <w:rPr>
          <w:sz w:val="28"/>
          <w:szCs w:val="28"/>
        </w:rPr>
        <w:t xml:space="preserve">Таблица </w:t>
      </w:r>
      <w:r w:rsidR="00520A4F" w:rsidRPr="000C745D">
        <w:rPr>
          <w:sz w:val="28"/>
          <w:szCs w:val="28"/>
        </w:rPr>
        <w:t>3.7</w:t>
      </w:r>
      <w:r w:rsidRPr="000C745D">
        <w:rPr>
          <w:sz w:val="28"/>
          <w:szCs w:val="28"/>
        </w:rPr>
        <w:t xml:space="preserve"> </w:t>
      </w:r>
      <w:r w:rsidR="00520A4F" w:rsidRPr="000C745D">
        <w:rPr>
          <w:sz w:val="28"/>
          <w:szCs w:val="28"/>
        </w:rPr>
        <w:t>-</w:t>
      </w:r>
      <w:r w:rsidRPr="000C745D">
        <w:rPr>
          <w:sz w:val="28"/>
          <w:szCs w:val="28"/>
        </w:rPr>
        <w:t xml:space="preserve"> </w:t>
      </w:r>
      <w:r w:rsidR="000543A7" w:rsidRPr="000C745D">
        <w:rPr>
          <w:sz w:val="28"/>
          <w:szCs w:val="28"/>
        </w:rPr>
        <w:t xml:space="preserve">Основная заработная плата.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
        <w:gridCol w:w="2722"/>
        <w:gridCol w:w="965"/>
        <w:gridCol w:w="2088"/>
        <w:gridCol w:w="1280"/>
        <w:gridCol w:w="1895"/>
      </w:tblGrid>
      <w:tr w:rsidR="000543A7" w:rsidRPr="000C745D" w:rsidTr="006B47A8">
        <w:trPr>
          <w:trHeight w:val="940"/>
        </w:trPr>
        <w:tc>
          <w:tcPr>
            <w:tcW w:w="324" w:type="pct"/>
          </w:tcPr>
          <w:p w:rsidR="000543A7" w:rsidRPr="006B47A8" w:rsidRDefault="00734EB9" w:rsidP="00BE5FB1">
            <w:pPr>
              <w:pStyle w:val="ac"/>
              <w:keepNext/>
              <w:widowControl w:val="0"/>
              <w:spacing w:after="0" w:line="360" w:lineRule="auto"/>
              <w:ind w:hanging="4"/>
              <w:jc w:val="both"/>
            </w:pPr>
            <w:r w:rsidRPr="006B47A8">
              <w:t>№</w:t>
            </w:r>
          </w:p>
        </w:tc>
        <w:tc>
          <w:tcPr>
            <w:tcW w:w="1422" w:type="pct"/>
            <w:vAlign w:val="center"/>
          </w:tcPr>
          <w:p w:rsidR="000543A7" w:rsidRPr="006B47A8" w:rsidRDefault="000543A7" w:rsidP="00BE5FB1">
            <w:pPr>
              <w:pStyle w:val="ac"/>
              <w:keepNext/>
              <w:widowControl w:val="0"/>
              <w:spacing w:after="0" w:line="360" w:lineRule="auto"/>
              <w:ind w:hanging="4"/>
              <w:jc w:val="both"/>
            </w:pPr>
            <w:r w:rsidRPr="006B47A8">
              <w:t>Название работ</w:t>
            </w:r>
          </w:p>
        </w:tc>
        <w:tc>
          <w:tcPr>
            <w:tcW w:w="504" w:type="pct"/>
            <w:vAlign w:val="center"/>
          </w:tcPr>
          <w:p w:rsidR="000543A7" w:rsidRPr="006B47A8" w:rsidRDefault="000543A7" w:rsidP="00BE5FB1">
            <w:pPr>
              <w:pStyle w:val="ac"/>
              <w:keepNext/>
              <w:widowControl w:val="0"/>
              <w:spacing w:after="0" w:line="360" w:lineRule="auto"/>
              <w:ind w:hanging="4"/>
              <w:jc w:val="both"/>
            </w:pPr>
            <w:r w:rsidRPr="006B47A8">
              <w:t>Тариф. разряд</w:t>
            </w:r>
          </w:p>
        </w:tc>
        <w:tc>
          <w:tcPr>
            <w:tcW w:w="1091" w:type="pct"/>
            <w:vAlign w:val="center"/>
          </w:tcPr>
          <w:p w:rsidR="000543A7" w:rsidRPr="006B47A8" w:rsidRDefault="000543A7" w:rsidP="00BE5FB1">
            <w:pPr>
              <w:pStyle w:val="ac"/>
              <w:keepNext/>
              <w:widowControl w:val="0"/>
              <w:spacing w:after="0" w:line="360" w:lineRule="auto"/>
              <w:ind w:hanging="4"/>
              <w:jc w:val="both"/>
            </w:pPr>
            <w:r w:rsidRPr="006B47A8">
              <w:t>Часовая тарифная ставка, грн./час.</w:t>
            </w:r>
          </w:p>
        </w:tc>
        <w:tc>
          <w:tcPr>
            <w:tcW w:w="669" w:type="pct"/>
            <w:vAlign w:val="center"/>
          </w:tcPr>
          <w:p w:rsidR="000543A7" w:rsidRPr="006B47A8" w:rsidRDefault="000543A7" w:rsidP="00BE5FB1">
            <w:pPr>
              <w:pStyle w:val="ac"/>
              <w:keepNext/>
              <w:widowControl w:val="0"/>
              <w:spacing w:after="0" w:line="360" w:lineRule="auto"/>
              <w:ind w:hanging="4"/>
              <w:jc w:val="both"/>
            </w:pPr>
            <w:r w:rsidRPr="006B47A8">
              <w:t>Норма времени, час.</w:t>
            </w:r>
          </w:p>
        </w:tc>
        <w:tc>
          <w:tcPr>
            <w:tcW w:w="991" w:type="pct"/>
            <w:vAlign w:val="center"/>
          </w:tcPr>
          <w:p w:rsidR="000543A7" w:rsidRPr="006B47A8" w:rsidRDefault="000543A7" w:rsidP="00BE5FB1">
            <w:pPr>
              <w:pStyle w:val="ac"/>
              <w:keepNext/>
              <w:widowControl w:val="0"/>
              <w:spacing w:after="0" w:line="360" w:lineRule="auto"/>
              <w:ind w:hanging="4"/>
              <w:jc w:val="both"/>
            </w:pPr>
            <w:r w:rsidRPr="006B47A8">
              <w:t>Сумма</w:t>
            </w:r>
          </w:p>
          <w:p w:rsidR="000543A7" w:rsidRPr="006B47A8" w:rsidRDefault="000543A7" w:rsidP="00BE5FB1">
            <w:pPr>
              <w:pStyle w:val="ac"/>
              <w:keepNext/>
              <w:widowControl w:val="0"/>
              <w:spacing w:after="0" w:line="360" w:lineRule="auto"/>
              <w:ind w:hanging="4"/>
              <w:jc w:val="both"/>
            </w:pPr>
            <w:r w:rsidRPr="006B47A8">
              <w:t>зарплаты, грн.</w:t>
            </w:r>
          </w:p>
        </w:tc>
      </w:tr>
      <w:tr w:rsidR="000543A7" w:rsidRPr="000C745D" w:rsidTr="006B47A8">
        <w:trPr>
          <w:trHeight w:val="222"/>
        </w:trPr>
        <w:tc>
          <w:tcPr>
            <w:tcW w:w="324" w:type="pct"/>
            <w:vAlign w:val="center"/>
          </w:tcPr>
          <w:p w:rsidR="000543A7" w:rsidRPr="006B47A8" w:rsidRDefault="000543A7" w:rsidP="00BE5FB1">
            <w:pPr>
              <w:pStyle w:val="ac"/>
              <w:keepNext/>
              <w:widowControl w:val="0"/>
              <w:spacing w:after="0" w:line="360" w:lineRule="auto"/>
              <w:ind w:hanging="4"/>
              <w:jc w:val="both"/>
            </w:pPr>
            <w:r w:rsidRPr="006B47A8">
              <w:t>1</w:t>
            </w:r>
          </w:p>
        </w:tc>
        <w:tc>
          <w:tcPr>
            <w:tcW w:w="1422" w:type="pct"/>
            <w:vAlign w:val="center"/>
          </w:tcPr>
          <w:p w:rsidR="000543A7" w:rsidRPr="006B47A8" w:rsidRDefault="000543A7" w:rsidP="00BE5FB1">
            <w:pPr>
              <w:keepNext/>
              <w:widowControl w:val="0"/>
              <w:spacing w:after="0" w:line="360" w:lineRule="auto"/>
              <w:ind w:hanging="4"/>
              <w:jc w:val="both"/>
              <w:rPr>
                <w:rFonts w:ascii="Times New Roman" w:hAnsi="Times New Roman"/>
                <w:sz w:val="20"/>
                <w:szCs w:val="20"/>
              </w:rPr>
            </w:pPr>
            <w:r w:rsidRPr="006B47A8">
              <w:rPr>
                <w:rFonts w:ascii="Times New Roman" w:hAnsi="Times New Roman"/>
                <w:sz w:val="20"/>
                <w:szCs w:val="20"/>
              </w:rPr>
              <w:t>Заготовительные</w:t>
            </w:r>
          </w:p>
        </w:tc>
        <w:tc>
          <w:tcPr>
            <w:tcW w:w="504" w:type="pct"/>
            <w:vAlign w:val="center"/>
          </w:tcPr>
          <w:p w:rsidR="000543A7" w:rsidRPr="006B47A8" w:rsidRDefault="000543A7" w:rsidP="00BE5FB1">
            <w:pPr>
              <w:pStyle w:val="ac"/>
              <w:keepNext/>
              <w:widowControl w:val="0"/>
              <w:spacing w:after="0" w:line="360" w:lineRule="auto"/>
              <w:ind w:hanging="4"/>
              <w:jc w:val="both"/>
            </w:pPr>
            <w:r w:rsidRPr="006B47A8">
              <w:t>3</w:t>
            </w:r>
          </w:p>
        </w:tc>
        <w:tc>
          <w:tcPr>
            <w:tcW w:w="1091" w:type="pct"/>
            <w:vAlign w:val="center"/>
          </w:tcPr>
          <w:p w:rsidR="000543A7" w:rsidRPr="006B47A8" w:rsidRDefault="000543A7" w:rsidP="00BE5FB1">
            <w:pPr>
              <w:pStyle w:val="ac"/>
              <w:keepNext/>
              <w:widowControl w:val="0"/>
              <w:spacing w:after="0" w:line="360" w:lineRule="auto"/>
              <w:ind w:hanging="4"/>
              <w:jc w:val="both"/>
            </w:pPr>
            <w:r w:rsidRPr="006B47A8">
              <w:t>2.6</w:t>
            </w:r>
          </w:p>
        </w:tc>
        <w:tc>
          <w:tcPr>
            <w:tcW w:w="669" w:type="pct"/>
            <w:vAlign w:val="center"/>
          </w:tcPr>
          <w:p w:rsidR="000543A7" w:rsidRPr="006B47A8" w:rsidRDefault="000543A7" w:rsidP="00BE5FB1">
            <w:pPr>
              <w:pStyle w:val="ac"/>
              <w:keepNext/>
              <w:widowControl w:val="0"/>
              <w:spacing w:after="0" w:line="360" w:lineRule="auto"/>
              <w:ind w:hanging="4"/>
              <w:jc w:val="both"/>
            </w:pPr>
            <w:r w:rsidRPr="006B47A8">
              <w:t>3</w:t>
            </w:r>
          </w:p>
        </w:tc>
        <w:tc>
          <w:tcPr>
            <w:tcW w:w="991" w:type="pct"/>
            <w:vAlign w:val="center"/>
          </w:tcPr>
          <w:p w:rsidR="000543A7" w:rsidRPr="006B47A8" w:rsidRDefault="000543A7" w:rsidP="00BE5FB1">
            <w:pPr>
              <w:pStyle w:val="ac"/>
              <w:keepNext/>
              <w:widowControl w:val="0"/>
              <w:spacing w:after="0" w:line="360" w:lineRule="auto"/>
              <w:ind w:hanging="4"/>
              <w:jc w:val="both"/>
            </w:pPr>
            <w:r w:rsidRPr="006B47A8">
              <w:t>7.8</w:t>
            </w:r>
          </w:p>
        </w:tc>
      </w:tr>
      <w:tr w:rsidR="000543A7" w:rsidRPr="000C745D" w:rsidTr="006B47A8">
        <w:trPr>
          <w:trHeight w:val="297"/>
        </w:trPr>
        <w:tc>
          <w:tcPr>
            <w:tcW w:w="324" w:type="pct"/>
            <w:vAlign w:val="center"/>
          </w:tcPr>
          <w:p w:rsidR="000543A7" w:rsidRPr="006B47A8" w:rsidRDefault="000543A7" w:rsidP="00BE5FB1">
            <w:pPr>
              <w:pStyle w:val="ac"/>
              <w:keepNext/>
              <w:widowControl w:val="0"/>
              <w:spacing w:after="0" w:line="360" w:lineRule="auto"/>
              <w:ind w:hanging="4"/>
              <w:jc w:val="both"/>
            </w:pPr>
            <w:r w:rsidRPr="006B47A8">
              <w:t>2</w:t>
            </w:r>
          </w:p>
        </w:tc>
        <w:tc>
          <w:tcPr>
            <w:tcW w:w="1422" w:type="pct"/>
            <w:vAlign w:val="center"/>
          </w:tcPr>
          <w:p w:rsidR="000543A7" w:rsidRPr="006B47A8" w:rsidRDefault="000543A7" w:rsidP="00BE5FB1">
            <w:pPr>
              <w:keepNext/>
              <w:widowControl w:val="0"/>
              <w:spacing w:after="0" w:line="360" w:lineRule="auto"/>
              <w:ind w:hanging="4"/>
              <w:jc w:val="both"/>
              <w:rPr>
                <w:rFonts w:ascii="Times New Roman" w:hAnsi="Times New Roman"/>
                <w:sz w:val="20"/>
                <w:szCs w:val="20"/>
              </w:rPr>
            </w:pPr>
            <w:r w:rsidRPr="006B47A8">
              <w:rPr>
                <w:rFonts w:ascii="Times New Roman" w:hAnsi="Times New Roman"/>
                <w:sz w:val="20"/>
                <w:szCs w:val="20"/>
              </w:rPr>
              <w:t>Сверлильные</w:t>
            </w:r>
          </w:p>
        </w:tc>
        <w:tc>
          <w:tcPr>
            <w:tcW w:w="504" w:type="pct"/>
            <w:vAlign w:val="center"/>
          </w:tcPr>
          <w:p w:rsidR="000543A7" w:rsidRPr="006B47A8" w:rsidRDefault="000543A7" w:rsidP="00BE5FB1">
            <w:pPr>
              <w:pStyle w:val="ac"/>
              <w:keepNext/>
              <w:widowControl w:val="0"/>
              <w:spacing w:after="0" w:line="360" w:lineRule="auto"/>
              <w:ind w:hanging="4"/>
              <w:jc w:val="both"/>
            </w:pPr>
            <w:r w:rsidRPr="006B47A8">
              <w:t>3</w:t>
            </w:r>
          </w:p>
        </w:tc>
        <w:tc>
          <w:tcPr>
            <w:tcW w:w="1091" w:type="pct"/>
            <w:vAlign w:val="center"/>
          </w:tcPr>
          <w:p w:rsidR="000543A7" w:rsidRPr="006B47A8" w:rsidRDefault="000543A7" w:rsidP="00BE5FB1">
            <w:pPr>
              <w:pStyle w:val="ac"/>
              <w:keepNext/>
              <w:widowControl w:val="0"/>
              <w:spacing w:after="0" w:line="360" w:lineRule="auto"/>
              <w:ind w:hanging="4"/>
              <w:jc w:val="both"/>
            </w:pPr>
            <w:r w:rsidRPr="006B47A8">
              <w:t>2.6</w:t>
            </w:r>
          </w:p>
        </w:tc>
        <w:tc>
          <w:tcPr>
            <w:tcW w:w="669" w:type="pct"/>
            <w:vAlign w:val="center"/>
          </w:tcPr>
          <w:p w:rsidR="000543A7" w:rsidRPr="006B47A8" w:rsidRDefault="000543A7" w:rsidP="00BE5FB1">
            <w:pPr>
              <w:pStyle w:val="ac"/>
              <w:keepNext/>
              <w:widowControl w:val="0"/>
              <w:spacing w:after="0" w:line="360" w:lineRule="auto"/>
              <w:ind w:hanging="4"/>
              <w:jc w:val="both"/>
            </w:pPr>
            <w:r w:rsidRPr="006B47A8">
              <w:t>2</w:t>
            </w:r>
          </w:p>
        </w:tc>
        <w:tc>
          <w:tcPr>
            <w:tcW w:w="991" w:type="pct"/>
            <w:vAlign w:val="center"/>
          </w:tcPr>
          <w:p w:rsidR="000543A7" w:rsidRPr="006B47A8" w:rsidRDefault="000543A7" w:rsidP="00BE5FB1">
            <w:pPr>
              <w:pStyle w:val="ac"/>
              <w:keepNext/>
              <w:widowControl w:val="0"/>
              <w:spacing w:after="0" w:line="360" w:lineRule="auto"/>
              <w:ind w:hanging="4"/>
              <w:jc w:val="both"/>
            </w:pPr>
            <w:r w:rsidRPr="006B47A8">
              <w:t>5.2</w:t>
            </w:r>
          </w:p>
        </w:tc>
      </w:tr>
      <w:tr w:rsidR="000543A7" w:rsidRPr="000C745D" w:rsidTr="006B47A8">
        <w:trPr>
          <w:trHeight w:val="359"/>
        </w:trPr>
        <w:tc>
          <w:tcPr>
            <w:tcW w:w="324" w:type="pct"/>
            <w:vAlign w:val="center"/>
          </w:tcPr>
          <w:p w:rsidR="000543A7" w:rsidRPr="006B47A8" w:rsidRDefault="000543A7" w:rsidP="00BE5FB1">
            <w:pPr>
              <w:pStyle w:val="ac"/>
              <w:keepNext/>
              <w:widowControl w:val="0"/>
              <w:spacing w:after="0" w:line="360" w:lineRule="auto"/>
              <w:ind w:hanging="4"/>
              <w:jc w:val="both"/>
            </w:pPr>
            <w:r w:rsidRPr="006B47A8">
              <w:t>3</w:t>
            </w:r>
          </w:p>
        </w:tc>
        <w:tc>
          <w:tcPr>
            <w:tcW w:w="1422" w:type="pct"/>
            <w:vAlign w:val="center"/>
          </w:tcPr>
          <w:p w:rsidR="000543A7" w:rsidRPr="006B47A8" w:rsidRDefault="000543A7" w:rsidP="00BE5FB1">
            <w:pPr>
              <w:keepNext/>
              <w:widowControl w:val="0"/>
              <w:spacing w:after="0" w:line="360" w:lineRule="auto"/>
              <w:ind w:hanging="4"/>
              <w:jc w:val="both"/>
              <w:rPr>
                <w:rFonts w:ascii="Times New Roman" w:hAnsi="Times New Roman"/>
                <w:sz w:val="20"/>
                <w:szCs w:val="20"/>
              </w:rPr>
            </w:pPr>
            <w:r w:rsidRPr="006B47A8">
              <w:rPr>
                <w:rFonts w:ascii="Times New Roman" w:hAnsi="Times New Roman"/>
                <w:sz w:val="20"/>
                <w:szCs w:val="20"/>
              </w:rPr>
              <w:t>Монтажные</w:t>
            </w:r>
          </w:p>
        </w:tc>
        <w:tc>
          <w:tcPr>
            <w:tcW w:w="504" w:type="pct"/>
            <w:vAlign w:val="center"/>
          </w:tcPr>
          <w:p w:rsidR="000543A7" w:rsidRPr="006B47A8" w:rsidRDefault="000543A7" w:rsidP="00BE5FB1">
            <w:pPr>
              <w:pStyle w:val="ac"/>
              <w:keepNext/>
              <w:widowControl w:val="0"/>
              <w:spacing w:after="0" w:line="360" w:lineRule="auto"/>
              <w:ind w:hanging="4"/>
              <w:jc w:val="both"/>
            </w:pPr>
            <w:r w:rsidRPr="006B47A8">
              <w:t>4</w:t>
            </w:r>
          </w:p>
        </w:tc>
        <w:tc>
          <w:tcPr>
            <w:tcW w:w="1091" w:type="pct"/>
            <w:vAlign w:val="center"/>
          </w:tcPr>
          <w:p w:rsidR="000543A7" w:rsidRPr="006B47A8" w:rsidRDefault="000543A7" w:rsidP="00BE5FB1">
            <w:pPr>
              <w:pStyle w:val="ac"/>
              <w:keepNext/>
              <w:widowControl w:val="0"/>
              <w:spacing w:after="0" w:line="360" w:lineRule="auto"/>
              <w:ind w:hanging="4"/>
              <w:jc w:val="both"/>
            </w:pPr>
            <w:r w:rsidRPr="006B47A8">
              <w:t>2.8</w:t>
            </w:r>
          </w:p>
        </w:tc>
        <w:tc>
          <w:tcPr>
            <w:tcW w:w="669" w:type="pct"/>
            <w:vAlign w:val="center"/>
          </w:tcPr>
          <w:p w:rsidR="000543A7" w:rsidRPr="006B47A8" w:rsidRDefault="000543A7" w:rsidP="00BE5FB1">
            <w:pPr>
              <w:pStyle w:val="ac"/>
              <w:keepNext/>
              <w:widowControl w:val="0"/>
              <w:spacing w:after="0" w:line="360" w:lineRule="auto"/>
              <w:ind w:hanging="4"/>
              <w:jc w:val="both"/>
            </w:pPr>
            <w:r w:rsidRPr="006B47A8">
              <w:t>6</w:t>
            </w:r>
          </w:p>
        </w:tc>
        <w:tc>
          <w:tcPr>
            <w:tcW w:w="991" w:type="pct"/>
            <w:vAlign w:val="center"/>
          </w:tcPr>
          <w:p w:rsidR="000543A7" w:rsidRPr="006B47A8" w:rsidRDefault="000543A7" w:rsidP="00BE5FB1">
            <w:pPr>
              <w:pStyle w:val="ac"/>
              <w:keepNext/>
              <w:widowControl w:val="0"/>
              <w:spacing w:after="0" w:line="360" w:lineRule="auto"/>
              <w:ind w:hanging="4"/>
              <w:jc w:val="both"/>
            </w:pPr>
            <w:r w:rsidRPr="006B47A8">
              <w:t>16.8</w:t>
            </w:r>
          </w:p>
        </w:tc>
      </w:tr>
      <w:tr w:rsidR="000543A7" w:rsidRPr="000C745D" w:rsidTr="006B47A8">
        <w:trPr>
          <w:trHeight w:val="138"/>
        </w:trPr>
        <w:tc>
          <w:tcPr>
            <w:tcW w:w="324" w:type="pct"/>
            <w:vAlign w:val="center"/>
          </w:tcPr>
          <w:p w:rsidR="000543A7" w:rsidRPr="006B47A8" w:rsidRDefault="000543A7" w:rsidP="00BE5FB1">
            <w:pPr>
              <w:pStyle w:val="ac"/>
              <w:keepNext/>
              <w:widowControl w:val="0"/>
              <w:spacing w:after="0" w:line="360" w:lineRule="auto"/>
              <w:ind w:hanging="4"/>
              <w:jc w:val="both"/>
            </w:pPr>
            <w:r w:rsidRPr="006B47A8">
              <w:t>4</w:t>
            </w:r>
          </w:p>
        </w:tc>
        <w:tc>
          <w:tcPr>
            <w:tcW w:w="1422" w:type="pct"/>
            <w:vAlign w:val="center"/>
          </w:tcPr>
          <w:p w:rsidR="000543A7" w:rsidRPr="006B47A8" w:rsidRDefault="000543A7" w:rsidP="00BE5FB1">
            <w:pPr>
              <w:keepNext/>
              <w:widowControl w:val="0"/>
              <w:spacing w:after="0" w:line="360" w:lineRule="auto"/>
              <w:ind w:hanging="4"/>
              <w:jc w:val="both"/>
              <w:rPr>
                <w:rFonts w:ascii="Times New Roman" w:hAnsi="Times New Roman"/>
                <w:sz w:val="20"/>
                <w:szCs w:val="20"/>
              </w:rPr>
            </w:pPr>
            <w:r w:rsidRPr="006B47A8">
              <w:rPr>
                <w:rFonts w:ascii="Times New Roman" w:hAnsi="Times New Roman"/>
                <w:sz w:val="20"/>
                <w:szCs w:val="20"/>
              </w:rPr>
              <w:t>Сборочные</w:t>
            </w:r>
          </w:p>
        </w:tc>
        <w:tc>
          <w:tcPr>
            <w:tcW w:w="504" w:type="pct"/>
            <w:vAlign w:val="center"/>
          </w:tcPr>
          <w:p w:rsidR="000543A7" w:rsidRPr="006B47A8" w:rsidRDefault="000543A7" w:rsidP="00BE5FB1">
            <w:pPr>
              <w:pStyle w:val="ac"/>
              <w:keepNext/>
              <w:widowControl w:val="0"/>
              <w:spacing w:after="0" w:line="360" w:lineRule="auto"/>
              <w:ind w:hanging="4"/>
              <w:jc w:val="both"/>
            </w:pPr>
            <w:r w:rsidRPr="006B47A8">
              <w:t>5</w:t>
            </w:r>
          </w:p>
        </w:tc>
        <w:tc>
          <w:tcPr>
            <w:tcW w:w="1091" w:type="pct"/>
            <w:vAlign w:val="center"/>
          </w:tcPr>
          <w:p w:rsidR="000543A7" w:rsidRPr="006B47A8" w:rsidRDefault="000543A7" w:rsidP="00BE5FB1">
            <w:pPr>
              <w:pStyle w:val="ac"/>
              <w:keepNext/>
              <w:widowControl w:val="0"/>
              <w:spacing w:after="0" w:line="360" w:lineRule="auto"/>
              <w:ind w:hanging="4"/>
              <w:jc w:val="both"/>
            </w:pPr>
            <w:r w:rsidRPr="006B47A8">
              <w:t>3.2</w:t>
            </w:r>
          </w:p>
        </w:tc>
        <w:tc>
          <w:tcPr>
            <w:tcW w:w="669" w:type="pct"/>
            <w:vAlign w:val="center"/>
          </w:tcPr>
          <w:p w:rsidR="000543A7" w:rsidRPr="006B47A8" w:rsidRDefault="000543A7" w:rsidP="00BE5FB1">
            <w:pPr>
              <w:pStyle w:val="ac"/>
              <w:keepNext/>
              <w:widowControl w:val="0"/>
              <w:spacing w:after="0" w:line="360" w:lineRule="auto"/>
              <w:ind w:hanging="4"/>
              <w:jc w:val="both"/>
            </w:pPr>
            <w:r w:rsidRPr="006B47A8">
              <w:t>4</w:t>
            </w:r>
          </w:p>
        </w:tc>
        <w:tc>
          <w:tcPr>
            <w:tcW w:w="991" w:type="pct"/>
            <w:vAlign w:val="center"/>
          </w:tcPr>
          <w:p w:rsidR="000543A7" w:rsidRPr="006B47A8" w:rsidRDefault="000543A7" w:rsidP="00BE5FB1">
            <w:pPr>
              <w:pStyle w:val="ac"/>
              <w:keepNext/>
              <w:widowControl w:val="0"/>
              <w:spacing w:after="0" w:line="360" w:lineRule="auto"/>
              <w:ind w:hanging="4"/>
              <w:jc w:val="both"/>
            </w:pPr>
            <w:r w:rsidRPr="006B47A8">
              <w:t>12.8</w:t>
            </w:r>
          </w:p>
        </w:tc>
      </w:tr>
      <w:tr w:rsidR="000543A7" w:rsidRPr="000C745D" w:rsidTr="006B47A8">
        <w:trPr>
          <w:trHeight w:val="355"/>
        </w:trPr>
        <w:tc>
          <w:tcPr>
            <w:tcW w:w="324" w:type="pct"/>
            <w:vAlign w:val="center"/>
          </w:tcPr>
          <w:p w:rsidR="000543A7" w:rsidRPr="006B47A8" w:rsidRDefault="000543A7" w:rsidP="00BE5FB1">
            <w:pPr>
              <w:pStyle w:val="ac"/>
              <w:keepNext/>
              <w:widowControl w:val="0"/>
              <w:spacing w:after="0" w:line="360" w:lineRule="auto"/>
              <w:ind w:hanging="4"/>
              <w:jc w:val="both"/>
            </w:pPr>
            <w:r w:rsidRPr="006B47A8">
              <w:t>5</w:t>
            </w:r>
          </w:p>
        </w:tc>
        <w:tc>
          <w:tcPr>
            <w:tcW w:w="1422" w:type="pct"/>
            <w:vAlign w:val="center"/>
          </w:tcPr>
          <w:p w:rsidR="000543A7" w:rsidRPr="006B47A8" w:rsidRDefault="000543A7" w:rsidP="00BE5FB1">
            <w:pPr>
              <w:keepNext/>
              <w:widowControl w:val="0"/>
              <w:spacing w:after="0" w:line="360" w:lineRule="auto"/>
              <w:ind w:hanging="4"/>
              <w:jc w:val="both"/>
              <w:rPr>
                <w:rFonts w:ascii="Times New Roman" w:hAnsi="Times New Roman"/>
                <w:sz w:val="20"/>
                <w:szCs w:val="20"/>
              </w:rPr>
            </w:pPr>
            <w:r w:rsidRPr="006B47A8">
              <w:rPr>
                <w:rFonts w:ascii="Times New Roman" w:hAnsi="Times New Roman"/>
                <w:sz w:val="20"/>
                <w:szCs w:val="20"/>
              </w:rPr>
              <w:t>Маркировочные</w:t>
            </w:r>
          </w:p>
        </w:tc>
        <w:tc>
          <w:tcPr>
            <w:tcW w:w="504" w:type="pct"/>
            <w:vAlign w:val="center"/>
          </w:tcPr>
          <w:p w:rsidR="000543A7" w:rsidRPr="006B47A8" w:rsidRDefault="000543A7" w:rsidP="00BE5FB1">
            <w:pPr>
              <w:pStyle w:val="ac"/>
              <w:keepNext/>
              <w:widowControl w:val="0"/>
              <w:spacing w:after="0" w:line="360" w:lineRule="auto"/>
              <w:ind w:hanging="4"/>
              <w:jc w:val="both"/>
            </w:pPr>
            <w:r w:rsidRPr="006B47A8">
              <w:t>3</w:t>
            </w:r>
          </w:p>
        </w:tc>
        <w:tc>
          <w:tcPr>
            <w:tcW w:w="1091" w:type="pct"/>
            <w:vAlign w:val="center"/>
          </w:tcPr>
          <w:p w:rsidR="000543A7" w:rsidRPr="006B47A8" w:rsidRDefault="000543A7" w:rsidP="00BE5FB1">
            <w:pPr>
              <w:pStyle w:val="ac"/>
              <w:keepNext/>
              <w:widowControl w:val="0"/>
              <w:spacing w:after="0" w:line="360" w:lineRule="auto"/>
              <w:ind w:hanging="4"/>
              <w:jc w:val="both"/>
            </w:pPr>
            <w:r w:rsidRPr="006B47A8">
              <w:t>2.6</w:t>
            </w:r>
          </w:p>
        </w:tc>
        <w:tc>
          <w:tcPr>
            <w:tcW w:w="669" w:type="pct"/>
            <w:vAlign w:val="center"/>
          </w:tcPr>
          <w:p w:rsidR="000543A7" w:rsidRPr="006B47A8" w:rsidRDefault="000543A7" w:rsidP="00BE5FB1">
            <w:pPr>
              <w:pStyle w:val="ac"/>
              <w:keepNext/>
              <w:widowControl w:val="0"/>
              <w:spacing w:after="0" w:line="360" w:lineRule="auto"/>
              <w:ind w:hanging="4"/>
              <w:jc w:val="both"/>
            </w:pPr>
            <w:r w:rsidRPr="006B47A8">
              <w:t>5</w:t>
            </w:r>
          </w:p>
        </w:tc>
        <w:tc>
          <w:tcPr>
            <w:tcW w:w="991" w:type="pct"/>
            <w:vAlign w:val="center"/>
          </w:tcPr>
          <w:p w:rsidR="000543A7" w:rsidRPr="006B47A8" w:rsidRDefault="000543A7" w:rsidP="00BE5FB1">
            <w:pPr>
              <w:pStyle w:val="ac"/>
              <w:keepNext/>
              <w:widowControl w:val="0"/>
              <w:spacing w:after="0" w:line="360" w:lineRule="auto"/>
              <w:ind w:hanging="4"/>
              <w:jc w:val="both"/>
            </w:pPr>
            <w:r w:rsidRPr="006B47A8">
              <w:t>13</w:t>
            </w:r>
          </w:p>
        </w:tc>
      </w:tr>
      <w:tr w:rsidR="000543A7" w:rsidRPr="000C745D" w:rsidTr="006B47A8">
        <w:trPr>
          <w:trHeight w:val="262"/>
        </w:trPr>
        <w:tc>
          <w:tcPr>
            <w:tcW w:w="324" w:type="pct"/>
            <w:vAlign w:val="center"/>
          </w:tcPr>
          <w:p w:rsidR="000543A7" w:rsidRPr="006B47A8" w:rsidRDefault="000543A7" w:rsidP="00BE5FB1">
            <w:pPr>
              <w:pStyle w:val="ac"/>
              <w:keepNext/>
              <w:widowControl w:val="0"/>
              <w:spacing w:after="0" w:line="360" w:lineRule="auto"/>
              <w:ind w:hanging="4"/>
              <w:jc w:val="both"/>
            </w:pPr>
            <w:r w:rsidRPr="006B47A8">
              <w:t>6</w:t>
            </w:r>
          </w:p>
        </w:tc>
        <w:tc>
          <w:tcPr>
            <w:tcW w:w="1422" w:type="pct"/>
            <w:vAlign w:val="center"/>
          </w:tcPr>
          <w:p w:rsidR="000543A7" w:rsidRPr="006B47A8" w:rsidRDefault="000543A7" w:rsidP="00BE5FB1">
            <w:pPr>
              <w:keepNext/>
              <w:widowControl w:val="0"/>
              <w:spacing w:after="0" w:line="360" w:lineRule="auto"/>
              <w:ind w:hanging="4"/>
              <w:jc w:val="both"/>
              <w:rPr>
                <w:rFonts w:ascii="Times New Roman" w:hAnsi="Times New Roman"/>
                <w:sz w:val="20"/>
                <w:szCs w:val="20"/>
              </w:rPr>
            </w:pPr>
            <w:r w:rsidRPr="006B47A8">
              <w:rPr>
                <w:rFonts w:ascii="Times New Roman" w:hAnsi="Times New Roman"/>
                <w:sz w:val="20"/>
                <w:szCs w:val="20"/>
              </w:rPr>
              <w:t>Регулировочные</w:t>
            </w:r>
          </w:p>
        </w:tc>
        <w:tc>
          <w:tcPr>
            <w:tcW w:w="504" w:type="pct"/>
            <w:vAlign w:val="center"/>
          </w:tcPr>
          <w:p w:rsidR="000543A7" w:rsidRPr="006B47A8" w:rsidRDefault="000543A7" w:rsidP="00BE5FB1">
            <w:pPr>
              <w:pStyle w:val="ac"/>
              <w:keepNext/>
              <w:widowControl w:val="0"/>
              <w:spacing w:after="0" w:line="360" w:lineRule="auto"/>
              <w:ind w:hanging="4"/>
              <w:jc w:val="both"/>
            </w:pPr>
            <w:r w:rsidRPr="006B47A8">
              <w:t>5</w:t>
            </w:r>
          </w:p>
        </w:tc>
        <w:tc>
          <w:tcPr>
            <w:tcW w:w="1091" w:type="pct"/>
            <w:vAlign w:val="center"/>
          </w:tcPr>
          <w:p w:rsidR="000543A7" w:rsidRPr="006B47A8" w:rsidRDefault="000543A7" w:rsidP="00BE5FB1">
            <w:pPr>
              <w:pStyle w:val="ac"/>
              <w:keepNext/>
              <w:widowControl w:val="0"/>
              <w:spacing w:after="0" w:line="360" w:lineRule="auto"/>
              <w:ind w:hanging="4"/>
              <w:jc w:val="both"/>
            </w:pPr>
            <w:r w:rsidRPr="006B47A8">
              <w:t>3.2</w:t>
            </w:r>
          </w:p>
        </w:tc>
        <w:tc>
          <w:tcPr>
            <w:tcW w:w="669" w:type="pct"/>
            <w:vAlign w:val="center"/>
          </w:tcPr>
          <w:p w:rsidR="000543A7" w:rsidRPr="006B47A8" w:rsidRDefault="000543A7" w:rsidP="00BE5FB1">
            <w:pPr>
              <w:pStyle w:val="ac"/>
              <w:keepNext/>
              <w:widowControl w:val="0"/>
              <w:spacing w:after="0" w:line="360" w:lineRule="auto"/>
              <w:ind w:hanging="4"/>
              <w:jc w:val="both"/>
            </w:pPr>
            <w:r w:rsidRPr="006B47A8">
              <w:t>6</w:t>
            </w:r>
          </w:p>
        </w:tc>
        <w:tc>
          <w:tcPr>
            <w:tcW w:w="991" w:type="pct"/>
            <w:vAlign w:val="center"/>
          </w:tcPr>
          <w:p w:rsidR="000543A7" w:rsidRPr="006B47A8" w:rsidRDefault="000543A7" w:rsidP="00BE5FB1">
            <w:pPr>
              <w:pStyle w:val="ac"/>
              <w:keepNext/>
              <w:widowControl w:val="0"/>
              <w:spacing w:after="0" w:line="360" w:lineRule="auto"/>
              <w:ind w:hanging="4"/>
              <w:jc w:val="both"/>
            </w:pPr>
            <w:r w:rsidRPr="006B47A8">
              <w:t>19.2</w:t>
            </w:r>
          </w:p>
        </w:tc>
      </w:tr>
      <w:tr w:rsidR="000543A7" w:rsidRPr="000C745D" w:rsidTr="006B47A8">
        <w:trPr>
          <w:trHeight w:val="196"/>
        </w:trPr>
        <w:tc>
          <w:tcPr>
            <w:tcW w:w="4009" w:type="pct"/>
            <w:gridSpan w:val="5"/>
            <w:vAlign w:val="center"/>
          </w:tcPr>
          <w:p w:rsidR="000543A7" w:rsidRPr="006B47A8" w:rsidRDefault="000543A7" w:rsidP="00BE5FB1">
            <w:pPr>
              <w:pStyle w:val="ac"/>
              <w:keepNext/>
              <w:widowControl w:val="0"/>
              <w:spacing w:after="0" w:line="360" w:lineRule="auto"/>
              <w:ind w:hanging="4"/>
              <w:jc w:val="both"/>
            </w:pPr>
            <w:r w:rsidRPr="006B47A8">
              <w:t xml:space="preserve">Итого </w:t>
            </w:r>
          </w:p>
        </w:tc>
        <w:tc>
          <w:tcPr>
            <w:tcW w:w="991" w:type="pct"/>
            <w:vAlign w:val="center"/>
          </w:tcPr>
          <w:p w:rsidR="000543A7" w:rsidRPr="006B47A8" w:rsidRDefault="000543A7" w:rsidP="00BE5FB1">
            <w:pPr>
              <w:pStyle w:val="ac"/>
              <w:keepNext/>
              <w:widowControl w:val="0"/>
              <w:spacing w:after="0" w:line="360" w:lineRule="auto"/>
              <w:ind w:hanging="4"/>
              <w:jc w:val="both"/>
            </w:pPr>
            <w:r w:rsidRPr="006B47A8">
              <w:t>74.8</w:t>
            </w:r>
          </w:p>
        </w:tc>
      </w:tr>
      <w:tr w:rsidR="000543A7" w:rsidRPr="000C745D" w:rsidTr="006B47A8">
        <w:trPr>
          <w:trHeight w:hRule="exact" w:val="335"/>
        </w:trPr>
        <w:tc>
          <w:tcPr>
            <w:tcW w:w="4009" w:type="pct"/>
            <w:gridSpan w:val="5"/>
            <w:vAlign w:val="center"/>
          </w:tcPr>
          <w:p w:rsidR="000543A7" w:rsidRPr="006B47A8" w:rsidRDefault="000543A7" w:rsidP="00BE5FB1">
            <w:pPr>
              <w:pStyle w:val="ac"/>
              <w:keepNext/>
              <w:widowControl w:val="0"/>
              <w:spacing w:after="0" w:line="360" w:lineRule="auto"/>
              <w:ind w:hanging="4"/>
              <w:jc w:val="both"/>
            </w:pPr>
            <w:r w:rsidRPr="006B47A8">
              <w:t>Доплаты и надбавки (20%-60%)</w:t>
            </w:r>
          </w:p>
        </w:tc>
        <w:tc>
          <w:tcPr>
            <w:tcW w:w="991" w:type="pct"/>
            <w:vAlign w:val="center"/>
          </w:tcPr>
          <w:p w:rsidR="000543A7" w:rsidRPr="006B47A8" w:rsidRDefault="000543A7" w:rsidP="00BE5FB1">
            <w:pPr>
              <w:pStyle w:val="ac"/>
              <w:keepNext/>
              <w:widowControl w:val="0"/>
              <w:spacing w:after="0" w:line="360" w:lineRule="auto"/>
              <w:ind w:hanging="4"/>
              <w:jc w:val="both"/>
            </w:pPr>
            <w:r w:rsidRPr="006B47A8">
              <w:t>37.4</w:t>
            </w:r>
          </w:p>
        </w:tc>
      </w:tr>
      <w:tr w:rsidR="000543A7" w:rsidRPr="000C745D" w:rsidTr="006B47A8">
        <w:trPr>
          <w:trHeight w:val="362"/>
        </w:trPr>
        <w:tc>
          <w:tcPr>
            <w:tcW w:w="4009" w:type="pct"/>
            <w:gridSpan w:val="5"/>
            <w:vAlign w:val="center"/>
          </w:tcPr>
          <w:p w:rsidR="000543A7" w:rsidRPr="006B47A8" w:rsidRDefault="000543A7" w:rsidP="00BE5FB1">
            <w:pPr>
              <w:pStyle w:val="ac"/>
              <w:keepNext/>
              <w:widowControl w:val="0"/>
              <w:spacing w:after="0" w:line="360" w:lineRule="auto"/>
              <w:ind w:hanging="4"/>
              <w:jc w:val="both"/>
            </w:pPr>
            <w:r w:rsidRPr="006B47A8">
              <w:t xml:space="preserve">Всего </w:t>
            </w:r>
          </w:p>
        </w:tc>
        <w:tc>
          <w:tcPr>
            <w:tcW w:w="991" w:type="pct"/>
            <w:vAlign w:val="center"/>
          </w:tcPr>
          <w:p w:rsidR="000543A7" w:rsidRPr="006B47A8" w:rsidRDefault="000543A7" w:rsidP="00BE5FB1">
            <w:pPr>
              <w:pStyle w:val="ac"/>
              <w:keepNext/>
              <w:widowControl w:val="0"/>
              <w:spacing w:after="0" w:line="360" w:lineRule="auto"/>
              <w:ind w:hanging="4"/>
              <w:jc w:val="both"/>
            </w:pPr>
            <w:r w:rsidRPr="006B47A8">
              <w:t>112.2</w:t>
            </w:r>
          </w:p>
        </w:tc>
      </w:tr>
    </w:tbl>
    <w:p w:rsidR="00520A4F" w:rsidRPr="000C745D" w:rsidRDefault="00520A4F" w:rsidP="00BE5FB1">
      <w:pPr>
        <w:pStyle w:val="ac"/>
        <w:keepNext/>
        <w:widowControl w:val="0"/>
        <w:spacing w:after="0" w:line="360" w:lineRule="auto"/>
        <w:ind w:firstLine="709"/>
        <w:jc w:val="both"/>
        <w:rPr>
          <w:sz w:val="28"/>
          <w:szCs w:val="28"/>
        </w:rPr>
      </w:pPr>
    </w:p>
    <w:p w:rsidR="000543A7" w:rsidRPr="006B47A8" w:rsidRDefault="006B47A8" w:rsidP="00BE5FB1">
      <w:pPr>
        <w:pStyle w:val="ac"/>
        <w:keepNext/>
        <w:widowControl w:val="0"/>
        <w:spacing w:after="0" w:line="348" w:lineRule="auto"/>
        <w:ind w:firstLine="709"/>
        <w:jc w:val="both"/>
        <w:rPr>
          <w:b/>
          <w:sz w:val="28"/>
          <w:szCs w:val="28"/>
        </w:rPr>
      </w:pPr>
      <w:r>
        <w:rPr>
          <w:sz w:val="28"/>
          <w:szCs w:val="28"/>
        </w:rPr>
        <w:br w:type="page"/>
      </w:r>
      <w:r w:rsidR="00C42BB8" w:rsidRPr="006B47A8">
        <w:rPr>
          <w:b/>
          <w:sz w:val="28"/>
          <w:szCs w:val="28"/>
        </w:rPr>
        <w:t>3.8</w:t>
      </w:r>
      <w:r w:rsidR="000543A7" w:rsidRPr="006B47A8">
        <w:rPr>
          <w:b/>
          <w:sz w:val="28"/>
          <w:szCs w:val="28"/>
        </w:rPr>
        <w:t xml:space="preserve"> Дополнительная заработная плата рабочих</w:t>
      </w:r>
    </w:p>
    <w:p w:rsidR="00520A4F" w:rsidRPr="000C745D" w:rsidRDefault="00520A4F" w:rsidP="00BE5FB1">
      <w:pPr>
        <w:pStyle w:val="ac"/>
        <w:keepNext/>
        <w:widowControl w:val="0"/>
        <w:spacing w:after="0" w:line="348" w:lineRule="auto"/>
        <w:ind w:firstLine="709"/>
        <w:jc w:val="both"/>
        <w:rPr>
          <w:sz w:val="28"/>
          <w:szCs w:val="28"/>
        </w:rPr>
      </w:pPr>
    </w:p>
    <w:p w:rsidR="000543A7" w:rsidRPr="000C745D" w:rsidRDefault="000543A7" w:rsidP="00BE5FB1">
      <w:pPr>
        <w:keepNext/>
        <w:widowControl w:val="0"/>
        <w:spacing w:after="0" w:line="348" w:lineRule="auto"/>
        <w:ind w:firstLine="709"/>
        <w:jc w:val="both"/>
        <w:rPr>
          <w:rFonts w:ascii="Times New Roman" w:hAnsi="Times New Roman"/>
          <w:sz w:val="28"/>
          <w:szCs w:val="28"/>
        </w:rPr>
      </w:pPr>
      <w:r w:rsidRPr="000C745D">
        <w:rPr>
          <w:rFonts w:ascii="Times New Roman" w:hAnsi="Times New Roman"/>
          <w:sz w:val="28"/>
          <w:szCs w:val="28"/>
        </w:rPr>
        <w:t>Расходы по этой статье определяются в процентах от основной заработной платы. Ориентировочная величина норматива дополнительной заработной платы для приборостроительных предприятий может быть принята в размере 30-40 %.</w:t>
      </w:r>
    </w:p>
    <w:p w:rsidR="006B47A8" w:rsidRDefault="006B47A8" w:rsidP="00BE5FB1">
      <w:pPr>
        <w:keepNext/>
        <w:widowControl w:val="0"/>
        <w:tabs>
          <w:tab w:val="left" w:pos="3945"/>
          <w:tab w:val="center" w:pos="5032"/>
        </w:tabs>
        <w:spacing w:after="0" w:line="348" w:lineRule="auto"/>
        <w:ind w:firstLine="709"/>
        <w:jc w:val="both"/>
        <w:rPr>
          <w:rFonts w:ascii="Times New Roman" w:hAnsi="Times New Roman"/>
          <w:sz w:val="28"/>
          <w:szCs w:val="28"/>
        </w:rPr>
      </w:pPr>
    </w:p>
    <w:p w:rsidR="000543A7" w:rsidRPr="000C745D" w:rsidRDefault="00E62433" w:rsidP="00BE5FB1">
      <w:pPr>
        <w:keepNext/>
        <w:widowControl w:val="0"/>
        <w:tabs>
          <w:tab w:val="left" w:pos="3945"/>
          <w:tab w:val="center" w:pos="5032"/>
        </w:tabs>
        <w:spacing w:after="0" w:line="348" w:lineRule="auto"/>
        <w:ind w:firstLine="709"/>
        <w:jc w:val="both"/>
        <w:rPr>
          <w:rFonts w:ascii="Times New Roman" w:hAnsi="Times New Roman"/>
          <w:sz w:val="28"/>
          <w:szCs w:val="28"/>
        </w:rPr>
      </w:pPr>
      <w:r w:rsidRPr="000C745D">
        <w:rPr>
          <w:rFonts w:ascii="Times New Roman" w:hAnsi="Times New Roman"/>
          <w:sz w:val="28"/>
          <w:szCs w:val="28"/>
        </w:rPr>
        <w:t>Зт.доп.=Зт.ост.*30%=112,2*0,3=33,66</w:t>
      </w:r>
    </w:p>
    <w:p w:rsidR="006B47A8" w:rsidRDefault="006B47A8" w:rsidP="00BE5FB1">
      <w:pPr>
        <w:keepNext/>
        <w:widowControl w:val="0"/>
        <w:spacing w:after="0" w:line="348" w:lineRule="auto"/>
        <w:ind w:firstLine="709"/>
        <w:jc w:val="both"/>
        <w:rPr>
          <w:rFonts w:ascii="Times New Roman" w:hAnsi="Times New Roman"/>
          <w:sz w:val="28"/>
          <w:szCs w:val="28"/>
        </w:rPr>
      </w:pPr>
    </w:p>
    <w:p w:rsidR="000543A7" w:rsidRPr="000C745D" w:rsidRDefault="000543A7" w:rsidP="00BE5FB1">
      <w:pPr>
        <w:keepNext/>
        <w:widowControl w:val="0"/>
        <w:spacing w:after="0" w:line="348" w:lineRule="auto"/>
        <w:ind w:firstLine="709"/>
        <w:jc w:val="both"/>
        <w:rPr>
          <w:rFonts w:ascii="Times New Roman" w:hAnsi="Times New Roman"/>
          <w:sz w:val="28"/>
          <w:szCs w:val="28"/>
        </w:rPr>
      </w:pPr>
      <w:r w:rsidRPr="000C745D">
        <w:rPr>
          <w:rFonts w:ascii="Times New Roman" w:hAnsi="Times New Roman"/>
          <w:sz w:val="28"/>
          <w:szCs w:val="28"/>
        </w:rPr>
        <w:t>где</w:t>
      </w:r>
      <w:r w:rsidRPr="000C745D">
        <w:rPr>
          <w:rFonts w:ascii="Times New Roman" w:hAnsi="Times New Roman"/>
          <w:sz w:val="28"/>
          <w:szCs w:val="28"/>
        </w:rPr>
        <w:sym w:font="Symbol" w:char="F03A"/>
      </w:r>
      <w:r w:rsidR="000C745D" w:rsidRPr="000C745D">
        <w:rPr>
          <w:rFonts w:ascii="Times New Roman" w:hAnsi="Times New Roman"/>
          <w:sz w:val="28"/>
          <w:szCs w:val="28"/>
        </w:rPr>
        <w:t xml:space="preserve"> </w:t>
      </w:r>
      <w:r w:rsidRPr="000C745D">
        <w:rPr>
          <w:rFonts w:ascii="Times New Roman" w:hAnsi="Times New Roman"/>
          <w:sz w:val="28"/>
          <w:szCs w:val="28"/>
        </w:rPr>
        <w:t>Сз.</w:t>
      </w:r>
      <w:r w:rsidRPr="000C745D">
        <w:rPr>
          <w:rFonts w:ascii="Times New Roman" w:hAnsi="Times New Roman"/>
          <w:sz w:val="28"/>
          <w:szCs w:val="28"/>
          <w:vertAlign w:val="subscript"/>
        </w:rPr>
        <w:t>о.</w:t>
      </w:r>
      <w:r w:rsidRPr="000C745D">
        <w:rPr>
          <w:rFonts w:ascii="Times New Roman" w:hAnsi="Times New Roman"/>
          <w:sz w:val="28"/>
          <w:szCs w:val="28"/>
        </w:rPr>
        <w:t>- основная заработная плата.</w:t>
      </w:r>
    </w:p>
    <w:p w:rsidR="00520A4F" w:rsidRPr="000C745D" w:rsidRDefault="00520A4F" w:rsidP="00BE5FB1">
      <w:pPr>
        <w:keepNext/>
        <w:widowControl w:val="0"/>
        <w:spacing w:after="0" w:line="348" w:lineRule="auto"/>
        <w:ind w:firstLine="709"/>
        <w:jc w:val="both"/>
        <w:rPr>
          <w:rFonts w:ascii="Times New Roman" w:hAnsi="Times New Roman"/>
          <w:sz w:val="28"/>
          <w:szCs w:val="28"/>
        </w:rPr>
      </w:pPr>
    </w:p>
    <w:p w:rsidR="00FB505D" w:rsidRPr="006B47A8" w:rsidRDefault="00C42BB8" w:rsidP="00BE5FB1">
      <w:pPr>
        <w:keepNext/>
        <w:widowControl w:val="0"/>
        <w:spacing w:after="0" w:line="348" w:lineRule="auto"/>
        <w:ind w:firstLine="709"/>
        <w:jc w:val="both"/>
        <w:rPr>
          <w:rFonts w:ascii="Times New Roman" w:hAnsi="Times New Roman"/>
          <w:b/>
          <w:sz w:val="28"/>
          <w:szCs w:val="28"/>
        </w:rPr>
      </w:pPr>
      <w:r w:rsidRPr="006B47A8">
        <w:rPr>
          <w:rFonts w:ascii="Times New Roman" w:hAnsi="Times New Roman"/>
          <w:b/>
          <w:sz w:val="28"/>
          <w:szCs w:val="28"/>
        </w:rPr>
        <w:t>3.9</w:t>
      </w:r>
      <w:r w:rsidR="00520A4F" w:rsidRPr="006B47A8">
        <w:rPr>
          <w:rFonts w:ascii="Times New Roman" w:hAnsi="Times New Roman"/>
          <w:b/>
          <w:sz w:val="28"/>
          <w:szCs w:val="28"/>
        </w:rPr>
        <w:t xml:space="preserve"> </w:t>
      </w:r>
      <w:r w:rsidR="000543A7" w:rsidRPr="006B47A8">
        <w:rPr>
          <w:rFonts w:ascii="Times New Roman" w:hAnsi="Times New Roman"/>
          <w:b/>
          <w:bCs/>
          <w:sz w:val="28"/>
          <w:szCs w:val="28"/>
        </w:rPr>
        <w:t>Отчисление на социальное страхование</w:t>
      </w:r>
    </w:p>
    <w:p w:rsidR="006B47A8" w:rsidRDefault="006B47A8" w:rsidP="00BE5FB1">
      <w:pPr>
        <w:keepNext/>
        <w:widowControl w:val="0"/>
        <w:spacing w:after="0" w:line="348" w:lineRule="auto"/>
        <w:ind w:firstLine="709"/>
        <w:jc w:val="both"/>
        <w:rPr>
          <w:rFonts w:ascii="Times New Roman" w:hAnsi="Times New Roman"/>
          <w:sz w:val="28"/>
          <w:szCs w:val="28"/>
        </w:rPr>
      </w:pPr>
    </w:p>
    <w:p w:rsidR="000543A7" w:rsidRPr="000C745D" w:rsidRDefault="000543A7" w:rsidP="00BE5FB1">
      <w:pPr>
        <w:keepNext/>
        <w:widowControl w:val="0"/>
        <w:spacing w:after="0" w:line="348" w:lineRule="auto"/>
        <w:ind w:firstLine="709"/>
        <w:jc w:val="both"/>
        <w:rPr>
          <w:rFonts w:ascii="Times New Roman" w:hAnsi="Times New Roman"/>
          <w:sz w:val="28"/>
          <w:szCs w:val="28"/>
        </w:rPr>
      </w:pPr>
      <w:r w:rsidRPr="000C745D">
        <w:rPr>
          <w:rFonts w:ascii="Times New Roman" w:hAnsi="Times New Roman"/>
          <w:sz w:val="28"/>
          <w:szCs w:val="28"/>
        </w:rPr>
        <w:t xml:space="preserve">За действующими на </w:t>
      </w:r>
      <w:r w:rsidR="00E62433" w:rsidRPr="000C745D">
        <w:rPr>
          <w:rFonts w:ascii="Times New Roman" w:hAnsi="Times New Roman"/>
          <w:sz w:val="28"/>
          <w:szCs w:val="28"/>
        </w:rPr>
        <w:t>13</w:t>
      </w:r>
      <w:r w:rsidRPr="000C745D">
        <w:rPr>
          <w:rFonts w:ascii="Times New Roman" w:hAnsi="Times New Roman"/>
          <w:sz w:val="28"/>
          <w:szCs w:val="28"/>
        </w:rPr>
        <w:t>.01.200</w:t>
      </w:r>
      <w:r w:rsidR="00E62433" w:rsidRPr="000C745D">
        <w:rPr>
          <w:rFonts w:ascii="Times New Roman" w:hAnsi="Times New Roman"/>
          <w:sz w:val="28"/>
          <w:szCs w:val="28"/>
        </w:rPr>
        <w:t>9</w:t>
      </w:r>
      <w:r w:rsidRPr="000C745D">
        <w:rPr>
          <w:rFonts w:ascii="Times New Roman" w:hAnsi="Times New Roman"/>
          <w:sz w:val="28"/>
          <w:szCs w:val="28"/>
        </w:rPr>
        <w:t xml:space="preserve"> р. нормативами отчислений на социальное страхование составляет 3</w:t>
      </w:r>
      <w:r w:rsidR="00E62433" w:rsidRPr="000C745D">
        <w:rPr>
          <w:rFonts w:ascii="Times New Roman" w:hAnsi="Times New Roman"/>
          <w:sz w:val="28"/>
          <w:szCs w:val="28"/>
        </w:rPr>
        <w:t>8</w:t>
      </w:r>
      <w:r w:rsidRPr="000C745D">
        <w:rPr>
          <w:rFonts w:ascii="Times New Roman" w:hAnsi="Times New Roman"/>
          <w:sz w:val="28"/>
          <w:szCs w:val="28"/>
        </w:rPr>
        <w:t>.</w:t>
      </w:r>
      <w:r w:rsidR="00E62433" w:rsidRPr="000C745D">
        <w:rPr>
          <w:rFonts w:ascii="Times New Roman" w:hAnsi="Times New Roman"/>
          <w:sz w:val="28"/>
          <w:szCs w:val="28"/>
        </w:rPr>
        <w:t>52</w:t>
      </w:r>
      <w:r w:rsidRPr="000C745D">
        <w:rPr>
          <w:rFonts w:ascii="Times New Roman" w:hAnsi="Times New Roman"/>
          <w:sz w:val="28"/>
          <w:szCs w:val="28"/>
        </w:rPr>
        <w:t>% от суммы основной и дополнительной заработной платы.</w:t>
      </w:r>
    </w:p>
    <w:p w:rsidR="006B47A8" w:rsidRDefault="006B47A8" w:rsidP="00BE5FB1">
      <w:pPr>
        <w:keepNext/>
        <w:widowControl w:val="0"/>
        <w:spacing w:after="0" w:line="348" w:lineRule="auto"/>
        <w:ind w:firstLine="709"/>
        <w:jc w:val="both"/>
        <w:rPr>
          <w:rFonts w:ascii="Times New Roman" w:hAnsi="Times New Roman"/>
          <w:sz w:val="28"/>
          <w:szCs w:val="28"/>
        </w:rPr>
      </w:pPr>
    </w:p>
    <w:p w:rsidR="00FB505D" w:rsidRPr="000C745D" w:rsidRDefault="00E62433" w:rsidP="00BE5FB1">
      <w:pPr>
        <w:keepNext/>
        <w:widowControl w:val="0"/>
        <w:spacing w:after="0" w:line="348" w:lineRule="auto"/>
        <w:ind w:firstLine="709"/>
        <w:jc w:val="both"/>
        <w:rPr>
          <w:rFonts w:ascii="Times New Roman" w:hAnsi="Times New Roman"/>
          <w:sz w:val="28"/>
          <w:szCs w:val="28"/>
        </w:rPr>
      </w:pPr>
      <w:r w:rsidRPr="000C745D">
        <w:rPr>
          <w:rFonts w:ascii="Times New Roman" w:hAnsi="Times New Roman"/>
          <w:sz w:val="28"/>
          <w:szCs w:val="28"/>
        </w:rPr>
        <w:t>Отс/с=0,3852(Зтост.+Зосн.)=56.2</w:t>
      </w:r>
    </w:p>
    <w:p w:rsidR="00520A4F" w:rsidRPr="000C745D" w:rsidRDefault="00520A4F" w:rsidP="00BE5FB1">
      <w:pPr>
        <w:pStyle w:val="ac"/>
        <w:keepNext/>
        <w:widowControl w:val="0"/>
        <w:spacing w:after="0" w:line="348" w:lineRule="auto"/>
        <w:ind w:firstLine="709"/>
        <w:jc w:val="both"/>
        <w:rPr>
          <w:sz w:val="28"/>
          <w:szCs w:val="28"/>
        </w:rPr>
      </w:pPr>
    </w:p>
    <w:p w:rsidR="00FB505D" w:rsidRPr="006B47A8" w:rsidRDefault="00C42BB8" w:rsidP="00BE5FB1">
      <w:pPr>
        <w:pStyle w:val="ac"/>
        <w:keepNext/>
        <w:widowControl w:val="0"/>
        <w:spacing w:after="0" w:line="348" w:lineRule="auto"/>
        <w:ind w:firstLine="709"/>
        <w:jc w:val="both"/>
        <w:rPr>
          <w:b/>
          <w:sz w:val="28"/>
          <w:szCs w:val="28"/>
        </w:rPr>
      </w:pPr>
      <w:r w:rsidRPr="006B47A8">
        <w:rPr>
          <w:b/>
          <w:sz w:val="28"/>
          <w:szCs w:val="28"/>
        </w:rPr>
        <w:t>3.10</w:t>
      </w:r>
      <w:r w:rsidR="000543A7" w:rsidRPr="006B47A8">
        <w:rPr>
          <w:b/>
          <w:sz w:val="28"/>
          <w:szCs w:val="28"/>
        </w:rPr>
        <w:t xml:space="preserve"> Общепроизводственные затра</w:t>
      </w:r>
      <w:r w:rsidR="00520A4F" w:rsidRPr="006B47A8">
        <w:rPr>
          <w:b/>
          <w:sz w:val="28"/>
          <w:szCs w:val="28"/>
        </w:rPr>
        <w:t>ты</w:t>
      </w:r>
    </w:p>
    <w:p w:rsidR="00520A4F" w:rsidRPr="000C745D" w:rsidRDefault="00520A4F" w:rsidP="00BE5FB1">
      <w:pPr>
        <w:pStyle w:val="ac"/>
        <w:keepNext/>
        <w:widowControl w:val="0"/>
        <w:spacing w:after="0" w:line="348" w:lineRule="auto"/>
        <w:ind w:firstLine="709"/>
        <w:jc w:val="both"/>
        <w:rPr>
          <w:sz w:val="28"/>
          <w:szCs w:val="28"/>
        </w:rPr>
      </w:pPr>
    </w:p>
    <w:p w:rsidR="000543A7" w:rsidRPr="000C745D" w:rsidRDefault="000543A7" w:rsidP="00BE5FB1">
      <w:pPr>
        <w:pStyle w:val="ac"/>
        <w:keepNext/>
        <w:widowControl w:val="0"/>
        <w:spacing w:after="0" w:line="348" w:lineRule="auto"/>
        <w:ind w:firstLine="709"/>
        <w:jc w:val="both"/>
        <w:rPr>
          <w:sz w:val="28"/>
          <w:szCs w:val="28"/>
        </w:rPr>
      </w:pPr>
      <w:r w:rsidRPr="000C745D">
        <w:rPr>
          <w:sz w:val="28"/>
          <w:szCs w:val="28"/>
        </w:rPr>
        <w:t>Учитывая, что себестоимость изделия определяется на ранних стадиях его проектирования в условиях ограниченной информации относительно технологии производства и расходов на его подготовку, в общепроизводственные</w:t>
      </w:r>
      <w:r w:rsidR="000C745D" w:rsidRPr="000C745D">
        <w:rPr>
          <w:sz w:val="28"/>
          <w:szCs w:val="28"/>
        </w:rPr>
        <w:t xml:space="preserve"> </w:t>
      </w:r>
      <w:r w:rsidRPr="000C745D">
        <w:rPr>
          <w:sz w:val="28"/>
          <w:szCs w:val="28"/>
        </w:rPr>
        <w:t>расходы включаются, кроме этих расходов, расходы на: освоение основного производства, возмещение износа специальных инструментов и устройств целевого назначения, содержание и эксплуатацию оборудования. При этом общепроизводственные расходы определяются в процентах к основной заработной плате. При таком комплексном составе общепроизводственных расходов их норматив (</w:t>
      </w:r>
      <w:r w:rsidR="00233798" w:rsidRPr="000C745D">
        <w:rPr>
          <w:position w:val="-20"/>
          <w:sz w:val="28"/>
          <w:szCs w:val="28"/>
        </w:rPr>
        <w:object w:dxaOrig="520" w:dyaOrig="440">
          <v:shape id="_x0000_i1121" type="#_x0000_t75" style="width:26.25pt;height:21.75pt" o:ole="" fillcolor="window">
            <v:imagedata r:id="rId183" o:title=""/>
          </v:shape>
          <o:OLEObject Type="Embed" ProgID="Equation.3" ShapeID="_x0000_i1121" DrawAspect="Content" ObjectID="_1469387540" r:id="rId184"/>
        </w:object>
      </w:r>
      <w:r w:rsidRPr="000C745D">
        <w:rPr>
          <w:sz w:val="28"/>
          <w:szCs w:val="28"/>
        </w:rPr>
        <w:t>) достигает 200–300%.</w:t>
      </w:r>
    </w:p>
    <w:p w:rsidR="000543A7" w:rsidRPr="000C745D" w:rsidRDefault="006B47A8" w:rsidP="00BE5FB1">
      <w:pPr>
        <w:keepNext/>
        <w:widowControl w:val="0"/>
        <w:spacing w:after="0" w:line="360" w:lineRule="auto"/>
        <w:ind w:firstLine="709"/>
        <w:jc w:val="both"/>
        <w:rPr>
          <w:rFonts w:ascii="Times New Roman" w:hAnsi="Times New Roman"/>
          <w:sz w:val="28"/>
          <w:szCs w:val="28"/>
        </w:rPr>
      </w:pPr>
      <w:bookmarkStart w:id="5" w:name="_Toc511617410"/>
      <w:bookmarkStart w:id="6" w:name="_Toc58745281"/>
      <w:r>
        <w:rPr>
          <w:rFonts w:ascii="Times New Roman" w:hAnsi="Times New Roman"/>
          <w:sz w:val="28"/>
          <w:szCs w:val="28"/>
        </w:rPr>
        <w:br w:type="page"/>
      </w:r>
      <w:r w:rsidR="00916038" w:rsidRPr="000C745D">
        <w:rPr>
          <w:rFonts w:ascii="Times New Roman" w:hAnsi="Times New Roman"/>
          <w:sz w:val="28"/>
          <w:szCs w:val="28"/>
        </w:rPr>
        <w:t>П</w:t>
      </w:r>
      <w:r w:rsidR="00916038" w:rsidRPr="000C745D">
        <w:rPr>
          <w:rFonts w:ascii="Times New Roman" w:hAnsi="Times New Roman"/>
          <w:sz w:val="28"/>
          <w:szCs w:val="28"/>
          <w:vertAlign w:val="subscript"/>
        </w:rPr>
        <w:t>рас</w:t>
      </w:r>
      <w:r w:rsidR="00916038" w:rsidRPr="000C745D">
        <w:rPr>
          <w:rFonts w:ascii="Times New Roman" w:hAnsi="Times New Roman"/>
          <w:sz w:val="28"/>
          <w:szCs w:val="28"/>
        </w:rPr>
        <w:t>.=З</w:t>
      </w:r>
      <w:r w:rsidR="00916038" w:rsidRPr="000C745D">
        <w:rPr>
          <w:rFonts w:ascii="Times New Roman" w:hAnsi="Times New Roman"/>
          <w:sz w:val="28"/>
          <w:szCs w:val="28"/>
          <w:vertAlign w:val="subscript"/>
        </w:rPr>
        <w:t>т.осн</w:t>
      </w:r>
      <w:r w:rsidR="00916038" w:rsidRPr="000C745D">
        <w:rPr>
          <w:rFonts w:ascii="Times New Roman" w:hAnsi="Times New Roman"/>
          <w:sz w:val="28"/>
          <w:szCs w:val="28"/>
        </w:rPr>
        <w:t>.*200%=112,2*200%=112,2+224,4=336,6</w:t>
      </w:r>
    </w:p>
    <w:p w:rsidR="006B47A8" w:rsidRDefault="006B47A8" w:rsidP="00BE5FB1">
      <w:pPr>
        <w:keepNext/>
        <w:widowControl w:val="0"/>
        <w:spacing w:after="0" w:line="360" w:lineRule="auto"/>
        <w:ind w:firstLine="709"/>
        <w:jc w:val="both"/>
        <w:rPr>
          <w:rFonts w:ascii="Times New Roman" w:hAnsi="Times New Roman"/>
          <w:sz w:val="28"/>
          <w:szCs w:val="28"/>
        </w:rPr>
      </w:pPr>
    </w:p>
    <w:p w:rsidR="000543A7" w:rsidRPr="000C745D" w:rsidRDefault="000543A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Таким образом, производственная себестоимость составляет 880.36 грн.</w:t>
      </w:r>
    </w:p>
    <w:p w:rsidR="00520A4F" w:rsidRPr="000C745D" w:rsidRDefault="00520A4F" w:rsidP="00BE5FB1">
      <w:pPr>
        <w:keepNext/>
        <w:widowControl w:val="0"/>
        <w:spacing w:after="0" w:line="360" w:lineRule="auto"/>
        <w:ind w:firstLine="709"/>
        <w:jc w:val="both"/>
        <w:rPr>
          <w:rFonts w:ascii="Times New Roman" w:hAnsi="Times New Roman"/>
          <w:sz w:val="28"/>
          <w:szCs w:val="28"/>
        </w:rPr>
      </w:pPr>
    </w:p>
    <w:p w:rsidR="00FB505D" w:rsidRPr="006B47A8" w:rsidRDefault="00C42BB8" w:rsidP="00BE5FB1">
      <w:pPr>
        <w:pStyle w:val="4"/>
        <w:keepLines w:val="0"/>
        <w:widowControl w:val="0"/>
        <w:spacing w:before="0" w:line="360" w:lineRule="auto"/>
        <w:ind w:firstLine="709"/>
        <w:jc w:val="both"/>
        <w:rPr>
          <w:rFonts w:ascii="Times New Roman" w:hAnsi="Times New Roman"/>
          <w:i w:val="0"/>
          <w:color w:val="auto"/>
          <w:sz w:val="28"/>
          <w:szCs w:val="28"/>
        </w:rPr>
      </w:pPr>
      <w:r w:rsidRPr="006B47A8">
        <w:rPr>
          <w:rFonts w:ascii="Times New Roman" w:hAnsi="Times New Roman"/>
          <w:i w:val="0"/>
          <w:color w:val="auto"/>
          <w:sz w:val="28"/>
          <w:szCs w:val="28"/>
        </w:rPr>
        <w:t>3.11</w:t>
      </w:r>
      <w:r w:rsidR="000543A7" w:rsidRPr="006B47A8">
        <w:rPr>
          <w:rFonts w:ascii="Times New Roman" w:hAnsi="Times New Roman"/>
          <w:i w:val="0"/>
          <w:color w:val="auto"/>
          <w:sz w:val="28"/>
          <w:szCs w:val="28"/>
        </w:rPr>
        <w:t xml:space="preserve"> Административные расходы</w:t>
      </w:r>
      <w:bookmarkEnd w:id="5"/>
      <w:bookmarkEnd w:id="6"/>
    </w:p>
    <w:p w:rsidR="00520A4F" w:rsidRPr="000C745D" w:rsidRDefault="00520A4F" w:rsidP="00BE5FB1">
      <w:pPr>
        <w:pStyle w:val="4"/>
        <w:keepLines w:val="0"/>
        <w:widowControl w:val="0"/>
        <w:spacing w:before="0" w:line="360" w:lineRule="auto"/>
        <w:ind w:firstLine="709"/>
        <w:jc w:val="both"/>
        <w:rPr>
          <w:rFonts w:ascii="Times New Roman" w:hAnsi="Times New Roman"/>
          <w:b w:val="0"/>
          <w:i w:val="0"/>
          <w:color w:val="auto"/>
          <w:sz w:val="28"/>
          <w:szCs w:val="28"/>
        </w:rPr>
      </w:pPr>
    </w:p>
    <w:p w:rsidR="000543A7" w:rsidRPr="000C745D" w:rsidRDefault="000543A7" w:rsidP="00BE5FB1">
      <w:pPr>
        <w:pStyle w:val="4"/>
        <w:keepLines w:val="0"/>
        <w:widowControl w:val="0"/>
        <w:spacing w:before="0" w:line="360" w:lineRule="auto"/>
        <w:ind w:firstLine="709"/>
        <w:jc w:val="both"/>
        <w:rPr>
          <w:rFonts w:ascii="Times New Roman" w:hAnsi="Times New Roman"/>
          <w:b w:val="0"/>
          <w:i w:val="0"/>
          <w:color w:val="auto"/>
          <w:sz w:val="28"/>
          <w:szCs w:val="28"/>
        </w:rPr>
      </w:pPr>
      <w:r w:rsidRPr="000C745D">
        <w:rPr>
          <w:rFonts w:ascii="Times New Roman" w:hAnsi="Times New Roman"/>
          <w:b w:val="0"/>
          <w:i w:val="0"/>
          <w:color w:val="auto"/>
          <w:sz w:val="28"/>
          <w:szCs w:val="28"/>
        </w:rPr>
        <w:t xml:space="preserve">Эти расходы относятся к себестоимости изделия пропорционально основной заработной плате и на приборостроительных предприятиях они составляют </w:t>
      </w:r>
      <w:r w:rsidR="00916038" w:rsidRPr="000C745D">
        <w:rPr>
          <w:rFonts w:ascii="Times New Roman" w:hAnsi="Times New Roman"/>
          <w:b w:val="0"/>
          <w:i w:val="0"/>
          <w:color w:val="auto"/>
          <w:sz w:val="28"/>
          <w:szCs w:val="28"/>
        </w:rPr>
        <w:t>150</w:t>
      </w:r>
      <w:r w:rsidRPr="000C745D">
        <w:rPr>
          <w:rFonts w:ascii="Times New Roman" w:hAnsi="Times New Roman"/>
          <w:b w:val="0"/>
          <w:i w:val="0"/>
          <w:color w:val="auto"/>
          <w:sz w:val="28"/>
          <w:szCs w:val="28"/>
        </w:rPr>
        <w:t>%:</w:t>
      </w:r>
    </w:p>
    <w:p w:rsidR="006B47A8" w:rsidRDefault="006B47A8" w:rsidP="00BE5FB1">
      <w:pPr>
        <w:keepNext/>
        <w:widowControl w:val="0"/>
        <w:spacing w:after="0" w:line="360" w:lineRule="auto"/>
        <w:ind w:firstLine="709"/>
        <w:jc w:val="both"/>
        <w:rPr>
          <w:rFonts w:ascii="Times New Roman" w:hAnsi="Times New Roman"/>
          <w:sz w:val="28"/>
          <w:szCs w:val="28"/>
        </w:rPr>
      </w:pPr>
    </w:p>
    <w:p w:rsidR="00916038" w:rsidRPr="000C745D" w:rsidRDefault="0091603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А</w:t>
      </w:r>
      <w:r w:rsidRPr="000C745D">
        <w:rPr>
          <w:rFonts w:ascii="Times New Roman" w:hAnsi="Times New Roman"/>
          <w:sz w:val="28"/>
          <w:szCs w:val="28"/>
          <w:vertAlign w:val="subscript"/>
        </w:rPr>
        <w:t>дм/рас</w:t>
      </w:r>
      <w:r w:rsidRPr="000C745D">
        <w:rPr>
          <w:rFonts w:ascii="Times New Roman" w:hAnsi="Times New Roman"/>
          <w:sz w:val="28"/>
          <w:szCs w:val="28"/>
        </w:rPr>
        <w:t>=З/п.</w:t>
      </w:r>
      <w:r w:rsidRPr="000C745D">
        <w:rPr>
          <w:rFonts w:ascii="Times New Roman" w:hAnsi="Times New Roman"/>
          <w:sz w:val="28"/>
          <w:szCs w:val="28"/>
          <w:vertAlign w:val="subscript"/>
        </w:rPr>
        <w:t>осн</w:t>
      </w:r>
      <w:r w:rsidRPr="000C745D">
        <w:rPr>
          <w:rFonts w:ascii="Times New Roman" w:hAnsi="Times New Roman"/>
          <w:sz w:val="28"/>
          <w:szCs w:val="28"/>
        </w:rPr>
        <w:t>*150%=112,2*150%=168,3</w:t>
      </w:r>
    </w:p>
    <w:p w:rsidR="00520A4F" w:rsidRPr="000C745D" w:rsidRDefault="00520A4F" w:rsidP="00BE5FB1">
      <w:pPr>
        <w:keepNext/>
        <w:widowControl w:val="0"/>
        <w:spacing w:after="0" w:line="360" w:lineRule="auto"/>
        <w:ind w:firstLine="709"/>
        <w:jc w:val="both"/>
        <w:rPr>
          <w:rFonts w:ascii="Times New Roman" w:hAnsi="Times New Roman"/>
          <w:sz w:val="28"/>
          <w:szCs w:val="28"/>
        </w:rPr>
      </w:pPr>
    </w:p>
    <w:p w:rsidR="000543A7" w:rsidRPr="006B47A8" w:rsidRDefault="006B47A8" w:rsidP="00BE5FB1">
      <w:pPr>
        <w:keepNext/>
        <w:widowControl w:val="0"/>
        <w:spacing w:after="0" w:line="360" w:lineRule="auto"/>
        <w:ind w:firstLine="709"/>
        <w:jc w:val="both"/>
        <w:rPr>
          <w:rFonts w:ascii="Times New Roman" w:hAnsi="Times New Roman"/>
          <w:b/>
          <w:sz w:val="28"/>
          <w:szCs w:val="28"/>
        </w:rPr>
      </w:pPr>
      <w:r w:rsidRPr="006B47A8">
        <w:rPr>
          <w:rFonts w:ascii="Times New Roman" w:hAnsi="Times New Roman"/>
          <w:b/>
          <w:sz w:val="28"/>
          <w:szCs w:val="28"/>
        </w:rPr>
        <w:t>3.12</w:t>
      </w:r>
      <w:r w:rsidR="000543A7" w:rsidRPr="006B47A8">
        <w:rPr>
          <w:rFonts w:ascii="Times New Roman" w:hAnsi="Times New Roman"/>
          <w:b/>
          <w:sz w:val="28"/>
          <w:szCs w:val="28"/>
        </w:rPr>
        <w:t xml:space="preserve"> Расходы на сбыт</w:t>
      </w:r>
    </w:p>
    <w:p w:rsidR="006B47A8" w:rsidRDefault="006B47A8" w:rsidP="00BE5FB1">
      <w:pPr>
        <w:keepNext/>
        <w:widowControl w:val="0"/>
        <w:spacing w:after="0" w:line="360" w:lineRule="auto"/>
        <w:ind w:firstLine="709"/>
        <w:jc w:val="both"/>
        <w:rPr>
          <w:rFonts w:ascii="Times New Roman" w:hAnsi="Times New Roman"/>
          <w:sz w:val="28"/>
          <w:szCs w:val="28"/>
        </w:rPr>
      </w:pPr>
    </w:p>
    <w:p w:rsidR="00FB505D" w:rsidRPr="000C745D" w:rsidRDefault="000543A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Расходы по этой статье определяются в процентах к производственной себестоимости (обычно </w:t>
      </w:r>
      <w:r w:rsidR="00916038" w:rsidRPr="000C745D">
        <w:rPr>
          <w:rFonts w:ascii="Times New Roman" w:hAnsi="Times New Roman"/>
          <w:sz w:val="28"/>
          <w:szCs w:val="28"/>
        </w:rPr>
        <w:t>10</w:t>
      </w:r>
      <w:r w:rsidRPr="000C745D">
        <w:rPr>
          <w:rFonts w:ascii="Times New Roman" w:hAnsi="Times New Roman"/>
          <w:sz w:val="28"/>
          <w:szCs w:val="28"/>
        </w:rPr>
        <w:t>%).</w:t>
      </w:r>
      <w:r w:rsidR="00916038" w:rsidRPr="000C745D">
        <w:rPr>
          <w:rFonts w:ascii="Times New Roman" w:hAnsi="Times New Roman"/>
          <w:sz w:val="28"/>
          <w:szCs w:val="28"/>
        </w:rPr>
        <w:t>Росн.</w:t>
      </w:r>
      <w:r w:rsidRPr="000C745D">
        <w:rPr>
          <w:rFonts w:ascii="Times New Roman" w:hAnsi="Times New Roman"/>
          <w:sz w:val="28"/>
          <w:szCs w:val="28"/>
        </w:rPr>
        <w:t xml:space="preserve"> = </w:t>
      </w:r>
      <w:r w:rsidR="00916038" w:rsidRPr="000C745D">
        <w:rPr>
          <w:rFonts w:ascii="Times New Roman" w:hAnsi="Times New Roman"/>
          <w:sz w:val="28"/>
          <w:szCs w:val="28"/>
        </w:rPr>
        <w:t>0,1*881,43=88,143</w:t>
      </w:r>
    </w:p>
    <w:p w:rsidR="000543A7" w:rsidRPr="000C745D" w:rsidRDefault="000543A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Сумма по всем нижеприведенным статьям является полной себестоимостью продукции.</w:t>
      </w:r>
    </w:p>
    <w:p w:rsidR="000543A7" w:rsidRPr="000C745D" w:rsidRDefault="000543A7" w:rsidP="00BE5FB1">
      <w:pPr>
        <w:pStyle w:val="ac"/>
        <w:keepNext/>
        <w:widowControl w:val="0"/>
        <w:spacing w:after="0" w:line="360" w:lineRule="auto"/>
        <w:ind w:firstLine="709"/>
        <w:jc w:val="both"/>
        <w:outlineLvl w:val="0"/>
        <w:rPr>
          <w:sz w:val="28"/>
          <w:szCs w:val="28"/>
        </w:rPr>
      </w:pPr>
      <w:r w:rsidRPr="000C745D">
        <w:rPr>
          <w:sz w:val="28"/>
          <w:szCs w:val="28"/>
        </w:rPr>
        <w:t xml:space="preserve">Результаты расчета сведем в таблицу </w:t>
      </w:r>
      <w:r w:rsidR="00C42BB8" w:rsidRPr="000C745D">
        <w:rPr>
          <w:sz w:val="28"/>
          <w:szCs w:val="28"/>
        </w:rPr>
        <w:t>3.8</w:t>
      </w:r>
    </w:p>
    <w:p w:rsidR="006B47A8" w:rsidRDefault="006B47A8" w:rsidP="00BE5FB1">
      <w:pPr>
        <w:keepNext/>
        <w:widowControl w:val="0"/>
        <w:spacing w:after="0" w:line="360" w:lineRule="auto"/>
        <w:ind w:firstLine="709"/>
        <w:jc w:val="both"/>
        <w:rPr>
          <w:rFonts w:ascii="Times New Roman" w:hAnsi="Times New Roman"/>
          <w:sz w:val="28"/>
          <w:szCs w:val="28"/>
        </w:rPr>
      </w:pPr>
    </w:p>
    <w:p w:rsidR="000543A7" w:rsidRPr="000C745D" w:rsidRDefault="00FB505D"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Таблица </w:t>
      </w:r>
      <w:r w:rsidR="00C42BB8" w:rsidRPr="000C745D">
        <w:rPr>
          <w:rFonts w:ascii="Times New Roman" w:hAnsi="Times New Roman"/>
          <w:sz w:val="28"/>
          <w:szCs w:val="28"/>
        </w:rPr>
        <w:t>3.8.</w:t>
      </w:r>
      <w:r w:rsidRPr="000C745D">
        <w:rPr>
          <w:rFonts w:ascii="Times New Roman" w:hAnsi="Times New Roman"/>
          <w:sz w:val="28"/>
          <w:szCs w:val="28"/>
        </w:rPr>
        <w:t xml:space="preserve"> </w:t>
      </w:r>
      <w:r w:rsidR="00520A4F" w:rsidRPr="000C745D">
        <w:rPr>
          <w:rFonts w:ascii="Times New Roman" w:hAnsi="Times New Roman"/>
          <w:sz w:val="28"/>
          <w:szCs w:val="28"/>
        </w:rPr>
        <w:t>-</w:t>
      </w:r>
      <w:r w:rsidRPr="000C745D">
        <w:rPr>
          <w:rFonts w:ascii="Times New Roman" w:hAnsi="Times New Roman"/>
          <w:sz w:val="28"/>
          <w:szCs w:val="28"/>
        </w:rPr>
        <w:t xml:space="preserve"> </w:t>
      </w:r>
      <w:r w:rsidR="000543A7" w:rsidRPr="000C745D">
        <w:rPr>
          <w:rFonts w:ascii="Times New Roman" w:hAnsi="Times New Roman"/>
          <w:sz w:val="28"/>
          <w:szCs w:val="28"/>
        </w:rPr>
        <w:t xml:space="preserve">Коммерческие расходы.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
        <w:gridCol w:w="5350"/>
        <w:gridCol w:w="1495"/>
        <w:gridCol w:w="2102"/>
      </w:tblGrid>
      <w:tr w:rsidR="000543A7" w:rsidRPr="000C745D" w:rsidTr="006B47A8">
        <w:trPr>
          <w:cantSplit/>
          <w:jc w:val="center"/>
        </w:trPr>
        <w:tc>
          <w:tcPr>
            <w:tcW w:w="326"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w:t>
            </w:r>
          </w:p>
        </w:tc>
        <w:tc>
          <w:tcPr>
            <w:tcW w:w="2795" w:type="pct"/>
            <w:vAlign w:val="center"/>
          </w:tcPr>
          <w:p w:rsidR="000543A7" w:rsidRPr="006B47A8" w:rsidRDefault="000543A7" w:rsidP="00BE5FB1">
            <w:pPr>
              <w:pStyle w:val="ab"/>
              <w:keepNext/>
              <w:widowControl w:val="0"/>
              <w:spacing w:line="360" w:lineRule="auto"/>
              <w:rPr>
                <w:rFonts w:ascii="Times New Roman" w:hAnsi="Times New Roman"/>
                <w:sz w:val="20"/>
              </w:rPr>
            </w:pPr>
            <w:r w:rsidRPr="006B47A8">
              <w:rPr>
                <w:rFonts w:ascii="Times New Roman" w:hAnsi="Times New Roman"/>
                <w:sz w:val="20"/>
              </w:rPr>
              <w:t>Статьи расходов</w:t>
            </w:r>
          </w:p>
        </w:tc>
        <w:tc>
          <w:tcPr>
            <w:tcW w:w="781"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Сумма, грн.</w:t>
            </w:r>
          </w:p>
        </w:tc>
        <w:tc>
          <w:tcPr>
            <w:tcW w:w="1098"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Удельный вес, %</w:t>
            </w:r>
          </w:p>
        </w:tc>
      </w:tr>
      <w:tr w:rsidR="000543A7" w:rsidRPr="000C745D" w:rsidTr="006B47A8">
        <w:trPr>
          <w:cantSplit/>
          <w:jc w:val="center"/>
        </w:trPr>
        <w:tc>
          <w:tcPr>
            <w:tcW w:w="326"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1.</w:t>
            </w:r>
          </w:p>
        </w:tc>
        <w:tc>
          <w:tcPr>
            <w:tcW w:w="2795" w:type="pct"/>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Сырье и материалы.</w:t>
            </w:r>
          </w:p>
        </w:tc>
        <w:tc>
          <w:tcPr>
            <w:tcW w:w="781" w:type="pct"/>
          </w:tcPr>
          <w:p w:rsidR="000543A7" w:rsidRPr="006B47A8" w:rsidRDefault="000543A7" w:rsidP="00BE5FB1">
            <w:pPr>
              <w:pStyle w:val="a6"/>
              <w:keepNext/>
              <w:widowControl w:val="0"/>
              <w:spacing w:line="360" w:lineRule="auto"/>
              <w:jc w:val="both"/>
              <w:rPr>
                <w:rFonts w:ascii="Times New Roman" w:hAnsi="Times New Roman"/>
                <w:sz w:val="20"/>
                <w:szCs w:val="20"/>
              </w:rPr>
            </w:pPr>
            <w:r w:rsidRPr="006B47A8">
              <w:rPr>
                <w:rFonts w:ascii="Times New Roman" w:hAnsi="Times New Roman"/>
                <w:sz w:val="20"/>
                <w:szCs w:val="20"/>
              </w:rPr>
              <w:t>62.82</w:t>
            </w:r>
          </w:p>
        </w:tc>
        <w:tc>
          <w:tcPr>
            <w:tcW w:w="1098" w:type="pct"/>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6.19</w:t>
            </w:r>
          </w:p>
        </w:tc>
      </w:tr>
      <w:tr w:rsidR="000543A7" w:rsidRPr="000C745D" w:rsidTr="006B47A8">
        <w:trPr>
          <w:cantSplit/>
          <w:jc w:val="center"/>
        </w:trPr>
        <w:tc>
          <w:tcPr>
            <w:tcW w:w="326"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2.</w:t>
            </w:r>
          </w:p>
        </w:tc>
        <w:tc>
          <w:tcPr>
            <w:tcW w:w="2795" w:type="pct"/>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Покупные комплектующие изделия, полу</w:t>
            </w:r>
            <w:r w:rsidR="00520A4F" w:rsidRPr="006B47A8">
              <w:rPr>
                <w:rFonts w:ascii="Times New Roman" w:hAnsi="Times New Roman"/>
                <w:sz w:val="20"/>
                <w:szCs w:val="20"/>
              </w:rPr>
              <w:t>фабри</w:t>
            </w:r>
            <w:r w:rsidRPr="006B47A8">
              <w:rPr>
                <w:rFonts w:ascii="Times New Roman" w:hAnsi="Times New Roman"/>
                <w:sz w:val="20"/>
                <w:szCs w:val="20"/>
              </w:rPr>
              <w:t>каты, работы и услуги производственного характера посторонних предприятий.</w:t>
            </w:r>
          </w:p>
        </w:tc>
        <w:tc>
          <w:tcPr>
            <w:tcW w:w="781"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392.15</w:t>
            </w:r>
          </w:p>
        </w:tc>
        <w:tc>
          <w:tcPr>
            <w:tcW w:w="1098"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38.65</w:t>
            </w:r>
          </w:p>
        </w:tc>
      </w:tr>
      <w:tr w:rsidR="000543A7" w:rsidRPr="000C745D" w:rsidTr="006B47A8">
        <w:trPr>
          <w:cantSplit/>
          <w:jc w:val="center"/>
        </w:trPr>
        <w:tc>
          <w:tcPr>
            <w:tcW w:w="326"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3.</w:t>
            </w:r>
          </w:p>
        </w:tc>
        <w:tc>
          <w:tcPr>
            <w:tcW w:w="2795" w:type="pct"/>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Основная заработная плата.</w:t>
            </w:r>
          </w:p>
        </w:tc>
        <w:tc>
          <w:tcPr>
            <w:tcW w:w="781"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112.2</w:t>
            </w:r>
          </w:p>
        </w:tc>
        <w:tc>
          <w:tcPr>
            <w:tcW w:w="1098"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11.5</w:t>
            </w:r>
          </w:p>
        </w:tc>
      </w:tr>
      <w:tr w:rsidR="000543A7" w:rsidRPr="000C745D" w:rsidTr="006B47A8">
        <w:trPr>
          <w:cantSplit/>
          <w:jc w:val="center"/>
        </w:trPr>
        <w:tc>
          <w:tcPr>
            <w:tcW w:w="326"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4.</w:t>
            </w:r>
          </w:p>
        </w:tc>
        <w:tc>
          <w:tcPr>
            <w:tcW w:w="2795" w:type="pct"/>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Дополнительная заработная плата.</w:t>
            </w:r>
          </w:p>
        </w:tc>
        <w:tc>
          <w:tcPr>
            <w:tcW w:w="781"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33.66</w:t>
            </w:r>
          </w:p>
        </w:tc>
        <w:tc>
          <w:tcPr>
            <w:tcW w:w="1098"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3.31</w:t>
            </w:r>
          </w:p>
        </w:tc>
      </w:tr>
      <w:tr w:rsidR="000543A7" w:rsidRPr="000C745D" w:rsidTr="006B47A8">
        <w:trPr>
          <w:cantSplit/>
          <w:jc w:val="center"/>
        </w:trPr>
        <w:tc>
          <w:tcPr>
            <w:tcW w:w="326"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5.</w:t>
            </w:r>
          </w:p>
        </w:tc>
        <w:tc>
          <w:tcPr>
            <w:tcW w:w="2795" w:type="pct"/>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Отчисление на социальное страхование.</w:t>
            </w:r>
          </w:p>
        </w:tc>
        <w:tc>
          <w:tcPr>
            <w:tcW w:w="781" w:type="pct"/>
            <w:vAlign w:val="center"/>
          </w:tcPr>
          <w:p w:rsidR="000543A7" w:rsidRPr="006B47A8" w:rsidRDefault="00916038"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56.20</w:t>
            </w:r>
          </w:p>
        </w:tc>
        <w:tc>
          <w:tcPr>
            <w:tcW w:w="1098"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5.43</w:t>
            </w:r>
          </w:p>
        </w:tc>
      </w:tr>
      <w:tr w:rsidR="000543A7" w:rsidRPr="000C745D" w:rsidTr="006B47A8">
        <w:trPr>
          <w:cantSplit/>
          <w:jc w:val="center"/>
        </w:trPr>
        <w:tc>
          <w:tcPr>
            <w:tcW w:w="326"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6.</w:t>
            </w:r>
          </w:p>
        </w:tc>
        <w:tc>
          <w:tcPr>
            <w:tcW w:w="2795" w:type="pct"/>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Общепроизводственные расходы.</w:t>
            </w:r>
          </w:p>
        </w:tc>
        <w:tc>
          <w:tcPr>
            <w:tcW w:w="781"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224.4</w:t>
            </w:r>
          </w:p>
        </w:tc>
        <w:tc>
          <w:tcPr>
            <w:tcW w:w="1098"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22.11</w:t>
            </w:r>
          </w:p>
        </w:tc>
      </w:tr>
      <w:tr w:rsidR="000543A7" w:rsidRPr="000C745D" w:rsidTr="006B47A8">
        <w:trPr>
          <w:cantSplit/>
          <w:jc w:val="center"/>
        </w:trPr>
        <w:tc>
          <w:tcPr>
            <w:tcW w:w="326"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p>
        </w:tc>
        <w:tc>
          <w:tcPr>
            <w:tcW w:w="2795" w:type="pct"/>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Производственная себестоимость</w:t>
            </w:r>
          </w:p>
        </w:tc>
        <w:tc>
          <w:tcPr>
            <w:tcW w:w="781"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88</w:t>
            </w:r>
            <w:r w:rsidR="00916038" w:rsidRPr="006B47A8">
              <w:rPr>
                <w:rFonts w:ascii="Times New Roman" w:hAnsi="Times New Roman"/>
                <w:sz w:val="20"/>
                <w:szCs w:val="20"/>
              </w:rPr>
              <w:t>1</w:t>
            </w:r>
            <w:r w:rsidRPr="006B47A8">
              <w:rPr>
                <w:rFonts w:ascii="Times New Roman" w:hAnsi="Times New Roman"/>
                <w:sz w:val="20"/>
                <w:szCs w:val="20"/>
              </w:rPr>
              <w:t>.</w:t>
            </w:r>
            <w:r w:rsidR="00916038" w:rsidRPr="006B47A8">
              <w:rPr>
                <w:rFonts w:ascii="Times New Roman" w:hAnsi="Times New Roman"/>
                <w:sz w:val="20"/>
                <w:szCs w:val="20"/>
              </w:rPr>
              <w:t>43</w:t>
            </w:r>
          </w:p>
        </w:tc>
        <w:tc>
          <w:tcPr>
            <w:tcW w:w="1098"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86.77</w:t>
            </w:r>
          </w:p>
        </w:tc>
      </w:tr>
      <w:tr w:rsidR="000543A7" w:rsidRPr="000C745D" w:rsidTr="006B47A8">
        <w:trPr>
          <w:cantSplit/>
          <w:jc w:val="center"/>
        </w:trPr>
        <w:tc>
          <w:tcPr>
            <w:tcW w:w="326"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7.</w:t>
            </w:r>
          </w:p>
        </w:tc>
        <w:tc>
          <w:tcPr>
            <w:tcW w:w="2795" w:type="pct"/>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Административные расходы.</w:t>
            </w:r>
          </w:p>
        </w:tc>
        <w:tc>
          <w:tcPr>
            <w:tcW w:w="781" w:type="pct"/>
            <w:vAlign w:val="center"/>
          </w:tcPr>
          <w:p w:rsidR="000543A7" w:rsidRPr="006B47A8" w:rsidRDefault="00916038"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336.6</w:t>
            </w:r>
          </w:p>
        </w:tc>
        <w:tc>
          <w:tcPr>
            <w:tcW w:w="1098"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11.5</w:t>
            </w:r>
          </w:p>
        </w:tc>
      </w:tr>
      <w:tr w:rsidR="000543A7" w:rsidRPr="000C745D" w:rsidTr="006B47A8">
        <w:trPr>
          <w:cantSplit/>
          <w:jc w:val="center"/>
        </w:trPr>
        <w:tc>
          <w:tcPr>
            <w:tcW w:w="326"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8.</w:t>
            </w:r>
          </w:p>
        </w:tc>
        <w:tc>
          <w:tcPr>
            <w:tcW w:w="2795" w:type="pct"/>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Расходы на сбыт</w:t>
            </w:r>
          </w:p>
        </w:tc>
        <w:tc>
          <w:tcPr>
            <w:tcW w:w="781" w:type="pct"/>
            <w:vAlign w:val="center"/>
          </w:tcPr>
          <w:p w:rsidR="000543A7" w:rsidRPr="006B47A8" w:rsidRDefault="00916038"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11.8</w:t>
            </w:r>
          </w:p>
        </w:tc>
        <w:tc>
          <w:tcPr>
            <w:tcW w:w="1098" w:type="pct"/>
            <w:vAlign w:val="center"/>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2.2</w:t>
            </w:r>
          </w:p>
        </w:tc>
      </w:tr>
      <w:tr w:rsidR="000543A7" w:rsidRPr="000C745D" w:rsidTr="006B47A8">
        <w:trPr>
          <w:cantSplit/>
          <w:jc w:val="center"/>
        </w:trPr>
        <w:tc>
          <w:tcPr>
            <w:tcW w:w="326" w:type="pct"/>
          </w:tcPr>
          <w:p w:rsidR="000543A7" w:rsidRPr="006B47A8" w:rsidRDefault="000543A7" w:rsidP="00BE5FB1">
            <w:pPr>
              <w:keepNext/>
              <w:widowControl w:val="0"/>
              <w:spacing w:after="0" w:line="360" w:lineRule="auto"/>
              <w:jc w:val="both"/>
              <w:rPr>
                <w:rFonts w:ascii="Times New Roman" w:hAnsi="Times New Roman"/>
                <w:sz w:val="20"/>
                <w:szCs w:val="20"/>
              </w:rPr>
            </w:pPr>
          </w:p>
        </w:tc>
        <w:tc>
          <w:tcPr>
            <w:tcW w:w="2795" w:type="pct"/>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Полная себестоимость.</w:t>
            </w:r>
          </w:p>
        </w:tc>
        <w:tc>
          <w:tcPr>
            <w:tcW w:w="781" w:type="pct"/>
          </w:tcPr>
          <w:p w:rsidR="000543A7" w:rsidRPr="006B47A8" w:rsidRDefault="00916038"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1229.83</w:t>
            </w:r>
          </w:p>
        </w:tc>
        <w:tc>
          <w:tcPr>
            <w:tcW w:w="1098" w:type="pct"/>
          </w:tcPr>
          <w:p w:rsidR="000543A7" w:rsidRPr="006B47A8" w:rsidRDefault="000543A7" w:rsidP="00BE5FB1">
            <w:pPr>
              <w:keepNext/>
              <w:widowControl w:val="0"/>
              <w:spacing w:after="0" w:line="360" w:lineRule="auto"/>
              <w:jc w:val="both"/>
              <w:rPr>
                <w:rFonts w:ascii="Times New Roman" w:hAnsi="Times New Roman"/>
                <w:sz w:val="20"/>
                <w:szCs w:val="20"/>
              </w:rPr>
            </w:pPr>
            <w:r w:rsidRPr="006B47A8">
              <w:rPr>
                <w:rFonts w:ascii="Times New Roman" w:hAnsi="Times New Roman"/>
                <w:sz w:val="20"/>
                <w:szCs w:val="20"/>
              </w:rPr>
              <w:t>100</w:t>
            </w:r>
          </w:p>
        </w:tc>
      </w:tr>
    </w:tbl>
    <w:p w:rsidR="000543A7" w:rsidRPr="000C745D" w:rsidRDefault="000543A7" w:rsidP="00BE5FB1">
      <w:pPr>
        <w:pStyle w:val="ac"/>
        <w:keepNext/>
        <w:widowControl w:val="0"/>
        <w:spacing w:after="0" w:line="360" w:lineRule="auto"/>
        <w:ind w:firstLine="709"/>
        <w:jc w:val="both"/>
        <w:rPr>
          <w:sz w:val="28"/>
          <w:szCs w:val="28"/>
        </w:rPr>
      </w:pPr>
      <w:r w:rsidRPr="000C745D">
        <w:rPr>
          <w:sz w:val="28"/>
          <w:szCs w:val="28"/>
        </w:rPr>
        <w:t>Следовательно, полная себестоимость устройства составит:</w:t>
      </w:r>
      <w:r w:rsidR="000C745D" w:rsidRPr="000C745D">
        <w:rPr>
          <w:sz w:val="28"/>
          <w:szCs w:val="28"/>
        </w:rPr>
        <w:t xml:space="preserve"> </w:t>
      </w:r>
      <w:r w:rsidR="00916038" w:rsidRPr="000C745D">
        <w:rPr>
          <w:sz w:val="28"/>
          <w:szCs w:val="28"/>
        </w:rPr>
        <w:t>1229.83</w:t>
      </w:r>
      <w:r w:rsidRPr="000C745D">
        <w:rPr>
          <w:sz w:val="28"/>
          <w:szCs w:val="28"/>
        </w:rPr>
        <w:t xml:space="preserve"> грн.</w:t>
      </w:r>
    </w:p>
    <w:p w:rsidR="00520A4F" w:rsidRPr="000C745D" w:rsidRDefault="00520A4F" w:rsidP="00BE5FB1">
      <w:pPr>
        <w:pStyle w:val="2"/>
        <w:keepNext/>
        <w:widowControl w:val="0"/>
        <w:spacing w:before="0" w:beforeAutospacing="0" w:after="0" w:afterAutospacing="0" w:line="360" w:lineRule="auto"/>
        <w:ind w:firstLine="709"/>
        <w:jc w:val="both"/>
        <w:rPr>
          <w:b w:val="0"/>
          <w:sz w:val="28"/>
          <w:szCs w:val="28"/>
        </w:rPr>
      </w:pPr>
    </w:p>
    <w:p w:rsidR="00FB505D" w:rsidRPr="006B47A8" w:rsidRDefault="00C42BB8" w:rsidP="00BE5FB1">
      <w:pPr>
        <w:pStyle w:val="2"/>
        <w:keepNext/>
        <w:widowControl w:val="0"/>
        <w:spacing w:before="0" w:beforeAutospacing="0" w:after="0" w:afterAutospacing="0" w:line="360" w:lineRule="auto"/>
        <w:ind w:firstLine="709"/>
        <w:jc w:val="both"/>
        <w:rPr>
          <w:sz w:val="28"/>
          <w:szCs w:val="28"/>
        </w:rPr>
      </w:pPr>
      <w:r w:rsidRPr="006B47A8">
        <w:rPr>
          <w:sz w:val="28"/>
          <w:szCs w:val="28"/>
        </w:rPr>
        <w:t>3.13</w:t>
      </w:r>
      <w:r w:rsidR="000543A7" w:rsidRPr="006B47A8">
        <w:rPr>
          <w:sz w:val="28"/>
          <w:szCs w:val="28"/>
        </w:rPr>
        <w:t xml:space="preserve"> Определение цены изделия</w:t>
      </w:r>
    </w:p>
    <w:p w:rsidR="00520A4F" w:rsidRPr="000C745D" w:rsidRDefault="00520A4F" w:rsidP="00BE5FB1">
      <w:pPr>
        <w:pStyle w:val="2"/>
        <w:keepNext/>
        <w:widowControl w:val="0"/>
        <w:spacing w:before="0" w:beforeAutospacing="0" w:after="0" w:afterAutospacing="0" w:line="360" w:lineRule="auto"/>
        <w:ind w:firstLine="709"/>
        <w:jc w:val="both"/>
        <w:rPr>
          <w:b w:val="0"/>
          <w:sz w:val="28"/>
          <w:szCs w:val="28"/>
        </w:rPr>
      </w:pPr>
    </w:p>
    <w:p w:rsidR="000543A7" w:rsidRPr="000C745D" w:rsidRDefault="000543A7" w:rsidP="00BE5FB1">
      <w:pPr>
        <w:pStyle w:val="2"/>
        <w:keepNext/>
        <w:widowControl w:val="0"/>
        <w:spacing w:before="0" w:beforeAutospacing="0" w:after="0" w:afterAutospacing="0" w:line="360" w:lineRule="auto"/>
        <w:ind w:firstLine="709"/>
        <w:jc w:val="both"/>
        <w:rPr>
          <w:b w:val="0"/>
          <w:sz w:val="28"/>
          <w:szCs w:val="28"/>
        </w:rPr>
      </w:pPr>
      <w:r w:rsidRPr="000C745D">
        <w:rPr>
          <w:b w:val="0"/>
          <w:sz w:val="28"/>
          <w:szCs w:val="28"/>
        </w:rPr>
        <w:t>Среди разных методов ценообразования на ранних стадиях проектирования, достаточно распространен метод лимитных цен. При этом определяется верхняя и нижняя граница цены.</w:t>
      </w:r>
    </w:p>
    <w:p w:rsidR="000543A7" w:rsidRPr="000C745D" w:rsidRDefault="00C42BB8" w:rsidP="00BE5FB1">
      <w:pPr>
        <w:pStyle w:val="3"/>
        <w:spacing w:line="360" w:lineRule="auto"/>
        <w:ind w:firstLine="709"/>
        <w:jc w:val="both"/>
        <w:rPr>
          <w:sz w:val="28"/>
          <w:szCs w:val="28"/>
          <w:lang w:val="ru-RU"/>
        </w:rPr>
      </w:pPr>
      <w:bookmarkStart w:id="7" w:name="_Toc511617413"/>
      <w:bookmarkStart w:id="8" w:name="_Toc58745284"/>
      <w:r w:rsidRPr="000C745D">
        <w:rPr>
          <w:sz w:val="28"/>
          <w:szCs w:val="28"/>
          <w:lang w:val="ru-RU"/>
        </w:rPr>
        <w:t xml:space="preserve">- </w:t>
      </w:r>
      <w:r w:rsidR="00520A4F" w:rsidRPr="000C745D">
        <w:rPr>
          <w:sz w:val="28"/>
          <w:szCs w:val="28"/>
          <w:lang w:val="ru-RU"/>
        </w:rPr>
        <w:t>н</w:t>
      </w:r>
      <w:r w:rsidR="000543A7" w:rsidRPr="000C745D">
        <w:rPr>
          <w:sz w:val="28"/>
          <w:szCs w:val="28"/>
          <w:lang w:val="ru-RU"/>
        </w:rPr>
        <w:t>ижняя граница цен</w:t>
      </w:r>
      <w:bookmarkEnd w:id="7"/>
      <w:bookmarkEnd w:id="8"/>
      <w:r w:rsidR="00FB505D" w:rsidRPr="000C745D">
        <w:rPr>
          <w:sz w:val="28"/>
          <w:szCs w:val="28"/>
          <w:lang w:val="ru-RU"/>
        </w:rPr>
        <w:t>ы</w:t>
      </w:r>
      <w:r w:rsidR="00520A4F" w:rsidRPr="000C745D">
        <w:rPr>
          <w:sz w:val="28"/>
          <w:szCs w:val="28"/>
          <w:lang w:val="ru-RU"/>
        </w:rPr>
        <w:t>;</w:t>
      </w:r>
    </w:p>
    <w:p w:rsidR="000543A7" w:rsidRPr="000C745D" w:rsidRDefault="000543A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Нижняя граница цены (</w:t>
      </w:r>
      <w:r w:rsidR="00233798" w:rsidRPr="000C745D">
        <w:rPr>
          <w:rFonts w:ascii="Times New Roman" w:hAnsi="Times New Roman"/>
          <w:position w:val="-20"/>
          <w:sz w:val="28"/>
          <w:szCs w:val="28"/>
        </w:rPr>
        <w:object w:dxaOrig="660" w:dyaOrig="440">
          <v:shape id="_x0000_i1122" type="#_x0000_t75" style="width:33pt;height:21.75pt" o:ole="" fillcolor="window">
            <v:imagedata r:id="rId185" o:title=""/>
          </v:shape>
          <o:OLEObject Type="Embed" ProgID="Equation.3" ShapeID="_x0000_i1122" DrawAspect="Content" ObjectID="_1469387541" r:id="rId186"/>
        </w:object>
      </w:r>
      <w:r w:rsidRPr="000C745D">
        <w:rPr>
          <w:rFonts w:ascii="Times New Roman" w:hAnsi="Times New Roman"/>
          <w:sz w:val="28"/>
          <w:szCs w:val="28"/>
        </w:rPr>
        <w:t>) защищает интересы производителя продукции и предусматривает, что цена должна покрыть расходы производителя, связанные с производством и реализацией продукции, и обеспечить уровень рентабельности не ниже того, что имеет предприятие при производстве уже освоенной продукции.</w:t>
      </w:r>
    </w:p>
    <w:tbl>
      <w:tblPr>
        <w:tblW w:w="9523" w:type="dxa"/>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8236"/>
        <w:gridCol w:w="236"/>
        <w:gridCol w:w="579"/>
        <w:gridCol w:w="236"/>
      </w:tblGrid>
      <w:tr w:rsidR="000543A7" w:rsidRPr="000C745D">
        <w:trPr>
          <w:gridBefore w:val="1"/>
          <w:wBefore w:w="236" w:type="dxa"/>
        </w:trPr>
        <w:tc>
          <w:tcPr>
            <w:tcW w:w="8472" w:type="dxa"/>
            <w:gridSpan w:val="2"/>
            <w:tcBorders>
              <w:top w:val="single" w:sz="4" w:space="0" w:color="FFFFFF"/>
              <w:left w:val="single" w:sz="4" w:space="0" w:color="FFFFFF"/>
              <w:bottom w:val="single" w:sz="4" w:space="0" w:color="FFFFFF"/>
              <w:right w:val="single" w:sz="4" w:space="0" w:color="FFFFFF"/>
            </w:tcBorders>
          </w:tcPr>
          <w:p w:rsidR="006B47A8" w:rsidRDefault="006B47A8" w:rsidP="00BE5FB1">
            <w:pPr>
              <w:keepNext/>
              <w:widowControl w:val="0"/>
              <w:spacing w:after="0" w:line="360" w:lineRule="auto"/>
              <w:ind w:firstLine="709"/>
              <w:jc w:val="both"/>
              <w:rPr>
                <w:rFonts w:ascii="Times New Roman" w:hAnsi="Times New Roman"/>
                <w:position w:val="-38"/>
                <w:sz w:val="28"/>
                <w:szCs w:val="28"/>
              </w:rPr>
            </w:pPr>
          </w:p>
          <w:p w:rsidR="00FB505D" w:rsidRPr="000C745D" w:rsidRDefault="00233798" w:rsidP="00BE5FB1">
            <w:pPr>
              <w:keepNext/>
              <w:widowControl w:val="0"/>
              <w:spacing w:after="0" w:line="360" w:lineRule="auto"/>
              <w:ind w:firstLine="709"/>
              <w:jc w:val="both"/>
              <w:rPr>
                <w:rFonts w:ascii="Times New Roman" w:hAnsi="Times New Roman"/>
                <w:position w:val="-38"/>
                <w:sz w:val="28"/>
                <w:szCs w:val="28"/>
              </w:rPr>
            </w:pPr>
            <w:r w:rsidRPr="000C745D">
              <w:rPr>
                <w:rFonts w:ascii="Times New Roman" w:hAnsi="Times New Roman"/>
                <w:position w:val="-38"/>
                <w:sz w:val="28"/>
                <w:szCs w:val="28"/>
              </w:rPr>
              <w:object w:dxaOrig="3300" w:dyaOrig="880">
                <v:shape id="_x0000_i1123" type="#_x0000_t75" style="width:165pt;height:44.25pt" o:ole="" fillcolor="window">
                  <v:imagedata r:id="rId187" o:title=""/>
                </v:shape>
                <o:OLEObject Type="Embed" ProgID="Equation.3" ShapeID="_x0000_i1123" DrawAspect="Content" ObjectID="_1469387542" r:id="rId188"/>
              </w:object>
            </w:r>
          </w:p>
          <w:p w:rsidR="000543A7" w:rsidRPr="000C745D" w:rsidRDefault="002337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position w:val="-38"/>
                <w:sz w:val="28"/>
                <w:szCs w:val="28"/>
              </w:rPr>
              <w:object w:dxaOrig="2920" w:dyaOrig="880">
                <v:shape id="_x0000_i1124" type="#_x0000_t75" style="width:146.25pt;height:44.25pt" o:ole="" fillcolor="window">
                  <v:imagedata r:id="rId189" o:title=""/>
                </v:shape>
                <o:OLEObject Type="Embed" ProgID="Equation.3" ShapeID="_x0000_i1124" DrawAspect="Content" ObjectID="_1469387543" r:id="rId190"/>
              </w:object>
            </w:r>
          </w:p>
        </w:tc>
        <w:tc>
          <w:tcPr>
            <w:tcW w:w="815" w:type="dxa"/>
            <w:gridSpan w:val="2"/>
            <w:tcBorders>
              <w:top w:val="single" w:sz="4" w:space="0" w:color="FFFFFF"/>
              <w:left w:val="nil"/>
              <w:bottom w:val="single" w:sz="4" w:space="0" w:color="FFFFFF"/>
              <w:right w:val="single" w:sz="4" w:space="0" w:color="FFFFFF"/>
            </w:tcBorders>
            <w:vAlign w:val="center"/>
          </w:tcPr>
          <w:p w:rsidR="000543A7" w:rsidRPr="000C745D" w:rsidRDefault="000543A7" w:rsidP="00BE5FB1">
            <w:pPr>
              <w:keepNext/>
              <w:widowControl w:val="0"/>
              <w:spacing w:after="0" w:line="360" w:lineRule="auto"/>
              <w:ind w:firstLine="709"/>
              <w:jc w:val="both"/>
              <w:rPr>
                <w:rFonts w:ascii="Times New Roman" w:hAnsi="Times New Roman"/>
                <w:sz w:val="28"/>
                <w:szCs w:val="28"/>
              </w:rPr>
            </w:pPr>
          </w:p>
          <w:p w:rsidR="000543A7" w:rsidRPr="000C745D" w:rsidRDefault="000543A7" w:rsidP="00BE5FB1">
            <w:pPr>
              <w:keepNext/>
              <w:widowControl w:val="0"/>
              <w:spacing w:after="0" w:line="360" w:lineRule="auto"/>
              <w:ind w:firstLine="709"/>
              <w:jc w:val="both"/>
              <w:rPr>
                <w:rFonts w:ascii="Times New Roman" w:hAnsi="Times New Roman"/>
                <w:sz w:val="28"/>
                <w:szCs w:val="28"/>
              </w:rPr>
            </w:pPr>
          </w:p>
          <w:p w:rsidR="000543A7" w:rsidRPr="000C745D" w:rsidRDefault="000543A7" w:rsidP="00BE5FB1">
            <w:pPr>
              <w:keepNext/>
              <w:widowControl w:val="0"/>
              <w:spacing w:after="0" w:line="360" w:lineRule="auto"/>
              <w:ind w:firstLine="709"/>
              <w:jc w:val="both"/>
              <w:rPr>
                <w:rFonts w:ascii="Times New Roman" w:hAnsi="Times New Roman"/>
                <w:sz w:val="28"/>
                <w:szCs w:val="28"/>
              </w:rPr>
            </w:pPr>
          </w:p>
        </w:tc>
      </w:tr>
      <w:tr w:rsidR="000543A7" w:rsidRPr="000C745D">
        <w:trPr>
          <w:gridAfter w:val="1"/>
          <w:wAfter w:w="236" w:type="dxa"/>
        </w:trPr>
        <w:tc>
          <w:tcPr>
            <w:tcW w:w="8472" w:type="dxa"/>
            <w:gridSpan w:val="2"/>
            <w:tcBorders>
              <w:top w:val="single" w:sz="4" w:space="0" w:color="FFFFFF"/>
              <w:left w:val="single" w:sz="4" w:space="0" w:color="FFFFFF"/>
              <w:bottom w:val="single" w:sz="4" w:space="0" w:color="FFFFFF"/>
              <w:right w:val="single" w:sz="4" w:space="0" w:color="FFFFFF"/>
            </w:tcBorders>
          </w:tcPr>
          <w:p w:rsidR="000543A7" w:rsidRPr="000C745D" w:rsidRDefault="000543A7" w:rsidP="00BE5FB1">
            <w:pPr>
              <w:keepNext/>
              <w:widowControl w:val="0"/>
              <w:spacing w:after="0" w:line="360" w:lineRule="auto"/>
              <w:ind w:firstLine="709"/>
              <w:jc w:val="both"/>
              <w:rPr>
                <w:rFonts w:ascii="Times New Roman" w:hAnsi="Times New Roman"/>
                <w:sz w:val="28"/>
                <w:szCs w:val="28"/>
              </w:rPr>
            </w:pPr>
          </w:p>
        </w:tc>
        <w:tc>
          <w:tcPr>
            <w:tcW w:w="815" w:type="dxa"/>
            <w:gridSpan w:val="2"/>
            <w:tcBorders>
              <w:top w:val="single" w:sz="4" w:space="0" w:color="FFFFFF"/>
              <w:left w:val="nil"/>
              <w:bottom w:val="single" w:sz="4" w:space="0" w:color="FFFFFF"/>
              <w:right w:val="single" w:sz="4" w:space="0" w:color="FFFFFF"/>
            </w:tcBorders>
            <w:vAlign w:val="center"/>
          </w:tcPr>
          <w:p w:rsidR="000543A7" w:rsidRPr="000C745D" w:rsidRDefault="000543A7" w:rsidP="00BE5FB1">
            <w:pPr>
              <w:keepNext/>
              <w:widowControl w:val="0"/>
              <w:spacing w:after="0" w:line="360" w:lineRule="auto"/>
              <w:ind w:firstLine="709"/>
              <w:jc w:val="both"/>
              <w:rPr>
                <w:rFonts w:ascii="Times New Roman" w:hAnsi="Times New Roman"/>
                <w:sz w:val="28"/>
                <w:szCs w:val="28"/>
              </w:rPr>
            </w:pPr>
          </w:p>
        </w:tc>
      </w:tr>
    </w:tbl>
    <w:p w:rsidR="000543A7" w:rsidRPr="000C745D" w:rsidRDefault="000543A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где:</w:t>
      </w:r>
      <w:r w:rsidR="00BF04E7" w:rsidRPr="000C745D">
        <w:rPr>
          <w:rFonts w:ascii="Times New Roman" w:hAnsi="Times New Roman"/>
          <w:sz w:val="28"/>
          <w:szCs w:val="28"/>
        </w:rPr>
        <w:fldChar w:fldCharType="begin"/>
      </w:r>
      <w:r w:rsidR="00BF04E7" w:rsidRPr="000C745D">
        <w:rPr>
          <w:rFonts w:ascii="Times New Roman" w:hAnsi="Times New Roman"/>
          <w:sz w:val="28"/>
          <w:szCs w:val="28"/>
        </w:rPr>
        <w:instrText xml:space="preserve"> QUOTE </w:instrText>
      </w:r>
      <w:r w:rsidR="00A04BC9">
        <w:rPr>
          <w:rFonts w:ascii="Times New Roman" w:hAnsi="Times New Roman"/>
          <w:position w:val="-11"/>
          <w:sz w:val="28"/>
          <w:szCs w:val="28"/>
        </w:rPr>
        <w:pict>
          <v:shape id="_x0000_i1125" type="#_x0000_t75" style="width:28.5pt;height:18.75pt">
            <v:imagedata r:id="rId191" o:title="" chromakey="white"/>
          </v:shape>
        </w:pict>
      </w:r>
      <w:r w:rsidR="00BF04E7" w:rsidRPr="000C745D">
        <w:rPr>
          <w:rFonts w:ascii="Times New Roman" w:hAnsi="Times New Roman"/>
          <w:sz w:val="28"/>
          <w:szCs w:val="28"/>
        </w:rPr>
        <w:instrText xml:space="preserve"> </w:instrText>
      </w:r>
      <w:r w:rsidR="00BF04E7" w:rsidRPr="000C745D">
        <w:rPr>
          <w:rFonts w:ascii="Times New Roman" w:hAnsi="Times New Roman"/>
          <w:sz w:val="28"/>
          <w:szCs w:val="28"/>
        </w:rPr>
        <w:fldChar w:fldCharType="separate"/>
      </w:r>
      <w:r w:rsidR="00A04BC9">
        <w:rPr>
          <w:rFonts w:ascii="Times New Roman" w:hAnsi="Times New Roman"/>
          <w:position w:val="-11"/>
          <w:sz w:val="28"/>
          <w:szCs w:val="28"/>
        </w:rPr>
        <w:pict>
          <v:shape id="_x0000_i1126" type="#_x0000_t75" style="width:28.5pt;height:18.75pt">
            <v:imagedata r:id="rId191" o:title="" chromakey="white"/>
          </v:shape>
        </w:pict>
      </w:r>
      <w:r w:rsidR="00BF04E7" w:rsidRPr="000C745D">
        <w:rPr>
          <w:rFonts w:ascii="Times New Roman" w:hAnsi="Times New Roman"/>
          <w:sz w:val="28"/>
          <w:szCs w:val="28"/>
        </w:rPr>
        <w:fldChar w:fldCharType="end"/>
      </w:r>
      <w:r w:rsidRPr="000C745D">
        <w:rPr>
          <w:rFonts w:ascii="Times New Roman" w:hAnsi="Times New Roman"/>
          <w:sz w:val="28"/>
          <w:szCs w:val="28"/>
        </w:rPr>
        <w:t>оптовая цена предприятия, грн.;</w:t>
      </w:r>
    </w:p>
    <w:p w:rsidR="00FB505D" w:rsidRPr="000C745D" w:rsidRDefault="002337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position w:val="-20"/>
          <w:sz w:val="28"/>
          <w:szCs w:val="28"/>
        </w:rPr>
        <w:object w:dxaOrig="620" w:dyaOrig="440">
          <v:shape id="_x0000_i1127" type="#_x0000_t75" style="width:31.5pt;height:21.75pt" o:ole="" fillcolor="window">
            <v:imagedata r:id="rId192" o:title=""/>
          </v:shape>
          <o:OLEObject Type="Embed" ProgID="Equation.3" ShapeID="_x0000_i1127" DrawAspect="Content" ObjectID="_1469387544" r:id="rId193"/>
        </w:object>
      </w:r>
      <w:r w:rsidR="000543A7" w:rsidRPr="000C745D">
        <w:rPr>
          <w:rFonts w:ascii="Times New Roman" w:hAnsi="Times New Roman"/>
          <w:sz w:val="28"/>
          <w:szCs w:val="28"/>
        </w:rPr>
        <w:t>– полная себестоимость изделия, грн.;</w:t>
      </w:r>
    </w:p>
    <w:p w:rsidR="00FB505D" w:rsidRPr="000C745D" w:rsidRDefault="002337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position w:val="-20"/>
          <w:sz w:val="28"/>
          <w:szCs w:val="28"/>
        </w:rPr>
        <w:object w:dxaOrig="499" w:dyaOrig="440">
          <v:shape id="_x0000_i1128" type="#_x0000_t75" style="width:24.75pt;height:21.75pt" o:ole="" fillcolor="window">
            <v:imagedata r:id="rId194" o:title=""/>
          </v:shape>
          <o:OLEObject Type="Embed" ProgID="Equation.3" ShapeID="_x0000_i1128" DrawAspect="Content" ObjectID="_1469387545" r:id="rId195"/>
        </w:object>
      </w:r>
      <w:r w:rsidR="000543A7" w:rsidRPr="000C745D">
        <w:rPr>
          <w:rFonts w:ascii="Times New Roman" w:hAnsi="Times New Roman"/>
          <w:sz w:val="28"/>
          <w:szCs w:val="28"/>
        </w:rPr>
        <w:t xml:space="preserve">– нормативный уровень рентабельности, </w:t>
      </w:r>
      <w:r w:rsidR="00916038" w:rsidRPr="000C745D">
        <w:rPr>
          <w:rFonts w:ascii="Times New Roman" w:hAnsi="Times New Roman"/>
          <w:sz w:val="28"/>
          <w:szCs w:val="28"/>
        </w:rPr>
        <w:t>2</w:t>
      </w:r>
      <w:r w:rsidR="00520A4F" w:rsidRPr="000C745D">
        <w:rPr>
          <w:rFonts w:ascii="Times New Roman" w:hAnsi="Times New Roman"/>
          <w:sz w:val="28"/>
          <w:szCs w:val="28"/>
        </w:rPr>
        <w:t>5%;</w:t>
      </w:r>
    </w:p>
    <w:p w:rsidR="000543A7" w:rsidRPr="000C745D" w:rsidRDefault="002337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position w:val="-20"/>
          <w:sz w:val="28"/>
          <w:szCs w:val="28"/>
        </w:rPr>
        <w:object w:dxaOrig="660" w:dyaOrig="440">
          <v:shape id="_x0000_i1129" type="#_x0000_t75" style="width:33pt;height:21.75pt" o:ole="" fillcolor="window">
            <v:imagedata r:id="rId196" o:title=""/>
          </v:shape>
          <o:OLEObject Type="Embed" ProgID="Equation.3" ShapeID="_x0000_i1129" DrawAspect="Content" ObjectID="_1469387546" r:id="rId197"/>
        </w:object>
      </w:r>
      <w:r w:rsidR="000543A7" w:rsidRPr="000C745D">
        <w:rPr>
          <w:rFonts w:ascii="Times New Roman" w:hAnsi="Times New Roman"/>
          <w:sz w:val="28"/>
          <w:szCs w:val="28"/>
        </w:rPr>
        <w:t>– налог на добавочную стоимость,</w:t>
      </w:r>
      <w:r w:rsidR="000C745D" w:rsidRPr="000C745D">
        <w:rPr>
          <w:rFonts w:ascii="Times New Roman" w:hAnsi="Times New Roman"/>
          <w:sz w:val="28"/>
          <w:szCs w:val="28"/>
        </w:rPr>
        <w:t xml:space="preserve"> </w:t>
      </w:r>
      <w:r w:rsidR="000543A7" w:rsidRPr="000C745D">
        <w:rPr>
          <w:rFonts w:ascii="Times New Roman" w:hAnsi="Times New Roman"/>
          <w:sz w:val="28"/>
          <w:szCs w:val="28"/>
        </w:rPr>
        <w:t>20%.</w:t>
      </w:r>
    </w:p>
    <w:p w:rsidR="000543A7" w:rsidRPr="000C745D" w:rsidRDefault="000543A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Таким образом, получаем:</w:t>
      </w:r>
    </w:p>
    <w:p w:rsidR="000543A7" w:rsidRPr="000C745D" w:rsidRDefault="006B47A8" w:rsidP="00BE5FB1">
      <w:pPr>
        <w:keepNext/>
        <w:widowControl w:val="0"/>
        <w:spacing w:after="0" w:line="360" w:lineRule="auto"/>
        <w:ind w:firstLine="709"/>
        <w:jc w:val="both"/>
        <w:rPr>
          <w:rFonts w:ascii="Times New Roman" w:hAnsi="Times New Roman"/>
          <w:sz w:val="28"/>
          <w:szCs w:val="28"/>
        </w:rPr>
      </w:pPr>
      <w:r>
        <w:rPr>
          <w:rFonts w:ascii="Times New Roman" w:hAnsi="Times New Roman"/>
          <w:position w:val="-28"/>
          <w:sz w:val="28"/>
          <w:szCs w:val="28"/>
        </w:rPr>
        <w:br w:type="page"/>
      </w:r>
      <w:r w:rsidR="00233798" w:rsidRPr="000C745D">
        <w:rPr>
          <w:rFonts w:ascii="Times New Roman" w:hAnsi="Times New Roman"/>
          <w:position w:val="-28"/>
          <w:sz w:val="28"/>
          <w:szCs w:val="28"/>
        </w:rPr>
        <w:object w:dxaOrig="4320" w:dyaOrig="680">
          <v:shape id="_x0000_i1130" type="#_x0000_t75" style="width:3in;height:33.75pt" o:ole="" fillcolor="window">
            <v:imagedata r:id="rId198" o:title=""/>
          </v:shape>
          <o:OLEObject Type="Embed" ProgID="Equation.3" ShapeID="_x0000_i1130" DrawAspect="Content" ObjectID="_1469387547" r:id="rId199"/>
        </w:object>
      </w:r>
      <w:r w:rsidR="000543A7" w:rsidRPr="000C745D">
        <w:rPr>
          <w:rFonts w:ascii="Times New Roman" w:hAnsi="Times New Roman"/>
          <w:sz w:val="28"/>
          <w:szCs w:val="28"/>
        </w:rPr>
        <w:t>грн.</w:t>
      </w:r>
    </w:p>
    <w:p w:rsidR="000543A7" w:rsidRPr="000C745D" w:rsidRDefault="002337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position w:val="-28"/>
          <w:sz w:val="28"/>
          <w:szCs w:val="28"/>
        </w:rPr>
        <w:object w:dxaOrig="4540" w:dyaOrig="680">
          <v:shape id="_x0000_i1131" type="#_x0000_t75" style="width:227.25pt;height:33.75pt" o:ole="" fillcolor="window">
            <v:imagedata r:id="rId200" o:title=""/>
          </v:shape>
          <o:OLEObject Type="Embed" ProgID="Equation.3" ShapeID="_x0000_i1131" DrawAspect="Content" ObjectID="_1469387548" r:id="rId201"/>
        </w:object>
      </w:r>
      <w:r w:rsidR="000543A7" w:rsidRPr="000C745D">
        <w:rPr>
          <w:rFonts w:ascii="Times New Roman" w:hAnsi="Times New Roman"/>
          <w:sz w:val="28"/>
          <w:szCs w:val="28"/>
        </w:rPr>
        <w:t>.</w:t>
      </w:r>
    </w:p>
    <w:p w:rsidR="006B47A8" w:rsidRDefault="006B47A8" w:rsidP="00BE5FB1">
      <w:pPr>
        <w:pStyle w:val="3"/>
        <w:spacing w:line="360" w:lineRule="auto"/>
        <w:ind w:firstLine="709"/>
        <w:jc w:val="both"/>
        <w:rPr>
          <w:sz w:val="28"/>
          <w:szCs w:val="28"/>
          <w:lang w:val="ru-RU"/>
        </w:rPr>
      </w:pPr>
      <w:bookmarkStart w:id="9" w:name="_Toc511617414"/>
      <w:bookmarkStart w:id="10" w:name="_Toc58745285"/>
    </w:p>
    <w:p w:rsidR="000543A7" w:rsidRPr="000C745D" w:rsidRDefault="0044126E" w:rsidP="00BE5FB1">
      <w:pPr>
        <w:pStyle w:val="3"/>
        <w:spacing w:line="360" w:lineRule="auto"/>
        <w:ind w:firstLine="709"/>
        <w:jc w:val="both"/>
        <w:rPr>
          <w:sz w:val="28"/>
          <w:szCs w:val="28"/>
          <w:lang w:val="ru-RU"/>
        </w:rPr>
      </w:pPr>
      <w:r w:rsidRPr="000C745D">
        <w:rPr>
          <w:sz w:val="28"/>
          <w:szCs w:val="28"/>
          <w:lang w:val="ru-RU"/>
        </w:rPr>
        <w:t xml:space="preserve">- </w:t>
      </w:r>
      <w:r w:rsidR="000543A7" w:rsidRPr="000C745D">
        <w:rPr>
          <w:sz w:val="28"/>
          <w:szCs w:val="28"/>
          <w:lang w:val="ru-RU"/>
        </w:rPr>
        <w:t>Верхняя граница цены</w:t>
      </w:r>
      <w:bookmarkEnd w:id="9"/>
      <w:bookmarkEnd w:id="10"/>
      <w:r w:rsidR="000543A7" w:rsidRPr="000C745D">
        <w:rPr>
          <w:sz w:val="28"/>
          <w:szCs w:val="28"/>
          <w:lang w:val="ru-RU"/>
        </w:rPr>
        <w:t>.</w:t>
      </w:r>
    </w:p>
    <w:p w:rsidR="000543A7" w:rsidRPr="000C745D" w:rsidRDefault="000543A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Верхняя граница цены (</w:t>
      </w:r>
      <w:r w:rsidR="00233798" w:rsidRPr="000C745D">
        <w:rPr>
          <w:rFonts w:ascii="Times New Roman" w:hAnsi="Times New Roman"/>
          <w:position w:val="-20"/>
          <w:sz w:val="28"/>
          <w:szCs w:val="28"/>
        </w:rPr>
        <w:object w:dxaOrig="780" w:dyaOrig="440">
          <v:shape id="_x0000_i1132" type="#_x0000_t75" style="width:39pt;height:21.75pt" o:ole="" fillcolor="window">
            <v:imagedata r:id="rId202" o:title=""/>
          </v:shape>
          <o:OLEObject Type="Embed" ProgID="Equation.3" ShapeID="_x0000_i1132" DrawAspect="Content" ObjectID="_1469387549" r:id="rId203"/>
        </w:object>
      </w:r>
      <w:r w:rsidRPr="000C745D">
        <w:rPr>
          <w:rFonts w:ascii="Times New Roman" w:hAnsi="Times New Roman"/>
          <w:sz w:val="28"/>
          <w:szCs w:val="28"/>
        </w:rPr>
        <w:t>) защищает интересы потребителя и определяется той ценой, которую потребитель готов платить за продукцию с лучшим потребительским качеством</w:t>
      </w:r>
    </w:p>
    <w:p w:rsidR="006B47A8" w:rsidRDefault="006B47A8" w:rsidP="00BE5FB1">
      <w:pPr>
        <w:keepNext/>
        <w:widowControl w:val="0"/>
        <w:spacing w:after="0" w:line="360" w:lineRule="auto"/>
        <w:ind w:firstLine="709"/>
        <w:jc w:val="both"/>
        <w:rPr>
          <w:rFonts w:ascii="Times New Roman" w:hAnsi="Times New Roman"/>
          <w:position w:val="-20"/>
          <w:sz w:val="28"/>
          <w:szCs w:val="28"/>
        </w:rPr>
      </w:pPr>
    </w:p>
    <w:p w:rsidR="00916038" w:rsidRPr="000C745D" w:rsidRDefault="002337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position w:val="-20"/>
          <w:sz w:val="28"/>
          <w:szCs w:val="28"/>
        </w:rPr>
        <w:object w:dxaOrig="2240" w:dyaOrig="440">
          <v:shape id="_x0000_i1133" type="#_x0000_t75" style="width:111pt;height:21.75pt" o:ole="" fillcolor="window">
            <v:imagedata r:id="rId204" o:title=""/>
          </v:shape>
          <o:OLEObject Type="Embed" ProgID="Equation.3" ShapeID="_x0000_i1133" DrawAspect="Content" ObjectID="_1469387550" r:id="rId205"/>
        </w:object>
      </w:r>
    </w:p>
    <w:p w:rsidR="006B47A8" w:rsidRDefault="006B47A8" w:rsidP="00BE5FB1">
      <w:pPr>
        <w:keepNext/>
        <w:widowControl w:val="0"/>
        <w:spacing w:after="0" w:line="360" w:lineRule="auto"/>
        <w:ind w:firstLine="709"/>
        <w:jc w:val="both"/>
        <w:rPr>
          <w:rFonts w:ascii="Times New Roman" w:hAnsi="Times New Roman"/>
          <w:sz w:val="28"/>
          <w:szCs w:val="28"/>
        </w:rPr>
      </w:pPr>
    </w:p>
    <w:p w:rsidR="00916038" w:rsidRPr="000C745D" w:rsidRDefault="00520A4F"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г</w:t>
      </w:r>
      <w:r w:rsidR="000543A7" w:rsidRPr="000C745D">
        <w:rPr>
          <w:rFonts w:ascii="Times New Roman" w:hAnsi="Times New Roman"/>
          <w:sz w:val="28"/>
          <w:szCs w:val="28"/>
        </w:rPr>
        <w:t>де:</w:t>
      </w:r>
      <w:r w:rsidR="000C745D" w:rsidRPr="000C745D">
        <w:rPr>
          <w:rFonts w:ascii="Times New Roman" w:hAnsi="Times New Roman"/>
          <w:sz w:val="28"/>
          <w:szCs w:val="28"/>
        </w:rPr>
        <w:t xml:space="preserve"> </w:t>
      </w:r>
      <w:r w:rsidR="00233798" w:rsidRPr="000C745D">
        <w:rPr>
          <w:rFonts w:ascii="Times New Roman" w:hAnsi="Times New Roman"/>
          <w:position w:val="-20"/>
          <w:sz w:val="28"/>
          <w:szCs w:val="28"/>
        </w:rPr>
        <w:object w:dxaOrig="499" w:dyaOrig="440">
          <v:shape id="_x0000_i1134" type="#_x0000_t75" style="width:24.75pt;height:21.75pt" o:ole="" fillcolor="window">
            <v:imagedata r:id="rId206" o:title=""/>
          </v:shape>
          <o:OLEObject Type="Embed" ProgID="Equation.3" ShapeID="_x0000_i1134" DrawAspect="Content" ObjectID="_1469387551" r:id="rId207"/>
        </w:object>
      </w:r>
      <w:r w:rsidR="000543A7" w:rsidRPr="000C745D">
        <w:rPr>
          <w:rFonts w:ascii="Times New Roman" w:hAnsi="Times New Roman"/>
          <w:sz w:val="28"/>
          <w:szCs w:val="28"/>
        </w:rPr>
        <w:t xml:space="preserve">– цена базового изделия, </w:t>
      </w:r>
      <w:r w:rsidR="00EE41D8" w:rsidRPr="000C745D">
        <w:rPr>
          <w:rFonts w:ascii="Times New Roman" w:hAnsi="Times New Roman"/>
          <w:sz w:val="28"/>
          <w:szCs w:val="28"/>
        </w:rPr>
        <w:t>1229.83</w:t>
      </w:r>
      <w:r w:rsidR="000543A7" w:rsidRPr="000C745D">
        <w:rPr>
          <w:rFonts w:ascii="Times New Roman" w:hAnsi="Times New Roman"/>
          <w:sz w:val="28"/>
          <w:szCs w:val="28"/>
        </w:rPr>
        <w:t xml:space="preserve"> грн.;</w:t>
      </w:r>
    </w:p>
    <w:p w:rsidR="00520A4F" w:rsidRPr="000C745D" w:rsidRDefault="00520A4F" w:rsidP="00BE5FB1">
      <w:pPr>
        <w:keepNext/>
        <w:widowControl w:val="0"/>
        <w:spacing w:after="0" w:line="360" w:lineRule="auto"/>
        <w:ind w:firstLine="709"/>
        <w:jc w:val="both"/>
        <w:rPr>
          <w:rFonts w:ascii="Times New Roman" w:hAnsi="Times New Roman"/>
          <w:position w:val="-20"/>
          <w:sz w:val="28"/>
          <w:szCs w:val="28"/>
        </w:rPr>
      </w:pPr>
    </w:p>
    <w:p w:rsidR="00916038" w:rsidRPr="000C745D" w:rsidRDefault="002337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position w:val="-20"/>
          <w:sz w:val="28"/>
          <w:szCs w:val="28"/>
        </w:rPr>
        <w:object w:dxaOrig="1200" w:dyaOrig="440">
          <v:shape id="_x0000_i1135" type="#_x0000_t75" style="width:60pt;height:21.75pt" o:ole="">
            <v:imagedata r:id="rId208" o:title=""/>
          </v:shape>
          <o:OLEObject Type="Embed" ProgID="Equation.3" ShapeID="_x0000_i1135" DrawAspect="Content" ObjectID="_1469387552" r:id="rId209"/>
        </w:object>
      </w:r>
      <w:bookmarkStart w:id="11" w:name="_Toc511617415"/>
      <w:bookmarkStart w:id="12" w:name="_Toc58745286"/>
    </w:p>
    <w:p w:rsidR="000543A7" w:rsidRPr="000C745D" w:rsidRDefault="002337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position w:val="-20"/>
          <w:sz w:val="28"/>
          <w:szCs w:val="28"/>
        </w:rPr>
        <w:object w:dxaOrig="3820" w:dyaOrig="440">
          <v:shape id="_x0000_i1136" type="#_x0000_t75" style="width:206.25pt;height:23.25pt" o:ole="">
            <v:imagedata r:id="rId210" o:title=""/>
          </v:shape>
          <o:OLEObject Type="Embed" ProgID="Equation.3" ShapeID="_x0000_i1136" DrawAspect="Content" ObjectID="_1469387553" r:id="rId211"/>
        </w:object>
      </w:r>
    </w:p>
    <w:p w:rsidR="006B47A8" w:rsidRDefault="006B47A8" w:rsidP="00BE5FB1">
      <w:pPr>
        <w:pStyle w:val="3"/>
        <w:spacing w:line="360" w:lineRule="auto"/>
        <w:ind w:firstLine="709"/>
        <w:jc w:val="both"/>
        <w:rPr>
          <w:sz w:val="28"/>
          <w:szCs w:val="28"/>
          <w:lang w:val="ru-RU"/>
        </w:rPr>
      </w:pPr>
    </w:p>
    <w:p w:rsidR="000543A7" w:rsidRPr="000C745D" w:rsidRDefault="0044126E" w:rsidP="00BE5FB1">
      <w:pPr>
        <w:pStyle w:val="3"/>
        <w:spacing w:line="360" w:lineRule="auto"/>
        <w:ind w:firstLine="709"/>
        <w:jc w:val="both"/>
        <w:rPr>
          <w:sz w:val="28"/>
          <w:szCs w:val="28"/>
          <w:lang w:val="ru-RU"/>
        </w:rPr>
      </w:pPr>
      <w:r w:rsidRPr="000C745D">
        <w:rPr>
          <w:sz w:val="28"/>
          <w:szCs w:val="28"/>
          <w:lang w:val="ru-RU"/>
        </w:rPr>
        <w:t xml:space="preserve">- </w:t>
      </w:r>
      <w:r w:rsidR="000543A7" w:rsidRPr="000C745D">
        <w:rPr>
          <w:sz w:val="28"/>
          <w:szCs w:val="28"/>
          <w:lang w:val="ru-RU"/>
        </w:rPr>
        <w:t>Договорная цена</w:t>
      </w:r>
      <w:bookmarkEnd w:id="11"/>
      <w:bookmarkEnd w:id="12"/>
      <w:r w:rsidR="000543A7" w:rsidRPr="000C745D">
        <w:rPr>
          <w:sz w:val="28"/>
          <w:szCs w:val="28"/>
          <w:lang w:val="ru-RU"/>
        </w:rPr>
        <w:t>.</w:t>
      </w:r>
    </w:p>
    <w:p w:rsidR="000543A7" w:rsidRPr="000C745D" w:rsidRDefault="000543A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Договорная цена (</w:t>
      </w:r>
      <w:r w:rsidR="00233798" w:rsidRPr="000C745D">
        <w:rPr>
          <w:rFonts w:ascii="Times New Roman" w:hAnsi="Times New Roman"/>
          <w:position w:val="-20"/>
          <w:sz w:val="28"/>
          <w:szCs w:val="28"/>
        </w:rPr>
        <w:object w:dxaOrig="700" w:dyaOrig="440">
          <v:shape id="_x0000_i1137" type="#_x0000_t75" style="width:35.25pt;height:21.75pt" o:ole="" fillcolor="window">
            <v:imagedata r:id="rId212" o:title=""/>
          </v:shape>
          <o:OLEObject Type="Embed" ProgID="Equation.3" ShapeID="_x0000_i1137" DrawAspect="Content" ObjectID="_1469387554" r:id="rId213"/>
        </w:object>
      </w:r>
      <w:r w:rsidRPr="000C745D">
        <w:rPr>
          <w:rFonts w:ascii="Times New Roman" w:hAnsi="Times New Roman"/>
          <w:sz w:val="28"/>
          <w:szCs w:val="28"/>
        </w:rPr>
        <w:t>) может быть установлена по договоренности между производителем и потребителем в интервале между нижней и верхней лимитными ценами.</w:t>
      </w:r>
    </w:p>
    <w:p w:rsidR="006B47A8" w:rsidRDefault="006B47A8" w:rsidP="00BE5FB1">
      <w:pPr>
        <w:keepNext/>
        <w:widowControl w:val="0"/>
        <w:spacing w:after="0" w:line="360" w:lineRule="auto"/>
        <w:ind w:firstLine="709"/>
        <w:jc w:val="both"/>
        <w:rPr>
          <w:rFonts w:ascii="Times New Roman" w:hAnsi="Times New Roman"/>
          <w:position w:val="-20"/>
          <w:sz w:val="28"/>
          <w:szCs w:val="28"/>
        </w:rPr>
      </w:pPr>
    </w:p>
    <w:p w:rsidR="000543A7" w:rsidRPr="000C745D" w:rsidRDefault="002337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position w:val="-20"/>
          <w:sz w:val="28"/>
          <w:szCs w:val="28"/>
        </w:rPr>
        <w:object w:dxaOrig="2740" w:dyaOrig="440">
          <v:shape id="_x0000_i1138" type="#_x0000_t75" style="width:137.25pt;height:21.75pt" o:ole="" fillcolor="window">
            <v:imagedata r:id="rId214" o:title=""/>
          </v:shape>
          <o:OLEObject Type="Embed" ProgID="Equation.3" ShapeID="_x0000_i1138" DrawAspect="Content" ObjectID="_1469387555" r:id="rId215"/>
        </w:object>
      </w:r>
    </w:p>
    <w:p w:rsidR="006B47A8" w:rsidRDefault="006B47A8" w:rsidP="00BE5FB1">
      <w:pPr>
        <w:keepNext/>
        <w:widowControl w:val="0"/>
        <w:spacing w:after="0" w:line="360" w:lineRule="auto"/>
        <w:ind w:firstLine="709"/>
        <w:jc w:val="both"/>
        <w:rPr>
          <w:rFonts w:ascii="Times New Roman" w:hAnsi="Times New Roman"/>
          <w:sz w:val="28"/>
          <w:szCs w:val="28"/>
        </w:rPr>
      </w:pPr>
    </w:p>
    <w:p w:rsidR="000543A7" w:rsidRPr="000C745D" w:rsidRDefault="000543A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Из выражения:</w:t>
      </w:r>
      <w:r w:rsidR="000C745D" w:rsidRPr="000C745D">
        <w:rPr>
          <w:rFonts w:ascii="Times New Roman" w:hAnsi="Times New Roman"/>
          <w:sz w:val="28"/>
          <w:szCs w:val="28"/>
        </w:rPr>
        <w:t xml:space="preserve"> </w:t>
      </w:r>
      <w:r w:rsidR="00233798" w:rsidRPr="000C745D">
        <w:rPr>
          <w:rFonts w:ascii="Times New Roman" w:hAnsi="Times New Roman"/>
          <w:position w:val="-6"/>
          <w:sz w:val="28"/>
          <w:szCs w:val="28"/>
        </w:rPr>
        <w:object w:dxaOrig="3260" w:dyaOrig="300">
          <v:shape id="_x0000_i1139" type="#_x0000_t75" style="width:162.75pt;height:15pt" o:ole="" fillcolor="window">
            <v:imagedata r:id="rId216" o:title=""/>
          </v:shape>
          <o:OLEObject Type="Embed" ProgID="Equation.3" ShapeID="_x0000_i1139" DrawAspect="Content" ObjectID="_1469387556" r:id="rId217"/>
        </w:object>
      </w:r>
      <w:r w:rsidRPr="000C745D">
        <w:rPr>
          <w:rFonts w:ascii="Times New Roman" w:hAnsi="Times New Roman"/>
          <w:sz w:val="28"/>
          <w:szCs w:val="28"/>
        </w:rPr>
        <w:t xml:space="preserve">, </w:t>
      </w:r>
    </w:p>
    <w:p w:rsidR="000543A7" w:rsidRPr="000C745D" w:rsidRDefault="000543A7" w:rsidP="00BE5FB1">
      <w:pPr>
        <w:keepNext/>
        <w:widowControl w:val="0"/>
        <w:spacing w:after="0" w:line="360" w:lineRule="auto"/>
        <w:ind w:firstLine="709"/>
        <w:jc w:val="both"/>
        <w:rPr>
          <w:rFonts w:ascii="Times New Roman" w:hAnsi="Times New Roman"/>
          <w:position w:val="-20"/>
          <w:sz w:val="28"/>
          <w:szCs w:val="28"/>
        </w:rPr>
      </w:pPr>
      <w:r w:rsidRPr="000C745D">
        <w:rPr>
          <w:rFonts w:ascii="Times New Roman" w:hAnsi="Times New Roman"/>
          <w:sz w:val="28"/>
          <w:szCs w:val="28"/>
        </w:rPr>
        <w:t xml:space="preserve">Значит, выбираем </w:t>
      </w:r>
      <w:r w:rsidR="00233798" w:rsidRPr="000C745D">
        <w:rPr>
          <w:rFonts w:ascii="Times New Roman" w:hAnsi="Times New Roman"/>
          <w:position w:val="-20"/>
          <w:sz w:val="28"/>
          <w:szCs w:val="28"/>
        </w:rPr>
        <w:object w:dxaOrig="2380" w:dyaOrig="440">
          <v:shape id="_x0000_i1140" type="#_x0000_t75" style="width:119.25pt;height:21.75pt" o:ole="" fillcolor="window">
            <v:imagedata r:id="rId218" o:title=""/>
          </v:shape>
          <o:OLEObject Type="Embed" ProgID="Equation.3" ShapeID="_x0000_i1140" DrawAspect="Content" ObjectID="_1469387557" r:id="rId219"/>
        </w:object>
      </w:r>
    </w:p>
    <w:p w:rsidR="00520A4F" w:rsidRPr="000C745D" w:rsidRDefault="00520A4F" w:rsidP="00BE5FB1">
      <w:pPr>
        <w:keepNext/>
        <w:widowControl w:val="0"/>
        <w:spacing w:after="0" w:line="360" w:lineRule="auto"/>
        <w:ind w:firstLine="709"/>
        <w:jc w:val="both"/>
        <w:rPr>
          <w:rFonts w:ascii="Times New Roman" w:hAnsi="Times New Roman"/>
          <w:sz w:val="28"/>
          <w:szCs w:val="28"/>
        </w:rPr>
      </w:pPr>
    </w:p>
    <w:p w:rsidR="000543A7" w:rsidRPr="006B47A8" w:rsidRDefault="006B47A8" w:rsidP="00BE5FB1">
      <w:pPr>
        <w:pStyle w:val="3"/>
        <w:spacing w:line="360" w:lineRule="auto"/>
        <w:ind w:firstLine="709"/>
        <w:jc w:val="both"/>
        <w:rPr>
          <w:b/>
          <w:sz w:val="28"/>
          <w:szCs w:val="28"/>
          <w:lang w:val="ru-RU"/>
        </w:rPr>
      </w:pPr>
      <w:bookmarkStart w:id="13" w:name="_Toc58745287"/>
      <w:r>
        <w:rPr>
          <w:sz w:val="28"/>
          <w:szCs w:val="28"/>
          <w:lang w:val="ru-RU"/>
        </w:rPr>
        <w:br w:type="page"/>
      </w:r>
      <w:r w:rsidR="0044126E" w:rsidRPr="006B47A8">
        <w:rPr>
          <w:b/>
          <w:sz w:val="28"/>
          <w:szCs w:val="28"/>
          <w:lang w:val="ru-RU"/>
        </w:rPr>
        <w:t>3.14</w:t>
      </w:r>
      <w:r w:rsidR="000543A7" w:rsidRPr="006B47A8">
        <w:rPr>
          <w:b/>
          <w:sz w:val="28"/>
          <w:szCs w:val="28"/>
          <w:lang w:val="ru-RU"/>
        </w:rPr>
        <w:t xml:space="preserve"> Определение минимального объема производства продукции</w:t>
      </w:r>
      <w:bookmarkEnd w:id="13"/>
    </w:p>
    <w:p w:rsidR="00520A4F" w:rsidRPr="000C745D" w:rsidRDefault="00520A4F" w:rsidP="00BE5FB1">
      <w:pPr>
        <w:keepNext/>
        <w:widowControl w:val="0"/>
        <w:spacing w:after="0" w:line="360" w:lineRule="auto"/>
        <w:ind w:firstLine="709"/>
        <w:jc w:val="both"/>
        <w:rPr>
          <w:rFonts w:ascii="Times New Roman" w:hAnsi="Times New Roman"/>
          <w:sz w:val="28"/>
          <w:szCs w:val="28"/>
        </w:rPr>
      </w:pPr>
    </w:p>
    <w:p w:rsidR="000543A7" w:rsidRPr="000C745D" w:rsidRDefault="000543A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Себестоимость годового выпуска продукции:</w:t>
      </w:r>
    </w:p>
    <w:p w:rsidR="00BE5FB1" w:rsidRPr="00BE5FB1" w:rsidRDefault="00BE5FB1" w:rsidP="00BE5FB1">
      <w:pPr>
        <w:keepNext/>
        <w:widowControl w:val="0"/>
        <w:spacing w:after="0" w:line="360" w:lineRule="auto"/>
        <w:ind w:firstLine="709"/>
        <w:jc w:val="both"/>
        <w:rPr>
          <w:rFonts w:ascii="Times New Roman" w:hAnsi="Times New Roman"/>
          <w:sz w:val="28"/>
          <w:szCs w:val="28"/>
        </w:rPr>
      </w:pPr>
    </w:p>
    <w:p w:rsidR="006B47A8" w:rsidRDefault="00BE5FB1"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position w:val="-10"/>
          <w:sz w:val="28"/>
          <w:szCs w:val="28"/>
        </w:rPr>
        <w:object w:dxaOrig="3260" w:dyaOrig="320">
          <v:shape id="_x0000_i1141" type="#_x0000_t75" style="width:162.75pt;height:16.5pt" o:ole="" fillcolor="window">
            <v:imagedata r:id="rId220" o:title=""/>
          </v:shape>
          <o:OLEObject Type="Embed" ProgID="Equation.3" ShapeID="_x0000_i1141" DrawAspect="Content" ObjectID="_1469387558" r:id="rId221"/>
        </w:object>
      </w:r>
      <w:r w:rsidRPr="00BE5FB1">
        <w:rPr>
          <w:rFonts w:ascii="Times New Roman" w:hAnsi="Times New Roman"/>
          <w:sz w:val="28"/>
          <w:szCs w:val="28"/>
        </w:rPr>
        <w:t xml:space="preserve">  </w:t>
      </w:r>
      <w:r w:rsidRPr="00BE5FB1">
        <w:rPr>
          <w:rFonts w:ascii="Times New Roman" w:hAnsi="Times New Roman"/>
          <w:sz w:val="28"/>
          <w:szCs w:val="28"/>
        </w:rPr>
        <w:tab/>
      </w:r>
    </w:p>
    <w:p w:rsidR="00BE5FB1" w:rsidRDefault="00BE5FB1" w:rsidP="00BE5FB1">
      <w:pPr>
        <w:keepNext/>
        <w:widowControl w:val="0"/>
        <w:spacing w:after="0" w:line="360" w:lineRule="auto"/>
        <w:ind w:firstLine="709"/>
        <w:jc w:val="both"/>
        <w:rPr>
          <w:rFonts w:ascii="Times New Roman" w:hAnsi="Times New Roman"/>
          <w:sz w:val="28"/>
          <w:szCs w:val="28"/>
        </w:rPr>
      </w:pPr>
    </w:p>
    <w:p w:rsidR="000543A7" w:rsidRPr="000C745D" w:rsidRDefault="000543A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где </w:t>
      </w:r>
      <w:r w:rsidR="00233798" w:rsidRPr="000C745D">
        <w:rPr>
          <w:rFonts w:ascii="Times New Roman" w:hAnsi="Times New Roman"/>
          <w:position w:val="-12"/>
          <w:sz w:val="28"/>
          <w:szCs w:val="28"/>
        </w:rPr>
        <w:object w:dxaOrig="200" w:dyaOrig="380">
          <v:shape id="_x0000_i1142" type="#_x0000_t75" style="width:9.75pt;height:18.75pt" o:ole="" fillcolor="window">
            <v:imagedata r:id="rId222" o:title=""/>
          </v:shape>
          <o:OLEObject Type="Embed" ProgID="Equation.3" ShapeID="_x0000_i1142" DrawAspect="Content" ObjectID="_1469387559" r:id="rId223"/>
        </w:object>
      </w:r>
      <w:r w:rsidR="00233798" w:rsidRPr="000C745D">
        <w:rPr>
          <w:rFonts w:ascii="Times New Roman" w:hAnsi="Times New Roman"/>
          <w:position w:val="-12"/>
          <w:sz w:val="28"/>
          <w:szCs w:val="28"/>
        </w:rPr>
        <w:object w:dxaOrig="400" w:dyaOrig="360">
          <v:shape id="_x0000_i1143" type="#_x0000_t75" style="width:20.25pt;height:18pt" o:ole="" fillcolor="window">
            <v:imagedata r:id="rId224" o:title=""/>
          </v:shape>
          <o:OLEObject Type="Embed" ProgID="Equation.3" ShapeID="_x0000_i1143" DrawAspect="Content" ObjectID="_1469387560" r:id="rId225"/>
        </w:object>
      </w:r>
      <w:r w:rsidRPr="000C745D">
        <w:rPr>
          <w:rFonts w:ascii="Times New Roman" w:hAnsi="Times New Roman"/>
          <w:sz w:val="28"/>
          <w:szCs w:val="28"/>
        </w:rPr>
        <w:t>- себестоимость единицы продукции, грн;</w:t>
      </w:r>
    </w:p>
    <w:p w:rsidR="000543A7" w:rsidRPr="000C745D" w:rsidRDefault="002337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position w:val="-6"/>
          <w:sz w:val="28"/>
          <w:szCs w:val="28"/>
        </w:rPr>
        <w:object w:dxaOrig="220" w:dyaOrig="240">
          <v:shape id="_x0000_i1144" type="#_x0000_t75" style="width:11.25pt;height:12pt" o:ole="" fillcolor="window">
            <v:imagedata r:id="rId226" o:title=""/>
          </v:shape>
          <o:OLEObject Type="Embed" ProgID="Equation.3" ShapeID="_x0000_i1144" DrawAspect="Content" ObjectID="_1469387561" r:id="rId227"/>
        </w:object>
      </w:r>
      <w:r w:rsidR="000543A7" w:rsidRPr="000C745D">
        <w:rPr>
          <w:rFonts w:ascii="Times New Roman" w:hAnsi="Times New Roman"/>
          <w:sz w:val="28"/>
          <w:szCs w:val="28"/>
        </w:rPr>
        <w:t xml:space="preserve">- условно-сменные расходы </w:t>
      </w:r>
      <w:r w:rsidRPr="000C745D">
        <w:rPr>
          <w:rFonts w:ascii="Times New Roman" w:hAnsi="Times New Roman"/>
          <w:position w:val="-6"/>
          <w:sz w:val="28"/>
          <w:szCs w:val="28"/>
        </w:rPr>
        <w:object w:dxaOrig="220" w:dyaOrig="240">
          <v:shape id="_x0000_i1145" type="#_x0000_t75" style="width:11.25pt;height:12pt" o:ole="" fillcolor="window">
            <v:imagedata r:id="rId228" o:title=""/>
          </v:shape>
          <o:OLEObject Type="Embed" ProgID="Equation.3" ShapeID="_x0000_i1145" DrawAspect="Content" ObjectID="_1469387562" r:id="rId229"/>
        </w:object>
      </w:r>
      <w:r w:rsidR="000543A7" w:rsidRPr="000C745D">
        <w:rPr>
          <w:rFonts w:ascii="Times New Roman" w:hAnsi="Times New Roman"/>
          <w:sz w:val="28"/>
          <w:szCs w:val="28"/>
        </w:rPr>
        <w:t>=0.65;</w:t>
      </w:r>
    </w:p>
    <w:p w:rsidR="000543A7" w:rsidRPr="000C745D" w:rsidRDefault="002337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position w:val="-6"/>
          <w:sz w:val="28"/>
          <w:szCs w:val="28"/>
        </w:rPr>
        <w:object w:dxaOrig="200" w:dyaOrig="300">
          <v:shape id="_x0000_i1146" type="#_x0000_t75" style="width:9.75pt;height:15pt" o:ole="" fillcolor="window">
            <v:imagedata r:id="rId230" o:title=""/>
          </v:shape>
          <o:OLEObject Type="Embed" ProgID="Equation.3" ShapeID="_x0000_i1146" DrawAspect="Content" ObjectID="_1469387563" r:id="rId231"/>
        </w:object>
      </w:r>
      <w:r w:rsidR="000543A7" w:rsidRPr="000C745D">
        <w:rPr>
          <w:rFonts w:ascii="Times New Roman" w:hAnsi="Times New Roman"/>
          <w:sz w:val="28"/>
          <w:szCs w:val="28"/>
        </w:rPr>
        <w:t xml:space="preserve">- условно-постоянные расходы </w:t>
      </w:r>
      <w:r w:rsidRPr="000C745D">
        <w:rPr>
          <w:rFonts w:ascii="Times New Roman" w:hAnsi="Times New Roman"/>
          <w:position w:val="-6"/>
          <w:sz w:val="28"/>
          <w:szCs w:val="28"/>
        </w:rPr>
        <w:object w:dxaOrig="200" w:dyaOrig="300">
          <v:shape id="_x0000_i1147" type="#_x0000_t75" style="width:9.75pt;height:15pt" o:ole="" fillcolor="window">
            <v:imagedata r:id="rId232" o:title=""/>
          </v:shape>
          <o:OLEObject Type="Embed" ProgID="Equation.3" ShapeID="_x0000_i1147" DrawAspect="Content" ObjectID="_1469387564" r:id="rId233"/>
        </w:object>
      </w:r>
      <w:r w:rsidR="000543A7" w:rsidRPr="000C745D">
        <w:rPr>
          <w:rFonts w:ascii="Times New Roman" w:hAnsi="Times New Roman"/>
          <w:sz w:val="28"/>
          <w:szCs w:val="28"/>
        </w:rPr>
        <w:t>=0.35;</w:t>
      </w:r>
    </w:p>
    <w:p w:rsidR="000543A7" w:rsidRPr="000C745D" w:rsidRDefault="000543A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Х – производственная мощность производства X=150 ед./год;</w:t>
      </w:r>
    </w:p>
    <w:p w:rsidR="000543A7" w:rsidRPr="000C745D" w:rsidRDefault="002337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position w:val="-12"/>
          <w:sz w:val="28"/>
          <w:szCs w:val="28"/>
        </w:rPr>
        <w:object w:dxaOrig="279" w:dyaOrig="360">
          <v:shape id="_x0000_i1148" type="#_x0000_t75" style="width:14.25pt;height:18pt" o:ole="" fillcolor="window">
            <v:imagedata r:id="rId234" o:title=""/>
          </v:shape>
          <o:OLEObject Type="Embed" ProgID="Equation.3" ShapeID="_x0000_i1148" DrawAspect="Content" ObjectID="_1469387565" r:id="rId235"/>
        </w:object>
      </w:r>
      <w:r w:rsidR="000543A7" w:rsidRPr="000C745D">
        <w:rPr>
          <w:rFonts w:ascii="Times New Roman" w:hAnsi="Times New Roman"/>
          <w:sz w:val="28"/>
          <w:szCs w:val="28"/>
        </w:rPr>
        <w:t xml:space="preserve"> - годовой объем выпуска продукции </w:t>
      </w:r>
      <w:r w:rsidRPr="000C745D">
        <w:rPr>
          <w:rFonts w:ascii="Times New Roman" w:hAnsi="Times New Roman"/>
          <w:position w:val="-12"/>
          <w:sz w:val="28"/>
          <w:szCs w:val="28"/>
        </w:rPr>
        <w:object w:dxaOrig="279" w:dyaOrig="360">
          <v:shape id="_x0000_i1149" type="#_x0000_t75" style="width:14.25pt;height:18pt" o:ole="" fillcolor="window">
            <v:imagedata r:id="rId236" o:title=""/>
          </v:shape>
          <o:OLEObject Type="Embed" ProgID="Equation.3" ShapeID="_x0000_i1149" DrawAspect="Content" ObjectID="_1469387566" r:id="rId237"/>
        </w:object>
      </w:r>
      <w:r w:rsidR="000543A7" w:rsidRPr="000C745D">
        <w:rPr>
          <w:rFonts w:ascii="Times New Roman" w:hAnsi="Times New Roman"/>
          <w:sz w:val="28"/>
          <w:szCs w:val="28"/>
        </w:rPr>
        <w:t xml:space="preserve">=100 ед./год; </w:t>
      </w:r>
    </w:p>
    <w:p w:rsidR="006B47A8" w:rsidRDefault="006B47A8" w:rsidP="00BE5FB1">
      <w:pPr>
        <w:keepNext/>
        <w:widowControl w:val="0"/>
        <w:spacing w:after="0" w:line="360" w:lineRule="auto"/>
        <w:ind w:firstLine="709"/>
        <w:jc w:val="both"/>
        <w:rPr>
          <w:rFonts w:ascii="Times New Roman" w:hAnsi="Times New Roman"/>
          <w:position w:val="-12"/>
          <w:sz w:val="28"/>
          <w:szCs w:val="28"/>
        </w:rPr>
      </w:pPr>
    </w:p>
    <w:p w:rsidR="000543A7" w:rsidRPr="000C745D" w:rsidRDefault="002337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position w:val="-12"/>
          <w:sz w:val="28"/>
          <w:szCs w:val="28"/>
        </w:rPr>
        <w:object w:dxaOrig="6080" w:dyaOrig="360">
          <v:shape id="_x0000_i1150" type="#_x0000_t75" style="width:358.5pt;height:19.5pt" o:ole="" fillcolor="window">
            <v:imagedata r:id="rId238" o:title=""/>
          </v:shape>
          <o:OLEObject Type="Embed" ProgID="Equation.3" ShapeID="_x0000_i1150" DrawAspect="Content" ObjectID="_1469387567" r:id="rId239"/>
        </w:object>
      </w:r>
    </w:p>
    <w:p w:rsidR="006B47A8" w:rsidRDefault="006B47A8" w:rsidP="00BE5FB1">
      <w:pPr>
        <w:keepNext/>
        <w:widowControl w:val="0"/>
        <w:spacing w:after="0" w:line="360" w:lineRule="auto"/>
        <w:ind w:firstLine="709"/>
        <w:jc w:val="both"/>
        <w:rPr>
          <w:rFonts w:ascii="Times New Roman" w:hAnsi="Times New Roman"/>
          <w:sz w:val="28"/>
          <w:szCs w:val="28"/>
        </w:rPr>
      </w:pPr>
    </w:p>
    <w:p w:rsidR="00FB505D" w:rsidRPr="000C745D" w:rsidRDefault="000543A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Стоимость годового выпуска продукции: </w:t>
      </w:r>
    </w:p>
    <w:p w:rsidR="006B47A8" w:rsidRDefault="006B47A8" w:rsidP="00BE5FB1">
      <w:pPr>
        <w:keepNext/>
        <w:widowControl w:val="0"/>
        <w:spacing w:after="0" w:line="360" w:lineRule="auto"/>
        <w:ind w:firstLine="709"/>
        <w:jc w:val="both"/>
        <w:rPr>
          <w:rFonts w:ascii="Times New Roman" w:hAnsi="Times New Roman"/>
          <w:position w:val="-16"/>
          <w:sz w:val="28"/>
          <w:szCs w:val="28"/>
        </w:rPr>
      </w:pPr>
    </w:p>
    <w:p w:rsidR="00FB505D" w:rsidRPr="000C745D" w:rsidRDefault="002337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position w:val="-16"/>
          <w:sz w:val="28"/>
          <w:szCs w:val="28"/>
        </w:rPr>
        <w:object w:dxaOrig="1800" w:dyaOrig="420">
          <v:shape id="_x0000_i1151" type="#_x0000_t75" style="width:90pt;height:21pt" o:ole="" fillcolor="window">
            <v:imagedata r:id="rId240" o:title=""/>
          </v:shape>
          <o:OLEObject Type="Embed" ProgID="Equation.3" ShapeID="_x0000_i1151" DrawAspect="Content" ObjectID="_1469387568" r:id="rId241"/>
        </w:object>
      </w:r>
      <w:r w:rsidR="000C745D" w:rsidRPr="000C745D">
        <w:rPr>
          <w:rFonts w:ascii="Times New Roman" w:hAnsi="Times New Roman"/>
          <w:sz w:val="28"/>
          <w:szCs w:val="28"/>
        </w:rPr>
        <w:t xml:space="preserve"> </w:t>
      </w:r>
    </w:p>
    <w:p w:rsidR="000543A7" w:rsidRPr="000C745D" w:rsidRDefault="00233798" w:rsidP="00BE5FB1">
      <w:pPr>
        <w:keepNext/>
        <w:widowControl w:val="0"/>
        <w:spacing w:after="0" w:line="360" w:lineRule="auto"/>
        <w:ind w:firstLine="709"/>
        <w:jc w:val="both"/>
        <w:rPr>
          <w:rFonts w:ascii="Times New Roman" w:hAnsi="Times New Roman"/>
          <w:position w:val="-10"/>
          <w:sz w:val="28"/>
          <w:szCs w:val="28"/>
        </w:rPr>
      </w:pPr>
      <w:r w:rsidRPr="000C745D">
        <w:rPr>
          <w:rFonts w:ascii="Times New Roman" w:hAnsi="Times New Roman"/>
          <w:position w:val="-10"/>
          <w:sz w:val="28"/>
          <w:szCs w:val="28"/>
        </w:rPr>
        <w:object w:dxaOrig="3180" w:dyaOrig="340">
          <v:shape id="_x0000_i1152" type="#_x0000_t75" style="width:159pt;height:17.25pt" o:ole="" fillcolor="window">
            <v:imagedata r:id="rId242" o:title=""/>
          </v:shape>
          <o:OLEObject Type="Embed" ProgID="Equation.3" ShapeID="_x0000_i1152" DrawAspect="Content" ObjectID="_1469387569" r:id="rId243"/>
        </w:object>
      </w:r>
    </w:p>
    <w:p w:rsidR="00520A4F" w:rsidRPr="000C745D" w:rsidRDefault="00520A4F" w:rsidP="00BE5FB1">
      <w:pPr>
        <w:keepNext/>
        <w:widowControl w:val="0"/>
        <w:spacing w:after="0" w:line="360" w:lineRule="auto"/>
        <w:ind w:firstLine="709"/>
        <w:jc w:val="both"/>
        <w:rPr>
          <w:rFonts w:ascii="Times New Roman" w:hAnsi="Times New Roman"/>
          <w:position w:val="-10"/>
          <w:sz w:val="28"/>
          <w:szCs w:val="28"/>
        </w:rPr>
      </w:pPr>
    </w:p>
    <w:p w:rsidR="00157428" w:rsidRPr="000C745D" w:rsidRDefault="00157428" w:rsidP="00BE5FB1">
      <w:pPr>
        <w:keepNext/>
        <w:widowControl w:val="0"/>
        <w:spacing w:after="0" w:line="360" w:lineRule="auto"/>
        <w:ind w:firstLine="709"/>
        <w:jc w:val="both"/>
        <w:rPr>
          <w:rFonts w:ascii="Times New Roman" w:hAnsi="Times New Roman"/>
          <w:position w:val="-10"/>
          <w:sz w:val="28"/>
          <w:szCs w:val="28"/>
        </w:rPr>
      </w:pPr>
      <w:r w:rsidRPr="000C745D">
        <w:rPr>
          <w:rFonts w:ascii="Times New Roman" w:hAnsi="Times New Roman"/>
          <w:position w:val="-10"/>
          <w:sz w:val="28"/>
          <w:szCs w:val="28"/>
        </w:rPr>
        <w:t>Объем продукции, при котором прибыль отсутствует:</w:t>
      </w:r>
    </w:p>
    <w:p w:rsidR="006B47A8" w:rsidRDefault="006B47A8" w:rsidP="00BE5FB1">
      <w:pPr>
        <w:keepNext/>
        <w:widowControl w:val="0"/>
        <w:spacing w:after="0" w:line="360" w:lineRule="auto"/>
        <w:ind w:firstLine="709"/>
        <w:jc w:val="both"/>
        <w:rPr>
          <w:rFonts w:ascii="Times New Roman" w:hAnsi="Times New Roman"/>
          <w:sz w:val="28"/>
          <w:szCs w:val="28"/>
        </w:rPr>
      </w:pPr>
    </w:p>
    <w:p w:rsidR="00FB505D" w:rsidRPr="000C745D" w:rsidRDefault="00BF04E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fldChar w:fldCharType="begin"/>
      </w:r>
      <w:r w:rsidRPr="000C745D">
        <w:rPr>
          <w:rFonts w:ascii="Times New Roman" w:hAnsi="Times New Roman"/>
          <w:sz w:val="28"/>
          <w:szCs w:val="28"/>
        </w:rPr>
        <w:instrText xml:space="preserve"> QUOTE </w:instrText>
      </w:r>
      <w:r w:rsidR="00A04BC9">
        <w:rPr>
          <w:rFonts w:ascii="Times New Roman" w:hAnsi="Times New Roman"/>
          <w:position w:val="-23"/>
          <w:sz w:val="28"/>
          <w:szCs w:val="28"/>
        </w:rPr>
        <w:pict>
          <v:shape id="_x0000_i1153" type="#_x0000_t75" style="width:90pt;height:28.5pt">
            <v:imagedata r:id="rId244" o:title="" chromakey="white"/>
          </v:shape>
        </w:pict>
      </w:r>
      <w:r w:rsidRPr="000C745D">
        <w:rPr>
          <w:rFonts w:ascii="Times New Roman" w:hAnsi="Times New Roman"/>
          <w:sz w:val="28"/>
          <w:szCs w:val="28"/>
        </w:rPr>
        <w:instrText xml:space="preserve"> </w:instrText>
      </w:r>
      <w:r w:rsidRPr="000C745D">
        <w:rPr>
          <w:rFonts w:ascii="Times New Roman" w:hAnsi="Times New Roman"/>
          <w:sz w:val="28"/>
          <w:szCs w:val="28"/>
        </w:rPr>
        <w:fldChar w:fldCharType="separate"/>
      </w:r>
      <w:r w:rsidR="00A04BC9">
        <w:rPr>
          <w:rFonts w:ascii="Times New Roman" w:hAnsi="Times New Roman"/>
          <w:position w:val="-23"/>
          <w:sz w:val="28"/>
          <w:szCs w:val="28"/>
        </w:rPr>
        <w:pict>
          <v:shape id="_x0000_i1154" type="#_x0000_t75" style="width:90pt;height:28.5pt">
            <v:imagedata r:id="rId244" o:title="" chromakey="white"/>
          </v:shape>
        </w:pict>
      </w:r>
      <w:r w:rsidRPr="000C745D">
        <w:rPr>
          <w:rFonts w:ascii="Times New Roman" w:hAnsi="Times New Roman"/>
          <w:sz w:val="28"/>
          <w:szCs w:val="28"/>
        </w:rPr>
        <w:fldChar w:fldCharType="end"/>
      </w:r>
      <w:r w:rsidR="00157428" w:rsidRPr="000C745D">
        <w:rPr>
          <w:rFonts w:ascii="Times New Roman" w:hAnsi="Times New Roman"/>
          <w:sz w:val="28"/>
          <w:szCs w:val="28"/>
        </w:rPr>
        <w:t xml:space="preserve">; </w:t>
      </w:r>
      <w:r w:rsidRPr="000C745D">
        <w:rPr>
          <w:rFonts w:ascii="Times New Roman" w:hAnsi="Times New Roman"/>
          <w:sz w:val="28"/>
          <w:szCs w:val="28"/>
        </w:rPr>
        <w:fldChar w:fldCharType="begin"/>
      </w:r>
      <w:r w:rsidRPr="000C745D">
        <w:rPr>
          <w:rFonts w:ascii="Times New Roman" w:hAnsi="Times New Roman"/>
          <w:sz w:val="28"/>
          <w:szCs w:val="28"/>
        </w:rPr>
        <w:instrText xml:space="preserve"> QUOTE </w:instrText>
      </w:r>
      <w:r w:rsidR="00A04BC9">
        <w:rPr>
          <w:rFonts w:ascii="Times New Roman" w:hAnsi="Times New Roman"/>
          <w:position w:val="-20"/>
          <w:sz w:val="28"/>
          <w:szCs w:val="28"/>
        </w:rPr>
        <w:pict>
          <v:shape id="_x0000_i1155" type="#_x0000_t75" style="width:192.75pt;height:26.25pt">
            <v:imagedata r:id="rId245" o:title="" chromakey="white"/>
          </v:shape>
        </w:pict>
      </w:r>
      <w:r w:rsidRPr="000C745D">
        <w:rPr>
          <w:rFonts w:ascii="Times New Roman" w:hAnsi="Times New Roman"/>
          <w:sz w:val="28"/>
          <w:szCs w:val="28"/>
        </w:rPr>
        <w:instrText xml:space="preserve"> </w:instrText>
      </w:r>
      <w:r w:rsidRPr="000C745D">
        <w:rPr>
          <w:rFonts w:ascii="Times New Roman" w:hAnsi="Times New Roman"/>
          <w:sz w:val="28"/>
          <w:szCs w:val="28"/>
        </w:rPr>
        <w:fldChar w:fldCharType="separate"/>
      </w:r>
      <w:r w:rsidR="00A04BC9">
        <w:rPr>
          <w:rFonts w:ascii="Times New Roman" w:hAnsi="Times New Roman"/>
          <w:position w:val="-20"/>
          <w:sz w:val="28"/>
          <w:szCs w:val="28"/>
        </w:rPr>
        <w:pict>
          <v:shape id="_x0000_i1156" type="#_x0000_t75" style="width:192.75pt;height:26.25pt">
            <v:imagedata r:id="rId245" o:title="" chromakey="white"/>
          </v:shape>
        </w:pict>
      </w:r>
      <w:r w:rsidRPr="000C745D">
        <w:rPr>
          <w:rFonts w:ascii="Times New Roman" w:hAnsi="Times New Roman"/>
          <w:sz w:val="28"/>
          <w:szCs w:val="28"/>
        </w:rPr>
        <w:fldChar w:fldCharType="end"/>
      </w:r>
    </w:p>
    <w:p w:rsidR="006B47A8" w:rsidRDefault="006B47A8" w:rsidP="00BE5FB1">
      <w:pPr>
        <w:keepNext/>
        <w:widowControl w:val="0"/>
        <w:spacing w:after="0" w:line="360" w:lineRule="auto"/>
        <w:ind w:firstLine="709"/>
        <w:jc w:val="both"/>
        <w:rPr>
          <w:rFonts w:ascii="Times New Roman" w:hAnsi="Times New Roman"/>
          <w:caps/>
          <w:sz w:val="28"/>
          <w:szCs w:val="28"/>
        </w:rPr>
      </w:pPr>
    </w:p>
    <w:p w:rsidR="000543A7" w:rsidRPr="006B47A8" w:rsidRDefault="00BE5FB1" w:rsidP="00BE5FB1">
      <w:pPr>
        <w:keepNext/>
        <w:widowControl w:val="0"/>
        <w:spacing w:after="0" w:line="360" w:lineRule="auto"/>
        <w:ind w:firstLine="709"/>
        <w:jc w:val="both"/>
        <w:rPr>
          <w:rFonts w:ascii="Times New Roman" w:hAnsi="Times New Roman"/>
          <w:b/>
          <w:caps/>
          <w:sz w:val="28"/>
          <w:szCs w:val="28"/>
        </w:rPr>
      </w:pPr>
      <w:r>
        <w:rPr>
          <w:rFonts w:ascii="Times New Roman" w:hAnsi="Times New Roman"/>
          <w:b/>
          <w:sz w:val="28"/>
          <w:szCs w:val="28"/>
        </w:rPr>
        <w:br w:type="page"/>
      </w:r>
      <w:r w:rsidR="006B47A8" w:rsidRPr="006B47A8">
        <w:rPr>
          <w:rFonts w:ascii="Times New Roman" w:hAnsi="Times New Roman"/>
          <w:b/>
          <w:sz w:val="28"/>
          <w:szCs w:val="28"/>
        </w:rPr>
        <w:t>Выводы</w:t>
      </w:r>
    </w:p>
    <w:p w:rsidR="006B47A8" w:rsidRDefault="006B47A8" w:rsidP="00BE5FB1">
      <w:pPr>
        <w:keepNext/>
        <w:widowControl w:val="0"/>
        <w:spacing w:after="0" w:line="360" w:lineRule="auto"/>
        <w:ind w:firstLine="709"/>
        <w:jc w:val="both"/>
        <w:rPr>
          <w:rFonts w:ascii="Times New Roman" w:hAnsi="Times New Roman"/>
          <w:sz w:val="28"/>
          <w:szCs w:val="28"/>
        </w:rPr>
      </w:pPr>
    </w:p>
    <w:p w:rsidR="000543A7" w:rsidRPr="000C745D" w:rsidRDefault="000543A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В данном</w:t>
      </w:r>
      <w:r w:rsidR="000C745D" w:rsidRPr="000C745D">
        <w:rPr>
          <w:rFonts w:ascii="Times New Roman" w:hAnsi="Times New Roman"/>
          <w:sz w:val="28"/>
          <w:szCs w:val="28"/>
        </w:rPr>
        <w:t xml:space="preserve"> </w:t>
      </w:r>
      <w:r w:rsidRPr="000C745D">
        <w:rPr>
          <w:rFonts w:ascii="Times New Roman" w:hAnsi="Times New Roman"/>
          <w:sz w:val="28"/>
          <w:szCs w:val="28"/>
        </w:rPr>
        <w:t>разделе были проведены анализ уровня качества и конкурентной способности источника бесперебойного питания, расчеты себестоимости производства, целесообразности производства, определение цены изделия.</w:t>
      </w:r>
    </w:p>
    <w:p w:rsidR="000543A7" w:rsidRPr="000C745D" w:rsidRDefault="000543A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Полная себестоимость составляет </w:t>
      </w:r>
      <w:r w:rsidR="00C42BB8" w:rsidRPr="000C745D">
        <w:rPr>
          <w:rFonts w:ascii="Times New Roman" w:hAnsi="Times New Roman"/>
          <w:sz w:val="28"/>
          <w:szCs w:val="28"/>
        </w:rPr>
        <w:t>1229.83</w:t>
      </w:r>
      <w:r w:rsidRPr="000C745D">
        <w:rPr>
          <w:rFonts w:ascii="Times New Roman" w:hAnsi="Times New Roman"/>
          <w:sz w:val="28"/>
          <w:szCs w:val="28"/>
        </w:rPr>
        <w:t xml:space="preserve"> грн.</w:t>
      </w:r>
    </w:p>
    <w:p w:rsidR="000543A7" w:rsidRPr="000C745D" w:rsidRDefault="000543A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Нижняя граница цены - </w:t>
      </w:r>
      <w:r w:rsidR="00233798" w:rsidRPr="000C745D">
        <w:rPr>
          <w:rFonts w:ascii="Times New Roman" w:hAnsi="Times New Roman"/>
          <w:position w:val="-20"/>
          <w:sz w:val="28"/>
          <w:szCs w:val="28"/>
        </w:rPr>
        <w:object w:dxaOrig="2480" w:dyaOrig="440">
          <v:shape id="_x0000_i1157" type="#_x0000_t75" style="width:123.75pt;height:21.75pt" o:ole="" fillcolor="window">
            <v:imagedata r:id="rId246" o:title=""/>
          </v:shape>
          <o:OLEObject Type="Embed" ProgID="Equation.3" ShapeID="_x0000_i1157" DrawAspect="Content" ObjectID="_1469387570" r:id="rId247"/>
        </w:object>
      </w:r>
    </w:p>
    <w:p w:rsidR="000543A7" w:rsidRPr="000C745D" w:rsidRDefault="000543A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Верхняя граница цены - </w:t>
      </w:r>
      <w:r w:rsidR="00233798" w:rsidRPr="000C745D">
        <w:rPr>
          <w:rFonts w:ascii="Times New Roman" w:hAnsi="Times New Roman"/>
          <w:position w:val="-20"/>
          <w:sz w:val="28"/>
          <w:szCs w:val="28"/>
        </w:rPr>
        <w:object w:dxaOrig="2500" w:dyaOrig="440">
          <v:shape id="_x0000_i1158" type="#_x0000_t75" style="width:125.25pt;height:21.75pt" o:ole="" fillcolor="window">
            <v:imagedata r:id="rId248" o:title=""/>
          </v:shape>
          <o:OLEObject Type="Embed" ProgID="Equation.3" ShapeID="_x0000_i1158" DrawAspect="Content" ObjectID="_1469387571" r:id="rId249"/>
        </w:object>
      </w:r>
    </w:p>
    <w:p w:rsidR="000543A7" w:rsidRPr="000C745D" w:rsidRDefault="000543A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Договорная цена -</w:t>
      </w:r>
      <w:r w:rsidR="00233798" w:rsidRPr="000C745D">
        <w:rPr>
          <w:rFonts w:ascii="Times New Roman" w:hAnsi="Times New Roman"/>
          <w:position w:val="-20"/>
          <w:sz w:val="28"/>
          <w:szCs w:val="28"/>
        </w:rPr>
        <w:object w:dxaOrig="2380" w:dyaOrig="440">
          <v:shape id="_x0000_i1159" type="#_x0000_t75" style="width:117.75pt;height:21.75pt" o:ole="" fillcolor="window">
            <v:imagedata r:id="rId250" o:title=""/>
          </v:shape>
          <o:OLEObject Type="Embed" ProgID="Equation.3" ShapeID="_x0000_i1159" DrawAspect="Content" ObjectID="_1469387572" r:id="rId251"/>
        </w:object>
      </w:r>
    </w:p>
    <w:p w:rsidR="00857ED0" w:rsidRDefault="00C42BB8" w:rsidP="00BE5FB1">
      <w:pPr>
        <w:keepNext/>
        <w:widowControl w:val="0"/>
        <w:spacing w:after="0" w:line="360" w:lineRule="auto"/>
        <w:ind w:firstLine="709"/>
        <w:jc w:val="both"/>
        <w:rPr>
          <w:rFonts w:ascii="Times New Roman" w:hAnsi="Times New Roman"/>
          <w:bCs/>
          <w:sz w:val="28"/>
          <w:szCs w:val="28"/>
        </w:rPr>
      </w:pPr>
      <w:r w:rsidRPr="000C745D">
        <w:rPr>
          <w:rFonts w:ascii="Times New Roman" w:hAnsi="Times New Roman"/>
          <w:bCs/>
          <w:sz w:val="28"/>
          <w:szCs w:val="28"/>
        </w:rPr>
        <w:t xml:space="preserve">Объем продукции, при котором прибыль отсутствует </w:t>
      </w:r>
      <w:r w:rsidR="00BF04E7" w:rsidRPr="000C745D">
        <w:rPr>
          <w:rFonts w:ascii="Times New Roman" w:hAnsi="Times New Roman"/>
          <w:bCs/>
          <w:sz w:val="28"/>
          <w:szCs w:val="28"/>
        </w:rPr>
        <w:fldChar w:fldCharType="begin"/>
      </w:r>
      <w:r w:rsidR="00BF04E7" w:rsidRPr="000C745D">
        <w:rPr>
          <w:rFonts w:ascii="Times New Roman" w:hAnsi="Times New Roman"/>
          <w:bCs/>
          <w:sz w:val="28"/>
          <w:szCs w:val="28"/>
        </w:rPr>
        <w:instrText xml:space="preserve"> QUOTE </w:instrText>
      </w:r>
      <w:r w:rsidR="00A04BC9">
        <w:rPr>
          <w:rFonts w:ascii="Times New Roman" w:hAnsi="Times New Roman"/>
          <w:position w:val="-11"/>
          <w:sz w:val="28"/>
          <w:szCs w:val="28"/>
        </w:rPr>
        <w:pict>
          <v:shape id="_x0000_i1160" type="#_x0000_t75" style="width:69.75pt;height:18.75pt">
            <v:imagedata r:id="rId252" o:title="" chromakey="white"/>
          </v:shape>
        </w:pict>
      </w:r>
      <w:r w:rsidR="00BF04E7" w:rsidRPr="000C745D">
        <w:rPr>
          <w:rFonts w:ascii="Times New Roman" w:hAnsi="Times New Roman"/>
          <w:bCs/>
          <w:sz w:val="28"/>
          <w:szCs w:val="28"/>
        </w:rPr>
        <w:instrText xml:space="preserve"> </w:instrText>
      </w:r>
      <w:r w:rsidR="00BF04E7" w:rsidRPr="000C745D">
        <w:rPr>
          <w:rFonts w:ascii="Times New Roman" w:hAnsi="Times New Roman"/>
          <w:bCs/>
          <w:sz w:val="28"/>
          <w:szCs w:val="28"/>
        </w:rPr>
        <w:fldChar w:fldCharType="separate"/>
      </w:r>
      <w:r w:rsidR="00A04BC9">
        <w:rPr>
          <w:rFonts w:ascii="Times New Roman" w:hAnsi="Times New Roman"/>
          <w:position w:val="-11"/>
          <w:sz w:val="28"/>
          <w:szCs w:val="28"/>
        </w:rPr>
        <w:pict>
          <v:shape id="_x0000_i1161" type="#_x0000_t75" style="width:69.75pt;height:18.75pt">
            <v:imagedata r:id="rId252" o:title="" chromakey="white"/>
          </v:shape>
        </w:pict>
      </w:r>
      <w:r w:rsidR="00BF04E7" w:rsidRPr="000C745D">
        <w:rPr>
          <w:rFonts w:ascii="Times New Roman" w:hAnsi="Times New Roman"/>
          <w:bCs/>
          <w:sz w:val="28"/>
          <w:szCs w:val="28"/>
        </w:rPr>
        <w:fldChar w:fldCharType="end"/>
      </w:r>
    </w:p>
    <w:p w:rsidR="005B4AD0" w:rsidRPr="00857ED0" w:rsidRDefault="000543A7" w:rsidP="00BE5FB1">
      <w:pPr>
        <w:keepNext/>
        <w:widowControl w:val="0"/>
        <w:spacing w:after="0" w:line="360" w:lineRule="auto"/>
        <w:ind w:firstLine="709"/>
        <w:jc w:val="both"/>
        <w:rPr>
          <w:rFonts w:ascii="Times New Roman" w:hAnsi="Times New Roman"/>
          <w:b/>
          <w:caps/>
          <w:sz w:val="28"/>
          <w:szCs w:val="28"/>
        </w:rPr>
      </w:pPr>
      <w:r w:rsidRPr="000C745D">
        <w:rPr>
          <w:rFonts w:ascii="Times New Roman" w:hAnsi="Times New Roman"/>
          <w:bCs/>
          <w:sz w:val="28"/>
          <w:szCs w:val="28"/>
        </w:rPr>
        <w:br w:type="page"/>
      </w:r>
      <w:r w:rsidR="00520A4F" w:rsidRPr="00857ED0">
        <w:rPr>
          <w:rFonts w:ascii="Times New Roman" w:hAnsi="Times New Roman"/>
          <w:b/>
          <w:caps/>
          <w:sz w:val="28"/>
          <w:szCs w:val="28"/>
        </w:rPr>
        <w:t>4</w:t>
      </w:r>
      <w:r w:rsidR="0044126E" w:rsidRPr="00857ED0">
        <w:rPr>
          <w:rFonts w:ascii="Times New Roman" w:hAnsi="Times New Roman"/>
          <w:b/>
          <w:caps/>
          <w:sz w:val="28"/>
          <w:szCs w:val="28"/>
        </w:rPr>
        <w:t>.</w:t>
      </w:r>
      <w:r w:rsidR="005B4AD0" w:rsidRPr="00857ED0">
        <w:rPr>
          <w:rFonts w:ascii="Times New Roman" w:hAnsi="Times New Roman"/>
          <w:b/>
          <w:caps/>
          <w:sz w:val="28"/>
          <w:szCs w:val="28"/>
        </w:rPr>
        <w:t>Техника безопасности</w:t>
      </w:r>
    </w:p>
    <w:p w:rsidR="00857ED0" w:rsidRDefault="00857ED0" w:rsidP="00BE5FB1">
      <w:pPr>
        <w:pStyle w:val="aa"/>
        <w:keepNext/>
        <w:widowControl w:val="0"/>
        <w:spacing w:after="0" w:line="360" w:lineRule="auto"/>
        <w:ind w:left="0" w:firstLine="709"/>
        <w:jc w:val="both"/>
        <w:rPr>
          <w:rFonts w:ascii="Times New Roman" w:hAnsi="Times New Roman"/>
          <w:sz w:val="28"/>
          <w:szCs w:val="28"/>
        </w:rPr>
      </w:pPr>
    </w:p>
    <w:p w:rsidR="0044126E" w:rsidRPr="000C745D" w:rsidRDefault="0044126E" w:rsidP="00BE5FB1">
      <w:pPr>
        <w:pStyle w:val="aa"/>
        <w:keepNext/>
        <w:widowControl w:val="0"/>
        <w:spacing w:after="0" w:line="360" w:lineRule="auto"/>
        <w:ind w:left="0" w:firstLine="709"/>
        <w:jc w:val="both"/>
        <w:rPr>
          <w:rFonts w:ascii="Times New Roman" w:hAnsi="Times New Roman"/>
          <w:sz w:val="28"/>
          <w:szCs w:val="28"/>
        </w:rPr>
      </w:pPr>
      <w:r w:rsidRPr="000C745D">
        <w:rPr>
          <w:rFonts w:ascii="Times New Roman" w:hAnsi="Times New Roman"/>
          <w:sz w:val="28"/>
          <w:szCs w:val="28"/>
        </w:rPr>
        <w:t xml:space="preserve">При размещении оборудования придерживать необходимые размеры промежутков между </w:t>
      </w:r>
      <w:r w:rsidR="00C709B7" w:rsidRPr="000C745D">
        <w:rPr>
          <w:rFonts w:ascii="Times New Roman" w:hAnsi="Times New Roman"/>
          <w:sz w:val="28"/>
          <w:szCs w:val="28"/>
        </w:rPr>
        <w:t>оборудованием</w:t>
      </w:r>
      <w:r w:rsidRPr="000C745D">
        <w:rPr>
          <w:rFonts w:ascii="Times New Roman" w:hAnsi="Times New Roman"/>
          <w:sz w:val="28"/>
          <w:szCs w:val="28"/>
        </w:rPr>
        <w:t>, расстояний от стен, которые должны обеспечивать свободу передвижения людей, удобность исполнения работ и безопасность работающих; рабочие места операторов ПК, а так</w:t>
      </w:r>
      <w:r w:rsidR="000C745D" w:rsidRPr="000C745D">
        <w:rPr>
          <w:rFonts w:ascii="Times New Roman" w:hAnsi="Times New Roman"/>
          <w:sz w:val="28"/>
          <w:szCs w:val="28"/>
        </w:rPr>
        <w:t xml:space="preserve"> </w:t>
      </w:r>
      <w:r w:rsidRPr="000C745D">
        <w:rPr>
          <w:rFonts w:ascii="Times New Roman" w:hAnsi="Times New Roman"/>
          <w:sz w:val="28"/>
          <w:szCs w:val="28"/>
        </w:rPr>
        <w:t xml:space="preserve">же участки подготовки технических носителей информации стоит иметь в своем </w:t>
      </w:r>
      <w:r w:rsidR="00C709B7" w:rsidRPr="000C745D">
        <w:rPr>
          <w:rFonts w:ascii="Times New Roman" w:hAnsi="Times New Roman"/>
          <w:sz w:val="28"/>
          <w:szCs w:val="28"/>
        </w:rPr>
        <w:t>расположенные</w:t>
      </w:r>
      <w:r w:rsidRPr="000C745D">
        <w:rPr>
          <w:rFonts w:ascii="Times New Roman" w:hAnsi="Times New Roman"/>
          <w:sz w:val="28"/>
          <w:szCs w:val="28"/>
        </w:rPr>
        <w:t xml:space="preserve"> ряды; расположение мест может быть двурядным, трехрядным, четырехрядным; расположение рядов может быть прямым и поперечным. </w:t>
      </w:r>
    </w:p>
    <w:p w:rsidR="0044126E" w:rsidRPr="000C745D" w:rsidRDefault="0044126E" w:rsidP="00BE5FB1">
      <w:pPr>
        <w:pStyle w:val="aa"/>
        <w:keepNext/>
        <w:widowControl w:val="0"/>
        <w:spacing w:after="0" w:line="360" w:lineRule="auto"/>
        <w:ind w:left="0" w:firstLine="709"/>
        <w:jc w:val="both"/>
        <w:rPr>
          <w:rFonts w:ascii="Times New Roman" w:hAnsi="Times New Roman"/>
          <w:sz w:val="28"/>
          <w:szCs w:val="28"/>
        </w:rPr>
      </w:pPr>
      <w:r w:rsidRPr="000C745D">
        <w:rPr>
          <w:rFonts w:ascii="Times New Roman" w:hAnsi="Times New Roman"/>
          <w:sz w:val="28"/>
          <w:szCs w:val="28"/>
        </w:rPr>
        <w:t>При реализации пересчитанных условий необходимо расчетливо</w:t>
      </w:r>
      <w:r w:rsidRPr="000C745D">
        <w:rPr>
          <w:rFonts w:ascii="Times New Roman" w:hAnsi="Times New Roman"/>
          <w:b/>
          <w:sz w:val="28"/>
          <w:szCs w:val="28"/>
        </w:rPr>
        <w:t xml:space="preserve"> </w:t>
      </w:r>
      <w:r w:rsidRPr="000C745D">
        <w:rPr>
          <w:rFonts w:ascii="Times New Roman" w:hAnsi="Times New Roman"/>
          <w:sz w:val="28"/>
          <w:szCs w:val="28"/>
        </w:rPr>
        <w:t>тратить средству</w:t>
      </w:r>
      <w:r w:rsidRPr="000C745D">
        <w:rPr>
          <w:rFonts w:ascii="Times New Roman" w:hAnsi="Times New Roman"/>
          <w:b/>
          <w:sz w:val="28"/>
          <w:szCs w:val="28"/>
        </w:rPr>
        <w:t xml:space="preserve"> </w:t>
      </w:r>
      <w:r w:rsidRPr="000C745D">
        <w:rPr>
          <w:rFonts w:ascii="Times New Roman" w:hAnsi="Times New Roman"/>
          <w:sz w:val="28"/>
          <w:szCs w:val="28"/>
        </w:rPr>
        <w:t>на приобретение техники и оборудование помещений.</w:t>
      </w:r>
      <w:r w:rsidR="000C745D" w:rsidRPr="000C745D">
        <w:rPr>
          <w:rFonts w:ascii="Times New Roman" w:hAnsi="Times New Roman"/>
          <w:sz w:val="28"/>
          <w:szCs w:val="28"/>
        </w:rPr>
        <w:t xml:space="preserve"> </w:t>
      </w:r>
      <w:r w:rsidRPr="000C745D">
        <w:rPr>
          <w:rFonts w:ascii="Times New Roman" w:hAnsi="Times New Roman"/>
          <w:sz w:val="28"/>
          <w:szCs w:val="28"/>
        </w:rPr>
        <w:t>Рассмотрим более подробно организацию рабочего места оператора (служащего) с использованием ПК.</w:t>
      </w:r>
    </w:p>
    <w:p w:rsidR="0044126E" w:rsidRPr="000C745D" w:rsidRDefault="0044126E" w:rsidP="00BE5FB1">
      <w:pPr>
        <w:pStyle w:val="aa"/>
        <w:keepNext/>
        <w:widowControl w:val="0"/>
        <w:spacing w:after="0" w:line="360" w:lineRule="auto"/>
        <w:ind w:left="0" w:firstLine="709"/>
        <w:jc w:val="both"/>
        <w:rPr>
          <w:rFonts w:ascii="Times New Roman" w:hAnsi="Times New Roman"/>
          <w:sz w:val="28"/>
          <w:szCs w:val="28"/>
        </w:rPr>
      </w:pPr>
      <w:r w:rsidRPr="000C745D">
        <w:rPr>
          <w:rFonts w:ascii="Times New Roman" w:hAnsi="Times New Roman"/>
          <w:sz w:val="28"/>
          <w:szCs w:val="28"/>
        </w:rPr>
        <w:t>Специфика работы таких работников полагает в больших зрительных нагрузках в сочетании с маленькой активностью, монотонностью исполненных операций, заставленных рабочей позой. Эти факторы негативно отражаются на самочувствии работающего.</w:t>
      </w:r>
    </w:p>
    <w:p w:rsidR="0044126E" w:rsidRPr="000C745D" w:rsidRDefault="0044126E" w:rsidP="00BE5FB1">
      <w:pPr>
        <w:pStyle w:val="aa"/>
        <w:keepNext/>
        <w:widowControl w:val="0"/>
        <w:spacing w:after="0" w:line="360" w:lineRule="auto"/>
        <w:ind w:left="0" w:firstLine="709"/>
        <w:jc w:val="both"/>
        <w:rPr>
          <w:rFonts w:ascii="Times New Roman" w:hAnsi="Times New Roman"/>
          <w:sz w:val="28"/>
          <w:szCs w:val="28"/>
        </w:rPr>
      </w:pPr>
      <w:r w:rsidRPr="000C745D">
        <w:rPr>
          <w:rFonts w:ascii="Times New Roman" w:hAnsi="Times New Roman"/>
          <w:sz w:val="28"/>
          <w:szCs w:val="28"/>
        </w:rPr>
        <w:t xml:space="preserve">Зрительные </w:t>
      </w:r>
      <w:r w:rsidR="00520A4F" w:rsidRPr="000C745D">
        <w:rPr>
          <w:rFonts w:ascii="Times New Roman" w:hAnsi="Times New Roman"/>
          <w:sz w:val="28"/>
          <w:szCs w:val="28"/>
        </w:rPr>
        <w:t>нагрузки,</w:t>
      </w:r>
      <w:r w:rsidRPr="000C745D">
        <w:rPr>
          <w:rFonts w:ascii="Times New Roman" w:hAnsi="Times New Roman"/>
          <w:sz w:val="28"/>
          <w:szCs w:val="28"/>
        </w:rPr>
        <w:t xml:space="preserve"> связанные с влиянием на зрение дисплея (видеотерминала - ВДТ). Чтоб условия работы оператора были благоприятными</w:t>
      </w:r>
      <w:r w:rsidRPr="000C745D">
        <w:rPr>
          <w:rFonts w:ascii="Times New Roman" w:hAnsi="Times New Roman"/>
          <w:b/>
          <w:sz w:val="28"/>
          <w:szCs w:val="28"/>
        </w:rPr>
        <w:t xml:space="preserve"> </w:t>
      </w:r>
      <w:r w:rsidRPr="000C745D">
        <w:rPr>
          <w:rFonts w:ascii="Times New Roman" w:hAnsi="Times New Roman"/>
          <w:sz w:val="28"/>
          <w:szCs w:val="28"/>
        </w:rPr>
        <w:t>снизилась нагрузка на зрение, видеотерминал</w:t>
      </w:r>
      <w:r w:rsidRPr="000C745D">
        <w:rPr>
          <w:rFonts w:ascii="Times New Roman" w:hAnsi="Times New Roman"/>
          <w:b/>
          <w:sz w:val="28"/>
          <w:szCs w:val="28"/>
        </w:rPr>
        <w:t xml:space="preserve"> </w:t>
      </w:r>
      <w:r w:rsidRPr="000C745D">
        <w:rPr>
          <w:rFonts w:ascii="Times New Roman" w:hAnsi="Times New Roman"/>
          <w:sz w:val="28"/>
          <w:szCs w:val="28"/>
        </w:rPr>
        <w:t>обязанный соответствовать таким требованиям:</w:t>
      </w:r>
    </w:p>
    <w:p w:rsidR="00C709B7" w:rsidRPr="000C745D" w:rsidRDefault="0044126E"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Экран обязан иметь антибликовое покрытие. Наилучшее сокращение отображений может быть достигнуто с помощью фильтров с проясненными поверхностями (напылением </w:t>
      </w:r>
      <w:r w:rsidR="00C709B7" w:rsidRPr="000C745D">
        <w:rPr>
          <w:rFonts w:ascii="Times New Roman" w:hAnsi="Times New Roman"/>
          <w:sz w:val="28"/>
          <w:szCs w:val="28"/>
        </w:rPr>
        <w:t>четырехволнового</w:t>
      </w:r>
      <w:r w:rsidRPr="000C745D">
        <w:rPr>
          <w:rFonts w:ascii="Times New Roman" w:hAnsi="Times New Roman"/>
          <w:sz w:val="28"/>
          <w:szCs w:val="28"/>
        </w:rPr>
        <w:t xml:space="preserve"> слоя). Достаточные сокращения отображений достигаются так же благодаря фильтрам с дымчатого стекла и матовых поверхностей экранов. </w:t>
      </w:r>
    </w:p>
    <w:p w:rsidR="0044126E" w:rsidRPr="000C745D" w:rsidRDefault="0044126E"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Микрокомирчасти </w:t>
      </w:r>
      <w:r w:rsidR="00520A4F" w:rsidRPr="000C745D">
        <w:rPr>
          <w:rFonts w:ascii="Times New Roman" w:hAnsi="Times New Roman"/>
          <w:sz w:val="28"/>
          <w:szCs w:val="28"/>
        </w:rPr>
        <w:t>фильтры,</w:t>
      </w:r>
      <w:r w:rsidRPr="000C745D">
        <w:rPr>
          <w:rFonts w:ascii="Times New Roman" w:hAnsi="Times New Roman"/>
          <w:sz w:val="28"/>
          <w:szCs w:val="28"/>
        </w:rPr>
        <w:t xml:space="preserve"> оправданные при ярком освещении в помещении тогда, когда при установке ВДТ невозможно учитывать расположение осветленных устройств. Оптимальное придушение отображений может быть достигнуто в основном при строго вертикальном или слегка пожилом расположении экрана. Самый верхний использованный рядок на экране не должен располагаться выше горизонтальной линии взгляда;</w:t>
      </w:r>
    </w:p>
    <w:p w:rsidR="0044126E" w:rsidRPr="000C745D" w:rsidRDefault="0044126E"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Цвета знаков обязаны быть</w:t>
      </w:r>
      <w:r w:rsidRPr="000C745D">
        <w:rPr>
          <w:rFonts w:ascii="Times New Roman" w:hAnsi="Times New Roman"/>
          <w:b/>
          <w:sz w:val="28"/>
          <w:szCs w:val="28"/>
        </w:rPr>
        <w:t xml:space="preserve"> </w:t>
      </w:r>
      <w:r w:rsidRPr="000C745D">
        <w:rPr>
          <w:rFonts w:ascii="Times New Roman" w:hAnsi="Times New Roman"/>
          <w:sz w:val="28"/>
          <w:szCs w:val="28"/>
        </w:rPr>
        <w:t>согласованные между собой. При работе с текстовой информацией (в режиме введения данных, редактирования текста и чтение с экрана ВДТ) наиболее распространенными</w:t>
      </w:r>
      <w:r w:rsidRPr="000C745D">
        <w:rPr>
          <w:rFonts w:ascii="Times New Roman" w:hAnsi="Times New Roman"/>
          <w:b/>
          <w:sz w:val="28"/>
          <w:szCs w:val="28"/>
        </w:rPr>
        <w:t xml:space="preserve"> </w:t>
      </w:r>
      <w:r w:rsidRPr="000C745D">
        <w:rPr>
          <w:rFonts w:ascii="Times New Roman" w:hAnsi="Times New Roman"/>
          <w:sz w:val="28"/>
          <w:szCs w:val="28"/>
        </w:rPr>
        <w:t>для зрительной работы оператора является представление черных знаков на светлом лучше, чем на темном;</w:t>
      </w:r>
    </w:p>
    <w:p w:rsidR="0044126E" w:rsidRPr="000C745D" w:rsidRDefault="0044126E"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Для более красочного отображения рекомендуется использовать одновременно максимум 6 цветов – пурпурный, голубой, синий, зеленый, желтый, красный, а так же черный и белый, потому что вероятность ошибки тем меньше, чем меньше цветов используется и тем больше разница между ними, а для одноцветного отображения – черный, белый, серый, желтый, желто-горячий и зеленый. Красные и голубые цвета на границе видимого спектра(и их сочетания) применить нельзя;</w:t>
      </w:r>
    </w:p>
    <w:p w:rsidR="0044126E" w:rsidRPr="000C745D" w:rsidRDefault="0044126E"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Необходимо регулярное тщательное обслуживание терминалов специалистами.</w:t>
      </w:r>
    </w:p>
    <w:p w:rsidR="0044126E" w:rsidRPr="000C745D" w:rsidRDefault="0044126E"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Продуктивность труда рабочего предприятия ДО зависят от правильной организации труда на каждом рабочем месте. Под рабочим местом условно понимают зону, оснащенную необходимыми техническими </w:t>
      </w:r>
      <w:r w:rsidR="00C709B7" w:rsidRPr="000C745D">
        <w:rPr>
          <w:rFonts w:ascii="Times New Roman" w:hAnsi="Times New Roman"/>
          <w:sz w:val="28"/>
          <w:szCs w:val="28"/>
        </w:rPr>
        <w:t>средствами</w:t>
      </w:r>
      <w:r w:rsidRPr="000C745D">
        <w:rPr>
          <w:rFonts w:ascii="Times New Roman" w:hAnsi="Times New Roman"/>
          <w:b/>
          <w:sz w:val="28"/>
          <w:szCs w:val="28"/>
        </w:rPr>
        <w:t xml:space="preserve">, </w:t>
      </w:r>
      <w:r w:rsidRPr="000C745D">
        <w:rPr>
          <w:rFonts w:ascii="Times New Roman" w:hAnsi="Times New Roman"/>
          <w:sz w:val="28"/>
          <w:szCs w:val="28"/>
        </w:rPr>
        <w:t>где или работник, группа работников или постоянно время от времени выполняют одну или</w:t>
      </w:r>
      <w:r w:rsidR="000C745D" w:rsidRPr="000C745D">
        <w:rPr>
          <w:rFonts w:ascii="Times New Roman" w:hAnsi="Times New Roman"/>
          <w:sz w:val="28"/>
          <w:szCs w:val="28"/>
        </w:rPr>
        <w:t xml:space="preserve"> </w:t>
      </w:r>
      <w:r w:rsidRPr="000C745D">
        <w:rPr>
          <w:rFonts w:ascii="Times New Roman" w:hAnsi="Times New Roman"/>
          <w:sz w:val="28"/>
          <w:szCs w:val="28"/>
        </w:rPr>
        <w:t xml:space="preserve">рабочую операцию. </w:t>
      </w:r>
    </w:p>
    <w:p w:rsidR="0044126E" w:rsidRPr="000C745D" w:rsidRDefault="0044126E"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Правильная организация рабочего места – создание на рабочем месте необходимых условий для продуктивной работы и выполнение работы (операции) высокого качества при наиболее полном использовании </w:t>
      </w:r>
      <w:r w:rsidR="00C709B7" w:rsidRPr="000C745D">
        <w:rPr>
          <w:rFonts w:ascii="Times New Roman" w:hAnsi="Times New Roman"/>
          <w:sz w:val="28"/>
          <w:szCs w:val="28"/>
        </w:rPr>
        <w:t>оборудования</w:t>
      </w:r>
      <w:r w:rsidRPr="000C745D">
        <w:rPr>
          <w:rFonts w:ascii="Times New Roman" w:hAnsi="Times New Roman"/>
          <w:sz w:val="28"/>
          <w:szCs w:val="28"/>
        </w:rPr>
        <w:t>,</w:t>
      </w:r>
      <w:r w:rsidRPr="000C745D">
        <w:rPr>
          <w:rFonts w:ascii="Times New Roman" w:hAnsi="Times New Roman"/>
          <w:b/>
          <w:sz w:val="28"/>
          <w:szCs w:val="28"/>
        </w:rPr>
        <w:t xml:space="preserve"> </w:t>
      </w:r>
      <w:r w:rsidRPr="000C745D">
        <w:rPr>
          <w:rFonts w:ascii="Times New Roman" w:hAnsi="Times New Roman"/>
          <w:sz w:val="28"/>
          <w:szCs w:val="28"/>
        </w:rPr>
        <w:t>растраты физической и эмоциональной энергии работника, повышение содержательности и привлекательности работы, сохранение здоровья работающих.</w:t>
      </w:r>
    </w:p>
    <w:p w:rsidR="0044126E" w:rsidRPr="000C745D" w:rsidRDefault="0044126E"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При организации труда на рабочем месте учитывают следующие факторы:</w:t>
      </w:r>
    </w:p>
    <w:p w:rsidR="0044126E" w:rsidRPr="000C745D" w:rsidRDefault="00C709B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 </w:t>
      </w:r>
      <w:r w:rsidR="00520A4F" w:rsidRPr="000C745D">
        <w:rPr>
          <w:rFonts w:ascii="Times New Roman" w:hAnsi="Times New Roman"/>
          <w:sz w:val="28"/>
          <w:szCs w:val="28"/>
        </w:rPr>
        <w:t>о</w:t>
      </w:r>
      <w:r w:rsidR="0044126E" w:rsidRPr="000C745D">
        <w:rPr>
          <w:rFonts w:ascii="Times New Roman" w:hAnsi="Times New Roman"/>
          <w:sz w:val="28"/>
          <w:szCs w:val="28"/>
        </w:rPr>
        <w:t>собенность технологического процесса;</w:t>
      </w:r>
    </w:p>
    <w:p w:rsidR="0044126E" w:rsidRPr="000C745D" w:rsidRDefault="00C709B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 </w:t>
      </w:r>
      <w:r w:rsidR="00520A4F" w:rsidRPr="000C745D">
        <w:rPr>
          <w:rFonts w:ascii="Times New Roman" w:hAnsi="Times New Roman"/>
          <w:sz w:val="28"/>
          <w:szCs w:val="28"/>
        </w:rPr>
        <w:t>у</w:t>
      </w:r>
      <w:r w:rsidR="0044126E" w:rsidRPr="000C745D">
        <w:rPr>
          <w:rFonts w:ascii="Times New Roman" w:hAnsi="Times New Roman"/>
          <w:sz w:val="28"/>
          <w:szCs w:val="28"/>
        </w:rPr>
        <w:t>ровень механизации та автоматизации;</w:t>
      </w:r>
    </w:p>
    <w:p w:rsidR="0044126E" w:rsidRPr="000C745D" w:rsidRDefault="00C709B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 </w:t>
      </w:r>
      <w:r w:rsidR="00520A4F" w:rsidRPr="000C745D">
        <w:rPr>
          <w:rFonts w:ascii="Times New Roman" w:hAnsi="Times New Roman"/>
          <w:sz w:val="28"/>
          <w:szCs w:val="28"/>
        </w:rPr>
        <w:t>у</w:t>
      </w:r>
      <w:r w:rsidR="0044126E" w:rsidRPr="000C745D">
        <w:rPr>
          <w:rFonts w:ascii="Times New Roman" w:hAnsi="Times New Roman"/>
          <w:sz w:val="28"/>
          <w:szCs w:val="28"/>
        </w:rPr>
        <w:t>ровень специализации;</w:t>
      </w:r>
    </w:p>
    <w:p w:rsidR="0044126E" w:rsidRPr="000C745D" w:rsidRDefault="00C709B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 </w:t>
      </w:r>
      <w:r w:rsidR="00520A4F" w:rsidRPr="000C745D">
        <w:rPr>
          <w:rFonts w:ascii="Times New Roman" w:hAnsi="Times New Roman"/>
          <w:sz w:val="28"/>
          <w:szCs w:val="28"/>
        </w:rPr>
        <w:t>с</w:t>
      </w:r>
      <w:r w:rsidR="0044126E" w:rsidRPr="000C745D">
        <w:rPr>
          <w:rFonts w:ascii="Times New Roman" w:hAnsi="Times New Roman"/>
          <w:sz w:val="28"/>
          <w:szCs w:val="28"/>
        </w:rPr>
        <w:t>тепень разделения труда;</w:t>
      </w:r>
    </w:p>
    <w:p w:rsidR="0044126E" w:rsidRPr="000C745D" w:rsidRDefault="00C709B7"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 </w:t>
      </w:r>
      <w:r w:rsidR="00520A4F" w:rsidRPr="000C745D">
        <w:rPr>
          <w:rFonts w:ascii="Times New Roman" w:hAnsi="Times New Roman"/>
          <w:sz w:val="28"/>
          <w:szCs w:val="28"/>
        </w:rPr>
        <w:t>и</w:t>
      </w:r>
      <w:r w:rsidR="0044126E" w:rsidRPr="000C745D">
        <w:rPr>
          <w:rFonts w:ascii="Times New Roman" w:hAnsi="Times New Roman"/>
          <w:sz w:val="28"/>
          <w:szCs w:val="28"/>
        </w:rPr>
        <w:t>спользованные приемы и методы работы.</w:t>
      </w:r>
    </w:p>
    <w:p w:rsidR="0044126E" w:rsidRPr="000C745D" w:rsidRDefault="0044126E"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Организация рабочего места на каждой машине имеет свои специфические особенности, которые зависят от модели машины, метода работы на ней, характера выполненной работы, квалификация оператора и т.п. С взгляда на специфику машины, рабочее место организовывают так, чтобы использовать рациональные приемы работы и эксплуатации машины при наименьшем числе движений оператора и удобному обращению обработанным материалом.</w:t>
      </w:r>
    </w:p>
    <w:p w:rsidR="0044126E" w:rsidRPr="000C745D" w:rsidRDefault="0044126E" w:rsidP="00BE5FB1">
      <w:pPr>
        <w:keepNext/>
        <w:widowControl w:val="0"/>
        <w:spacing w:after="0" w:line="360" w:lineRule="auto"/>
        <w:ind w:firstLine="709"/>
        <w:jc w:val="both"/>
        <w:rPr>
          <w:rFonts w:ascii="Times New Roman" w:hAnsi="Times New Roman"/>
          <w:b/>
          <w:sz w:val="28"/>
          <w:szCs w:val="28"/>
        </w:rPr>
      </w:pPr>
      <w:r w:rsidRPr="000C745D">
        <w:rPr>
          <w:rFonts w:ascii="Times New Roman" w:hAnsi="Times New Roman"/>
          <w:sz w:val="28"/>
          <w:szCs w:val="28"/>
        </w:rPr>
        <w:t xml:space="preserve">На организацию работы на предприятии ДО влияют конструкция и параметры основного и </w:t>
      </w:r>
      <w:r w:rsidR="00C709B7" w:rsidRPr="000C745D">
        <w:rPr>
          <w:rFonts w:ascii="Times New Roman" w:hAnsi="Times New Roman"/>
          <w:sz w:val="28"/>
          <w:szCs w:val="28"/>
        </w:rPr>
        <w:t>вспомогательного оборудования</w:t>
      </w:r>
      <w:r w:rsidRPr="000C745D">
        <w:rPr>
          <w:rFonts w:ascii="Times New Roman" w:hAnsi="Times New Roman"/>
          <w:b/>
          <w:sz w:val="28"/>
          <w:szCs w:val="28"/>
        </w:rPr>
        <w:t>,</w:t>
      </w:r>
      <w:r w:rsidRPr="000C745D">
        <w:rPr>
          <w:rFonts w:ascii="Times New Roman" w:hAnsi="Times New Roman"/>
          <w:sz w:val="28"/>
          <w:szCs w:val="28"/>
        </w:rPr>
        <w:t xml:space="preserve"> которые обязаны отвечать требованиям эргономики: оптимальному распределению функций в системе человек – машина; ответственности конструкции </w:t>
      </w:r>
      <w:r w:rsidR="00C709B7" w:rsidRPr="000C745D">
        <w:rPr>
          <w:rFonts w:ascii="Times New Roman" w:hAnsi="Times New Roman"/>
          <w:sz w:val="28"/>
          <w:szCs w:val="28"/>
        </w:rPr>
        <w:t>оборудования</w:t>
      </w:r>
      <w:r w:rsidRPr="000C745D">
        <w:rPr>
          <w:rFonts w:ascii="Times New Roman" w:hAnsi="Times New Roman"/>
          <w:b/>
          <w:sz w:val="28"/>
          <w:szCs w:val="28"/>
        </w:rPr>
        <w:t xml:space="preserve"> </w:t>
      </w:r>
      <w:r w:rsidRPr="000C745D">
        <w:rPr>
          <w:rFonts w:ascii="Times New Roman" w:hAnsi="Times New Roman"/>
          <w:sz w:val="28"/>
          <w:szCs w:val="28"/>
        </w:rPr>
        <w:t>антропометричных психофизиологическим данным организма работающего; придерживаясь</w:t>
      </w:r>
      <w:r w:rsidR="000C745D" w:rsidRPr="000C745D">
        <w:rPr>
          <w:rFonts w:ascii="Times New Roman" w:hAnsi="Times New Roman"/>
          <w:sz w:val="28"/>
          <w:szCs w:val="28"/>
        </w:rPr>
        <w:t xml:space="preserve"> </w:t>
      </w:r>
      <w:r w:rsidRPr="000C745D">
        <w:rPr>
          <w:rFonts w:ascii="Times New Roman" w:hAnsi="Times New Roman"/>
          <w:sz w:val="28"/>
          <w:szCs w:val="28"/>
        </w:rPr>
        <w:t xml:space="preserve">допустимых показателей продуктивной среды и санитарно- гигиенических условий труда, а так же безопасности эксплуатационного </w:t>
      </w:r>
      <w:r w:rsidR="00C709B7" w:rsidRPr="000C745D">
        <w:rPr>
          <w:rFonts w:ascii="Times New Roman" w:hAnsi="Times New Roman"/>
          <w:sz w:val="28"/>
          <w:szCs w:val="28"/>
        </w:rPr>
        <w:t>оборудования.</w:t>
      </w:r>
    </w:p>
    <w:p w:rsidR="0044126E" w:rsidRPr="000C745D" w:rsidRDefault="0044126E"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Основой роста продуктивности труда есть изучение, </w:t>
      </w:r>
      <w:r w:rsidR="00C709B7" w:rsidRPr="000C745D">
        <w:rPr>
          <w:rFonts w:ascii="Times New Roman" w:hAnsi="Times New Roman"/>
          <w:sz w:val="28"/>
          <w:szCs w:val="28"/>
        </w:rPr>
        <w:t>обобщение</w:t>
      </w:r>
      <w:r w:rsidRPr="000C745D">
        <w:rPr>
          <w:rFonts w:ascii="Times New Roman" w:hAnsi="Times New Roman"/>
          <w:sz w:val="28"/>
          <w:szCs w:val="28"/>
        </w:rPr>
        <w:t xml:space="preserve"> и расширения передового опыта работы, </w:t>
      </w:r>
      <w:r w:rsidR="00C709B7" w:rsidRPr="000C745D">
        <w:rPr>
          <w:rFonts w:ascii="Times New Roman" w:hAnsi="Times New Roman"/>
          <w:sz w:val="28"/>
          <w:szCs w:val="28"/>
        </w:rPr>
        <w:t>внедрение</w:t>
      </w:r>
      <w:r w:rsidRPr="000C745D">
        <w:rPr>
          <w:rFonts w:ascii="Times New Roman" w:hAnsi="Times New Roman"/>
          <w:sz w:val="28"/>
          <w:szCs w:val="28"/>
        </w:rPr>
        <w:t xml:space="preserve"> передового опыта влияет на продуктивность операторов на вычислительных машинах; так, продуктивность растет за счет сокращения времени набора исходных данных</w:t>
      </w:r>
      <w:r w:rsidR="000C745D" w:rsidRPr="000C745D">
        <w:rPr>
          <w:rFonts w:ascii="Times New Roman" w:hAnsi="Times New Roman"/>
          <w:sz w:val="28"/>
          <w:szCs w:val="28"/>
        </w:rPr>
        <w:t xml:space="preserve"> </w:t>
      </w:r>
      <w:r w:rsidRPr="000C745D">
        <w:rPr>
          <w:rFonts w:ascii="Times New Roman" w:hAnsi="Times New Roman"/>
          <w:sz w:val="28"/>
          <w:szCs w:val="28"/>
        </w:rPr>
        <w:t xml:space="preserve">на клавиатуре, сочетание исполнения во времени нескольких элементов операций, рациональной подготовке и укладка документов и т.п. Эффективным методом руководителей и специалистов является использование в их работе вычислительной техники. Чтобы эти методы работы были рабочими, необходимо их соединить со сделанной системой организации </w:t>
      </w:r>
      <w:r w:rsidR="00C709B7" w:rsidRPr="000C745D">
        <w:rPr>
          <w:rFonts w:ascii="Times New Roman" w:hAnsi="Times New Roman"/>
          <w:sz w:val="28"/>
          <w:szCs w:val="28"/>
        </w:rPr>
        <w:t>производства</w:t>
      </w:r>
      <w:r w:rsidRPr="000C745D">
        <w:rPr>
          <w:rFonts w:ascii="Times New Roman" w:hAnsi="Times New Roman"/>
          <w:sz w:val="28"/>
          <w:szCs w:val="28"/>
        </w:rPr>
        <w:t xml:space="preserve">, например с системами комплексной подготовки </w:t>
      </w:r>
      <w:r w:rsidR="00C709B7" w:rsidRPr="000C745D">
        <w:rPr>
          <w:rFonts w:ascii="Times New Roman" w:hAnsi="Times New Roman"/>
          <w:sz w:val="28"/>
          <w:szCs w:val="28"/>
        </w:rPr>
        <w:t>производства</w:t>
      </w:r>
      <w:r w:rsidRPr="000C745D">
        <w:rPr>
          <w:rFonts w:ascii="Times New Roman" w:hAnsi="Times New Roman"/>
          <w:sz w:val="28"/>
          <w:szCs w:val="28"/>
        </w:rPr>
        <w:t>,</w:t>
      </w:r>
      <w:r w:rsidRPr="000C745D">
        <w:rPr>
          <w:rFonts w:ascii="Times New Roman" w:hAnsi="Times New Roman"/>
          <w:b/>
          <w:sz w:val="28"/>
          <w:szCs w:val="28"/>
        </w:rPr>
        <w:t xml:space="preserve"> </w:t>
      </w:r>
      <w:r w:rsidRPr="000C745D">
        <w:rPr>
          <w:rFonts w:ascii="Times New Roman" w:hAnsi="Times New Roman"/>
          <w:sz w:val="28"/>
          <w:szCs w:val="28"/>
        </w:rPr>
        <w:t>с использованием программно - целевых методов и автоматизированного проектирования, функционально – стоимостного анализа, стандартных и типовых проектных решений, единых комплексов технических и программных способов по переработке и перевоплощению информации.</w:t>
      </w:r>
    </w:p>
    <w:p w:rsidR="0044126E" w:rsidRPr="000C745D" w:rsidRDefault="0044126E"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Кроме того, на эффективность работы ИТП и служащих влияет применение правильных приемов работы на рабочем месте. Для них, как и для операторов справедливый принцип: минимум растрат физической эмоциональной энергии, но</w:t>
      </w:r>
      <w:r w:rsidR="000C745D" w:rsidRPr="000C745D">
        <w:rPr>
          <w:rFonts w:ascii="Times New Roman" w:hAnsi="Times New Roman"/>
          <w:sz w:val="28"/>
          <w:szCs w:val="28"/>
        </w:rPr>
        <w:t xml:space="preserve"> </w:t>
      </w:r>
      <w:r w:rsidR="00C709B7" w:rsidRPr="000C745D">
        <w:rPr>
          <w:rFonts w:ascii="Times New Roman" w:hAnsi="Times New Roman"/>
          <w:sz w:val="28"/>
          <w:szCs w:val="28"/>
        </w:rPr>
        <w:t>в</w:t>
      </w:r>
      <w:r w:rsidRPr="000C745D">
        <w:rPr>
          <w:rFonts w:ascii="Times New Roman" w:hAnsi="Times New Roman"/>
          <w:sz w:val="28"/>
          <w:szCs w:val="28"/>
        </w:rPr>
        <w:t xml:space="preserve"> настоящее время ряд стран и более 25 штатов США разработали документы, которые регламентируют правила пользования дисплеями. Наиболее известны шведские документы MRP ІІ 1990:8 (Шведский национальный комитет по защите от излучений) и более твердый стандарт TCO 95 (Шведская конференция </w:t>
      </w:r>
      <w:r w:rsidR="00C709B7" w:rsidRPr="000C745D">
        <w:rPr>
          <w:rFonts w:ascii="Times New Roman" w:hAnsi="Times New Roman"/>
          <w:sz w:val="28"/>
          <w:szCs w:val="28"/>
        </w:rPr>
        <w:t>профсоюзов</w:t>
      </w:r>
      <w:r w:rsidRPr="000C745D">
        <w:rPr>
          <w:rFonts w:ascii="Times New Roman" w:hAnsi="Times New Roman"/>
          <w:sz w:val="28"/>
          <w:szCs w:val="28"/>
        </w:rPr>
        <w:t>). Эти нормы применяются во всех странах Скандинавии и рекомендованы к расширению в странах ЕС.</w:t>
      </w:r>
    </w:p>
    <w:p w:rsidR="0044126E" w:rsidRPr="000C745D" w:rsidRDefault="0044126E" w:rsidP="00BE5FB1">
      <w:pPr>
        <w:keepNext/>
        <w:widowControl w:val="0"/>
        <w:tabs>
          <w:tab w:val="left" w:pos="1845"/>
        </w:tabs>
        <w:spacing w:after="0" w:line="360" w:lineRule="auto"/>
        <w:ind w:firstLine="709"/>
        <w:jc w:val="both"/>
        <w:rPr>
          <w:rFonts w:ascii="Times New Roman" w:hAnsi="Times New Roman"/>
          <w:sz w:val="28"/>
          <w:szCs w:val="28"/>
        </w:rPr>
      </w:pPr>
      <w:r w:rsidRPr="000C745D">
        <w:rPr>
          <w:rFonts w:ascii="Times New Roman" w:hAnsi="Times New Roman"/>
          <w:sz w:val="28"/>
          <w:szCs w:val="28"/>
        </w:rPr>
        <w:t>Среди наиболее безопасных выделяются мониторы с маркированием Low Radiation, компьютеры с жидкокристаллическим экраном и монитором с установленной защитой по методу замкнутого металлического экрана.</w:t>
      </w:r>
    </w:p>
    <w:p w:rsidR="0044126E" w:rsidRPr="000C745D" w:rsidRDefault="0044126E" w:rsidP="00BE5FB1">
      <w:pPr>
        <w:keepNext/>
        <w:widowControl w:val="0"/>
        <w:tabs>
          <w:tab w:val="left" w:pos="1845"/>
        </w:tabs>
        <w:spacing w:after="0" w:line="360" w:lineRule="auto"/>
        <w:ind w:firstLine="709"/>
        <w:jc w:val="both"/>
        <w:rPr>
          <w:rFonts w:ascii="Times New Roman" w:hAnsi="Times New Roman"/>
          <w:sz w:val="28"/>
          <w:szCs w:val="28"/>
        </w:rPr>
      </w:pPr>
      <w:r w:rsidRPr="000C745D">
        <w:rPr>
          <w:rFonts w:ascii="Times New Roman" w:hAnsi="Times New Roman"/>
          <w:sz w:val="28"/>
          <w:szCs w:val="28"/>
        </w:rPr>
        <w:t>При выборе монитора с маркированием</w:t>
      </w:r>
      <w:r w:rsidR="000C745D" w:rsidRPr="000C745D">
        <w:rPr>
          <w:rFonts w:ascii="Times New Roman" w:hAnsi="Times New Roman"/>
          <w:sz w:val="28"/>
          <w:szCs w:val="28"/>
        </w:rPr>
        <w:t xml:space="preserve"> </w:t>
      </w:r>
      <w:r w:rsidRPr="000C745D">
        <w:rPr>
          <w:rFonts w:ascii="Times New Roman" w:hAnsi="Times New Roman"/>
          <w:sz w:val="28"/>
          <w:szCs w:val="28"/>
        </w:rPr>
        <w:t xml:space="preserve">Low Radiation необходимо выбирать модели, в которых на задней стенке монитора, как правило, в верхнем правом углу (табличка с содержанием заводских параметров </w:t>
      </w:r>
      <w:r w:rsidR="00C709B7" w:rsidRPr="000C745D">
        <w:rPr>
          <w:rFonts w:ascii="Times New Roman" w:hAnsi="Times New Roman"/>
          <w:sz w:val="28"/>
          <w:szCs w:val="28"/>
        </w:rPr>
        <w:t>изделию</w:t>
      </w:r>
      <w:r w:rsidRPr="000C745D">
        <w:rPr>
          <w:rFonts w:ascii="Times New Roman" w:hAnsi="Times New Roman"/>
          <w:sz w:val="28"/>
          <w:szCs w:val="28"/>
        </w:rPr>
        <w:t>) написано, что данная модель прошла тестирование на предмет ответственности TCO 95 или MRP ІІ.</w:t>
      </w:r>
    </w:p>
    <w:p w:rsidR="00F550B4" w:rsidRPr="000C745D" w:rsidRDefault="0044126E" w:rsidP="00BE5FB1">
      <w:pPr>
        <w:keepNext/>
        <w:widowControl w:val="0"/>
        <w:tabs>
          <w:tab w:val="left" w:pos="1845"/>
        </w:tabs>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Продавец обязанный </w:t>
      </w:r>
      <w:r w:rsidR="007B608C" w:rsidRPr="000C745D">
        <w:rPr>
          <w:rFonts w:ascii="Times New Roman" w:hAnsi="Times New Roman"/>
          <w:sz w:val="28"/>
          <w:szCs w:val="28"/>
        </w:rPr>
        <w:t>и</w:t>
      </w:r>
      <w:r w:rsidRPr="000C745D">
        <w:rPr>
          <w:rFonts w:ascii="Times New Roman" w:hAnsi="Times New Roman"/>
          <w:sz w:val="28"/>
          <w:szCs w:val="28"/>
        </w:rPr>
        <w:t>меть копию сертификата (протокола) тестирования, в котором обозначено, когда, в какой лаборатории</w:t>
      </w:r>
      <w:r w:rsidR="000C745D" w:rsidRPr="000C745D">
        <w:rPr>
          <w:rFonts w:ascii="Times New Roman" w:hAnsi="Times New Roman"/>
          <w:sz w:val="28"/>
          <w:szCs w:val="28"/>
        </w:rPr>
        <w:t xml:space="preserve"> </w:t>
      </w:r>
      <w:r w:rsidRPr="000C745D">
        <w:rPr>
          <w:rFonts w:ascii="Times New Roman" w:hAnsi="Times New Roman"/>
          <w:sz w:val="28"/>
          <w:szCs w:val="28"/>
        </w:rPr>
        <w:t>и на какой стандарт прошла тестирование дання модель. Такие мониторы стоят на 40 – 60 дол. дороже,</w:t>
      </w:r>
      <w:r w:rsidR="00F550B4" w:rsidRPr="000C745D">
        <w:rPr>
          <w:rFonts w:ascii="Times New Roman" w:hAnsi="Times New Roman"/>
          <w:sz w:val="28"/>
          <w:szCs w:val="28"/>
        </w:rPr>
        <w:t xml:space="preserve"> </w:t>
      </w:r>
      <w:r w:rsidRPr="000C745D">
        <w:rPr>
          <w:rFonts w:ascii="Times New Roman" w:hAnsi="Times New Roman"/>
          <w:sz w:val="28"/>
          <w:szCs w:val="28"/>
        </w:rPr>
        <w:t xml:space="preserve">которые не имеют защиты. В то же время вияснилось, что расброс </w:t>
      </w:r>
      <w:r w:rsidR="007B608C" w:rsidRPr="000C745D">
        <w:rPr>
          <w:rFonts w:ascii="Times New Roman" w:hAnsi="Times New Roman"/>
          <w:sz w:val="28"/>
          <w:szCs w:val="28"/>
        </w:rPr>
        <w:t>излучательных</w:t>
      </w:r>
      <w:r w:rsidRPr="000C745D">
        <w:rPr>
          <w:rFonts w:ascii="Times New Roman" w:hAnsi="Times New Roman"/>
          <w:sz w:val="28"/>
          <w:szCs w:val="28"/>
        </w:rPr>
        <w:t xml:space="preserve"> параметров мон</w:t>
      </w:r>
      <w:r w:rsidR="007B608C" w:rsidRPr="000C745D">
        <w:rPr>
          <w:rFonts w:ascii="Times New Roman" w:hAnsi="Times New Roman"/>
          <w:sz w:val="28"/>
          <w:szCs w:val="28"/>
        </w:rPr>
        <w:t>и</w:t>
      </w:r>
      <w:r w:rsidRPr="000C745D">
        <w:rPr>
          <w:rFonts w:ascii="Times New Roman" w:hAnsi="Times New Roman"/>
          <w:sz w:val="28"/>
          <w:szCs w:val="28"/>
        </w:rPr>
        <w:t>тора одной модели может достичь 60%.</w:t>
      </w:r>
      <w:r w:rsidR="00F550B4" w:rsidRPr="000C745D">
        <w:rPr>
          <w:rFonts w:ascii="Times New Roman" w:hAnsi="Times New Roman"/>
          <w:sz w:val="28"/>
          <w:szCs w:val="28"/>
        </w:rPr>
        <w:t xml:space="preserve"> </w:t>
      </w:r>
      <w:r w:rsidRPr="000C745D">
        <w:rPr>
          <w:rFonts w:ascii="Times New Roman" w:hAnsi="Times New Roman"/>
          <w:sz w:val="28"/>
          <w:szCs w:val="28"/>
        </w:rPr>
        <w:t>Бе</w:t>
      </w:r>
      <w:r w:rsidR="007B608C" w:rsidRPr="000C745D">
        <w:rPr>
          <w:rFonts w:ascii="Times New Roman" w:hAnsi="Times New Roman"/>
          <w:sz w:val="28"/>
          <w:szCs w:val="28"/>
        </w:rPr>
        <w:t>зопасные условия работы на комп</w:t>
      </w:r>
      <w:r w:rsidRPr="000C745D">
        <w:rPr>
          <w:rFonts w:ascii="Times New Roman" w:hAnsi="Times New Roman"/>
          <w:sz w:val="28"/>
          <w:szCs w:val="28"/>
        </w:rPr>
        <w:t>ютерах</w:t>
      </w:r>
      <w:r w:rsidRPr="000C745D">
        <w:rPr>
          <w:rFonts w:ascii="Times New Roman" w:hAnsi="Times New Roman"/>
          <w:b/>
          <w:sz w:val="28"/>
          <w:szCs w:val="28"/>
        </w:rPr>
        <w:t xml:space="preserve"> </w:t>
      </w:r>
      <w:r w:rsidRPr="000C745D">
        <w:rPr>
          <w:rFonts w:ascii="Times New Roman" w:hAnsi="Times New Roman"/>
          <w:sz w:val="28"/>
          <w:szCs w:val="28"/>
        </w:rPr>
        <w:t>регламентируют документ "Гигиеничные требования к видеодисплейным терминалам, персональным ЭВМ и организации труда" (Санитарные правила и нормы);</w:t>
      </w:r>
      <w:r w:rsidR="00F550B4" w:rsidRPr="000C745D">
        <w:rPr>
          <w:rFonts w:ascii="Times New Roman" w:hAnsi="Times New Roman"/>
          <w:sz w:val="28"/>
          <w:szCs w:val="28"/>
        </w:rPr>
        <w:t xml:space="preserve"> </w:t>
      </w:r>
      <w:r w:rsidRPr="000C745D">
        <w:rPr>
          <w:rFonts w:ascii="Times New Roman" w:hAnsi="Times New Roman"/>
          <w:sz w:val="28"/>
          <w:szCs w:val="28"/>
        </w:rPr>
        <w:t>В санитарных правилах и нормах</w:t>
      </w:r>
      <w:r w:rsidRPr="000C745D">
        <w:rPr>
          <w:rFonts w:ascii="Times New Roman" w:hAnsi="Times New Roman"/>
          <w:b/>
          <w:sz w:val="28"/>
          <w:szCs w:val="28"/>
        </w:rPr>
        <w:t xml:space="preserve"> </w:t>
      </w:r>
      <w:r w:rsidRPr="000C745D">
        <w:rPr>
          <w:rFonts w:ascii="Times New Roman" w:hAnsi="Times New Roman"/>
          <w:sz w:val="28"/>
          <w:szCs w:val="28"/>
        </w:rPr>
        <w:t>СанП</w:t>
      </w:r>
      <w:r w:rsidR="007B608C" w:rsidRPr="000C745D">
        <w:rPr>
          <w:rFonts w:ascii="Times New Roman" w:hAnsi="Times New Roman"/>
          <w:sz w:val="28"/>
          <w:szCs w:val="28"/>
        </w:rPr>
        <w:t>и</w:t>
      </w:r>
      <w:r w:rsidRPr="000C745D">
        <w:rPr>
          <w:rFonts w:ascii="Times New Roman" w:hAnsi="Times New Roman"/>
          <w:sz w:val="28"/>
          <w:szCs w:val="28"/>
        </w:rPr>
        <w:t>н 2.2.2. 545 – 96 даются общие требования к организации и</w:t>
      </w:r>
      <w:r w:rsidRPr="000C745D">
        <w:rPr>
          <w:rFonts w:ascii="Times New Roman" w:hAnsi="Times New Roman"/>
          <w:b/>
          <w:sz w:val="28"/>
          <w:szCs w:val="28"/>
        </w:rPr>
        <w:t xml:space="preserve"> </w:t>
      </w:r>
      <w:r w:rsidRPr="000C745D">
        <w:rPr>
          <w:rFonts w:ascii="Times New Roman" w:hAnsi="Times New Roman"/>
          <w:sz w:val="28"/>
          <w:szCs w:val="28"/>
        </w:rPr>
        <w:t>(</w:t>
      </w:r>
      <w:r w:rsidR="007B608C" w:rsidRPr="000C745D">
        <w:rPr>
          <w:rFonts w:ascii="Times New Roman" w:hAnsi="Times New Roman"/>
          <w:sz w:val="28"/>
          <w:szCs w:val="28"/>
        </w:rPr>
        <w:t>оборудование</w:t>
      </w:r>
      <w:r w:rsidRPr="000C745D">
        <w:rPr>
          <w:rFonts w:ascii="Times New Roman" w:hAnsi="Times New Roman"/>
          <w:sz w:val="28"/>
          <w:szCs w:val="28"/>
        </w:rPr>
        <w:t>) рабочих мест с</w:t>
      </w:r>
      <w:r w:rsidRPr="000C745D">
        <w:rPr>
          <w:rFonts w:ascii="Times New Roman" w:hAnsi="Times New Roman"/>
          <w:b/>
          <w:sz w:val="28"/>
          <w:szCs w:val="28"/>
        </w:rPr>
        <w:t xml:space="preserve"> </w:t>
      </w:r>
      <w:r w:rsidRPr="000C745D">
        <w:rPr>
          <w:rFonts w:ascii="Times New Roman" w:hAnsi="Times New Roman"/>
          <w:sz w:val="28"/>
          <w:szCs w:val="28"/>
        </w:rPr>
        <w:t>ВДТ и ПЕВМ.</w:t>
      </w:r>
    </w:p>
    <w:p w:rsidR="0044126E" w:rsidRPr="000C745D" w:rsidRDefault="007B608C" w:rsidP="00BE5FB1">
      <w:pPr>
        <w:keepNext/>
        <w:widowControl w:val="0"/>
        <w:tabs>
          <w:tab w:val="left" w:pos="1845"/>
        </w:tabs>
        <w:spacing w:after="0" w:line="360" w:lineRule="auto"/>
        <w:ind w:firstLine="709"/>
        <w:jc w:val="both"/>
        <w:rPr>
          <w:rFonts w:ascii="Times New Roman" w:hAnsi="Times New Roman"/>
          <w:sz w:val="28"/>
          <w:szCs w:val="28"/>
        </w:rPr>
      </w:pPr>
      <w:r w:rsidRPr="000C745D">
        <w:rPr>
          <w:rFonts w:ascii="Times New Roman" w:hAnsi="Times New Roman"/>
          <w:sz w:val="28"/>
          <w:szCs w:val="28"/>
        </w:rPr>
        <w:t>Конструкция рабочего стола обя</w:t>
      </w:r>
      <w:r w:rsidR="0044126E" w:rsidRPr="000C745D">
        <w:rPr>
          <w:rFonts w:ascii="Times New Roman" w:hAnsi="Times New Roman"/>
          <w:sz w:val="28"/>
          <w:szCs w:val="28"/>
        </w:rPr>
        <w:t>зан</w:t>
      </w:r>
      <w:r w:rsidRPr="000C745D">
        <w:rPr>
          <w:rFonts w:ascii="Times New Roman" w:hAnsi="Times New Roman"/>
          <w:sz w:val="28"/>
          <w:szCs w:val="28"/>
        </w:rPr>
        <w:t>ы</w:t>
      </w:r>
      <w:r w:rsidR="0044126E" w:rsidRPr="000C745D">
        <w:rPr>
          <w:rFonts w:ascii="Times New Roman" w:hAnsi="Times New Roman"/>
          <w:sz w:val="28"/>
          <w:szCs w:val="28"/>
        </w:rPr>
        <w:t xml:space="preserve"> обеспечивать оптимальное розмещение на рабочей поверхности использованого (</w:t>
      </w:r>
      <w:r w:rsidRPr="000C745D">
        <w:rPr>
          <w:rFonts w:ascii="Times New Roman" w:hAnsi="Times New Roman"/>
          <w:sz w:val="28"/>
          <w:szCs w:val="28"/>
        </w:rPr>
        <w:t>оборудования</w:t>
      </w:r>
      <w:r w:rsidR="0044126E" w:rsidRPr="000C745D">
        <w:rPr>
          <w:rFonts w:ascii="Times New Roman" w:hAnsi="Times New Roman"/>
          <w:sz w:val="28"/>
          <w:szCs w:val="28"/>
        </w:rPr>
        <w:t>) с рас</w:t>
      </w:r>
      <w:r w:rsidRPr="000C745D">
        <w:rPr>
          <w:rFonts w:ascii="Times New Roman" w:hAnsi="Times New Roman"/>
          <w:sz w:val="28"/>
          <w:szCs w:val="28"/>
        </w:rPr>
        <w:t xml:space="preserve"> -</w:t>
      </w:r>
      <w:r w:rsidR="0044126E" w:rsidRPr="000C745D">
        <w:rPr>
          <w:rFonts w:ascii="Times New Roman" w:hAnsi="Times New Roman"/>
          <w:sz w:val="28"/>
          <w:szCs w:val="28"/>
        </w:rPr>
        <w:t xml:space="preserve"> четом его количества и конструктивних особенностей (размер</w:t>
      </w:r>
      <w:r w:rsidR="000C745D" w:rsidRPr="000C745D">
        <w:rPr>
          <w:rFonts w:ascii="Times New Roman" w:hAnsi="Times New Roman"/>
          <w:sz w:val="28"/>
          <w:szCs w:val="28"/>
        </w:rPr>
        <w:t xml:space="preserve"> </w:t>
      </w:r>
      <w:r w:rsidR="0044126E" w:rsidRPr="000C745D">
        <w:rPr>
          <w:rFonts w:ascii="Times New Roman" w:hAnsi="Times New Roman"/>
          <w:sz w:val="28"/>
          <w:szCs w:val="28"/>
        </w:rPr>
        <w:t>ВДТ ПЕВМ,</w:t>
      </w:r>
      <w:r w:rsidR="00F550B4" w:rsidRPr="000C745D">
        <w:rPr>
          <w:rFonts w:ascii="Times New Roman" w:hAnsi="Times New Roman"/>
          <w:sz w:val="28"/>
          <w:szCs w:val="28"/>
        </w:rPr>
        <w:t xml:space="preserve"> </w:t>
      </w:r>
      <w:r w:rsidR="0044126E" w:rsidRPr="000C745D">
        <w:rPr>
          <w:rFonts w:ascii="Times New Roman" w:hAnsi="Times New Roman"/>
          <w:sz w:val="28"/>
          <w:szCs w:val="28"/>
        </w:rPr>
        <w:t>клавиатуры, и др.) характера выполненной работы.</w:t>
      </w:r>
    </w:p>
    <w:p w:rsidR="0044126E" w:rsidRPr="000C745D" w:rsidRDefault="0044126E" w:rsidP="00BE5FB1">
      <w:pPr>
        <w:keepNext/>
        <w:widowControl w:val="0"/>
        <w:tabs>
          <w:tab w:val="left" w:pos="0"/>
        </w:tabs>
        <w:spacing w:after="0" w:line="360" w:lineRule="auto"/>
        <w:ind w:firstLine="709"/>
        <w:jc w:val="both"/>
        <w:rPr>
          <w:rFonts w:ascii="Times New Roman" w:hAnsi="Times New Roman"/>
          <w:sz w:val="28"/>
          <w:szCs w:val="28"/>
        </w:rPr>
      </w:pPr>
      <w:r w:rsidRPr="000C745D">
        <w:rPr>
          <w:rFonts w:ascii="Times New Roman" w:hAnsi="Times New Roman"/>
          <w:sz w:val="28"/>
          <w:szCs w:val="28"/>
        </w:rPr>
        <w:t>Высота рабочей поверхности стола должна регулироваться в пределах 680-</w:t>
      </w:r>
      <w:smartTag w:uri="urn:schemas-microsoft-com:office:smarttags" w:element="metricconverter">
        <w:smartTagPr>
          <w:attr w:name="ProductID" w:val="800 мм"/>
        </w:smartTagPr>
        <w:r w:rsidRPr="000C745D">
          <w:rPr>
            <w:rFonts w:ascii="Times New Roman" w:hAnsi="Times New Roman"/>
            <w:sz w:val="28"/>
            <w:szCs w:val="28"/>
          </w:rPr>
          <w:t>800 мм</w:t>
        </w:r>
      </w:smartTag>
      <w:r w:rsidRPr="000C745D">
        <w:rPr>
          <w:rFonts w:ascii="Times New Roman" w:hAnsi="Times New Roman"/>
          <w:sz w:val="28"/>
          <w:szCs w:val="28"/>
        </w:rPr>
        <w:t>; при отсутствии такой возможности высота рабочей поверхности стола обязана со</w:t>
      </w:r>
      <w:r w:rsidR="007B608C" w:rsidRPr="000C745D">
        <w:rPr>
          <w:rFonts w:ascii="Times New Roman" w:hAnsi="Times New Roman"/>
          <w:sz w:val="28"/>
          <w:szCs w:val="28"/>
        </w:rPr>
        <w:t xml:space="preserve">ставлять </w:t>
      </w:r>
      <w:smartTag w:uri="urn:schemas-microsoft-com:office:smarttags" w:element="metricconverter">
        <w:smartTagPr>
          <w:attr w:name="ProductID" w:val="725 мм"/>
        </w:smartTagPr>
        <w:r w:rsidR="007B608C" w:rsidRPr="000C745D">
          <w:rPr>
            <w:rFonts w:ascii="Times New Roman" w:hAnsi="Times New Roman"/>
            <w:sz w:val="28"/>
            <w:szCs w:val="28"/>
          </w:rPr>
          <w:t>725 мм</w:t>
        </w:r>
      </w:smartTag>
      <w:r w:rsidR="007B608C" w:rsidRPr="000C745D">
        <w:rPr>
          <w:rFonts w:ascii="Times New Roman" w:hAnsi="Times New Roman"/>
          <w:sz w:val="28"/>
          <w:szCs w:val="28"/>
        </w:rPr>
        <w:t>. Модульними раз</w:t>
      </w:r>
      <w:r w:rsidRPr="000C745D">
        <w:rPr>
          <w:rFonts w:ascii="Times New Roman" w:hAnsi="Times New Roman"/>
          <w:sz w:val="28"/>
          <w:szCs w:val="28"/>
        </w:rPr>
        <w:t>мерами рабочей поверхности стола для</w:t>
      </w:r>
      <w:r w:rsidR="000C745D" w:rsidRPr="000C745D">
        <w:rPr>
          <w:rFonts w:ascii="Times New Roman" w:hAnsi="Times New Roman"/>
          <w:sz w:val="28"/>
          <w:szCs w:val="28"/>
        </w:rPr>
        <w:t xml:space="preserve"> </w:t>
      </w:r>
      <w:r w:rsidRPr="000C745D">
        <w:rPr>
          <w:rFonts w:ascii="Times New Roman" w:hAnsi="Times New Roman"/>
          <w:sz w:val="28"/>
          <w:szCs w:val="28"/>
        </w:rPr>
        <w:t xml:space="preserve">ПЕВМ, расчитываются конструктивные размеры, следует считать: ширину 800, 1000, 1200, </w:t>
      </w:r>
      <w:smartTag w:uri="urn:schemas-microsoft-com:office:smarttags" w:element="metricconverter">
        <w:smartTagPr>
          <w:attr w:name="ProductID" w:val="1400 мм"/>
        </w:smartTagPr>
        <w:r w:rsidRPr="000C745D">
          <w:rPr>
            <w:rFonts w:ascii="Times New Roman" w:hAnsi="Times New Roman"/>
            <w:sz w:val="28"/>
            <w:szCs w:val="28"/>
          </w:rPr>
          <w:t>1400 мм</w:t>
        </w:r>
      </w:smartTag>
      <w:r w:rsidRPr="000C745D">
        <w:rPr>
          <w:rFonts w:ascii="Times New Roman" w:hAnsi="Times New Roman"/>
          <w:sz w:val="28"/>
          <w:szCs w:val="28"/>
        </w:rPr>
        <w:t xml:space="preserve">, глубину 800 и </w:t>
      </w:r>
      <w:smartTag w:uri="urn:schemas-microsoft-com:office:smarttags" w:element="metricconverter">
        <w:smartTagPr>
          <w:attr w:name="ProductID" w:val="1000 мм"/>
        </w:smartTagPr>
        <w:r w:rsidRPr="000C745D">
          <w:rPr>
            <w:rFonts w:ascii="Times New Roman" w:hAnsi="Times New Roman"/>
            <w:sz w:val="28"/>
            <w:szCs w:val="28"/>
          </w:rPr>
          <w:t>1000 мм</w:t>
        </w:r>
      </w:smartTag>
      <w:r w:rsidRPr="000C745D">
        <w:rPr>
          <w:rFonts w:ascii="Times New Roman" w:hAnsi="Times New Roman"/>
          <w:sz w:val="28"/>
          <w:szCs w:val="28"/>
        </w:rPr>
        <w:t xml:space="preserve"> при нерегулируемой его высоте, равной </w:t>
      </w:r>
      <w:smartTag w:uri="urn:schemas-microsoft-com:office:smarttags" w:element="metricconverter">
        <w:smartTagPr>
          <w:attr w:name="ProductID" w:val="725 мм"/>
        </w:smartTagPr>
        <w:r w:rsidRPr="000C745D">
          <w:rPr>
            <w:rFonts w:ascii="Times New Roman" w:hAnsi="Times New Roman"/>
            <w:sz w:val="28"/>
            <w:szCs w:val="28"/>
          </w:rPr>
          <w:t>725 мм</w:t>
        </w:r>
      </w:smartTag>
      <w:r w:rsidRPr="000C745D">
        <w:rPr>
          <w:rFonts w:ascii="Times New Roman" w:hAnsi="Times New Roman"/>
          <w:sz w:val="28"/>
          <w:szCs w:val="28"/>
        </w:rPr>
        <w:t>.</w:t>
      </w:r>
    </w:p>
    <w:p w:rsidR="0044126E" w:rsidRPr="000C745D" w:rsidRDefault="0044126E" w:rsidP="00BE5FB1">
      <w:pPr>
        <w:keepNext/>
        <w:widowControl w:val="0"/>
        <w:tabs>
          <w:tab w:val="left" w:pos="1845"/>
        </w:tabs>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Рабочий стол должен </w:t>
      </w:r>
      <w:r w:rsidR="007B608C" w:rsidRPr="000C745D">
        <w:rPr>
          <w:rFonts w:ascii="Times New Roman" w:hAnsi="Times New Roman"/>
          <w:sz w:val="28"/>
          <w:szCs w:val="28"/>
        </w:rPr>
        <w:t>и</w:t>
      </w:r>
      <w:r w:rsidRPr="000C745D">
        <w:rPr>
          <w:rFonts w:ascii="Times New Roman" w:hAnsi="Times New Roman"/>
          <w:sz w:val="28"/>
          <w:szCs w:val="28"/>
        </w:rPr>
        <w:t xml:space="preserve">меть простор для подставки ног, которое состовляет: висоту – не менее </w:t>
      </w:r>
      <w:smartTag w:uri="urn:schemas-microsoft-com:office:smarttags" w:element="metricconverter">
        <w:smartTagPr>
          <w:attr w:name="ProductID" w:val="450 мм"/>
        </w:smartTagPr>
        <w:r w:rsidRPr="000C745D">
          <w:rPr>
            <w:rFonts w:ascii="Times New Roman" w:hAnsi="Times New Roman"/>
            <w:sz w:val="28"/>
            <w:szCs w:val="28"/>
          </w:rPr>
          <w:t>450 мм</w:t>
        </w:r>
      </w:smartTag>
      <w:r w:rsidRPr="000C745D">
        <w:rPr>
          <w:rFonts w:ascii="Times New Roman" w:hAnsi="Times New Roman"/>
          <w:sz w:val="28"/>
          <w:szCs w:val="28"/>
        </w:rPr>
        <w:t xml:space="preserve"> и на уровне вытянутых ног – не менее </w:t>
      </w:r>
      <w:smartTag w:uri="urn:schemas-microsoft-com:office:smarttags" w:element="metricconverter">
        <w:smartTagPr>
          <w:attr w:name="ProductID" w:val="650 мм"/>
        </w:smartTagPr>
        <w:r w:rsidRPr="000C745D">
          <w:rPr>
            <w:rFonts w:ascii="Times New Roman" w:hAnsi="Times New Roman"/>
            <w:sz w:val="28"/>
            <w:szCs w:val="28"/>
          </w:rPr>
          <w:t>650 мм</w:t>
        </w:r>
      </w:smartTag>
      <w:r w:rsidRPr="000C745D">
        <w:rPr>
          <w:rFonts w:ascii="Times New Roman" w:hAnsi="Times New Roman"/>
          <w:sz w:val="28"/>
          <w:szCs w:val="28"/>
        </w:rPr>
        <w:t xml:space="preserve">. </w:t>
      </w:r>
    </w:p>
    <w:p w:rsidR="0044126E" w:rsidRPr="000C745D" w:rsidRDefault="0044126E" w:rsidP="00BE5FB1">
      <w:pPr>
        <w:keepNext/>
        <w:widowControl w:val="0"/>
        <w:tabs>
          <w:tab w:val="left" w:pos="0"/>
        </w:tabs>
        <w:spacing w:after="0" w:line="360" w:lineRule="auto"/>
        <w:ind w:firstLine="709"/>
        <w:jc w:val="both"/>
        <w:rPr>
          <w:rFonts w:ascii="Times New Roman" w:hAnsi="Times New Roman"/>
          <w:sz w:val="28"/>
          <w:szCs w:val="28"/>
        </w:rPr>
      </w:pPr>
      <w:r w:rsidRPr="000C745D">
        <w:rPr>
          <w:rFonts w:ascii="Times New Roman" w:hAnsi="Times New Roman"/>
          <w:sz w:val="28"/>
          <w:szCs w:val="28"/>
        </w:rPr>
        <w:t>Конструкция рабочего стола (кресла) обязана поддерживать рациональную рабочую позу при работе с</w:t>
      </w:r>
      <w:r w:rsidR="000C745D" w:rsidRPr="000C745D">
        <w:rPr>
          <w:rFonts w:ascii="Times New Roman" w:hAnsi="Times New Roman"/>
          <w:sz w:val="28"/>
          <w:szCs w:val="28"/>
        </w:rPr>
        <w:t xml:space="preserve"> </w:t>
      </w:r>
      <w:r w:rsidRPr="000C745D">
        <w:rPr>
          <w:rFonts w:ascii="Times New Roman" w:hAnsi="Times New Roman"/>
          <w:sz w:val="28"/>
          <w:szCs w:val="28"/>
        </w:rPr>
        <w:t xml:space="preserve">ПЕВМ, позволяют изменять позу с целью снижения статистического напряжения мышц шейно – плечевой области и спины для предупреждения усталости. </w:t>
      </w:r>
    </w:p>
    <w:p w:rsidR="0044126E" w:rsidRPr="000C745D" w:rsidRDefault="0044126E" w:rsidP="00BE5FB1">
      <w:pPr>
        <w:keepNext/>
        <w:widowControl w:val="0"/>
        <w:tabs>
          <w:tab w:val="left" w:pos="0"/>
        </w:tabs>
        <w:spacing w:after="0" w:line="360" w:lineRule="auto"/>
        <w:ind w:firstLine="709"/>
        <w:jc w:val="both"/>
        <w:rPr>
          <w:rFonts w:ascii="Times New Roman" w:hAnsi="Times New Roman"/>
          <w:sz w:val="28"/>
          <w:szCs w:val="28"/>
        </w:rPr>
      </w:pPr>
      <w:r w:rsidRPr="000C745D">
        <w:rPr>
          <w:rFonts w:ascii="Times New Roman" w:hAnsi="Times New Roman"/>
          <w:sz w:val="28"/>
          <w:szCs w:val="28"/>
        </w:rPr>
        <w:t>Рабочий стул (кресло) обязан быть подъемно – поворотным и регулированным по высоте и уграм наклони сидения и спинки, а так же растояния от переднего края сидения.</w:t>
      </w:r>
    </w:p>
    <w:p w:rsidR="0044126E" w:rsidRPr="000C745D" w:rsidRDefault="0044126E" w:rsidP="00BE5FB1">
      <w:pPr>
        <w:keepNext/>
        <w:widowControl w:val="0"/>
        <w:tabs>
          <w:tab w:val="left" w:pos="0"/>
        </w:tabs>
        <w:spacing w:after="0" w:line="360" w:lineRule="auto"/>
        <w:ind w:firstLine="709"/>
        <w:jc w:val="both"/>
        <w:rPr>
          <w:rFonts w:ascii="Times New Roman" w:hAnsi="Times New Roman"/>
          <w:sz w:val="28"/>
          <w:szCs w:val="28"/>
        </w:rPr>
      </w:pPr>
      <w:r w:rsidRPr="000C745D">
        <w:rPr>
          <w:rFonts w:ascii="Times New Roman" w:hAnsi="Times New Roman"/>
          <w:sz w:val="28"/>
          <w:szCs w:val="28"/>
        </w:rPr>
        <w:t>Конструкция стула обязана обеспечивать максимум результатов труда. Достичь этого можно, лишь освоив рациональные методы и приемы труда на рабочем месте. Только они позволяют выполнить заданную работу качественно, в минимальный срок и без лишнего напряжения.</w:t>
      </w:r>
    </w:p>
    <w:p w:rsidR="0044126E" w:rsidRPr="000C745D" w:rsidRDefault="0044126E" w:rsidP="00BE5FB1">
      <w:pPr>
        <w:keepNext/>
        <w:widowControl w:val="0"/>
        <w:tabs>
          <w:tab w:val="left" w:pos="0"/>
        </w:tabs>
        <w:spacing w:after="0" w:line="360" w:lineRule="auto"/>
        <w:ind w:firstLine="709"/>
        <w:jc w:val="both"/>
        <w:rPr>
          <w:rFonts w:ascii="Times New Roman" w:hAnsi="Times New Roman"/>
          <w:sz w:val="28"/>
          <w:szCs w:val="28"/>
        </w:rPr>
      </w:pPr>
      <w:r w:rsidRPr="000C745D">
        <w:rPr>
          <w:rFonts w:ascii="Times New Roman" w:hAnsi="Times New Roman"/>
          <w:sz w:val="28"/>
          <w:szCs w:val="28"/>
        </w:rPr>
        <w:t>Практикой установлено, что рационализацией приемов и движений работающего на рабочем месте трудоемкости может быть снижена на 10-15%, а эффективность труда в целом повышена на 30-40%.</w:t>
      </w:r>
    </w:p>
    <w:p w:rsidR="0044126E" w:rsidRPr="000C745D" w:rsidRDefault="0044126E" w:rsidP="00BE5FB1">
      <w:pPr>
        <w:keepNext/>
        <w:widowControl w:val="0"/>
        <w:tabs>
          <w:tab w:val="left" w:pos="0"/>
        </w:tabs>
        <w:spacing w:after="0" w:line="360" w:lineRule="auto"/>
        <w:ind w:firstLine="709"/>
        <w:jc w:val="both"/>
        <w:rPr>
          <w:rFonts w:ascii="Times New Roman" w:hAnsi="Times New Roman"/>
          <w:sz w:val="28"/>
          <w:szCs w:val="28"/>
        </w:rPr>
      </w:pPr>
      <w:r w:rsidRPr="000C745D">
        <w:rPr>
          <w:rFonts w:ascii="Times New Roman" w:hAnsi="Times New Roman"/>
          <w:sz w:val="28"/>
          <w:szCs w:val="28"/>
        </w:rPr>
        <w:t>В целом же повышение производительности труда на предприятиях ДО делает существенную роль правильное планирование рабочих мест.</w:t>
      </w:r>
    </w:p>
    <w:p w:rsidR="0044126E" w:rsidRPr="000C745D" w:rsidRDefault="0044126E" w:rsidP="00BE5FB1">
      <w:pPr>
        <w:keepNext/>
        <w:widowControl w:val="0"/>
        <w:tabs>
          <w:tab w:val="left" w:pos="0"/>
          <w:tab w:val="left" w:pos="960"/>
        </w:tabs>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Планирование рабочего места называют пространственное расположение основного и вспомогательного оборудования, оснащения и предметов труда, а также самого работающего рациональное использование трудовых движений, что </w:t>
      </w:r>
      <w:r w:rsidR="007B608C" w:rsidRPr="000C745D">
        <w:rPr>
          <w:rFonts w:ascii="Times New Roman" w:hAnsi="Times New Roman"/>
          <w:sz w:val="28"/>
          <w:szCs w:val="28"/>
        </w:rPr>
        <w:t>обеспечивает</w:t>
      </w:r>
      <w:r w:rsidRPr="000C745D">
        <w:rPr>
          <w:rFonts w:ascii="Times New Roman" w:hAnsi="Times New Roman"/>
          <w:sz w:val="28"/>
          <w:szCs w:val="28"/>
        </w:rPr>
        <w:t>, и приемов, благоприятные и безопасные условия труда.</w:t>
      </w:r>
    </w:p>
    <w:p w:rsidR="0044126E" w:rsidRPr="000C745D" w:rsidRDefault="0044126E" w:rsidP="00BE5FB1">
      <w:pPr>
        <w:keepNext/>
        <w:widowControl w:val="0"/>
        <w:tabs>
          <w:tab w:val="left" w:pos="0"/>
        </w:tabs>
        <w:spacing w:after="0" w:line="360" w:lineRule="auto"/>
        <w:ind w:firstLine="709"/>
        <w:jc w:val="both"/>
        <w:rPr>
          <w:rFonts w:ascii="Times New Roman" w:hAnsi="Times New Roman"/>
          <w:sz w:val="28"/>
          <w:szCs w:val="28"/>
        </w:rPr>
      </w:pPr>
      <w:r w:rsidRPr="000C745D">
        <w:rPr>
          <w:rFonts w:ascii="Times New Roman" w:hAnsi="Times New Roman"/>
          <w:sz w:val="28"/>
          <w:szCs w:val="28"/>
        </w:rPr>
        <w:t>При организации рабочего места очень важным фактором является рабочая поза работника, то есть положение его корпуса, головы, рук и ног относительно орудий труда. Если работник работает сидя, ему необходимо обеспечить правильную и удобную посадку, которая достигается устройством опоры для спины, рук, ног, правильной конструкцией сидения, которое способствует равномерному делению массы тела.</w:t>
      </w:r>
    </w:p>
    <w:p w:rsidR="0044126E" w:rsidRPr="000C745D" w:rsidRDefault="0044126E"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Все материальные элементы рабочего стола разделяют на предметы постоянного, временного пользования и с учетом этого располагают в выдающемся порядке на местах постоянного сохранения это экономит трудовые движения и силы работающего.</w:t>
      </w:r>
    </w:p>
    <w:p w:rsidR="00F550B4" w:rsidRPr="000C745D" w:rsidRDefault="0044126E"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Инструмент, оснащение и предметы труды должны находится на расстоянии 560-</w:t>
      </w:r>
      <w:smartTag w:uri="urn:schemas-microsoft-com:office:smarttags" w:element="metricconverter">
        <w:smartTagPr>
          <w:attr w:name="ProductID" w:val="750 мм"/>
        </w:smartTagPr>
        <w:r w:rsidRPr="000C745D">
          <w:rPr>
            <w:rFonts w:ascii="Times New Roman" w:hAnsi="Times New Roman"/>
            <w:sz w:val="28"/>
            <w:szCs w:val="28"/>
          </w:rPr>
          <w:t>750 мм</w:t>
        </w:r>
      </w:smartTag>
      <w:r w:rsidRPr="000C745D">
        <w:rPr>
          <w:rFonts w:ascii="Times New Roman" w:hAnsi="Times New Roman"/>
          <w:sz w:val="28"/>
          <w:szCs w:val="28"/>
        </w:rPr>
        <w:t xml:space="preserve"> на уровне рук работника, тогда их использование не приведет к лишним подвижным наклонам. Важным элементом рационального планирования рабочего места является учет индивидуальных антропометрических психофизиологических данных работающего.</w:t>
      </w:r>
    </w:p>
    <w:p w:rsidR="0044126E" w:rsidRPr="000C745D" w:rsidRDefault="0044126E"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Рабочие места оборудуют соответствующей мебелью и инвентарем, что отвечают наиболее комфортабельным условиям работы и требуют физиологии, психология и эстетики.</w:t>
      </w:r>
    </w:p>
    <w:p w:rsidR="0044126E" w:rsidRPr="000C745D" w:rsidRDefault="0044126E"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Под планированием помещений предприятия ДО понимают расположение (размещение) производственных участков в пределах общей площади предприятия ДО, размещение оборудования внутри этих участков, что </w:t>
      </w:r>
      <w:r w:rsidR="007B608C" w:rsidRPr="000C745D">
        <w:rPr>
          <w:rFonts w:ascii="Times New Roman" w:hAnsi="Times New Roman"/>
          <w:sz w:val="28"/>
          <w:szCs w:val="28"/>
        </w:rPr>
        <w:t>обеспечивает</w:t>
      </w:r>
      <w:r w:rsidRPr="000C745D">
        <w:rPr>
          <w:rFonts w:ascii="Times New Roman" w:hAnsi="Times New Roman"/>
          <w:sz w:val="28"/>
          <w:szCs w:val="28"/>
        </w:rPr>
        <w:t xml:space="preserve"> эффективное использование производственного процесса.</w:t>
      </w:r>
    </w:p>
    <w:p w:rsidR="0044126E" w:rsidRPr="000C745D" w:rsidRDefault="0044126E"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На планирование помещений и рабочих мест влияют такие факторы, как технологический процесс обработки информации; производственная структура предприятия ДО; система управления; объем производства; характер р</w:t>
      </w:r>
      <w:r w:rsidR="007B608C" w:rsidRPr="000C745D">
        <w:rPr>
          <w:rFonts w:ascii="Times New Roman" w:hAnsi="Times New Roman"/>
          <w:sz w:val="28"/>
          <w:szCs w:val="28"/>
        </w:rPr>
        <w:t xml:space="preserve">азвязанных </w:t>
      </w:r>
      <w:r w:rsidRPr="000C745D">
        <w:rPr>
          <w:rFonts w:ascii="Times New Roman" w:hAnsi="Times New Roman"/>
          <w:sz w:val="28"/>
          <w:szCs w:val="28"/>
        </w:rPr>
        <w:t>задач.</w:t>
      </w:r>
    </w:p>
    <w:p w:rsidR="0044126E" w:rsidRPr="000C745D" w:rsidRDefault="007B608C"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Размещая </w:t>
      </w:r>
      <w:r w:rsidR="0044126E" w:rsidRPr="000C745D">
        <w:rPr>
          <w:rFonts w:ascii="Times New Roman" w:hAnsi="Times New Roman"/>
          <w:sz w:val="28"/>
          <w:szCs w:val="28"/>
        </w:rPr>
        <w:t xml:space="preserve">производственные участки и оборудование, необходимо </w:t>
      </w:r>
      <w:r w:rsidRPr="000C745D">
        <w:rPr>
          <w:rFonts w:ascii="Times New Roman" w:hAnsi="Times New Roman"/>
          <w:sz w:val="28"/>
          <w:szCs w:val="28"/>
        </w:rPr>
        <w:t>придерживаться</w:t>
      </w:r>
      <w:r w:rsidR="0044126E" w:rsidRPr="000C745D">
        <w:rPr>
          <w:rFonts w:ascii="Times New Roman" w:hAnsi="Times New Roman"/>
          <w:sz w:val="28"/>
          <w:szCs w:val="28"/>
        </w:rPr>
        <w:t xml:space="preserve"> следующих условий:</w:t>
      </w:r>
    </w:p>
    <w:p w:rsidR="0044126E" w:rsidRPr="000C745D" w:rsidRDefault="00F91498" w:rsidP="00BE5FB1">
      <w:pPr>
        <w:pStyle w:val="aa"/>
        <w:keepNext/>
        <w:widowControl w:val="0"/>
        <w:spacing w:after="0" w:line="360" w:lineRule="auto"/>
        <w:ind w:left="0" w:firstLine="709"/>
        <w:jc w:val="both"/>
        <w:rPr>
          <w:rFonts w:ascii="Times New Roman" w:hAnsi="Times New Roman"/>
          <w:sz w:val="28"/>
          <w:szCs w:val="28"/>
        </w:rPr>
      </w:pPr>
      <w:r w:rsidRPr="000C745D">
        <w:rPr>
          <w:rFonts w:ascii="Times New Roman" w:hAnsi="Times New Roman"/>
          <w:sz w:val="28"/>
          <w:szCs w:val="28"/>
        </w:rPr>
        <w:t xml:space="preserve">- </w:t>
      </w:r>
      <w:r w:rsidR="00520A4F" w:rsidRPr="000C745D">
        <w:rPr>
          <w:rFonts w:ascii="Times New Roman" w:hAnsi="Times New Roman"/>
          <w:sz w:val="28"/>
          <w:szCs w:val="28"/>
        </w:rPr>
        <w:t>р</w:t>
      </w:r>
      <w:r w:rsidR="0044126E" w:rsidRPr="000C745D">
        <w:rPr>
          <w:rFonts w:ascii="Times New Roman" w:hAnsi="Times New Roman"/>
          <w:sz w:val="28"/>
          <w:szCs w:val="28"/>
        </w:rPr>
        <w:t>асположить оборудование и производственные участки в соответствии с последовательностью использования технологических операций;</w:t>
      </w:r>
    </w:p>
    <w:p w:rsidR="0044126E" w:rsidRPr="000C745D" w:rsidRDefault="00F91498" w:rsidP="00BE5FB1">
      <w:pPr>
        <w:pStyle w:val="aa"/>
        <w:keepNext/>
        <w:widowControl w:val="0"/>
        <w:spacing w:after="0" w:line="360" w:lineRule="auto"/>
        <w:ind w:left="0" w:firstLine="709"/>
        <w:jc w:val="both"/>
        <w:rPr>
          <w:rFonts w:ascii="Times New Roman" w:hAnsi="Times New Roman"/>
          <w:sz w:val="28"/>
          <w:szCs w:val="28"/>
        </w:rPr>
      </w:pPr>
      <w:r w:rsidRPr="000C745D">
        <w:rPr>
          <w:rFonts w:ascii="Times New Roman" w:hAnsi="Times New Roman"/>
          <w:sz w:val="28"/>
          <w:szCs w:val="28"/>
        </w:rPr>
        <w:t xml:space="preserve">- </w:t>
      </w:r>
      <w:r w:rsidR="00520A4F" w:rsidRPr="000C745D">
        <w:rPr>
          <w:rFonts w:ascii="Times New Roman" w:hAnsi="Times New Roman"/>
          <w:sz w:val="28"/>
          <w:szCs w:val="28"/>
        </w:rPr>
        <w:t>в</w:t>
      </w:r>
      <w:r w:rsidR="0044126E" w:rsidRPr="000C745D">
        <w:rPr>
          <w:rFonts w:ascii="Times New Roman" w:hAnsi="Times New Roman"/>
          <w:sz w:val="28"/>
          <w:szCs w:val="28"/>
        </w:rPr>
        <w:t>ыделяя для размещения каждого структурного подразделения отдельную комнату;</w:t>
      </w:r>
    </w:p>
    <w:p w:rsidR="0044126E" w:rsidRPr="000C745D" w:rsidRDefault="00F91498" w:rsidP="00BE5FB1">
      <w:pPr>
        <w:pStyle w:val="aa"/>
        <w:keepNext/>
        <w:widowControl w:val="0"/>
        <w:spacing w:after="0" w:line="360" w:lineRule="auto"/>
        <w:ind w:left="0" w:firstLine="709"/>
        <w:jc w:val="both"/>
        <w:rPr>
          <w:rFonts w:ascii="Times New Roman" w:hAnsi="Times New Roman"/>
          <w:sz w:val="28"/>
          <w:szCs w:val="28"/>
        </w:rPr>
      </w:pPr>
      <w:r w:rsidRPr="000C745D">
        <w:rPr>
          <w:rFonts w:ascii="Times New Roman" w:hAnsi="Times New Roman"/>
          <w:sz w:val="28"/>
          <w:szCs w:val="28"/>
        </w:rPr>
        <w:t xml:space="preserve">- </w:t>
      </w:r>
      <w:r w:rsidR="00520A4F" w:rsidRPr="000C745D">
        <w:rPr>
          <w:rFonts w:ascii="Times New Roman" w:hAnsi="Times New Roman"/>
          <w:sz w:val="28"/>
          <w:szCs w:val="28"/>
        </w:rPr>
        <w:t>п</w:t>
      </w:r>
      <w:r w:rsidR="0044126E" w:rsidRPr="000C745D">
        <w:rPr>
          <w:rFonts w:ascii="Times New Roman" w:hAnsi="Times New Roman"/>
          <w:sz w:val="28"/>
          <w:szCs w:val="28"/>
        </w:rPr>
        <w:t xml:space="preserve">роизводственные участки с большой </w:t>
      </w:r>
      <w:r w:rsidR="007B608C" w:rsidRPr="000C745D">
        <w:rPr>
          <w:rFonts w:ascii="Times New Roman" w:hAnsi="Times New Roman"/>
          <w:sz w:val="28"/>
          <w:szCs w:val="28"/>
        </w:rPr>
        <w:t>численностью</w:t>
      </w:r>
      <w:r w:rsidR="0044126E" w:rsidRPr="000C745D">
        <w:rPr>
          <w:rFonts w:ascii="Times New Roman" w:hAnsi="Times New Roman"/>
          <w:sz w:val="28"/>
          <w:szCs w:val="28"/>
        </w:rPr>
        <w:t xml:space="preserve"> работающих располагать в светлых помещениях с естественным освещением;</w:t>
      </w:r>
    </w:p>
    <w:p w:rsidR="0044126E" w:rsidRPr="000C745D" w:rsidRDefault="00F91498" w:rsidP="00BE5FB1">
      <w:pPr>
        <w:pStyle w:val="aa"/>
        <w:keepNext/>
        <w:widowControl w:val="0"/>
        <w:spacing w:after="0" w:line="360" w:lineRule="auto"/>
        <w:ind w:left="0" w:firstLine="709"/>
        <w:jc w:val="both"/>
        <w:rPr>
          <w:rFonts w:ascii="Times New Roman" w:hAnsi="Times New Roman"/>
          <w:sz w:val="28"/>
          <w:szCs w:val="28"/>
        </w:rPr>
      </w:pPr>
      <w:r w:rsidRPr="000C745D">
        <w:rPr>
          <w:rFonts w:ascii="Times New Roman" w:hAnsi="Times New Roman"/>
          <w:sz w:val="28"/>
          <w:szCs w:val="28"/>
        </w:rPr>
        <w:t xml:space="preserve">- </w:t>
      </w:r>
      <w:r w:rsidR="00520A4F" w:rsidRPr="000C745D">
        <w:rPr>
          <w:rFonts w:ascii="Times New Roman" w:hAnsi="Times New Roman"/>
          <w:sz w:val="28"/>
          <w:szCs w:val="28"/>
        </w:rPr>
        <w:t>с</w:t>
      </w:r>
      <w:r w:rsidR="0044126E" w:rsidRPr="000C745D">
        <w:rPr>
          <w:rFonts w:ascii="Times New Roman" w:hAnsi="Times New Roman"/>
          <w:sz w:val="28"/>
          <w:szCs w:val="28"/>
        </w:rPr>
        <w:t>оздавать на рабочих местах нормальные условия работы;</w:t>
      </w:r>
    </w:p>
    <w:p w:rsidR="0044126E" w:rsidRPr="000C745D" w:rsidRDefault="00F91498" w:rsidP="00BE5FB1">
      <w:pPr>
        <w:pStyle w:val="aa"/>
        <w:keepNext/>
        <w:widowControl w:val="0"/>
        <w:spacing w:after="0" w:line="360" w:lineRule="auto"/>
        <w:ind w:left="0" w:firstLine="709"/>
        <w:jc w:val="both"/>
        <w:rPr>
          <w:rFonts w:ascii="Times New Roman" w:hAnsi="Times New Roman"/>
          <w:sz w:val="28"/>
          <w:szCs w:val="28"/>
        </w:rPr>
      </w:pPr>
      <w:r w:rsidRPr="000C745D">
        <w:rPr>
          <w:rFonts w:ascii="Times New Roman" w:hAnsi="Times New Roman"/>
          <w:sz w:val="28"/>
          <w:szCs w:val="28"/>
        </w:rPr>
        <w:t xml:space="preserve">- </w:t>
      </w:r>
      <w:r w:rsidR="0044126E" w:rsidRPr="000C745D">
        <w:rPr>
          <w:rFonts w:ascii="Times New Roman" w:hAnsi="Times New Roman"/>
          <w:sz w:val="28"/>
          <w:szCs w:val="28"/>
        </w:rPr>
        <w:t xml:space="preserve">ширину и глубину поверхности сидения не менее </w:t>
      </w:r>
      <w:smartTag w:uri="urn:schemas-microsoft-com:office:smarttags" w:element="metricconverter">
        <w:smartTagPr>
          <w:attr w:name="ProductID" w:val="400 мм"/>
        </w:smartTagPr>
        <w:r w:rsidR="0044126E" w:rsidRPr="000C745D">
          <w:rPr>
            <w:rFonts w:ascii="Times New Roman" w:hAnsi="Times New Roman"/>
            <w:sz w:val="28"/>
            <w:szCs w:val="28"/>
          </w:rPr>
          <w:t>400 мм</w:t>
        </w:r>
      </w:smartTag>
      <w:r w:rsidR="0044126E" w:rsidRPr="000C745D">
        <w:rPr>
          <w:rFonts w:ascii="Times New Roman" w:hAnsi="Times New Roman"/>
          <w:sz w:val="28"/>
          <w:szCs w:val="28"/>
        </w:rPr>
        <w:t xml:space="preserve">; </w:t>
      </w:r>
    </w:p>
    <w:p w:rsidR="0044126E" w:rsidRPr="000C745D" w:rsidRDefault="00F91498" w:rsidP="00BE5FB1">
      <w:pPr>
        <w:pStyle w:val="aa"/>
        <w:keepNext/>
        <w:widowControl w:val="0"/>
        <w:spacing w:after="0" w:line="360" w:lineRule="auto"/>
        <w:ind w:left="0" w:firstLine="709"/>
        <w:jc w:val="both"/>
        <w:rPr>
          <w:rFonts w:ascii="Times New Roman" w:hAnsi="Times New Roman"/>
          <w:sz w:val="28"/>
          <w:szCs w:val="28"/>
        </w:rPr>
      </w:pPr>
      <w:r w:rsidRPr="000C745D">
        <w:rPr>
          <w:rFonts w:ascii="Times New Roman" w:hAnsi="Times New Roman"/>
          <w:sz w:val="28"/>
          <w:szCs w:val="28"/>
        </w:rPr>
        <w:t xml:space="preserve">- </w:t>
      </w:r>
      <w:r w:rsidR="00520A4F" w:rsidRPr="000C745D">
        <w:rPr>
          <w:rFonts w:ascii="Times New Roman" w:hAnsi="Times New Roman"/>
          <w:sz w:val="28"/>
          <w:szCs w:val="28"/>
        </w:rPr>
        <w:t>п</w:t>
      </w:r>
      <w:r w:rsidR="0044126E" w:rsidRPr="000C745D">
        <w:rPr>
          <w:rFonts w:ascii="Times New Roman" w:hAnsi="Times New Roman"/>
          <w:sz w:val="28"/>
          <w:szCs w:val="28"/>
        </w:rPr>
        <w:t>оверхность сидения из зак</w:t>
      </w:r>
      <w:r w:rsidR="007B608C" w:rsidRPr="000C745D">
        <w:rPr>
          <w:rFonts w:ascii="Times New Roman" w:hAnsi="Times New Roman"/>
          <w:sz w:val="28"/>
          <w:szCs w:val="28"/>
        </w:rPr>
        <w:t>р</w:t>
      </w:r>
      <w:r w:rsidR="0044126E" w:rsidRPr="000C745D">
        <w:rPr>
          <w:rFonts w:ascii="Times New Roman" w:hAnsi="Times New Roman"/>
          <w:sz w:val="28"/>
          <w:szCs w:val="28"/>
        </w:rPr>
        <w:t>углен</w:t>
      </w:r>
      <w:r w:rsidR="007B608C" w:rsidRPr="000C745D">
        <w:rPr>
          <w:rFonts w:ascii="Times New Roman" w:hAnsi="Times New Roman"/>
          <w:sz w:val="28"/>
          <w:szCs w:val="28"/>
        </w:rPr>
        <w:t>н</w:t>
      </w:r>
      <w:r w:rsidR="0044126E" w:rsidRPr="000C745D">
        <w:rPr>
          <w:rFonts w:ascii="Times New Roman" w:hAnsi="Times New Roman"/>
          <w:sz w:val="28"/>
          <w:szCs w:val="28"/>
        </w:rPr>
        <w:t xml:space="preserve">ым передним краем; </w:t>
      </w:r>
    </w:p>
    <w:p w:rsidR="0044126E" w:rsidRPr="000C745D" w:rsidRDefault="00F91498" w:rsidP="00BE5FB1">
      <w:pPr>
        <w:pStyle w:val="aa"/>
        <w:keepNext/>
        <w:widowControl w:val="0"/>
        <w:spacing w:after="0" w:line="360" w:lineRule="auto"/>
        <w:ind w:left="0" w:firstLine="709"/>
        <w:jc w:val="both"/>
        <w:rPr>
          <w:rFonts w:ascii="Times New Roman" w:hAnsi="Times New Roman"/>
          <w:sz w:val="28"/>
          <w:szCs w:val="28"/>
        </w:rPr>
      </w:pPr>
      <w:r w:rsidRPr="000C745D">
        <w:rPr>
          <w:rFonts w:ascii="Times New Roman" w:hAnsi="Times New Roman"/>
          <w:sz w:val="28"/>
          <w:szCs w:val="28"/>
        </w:rPr>
        <w:t xml:space="preserve">- </w:t>
      </w:r>
      <w:r w:rsidR="00520A4F" w:rsidRPr="000C745D">
        <w:rPr>
          <w:rFonts w:ascii="Times New Roman" w:hAnsi="Times New Roman"/>
          <w:sz w:val="28"/>
          <w:szCs w:val="28"/>
        </w:rPr>
        <w:t>р</w:t>
      </w:r>
      <w:r w:rsidR="0044126E" w:rsidRPr="000C745D">
        <w:rPr>
          <w:rFonts w:ascii="Times New Roman" w:hAnsi="Times New Roman"/>
          <w:sz w:val="28"/>
          <w:szCs w:val="28"/>
        </w:rPr>
        <w:t>егулировать высоту поверхности сидения в пределах 400-</w:t>
      </w:r>
      <w:smartTag w:uri="urn:schemas-microsoft-com:office:smarttags" w:element="metricconverter">
        <w:smartTagPr>
          <w:attr w:name="ProductID" w:val="550 мм"/>
        </w:smartTagPr>
        <w:r w:rsidR="0044126E" w:rsidRPr="000C745D">
          <w:rPr>
            <w:rFonts w:ascii="Times New Roman" w:hAnsi="Times New Roman"/>
            <w:sz w:val="28"/>
            <w:szCs w:val="28"/>
          </w:rPr>
          <w:t>550 мм</w:t>
        </w:r>
      </w:smartTag>
      <w:r w:rsidR="0044126E" w:rsidRPr="000C745D">
        <w:rPr>
          <w:rFonts w:ascii="Times New Roman" w:hAnsi="Times New Roman"/>
          <w:sz w:val="28"/>
          <w:szCs w:val="28"/>
        </w:rPr>
        <w:t xml:space="preserve"> и углов наклона вперед до 150 и обратно к 50;</w:t>
      </w:r>
    </w:p>
    <w:p w:rsidR="0044126E" w:rsidRPr="000C745D" w:rsidRDefault="00F91498" w:rsidP="00BE5FB1">
      <w:pPr>
        <w:pStyle w:val="aa"/>
        <w:keepNext/>
        <w:widowControl w:val="0"/>
        <w:spacing w:after="0" w:line="360" w:lineRule="auto"/>
        <w:ind w:left="0" w:firstLine="709"/>
        <w:jc w:val="both"/>
        <w:rPr>
          <w:rFonts w:ascii="Times New Roman" w:hAnsi="Times New Roman"/>
          <w:sz w:val="28"/>
          <w:szCs w:val="28"/>
        </w:rPr>
      </w:pPr>
      <w:r w:rsidRPr="000C745D">
        <w:rPr>
          <w:rFonts w:ascii="Times New Roman" w:hAnsi="Times New Roman"/>
          <w:sz w:val="28"/>
          <w:szCs w:val="28"/>
        </w:rPr>
        <w:t xml:space="preserve">- </w:t>
      </w:r>
      <w:r w:rsidR="00520A4F" w:rsidRPr="000C745D">
        <w:rPr>
          <w:rFonts w:ascii="Times New Roman" w:hAnsi="Times New Roman"/>
          <w:sz w:val="28"/>
          <w:szCs w:val="28"/>
        </w:rPr>
        <w:t>в</w:t>
      </w:r>
      <w:r w:rsidR="0044126E" w:rsidRPr="000C745D">
        <w:rPr>
          <w:rFonts w:ascii="Times New Roman" w:hAnsi="Times New Roman"/>
          <w:sz w:val="28"/>
          <w:szCs w:val="28"/>
        </w:rPr>
        <w:t xml:space="preserve">ысоту опорной поверхности спинки 300 -20мм, ширину - не менее </w:t>
      </w:r>
      <w:smartTag w:uri="urn:schemas-microsoft-com:office:smarttags" w:element="metricconverter">
        <w:smartTagPr>
          <w:attr w:name="ProductID" w:val="380 мм"/>
        </w:smartTagPr>
        <w:r w:rsidR="0044126E" w:rsidRPr="000C745D">
          <w:rPr>
            <w:rFonts w:ascii="Times New Roman" w:hAnsi="Times New Roman"/>
            <w:sz w:val="28"/>
            <w:szCs w:val="28"/>
          </w:rPr>
          <w:t>380 мм</w:t>
        </w:r>
      </w:smartTag>
      <w:r w:rsidR="0044126E" w:rsidRPr="000C745D">
        <w:rPr>
          <w:rFonts w:ascii="Times New Roman" w:hAnsi="Times New Roman"/>
          <w:sz w:val="28"/>
          <w:szCs w:val="28"/>
        </w:rPr>
        <w:t xml:space="preserve"> и радиус кривизны горизонтальной плоскости в пределах 0 -300; </w:t>
      </w:r>
    </w:p>
    <w:p w:rsidR="0044126E" w:rsidRPr="000C745D" w:rsidRDefault="00F91498" w:rsidP="00BE5FB1">
      <w:pPr>
        <w:pStyle w:val="aa"/>
        <w:keepNext/>
        <w:widowControl w:val="0"/>
        <w:spacing w:after="0" w:line="360" w:lineRule="auto"/>
        <w:ind w:left="0" w:firstLine="709"/>
        <w:jc w:val="both"/>
        <w:rPr>
          <w:rFonts w:ascii="Times New Roman" w:hAnsi="Times New Roman"/>
          <w:sz w:val="28"/>
          <w:szCs w:val="28"/>
        </w:rPr>
      </w:pPr>
      <w:r w:rsidRPr="000C745D">
        <w:rPr>
          <w:rFonts w:ascii="Times New Roman" w:hAnsi="Times New Roman"/>
          <w:sz w:val="28"/>
          <w:szCs w:val="28"/>
        </w:rPr>
        <w:t xml:space="preserve">- </w:t>
      </w:r>
      <w:r w:rsidR="0044126E" w:rsidRPr="000C745D">
        <w:rPr>
          <w:rFonts w:ascii="Times New Roman" w:hAnsi="Times New Roman"/>
          <w:sz w:val="28"/>
          <w:szCs w:val="28"/>
        </w:rPr>
        <w:t>угол наклона спинки в вертикальной площади в пределах 0 -300;</w:t>
      </w:r>
    </w:p>
    <w:p w:rsidR="0044126E" w:rsidRPr="000C745D" w:rsidRDefault="00F91498" w:rsidP="00BE5FB1">
      <w:pPr>
        <w:pStyle w:val="aa"/>
        <w:keepNext/>
        <w:widowControl w:val="0"/>
        <w:spacing w:after="0" w:line="360" w:lineRule="auto"/>
        <w:ind w:left="0" w:firstLine="709"/>
        <w:jc w:val="both"/>
        <w:rPr>
          <w:rFonts w:ascii="Times New Roman" w:hAnsi="Times New Roman"/>
          <w:sz w:val="28"/>
          <w:szCs w:val="28"/>
        </w:rPr>
      </w:pPr>
      <w:r w:rsidRPr="000C745D">
        <w:rPr>
          <w:rFonts w:ascii="Times New Roman" w:hAnsi="Times New Roman"/>
          <w:sz w:val="28"/>
          <w:szCs w:val="28"/>
        </w:rPr>
        <w:t xml:space="preserve">- </w:t>
      </w:r>
      <w:r w:rsidR="0044126E" w:rsidRPr="000C745D">
        <w:rPr>
          <w:rFonts w:ascii="Times New Roman" w:hAnsi="Times New Roman"/>
          <w:sz w:val="28"/>
          <w:szCs w:val="28"/>
        </w:rPr>
        <w:t>регулирование расстояния спинки от переднего края сидения в пределах 260-</w:t>
      </w:r>
      <w:smartTag w:uri="urn:schemas-microsoft-com:office:smarttags" w:element="metricconverter">
        <w:smartTagPr>
          <w:attr w:name="ProductID" w:val="400 мм"/>
        </w:smartTagPr>
        <w:r w:rsidR="0044126E" w:rsidRPr="000C745D">
          <w:rPr>
            <w:rFonts w:ascii="Times New Roman" w:hAnsi="Times New Roman"/>
            <w:sz w:val="28"/>
            <w:szCs w:val="28"/>
          </w:rPr>
          <w:t>400 мм</w:t>
        </w:r>
      </w:smartTag>
      <w:r w:rsidR="0044126E" w:rsidRPr="000C745D">
        <w:rPr>
          <w:rFonts w:ascii="Times New Roman" w:hAnsi="Times New Roman"/>
          <w:sz w:val="28"/>
          <w:szCs w:val="28"/>
        </w:rPr>
        <w:t xml:space="preserve">; </w:t>
      </w:r>
    </w:p>
    <w:p w:rsidR="00F91498" w:rsidRPr="000C745D" w:rsidRDefault="00F91498" w:rsidP="00BE5FB1">
      <w:pPr>
        <w:pStyle w:val="aa"/>
        <w:keepNext/>
        <w:widowControl w:val="0"/>
        <w:spacing w:after="0" w:line="360" w:lineRule="auto"/>
        <w:ind w:left="0" w:firstLine="709"/>
        <w:jc w:val="both"/>
        <w:rPr>
          <w:rFonts w:ascii="Times New Roman" w:hAnsi="Times New Roman"/>
          <w:sz w:val="28"/>
          <w:szCs w:val="28"/>
        </w:rPr>
      </w:pPr>
      <w:r w:rsidRPr="000C745D">
        <w:rPr>
          <w:rFonts w:ascii="Times New Roman" w:hAnsi="Times New Roman"/>
          <w:sz w:val="28"/>
          <w:szCs w:val="28"/>
        </w:rPr>
        <w:t xml:space="preserve">- </w:t>
      </w:r>
      <w:r w:rsidR="00520A4F" w:rsidRPr="000C745D">
        <w:rPr>
          <w:rFonts w:ascii="Times New Roman" w:hAnsi="Times New Roman"/>
          <w:sz w:val="28"/>
          <w:szCs w:val="28"/>
        </w:rPr>
        <w:t>с</w:t>
      </w:r>
      <w:r w:rsidR="0044126E" w:rsidRPr="000C745D">
        <w:rPr>
          <w:rFonts w:ascii="Times New Roman" w:hAnsi="Times New Roman"/>
          <w:sz w:val="28"/>
          <w:szCs w:val="28"/>
        </w:rPr>
        <w:t xml:space="preserve">тационарные или переменные подлокотники длинной не менее </w:t>
      </w:r>
      <w:smartTag w:uri="urn:schemas-microsoft-com:office:smarttags" w:element="metricconverter">
        <w:smartTagPr>
          <w:attr w:name="ProductID" w:val="250 мм"/>
        </w:smartTagPr>
        <w:r w:rsidR="0044126E" w:rsidRPr="000C745D">
          <w:rPr>
            <w:rFonts w:ascii="Times New Roman" w:hAnsi="Times New Roman"/>
            <w:sz w:val="28"/>
            <w:szCs w:val="28"/>
          </w:rPr>
          <w:t>250 мм</w:t>
        </w:r>
      </w:smartTag>
      <w:r w:rsidR="0044126E" w:rsidRPr="000C745D">
        <w:rPr>
          <w:rFonts w:ascii="Times New Roman" w:hAnsi="Times New Roman"/>
          <w:sz w:val="28"/>
          <w:szCs w:val="28"/>
        </w:rPr>
        <w:t xml:space="preserve"> и шириной - 50-</w:t>
      </w:r>
      <w:smartTag w:uri="urn:schemas-microsoft-com:office:smarttags" w:element="metricconverter">
        <w:smartTagPr>
          <w:attr w:name="ProductID" w:val="70 мм"/>
        </w:smartTagPr>
        <w:r w:rsidR="0044126E" w:rsidRPr="000C745D">
          <w:rPr>
            <w:rFonts w:ascii="Times New Roman" w:hAnsi="Times New Roman"/>
            <w:sz w:val="28"/>
            <w:szCs w:val="28"/>
          </w:rPr>
          <w:t>70 мм</w:t>
        </w:r>
      </w:smartTag>
      <w:r w:rsidR="0044126E" w:rsidRPr="000C745D">
        <w:rPr>
          <w:rFonts w:ascii="Times New Roman" w:hAnsi="Times New Roman"/>
          <w:sz w:val="28"/>
          <w:szCs w:val="28"/>
        </w:rPr>
        <w:t>;</w:t>
      </w:r>
    </w:p>
    <w:p w:rsidR="0044126E" w:rsidRPr="000C745D" w:rsidRDefault="00F91498" w:rsidP="00BE5FB1">
      <w:pPr>
        <w:pStyle w:val="aa"/>
        <w:keepNext/>
        <w:widowControl w:val="0"/>
        <w:spacing w:after="0" w:line="360" w:lineRule="auto"/>
        <w:ind w:left="0" w:firstLine="709"/>
        <w:jc w:val="both"/>
        <w:rPr>
          <w:rFonts w:ascii="Times New Roman" w:hAnsi="Times New Roman"/>
          <w:sz w:val="28"/>
          <w:szCs w:val="28"/>
        </w:rPr>
      </w:pPr>
      <w:r w:rsidRPr="000C745D">
        <w:rPr>
          <w:rFonts w:ascii="Times New Roman" w:hAnsi="Times New Roman"/>
          <w:sz w:val="28"/>
          <w:szCs w:val="28"/>
        </w:rPr>
        <w:t xml:space="preserve">- </w:t>
      </w:r>
      <w:r w:rsidR="00520A4F" w:rsidRPr="000C745D">
        <w:rPr>
          <w:rFonts w:ascii="Times New Roman" w:hAnsi="Times New Roman"/>
          <w:sz w:val="28"/>
          <w:szCs w:val="28"/>
        </w:rPr>
        <w:t>р</w:t>
      </w:r>
      <w:r w:rsidR="0044126E" w:rsidRPr="000C745D">
        <w:rPr>
          <w:rFonts w:ascii="Times New Roman" w:hAnsi="Times New Roman"/>
          <w:sz w:val="28"/>
          <w:szCs w:val="28"/>
        </w:rPr>
        <w:t>егулирование</w:t>
      </w:r>
      <w:r w:rsidR="000C745D" w:rsidRPr="000C745D">
        <w:rPr>
          <w:rFonts w:ascii="Times New Roman" w:hAnsi="Times New Roman"/>
          <w:sz w:val="28"/>
          <w:szCs w:val="28"/>
        </w:rPr>
        <w:t xml:space="preserve"> </w:t>
      </w:r>
      <w:r w:rsidR="0044126E" w:rsidRPr="000C745D">
        <w:rPr>
          <w:rFonts w:ascii="Times New Roman" w:hAnsi="Times New Roman"/>
          <w:sz w:val="28"/>
          <w:szCs w:val="28"/>
        </w:rPr>
        <w:t xml:space="preserve">подлокотников по высоте над сидением в пределах 230 </w:t>
      </w:r>
      <w:smartTag w:uri="urn:schemas-microsoft-com:office:smarttags" w:element="metricconverter">
        <w:smartTagPr>
          <w:attr w:name="ProductID" w:val="-30 мм"/>
        </w:smartTagPr>
        <w:r w:rsidR="0044126E" w:rsidRPr="000C745D">
          <w:rPr>
            <w:rFonts w:ascii="Times New Roman" w:hAnsi="Times New Roman"/>
            <w:sz w:val="28"/>
            <w:szCs w:val="28"/>
          </w:rPr>
          <w:t>-30 мм</w:t>
        </w:r>
      </w:smartTag>
      <w:r w:rsidR="0044126E" w:rsidRPr="000C745D">
        <w:rPr>
          <w:rFonts w:ascii="Times New Roman" w:hAnsi="Times New Roman"/>
          <w:sz w:val="28"/>
          <w:szCs w:val="28"/>
        </w:rPr>
        <w:t xml:space="preserve"> и внутреннего расстояния между подлокотниками в пределах 350-500мм.</w:t>
      </w:r>
    </w:p>
    <w:p w:rsidR="0044126E" w:rsidRPr="000C745D" w:rsidRDefault="0044126E"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Поверхность сидения, спинки и других элементов стула (кресла) должна быть на</w:t>
      </w:r>
      <w:r w:rsidR="004A560D" w:rsidRPr="000C745D">
        <w:rPr>
          <w:rFonts w:ascii="Times New Roman" w:hAnsi="Times New Roman"/>
          <w:sz w:val="28"/>
          <w:szCs w:val="28"/>
        </w:rPr>
        <w:t xml:space="preserve"> </w:t>
      </w:r>
      <w:r w:rsidRPr="000C745D">
        <w:rPr>
          <w:rFonts w:ascii="Times New Roman" w:hAnsi="Times New Roman"/>
          <w:sz w:val="28"/>
          <w:szCs w:val="28"/>
        </w:rPr>
        <w:t xml:space="preserve">полумягкой с нескользящим, что не электризуется и воздухопроницаемым покрытиям, что </w:t>
      </w:r>
      <w:r w:rsidR="007B608C" w:rsidRPr="000C745D">
        <w:rPr>
          <w:rFonts w:ascii="Times New Roman" w:hAnsi="Times New Roman"/>
          <w:sz w:val="28"/>
          <w:szCs w:val="28"/>
        </w:rPr>
        <w:t>обеспечивает</w:t>
      </w:r>
      <w:r w:rsidR="000C745D" w:rsidRPr="000C745D">
        <w:rPr>
          <w:rFonts w:ascii="Times New Roman" w:hAnsi="Times New Roman"/>
          <w:sz w:val="28"/>
          <w:szCs w:val="28"/>
        </w:rPr>
        <w:t xml:space="preserve"> </w:t>
      </w:r>
      <w:r w:rsidRPr="000C745D">
        <w:rPr>
          <w:rFonts w:ascii="Times New Roman" w:hAnsi="Times New Roman"/>
          <w:sz w:val="28"/>
          <w:szCs w:val="28"/>
        </w:rPr>
        <w:t>легкую очистку от загрязнений.</w:t>
      </w:r>
    </w:p>
    <w:p w:rsidR="0044126E" w:rsidRPr="000C745D" w:rsidRDefault="0044126E"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Рабочее место должно быть оборудовано подставкой для ног, что имеет ширину не менее </w:t>
      </w:r>
      <w:smartTag w:uri="urn:schemas-microsoft-com:office:smarttags" w:element="metricconverter">
        <w:smartTagPr>
          <w:attr w:name="ProductID" w:val="300 мм"/>
        </w:smartTagPr>
        <w:r w:rsidRPr="000C745D">
          <w:rPr>
            <w:rFonts w:ascii="Times New Roman" w:hAnsi="Times New Roman"/>
            <w:sz w:val="28"/>
            <w:szCs w:val="28"/>
          </w:rPr>
          <w:t>300 мм</w:t>
        </w:r>
      </w:smartTag>
      <w:r w:rsidRPr="000C745D">
        <w:rPr>
          <w:rFonts w:ascii="Times New Roman" w:hAnsi="Times New Roman"/>
          <w:sz w:val="28"/>
          <w:szCs w:val="28"/>
        </w:rPr>
        <w:t xml:space="preserve">, глубину не менее </w:t>
      </w:r>
      <w:smartTag w:uri="urn:schemas-microsoft-com:office:smarttags" w:element="metricconverter">
        <w:smartTagPr>
          <w:attr w:name="ProductID" w:val="400 мм"/>
        </w:smartTagPr>
        <w:r w:rsidRPr="000C745D">
          <w:rPr>
            <w:rFonts w:ascii="Times New Roman" w:hAnsi="Times New Roman"/>
            <w:sz w:val="28"/>
            <w:szCs w:val="28"/>
          </w:rPr>
          <w:t>400 мм</w:t>
        </w:r>
      </w:smartTag>
      <w:r w:rsidRPr="000C745D">
        <w:rPr>
          <w:rFonts w:ascii="Times New Roman" w:hAnsi="Times New Roman"/>
          <w:sz w:val="28"/>
          <w:szCs w:val="28"/>
        </w:rPr>
        <w:t xml:space="preserve">, регуляция по высоте в границах до </w:t>
      </w:r>
      <w:smartTag w:uri="urn:schemas-microsoft-com:office:smarttags" w:element="metricconverter">
        <w:smartTagPr>
          <w:attr w:name="ProductID" w:val="150 мм"/>
        </w:smartTagPr>
        <w:r w:rsidRPr="000C745D">
          <w:rPr>
            <w:rFonts w:ascii="Times New Roman" w:hAnsi="Times New Roman"/>
            <w:sz w:val="28"/>
            <w:szCs w:val="28"/>
          </w:rPr>
          <w:t>150 мм</w:t>
        </w:r>
      </w:smartTag>
      <w:r w:rsidRPr="000C745D">
        <w:rPr>
          <w:rFonts w:ascii="Times New Roman" w:hAnsi="Times New Roman"/>
          <w:sz w:val="28"/>
          <w:szCs w:val="28"/>
        </w:rPr>
        <w:t xml:space="preserve"> и по углу наклона опорной поверхности подставки до 200. Поверхность подставки должна быть рифленой и иметь на переднем крае бортик высотой 10мм.</w:t>
      </w:r>
    </w:p>
    <w:p w:rsidR="0044126E" w:rsidRPr="000C745D" w:rsidRDefault="0044126E"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Согласно СанПиН 2.2.2 542-96 конструкция клавиатуры должна предусматривать:</w:t>
      </w:r>
    </w:p>
    <w:p w:rsidR="0044126E" w:rsidRPr="000C745D" w:rsidRDefault="00F914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 </w:t>
      </w:r>
      <w:r w:rsidR="00520A4F" w:rsidRPr="000C745D">
        <w:rPr>
          <w:rFonts w:ascii="Times New Roman" w:hAnsi="Times New Roman"/>
          <w:sz w:val="28"/>
          <w:szCs w:val="28"/>
        </w:rPr>
        <w:t>и</w:t>
      </w:r>
      <w:r w:rsidR="0044126E" w:rsidRPr="000C745D">
        <w:rPr>
          <w:rFonts w:ascii="Times New Roman" w:hAnsi="Times New Roman"/>
          <w:sz w:val="28"/>
          <w:szCs w:val="28"/>
        </w:rPr>
        <w:t xml:space="preserve">спользование в виде отдельного устройства с возможностью свободного перемещения; </w:t>
      </w:r>
    </w:p>
    <w:p w:rsidR="0044126E" w:rsidRPr="000C745D" w:rsidRDefault="00F914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 </w:t>
      </w:r>
      <w:r w:rsidR="00520A4F" w:rsidRPr="000C745D">
        <w:rPr>
          <w:rFonts w:ascii="Times New Roman" w:hAnsi="Times New Roman"/>
          <w:sz w:val="28"/>
          <w:szCs w:val="28"/>
        </w:rPr>
        <w:t>о</w:t>
      </w:r>
      <w:r w:rsidR="0044126E" w:rsidRPr="000C745D">
        <w:rPr>
          <w:rFonts w:ascii="Times New Roman" w:hAnsi="Times New Roman"/>
          <w:sz w:val="28"/>
          <w:szCs w:val="28"/>
        </w:rPr>
        <w:t xml:space="preserve">порное приспособление, </w:t>
      </w:r>
      <w:r w:rsidR="007B608C" w:rsidRPr="000C745D">
        <w:rPr>
          <w:rFonts w:ascii="Times New Roman" w:hAnsi="Times New Roman"/>
          <w:sz w:val="28"/>
          <w:szCs w:val="28"/>
        </w:rPr>
        <w:t>чт</w:t>
      </w:r>
      <w:r w:rsidR="0044126E" w:rsidRPr="000C745D">
        <w:rPr>
          <w:rFonts w:ascii="Times New Roman" w:hAnsi="Times New Roman"/>
          <w:sz w:val="28"/>
          <w:szCs w:val="28"/>
        </w:rPr>
        <w:t>о позволяет изменять угол наклона поверхности клавиатуры в границах от 5 до 150;</w:t>
      </w:r>
    </w:p>
    <w:p w:rsidR="0044126E" w:rsidRPr="000C745D" w:rsidRDefault="00F914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 </w:t>
      </w:r>
      <w:r w:rsidR="00520A4F" w:rsidRPr="000C745D">
        <w:rPr>
          <w:rFonts w:ascii="Times New Roman" w:hAnsi="Times New Roman"/>
          <w:sz w:val="28"/>
          <w:szCs w:val="28"/>
        </w:rPr>
        <w:t>и</w:t>
      </w:r>
      <w:r w:rsidR="0044126E" w:rsidRPr="000C745D">
        <w:rPr>
          <w:rFonts w:ascii="Times New Roman" w:hAnsi="Times New Roman"/>
          <w:sz w:val="28"/>
          <w:szCs w:val="28"/>
        </w:rPr>
        <w:t>спользование в виде отдельного устройства с возможностью свободного перемещения;</w:t>
      </w:r>
    </w:p>
    <w:p w:rsidR="0044126E" w:rsidRPr="000C745D" w:rsidRDefault="00F914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 </w:t>
      </w:r>
      <w:r w:rsidR="00520A4F" w:rsidRPr="000C745D">
        <w:rPr>
          <w:rFonts w:ascii="Times New Roman" w:hAnsi="Times New Roman"/>
          <w:sz w:val="28"/>
          <w:szCs w:val="28"/>
        </w:rPr>
        <w:t>о</w:t>
      </w:r>
      <w:r w:rsidR="007B608C" w:rsidRPr="000C745D">
        <w:rPr>
          <w:rFonts w:ascii="Times New Roman" w:hAnsi="Times New Roman"/>
          <w:sz w:val="28"/>
          <w:szCs w:val="28"/>
        </w:rPr>
        <w:t>порное</w:t>
      </w:r>
      <w:r w:rsidR="0044126E" w:rsidRPr="000C745D">
        <w:rPr>
          <w:rFonts w:ascii="Times New Roman" w:hAnsi="Times New Roman"/>
          <w:sz w:val="28"/>
          <w:szCs w:val="28"/>
        </w:rPr>
        <w:t xml:space="preserve"> приспособление, что позволяет изменять угол наклона поверхности клавиатуры в границах от 5 до 150; </w:t>
      </w:r>
    </w:p>
    <w:p w:rsidR="0044126E" w:rsidRPr="000C745D" w:rsidRDefault="00F914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 </w:t>
      </w:r>
      <w:r w:rsidR="00520A4F" w:rsidRPr="000C745D">
        <w:rPr>
          <w:rFonts w:ascii="Times New Roman" w:hAnsi="Times New Roman"/>
          <w:sz w:val="28"/>
          <w:szCs w:val="28"/>
        </w:rPr>
        <w:t>в</w:t>
      </w:r>
      <w:r w:rsidR="0044126E" w:rsidRPr="000C745D">
        <w:rPr>
          <w:rFonts w:ascii="Times New Roman" w:hAnsi="Times New Roman"/>
          <w:sz w:val="28"/>
          <w:szCs w:val="28"/>
        </w:rPr>
        <w:t xml:space="preserve">ысоту среднего ряда клавиш не менее </w:t>
      </w:r>
      <w:smartTag w:uri="urn:schemas-microsoft-com:office:smarttags" w:element="metricconverter">
        <w:smartTagPr>
          <w:attr w:name="ProductID" w:val="30 мм"/>
        </w:smartTagPr>
        <w:r w:rsidR="0044126E" w:rsidRPr="000C745D">
          <w:rPr>
            <w:rFonts w:ascii="Times New Roman" w:hAnsi="Times New Roman"/>
            <w:sz w:val="28"/>
            <w:szCs w:val="28"/>
          </w:rPr>
          <w:t>30 мм</w:t>
        </w:r>
      </w:smartTag>
      <w:r w:rsidR="0044126E" w:rsidRPr="000C745D">
        <w:rPr>
          <w:rFonts w:ascii="Times New Roman" w:hAnsi="Times New Roman"/>
          <w:sz w:val="28"/>
          <w:szCs w:val="28"/>
        </w:rPr>
        <w:t xml:space="preserve">; </w:t>
      </w:r>
    </w:p>
    <w:p w:rsidR="0044126E" w:rsidRPr="000C745D" w:rsidRDefault="00F914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 </w:t>
      </w:r>
      <w:r w:rsidR="00520A4F" w:rsidRPr="000C745D">
        <w:rPr>
          <w:rFonts w:ascii="Times New Roman" w:hAnsi="Times New Roman"/>
          <w:sz w:val="28"/>
          <w:szCs w:val="28"/>
        </w:rPr>
        <w:t>р</w:t>
      </w:r>
      <w:r w:rsidR="0044126E" w:rsidRPr="000C745D">
        <w:rPr>
          <w:rFonts w:ascii="Times New Roman" w:hAnsi="Times New Roman"/>
          <w:sz w:val="28"/>
          <w:szCs w:val="28"/>
        </w:rPr>
        <w:t xml:space="preserve">асположение частое используемых клавиш в центре, внизу и справа, редко </w:t>
      </w:r>
      <w:r w:rsidR="007B608C" w:rsidRPr="000C745D">
        <w:rPr>
          <w:rFonts w:ascii="Times New Roman" w:hAnsi="Times New Roman"/>
          <w:sz w:val="28"/>
          <w:szCs w:val="28"/>
        </w:rPr>
        <w:t>используемых</w:t>
      </w:r>
      <w:r w:rsidR="0044126E" w:rsidRPr="000C745D">
        <w:rPr>
          <w:rFonts w:ascii="Times New Roman" w:hAnsi="Times New Roman"/>
          <w:sz w:val="28"/>
          <w:szCs w:val="28"/>
        </w:rPr>
        <w:t xml:space="preserve"> - в </w:t>
      </w:r>
      <w:r w:rsidR="007B608C" w:rsidRPr="000C745D">
        <w:rPr>
          <w:rFonts w:ascii="Times New Roman" w:hAnsi="Times New Roman"/>
          <w:sz w:val="28"/>
          <w:szCs w:val="28"/>
        </w:rPr>
        <w:t>вверху</w:t>
      </w:r>
      <w:r w:rsidR="0044126E" w:rsidRPr="000C745D">
        <w:rPr>
          <w:rFonts w:ascii="Times New Roman" w:hAnsi="Times New Roman"/>
          <w:sz w:val="28"/>
          <w:szCs w:val="28"/>
        </w:rPr>
        <w:t xml:space="preserve"> и налево; </w:t>
      </w:r>
    </w:p>
    <w:p w:rsidR="0044126E" w:rsidRPr="000C745D" w:rsidRDefault="00F914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 </w:t>
      </w:r>
      <w:r w:rsidR="00520A4F" w:rsidRPr="000C745D">
        <w:rPr>
          <w:rFonts w:ascii="Times New Roman" w:hAnsi="Times New Roman"/>
          <w:sz w:val="28"/>
          <w:szCs w:val="28"/>
        </w:rPr>
        <w:t>в</w:t>
      </w:r>
      <w:r w:rsidR="0044126E" w:rsidRPr="000C745D">
        <w:rPr>
          <w:rFonts w:ascii="Times New Roman" w:hAnsi="Times New Roman"/>
          <w:sz w:val="28"/>
          <w:szCs w:val="28"/>
        </w:rPr>
        <w:t xml:space="preserve">ыделение цветом, размером формой и местом расположения функциональных групп клавиш; </w:t>
      </w:r>
    </w:p>
    <w:p w:rsidR="0044126E" w:rsidRPr="000C745D" w:rsidRDefault="00F914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 </w:t>
      </w:r>
      <w:r w:rsidR="00520A4F" w:rsidRPr="000C745D">
        <w:rPr>
          <w:rFonts w:ascii="Times New Roman" w:hAnsi="Times New Roman"/>
          <w:sz w:val="28"/>
          <w:szCs w:val="28"/>
        </w:rPr>
        <w:t>м</w:t>
      </w:r>
      <w:r w:rsidR="0044126E" w:rsidRPr="000C745D">
        <w:rPr>
          <w:rFonts w:ascii="Times New Roman" w:hAnsi="Times New Roman"/>
          <w:sz w:val="28"/>
          <w:szCs w:val="28"/>
        </w:rPr>
        <w:t xml:space="preserve">инимальный размер клавиш - </w:t>
      </w:r>
      <w:smartTag w:uri="urn:schemas-microsoft-com:office:smarttags" w:element="metricconverter">
        <w:smartTagPr>
          <w:attr w:name="ProductID" w:val="13 мм"/>
        </w:smartTagPr>
        <w:r w:rsidR="0044126E" w:rsidRPr="000C745D">
          <w:rPr>
            <w:rFonts w:ascii="Times New Roman" w:hAnsi="Times New Roman"/>
            <w:sz w:val="28"/>
            <w:szCs w:val="28"/>
          </w:rPr>
          <w:t>13 мм</w:t>
        </w:r>
      </w:smartTag>
      <w:r w:rsidR="0044126E" w:rsidRPr="000C745D">
        <w:rPr>
          <w:rFonts w:ascii="Times New Roman" w:hAnsi="Times New Roman"/>
          <w:sz w:val="28"/>
          <w:szCs w:val="28"/>
        </w:rPr>
        <w:t xml:space="preserve">, оптимальный - </w:t>
      </w:r>
      <w:smartTag w:uri="urn:schemas-microsoft-com:office:smarttags" w:element="metricconverter">
        <w:smartTagPr>
          <w:attr w:name="ProductID" w:val="15 мм"/>
        </w:smartTagPr>
        <w:r w:rsidR="0044126E" w:rsidRPr="000C745D">
          <w:rPr>
            <w:rFonts w:ascii="Times New Roman" w:hAnsi="Times New Roman"/>
            <w:sz w:val="28"/>
            <w:szCs w:val="28"/>
          </w:rPr>
          <w:t>15 мм</w:t>
        </w:r>
      </w:smartTag>
      <w:r w:rsidR="0044126E" w:rsidRPr="000C745D">
        <w:rPr>
          <w:rFonts w:ascii="Times New Roman" w:hAnsi="Times New Roman"/>
          <w:sz w:val="28"/>
          <w:szCs w:val="28"/>
        </w:rPr>
        <w:t xml:space="preserve">; </w:t>
      </w:r>
    </w:p>
    <w:p w:rsidR="0044126E" w:rsidRPr="000C745D" w:rsidRDefault="00F914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 </w:t>
      </w:r>
      <w:r w:rsidR="00520A4F" w:rsidRPr="000C745D">
        <w:rPr>
          <w:rFonts w:ascii="Times New Roman" w:hAnsi="Times New Roman"/>
          <w:sz w:val="28"/>
          <w:szCs w:val="28"/>
        </w:rPr>
        <w:t>к</w:t>
      </w:r>
      <w:r w:rsidR="0044126E" w:rsidRPr="000C745D">
        <w:rPr>
          <w:rFonts w:ascii="Times New Roman" w:hAnsi="Times New Roman"/>
          <w:sz w:val="28"/>
          <w:szCs w:val="28"/>
        </w:rPr>
        <w:t>лавиши с углублением в центре и шагом 19мм+ -1мм;</w:t>
      </w:r>
    </w:p>
    <w:p w:rsidR="0044126E" w:rsidRPr="000C745D" w:rsidRDefault="00F914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 </w:t>
      </w:r>
      <w:r w:rsidR="00520A4F" w:rsidRPr="000C745D">
        <w:rPr>
          <w:rFonts w:ascii="Times New Roman" w:hAnsi="Times New Roman"/>
          <w:sz w:val="28"/>
          <w:szCs w:val="28"/>
        </w:rPr>
        <w:t>р</w:t>
      </w:r>
      <w:r w:rsidR="0044126E" w:rsidRPr="000C745D">
        <w:rPr>
          <w:rFonts w:ascii="Times New Roman" w:hAnsi="Times New Roman"/>
          <w:sz w:val="28"/>
          <w:szCs w:val="28"/>
        </w:rPr>
        <w:t>асстояние между клавишами не меньше 3мм;</w:t>
      </w:r>
    </w:p>
    <w:p w:rsidR="0044126E" w:rsidRPr="000C745D" w:rsidRDefault="00F914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 </w:t>
      </w:r>
      <w:r w:rsidR="00520A4F" w:rsidRPr="000C745D">
        <w:rPr>
          <w:rFonts w:ascii="Times New Roman" w:hAnsi="Times New Roman"/>
          <w:sz w:val="28"/>
          <w:szCs w:val="28"/>
        </w:rPr>
        <w:t>о</w:t>
      </w:r>
      <w:r w:rsidR="0044126E" w:rsidRPr="000C745D">
        <w:rPr>
          <w:rFonts w:ascii="Times New Roman" w:hAnsi="Times New Roman"/>
          <w:sz w:val="28"/>
          <w:szCs w:val="28"/>
        </w:rPr>
        <w:t xml:space="preserve">динаковый ход всех клавиш с минимальным сопротивлением нажатию 0,25 Н и максимальным - не более 1,5 Н; </w:t>
      </w:r>
    </w:p>
    <w:p w:rsidR="0044126E" w:rsidRPr="000C745D" w:rsidRDefault="00F91498"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 </w:t>
      </w:r>
      <w:r w:rsidR="00520A4F" w:rsidRPr="000C745D">
        <w:rPr>
          <w:rFonts w:ascii="Times New Roman" w:hAnsi="Times New Roman"/>
          <w:sz w:val="28"/>
          <w:szCs w:val="28"/>
        </w:rPr>
        <w:t>з</w:t>
      </w:r>
      <w:r w:rsidR="0044126E" w:rsidRPr="000C745D">
        <w:rPr>
          <w:rFonts w:ascii="Times New Roman" w:hAnsi="Times New Roman"/>
          <w:sz w:val="28"/>
          <w:szCs w:val="28"/>
        </w:rPr>
        <w:t>вуковая обратная связь - от включения клавиш с регуляцией уровня звукового сигнала и к возможности ее отключения.</w:t>
      </w:r>
    </w:p>
    <w:p w:rsidR="0044126E" w:rsidRPr="000C745D" w:rsidRDefault="0044126E"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Клави</w:t>
      </w:r>
      <w:r w:rsidR="007B608C" w:rsidRPr="000C745D">
        <w:rPr>
          <w:rFonts w:ascii="Times New Roman" w:hAnsi="Times New Roman"/>
          <w:sz w:val="28"/>
          <w:szCs w:val="28"/>
        </w:rPr>
        <w:t>а</w:t>
      </w:r>
      <w:r w:rsidRPr="000C745D">
        <w:rPr>
          <w:rFonts w:ascii="Times New Roman" w:hAnsi="Times New Roman"/>
          <w:sz w:val="28"/>
          <w:szCs w:val="28"/>
        </w:rPr>
        <w:t xml:space="preserve">туру компьютера лучше </w:t>
      </w:r>
      <w:r w:rsidR="007B608C" w:rsidRPr="000C745D">
        <w:rPr>
          <w:rFonts w:ascii="Times New Roman" w:hAnsi="Times New Roman"/>
          <w:sz w:val="28"/>
          <w:szCs w:val="28"/>
        </w:rPr>
        <w:t>располагать</w:t>
      </w:r>
      <w:r w:rsidRPr="000C745D">
        <w:rPr>
          <w:rFonts w:ascii="Times New Roman" w:hAnsi="Times New Roman"/>
          <w:sz w:val="28"/>
          <w:szCs w:val="28"/>
        </w:rPr>
        <w:t xml:space="preserve"> на расстоянии 10-</w:t>
      </w:r>
      <w:smartTag w:uri="urn:schemas-microsoft-com:office:smarttags" w:element="metricconverter">
        <w:smartTagPr>
          <w:attr w:name="ProductID" w:val="15 мм"/>
        </w:smartTagPr>
        <w:r w:rsidRPr="000C745D">
          <w:rPr>
            <w:rFonts w:ascii="Times New Roman" w:hAnsi="Times New Roman"/>
            <w:sz w:val="28"/>
            <w:szCs w:val="28"/>
          </w:rPr>
          <w:t>15 мм</w:t>
        </w:r>
      </w:smartTag>
      <w:r w:rsidRPr="000C745D">
        <w:rPr>
          <w:rFonts w:ascii="Times New Roman" w:hAnsi="Times New Roman"/>
          <w:sz w:val="28"/>
          <w:szCs w:val="28"/>
        </w:rPr>
        <w:t xml:space="preserve"> от края стола, т</w:t>
      </w:r>
      <w:r w:rsidR="007B608C" w:rsidRPr="000C745D">
        <w:rPr>
          <w:rFonts w:ascii="Times New Roman" w:hAnsi="Times New Roman"/>
          <w:sz w:val="28"/>
          <w:szCs w:val="28"/>
        </w:rPr>
        <w:t>о</w:t>
      </w:r>
      <w:r w:rsidRPr="000C745D">
        <w:rPr>
          <w:rFonts w:ascii="Times New Roman" w:hAnsi="Times New Roman"/>
          <w:sz w:val="28"/>
          <w:szCs w:val="28"/>
        </w:rPr>
        <w:t xml:space="preserve">гда запястья рук будут </w:t>
      </w:r>
      <w:r w:rsidR="007B608C" w:rsidRPr="000C745D">
        <w:rPr>
          <w:rFonts w:ascii="Times New Roman" w:hAnsi="Times New Roman"/>
          <w:sz w:val="28"/>
          <w:szCs w:val="28"/>
        </w:rPr>
        <w:t>опираться</w:t>
      </w:r>
      <w:r w:rsidRPr="000C745D">
        <w:rPr>
          <w:rFonts w:ascii="Times New Roman" w:hAnsi="Times New Roman"/>
          <w:sz w:val="28"/>
          <w:szCs w:val="28"/>
        </w:rPr>
        <w:t xml:space="preserve"> на стол. </w:t>
      </w:r>
      <w:r w:rsidR="007B608C" w:rsidRPr="000C745D">
        <w:rPr>
          <w:rFonts w:ascii="Times New Roman" w:hAnsi="Times New Roman"/>
          <w:sz w:val="28"/>
          <w:szCs w:val="28"/>
        </w:rPr>
        <w:t>Желательно</w:t>
      </w:r>
      <w:r w:rsidRPr="000C745D">
        <w:rPr>
          <w:rFonts w:ascii="Times New Roman" w:hAnsi="Times New Roman"/>
          <w:sz w:val="28"/>
          <w:szCs w:val="28"/>
        </w:rPr>
        <w:t xml:space="preserve"> приобрести специальную подставку под запястья, что, как утверждают медики, поможет избежать </w:t>
      </w:r>
      <w:r w:rsidR="00F91498" w:rsidRPr="000C745D">
        <w:rPr>
          <w:rFonts w:ascii="Times New Roman" w:hAnsi="Times New Roman"/>
          <w:sz w:val="28"/>
          <w:szCs w:val="28"/>
        </w:rPr>
        <w:t>болезни</w:t>
      </w:r>
      <w:r w:rsidRPr="000C745D">
        <w:rPr>
          <w:rFonts w:ascii="Times New Roman" w:hAnsi="Times New Roman"/>
          <w:sz w:val="28"/>
          <w:szCs w:val="28"/>
        </w:rPr>
        <w:t xml:space="preserve"> кистей.</w:t>
      </w:r>
    </w:p>
    <w:p w:rsidR="0044126E" w:rsidRPr="000C745D" w:rsidRDefault="0044126E"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Для </w:t>
      </w:r>
      <w:r w:rsidR="00F91498" w:rsidRPr="000C745D">
        <w:rPr>
          <w:rFonts w:ascii="Times New Roman" w:hAnsi="Times New Roman"/>
          <w:sz w:val="28"/>
          <w:szCs w:val="28"/>
        </w:rPr>
        <w:t>эффективного</w:t>
      </w:r>
      <w:r w:rsidRPr="000C745D">
        <w:rPr>
          <w:rFonts w:ascii="Times New Roman" w:hAnsi="Times New Roman"/>
          <w:sz w:val="28"/>
          <w:szCs w:val="28"/>
        </w:rPr>
        <w:t xml:space="preserve"> использования манипулятора типа «мыша» необходимый специальный «коврик» - планшет. Коврик – планшет должен удовлетворять основными критериями: во-первых, хорошо держатся на поверхности стола, во-вторых,</w:t>
      </w:r>
      <w:r w:rsidR="000C745D" w:rsidRPr="000C745D">
        <w:rPr>
          <w:rFonts w:ascii="Times New Roman" w:hAnsi="Times New Roman"/>
          <w:sz w:val="28"/>
          <w:szCs w:val="28"/>
        </w:rPr>
        <w:t xml:space="preserve"> </w:t>
      </w:r>
      <w:r w:rsidRPr="000C745D">
        <w:rPr>
          <w:rFonts w:ascii="Times New Roman" w:hAnsi="Times New Roman"/>
          <w:sz w:val="28"/>
          <w:szCs w:val="28"/>
        </w:rPr>
        <w:t xml:space="preserve">материал верхней поверхности планшета должен обеспечивать </w:t>
      </w:r>
      <w:r w:rsidR="00F91498" w:rsidRPr="000C745D">
        <w:rPr>
          <w:rFonts w:ascii="Times New Roman" w:hAnsi="Times New Roman"/>
          <w:sz w:val="28"/>
          <w:szCs w:val="28"/>
        </w:rPr>
        <w:t>хорошее</w:t>
      </w:r>
      <w:r w:rsidR="000C745D" w:rsidRPr="000C745D">
        <w:rPr>
          <w:rFonts w:ascii="Times New Roman" w:hAnsi="Times New Roman"/>
          <w:sz w:val="28"/>
          <w:szCs w:val="28"/>
        </w:rPr>
        <w:t xml:space="preserve"> </w:t>
      </w:r>
      <w:r w:rsidRPr="000C745D">
        <w:rPr>
          <w:rFonts w:ascii="Times New Roman" w:hAnsi="Times New Roman"/>
          <w:sz w:val="28"/>
          <w:szCs w:val="28"/>
        </w:rPr>
        <w:t>соединения с шариком, но не утруждать движение мыши.</w:t>
      </w:r>
    </w:p>
    <w:p w:rsidR="0044126E" w:rsidRPr="000C745D" w:rsidRDefault="0044126E" w:rsidP="00BE5FB1">
      <w:pPr>
        <w:keepNext/>
        <w:widowControl w:val="0"/>
        <w:tabs>
          <w:tab w:val="left" w:pos="945"/>
        </w:tabs>
        <w:spacing w:after="0" w:line="360" w:lineRule="auto"/>
        <w:ind w:firstLine="709"/>
        <w:jc w:val="both"/>
        <w:rPr>
          <w:rFonts w:ascii="Times New Roman" w:hAnsi="Times New Roman"/>
          <w:sz w:val="28"/>
          <w:szCs w:val="28"/>
        </w:rPr>
      </w:pPr>
      <w:r w:rsidRPr="000C745D">
        <w:rPr>
          <w:rFonts w:ascii="Times New Roman" w:hAnsi="Times New Roman"/>
          <w:sz w:val="28"/>
          <w:szCs w:val="28"/>
        </w:rPr>
        <w:t>Введение текстовой информации с клавиатуры облегчают подставки для документов. Они мог</w:t>
      </w:r>
      <w:r w:rsidR="00F91498" w:rsidRPr="000C745D">
        <w:rPr>
          <w:rFonts w:ascii="Times New Roman" w:hAnsi="Times New Roman"/>
          <w:sz w:val="28"/>
          <w:szCs w:val="28"/>
        </w:rPr>
        <w:t>у</w:t>
      </w:r>
      <w:r w:rsidRPr="000C745D">
        <w:rPr>
          <w:rFonts w:ascii="Times New Roman" w:hAnsi="Times New Roman"/>
          <w:sz w:val="28"/>
          <w:szCs w:val="28"/>
        </w:rPr>
        <w:t xml:space="preserve">т либо </w:t>
      </w:r>
      <w:r w:rsidR="00F91498" w:rsidRPr="000C745D">
        <w:rPr>
          <w:rFonts w:ascii="Times New Roman" w:hAnsi="Times New Roman"/>
          <w:sz w:val="28"/>
          <w:szCs w:val="28"/>
        </w:rPr>
        <w:t>крепится</w:t>
      </w:r>
      <w:r w:rsidRPr="000C745D">
        <w:rPr>
          <w:rFonts w:ascii="Times New Roman" w:hAnsi="Times New Roman"/>
          <w:sz w:val="28"/>
          <w:szCs w:val="28"/>
        </w:rPr>
        <w:t xml:space="preserve">, например, к монитору, либо </w:t>
      </w:r>
      <w:r w:rsidR="00F91498" w:rsidRPr="000C745D">
        <w:rPr>
          <w:rFonts w:ascii="Times New Roman" w:hAnsi="Times New Roman"/>
          <w:sz w:val="28"/>
          <w:szCs w:val="28"/>
        </w:rPr>
        <w:t>устанавливаться</w:t>
      </w:r>
      <w:r w:rsidRPr="000C745D">
        <w:rPr>
          <w:rFonts w:ascii="Times New Roman" w:hAnsi="Times New Roman"/>
          <w:sz w:val="28"/>
          <w:szCs w:val="28"/>
        </w:rPr>
        <w:t xml:space="preserve"> непосредственно на столе. Многие подставки оснащены линейками для </w:t>
      </w:r>
      <w:r w:rsidR="00F91498" w:rsidRPr="000C745D">
        <w:rPr>
          <w:rFonts w:ascii="Times New Roman" w:hAnsi="Times New Roman"/>
          <w:sz w:val="28"/>
          <w:szCs w:val="28"/>
        </w:rPr>
        <w:t>выделения</w:t>
      </w:r>
      <w:r w:rsidRPr="000C745D">
        <w:rPr>
          <w:rFonts w:ascii="Times New Roman" w:hAnsi="Times New Roman"/>
          <w:sz w:val="28"/>
          <w:szCs w:val="28"/>
        </w:rPr>
        <w:t xml:space="preserve"> строки , что набирается.</w:t>
      </w:r>
    </w:p>
    <w:p w:rsidR="0044126E" w:rsidRPr="000C745D" w:rsidRDefault="0044126E" w:rsidP="00BE5FB1">
      <w:pPr>
        <w:keepNext/>
        <w:widowControl w:val="0"/>
        <w:tabs>
          <w:tab w:val="left" w:pos="945"/>
        </w:tabs>
        <w:spacing w:after="0" w:line="360" w:lineRule="auto"/>
        <w:ind w:firstLine="709"/>
        <w:jc w:val="both"/>
        <w:rPr>
          <w:rFonts w:ascii="Times New Roman" w:hAnsi="Times New Roman"/>
          <w:sz w:val="28"/>
          <w:szCs w:val="28"/>
        </w:rPr>
      </w:pPr>
      <w:r w:rsidRPr="000C745D">
        <w:rPr>
          <w:rFonts w:ascii="Times New Roman" w:hAnsi="Times New Roman"/>
          <w:sz w:val="28"/>
          <w:szCs w:val="28"/>
        </w:rPr>
        <w:t xml:space="preserve">Несколько слов про организацию </w:t>
      </w:r>
      <w:r w:rsidR="00F91498" w:rsidRPr="000C745D">
        <w:rPr>
          <w:rFonts w:ascii="Times New Roman" w:hAnsi="Times New Roman"/>
          <w:sz w:val="28"/>
          <w:szCs w:val="28"/>
        </w:rPr>
        <w:t>рабочего</w:t>
      </w:r>
      <w:r w:rsidRPr="000C745D">
        <w:rPr>
          <w:rFonts w:ascii="Times New Roman" w:hAnsi="Times New Roman"/>
          <w:sz w:val="28"/>
          <w:szCs w:val="28"/>
        </w:rPr>
        <w:t xml:space="preserve"> места при работе на компьютере в домашних условиях.</w:t>
      </w:r>
    </w:p>
    <w:p w:rsidR="0044126E" w:rsidRPr="000C745D" w:rsidRDefault="00F91498" w:rsidP="00BE5FB1">
      <w:pPr>
        <w:pStyle w:val="aa"/>
        <w:keepNext/>
        <w:widowControl w:val="0"/>
        <w:tabs>
          <w:tab w:val="left" w:pos="945"/>
        </w:tabs>
        <w:spacing w:after="0" w:line="360" w:lineRule="auto"/>
        <w:ind w:left="0" w:firstLine="709"/>
        <w:jc w:val="both"/>
        <w:rPr>
          <w:rFonts w:ascii="Times New Roman" w:hAnsi="Times New Roman"/>
          <w:sz w:val="28"/>
          <w:szCs w:val="28"/>
        </w:rPr>
      </w:pPr>
      <w:r w:rsidRPr="000C745D">
        <w:rPr>
          <w:rFonts w:ascii="Times New Roman" w:hAnsi="Times New Roman"/>
          <w:sz w:val="28"/>
          <w:szCs w:val="28"/>
        </w:rPr>
        <w:t>Рабочее</w:t>
      </w:r>
      <w:r w:rsidR="0044126E" w:rsidRPr="000C745D">
        <w:rPr>
          <w:rFonts w:ascii="Times New Roman" w:hAnsi="Times New Roman"/>
          <w:sz w:val="28"/>
          <w:szCs w:val="28"/>
        </w:rPr>
        <w:t xml:space="preserve"> место должно быть спланировано так, чтобы работать за компьютером было не только интересно, но и удобно. Если невозможно </w:t>
      </w:r>
      <w:r w:rsidRPr="000C745D">
        <w:rPr>
          <w:rFonts w:ascii="Times New Roman" w:hAnsi="Times New Roman"/>
          <w:sz w:val="28"/>
          <w:szCs w:val="28"/>
        </w:rPr>
        <w:t>выделить</w:t>
      </w:r>
      <w:r w:rsidR="0044126E" w:rsidRPr="000C745D">
        <w:rPr>
          <w:rFonts w:ascii="Times New Roman" w:hAnsi="Times New Roman"/>
          <w:sz w:val="28"/>
          <w:szCs w:val="28"/>
        </w:rPr>
        <w:t xml:space="preserve"> для компьютера специальную комнату, то отдельный стол для него просто необходимый. Кроме этого, может понадобится небольшой</w:t>
      </w:r>
      <w:r w:rsidR="000C745D" w:rsidRPr="000C745D">
        <w:rPr>
          <w:rFonts w:ascii="Times New Roman" w:hAnsi="Times New Roman"/>
          <w:sz w:val="28"/>
          <w:szCs w:val="28"/>
        </w:rPr>
        <w:t xml:space="preserve"> </w:t>
      </w:r>
      <w:r w:rsidR="0044126E" w:rsidRPr="000C745D">
        <w:rPr>
          <w:rFonts w:ascii="Times New Roman" w:hAnsi="Times New Roman"/>
          <w:sz w:val="28"/>
          <w:szCs w:val="28"/>
        </w:rPr>
        <w:t>дополнительный или столик</w:t>
      </w:r>
      <w:r w:rsidR="000C745D" w:rsidRPr="000C745D">
        <w:rPr>
          <w:rFonts w:ascii="Times New Roman" w:hAnsi="Times New Roman"/>
          <w:sz w:val="28"/>
          <w:szCs w:val="28"/>
        </w:rPr>
        <w:t xml:space="preserve"> </w:t>
      </w:r>
      <w:r w:rsidR="0044126E" w:rsidRPr="000C745D">
        <w:rPr>
          <w:rFonts w:ascii="Times New Roman" w:hAnsi="Times New Roman"/>
          <w:sz w:val="28"/>
          <w:szCs w:val="28"/>
        </w:rPr>
        <w:t>тумбочка для печатающего устройства (принтера).</w:t>
      </w:r>
      <w:r w:rsidR="000C745D" w:rsidRPr="000C745D">
        <w:rPr>
          <w:rFonts w:ascii="Times New Roman" w:hAnsi="Times New Roman"/>
          <w:sz w:val="28"/>
          <w:szCs w:val="28"/>
        </w:rPr>
        <w:t xml:space="preserve"> </w:t>
      </w:r>
      <w:r w:rsidR="0044126E" w:rsidRPr="000C745D">
        <w:rPr>
          <w:rFonts w:ascii="Times New Roman" w:hAnsi="Times New Roman"/>
          <w:sz w:val="28"/>
          <w:szCs w:val="28"/>
        </w:rPr>
        <w:t>Нельзя устанавливать компьютер рядом с батареей центрального отопления.</w:t>
      </w:r>
    </w:p>
    <w:p w:rsidR="0044126E" w:rsidRPr="000C745D" w:rsidRDefault="0044126E" w:rsidP="00BE5FB1">
      <w:pPr>
        <w:pStyle w:val="aa"/>
        <w:keepNext/>
        <w:widowControl w:val="0"/>
        <w:tabs>
          <w:tab w:val="left" w:pos="945"/>
        </w:tabs>
        <w:spacing w:after="0" w:line="360" w:lineRule="auto"/>
        <w:ind w:left="0" w:firstLine="709"/>
        <w:jc w:val="both"/>
        <w:rPr>
          <w:rFonts w:ascii="Times New Roman" w:hAnsi="Times New Roman"/>
          <w:sz w:val="28"/>
          <w:szCs w:val="28"/>
        </w:rPr>
      </w:pPr>
      <w:r w:rsidRPr="000C745D">
        <w:rPr>
          <w:rFonts w:ascii="Times New Roman" w:hAnsi="Times New Roman"/>
          <w:sz w:val="28"/>
          <w:szCs w:val="28"/>
        </w:rPr>
        <w:t xml:space="preserve">В соответствии с энергетическими требованиями для работы на </w:t>
      </w:r>
      <w:r w:rsidR="00F91498" w:rsidRPr="000C745D">
        <w:rPr>
          <w:rFonts w:ascii="Times New Roman" w:hAnsi="Times New Roman"/>
          <w:sz w:val="28"/>
          <w:szCs w:val="28"/>
        </w:rPr>
        <w:t>компьютеры</w:t>
      </w:r>
      <w:r w:rsidRPr="000C745D">
        <w:rPr>
          <w:rFonts w:ascii="Times New Roman" w:hAnsi="Times New Roman"/>
          <w:sz w:val="28"/>
          <w:szCs w:val="28"/>
        </w:rPr>
        <w:t xml:space="preserve"> необходим стол </w:t>
      </w:r>
      <w:r w:rsidR="00F91498" w:rsidRPr="000C745D">
        <w:rPr>
          <w:rFonts w:ascii="Times New Roman" w:hAnsi="Times New Roman"/>
          <w:sz w:val="28"/>
          <w:szCs w:val="28"/>
        </w:rPr>
        <w:t>с</w:t>
      </w:r>
      <w:r w:rsidRPr="000C745D">
        <w:rPr>
          <w:rFonts w:ascii="Times New Roman" w:hAnsi="Times New Roman"/>
          <w:sz w:val="28"/>
          <w:szCs w:val="28"/>
        </w:rPr>
        <w:t xml:space="preserve"> </w:t>
      </w:r>
      <w:r w:rsidR="00F91498" w:rsidRPr="000C745D">
        <w:rPr>
          <w:rFonts w:ascii="Times New Roman" w:hAnsi="Times New Roman"/>
          <w:sz w:val="28"/>
          <w:szCs w:val="28"/>
        </w:rPr>
        <w:t>регулированной</w:t>
      </w:r>
      <w:r w:rsidRPr="000C745D">
        <w:rPr>
          <w:rFonts w:ascii="Times New Roman" w:hAnsi="Times New Roman"/>
          <w:sz w:val="28"/>
          <w:szCs w:val="28"/>
        </w:rPr>
        <w:t xml:space="preserve"> высотой </w:t>
      </w:r>
      <w:r w:rsidR="00F91498" w:rsidRPr="000C745D">
        <w:rPr>
          <w:rFonts w:ascii="Times New Roman" w:hAnsi="Times New Roman"/>
          <w:sz w:val="28"/>
          <w:szCs w:val="28"/>
        </w:rPr>
        <w:t>рабочей</w:t>
      </w:r>
      <w:r w:rsidRPr="000C745D">
        <w:rPr>
          <w:rFonts w:ascii="Times New Roman" w:hAnsi="Times New Roman"/>
          <w:sz w:val="28"/>
          <w:szCs w:val="28"/>
        </w:rPr>
        <w:t xml:space="preserve"> поверхности, выдвижной подставки для клавиатуры. Дело в том, что монитор должен разм</w:t>
      </w:r>
      <w:r w:rsidR="00F91498" w:rsidRPr="000C745D">
        <w:rPr>
          <w:rFonts w:ascii="Times New Roman" w:hAnsi="Times New Roman"/>
          <w:sz w:val="28"/>
          <w:szCs w:val="28"/>
        </w:rPr>
        <w:t>е</w:t>
      </w:r>
      <w:r w:rsidRPr="000C745D">
        <w:rPr>
          <w:rFonts w:ascii="Times New Roman" w:hAnsi="Times New Roman"/>
          <w:sz w:val="28"/>
          <w:szCs w:val="28"/>
        </w:rPr>
        <w:t>щат</w:t>
      </w:r>
      <w:r w:rsidR="00F91498" w:rsidRPr="000C745D">
        <w:rPr>
          <w:rFonts w:ascii="Times New Roman" w:hAnsi="Times New Roman"/>
          <w:sz w:val="28"/>
          <w:szCs w:val="28"/>
        </w:rPr>
        <w:t>ь</w:t>
      </w:r>
      <w:r w:rsidRPr="000C745D">
        <w:rPr>
          <w:rFonts w:ascii="Times New Roman" w:hAnsi="Times New Roman"/>
          <w:sz w:val="28"/>
          <w:szCs w:val="28"/>
        </w:rPr>
        <w:t xml:space="preserve">ся выше поверхности, на которой </w:t>
      </w:r>
      <w:r w:rsidR="00F91498" w:rsidRPr="000C745D">
        <w:rPr>
          <w:rFonts w:ascii="Times New Roman" w:hAnsi="Times New Roman"/>
          <w:sz w:val="28"/>
          <w:szCs w:val="28"/>
        </w:rPr>
        <w:t>установленная</w:t>
      </w:r>
      <w:r w:rsidRPr="000C745D">
        <w:rPr>
          <w:rFonts w:ascii="Times New Roman" w:hAnsi="Times New Roman"/>
          <w:sz w:val="28"/>
          <w:szCs w:val="28"/>
        </w:rPr>
        <w:t xml:space="preserve"> клавиатура. Специальные кронштейны</w:t>
      </w:r>
      <w:r w:rsidR="00F91498" w:rsidRPr="000C745D">
        <w:rPr>
          <w:rFonts w:ascii="Times New Roman" w:hAnsi="Times New Roman"/>
          <w:sz w:val="28"/>
          <w:szCs w:val="28"/>
        </w:rPr>
        <w:t xml:space="preserve"> </w:t>
      </w:r>
      <w:r w:rsidRPr="000C745D">
        <w:rPr>
          <w:rFonts w:ascii="Times New Roman" w:hAnsi="Times New Roman"/>
          <w:sz w:val="28"/>
          <w:szCs w:val="28"/>
        </w:rPr>
        <w:t>для мониторов позволяют об</w:t>
      </w:r>
      <w:r w:rsidR="00F91498" w:rsidRPr="000C745D">
        <w:rPr>
          <w:rFonts w:ascii="Times New Roman" w:hAnsi="Times New Roman"/>
          <w:sz w:val="28"/>
          <w:szCs w:val="28"/>
        </w:rPr>
        <w:t>ы</w:t>
      </w:r>
      <w:r w:rsidRPr="000C745D">
        <w:rPr>
          <w:rFonts w:ascii="Times New Roman" w:hAnsi="Times New Roman"/>
          <w:sz w:val="28"/>
          <w:szCs w:val="28"/>
        </w:rPr>
        <w:t xml:space="preserve">чный письменный стол использовать как по его прямому </w:t>
      </w:r>
      <w:r w:rsidR="00F91498" w:rsidRPr="000C745D">
        <w:rPr>
          <w:rFonts w:ascii="Times New Roman" w:hAnsi="Times New Roman"/>
          <w:sz w:val="28"/>
          <w:szCs w:val="28"/>
        </w:rPr>
        <w:t>предназначению</w:t>
      </w:r>
      <w:r w:rsidRPr="000C745D">
        <w:rPr>
          <w:rFonts w:ascii="Times New Roman" w:hAnsi="Times New Roman"/>
          <w:sz w:val="28"/>
          <w:szCs w:val="28"/>
        </w:rPr>
        <w:t>, так и для работы с компьютером.</w:t>
      </w:r>
    </w:p>
    <w:p w:rsidR="0044126E" w:rsidRPr="000C745D" w:rsidRDefault="0044126E" w:rsidP="00BE5FB1">
      <w:pPr>
        <w:pStyle w:val="aa"/>
        <w:keepNext/>
        <w:widowControl w:val="0"/>
        <w:tabs>
          <w:tab w:val="left" w:pos="945"/>
        </w:tabs>
        <w:spacing w:after="0" w:line="360" w:lineRule="auto"/>
        <w:ind w:left="0" w:firstLine="709"/>
        <w:jc w:val="both"/>
        <w:rPr>
          <w:rFonts w:ascii="Times New Roman" w:hAnsi="Times New Roman"/>
          <w:sz w:val="28"/>
          <w:szCs w:val="28"/>
        </w:rPr>
      </w:pPr>
      <w:r w:rsidRPr="000C745D">
        <w:rPr>
          <w:rFonts w:ascii="Times New Roman" w:hAnsi="Times New Roman"/>
          <w:sz w:val="28"/>
          <w:szCs w:val="28"/>
        </w:rPr>
        <w:t>Центр экрана монитора должен находится приблизительно на уровне глаз, а расстояние между глазами и</w:t>
      </w:r>
      <w:r w:rsidR="000C745D" w:rsidRPr="000C745D">
        <w:rPr>
          <w:rFonts w:ascii="Times New Roman" w:hAnsi="Times New Roman"/>
          <w:sz w:val="28"/>
          <w:szCs w:val="28"/>
        </w:rPr>
        <w:t xml:space="preserve"> </w:t>
      </w:r>
      <w:r w:rsidRPr="000C745D">
        <w:rPr>
          <w:rFonts w:ascii="Times New Roman" w:hAnsi="Times New Roman"/>
          <w:sz w:val="28"/>
          <w:szCs w:val="28"/>
        </w:rPr>
        <w:t xml:space="preserve">плоскостью </w:t>
      </w:r>
      <w:r w:rsidR="00F91498" w:rsidRPr="000C745D">
        <w:rPr>
          <w:rFonts w:ascii="Times New Roman" w:hAnsi="Times New Roman"/>
          <w:sz w:val="28"/>
          <w:szCs w:val="28"/>
        </w:rPr>
        <w:t>экрана</w:t>
      </w:r>
      <w:r w:rsidRPr="000C745D">
        <w:rPr>
          <w:rFonts w:ascii="Times New Roman" w:hAnsi="Times New Roman"/>
          <w:sz w:val="28"/>
          <w:szCs w:val="28"/>
        </w:rPr>
        <w:t xml:space="preserve"> </w:t>
      </w:r>
      <w:r w:rsidR="00F91498" w:rsidRPr="000C745D">
        <w:rPr>
          <w:rFonts w:ascii="Times New Roman" w:hAnsi="Times New Roman"/>
          <w:sz w:val="28"/>
          <w:szCs w:val="28"/>
        </w:rPr>
        <w:t>составлять</w:t>
      </w:r>
      <w:r w:rsidRPr="000C745D">
        <w:rPr>
          <w:rFonts w:ascii="Times New Roman" w:hAnsi="Times New Roman"/>
          <w:sz w:val="28"/>
          <w:szCs w:val="28"/>
        </w:rPr>
        <w:t xml:space="preserve"> не меньше 40-50 див. Желательно, чтобы прямой солнечный свет не поп</w:t>
      </w:r>
      <w:r w:rsidR="00F91498" w:rsidRPr="000C745D">
        <w:rPr>
          <w:rFonts w:ascii="Times New Roman" w:hAnsi="Times New Roman"/>
          <w:sz w:val="28"/>
          <w:szCs w:val="28"/>
        </w:rPr>
        <w:t>а</w:t>
      </w:r>
      <w:r w:rsidRPr="000C745D">
        <w:rPr>
          <w:rFonts w:ascii="Times New Roman" w:hAnsi="Times New Roman"/>
          <w:sz w:val="28"/>
          <w:szCs w:val="28"/>
        </w:rPr>
        <w:t>д</w:t>
      </w:r>
      <w:r w:rsidR="00F91498" w:rsidRPr="000C745D">
        <w:rPr>
          <w:rFonts w:ascii="Times New Roman" w:hAnsi="Times New Roman"/>
          <w:sz w:val="28"/>
          <w:szCs w:val="28"/>
        </w:rPr>
        <w:t>а</w:t>
      </w:r>
      <w:r w:rsidRPr="000C745D">
        <w:rPr>
          <w:rFonts w:ascii="Times New Roman" w:hAnsi="Times New Roman"/>
          <w:sz w:val="28"/>
          <w:szCs w:val="28"/>
        </w:rPr>
        <w:t>л на экран. Соответственно сидящего за столом, окно по возмож</w:t>
      </w:r>
      <w:r w:rsidR="00F91498" w:rsidRPr="000C745D">
        <w:rPr>
          <w:rFonts w:ascii="Times New Roman" w:hAnsi="Times New Roman"/>
          <w:sz w:val="28"/>
          <w:szCs w:val="28"/>
        </w:rPr>
        <w:t>ности, должно быть или с лева в</w:t>
      </w:r>
      <w:r w:rsidRPr="000C745D">
        <w:rPr>
          <w:rFonts w:ascii="Times New Roman" w:hAnsi="Times New Roman"/>
          <w:sz w:val="28"/>
          <w:szCs w:val="28"/>
        </w:rPr>
        <w:t>пер</w:t>
      </w:r>
      <w:r w:rsidR="00F91498" w:rsidRPr="000C745D">
        <w:rPr>
          <w:rFonts w:ascii="Times New Roman" w:hAnsi="Times New Roman"/>
          <w:sz w:val="28"/>
          <w:szCs w:val="28"/>
        </w:rPr>
        <w:t>е</w:t>
      </w:r>
      <w:r w:rsidRPr="000C745D">
        <w:rPr>
          <w:rFonts w:ascii="Times New Roman" w:hAnsi="Times New Roman"/>
          <w:sz w:val="28"/>
          <w:szCs w:val="28"/>
        </w:rPr>
        <w:t xml:space="preserve">ди. От яркого света необходимо защититься плотными шторами на окнах. Однако смотреть на экран монитора (как и на экран телевизора) в полной темноте не </w:t>
      </w:r>
      <w:r w:rsidR="00F91498" w:rsidRPr="000C745D">
        <w:rPr>
          <w:rFonts w:ascii="Times New Roman" w:hAnsi="Times New Roman"/>
          <w:sz w:val="28"/>
          <w:szCs w:val="28"/>
        </w:rPr>
        <w:t>рекомендуется</w:t>
      </w:r>
      <w:r w:rsidRPr="000C745D">
        <w:rPr>
          <w:rFonts w:ascii="Times New Roman" w:hAnsi="Times New Roman"/>
          <w:sz w:val="28"/>
          <w:szCs w:val="28"/>
        </w:rPr>
        <w:t xml:space="preserve">, необходимый дополнительный источник </w:t>
      </w:r>
      <w:r w:rsidR="00F91498" w:rsidRPr="000C745D">
        <w:rPr>
          <w:rFonts w:ascii="Times New Roman" w:hAnsi="Times New Roman"/>
          <w:sz w:val="28"/>
          <w:szCs w:val="28"/>
        </w:rPr>
        <w:t>рассеянного</w:t>
      </w:r>
      <w:r w:rsidRPr="000C745D">
        <w:rPr>
          <w:rFonts w:ascii="Times New Roman" w:hAnsi="Times New Roman"/>
          <w:sz w:val="28"/>
          <w:szCs w:val="28"/>
        </w:rPr>
        <w:t xml:space="preserve"> света (можно включить люстру, настольную лампу).</w:t>
      </w:r>
    </w:p>
    <w:p w:rsidR="004A5264" w:rsidRPr="00857ED0" w:rsidRDefault="000543A7" w:rsidP="00BE5FB1">
      <w:pPr>
        <w:keepNext/>
        <w:widowControl w:val="0"/>
        <w:spacing w:after="0" w:line="360" w:lineRule="auto"/>
        <w:ind w:firstLine="709"/>
        <w:jc w:val="both"/>
        <w:rPr>
          <w:rFonts w:ascii="Times New Roman" w:hAnsi="Times New Roman"/>
          <w:b/>
          <w:caps/>
          <w:sz w:val="28"/>
          <w:szCs w:val="28"/>
        </w:rPr>
      </w:pPr>
      <w:r w:rsidRPr="000C745D">
        <w:rPr>
          <w:rFonts w:ascii="Times New Roman" w:hAnsi="Times New Roman"/>
          <w:sz w:val="28"/>
          <w:szCs w:val="28"/>
        </w:rPr>
        <w:br w:type="page"/>
      </w:r>
      <w:r w:rsidR="00857ED0" w:rsidRPr="00857ED0">
        <w:rPr>
          <w:rFonts w:ascii="Times New Roman" w:hAnsi="Times New Roman"/>
          <w:b/>
          <w:caps/>
          <w:sz w:val="28"/>
          <w:szCs w:val="28"/>
        </w:rPr>
        <w:t>Заключение</w:t>
      </w:r>
    </w:p>
    <w:p w:rsidR="00857ED0" w:rsidRDefault="00857ED0" w:rsidP="00BE5FB1">
      <w:pPr>
        <w:keepNext/>
        <w:widowControl w:val="0"/>
        <w:spacing w:after="0" w:line="360" w:lineRule="auto"/>
        <w:ind w:firstLine="709"/>
        <w:jc w:val="both"/>
        <w:rPr>
          <w:rFonts w:ascii="Times New Roman" w:hAnsi="Times New Roman"/>
          <w:sz w:val="28"/>
          <w:szCs w:val="28"/>
        </w:rPr>
      </w:pPr>
    </w:p>
    <w:p w:rsidR="004A5264" w:rsidRPr="000C745D" w:rsidRDefault="004A5264" w:rsidP="00BE5FB1">
      <w:pPr>
        <w:keepNext/>
        <w:widowControl w:val="0"/>
        <w:spacing w:after="0" w:line="360" w:lineRule="auto"/>
        <w:ind w:firstLine="709"/>
        <w:jc w:val="both"/>
        <w:rPr>
          <w:rFonts w:ascii="Times New Roman" w:hAnsi="Times New Roman"/>
          <w:sz w:val="28"/>
          <w:szCs w:val="28"/>
        </w:rPr>
      </w:pPr>
      <w:r w:rsidRPr="000C745D">
        <w:rPr>
          <w:rFonts w:ascii="Times New Roman" w:hAnsi="Times New Roman"/>
          <w:sz w:val="28"/>
          <w:szCs w:val="28"/>
        </w:rPr>
        <w:t>При выполнении дипломного проекта мной был разработан универсальн</w:t>
      </w:r>
      <w:r w:rsidR="004A560D" w:rsidRPr="000C745D">
        <w:rPr>
          <w:rFonts w:ascii="Times New Roman" w:hAnsi="Times New Roman"/>
          <w:sz w:val="28"/>
          <w:szCs w:val="28"/>
        </w:rPr>
        <w:t>ый</w:t>
      </w:r>
      <w:r w:rsidRPr="000C745D">
        <w:rPr>
          <w:rFonts w:ascii="Times New Roman" w:hAnsi="Times New Roman"/>
          <w:sz w:val="28"/>
          <w:szCs w:val="28"/>
        </w:rPr>
        <w:t xml:space="preserve"> источник</w:t>
      </w:r>
      <w:r w:rsidR="000C745D" w:rsidRPr="000C745D">
        <w:rPr>
          <w:rFonts w:ascii="Times New Roman" w:hAnsi="Times New Roman"/>
          <w:sz w:val="28"/>
          <w:szCs w:val="28"/>
        </w:rPr>
        <w:t xml:space="preserve"> </w:t>
      </w:r>
      <w:r w:rsidRPr="000C745D">
        <w:rPr>
          <w:rFonts w:ascii="Times New Roman" w:hAnsi="Times New Roman"/>
          <w:sz w:val="28"/>
          <w:szCs w:val="28"/>
        </w:rPr>
        <w:t xml:space="preserve">бесперебойного питания (далее ИБП). </w:t>
      </w:r>
    </w:p>
    <w:p w:rsidR="004A5264" w:rsidRPr="000C745D" w:rsidRDefault="004A5264" w:rsidP="00BE5FB1">
      <w:pPr>
        <w:keepNext/>
        <w:widowControl w:val="0"/>
        <w:spacing w:after="0" w:line="360" w:lineRule="auto"/>
        <w:ind w:firstLine="709"/>
        <w:jc w:val="both"/>
        <w:rPr>
          <w:rFonts w:ascii="Times New Roman" w:hAnsi="Times New Roman"/>
          <w:bCs/>
          <w:sz w:val="28"/>
          <w:szCs w:val="28"/>
        </w:rPr>
      </w:pPr>
      <w:r w:rsidRPr="000C745D">
        <w:rPr>
          <w:rFonts w:ascii="Times New Roman" w:hAnsi="Times New Roman"/>
          <w:sz w:val="28"/>
          <w:szCs w:val="28"/>
        </w:rPr>
        <w:t xml:space="preserve">Его универсальность заключается в том, чтобы он мог использоваться в любой аппаратуре мощностью до 600 Вт, начиная с персонального компьютера и заканчивая медицинской аппаратурой. </w:t>
      </w:r>
    </w:p>
    <w:p w:rsidR="004A5264" w:rsidRPr="000C745D" w:rsidRDefault="004A5264" w:rsidP="00BE5FB1">
      <w:pPr>
        <w:pStyle w:val="a3"/>
        <w:keepNext/>
        <w:widowControl w:val="0"/>
        <w:spacing w:before="0" w:beforeAutospacing="0" w:after="0" w:afterAutospacing="0" w:line="360" w:lineRule="auto"/>
        <w:ind w:firstLine="709"/>
        <w:jc w:val="both"/>
        <w:rPr>
          <w:sz w:val="28"/>
          <w:szCs w:val="28"/>
        </w:rPr>
      </w:pPr>
      <w:r w:rsidRPr="000C745D">
        <w:rPr>
          <w:sz w:val="28"/>
          <w:szCs w:val="28"/>
        </w:rPr>
        <w:t>При разработке источника бесперебойного питания были рассмотрены</w:t>
      </w:r>
      <w:r w:rsidR="000C745D" w:rsidRPr="000C745D">
        <w:rPr>
          <w:sz w:val="28"/>
          <w:szCs w:val="28"/>
        </w:rPr>
        <w:t xml:space="preserve"> </w:t>
      </w:r>
      <w:r w:rsidRPr="000C745D">
        <w:rPr>
          <w:sz w:val="28"/>
          <w:szCs w:val="28"/>
        </w:rPr>
        <w:t>критерии надежност</w:t>
      </w:r>
      <w:r w:rsidR="00942389" w:rsidRPr="000C745D">
        <w:rPr>
          <w:sz w:val="28"/>
          <w:szCs w:val="28"/>
        </w:rPr>
        <w:t>и</w:t>
      </w:r>
      <w:r w:rsidRPr="000C745D">
        <w:rPr>
          <w:sz w:val="28"/>
          <w:szCs w:val="28"/>
        </w:rPr>
        <w:t xml:space="preserve"> и стойкост</w:t>
      </w:r>
      <w:r w:rsidR="00942389" w:rsidRPr="000C745D">
        <w:rPr>
          <w:sz w:val="28"/>
          <w:szCs w:val="28"/>
        </w:rPr>
        <w:t>и</w:t>
      </w:r>
      <w:r w:rsidRPr="000C745D">
        <w:rPr>
          <w:sz w:val="28"/>
          <w:szCs w:val="28"/>
        </w:rPr>
        <w:t xml:space="preserve"> к внешним воздействиям (в частности, к вибрационным и ударным нагрузкам).</w:t>
      </w:r>
    </w:p>
    <w:p w:rsidR="004A5264" w:rsidRPr="000C745D" w:rsidRDefault="004A5264" w:rsidP="00BE5FB1">
      <w:pPr>
        <w:pStyle w:val="a3"/>
        <w:keepNext/>
        <w:widowControl w:val="0"/>
        <w:spacing w:before="0" w:beforeAutospacing="0" w:after="0" w:afterAutospacing="0" w:line="360" w:lineRule="auto"/>
        <w:ind w:firstLine="709"/>
        <w:jc w:val="both"/>
        <w:rPr>
          <w:sz w:val="28"/>
          <w:szCs w:val="28"/>
        </w:rPr>
      </w:pPr>
      <w:r w:rsidRPr="000C745D">
        <w:rPr>
          <w:sz w:val="28"/>
          <w:szCs w:val="28"/>
        </w:rPr>
        <w:t>Для повышения надежности блока, при его проектировании, предлагалось:</w:t>
      </w:r>
    </w:p>
    <w:p w:rsidR="004A5264" w:rsidRPr="000C745D" w:rsidRDefault="004A5264" w:rsidP="00BE5FB1">
      <w:pPr>
        <w:pStyle w:val="a3"/>
        <w:keepNext/>
        <w:widowControl w:val="0"/>
        <w:spacing w:before="0" w:beforeAutospacing="0" w:after="0" w:afterAutospacing="0" w:line="360" w:lineRule="auto"/>
        <w:ind w:firstLine="709"/>
        <w:jc w:val="both"/>
        <w:rPr>
          <w:sz w:val="28"/>
          <w:szCs w:val="28"/>
        </w:rPr>
      </w:pPr>
      <w:r w:rsidRPr="000C745D">
        <w:rPr>
          <w:sz w:val="28"/>
          <w:szCs w:val="28"/>
        </w:rPr>
        <w:t>- обеспечить легкие электрические, тепловые рабочие режимы деталей и материалов конструкции, их правильный выбор;</w:t>
      </w:r>
    </w:p>
    <w:p w:rsidR="004A5264" w:rsidRPr="000C745D" w:rsidRDefault="004A5264" w:rsidP="00BE5FB1">
      <w:pPr>
        <w:pStyle w:val="a3"/>
        <w:keepNext/>
        <w:widowControl w:val="0"/>
        <w:spacing w:before="0" w:beforeAutospacing="0" w:after="0" w:afterAutospacing="0" w:line="360" w:lineRule="auto"/>
        <w:ind w:firstLine="709"/>
        <w:jc w:val="both"/>
        <w:rPr>
          <w:sz w:val="28"/>
          <w:szCs w:val="28"/>
        </w:rPr>
      </w:pPr>
      <w:r w:rsidRPr="000C745D">
        <w:rPr>
          <w:sz w:val="28"/>
          <w:szCs w:val="28"/>
        </w:rPr>
        <w:t>- обеспечить надежную защиту от внешних и внутренних дестабилизирующих факторов;</w:t>
      </w:r>
    </w:p>
    <w:p w:rsidR="004A5264" w:rsidRPr="000C745D" w:rsidRDefault="004A5264" w:rsidP="00BE5FB1">
      <w:pPr>
        <w:pStyle w:val="a3"/>
        <w:keepNext/>
        <w:widowControl w:val="0"/>
        <w:spacing w:before="0" w:beforeAutospacing="0" w:after="0" w:afterAutospacing="0" w:line="360" w:lineRule="auto"/>
        <w:ind w:firstLine="709"/>
        <w:jc w:val="both"/>
        <w:rPr>
          <w:sz w:val="28"/>
          <w:szCs w:val="28"/>
        </w:rPr>
      </w:pPr>
      <w:r w:rsidRPr="000C745D">
        <w:rPr>
          <w:sz w:val="28"/>
          <w:szCs w:val="28"/>
        </w:rPr>
        <w:t>- обеспечить ремонтопригодность изделия, используя функционально-узловой метод конструирования.</w:t>
      </w:r>
    </w:p>
    <w:p w:rsidR="004A5403" w:rsidRPr="000C745D" w:rsidRDefault="004A5403" w:rsidP="00BE5FB1">
      <w:pPr>
        <w:pStyle w:val="ac"/>
        <w:keepNext/>
        <w:widowControl w:val="0"/>
        <w:spacing w:after="0" w:line="360" w:lineRule="auto"/>
        <w:ind w:firstLine="709"/>
        <w:jc w:val="both"/>
        <w:rPr>
          <w:sz w:val="28"/>
          <w:szCs w:val="28"/>
        </w:rPr>
      </w:pPr>
      <w:r w:rsidRPr="000C745D">
        <w:rPr>
          <w:sz w:val="28"/>
          <w:szCs w:val="28"/>
        </w:rPr>
        <w:t>Также в процессе выполнения дипломно</w:t>
      </w:r>
      <w:r w:rsidR="00942389" w:rsidRPr="000C745D">
        <w:rPr>
          <w:sz w:val="28"/>
          <w:szCs w:val="28"/>
        </w:rPr>
        <w:t>го</w:t>
      </w:r>
      <w:r w:rsidRPr="000C745D">
        <w:rPr>
          <w:sz w:val="28"/>
          <w:szCs w:val="28"/>
        </w:rPr>
        <w:t xml:space="preserve"> </w:t>
      </w:r>
      <w:r w:rsidR="00942389" w:rsidRPr="000C745D">
        <w:rPr>
          <w:sz w:val="28"/>
          <w:szCs w:val="28"/>
        </w:rPr>
        <w:t>проекта</w:t>
      </w:r>
      <w:r w:rsidRPr="000C745D">
        <w:rPr>
          <w:sz w:val="28"/>
          <w:szCs w:val="28"/>
        </w:rPr>
        <w:t xml:space="preserve"> были достигнуты соответствующие технические показатели, которые удовлетворяют требования технического задания. А также обеспечен надлежащий уровень качества изделия, что отвечает общепринятым стандартам.</w:t>
      </w:r>
    </w:p>
    <w:p w:rsidR="004A5403" w:rsidRPr="000C745D" w:rsidRDefault="004A5403" w:rsidP="00BE5FB1">
      <w:pPr>
        <w:keepNext/>
        <w:widowControl w:val="0"/>
        <w:shd w:val="clear" w:color="auto" w:fill="FFFFFF"/>
        <w:spacing w:after="0" w:line="360" w:lineRule="auto"/>
        <w:ind w:firstLine="709"/>
        <w:jc w:val="both"/>
        <w:rPr>
          <w:rFonts w:ascii="Times New Roman" w:hAnsi="Times New Roman"/>
          <w:sz w:val="28"/>
          <w:szCs w:val="28"/>
        </w:rPr>
      </w:pPr>
      <w:r w:rsidRPr="000C745D">
        <w:rPr>
          <w:rFonts w:ascii="Times New Roman" w:hAnsi="Times New Roman"/>
          <w:sz w:val="28"/>
          <w:szCs w:val="28"/>
        </w:rPr>
        <w:t>В экономической части дипломного проекта проведен расчет экономических показателей, определена себестоимость и цена устройства, проведена оценка уровня качества, прогнозируемый уровень сбыта.</w:t>
      </w:r>
    </w:p>
    <w:p w:rsidR="004A5403" w:rsidRPr="000C745D" w:rsidRDefault="004A5403" w:rsidP="00BE5FB1">
      <w:pPr>
        <w:keepNext/>
        <w:widowControl w:val="0"/>
        <w:shd w:val="clear" w:color="auto" w:fill="FFFFFF"/>
        <w:spacing w:after="0" w:line="360" w:lineRule="auto"/>
        <w:ind w:firstLine="709"/>
        <w:jc w:val="both"/>
        <w:rPr>
          <w:rFonts w:ascii="Times New Roman" w:hAnsi="Times New Roman"/>
          <w:sz w:val="28"/>
          <w:szCs w:val="28"/>
        </w:rPr>
      </w:pPr>
      <w:r w:rsidRPr="000C745D">
        <w:rPr>
          <w:rFonts w:ascii="Times New Roman" w:hAnsi="Times New Roman"/>
          <w:sz w:val="28"/>
          <w:szCs w:val="28"/>
        </w:rPr>
        <w:t>Данн</w:t>
      </w:r>
      <w:r w:rsidR="00942389" w:rsidRPr="000C745D">
        <w:rPr>
          <w:rFonts w:ascii="Times New Roman" w:hAnsi="Times New Roman"/>
          <w:sz w:val="28"/>
          <w:szCs w:val="28"/>
        </w:rPr>
        <w:t>ый</w:t>
      </w:r>
      <w:r w:rsidRPr="000C745D">
        <w:rPr>
          <w:rFonts w:ascii="Times New Roman" w:hAnsi="Times New Roman"/>
          <w:sz w:val="28"/>
          <w:szCs w:val="28"/>
        </w:rPr>
        <w:t xml:space="preserve"> дипломн</w:t>
      </w:r>
      <w:r w:rsidR="00942389" w:rsidRPr="000C745D">
        <w:rPr>
          <w:rFonts w:ascii="Times New Roman" w:hAnsi="Times New Roman"/>
          <w:sz w:val="28"/>
          <w:szCs w:val="28"/>
        </w:rPr>
        <w:t>ый</w:t>
      </w:r>
      <w:r w:rsidRPr="000C745D">
        <w:rPr>
          <w:rFonts w:ascii="Times New Roman" w:hAnsi="Times New Roman"/>
          <w:sz w:val="28"/>
          <w:szCs w:val="28"/>
        </w:rPr>
        <w:t xml:space="preserve"> </w:t>
      </w:r>
      <w:r w:rsidR="00520A4F" w:rsidRPr="000C745D">
        <w:rPr>
          <w:rFonts w:ascii="Times New Roman" w:hAnsi="Times New Roman"/>
          <w:sz w:val="28"/>
          <w:szCs w:val="28"/>
        </w:rPr>
        <w:t>проект</w:t>
      </w:r>
      <w:r w:rsidRPr="000C745D">
        <w:rPr>
          <w:rFonts w:ascii="Times New Roman" w:hAnsi="Times New Roman"/>
          <w:sz w:val="28"/>
          <w:szCs w:val="28"/>
        </w:rPr>
        <w:t xml:space="preserve"> содержит информацию об условиях, которые должны быть обеспечены на предприятии для нормального труда рабочих и обеспечения должного состояния их здоровья.</w:t>
      </w:r>
    </w:p>
    <w:p w:rsidR="004A5403" w:rsidRPr="00857ED0" w:rsidRDefault="000543A7" w:rsidP="00BE5FB1">
      <w:pPr>
        <w:keepNext/>
        <w:widowControl w:val="0"/>
        <w:tabs>
          <w:tab w:val="left" w:pos="426"/>
        </w:tabs>
        <w:spacing w:after="0" w:line="360" w:lineRule="auto"/>
        <w:rPr>
          <w:rFonts w:ascii="Times New Roman" w:hAnsi="Times New Roman"/>
          <w:b/>
          <w:caps/>
          <w:sz w:val="28"/>
          <w:szCs w:val="28"/>
        </w:rPr>
      </w:pPr>
      <w:r w:rsidRPr="000C745D">
        <w:rPr>
          <w:rFonts w:ascii="Times New Roman" w:hAnsi="Times New Roman"/>
          <w:sz w:val="28"/>
          <w:szCs w:val="28"/>
        </w:rPr>
        <w:br w:type="page"/>
      </w:r>
      <w:r w:rsidR="00857ED0" w:rsidRPr="00857ED0">
        <w:rPr>
          <w:rFonts w:ascii="Times New Roman" w:hAnsi="Times New Roman"/>
          <w:b/>
          <w:caps/>
          <w:sz w:val="28"/>
          <w:szCs w:val="28"/>
        </w:rPr>
        <w:t>Перечень ссылок</w:t>
      </w:r>
    </w:p>
    <w:p w:rsidR="00857ED0" w:rsidRPr="000C745D" w:rsidRDefault="00857ED0" w:rsidP="00BE5FB1">
      <w:pPr>
        <w:keepNext/>
        <w:widowControl w:val="0"/>
        <w:tabs>
          <w:tab w:val="left" w:pos="426"/>
        </w:tabs>
        <w:spacing w:after="0" w:line="360" w:lineRule="auto"/>
        <w:rPr>
          <w:rFonts w:ascii="Times New Roman" w:hAnsi="Times New Roman"/>
          <w:caps/>
          <w:sz w:val="28"/>
          <w:szCs w:val="28"/>
        </w:rPr>
      </w:pPr>
    </w:p>
    <w:p w:rsidR="004A5403" w:rsidRPr="000C745D" w:rsidRDefault="004A5403" w:rsidP="00BE5FB1">
      <w:pPr>
        <w:pStyle w:val="aa"/>
        <w:keepNext/>
        <w:widowControl w:val="0"/>
        <w:numPr>
          <w:ilvl w:val="0"/>
          <w:numId w:val="15"/>
        </w:numPr>
        <w:tabs>
          <w:tab w:val="left" w:pos="426"/>
        </w:tabs>
        <w:spacing w:after="0" w:line="360" w:lineRule="auto"/>
        <w:ind w:left="0" w:firstLine="0"/>
        <w:rPr>
          <w:rFonts w:ascii="Times New Roman" w:hAnsi="Times New Roman"/>
          <w:sz w:val="28"/>
          <w:szCs w:val="28"/>
        </w:rPr>
      </w:pPr>
      <w:r w:rsidRPr="000C745D">
        <w:rPr>
          <w:rFonts w:ascii="Times New Roman" w:hAnsi="Times New Roman"/>
          <w:sz w:val="28"/>
          <w:szCs w:val="28"/>
        </w:rPr>
        <w:t>В.Г. Костиков, Е.М. Парфенов, В.А. Шахнов «Источники электропитания электронных средств» Москва, Горячая линия – Телеком 2001г.</w:t>
      </w:r>
    </w:p>
    <w:p w:rsidR="004A5403" w:rsidRPr="000C745D" w:rsidRDefault="004A5403" w:rsidP="00BE5FB1">
      <w:pPr>
        <w:pStyle w:val="aa"/>
        <w:keepNext/>
        <w:widowControl w:val="0"/>
        <w:numPr>
          <w:ilvl w:val="0"/>
          <w:numId w:val="15"/>
        </w:numPr>
        <w:tabs>
          <w:tab w:val="left" w:pos="426"/>
        </w:tabs>
        <w:spacing w:after="0" w:line="360" w:lineRule="auto"/>
        <w:ind w:left="0" w:firstLine="0"/>
        <w:rPr>
          <w:rFonts w:ascii="Times New Roman" w:hAnsi="Times New Roman"/>
          <w:sz w:val="28"/>
          <w:szCs w:val="28"/>
        </w:rPr>
      </w:pPr>
      <w:r w:rsidRPr="000C745D">
        <w:rPr>
          <w:rFonts w:ascii="Times New Roman" w:hAnsi="Times New Roman"/>
          <w:sz w:val="28"/>
          <w:szCs w:val="28"/>
        </w:rPr>
        <w:t>Гребнев В.В. Микроконтроллеры семейства AVR фирмы Atmel.-М.: ИП Радиософт, 2002 – 176 с.: ил.</w:t>
      </w:r>
    </w:p>
    <w:p w:rsidR="004A5403" w:rsidRPr="000C745D" w:rsidRDefault="004A5403" w:rsidP="00BE5FB1">
      <w:pPr>
        <w:pStyle w:val="aa"/>
        <w:keepNext/>
        <w:widowControl w:val="0"/>
        <w:numPr>
          <w:ilvl w:val="0"/>
          <w:numId w:val="15"/>
        </w:numPr>
        <w:tabs>
          <w:tab w:val="left" w:pos="426"/>
        </w:tabs>
        <w:spacing w:after="0" w:line="360" w:lineRule="auto"/>
        <w:ind w:left="0" w:firstLine="0"/>
        <w:rPr>
          <w:rFonts w:ascii="Times New Roman" w:hAnsi="Times New Roman"/>
          <w:sz w:val="28"/>
          <w:szCs w:val="28"/>
        </w:rPr>
      </w:pPr>
      <w:r w:rsidRPr="000C745D">
        <w:rPr>
          <w:rFonts w:ascii="Times New Roman" w:hAnsi="Times New Roman"/>
          <w:snapToGrid w:val="0"/>
          <w:sz w:val="28"/>
          <w:szCs w:val="28"/>
        </w:rPr>
        <w:t xml:space="preserve">ДСТУ 3169 - 95 (ГОСТ 23585-79) – Монтаж электрической радиоэлектронной аппаратуры и приборов. </w:t>
      </w:r>
    </w:p>
    <w:p w:rsidR="004A5403" w:rsidRPr="000C745D" w:rsidRDefault="004A5403" w:rsidP="00BE5FB1">
      <w:pPr>
        <w:pStyle w:val="aa"/>
        <w:keepNext/>
        <w:widowControl w:val="0"/>
        <w:numPr>
          <w:ilvl w:val="0"/>
          <w:numId w:val="15"/>
        </w:numPr>
        <w:tabs>
          <w:tab w:val="left" w:pos="426"/>
        </w:tabs>
        <w:spacing w:after="0" w:line="360" w:lineRule="auto"/>
        <w:ind w:left="0" w:firstLine="0"/>
        <w:rPr>
          <w:rFonts w:ascii="Times New Roman" w:hAnsi="Times New Roman"/>
          <w:sz w:val="28"/>
          <w:szCs w:val="28"/>
        </w:rPr>
      </w:pPr>
      <w:r w:rsidRPr="000C745D">
        <w:rPr>
          <w:rFonts w:ascii="Times New Roman" w:hAnsi="Times New Roman"/>
          <w:sz w:val="28"/>
          <w:szCs w:val="28"/>
        </w:rPr>
        <w:t>ДСТУ 3413-96 – Требования к электрическим бытовым сетям.</w:t>
      </w:r>
    </w:p>
    <w:p w:rsidR="004A5403" w:rsidRPr="00BE5FB1" w:rsidRDefault="004A5403" w:rsidP="00BE5FB1">
      <w:pPr>
        <w:keepNext/>
        <w:widowControl w:val="0"/>
        <w:tabs>
          <w:tab w:val="left" w:pos="426"/>
        </w:tabs>
        <w:spacing w:after="0" w:line="360" w:lineRule="auto"/>
        <w:rPr>
          <w:rFonts w:ascii="Times New Roman" w:hAnsi="Times New Roman"/>
          <w:sz w:val="28"/>
          <w:szCs w:val="28"/>
          <w:lang w:val="en-US"/>
        </w:rPr>
      </w:pPr>
      <w:r w:rsidRPr="00A04BC9">
        <w:rPr>
          <w:rFonts w:ascii="Times New Roman" w:hAnsi="Times New Roman"/>
          <w:sz w:val="28"/>
          <w:szCs w:val="28"/>
          <w:lang w:val="en-US"/>
        </w:rPr>
        <w:t>www.fairchild.com</w:t>
      </w:r>
      <w:r w:rsidR="000C745D" w:rsidRPr="00BE5FB1">
        <w:rPr>
          <w:rFonts w:ascii="Times New Roman" w:hAnsi="Times New Roman"/>
          <w:sz w:val="28"/>
          <w:szCs w:val="28"/>
          <w:lang w:val="en-US"/>
        </w:rPr>
        <w:t xml:space="preserve"> </w:t>
      </w:r>
      <w:r w:rsidRPr="00BE5FB1">
        <w:rPr>
          <w:rFonts w:ascii="Times New Roman" w:hAnsi="Times New Roman"/>
          <w:sz w:val="28"/>
          <w:szCs w:val="28"/>
          <w:lang w:val="en-US"/>
        </w:rPr>
        <w:t>K. Zeeman and V. Wadoock “Calculation PWM supply”, 2004.</w:t>
      </w:r>
    </w:p>
    <w:p w:rsidR="004A5403" w:rsidRPr="000C745D" w:rsidRDefault="004A5403" w:rsidP="00BE5FB1">
      <w:pPr>
        <w:keepNext/>
        <w:widowControl w:val="0"/>
        <w:tabs>
          <w:tab w:val="left" w:pos="426"/>
        </w:tabs>
        <w:spacing w:after="0" w:line="360" w:lineRule="auto"/>
        <w:rPr>
          <w:rFonts w:ascii="Times New Roman" w:hAnsi="Times New Roman"/>
          <w:sz w:val="28"/>
          <w:szCs w:val="28"/>
        </w:rPr>
      </w:pPr>
      <w:r w:rsidRPr="000C745D">
        <w:rPr>
          <w:rFonts w:ascii="Times New Roman" w:hAnsi="Times New Roman"/>
          <w:sz w:val="28"/>
          <w:szCs w:val="28"/>
        </w:rPr>
        <w:t>5.Фрунзе А.В. Микроконтроллеры? Это же просто! Т.1. – М.:ООО ” ИД СКИМЕН”, 2002. – 336 с., илл.</w:t>
      </w:r>
    </w:p>
    <w:p w:rsidR="004A5403" w:rsidRPr="000C745D" w:rsidRDefault="004A5403" w:rsidP="00BE5FB1">
      <w:pPr>
        <w:keepNext/>
        <w:widowControl w:val="0"/>
        <w:tabs>
          <w:tab w:val="left" w:pos="426"/>
        </w:tabs>
        <w:spacing w:after="0" w:line="360" w:lineRule="auto"/>
        <w:rPr>
          <w:rFonts w:ascii="Times New Roman" w:hAnsi="Times New Roman"/>
          <w:sz w:val="28"/>
          <w:szCs w:val="28"/>
        </w:rPr>
      </w:pPr>
      <w:r w:rsidRPr="000C745D">
        <w:rPr>
          <w:rFonts w:ascii="Times New Roman" w:hAnsi="Times New Roman"/>
          <w:sz w:val="28"/>
          <w:szCs w:val="28"/>
        </w:rPr>
        <w:t>6. Методические указания к дипломному проекту для студентов специальности “Радиотехника” / В.О.</w:t>
      </w:r>
      <w:r w:rsidR="000C745D" w:rsidRPr="000C745D">
        <w:rPr>
          <w:rFonts w:ascii="Times New Roman" w:hAnsi="Times New Roman"/>
          <w:sz w:val="28"/>
          <w:szCs w:val="28"/>
        </w:rPr>
        <w:t xml:space="preserve"> </w:t>
      </w:r>
      <w:r w:rsidRPr="000C745D">
        <w:rPr>
          <w:rFonts w:ascii="Times New Roman" w:hAnsi="Times New Roman"/>
          <w:sz w:val="28"/>
          <w:szCs w:val="28"/>
        </w:rPr>
        <w:t>Дмитрук, В.В.</w:t>
      </w:r>
      <w:r w:rsidR="000C745D" w:rsidRPr="000C745D">
        <w:rPr>
          <w:rFonts w:ascii="Times New Roman" w:hAnsi="Times New Roman"/>
          <w:sz w:val="28"/>
          <w:szCs w:val="28"/>
        </w:rPr>
        <w:t xml:space="preserve"> </w:t>
      </w:r>
      <w:r w:rsidRPr="000C745D">
        <w:rPr>
          <w:rFonts w:ascii="Times New Roman" w:hAnsi="Times New Roman"/>
          <w:sz w:val="28"/>
          <w:szCs w:val="28"/>
        </w:rPr>
        <w:t>Лысак, С.М.Савченко, В.І. Правда. – К.: КПІ, 1993. – 20 с.</w:t>
      </w:r>
    </w:p>
    <w:p w:rsidR="004A5403" w:rsidRPr="000C745D" w:rsidRDefault="004A5403" w:rsidP="00BE5FB1">
      <w:pPr>
        <w:keepNext/>
        <w:widowControl w:val="0"/>
        <w:tabs>
          <w:tab w:val="left" w:pos="426"/>
        </w:tabs>
        <w:spacing w:after="0" w:line="360" w:lineRule="auto"/>
        <w:rPr>
          <w:rFonts w:ascii="Times New Roman" w:hAnsi="Times New Roman"/>
          <w:sz w:val="28"/>
          <w:szCs w:val="28"/>
        </w:rPr>
      </w:pPr>
      <w:r w:rsidRPr="000C745D">
        <w:rPr>
          <w:rFonts w:ascii="Times New Roman" w:hAnsi="Times New Roman"/>
          <w:sz w:val="28"/>
          <w:szCs w:val="28"/>
        </w:rPr>
        <w:t xml:space="preserve">7. Костиков В.Г., Парфенов Е.М., Шахнов В.А. Источники электропитания электронных средств. Схемотехника и конструирование: Учебник для вузов. – 2-е изд. – М.: Горячая линия – Телеком, 2001. – 344 с.: ил. </w:t>
      </w:r>
    </w:p>
    <w:p w:rsidR="004A5403" w:rsidRPr="000C745D" w:rsidRDefault="004A5403" w:rsidP="00BE5FB1">
      <w:pPr>
        <w:keepNext/>
        <w:widowControl w:val="0"/>
        <w:tabs>
          <w:tab w:val="left" w:pos="426"/>
        </w:tabs>
        <w:spacing w:after="0" w:line="360" w:lineRule="auto"/>
        <w:rPr>
          <w:rFonts w:ascii="Times New Roman" w:hAnsi="Times New Roman"/>
          <w:sz w:val="28"/>
          <w:szCs w:val="28"/>
        </w:rPr>
      </w:pPr>
      <w:r w:rsidRPr="000C745D">
        <w:rPr>
          <w:rFonts w:ascii="Times New Roman" w:hAnsi="Times New Roman"/>
          <w:sz w:val="28"/>
          <w:szCs w:val="28"/>
        </w:rPr>
        <w:t xml:space="preserve">8. Перельман Б.Л. Полупроводниковые приборы. Справочник – “Солон”, “Микротех”, </w:t>
      </w:r>
      <w:smartTag w:uri="urn:schemas-microsoft-com:office:smarttags" w:element="metricconverter">
        <w:smartTagPr>
          <w:attr w:name="ProductID" w:val="1996 г"/>
        </w:smartTagPr>
        <w:r w:rsidRPr="000C745D">
          <w:rPr>
            <w:rFonts w:ascii="Times New Roman" w:hAnsi="Times New Roman"/>
            <w:sz w:val="28"/>
            <w:szCs w:val="28"/>
          </w:rPr>
          <w:t>1996 г</w:t>
        </w:r>
      </w:smartTag>
      <w:r w:rsidRPr="000C745D">
        <w:rPr>
          <w:rFonts w:ascii="Times New Roman" w:hAnsi="Times New Roman"/>
          <w:sz w:val="28"/>
          <w:szCs w:val="28"/>
        </w:rPr>
        <w:t>. –176 с.: ил.</w:t>
      </w:r>
    </w:p>
    <w:p w:rsidR="004A5403" w:rsidRPr="000C745D" w:rsidRDefault="004A5403" w:rsidP="00BE5FB1">
      <w:pPr>
        <w:keepNext/>
        <w:widowControl w:val="0"/>
        <w:tabs>
          <w:tab w:val="left" w:pos="426"/>
        </w:tabs>
        <w:spacing w:after="0" w:line="360" w:lineRule="auto"/>
        <w:rPr>
          <w:rFonts w:ascii="Times New Roman" w:hAnsi="Times New Roman"/>
          <w:sz w:val="28"/>
          <w:szCs w:val="28"/>
        </w:rPr>
      </w:pPr>
      <w:r w:rsidRPr="000C745D">
        <w:rPr>
          <w:rFonts w:ascii="Times New Roman" w:hAnsi="Times New Roman"/>
          <w:sz w:val="28"/>
          <w:szCs w:val="28"/>
        </w:rPr>
        <w:t xml:space="preserve"> 9. Конструирование РЭА. Оценка и обеспечение тепловых режимов. Учеб. пособие / В. И. Довнич, Ю. Ф. Зиньковський. – К.: УМК ВО, 1990. –240 с.</w:t>
      </w:r>
    </w:p>
    <w:p w:rsidR="004A5403" w:rsidRPr="000C745D" w:rsidRDefault="004A5403" w:rsidP="00BE5FB1">
      <w:pPr>
        <w:keepNext/>
        <w:widowControl w:val="0"/>
        <w:tabs>
          <w:tab w:val="left" w:pos="426"/>
        </w:tabs>
        <w:spacing w:after="0" w:line="360" w:lineRule="auto"/>
        <w:rPr>
          <w:rFonts w:ascii="Times New Roman" w:hAnsi="Times New Roman"/>
          <w:sz w:val="28"/>
          <w:szCs w:val="28"/>
        </w:rPr>
      </w:pPr>
      <w:r w:rsidRPr="000C745D">
        <w:rPr>
          <w:rFonts w:ascii="Times New Roman" w:hAnsi="Times New Roman"/>
          <w:sz w:val="28"/>
          <w:szCs w:val="28"/>
        </w:rPr>
        <w:t>10. ГОСТ 27.003-90 – Надежность в технике. Состав и общие правила задания требований по надежности.</w:t>
      </w:r>
      <w:bookmarkStart w:id="14" w:name="_GoBack"/>
      <w:bookmarkEnd w:id="14"/>
    </w:p>
    <w:sectPr w:rsidR="004A5403" w:rsidRPr="000C745D" w:rsidSect="000C745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6B0" w:rsidRDefault="003776B0" w:rsidP="00950AA1">
      <w:pPr>
        <w:spacing w:after="0" w:line="240" w:lineRule="auto"/>
      </w:pPr>
      <w:r>
        <w:separator/>
      </w:r>
    </w:p>
  </w:endnote>
  <w:endnote w:type="continuationSeparator" w:id="0">
    <w:p w:rsidR="003776B0" w:rsidRDefault="003776B0" w:rsidP="00950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Journa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ISOCPEUR">
    <w:panose1 w:val="00000000000000000000"/>
    <w:charset w:val="CC"/>
    <w:family w:val="swiss"/>
    <w:notTrueType/>
    <w:pitch w:val="variable"/>
    <w:sig w:usb0="00000203" w:usb1="00000000" w:usb2="00000000" w:usb3="00000000" w:csb0="00000005" w:csb1="00000000"/>
  </w:font>
  <w:font w:name="EuroRoman">
    <w:altName w:val="Symbol"/>
    <w:panose1 w:val="00000000000000000000"/>
    <w:charset w:val="02"/>
    <w:family w:val="auto"/>
    <w:notTrueType/>
    <w:pitch w:val="variable"/>
  </w:font>
  <w:font w:name="CommercialPi BT">
    <w:altName w:val="Wingdings 2"/>
    <w:panose1 w:val="00000000000000000000"/>
    <w:charset w:val="02"/>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6B0" w:rsidRDefault="003776B0" w:rsidP="00950AA1">
      <w:pPr>
        <w:spacing w:after="0" w:line="240" w:lineRule="auto"/>
      </w:pPr>
      <w:r>
        <w:separator/>
      </w:r>
    </w:p>
  </w:footnote>
  <w:footnote w:type="continuationSeparator" w:id="0">
    <w:p w:rsidR="003776B0" w:rsidRDefault="003776B0" w:rsidP="00950A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75331"/>
    <w:multiLevelType w:val="multilevel"/>
    <w:tmpl w:val="D6B4518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
    <w:nsid w:val="19546A90"/>
    <w:multiLevelType w:val="multilevel"/>
    <w:tmpl w:val="A3F2F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9E245B"/>
    <w:multiLevelType w:val="hybridMultilevel"/>
    <w:tmpl w:val="F81261B2"/>
    <w:lvl w:ilvl="0" w:tplc="731A301C">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8224AA"/>
    <w:multiLevelType w:val="hybridMultilevel"/>
    <w:tmpl w:val="CD1E83C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2135255"/>
    <w:multiLevelType w:val="multilevel"/>
    <w:tmpl w:val="48404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827A19"/>
    <w:multiLevelType w:val="hybridMultilevel"/>
    <w:tmpl w:val="A9EE8E9C"/>
    <w:lvl w:ilvl="0" w:tplc="731A301C">
      <w:start w:val="1"/>
      <w:numFmt w:val="bullet"/>
      <w:lvlText w:val=""/>
      <w:lvlJc w:val="left"/>
      <w:pPr>
        <w:ind w:left="720" w:hanging="360"/>
      </w:pPr>
      <w:rPr>
        <w:rFonts w:ascii="Symbol" w:hAnsi="Symbol"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68D0BBB"/>
    <w:multiLevelType w:val="hybridMultilevel"/>
    <w:tmpl w:val="E8C8DF5C"/>
    <w:lvl w:ilvl="0" w:tplc="731A301C">
      <w:start w:val="1"/>
      <w:numFmt w:val="bullet"/>
      <w:lvlText w:val=""/>
      <w:lvlJc w:val="left"/>
      <w:pPr>
        <w:ind w:left="2138" w:hanging="360"/>
      </w:pPr>
      <w:rPr>
        <w:rFonts w:ascii="Symbol" w:hAnsi="Symbol"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8664FDE"/>
    <w:multiLevelType w:val="multilevel"/>
    <w:tmpl w:val="D6B0A2C4"/>
    <w:lvl w:ilvl="0">
      <w:start w:val="2"/>
      <w:numFmt w:val="decimal"/>
      <w:lvlText w:val="%1."/>
      <w:lvlJc w:val="left"/>
      <w:pPr>
        <w:ind w:left="1069" w:hanging="360"/>
      </w:pPr>
      <w:rPr>
        <w:rFonts w:cs="Times New Roman" w:hint="default"/>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8">
    <w:nsid w:val="395D6937"/>
    <w:multiLevelType w:val="hybridMultilevel"/>
    <w:tmpl w:val="5C327EC4"/>
    <w:lvl w:ilvl="0" w:tplc="04190001">
      <w:start w:val="1"/>
      <w:numFmt w:val="bullet"/>
      <w:lvlText w:val=""/>
      <w:lvlJc w:val="left"/>
      <w:pPr>
        <w:ind w:left="1770" w:hanging="360"/>
      </w:pPr>
      <w:rPr>
        <w:rFonts w:ascii="Symbol" w:hAnsi="Symbol" w:hint="default"/>
      </w:rPr>
    </w:lvl>
    <w:lvl w:ilvl="1" w:tplc="04190003" w:tentative="1">
      <w:start w:val="1"/>
      <w:numFmt w:val="bullet"/>
      <w:lvlText w:val="o"/>
      <w:lvlJc w:val="left"/>
      <w:pPr>
        <w:ind w:left="2490" w:hanging="360"/>
      </w:pPr>
      <w:rPr>
        <w:rFonts w:ascii="Courier New" w:hAnsi="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9">
    <w:nsid w:val="3AD94E9B"/>
    <w:multiLevelType w:val="multilevel"/>
    <w:tmpl w:val="CDDAABF0"/>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3E4228E7"/>
    <w:multiLevelType w:val="multilevel"/>
    <w:tmpl w:val="5E52F1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463E77F1"/>
    <w:multiLevelType w:val="hybridMultilevel"/>
    <w:tmpl w:val="4BF8F20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0CB4556"/>
    <w:multiLevelType w:val="multilevel"/>
    <w:tmpl w:val="83527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BC7AB3"/>
    <w:multiLevelType w:val="multilevel"/>
    <w:tmpl w:val="CBDEC0E6"/>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CF2A38"/>
    <w:multiLevelType w:val="hybridMultilevel"/>
    <w:tmpl w:val="F3DCFDD0"/>
    <w:lvl w:ilvl="0" w:tplc="731A301C">
      <w:start w:val="1"/>
      <w:numFmt w:val="bullet"/>
      <w:lvlText w:val=""/>
      <w:lvlJc w:val="left"/>
      <w:pPr>
        <w:ind w:left="1429" w:hanging="360"/>
      </w:pPr>
      <w:rPr>
        <w:rFonts w:ascii="Symbol" w:hAnsi="Symbol" w:hint="default"/>
        <w:sz w:val="28"/>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A233E98"/>
    <w:multiLevelType w:val="hybridMultilevel"/>
    <w:tmpl w:val="C1AA39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631158A3"/>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nsid w:val="6C4F6B00"/>
    <w:multiLevelType w:val="multilevel"/>
    <w:tmpl w:val="5E52F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2A00E8"/>
    <w:multiLevelType w:val="multilevel"/>
    <w:tmpl w:val="D6B4518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9">
    <w:nsid w:val="781D4597"/>
    <w:multiLevelType w:val="hybridMultilevel"/>
    <w:tmpl w:val="EAFC77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83B436B"/>
    <w:multiLevelType w:val="hybridMultilevel"/>
    <w:tmpl w:val="87FC4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9230D1C"/>
    <w:multiLevelType w:val="hybridMultilevel"/>
    <w:tmpl w:val="5CF82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7"/>
  </w:num>
  <w:num w:numId="4">
    <w:abstractNumId w:val="12"/>
  </w:num>
  <w:num w:numId="5">
    <w:abstractNumId w:val="15"/>
  </w:num>
  <w:num w:numId="6">
    <w:abstractNumId w:val="20"/>
  </w:num>
  <w:num w:numId="7">
    <w:abstractNumId w:val="8"/>
  </w:num>
  <w:num w:numId="8">
    <w:abstractNumId w:val="21"/>
  </w:num>
  <w:num w:numId="9">
    <w:abstractNumId w:val="14"/>
  </w:num>
  <w:num w:numId="10">
    <w:abstractNumId w:val="2"/>
  </w:num>
  <w:num w:numId="11">
    <w:abstractNumId w:val="5"/>
  </w:num>
  <w:num w:numId="12">
    <w:abstractNumId w:val="6"/>
  </w:num>
  <w:num w:numId="13">
    <w:abstractNumId w:val="16"/>
  </w:num>
  <w:num w:numId="14">
    <w:abstractNumId w:val="19"/>
  </w:num>
  <w:num w:numId="15">
    <w:abstractNumId w:val="3"/>
  </w:num>
  <w:num w:numId="16">
    <w:abstractNumId w:val="11"/>
  </w:num>
  <w:num w:numId="17">
    <w:abstractNumId w:val="18"/>
  </w:num>
  <w:num w:numId="18">
    <w:abstractNumId w:val="10"/>
  </w:num>
  <w:num w:numId="19">
    <w:abstractNumId w:val="13"/>
  </w:num>
  <w:num w:numId="20">
    <w:abstractNumId w:val="0"/>
  </w:num>
  <w:num w:numId="21">
    <w:abstractNumId w:val="9"/>
  </w:num>
  <w:num w:numId="22">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A4C"/>
    <w:rsid w:val="000126FA"/>
    <w:rsid w:val="00020EA3"/>
    <w:rsid w:val="00036697"/>
    <w:rsid w:val="000543A7"/>
    <w:rsid w:val="00056843"/>
    <w:rsid w:val="0008053B"/>
    <w:rsid w:val="000B746D"/>
    <w:rsid w:val="000C745D"/>
    <w:rsid w:val="00100826"/>
    <w:rsid w:val="00157428"/>
    <w:rsid w:val="00173693"/>
    <w:rsid w:val="001D41A9"/>
    <w:rsid w:val="001D4F5F"/>
    <w:rsid w:val="00233798"/>
    <w:rsid w:val="0024217C"/>
    <w:rsid w:val="002A50C8"/>
    <w:rsid w:val="002E1558"/>
    <w:rsid w:val="00304086"/>
    <w:rsid w:val="0030569F"/>
    <w:rsid w:val="00321EF6"/>
    <w:rsid w:val="003776B0"/>
    <w:rsid w:val="003A56BA"/>
    <w:rsid w:val="003E0B3A"/>
    <w:rsid w:val="00407072"/>
    <w:rsid w:val="0043293D"/>
    <w:rsid w:val="0044126E"/>
    <w:rsid w:val="00464C68"/>
    <w:rsid w:val="004A5264"/>
    <w:rsid w:val="004A5403"/>
    <w:rsid w:val="004A560D"/>
    <w:rsid w:val="004A5F9D"/>
    <w:rsid w:val="004B44C9"/>
    <w:rsid w:val="00520A4F"/>
    <w:rsid w:val="005724F5"/>
    <w:rsid w:val="005B4AD0"/>
    <w:rsid w:val="005E64C5"/>
    <w:rsid w:val="005F5291"/>
    <w:rsid w:val="00656564"/>
    <w:rsid w:val="006B47A8"/>
    <w:rsid w:val="006E0A4C"/>
    <w:rsid w:val="0070295D"/>
    <w:rsid w:val="00716D6A"/>
    <w:rsid w:val="00734EB9"/>
    <w:rsid w:val="007B608C"/>
    <w:rsid w:val="007E2FBA"/>
    <w:rsid w:val="008303F2"/>
    <w:rsid w:val="00850592"/>
    <w:rsid w:val="00857ED0"/>
    <w:rsid w:val="008A21D9"/>
    <w:rsid w:val="008C278D"/>
    <w:rsid w:val="00916038"/>
    <w:rsid w:val="00942389"/>
    <w:rsid w:val="00950AA1"/>
    <w:rsid w:val="009B3BC8"/>
    <w:rsid w:val="00A04BC9"/>
    <w:rsid w:val="00A23E91"/>
    <w:rsid w:val="00AB69B4"/>
    <w:rsid w:val="00B164EB"/>
    <w:rsid w:val="00B17C36"/>
    <w:rsid w:val="00B5605B"/>
    <w:rsid w:val="00BB030C"/>
    <w:rsid w:val="00BC1657"/>
    <w:rsid w:val="00BE5FB1"/>
    <w:rsid w:val="00BF04E7"/>
    <w:rsid w:val="00C0606D"/>
    <w:rsid w:val="00C42BB8"/>
    <w:rsid w:val="00C5413B"/>
    <w:rsid w:val="00C709B7"/>
    <w:rsid w:val="00CC3238"/>
    <w:rsid w:val="00CC6DCB"/>
    <w:rsid w:val="00CD04F9"/>
    <w:rsid w:val="00CD052A"/>
    <w:rsid w:val="00CE3D07"/>
    <w:rsid w:val="00D34F67"/>
    <w:rsid w:val="00DB5C24"/>
    <w:rsid w:val="00E1642F"/>
    <w:rsid w:val="00E55FE9"/>
    <w:rsid w:val="00E62433"/>
    <w:rsid w:val="00EB3A73"/>
    <w:rsid w:val="00EE41D8"/>
    <w:rsid w:val="00F0337E"/>
    <w:rsid w:val="00F07E15"/>
    <w:rsid w:val="00F10043"/>
    <w:rsid w:val="00F1074E"/>
    <w:rsid w:val="00F3397F"/>
    <w:rsid w:val="00F550B4"/>
    <w:rsid w:val="00F91498"/>
    <w:rsid w:val="00F91F1A"/>
    <w:rsid w:val="00FB505D"/>
    <w:rsid w:val="00FE16B6"/>
    <w:rsid w:val="00FF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63"/>
    <o:shapelayout v:ext="edit">
      <o:idmap v:ext="edit" data="1"/>
    </o:shapelayout>
  </w:shapeDefaults>
  <w:decimalSymbol w:val=","/>
  <w:listSeparator w:val=";"/>
  <w14:defaultImageDpi w14:val="0"/>
  <w15:docId w15:val="{6ED6F742-7CA1-4C58-BF26-08ECBCDDC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caption" w:semiHidden="1" w:uiPriority="35" w:unhideWhenUsed="1" w:qFormat="1"/>
    <w:lsdException w:name="page number" w:semiHidden="1" w:uiPriority="0" w:unhideWhenUsed="1"/>
    <w:lsdException w:name="Lis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Normal (Web)"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A4C"/>
    <w:pPr>
      <w:spacing w:after="200" w:line="276" w:lineRule="auto"/>
    </w:pPr>
    <w:rPr>
      <w:rFonts w:cs="Times New Roman"/>
      <w:sz w:val="22"/>
      <w:szCs w:val="22"/>
    </w:rPr>
  </w:style>
  <w:style w:type="paragraph" w:styleId="1">
    <w:name w:val="heading 1"/>
    <w:basedOn w:val="a"/>
    <w:next w:val="a"/>
    <w:link w:val="10"/>
    <w:uiPriority w:val="9"/>
    <w:qFormat/>
    <w:rsid w:val="00036697"/>
    <w:pPr>
      <w:widowControl w:val="0"/>
      <w:suppressAutoHyphens/>
      <w:autoSpaceDE w:val="0"/>
      <w:autoSpaceDN w:val="0"/>
      <w:adjustRightInd w:val="0"/>
      <w:spacing w:after="0" w:line="336" w:lineRule="auto"/>
      <w:jc w:val="center"/>
      <w:outlineLvl w:val="0"/>
    </w:pPr>
    <w:rPr>
      <w:rFonts w:ascii="Times New Roman" w:hAnsi="Times New Roman"/>
      <w:b/>
      <w:caps/>
      <w:kern w:val="28"/>
      <w:sz w:val="20"/>
      <w:szCs w:val="20"/>
      <w:lang w:val="uk-UA"/>
    </w:rPr>
  </w:style>
  <w:style w:type="paragraph" w:styleId="2">
    <w:name w:val="heading 2"/>
    <w:basedOn w:val="a"/>
    <w:link w:val="20"/>
    <w:uiPriority w:val="9"/>
    <w:qFormat/>
    <w:rsid w:val="00321EF6"/>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
    <w:qFormat/>
    <w:rsid w:val="00036697"/>
    <w:pPr>
      <w:keepNext/>
      <w:widowControl w:val="0"/>
      <w:spacing w:after="0" w:line="240" w:lineRule="auto"/>
      <w:ind w:firstLine="720"/>
      <w:jc w:val="center"/>
      <w:outlineLvl w:val="2"/>
    </w:pPr>
    <w:rPr>
      <w:rFonts w:ascii="Times New Roman" w:hAnsi="Times New Roman"/>
      <w:sz w:val="24"/>
      <w:szCs w:val="20"/>
      <w:lang w:val="uk-UA"/>
    </w:rPr>
  </w:style>
  <w:style w:type="paragraph" w:styleId="4">
    <w:name w:val="heading 4"/>
    <w:basedOn w:val="a"/>
    <w:next w:val="a"/>
    <w:link w:val="40"/>
    <w:uiPriority w:val="9"/>
    <w:qFormat/>
    <w:rsid w:val="00036697"/>
    <w:pPr>
      <w:keepNext/>
      <w:keepLines/>
      <w:spacing w:before="200" w:after="0"/>
      <w:outlineLvl w:val="3"/>
    </w:pPr>
    <w:rPr>
      <w:rFonts w:ascii="Cambria" w:hAnsi="Cambria"/>
      <w:b/>
      <w:bCs/>
      <w:i/>
      <w:iCs/>
      <w:color w:val="4F81BD"/>
    </w:rPr>
  </w:style>
  <w:style w:type="paragraph" w:styleId="5">
    <w:name w:val="heading 5"/>
    <w:basedOn w:val="a"/>
    <w:next w:val="a"/>
    <w:link w:val="50"/>
    <w:uiPriority w:val="9"/>
    <w:qFormat/>
    <w:rsid w:val="00036697"/>
    <w:pPr>
      <w:spacing w:before="240" w:after="60" w:line="240" w:lineRule="auto"/>
      <w:outlineLvl w:val="4"/>
    </w:pPr>
    <w:rPr>
      <w:rFonts w:ascii="Times New Roman" w:hAnsi="Times New Roman"/>
      <w:b/>
      <w:bCs/>
      <w:i/>
      <w:iCs/>
      <w:sz w:val="26"/>
      <w:szCs w:val="26"/>
    </w:rPr>
  </w:style>
  <w:style w:type="paragraph" w:styleId="6">
    <w:name w:val="heading 6"/>
    <w:basedOn w:val="a"/>
    <w:next w:val="a"/>
    <w:link w:val="60"/>
    <w:uiPriority w:val="9"/>
    <w:qFormat/>
    <w:rsid w:val="00036697"/>
    <w:pPr>
      <w:spacing w:before="240" w:after="60" w:line="240" w:lineRule="auto"/>
      <w:outlineLvl w:val="5"/>
    </w:pPr>
    <w:rPr>
      <w:rFonts w:ascii="Times New Roman" w:hAnsi="Times New Roman"/>
      <w:b/>
      <w:bCs/>
    </w:rPr>
  </w:style>
  <w:style w:type="paragraph" w:styleId="7">
    <w:name w:val="heading 7"/>
    <w:basedOn w:val="a"/>
    <w:next w:val="a"/>
    <w:link w:val="70"/>
    <w:uiPriority w:val="9"/>
    <w:qFormat/>
    <w:rsid w:val="00036697"/>
    <w:pPr>
      <w:spacing w:before="240" w:after="60" w:line="240" w:lineRule="auto"/>
      <w:outlineLvl w:val="6"/>
    </w:pPr>
    <w:rPr>
      <w:rFonts w:ascii="Times New Roman" w:hAnsi="Times New Roman"/>
      <w:sz w:val="24"/>
      <w:szCs w:val="24"/>
    </w:rPr>
  </w:style>
  <w:style w:type="paragraph" w:styleId="8">
    <w:name w:val="heading 8"/>
    <w:basedOn w:val="a"/>
    <w:next w:val="a"/>
    <w:link w:val="80"/>
    <w:uiPriority w:val="9"/>
    <w:qFormat/>
    <w:rsid w:val="00036697"/>
    <w:pPr>
      <w:keepNext/>
      <w:spacing w:after="0" w:line="360" w:lineRule="auto"/>
      <w:ind w:left="284" w:right="707" w:firstLine="283"/>
      <w:jc w:val="both"/>
      <w:outlineLvl w:val="7"/>
    </w:pPr>
    <w:rPr>
      <w:rFonts w:ascii="Times New Roman" w:hAnsi="Times New Roman"/>
      <w:i/>
      <w:iCs/>
      <w:sz w:val="28"/>
      <w:szCs w:val="20"/>
    </w:rPr>
  </w:style>
  <w:style w:type="paragraph" w:styleId="9">
    <w:name w:val="heading 9"/>
    <w:basedOn w:val="a"/>
    <w:next w:val="a"/>
    <w:link w:val="90"/>
    <w:uiPriority w:val="9"/>
    <w:qFormat/>
    <w:rsid w:val="00036697"/>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036697"/>
    <w:rPr>
      <w:rFonts w:ascii="Times New Roman" w:hAnsi="Times New Roman" w:cs="Times New Roman"/>
      <w:b/>
      <w:caps/>
      <w:kern w:val="28"/>
      <w:sz w:val="20"/>
      <w:szCs w:val="20"/>
      <w:lang w:val="uk-UA" w:eastAsia="ru-RU"/>
    </w:rPr>
  </w:style>
  <w:style w:type="character" w:customStyle="1" w:styleId="20">
    <w:name w:val="Заголовок 2 Знак"/>
    <w:basedOn w:val="a0"/>
    <w:link w:val="2"/>
    <w:uiPriority w:val="9"/>
    <w:locked/>
    <w:rsid w:val="00321EF6"/>
    <w:rPr>
      <w:rFonts w:ascii="Times New Roman" w:hAnsi="Times New Roman" w:cs="Times New Roman"/>
      <w:b/>
      <w:bCs/>
      <w:sz w:val="36"/>
      <w:szCs w:val="36"/>
      <w:lang w:val="x-none" w:eastAsia="ru-RU"/>
    </w:rPr>
  </w:style>
  <w:style w:type="character" w:customStyle="1" w:styleId="30">
    <w:name w:val="Заголовок 3 Знак"/>
    <w:basedOn w:val="a0"/>
    <w:link w:val="3"/>
    <w:uiPriority w:val="9"/>
    <w:locked/>
    <w:rsid w:val="00036697"/>
    <w:rPr>
      <w:rFonts w:ascii="Times New Roman" w:hAnsi="Times New Roman" w:cs="Times New Roman"/>
      <w:sz w:val="20"/>
      <w:szCs w:val="20"/>
      <w:lang w:val="uk-UA" w:eastAsia="ru-RU"/>
    </w:rPr>
  </w:style>
  <w:style w:type="character" w:customStyle="1" w:styleId="40">
    <w:name w:val="Заголовок 4 Знак"/>
    <w:basedOn w:val="a0"/>
    <w:link w:val="4"/>
    <w:uiPriority w:val="9"/>
    <w:locked/>
    <w:rsid w:val="00036697"/>
    <w:rPr>
      <w:rFonts w:ascii="Cambria" w:hAnsi="Cambria" w:cs="Times New Roman"/>
      <w:b/>
      <w:bCs/>
      <w:i/>
      <w:iCs/>
      <w:color w:val="4F81BD"/>
      <w:lang w:val="x-none" w:eastAsia="ru-RU"/>
    </w:rPr>
  </w:style>
  <w:style w:type="character" w:customStyle="1" w:styleId="50">
    <w:name w:val="Заголовок 5 Знак"/>
    <w:basedOn w:val="a0"/>
    <w:link w:val="5"/>
    <w:uiPriority w:val="9"/>
    <w:locked/>
    <w:rsid w:val="00036697"/>
    <w:rPr>
      <w:rFonts w:ascii="Times New Roman" w:hAnsi="Times New Roman" w:cs="Times New Roman"/>
      <w:b/>
      <w:bCs/>
      <w:i/>
      <w:iCs/>
      <w:sz w:val="26"/>
      <w:szCs w:val="26"/>
      <w:lang w:val="x-none" w:eastAsia="ru-RU"/>
    </w:rPr>
  </w:style>
  <w:style w:type="character" w:customStyle="1" w:styleId="60">
    <w:name w:val="Заголовок 6 Знак"/>
    <w:basedOn w:val="a0"/>
    <w:link w:val="6"/>
    <w:uiPriority w:val="9"/>
    <w:locked/>
    <w:rsid w:val="00036697"/>
    <w:rPr>
      <w:rFonts w:ascii="Times New Roman" w:hAnsi="Times New Roman" w:cs="Times New Roman"/>
      <w:b/>
      <w:bCs/>
      <w:lang w:val="x-none" w:eastAsia="ru-RU"/>
    </w:rPr>
  </w:style>
  <w:style w:type="character" w:customStyle="1" w:styleId="70">
    <w:name w:val="Заголовок 7 Знак"/>
    <w:basedOn w:val="a0"/>
    <w:link w:val="7"/>
    <w:uiPriority w:val="9"/>
    <w:locked/>
    <w:rsid w:val="00036697"/>
    <w:rPr>
      <w:rFonts w:ascii="Times New Roman" w:hAnsi="Times New Roman" w:cs="Times New Roman"/>
      <w:sz w:val="24"/>
      <w:szCs w:val="24"/>
      <w:lang w:val="x-none" w:eastAsia="ru-RU"/>
    </w:rPr>
  </w:style>
  <w:style w:type="character" w:customStyle="1" w:styleId="80">
    <w:name w:val="Заголовок 8 Знак"/>
    <w:basedOn w:val="a0"/>
    <w:link w:val="8"/>
    <w:uiPriority w:val="9"/>
    <w:locked/>
    <w:rsid w:val="00036697"/>
    <w:rPr>
      <w:rFonts w:ascii="Times New Roman" w:hAnsi="Times New Roman" w:cs="Times New Roman"/>
      <w:i/>
      <w:iCs/>
      <w:sz w:val="20"/>
      <w:szCs w:val="20"/>
      <w:lang w:val="x-none" w:eastAsia="ru-RU"/>
    </w:rPr>
  </w:style>
  <w:style w:type="character" w:customStyle="1" w:styleId="90">
    <w:name w:val="Заголовок 9 Знак"/>
    <w:basedOn w:val="a0"/>
    <w:link w:val="9"/>
    <w:uiPriority w:val="9"/>
    <w:locked/>
    <w:rsid w:val="00036697"/>
    <w:rPr>
      <w:rFonts w:ascii="Arial" w:hAnsi="Arial" w:cs="Arial"/>
      <w:lang w:val="x-none" w:eastAsia="ru-RU"/>
    </w:rPr>
  </w:style>
  <w:style w:type="paragraph" w:styleId="a3">
    <w:name w:val="Normal (Web)"/>
    <w:basedOn w:val="a"/>
    <w:uiPriority w:val="99"/>
    <w:unhideWhenUsed/>
    <w:rsid w:val="00F07E15"/>
    <w:pPr>
      <w:spacing w:before="100" w:beforeAutospacing="1" w:after="100" w:afterAutospacing="1" w:line="240" w:lineRule="auto"/>
    </w:pPr>
    <w:rPr>
      <w:rFonts w:ascii="Times New Roman" w:hAnsi="Times New Roman"/>
      <w:sz w:val="24"/>
      <w:szCs w:val="24"/>
    </w:rPr>
  </w:style>
  <w:style w:type="paragraph" w:styleId="a4">
    <w:name w:val="Balloon Text"/>
    <w:basedOn w:val="a"/>
    <w:link w:val="a5"/>
    <w:uiPriority w:val="99"/>
    <w:semiHidden/>
    <w:unhideWhenUsed/>
    <w:rsid w:val="00321EF6"/>
    <w:pPr>
      <w:spacing w:after="0" w:line="240" w:lineRule="auto"/>
    </w:pPr>
    <w:rPr>
      <w:rFonts w:ascii="Tahoma" w:hAnsi="Tahoma" w:cs="Tahoma"/>
      <w:sz w:val="16"/>
      <w:szCs w:val="16"/>
    </w:rPr>
  </w:style>
  <w:style w:type="paragraph" w:styleId="a6">
    <w:name w:val="header"/>
    <w:basedOn w:val="a"/>
    <w:link w:val="a7"/>
    <w:uiPriority w:val="99"/>
    <w:unhideWhenUsed/>
    <w:rsid w:val="00321EF6"/>
    <w:pPr>
      <w:tabs>
        <w:tab w:val="center" w:pos="4677"/>
        <w:tab w:val="right" w:pos="9355"/>
      </w:tabs>
      <w:spacing w:after="0" w:line="240" w:lineRule="auto"/>
    </w:pPr>
  </w:style>
  <w:style w:type="character" w:customStyle="1" w:styleId="a5">
    <w:name w:val="Текст у виносці Знак"/>
    <w:basedOn w:val="a0"/>
    <w:link w:val="a4"/>
    <w:uiPriority w:val="99"/>
    <w:semiHidden/>
    <w:locked/>
    <w:rsid w:val="00321EF6"/>
    <w:rPr>
      <w:rFonts w:ascii="Tahoma" w:hAnsi="Tahoma" w:cs="Tahoma"/>
      <w:sz w:val="16"/>
      <w:szCs w:val="16"/>
      <w:lang w:val="x-none" w:eastAsia="ru-RU"/>
    </w:rPr>
  </w:style>
  <w:style w:type="paragraph" w:styleId="a8">
    <w:name w:val="footer"/>
    <w:basedOn w:val="a"/>
    <w:link w:val="a9"/>
    <w:uiPriority w:val="99"/>
    <w:unhideWhenUsed/>
    <w:rsid w:val="00321EF6"/>
    <w:pPr>
      <w:tabs>
        <w:tab w:val="center" w:pos="4677"/>
        <w:tab w:val="right" w:pos="9355"/>
      </w:tabs>
      <w:spacing w:after="0" w:line="240" w:lineRule="auto"/>
    </w:pPr>
  </w:style>
  <w:style w:type="character" w:customStyle="1" w:styleId="a7">
    <w:name w:val="Верхній колонтитул Знак"/>
    <w:basedOn w:val="a0"/>
    <w:link w:val="a6"/>
    <w:uiPriority w:val="99"/>
    <w:locked/>
    <w:rsid w:val="00321EF6"/>
    <w:rPr>
      <w:rFonts w:eastAsia="Times New Roman" w:cs="Times New Roman"/>
      <w:lang w:val="x-none" w:eastAsia="ru-RU"/>
    </w:rPr>
  </w:style>
  <w:style w:type="paragraph" w:styleId="aa">
    <w:name w:val="List Paragraph"/>
    <w:basedOn w:val="a"/>
    <w:uiPriority w:val="34"/>
    <w:qFormat/>
    <w:rsid w:val="00321EF6"/>
    <w:pPr>
      <w:ind w:left="720"/>
      <w:contextualSpacing/>
    </w:pPr>
  </w:style>
  <w:style w:type="character" w:customStyle="1" w:styleId="a9">
    <w:name w:val="Нижній колонтитул Знак"/>
    <w:basedOn w:val="a0"/>
    <w:link w:val="a8"/>
    <w:uiPriority w:val="99"/>
    <w:locked/>
    <w:rsid w:val="00321EF6"/>
    <w:rPr>
      <w:rFonts w:eastAsia="Times New Roman" w:cs="Times New Roman"/>
      <w:lang w:val="x-none" w:eastAsia="ru-RU"/>
    </w:rPr>
  </w:style>
  <w:style w:type="paragraph" w:customStyle="1" w:styleId="ab">
    <w:name w:val="Формула"/>
    <w:basedOn w:val="ac"/>
    <w:rsid w:val="00036697"/>
    <w:pPr>
      <w:tabs>
        <w:tab w:val="center" w:pos="4536"/>
        <w:tab w:val="right" w:pos="9356"/>
      </w:tabs>
      <w:spacing w:after="0" w:line="336" w:lineRule="auto"/>
      <w:jc w:val="both"/>
    </w:pPr>
    <w:rPr>
      <w:rFonts w:ascii="Journal" w:hAnsi="Journal"/>
      <w:sz w:val="28"/>
    </w:rPr>
  </w:style>
  <w:style w:type="paragraph" w:styleId="ac">
    <w:name w:val="Body Text"/>
    <w:basedOn w:val="a"/>
    <w:link w:val="ad"/>
    <w:uiPriority w:val="99"/>
    <w:rsid w:val="00036697"/>
    <w:pPr>
      <w:spacing w:after="120" w:line="240" w:lineRule="auto"/>
    </w:pPr>
    <w:rPr>
      <w:rFonts w:ascii="Times New Roman" w:hAnsi="Times New Roman"/>
      <w:sz w:val="20"/>
      <w:szCs w:val="20"/>
    </w:rPr>
  </w:style>
  <w:style w:type="table" w:styleId="ae">
    <w:name w:val="Table Grid"/>
    <w:basedOn w:val="a1"/>
    <w:uiPriority w:val="59"/>
    <w:rsid w:val="00036697"/>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
    <w:name w:val="Основний текст Знак"/>
    <w:basedOn w:val="a0"/>
    <w:link w:val="ac"/>
    <w:uiPriority w:val="99"/>
    <w:locked/>
    <w:rsid w:val="00036697"/>
    <w:rPr>
      <w:rFonts w:ascii="Times New Roman" w:hAnsi="Times New Roman" w:cs="Times New Roman"/>
      <w:sz w:val="20"/>
      <w:szCs w:val="20"/>
      <w:lang w:val="x-none" w:eastAsia="ru-RU"/>
    </w:rPr>
  </w:style>
  <w:style w:type="character" w:styleId="af">
    <w:name w:val="page number"/>
    <w:basedOn w:val="a0"/>
    <w:uiPriority w:val="99"/>
    <w:rsid w:val="00036697"/>
    <w:rPr>
      <w:rFonts w:cs="Times New Roman"/>
    </w:rPr>
  </w:style>
  <w:style w:type="paragraph" w:customStyle="1" w:styleId="FR1">
    <w:name w:val="FR1"/>
    <w:rsid w:val="00036697"/>
    <w:pPr>
      <w:widowControl w:val="0"/>
      <w:ind w:left="240"/>
    </w:pPr>
    <w:rPr>
      <w:rFonts w:ascii="Arial" w:hAnsi="Arial" w:cs="Times New Roman"/>
      <w:sz w:val="36"/>
      <w:lang w:val="en-US"/>
    </w:rPr>
  </w:style>
  <w:style w:type="paragraph" w:styleId="af0">
    <w:name w:val="Body Text Indent"/>
    <w:basedOn w:val="a"/>
    <w:link w:val="af1"/>
    <w:uiPriority w:val="99"/>
    <w:rsid w:val="00036697"/>
    <w:pPr>
      <w:spacing w:after="120" w:line="240" w:lineRule="auto"/>
      <w:ind w:left="283"/>
    </w:pPr>
    <w:rPr>
      <w:rFonts w:ascii="Times New Roman" w:hAnsi="Times New Roman"/>
      <w:sz w:val="20"/>
      <w:szCs w:val="20"/>
    </w:rPr>
  </w:style>
  <w:style w:type="paragraph" w:styleId="af2">
    <w:name w:val="Block Text"/>
    <w:basedOn w:val="a"/>
    <w:uiPriority w:val="99"/>
    <w:rsid w:val="00036697"/>
    <w:pPr>
      <w:spacing w:after="0" w:line="360" w:lineRule="auto"/>
      <w:ind w:left="426" w:right="214" w:firstLine="567"/>
    </w:pPr>
    <w:rPr>
      <w:rFonts w:ascii="Arial" w:hAnsi="Arial"/>
      <w:sz w:val="28"/>
      <w:szCs w:val="20"/>
    </w:rPr>
  </w:style>
  <w:style w:type="character" w:customStyle="1" w:styleId="af1">
    <w:name w:val="Основний текст з відступом Знак"/>
    <w:basedOn w:val="a0"/>
    <w:link w:val="af0"/>
    <w:uiPriority w:val="99"/>
    <w:locked/>
    <w:rsid w:val="00036697"/>
    <w:rPr>
      <w:rFonts w:ascii="Times New Roman" w:hAnsi="Times New Roman" w:cs="Times New Roman"/>
      <w:sz w:val="20"/>
      <w:szCs w:val="20"/>
      <w:lang w:val="x-none" w:eastAsia="ru-RU"/>
    </w:rPr>
  </w:style>
  <w:style w:type="paragraph" w:customStyle="1" w:styleId="FR4">
    <w:name w:val="FR4"/>
    <w:rsid w:val="00036697"/>
    <w:pPr>
      <w:widowControl w:val="0"/>
      <w:spacing w:line="440" w:lineRule="auto"/>
      <w:ind w:firstLine="680"/>
    </w:pPr>
    <w:rPr>
      <w:rFonts w:ascii="Courier New" w:hAnsi="Courier New" w:cs="Times New Roman"/>
    </w:rPr>
  </w:style>
  <w:style w:type="paragraph" w:styleId="21">
    <w:name w:val="Body Text Indent 2"/>
    <w:basedOn w:val="a"/>
    <w:link w:val="22"/>
    <w:uiPriority w:val="99"/>
    <w:rsid w:val="00036697"/>
    <w:pPr>
      <w:spacing w:after="120" w:line="480" w:lineRule="auto"/>
      <w:ind w:left="283"/>
    </w:pPr>
    <w:rPr>
      <w:rFonts w:ascii="Times New Roman" w:hAnsi="Times New Roman"/>
      <w:sz w:val="20"/>
      <w:szCs w:val="20"/>
    </w:rPr>
  </w:style>
  <w:style w:type="paragraph" w:styleId="11">
    <w:name w:val="toc 1"/>
    <w:basedOn w:val="a"/>
    <w:next w:val="a"/>
    <w:autoRedefine/>
    <w:uiPriority w:val="39"/>
    <w:semiHidden/>
    <w:rsid w:val="00036697"/>
    <w:pPr>
      <w:widowControl w:val="0"/>
      <w:tabs>
        <w:tab w:val="right" w:leader="dot" w:pos="9355"/>
      </w:tabs>
      <w:autoSpaceDE w:val="0"/>
      <w:autoSpaceDN w:val="0"/>
      <w:adjustRightInd w:val="0"/>
      <w:spacing w:after="0" w:line="336" w:lineRule="auto"/>
      <w:ind w:right="851"/>
    </w:pPr>
    <w:rPr>
      <w:rFonts w:ascii="Times New Roman" w:hAnsi="Times New Roman"/>
      <w:caps/>
      <w:sz w:val="20"/>
      <w:szCs w:val="20"/>
    </w:rPr>
  </w:style>
  <w:style w:type="character" w:customStyle="1" w:styleId="22">
    <w:name w:val="Основний текст з відступом 2 Знак"/>
    <w:basedOn w:val="a0"/>
    <w:link w:val="21"/>
    <w:uiPriority w:val="99"/>
    <w:locked/>
    <w:rsid w:val="00036697"/>
    <w:rPr>
      <w:rFonts w:ascii="Times New Roman" w:hAnsi="Times New Roman" w:cs="Times New Roman"/>
      <w:sz w:val="20"/>
      <w:szCs w:val="20"/>
      <w:lang w:val="x-none" w:eastAsia="ru-RU"/>
    </w:rPr>
  </w:style>
  <w:style w:type="paragraph" w:styleId="af3">
    <w:name w:val="annotation text"/>
    <w:basedOn w:val="a"/>
    <w:link w:val="12"/>
    <w:uiPriority w:val="99"/>
    <w:semiHidden/>
    <w:rsid w:val="00036697"/>
    <w:pPr>
      <w:spacing w:after="0" w:line="240" w:lineRule="auto"/>
      <w:jc w:val="both"/>
    </w:pPr>
    <w:rPr>
      <w:rFonts w:ascii="Journal" w:hAnsi="Journal"/>
      <w:sz w:val="24"/>
      <w:szCs w:val="20"/>
      <w:lang w:val="uk-UA"/>
    </w:rPr>
  </w:style>
  <w:style w:type="character" w:customStyle="1" w:styleId="af4">
    <w:name w:val="Текст примітки Знак"/>
    <w:basedOn w:val="a0"/>
    <w:uiPriority w:val="99"/>
    <w:semiHidden/>
    <w:rPr>
      <w:rFonts w:cs="Times New Roman"/>
    </w:rPr>
  </w:style>
  <w:style w:type="character" w:customStyle="1" w:styleId="12">
    <w:name w:val="Текст примітки Знак1"/>
    <w:basedOn w:val="a0"/>
    <w:link w:val="af3"/>
    <w:uiPriority w:val="99"/>
    <w:semiHidden/>
    <w:locked/>
    <w:rPr>
      <w:rFonts w:cs="Times New Roman"/>
    </w:rPr>
  </w:style>
  <w:style w:type="paragraph" w:customStyle="1" w:styleId="af5">
    <w:name w:val="Переменные"/>
    <w:basedOn w:val="ac"/>
    <w:rsid w:val="00036697"/>
    <w:pPr>
      <w:widowControl w:val="0"/>
      <w:tabs>
        <w:tab w:val="left" w:pos="482"/>
      </w:tabs>
      <w:autoSpaceDE w:val="0"/>
      <w:autoSpaceDN w:val="0"/>
      <w:adjustRightInd w:val="0"/>
      <w:spacing w:after="0" w:line="336" w:lineRule="auto"/>
      <w:ind w:left="482" w:hanging="482"/>
    </w:pPr>
  </w:style>
  <w:style w:type="paragraph" w:styleId="23">
    <w:name w:val="Body Text 2"/>
    <w:basedOn w:val="a"/>
    <w:link w:val="24"/>
    <w:uiPriority w:val="99"/>
    <w:rsid w:val="00036697"/>
    <w:pPr>
      <w:widowControl w:val="0"/>
      <w:autoSpaceDE w:val="0"/>
      <w:autoSpaceDN w:val="0"/>
      <w:adjustRightInd w:val="0"/>
      <w:spacing w:after="120" w:line="480" w:lineRule="auto"/>
    </w:pPr>
    <w:rPr>
      <w:rFonts w:ascii="Times New Roman" w:hAnsi="Times New Roman"/>
      <w:sz w:val="20"/>
      <w:szCs w:val="20"/>
    </w:rPr>
  </w:style>
  <w:style w:type="paragraph" w:styleId="af6">
    <w:name w:val="Document Map"/>
    <w:basedOn w:val="a"/>
    <w:link w:val="af7"/>
    <w:uiPriority w:val="99"/>
    <w:semiHidden/>
    <w:rsid w:val="00036697"/>
    <w:pPr>
      <w:widowControl w:val="0"/>
      <w:shd w:val="clear" w:color="auto" w:fill="000080"/>
      <w:autoSpaceDE w:val="0"/>
      <w:autoSpaceDN w:val="0"/>
      <w:adjustRightInd w:val="0"/>
      <w:spacing w:after="0" w:line="240" w:lineRule="auto"/>
    </w:pPr>
    <w:rPr>
      <w:rFonts w:ascii="Times New Roman" w:hAnsi="Times New Roman"/>
      <w:sz w:val="24"/>
      <w:szCs w:val="20"/>
    </w:rPr>
  </w:style>
  <w:style w:type="character" w:customStyle="1" w:styleId="13">
    <w:name w:val="Схема документа Знак1"/>
    <w:basedOn w:val="a0"/>
    <w:uiPriority w:val="99"/>
    <w:semiHidden/>
    <w:rPr>
      <w:rFonts w:ascii="Segoe UI" w:hAnsi="Segoe UI" w:cs="Segoe UI"/>
      <w:sz w:val="16"/>
      <w:szCs w:val="16"/>
    </w:rPr>
  </w:style>
  <w:style w:type="character" w:customStyle="1" w:styleId="af7">
    <w:name w:val="Схема документа Знак"/>
    <w:basedOn w:val="a0"/>
    <w:link w:val="af6"/>
    <w:uiPriority w:val="99"/>
    <w:semiHidden/>
    <w:locked/>
    <w:rPr>
      <w:rFonts w:ascii="Tahoma" w:hAnsi="Tahoma" w:cs="Tahoma"/>
      <w:sz w:val="16"/>
      <w:szCs w:val="16"/>
    </w:rPr>
  </w:style>
  <w:style w:type="paragraph" w:customStyle="1" w:styleId="BodyText21">
    <w:name w:val="Body Text 21"/>
    <w:basedOn w:val="a"/>
    <w:rsid w:val="00036697"/>
    <w:pPr>
      <w:spacing w:after="0" w:line="360" w:lineRule="auto"/>
      <w:jc w:val="both"/>
    </w:pPr>
    <w:rPr>
      <w:rFonts w:ascii="Times New Roman" w:hAnsi="Times New Roman"/>
      <w:sz w:val="28"/>
      <w:szCs w:val="20"/>
    </w:rPr>
  </w:style>
  <w:style w:type="character" w:customStyle="1" w:styleId="24">
    <w:name w:val="Основний текст 2 Знак"/>
    <w:basedOn w:val="a0"/>
    <w:link w:val="23"/>
    <w:uiPriority w:val="99"/>
    <w:locked/>
    <w:rsid w:val="00036697"/>
    <w:rPr>
      <w:rFonts w:ascii="Times New Roman" w:hAnsi="Times New Roman" w:cs="Times New Roman"/>
      <w:sz w:val="20"/>
      <w:szCs w:val="20"/>
      <w:lang w:val="x-none" w:eastAsia="ru-RU"/>
    </w:rPr>
  </w:style>
  <w:style w:type="paragraph" w:customStyle="1" w:styleId="af8">
    <w:name w:val="Подпункт"/>
    <w:basedOn w:val="a"/>
    <w:next w:val="a"/>
    <w:rsid w:val="00036697"/>
    <w:pPr>
      <w:keepNext/>
      <w:tabs>
        <w:tab w:val="num" w:pos="1944"/>
      </w:tabs>
      <w:spacing w:after="840" w:line="360" w:lineRule="auto"/>
      <w:ind w:left="1944" w:hanging="1080"/>
      <w:outlineLvl w:val="0"/>
    </w:pPr>
    <w:rPr>
      <w:rFonts w:ascii="Times New Roman" w:hAnsi="Times New Roman"/>
      <w:sz w:val="28"/>
      <w:szCs w:val="20"/>
      <w:lang w:val="uk-UA"/>
    </w:rPr>
  </w:style>
  <w:style w:type="paragraph" w:customStyle="1" w:styleId="af9">
    <w:name w:val="Подраздел"/>
    <w:next w:val="ac"/>
    <w:rsid w:val="00036697"/>
    <w:pPr>
      <w:tabs>
        <w:tab w:val="num" w:pos="1008"/>
      </w:tabs>
      <w:spacing w:after="840" w:line="360" w:lineRule="auto"/>
      <w:ind w:left="1008" w:hanging="720"/>
      <w:jc w:val="center"/>
    </w:pPr>
    <w:rPr>
      <w:rFonts w:ascii="Times New Roman" w:hAnsi="Times New Roman" w:cs="Times New Roman"/>
      <w:sz w:val="28"/>
      <w:lang w:val="uk-UA"/>
    </w:rPr>
  </w:style>
  <w:style w:type="paragraph" w:customStyle="1" w:styleId="afa">
    <w:name w:val="Пункт"/>
    <w:basedOn w:val="af9"/>
    <w:next w:val="ac"/>
    <w:rsid w:val="00036697"/>
    <w:pPr>
      <w:keepNext/>
      <w:tabs>
        <w:tab w:val="clear" w:pos="1008"/>
        <w:tab w:val="num" w:pos="1296"/>
      </w:tabs>
      <w:ind w:left="1296"/>
      <w:jc w:val="left"/>
      <w:outlineLvl w:val="0"/>
    </w:pPr>
  </w:style>
  <w:style w:type="paragraph" w:styleId="31">
    <w:name w:val="Body Text Indent 3"/>
    <w:basedOn w:val="a"/>
    <w:link w:val="32"/>
    <w:uiPriority w:val="99"/>
    <w:rsid w:val="00036697"/>
    <w:pPr>
      <w:spacing w:after="120" w:line="240" w:lineRule="auto"/>
      <w:ind w:left="283"/>
      <w:jc w:val="both"/>
    </w:pPr>
    <w:rPr>
      <w:rFonts w:ascii="Times New Roman" w:hAnsi="Times New Roman"/>
      <w:sz w:val="16"/>
      <w:szCs w:val="16"/>
      <w:lang w:val="uk-UA"/>
    </w:rPr>
  </w:style>
  <w:style w:type="paragraph" w:customStyle="1" w:styleId="FR5">
    <w:name w:val="FR5"/>
    <w:rsid w:val="00036697"/>
    <w:pPr>
      <w:widowControl w:val="0"/>
      <w:jc w:val="right"/>
    </w:pPr>
    <w:rPr>
      <w:rFonts w:ascii="Arial" w:hAnsi="Arial" w:cs="Times New Roman"/>
      <w:sz w:val="12"/>
    </w:rPr>
  </w:style>
  <w:style w:type="character" w:customStyle="1" w:styleId="32">
    <w:name w:val="Основний текст з відступом 3 Знак"/>
    <w:basedOn w:val="a0"/>
    <w:link w:val="31"/>
    <w:uiPriority w:val="99"/>
    <w:locked/>
    <w:rsid w:val="00036697"/>
    <w:rPr>
      <w:rFonts w:ascii="Times New Roman" w:hAnsi="Times New Roman" w:cs="Times New Roman"/>
      <w:sz w:val="16"/>
      <w:szCs w:val="16"/>
      <w:lang w:val="uk-UA" w:eastAsia="ru-RU"/>
    </w:rPr>
  </w:style>
  <w:style w:type="paragraph" w:customStyle="1" w:styleId="FR2">
    <w:name w:val="FR2"/>
    <w:rsid w:val="00036697"/>
    <w:pPr>
      <w:widowControl w:val="0"/>
      <w:spacing w:line="300" w:lineRule="auto"/>
      <w:ind w:firstLine="720"/>
      <w:jc w:val="both"/>
    </w:pPr>
    <w:rPr>
      <w:rFonts w:ascii="Times New Roman" w:hAnsi="Times New Roman" w:cs="Times New Roman"/>
      <w:sz w:val="28"/>
    </w:rPr>
  </w:style>
  <w:style w:type="paragraph" w:styleId="afb">
    <w:name w:val="Title"/>
    <w:basedOn w:val="a"/>
    <w:link w:val="afc"/>
    <w:uiPriority w:val="10"/>
    <w:qFormat/>
    <w:rsid w:val="00036697"/>
    <w:pPr>
      <w:spacing w:after="0" w:line="240" w:lineRule="auto"/>
      <w:jc w:val="center"/>
    </w:pPr>
    <w:rPr>
      <w:rFonts w:ascii="Times New Roman" w:hAnsi="Times New Roman"/>
      <w:sz w:val="36"/>
      <w:szCs w:val="20"/>
      <w:lang w:val="uk-UA"/>
    </w:rPr>
  </w:style>
  <w:style w:type="paragraph" w:customStyle="1" w:styleId="33">
    <w:name w:val="заголовок 3"/>
    <w:basedOn w:val="a"/>
    <w:next w:val="a"/>
    <w:rsid w:val="00036697"/>
    <w:pPr>
      <w:keepNext/>
      <w:spacing w:after="0" w:line="240" w:lineRule="auto"/>
      <w:ind w:firstLine="567"/>
      <w:jc w:val="both"/>
    </w:pPr>
    <w:rPr>
      <w:rFonts w:ascii="Times New Roman" w:hAnsi="Times New Roman"/>
      <w:sz w:val="28"/>
      <w:szCs w:val="20"/>
    </w:rPr>
  </w:style>
  <w:style w:type="character" w:customStyle="1" w:styleId="afc">
    <w:name w:val="Назва Знак"/>
    <w:basedOn w:val="a0"/>
    <w:link w:val="afb"/>
    <w:uiPriority w:val="10"/>
    <w:locked/>
    <w:rsid w:val="00036697"/>
    <w:rPr>
      <w:rFonts w:ascii="Times New Roman" w:hAnsi="Times New Roman" w:cs="Times New Roman"/>
      <w:sz w:val="20"/>
      <w:szCs w:val="20"/>
      <w:lang w:val="uk-UA" w:eastAsia="ru-RU"/>
    </w:rPr>
  </w:style>
  <w:style w:type="paragraph" w:customStyle="1" w:styleId="14">
    <w:name w:val="заголовок 1"/>
    <w:basedOn w:val="a"/>
    <w:next w:val="a"/>
    <w:rsid w:val="00036697"/>
    <w:pPr>
      <w:keepNext/>
      <w:spacing w:after="0" w:line="240" w:lineRule="auto"/>
      <w:ind w:firstLine="567"/>
      <w:jc w:val="center"/>
    </w:pPr>
    <w:rPr>
      <w:rFonts w:ascii="Times New Roman" w:hAnsi="Times New Roman"/>
      <w:b/>
      <w:sz w:val="28"/>
      <w:szCs w:val="20"/>
    </w:rPr>
  </w:style>
  <w:style w:type="paragraph" w:customStyle="1" w:styleId="25">
    <w:name w:val="заголовок 2"/>
    <w:basedOn w:val="a"/>
    <w:next w:val="a"/>
    <w:rsid w:val="00036697"/>
    <w:pPr>
      <w:keepNext/>
      <w:spacing w:after="0" w:line="240" w:lineRule="auto"/>
      <w:jc w:val="both"/>
    </w:pPr>
    <w:rPr>
      <w:rFonts w:ascii="Times New Roman" w:hAnsi="Times New Roman"/>
      <w:sz w:val="28"/>
      <w:szCs w:val="20"/>
    </w:rPr>
  </w:style>
  <w:style w:type="paragraph" w:styleId="34">
    <w:name w:val="Body Text 3"/>
    <w:basedOn w:val="a"/>
    <w:link w:val="35"/>
    <w:uiPriority w:val="99"/>
    <w:rsid w:val="00036697"/>
    <w:pPr>
      <w:spacing w:after="0" w:line="240" w:lineRule="auto"/>
      <w:jc w:val="center"/>
    </w:pPr>
    <w:rPr>
      <w:rFonts w:ascii="Times New Roman" w:hAnsi="Times New Roman"/>
      <w:b/>
      <w:sz w:val="24"/>
      <w:szCs w:val="20"/>
    </w:rPr>
  </w:style>
  <w:style w:type="paragraph" w:customStyle="1" w:styleId="BlockText1">
    <w:name w:val="Block Text1"/>
    <w:basedOn w:val="a"/>
    <w:rsid w:val="00036697"/>
    <w:pPr>
      <w:spacing w:after="0" w:line="360" w:lineRule="auto"/>
      <w:ind w:left="720" w:right="-93" w:firstLine="265"/>
      <w:jc w:val="both"/>
    </w:pPr>
    <w:rPr>
      <w:rFonts w:ascii="Times New Roman" w:hAnsi="Times New Roman"/>
      <w:sz w:val="28"/>
      <w:szCs w:val="20"/>
    </w:rPr>
  </w:style>
  <w:style w:type="character" w:customStyle="1" w:styleId="35">
    <w:name w:val="Основний текст 3 Знак"/>
    <w:basedOn w:val="a0"/>
    <w:link w:val="34"/>
    <w:uiPriority w:val="99"/>
    <w:locked/>
    <w:rsid w:val="00036697"/>
    <w:rPr>
      <w:rFonts w:ascii="Times New Roman" w:hAnsi="Times New Roman" w:cs="Times New Roman"/>
      <w:b/>
      <w:sz w:val="20"/>
      <w:szCs w:val="20"/>
      <w:lang w:val="x-none" w:eastAsia="ru-RU"/>
    </w:rPr>
  </w:style>
  <w:style w:type="paragraph" w:customStyle="1" w:styleId="afd">
    <w:name w:val="Чертежный"/>
    <w:rsid w:val="00036697"/>
    <w:pPr>
      <w:jc w:val="both"/>
    </w:pPr>
    <w:rPr>
      <w:rFonts w:ascii="ISOCPEUR" w:hAnsi="ISOCPEUR" w:cs="Times New Roman"/>
      <w:i/>
      <w:sz w:val="28"/>
      <w:lang w:val="uk-UA"/>
    </w:rPr>
  </w:style>
  <w:style w:type="character" w:styleId="afe">
    <w:name w:val="Hyperlink"/>
    <w:basedOn w:val="a0"/>
    <w:uiPriority w:val="99"/>
    <w:rsid w:val="00036697"/>
    <w:rPr>
      <w:rFonts w:cs="Times New Roman"/>
      <w:color w:val="0000FF"/>
      <w:u w:val="single"/>
    </w:rPr>
  </w:style>
  <w:style w:type="paragraph" w:customStyle="1" w:styleId="aff">
    <w:name w:val="Табл. Текст"/>
    <w:basedOn w:val="a"/>
    <w:rsid w:val="00036697"/>
    <w:pPr>
      <w:spacing w:before="60" w:after="60" w:line="240" w:lineRule="auto"/>
      <w:jc w:val="center"/>
    </w:pPr>
    <w:rPr>
      <w:rFonts w:ascii="Times New Roman" w:hAnsi="Times New Roman"/>
      <w:sz w:val="28"/>
      <w:szCs w:val="20"/>
    </w:rPr>
  </w:style>
  <w:style w:type="paragraph" w:styleId="aff0">
    <w:name w:val="List"/>
    <w:basedOn w:val="a"/>
    <w:uiPriority w:val="99"/>
    <w:rsid w:val="00036697"/>
    <w:pPr>
      <w:spacing w:after="0" w:line="240" w:lineRule="auto"/>
      <w:ind w:left="283" w:hanging="283"/>
    </w:pPr>
    <w:rPr>
      <w:rFonts w:ascii="Times New Roman" w:hAnsi="Times New Roman"/>
      <w:sz w:val="28"/>
      <w:szCs w:val="20"/>
    </w:rPr>
  </w:style>
  <w:style w:type="paragraph" w:styleId="aff1">
    <w:name w:val="List Continue"/>
    <w:basedOn w:val="a"/>
    <w:uiPriority w:val="99"/>
    <w:rsid w:val="00036697"/>
    <w:pPr>
      <w:spacing w:after="120" w:line="240" w:lineRule="auto"/>
      <w:ind w:left="283"/>
    </w:pPr>
    <w:rPr>
      <w:rFonts w:ascii="Times New Roman" w:hAnsi="Times New Roman"/>
      <w:sz w:val="28"/>
      <w:szCs w:val="20"/>
    </w:rPr>
  </w:style>
  <w:style w:type="paragraph" w:styleId="aff2">
    <w:name w:val="Body Text First Indent"/>
    <w:basedOn w:val="ac"/>
    <w:link w:val="aff3"/>
    <w:uiPriority w:val="99"/>
    <w:rsid w:val="00036697"/>
    <w:pPr>
      <w:ind w:firstLine="210"/>
    </w:pPr>
    <w:rPr>
      <w:sz w:val="28"/>
    </w:rPr>
  </w:style>
  <w:style w:type="paragraph" w:styleId="26">
    <w:name w:val="List 2"/>
    <w:basedOn w:val="a"/>
    <w:uiPriority w:val="99"/>
    <w:rsid w:val="00036697"/>
    <w:pPr>
      <w:spacing w:after="0" w:line="240" w:lineRule="auto"/>
      <w:ind w:left="566" w:hanging="283"/>
    </w:pPr>
    <w:rPr>
      <w:rFonts w:ascii="Times New Roman" w:hAnsi="Times New Roman"/>
      <w:sz w:val="28"/>
      <w:szCs w:val="20"/>
    </w:rPr>
  </w:style>
  <w:style w:type="character" w:customStyle="1" w:styleId="aff3">
    <w:name w:val="Червоний рядок Знак"/>
    <w:basedOn w:val="ad"/>
    <w:link w:val="aff2"/>
    <w:uiPriority w:val="99"/>
    <w:locked/>
    <w:rsid w:val="00036697"/>
    <w:rPr>
      <w:rFonts w:ascii="Times New Roman" w:hAnsi="Times New Roman" w:cs="Times New Roman"/>
      <w:sz w:val="20"/>
      <w:szCs w:val="20"/>
      <w:lang w:val="x-none" w:eastAsia="ru-RU"/>
    </w:rPr>
  </w:style>
  <w:style w:type="paragraph" w:styleId="36">
    <w:name w:val="List 3"/>
    <w:basedOn w:val="a"/>
    <w:uiPriority w:val="99"/>
    <w:rsid w:val="00036697"/>
    <w:pPr>
      <w:spacing w:after="0" w:line="240" w:lineRule="auto"/>
      <w:ind w:left="849" w:hanging="283"/>
    </w:pPr>
    <w:rPr>
      <w:rFonts w:ascii="Times New Roman" w:hAnsi="Times New Roman"/>
      <w:sz w:val="28"/>
      <w:szCs w:val="20"/>
    </w:rPr>
  </w:style>
  <w:style w:type="paragraph" w:styleId="27">
    <w:name w:val="List Continue 2"/>
    <w:basedOn w:val="a"/>
    <w:uiPriority w:val="99"/>
    <w:rsid w:val="00036697"/>
    <w:pPr>
      <w:spacing w:after="120" w:line="240" w:lineRule="auto"/>
      <w:ind w:left="566"/>
    </w:pPr>
    <w:rPr>
      <w:rFonts w:ascii="Times New Roman" w:hAnsi="Times New Roman"/>
      <w:sz w:val="28"/>
      <w:szCs w:val="20"/>
    </w:rPr>
  </w:style>
  <w:style w:type="paragraph" w:styleId="aff4">
    <w:name w:val="Normal Indent"/>
    <w:basedOn w:val="a"/>
    <w:uiPriority w:val="99"/>
    <w:rsid w:val="00036697"/>
    <w:pPr>
      <w:spacing w:after="0" w:line="240" w:lineRule="auto"/>
      <w:ind w:left="708"/>
    </w:pPr>
    <w:rPr>
      <w:rFonts w:ascii="Times New Roman" w:hAnsi="Times New Roman"/>
      <w:sz w:val="28"/>
      <w:szCs w:val="20"/>
    </w:rPr>
  </w:style>
  <w:style w:type="paragraph" w:customStyle="1" w:styleId="210">
    <w:name w:val="Основной текст 21"/>
    <w:basedOn w:val="a"/>
    <w:rsid w:val="00036697"/>
    <w:pPr>
      <w:overflowPunct w:val="0"/>
      <w:autoSpaceDE w:val="0"/>
      <w:autoSpaceDN w:val="0"/>
      <w:adjustRightInd w:val="0"/>
      <w:spacing w:after="0" w:line="240" w:lineRule="auto"/>
      <w:ind w:firstLine="708"/>
      <w:textAlignment w:val="baseline"/>
    </w:pPr>
    <w:rPr>
      <w:rFonts w:ascii="Times New Roman" w:hAnsi="Times New Roman"/>
      <w:color w:val="000000"/>
      <w:sz w:val="28"/>
      <w:szCs w:val="20"/>
    </w:rPr>
  </w:style>
  <w:style w:type="character" w:styleId="aff5">
    <w:name w:val="Strong"/>
    <w:basedOn w:val="a0"/>
    <w:uiPriority w:val="22"/>
    <w:qFormat/>
    <w:rsid w:val="00036697"/>
    <w:rPr>
      <w:rFonts w:cs="Times New Roman"/>
      <w:b/>
      <w:bCs/>
    </w:rPr>
  </w:style>
  <w:style w:type="character" w:customStyle="1" w:styleId="aff6">
    <w:name w:val="Стиль"/>
    <w:basedOn w:val="a0"/>
    <w:rsid w:val="00036697"/>
    <w:rPr>
      <w:rFonts w:ascii="Times New Roman" w:hAnsi="Times New Roman" w:cs="Times New Roman"/>
      <w:i/>
      <w:iCs/>
      <w:sz w:val="32"/>
      <w:u w:val="none"/>
    </w:rPr>
  </w:style>
  <w:style w:type="character" w:styleId="aff7">
    <w:name w:val="FollowedHyperlink"/>
    <w:basedOn w:val="a0"/>
    <w:uiPriority w:val="99"/>
    <w:rsid w:val="00036697"/>
    <w:rPr>
      <w:rFonts w:cs="Times New Roman"/>
      <w:color w:val="800080"/>
      <w:u w:val="single"/>
    </w:rPr>
  </w:style>
  <w:style w:type="character" w:styleId="aff8">
    <w:name w:val="Placeholder Text"/>
    <w:basedOn w:val="a0"/>
    <w:uiPriority w:val="99"/>
    <w:semiHidden/>
    <w:rsid w:val="00E62433"/>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1" Type="http://schemas.openxmlformats.org/officeDocument/2006/relationships/oleObject" Target="embeddings/oleObject2.bin"/><Relationship Id="rId42" Type="http://schemas.openxmlformats.org/officeDocument/2006/relationships/image" Target="media/image23.wmf"/><Relationship Id="rId63" Type="http://schemas.openxmlformats.org/officeDocument/2006/relationships/oleObject" Target="embeddings/oleObject23.bin"/><Relationship Id="rId84" Type="http://schemas.openxmlformats.org/officeDocument/2006/relationships/image" Target="media/image44.wmf"/><Relationship Id="rId138" Type="http://schemas.openxmlformats.org/officeDocument/2006/relationships/image" Target="media/image71.wmf"/><Relationship Id="rId159" Type="http://schemas.openxmlformats.org/officeDocument/2006/relationships/oleObject" Target="embeddings/oleObject71.bin"/><Relationship Id="rId170" Type="http://schemas.openxmlformats.org/officeDocument/2006/relationships/image" Target="media/image89.png"/><Relationship Id="rId191" Type="http://schemas.openxmlformats.org/officeDocument/2006/relationships/image" Target="media/image100.png"/><Relationship Id="rId205" Type="http://schemas.openxmlformats.org/officeDocument/2006/relationships/oleObject" Target="embeddings/oleObject91.bin"/><Relationship Id="rId226" Type="http://schemas.openxmlformats.org/officeDocument/2006/relationships/image" Target="media/image118.wmf"/><Relationship Id="rId247" Type="http://schemas.openxmlformats.org/officeDocument/2006/relationships/oleObject" Target="embeddings/oleObject111.bin"/><Relationship Id="rId107" Type="http://schemas.openxmlformats.org/officeDocument/2006/relationships/oleObject" Target="embeddings/oleObject45.bin"/><Relationship Id="rId11" Type="http://schemas.openxmlformats.org/officeDocument/2006/relationships/image" Target="media/image4.png"/><Relationship Id="rId32" Type="http://schemas.openxmlformats.org/officeDocument/2006/relationships/image" Target="media/image18.wmf"/><Relationship Id="rId53" Type="http://schemas.openxmlformats.org/officeDocument/2006/relationships/oleObject" Target="embeddings/oleObject18.bin"/><Relationship Id="rId74" Type="http://schemas.openxmlformats.org/officeDocument/2006/relationships/image" Target="media/image39.wmf"/><Relationship Id="rId128" Type="http://schemas.openxmlformats.org/officeDocument/2006/relationships/image" Target="media/image66.wmf"/><Relationship Id="rId149" Type="http://schemas.openxmlformats.org/officeDocument/2006/relationships/oleObject" Target="embeddings/oleObject66.bin"/><Relationship Id="rId5" Type="http://schemas.openxmlformats.org/officeDocument/2006/relationships/webSettings" Target="webSettings.xml"/><Relationship Id="rId95" Type="http://schemas.openxmlformats.org/officeDocument/2006/relationships/oleObject" Target="embeddings/oleObject39.bin"/><Relationship Id="rId160" Type="http://schemas.openxmlformats.org/officeDocument/2006/relationships/image" Target="media/image82.wmf"/><Relationship Id="rId181" Type="http://schemas.openxmlformats.org/officeDocument/2006/relationships/image" Target="media/image95.wmf"/><Relationship Id="rId216" Type="http://schemas.openxmlformats.org/officeDocument/2006/relationships/image" Target="media/image113.wmf"/><Relationship Id="rId237" Type="http://schemas.openxmlformats.org/officeDocument/2006/relationships/oleObject" Target="embeddings/oleObject107.bin"/><Relationship Id="rId22" Type="http://schemas.openxmlformats.org/officeDocument/2006/relationships/image" Target="media/image13.wmf"/><Relationship Id="rId43" Type="http://schemas.openxmlformats.org/officeDocument/2006/relationships/oleObject" Target="embeddings/oleObject13.bin"/><Relationship Id="rId64" Type="http://schemas.openxmlformats.org/officeDocument/2006/relationships/image" Target="media/image34.wmf"/><Relationship Id="rId118" Type="http://schemas.openxmlformats.org/officeDocument/2006/relationships/image" Target="media/image61.wmf"/><Relationship Id="rId139" Type="http://schemas.openxmlformats.org/officeDocument/2006/relationships/oleObject" Target="embeddings/oleObject61.bin"/><Relationship Id="rId85" Type="http://schemas.openxmlformats.org/officeDocument/2006/relationships/oleObject" Target="embeddings/oleObject34.bin"/><Relationship Id="rId150" Type="http://schemas.openxmlformats.org/officeDocument/2006/relationships/image" Target="media/image77.wmf"/><Relationship Id="rId171" Type="http://schemas.openxmlformats.org/officeDocument/2006/relationships/image" Target="media/image90.wmf"/><Relationship Id="rId192" Type="http://schemas.openxmlformats.org/officeDocument/2006/relationships/image" Target="media/image101.wmf"/><Relationship Id="rId206" Type="http://schemas.openxmlformats.org/officeDocument/2006/relationships/image" Target="media/image108.wmf"/><Relationship Id="rId227" Type="http://schemas.openxmlformats.org/officeDocument/2006/relationships/oleObject" Target="embeddings/oleObject102.bin"/><Relationship Id="rId248" Type="http://schemas.openxmlformats.org/officeDocument/2006/relationships/image" Target="media/image130.wmf"/><Relationship Id="rId12" Type="http://schemas.openxmlformats.org/officeDocument/2006/relationships/image" Target="media/image5.png"/><Relationship Id="rId33" Type="http://schemas.openxmlformats.org/officeDocument/2006/relationships/oleObject" Target="embeddings/oleObject8.bin"/><Relationship Id="rId108" Type="http://schemas.openxmlformats.org/officeDocument/2006/relationships/image" Target="media/image56.wmf"/><Relationship Id="rId129" Type="http://schemas.openxmlformats.org/officeDocument/2006/relationships/oleObject" Target="embeddings/oleObject56.bin"/><Relationship Id="rId54" Type="http://schemas.openxmlformats.org/officeDocument/2006/relationships/image" Target="media/image29.wmf"/><Relationship Id="rId75" Type="http://schemas.openxmlformats.org/officeDocument/2006/relationships/oleObject" Target="embeddings/oleObject29.bin"/><Relationship Id="rId96" Type="http://schemas.openxmlformats.org/officeDocument/2006/relationships/image" Target="media/image50.wmf"/><Relationship Id="rId140" Type="http://schemas.openxmlformats.org/officeDocument/2006/relationships/image" Target="media/image72.wmf"/><Relationship Id="rId161" Type="http://schemas.openxmlformats.org/officeDocument/2006/relationships/oleObject" Target="embeddings/oleObject72.bin"/><Relationship Id="rId182" Type="http://schemas.openxmlformats.org/officeDocument/2006/relationships/oleObject" Target="embeddings/oleObject80.bin"/><Relationship Id="rId217" Type="http://schemas.openxmlformats.org/officeDocument/2006/relationships/oleObject" Target="embeddings/oleObject97.bin"/><Relationship Id="rId6" Type="http://schemas.openxmlformats.org/officeDocument/2006/relationships/footnotes" Target="footnotes.xml"/><Relationship Id="rId238" Type="http://schemas.openxmlformats.org/officeDocument/2006/relationships/image" Target="media/image124.wmf"/><Relationship Id="rId23" Type="http://schemas.openxmlformats.org/officeDocument/2006/relationships/oleObject" Target="embeddings/oleObject3.bin"/><Relationship Id="rId119" Type="http://schemas.openxmlformats.org/officeDocument/2006/relationships/oleObject" Target="embeddings/oleObject51.bin"/><Relationship Id="rId44" Type="http://schemas.openxmlformats.org/officeDocument/2006/relationships/image" Target="media/image24.wmf"/><Relationship Id="rId65" Type="http://schemas.openxmlformats.org/officeDocument/2006/relationships/oleObject" Target="embeddings/oleObject24.bin"/><Relationship Id="rId86" Type="http://schemas.openxmlformats.org/officeDocument/2006/relationships/image" Target="media/image45.wmf"/><Relationship Id="rId130" Type="http://schemas.openxmlformats.org/officeDocument/2006/relationships/image" Target="media/image67.wmf"/><Relationship Id="rId151" Type="http://schemas.openxmlformats.org/officeDocument/2006/relationships/oleObject" Target="embeddings/oleObject67.bin"/><Relationship Id="rId172" Type="http://schemas.openxmlformats.org/officeDocument/2006/relationships/oleObject" Target="embeddings/oleObject75.bin"/><Relationship Id="rId193" Type="http://schemas.openxmlformats.org/officeDocument/2006/relationships/oleObject" Target="embeddings/oleObject85.bin"/><Relationship Id="rId207" Type="http://schemas.openxmlformats.org/officeDocument/2006/relationships/oleObject" Target="embeddings/oleObject92.bin"/><Relationship Id="rId228" Type="http://schemas.openxmlformats.org/officeDocument/2006/relationships/image" Target="media/image119.wmf"/><Relationship Id="rId249" Type="http://schemas.openxmlformats.org/officeDocument/2006/relationships/oleObject" Target="embeddings/oleObject112.bin"/><Relationship Id="rId13" Type="http://schemas.openxmlformats.org/officeDocument/2006/relationships/image" Target="media/image6.png"/><Relationship Id="rId109" Type="http://schemas.openxmlformats.org/officeDocument/2006/relationships/oleObject" Target="embeddings/oleObject46.bin"/><Relationship Id="rId34" Type="http://schemas.openxmlformats.org/officeDocument/2006/relationships/image" Target="media/image19.wmf"/><Relationship Id="rId55" Type="http://schemas.openxmlformats.org/officeDocument/2006/relationships/oleObject" Target="embeddings/oleObject19.bin"/><Relationship Id="rId76" Type="http://schemas.openxmlformats.org/officeDocument/2006/relationships/image" Target="media/image40.wmf"/><Relationship Id="rId97" Type="http://schemas.openxmlformats.org/officeDocument/2006/relationships/oleObject" Target="embeddings/oleObject40.bin"/><Relationship Id="rId120" Type="http://schemas.openxmlformats.org/officeDocument/2006/relationships/image" Target="media/image62.wmf"/><Relationship Id="rId141" Type="http://schemas.openxmlformats.org/officeDocument/2006/relationships/oleObject" Target="embeddings/oleObject62.bin"/><Relationship Id="rId7" Type="http://schemas.openxmlformats.org/officeDocument/2006/relationships/endnotes" Target="endnotes.xml"/><Relationship Id="rId162" Type="http://schemas.openxmlformats.org/officeDocument/2006/relationships/image" Target="media/image83.wmf"/><Relationship Id="rId183" Type="http://schemas.openxmlformats.org/officeDocument/2006/relationships/image" Target="media/image96.wmf"/><Relationship Id="rId218" Type="http://schemas.openxmlformats.org/officeDocument/2006/relationships/image" Target="media/image114.wmf"/><Relationship Id="rId239" Type="http://schemas.openxmlformats.org/officeDocument/2006/relationships/oleObject" Target="embeddings/oleObject108.bin"/><Relationship Id="rId250" Type="http://schemas.openxmlformats.org/officeDocument/2006/relationships/image" Target="media/image131.wmf"/><Relationship Id="rId24" Type="http://schemas.openxmlformats.org/officeDocument/2006/relationships/image" Target="media/image14.wmf"/><Relationship Id="rId45" Type="http://schemas.openxmlformats.org/officeDocument/2006/relationships/oleObject" Target="embeddings/oleObject14.bin"/><Relationship Id="rId66" Type="http://schemas.openxmlformats.org/officeDocument/2006/relationships/image" Target="media/image35.wmf"/><Relationship Id="rId87" Type="http://schemas.openxmlformats.org/officeDocument/2006/relationships/oleObject" Target="embeddings/oleObject35.bin"/><Relationship Id="rId110" Type="http://schemas.openxmlformats.org/officeDocument/2006/relationships/image" Target="media/image57.wmf"/><Relationship Id="rId131" Type="http://schemas.openxmlformats.org/officeDocument/2006/relationships/oleObject" Target="embeddings/oleObject57.bin"/><Relationship Id="rId152" Type="http://schemas.openxmlformats.org/officeDocument/2006/relationships/image" Target="media/image78.wmf"/><Relationship Id="rId173" Type="http://schemas.openxmlformats.org/officeDocument/2006/relationships/image" Target="media/image91.wmf"/><Relationship Id="rId194" Type="http://schemas.openxmlformats.org/officeDocument/2006/relationships/image" Target="media/image102.wmf"/><Relationship Id="rId208" Type="http://schemas.openxmlformats.org/officeDocument/2006/relationships/image" Target="media/image109.wmf"/><Relationship Id="rId229" Type="http://schemas.openxmlformats.org/officeDocument/2006/relationships/oleObject" Target="embeddings/oleObject103.bin"/><Relationship Id="rId240" Type="http://schemas.openxmlformats.org/officeDocument/2006/relationships/image" Target="media/image125.wmf"/><Relationship Id="rId14" Type="http://schemas.openxmlformats.org/officeDocument/2006/relationships/image" Target="media/image7.png"/><Relationship Id="rId35" Type="http://schemas.openxmlformats.org/officeDocument/2006/relationships/oleObject" Target="embeddings/oleObject9.bin"/><Relationship Id="rId56" Type="http://schemas.openxmlformats.org/officeDocument/2006/relationships/image" Target="media/image30.wmf"/><Relationship Id="rId77" Type="http://schemas.openxmlformats.org/officeDocument/2006/relationships/oleObject" Target="embeddings/oleObject30.bin"/><Relationship Id="rId100" Type="http://schemas.openxmlformats.org/officeDocument/2006/relationships/image" Target="media/image52.wmf"/><Relationship Id="rId8" Type="http://schemas.openxmlformats.org/officeDocument/2006/relationships/image" Target="media/image1.png"/><Relationship Id="rId98" Type="http://schemas.openxmlformats.org/officeDocument/2006/relationships/image" Target="media/image51.wmf"/><Relationship Id="rId121" Type="http://schemas.openxmlformats.org/officeDocument/2006/relationships/oleObject" Target="embeddings/oleObject52.bin"/><Relationship Id="rId142" Type="http://schemas.openxmlformats.org/officeDocument/2006/relationships/image" Target="media/image73.wmf"/><Relationship Id="rId163" Type="http://schemas.openxmlformats.org/officeDocument/2006/relationships/oleObject" Target="embeddings/oleObject73.bin"/><Relationship Id="rId184" Type="http://schemas.openxmlformats.org/officeDocument/2006/relationships/oleObject" Target="embeddings/oleObject81.bin"/><Relationship Id="rId219" Type="http://schemas.openxmlformats.org/officeDocument/2006/relationships/oleObject" Target="embeddings/oleObject98.bin"/><Relationship Id="rId230" Type="http://schemas.openxmlformats.org/officeDocument/2006/relationships/image" Target="media/image120.wmf"/><Relationship Id="rId251" Type="http://schemas.openxmlformats.org/officeDocument/2006/relationships/oleObject" Target="embeddings/oleObject113.bin"/><Relationship Id="rId25" Type="http://schemas.openxmlformats.org/officeDocument/2006/relationships/oleObject" Target="embeddings/oleObject4.bin"/><Relationship Id="rId46" Type="http://schemas.openxmlformats.org/officeDocument/2006/relationships/image" Target="media/image25.wmf"/><Relationship Id="rId67" Type="http://schemas.openxmlformats.org/officeDocument/2006/relationships/oleObject" Target="embeddings/oleObject25.bin"/><Relationship Id="rId88" Type="http://schemas.openxmlformats.org/officeDocument/2006/relationships/image" Target="media/image46.wmf"/><Relationship Id="rId111" Type="http://schemas.openxmlformats.org/officeDocument/2006/relationships/oleObject" Target="embeddings/oleObject47.bin"/><Relationship Id="rId132" Type="http://schemas.openxmlformats.org/officeDocument/2006/relationships/image" Target="media/image68.wmf"/><Relationship Id="rId153" Type="http://schemas.openxmlformats.org/officeDocument/2006/relationships/oleObject" Target="embeddings/oleObject68.bin"/><Relationship Id="rId174" Type="http://schemas.openxmlformats.org/officeDocument/2006/relationships/oleObject" Target="embeddings/oleObject76.bin"/><Relationship Id="rId195" Type="http://schemas.openxmlformats.org/officeDocument/2006/relationships/oleObject" Target="embeddings/oleObject86.bin"/><Relationship Id="rId209" Type="http://schemas.openxmlformats.org/officeDocument/2006/relationships/oleObject" Target="embeddings/oleObject93.bin"/><Relationship Id="rId220" Type="http://schemas.openxmlformats.org/officeDocument/2006/relationships/image" Target="media/image115.wmf"/><Relationship Id="rId241" Type="http://schemas.openxmlformats.org/officeDocument/2006/relationships/oleObject" Target="embeddings/oleObject109.bin"/><Relationship Id="rId15" Type="http://schemas.openxmlformats.org/officeDocument/2006/relationships/image" Target="media/image8.png"/><Relationship Id="rId36" Type="http://schemas.openxmlformats.org/officeDocument/2006/relationships/image" Target="media/image20.wmf"/><Relationship Id="rId57" Type="http://schemas.openxmlformats.org/officeDocument/2006/relationships/oleObject" Target="embeddings/oleObject20.bin"/><Relationship Id="rId78" Type="http://schemas.openxmlformats.org/officeDocument/2006/relationships/image" Target="media/image41.wmf"/><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image" Target="media/image63.wmf"/><Relationship Id="rId143" Type="http://schemas.openxmlformats.org/officeDocument/2006/relationships/oleObject" Target="embeddings/oleObject63.bin"/><Relationship Id="rId164" Type="http://schemas.openxmlformats.org/officeDocument/2006/relationships/image" Target="media/image84.png"/><Relationship Id="rId185" Type="http://schemas.openxmlformats.org/officeDocument/2006/relationships/image" Target="media/image97.wmf"/><Relationship Id="rId9" Type="http://schemas.openxmlformats.org/officeDocument/2006/relationships/image" Target="media/image2.png"/><Relationship Id="rId210" Type="http://schemas.openxmlformats.org/officeDocument/2006/relationships/image" Target="media/image110.wmf"/><Relationship Id="rId26" Type="http://schemas.openxmlformats.org/officeDocument/2006/relationships/image" Target="media/image15.wmf"/><Relationship Id="rId231" Type="http://schemas.openxmlformats.org/officeDocument/2006/relationships/oleObject" Target="embeddings/oleObject104.bin"/><Relationship Id="rId252" Type="http://schemas.openxmlformats.org/officeDocument/2006/relationships/image" Target="media/image132.png"/><Relationship Id="rId47" Type="http://schemas.openxmlformats.org/officeDocument/2006/relationships/oleObject" Target="embeddings/oleObject15.bin"/><Relationship Id="rId68" Type="http://schemas.openxmlformats.org/officeDocument/2006/relationships/image" Target="media/image36.wmf"/><Relationship Id="rId89" Type="http://schemas.openxmlformats.org/officeDocument/2006/relationships/oleObject" Target="embeddings/oleObject36.bin"/><Relationship Id="rId112" Type="http://schemas.openxmlformats.org/officeDocument/2006/relationships/image" Target="media/image58.wmf"/><Relationship Id="rId133" Type="http://schemas.openxmlformats.org/officeDocument/2006/relationships/oleObject" Target="embeddings/oleObject58.bin"/><Relationship Id="rId154" Type="http://schemas.openxmlformats.org/officeDocument/2006/relationships/image" Target="media/image79.wmf"/><Relationship Id="rId175" Type="http://schemas.openxmlformats.org/officeDocument/2006/relationships/image" Target="media/image92.wmf"/><Relationship Id="rId196" Type="http://schemas.openxmlformats.org/officeDocument/2006/relationships/image" Target="media/image103.wmf"/><Relationship Id="rId200" Type="http://schemas.openxmlformats.org/officeDocument/2006/relationships/image" Target="media/image105.wmf"/><Relationship Id="rId16" Type="http://schemas.openxmlformats.org/officeDocument/2006/relationships/image" Target="media/image9.png"/><Relationship Id="rId221" Type="http://schemas.openxmlformats.org/officeDocument/2006/relationships/oleObject" Target="embeddings/oleObject99.bin"/><Relationship Id="rId242" Type="http://schemas.openxmlformats.org/officeDocument/2006/relationships/image" Target="media/image126.wmf"/><Relationship Id="rId37" Type="http://schemas.openxmlformats.org/officeDocument/2006/relationships/oleObject" Target="embeddings/oleObject10.bin"/><Relationship Id="rId58" Type="http://schemas.openxmlformats.org/officeDocument/2006/relationships/image" Target="media/image31.wmf"/><Relationship Id="rId79" Type="http://schemas.openxmlformats.org/officeDocument/2006/relationships/oleObject" Target="embeddings/oleObject31.bin"/><Relationship Id="rId102" Type="http://schemas.openxmlformats.org/officeDocument/2006/relationships/image" Target="media/image53.wmf"/><Relationship Id="rId123" Type="http://schemas.openxmlformats.org/officeDocument/2006/relationships/oleObject" Target="embeddings/oleObject53.bin"/><Relationship Id="rId144" Type="http://schemas.openxmlformats.org/officeDocument/2006/relationships/image" Target="media/image74.wmf"/><Relationship Id="rId90" Type="http://schemas.openxmlformats.org/officeDocument/2006/relationships/image" Target="media/image47.wmf"/><Relationship Id="rId165" Type="http://schemas.openxmlformats.org/officeDocument/2006/relationships/oleObject" Target="embeddings/oleObject74.bin"/><Relationship Id="rId186" Type="http://schemas.openxmlformats.org/officeDocument/2006/relationships/oleObject" Target="embeddings/oleObject82.bin"/><Relationship Id="rId211" Type="http://schemas.openxmlformats.org/officeDocument/2006/relationships/oleObject" Target="embeddings/oleObject94.bin"/><Relationship Id="rId232" Type="http://schemas.openxmlformats.org/officeDocument/2006/relationships/image" Target="media/image121.wmf"/><Relationship Id="rId253" Type="http://schemas.openxmlformats.org/officeDocument/2006/relationships/fontTable" Target="fontTable.xml"/><Relationship Id="rId27" Type="http://schemas.openxmlformats.org/officeDocument/2006/relationships/oleObject" Target="embeddings/oleObject5.bin"/><Relationship Id="rId48" Type="http://schemas.openxmlformats.org/officeDocument/2006/relationships/image" Target="media/image26.wmf"/><Relationship Id="rId69" Type="http://schemas.openxmlformats.org/officeDocument/2006/relationships/oleObject" Target="embeddings/oleObject26.bin"/><Relationship Id="rId113" Type="http://schemas.openxmlformats.org/officeDocument/2006/relationships/oleObject" Target="embeddings/oleObject48.bin"/><Relationship Id="rId134" Type="http://schemas.openxmlformats.org/officeDocument/2006/relationships/image" Target="media/image69.wmf"/><Relationship Id="rId80" Type="http://schemas.openxmlformats.org/officeDocument/2006/relationships/image" Target="media/image42.wmf"/><Relationship Id="rId155" Type="http://schemas.openxmlformats.org/officeDocument/2006/relationships/oleObject" Target="embeddings/oleObject69.bin"/><Relationship Id="rId176" Type="http://schemas.openxmlformats.org/officeDocument/2006/relationships/oleObject" Target="embeddings/oleObject77.bin"/><Relationship Id="rId197" Type="http://schemas.openxmlformats.org/officeDocument/2006/relationships/oleObject" Target="embeddings/oleObject87.bin"/><Relationship Id="rId201" Type="http://schemas.openxmlformats.org/officeDocument/2006/relationships/oleObject" Target="embeddings/oleObject89.bin"/><Relationship Id="rId222" Type="http://schemas.openxmlformats.org/officeDocument/2006/relationships/image" Target="media/image116.wmf"/><Relationship Id="rId243" Type="http://schemas.openxmlformats.org/officeDocument/2006/relationships/oleObject" Target="embeddings/oleObject110.bin"/><Relationship Id="rId17" Type="http://schemas.openxmlformats.org/officeDocument/2006/relationships/image" Target="media/image10.png"/><Relationship Id="rId38" Type="http://schemas.openxmlformats.org/officeDocument/2006/relationships/image" Target="media/image21.wmf"/><Relationship Id="rId59" Type="http://schemas.openxmlformats.org/officeDocument/2006/relationships/oleObject" Target="embeddings/oleObject21.bin"/><Relationship Id="rId103" Type="http://schemas.openxmlformats.org/officeDocument/2006/relationships/oleObject" Target="embeddings/oleObject43.bin"/><Relationship Id="rId124" Type="http://schemas.openxmlformats.org/officeDocument/2006/relationships/image" Target="media/image64.wmf"/><Relationship Id="rId70" Type="http://schemas.openxmlformats.org/officeDocument/2006/relationships/image" Target="media/image37.wmf"/><Relationship Id="rId91" Type="http://schemas.openxmlformats.org/officeDocument/2006/relationships/oleObject" Target="embeddings/oleObject37.bin"/><Relationship Id="rId145" Type="http://schemas.openxmlformats.org/officeDocument/2006/relationships/oleObject" Target="embeddings/oleObject64.bin"/><Relationship Id="rId166" Type="http://schemas.openxmlformats.org/officeDocument/2006/relationships/image" Target="media/image85.png"/><Relationship Id="rId187" Type="http://schemas.openxmlformats.org/officeDocument/2006/relationships/image" Target="media/image98.wmf"/><Relationship Id="rId1" Type="http://schemas.openxmlformats.org/officeDocument/2006/relationships/customXml" Target="../customXml/item1.xml"/><Relationship Id="rId212" Type="http://schemas.openxmlformats.org/officeDocument/2006/relationships/image" Target="media/image111.wmf"/><Relationship Id="rId233" Type="http://schemas.openxmlformats.org/officeDocument/2006/relationships/oleObject" Target="embeddings/oleObject105.bin"/><Relationship Id="rId254" Type="http://schemas.openxmlformats.org/officeDocument/2006/relationships/theme" Target="theme/theme1.xml"/><Relationship Id="rId28" Type="http://schemas.openxmlformats.org/officeDocument/2006/relationships/image" Target="media/image16.wmf"/><Relationship Id="rId49" Type="http://schemas.openxmlformats.org/officeDocument/2006/relationships/oleObject" Target="embeddings/oleObject16.bin"/><Relationship Id="rId114" Type="http://schemas.openxmlformats.org/officeDocument/2006/relationships/image" Target="media/image59.wmf"/><Relationship Id="rId60" Type="http://schemas.openxmlformats.org/officeDocument/2006/relationships/image" Target="media/image32.wmf"/><Relationship Id="rId81" Type="http://schemas.openxmlformats.org/officeDocument/2006/relationships/oleObject" Target="embeddings/oleObject32.bin"/><Relationship Id="rId135" Type="http://schemas.openxmlformats.org/officeDocument/2006/relationships/oleObject" Target="embeddings/oleObject59.bin"/><Relationship Id="rId156" Type="http://schemas.openxmlformats.org/officeDocument/2006/relationships/image" Target="media/image80.wmf"/><Relationship Id="rId177" Type="http://schemas.openxmlformats.org/officeDocument/2006/relationships/image" Target="media/image93.wmf"/><Relationship Id="rId198" Type="http://schemas.openxmlformats.org/officeDocument/2006/relationships/image" Target="media/image104.wmf"/><Relationship Id="rId202" Type="http://schemas.openxmlformats.org/officeDocument/2006/relationships/image" Target="media/image106.wmf"/><Relationship Id="rId223" Type="http://schemas.openxmlformats.org/officeDocument/2006/relationships/oleObject" Target="embeddings/oleObject100.bin"/><Relationship Id="rId244" Type="http://schemas.openxmlformats.org/officeDocument/2006/relationships/image" Target="media/image127.png"/><Relationship Id="rId18" Type="http://schemas.openxmlformats.org/officeDocument/2006/relationships/image" Target="media/image11.wmf"/><Relationship Id="rId39" Type="http://schemas.openxmlformats.org/officeDocument/2006/relationships/oleObject" Target="embeddings/oleObject11.bin"/><Relationship Id="rId50" Type="http://schemas.openxmlformats.org/officeDocument/2006/relationships/image" Target="media/image27.wmf"/><Relationship Id="rId104" Type="http://schemas.openxmlformats.org/officeDocument/2006/relationships/image" Target="media/image54.wmf"/><Relationship Id="rId125" Type="http://schemas.openxmlformats.org/officeDocument/2006/relationships/oleObject" Target="embeddings/oleObject54.bin"/><Relationship Id="rId146" Type="http://schemas.openxmlformats.org/officeDocument/2006/relationships/image" Target="media/image75.wmf"/><Relationship Id="rId167" Type="http://schemas.openxmlformats.org/officeDocument/2006/relationships/image" Target="media/image86.png"/><Relationship Id="rId188" Type="http://schemas.openxmlformats.org/officeDocument/2006/relationships/oleObject" Target="embeddings/oleObject83.bin"/><Relationship Id="rId71" Type="http://schemas.openxmlformats.org/officeDocument/2006/relationships/oleObject" Target="embeddings/oleObject27.bin"/><Relationship Id="rId92" Type="http://schemas.openxmlformats.org/officeDocument/2006/relationships/image" Target="media/image48.wmf"/><Relationship Id="rId213" Type="http://schemas.openxmlformats.org/officeDocument/2006/relationships/oleObject" Target="embeddings/oleObject95.bin"/><Relationship Id="rId234" Type="http://schemas.openxmlformats.org/officeDocument/2006/relationships/image" Target="media/image122.wmf"/><Relationship Id="rId2" Type="http://schemas.openxmlformats.org/officeDocument/2006/relationships/numbering" Target="numbering.xml"/><Relationship Id="rId29" Type="http://schemas.openxmlformats.org/officeDocument/2006/relationships/oleObject" Target="embeddings/oleObject6.bin"/><Relationship Id="rId40" Type="http://schemas.openxmlformats.org/officeDocument/2006/relationships/image" Target="media/image22.wmf"/><Relationship Id="rId115" Type="http://schemas.openxmlformats.org/officeDocument/2006/relationships/oleObject" Target="embeddings/oleObject49.bin"/><Relationship Id="rId136" Type="http://schemas.openxmlformats.org/officeDocument/2006/relationships/image" Target="media/image70.wmf"/><Relationship Id="rId157" Type="http://schemas.openxmlformats.org/officeDocument/2006/relationships/oleObject" Target="embeddings/oleObject70.bin"/><Relationship Id="rId178" Type="http://schemas.openxmlformats.org/officeDocument/2006/relationships/oleObject" Target="embeddings/oleObject78.bin"/><Relationship Id="rId61" Type="http://schemas.openxmlformats.org/officeDocument/2006/relationships/oleObject" Target="embeddings/oleObject22.bin"/><Relationship Id="rId82" Type="http://schemas.openxmlformats.org/officeDocument/2006/relationships/image" Target="media/image43.wmf"/><Relationship Id="rId199" Type="http://schemas.openxmlformats.org/officeDocument/2006/relationships/oleObject" Target="embeddings/oleObject88.bin"/><Relationship Id="rId203" Type="http://schemas.openxmlformats.org/officeDocument/2006/relationships/oleObject" Target="embeddings/oleObject90.bin"/><Relationship Id="rId19" Type="http://schemas.openxmlformats.org/officeDocument/2006/relationships/oleObject" Target="embeddings/oleObject1.bin"/><Relationship Id="rId224" Type="http://schemas.openxmlformats.org/officeDocument/2006/relationships/image" Target="media/image117.wmf"/><Relationship Id="rId245" Type="http://schemas.openxmlformats.org/officeDocument/2006/relationships/image" Target="media/image128.png"/><Relationship Id="rId30" Type="http://schemas.openxmlformats.org/officeDocument/2006/relationships/image" Target="media/image17.wmf"/><Relationship Id="rId105" Type="http://schemas.openxmlformats.org/officeDocument/2006/relationships/oleObject" Target="embeddings/oleObject44.bin"/><Relationship Id="rId126" Type="http://schemas.openxmlformats.org/officeDocument/2006/relationships/image" Target="media/image65.wmf"/><Relationship Id="rId147" Type="http://schemas.openxmlformats.org/officeDocument/2006/relationships/oleObject" Target="embeddings/oleObject65.bin"/><Relationship Id="rId168" Type="http://schemas.openxmlformats.org/officeDocument/2006/relationships/image" Target="media/image87.png"/><Relationship Id="rId51" Type="http://schemas.openxmlformats.org/officeDocument/2006/relationships/oleObject" Target="embeddings/oleObject17.bin"/><Relationship Id="rId72" Type="http://schemas.openxmlformats.org/officeDocument/2006/relationships/image" Target="media/image38.wmf"/><Relationship Id="rId93" Type="http://schemas.openxmlformats.org/officeDocument/2006/relationships/oleObject" Target="embeddings/oleObject38.bin"/><Relationship Id="rId189" Type="http://schemas.openxmlformats.org/officeDocument/2006/relationships/image" Target="media/image99.wmf"/><Relationship Id="rId3" Type="http://schemas.openxmlformats.org/officeDocument/2006/relationships/styles" Target="styles.xml"/><Relationship Id="rId214" Type="http://schemas.openxmlformats.org/officeDocument/2006/relationships/image" Target="media/image112.wmf"/><Relationship Id="rId235" Type="http://schemas.openxmlformats.org/officeDocument/2006/relationships/oleObject" Target="embeddings/oleObject106.bin"/><Relationship Id="rId116" Type="http://schemas.openxmlformats.org/officeDocument/2006/relationships/image" Target="media/image60.wmf"/><Relationship Id="rId137" Type="http://schemas.openxmlformats.org/officeDocument/2006/relationships/oleObject" Target="embeddings/oleObject60.bin"/><Relationship Id="rId158" Type="http://schemas.openxmlformats.org/officeDocument/2006/relationships/image" Target="media/image81.wmf"/><Relationship Id="rId20" Type="http://schemas.openxmlformats.org/officeDocument/2006/relationships/image" Target="media/image12.wmf"/><Relationship Id="rId41" Type="http://schemas.openxmlformats.org/officeDocument/2006/relationships/oleObject" Target="embeddings/oleObject12.bin"/><Relationship Id="rId62" Type="http://schemas.openxmlformats.org/officeDocument/2006/relationships/image" Target="media/image33.wmf"/><Relationship Id="rId83" Type="http://schemas.openxmlformats.org/officeDocument/2006/relationships/oleObject" Target="embeddings/oleObject33.bin"/><Relationship Id="rId179" Type="http://schemas.openxmlformats.org/officeDocument/2006/relationships/image" Target="media/image94.wmf"/><Relationship Id="rId190" Type="http://schemas.openxmlformats.org/officeDocument/2006/relationships/oleObject" Target="embeddings/oleObject84.bin"/><Relationship Id="rId204" Type="http://schemas.openxmlformats.org/officeDocument/2006/relationships/image" Target="media/image107.wmf"/><Relationship Id="rId225" Type="http://schemas.openxmlformats.org/officeDocument/2006/relationships/oleObject" Target="embeddings/oleObject101.bin"/><Relationship Id="rId246" Type="http://schemas.openxmlformats.org/officeDocument/2006/relationships/image" Target="media/image129.wmf"/><Relationship Id="rId106" Type="http://schemas.openxmlformats.org/officeDocument/2006/relationships/image" Target="media/image55.wmf"/><Relationship Id="rId127" Type="http://schemas.openxmlformats.org/officeDocument/2006/relationships/oleObject" Target="embeddings/oleObject55.bin"/><Relationship Id="rId10" Type="http://schemas.openxmlformats.org/officeDocument/2006/relationships/image" Target="media/image3.png"/><Relationship Id="rId31" Type="http://schemas.openxmlformats.org/officeDocument/2006/relationships/oleObject" Target="embeddings/oleObject7.bin"/><Relationship Id="rId52" Type="http://schemas.openxmlformats.org/officeDocument/2006/relationships/image" Target="media/image28.wmf"/><Relationship Id="rId73" Type="http://schemas.openxmlformats.org/officeDocument/2006/relationships/oleObject" Target="embeddings/oleObject28.bin"/><Relationship Id="rId94" Type="http://schemas.openxmlformats.org/officeDocument/2006/relationships/image" Target="media/image49.wmf"/><Relationship Id="rId148" Type="http://schemas.openxmlformats.org/officeDocument/2006/relationships/image" Target="media/image76.wmf"/><Relationship Id="rId169" Type="http://schemas.openxmlformats.org/officeDocument/2006/relationships/image" Target="media/image88.png"/><Relationship Id="rId4" Type="http://schemas.openxmlformats.org/officeDocument/2006/relationships/settings" Target="settings.xml"/><Relationship Id="rId180" Type="http://schemas.openxmlformats.org/officeDocument/2006/relationships/oleObject" Target="embeddings/oleObject79.bin"/><Relationship Id="rId215" Type="http://schemas.openxmlformats.org/officeDocument/2006/relationships/oleObject" Target="embeddings/oleObject96.bin"/><Relationship Id="rId236" Type="http://schemas.openxmlformats.org/officeDocument/2006/relationships/image" Target="media/image12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5463E-D010-497E-9E6F-9BCAEDEC0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11423</Words>
  <Characters>65115</Characters>
  <Application>Microsoft Office Word</Application>
  <DocSecurity>0</DocSecurity>
  <Lines>542</Lines>
  <Paragraphs>152</Paragraphs>
  <ScaleCrop>false</ScaleCrop>
  <Company>Tycoon</Company>
  <LinksUpToDate>false</LinksUpToDate>
  <CharactersWithSpaces>76386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Irina</cp:lastModifiedBy>
  <cp:revision>2</cp:revision>
  <dcterms:created xsi:type="dcterms:W3CDTF">2014-08-12T19:19:00Z</dcterms:created>
  <dcterms:modified xsi:type="dcterms:W3CDTF">2014-08-12T19:19:00Z</dcterms:modified>
</cp:coreProperties>
</file>