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438" w:rsidRPr="00915DE0" w:rsidRDefault="00527438" w:rsidP="00527438">
      <w:pPr>
        <w:spacing w:before="120"/>
        <w:jc w:val="center"/>
        <w:rPr>
          <w:b/>
          <w:bCs/>
          <w:sz w:val="32"/>
          <w:szCs w:val="32"/>
          <w:lang w:val="ru-RU"/>
        </w:rPr>
      </w:pPr>
      <w:r w:rsidRPr="00915DE0">
        <w:rPr>
          <w:b/>
          <w:bCs/>
          <w:sz w:val="32"/>
          <w:szCs w:val="32"/>
          <w:lang w:val="ru-RU"/>
        </w:rPr>
        <w:t>Разработка управленческих решений на основе анализа и оценки прибыли и рентабельности промышленного предприятия (на примере ООО «БРОНТЕКС»).</w:t>
      </w:r>
    </w:p>
    <w:p w:rsidR="00527438" w:rsidRPr="00915DE0" w:rsidRDefault="00527438" w:rsidP="00527438">
      <w:pPr>
        <w:spacing w:before="120"/>
        <w:jc w:val="center"/>
        <w:rPr>
          <w:b/>
          <w:bCs/>
          <w:sz w:val="28"/>
          <w:szCs w:val="28"/>
          <w:lang w:val="ru-RU"/>
        </w:rPr>
      </w:pPr>
      <w:r w:rsidRPr="00915DE0">
        <w:rPr>
          <w:b/>
          <w:bCs/>
          <w:sz w:val="28"/>
          <w:szCs w:val="28"/>
          <w:lang w:val="ru-RU"/>
        </w:rPr>
        <w:t>Введение</w:t>
      </w:r>
    </w:p>
    <w:p w:rsidR="00527438" w:rsidRPr="00610236" w:rsidRDefault="00527438" w:rsidP="00527438">
      <w:pPr>
        <w:spacing w:before="120"/>
        <w:ind w:firstLine="567"/>
        <w:jc w:val="both"/>
        <w:rPr>
          <w:sz w:val="24"/>
          <w:szCs w:val="24"/>
          <w:lang w:val="ru-RU"/>
        </w:rPr>
      </w:pPr>
      <w:r w:rsidRPr="00610236">
        <w:rPr>
          <w:sz w:val="24"/>
          <w:szCs w:val="24"/>
          <w:lang w:val="ru-RU"/>
        </w:rPr>
        <w:t>C распространением предпринимательства в России анализ финансовых результатов стал занимать одно из важных направлений в области бухгалтерского и управленческого учета деятельности предприятия.</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Актуальность выбранной темы дипломного проекта определяется тем, что из-за недооценки систематических знаний о своих финансах многие российские компании теряют значительную часть доходов. </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Для эффективного управления предприятиям необходимо знать, за счет чего формируются финансовые ресурсы, а так же какие факторы оказывают на них влияние. Менеджеры предприятия должны иметь информацию о размерах и структуре финансовых ресурсов предприятия, планировать направления их использования. </w:t>
      </w:r>
    </w:p>
    <w:p w:rsidR="00527438" w:rsidRPr="00610236" w:rsidRDefault="00527438" w:rsidP="00527438">
      <w:pPr>
        <w:spacing w:before="120"/>
        <w:ind w:firstLine="567"/>
        <w:jc w:val="both"/>
        <w:rPr>
          <w:sz w:val="24"/>
          <w:szCs w:val="24"/>
          <w:lang w:val="ru-RU"/>
        </w:rPr>
      </w:pPr>
      <w:r w:rsidRPr="00610236">
        <w:rPr>
          <w:sz w:val="24"/>
          <w:szCs w:val="24"/>
          <w:lang w:val="ru-RU"/>
        </w:rPr>
        <w:t>Одним из главных качественных показателей характеризующих финансовые результаты хозяйственной деятельности предприятий является прибыль. Поэтому одной из актуальных задач современного этапа развития экономики является овладение руководителями и менеджерами современными методами управления формированием прибыли в процессе оперативной инвестиционной и финансовой деятельности субъектов рыночных отношений.</w:t>
      </w:r>
    </w:p>
    <w:p w:rsidR="00527438" w:rsidRPr="00610236" w:rsidRDefault="00527438" w:rsidP="00527438">
      <w:pPr>
        <w:spacing w:before="120"/>
        <w:ind w:firstLine="567"/>
        <w:jc w:val="both"/>
        <w:rPr>
          <w:sz w:val="24"/>
          <w:szCs w:val="24"/>
          <w:lang w:val="ru-RU"/>
        </w:rPr>
      </w:pPr>
      <w:r w:rsidRPr="00610236">
        <w:rPr>
          <w:sz w:val="24"/>
          <w:szCs w:val="24"/>
          <w:lang w:val="ru-RU"/>
        </w:rPr>
        <w:t>Без глубокого изучения прибыли и рентабельности невозможен научный подход к решению проблемы повышения эффективности хозяйствования, усиления материальной заинтересованности и ответственности руководителей специалистов и других работников предприятий в достижении высоких конечных финансовых результатов при наименьших затратах ресурсов.</w:t>
      </w:r>
    </w:p>
    <w:p w:rsidR="00527438" w:rsidRPr="00610236" w:rsidRDefault="00527438" w:rsidP="00527438">
      <w:pPr>
        <w:spacing w:before="120"/>
        <w:ind w:firstLine="567"/>
        <w:jc w:val="both"/>
        <w:rPr>
          <w:sz w:val="24"/>
          <w:szCs w:val="24"/>
          <w:lang w:val="ru-RU"/>
        </w:rPr>
      </w:pPr>
      <w:r w:rsidRPr="00610236">
        <w:rPr>
          <w:sz w:val="24"/>
          <w:szCs w:val="24"/>
          <w:lang w:val="ru-RU"/>
        </w:rPr>
        <w:t>Прибыль - важная и сложная экономическая категория, является денежным выражением стоимости прибавочного продукта созданного производительным трудом работников занятых в сфере производства и товарного обращения. Сумма прибыли и рентабельность являются основными показателями оценки конкурентоспособности организации или предприятия.</w:t>
      </w:r>
    </w:p>
    <w:p w:rsidR="00527438" w:rsidRPr="00610236" w:rsidRDefault="00527438" w:rsidP="00527438">
      <w:pPr>
        <w:spacing w:before="120"/>
        <w:ind w:firstLine="567"/>
        <w:jc w:val="both"/>
        <w:rPr>
          <w:sz w:val="24"/>
          <w:szCs w:val="24"/>
          <w:lang w:val="ru-RU"/>
        </w:rPr>
      </w:pPr>
      <w:r w:rsidRPr="00610236">
        <w:rPr>
          <w:sz w:val="24"/>
          <w:szCs w:val="24"/>
          <w:lang w:val="ru-RU"/>
        </w:rPr>
        <w:t>Увеличение прибыли, залог дальнейшего успешного функционирования организации на рынке.</w:t>
      </w:r>
    </w:p>
    <w:p w:rsidR="00527438" w:rsidRPr="00610236" w:rsidRDefault="00527438" w:rsidP="00527438">
      <w:pPr>
        <w:spacing w:before="120"/>
        <w:ind w:firstLine="567"/>
        <w:jc w:val="both"/>
        <w:rPr>
          <w:sz w:val="24"/>
          <w:szCs w:val="24"/>
          <w:lang w:val="ru-RU"/>
        </w:rPr>
      </w:pPr>
      <w:r w:rsidRPr="00610236">
        <w:rPr>
          <w:sz w:val="24"/>
          <w:szCs w:val="24"/>
          <w:lang w:val="ru-RU"/>
        </w:rPr>
        <w:t>Вместе с тем рост прибыли может быть вызван необоснованным увеличением цен, а также стремление любыми путями получить высокие доход, в ущерб потребителям.</w:t>
      </w:r>
    </w:p>
    <w:p w:rsidR="00527438" w:rsidRPr="00610236" w:rsidRDefault="00527438" w:rsidP="00527438">
      <w:pPr>
        <w:spacing w:before="120"/>
        <w:ind w:firstLine="567"/>
        <w:jc w:val="both"/>
        <w:rPr>
          <w:sz w:val="24"/>
          <w:szCs w:val="24"/>
          <w:lang w:val="ru-RU"/>
        </w:rPr>
      </w:pPr>
      <w:r w:rsidRPr="00610236">
        <w:rPr>
          <w:sz w:val="24"/>
          <w:szCs w:val="24"/>
          <w:lang w:val="ru-RU"/>
        </w:rPr>
        <w:t>В современным условиях, важным приоритетом субъектов и рынка является целенаправленная, взвешенная политика в защите интересов, преодоление убыточности, повышение эффективности хозяйствования, получение оптимальной прибыли с целью их дальнейшего развития и совершенствования предпринимательской деятельности.</w:t>
      </w:r>
    </w:p>
    <w:p w:rsidR="00527438" w:rsidRPr="00610236" w:rsidRDefault="00527438" w:rsidP="00527438">
      <w:pPr>
        <w:spacing w:before="120"/>
        <w:ind w:firstLine="567"/>
        <w:jc w:val="both"/>
        <w:rPr>
          <w:sz w:val="24"/>
          <w:szCs w:val="24"/>
          <w:lang w:val="ru-RU"/>
        </w:rPr>
      </w:pPr>
      <w:r w:rsidRPr="00610236">
        <w:rPr>
          <w:sz w:val="24"/>
          <w:szCs w:val="24"/>
          <w:lang w:val="ru-RU"/>
        </w:rPr>
        <w:t>Прибыль используется в предприятиях для развития материально-технической базы на основе внедрения достижений научно-технического прогресса, поколении собственных оборотных средств, выплаты дивидендов акционерам, выплаты материального поощрения работников, обеспечение социального развития трудового коллектива и др.</w:t>
      </w:r>
    </w:p>
    <w:p w:rsidR="00527438" w:rsidRPr="00610236" w:rsidRDefault="00527438" w:rsidP="00527438">
      <w:pPr>
        <w:spacing w:before="120"/>
        <w:ind w:firstLine="567"/>
        <w:jc w:val="both"/>
        <w:rPr>
          <w:sz w:val="24"/>
          <w:szCs w:val="24"/>
          <w:lang w:val="ru-RU"/>
        </w:rPr>
      </w:pPr>
      <w:r w:rsidRPr="00610236">
        <w:rPr>
          <w:sz w:val="24"/>
          <w:szCs w:val="24"/>
          <w:lang w:val="ru-RU"/>
        </w:rPr>
        <w:t>Проблема повышения прибыли и рентабельности является актуальной для предприятий всех отраслей народного хозяйства России, не исключением является издательская деятельность.</w:t>
      </w:r>
    </w:p>
    <w:p w:rsidR="00527438" w:rsidRPr="00610236" w:rsidRDefault="00527438" w:rsidP="00527438">
      <w:pPr>
        <w:spacing w:before="120"/>
        <w:ind w:firstLine="567"/>
        <w:jc w:val="both"/>
        <w:rPr>
          <w:sz w:val="24"/>
          <w:szCs w:val="24"/>
          <w:lang w:val="ru-RU"/>
        </w:rPr>
      </w:pPr>
      <w:r w:rsidRPr="00610236">
        <w:rPr>
          <w:sz w:val="24"/>
          <w:szCs w:val="24"/>
          <w:lang w:val="ru-RU"/>
        </w:rPr>
        <w:lastRenderedPageBreak/>
        <w:t xml:space="preserve">Всё выше изложенное подчеркивает актуальность проблемы и определило выбор темы, цель и задачи дипломного проекта. </w:t>
      </w:r>
    </w:p>
    <w:p w:rsidR="00527438" w:rsidRPr="00610236" w:rsidRDefault="00527438" w:rsidP="00527438">
      <w:pPr>
        <w:spacing w:before="120"/>
        <w:ind w:firstLine="567"/>
        <w:jc w:val="both"/>
        <w:rPr>
          <w:sz w:val="24"/>
          <w:szCs w:val="24"/>
          <w:lang w:val="ru-RU"/>
        </w:rPr>
      </w:pPr>
      <w:r w:rsidRPr="00610236">
        <w:rPr>
          <w:sz w:val="24"/>
          <w:szCs w:val="24"/>
          <w:lang w:val="ru-RU"/>
        </w:rPr>
        <w:t>Цель дипломного проекта - изучив показатели прибыли и рентабельности деятельности производственного предприятия ООО «БРОНТЕКС» используя финансовую отчетность, применить их в финансовом анализе и планировании.</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Для достижения поставленной цели в дипломном проекте необходимо последовательно решить следующие основные задачи: </w:t>
      </w:r>
    </w:p>
    <w:p w:rsidR="00527438" w:rsidRPr="00610236" w:rsidRDefault="00527438" w:rsidP="00527438">
      <w:pPr>
        <w:spacing w:before="120"/>
        <w:ind w:firstLine="567"/>
        <w:jc w:val="both"/>
        <w:rPr>
          <w:sz w:val="24"/>
          <w:szCs w:val="24"/>
          <w:lang w:val="ru-RU"/>
        </w:rPr>
      </w:pPr>
      <w:r w:rsidRPr="00610236">
        <w:rPr>
          <w:sz w:val="24"/>
          <w:szCs w:val="24"/>
          <w:lang w:val="ru-RU"/>
        </w:rPr>
        <w:t>- рассмотреть понятие прибыли в системе рыночных отношений и необходимость её увеличения;</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 раскрыть понятие рентабельности и методы её определения; </w:t>
      </w:r>
    </w:p>
    <w:p w:rsidR="00527438" w:rsidRPr="00610236" w:rsidRDefault="00527438" w:rsidP="00527438">
      <w:pPr>
        <w:spacing w:before="120"/>
        <w:ind w:firstLine="567"/>
        <w:jc w:val="both"/>
        <w:rPr>
          <w:sz w:val="24"/>
          <w:szCs w:val="24"/>
          <w:lang w:val="ru-RU"/>
        </w:rPr>
      </w:pPr>
      <w:r w:rsidRPr="00610236">
        <w:rPr>
          <w:sz w:val="24"/>
          <w:szCs w:val="24"/>
          <w:lang w:val="ru-RU"/>
        </w:rPr>
        <w:t>- изучить экономическую характеристику финансово-хозяйственной деятельности предприятия;</w:t>
      </w:r>
    </w:p>
    <w:p w:rsidR="00527438" w:rsidRPr="00610236" w:rsidRDefault="00527438" w:rsidP="00527438">
      <w:pPr>
        <w:spacing w:before="120"/>
        <w:ind w:firstLine="567"/>
        <w:jc w:val="both"/>
        <w:rPr>
          <w:sz w:val="24"/>
          <w:szCs w:val="24"/>
          <w:lang w:val="ru-RU"/>
        </w:rPr>
      </w:pPr>
      <w:r w:rsidRPr="00610236">
        <w:rPr>
          <w:sz w:val="24"/>
          <w:szCs w:val="24"/>
          <w:lang w:val="ru-RU"/>
        </w:rPr>
        <w:t>- провести исследование и дать оценку показателей прибыли и рентабельности ООО «БРОНТЕКС» за 2004-2006 гг.;</w:t>
      </w:r>
    </w:p>
    <w:p w:rsidR="00527438" w:rsidRPr="00610236" w:rsidRDefault="00527438" w:rsidP="00527438">
      <w:pPr>
        <w:spacing w:before="120"/>
        <w:ind w:firstLine="567"/>
        <w:jc w:val="both"/>
        <w:rPr>
          <w:sz w:val="24"/>
          <w:szCs w:val="24"/>
          <w:lang w:val="ru-RU"/>
        </w:rPr>
      </w:pPr>
      <w:r w:rsidRPr="00610236">
        <w:rPr>
          <w:sz w:val="24"/>
          <w:szCs w:val="24"/>
          <w:lang w:val="ru-RU"/>
        </w:rPr>
        <w:t>- выявить влияние отдельных факторов на конечные результаты финансово-хозяйственной деятельности предприятия;</w:t>
      </w:r>
    </w:p>
    <w:p w:rsidR="00527438" w:rsidRPr="00610236" w:rsidRDefault="00527438" w:rsidP="00527438">
      <w:pPr>
        <w:spacing w:before="120"/>
        <w:ind w:firstLine="567"/>
        <w:jc w:val="both"/>
        <w:rPr>
          <w:sz w:val="24"/>
          <w:szCs w:val="24"/>
          <w:lang w:val="ru-RU"/>
        </w:rPr>
      </w:pPr>
      <w:r w:rsidRPr="00610236">
        <w:rPr>
          <w:sz w:val="24"/>
          <w:szCs w:val="24"/>
          <w:lang w:val="ru-RU"/>
        </w:rPr>
        <w:t>- разработать методы повышения прибыли и рентабельности ООО «БРОНТЕКС».</w:t>
      </w:r>
    </w:p>
    <w:p w:rsidR="00527438" w:rsidRPr="00610236" w:rsidRDefault="00527438" w:rsidP="00527438">
      <w:pPr>
        <w:spacing w:before="120"/>
        <w:ind w:firstLine="567"/>
        <w:jc w:val="both"/>
        <w:rPr>
          <w:sz w:val="24"/>
          <w:szCs w:val="24"/>
          <w:lang w:val="ru-RU"/>
        </w:rPr>
      </w:pPr>
      <w:r w:rsidRPr="00610236">
        <w:rPr>
          <w:sz w:val="24"/>
          <w:szCs w:val="24"/>
          <w:lang w:val="ru-RU"/>
        </w:rPr>
        <w:t>Объектом исследования дипломного проекта является Общество с ограниченной ответственностью «БРОНТЕКС» зарегистрированное как производственно-торговое предприятие в г. Химки, Московской области.</w:t>
      </w:r>
    </w:p>
    <w:p w:rsidR="00527438" w:rsidRPr="00610236" w:rsidRDefault="00527438" w:rsidP="00527438">
      <w:pPr>
        <w:spacing w:before="120"/>
        <w:ind w:firstLine="567"/>
        <w:jc w:val="both"/>
        <w:rPr>
          <w:sz w:val="24"/>
          <w:szCs w:val="24"/>
          <w:lang w:val="ru-RU"/>
        </w:rPr>
      </w:pPr>
      <w:r w:rsidRPr="00610236">
        <w:rPr>
          <w:sz w:val="24"/>
          <w:szCs w:val="24"/>
          <w:lang w:val="ru-RU"/>
        </w:rPr>
        <w:t>Предметом исследования - система показателей прибыли и рентабельности деятельности Общества.</w:t>
      </w:r>
    </w:p>
    <w:p w:rsidR="00527438" w:rsidRPr="00610236" w:rsidRDefault="00527438" w:rsidP="00527438">
      <w:pPr>
        <w:spacing w:before="120"/>
        <w:ind w:firstLine="567"/>
        <w:jc w:val="both"/>
        <w:rPr>
          <w:sz w:val="24"/>
          <w:szCs w:val="24"/>
          <w:lang w:val="ru-RU"/>
        </w:rPr>
      </w:pPr>
      <w:r w:rsidRPr="00610236">
        <w:rPr>
          <w:sz w:val="24"/>
          <w:szCs w:val="24"/>
          <w:lang w:val="ru-RU"/>
        </w:rPr>
        <w:t>При написании дипломного проекта изучена экономическая литература, в которой рассматриваются вопросы сущности и оценки прибыли и рентабельности.</w:t>
      </w:r>
    </w:p>
    <w:p w:rsidR="00527438" w:rsidRPr="00610236" w:rsidRDefault="00527438" w:rsidP="00527438">
      <w:pPr>
        <w:spacing w:before="120"/>
        <w:ind w:firstLine="567"/>
        <w:jc w:val="both"/>
        <w:rPr>
          <w:sz w:val="24"/>
          <w:szCs w:val="24"/>
          <w:lang w:val="ru-RU"/>
        </w:rPr>
      </w:pPr>
      <w:r w:rsidRPr="00610236">
        <w:rPr>
          <w:sz w:val="24"/>
          <w:szCs w:val="24"/>
          <w:lang w:val="ru-RU"/>
        </w:rPr>
        <w:t>В процессе исследования изучены новые методы факторного анализа показателей доходности предприятия и применение операционного рычага в управлении прибылью.</w:t>
      </w:r>
    </w:p>
    <w:p w:rsidR="00527438" w:rsidRPr="00610236" w:rsidRDefault="00527438" w:rsidP="00527438">
      <w:pPr>
        <w:spacing w:before="120"/>
        <w:ind w:firstLine="567"/>
        <w:jc w:val="both"/>
        <w:rPr>
          <w:sz w:val="24"/>
          <w:szCs w:val="24"/>
          <w:lang w:val="ru-RU"/>
        </w:rPr>
      </w:pPr>
      <w:r w:rsidRPr="00610236">
        <w:rPr>
          <w:sz w:val="24"/>
          <w:szCs w:val="24"/>
          <w:lang w:val="ru-RU"/>
        </w:rPr>
        <w:t>Практическая значимость выполненного дипломного проекта заключается в том, что результаты проведенного исследования могут быть использованы в ООО «БРОНТЕКС» для повышения прибыли и рентабельности.</w:t>
      </w:r>
    </w:p>
    <w:p w:rsidR="00527438" w:rsidRPr="00915DE0" w:rsidRDefault="00527438" w:rsidP="00527438">
      <w:pPr>
        <w:spacing w:before="120"/>
        <w:jc w:val="center"/>
        <w:rPr>
          <w:b/>
          <w:bCs/>
          <w:sz w:val="28"/>
          <w:szCs w:val="28"/>
          <w:lang w:val="ru-RU"/>
        </w:rPr>
      </w:pPr>
      <w:bookmarkStart w:id="0" w:name="_Toc70991613"/>
      <w:r w:rsidRPr="00915DE0">
        <w:rPr>
          <w:b/>
          <w:bCs/>
          <w:sz w:val="28"/>
          <w:szCs w:val="28"/>
          <w:lang w:val="ru-RU"/>
        </w:rPr>
        <w:t>1. Исследование современных методов расчета и анализа прибыли и рентабельности промышленного предприятия</w:t>
      </w:r>
    </w:p>
    <w:p w:rsidR="00527438" w:rsidRPr="00610236" w:rsidRDefault="00527438" w:rsidP="00527438">
      <w:pPr>
        <w:spacing w:before="120"/>
        <w:ind w:firstLine="567"/>
        <w:jc w:val="both"/>
        <w:rPr>
          <w:sz w:val="24"/>
          <w:szCs w:val="24"/>
          <w:lang w:val="ru-RU"/>
        </w:rPr>
      </w:pPr>
      <w:r w:rsidRPr="00610236">
        <w:rPr>
          <w:sz w:val="24"/>
          <w:szCs w:val="24"/>
          <w:lang w:val="ru-RU"/>
        </w:rPr>
        <w:t>1.1. Организационно-экономическая характеристика ООО «БРОНТЕКС»</w:t>
      </w:r>
    </w:p>
    <w:p w:rsidR="00527438" w:rsidRPr="00610236" w:rsidRDefault="00527438" w:rsidP="00527438">
      <w:pPr>
        <w:spacing w:before="120"/>
        <w:ind w:firstLine="567"/>
        <w:jc w:val="both"/>
        <w:rPr>
          <w:sz w:val="24"/>
          <w:szCs w:val="24"/>
          <w:lang w:val="ru-RU"/>
        </w:rPr>
      </w:pPr>
      <w:r w:rsidRPr="00610236">
        <w:rPr>
          <w:sz w:val="24"/>
          <w:szCs w:val="24"/>
          <w:lang w:val="ru-RU"/>
        </w:rPr>
        <w:t>Общество с ограниченной ответственностью «БРОНТЕКС» зарегистрировано как производственно-торговое предприятие в г. Химки, Московской области. Компания производит широкий спектр продукции, при этом основными изделиями предприятия являются: кран газовый; затвор поворотный; клапан запорный; клапан обратный; фланец стальной.</w:t>
      </w:r>
    </w:p>
    <w:p w:rsidR="00527438" w:rsidRPr="00610236" w:rsidRDefault="00527438" w:rsidP="00527438">
      <w:pPr>
        <w:spacing w:before="120"/>
        <w:ind w:firstLine="567"/>
        <w:jc w:val="both"/>
        <w:rPr>
          <w:sz w:val="24"/>
          <w:szCs w:val="24"/>
          <w:lang w:val="ru-RU"/>
        </w:rPr>
      </w:pPr>
      <w:r w:rsidRPr="00610236">
        <w:rPr>
          <w:sz w:val="24"/>
          <w:szCs w:val="24"/>
          <w:lang w:val="ru-RU"/>
        </w:rPr>
        <w:t>Наличие собственного конструкторского бюро позволяет индивидуально подходить к специфике любого предприятия и в сжатые сроки разработать и изготовить новые изделия, соответствующие требованиям заказчика.</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Главный корпус предприятия двухэтажный, третий этаж полуподвальный, общая площадь главного корпуса 996 кв. метров, В этом корпусе расположены участки 1, 2, 3, 4. В полуподвале - склад готовой продукции, склад запчастей, котельная установка. </w:t>
      </w:r>
    </w:p>
    <w:p w:rsidR="00527438" w:rsidRPr="00610236" w:rsidRDefault="00527438" w:rsidP="00527438">
      <w:pPr>
        <w:spacing w:before="120"/>
        <w:ind w:firstLine="567"/>
        <w:jc w:val="both"/>
        <w:rPr>
          <w:sz w:val="24"/>
          <w:szCs w:val="24"/>
          <w:lang w:val="ru-RU"/>
        </w:rPr>
      </w:pPr>
      <w:r w:rsidRPr="00610236">
        <w:rPr>
          <w:sz w:val="24"/>
          <w:szCs w:val="24"/>
          <w:lang w:val="ru-RU"/>
        </w:rPr>
        <w:t>Общество на 1 января 2006 г. в своем составе насчитывает 138 человека.</w:t>
      </w:r>
    </w:p>
    <w:p w:rsidR="00527438" w:rsidRPr="00610236" w:rsidRDefault="00527438" w:rsidP="00527438">
      <w:pPr>
        <w:spacing w:before="120"/>
        <w:ind w:firstLine="567"/>
        <w:jc w:val="both"/>
        <w:rPr>
          <w:sz w:val="24"/>
          <w:szCs w:val="24"/>
          <w:lang w:val="ru-RU"/>
        </w:rPr>
      </w:pPr>
      <w:r w:rsidRPr="00610236">
        <w:rPr>
          <w:sz w:val="24"/>
          <w:szCs w:val="24"/>
          <w:lang w:val="ru-RU"/>
        </w:rPr>
        <w:t>Организацию труда и заработной платы ООО «БРОНТЕКС» за 2005-2006 гг. представим в виде табл. 1.</w:t>
      </w:r>
    </w:p>
    <w:p w:rsidR="00527438" w:rsidRPr="00610236" w:rsidRDefault="00527438" w:rsidP="00527438">
      <w:pPr>
        <w:spacing w:before="120"/>
        <w:ind w:firstLine="567"/>
        <w:jc w:val="both"/>
        <w:rPr>
          <w:sz w:val="24"/>
          <w:szCs w:val="24"/>
          <w:lang w:val="ru-RU"/>
        </w:rPr>
      </w:pPr>
      <w:r w:rsidRPr="00610236">
        <w:rPr>
          <w:sz w:val="24"/>
          <w:szCs w:val="24"/>
          <w:lang w:val="ru-RU"/>
        </w:rPr>
        <w:t>Таблица 1</w:t>
      </w:r>
    </w:p>
    <w:p w:rsidR="00527438" w:rsidRPr="00610236" w:rsidRDefault="00527438" w:rsidP="00527438">
      <w:pPr>
        <w:spacing w:before="120"/>
        <w:ind w:firstLine="567"/>
        <w:jc w:val="both"/>
        <w:rPr>
          <w:sz w:val="24"/>
          <w:szCs w:val="24"/>
          <w:lang w:val="ru-RU"/>
        </w:rPr>
      </w:pPr>
      <w:r w:rsidRPr="00610236">
        <w:rPr>
          <w:sz w:val="24"/>
          <w:szCs w:val="24"/>
          <w:lang w:val="ru-RU"/>
        </w:rPr>
        <w:t>Организация труда и заработная плата</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2"/>
        <w:gridCol w:w="1321"/>
        <w:gridCol w:w="1455"/>
        <w:gridCol w:w="1454"/>
        <w:gridCol w:w="1472"/>
      </w:tblGrid>
      <w:tr w:rsidR="00527438" w:rsidRPr="00610236" w:rsidTr="00FB2D61">
        <w:tc>
          <w:tcPr>
            <w:tcW w:w="2106" w:type="pct"/>
          </w:tcPr>
          <w:p w:rsidR="00527438" w:rsidRPr="00610236" w:rsidRDefault="00527438" w:rsidP="00FB2D61">
            <w:pPr>
              <w:rPr>
                <w:sz w:val="24"/>
                <w:szCs w:val="24"/>
                <w:lang w:val="ru-RU"/>
              </w:rPr>
            </w:pPr>
            <w:r w:rsidRPr="00610236">
              <w:rPr>
                <w:sz w:val="24"/>
                <w:szCs w:val="24"/>
                <w:lang w:val="ru-RU"/>
              </w:rPr>
              <w:t>Показатель</w:t>
            </w:r>
          </w:p>
        </w:tc>
        <w:tc>
          <w:tcPr>
            <w:tcW w:w="670" w:type="pct"/>
          </w:tcPr>
          <w:p w:rsidR="00527438" w:rsidRPr="00610236" w:rsidRDefault="00527438" w:rsidP="00FB2D61">
            <w:pPr>
              <w:rPr>
                <w:sz w:val="24"/>
                <w:szCs w:val="24"/>
                <w:lang w:val="ru-RU"/>
              </w:rPr>
            </w:pPr>
            <w:r w:rsidRPr="00610236">
              <w:rPr>
                <w:sz w:val="24"/>
                <w:szCs w:val="24"/>
                <w:lang w:val="ru-RU"/>
              </w:rPr>
              <w:t>Ед. измер.</w:t>
            </w:r>
          </w:p>
        </w:tc>
        <w:tc>
          <w:tcPr>
            <w:tcW w:w="738" w:type="pct"/>
          </w:tcPr>
          <w:p w:rsidR="00527438" w:rsidRPr="00610236" w:rsidRDefault="00527438" w:rsidP="00FB2D61">
            <w:pPr>
              <w:rPr>
                <w:sz w:val="24"/>
                <w:szCs w:val="24"/>
                <w:lang w:val="ru-RU"/>
              </w:rPr>
            </w:pPr>
            <w:r w:rsidRPr="00610236">
              <w:rPr>
                <w:sz w:val="24"/>
                <w:szCs w:val="24"/>
                <w:lang w:val="ru-RU"/>
              </w:rPr>
              <w:t>2005</w:t>
            </w:r>
          </w:p>
        </w:tc>
        <w:tc>
          <w:tcPr>
            <w:tcW w:w="738" w:type="pct"/>
          </w:tcPr>
          <w:p w:rsidR="00527438" w:rsidRPr="00610236" w:rsidRDefault="00527438" w:rsidP="00FB2D61">
            <w:pPr>
              <w:rPr>
                <w:sz w:val="24"/>
                <w:szCs w:val="24"/>
                <w:lang w:val="ru-RU"/>
              </w:rPr>
            </w:pPr>
            <w:r w:rsidRPr="00610236">
              <w:rPr>
                <w:sz w:val="24"/>
                <w:szCs w:val="24"/>
                <w:lang w:val="ru-RU"/>
              </w:rPr>
              <w:t>2006</w:t>
            </w:r>
          </w:p>
        </w:tc>
        <w:tc>
          <w:tcPr>
            <w:tcW w:w="747" w:type="pct"/>
          </w:tcPr>
          <w:p w:rsidR="00527438" w:rsidRPr="00610236" w:rsidRDefault="00527438" w:rsidP="00FB2D61">
            <w:pPr>
              <w:rPr>
                <w:sz w:val="24"/>
                <w:szCs w:val="24"/>
                <w:lang w:val="ru-RU"/>
              </w:rPr>
            </w:pPr>
            <w:r w:rsidRPr="00610236">
              <w:rPr>
                <w:sz w:val="24"/>
                <w:szCs w:val="24"/>
                <w:lang w:val="ru-RU"/>
              </w:rPr>
              <w:t>Темп роста</w:t>
            </w:r>
          </w:p>
        </w:tc>
      </w:tr>
      <w:tr w:rsidR="00527438" w:rsidRPr="00610236" w:rsidTr="00FB2D61">
        <w:tc>
          <w:tcPr>
            <w:tcW w:w="2106" w:type="pct"/>
          </w:tcPr>
          <w:p w:rsidR="00527438" w:rsidRPr="00610236" w:rsidRDefault="00527438" w:rsidP="00FB2D61">
            <w:pPr>
              <w:rPr>
                <w:sz w:val="24"/>
                <w:szCs w:val="24"/>
                <w:lang w:val="ru-RU"/>
              </w:rPr>
            </w:pPr>
            <w:r w:rsidRPr="00610236">
              <w:rPr>
                <w:sz w:val="24"/>
                <w:szCs w:val="24"/>
                <w:lang w:val="ru-RU"/>
              </w:rPr>
              <w:t>1. Среднесписочная численность ППП</w:t>
            </w:r>
          </w:p>
        </w:tc>
        <w:tc>
          <w:tcPr>
            <w:tcW w:w="670" w:type="pct"/>
          </w:tcPr>
          <w:p w:rsidR="00527438" w:rsidRPr="00610236" w:rsidRDefault="00527438" w:rsidP="00FB2D61">
            <w:pPr>
              <w:rPr>
                <w:sz w:val="24"/>
                <w:szCs w:val="24"/>
                <w:lang w:val="ru-RU"/>
              </w:rPr>
            </w:pPr>
            <w:r w:rsidRPr="00610236">
              <w:rPr>
                <w:sz w:val="24"/>
                <w:szCs w:val="24"/>
                <w:lang w:val="ru-RU"/>
              </w:rPr>
              <w:t>чел</w:t>
            </w:r>
          </w:p>
        </w:tc>
        <w:tc>
          <w:tcPr>
            <w:tcW w:w="738" w:type="pct"/>
          </w:tcPr>
          <w:p w:rsidR="00527438" w:rsidRPr="00610236" w:rsidRDefault="00527438" w:rsidP="00FB2D61">
            <w:pPr>
              <w:rPr>
                <w:sz w:val="24"/>
                <w:szCs w:val="24"/>
                <w:lang w:val="ru-RU"/>
              </w:rPr>
            </w:pPr>
            <w:r w:rsidRPr="00610236">
              <w:rPr>
                <w:sz w:val="24"/>
                <w:szCs w:val="24"/>
                <w:lang w:val="ru-RU"/>
              </w:rPr>
              <w:t>175</w:t>
            </w:r>
          </w:p>
        </w:tc>
        <w:tc>
          <w:tcPr>
            <w:tcW w:w="738" w:type="pct"/>
          </w:tcPr>
          <w:p w:rsidR="00527438" w:rsidRPr="00610236" w:rsidRDefault="00527438" w:rsidP="00FB2D61">
            <w:pPr>
              <w:rPr>
                <w:sz w:val="24"/>
                <w:szCs w:val="24"/>
                <w:lang w:val="ru-RU"/>
              </w:rPr>
            </w:pPr>
            <w:r w:rsidRPr="00610236">
              <w:rPr>
                <w:sz w:val="24"/>
                <w:szCs w:val="24"/>
                <w:lang w:val="ru-RU"/>
              </w:rPr>
              <w:t>132</w:t>
            </w:r>
          </w:p>
        </w:tc>
        <w:tc>
          <w:tcPr>
            <w:tcW w:w="747" w:type="pct"/>
          </w:tcPr>
          <w:p w:rsidR="00527438" w:rsidRPr="00610236" w:rsidRDefault="00527438" w:rsidP="00FB2D61">
            <w:pPr>
              <w:rPr>
                <w:sz w:val="24"/>
                <w:szCs w:val="24"/>
                <w:lang w:val="ru-RU"/>
              </w:rPr>
            </w:pPr>
            <w:r w:rsidRPr="00610236">
              <w:rPr>
                <w:sz w:val="24"/>
                <w:szCs w:val="24"/>
                <w:lang w:val="ru-RU"/>
              </w:rPr>
              <w:t>75,4%</w:t>
            </w:r>
          </w:p>
        </w:tc>
      </w:tr>
      <w:tr w:rsidR="00527438" w:rsidRPr="00610236" w:rsidTr="00FB2D61">
        <w:tc>
          <w:tcPr>
            <w:tcW w:w="2106" w:type="pct"/>
          </w:tcPr>
          <w:p w:rsidR="00527438" w:rsidRPr="00610236" w:rsidRDefault="00527438" w:rsidP="00FB2D61">
            <w:pPr>
              <w:rPr>
                <w:sz w:val="24"/>
                <w:szCs w:val="24"/>
                <w:lang w:val="ru-RU"/>
              </w:rPr>
            </w:pPr>
            <w:r w:rsidRPr="00610236">
              <w:rPr>
                <w:sz w:val="24"/>
                <w:szCs w:val="24"/>
                <w:lang w:val="ru-RU"/>
              </w:rPr>
              <w:t>2. Объем продукции в действующих оптовых ценах предприятия</w:t>
            </w:r>
          </w:p>
        </w:tc>
        <w:tc>
          <w:tcPr>
            <w:tcW w:w="670"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т. руб.</w:t>
            </w:r>
          </w:p>
        </w:tc>
        <w:tc>
          <w:tcPr>
            <w:tcW w:w="738"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21048</w:t>
            </w:r>
          </w:p>
        </w:tc>
        <w:tc>
          <w:tcPr>
            <w:tcW w:w="738"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35301</w:t>
            </w:r>
          </w:p>
        </w:tc>
        <w:tc>
          <w:tcPr>
            <w:tcW w:w="747"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167,7%</w:t>
            </w:r>
          </w:p>
        </w:tc>
      </w:tr>
      <w:tr w:rsidR="00527438" w:rsidRPr="00610236" w:rsidTr="00FB2D61">
        <w:tc>
          <w:tcPr>
            <w:tcW w:w="2106" w:type="pct"/>
          </w:tcPr>
          <w:p w:rsidR="00527438" w:rsidRPr="00610236" w:rsidRDefault="00527438" w:rsidP="00FB2D61">
            <w:pPr>
              <w:rPr>
                <w:sz w:val="24"/>
                <w:szCs w:val="24"/>
                <w:lang w:val="ru-RU"/>
              </w:rPr>
            </w:pPr>
            <w:r w:rsidRPr="00610236">
              <w:rPr>
                <w:sz w:val="24"/>
                <w:szCs w:val="24"/>
                <w:lang w:val="ru-RU"/>
              </w:rPr>
              <w:t>3. Фонд заработной платы всего персонала</w:t>
            </w:r>
          </w:p>
        </w:tc>
        <w:tc>
          <w:tcPr>
            <w:tcW w:w="670"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т. руб.</w:t>
            </w:r>
          </w:p>
        </w:tc>
        <w:tc>
          <w:tcPr>
            <w:tcW w:w="738"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2705,6</w:t>
            </w:r>
          </w:p>
        </w:tc>
        <w:tc>
          <w:tcPr>
            <w:tcW w:w="738"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2375,7</w:t>
            </w:r>
          </w:p>
        </w:tc>
        <w:tc>
          <w:tcPr>
            <w:tcW w:w="747"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87,8%</w:t>
            </w:r>
          </w:p>
        </w:tc>
      </w:tr>
      <w:tr w:rsidR="00527438" w:rsidRPr="00610236" w:rsidTr="00FB2D61">
        <w:tc>
          <w:tcPr>
            <w:tcW w:w="2106" w:type="pct"/>
          </w:tcPr>
          <w:p w:rsidR="00527438" w:rsidRPr="00610236" w:rsidRDefault="00527438" w:rsidP="00FB2D61">
            <w:pPr>
              <w:rPr>
                <w:sz w:val="24"/>
                <w:szCs w:val="24"/>
                <w:lang w:val="ru-RU"/>
              </w:rPr>
            </w:pPr>
            <w:r w:rsidRPr="00610236">
              <w:rPr>
                <w:sz w:val="24"/>
                <w:szCs w:val="24"/>
                <w:lang w:val="ru-RU"/>
              </w:rPr>
              <w:t>4. Среднегодовая выработка валовой продукции в действующих оптовых ценах предприятия</w:t>
            </w:r>
          </w:p>
        </w:tc>
        <w:tc>
          <w:tcPr>
            <w:tcW w:w="670"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руб.</w:t>
            </w:r>
          </w:p>
        </w:tc>
        <w:tc>
          <w:tcPr>
            <w:tcW w:w="738"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120274</w:t>
            </w:r>
          </w:p>
        </w:tc>
        <w:tc>
          <w:tcPr>
            <w:tcW w:w="738"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267432</w:t>
            </w:r>
          </w:p>
        </w:tc>
        <w:tc>
          <w:tcPr>
            <w:tcW w:w="747"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222,3%</w:t>
            </w:r>
          </w:p>
        </w:tc>
      </w:tr>
    </w:tbl>
    <w:p w:rsidR="00527438" w:rsidRPr="00610236" w:rsidRDefault="00527438" w:rsidP="00527438">
      <w:pPr>
        <w:spacing w:before="120"/>
        <w:ind w:firstLine="567"/>
        <w:jc w:val="both"/>
        <w:rPr>
          <w:sz w:val="24"/>
          <w:szCs w:val="24"/>
          <w:lang w:val="ru-RU"/>
        </w:rPr>
      </w:pPr>
      <w:r w:rsidRPr="00610236">
        <w:rPr>
          <w:sz w:val="24"/>
          <w:szCs w:val="24"/>
          <w:lang w:val="ru-RU"/>
        </w:rPr>
        <w:t xml:space="preserve">Объем реализации продукции в оптовых ценах выполнен в сумме 24405 тыс.руб. </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Объем выпуска товарной продукции составил в действующих оптовых ценах 35301 тыс.руб. </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Товаров народного потребления в свободно отпускных ценах выпущено на сумму 1987 тыс.руб. </w:t>
      </w:r>
    </w:p>
    <w:p w:rsidR="00527438" w:rsidRPr="00610236" w:rsidRDefault="00527438" w:rsidP="00527438">
      <w:pPr>
        <w:spacing w:before="120"/>
        <w:ind w:firstLine="567"/>
        <w:jc w:val="both"/>
        <w:rPr>
          <w:sz w:val="24"/>
          <w:szCs w:val="24"/>
          <w:lang w:val="ru-RU"/>
        </w:rPr>
      </w:pPr>
      <w:r w:rsidRPr="00610236">
        <w:rPr>
          <w:sz w:val="24"/>
          <w:szCs w:val="24"/>
          <w:lang w:val="ru-RU"/>
        </w:rPr>
        <w:t>Поставлено продукции собственного производства на сумму 45084 тыс.руб.</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Механизация производственных, процессов составляет 85,6%. Производственная площадь цехов составляет 900 кв.м. </w:t>
      </w:r>
    </w:p>
    <w:p w:rsidR="00527438" w:rsidRPr="00610236" w:rsidRDefault="00527438" w:rsidP="00527438">
      <w:pPr>
        <w:spacing w:before="120"/>
        <w:ind w:firstLine="567"/>
        <w:jc w:val="both"/>
        <w:rPr>
          <w:sz w:val="24"/>
          <w:szCs w:val="24"/>
          <w:lang w:val="ru-RU"/>
        </w:rPr>
      </w:pPr>
      <w:r w:rsidRPr="00610236">
        <w:rPr>
          <w:sz w:val="24"/>
          <w:szCs w:val="24"/>
          <w:lang w:val="ru-RU"/>
        </w:rPr>
        <w:t>За 2006 год на предприятии количество рабочих сдельщиков на производственных участках составило 75 человек.</w:t>
      </w:r>
    </w:p>
    <w:p w:rsidR="00527438" w:rsidRPr="00610236" w:rsidRDefault="00527438" w:rsidP="00527438">
      <w:pPr>
        <w:spacing w:before="120"/>
        <w:ind w:firstLine="567"/>
        <w:jc w:val="both"/>
        <w:rPr>
          <w:sz w:val="24"/>
          <w:szCs w:val="24"/>
          <w:lang w:val="ru-RU"/>
        </w:rPr>
      </w:pPr>
      <w:r w:rsidRPr="00610236">
        <w:rPr>
          <w:sz w:val="24"/>
          <w:szCs w:val="24"/>
          <w:lang w:val="ru-RU"/>
        </w:rPr>
        <w:t>Средний процент выполнения норм выработки рабочими сдельщиками за 2006 год составил 100%. Всего действует 580 норм, в том числа технически обоснованных 528 норм, что составляет 91,0%.</w:t>
      </w:r>
    </w:p>
    <w:p w:rsidR="00527438" w:rsidRPr="00610236" w:rsidRDefault="00527438" w:rsidP="00527438">
      <w:pPr>
        <w:spacing w:before="120"/>
        <w:ind w:firstLine="567"/>
        <w:jc w:val="both"/>
        <w:rPr>
          <w:sz w:val="24"/>
          <w:szCs w:val="24"/>
          <w:lang w:val="ru-RU"/>
        </w:rPr>
      </w:pPr>
      <w:r w:rsidRPr="00610236">
        <w:rPr>
          <w:sz w:val="24"/>
          <w:szCs w:val="24"/>
          <w:lang w:val="ru-RU"/>
        </w:rPr>
        <w:t>С целью выявления потерь рабочего времени, сокращения непроизводительных затрат и улучшения состояния нормирования труда проведено 16 хронометражных наблюдений с охватом рабочих 16 человек, 2 фотографии рабочего дня с охватом 75 человек.</w:t>
      </w:r>
    </w:p>
    <w:p w:rsidR="00527438" w:rsidRPr="00610236" w:rsidRDefault="00527438" w:rsidP="00527438">
      <w:pPr>
        <w:spacing w:before="120"/>
        <w:ind w:firstLine="567"/>
        <w:jc w:val="both"/>
        <w:rPr>
          <w:sz w:val="24"/>
          <w:szCs w:val="24"/>
          <w:lang w:val="ru-RU"/>
        </w:rPr>
      </w:pPr>
      <w:r w:rsidRPr="00610236">
        <w:rPr>
          <w:sz w:val="24"/>
          <w:szCs w:val="24"/>
          <w:lang w:val="ru-RU"/>
        </w:rPr>
        <w:t>Фактическая себестоимость за 2006 год составила 35196 тыс.руб., затраты на 1 рубль товарной продукции за отчетный период составили 99,75 копеек.</w:t>
      </w:r>
    </w:p>
    <w:p w:rsidR="00527438" w:rsidRPr="00610236" w:rsidRDefault="00527438" w:rsidP="00527438">
      <w:pPr>
        <w:spacing w:before="120"/>
        <w:ind w:firstLine="567"/>
        <w:jc w:val="both"/>
        <w:rPr>
          <w:sz w:val="24"/>
          <w:szCs w:val="24"/>
          <w:lang w:val="ru-RU"/>
        </w:rPr>
      </w:pPr>
      <w:r w:rsidRPr="00610236">
        <w:rPr>
          <w:sz w:val="24"/>
          <w:szCs w:val="24"/>
          <w:lang w:val="ru-RU"/>
        </w:rPr>
        <w:t>Процент нерациональных остатков за 2006 год составил 1,1% при плане 1,2%. Фактический расход сырья за 2006 год составил 168000 м² при плане 167000 м².</w:t>
      </w:r>
    </w:p>
    <w:p w:rsidR="00527438" w:rsidRPr="00610236" w:rsidRDefault="00527438" w:rsidP="00527438">
      <w:pPr>
        <w:spacing w:before="120"/>
        <w:ind w:firstLine="567"/>
        <w:jc w:val="both"/>
        <w:rPr>
          <w:sz w:val="24"/>
          <w:szCs w:val="24"/>
          <w:lang w:val="ru-RU"/>
        </w:rPr>
      </w:pPr>
      <w:r w:rsidRPr="00610236">
        <w:rPr>
          <w:sz w:val="24"/>
          <w:szCs w:val="24"/>
          <w:lang w:val="ru-RU"/>
        </w:rPr>
        <w:t>Мощность электроустановок, нагревательных приборов электроосвещения предприятия составляет 150 КВТ Час. Увеличение мощности не производилось. Неустановленного оборудования на 01.01.2007 г. на предприятии нет. В течение года штрафных санкций на перерасход воды и несоблюдение коэффициентов мощности нет. Снабжение запчастями было удовлетворительно.</w:t>
      </w:r>
    </w:p>
    <w:p w:rsidR="00527438" w:rsidRPr="00610236" w:rsidRDefault="00527438" w:rsidP="00527438">
      <w:pPr>
        <w:spacing w:before="120"/>
        <w:ind w:firstLine="567"/>
        <w:jc w:val="both"/>
        <w:rPr>
          <w:sz w:val="24"/>
          <w:szCs w:val="24"/>
          <w:lang w:val="ru-RU"/>
        </w:rPr>
      </w:pPr>
      <w:r w:rsidRPr="00610236">
        <w:rPr>
          <w:sz w:val="24"/>
          <w:szCs w:val="24"/>
          <w:lang w:val="ru-RU"/>
        </w:rPr>
        <w:t>В прошедшем 2006 г. в ООО «БРОНТЕКС» проводилась определенная работа по улучшению качества выпускаемой продукции.</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Основные цели в области качества: </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 удовлетворение современных и перспективных требований заказчика; </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 увеличение конкурентоспособности продукции и услуг; </w:t>
      </w:r>
    </w:p>
    <w:p w:rsidR="00527438" w:rsidRPr="00610236" w:rsidRDefault="00527438" w:rsidP="00527438">
      <w:pPr>
        <w:spacing w:before="120"/>
        <w:ind w:firstLine="567"/>
        <w:jc w:val="both"/>
        <w:rPr>
          <w:sz w:val="24"/>
          <w:szCs w:val="24"/>
          <w:lang w:val="ru-RU"/>
        </w:rPr>
      </w:pPr>
      <w:r w:rsidRPr="00610236">
        <w:rPr>
          <w:sz w:val="24"/>
          <w:szCs w:val="24"/>
          <w:lang w:val="ru-RU"/>
        </w:rPr>
        <w:t>- расширение рынка сбыта продукции и услуг (Россия, страны СНГ).</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Основные принципы достижения поставленных целей: </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1. Уровень качества определяет потребитель. Именно потребитель желает получить продукцию по такой цене и такого качества, которые отвечают его потребностям, ожиданиям. </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2. Качество продукции и услуг обеспечивается всеми сотрудниками предприятия в процессе повседневной деятельности. Улучшение качества — дело всех и каждого: от генерального директора до рядового сотрудника. </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3. Высокое качество обеспечивается путем постоянного: </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 совершенствования системы управления и менеджмента качества; </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 повышения квалификации и обучения всех, работающих на предприятии; </w:t>
      </w:r>
    </w:p>
    <w:p w:rsidR="00527438" w:rsidRPr="00610236" w:rsidRDefault="00527438" w:rsidP="00527438">
      <w:pPr>
        <w:spacing w:before="120"/>
        <w:ind w:firstLine="567"/>
        <w:jc w:val="both"/>
        <w:rPr>
          <w:sz w:val="24"/>
          <w:szCs w:val="24"/>
          <w:lang w:val="ru-RU"/>
        </w:rPr>
      </w:pPr>
      <w:r w:rsidRPr="00610236">
        <w:rPr>
          <w:sz w:val="24"/>
          <w:szCs w:val="24"/>
          <w:lang w:val="ru-RU"/>
        </w:rPr>
        <w:t>- совершенствованием действующих и внедрением новых процессов, технологии и т.п.</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Стабильное качество достигается посредством разработки и проведения мероприятий по оперативному устранению и предупреждению несоответствий на основе накопления и анализа достоверной и полной информации о деятельности предприятия. </w:t>
      </w:r>
    </w:p>
    <w:p w:rsidR="00527438" w:rsidRPr="00610236" w:rsidRDefault="00527438" w:rsidP="00527438">
      <w:pPr>
        <w:spacing w:before="120"/>
        <w:ind w:firstLine="567"/>
        <w:jc w:val="both"/>
        <w:rPr>
          <w:sz w:val="24"/>
          <w:szCs w:val="24"/>
          <w:lang w:val="ru-RU"/>
        </w:rPr>
      </w:pPr>
      <w:r w:rsidRPr="00610236">
        <w:rPr>
          <w:sz w:val="24"/>
          <w:szCs w:val="24"/>
          <w:lang w:val="ru-RU"/>
        </w:rPr>
        <w:t>Обеспечение качества поставок продукции и услуг посредством постоянной работы с поставщиками и взаимодействия с ними на основе взаимных интересов.</w:t>
      </w:r>
    </w:p>
    <w:p w:rsidR="00527438" w:rsidRPr="00610236" w:rsidRDefault="00527438" w:rsidP="00527438">
      <w:pPr>
        <w:spacing w:before="120"/>
        <w:ind w:firstLine="567"/>
        <w:jc w:val="both"/>
        <w:rPr>
          <w:sz w:val="24"/>
          <w:szCs w:val="24"/>
          <w:lang w:val="ru-RU"/>
        </w:rPr>
      </w:pPr>
      <w:r w:rsidRPr="00610236">
        <w:rPr>
          <w:sz w:val="24"/>
          <w:szCs w:val="24"/>
          <w:lang w:val="ru-RU"/>
        </w:rPr>
        <w:t>Приказом директора назначена комиссия по проверке качества, установлен "День качества", на каждом участке установлено бюро по качеству из квалифицированных специалистов.</w:t>
      </w:r>
    </w:p>
    <w:p w:rsidR="00527438" w:rsidRPr="00610236" w:rsidRDefault="00527438" w:rsidP="00527438">
      <w:pPr>
        <w:spacing w:before="120"/>
        <w:ind w:firstLine="567"/>
        <w:jc w:val="both"/>
        <w:rPr>
          <w:sz w:val="24"/>
          <w:szCs w:val="24"/>
          <w:lang w:val="ru-RU"/>
        </w:rPr>
      </w:pPr>
      <w:r w:rsidRPr="00610236">
        <w:rPr>
          <w:sz w:val="24"/>
          <w:szCs w:val="24"/>
          <w:lang w:val="ru-RU"/>
        </w:rPr>
        <w:t>Установлен лимит возврата на каждую операцию по всему ассортименту. Велся учет переделок, каждое нарушение в технологии обработки доводилось до исполнения, исполнителя и учитывалось при проведении итогов работы за месяц.</w:t>
      </w:r>
    </w:p>
    <w:p w:rsidR="00527438" w:rsidRPr="00610236" w:rsidRDefault="00527438" w:rsidP="00527438">
      <w:pPr>
        <w:spacing w:before="120"/>
        <w:ind w:firstLine="567"/>
        <w:jc w:val="both"/>
        <w:rPr>
          <w:sz w:val="24"/>
          <w:szCs w:val="24"/>
          <w:lang w:val="ru-RU"/>
        </w:rPr>
      </w:pPr>
      <w:r w:rsidRPr="00610236">
        <w:rPr>
          <w:sz w:val="24"/>
          <w:szCs w:val="24"/>
          <w:lang w:val="ru-RU"/>
        </w:rPr>
        <w:t>На весь ассортимент имеются образцы, утвержденные представителем заказчика.</w:t>
      </w:r>
    </w:p>
    <w:p w:rsidR="00527438" w:rsidRPr="00610236" w:rsidRDefault="00527438" w:rsidP="00527438">
      <w:pPr>
        <w:spacing w:before="120"/>
        <w:ind w:firstLine="567"/>
        <w:jc w:val="both"/>
        <w:rPr>
          <w:sz w:val="24"/>
          <w:szCs w:val="24"/>
          <w:lang w:val="ru-RU"/>
        </w:rPr>
      </w:pPr>
      <w:r w:rsidRPr="00610236">
        <w:rPr>
          <w:sz w:val="24"/>
          <w:szCs w:val="24"/>
          <w:lang w:val="ru-RU"/>
        </w:rPr>
        <w:t>За 2006 год компания не имела рекламаций за низкое качество выпускаемой продукции.</w:t>
      </w:r>
    </w:p>
    <w:p w:rsidR="00527438" w:rsidRPr="00610236" w:rsidRDefault="00527438" w:rsidP="00527438">
      <w:pPr>
        <w:spacing w:before="120"/>
        <w:ind w:firstLine="567"/>
        <w:jc w:val="both"/>
        <w:rPr>
          <w:sz w:val="24"/>
          <w:szCs w:val="24"/>
          <w:lang w:val="ru-RU"/>
        </w:rPr>
      </w:pPr>
      <w:r w:rsidRPr="00610236">
        <w:rPr>
          <w:sz w:val="24"/>
          <w:szCs w:val="24"/>
          <w:lang w:val="ru-RU"/>
        </w:rPr>
        <w:t>Подготовкой и повышением квалификации рабочих ООО «БРОНТЕКС» занимаются: мастер производственного обучения, мастера участков, специалисты. Особое значение в настоящее время приобретает повышение квалификации рабочих. Повышение квалификации способствует росту производительности труда, экономии сырья и материалов, улучшению качества выпускаемой продукции, росту технических навыков в работе. С этой целью проводится определенная работа по выявлению передового опыта рабочих.</w:t>
      </w:r>
    </w:p>
    <w:p w:rsidR="00527438" w:rsidRPr="00610236" w:rsidRDefault="00527438" w:rsidP="00527438">
      <w:pPr>
        <w:spacing w:before="120"/>
        <w:ind w:firstLine="567"/>
        <w:jc w:val="both"/>
        <w:rPr>
          <w:sz w:val="24"/>
          <w:szCs w:val="24"/>
          <w:lang w:val="ru-RU"/>
        </w:rPr>
      </w:pPr>
      <w:r w:rsidRPr="00610236">
        <w:rPr>
          <w:sz w:val="24"/>
          <w:szCs w:val="24"/>
          <w:lang w:val="ru-RU"/>
        </w:rPr>
        <w:t>Основными поставщиками сырья предприятию в 2005 году были следующие фирмы: ООО «Логос», ОАО "Трейд Металл", ОАО ''ИНТЕР".</w:t>
      </w:r>
    </w:p>
    <w:p w:rsidR="00527438" w:rsidRPr="00610236" w:rsidRDefault="00527438" w:rsidP="00527438">
      <w:pPr>
        <w:spacing w:before="120"/>
        <w:ind w:firstLine="567"/>
        <w:jc w:val="both"/>
        <w:rPr>
          <w:sz w:val="24"/>
          <w:szCs w:val="24"/>
          <w:lang w:val="ru-RU"/>
        </w:rPr>
      </w:pPr>
      <w:r w:rsidRPr="00610236">
        <w:rPr>
          <w:sz w:val="24"/>
          <w:szCs w:val="24"/>
          <w:lang w:val="ru-RU"/>
        </w:rPr>
        <w:t>Поставка сырья в течение всего отчетного периода производилась самовывозом.</w:t>
      </w:r>
    </w:p>
    <w:p w:rsidR="00527438" w:rsidRPr="00610236" w:rsidRDefault="00527438" w:rsidP="00527438">
      <w:pPr>
        <w:spacing w:before="120"/>
        <w:ind w:firstLine="567"/>
        <w:jc w:val="both"/>
        <w:rPr>
          <w:sz w:val="24"/>
          <w:szCs w:val="24"/>
          <w:lang w:val="ru-RU"/>
        </w:rPr>
      </w:pPr>
      <w:r w:rsidRPr="00610236">
        <w:rPr>
          <w:sz w:val="24"/>
          <w:szCs w:val="24"/>
          <w:lang w:val="ru-RU"/>
        </w:rPr>
        <w:t>Проведем анализ динамики основных технико-экономических показателей за последние 3 года представив полученные результата в виде табл. 2.</w:t>
      </w:r>
    </w:p>
    <w:p w:rsidR="00527438" w:rsidRPr="00610236" w:rsidRDefault="00527438" w:rsidP="00527438">
      <w:pPr>
        <w:spacing w:before="120"/>
        <w:ind w:firstLine="567"/>
        <w:jc w:val="both"/>
        <w:rPr>
          <w:sz w:val="24"/>
          <w:szCs w:val="24"/>
          <w:lang w:val="ru-RU"/>
        </w:rPr>
      </w:pPr>
      <w:r w:rsidRPr="00610236">
        <w:rPr>
          <w:sz w:val="24"/>
          <w:szCs w:val="24"/>
          <w:lang w:val="ru-RU"/>
        </w:rPr>
        <w:t>Таблица 2</w:t>
      </w:r>
    </w:p>
    <w:p w:rsidR="00527438" w:rsidRPr="00610236" w:rsidRDefault="00527438" w:rsidP="00527438">
      <w:pPr>
        <w:spacing w:before="120"/>
        <w:ind w:firstLine="567"/>
        <w:jc w:val="both"/>
        <w:rPr>
          <w:sz w:val="24"/>
          <w:szCs w:val="24"/>
          <w:lang w:val="ru-RU"/>
        </w:rPr>
      </w:pPr>
      <w:r w:rsidRPr="00610236">
        <w:rPr>
          <w:sz w:val="24"/>
          <w:szCs w:val="24"/>
          <w:lang w:val="ru-RU"/>
        </w:rPr>
        <w:t>Анализ динамики основных технико-экономических показателей за последние 2004-2006 года</w:t>
      </w:r>
    </w:p>
    <w:tbl>
      <w:tblPr>
        <w:tblW w:w="52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
        <w:gridCol w:w="5422"/>
        <w:gridCol w:w="420"/>
        <w:gridCol w:w="1024"/>
        <w:gridCol w:w="348"/>
        <w:gridCol w:w="1096"/>
        <w:gridCol w:w="275"/>
        <w:gridCol w:w="1169"/>
        <w:gridCol w:w="147"/>
      </w:tblGrid>
      <w:tr w:rsidR="00527438" w:rsidRPr="00610236" w:rsidTr="00FB2D61">
        <w:trPr>
          <w:gridBefore w:val="1"/>
          <w:wBefore w:w="223" w:type="pct"/>
          <w:cantSplit/>
          <w:jc w:val="center"/>
        </w:trPr>
        <w:tc>
          <w:tcPr>
            <w:tcW w:w="2849" w:type="pct"/>
            <w:gridSpan w:val="2"/>
            <w:vMerge w:val="restar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ПОКАЗАТЕЛИ</w:t>
            </w:r>
          </w:p>
        </w:tc>
        <w:tc>
          <w:tcPr>
            <w:tcW w:w="1929" w:type="pct"/>
            <w:gridSpan w:val="6"/>
          </w:tcPr>
          <w:p w:rsidR="00527438" w:rsidRPr="00610236" w:rsidRDefault="00527438" w:rsidP="00FB2D61">
            <w:pPr>
              <w:rPr>
                <w:sz w:val="24"/>
                <w:szCs w:val="24"/>
                <w:lang w:val="ru-RU"/>
              </w:rPr>
            </w:pPr>
            <w:r w:rsidRPr="00610236">
              <w:rPr>
                <w:sz w:val="24"/>
                <w:szCs w:val="24"/>
                <w:lang w:val="ru-RU"/>
              </w:rPr>
              <w:t>Годы</w:t>
            </w:r>
          </w:p>
        </w:tc>
      </w:tr>
      <w:tr w:rsidR="00527438" w:rsidRPr="00610236" w:rsidTr="00FB2D61">
        <w:trPr>
          <w:gridBefore w:val="1"/>
          <w:wBefore w:w="223" w:type="pct"/>
          <w:cantSplit/>
          <w:trHeight w:val="232"/>
          <w:jc w:val="center"/>
        </w:trPr>
        <w:tc>
          <w:tcPr>
            <w:tcW w:w="2849" w:type="pct"/>
            <w:gridSpan w:val="2"/>
            <w:vMerge/>
          </w:tcPr>
          <w:p w:rsidR="00527438" w:rsidRPr="00610236" w:rsidRDefault="00527438" w:rsidP="00FB2D61">
            <w:pPr>
              <w:rPr>
                <w:sz w:val="24"/>
                <w:szCs w:val="24"/>
                <w:lang w:val="ru-RU"/>
              </w:rPr>
            </w:pPr>
          </w:p>
        </w:tc>
        <w:tc>
          <w:tcPr>
            <w:tcW w:w="643" w:type="pct"/>
            <w:gridSpan w:val="2"/>
          </w:tcPr>
          <w:p w:rsidR="00527438" w:rsidRPr="00610236" w:rsidRDefault="00527438" w:rsidP="00FB2D61">
            <w:pPr>
              <w:rPr>
                <w:sz w:val="24"/>
                <w:szCs w:val="24"/>
                <w:lang w:val="ru-RU"/>
              </w:rPr>
            </w:pPr>
            <w:r w:rsidRPr="00610236">
              <w:rPr>
                <w:sz w:val="24"/>
                <w:szCs w:val="24"/>
                <w:lang w:val="ru-RU"/>
              </w:rPr>
              <w:t>2004</w:t>
            </w:r>
          </w:p>
        </w:tc>
        <w:tc>
          <w:tcPr>
            <w:tcW w:w="643" w:type="pct"/>
            <w:gridSpan w:val="2"/>
          </w:tcPr>
          <w:p w:rsidR="00527438" w:rsidRPr="00610236" w:rsidRDefault="00527438" w:rsidP="00FB2D61">
            <w:pPr>
              <w:rPr>
                <w:sz w:val="24"/>
                <w:szCs w:val="24"/>
                <w:lang w:val="ru-RU"/>
              </w:rPr>
            </w:pPr>
            <w:r w:rsidRPr="00610236">
              <w:rPr>
                <w:sz w:val="24"/>
                <w:szCs w:val="24"/>
                <w:lang w:val="ru-RU"/>
              </w:rPr>
              <w:t>2005</w:t>
            </w:r>
          </w:p>
        </w:tc>
        <w:tc>
          <w:tcPr>
            <w:tcW w:w="643" w:type="pct"/>
            <w:gridSpan w:val="2"/>
          </w:tcPr>
          <w:p w:rsidR="00527438" w:rsidRPr="00610236" w:rsidRDefault="00527438" w:rsidP="00FB2D61">
            <w:pPr>
              <w:rPr>
                <w:sz w:val="24"/>
                <w:szCs w:val="24"/>
                <w:lang w:val="ru-RU"/>
              </w:rPr>
            </w:pPr>
            <w:r w:rsidRPr="00610236">
              <w:rPr>
                <w:sz w:val="24"/>
                <w:szCs w:val="24"/>
                <w:lang w:val="ru-RU"/>
              </w:rPr>
              <w:t>2006</w:t>
            </w:r>
          </w:p>
        </w:tc>
      </w:tr>
      <w:tr w:rsidR="00527438" w:rsidRPr="00610236" w:rsidTr="00FB2D61">
        <w:trPr>
          <w:gridBefore w:val="1"/>
          <w:wBefore w:w="223" w:type="pct"/>
          <w:trHeight w:val="232"/>
          <w:jc w:val="center"/>
        </w:trPr>
        <w:tc>
          <w:tcPr>
            <w:tcW w:w="2849" w:type="pct"/>
            <w:gridSpan w:val="2"/>
          </w:tcPr>
          <w:p w:rsidR="00527438" w:rsidRPr="00610236" w:rsidRDefault="00527438" w:rsidP="00FB2D61">
            <w:pPr>
              <w:rPr>
                <w:sz w:val="24"/>
                <w:szCs w:val="24"/>
                <w:lang w:val="ru-RU"/>
              </w:rPr>
            </w:pPr>
            <w:r w:rsidRPr="00610236">
              <w:rPr>
                <w:sz w:val="24"/>
                <w:szCs w:val="24"/>
                <w:lang w:val="ru-RU"/>
              </w:rPr>
              <w:t>Объем товарной продукции, тыс. руб.</w:t>
            </w:r>
          </w:p>
          <w:p w:rsidR="00527438" w:rsidRPr="00610236" w:rsidRDefault="00527438" w:rsidP="00FB2D61">
            <w:pPr>
              <w:rPr>
                <w:sz w:val="24"/>
                <w:szCs w:val="24"/>
                <w:lang w:val="ru-RU"/>
              </w:rPr>
            </w:pPr>
            <w:r w:rsidRPr="00610236">
              <w:rPr>
                <w:sz w:val="24"/>
                <w:szCs w:val="24"/>
                <w:lang w:val="ru-RU"/>
              </w:rPr>
              <w:t>- в действующих ценах.</w:t>
            </w:r>
          </w:p>
          <w:p w:rsidR="00527438" w:rsidRPr="00610236" w:rsidRDefault="00527438" w:rsidP="00FB2D61">
            <w:pPr>
              <w:rPr>
                <w:sz w:val="24"/>
                <w:szCs w:val="24"/>
                <w:lang w:val="ru-RU"/>
              </w:rPr>
            </w:pPr>
            <w:r w:rsidRPr="00610236">
              <w:rPr>
                <w:sz w:val="24"/>
                <w:szCs w:val="24"/>
                <w:lang w:val="ru-RU"/>
              </w:rPr>
              <w:t>- в сопоставимых ценах.</w:t>
            </w:r>
          </w:p>
          <w:p w:rsidR="00527438" w:rsidRPr="00610236" w:rsidRDefault="00527438" w:rsidP="00FB2D61">
            <w:pPr>
              <w:rPr>
                <w:sz w:val="24"/>
                <w:szCs w:val="24"/>
                <w:lang w:val="ru-RU"/>
              </w:rPr>
            </w:pPr>
            <w:r w:rsidRPr="00610236">
              <w:rPr>
                <w:sz w:val="24"/>
                <w:szCs w:val="24"/>
                <w:lang w:val="ru-RU"/>
              </w:rPr>
              <w:t>Темпы роста в %,</w:t>
            </w:r>
          </w:p>
          <w:p w:rsidR="00527438" w:rsidRPr="00610236" w:rsidRDefault="00527438" w:rsidP="00FB2D61">
            <w:pPr>
              <w:rPr>
                <w:sz w:val="24"/>
                <w:szCs w:val="24"/>
                <w:lang w:val="ru-RU"/>
              </w:rPr>
            </w:pPr>
            <w:r w:rsidRPr="00610236">
              <w:rPr>
                <w:sz w:val="24"/>
                <w:szCs w:val="24"/>
                <w:lang w:val="ru-RU"/>
              </w:rPr>
              <w:t>- к предыдущем году.</w:t>
            </w:r>
          </w:p>
          <w:p w:rsidR="00527438" w:rsidRPr="00610236" w:rsidRDefault="00527438" w:rsidP="00FB2D61">
            <w:pPr>
              <w:rPr>
                <w:sz w:val="24"/>
                <w:szCs w:val="24"/>
                <w:lang w:val="ru-RU"/>
              </w:rPr>
            </w:pPr>
            <w:r w:rsidRPr="00610236">
              <w:rPr>
                <w:sz w:val="24"/>
                <w:szCs w:val="24"/>
                <w:lang w:val="ru-RU"/>
              </w:rPr>
              <w:t>- к базисному году.</w:t>
            </w:r>
          </w:p>
          <w:p w:rsidR="00527438" w:rsidRPr="00610236" w:rsidRDefault="00527438" w:rsidP="00FB2D61">
            <w:pPr>
              <w:rPr>
                <w:sz w:val="24"/>
                <w:szCs w:val="24"/>
                <w:lang w:val="ru-RU"/>
              </w:rPr>
            </w:pPr>
            <w:r w:rsidRPr="00610236">
              <w:rPr>
                <w:sz w:val="24"/>
                <w:szCs w:val="24"/>
                <w:lang w:val="ru-RU"/>
              </w:rPr>
              <w:t>2. Объем реализованной продукции, тыс. руб.</w:t>
            </w:r>
          </w:p>
          <w:p w:rsidR="00527438" w:rsidRPr="00610236" w:rsidRDefault="00527438" w:rsidP="00FB2D61">
            <w:pPr>
              <w:rPr>
                <w:sz w:val="24"/>
                <w:szCs w:val="24"/>
                <w:lang w:val="ru-RU"/>
              </w:rPr>
            </w:pPr>
            <w:r w:rsidRPr="00610236">
              <w:rPr>
                <w:sz w:val="24"/>
                <w:szCs w:val="24"/>
                <w:lang w:val="ru-RU"/>
              </w:rPr>
              <w:t>- в действующих ценах.</w:t>
            </w:r>
          </w:p>
          <w:p w:rsidR="00527438" w:rsidRPr="00610236" w:rsidRDefault="00527438" w:rsidP="00FB2D61">
            <w:pPr>
              <w:rPr>
                <w:sz w:val="24"/>
                <w:szCs w:val="24"/>
                <w:lang w:val="ru-RU"/>
              </w:rPr>
            </w:pPr>
            <w:r w:rsidRPr="00610236">
              <w:rPr>
                <w:sz w:val="24"/>
                <w:szCs w:val="24"/>
                <w:lang w:val="ru-RU"/>
              </w:rPr>
              <w:t>- в сопоставимых ценах.</w:t>
            </w:r>
          </w:p>
          <w:p w:rsidR="00527438" w:rsidRPr="00610236" w:rsidRDefault="00527438" w:rsidP="00FB2D61">
            <w:pPr>
              <w:rPr>
                <w:sz w:val="24"/>
                <w:szCs w:val="24"/>
                <w:lang w:val="ru-RU"/>
              </w:rPr>
            </w:pPr>
            <w:r w:rsidRPr="00610236">
              <w:rPr>
                <w:sz w:val="24"/>
                <w:szCs w:val="24"/>
                <w:lang w:val="ru-RU"/>
              </w:rPr>
              <w:t>Темпы роста в %,</w:t>
            </w:r>
          </w:p>
          <w:p w:rsidR="00527438" w:rsidRPr="00610236" w:rsidRDefault="00527438" w:rsidP="00FB2D61">
            <w:pPr>
              <w:rPr>
                <w:sz w:val="24"/>
                <w:szCs w:val="24"/>
                <w:lang w:val="ru-RU"/>
              </w:rPr>
            </w:pPr>
            <w:r w:rsidRPr="00610236">
              <w:rPr>
                <w:sz w:val="24"/>
                <w:szCs w:val="24"/>
                <w:lang w:val="ru-RU"/>
              </w:rPr>
              <w:t>- к предыдущем году.</w:t>
            </w:r>
          </w:p>
          <w:p w:rsidR="00527438" w:rsidRPr="00610236" w:rsidRDefault="00527438" w:rsidP="00FB2D61">
            <w:pPr>
              <w:rPr>
                <w:sz w:val="24"/>
                <w:szCs w:val="24"/>
                <w:lang w:val="ru-RU"/>
              </w:rPr>
            </w:pPr>
            <w:r w:rsidRPr="00610236">
              <w:rPr>
                <w:sz w:val="24"/>
                <w:szCs w:val="24"/>
                <w:lang w:val="ru-RU"/>
              </w:rPr>
              <w:t>- к базисному году.</w:t>
            </w:r>
          </w:p>
          <w:p w:rsidR="00527438" w:rsidRPr="00610236" w:rsidRDefault="00527438" w:rsidP="00FB2D61">
            <w:pPr>
              <w:rPr>
                <w:sz w:val="24"/>
                <w:szCs w:val="24"/>
                <w:lang w:val="ru-RU"/>
              </w:rPr>
            </w:pPr>
            <w:r w:rsidRPr="00610236">
              <w:rPr>
                <w:sz w:val="24"/>
                <w:szCs w:val="24"/>
                <w:lang w:val="ru-RU"/>
              </w:rPr>
              <w:t>3. Прибыль до налогообложения (форма № 2)</w:t>
            </w:r>
          </w:p>
          <w:p w:rsidR="00527438" w:rsidRPr="00610236" w:rsidRDefault="00527438" w:rsidP="00FB2D61">
            <w:pPr>
              <w:rPr>
                <w:sz w:val="24"/>
                <w:szCs w:val="24"/>
                <w:lang w:val="ru-RU"/>
              </w:rPr>
            </w:pPr>
            <w:r w:rsidRPr="00610236">
              <w:rPr>
                <w:sz w:val="24"/>
                <w:szCs w:val="24"/>
                <w:lang w:val="ru-RU"/>
              </w:rPr>
              <w:t>Темпы роста в %,</w:t>
            </w:r>
          </w:p>
          <w:p w:rsidR="00527438" w:rsidRPr="00610236" w:rsidRDefault="00527438" w:rsidP="00FB2D61">
            <w:pPr>
              <w:rPr>
                <w:sz w:val="24"/>
                <w:szCs w:val="24"/>
                <w:lang w:val="ru-RU"/>
              </w:rPr>
            </w:pPr>
            <w:r w:rsidRPr="00610236">
              <w:rPr>
                <w:sz w:val="24"/>
                <w:szCs w:val="24"/>
                <w:lang w:val="ru-RU"/>
              </w:rPr>
              <w:t>- к предыдущем году.</w:t>
            </w:r>
          </w:p>
          <w:p w:rsidR="00527438" w:rsidRPr="00610236" w:rsidRDefault="00527438" w:rsidP="00FB2D61">
            <w:pPr>
              <w:rPr>
                <w:sz w:val="24"/>
                <w:szCs w:val="24"/>
                <w:lang w:val="ru-RU"/>
              </w:rPr>
            </w:pPr>
            <w:r w:rsidRPr="00610236">
              <w:rPr>
                <w:sz w:val="24"/>
                <w:szCs w:val="24"/>
                <w:lang w:val="ru-RU"/>
              </w:rPr>
              <w:t>- к базисному году.</w:t>
            </w:r>
          </w:p>
          <w:p w:rsidR="00527438" w:rsidRPr="00610236" w:rsidRDefault="00527438" w:rsidP="00FB2D61">
            <w:pPr>
              <w:rPr>
                <w:sz w:val="24"/>
                <w:szCs w:val="24"/>
                <w:lang w:val="ru-RU"/>
              </w:rPr>
            </w:pPr>
            <w:r w:rsidRPr="00610236">
              <w:rPr>
                <w:sz w:val="24"/>
                <w:szCs w:val="24"/>
                <w:lang w:val="ru-RU"/>
              </w:rPr>
              <w:t>4. Рентабельность продаж.</w:t>
            </w:r>
          </w:p>
          <w:p w:rsidR="00527438" w:rsidRPr="00610236" w:rsidRDefault="00527438" w:rsidP="00FB2D61">
            <w:pPr>
              <w:rPr>
                <w:sz w:val="24"/>
                <w:szCs w:val="24"/>
                <w:lang w:val="ru-RU"/>
              </w:rPr>
            </w:pPr>
            <w:r w:rsidRPr="00610236">
              <w:rPr>
                <w:sz w:val="24"/>
                <w:szCs w:val="24"/>
                <w:lang w:val="ru-RU"/>
              </w:rPr>
              <w:t>Темпы роста в %,</w:t>
            </w:r>
          </w:p>
          <w:p w:rsidR="00527438" w:rsidRPr="00610236" w:rsidRDefault="00527438" w:rsidP="00FB2D61">
            <w:pPr>
              <w:rPr>
                <w:sz w:val="24"/>
                <w:szCs w:val="24"/>
                <w:lang w:val="ru-RU"/>
              </w:rPr>
            </w:pPr>
            <w:r w:rsidRPr="00610236">
              <w:rPr>
                <w:sz w:val="24"/>
                <w:szCs w:val="24"/>
                <w:lang w:val="ru-RU"/>
              </w:rPr>
              <w:t>- к предыдущем году.</w:t>
            </w:r>
          </w:p>
          <w:p w:rsidR="00527438" w:rsidRPr="00610236" w:rsidRDefault="00527438" w:rsidP="00FB2D61">
            <w:pPr>
              <w:rPr>
                <w:sz w:val="24"/>
                <w:szCs w:val="24"/>
                <w:lang w:val="ru-RU"/>
              </w:rPr>
            </w:pPr>
            <w:r w:rsidRPr="00610236">
              <w:rPr>
                <w:sz w:val="24"/>
                <w:szCs w:val="24"/>
                <w:lang w:val="ru-RU"/>
              </w:rPr>
              <w:t>- к базисному году.</w:t>
            </w:r>
          </w:p>
          <w:p w:rsidR="00527438" w:rsidRPr="00610236" w:rsidRDefault="00527438" w:rsidP="00FB2D61">
            <w:pPr>
              <w:rPr>
                <w:sz w:val="24"/>
                <w:szCs w:val="24"/>
                <w:lang w:val="ru-RU"/>
              </w:rPr>
            </w:pPr>
            <w:r w:rsidRPr="00610236">
              <w:rPr>
                <w:sz w:val="24"/>
                <w:szCs w:val="24"/>
                <w:lang w:val="ru-RU"/>
              </w:rPr>
              <w:t>5. Стоимость ОПФ, тыс. руб.</w:t>
            </w:r>
          </w:p>
          <w:p w:rsidR="00527438" w:rsidRPr="00610236" w:rsidRDefault="00527438" w:rsidP="00FB2D61">
            <w:pPr>
              <w:rPr>
                <w:sz w:val="24"/>
                <w:szCs w:val="24"/>
                <w:lang w:val="ru-RU"/>
              </w:rPr>
            </w:pPr>
            <w:r w:rsidRPr="00610236">
              <w:rPr>
                <w:sz w:val="24"/>
                <w:szCs w:val="24"/>
                <w:lang w:val="ru-RU"/>
              </w:rPr>
              <w:t>Темпы роста в %,</w:t>
            </w:r>
          </w:p>
          <w:p w:rsidR="00527438" w:rsidRPr="00610236" w:rsidRDefault="00527438" w:rsidP="00FB2D61">
            <w:pPr>
              <w:rPr>
                <w:sz w:val="24"/>
                <w:szCs w:val="24"/>
                <w:lang w:val="ru-RU"/>
              </w:rPr>
            </w:pPr>
            <w:r w:rsidRPr="00610236">
              <w:rPr>
                <w:sz w:val="24"/>
                <w:szCs w:val="24"/>
                <w:lang w:val="ru-RU"/>
              </w:rPr>
              <w:t>- к предыдущем году.</w:t>
            </w:r>
          </w:p>
          <w:p w:rsidR="00527438" w:rsidRPr="00610236" w:rsidRDefault="00527438" w:rsidP="00FB2D61">
            <w:pPr>
              <w:rPr>
                <w:sz w:val="24"/>
                <w:szCs w:val="24"/>
                <w:lang w:val="ru-RU"/>
              </w:rPr>
            </w:pPr>
            <w:r w:rsidRPr="00610236">
              <w:rPr>
                <w:sz w:val="24"/>
                <w:szCs w:val="24"/>
                <w:lang w:val="ru-RU"/>
              </w:rPr>
              <w:t>- к базисному году.</w:t>
            </w:r>
          </w:p>
          <w:p w:rsidR="00527438" w:rsidRPr="00610236" w:rsidRDefault="00527438" w:rsidP="00FB2D61">
            <w:pPr>
              <w:rPr>
                <w:sz w:val="24"/>
                <w:szCs w:val="24"/>
                <w:lang w:val="ru-RU"/>
              </w:rPr>
            </w:pPr>
            <w:r w:rsidRPr="00610236">
              <w:rPr>
                <w:sz w:val="24"/>
                <w:szCs w:val="24"/>
                <w:lang w:val="ru-RU"/>
              </w:rPr>
              <w:t>6. Прибыль от продаж, тыс. руб.</w:t>
            </w:r>
          </w:p>
          <w:p w:rsidR="00527438" w:rsidRPr="00610236" w:rsidRDefault="00527438" w:rsidP="00FB2D61">
            <w:pPr>
              <w:rPr>
                <w:sz w:val="24"/>
                <w:szCs w:val="24"/>
                <w:lang w:val="ru-RU"/>
              </w:rPr>
            </w:pPr>
            <w:r w:rsidRPr="00610236">
              <w:rPr>
                <w:sz w:val="24"/>
                <w:szCs w:val="24"/>
                <w:lang w:val="ru-RU"/>
              </w:rPr>
              <w:t>Темпы роста в %,</w:t>
            </w:r>
          </w:p>
          <w:p w:rsidR="00527438" w:rsidRPr="00610236" w:rsidRDefault="00527438" w:rsidP="00FB2D61">
            <w:pPr>
              <w:rPr>
                <w:sz w:val="24"/>
                <w:szCs w:val="24"/>
                <w:lang w:val="ru-RU"/>
              </w:rPr>
            </w:pPr>
            <w:r w:rsidRPr="00610236">
              <w:rPr>
                <w:sz w:val="24"/>
                <w:szCs w:val="24"/>
                <w:lang w:val="ru-RU"/>
              </w:rPr>
              <w:t>- к предыдущем году.</w:t>
            </w:r>
          </w:p>
          <w:p w:rsidR="00527438" w:rsidRPr="00610236" w:rsidRDefault="00527438" w:rsidP="00FB2D61">
            <w:pPr>
              <w:rPr>
                <w:sz w:val="24"/>
                <w:szCs w:val="24"/>
                <w:lang w:val="ru-RU"/>
              </w:rPr>
            </w:pPr>
            <w:r w:rsidRPr="00610236">
              <w:rPr>
                <w:sz w:val="24"/>
                <w:szCs w:val="24"/>
                <w:lang w:val="ru-RU"/>
              </w:rPr>
              <w:t>- к базисному году.</w:t>
            </w:r>
          </w:p>
          <w:p w:rsidR="00527438" w:rsidRPr="00610236" w:rsidRDefault="00527438" w:rsidP="00FB2D61">
            <w:pPr>
              <w:rPr>
                <w:sz w:val="24"/>
                <w:szCs w:val="24"/>
                <w:lang w:val="ru-RU"/>
              </w:rPr>
            </w:pPr>
            <w:r w:rsidRPr="00610236">
              <w:rPr>
                <w:sz w:val="24"/>
                <w:szCs w:val="24"/>
                <w:lang w:val="ru-RU"/>
              </w:rPr>
              <w:t>7. Фондоотдача.</w:t>
            </w:r>
          </w:p>
          <w:p w:rsidR="00527438" w:rsidRPr="00610236" w:rsidRDefault="00527438" w:rsidP="00FB2D61">
            <w:pPr>
              <w:rPr>
                <w:sz w:val="24"/>
                <w:szCs w:val="24"/>
                <w:lang w:val="ru-RU"/>
              </w:rPr>
            </w:pPr>
            <w:r w:rsidRPr="00610236">
              <w:rPr>
                <w:sz w:val="24"/>
                <w:szCs w:val="24"/>
                <w:lang w:val="ru-RU"/>
              </w:rPr>
              <w:t>Темпы роста в %,</w:t>
            </w:r>
          </w:p>
          <w:p w:rsidR="00527438" w:rsidRPr="00610236" w:rsidRDefault="00527438" w:rsidP="00FB2D61">
            <w:pPr>
              <w:rPr>
                <w:sz w:val="24"/>
                <w:szCs w:val="24"/>
                <w:lang w:val="ru-RU"/>
              </w:rPr>
            </w:pPr>
            <w:r w:rsidRPr="00610236">
              <w:rPr>
                <w:sz w:val="24"/>
                <w:szCs w:val="24"/>
                <w:lang w:val="ru-RU"/>
              </w:rPr>
              <w:t>- к предыдущем году.</w:t>
            </w:r>
          </w:p>
          <w:p w:rsidR="00527438" w:rsidRPr="00610236" w:rsidRDefault="00527438" w:rsidP="00FB2D61">
            <w:pPr>
              <w:rPr>
                <w:sz w:val="24"/>
                <w:szCs w:val="24"/>
                <w:lang w:val="ru-RU"/>
              </w:rPr>
            </w:pPr>
            <w:r w:rsidRPr="00610236">
              <w:rPr>
                <w:sz w:val="24"/>
                <w:szCs w:val="24"/>
                <w:lang w:val="ru-RU"/>
              </w:rPr>
              <w:t>- к базисному году.</w:t>
            </w:r>
          </w:p>
          <w:p w:rsidR="00527438" w:rsidRPr="00610236" w:rsidRDefault="00527438" w:rsidP="00FB2D61">
            <w:pPr>
              <w:rPr>
                <w:sz w:val="24"/>
                <w:szCs w:val="24"/>
                <w:lang w:val="ru-RU"/>
              </w:rPr>
            </w:pPr>
            <w:r w:rsidRPr="00610236">
              <w:rPr>
                <w:sz w:val="24"/>
                <w:szCs w:val="24"/>
                <w:lang w:val="ru-RU"/>
              </w:rPr>
              <w:t>8. Стоимость оборотных средств, тыс. руб.</w:t>
            </w:r>
          </w:p>
          <w:p w:rsidR="00527438" w:rsidRPr="00610236" w:rsidRDefault="00527438" w:rsidP="00FB2D61">
            <w:pPr>
              <w:rPr>
                <w:sz w:val="24"/>
                <w:szCs w:val="24"/>
                <w:lang w:val="ru-RU"/>
              </w:rPr>
            </w:pPr>
            <w:r w:rsidRPr="00610236">
              <w:rPr>
                <w:sz w:val="24"/>
                <w:szCs w:val="24"/>
                <w:lang w:val="ru-RU"/>
              </w:rPr>
              <w:t>Темпы роста в %,</w:t>
            </w:r>
          </w:p>
          <w:p w:rsidR="00527438" w:rsidRPr="00610236" w:rsidRDefault="00527438" w:rsidP="00FB2D61">
            <w:pPr>
              <w:rPr>
                <w:sz w:val="24"/>
                <w:szCs w:val="24"/>
                <w:lang w:val="ru-RU"/>
              </w:rPr>
            </w:pPr>
            <w:r w:rsidRPr="00610236">
              <w:rPr>
                <w:sz w:val="24"/>
                <w:szCs w:val="24"/>
                <w:lang w:val="ru-RU"/>
              </w:rPr>
              <w:t>- к предыдущем году.</w:t>
            </w:r>
          </w:p>
          <w:p w:rsidR="00527438" w:rsidRPr="00610236" w:rsidRDefault="00527438" w:rsidP="00FB2D61">
            <w:pPr>
              <w:rPr>
                <w:sz w:val="24"/>
                <w:szCs w:val="24"/>
                <w:lang w:val="ru-RU"/>
              </w:rPr>
            </w:pPr>
            <w:r w:rsidRPr="00610236">
              <w:rPr>
                <w:sz w:val="24"/>
                <w:szCs w:val="24"/>
                <w:lang w:val="ru-RU"/>
              </w:rPr>
              <w:t>- к базисному году.</w:t>
            </w:r>
          </w:p>
          <w:p w:rsidR="00527438" w:rsidRPr="00610236" w:rsidRDefault="00527438" w:rsidP="00FB2D61">
            <w:pPr>
              <w:rPr>
                <w:sz w:val="24"/>
                <w:szCs w:val="24"/>
                <w:lang w:val="ru-RU"/>
              </w:rPr>
            </w:pPr>
            <w:r w:rsidRPr="00610236">
              <w:rPr>
                <w:sz w:val="24"/>
                <w:szCs w:val="24"/>
                <w:lang w:val="ru-RU"/>
              </w:rPr>
              <w:t>9. Полная себестоимость товарной продукции, тыс. руб.</w:t>
            </w:r>
          </w:p>
          <w:p w:rsidR="00527438" w:rsidRPr="00610236" w:rsidRDefault="00527438" w:rsidP="00FB2D61">
            <w:pPr>
              <w:rPr>
                <w:sz w:val="24"/>
                <w:szCs w:val="24"/>
                <w:lang w:val="ru-RU"/>
              </w:rPr>
            </w:pPr>
            <w:r w:rsidRPr="00610236">
              <w:rPr>
                <w:sz w:val="24"/>
                <w:szCs w:val="24"/>
                <w:lang w:val="ru-RU"/>
              </w:rPr>
              <w:t>Темпы роста в %,</w:t>
            </w:r>
          </w:p>
          <w:p w:rsidR="00527438" w:rsidRPr="00610236" w:rsidRDefault="00527438" w:rsidP="00FB2D61">
            <w:pPr>
              <w:rPr>
                <w:sz w:val="24"/>
                <w:szCs w:val="24"/>
                <w:lang w:val="ru-RU"/>
              </w:rPr>
            </w:pPr>
            <w:r w:rsidRPr="00610236">
              <w:rPr>
                <w:sz w:val="24"/>
                <w:szCs w:val="24"/>
                <w:lang w:val="ru-RU"/>
              </w:rPr>
              <w:t>- к предыдущем году.</w:t>
            </w:r>
          </w:p>
          <w:p w:rsidR="00527438" w:rsidRPr="00610236" w:rsidRDefault="00527438" w:rsidP="00FB2D61">
            <w:pPr>
              <w:rPr>
                <w:sz w:val="24"/>
                <w:szCs w:val="24"/>
                <w:lang w:val="ru-RU"/>
              </w:rPr>
            </w:pPr>
            <w:r w:rsidRPr="00610236">
              <w:rPr>
                <w:sz w:val="24"/>
                <w:szCs w:val="24"/>
                <w:lang w:val="ru-RU"/>
              </w:rPr>
              <w:t>- к базисному году.</w:t>
            </w:r>
          </w:p>
          <w:p w:rsidR="00527438" w:rsidRPr="00610236" w:rsidRDefault="00527438" w:rsidP="00FB2D61">
            <w:pPr>
              <w:rPr>
                <w:sz w:val="24"/>
                <w:szCs w:val="24"/>
                <w:lang w:val="ru-RU"/>
              </w:rPr>
            </w:pPr>
            <w:r w:rsidRPr="00610236">
              <w:rPr>
                <w:sz w:val="24"/>
                <w:szCs w:val="24"/>
                <w:lang w:val="ru-RU"/>
              </w:rPr>
              <w:t>10. Коэффициент оборачиваемости оборотных средств.</w:t>
            </w:r>
          </w:p>
          <w:p w:rsidR="00527438" w:rsidRPr="00610236" w:rsidRDefault="00527438" w:rsidP="00FB2D61">
            <w:pPr>
              <w:rPr>
                <w:sz w:val="24"/>
                <w:szCs w:val="24"/>
                <w:lang w:val="ru-RU"/>
              </w:rPr>
            </w:pPr>
            <w:r w:rsidRPr="00610236">
              <w:rPr>
                <w:sz w:val="24"/>
                <w:szCs w:val="24"/>
                <w:lang w:val="ru-RU"/>
              </w:rPr>
              <w:t>Темпы роста в %,</w:t>
            </w:r>
          </w:p>
          <w:p w:rsidR="00527438" w:rsidRPr="00610236" w:rsidRDefault="00527438" w:rsidP="00FB2D61">
            <w:pPr>
              <w:rPr>
                <w:sz w:val="24"/>
                <w:szCs w:val="24"/>
                <w:lang w:val="ru-RU"/>
              </w:rPr>
            </w:pPr>
            <w:r w:rsidRPr="00610236">
              <w:rPr>
                <w:sz w:val="24"/>
                <w:szCs w:val="24"/>
                <w:lang w:val="ru-RU"/>
              </w:rPr>
              <w:t>- к предыдущем году.</w:t>
            </w:r>
          </w:p>
          <w:p w:rsidR="00527438" w:rsidRPr="00610236" w:rsidRDefault="00527438" w:rsidP="00FB2D61">
            <w:pPr>
              <w:rPr>
                <w:sz w:val="24"/>
                <w:szCs w:val="24"/>
                <w:lang w:val="ru-RU"/>
              </w:rPr>
            </w:pPr>
            <w:r w:rsidRPr="00610236">
              <w:rPr>
                <w:sz w:val="24"/>
                <w:szCs w:val="24"/>
                <w:lang w:val="ru-RU"/>
              </w:rPr>
              <w:t>- к базисному году.</w:t>
            </w:r>
          </w:p>
        </w:tc>
        <w:tc>
          <w:tcPr>
            <w:tcW w:w="643" w:type="pct"/>
            <w:gridSpan w:val="2"/>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20372</w:t>
            </w:r>
          </w:p>
          <w:p w:rsidR="00527438" w:rsidRPr="00610236" w:rsidRDefault="00527438" w:rsidP="00FB2D61">
            <w:pPr>
              <w:rPr>
                <w:sz w:val="24"/>
                <w:szCs w:val="24"/>
                <w:lang w:val="ru-RU"/>
              </w:rPr>
            </w:pPr>
            <w:r w:rsidRPr="00610236">
              <w:rPr>
                <w:sz w:val="24"/>
                <w:szCs w:val="24"/>
                <w:lang w:val="ru-RU"/>
              </w:rPr>
              <w:t>22168</w:t>
            </w:r>
          </w:p>
          <w:p w:rsidR="00527438" w:rsidRPr="00610236" w:rsidRDefault="00527438" w:rsidP="00FB2D61">
            <w:pPr>
              <w:rPr>
                <w:sz w:val="24"/>
                <w:szCs w:val="24"/>
                <w:lang w:val="ru-RU"/>
              </w:rPr>
            </w:pPr>
            <w:r w:rsidRPr="00610236">
              <w:rPr>
                <w:sz w:val="24"/>
                <w:szCs w:val="24"/>
                <w:lang w:val="ru-RU"/>
              </w:rPr>
              <w:t>100</w:t>
            </w:r>
          </w:p>
          <w:p w:rsidR="00527438" w:rsidRPr="00610236" w:rsidRDefault="00527438" w:rsidP="00FB2D61">
            <w:pPr>
              <w:rPr>
                <w:sz w:val="24"/>
                <w:szCs w:val="24"/>
                <w:lang w:val="ru-RU"/>
              </w:rPr>
            </w:pPr>
            <w:r w:rsidRPr="00610236">
              <w:rPr>
                <w:sz w:val="24"/>
                <w:szCs w:val="24"/>
                <w:lang w:val="ru-RU"/>
              </w:rPr>
              <w:t>100</w:t>
            </w:r>
          </w:p>
          <w:p w:rsidR="00527438" w:rsidRPr="00610236" w:rsidRDefault="00527438" w:rsidP="00FB2D61">
            <w:pPr>
              <w:rPr>
                <w:sz w:val="24"/>
                <w:szCs w:val="24"/>
                <w:lang w:val="ru-RU"/>
              </w:rPr>
            </w:pPr>
            <w:r w:rsidRPr="00610236">
              <w:rPr>
                <w:sz w:val="24"/>
                <w:szCs w:val="24"/>
                <w:lang w:val="ru-RU"/>
              </w:rPr>
              <w:t>24485</w:t>
            </w:r>
          </w:p>
          <w:p w:rsidR="00527438" w:rsidRPr="00610236" w:rsidRDefault="00527438" w:rsidP="00FB2D61">
            <w:pPr>
              <w:rPr>
                <w:sz w:val="24"/>
                <w:szCs w:val="24"/>
                <w:lang w:val="ru-RU"/>
              </w:rPr>
            </w:pPr>
            <w:r w:rsidRPr="00610236">
              <w:rPr>
                <w:sz w:val="24"/>
                <w:szCs w:val="24"/>
                <w:lang w:val="ru-RU"/>
              </w:rPr>
              <w:t>25062</w:t>
            </w:r>
          </w:p>
          <w:p w:rsidR="00527438" w:rsidRPr="00610236" w:rsidRDefault="00527438" w:rsidP="00FB2D61">
            <w:pPr>
              <w:rPr>
                <w:sz w:val="24"/>
                <w:szCs w:val="24"/>
                <w:lang w:val="ru-RU"/>
              </w:rPr>
            </w:pPr>
            <w:r w:rsidRPr="00610236">
              <w:rPr>
                <w:sz w:val="24"/>
                <w:szCs w:val="24"/>
                <w:lang w:val="ru-RU"/>
              </w:rPr>
              <w:t>100</w:t>
            </w:r>
          </w:p>
          <w:p w:rsidR="00527438" w:rsidRPr="00610236" w:rsidRDefault="00527438" w:rsidP="00FB2D61">
            <w:pPr>
              <w:rPr>
                <w:sz w:val="24"/>
                <w:szCs w:val="24"/>
                <w:lang w:val="ru-RU"/>
              </w:rPr>
            </w:pPr>
            <w:r w:rsidRPr="00610236">
              <w:rPr>
                <w:sz w:val="24"/>
                <w:szCs w:val="24"/>
                <w:lang w:val="ru-RU"/>
              </w:rPr>
              <w:t>100</w:t>
            </w:r>
          </w:p>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100</w:t>
            </w:r>
          </w:p>
          <w:p w:rsidR="00527438" w:rsidRPr="00610236" w:rsidRDefault="00527438" w:rsidP="00FB2D61">
            <w:pPr>
              <w:rPr>
                <w:sz w:val="24"/>
                <w:szCs w:val="24"/>
                <w:lang w:val="ru-RU"/>
              </w:rPr>
            </w:pPr>
            <w:r w:rsidRPr="00610236">
              <w:rPr>
                <w:sz w:val="24"/>
                <w:szCs w:val="24"/>
                <w:lang w:val="ru-RU"/>
              </w:rPr>
              <w:t>100</w:t>
            </w:r>
          </w:p>
          <w:p w:rsidR="00527438" w:rsidRPr="00610236" w:rsidRDefault="00527438" w:rsidP="00FB2D61">
            <w:pPr>
              <w:rPr>
                <w:sz w:val="24"/>
                <w:szCs w:val="24"/>
                <w:lang w:val="ru-RU"/>
              </w:rPr>
            </w:pPr>
            <w:r w:rsidRPr="00610236">
              <w:rPr>
                <w:sz w:val="24"/>
                <w:szCs w:val="24"/>
                <w:lang w:val="ru-RU"/>
              </w:rPr>
              <w:t>2,75</w:t>
            </w:r>
          </w:p>
          <w:p w:rsidR="00527438" w:rsidRPr="00610236" w:rsidRDefault="00527438" w:rsidP="00FB2D61">
            <w:pPr>
              <w:rPr>
                <w:sz w:val="24"/>
                <w:szCs w:val="24"/>
                <w:lang w:val="ru-RU"/>
              </w:rPr>
            </w:pPr>
            <w:r w:rsidRPr="00610236">
              <w:rPr>
                <w:sz w:val="24"/>
                <w:szCs w:val="24"/>
                <w:lang w:val="ru-RU"/>
              </w:rPr>
              <w:t>100</w:t>
            </w:r>
          </w:p>
          <w:p w:rsidR="00527438" w:rsidRPr="00610236" w:rsidRDefault="00527438" w:rsidP="00FB2D61">
            <w:pPr>
              <w:rPr>
                <w:sz w:val="24"/>
                <w:szCs w:val="24"/>
                <w:lang w:val="ru-RU"/>
              </w:rPr>
            </w:pPr>
            <w:r w:rsidRPr="00610236">
              <w:rPr>
                <w:sz w:val="24"/>
                <w:szCs w:val="24"/>
                <w:lang w:val="ru-RU"/>
              </w:rPr>
              <w:t>100</w:t>
            </w:r>
          </w:p>
          <w:p w:rsidR="00527438" w:rsidRPr="00610236" w:rsidRDefault="00527438" w:rsidP="00FB2D61">
            <w:pPr>
              <w:rPr>
                <w:sz w:val="24"/>
                <w:szCs w:val="24"/>
                <w:lang w:val="ru-RU"/>
              </w:rPr>
            </w:pPr>
            <w:r w:rsidRPr="00610236">
              <w:rPr>
                <w:sz w:val="24"/>
                <w:szCs w:val="24"/>
                <w:lang w:val="ru-RU"/>
              </w:rPr>
              <w:t>1209</w:t>
            </w:r>
          </w:p>
          <w:p w:rsidR="00527438" w:rsidRPr="00610236" w:rsidRDefault="00527438" w:rsidP="00FB2D61">
            <w:pPr>
              <w:rPr>
                <w:sz w:val="24"/>
                <w:szCs w:val="24"/>
                <w:lang w:val="ru-RU"/>
              </w:rPr>
            </w:pPr>
            <w:r w:rsidRPr="00610236">
              <w:rPr>
                <w:sz w:val="24"/>
                <w:szCs w:val="24"/>
                <w:lang w:val="ru-RU"/>
              </w:rPr>
              <w:t>100</w:t>
            </w:r>
          </w:p>
          <w:p w:rsidR="00527438" w:rsidRPr="00610236" w:rsidRDefault="00527438" w:rsidP="00FB2D61">
            <w:pPr>
              <w:rPr>
                <w:sz w:val="24"/>
                <w:szCs w:val="24"/>
                <w:lang w:val="ru-RU"/>
              </w:rPr>
            </w:pPr>
            <w:r w:rsidRPr="00610236">
              <w:rPr>
                <w:sz w:val="24"/>
                <w:szCs w:val="24"/>
                <w:lang w:val="ru-RU"/>
              </w:rPr>
              <w:t>100</w:t>
            </w:r>
          </w:p>
          <w:p w:rsidR="00527438" w:rsidRPr="00610236" w:rsidRDefault="00527438" w:rsidP="00FB2D61">
            <w:pPr>
              <w:rPr>
                <w:sz w:val="24"/>
                <w:szCs w:val="24"/>
                <w:lang w:val="ru-RU"/>
              </w:rPr>
            </w:pPr>
            <w:r w:rsidRPr="00610236">
              <w:rPr>
                <w:sz w:val="24"/>
                <w:szCs w:val="24"/>
                <w:lang w:val="ru-RU"/>
              </w:rPr>
              <w:t>-54</w:t>
            </w:r>
          </w:p>
          <w:p w:rsidR="00527438" w:rsidRPr="00610236" w:rsidRDefault="00527438" w:rsidP="00FB2D61">
            <w:pPr>
              <w:rPr>
                <w:sz w:val="24"/>
                <w:szCs w:val="24"/>
                <w:lang w:val="ru-RU"/>
              </w:rPr>
            </w:pPr>
            <w:r w:rsidRPr="00610236">
              <w:rPr>
                <w:sz w:val="24"/>
                <w:szCs w:val="24"/>
                <w:lang w:val="ru-RU"/>
              </w:rPr>
              <w:t>100</w:t>
            </w:r>
          </w:p>
          <w:p w:rsidR="00527438" w:rsidRPr="00610236" w:rsidRDefault="00527438" w:rsidP="00FB2D61">
            <w:pPr>
              <w:rPr>
                <w:sz w:val="24"/>
                <w:szCs w:val="24"/>
                <w:lang w:val="ru-RU"/>
              </w:rPr>
            </w:pPr>
            <w:r w:rsidRPr="00610236">
              <w:rPr>
                <w:sz w:val="24"/>
                <w:szCs w:val="24"/>
                <w:lang w:val="ru-RU"/>
              </w:rPr>
              <w:t>100</w:t>
            </w:r>
          </w:p>
          <w:p w:rsidR="00527438" w:rsidRPr="00610236" w:rsidRDefault="00527438" w:rsidP="00FB2D61">
            <w:pPr>
              <w:rPr>
                <w:sz w:val="24"/>
                <w:szCs w:val="24"/>
                <w:lang w:val="ru-RU"/>
              </w:rPr>
            </w:pPr>
            <w:r w:rsidRPr="00610236">
              <w:rPr>
                <w:sz w:val="24"/>
                <w:szCs w:val="24"/>
                <w:lang w:val="ru-RU"/>
              </w:rPr>
              <w:t>16,8</w:t>
            </w:r>
          </w:p>
          <w:p w:rsidR="00527438" w:rsidRPr="00610236" w:rsidRDefault="00527438" w:rsidP="00FB2D61">
            <w:pPr>
              <w:rPr>
                <w:sz w:val="24"/>
                <w:szCs w:val="24"/>
                <w:lang w:val="ru-RU"/>
              </w:rPr>
            </w:pPr>
            <w:r w:rsidRPr="00610236">
              <w:rPr>
                <w:sz w:val="24"/>
                <w:szCs w:val="24"/>
                <w:lang w:val="ru-RU"/>
              </w:rPr>
              <w:t>100</w:t>
            </w:r>
          </w:p>
          <w:p w:rsidR="00527438" w:rsidRPr="00610236" w:rsidRDefault="00527438" w:rsidP="00FB2D61">
            <w:pPr>
              <w:rPr>
                <w:sz w:val="24"/>
                <w:szCs w:val="24"/>
                <w:lang w:val="ru-RU"/>
              </w:rPr>
            </w:pPr>
            <w:r w:rsidRPr="00610236">
              <w:rPr>
                <w:sz w:val="24"/>
                <w:szCs w:val="24"/>
                <w:lang w:val="ru-RU"/>
              </w:rPr>
              <w:t>100</w:t>
            </w:r>
          </w:p>
          <w:p w:rsidR="00527438" w:rsidRPr="00610236" w:rsidRDefault="00527438" w:rsidP="00FB2D61">
            <w:pPr>
              <w:rPr>
                <w:sz w:val="24"/>
                <w:szCs w:val="24"/>
                <w:lang w:val="ru-RU"/>
              </w:rPr>
            </w:pPr>
            <w:r w:rsidRPr="00610236">
              <w:rPr>
                <w:sz w:val="24"/>
                <w:szCs w:val="24"/>
                <w:lang w:val="ru-RU"/>
              </w:rPr>
              <w:t>7884</w:t>
            </w:r>
          </w:p>
          <w:p w:rsidR="00527438" w:rsidRPr="00610236" w:rsidRDefault="00527438" w:rsidP="00FB2D61">
            <w:pPr>
              <w:rPr>
                <w:sz w:val="24"/>
                <w:szCs w:val="24"/>
                <w:lang w:val="ru-RU"/>
              </w:rPr>
            </w:pPr>
            <w:r w:rsidRPr="00610236">
              <w:rPr>
                <w:sz w:val="24"/>
                <w:szCs w:val="24"/>
                <w:lang w:val="ru-RU"/>
              </w:rPr>
              <w:t>100</w:t>
            </w:r>
          </w:p>
          <w:p w:rsidR="00527438" w:rsidRPr="00610236" w:rsidRDefault="00527438" w:rsidP="00FB2D61">
            <w:pPr>
              <w:rPr>
                <w:sz w:val="24"/>
                <w:szCs w:val="24"/>
                <w:lang w:val="ru-RU"/>
              </w:rPr>
            </w:pPr>
            <w:r w:rsidRPr="00610236">
              <w:rPr>
                <w:sz w:val="24"/>
                <w:szCs w:val="24"/>
                <w:lang w:val="ru-RU"/>
              </w:rPr>
              <w:t>100</w:t>
            </w:r>
          </w:p>
          <w:p w:rsidR="00527438" w:rsidRPr="00610236" w:rsidRDefault="00527438" w:rsidP="00FB2D61">
            <w:pPr>
              <w:rPr>
                <w:sz w:val="24"/>
                <w:szCs w:val="24"/>
                <w:lang w:val="ru-RU"/>
              </w:rPr>
            </w:pPr>
            <w:r w:rsidRPr="00610236">
              <w:rPr>
                <w:sz w:val="24"/>
                <w:szCs w:val="24"/>
                <w:lang w:val="ru-RU"/>
              </w:rPr>
              <w:t>20949</w:t>
            </w:r>
          </w:p>
          <w:p w:rsidR="00527438" w:rsidRPr="00610236" w:rsidRDefault="00527438" w:rsidP="00FB2D61">
            <w:pPr>
              <w:rPr>
                <w:sz w:val="24"/>
                <w:szCs w:val="24"/>
                <w:lang w:val="ru-RU"/>
              </w:rPr>
            </w:pPr>
            <w:r w:rsidRPr="00610236">
              <w:rPr>
                <w:sz w:val="24"/>
                <w:szCs w:val="24"/>
                <w:lang w:val="ru-RU"/>
              </w:rPr>
              <w:t>100</w:t>
            </w:r>
          </w:p>
          <w:p w:rsidR="00527438" w:rsidRPr="00610236" w:rsidRDefault="00527438" w:rsidP="00FB2D61">
            <w:pPr>
              <w:rPr>
                <w:sz w:val="24"/>
                <w:szCs w:val="24"/>
                <w:lang w:val="ru-RU"/>
              </w:rPr>
            </w:pPr>
            <w:r w:rsidRPr="00610236">
              <w:rPr>
                <w:sz w:val="24"/>
                <w:szCs w:val="24"/>
                <w:lang w:val="ru-RU"/>
              </w:rPr>
              <w:t>100</w:t>
            </w:r>
          </w:p>
          <w:p w:rsidR="00527438" w:rsidRPr="00610236" w:rsidRDefault="00527438" w:rsidP="00FB2D61">
            <w:pPr>
              <w:rPr>
                <w:sz w:val="24"/>
                <w:szCs w:val="24"/>
                <w:lang w:val="ru-RU"/>
              </w:rPr>
            </w:pPr>
            <w:r w:rsidRPr="00610236">
              <w:rPr>
                <w:sz w:val="24"/>
                <w:szCs w:val="24"/>
                <w:lang w:val="ru-RU"/>
              </w:rPr>
              <w:t>3,1</w:t>
            </w:r>
          </w:p>
          <w:p w:rsidR="00527438" w:rsidRPr="00610236" w:rsidRDefault="00527438" w:rsidP="00FB2D61">
            <w:pPr>
              <w:rPr>
                <w:sz w:val="24"/>
                <w:szCs w:val="24"/>
                <w:lang w:val="ru-RU"/>
              </w:rPr>
            </w:pPr>
            <w:r w:rsidRPr="00610236">
              <w:rPr>
                <w:sz w:val="24"/>
                <w:szCs w:val="24"/>
                <w:lang w:val="ru-RU"/>
              </w:rPr>
              <w:t>100</w:t>
            </w:r>
          </w:p>
          <w:p w:rsidR="00527438" w:rsidRPr="00610236" w:rsidRDefault="00527438" w:rsidP="00FB2D61">
            <w:pPr>
              <w:rPr>
                <w:sz w:val="24"/>
                <w:szCs w:val="24"/>
                <w:lang w:val="ru-RU"/>
              </w:rPr>
            </w:pPr>
            <w:r w:rsidRPr="00610236">
              <w:rPr>
                <w:sz w:val="24"/>
                <w:szCs w:val="24"/>
                <w:lang w:val="ru-RU"/>
              </w:rPr>
              <w:t>100</w:t>
            </w:r>
          </w:p>
          <w:p w:rsidR="00527438" w:rsidRPr="00610236" w:rsidRDefault="00527438" w:rsidP="00FB2D61">
            <w:pPr>
              <w:rPr>
                <w:sz w:val="24"/>
                <w:szCs w:val="24"/>
                <w:lang w:val="ru-RU"/>
              </w:rPr>
            </w:pPr>
            <w:r w:rsidRPr="00610236">
              <w:rPr>
                <w:sz w:val="24"/>
                <w:szCs w:val="24"/>
                <w:lang w:val="ru-RU"/>
              </w:rPr>
              <w:t>16697</w:t>
            </w:r>
          </w:p>
        </w:tc>
        <w:tc>
          <w:tcPr>
            <w:tcW w:w="643" w:type="pct"/>
            <w:gridSpan w:val="2"/>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21048</w:t>
            </w:r>
          </w:p>
          <w:p w:rsidR="00527438" w:rsidRPr="00610236" w:rsidRDefault="00527438" w:rsidP="00FB2D61">
            <w:pPr>
              <w:rPr>
                <w:sz w:val="24"/>
                <w:szCs w:val="24"/>
                <w:lang w:val="ru-RU"/>
              </w:rPr>
            </w:pPr>
            <w:r w:rsidRPr="00610236">
              <w:rPr>
                <w:sz w:val="24"/>
                <w:szCs w:val="24"/>
                <w:lang w:val="ru-RU"/>
              </w:rPr>
              <w:t>30791</w:t>
            </w:r>
          </w:p>
          <w:p w:rsidR="00527438" w:rsidRPr="00610236" w:rsidRDefault="00527438" w:rsidP="00FB2D61">
            <w:pPr>
              <w:rPr>
                <w:sz w:val="24"/>
                <w:szCs w:val="24"/>
                <w:lang w:val="ru-RU"/>
              </w:rPr>
            </w:pPr>
            <w:r w:rsidRPr="00610236">
              <w:rPr>
                <w:sz w:val="24"/>
                <w:szCs w:val="24"/>
                <w:lang w:val="ru-RU"/>
              </w:rPr>
              <w:t>103,3</w:t>
            </w:r>
          </w:p>
          <w:p w:rsidR="00527438" w:rsidRPr="00610236" w:rsidRDefault="00527438" w:rsidP="00FB2D61">
            <w:pPr>
              <w:rPr>
                <w:sz w:val="24"/>
                <w:szCs w:val="24"/>
                <w:lang w:val="ru-RU"/>
              </w:rPr>
            </w:pPr>
            <w:r w:rsidRPr="00610236">
              <w:rPr>
                <w:sz w:val="24"/>
                <w:szCs w:val="24"/>
                <w:lang w:val="ru-RU"/>
              </w:rPr>
              <w:t>103,3</w:t>
            </w:r>
          </w:p>
          <w:p w:rsidR="00527438" w:rsidRPr="00610236" w:rsidRDefault="00527438" w:rsidP="00FB2D61">
            <w:pPr>
              <w:rPr>
                <w:sz w:val="24"/>
                <w:szCs w:val="24"/>
                <w:lang w:val="ru-RU"/>
              </w:rPr>
            </w:pPr>
            <w:r w:rsidRPr="00610236">
              <w:rPr>
                <w:sz w:val="24"/>
                <w:szCs w:val="24"/>
                <w:lang w:val="ru-RU"/>
              </w:rPr>
              <w:t>23062</w:t>
            </w:r>
          </w:p>
          <w:p w:rsidR="00527438" w:rsidRPr="00610236" w:rsidRDefault="00527438" w:rsidP="00FB2D61">
            <w:pPr>
              <w:rPr>
                <w:sz w:val="24"/>
                <w:szCs w:val="24"/>
                <w:lang w:val="ru-RU"/>
              </w:rPr>
            </w:pPr>
            <w:r w:rsidRPr="00610236">
              <w:rPr>
                <w:sz w:val="24"/>
                <w:szCs w:val="24"/>
                <w:lang w:val="ru-RU"/>
              </w:rPr>
              <w:t>27273</w:t>
            </w:r>
          </w:p>
          <w:p w:rsidR="00527438" w:rsidRPr="00610236" w:rsidRDefault="00527438" w:rsidP="00FB2D61">
            <w:pPr>
              <w:rPr>
                <w:sz w:val="24"/>
                <w:szCs w:val="24"/>
                <w:lang w:val="ru-RU"/>
              </w:rPr>
            </w:pPr>
            <w:r w:rsidRPr="00610236">
              <w:rPr>
                <w:sz w:val="24"/>
                <w:szCs w:val="24"/>
                <w:lang w:val="ru-RU"/>
              </w:rPr>
              <w:t>94,2</w:t>
            </w:r>
          </w:p>
          <w:p w:rsidR="00527438" w:rsidRPr="00610236" w:rsidRDefault="00527438" w:rsidP="00FB2D61">
            <w:pPr>
              <w:rPr>
                <w:sz w:val="24"/>
                <w:szCs w:val="24"/>
                <w:lang w:val="ru-RU"/>
              </w:rPr>
            </w:pPr>
            <w:r w:rsidRPr="00610236">
              <w:rPr>
                <w:sz w:val="24"/>
                <w:szCs w:val="24"/>
                <w:lang w:val="ru-RU"/>
              </w:rPr>
              <w:t>94,2</w:t>
            </w:r>
          </w:p>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33,9</w:t>
            </w:r>
          </w:p>
          <w:p w:rsidR="00527438" w:rsidRPr="00610236" w:rsidRDefault="00527438" w:rsidP="00FB2D61">
            <w:pPr>
              <w:rPr>
                <w:sz w:val="24"/>
                <w:szCs w:val="24"/>
                <w:lang w:val="ru-RU"/>
              </w:rPr>
            </w:pPr>
            <w:r w:rsidRPr="00610236">
              <w:rPr>
                <w:sz w:val="24"/>
                <w:szCs w:val="24"/>
                <w:lang w:val="ru-RU"/>
              </w:rPr>
              <w:t>33,9</w:t>
            </w:r>
          </w:p>
          <w:p w:rsidR="00527438" w:rsidRPr="00610236" w:rsidRDefault="00527438" w:rsidP="00FB2D61">
            <w:pPr>
              <w:rPr>
                <w:sz w:val="24"/>
                <w:szCs w:val="24"/>
                <w:lang w:val="ru-RU"/>
              </w:rPr>
            </w:pPr>
            <w:r w:rsidRPr="00610236">
              <w:rPr>
                <w:sz w:val="24"/>
                <w:szCs w:val="24"/>
                <w:lang w:val="ru-RU"/>
              </w:rPr>
              <w:t>0,82</w:t>
            </w:r>
          </w:p>
          <w:p w:rsidR="00527438" w:rsidRPr="00610236" w:rsidRDefault="00527438" w:rsidP="00FB2D61">
            <w:pPr>
              <w:rPr>
                <w:sz w:val="24"/>
                <w:szCs w:val="24"/>
                <w:lang w:val="ru-RU"/>
              </w:rPr>
            </w:pPr>
            <w:r w:rsidRPr="00610236">
              <w:rPr>
                <w:sz w:val="24"/>
                <w:szCs w:val="24"/>
                <w:lang w:val="ru-RU"/>
              </w:rPr>
              <w:t>29,8</w:t>
            </w:r>
          </w:p>
          <w:p w:rsidR="00527438" w:rsidRPr="00610236" w:rsidRDefault="00527438" w:rsidP="00FB2D61">
            <w:pPr>
              <w:rPr>
                <w:sz w:val="24"/>
                <w:szCs w:val="24"/>
                <w:lang w:val="ru-RU"/>
              </w:rPr>
            </w:pPr>
            <w:r w:rsidRPr="00610236">
              <w:rPr>
                <w:sz w:val="24"/>
                <w:szCs w:val="24"/>
                <w:lang w:val="ru-RU"/>
              </w:rPr>
              <w:t>29,8</w:t>
            </w:r>
          </w:p>
          <w:p w:rsidR="00527438" w:rsidRPr="00610236" w:rsidRDefault="00527438" w:rsidP="00FB2D61">
            <w:pPr>
              <w:rPr>
                <w:sz w:val="24"/>
                <w:szCs w:val="24"/>
                <w:lang w:val="ru-RU"/>
              </w:rPr>
            </w:pPr>
            <w:r w:rsidRPr="00610236">
              <w:rPr>
                <w:sz w:val="24"/>
                <w:szCs w:val="24"/>
                <w:lang w:val="ru-RU"/>
              </w:rPr>
              <w:t>1261</w:t>
            </w:r>
          </w:p>
          <w:p w:rsidR="00527438" w:rsidRPr="00610236" w:rsidRDefault="00527438" w:rsidP="00FB2D61">
            <w:pPr>
              <w:rPr>
                <w:sz w:val="24"/>
                <w:szCs w:val="24"/>
                <w:lang w:val="ru-RU"/>
              </w:rPr>
            </w:pPr>
            <w:r w:rsidRPr="00610236">
              <w:rPr>
                <w:sz w:val="24"/>
                <w:szCs w:val="24"/>
                <w:lang w:val="ru-RU"/>
              </w:rPr>
              <w:t>104</w:t>
            </w:r>
          </w:p>
          <w:p w:rsidR="00527438" w:rsidRPr="00610236" w:rsidRDefault="00527438" w:rsidP="00FB2D61">
            <w:pPr>
              <w:rPr>
                <w:sz w:val="24"/>
                <w:szCs w:val="24"/>
                <w:lang w:val="ru-RU"/>
              </w:rPr>
            </w:pPr>
            <w:r w:rsidRPr="00610236">
              <w:rPr>
                <w:sz w:val="24"/>
                <w:szCs w:val="24"/>
                <w:lang w:val="ru-RU"/>
              </w:rPr>
              <w:t>104</w:t>
            </w:r>
          </w:p>
          <w:p w:rsidR="00527438" w:rsidRPr="00610236" w:rsidRDefault="00527438" w:rsidP="00FB2D61">
            <w:pPr>
              <w:rPr>
                <w:sz w:val="24"/>
                <w:szCs w:val="24"/>
                <w:lang w:val="ru-RU"/>
              </w:rPr>
            </w:pPr>
            <w:r w:rsidRPr="00610236">
              <w:rPr>
                <w:sz w:val="24"/>
                <w:szCs w:val="24"/>
                <w:lang w:val="ru-RU"/>
              </w:rPr>
              <w:t>63</w:t>
            </w:r>
          </w:p>
          <w:p w:rsidR="00527438" w:rsidRPr="00610236" w:rsidRDefault="00527438" w:rsidP="00FB2D61">
            <w:pPr>
              <w:rPr>
                <w:sz w:val="24"/>
                <w:szCs w:val="24"/>
                <w:lang w:val="ru-RU"/>
              </w:rPr>
            </w:pPr>
            <w:r w:rsidRPr="00610236">
              <w:rPr>
                <w:sz w:val="24"/>
                <w:szCs w:val="24"/>
                <w:lang w:val="ru-RU"/>
              </w:rPr>
              <w:t>116</w:t>
            </w:r>
          </w:p>
          <w:p w:rsidR="00527438" w:rsidRPr="00610236" w:rsidRDefault="00527438" w:rsidP="00FB2D61">
            <w:pPr>
              <w:rPr>
                <w:sz w:val="24"/>
                <w:szCs w:val="24"/>
                <w:lang w:val="ru-RU"/>
              </w:rPr>
            </w:pPr>
            <w:r w:rsidRPr="00610236">
              <w:rPr>
                <w:sz w:val="24"/>
                <w:szCs w:val="24"/>
                <w:lang w:val="ru-RU"/>
              </w:rPr>
              <w:t>116</w:t>
            </w:r>
          </w:p>
          <w:p w:rsidR="00527438" w:rsidRPr="00610236" w:rsidRDefault="00527438" w:rsidP="00FB2D61">
            <w:pPr>
              <w:rPr>
                <w:sz w:val="24"/>
                <w:szCs w:val="24"/>
                <w:lang w:val="ru-RU"/>
              </w:rPr>
            </w:pPr>
            <w:r w:rsidRPr="00610236">
              <w:rPr>
                <w:sz w:val="24"/>
                <w:szCs w:val="24"/>
                <w:lang w:val="ru-RU"/>
              </w:rPr>
              <w:t>16,6</w:t>
            </w:r>
          </w:p>
          <w:p w:rsidR="00527438" w:rsidRPr="00610236" w:rsidRDefault="00527438" w:rsidP="00FB2D61">
            <w:pPr>
              <w:rPr>
                <w:sz w:val="24"/>
                <w:szCs w:val="24"/>
                <w:lang w:val="ru-RU"/>
              </w:rPr>
            </w:pPr>
            <w:r w:rsidRPr="00610236">
              <w:rPr>
                <w:sz w:val="24"/>
                <w:szCs w:val="24"/>
                <w:lang w:val="ru-RU"/>
              </w:rPr>
              <w:t>98,8</w:t>
            </w:r>
          </w:p>
          <w:p w:rsidR="00527438" w:rsidRPr="00610236" w:rsidRDefault="00527438" w:rsidP="00FB2D61">
            <w:pPr>
              <w:rPr>
                <w:sz w:val="24"/>
                <w:szCs w:val="24"/>
                <w:lang w:val="ru-RU"/>
              </w:rPr>
            </w:pPr>
            <w:r w:rsidRPr="00610236">
              <w:rPr>
                <w:sz w:val="24"/>
                <w:szCs w:val="24"/>
                <w:lang w:val="ru-RU"/>
              </w:rPr>
              <w:t>98,8</w:t>
            </w:r>
          </w:p>
          <w:p w:rsidR="00527438" w:rsidRPr="00610236" w:rsidRDefault="00527438" w:rsidP="00FB2D61">
            <w:pPr>
              <w:rPr>
                <w:sz w:val="24"/>
                <w:szCs w:val="24"/>
                <w:lang w:val="ru-RU"/>
              </w:rPr>
            </w:pPr>
            <w:r w:rsidRPr="00610236">
              <w:rPr>
                <w:sz w:val="24"/>
                <w:szCs w:val="24"/>
                <w:lang w:val="ru-RU"/>
              </w:rPr>
              <w:t>9524</w:t>
            </w:r>
          </w:p>
          <w:p w:rsidR="00527438" w:rsidRPr="00610236" w:rsidRDefault="00527438" w:rsidP="00FB2D61">
            <w:pPr>
              <w:rPr>
                <w:sz w:val="24"/>
                <w:szCs w:val="24"/>
                <w:lang w:val="ru-RU"/>
              </w:rPr>
            </w:pPr>
            <w:r w:rsidRPr="00610236">
              <w:rPr>
                <w:sz w:val="24"/>
                <w:szCs w:val="24"/>
                <w:lang w:val="ru-RU"/>
              </w:rPr>
              <w:t>121</w:t>
            </w:r>
          </w:p>
          <w:p w:rsidR="00527438" w:rsidRPr="00610236" w:rsidRDefault="00527438" w:rsidP="00FB2D61">
            <w:pPr>
              <w:rPr>
                <w:sz w:val="24"/>
                <w:szCs w:val="24"/>
                <w:lang w:val="ru-RU"/>
              </w:rPr>
            </w:pPr>
            <w:r w:rsidRPr="00610236">
              <w:rPr>
                <w:sz w:val="24"/>
                <w:szCs w:val="24"/>
                <w:lang w:val="ru-RU"/>
              </w:rPr>
              <w:t>121</w:t>
            </w:r>
          </w:p>
          <w:p w:rsidR="00527438" w:rsidRPr="00610236" w:rsidRDefault="00527438" w:rsidP="00FB2D61">
            <w:pPr>
              <w:rPr>
                <w:sz w:val="24"/>
                <w:szCs w:val="24"/>
                <w:lang w:val="ru-RU"/>
              </w:rPr>
            </w:pPr>
            <w:r w:rsidRPr="00610236">
              <w:rPr>
                <w:sz w:val="24"/>
                <w:szCs w:val="24"/>
                <w:lang w:val="ru-RU"/>
              </w:rPr>
              <w:t>20877</w:t>
            </w:r>
          </w:p>
          <w:p w:rsidR="00527438" w:rsidRPr="00610236" w:rsidRDefault="00527438" w:rsidP="00FB2D61">
            <w:pPr>
              <w:rPr>
                <w:sz w:val="24"/>
                <w:szCs w:val="24"/>
                <w:lang w:val="ru-RU"/>
              </w:rPr>
            </w:pPr>
            <w:r w:rsidRPr="00610236">
              <w:rPr>
                <w:sz w:val="24"/>
                <w:szCs w:val="24"/>
                <w:lang w:val="ru-RU"/>
              </w:rPr>
              <w:t>99,6</w:t>
            </w:r>
          </w:p>
          <w:p w:rsidR="00527438" w:rsidRPr="00610236" w:rsidRDefault="00527438" w:rsidP="00FB2D61">
            <w:pPr>
              <w:rPr>
                <w:sz w:val="24"/>
                <w:szCs w:val="24"/>
                <w:lang w:val="ru-RU"/>
              </w:rPr>
            </w:pPr>
            <w:r w:rsidRPr="00610236">
              <w:rPr>
                <w:sz w:val="24"/>
                <w:szCs w:val="24"/>
                <w:lang w:val="ru-RU"/>
              </w:rPr>
              <w:t>99,6</w:t>
            </w:r>
          </w:p>
          <w:p w:rsidR="00527438" w:rsidRPr="00610236" w:rsidRDefault="00527438" w:rsidP="00FB2D61">
            <w:pPr>
              <w:rPr>
                <w:sz w:val="24"/>
                <w:szCs w:val="24"/>
                <w:lang w:val="ru-RU"/>
              </w:rPr>
            </w:pPr>
            <w:r w:rsidRPr="00610236">
              <w:rPr>
                <w:sz w:val="24"/>
                <w:szCs w:val="24"/>
                <w:lang w:val="ru-RU"/>
              </w:rPr>
              <w:t>2,4</w:t>
            </w:r>
          </w:p>
          <w:p w:rsidR="00527438" w:rsidRPr="00610236" w:rsidRDefault="00527438" w:rsidP="00FB2D61">
            <w:pPr>
              <w:rPr>
                <w:sz w:val="24"/>
                <w:szCs w:val="24"/>
                <w:lang w:val="ru-RU"/>
              </w:rPr>
            </w:pPr>
            <w:r w:rsidRPr="00610236">
              <w:rPr>
                <w:sz w:val="24"/>
                <w:szCs w:val="24"/>
                <w:lang w:val="ru-RU"/>
              </w:rPr>
              <w:t>77</w:t>
            </w:r>
          </w:p>
          <w:p w:rsidR="00527438" w:rsidRPr="00610236" w:rsidRDefault="00527438" w:rsidP="00FB2D61">
            <w:pPr>
              <w:rPr>
                <w:sz w:val="24"/>
                <w:szCs w:val="24"/>
                <w:lang w:val="ru-RU"/>
              </w:rPr>
            </w:pPr>
            <w:r w:rsidRPr="00610236">
              <w:rPr>
                <w:sz w:val="24"/>
                <w:szCs w:val="24"/>
                <w:lang w:val="ru-RU"/>
              </w:rPr>
              <w:t>77</w:t>
            </w:r>
          </w:p>
          <w:p w:rsidR="00527438" w:rsidRPr="00610236" w:rsidRDefault="00527438" w:rsidP="00FB2D61">
            <w:pPr>
              <w:rPr>
                <w:sz w:val="24"/>
                <w:szCs w:val="24"/>
                <w:lang w:val="ru-RU"/>
              </w:rPr>
            </w:pPr>
            <w:r w:rsidRPr="00610236">
              <w:rPr>
                <w:sz w:val="24"/>
                <w:szCs w:val="24"/>
                <w:lang w:val="ru-RU"/>
              </w:rPr>
              <w:t>16510</w:t>
            </w:r>
          </w:p>
        </w:tc>
        <w:tc>
          <w:tcPr>
            <w:tcW w:w="643" w:type="pct"/>
            <w:gridSpan w:val="2"/>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35301</w:t>
            </w:r>
          </w:p>
          <w:p w:rsidR="00527438" w:rsidRPr="00610236" w:rsidRDefault="00527438" w:rsidP="00FB2D61">
            <w:pPr>
              <w:rPr>
                <w:sz w:val="24"/>
                <w:szCs w:val="24"/>
                <w:lang w:val="ru-RU"/>
              </w:rPr>
            </w:pPr>
            <w:r w:rsidRPr="00610236">
              <w:rPr>
                <w:sz w:val="24"/>
                <w:szCs w:val="24"/>
                <w:lang w:val="ru-RU"/>
              </w:rPr>
              <w:t>44463</w:t>
            </w:r>
          </w:p>
          <w:p w:rsidR="00527438" w:rsidRPr="00610236" w:rsidRDefault="00527438" w:rsidP="00FB2D61">
            <w:pPr>
              <w:rPr>
                <w:sz w:val="24"/>
                <w:szCs w:val="24"/>
                <w:lang w:val="ru-RU"/>
              </w:rPr>
            </w:pPr>
            <w:r w:rsidRPr="00610236">
              <w:rPr>
                <w:sz w:val="24"/>
                <w:szCs w:val="24"/>
                <w:lang w:val="ru-RU"/>
              </w:rPr>
              <w:t>167,7</w:t>
            </w:r>
          </w:p>
          <w:p w:rsidR="00527438" w:rsidRPr="00610236" w:rsidRDefault="00527438" w:rsidP="00FB2D61">
            <w:pPr>
              <w:rPr>
                <w:sz w:val="24"/>
                <w:szCs w:val="24"/>
                <w:lang w:val="ru-RU"/>
              </w:rPr>
            </w:pPr>
            <w:r w:rsidRPr="00610236">
              <w:rPr>
                <w:sz w:val="24"/>
                <w:szCs w:val="24"/>
                <w:lang w:val="ru-RU"/>
              </w:rPr>
              <w:t>173,3</w:t>
            </w:r>
          </w:p>
          <w:p w:rsidR="00527438" w:rsidRPr="00610236" w:rsidRDefault="00527438" w:rsidP="00FB2D61">
            <w:pPr>
              <w:rPr>
                <w:sz w:val="24"/>
                <w:szCs w:val="24"/>
                <w:lang w:val="ru-RU"/>
              </w:rPr>
            </w:pPr>
            <w:r w:rsidRPr="00610236">
              <w:rPr>
                <w:sz w:val="24"/>
                <w:szCs w:val="24"/>
                <w:lang w:val="ru-RU"/>
              </w:rPr>
              <w:t>50983</w:t>
            </w:r>
          </w:p>
          <w:p w:rsidR="00527438" w:rsidRPr="00610236" w:rsidRDefault="00527438" w:rsidP="00FB2D61">
            <w:pPr>
              <w:rPr>
                <w:sz w:val="24"/>
                <w:szCs w:val="24"/>
                <w:lang w:val="ru-RU"/>
              </w:rPr>
            </w:pPr>
            <w:r w:rsidRPr="00610236">
              <w:rPr>
                <w:sz w:val="24"/>
                <w:szCs w:val="24"/>
                <w:lang w:val="ru-RU"/>
              </w:rPr>
              <w:t>53100</w:t>
            </w:r>
          </w:p>
          <w:p w:rsidR="00527438" w:rsidRPr="00610236" w:rsidRDefault="00527438" w:rsidP="00FB2D61">
            <w:pPr>
              <w:rPr>
                <w:sz w:val="24"/>
                <w:szCs w:val="24"/>
                <w:lang w:val="ru-RU"/>
              </w:rPr>
            </w:pPr>
            <w:r w:rsidRPr="00610236">
              <w:rPr>
                <w:sz w:val="24"/>
                <w:szCs w:val="24"/>
                <w:lang w:val="ru-RU"/>
              </w:rPr>
              <w:t>221</w:t>
            </w:r>
          </w:p>
          <w:p w:rsidR="00527438" w:rsidRPr="00610236" w:rsidRDefault="00527438" w:rsidP="00FB2D61">
            <w:pPr>
              <w:rPr>
                <w:sz w:val="24"/>
                <w:szCs w:val="24"/>
                <w:lang w:val="ru-RU"/>
              </w:rPr>
            </w:pPr>
            <w:r w:rsidRPr="00610236">
              <w:rPr>
                <w:sz w:val="24"/>
                <w:szCs w:val="24"/>
                <w:lang w:val="ru-RU"/>
              </w:rPr>
              <w:t>208</w:t>
            </w:r>
          </w:p>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139</w:t>
            </w:r>
          </w:p>
          <w:p w:rsidR="00527438" w:rsidRPr="00610236" w:rsidRDefault="00527438" w:rsidP="00FB2D61">
            <w:pPr>
              <w:rPr>
                <w:sz w:val="24"/>
                <w:szCs w:val="24"/>
                <w:lang w:val="ru-RU"/>
              </w:rPr>
            </w:pPr>
            <w:r w:rsidRPr="00610236">
              <w:rPr>
                <w:sz w:val="24"/>
                <w:szCs w:val="24"/>
                <w:lang w:val="ru-RU"/>
              </w:rPr>
              <w:t>47</w:t>
            </w:r>
          </w:p>
          <w:p w:rsidR="00527438" w:rsidRPr="00610236" w:rsidRDefault="00527438" w:rsidP="00FB2D61">
            <w:pPr>
              <w:rPr>
                <w:sz w:val="24"/>
                <w:szCs w:val="24"/>
                <w:lang w:val="ru-RU"/>
              </w:rPr>
            </w:pPr>
            <w:r w:rsidRPr="00610236">
              <w:rPr>
                <w:sz w:val="24"/>
                <w:szCs w:val="24"/>
                <w:lang w:val="ru-RU"/>
              </w:rPr>
              <w:t>0,25</w:t>
            </w:r>
          </w:p>
          <w:p w:rsidR="00527438" w:rsidRPr="00610236" w:rsidRDefault="00527438" w:rsidP="00FB2D61">
            <w:pPr>
              <w:rPr>
                <w:sz w:val="24"/>
                <w:szCs w:val="24"/>
                <w:lang w:val="ru-RU"/>
              </w:rPr>
            </w:pPr>
            <w:r w:rsidRPr="00610236">
              <w:rPr>
                <w:sz w:val="24"/>
                <w:szCs w:val="24"/>
                <w:lang w:val="ru-RU"/>
              </w:rPr>
              <w:t>30,4</w:t>
            </w:r>
          </w:p>
          <w:p w:rsidR="00527438" w:rsidRPr="00610236" w:rsidRDefault="00527438" w:rsidP="00FB2D61">
            <w:pPr>
              <w:rPr>
                <w:sz w:val="24"/>
                <w:szCs w:val="24"/>
                <w:lang w:val="ru-RU"/>
              </w:rPr>
            </w:pPr>
            <w:r w:rsidRPr="00610236">
              <w:rPr>
                <w:sz w:val="24"/>
                <w:szCs w:val="24"/>
                <w:lang w:val="ru-RU"/>
              </w:rPr>
              <w:t>9</w:t>
            </w:r>
          </w:p>
          <w:p w:rsidR="00527438" w:rsidRPr="00610236" w:rsidRDefault="00527438" w:rsidP="00FB2D61">
            <w:pPr>
              <w:rPr>
                <w:sz w:val="24"/>
                <w:szCs w:val="24"/>
                <w:lang w:val="ru-RU"/>
              </w:rPr>
            </w:pPr>
            <w:r w:rsidRPr="00610236">
              <w:rPr>
                <w:sz w:val="24"/>
                <w:szCs w:val="24"/>
                <w:lang w:val="ru-RU"/>
              </w:rPr>
              <w:t>1002</w:t>
            </w:r>
          </w:p>
          <w:p w:rsidR="00527438" w:rsidRPr="00610236" w:rsidRDefault="00527438" w:rsidP="00FB2D61">
            <w:pPr>
              <w:rPr>
                <w:sz w:val="24"/>
                <w:szCs w:val="24"/>
                <w:lang w:val="ru-RU"/>
              </w:rPr>
            </w:pPr>
            <w:r w:rsidRPr="00610236">
              <w:rPr>
                <w:sz w:val="24"/>
                <w:szCs w:val="24"/>
                <w:lang w:val="ru-RU"/>
              </w:rPr>
              <w:t>95,3</w:t>
            </w:r>
          </w:p>
          <w:p w:rsidR="00527438" w:rsidRPr="00610236" w:rsidRDefault="00527438" w:rsidP="00FB2D61">
            <w:pPr>
              <w:rPr>
                <w:sz w:val="24"/>
                <w:szCs w:val="24"/>
                <w:lang w:val="ru-RU"/>
              </w:rPr>
            </w:pPr>
            <w:r w:rsidRPr="00610236">
              <w:rPr>
                <w:sz w:val="24"/>
                <w:szCs w:val="24"/>
                <w:lang w:val="ru-RU"/>
              </w:rPr>
              <w:t>99,4</w:t>
            </w:r>
          </w:p>
          <w:p w:rsidR="00527438" w:rsidRPr="00610236" w:rsidRDefault="00527438" w:rsidP="00FB2D61">
            <w:pPr>
              <w:rPr>
                <w:sz w:val="24"/>
                <w:szCs w:val="24"/>
                <w:lang w:val="ru-RU"/>
              </w:rPr>
            </w:pPr>
            <w:r w:rsidRPr="00610236">
              <w:rPr>
                <w:sz w:val="24"/>
                <w:szCs w:val="24"/>
                <w:lang w:val="ru-RU"/>
              </w:rPr>
              <w:t>186</w:t>
            </w:r>
          </w:p>
          <w:p w:rsidR="00527438" w:rsidRPr="00610236" w:rsidRDefault="00527438" w:rsidP="00FB2D61">
            <w:pPr>
              <w:rPr>
                <w:sz w:val="24"/>
                <w:szCs w:val="24"/>
                <w:lang w:val="ru-RU"/>
              </w:rPr>
            </w:pPr>
            <w:r w:rsidRPr="00610236">
              <w:rPr>
                <w:sz w:val="24"/>
                <w:szCs w:val="24"/>
                <w:lang w:val="ru-RU"/>
              </w:rPr>
              <w:t>295</w:t>
            </w:r>
          </w:p>
          <w:p w:rsidR="00527438" w:rsidRPr="00610236" w:rsidRDefault="00527438" w:rsidP="00FB2D61">
            <w:pPr>
              <w:rPr>
                <w:sz w:val="24"/>
                <w:szCs w:val="24"/>
                <w:lang w:val="ru-RU"/>
              </w:rPr>
            </w:pPr>
            <w:r w:rsidRPr="00610236">
              <w:rPr>
                <w:sz w:val="24"/>
                <w:szCs w:val="24"/>
                <w:lang w:val="ru-RU"/>
              </w:rPr>
              <w:t>344</w:t>
            </w:r>
          </w:p>
          <w:p w:rsidR="00527438" w:rsidRPr="00610236" w:rsidRDefault="00527438" w:rsidP="00FB2D61">
            <w:pPr>
              <w:rPr>
                <w:sz w:val="24"/>
                <w:szCs w:val="24"/>
                <w:lang w:val="ru-RU"/>
              </w:rPr>
            </w:pPr>
            <w:r w:rsidRPr="00610236">
              <w:rPr>
                <w:sz w:val="24"/>
                <w:szCs w:val="24"/>
                <w:lang w:val="ru-RU"/>
              </w:rPr>
              <w:t>29,4</w:t>
            </w:r>
          </w:p>
          <w:p w:rsidR="00527438" w:rsidRPr="00610236" w:rsidRDefault="00527438" w:rsidP="00FB2D61">
            <w:pPr>
              <w:rPr>
                <w:sz w:val="24"/>
                <w:szCs w:val="24"/>
                <w:lang w:val="ru-RU"/>
              </w:rPr>
            </w:pPr>
            <w:r w:rsidRPr="00610236">
              <w:rPr>
                <w:sz w:val="24"/>
                <w:szCs w:val="24"/>
                <w:lang w:val="ru-RU"/>
              </w:rPr>
              <w:t>177</w:t>
            </w:r>
          </w:p>
          <w:p w:rsidR="00527438" w:rsidRPr="00610236" w:rsidRDefault="00527438" w:rsidP="00FB2D61">
            <w:pPr>
              <w:rPr>
                <w:sz w:val="24"/>
                <w:szCs w:val="24"/>
                <w:lang w:val="ru-RU"/>
              </w:rPr>
            </w:pPr>
            <w:r w:rsidRPr="00610236">
              <w:rPr>
                <w:sz w:val="24"/>
                <w:szCs w:val="24"/>
                <w:lang w:val="ru-RU"/>
              </w:rPr>
              <w:t>175</w:t>
            </w:r>
          </w:p>
          <w:p w:rsidR="00527438" w:rsidRPr="00610236" w:rsidRDefault="00527438" w:rsidP="00FB2D61">
            <w:pPr>
              <w:rPr>
                <w:sz w:val="24"/>
                <w:szCs w:val="24"/>
                <w:lang w:val="ru-RU"/>
              </w:rPr>
            </w:pPr>
            <w:r w:rsidRPr="00610236">
              <w:rPr>
                <w:sz w:val="24"/>
                <w:szCs w:val="24"/>
                <w:lang w:val="ru-RU"/>
              </w:rPr>
              <w:t>13384</w:t>
            </w:r>
          </w:p>
          <w:p w:rsidR="00527438" w:rsidRPr="00610236" w:rsidRDefault="00527438" w:rsidP="00FB2D61">
            <w:pPr>
              <w:rPr>
                <w:sz w:val="24"/>
                <w:szCs w:val="24"/>
                <w:lang w:val="ru-RU"/>
              </w:rPr>
            </w:pPr>
            <w:r w:rsidRPr="00610236">
              <w:rPr>
                <w:sz w:val="24"/>
                <w:szCs w:val="24"/>
                <w:lang w:val="ru-RU"/>
              </w:rPr>
              <w:t>140</w:t>
            </w:r>
          </w:p>
          <w:p w:rsidR="00527438" w:rsidRPr="00610236" w:rsidRDefault="00527438" w:rsidP="00FB2D61">
            <w:pPr>
              <w:rPr>
                <w:sz w:val="24"/>
                <w:szCs w:val="24"/>
                <w:lang w:val="ru-RU"/>
              </w:rPr>
            </w:pPr>
            <w:r w:rsidRPr="00610236">
              <w:rPr>
                <w:sz w:val="24"/>
                <w:szCs w:val="24"/>
                <w:lang w:val="ru-RU"/>
              </w:rPr>
              <w:t>170</w:t>
            </w:r>
          </w:p>
          <w:p w:rsidR="00527438" w:rsidRPr="00610236" w:rsidRDefault="00527438" w:rsidP="00FB2D61">
            <w:pPr>
              <w:rPr>
                <w:sz w:val="24"/>
                <w:szCs w:val="24"/>
                <w:lang w:val="ru-RU"/>
              </w:rPr>
            </w:pPr>
            <w:r w:rsidRPr="00610236">
              <w:rPr>
                <w:sz w:val="24"/>
                <w:szCs w:val="24"/>
                <w:lang w:val="ru-RU"/>
              </w:rPr>
              <w:t>35284</w:t>
            </w:r>
          </w:p>
          <w:p w:rsidR="00527438" w:rsidRPr="00610236" w:rsidRDefault="00527438" w:rsidP="00FB2D61">
            <w:pPr>
              <w:rPr>
                <w:sz w:val="24"/>
                <w:szCs w:val="24"/>
                <w:lang w:val="ru-RU"/>
              </w:rPr>
            </w:pPr>
            <w:r w:rsidRPr="00610236">
              <w:rPr>
                <w:sz w:val="24"/>
                <w:szCs w:val="24"/>
                <w:lang w:val="ru-RU"/>
              </w:rPr>
              <w:t>169</w:t>
            </w:r>
          </w:p>
          <w:p w:rsidR="00527438" w:rsidRPr="00610236" w:rsidRDefault="00527438" w:rsidP="00FB2D61">
            <w:pPr>
              <w:rPr>
                <w:sz w:val="24"/>
                <w:szCs w:val="24"/>
                <w:lang w:val="ru-RU"/>
              </w:rPr>
            </w:pPr>
            <w:r w:rsidRPr="00610236">
              <w:rPr>
                <w:sz w:val="24"/>
                <w:szCs w:val="24"/>
                <w:lang w:val="ru-RU"/>
              </w:rPr>
              <w:t>168</w:t>
            </w:r>
          </w:p>
          <w:p w:rsidR="00527438" w:rsidRPr="00610236" w:rsidRDefault="00527438" w:rsidP="00FB2D61">
            <w:pPr>
              <w:rPr>
                <w:sz w:val="24"/>
                <w:szCs w:val="24"/>
                <w:lang w:val="ru-RU"/>
              </w:rPr>
            </w:pPr>
            <w:r w:rsidRPr="00610236">
              <w:rPr>
                <w:sz w:val="24"/>
                <w:szCs w:val="24"/>
                <w:lang w:val="ru-RU"/>
              </w:rPr>
              <w:t>3,8</w:t>
            </w:r>
          </w:p>
          <w:p w:rsidR="00527438" w:rsidRPr="00610236" w:rsidRDefault="00527438" w:rsidP="00FB2D61">
            <w:pPr>
              <w:rPr>
                <w:sz w:val="24"/>
                <w:szCs w:val="24"/>
                <w:lang w:val="ru-RU"/>
              </w:rPr>
            </w:pPr>
            <w:r w:rsidRPr="00610236">
              <w:rPr>
                <w:sz w:val="24"/>
                <w:szCs w:val="24"/>
                <w:lang w:val="ru-RU"/>
              </w:rPr>
              <w:t>123</w:t>
            </w:r>
          </w:p>
          <w:p w:rsidR="00527438" w:rsidRPr="00610236" w:rsidRDefault="00527438" w:rsidP="00FB2D61">
            <w:pPr>
              <w:rPr>
                <w:sz w:val="24"/>
                <w:szCs w:val="24"/>
                <w:lang w:val="ru-RU"/>
              </w:rPr>
            </w:pPr>
            <w:r w:rsidRPr="00610236">
              <w:rPr>
                <w:sz w:val="24"/>
                <w:szCs w:val="24"/>
                <w:lang w:val="ru-RU"/>
              </w:rPr>
              <w:t>158</w:t>
            </w:r>
          </w:p>
          <w:p w:rsidR="00527438" w:rsidRPr="00610236" w:rsidRDefault="00527438" w:rsidP="00FB2D61">
            <w:pPr>
              <w:rPr>
                <w:sz w:val="24"/>
                <w:szCs w:val="24"/>
                <w:lang w:val="ru-RU"/>
              </w:rPr>
            </w:pPr>
            <w:r w:rsidRPr="00610236">
              <w:rPr>
                <w:sz w:val="24"/>
                <w:szCs w:val="24"/>
                <w:lang w:val="ru-RU"/>
              </w:rPr>
              <w:t>26486</w:t>
            </w:r>
          </w:p>
        </w:tc>
      </w:tr>
      <w:tr w:rsidR="00527438" w:rsidRPr="00610236" w:rsidTr="00FB2D61">
        <w:trPr>
          <w:gridAfter w:val="1"/>
          <w:wAfter w:w="93" w:type="pct"/>
          <w:jc w:val="center"/>
        </w:trPr>
        <w:tc>
          <w:tcPr>
            <w:tcW w:w="2875" w:type="pct"/>
            <w:gridSpan w:val="2"/>
          </w:tcPr>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11. Материальные затраты, тыс. руб.</w:t>
            </w:r>
          </w:p>
          <w:p w:rsidR="00527438" w:rsidRPr="00610236" w:rsidRDefault="00527438" w:rsidP="00FB2D61">
            <w:pPr>
              <w:spacing w:before="120"/>
              <w:ind w:firstLine="567"/>
              <w:jc w:val="both"/>
              <w:rPr>
                <w:sz w:val="24"/>
                <w:szCs w:val="24"/>
                <w:lang w:val="ru-RU"/>
              </w:rPr>
            </w:pPr>
            <w:r w:rsidRPr="00610236">
              <w:rPr>
                <w:sz w:val="24"/>
                <w:szCs w:val="24"/>
                <w:lang w:val="ru-RU"/>
              </w:rPr>
              <w:t>Темпы роста в %,</w:t>
            </w:r>
          </w:p>
          <w:p w:rsidR="00527438" w:rsidRPr="00610236" w:rsidRDefault="00527438" w:rsidP="00FB2D61">
            <w:pPr>
              <w:spacing w:before="120"/>
              <w:ind w:firstLine="567"/>
              <w:jc w:val="both"/>
              <w:rPr>
                <w:sz w:val="24"/>
                <w:szCs w:val="24"/>
                <w:lang w:val="ru-RU"/>
              </w:rPr>
            </w:pPr>
            <w:r w:rsidRPr="00610236">
              <w:rPr>
                <w:sz w:val="24"/>
                <w:szCs w:val="24"/>
                <w:lang w:val="ru-RU"/>
              </w:rPr>
              <w:t>- к предыдущем году.</w:t>
            </w:r>
          </w:p>
          <w:p w:rsidR="00527438" w:rsidRPr="00610236" w:rsidRDefault="00527438" w:rsidP="00FB2D61">
            <w:pPr>
              <w:spacing w:before="120"/>
              <w:ind w:firstLine="567"/>
              <w:jc w:val="both"/>
              <w:rPr>
                <w:sz w:val="24"/>
                <w:szCs w:val="24"/>
                <w:lang w:val="ru-RU"/>
              </w:rPr>
            </w:pPr>
            <w:r w:rsidRPr="00610236">
              <w:rPr>
                <w:sz w:val="24"/>
                <w:szCs w:val="24"/>
                <w:lang w:val="ru-RU"/>
              </w:rPr>
              <w:t>- к базисному году.</w:t>
            </w:r>
          </w:p>
          <w:p w:rsidR="00527438" w:rsidRPr="00610236" w:rsidRDefault="00527438" w:rsidP="00FB2D61">
            <w:pPr>
              <w:spacing w:before="120"/>
              <w:ind w:firstLine="567"/>
              <w:jc w:val="both"/>
              <w:rPr>
                <w:sz w:val="24"/>
                <w:szCs w:val="24"/>
                <w:lang w:val="ru-RU"/>
              </w:rPr>
            </w:pPr>
            <w:r w:rsidRPr="00610236">
              <w:rPr>
                <w:sz w:val="24"/>
                <w:szCs w:val="24"/>
                <w:lang w:val="ru-RU"/>
              </w:rPr>
              <w:t>12. Затраты на 1 рубль товарной продукции.</w:t>
            </w:r>
          </w:p>
          <w:p w:rsidR="00527438" w:rsidRPr="00610236" w:rsidRDefault="00527438" w:rsidP="00FB2D61">
            <w:pPr>
              <w:spacing w:before="120"/>
              <w:ind w:firstLine="567"/>
              <w:jc w:val="both"/>
              <w:rPr>
                <w:sz w:val="24"/>
                <w:szCs w:val="24"/>
                <w:lang w:val="ru-RU"/>
              </w:rPr>
            </w:pPr>
            <w:r w:rsidRPr="00610236">
              <w:rPr>
                <w:sz w:val="24"/>
                <w:szCs w:val="24"/>
                <w:lang w:val="ru-RU"/>
              </w:rPr>
              <w:t>13. Материальность.</w:t>
            </w:r>
          </w:p>
          <w:p w:rsidR="00527438" w:rsidRPr="00610236" w:rsidRDefault="00527438" w:rsidP="00FB2D61">
            <w:pPr>
              <w:spacing w:before="120"/>
              <w:ind w:firstLine="567"/>
              <w:jc w:val="both"/>
              <w:rPr>
                <w:sz w:val="24"/>
                <w:szCs w:val="24"/>
                <w:lang w:val="ru-RU"/>
              </w:rPr>
            </w:pPr>
            <w:r w:rsidRPr="00610236">
              <w:rPr>
                <w:sz w:val="24"/>
                <w:szCs w:val="24"/>
                <w:lang w:val="ru-RU"/>
              </w:rPr>
              <w:t>14. Численность ППП, чел.</w:t>
            </w:r>
          </w:p>
          <w:p w:rsidR="00527438" w:rsidRPr="00610236" w:rsidRDefault="00527438" w:rsidP="00FB2D61">
            <w:pPr>
              <w:spacing w:before="120"/>
              <w:ind w:firstLine="567"/>
              <w:jc w:val="both"/>
              <w:rPr>
                <w:sz w:val="24"/>
                <w:szCs w:val="24"/>
                <w:lang w:val="ru-RU"/>
              </w:rPr>
            </w:pPr>
            <w:r w:rsidRPr="00610236">
              <w:rPr>
                <w:sz w:val="24"/>
                <w:szCs w:val="24"/>
                <w:lang w:val="ru-RU"/>
              </w:rPr>
              <w:t>Темпы роста в %,</w:t>
            </w:r>
          </w:p>
          <w:p w:rsidR="00527438" w:rsidRPr="00610236" w:rsidRDefault="00527438" w:rsidP="00FB2D61">
            <w:pPr>
              <w:spacing w:before="120"/>
              <w:ind w:firstLine="567"/>
              <w:jc w:val="both"/>
              <w:rPr>
                <w:sz w:val="24"/>
                <w:szCs w:val="24"/>
                <w:lang w:val="ru-RU"/>
              </w:rPr>
            </w:pPr>
            <w:r w:rsidRPr="00610236">
              <w:rPr>
                <w:sz w:val="24"/>
                <w:szCs w:val="24"/>
                <w:lang w:val="ru-RU"/>
              </w:rPr>
              <w:t>- к предыдущем году.</w:t>
            </w:r>
          </w:p>
          <w:p w:rsidR="00527438" w:rsidRPr="00610236" w:rsidRDefault="00527438" w:rsidP="00FB2D61">
            <w:pPr>
              <w:spacing w:before="120"/>
              <w:ind w:firstLine="567"/>
              <w:jc w:val="both"/>
              <w:rPr>
                <w:sz w:val="24"/>
                <w:szCs w:val="24"/>
                <w:lang w:val="ru-RU"/>
              </w:rPr>
            </w:pPr>
            <w:r w:rsidRPr="00610236">
              <w:rPr>
                <w:sz w:val="24"/>
                <w:szCs w:val="24"/>
                <w:lang w:val="ru-RU"/>
              </w:rPr>
              <w:t>- к базисному году.</w:t>
            </w:r>
          </w:p>
          <w:p w:rsidR="00527438" w:rsidRPr="00610236" w:rsidRDefault="00527438" w:rsidP="00FB2D61">
            <w:pPr>
              <w:spacing w:before="120"/>
              <w:ind w:firstLine="567"/>
              <w:jc w:val="both"/>
              <w:rPr>
                <w:sz w:val="24"/>
                <w:szCs w:val="24"/>
                <w:lang w:val="ru-RU"/>
              </w:rPr>
            </w:pPr>
            <w:r w:rsidRPr="00610236">
              <w:rPr>
                <w:sz w:val="24"/>
                <w:szCs w:val="24"/>
                <w:lang w:val="ru-RU"/>
              </w:rPr>
              <w:t>15. Затраты на оплату труда с отчислениями, тыс. руб.</w:t>
            </w:r>
          </w:p>
          <w:p w:rsidR="00527438" w:rsidRPr="00610236" w:rsidRDefault="00527438" w:rsidP="00FB2D61">
            <w:pPr>
              <w:spacing w:before="120"/>
              <w:ind w:firstLine="567"/>
              <w:jc w:val="both"/>
              <w:rPr>
                <w:sz w:val="24"/>
                <w:szCs w:val="24"/>
                <w:lang w:val="ru-RU"/>
              </w:rPr>
            </w:pPr>
            <w:r w:rsidRPr="00610236">
              <w:rPr>
                <w:sz w:val="24"/>
                <w:szCs w:val="24"/>
                <w:lang w:val="ru-RU"/>
              </w:rPr>
              <w:t>Темпы роста в %,</w:t>
            </w:r>
          </w:p>
          <w:p w:rsidR="00527438" w:rsidRPr="00610236" w:rsidRDefault="00527438" w:rsidP="00FB2D61">
            <w:pPr>
              <w:spacing w:before="120"/>
              <w:ind w:firstLine="567"/>
              <w:jc w:val="both"/>
              <w:rPr>
                <w:sz w:val="24"/>
                <w:szCs w:val="24"/>
                <w:lang w:val="ru-RU"/>
              </w:rPr>
            </w:pPr>
            <w:r w:rsidRPr="00610236">
              <w:rPr>
                <w:sz w:val="24"/>
                <w:szCs w:val="24"/>
                <w:lang w:val="ru-RU"/>
              </w:rPr>
              <w:t>- к предыдущем году.</w:t>
            </w:r>
          </w:p>
          <w:p w:rsidR="00527438" w:rsidRPr="00610236" w:rsidRDefault="00527438" w:rsidP="00FB2D61">
            <w:pPr>
              <w:spacing w:before="120"/>
              <w:ind w:firstLine="567"/>
              <w:jc w:val="both"/>
              <w:rPr>
                <w:sz w:val="24"/>
                <w:szCs w:val="24"/>
                <w:lang w:val="ru-RU"/>
              </w:rPr>
            </w:pPr>
            <w:r w:rsidRPr="00610236">
              <w:rPr>
                <w:sz w:val="24"/>
                <w:szCs w:val="24"/>
                <w:lang w:val="ru-RU"/>
              </w:rPr>
              <w:t>- к базисному году.</w:t>
            </w:r>
          </w:p>
          <w:p w:rsidR="00527438" w:rsidRPr="00610236" w:rsidRDefault="00527438" w:rsidP="00FB2D61">
            <w:pPr>
              <w:spacing w:before="120"/>
              <w:ind w:firstLine="567"/>
              <w:jc w:val="both"/>
              <w:rPr>
                <w:sz w:val="24"/>
                <w:szCs w:val="24"/>
                <w:lang w:val="ru-RU"/>
              </w:rPr>
            </w:pPr>
            <w:r w:rsidRPr="00610236">
              <w:rPr>
                <w:sz w:val="24"/>
                <w:szCs w:val="24"/>
                <w:lang w:val="ru-RU"/>
              </w:rPr>
              <w:t>16. Среднегодовая з/п. на одного рабочего</w:t>
            </w:r>
          </w:p>
          <w:p w:rsidR="00527438" w:rsidRPr="00610236" w:rsidRDefault="00527438" w:rsidP="00FB2D61">
            <w:pPr>
              <w:spacing w:before="120"/>
              <w:ind w:firstLine="567"/>
              <w:jc w:val="both"/>
              <w:rPr>
                <w:sz w:val="24"/>
                <w:szCs w:val="24"/>
                <w:lang w:val="ru-RU"/>
              </w:rPr>
            </w:pPr>
            <w:r w:rsidRPr="00610236">
              <w:rPr>
                <w:sz w:val="24"/>
                <w:szCs w:val="24"/>
                <w:lang w:val="ru-RU"/>
              </w:rPr>
              <w:t>Темпы роста в %,</w:t>
            </w:r>
          </w:p>
          <w:p w:rsidR="00527438" w:rsidRPr="00610236" w:rsidRDefault="00527438" w:rsidP="00FB2D61">
            <w:pPr>
              <w:spacing w:before="120"/>
              <w:ind w:firstLine="567"/>
              <w:jc w:val="both"/>
              <w:rPr>
                <w:sz w:val="24"/>
                <w:szCs w:val="24"/>
                <w:lang w:val="ru-RU"/>
              </w:rPr>
            </w:pPr>
            <w:r w:rsidRPr="00610236">
              <w:rPr>
                <w:sz w:val="24"/>
                <w:szCs w:val="24"/>
                <w:lang w:val="ru-RU"/>
              </w:rPr>
              <w:t>- к предыдущем году.</w:t>
            </w:r>
          </w:p>
          <w:p w:rsidR="00527438" w:rsidRPr="00610236" w:rsidRDefault="00527438" w:rsidP="00FB2D61">
            <w:pPr>
              <w:spacing w:before="120"/>
              <w:ind w:firstLine="567"/>
              <w:jc w:val="both"/>
              <w:rPr>
                <w:sz w:val="24"/>
                <w:szCs w:val="24"/>
                <w:lang w:val="ru-RU"/>
              </w:rPr>
            </w:pPr>
            <w:r w:rsidRPr="00610236">
              <w:rPr>
                <w:sz w:val="24"/>
                <w:szCs w:val="24"/>
                <w:lang w:val="ru-RU"/>
              </w:rPr>
              <w:t>- к базисному году.</w:t>
            </w:r>
          </w:p>
          <w:p w:rsidR="00527438" w:rsidRPr="00610236" w:rsidRDefault="00527438" w:rsidP="00FB2D61">
            <w:pPr>
              <w:spacing w:before="120"/>
              <w:ind w:firstLine="567"/>
              <w:jc w:val="both"/>
              <w:rPr>
                <w:sz w:val="24"/>
                <w:szCs w:val="24"/>
                <w:lang w:val="ru-RU"/>
              </w:rPr>
            </w:pPr>
            <w:r w:rsidRPr="00610236">
              <w:rPr>
                <w:sz w:val="24"/>
                <w:szCs w:val="24"/>
                <w:lang w:val="ru-RU"/>
              </w:rPr>
              <w:t>17. Производительность труда.</w:t>
            </w:r>
          </w:p>
          <w:p w:rsidR="00527438" w:rsidRPr="00610236" w:rsidRDefault="00527438" w:rsidP="00FB2D61">
            <w:pPr>
              <w:spacing w:before="120"/>
              <w:ind w:firstLine="567"/>
              <w:jc w:val="both"/>
              <w:rPr>
                <w:sz w:val="24"/>
                <w:szCs w:val="24"/>
                <w:lang w:val="ru-RU"/>
              </w:rPr>
            </w:pPr>
            <w:r w:rsidRPr="00610236">
              <w:rPr>
                <w:sz w:val="24"/>
                <w:szCs w:val="24"/>
                <w:lang w:val="ru-RU"/>
              </w:rPr>
              <w:t>Темпы роста в %,</w:t>
            </w:r>
          </w:p>
          <w:p w:rsidR="00527438" w:rsidRPr="00610236" w:rsidRDefault="00527438" w:rsidP="00FB2D61">
            <w:pPr>
              <w:spacing w:before="120"/>
              <w:ind w:firstLine="567"/>
              <w:jc w:val="both"/>
              <w:rPr>
                <w:sz w:val="24"/>
                <w:szCs w:val="24"/>
                <w:lang w:val="ru-RU"/>
              </w:rPr>
            </w:pPr>
            <w:r w:rsidRPr="00610236">
              <w:rPr>
                <w:sz w:val="24"/>
                <w:szCs w:val="24"/>
                <w:lang w:val="ru-RU"/>
              </w:rPr>
              <w:t>- к предыдущем году.</w:t>
            </w:r>
          </w:p>
          <w:p w:rsidR="00527438" w:rsidRPr="00610236" w:rsidRDefault="00527438" w:rsidP="00FB2D61">
            <w:pPr>
              <w:spacing w:before="120"/>
              <w:ind w:firstLine="567"/>
              <w:jc w:val="both"/>
              <w:rPr>
                <w:sz w:val="24"/>
                <w:szCs w:val="24"/>
                <w:lang w:val="ru-RU"/>
              </w:rPr>
            </w:pPr>
            <w:r w:rsidRPr="00610236">
              <w:rPr>
                <w:sz w:val="24"/>
                <w:szCs w:val="24"/>
                <w:lang w:val="ru-RU"/>
              </w:rPr>
              <w:t>- к базисному году.</w:t>
            </w:r>
          </w:p>
          <w:p w:rsidR="00527438" w:rsidRPr="00610236" w:rsidRDefault="00527438" w:rsidP="00FB2D61">
            <w:pPr>
              <w:spacing w:before="120"/>
              <w:ind w:firstLine="567"/>
              <w:jc w:val="both"/>
              <w:rPr>
                <w:sz w:val="24"/>
                <w:szCs w:val="24"/>
                <w:lang w:val="ru-RU"/>
              </w:rPr>
            </w:pPr>
            <w:r w:rsidRPr="00610236">
              <w:rPr>
                <w:sz w:val="24"/>
                <w:szCs w:val="24"/>
                <w:lang w:val="ru-RU"/>
              </w:rPr>
              <w:t>18. Зарплатоемкость.</w:t>
            </w:r>
          </w:p>
          <w:p w:rsidR="00527438" w:rsidRPr="00610236" w:rsidRDefault="00527438" w:rsidP="00FB2D61">
            <w:pPr>
              <w:spacing w:before="120"/>
              <w:ind w:firstLine="567"/>
              <w:jc w:val="both"/>
              <w:rPr>
                <w:sz w:val="24"/>
                <w:szCs w:val="24"/>
                <w:lang w:val="ru-RU"/>
              </w:rPr>
            </w:pPr>
            <w:r w:rsidRPr="00610236">
              <w:rPr>
                <w:sz w:val="24"/>
                <w:szCs w:val="24"/>
                <w:lang w:val="ru-RU"/>
              </w:rPr>
              <w:t>19. Количество потребителей электроэнергии</w:t>
            </w:r>
          </w:p>
          <w:p w:rsidR="00527438" w:rsidRPr="00610236" w:rsidRDefault="00527438" w:rsidP="00FB2D61">
            <w:pPr>
              <w:spacing w:before="120"/>
              <w:ind w:firstLine="567"/>
              <w:jc w:val="both"/>
              <w:rPr>
                <w:sz w:val="24"/>
                <w:szCs w:val="24"/>
                <w:lang w:val="ru-RU"/>
              </w:rPr>
            </w:pPr>
            <w:r w:rsidRPr="00610236">
              <w:rPr>
                <w:sz w:val="24"/>
                <w:szCs w:val="24"/>
                <w:lang w:val="ru-RU"/>
              </w:rPr>
              <w:t>Темпы роста в %,</w:t>
            </w:r>
          </w:p>
          <w:p w:rsidR="00527438" w:rsidRPr="00610236" w:rsidRDefault="00527438" w:rsidP="00FB2D61">
            <w:pPr>
              <w:spacing w:before="120"/>
              <w:ind w:firstLine="567"/>
              <w:jc w:val="both"/>
              <w:rPr>
                <w:sz w:val="24"/>
                <w:szCs w:val="24"/>
                <w:lang w:val="ru-RU"/>
              </w:rPr>
            </w:pPr>
            <w:r w:rsidRPr="00610236">
              <w:rPr>
                <w:sz w:val="24"/>
                <w:szCs w:val="24"/>
                <w:lang w:val="ru-RU"/>
              </w:rPr>
              <w:t>- к предыдущем году.</w:t>
            </w:r>
          </w:p>
          <w:p w:rsidR="00527438" w:rsidRPr="00610236" w:rsidRDefault="00527438" w:rsidP="00FB2D61">
            <w:pPr>
              <w:spacing w:before="120"/>
              <w:ind w:firstLine="567"/>
              <w:jc w:val="both"/>
              <w:rPr>
                <w:sz w:val="24"/>
                <w:szCs w:val="24"/>
                <w:lang w:val="ru-RU"/>
              </w:rPr>
            </w:pPr>
            <w:r w:rsidRPr="00610236">
              <w:rPr>
                <w:sz w:val="24"/>
                <w:szCs w:val="24"/>
                <w:lang w:val="ru-RU"/>
              </w:rPr>
              <w:t>- к базисному году.</w:t>
            </w:r>
          </w:p>
        </w:tc>
        <w:tc>
          <w:tcPr>
            <w:tcW w:w="677" w:type="pct"/>
            <w:gridSpan w:val="2"/>
          </w:tcPr>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100</w:t>
            </w:r>
          </w:p>
          <w:p w:rsidR="00527438" w:rsidRPr="00610236" w:rsidRDefault="00527438" w:rsidP="00FB2D61">
            <w:pPr>
              <w:spacing w:before="120"/>
              <w:ind w:firstLine="567"/>
              <w:jc w:val="both"/>
              <w:rPr>
                <w:sz w:val="24"/>
                <w:szCs w:val="24"/>
                <w:lang w:val="ru-RU"/>
              </w:rPr>
            </w:pPr>
            <w:r w:rsidRPr="00610236">
              <w:rPr>
                <w:sz w:val="24"/>
                <w:szCs w:val="24"/>
                <w:lang w:val="ru-RU"/>
              </w:rPr>
              <w:t>100</w:t>
            </w:r>
          </w:p>
          <w:p w:rsidR="00527438" w:rsidRPr="00610236" w:rsidRDefault="00527438" w:rsidP="00FB2D61">
            <w:pPr>
              <w:spacing w:before="120"/>
              <w:ind w:firstLine="567"/>
              <w:jc w:val="both"/>
              <w:rPr>
                <w:sz w:val="24"/>
                <w:szCs w:val="24"/>
                <w:lang w:val="ru-RU"/>
              </w:rPr>
            </w:pPr>
            <w:r w:rsidRPr="00610236">
              <w:rPr>
                <w:sz w:val="24"/>
                <w:szCs w:val="24"/>
                <w:lang w:val="ru-RU"/>
              </w:rPr>
              <w:t>102,8</w:t>
            </w:r>
          </w:p>
          <w:p w:rsidR="00527438" w:rsidRPr="00610236" w:rsidRDefault="00527438" w:rsidP="00FB2D61">
            <w:pPr>
              <w:spacing w:before="120"/>
              <w:ind w:firstLine="567"/>
              <w:jc w:val="both"/>
              <w:rPr>
                <w:sz w:val="24"/>
                <w:szCs w:val="24"/>
                <w:lang w:val="ru-RU"/>
              </w:rPr>
            </w:pPr>
            <w:r w:rsidRPr="00610236">
              <w:rPr>
                <w:sz w:val="24"/>
                <w:szCs w:val="24"/>
                <w:lang w:val="ru-RU"/>
              </w:rPr>
              <w:t>0,82</w:t>
            </w:r>
          </w:p>
          <w:p w:rsidR="00527438" w:rsidRPr="00610236" w:rsidRDefault="00527438" w:rsidP="00FB2D61">
            <w:pPr>
              <w:spacing w:before="120"/>
              <w:ind w:firstLine="567"/>
              <w:jc w:val="both"/>
              <w:rPr>
                <w:sz w:val="24"/>
                <w:szCs w:val="24"/>
                <w:lang w:val="ru-RU"/>
              </w:rPr>
            </w:pPr>
            <w:r w:rsidRPr="00610236">
              <w:rPr>
                <w:sz w:val="24"/>
                <w:szCs w:val="24"/>
                <w:lang w:val="ru-RU"/>
              </w:rPr>
              <w:t>188</w:t>
            </w:r>
          </w:p>
          <w:p w:rsidR="00527438" w:rsidRPr="00610236" w:rsidRDefault="00527438" w:rsidP="00FB2D61">
            <w:pPr>
              <w:spacing w:before="120"/>
              <w:ind w:firstLine="567"/>
              <w:jc w:val="both"/>
              <w:rPr>
                <w:sz w:val="24"/>
                <w:szCs w:val="24"/>
                <w:lang w:val="ru-RU"/>
              </w:rPr>
            </w:pPr>
            <w:r w:rsidRPr="00610236">
              <w:rPr>
                <w:sz w:val="24"/>
                <w:szCs w:val="24"/>
                <w:lang w:val="ru-RU"/>
              </w:rPr>
              <w:t>100</w:t>
            </w:r>
          </w:p>
          <w:p w:rsidR="00527438" w:rsidRPr="00610236" w:rsidRDefault="00527438" w:rsidP="00FB2D61">
            <w:pPr>
              <w:spacing w:before="120"/>
              <w:ind w:firstLine="567"/>
              <w:jc w:val="both"/>
              <w:rPr>
                <w:sz w:val="24"/>
                <w:szCs w:val="24"/>
                <w:lang w:val="ru-RU"/>
              </w:rPr>
            </w:pPr>
            <w:r w:rsidRPr="00610236">
              <w:rPr>
                <w:sz w:val="24"/>
                <w:szCs w:val="24"/>
                <w:lang w:val="ru-RU"/>
              </w:rPr>
              <w:t>100</w:t>
            </w:r>
          </w:p>
          <w:p w:rsidR="00527438" w:rsidRPr="00610236" w:rsidRDefault="00527438" w:rsidP="00FB2D61">
            <w:pPr>
              <w:spacing w:before="120"/>
              <w:ind w:firstLine="567"/>
              <w:jc w:val="both"/>
              <w:rPr>
                <w:sz w:val="24"/>
                <w:szCs w:val="24"/>
                <w:lang w:val="ru-RU"/>
              </w:rPr>
            </w:pPr>
            <w:r w:rsidRPr="00610236">
              <w:rPr>
                <w:sz w:val="24"/>
                <w:szCs w:val="24"/>
                <w:lang w:val="ru-RU"/>
              </w:rPr>
              <w:t>2386</w:t>
            </w:r>
          </w:p>
          <w:p w:rsidR="00527438" w:rsidRPr="00610236" w:rsidRDefault="00527438" w:rsidP="00FB2D61">
            <w:pPr>
              <w:spacing w:before="120"/>
              <w:ind w:firstLine="567"/>
              <w:jc w:val="both"/>
              <w:rPr>
                <w:sz w:val="24"/>
                <w:szCs w:val="24"/>
                <w:lang w:val="ru-RU"/>
              </w:rPr>
            </w:pPr>
            <w:r w:rsidRPr="00610236">
              <w:rPr>
                <w:sz w:val="24"/>
                <w:szCs w:val="24"/>
                <w:lang w:val="ru-RU"/>
              </w:rPr>
              <w:t>100</w:t>
            </w:r>
          </w:p>
          <w:p w:rsidR="00527438" w:rsidRPr="00610236" w:rsidRDefault="00527438" w:rsidP="00FB2D61">
            <w:pPr>
              <w:spacing w:before="120"/>
              <w:ind w:firstLine="567"/>
              <w:jc w:val="both"/>
              <w:rPr>
                <w:sz w:val="24"/>
                <w:szCs w:val="24"/>
                <w:lang w:val="ru-RU"/>
              </w:rPr>
            </w:pPr>
            <w:r w:rsidRPr="00610236">
              <w:rPr>
                <w:sz w:val="24"/>
                <w:szCs w:val="24"/>
                <w:lang w:val="ru-RU"/>
              </w:rPr>
              <w:t>100</w:t>
            </w:r>
          </w:p>
          <w:p w:rsidR="00527438" w:rsidRPr="00610236" w:rsidRDefault="00527438" w:rsidP="00FB2D61">
            <w:pPr>
              <w:spacing w:before="120"/>
              <w:ind w:firstLine="567"/>
              <w:jc w:val="both"/>
              <w:rPr>
                <w:sz w:val="24"/>
                <w:szCs w:val="24"/>
                <w:lang w:val="ru-RU"/>
              </w:rPr>
            </w:pPr>
            <w:r w:rsidRPr="00610236">
              <w:rPr>
                <w:sz w:val="24"/>
                <w:szCs w:val="24"/>
                <w:lang w:val="ru-RU"/>
              </w:rPr>
              <w:t>1064,4</w:t>
            </w:r>
          </w:p>
          <w:p w:rsidR="00527438" w:rsidRPr="00610236" w:rsidRDefault="00527438" w:rsidP="00FB2D61">
            <w:pPr>
              <w:spacing w:before="120"/>
              <w:ind w:firstLine="567"/>
              <w:jc w:val="both"/>
              <w:rPr>
                <w:sz w:val="24"/>
                <w:szCs w:val="24"/>
                <w:lang w:val="ru-RU"/>
              </w:rPr>
            </w:pPr>
            <w:r w:rsidRPr="00610236">
              <w:rPr>
                <w:sz w:val="24"/>
                <w:szCs w:val="24"/>
                <w:lang w:val="ru-RU"/>
              </w:rPr>
              <w:t>100</w:t>
            </w:r>
          </w:p>
          <w:p w:rsidR="00527438" w:rsidRPr="00610236" w:rsidRDefault="00527438" w:rsidP="00FB2D61">
            <w:pPr>
              <w:spacing w:before="120"/>
              <w:ind w:firstLine="567"/>
              <w:jc w:val="both"/>
              <w:rPr>
                <w:sz w:val="24"/>
                <w:szCs w:val="24"/>
                <w:lang w:val="ru-RU"/>
              </w:rPr>
            </w:pPr>
            <w:r w:rsidRPr="00610236">
              <w:rPr>
                <w:sz w:val="24"/>
                <w:szCs w:val="24"/>
                <w:lang w:val="ru-RU"/>
              </w:rPr>
              <w:t>100</w:t>
            </w:r>
          </w:p>
          <w:p w:rsidR="00527438" w:rsidRPr="00610236" w:rsidRDefault="00527438" w:rsidP="00FB2D61">
            <w:pPr>
              <w:spacing w:before="120"/>
              <w:ind w:firstLine="567"/>
              <w:jc w:val="both"/>
              <w:rPr>
                <w:sz w:val="24"/>
                <w:szCs w:val="24"/>
                <w:lang w:val="ru-RU"/>
              </w:rPr>
            </w:pPr>
            <w:r w:rsidRPr="00610236">
              <w:rPr>
                <w:sz w:val="24"/>
                <w:szCs w:val="24"/>
                <w:lang w:val="ru-RU"/>
              </w:rPr>
              <w:t>117,9</w:t>
            </w:r>
          </w:p>
          <w:p w:rsidR="00527438" w:rsidRPr="00610236" w:rsidRDefault="00527438" w:rsidP="00FB2D61">
            <w:pPr>
              <w:spacing w:before="120"/>
              <w:ind w:firstLine="567"/>
              <w:jc w:val="both"/>
              <w:rPr>
                <w:sz w:val="24"/>
                <w:szCs w:val="24"/>
                <w:lang w:val="ru-RU"/>
              </w:rPr>
            </w:pPr>
            <w:r w:rsidRPr="00610236">
              <w:rPr>
                <w:sz w:val="24"/>
                <w:szCs w:val="24"/>
                <w:lang w:val="ru-RU"/>
              </w:rPr>
              <w:t>100</w:t>
            </w:r>
          </w:p>
          <w:p w:rsidR="00527438" w:rsidRPr="00610236" w:rsidRDefault="00527438" w:rsidP="00FB2D61">
            <w:pPr>
              <w:spacing w:before="120"/>
              <w:ind w:firstLine="567"/>
              <w:jc w:val="both"/>
              <w:rPr>
                <w:sz w:val="24"/>
                <w:szCs w:val="24"/>
                <w:lang w:val="ru-RU"/>
              </w:rPr>
            </w:pPr>
            <w:r w:rsidRPr="00610236">
              <w:rPr>
                <w:sz w:val="24"/>
                <w:szCs w:val="24"/>
                <w:lang w:val="ru-RU"/>
              </w:rPr>
              <w:t>100</w:t>
            </w:r>
          </w:p>
          <w:p w:rsidR="00527438" w:rsidRPr="00610236" w:rsidRDefault="00527438" w:rsidP="00FB2D61">
            <w:pPr>
              <w:spacing w:before="120"/>
              <w:ind w:firstLine="567"/>
              <w:jc w:val="both"/>
              <w:rPr>
                <w:sz w:val="24"/>
                <w:szCs w:val="24"/>
                <w:lang w:val="ru-RU"/>
              </w:rPr>
            </w:pPr>
            <w:r w:rsidRPr="00610236">
              <w:rPr>
                <w:sz w:val="24"/>
                <w:szCs w:val="24"/>
                <w:lang w:val="ru-RU"/>
              </w:rPr>
              <w:t>0,11</w:t>
            </w:r>
          </w:p>
          <w:p w:rsidR="00527438" w:rsidRPr="00610236" w:rsidRDefault="00527438" w:rsidP="00FB2D61">
            <w:pPr>
              <w:spacing w:before="120"/>
              <w:ind w:firstLine="567"/>
              <w:jc w:val="both"/>
              <w:rPr>
                <w:sz w:val="24"/>
                <w:szCs w:val="24"/>
                <w:lang w:val="ru-RU"/>
              </w:rPr>
            </w:pPr>
            <w:r w:rsidRPr="00610236">
              <w:rPr>
                <w:sz w:val="24"/>
                <w:szCs w:val="24"/>
                <w:lang w:val="ru-RU"/>
              </w:rPr>
              <w:t>108,2</w:t>
            </w:r>
          </w:p>
          <w:p w:rsidR="00527438" w:rsidRPr="00610236" w:rsidRDefault="00527438" w:rsidP="00FB2D61">
            <w:pPr>
              <w:spacing w:before="120"/>
              <w:ind w:firstLine="567"/>
              <w:jc w:val="both"/>
              <w:rPr>
                <w:sz w:val="24"/>
                <w:szCs w:val="24"/>
                <w:lang w:val="ru-RU"/>
              </w:rPr>
            </w:pPr>
            <w:r w:rsidRPr="00610236">
              <w:rPr>
                <w:sz w:val="24"/>
                <w:szCs w:val="24"/>
                <w:lang w:val="ru-RU"/>
              </w:rPr>
              <w:t>100</w:t>
            </w:r>
          </w:p>
          <w:p w:rsidR="00527438" w:rsidRPr="00610236" w:rsidRDefault="00527438" w:rsidP="00FB2D61">
            <w:pPr>
              <w:spacing w:before="120"/>
              <w:ind w:firstLine="567"/>
              <w:jc w:val="both"/>
              <w:rPr>
                <w:sz w:val="24"/>
                <w:szCs w:val="24"/>
                <w:lang w:val="ru-RU"/>
              </w:rPr>
            </w:pPr>
            <w:r w:rsidRPr="00610236">
              <w:rPr>
                <w:sz w:val="24"/>
                <w:szCs w:val="24"/>
                <w:lang w:val="ru-RU"/>
              </w:rPr>
              <w:t>100</w:t>
            </w:r>
          </w:p>
        </w:tc>
        <w:tc>
          <w:tcPr>
            <w:tcW w:w="677" w:type="pct"/>
            <w:gridSpan w:val="2"/>
          </w:tcPr>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99</w:t>
            </w:r>
          </w:p>
          <w:p w:rsidR="00527438" w:rsidRPr="00610236" w:rsidRDefault="00527438" w:rsidP="00FB2D61">
            <w:pPr>
              <w:spacing w:before="120"/>
              <w:ind w:firstLine="567"/>
              <w:jc w:val="both"/>
              <w:rPr>
                <w:sz w:val="24"/>
                <w:szCs w:val="24"/>
                <w:lang w:val="ru-RU"/>
              </w:rPr>
            </w:pPr>
            <w:r w:rsidRPr="00610236">
              <w:rPr>
                <w:sz w:val="24"/>
                <w:szCs w:val="24"/>
                <w:lang w:val="ru-RU"/>
              </w:rPr>
              <w:t>99</w:t>
            </w:r>
          </w:p>
          <w:p w:rsidR="00527438" w:rsidRPr="00610236" w:rsidRDefault="00527438" w:rsidP="00FB2D61">
            <w:pPr>
              <w:spacing w:before="120"/>
              <w:ind w:firstLine="567"/>
              <w:jc w:val="both"/>
              <w:rPr>
                <w:sz w:val="24"/>
                <w:szCs w:val="24"/>
                <w:lang w:val="ru-RU"/>
              </w:rPr>
            </w:pPr>
            <w:r w:rsidRPr="00610236">
              <w:rPr>
                <w:sz w:val="24"/>
                <w:szCs w:val="24"/>
                <w:lang w:val="ru-RU"/>
              </w:rPr>
              <w:t>100,8</w:t>
            </w:r>
          </w:p>
          <w:p w:rsidR="00527438" w:rsidRPr="00610236" w:rsidRDefault="00527438" w:rsidP="00FB2D61">
            <w:pPr>
              <w:spacing w:before="120"/>
              <w:ind w:firstLine="567"/>
              <w:jc w:val="both"/>
              <w:rPr>
                <w:sz w:val="24"/>
                <w:szCs w:val="24"/>
                <w:lang w:val="ru-RU"/>
              </w:rPr>
            </w:pPr>
            <w:r w:rsidRPr="00610236">
              <w:rPr>
                <w:sz w:val="24"/>
                <w:szCs w:val="24"/>
                <w:lang w:val="ru-RU"/>
              </w:rPr>
              <w:t>0,78</w:t>
            </w:r>
          </w:p>
          <w:p w:rsidR="00527438" w:rsidRPr="00610236" w:rsidRDefault="00527438" w:rsidP="00FB2D61">
            <w:pPr>
              <w:spacing w:before="120"/>
              <w:ind w:firstLine="567"/>
              <w:jc w:val="both"/>
              <w:rPr>
                <w:sz w:val="24"/>
                <w:szCs w:val="24"/>
                <w:lang w:val="ru-RU"/>
              </w:rPr>
            </w:pPr>
            <w:r w:rsidRPr="00610236">
              <w:rPr>
                <w:sz w:val="24"/>
                <w:szCs w:val="24"/>
                <w:lang w:val="ru-RU"/>
              </w:rPr>
              <w:t>175</w:t>
            </w:r>
          </w:p>
          <w:p w:rsidR="00527438" w:rsidRPr="00610236" w:rsidRDefault="00527438" w:rsidP="00FB2D61">
            <w:pPr>
              <w:spacing w:before="120"/>
              <w:ind w:firstLine="567"/>
              <w:jc w:val="both"/>
              <w:rPr>
                <w:sz w:val="24"/>
                <w:szCs w:val="24"/>
                <w:lang w:val="ru-RU"/>
              </w:rPr>
            </w:pPr>
            <w:r w:rsidRPr="00610236">
              <w:rPr>
                <w:sz w:val="24"/>
                <w:szCs w:val="24"/>
                <w:lang w:val="ru-RU"/>
              </w:rPr>
              <w:t>93</w:t>
            </w:r>
          </w:p>
          <w:p w:rsidR="00527438" w:rsidRPr="00610236" w:rsidRDefault="00527438" w:rsidP="00FB2D61">
            <w:pPr>
              <w:spacing w:before="120"/>
              <w:ind w:firstLine="567"/>
              <w:jc w:val="both"/>
              <w:rPr>
                <w:sz w:val="24"/>
                <w:szCs w:val="24"/>
                <w:lang w:val="ru-RU"/>
              </w:rPr>
            </w:pPr>
            <w:r w:rsidRPr="00610236">
              <w:rPr>
                <w:sz w:val="24"/>
                <w:szCs w:val="24"/>
                <w:lang w:val="ru-RU"/>
              </w:rPr>
              <w:t>93</w:t>
            </w:r>
          </w:p>
          <w:p w:rsidR="00527438" w:rsidRPr="00610236" w:rsidRDefault="00527438" w:rsidP="00FB2D61">
            <w:pPr>
              <w:spacing w:before="120"/>
              <w:ind w:firstLine="567"/>
              <w:jc w:val="both"/>
              <w:rPr>
                <w:sz w:val="24"/>
                <w:szCs w:val="24"/>
                <w:lang w:val="ru-RU"/>
              </w:rPr>
            </w:pPr>
            <w:r w:rsidRPr="00610236">
              <w:rPr>
                <w:sz w:val="24"/>
                <w:szCs w:val="24"/>
                <w:lang w:val="ru-RU"/>
              </w:rPr>
              <w:t>2706</w:t>
            </w:r>
          </w:p>
          <w:p w:rsidR="00527438" w:rsidRPr="00610236" w:rsidRDefault="00527438" w:rsidP="00FB2D61">
            <w:pPr>
              <w:spacing w:before="120"/>
              <w:ind w:firstLine="567"/>
              <w:jc w:val="both"/>
              <w:rPr>
                <w:sz w:val="24"/>
                <w:szCs w:val="24"/>
                <w:lang w:val="ru-RU"/>
              </w:rPr>
            </w:pPr>
            <w:r w:rsidRPr="00610236">
              <w:rPr>
                <w:sz w:val="24"/>
                <w:szCs w:val="24"/>
                <w:lang w:val="ru-RU"/>
              </w:rPr>
              <w:t>113</w:t>
            </w:r>
          </w:p>
          <w:p w:rsidR="00527438" w:rsidRPr="00610236" w:rsidRDefault="00527438" w:rsidP="00FB2D61">
            <w:pPr>
              <w:spacing w:before="120"/>
              <w:ind w:firstLine="567"/>
              <w:jc w:val="both"/>
              <w:rPr>
                <w:sz w:val="24"/>
                <w:szCs w:val="24"/>
                <w:lang w:val="ru-RU"/>
              </w:rPr>
            </w:pPr>
            <w:r w:rsidRPr="00610236">
              <w:rPr>
                <w:sz w:val="24"/>
                <w:szCs w:val="24"/>
                <w:lang w:val="ru-RU"/>
              </w:rPr>
              <w:t>113</w:t>
            </w:r>
          </w:p>
          <w:p w:rsidR="00527438" w:rsidRPr="00610236" w:rsidRDefault="00527438" w:rsidP="00FB2D61">
            <w:pPr>
              <w:spacing w:before="120"/>
              <w:ind w:firstLine="567"/>
              <w:jc w:val="both"/>
              <w:rPr>
                <w:sz w:val="24"/>
                <w:szCs w:val="24"/>
                <w:lang w:val="ru-RU"/>
              </w:rPr>
            </w:pPr>
            <w:r w:rsidRPr="00610236">
              <w:rPr>
                <w:sz w:val="24"/>
                <w:szCs w:val="24"/>
                <w:lang w:val="ru-RU"/>
              </w:rPr>
              <w:t>1257,4</w:t>
            </w:r>
          </w:p>
          <w:p w:rsidR="00527438" w:rsidRPr="00610236" w:rsidRDefault="00527438" w:rsidP="00FB2D61">
            <w:pPr>
              <w:spacing w:before="120"/>
              <w:ind w:firstLine="567"/>
              <w:jc w:val="both"/>
              <w:rPr>
                <w:sz w:val="24"/>
                <w:szCs w:val="24"/>
                <w:lang w:val="ru-RU"/>
              </w:rPr>
            </w:pPr>
            <w:r w:rsidRPr="00610236">
              <w:rPr>
                <w:sz w:val="24"/>
                <w:szCs w:val="24"/>
                <w:lang w:val="ru-RU"/>
              </w:rPr>
              <w:t>118</w:t>
            </w:r>
          </w:p>
          <w:p w:rsidR="00527438" w:rsidRPr="00610236" w:rsidRDefault="00527438" w:rsidP="00FB2D61">
            <w:pPr>
              <w:spacing w:before="120"/>
              <w:ind w:firstLine="567"/>
              <w:jc w:val="both"/>
              <w:rPr>
                <w:sz w:val="24"/>
                <w:szCs w:val="24"/>
                <w:lang w:val="ru-RU"/>
              </w:rPr>
            </w:pPr>
            <w:r w:rsidRPr="00610236">
              <w:rPr>
                <w:sz w:val="24"/>
                <w:szCs w:val="24"/>
                <w:lang w:val="ru-RU"/>
              </w:rPr>
              <w:t>118</w:t>
            </w:r>
          </w:p>
          <w:p w:rsidR="00527438" w:rsidRPr="00610236" w:rsidRDefault="00527438" w:rsidP="00FB2D61">
            <w:pPr>
              <w:spacing w:before="120"/>
              <w:ind w:firstLine="567"/>
              <w:jc w:val="both"/>
              <w:rPr>
                <w:sz w:val="24"/>
                <w:szCs w:val="24"/>
                <w:lang w:val="ru-RU"/>
              </w:rPr>
            </w:pPr>
            <w:r w:rsidRPr="00610236">
              <w:rPr>
                <w:sz w:val="24"/>
                <w:szCs w:val="24"/>
                <w:lang w:val="ru-RU"/>
              </w:rPr>
              <w:t>175,9</w:t>
            </w:r>
          </w:p>
          <w:p w:rsidR="00527438" w:rsidRPr="00610236" w:rsidRDefault="00527438" w:rsidP="00FB2D61">
            <w:pPr>
              <w:spacing w:before="120"/>
              <w:ind w:firstLine="567"/>
              <w:jc w:val="both"/>
              <w:rPr>
                <w:sz w:val="24"/>
                <w:szCs w:val="24"/>
                <w:lang w:val="ru-RU"/>
              </w:rPr>
            </w:pPr>
            <w:r w:rsidRPr="00610236">
              <w:rPr>
                <w:sz w:val="24"/>
                <w:szCs w:val="24"/>
                <w:lang w:val="ru-RU"/>
              </w:rPr>
              <w:t>149</w:t>
            </w:r>
          </w:p>
          <w:p w:rsidR="00527438" w:rsidRPr="00610236" w:rsidRDefault="00527438" w:rsidP="00FB2D61">
            <w:pPr>
              <w:spacing w:before="120"/>
              <w:ind w:firstLine="567"/>
              <w:jc w:val="both"/>
              <w:rPr>
                <w:sz w:val="24"/>
                <w:szCs w:val="24"/>
                <w:lang w:val="ru-RU"/>
              </w:rPr>
            </w:pPr>
            <w:r w:rsidRPr="00610236">
              <w:rPr>
                <w:sz w:val="24"/>
                <w:szCs w:val="24"/>
                <w:lang w:val="ru-RU"/>
              </w:rPr>
              <w:t>149</w:t>
            </w:r>
          </w:p>
          <w:p w:rsidR="00527438" w:rsidRPr="00610236" w:rsidRDefault="00527438" w:rsidP="00FB2D61">
            <w:pPr>
              <w:spacing w:before="120"/>
              <w:ind w:firstLine="567"/>
              <w:jc w:val="both"/>
              <w:rPr>
                <w:sz w:val="24"/>
                <w:szCs w:val="24"/>
                <w:lang w:val="ru-RU"/>
              </w:rPr>
            </w:pPr>
            <w:r w:rsidRPr="00610236">
              <w:rPr>
                <w:sz w:val="24"/>
                <w:szCs w:val="24"/>
                <w:lang w:val="ru-RU"/>
              </w:rPr>
              <w:t>0,09</w:t>
            </w:r>
          </w:p>
          <w:p w:rsidR="00527438" w:rsidRPr="00610236" w:rsidRDefault="00527438" w:rsidP="00FB2D61">
            <w:pPr>
              <w:spacing w:before="120"/>
              <w:ind w:firstLine="567"/>
              <w:jc w:val="both"/>
              <w:rPr>
                <w:sz w:val="24"/>
                <w:szCs w:val="24"/>
                <w:lang w:val="ru-RU"/>
              </w:rPr>
            </w:pPr>
            <w:r w:rsidRPr="00610236">
              <w:rPr>
                <w:sz w:val="24"/>
                <w:szCs w:val="24"/>
                <w:lang w:val="ru-RU"/>
              </w:rPr>
              <w:t>102,0</w:t>
            </w:r>
          </w:p>
          <w:p w:rsidR="00527438" w:rsidRPr="00610236" w:rsidRDefault="00527438" w:rsidP="00FB2D61">
            <w:pPr>
              <w:spacing w:before="120"/>
              <w:ind w:firstLine="567"/>
              <w:jc w:val="both"/>
              <w:rPr>
                <w:sz w:val="24"/>
                <w:szCs w:val="24"/>
                <w:lang w:val="ru-RU"/>
              </w:rPr>
            </w:pPr>
            <w:r w:rsidRPr="00610236">
              <w:rPr>
                <w:sz w:val="24"/>
                <w:szCs w:val="24"/>
                <w:lang w:val="ru-RU"/>
              </w:rPr>
              <w:t>94,3</w:t>
            </w:r>
          </w:p>
          <w:p w:rsidR="00527438" w:rsidRPr="00610236" w:rsidRDefault="00527438" w:rsidP="00FB2D61">
            <w:pPr>
              <w:spacing w:before="120"/>
              <w:ind w:firstLine="567"/>
              <w:jc w:val="both"/>
              <w:rPr>
                <w:sz w:val="24"/>
                <w:szCs w:val="24"/>
                <w:lang w:val="ru-RU"/>
              </w:rPr>
            </w:pPr>
            <w:r w:rsidRPr="00610236">
              <w:rPr>
                <w:sz w:val="24"/>
                <w:szCs w:val="24"/>
                <w:lang w:val="ru-RU"/>
              </w:rPr>
              <w:t>94,3</w:t>
            </w:r>
          </w:p>
        </w:tc>
        <w:tc>
          <w:tcPr>
            <w:tcW w:w="677" w:type="pct"/>
            <w:gridSpan w:val="2"/>
          </w:tcPr>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160</w:t>
            </w:r>
          </w:p>
          <w:p w:rsidR="00527438" w:rsidRPr="00610236" w:rsidRDefault="00527438" w:rsidP="00FB2D61">
            <w:pPr>
              <w:spacing w:before="120"/>
              <w:ind w:firstLine="567"/>
              <w:jc w:val="both"/>
              <w:rPr>
                <w:sz w:val="24"/>
                <w:szCs w:val="24"/>
                <w:lang w:val="ru-RU"/>
              </w:rPr>
            </w:pPr>
            <w:r w:rsidRPr="00610236">
              <w:rPr>
                <w:sz w:val="24"/>
                <w:szCs w:val="24"/>
                <w:lang w:val="ru-RU"/>
              </w:rPr>
              <w:t>159</w:t>
            </w:r>
          </w:p>
          <w:p w:rsidR="00527438" w:rsidRPr="00610236" w:rsidRDefault="00527438" w:rsidP="00FB2D61">
            <w:pPr>
              <w:spacing w:before="120"/>
              <w:ind w:firstLine="567"/>
              <w:jc w:val="both"/>
              <w:rPr>
                <w:sz w:val="24"/>
                <w:szCs w:val="24"/>
                <w:lang w:val="ru-RU"/>
              </w:rPr>
            </w:pPr>
            <w:r w:rsidRPr="00610236">
              <w:rPr>
                <w:sz w:val="24"/>
                <w:szCs w:val="24"/>
                <w:lang w:val="ru-RU"/>
              </w:rPr>
              <w:t>0,75</w:t>
            </w:r>
          </w:p>
          <w:p w:rsidR="00527438" w:rsidRPr="00610236" w:rsidRDefault="00527438" w:rsidP="00FB2D61">
            <w:pPr>
              <w:spacing w:before="120"/>
              <w:ind w:firstLine="567"/>
              <w:jc w:val="both"/>
              <w:rPr>
                <w:sz w:val="24"/>
                <w:szCs w:val="24"/>
                <w:lang w:val="ru-RU"/>
              </w:rPr>
            </w:pPr>
            <w:r w:rsidRPr="00610236">
              <w:rPr>
                <w:sz w:val="24"/>
                <w:szCs w:val="24"/>
                <w:lang w:val="ru-RU"/>
              </w:rPr>
              <w:t>132</w:t>
            </w:r>
          </w:p>
          <w:p w:rsidR="00527438" w:rsidRPr="00610236" w:rsidRDefault="00527438" w:rsidP="00FB2D61">
            <w:pPr>
              <w:spacing w:before="120"/>
              <w:ind w:firstLine="567"/>
              <w:jc w:val="both"/>
              <w:rPr>
                <w:sz w:val="24"/>
                <w:szCs w:val="24"/>
                <w:lang w:val="ru-RU"/>
              </w:rPr>
            </w:pPr>
            <w:r w:rsidRPr="00610236">
              <w:rPr>
                <w:sz w:val="24"/>
                <w:szCs w:val="24"/>
                <w:lang w:val="ru-RU"/>
              </w:rPr>
              <w:t>75</w:t>
            </w:r>
          </w:p>
          <w:p w:rsidR="00527438" w:rsidRPr="00610236" w:rsidRDefault="00527438" w:rsidP="00FB2D61">
            <w:pPr>
              <w:spacing w:before="120"/>
              <w:ind w:firstLine="567"/>
              <w:jc w:val="both"/>
              <w:rPr>
                <w:sz w:val="24"/>
                <w:szCs w:val="24"/>
                <w:lang w:val="ru-RU"/>
              </w:rPr>
            </w:pPr>
            <w:r w:rsidRPr="00610236">
              <w:rPr>
                <w:sz w:val="24"/>
                <w:szCs w:val="24"/>
                <w:lang w:val="ru-RU"/>
              </w:rPr>
              <w:t>70</w:t>
            </w:r>
          </w:p>
          <w:p w:rsidR="00527438" w:rsidRPr="00610236" w:rsidRDefault="00527438" w:rsidP="00FB2D61">
            <w:pPr>
              <w:spacing w:before="120"/>
              <w:ind w:firstLine="567"/>
              <w:jc w:val="both"/>
              <w:rPr>
                <w:sz w:val="24"/>
                <w:szCs w:val="24"/>
                <w:lang w:val="ru-RU"/>
              </w:rPr>
            </w:pPr>
            <w:r w:rsidRPr="00610236">
              <w:rPr>
                <w:sz w:val="24"/>
                <w:szCs w:val="24"/>
                <w:lang w:val="ru-RU"/>
              </w:rPr>
              <w:t>2376</w:t>
            </w:r>
          </w:p>
          <w:p w:rsidR="00527438" w:rsidRPr="00610236" w:rsidRDefault="00527438" w:rsidP="00FB2D61">
            <w:pPr>
              <w:spacing w:before="120"/>
              <w:ind w:firstLine="567"/>
              <w:jc w:val="both"/>
              <w:rPr>
                <w:sz w:val="24"/>
                <w:szCs w:val="24"/>
                <w:lang w:val="ru-RU"/>
              </w:rPr>
            </w:pPr>
            <w:r w:rsidRPr="00610236">
              <w:rPr>
                <w:sz w:val="24"/>
                <w:szCs w:val="24"/>
                <w:lang w:val="ru-RU"/>
              </w:rPr>
              <w:t>118</w:t>
            </w:r>
          </w:p>
          <w:p w:rsidR="00527438" w:rsidRPr="00610236" w:rsidRDefault="00527438" w:rsidP="00FB2D61">
            <w:pPr>
              <w:spacing w:before="120"/>
              <w:ind w:firstLine="567"/>
              <w:jc w:val="both"/>
              <w:rPr>
                <w:sz w:val="24"/>
                <w:szCs w:val="24"/>
                <w:lang w:val="ru-RU"/>
              </w:rPr>
            </w:pPr>
            <w:r w:rsidRPr="00610236">
              <w:rPr>
                <w:sz w:val="24"/>
                <w:szCs w:val="24"/>
                <w:lang w:val="ru-RU"/>
              </w:rPr>
              <w:t>134</w:t>
            </w:r>
          </w:p>
          <w:p w:rsidR="00527438" w:rsidRPr="00610236" w:rsidRDefault="00527438" w:rsidP="00FB2D61">
            <w:pPr>
              <w:spacing w:before="120"/>
              <w:ind w:firstLine="567"/>
              <w:jc w:val="both"/>
              <w:rPr>
                <w:sz w:val="24"/>
                <w:szCs w:val="24"/>
                <w:lang w:val="ru-RU"/>
              </w:rPr>
            </w:pPr>
            <w:r w:rsidRPr="00610236">
              <w:rPr>
                <w:sz w:val="24"/>
                <w:szCs w:val="24"/>
                <w:lang w:val="ru-RU"/>
              </w:rPr>
              <w:t>1423,5</w:t>
            </w:r>
          </w:p>
          <w:p w:rsidR="00527438" w:rsidRPr="00610236" w:rsidRDefault="00527438" w:rsidP="00FB2D61">
            <w:pPr>
              <w:spacing w:before="120"/>
              <w:ind w:firstLine="567"/>
              <w:jc w:val="both"/>
              <w:rPr>
                <w:sz w:val="24"/>
                <w:szCs w:val="24"/>
                <w:lang w:val="ru-RU"/>
              </w:rPr>
            </w:pPr>
            <w:r w:rsidRPr="00610236">
              <w:rPr>
                <w:sz w:val="24"/>
                <w:szCs w:val="24"/>
                <w:lang w:val="ru-RU"/>
              </w:rPr>
              <w:t>132</w:t>
            </w:r>
          </w:p>
          <w:p w:rsidR="00527438" w:rsidRPr="00610236" w:rsidRDefault="00527438" w:rsidP="00FB2D61">
            <w:pPr>
              <w:spacing w:before="120"/>
              <w:ind w:firstLine="567"/>
              <w:jc w:val="both"/>
              <w:rPr>
                <w:sz w:val="24"/>
                <w:szCs w:val="24"/>
                <w:lang w:val="ru-RU"/>
              </w:rPr>
            </w:pPr>
            <w:r w:rsidRPr="00610236">
              <w:rPr>
                <w:sz w:val="24"/>
                <w:szCs w:val="24"/>
                <w:lang w:val="ru-RU"/>
              </w:rPr>
              <w:t>134</w:t>
            </w:r>
          </w:p>
          <w:p w:rsidR="00527438" w:rsidRPr="00610236" w:rsidRDefault="00527438" w:rsidP="00FB2D61">
            <w:pPr>
              <w:spacing w:before="120"/>
              <w:ind w:firstLine="567"/>
              <w:jc w:val="both"/>
              <w:rPr>
                <w:sz w:val="24"/>
                <w:szCs w:val="24"/>
                <w:lang w:val="ru-RU"/>
              </w:rPr>
            </w:pPr>
            <w:r w:rsidRPr="00610236">
              <w:rPr>
                <w:sz w:val="24"/>
                <w:szCs w:val="24"/>
                <w:lang w:val="ru-RU"/>
              </w:rPr>
              <w:t>336,8</w:t>
            </w:r>
          </w:p>
          <w:p w:rsidR="00527438" w:rsidRPr="00610236" w:rsidRDefault="00527438" w:rsidP="00FB2D61">
            <w:pPr>
              <w:spacing w:before="120"/>
              <w:ind w:firstLine="567"/>
              <w:jc w:val="both"/>
              <w:rPr>
                <w:sz w:val="24"/>
                <w:szCs w:val="24"/>
                <w:lang w:val="ru-RU"/>
              </w:rPr>
            </w:pPr>
            <w:r w:rsidRPr="00610236">
              <w:rPr>
                <w:sz w:val="24"/>
                <w:szCs w:val="24"/>
                <w:lang w:val="ru-RU"/>
              </w:rPr>
              <w:t>191</w:t>
            </w:r>
          </w:p>
          <w:p w:rsidR="00527438" w:rsidRPr="00610236" w:rsidRDefault="00527438" w:rsidP="00FB2D61">
            <w:pPr>
              <w:spacing w:before="120"/>
              <w:ind w:firstLine="567"/>
              <w:jc w:val="both"/>
              <w:rPr>
                <w:sz w:val="24"/>
                <w:szCs w:val="24"/>
                <w:lang w:val="ru-RU"/>
              </w:rPr>
            </w:pPr>
            <w:r w:rsidRPr="00610236">
              <w:rPr>
                <w:sz w:val="24"/>
                <w:szCs w:val="24"/>
                <w:lang w:val="ru-RU"/>
              </w:rPr>
              <w:t>285</w:t>
            </w:r>
          </w:p>
          <w:p w:rsidR="00527438" w:rsidRPr="00610236" w:rsidRDefault="00527438" w:rsidP="00FB2D61">
            <w:pPr>
              <w:spacing w:before="120"/>
              <w:ind w:firstLine="567"/>
              <w:jc w:val="both"/>
              <w:rPr>
                <w:sz w:val="24"/>
                <w:szCs w:val="24"/>
                <w:lang w:val="ru-RU"/>
              </w:rPr>
            </w:pPr>
            <w:r w:rsidRPr="00610236">
              <w:rPr>
                <w:sz w:val="24"/>
                <w:szCs w:val="24"/>
                <w:lang w:val="ru-RU"/>
              </w:rPr>
              <w:t>0,07</w:t>
            </w:r>
          </w:p>
          <w:p w:rsidR="00527438" w:rsidRPr="00610236" w:rsidRDefault="00527438" w:rsidP="00FB2D61">
            <w:pPr>
              <w:spacing w:before="120"/>
              <w:ind w:firstLine="567"/>
              <w:jc w:val="both"/>
              <w:rPr>
                <w:sz w:val="24"/>
                <w:szCs w:val="24"/>
                <w:lang w:val="ru-RU"/>
              </w:rPr>
            </w:pPr>
            <w:r w:rsidRPr="00610236">
              <w:rPr>
                <w:sz w:val="24"/>
                <w:szCs w:val="24"/>
                <w:lang w:val="ru-RU"/>
              </w:rPr>
              <w:t>99,8</w:t>
            </w:r>
          </w:p>
          <w:p w:rsidR="00527438" w:rsidRPr="00610236" w:rsidRDefault="00527438" w:rsidP="00FB2D61">
            <w:pPr>
              <w:spacing w:before="120"/>
              <w:ind w:firstLine="567"/>
              <w:jc w:val="both"/>
              <w:rPr>
                <w:sz w:val="24"/>
                <w:szCs w:val="24"/>
                <w:lang w:val="ru-RU"/>
              </w:rPr>
            </w:pPr>
            <w:r w:rsidRPr="00610236">
              <w:rPr>
                <w:sz w:val="24"/>
                <w:szCs w:val="24"/>
                <w:lang w:val="ru-RU"/>
              </w:rPr>
              <w:t>97,8</w:t>
            </w:r>
          </w:p>
          <w:p w:rsidR="00527438" w:rsidRPr="00610236" w:rsidRDefault="00527438" w:rsidP="00FB2D61">
            <w:pPr>
              <w:spacing w:before="120"/>
              <w:ind w:firstLine="567"/>
              <w:jc w:val="both"/>
              <w:rPr>
                <w:sz w:val="24"/>
                <w:szCs w:val="24"/>
                <w:lang w:val="ru-RU"/>
              </w:rPr>
            </w:pPr>
            <w:r w:rsidRPr="00610236">
              <w:rPr>
                <w:sz w:val="24"/>
                <w:szCs w:val="24"/>
                <w:lang w:val="ru-RU"/>
              </w:rPr>
              <w:t>92,2</w:t>
            </w:r>
          </w:p>
        </w:tc>
      </w:tr>
    </w:tbl>
    <w:p w:rsidR="00527438" w:rsidRPr="00610236" w:rsidRDefault="00527438" w:rsidP="00527438">
      <w:pPr>
        <w:spacing w:before="120"/>
        <w:ind w:firstLine="567"/>
        <w:jc w:val="both"/>
        <w:rPr>
          <w:sz w:val="24"/>
          <w:szCs w:val="24"/>
          <w:lang w:val="ru-RU"/>
        </w:rPr>
      </w:pPr>
    </w:p>
    <w:p w:rsidR="00527438" w:rsidRPr="00610236" w:rsidRDefault="00527438" w:rsidP="00527438">
      <w:pPr>
        <w:spacing w:before="120"/>
        <w:ind w:firstLine="567"/>
        <w:jc w:val="both"/>
        <w:rPr>
          <w:sz w:val="24"/>
          <w:szCs w:val="24"/>
          <w:lang w:val="ru-RU"/>
        </w:rPr>
      </w:pPr>
    </w:p>
    <w:p w:rsidR="00527438" w:rsidRPr="00610236" w:rsidRDefault="00527438" w:rsidP="00527438">
      <w:pPr>
        <w:spacing w:before="120"/>
        <w:ind w:firstLine="567"/>
        <w:jc w:val="both"/>
        <w:rPr>
          <w:sz w:val="24"/>
          <w:szCs w:val="24"/>
          <w:lang w:val="ru-RU"/>
        </w:rPr>
      </w:pPr>
      <w:r w:rsidRPr="00610236">
        <w:rPr>
          <w:sz w:val="24"/>
          <w:szCs w:val="24"/>
          <w:lang w:val="ru-RU"/>
        </w:rPr>
        <w:t>Темп роста объема товарной продукции в 2006 году возрос на 64,4% из-за увеличения числа заказов, производительности труда. Темп роста объема реализованной в 2006 году резко возрос по сравнению с 2005 годом из-за увеличения числа заказов рис 1.</w:t>
      </w:r>
    </w:p>
    <w:p w:rsidR="00527438" w:rsidRPr="00610236" w:rsidRDefault="00946B10" w:rsidP="00527438">
      <w:pPr>
        <w:spacing w:before="120"/>
        <w:ind w:firstLine="567"/>
        <w:jc w:val="both"/>
        <w:rPr>
          <w:sz w:val="24"/>
          <w:szCs w:val="24"/>
          <w:lang w:val="ru-RU"/>
        </w:rPr>
      </w:pPr>
      <w:r>
        <w:rPr>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55.25pt">
            <v:imagedata r:id="rId7" o:title="" croptop="15935f"/>
          </v:shape>
        </w:pict>
      </w:r>
    </w:p>
    <w:p w:rsidR="00527438" w:rsidRPr="00610236" w:rsidRDefault="00527438" w:rsidP="00527438">
      <w:pPr>
        <w:spacing w:before="120"/>
        <w:ind w:firstLine="567"/>
        <w:jc w:val="both"/>
        <w:rPr>
          <w:sz w:val="24"/>
          <w:szCs w:val="24"/>
          <w:lang w:val="ru-RU"/>
        </w:rPr>
      </w:pPr>
      <w:r w:rsidRPr="00610236">
        <w:rPr>
          <w:sz w:val="24"/>
          <w:szCs w:val="24"/>
          <w:lang w:val="ru-RU"/>
        </w:rPr>
        <w:t>Рис. 1. Изменение объема товарной (Qтп) и реализованной (Qрп) продукции</w:t>
      </w:r>
    </w:p>
    <w:p w:rsidR="00527438" w:rsidRPr="00610236" w:rsidRDefault="00527438" w:rsidP="00527438">
      <w:pPr>
        <w:spacing w:before="120"/>
        <w:ind w:firstLine="567"/>
        <w:jc w:val="both"/>
        <w:rPr>
          <w:sz w:val="24"/>
          <w:szCs w:val="24"/>
          <w:lang w:val="ru-RU"/>
        </w:rPr>
      </w:pPr>
      <w:r w:rsidRPr="00610236">
        <w:rPr>
          <w:sz w:val="24"/>
          <w:szCs w:val="24"/>
          <w:lang w:val="ru-RU"/>
        </w:rPr>
        <w:t>Представим изменение стоимости ОПФ, фондоотдачи, стоимости оборотных средств и оборачиваемости в виде графика (рис. 2).</w:t>
      </w:r>
    </w:p>
    <w:p w:rsidR="00527438" w:rsidRPr="00610236" w:rsidRDefault="00946B10" w:rsidP="00527438">
      <w:pPr>
        <w:spacing w:before="120"/>
        <w:ind w:firstLine="567"/>
        <w:jc w:val="both"/>
        <w:rPr>
          <w:sz w:val="24"/>
          <w:szCs w:val="24"/>
          <w:lang w:val="ru-RU"/>
        </w:rPr>
      </w:pPr>
      <w:r>
        <w:rPr>
          <w:sz w:val="24"/>
          <w:szCs w:val="24"/>
          <w:lang w:val="ru-RU"/>
        </w:rPr>
        <w:pict>
          <v:shape id="_x0000_i1026" type="#_x0000_t75" style="width:434.25pt;height:149.25pt">
            <v:imagedata r:id="rId8" o:title="" croptop="10661f"/>
          </v:shape>
        </w:pict>
      </w:r>
      <w:r w:rsidR="00527438" w:rsidRPr="00610236">
        <w:rPr>
          <w:sz w:val="24"/>
          <w:szCs w:val="24"/>
          <w:lang w:val="ru-RU"/>
        </w:rPr>
        <w:t>Рис. 2. Изменение стоимости ОПФ, фондоотдачи, стоимости оборотных средств и оборачиваемости</w:t>
      </w:r>
    </w:p>
    <w:p w:rsidR="00527438" w:rsidRPr="00610236" w:rsidRDefault="00527438" w:rsidP="00527438">
      <w:pPr>
        <w:spacing w:before="120"/>
        <w:ind w:firstLine="567"/>
        <w:jc w:val="both"/>
        <w:rPr>
          <w:sz w:val="24"/>
          <w:szCs w:val="24"/>
          <w:lang w:val="ru-RU"/>
        </w:rPr>
      </w:pPr>
      <w:r w:rsidRPr="00610236">
        <w:rPr>
          <w:sz w:val="24"/>
          <w:szCs w:val="24"/>
          <w:lang w:val="ru-RU"/>
        </w:rPr>
        <w:t>Стоимость ОПФ в 2006 году снизилась по сравнению с 2005 годом из-за отсутствия средств для приобретения основных средств.</w:t>
      </w:r>
    </w:p>
    <w:p w:rsidR="00527438" w:rsidRPr="00610236" w:rsidRDefault="00527438" w:rsidP="00527438">
      <w:pPr>
        <w:spacing w:before="120"/>
        <w:ind w:firstLine="567"/>
        <w:jc w:val="both"/>
        <w:rPr>
          <w:sz w:val="24"/>
          <w:szCs w:val="24"/>
          <w:lang w:val="ru-RU"/>
        </w:rPr>
      </w:pPr>
      <w:r w:rsidRPr="00610236">
        <w:rPr>
          <w:sz w:val="24"/>
          <w:szCs w:val="24"/>
          <w:lang w:val="ru-RU"/>
        </w:rPr>
        <w:t>На протяжении данного периода увеличилась стоимость оборотных средств на 3860 тыс. руб. по сравнению с 2005 годом.</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Оборачиваемость оборотных средств увеличилась в 2006 году на 46% по сравнению с 2005 годом. Если в 2005 году оборотные средства совершали за год 2,4 оборота, то в отчетном году 3,8 оборота. Рост оборачиваемости оборотных средств оказывает влияние на формирование объема продаж. </w:t>
      </w:r>
    </w:p>
    <w:p w:rsidR="00527438" w:rsidRPr="00610236" w:rsidRDefault="00527438" w:rsidP="00527438">
      <w:pPr>
        <w:spacing w:before="120"/>
        <w:ind w:firstLine="567"/>
        <w:jc w:val="both"/>
        <w:rPr>
          <w:sz w:val="24"/>
          <w:szCs w:val="24"/>
          <w:lang w:val="ru-RU"/>
        </w:rPr>
      </w:pPr>
      <w:r w:rsidRPr="00610236">
        <w:rPr>
          <w:sz w:val="24"/>
          <w:szCs w:val="24"/>
          <w:lang w:val="ru-RU"/>
        </w:rPr>
        <w:t>Фондоотдача увеличилась в 2006 году из-за увеличения количества выпускаемой продукции и снижения стоимости основных фондов.</w:t>
      </w:r>
    </w:p>
    <w:p w:rsidR="00527438" w:rsidRPr="00610236" w:rsidRDefault="00946B10" w:rsidP="00527438">
      <w:pPr>
        <w:spacing w:before="120"/>
        <w:ind w:firstLine="567"/>
        <w:jc w:val="both"/>
        <w:rPr>
          <w:sz w:val="24"/>
          <w:szCs w:val="24"/>
          <w:lang w:val="ru-RU"/>
        </w:rPr>
      </w:pPr>
      <w:r>
        <w:rPr>
          <w:sz w:val="24"/>
          <w:szCs w:val="24"/>
          <w:lang w:val="ru-RU"/>
        </w:rPr>
        <w:pict>
          <v:shape id="_x0000_i1027" type="#_x0000_t75" style="width:468pt;height:153.75pt">
            <v:imagedata r:id="rId9" o:title="" croptop="13437f"/>
          </v:shape>
        </w:pict>
      </w:r>
    </w:p>
    <w:p w:rsidR="00527438" w:rsidRPr="00610236" w:rsidRDefault="00527438" w:rsidP="00527438">
      <w:pPr>
        <w:spacing w:before="120"/>
        <w:ind w:firstLine="567"/>
        <w:jc w:val="both"/>
        <w:rPr>
          <w:sz w:val="24"/>
          <w:szCs w:val="24"/>
          <w:lang w:val="ru-RU"/>
        </w:rPr>
      </w:pPr>
      <w:r w:rsidRPr="00610236">
        <w:rPr>
          <w:sz w:val="24"/>
          <w:szCs w:val="24"/>
          <w:lang w:val="ru-RU"/>
        </w:rPr>
        <w:t>Рис. 3. Изменение полной себестоимости и материальных затрат.</w:t>
      </w:r>
    </w:p>
    <w:p w:rsidR="00527438" w:rsidRPr="00610236" w:rsidRDefault="00527438" w:rsidP="00527438">
      <w:pPr>
        <w:spacing w:before="120"/>
        <w:ind w:firstLine="567"/>
        <w:jc w:val="both"/>
        <w:rPr>
          <w:sz w:val="24"/>
          <w:szCs w:val="24"/>
          <w:lang w:val="ru-RU"/>
        </w:rPr>
      </w:pPr>
      <w:r w:rsidRPr="00610236">
        <w:rPr>
          <w:sz w:val="24"/>
          <w:szCs w:val="24"/>
          <w:lang w:val="ru-RU"/>
        </w:rPr>
        <w:t>Анализируя изменения себестоимости реализованной продукции, видно, что в 2006 году себестоимость составила 35284 тыс.руб., что выше 69,4% по сравнению с 2005 годом.</w:t>
      </w:r>
    </w:p>
    <w:p w:rsidR="00527438" w:rsidRPr="00610236" w:rsidRDefault="00527438" w:rsidP="00527438">
      <w:pPr>
        <w:spacing w:before="120"/>
        <w:ind w:firstLine="567"/>
        <w:jc w:val="both"/>
        <w:rPr>
          <w:sz w:val="24"/>
          <w:szCs w:val="24"/>
          <w:lang w:val="ru-RU"/>
        </w:rPr>
      </w:pPr>
      <w:r w:rsidRPr="00610236">
        <w:rPr>
          <w:sz w:val="24"/>
          <w:szCs w:val="24"/>
          <w:lang w:val="ru-RU"/>
        </w:rPr>
        <w:t>Материальные затраты соответственно увеличились на 61% в 2006 году по сравнению с 2005 годом. Это говорит о росте условно-переменных затрат (материалы, заработная плата, и т.д.) в составе себестоимости реализованной продукции.</w:t>
      </w:r>
    </w:p>
    <w:p w:rsidR="00527438" w:rsidRPr="00610236" w:rsidRDefault="00946B10" w:rsidP="00527438">
      <w:pPr>
        <w:spacing w:before="120"/>
        <w:ind w:firstLine="567"/>
        <w:jc w:val="both"/>
        <w:rPr>
          <w:sz w:val="24"/>
          <w:szCs w:val="24"/>
          <w:lang w:val="ru-RU"/>
        </w:rPr>
      </w:pPr>
      <w:r>
        <w:rPr>
          <w:sz w:val="24"/>
          <w:szCs w:val="24"/>
          <w:lang w:val="ru-RU"/>
        </w:rPr>
        <w:pict>
          <v:shape id="_x0000_i1028" type="#_x0000_t75" style="width:387.75pt;height:141.75pt">
            <v:imagedata r:id="rId10" o:title="" croptop="18823f"/>
          </v:shape>
        </w:pict>
      </w:r>
    </w:p>
    <w:p w:rsidR="00527438" w:rsidRPr="00610236" w:rsidRDefault="00527438" w:rsidP="00527438">
      <w:pPr>
        <w:spacing w:before="120"/>
        <w:ind w:firstLine="567"/>
        <w:jc w:val="both"/>
        <w:rPr>
          <w:sz w:val="24"/>
          <w:szCs w:val="24"/>
          <w:lang w:val="ru-RU"/>
        </w:rPr>
      </w:pPr>
      <w:r w:rsidRPr="00610236">
        <w:rPr>
          <w:sz w:val="24"/>
          <w:szCs w:val="24"/>
          <w:lang w:val="ru-RU"/>
        </w:rPr>
        <w:t>Рис. 4. Изменение численности промышленно-производственного персонала (ППП) и затраты на оплату труда</w:t>
      </w:r>
    </w:p>
    <w:p w:rsidR="00527438" w:rsidRPr="00610236" w:rsidRDefault="00527438" w:rsidP="00527438">
      <w:pPr>
        <w:spacing w:before="120"/>
        <w:ind w:firstLine="567"/>
        <w:jc w:val="both"/>
        <w:rPr>
          <w:sz w:val="24"/>
          <w:szCs w:val="24"/>
          <w:lang w:val="ru-RU"/>
        </w:rPr>
      </w:pPr>
      <w:r w:rsidRPr="00610236">
        <w:rPr>
          <w:sz w:val="24"/>
          <w:szCs w:val="24"/>
          <w:lang w:val="ru-RU"/>
        </w:rPr>
        <w:t>В 2006 году численность рабочих снизилась с 175 до 132 человека, в связи с чем выросла производительность труда и составила в 2006 году 336,8 тыс. руб. Затраты на оплату труда уменьшились в связи с уменьшением численности рабочих фонд заработной платы в 2006 году уменьшился на 330 тыс. руб.</w:t>
      </w:r>
    </w:p>
    <w:p w:rsidR="00527438" w:rsidRPr="00610236" w:rsidRDefault="00527438" w:rsidP="00527438">
      <w:pPr>
        <w:spacing w:before="120"/>
        <w:ind w:firstLine="567"/>
        <w:jc w:val="both"/>
        <w:rPr>
          <w:sz w:val="24"/>
          <w:szCs w:val="24"/>
          <w:lang w:val="ru-RU"/>
        </w:rPr>
      </w:pPr>
      <w:r w:rsidRPr="00610236">
        <w:rPr>
          <w:sz w:val="24"/>
          <w:szCs w:val="24"/>
          <w:lang w:val="ru-RU"/>
        </w:rPr>
        <w:t>1.2. Экономическая сущность и факторы, влияющие на величину прибыли и рентабельности</w:t>
      </w:r>
      <w:bookmarkEnd w:id="0"/>
    </w:p>
    <w:p w:rsidR="00527438" w:rsidRPr="00610236" w:rsidRDefault="00527438" w:rsidP="00527438">
      <w:pPr>
        <w:spacing w:before="120"/>
        <w:ind w:firstLine="567"/>
        <w:jc w:val="both"/>
        <w:rPr>
          <w:sz w:val="24"/>
          <w:szCs w:val="24"/>
          <w:lang w:val="ru-RU"/>
        </w:rPr>
      </w:pPr>
      <w:r w:rsidRPr="00610236">
        <w:rPr>
          <w:sz w:val="24"/>
          <w:szCs w:val="24"/>
          <w:lang w:val="ru-RU"/>
        </w:rPr>
        <w:t>Показатели финансовых результатов характеризуют абсолютную эффективность хозяйствования предприятия. Важнейшими из них являются показатели прибыли, которая в условиях рыночной экономики составляет основу экономического развития предприятия.</w:t>
      </w:r>
    </w:p>
    <w:p w:rsidR="00527438" w:rsidRPr="00610236" w:rsidRDefault="00527438" w:rsidP="00527438">
      <w:pPr>
        <w:spacing w:before="120"/>
        <w:ind w:firstLine="567"/>
        <w:jc w:val="both"/>
        <w:rPr>
          <w:sz w:val="24"/>
          <w:szCs w:val="24"/>
          <w:lang w:val="ru-RU"/>
        </w:rPr>
      </w:pPr>
      <w:r w:rsidRPr="00610236">
        <w:rPr>
          <w:sz w:val="24"/>
          <w:szCs w:val="24"/>
          <w:lang w:val="ru-RU"/>
        </w:rPr>
        <w:t>Прибыль – это денежное выражение основной части денежных накоплений, создаваемых предприятиями любой формы собственности</w:t>
      </w:r>
      <w:r w:rsidRPr="00610236">
        <w:rPr>
          <w:sz w:val="24"/>
          <w:szCs w:val="24"/>
          <w:lang w:val="ru-RU"/>
        </w:rPr>
        <w:footnoteReference w:id="1"/>
      </w:r>
      <w:r w:rsidRPr="00610236">
        <w:rPr>
          <w:sz w:val="24"/>
          <w:szCs w:val="24"/>
          <w:lang w:val="ru-RU"/>
        </w:rPr>
        <w:t>.</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Как важнейшая категория рыночных отношений, прибыль выполняет определенные функции. </w:t>
      </w:r>
    </w:p>
    <w:p w:rsidR="00527438" w:rsidRPr="00610236" w:rsidRDefault="00527438" w:rsidP="00527438">
      <w:pPr>
        <w:spacing w:before="120"/>
        <w:ind w:firstLine="567"/>
        <w:jc w:val="both"/>
        <w:rPr>
          <w:sz w:val="24"/>
          <w:szCs w:val="24"/>
          <w:lang w:val="ru-RU"/>
        </w:rPr>
      </w:pPr>
      <w:r w:rsidRPr="00610236">
        <w:rPr>
          <w:sz w:val="24"/>
          <w:szCs w:val="24"/>
          <w:lang w:val="ru-RU"/>
        </w:rPr>
        <w:t>Во-первых, прибыль характеризует конечный финансовый результат предпринимательской деятельности предприятия. Она является показателем, наиболее полно отражающим эффективность производства, объем и качество произведенной продукции, состояние производительности труда, уровень себестоимости</w:t>
      </w:r>
      <w:r w:rsidRPr="00610236">
        <w:rPr>
          <w:sz w:val="24"/>
          <w:szCs w:val="24"/>
          <w:lang w:val="ru-RU"/>
        </w:rPr>
        <w:footnoteReference w:id="2"/>
      </w:r>
      <w:r w:rsidRPr="00610236">
        <w:rPr>
          <w:sz w:val="24"/>
          <w:szCs w:val="24"/>
          <w:lang w:val="ru-RU"/>
        </w:rPr>
        <w:t>. Показатели прибыли являются важнейшими для оценки производственной и финансовой деятельности предприятия. Они характеризуют степень его деловой активности и финансового благополучия. По прибыли определяется уровень отдачи авансированных средств и доходность вложений в активы предприятия. Прибыль оказывает также стимулирующее воздействие на укрепление коммерческого расчета, интенсификацию производства.</w:t>
      </w:r>
    </w:p>
    <w:p w:rsidR="00527438" w:rsidRPr="00610236" w:rsidRDefault="00527438" w:rsidP="00527438">
      <w:pPr>
        <w:spacing w:before="120"/>
        <w:ind w:firstLine="567"/>
        <w:jc w:val="both"/>
        <w:rPr>
          <w:sz w:val="24"/>
          <w:szCs w:val="24"/>
          <w:lang w:val="ru-RU"/>
        </w:rPr>
      </w:pPr>
      <w:r w:rsidRPr="00610236">
        <w:rPr>
          <w:sz w:val="24"/>
          <w:szCs w:val="24"/>
          <w:lang w:val="ru-RU"/>
        </w:rPr>
        <w:t>Во-вторых, прибыль обладает стимулирующей функцией. Ее содержание состоит в том, что прибыль одновременно является финансовым результатом и основным элементом финансовых ресурсов предприятия. Реальное обеспечение принципа самофинансирования определяется полученной прибылью. Доля чистой прибыли, оставшейся в распоряжении предприятия после уплаты налогов и других обязательных платежей, должна быть достаточной для финансирования расширения производственной деятельности, научно-технического и социального развития предприятия, материального поощрения работников</w:t>
      </w:r>
      <w:r w:rsidRPr="00610236">
        <w:rPr>
          <w:sz w:val="24"/>
          <w:szCs w:val="24"/>
          <w:lang w:val="ru-RU"/>
        </w:rPr>
        <w:footnoteReference w:id="3"/>
      </w:r>
      <w:r w:rsidRPr="00610236">
        <w:rPr>
          <w:sz w:val="24"/>
          <w:szCs w:val="24"/>
          <w:lang w:val="ru-RU"/>
        </w:rPr>
        <w:t>.</w:t>
      </w:r>
    </w:p>
    <w:p w:rsidR="00527438" w:rsidRPr="00610236" w:rsidRDefault="00527438" w:rsidP="00527438">
      <w:pPr>
        <w:spacing w:before="120"/>
        <w:ind w:firstLine="567"/>
        <w:jc w:val="both"/>
        <w:rPr>
          <w:sz w:val="24"/>
          <w:szCs w:val="24"/>
          <w:lang w:val="ru-RU"/>
        </w:rPr>
      </w:pPr>
      <w:r w:rsidRPr="00610236">
        <w:rPr>
          <w:sz w:val="24"/>
          <w:szCs w:val="24"/>
          <w:lang w:val="ru-RU"/>
        </w:rPr>
        <w:t>Рост прибыли определяет рост потенциальных возможностей предприятия, повышает степень его деловой активности, создает финансовую базу для самофинансирования, расширенного воспроизводства, решения проблем социальных и материальных потребностей трудовых коллективов. Она позволяет осуществлять капитальные вложения в производство (тем самым, расширяя и обновляя его), внедрять нововведения, решать социальные проблемы на предприятии, финансировать мероприятия по его научно-техническому развитию. Помимо этого прибыль является важным фактором в оценке потенциальным инвестором возможностей компании, служит показателем эффективного использования ресурсов, т.е. необходима для оценки деятельности предприятия и ее возможностей в будущем</w:t>
      </w:r>
      <w:r w:rsidRPr="00610236">
        <w:rPr>
          <w:sz w:val="24"/>
          <w:szCs w:val="24"/>
          <w:lang w:val="ru-RU"/>
        </w:rPr>
        <w:footnoteReference w:id="4"/>
      </w:r>
      <w:r w:rsidRPr="00610236">
        <w:rPr>
          <w:sz w:val="24"/>
          <w:szCs w:val="24"/>
          <w:lang w:val="ru-RU"/>
        </w:rPr>
        <w:t>.</w:t>
      </w:r>
    </w:p>
    <w:p w:rsidR="00527438" w:rsidRPr="00610236" w:rsidRDefault="00527438" w:rsidP="00527438">
      <w:pPr>
        <w:spacing w:before="120"/>
        <w:ind w:firstLine="567"/>
        <w:jc w:val="both"/>
        <w:rPr>
          <w:sz w:val="24"/>
          <w:szCs w:val="24"/>
          <w:lang w:val="ru-RU"/>
        </w:rPr>
      </w:pPr>
      <w:r w:rsidRPr="00610236">
        <w:rPr>
          <w:sz w:val="24"/>
          <w:szCs w:val="24"/>
          <w:lang w:val="ru-RU"/>
        </w:rPr>
        <w:t>В-третьих, прибыль является одним из источников формирования бюджетов разных уровней. Она поступает в бюджеты в виде налогов и наряду с другими доходными поступлениями используется для финансирования и удовлетворения совместных общественных потребностей, обеспечения выполнения государством своих функций, государственных инвестиционных, социальных и других программ, принимает участие в формировании бюджетных и благотворительных фондов. За счет прибыли выполняется также часть обязательств предприятия перед бюджетом, банками, другими предприятиями и организациями</w:t>
      </w:r>
      <w:r w:rsidRPr="00610236">
        <w:rPr>
          <w:sz w:val="24"/>
          <w:szCs w:val="24"/>
          <w:lang w:val="ru-RU"/>
        </w:rPr>
        <w:footnoteReference w:id="5"/>
      </w:r>
      <w:r w:rsidRPr="00610236">
        <w:rPr>
          <w:sz w:val="24"/>
          <w:szCs w:val="24"/>
          <w:lang w:val="ru-RU"/>
        </w:rPr>
        <w:t>.</w:t>
      </w:r>
    </w:p>
    <w:p w:rsidR="00527438" w:rsidRPr="00610236" w:rsidRDefault="00527438" w:rsidP="00527438">
      <w:pPr>
        <w:spacing w:before="120"/>
        <w:ind w:firstLine="567"/>
        <w:jc w:val="both"/>
        <w:rPr>
          <w:sz w:val="24"/>
          <w:szCs w:val="24"/>
          <w:lang w:val="ru-RU"/>
        </w:rPr>
      </w:pPr>
      <w:r w:rsidRPr="00610236">
        <w:rPr>
          <w:sz w:val="24"/>
          <w:szCs w:val="24"/>
          <w:lang w:val="ru-RU"/>
        </w:rPr>
        <w:t>Многоканальное значение прибыли усиливается с переходом экономики государства на основы рыночного хозяйства. Дело в том, что акционерное, арендное, частное или другой формы собственности предприятие, получив финансовую самостоятельность и независимость вправе решать на какие цели и в каких размерах направлять прибыль, оставшуюся после уплаты налогов в бюджет и других обязательных платежей и отчислений. Стремление к получению прибыли ориентирует товаропроизводителей на увеличение объема производства продукции, нужной потребителю, снижение затрат на производство. При развитой конкуренции этим достигается не только цель предпринимательства, но и удовлетворение общественных потребностей. Для предпринимателя прибыль является сигналом, указывающим, где можно добиться наибольшего прироста стоимости, создает стимул для инвестирования в эти сферы.</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Свою роль играют и убытки. Они высвечивают ошибки и просчеты в направлении средств, организации производства и сбыта продукции. </w:t>
      </w:r>
    </w:p>
    <w:p w:rsidR="00527438" w:rsidRPr="00610236" w:rsidRDefault="00527438" w:rsidP="00527438">
      <w:pPr>
        <w:spacing w:before="120"/>
        <w:ind w:firstLine="567"/>
        <w:jc w:val="both"/>
        <w:rPr>
          <w:sz w:val="24"/>
          <w:szCs w:val="24"/>
          <w:lang w:val="ru-RU"/>
        </w:rPr>
      </w:pPr>
      <w:r w:rsidRPr="00610236">
        <w:rPr>
          <w:sz w:val="24"/>
          <w:szCs w:val="24"/>
          <w:lang w:val="ru-RU"/>
        </w:rPr>
        <w:t>Прибыль как главный результат предпринимательской деятельности обеспечивает потребности самого предприятия и государства в целом. Поэтому прежде всего важно определить состав прибыли предприятия.</w:t>
      </w:r>
    </w:p>
    <w:p w:rsidR="00527438" w:rsidRPr="00610236" w:rsidRDefault="00527438" w:rsidP="00527438">
      <w:pPr>
        <w:spacing w:before="120"/>
        <w:ind w:firstLine="567"/>
        <w:jc w:val="both"/>
        <w:rPr>
          <w:sz w:val="24"/>
          <w:szCs w:val="24"/>
          <w:lang w:val="ru-RU"/>
        </w:rPr>
      </w:pPr>
      <w:r w:rsidRPr="00610236">
        <w:rPr>
          <w:sz w:val="24"/>
          <w:szCs w:val="24"/>
          <w:lang w:val="ru-RU"/>
        </w:rPr>
        <w:t>Емким информативным показателем является валовая прибыль. Валовая прибыль - сумма прибылей (убытков) предприятия от реализации продукции и доходов (убытков), не связанных с ее производством и реализацией</w:t>
      </w:r>
      <w:r w:rsidRPr="00610236">
        <w:rPr>
          <w:sz w:val="24"/>
          <w:szCs w:val="24"/>
          <w:lang w:val="ru-RU"/>
        </w:rPr>
        <w:footnoteReference w:id="6"/>
      </w:r>
      <w:r w:rsidRPr="00610236">
        <w:rPr>
          <w:sz w:val="24"/>
          <w:szCs w:val="24"/>
          <w:lang w:val="ru-RU"/>
        </w:rPr>
        <w:t>. Под реализацией продукции понимается не только продажа произведенных товаров, имеющих натурально-вещественную форму, но и выполнение работ, оказание услуг.</w:t>
      </w:r>
    </w:p>
    <w:p w:rsidR="00527438" w:rsidRPr="00610236" w:rsidRDefault="00527438" w:rsidP="00527438">
      <w:pPr>
        <w:spacing w:before="120"/>
        <w:ind w:firstLine="567"/>
        <w:jc w:val="both"/>
        <w:rPr>
          <w:sz w:val="24"/>
          <w:szCs w:val="24"/>
          <w:lang w:val="ru-RU"/>
        </w:rPr>
      </w:pPr>
      <w:r w:rsidRPr="00610236">
        <w:rPr>
          <w:sz w:val="24"/>
          <w:szCs w:val="24"/>
          <w:lang w:val="ru-RU"/>
        </w:rPr>
        <w:t>В составе валовой прибыли учитывается прибыль от всех видов деятельности. Валовая прибыль включает прибыль (убыток) от реализации товарной продукции; прибыль от реализации прочей продукции и услуг нетоварного характера; прибыль (убыток) от реализации основных средств, их прочего выбытия, реализации иного имущества предприятия; финансовые результаты от внереализационных операций.</w:t>
      </w:r>
    </w:p>
    <w:p w:rsidR="00527438" w:rsidRPr="00610236" w:rsidRDefault="00527438" w:rsidP="00527438">
      <w:pPr>
        <w:spacing w:before="120"/>
        <w:ind w:firstLine="567"/>
        <w:jc w:val="both"/>
        <w:rPr>
          <w:sz w:val="24"/>
          <w:szCs w:val="24"/>
          <w:lang w:val="ru-RU"/>
        </w:rPr>
      </w:pPr>
      <w:r w:rsidRPr="00610236">
        <w:rPr>
          <w:sz w:val="24"/>
          <w:szCs w:val="24"/>
          <w:lang w:val="ru-RU"/>
        </w:rPr>
        <w:t>Прибыль от реализации продукции (работ, услуг) характеризует чистый доход, созданный на предприятии. Остальные элементы валовой прибыли отражают в основном перераспределение ранее созданных доходов.</w:t>
      </w:r>
    </w:p>
    <w:p w:rsidR="00527438" w:rsidRPr="00610236" w:rsidRDefault="00527438" w:rsidP="00527438">
      <w:pPr>
        <w:spacing w:before="120"/>
        <w:ind w:firstLine="567"/>
        <w:jc w:val="both"/>
        <w:rPr>
          <w:sz w:val="24"/>
          <w:szCs w:val="24"/>
          <w:lang w:val="ru-RU"/>
        </w:rPr>
      </w:pPr>
      <w:r w:rsidRPr="00610236">
        <w:rPr>
          <w:sz w:val="24"/>
          <w:szCs w:val="24"/>
          <w:lang w:val="ru-RU"/>
        </w:rPr>
        <w:t>Прибыль (убыток) от реализации продукции (работ, услуг) - это финансовый результат, полученный от основной деятельности предприятия, которая может осуществляться в любых видах, зафиксированных в его уставе и не запрещенных законом. Финансовый результат определяется раздельно по каждому виду деятельности предприятия, относящемуся к реализации продукции, выполнению работ, оказанию услуг. Он равен разнице между выручкой от реализации продукции (работ, услуг) в действующих ценах и затратами на ее производство и реализацию</w:t>
      </w:r>
      <w:r w:rsidRPr="00610236">
        <w:rPr>
          <w:sz w:val="24"/>
          <w:szCs w:val="24"/>
          <w:lang w:val="ru-RU"/>
        </w:rPr>
        <w:footnoteReference w:id="7"/>
      </w:r>
      <w:r w:rsidRPr="00610236">
        <w:rPr>
          <w:sz w:val="24"/>
          <w:szCs w:val="24"/>
          <w:lang w:val="ru-RU"/>
        </w:rPr>
        <w:t xml:space="preserve">. </w:t>
      </w:r>
    </w:p>
    <w:p w:rsidR="00527438" w:rsidRPr="00610236" w:rsidRDefault="00527438" w:rsidP="00527438">
      <w:pPr>
        <w:spacing w:before="120"/>
        <w:ind w:firstLine="567"/>
        <w:jc w:val="both"/>
        <w:rPr>
          <w:sz w:val="24"/>
          <w:szCs w:val="24"/>
          <w:lang w:val="ru-RU"/>
        </w:rPr>
      </w:pPr>
      <w:r w:rsidRPr="00610236">
        <w:rPr>
          <w:sz w:val="24"/>
          <w:szCs w:val="24"/>
          <w:lang w:val="ru-RU"/>
        </w:rPr>
        <w:t>Выручка принимается в расчет без налога на добавленную стоимость и акцизов, которые, являясь косвенными налогами поступают в бюджет. Из выручки также исключаемая сумма наценок (скидок), поступающая торговым и снабженческо-сбытовым предприятиям, участвующим в сбыте продукции</w:t>
      </w:r>
      <w:r w:rsidRPr="00610236">
        <w:rPr>
          <w:sz w:val="24"/>
          <w:szCs w:val="24"/>
          <w:lang w:val="ru-RU"/>
        </w:rPr>
        <w:footnoteReference w:id="8"/>
      </w:r>
      <w:r w:rsidRPr="00610236">
        <w:rPr>
          <w:sz w:val="24"/>
          <w:szCs w:val="24"/>
          <w:lang w:val="ru-RU"/>
        </w:rPr>
        <w:t>. При этом денежные поступления, связанные с выбытием основных средств, материальных (оборотных) и нематериальных активов, продажная стоимость валютных ценностей, ценных бумаг не включаются в состав выручки.</w:t>
      </w:r>
    </w:p>
    <w:p w:rsidR="00527438" w:rsidRPr="00610236" w:rsidRDefault="00527438" w:rsidP="00527438">
      <w:pPr>
        <w:spacing w:before="120"/>
        <w:ind w:firstLine="567"/>
        <w:jc w:val="both"/>
        <w:rPr>
          <w:sz w:val="24"/>
          <w:szCs w:val="24"/>
          <w:lang w:val="ru-RU"/>
        </w:rPr>
      </w:pPr>
      <w:r w:rsidRPr="00610236">
        <w:rPr>
          <w:sz w:val="24"/>
          <w:szCs w:val="24"/>
          <w:lang w:val="ru-RU"/>
        </w:rPr>
        <w:t>При реализации продукции, имеющей натурально-вещественную форму, расчет прибыли ведется исходя из выручки и полной себестоимости продукции, определяемыми на объем реализуемой продукции. В натуральном выражении он включает остатки готовой продукции на начало отчетного периода, не реализованные в предшествующем периоде, и выпуск товарной продукции отчетного периода за минусом той части продукции, которая не может быть реализована в конце отчетного периода. Под периодом понимается квартал, или год. Состав остатков нереализованной продукции на начало и конец периода зависит от избранного предприятием метода учета выручки - по поступлению денег на расчетный счет (в кассу) предприятия или по отгрузке продукции, расчетные документы по которой предъявлены покупателю. Метод определения выручки от реализации продукции устанавливается предприятием на длительный срок (ряд лет) исходя из условий хозяйствования и заключенных договоров.</w:t>
      </w:r>
    </w:p>
    <w:p w:rsidR="00527438" w:rsidRPr="00610236" w:rsidRDefault="00527438" w:rsidP="00527438">
      <w:pPr>
        <w:spacing w:before="120"/>
        <w:ind w:firstLine="567"/>
        <w:jc w:val="both"/>
        <w:rPr>
          <w:sz w:val="24"/>
          <w:szCs w:val="24"/>
          <w:lang w:val="ru-RU"/>
        </w:rPr>
      </w:pPr>
      <w:r w:rsidRPr="00610236">
        <w:rPr>
          <w:sz w:val="24"/>
          <w:szCs w:val="24"/>
          <w:lang w:val="ru-RU"/>
        </w:rPr>
        <w:t>Прибыль от выполнения работ и оказания услуг рассчитывается аналогично прибыли от реализации продукции. В строительных организациях выручка отражает стоимость законченных объектов строительства или работ, выполненных по договорам подряда и субподряда. В торговле, снабженческих и сбытовых предприятиях выручка соответствует валовому доходу от продажи товаров (сумма наценок или скидок в процентах к стоимости реализуемых товаров). На предприятиях транспорта и связи выручка отражает денежные средства за предоставляемые услуги по действующим тарифам.</w:t>
      </w:r>
    </w:p>
    <w:p w:rsidR="00527438" w:rsidRPr="00610236" w:rsidRDefault="00527438" w:rsidP="00527438">
      <w:pPr>
        <w:spacing w:before="120"/>
        <w:ind w:firstLine="567"/>
        <w:jc w:val="both"/>
        <w:rPr>
          <w:sz w:val="24"/>
          <w:szCs w:val="24"/>
          <w:lang w:val="ru-RU"/>
        </w:rPr>
      </w:pPr>
      <w:r w:rsidRPr="00610236">
        <w:rPr>
          <w:sz w:val="24"/>
          <w:szCs w:val="24"/>
          <w:lang w:val="ru-RU"/>
        </w:rPr>
        <w:t>Кроме прибыли от реализации продукции в состав валовой прибыли включается прибыль от реализации прочей продукции и услуг нетоварного характера. На долю этой прибыли приходится несколько процентов балансовой прибыли. В ее состав входят прибыли (убытки) подсобных сельских хозяйств, автохозяйств, лесозаготовительных и других хозяйств, находящихся на балансе предприятия.</w:t>
      </w:r>
    </w:p>
    <w:p w:rsidR="00527438" w:rsidRPr="00610236" w:rsidRDefault="00527438" w:rsidP="00527438">
      <w:pPr>
        <w:spacing w:before="120"/>
        <w:ind w:firstLine="567"/>
        <w:jc w:val="both"/>
        <w:rPr>
          <w:sz w:val="24"/>
          <w:szCs w:val="24"/>
          <w:lang w:val="ru-RU"/>
        </w:rPr>
      </w:pPr>
      <w:r w:rsidRPr="00610236">
        <w:rPr>
          <w:sz w:val="24"/>
          <w:szCs w:val="24"/>
          <w:lang w:val="ru-RU"/>
        </w:rPr>
        <w:t>Прибыль (убыток) от реализации основных средств, их прочего выбытия, реализации иного имущества предприятия - это финансовый результат, не связанный с основными видами деятельности предприятия</w:t>
      </w:r>
      <w:r w:rsidRPr="00610236">
        <w:rPr>
          <w:sz w:val="24"/>
          <w:szCs w:val="24"/>
          <w:lang w:val="ru-RU"/>
        </w:rPr>
        <w:footnoteReference w:id="9"/>
      </w:r>
      <w:r w:rsidRPr="00610236">
        <w:rPr>
          <w:sz w:val="24"/>
          <w:szCs w:val="24"/>
          <w:lang w:val="ru-RU"/>
        </w:rPr>
        <w:t xml:space="preserve">. Он отражает прибыли (убытки) по прочей реализации, к которой относится продажа на сторону различных видов имущества, числящегося на балансе предприятия. </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У предприятия могут образовываться излишние материальные ценности в результате изменения объема производства, недостатков в системе снабжения, реализации и других причин. Длительное хранение этих ценностей в условиях инфляции приводит к тому, что выручка от их реализации окажется ниже цен приобретения. Предприятие вправе списывать, продавать, ликвидировать, передавать в уставные фонды других предприятий здания, сооружения, оборудование, транспортные средства и другие основные фонды, материальные ценности, продавать отдельные объекты, товарно-материальные ценности и другие виды имущества. Финансовый результат имеет место только при продаже перечисленных видов имущества. При реализации основных фондов финансовый результат определяется как разница между продажной ценой реализованных на сторону основных средств и их остаточной стоимостью с учетом понесенных расходов по реализации. </w:t>
      </w:r>
    </w:p>
    <w:p w:rsidR="00527438" w:rsidRPr="00610236" w:rsidRDefault="00527438" w:rsidP="00527438">
      <w:pPr>
        <w:spacing w:before="120"/>
        <w:ind w:firstLine="567"/>
        <w:jc w:val="both"/>
        <w:rPr>
          <w:sz w:val="24"/>
          <w:szCs w:val="24"/>
          <w:lang w:val="ru-RU"/>
        </w:rPr>
      </w:pPr>
      <w:r w:rsidRPr="00610236">
        <w:rPr>
          <w:sz w:val="24"/>
          <w:szCs w:val="24"/>
          <w:lang w:val="ru-RU"/>
        </w:rPr>
        <w:t>Под иным имуществом предприятия понимаются сырье, материалы, топливо, запчасти, нематериальные активы (патенты, лицензии), валютные ценности, ценные бумаги. Разница между продажной ценой этих видов имущества предприятия и их балансовой стоимостью (с учетом понесенных в связи с этим расходов) составляет финансовый результат, влияющий на сумму балансовой прибыли.</w:t>
      </w:r>
    </w:p>
    <w:p w:rsidR="00527438" w:rsidRPr="00610236" w:rsidRDefault="00527438" w:rsidP="00527438">
      <w:pPr>
        <w:spacing w:before="120"/>
        <w:ind w:firstLine="567"/>
        <w:jc w:val="both"/>
        <w:rPr>
          <w:sz w:val="24"/>
          <w:szCs w:val="24"/>
          <w:lang w:val="ru-RU"/>
        </w:rPr>
      </w:pPr>
      <w:r w:rsidRPr="00610236">
        <w:rPr>
          <w:sz w:val="24"/>
          <w:szCs w:val="24"/>
          <w:lang w:val="ru-RU"/>
        </w:rPr>
        <w:t>Финансовые результаты от внереализационных операций - это прибыль (убыток) по операциям различного характера, не относящимся к основной деятельности предприятия и не связанным с реализацией продукции, основных средств, иного имущества предприятия, выполнением работ, оказанием услуг</w:t>
      </w:r>
      <w:r w:rsidRPr="00610236">
        <w:rPr>
          <w:sz w:val="24"/>
          <w:szCs w:val="24"/>
          <w:lang w:val="ru-RU"/>
        </w:rPr>
        <w:footnoteReference w:id="10"/>
      </w:r>
      <w:r w:rsidRPr="00610236">
        <w:rPr>
          <w:sz w:val="24"/>
          <w:szCs w:val="24"/>
          <w:lang w:val="ru-RU"/>
        </w:rPr>
        <w:t>. Финансовый результат определяется как доходы (убытки) за минусом расходов по внереализационным операциям. Значительный удельный вес могут составлять доходы от долгосрочных и краткосрочных финансовых вложений и доходы от сдачи имущества в аренду. Финансовые вложения означают такое размещение собственных средств предприятия в деятельность других предприятий, которое дает возможность получить доходы. Под долгосрочными финансовыми вложениями понимаются затраты предприятия по вкладу средств в уставной капитал других предприятий, приобретению акций и других ценных бумаг, предоставление средств взаймы на срок более года. К формам краткосрочных финансовых вложений относятся приобретение краткосрочных казначейских обязательств, облигаций и других ценных бумаг, предоставление средств взаймы на срок менее года</w:t>
      </w:r>
      <w:r w:rsidRPr="00610236">
        <w:rPr>
          <w:sz w:val="24"/>
          <w:szCs w:val="24"/>
          <w:lang w:val="ru-RU"/>
        </w:rPr>
        <w:footnoteReference w:id="11"/>
      </w:r>
      <w:r w:rsidRPr="00610236">
        <w:rPr>
          <w:sz w:val="24"/>
          <w:szCs w:val="24"/>
          <w:lang w:val="ru-RU"/>
        </w:rPr>
        <w:t>.</w:t>
      </w:r>
    </w:p>
    <w:p w:rsidR="00527438" w:rsidRPr="00610236" w:rsidRDefault="00527438" w:rsidP="00527438">
      <w:pPr>
        <w:spacing w:before="120"/>
        <w:ind w:firstLine="567"/>
        <w:jc w:val="both"/>
        <w:rPr>
          <w:sz w:val="24"/>
          <w:szCs w:val="24"/>
          <w:lang w:val="ru-RU"/>
        </w:rPr>
      </w:pPr>
      <w:r w:rsidRPr="00610236">
        <w:rPr>
          <w:sz w:val="24"/>
          <w:szCs w:val="24"/>
          <w:lang w:val="ru-RU"/>
        </w:rPr>
        <w:t>Доходы от долевого участия в уставном капитале другого предприятия представляют часть его чистой прибыли, которая поступает учредителю в заранее обговоренном размере, или в виде дивидендов по акциям, пакетом которых владеет учредитель</w:t>
      </w:r>
      <w:r w:rsidRPr="00610236">
        <w:rPr>
          <w:sz w:val="24"/>
          <w:szCs w:val="24"/>
          <w:lang w:val="ru-RU"/>
        </w:rPr>
        <w:footnoteReference w:id="12"/>
      </w:r>
      <w:r w:rsidRPr="00610236">
        <w:rPr>
          <w:sz w:val="24"/>
          <w:szCs w:val="24"/>
          <w:lang w:val="ru-RU"/>
        </w:rPr>
        <w:t xml:space="preserve">. Доходами от ценных бумаг являются проценты по облигациям, краткосрочным казначейским обязательствам, дивиденды по акциям. По средствам, предоставляемым взаймы, предприятие получает доходы по условиям договора между кредито- и ссудозаемщиком. </w:t>
      </w:r>
    </w:p>
    <w:p w:rsidR="00527438" w:rsidRPr="00610236" w:rsidRDefault="00527438" w:rsidP="00527438">
      <w:pPr>
        <w:spacing w:before="120"/>
        <w:ind w:firstLine="567"/>
        <w:jc w:val="both"/>
        <w:rPr>
          <w:sz w:val="24"/>
          <w:szCs w:val="24"/>
          <w:lang w:val="ru-RU"/>
        </w:rPr>
      </w:pPr>
      <w:r w:rsidRPr="00610236">
        <w:rPr>
          <w:sz w:val="24"/>
          <w:szCs w:val="24"/>
          <w:lang w:val="ru-RU"/>
        </w:rPr>
        <w:t>В состав внереализационных прибылей (убытков) также входят сальдо полученных и уплаченных штрафов, пени, неустоек других видов санкций (кроме санкций, уплачиваемых в бюджет и ряд внебюджетных фондов в соответствии с законодательством), другие доходы и расходы (убытки, потери)</w:t>
      </w:r>
      <w:r w:rsidRPr="00610236">
        <w:rPr>
          <w:sz w:val="24"/>
          <w:szCs w:val="24"/>
          <w:lang w:val="ru-RU"/>
        </w:rPr>
        <w:footnoteReference w:id="13"/>
      </w:r>
      <w:r w:rsidRPr="00610236">
        <w:rPr>
          <w:sz w:val="24"/>
          <w:szCs w:val="24"/>
          <w:lang w:val="ru-RU"/>
        </w:rPr>
        <w:t xml:space="preserve">. </w:t>
      </w:r>
    </w:p>
    <w:p w:rsidR="00527438" w:rsidRPr="00610236" w:rsidRDefault="00527438" w:rsidP="00527438">
      <w:pPr>
        <w:spacing w:before="120"/>
        <w:ind w:firstLine="567"/>
        <w:jc w:val="both"/>
        <w:rPr>
          <w:sz w:val="24"/>
          <w:szCs w:val="24"/>
          <w:lang w:val="ru-RU"/>
        </w:rPr>
      </w:pPr>
      <w:r w:rsidRPr="00610236">
        <w:rPr>
          <w:sz w:val="24"/>
          <w:szCs w:val="24"/>
          <w:lang w:val="ru-RU"/>
        </w:rPr>
        <w:t>Необходимость и важность определения состава валовой прибыли обусловлена следующим:</w:t>
      </w:r>
    </w:p>
    <w:p w:rsidR="00527438" w:rsidRPr="00610236" w:rsidRDefault="00527438" w:rsidP="00527438">
      <w:pPr>
        <w:spacing w:before="120"/>
        <w:ind w:firstLine="567"/>
        <w:jc w:val="both"/>
        <w:rPr>
          <w:sz w:val="24"/>
          <w:szCs w:val="24"/>
          <w:lang w:val="ru-RU"/>
        </w:rPr>
      </w:pPr>
      <w:r w:rsidRPr="00610236">
        <w:rPr>
          <w:sz w:val="24"/>
          <w:szCs w:val="24"/>
          <w:lang w:val="ru-RU"/>
        </w:rPr>
        <w:t>во-первых, в связи с тем, что подавляющую часть валовой прибыли (95-97%) предприятие получает от реализации товарной продукции, анализу именно этой составляющей должно быть уделено главное внимание;</w:t>
      </w:r>
    </w:p>
    <w:p w:rsidR="00527438" w:rsidRPr="00610236" w:rsidRDefault="00527438" w:rsidP="00527438">
      <w:pPr>
        <w:spacing w:before="120"/>
        <w:ind w:firstLine="567"/>
        <w:jc w:val="both"/>
        <w:rPr>
          <w:sz w:val="24"/>
          <w:szCs w:val="24"/>
          <w:lang w:val="ru-RU"/>
        </w:rPr>
      </w:pPr>
      <w:r w:rsidRPr="00610236">
        <w:rPr>
          <w:sz w:val="24"/>
          <w:szCs w:val="24"/>
          <w:lang w:val="ru-RU"/>
        </w:rPr>
        <w:t>во-вторых, не смотря на это, абстрагироваться от рассмотрения состава и структуры прибыли от реализации имущества и внереализационных доходов, а также факторов, влияющих на их изменения, никак нельзя.</w:t>
      </w:r>
    </w:p>
    <w:p w:rsidR="00527438" w:rsidRPr="00610236" w:rsidRDefault="00527438" w:rsidP="00527438">
      <w:pPr>
        <w:spacing w:before="120"/>
        <w:ind w:firstLine="567"/>
        <w:jc w:val="both"/>
        <w:rPr>
          <w:sz w:val="24"/>
          <w:szCs w:val="24"/>
          <w:lang w:val="ru-RU"/>
        </w:rPr>
      </w:pPr>
      <w:r w:rsidRPr="00610236">
        <w:rPr>
          <w:sz w:val="24"/>
          <w:szCs w:val="24"/>
          <w:lang w:val="ru-RU"/>
        </w:rPr>
        <w:t>Цель предпринимательской деятельности — не только получение прибыли, но и обеспечение высокой рентабельности хозяйственной деятельности. В отличие от абсолютного показателя прибыли, рентабельность — относительный показатель и показывает степень доходности предприятия. Рентабельность отражает уровень прибыльности относительно определенной базы. Предприятие рентабельно, если суммы выручки от реализации продукции достаточно не только для покрытия затрат на производство и реализацию, но и для образования прибыли</w:t>
      </w:r>
      <w:r w:rsidRPr="00610236">
        <w:rPr>
          <w:sz w:val="24"/>
          <w:szCs w:val="24"/>
          <w:lang w:val="ru-RU"/>
        </w:rPr>
        <w:footnoteReference w:id="14"/>
      </w:r>
      <w:r w:rsidRPr="00610236">
        <w:rPr>
          <w:sz w:val="24"/>
          <w:szCs w:val="24"/>
          <w:lang w:val="ru-RU"/>
        </w:rPr>
        <w:t>.</w:t>
      </w:r>
    </w:p>
    <w:p w:rsidR="00527438" w:rsidRPr="00610236" w:rsidRDefault="00527438" w:rsidP="00527438">
      <w:pPr>
        <w:spacing w:before="120"/>
        <w:ind w:firstLine="567"/>
        <w:jc w:val="both"/>
        <w:rPr>
          <w:sz w:val="24"/>
          <w:szCs w:val="24"/>
          <w:lang w:val="ru-RU"/>
        </w:rPr>
      </w:pPr>
      <w:r w:rsidRPr="00610236">
        <w:rPr>
          <w:sz w:val="24"/>
          <w:szCs w:val="24"/>
          <w:lang w:val="ru-RU"/>
        </w:rPr>
        <w:t>Показатели рентабельности измеряют доходность предприятия с различных позиций и группируются в соответствии с интересами участников экономического процесса</w:t>
      </w:r>
      <w:r w:rsidRPr="00610236">
        <w:rPr>
          <w:sz w:val="24"/>
          <w:szCs w:val="24"/>
          <w:lang w:val="ru-RU"/>
        </w:rPr>
        <w:footnoteReference w:id="15"/>
      </w:r>
      <w:r w:rsidRPr="00610236">
        <w:rPr>
          <w:sz w:val="24"/>
          <w:szCs w:val="24"/>
          <w:lang w:val="ru-RU"/>
        </w:rPr>
        <w:t>. Они являются важными характеристиками факторной среды формирования прибыли и дохода предприятия. По этой причине они служат обязательными элементами сравнительного анализа и оценки финансового состояния предприятия. При анализе производства показатели рентабельности используются как инструмент инвестиционной политики и ценообразования.</w:t>
      </w:r>
    </w:p>
    <w:p w:rsidR="00527438" w:rsidRPr="00610236" w:rsidRDefault="00527438" w:rsidP="00527438">
      <w:pPr>
        <w:spacing w:before="120"/>
        <w:ind w:firstLine="567"/>
        <w:jc w:val="both"/>
        <w:rPr>
          <w:sz w:val="24"/>
          <w:szCs w:val="24"/>
          <w:lang w:val="ru-RU"/>
        </w:rPr>
      </w:pPr>
      <w:r w:rsidRPr="00610236">
        <w:rPr>
          <w:sz w:val="24"/>
          <w:szCs w:val="24"/>
          <w:lang w:val="ru-RU"/>
        </w:rPr>
        <w:t>Основные показатели можно объединить в следующие группы:</w:t>
      </w:r>
    </w:p>
    <w:p w:rsidR="00527438" w:rsidRPr="00610236" w:rsidRDefault="00527438" w:rsidP="00527438">
      <w:pPr>
        <w:spacing w:before="120"/>
        <w:ind w:firstLine="567"/>
        <w:jc w:val="both"/>
        <w:rPr>
          <w:sz w:val="24"/>
          <w:szCs w:val="24"/>
          <w:lang w:val="ru-RU"/>
        </w:rPr>
      </w:pPr>
      <w:r w:rsidRPr="00610236">
        <w:rPr>
          <w:sz w:val="24"/>
          <w:szCs w:val="24"/>
          <w:lang w:val="ru-RU"/>
        </w:rPr>
        <w:t>показатели, рассчитанные на основе стоимости реализованной продукции;</w:t>
      </w:r>
    </w:p>
    <w:p w:rsidR="00527438" w:rsidRPr="00610236" w:rsidRDefault="00527438" w:rsidP="00527438">
      <w:pPr>
        <w:spacing w:before="120"/>
        <w:ind w:firstLine="567"/>
        <w:jc w:val="both"/>
        <w:rPr>
          <w:sz w:val="24"/>
          <w:szCs w:val="24"/>
          <w:lang w:val="ru-RU"/>
        </w:rPr>
      </w:pPr>
      <w:r w:rsidRPr="00610236">
        <w:rPr>
          <w:sz w:val="24"/>
          <w:szCs w:val="24"/>
          <w:lang w:val="ru-RU"/>
        </w:rPr>
        <w:t>показатели, рассчитанные на основе производственных активов;</w:t>
      </w:r>
    </w:p>
    <w:p w:rsidR="00527438" w:rsidRPr="00610236" w:rsidRDefault="00527438" w:rsidP="00527438">
      <w:pPr>
        <w:spacing w:before="120"/>
        <w:ind w:firstLine="567"/>
        <w:jc w:val="both"/>
        <w:rPr>
          <w:sz w:val="24"/>
          <w:szCs w:val="24"/>
          <w:lang w:val="ru-RU"/>
        </w:rPr>
      </w:pPr>
      <w:r w:rsidRPr="00610236">
        <w:rPr>
          <w:sz w:val="24"/>
          <w:szCs w:val="24"/>
          <w:lang w:val="ru-RU"/>
        </w:rPr>
        <w:t>показатели, рассчитанные на основе потока наличных денежных средств.</w:t>
      </w:r>
    </w:p>
    <w:p w:rsidR="00527438" w:rsidRPr="00610236" w:rsidRDefault="00527438" w:rsidP="00527438">
      <w:pPr>
        <w:spacing w:before="120"/>
        <w:ind w:firstLine="567"/>
        <w:jc w:val="both"/>
        <w:rPr>
          <w:sz w:val="24"/>
          <w:szCs w:val="24"/>
          <w:lang w:val="ru-RU"/>
        </w:rPr>
      </w:pPr>
      <w:r w:rsidRPr="00610236">
        <w:rPr>
          <w:sz w:val="24"/>
          <w:szCs w:val="24"/>
          <w:lang w:val="ru-RU"/>
        </w:rPr>
        <w:t>Первая группа показателей формируется на основе расчета уровней рентабельности (доходности), отражаемые в отчетности предприятия</w:t>
      </w:r>
      <w:r w:rsidRPr="00610236">
        <w:rPr>
          <w:sz w:val="24"/>
          <w:szCs w:val="24"/>
          <w:lang w:val="ru-RU"/>
        </w:rPr>
        <w:footnoteReference w:id="16"/>
      </w:r>
      <w:r w:rsidRPr="00610236">
        <w:rPr>
          <w:sz w:val="24"/>
          <w:szCs w:val="24"/>
          <w:lang w:val="ru-RU"/>
        </w:rPr>
        <w:t>:</w:t>
      </w:r>
    </w:p>
    <w:p w:rsidR="00527438" w:rsidRPr="00610236" w:rsidRDefault="00527438" w:rsidP="00527438">
      <w:pPr>
        <w:spacing w:before="120"/>
        <w:ind w:firstLine="567"/>
        <w:jc w:val="both"/>
        <w:rPr>
          <w:sz w:val="24"/>
          <w:szCs w:val="24"/>
          <w:lang w:val="ru-RU"/>
        </w:rPr>
      </w:pPr>
      <w:r w:rsidRPr="00610236">
        <w:rPr>
          <w:sz w:val="24"/>
          <w:szCs w:val="24"/>
          <w:lang w:val="ru-RU"/>
        </w:rPr>
        <w:t>Данные показатели характеризуют прибыльность продукции</w:t>
      </w:r>
      <w:r w:rsidRPr="00610236">
        <w:rPr>
          <w:sz w:val="24"/>
          <w:szCs w:val="24"/>
          <w:lang w:val="ru-RU"/>
        </w:rPr>
        <w:footnoteReference w:id="17"/>
      </w:r>
      <w:r w:rsidRPr="00610236">
        <w:rPr>
          <w:sz w:val="24"/>
          <w:szCs w:val="24"/>
          <w:lang w:val="ru-RU"/>
        </w:rPr>
        <w:t>. Рентабельность продукции можно рассчитать как по всей реализованной продукции, так и по отдельным ее видам. В первом случае она определяется как процентное отношение прибыли от реализации продукции к затратам на ее производство и реализацию. Рентабельность всей реализуемой продукции можно рассчитать и как процентное отношение прибыли от реализации товарной продукции к выручке от реализации (объему продаж). Эти показатели дают представление об эффективности текущих затрат предприятия и доходности реализуемой продукции.</w:t>
      </w:r>
    </w:p>
    <w:p w:rsidR="00527438" w:rsidRDefault="00527438" w:rsidP="00527438">
      <w:pPr>
        <w:spacing w:before="120"/>
        <w:ind w:firstLine="567"/>
        <w:jc w:val="both"/>
        <w:rPr>
          <w:sz w:val="24"/>
          <w:szCs w:val="24"/>
          <w:lang w:val="ru-RU"/>
        </w:rPr>
      </w:pPr>
      <w:r w:rsidRPr="00610236">
        <w:rPr>
          <w:sz w:val="24"/>
          <w:szCs w:val="24"/>
          <w:lang w:val="ru-RU"/>
        </w:rPr>
        <w:t xml:space="preserve">Рентабельность отдельных видов продукции зависит от цены ее реализации и полной себестоимости. Она определяется как процентное соотношение цены реализации единицы данной продукции за вычетом полной себестоимости к полной себестоимости единицы данной продукции. </w:t>
      </w:r>
    </w:p>
    <w:p w:rsidR="00527438" w:rsidRPr="00610236" w:rsidRDefault="00527438" w:rsidP="00527438">
      <w:pPr>
        <w:spacing w:before="120"/>
        <w:ind w:firstLine="567"/>
        <w:jc w:val="both"/>
        <w:rPr>
          <w:sz w:val="24"/>
          <w:szCs w:val="24"/>
          <w:lang w:val="ru-RU"/>
        </w:rPr>
      </w:pPr>
      <w:r w:rsidRPr="00610236">
        <w:rPr>
          <w:sz w:val="24"/>
          <w:szCs w:val="24"/>
          <w:lang w:val="ru-RU"/>
        </w:rPr>
        <w:t>В связи с этим, при планировании ассортимента производимой продукции учитывается насколько рентабельность отдельных видов будет влиять на рентабельность всей продукции. Поэтому важно сформировать структуру продукции так, чтобы в целом повысить эффективность производства и получить дополнительные возможности увеличения прибыли.</w:t>
      </w:r>
    </w:p>
    <w:p w:rsidR="00527438" w:rsidRPr="00610236" w:rsidRDefault="00527438" w:rsidP="00527438">
      <w:pPr>
        <w:spacing w:before="120"/>
        <w:ind w:firstLine="567"/>
        <w:jc w:val="both"/>
        <w:rPr>
          <w:sz w:val="24"/>
          <w:szCs w:val="24"/>
          <w:lang w:val="ru-RU"/>
        </w:rPr>
      </w:pPr>
      <w:r w:rsidRPr="00610236">
        <w:rPr>
          <w:sz w:val="24"/>
          <w:szCs w:val="24"/>
          <w:lang w:val="ru-RU"/>
        </w:rPr>
        <w:t>Вторая группа показателей рентабельности формируется на основе расчета уровней рентабельности в зависимости от изменения размера и характера авансированных средств</w:t>
      </w:r>
      <w:r w:rsidRPr="00610236">
        <w:rPr>
          <w:sz w:val="24"/>
          <w:szCs w:val="24"/>
          <w:lang w:val="ru-RU"/>
        </w:rPr>
        <w:footnoteReference w:id="18"/>
      </w:r>
      <w:r w:rsidRPr="00610236">
        <w:rPr>
          <w:sz w:val="24"/>
          <w:szCs w:val="24"/>
          <w:lang w:val="ru-RU"/>
        </w:rPr>
        <w:t>:</w:t>
      </w:r>
    </w:p>
    <w:p w:rsidR="00527438" w:rsidRPr="00610236" w:rsidRDefault="00527438" w:rsidP="00527438">
      <w:pPr>
        <w:spacing w:before="120"/>
        <w:ind w:firstLine="567"/>
        <w:jc w:val="both"/>
        <w:rPr>
          <w:sz w:val="24"/>
          <w:szCs w:val="24"/>
          <w:lang w:val="ru-RU"/>
        </w:rPr>
      </w:pPr>
      <w:r w:rsidRPr="00610236">
        <w:rPr>
          <w:sz w:val="24"/>
          <w:szCs w:val="24"/>
          <w:lang w:val="ru-RU"/>
        </w:rPr>
        <w:t>все производственные активы предприятия;</w:t>
      </w:r>
    </w:p>
    <w:p w:rsidR="00527438" w:rsidRPr="00610236" w:rsidRDefault="00527438" w:rsidP="00527438">
      <w:pPr>
        <w:spacing w:before="120"/>
        <w:ind w:firstLine="567"/>
        <w:jc w:val="both"/>
        <w:rPr>
          <w:sz w:val="24"/>
          <w:szCs w:val="24"/>
          <w:lang w:val="ru-RU"/>
        </w:rPr>
      </w:pPr>
      <w:r w:rsidRPr="00610236">
        <w:rPr>
          <w:sz w:val="24"/>
          <w:szCs w:val="24"/>
          <w:lang w:val="ru-RU"/>
        </w:rPr>
        <w:t>инвестиционный капитал (собственные средства и долгосрочные обязательства);</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акционерный (собственный) капитал. </w:t>
      </w:r>
    </w:p>
    <w:p w:rsidR="00527438" w:rsidRPr="00610236" w:rsidRDefault="00946B10" w:rsidP="00527438">
      <w:pPr>
        <w:spacing w:before="120"/>
        <w:ind w:firstLine="567"/>
        <w:jc w:val="both"/>
        <w:rPr>
          <w:sz w:val="24"/>
          <w:szCs w:val="24"/>
          <w:lang w:val="ru-RU"/>
        </w:rPr>
      </w:pPr>
      <w:r>
        <w:rPr>
          <w:sz w:val="24"/>
          <w:szCs w:val="24"/>
          <w:lang w:val="ru-RU"/>
        </w:rPr>
        <w:pict>
          <v:shape id="_x0000_i1029" type="#_x0000_t75" style="width:231.75pt;height:33pt">
            <v:imagedata r:id="rId11" o:title=""/>
          </v:shape>
        </w:pict>
      </w:r>
    </w:p>
    <w:p w:rsidR="00527438" w:rsidRPr="00610236" w:rsidRDefault="00946B10" w:rsidP="00527438">
      <w:pPr>
        <w:spacing w:before="120"/>
        <w:ind w:firstLine="567"/>
        <w:jc w:val="both"/>
        <w:rPr>
          <w:sz w:val="24"/>
          <w:szCs w:val="24"/>
          <w:lang w:val="ru-RU"/>
        </w:rPr>
      </w:pPr>
      <w:r>
        <w:rPr>
          <w:sz w:val="24"/>
          <w:szCs w:val="24"/>
          <w:lang w:val="ru-RU"/>
        </w:rPr>
        <w:pict>
          <v:shape id="_x0000_i1030" type="#_x0000_t75" style="width:198pt;height:32.25pt">
            <v:imagedata r:id="rId12" o:title=""/>
          </v:shape>
        </w:pict>
      </w:r>
      <w:r w:rsidR="00527438" w:rsidRPr="00610236">
        <w:rPr>
          <w:sz w:val="24"/>
          <w:szCs w:val="24"/>
          <w:lang w:val="ru-RU"/>
        </w:rPr>
        <w:t xml:space="preserve">  (3)</w:t>
      </w:r>
    </w:p>
    <w:p w:rsidR="00527438" w:rsidRPr="00610236" w:rsidRDefault="00946B10" w:rsidP="00527438">
      <w:pPr>
        <w:spacing w:before="120"/>
        <w:ind w:firstLine="567"/>
        <w:jc w:val="both"/>
        <w:rPr>
          <w:sz w:val="24"/>
          <w:szCs w:val="24"/>
          <w:lang w:val="ru-RU"/>
        </w:rPr>
      </w:pPr>
      <w:r>
        <w:rPr>
          <w:sz w:val="24"/>
          <w:szCs w:val="24"/>
          <w:lang w:val="ru-RU"/>
        </w:rPr>
        <w:pict>
          <v:shape id="_x0000_i1031" type="#_x0000_t75" style="width:177pt;height:33pt">
            <v:imagedata r:id="rId13" o:title=""/>
          </v:shape>
        </w:pict>
      </w:r>
    </w:p>
    <w:p w:rsidR="00527438" w:rsidRPr="00610236" w:rsidRDefault="00527438" w:rsidP="00527438">
      <w:pPr>
        <w:spacing w:before="120"/>
        <w:ind w:firstLine="567"/>
        <w:jc w:val="both"/>
        <w:rPr>
          <w:sz w:val="24"/>
          <w:szCs w:val="24"/>
          <w:lang w:val="ru-RU"/>
        </w:rPr>
      </w:pPr>
      <w:r w:rsidRPr="00610236">
        <w:rPr>
          <w:sz w:val="24"/>
          <w:szCs w:val="24"/>
          <w:lang w:val="ru-RU"/>
        </w:rPr>
        <w:t>Несовпадение уровней рентабельности по этим показателям характеризуют степень использования предприятием финансовых рычагов для повышения доходности: долгосрочных кредитов и заемных средств.</w:t>
      </w:r>
    </w:p>
    <w:p w:rsidR="00527438" w:rsidRPr="00610236" w:rsidRDefault="00527438" w:rsidP="00527438">
      <w:pPr>
        <w:spacing w:before="120"/>
        <w:ind w:firstLine="567"/>
        <w:jc w:val="both"/>
        <w:rPr>
          <w:sz w:val="24"/>
          <w:szCs w:val="24"/>
          <w:lang w:val="ru-RU"/>
        </w:rPr>
      </w:pPr>
      <w:r w:rsidRPr="00610236">
        <w:rPr>
          <w:sz w:val="24"/>
          <w:szCs w:val="24"/>
          <w:lang w:val="ru-RU"/>
        </w:rPr>
        <w:t>Данные показатели весьма практичны в связи с тем, что отвечают интересам участников. Например, администрацию предприятия интересует отдача (доходность) всех производственных активов, потенциальных инвесторов и кредиторов — доходность акций и т.д.</w:t>
      </w:r>
      <w:r w:rsidRPr="00610236">
        <w:rPr>
          <w:sz w:val="24"/>
          <w:szCs w:val="24"/>
          <w:lang w:val="ru-RU"/>
        </w:rPr>
        <w:footnoteReference w:id="19"/>
      </w:r>
    </w:p>
    <w:p w:rsidR="00527438" w:rsidRPr="00610236" w:rsidRDefault="00527438" w:rsidP="00527438">
      <w:pPr>
        <w:spacing w:before="120"/>
        <w:ind w:firstLine="567"/>
        <w:jc w:val="both"/>
        <w:rPr>
          <w:sz w:val="24"/>
          <w:szCs w:val="24"/>
          <w:lang w:val="ru-RU"/>
        </w:rPr>
      </w:pPr>
      <w:r w:rsidRPr="00610236">
        <w:rPr>
          <w:sz w:val="24"/>
          <w:szCs w:val="24"/>
          <w:lang w:val="ru-RU"/>
        </w:rPr>
        <w:t>Третья группа показателей формируется аналогично показателям первой и второй групп, однако вместо прибыли в расчет принимается чистый приток денежных средств.</w:t>
      </w:r>
    </w:p>
    <w:p w:rsidR="00527438" w:rsidRPr="00610236" w:rsidRDefault="00946B10" w:rsidP="00527438">
      <w:pPr>
        <w:spacing w:before="120"/>
        <w:ind w:firstLine="567"/>
        <w:jc w:val="both"/>
        <w:rPr>
          <w:sz w:val="24"/>
          <w:szCs w:val="24"/>
          <w:lang w:val="ru-RU"/>
        </w:rPr>
      </w:pPr>
      <w:r>
        <w:rPr>
          <w:sz w:val="24"/>
          <w:szCs w:val="24"/>
          <w:lang w:val="ru-RU"/>
        </w:rPr>
        <w:pict>
          <v:shape id="_x0000_i1032" type="#_x0000_t75" style="width:251.25pt;height:33pt">
            <v:imagedata r:id="rId14" o:title=""/>
          </v:shape>
        </w:pict>
      </w:r>
    </w:p>
    <w:p w:rsidR="00527438" w:rsidRPr="00610236" w:rsidRDefault="00946B10" w:rsidP="00527438">
      <w:pPr>
        <w:spacing w:before="120"/>
        <w:ind w:firstLine="567"/>
        <w:jc w:val="both"/>
        <w:rPr>
          <w:sz w:val="24"/>
          <w:szCs w:val="24"/>
          <w:lang w:val="ru-RU"/>
        </w:rPr>
      </w:pPr>
      <w:r>
        <w:rPr>
          <w:sz w:val="24"/>
          <w:szCs w:val="24"/>
          <w:lang w:val="ru-RU"/>
        </w:rPr>
        <w:pict>
          <v:shape id="_x0000_i1033" type="#_x0000_t75" style="width:252pt;height:33pt">
            <v:imagedata r:id="rId15" o:title=""/>
          </v:shape>
        </w:pict>
      </w:r>
      <w:r w:rsidR="00527438" w:rsidRPr="00610236">
        <w:rPr>
          <w:sz w:val="24"/>
          <w:szCs w:val="24"/>
          <w:lang w:val="ru-RU"/>
        </w:rPr>
        <w:t xml:space="preserve"> (4)</w:t>
      </w:r>
    </w:p>
    <w:p w:rsidR="00527438" w:rsidRPr="00610236" w:rsidRDefault="00946B10" w:rsidP="00527438">
      <w:pPr>
        <w:spacing w:before="120"/>
        <w:ind w:firstLine="567"/>
        <w:jc w:val="both"/>
        <w:rPr>
          <w:sz w:val="24"/>
          <w:szCs w:val="24"/>
          <w:lang w:val="ru-RU"/>
        </w:rPr>
      </w:pPr>
      <w:r>
        <w:rPr>
          <w:sz w:val="24"/>
          <w:szCs w:val="24"/>
          <w:lang w:val="ru-RU"/>
        </w:rPr>
        <w:pict>
          <v:shape id="_x0000_i1034" type="#_x0000_t75" style="width:252pt;height:30.75pt">
            <v:imagedata r:id="rId16" o:title=""/>
          </v:shape>
        </w:pict>
      </w:r>
    </w:p>
    <w:p w:rsidR="00527438" w:rsidRPr="00610236" w:rsidRDefault="00527438" w:rsidP="00527438">
      <w:pPr>
        <w:spacing w:before="120"/>
        <w:ind w:firstLine="567"/>
        <w:jc w:val="both"/>
        <w:rPr>
          <w:sz w:val="24"/>
          <w:szCs w:val="24"/>
          <w:lang w:val="ru-RU"/>
        </w:rPr>
      </w:pPr>
      <w:r w:rsidRPr="00610236">
        <w:rPr>
          <w:sz w:val="24"/>
          <w:szCs w:val="24"/>
          <w:lang w:val="ru-RU"/>
        </w:rPr>
        <w:t>Данные показатели дают представление о степени возможности предприятия обеспечивать кредиторов, заемщиков и акционеров наличными денежными средствами. Концепция рентабельности, исчисляемая на основе притока денежной наличности, широко применяется в странах с развитой рыночной экономикой. Она более приоритетна, потому что операции с денежными потоками являются признаком интенсивного типа производства и финансового “здоровья” предприятия. Переход на использование этой концепции требует перестройки отчетности предприятий. Эта работа находится лишь в начальной стадии.</w:t>
      </w:r>
    </w:p>
    <w:p w:rsidR="00527438" w:rsidRPr="00610236" w:rsidRDefault="00527438" w:rsidP="00527438">
      <w:pPr>
        <w:spacing w:before="120"/>
        <w:ind w:firstLine="567"/>
        <w:jc w:val="both"/>
        <w:rPr>
          <w:sz w:val="24"/>
          <w:szCs w:val="24"/>
          <w:lang w:val="ru-RU"/>
        </w:rPr>
      </w:pPr>
      <w:r w:rsidRPr="00610236">
        <w:rPr>
          <w:sz w:val="24"/>
          <w:szCs w:val="24"/>
          <w:lang w:val="ru-RU"/>
        </w:rPr>
        <w:t>Многообразие показателей рентабельности определяет альтернативность поиска путей ее повышения. Каждый из исходных показателей раскладывается в факторную систему с различной степенью детализации, что задает границы выявления и оценки производственных резервов.</w:t>
      </w:r>
    </w:p>
    <w:p w:rsidR="00527438" w:rsidRPr="00610236" w:rsidRDefault="00527438" w:rsidP="00527438">
      <w:pPr>
        <w:spacing w:before="120"/>
        <w:ind w:firstLine="567"/>
        <w:jc w:val="both"/>
        <w:rPr>
          <w:sz w:val="24"/>
          <w:szCs w:val="24"/>
          <w:lang w:val="ru-RU"/>
        </w:rPr>
      </w:pPr>
      <w:r w:rsidRPr="00610236">
        <w:rPr>
          <w:sz w:val="24"/>
          <w:szCs w:val="24"/>
          <w:lang w:val="ru-RU"/>
        </w:rPr>
        <w:t>Так как прибыль — важнейший показатель, характеризующий финансовый результат деятельности предприятия, то в увеличении прибыли заинтересованы все участники производства. Прибыль относят к показателям экономического эффекта, но не эффективности, так как абсолютная сумма прибыли не позволяет судить об отдаче вложенных средств</w:t>
      </w:r>
      <w:r w:rsidRPr="00610236">
        <w:rPr>
          <w:sz w:val="24"/>
          <w:szCs w:val="24"/>
          <w:lang w:val="ru-RU"/>
        </w:rPr>
        <w:footnoteReference w:id="20"/>
      </w:r>
      <w:r w:rsidRPr="00610236">
        <w:rPr>
          <w:sz w:val="24"/>
          <w:szCs w:val="24"/>
          <w:lang w:val="ru-RU"/>
        </w:rPr>
        <w:t>. Однако анализ динамики валовой прибыли, темпов ее прироста, факторов, влияющих на величину прибыли и темпы ее прироста, себестоимости, выручки представляет значительный интерес. Полезную информацию можно почерпнуть из анализа динамики доли чистой прибыли в валовой. Если доля чистой прибыли растет, это свидетельствует об оптимальной величине уплачиваемых налогов, заинтересованности предприятия в результатах работы и эффективном хозяйствовании.</w:t>
      </w:r>
    </w:p>
    <w:p w:rsidR="00527438" w:rsidRPr="00610236" w:rsidRDefault="00527438" w:rsidP="00527438">
      <w:pPr>
        <w:spacing w:before="120"/>
        <w:ind w:firstLine="567"/>
        <w:jc w:val="both"/>
        <w:rPr>
          <w:sz w:val="24"/>
          <w:szCs w:val="24"/>
          <w:lang w:val="ru-RU"/>
        </w:rPr>
      </w:pPr>
      <w:r w:rsidRPr="00610236">
        <w:rPr>
          <w:sz w:val="24"/>
          <w:szCs w:val="24"/>
          <w:lang w:val="ru-RU"/>
        </w:rPr>
        <w:t>Чтобы управлять прибылью, необходимо раскрыть механизм ее формирования, определить влияние и долю каждого фактора ее роста или снижения.</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На величину прибыли и ее динамику воздействуют факторы, как зависящие, так и не зависящие от усилий предприятия. Практически вне сферы воздействия предприятия находятся конъюнктура рынка, уровень цен на потребляемые материально-сырьевые и топливно-энергетические ресурсы, нормы амортизационных отчислений. В известной степени зависят от предприятия такие факторы, как уровень цен на реализуемую продукцию и заработная плата. К факторам, зависящим от предприятия, относятся уровень хозяйствования, компетентность руководства и менеджеров, конкурентоспособность продукции, организация производства и труда, его производительность, состояние и эффективность производственного и финансового планирования. </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По каждому из этих элементов выделяются группы экстенсивных и интенсивных факторов. </w:t>
      </w:r>
    </w:p>
    <w:p w:rsidR="00527438" w:rsidRPr="00610236" w:rsidRDefault="00527438" w:rsidP="00527438">
      <w:pPr>
        <w:spacing w:before="120"/>
        <w:ind w:firstLine="567"/>
        <w:jc w:val="both"/>
        <w:rPr>
          <w:sz w:val="24"/>
          <w:szCs w:val="24"/>
          <w:lang w:val="ru-RU"/>
        </w:rPr>
      </w:pPr>
      <w:r w:rsidRPr="00610236">
        <w:rPr>
          <w:sz w:val="24"/>
          <w:szCs w:val="24"/>
          <w:lang w:val="ru-RU"/>
        </w:rPr>
        <w:t>К экстенсивным относятся факторы, которые отражают объем производственных ресурсов (например, изменение численности работников, стоимости основных фондов), их использования по времени (изменение продолжительности рабочего дня, коэффициента сменности оборудования и др.), а также непроизводительное использование ресурсов (затраты материалов на брак, потери из-за отходов)</w:t>
      </w:r>
      <w:r w:rsidRPr="00610236">
        <w:rPr>
          <w:sz w:val="24"/>
          <w:szCs w:val="24"/>
          <w:lang w:val="ru-RU"/>
        </w:rPr>
        <w:footnoteReference w:id="21"/>
      </w:r>
      <w:r w:rsidRPr="00610236">
        <w:rPr>
          <w:sz w:val="24"/>
          <w:szCs w:val="24"/>
          <w:lang w:val="ru-RU"/>
        </w:rPr>
        <w:t xml:space="preserve">. </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К интенсивным относятся факторы, отражающие эффективность использования ресурсов или способствующих этому (например, повышение квалификации работников, производительности оборудования, внедрение прогрессивных технологий). </w:t>
      </w:r>
    </w:p>
    <w:p w:rsidR="00527438" w:rsidRPr="00610236" w:rsidRDefault="00527438" w:rsidP="00527438">
      <w:pPr>
        <w:spacing w:before="120"/>
        <w:ind w:firstLine="567"/>
        <w:jc w:val="both"/>
        <w:rPr>
          <w:sz w:val="24"/>
          <w:szCs w:val="24"/>
          <w:lang w:val="ru-RU"/>
        </w:rPr>
      </w:pPr>
      <w:r w:rsidRPr="00610236">
        <w:rPr>
          <w:sz w:val="24"/>
          <w:szCs w:val="24"/>
          <w:lang w:val="ru-RU"/>
        </w:rPr>
        <w:t>Перечисленные факторы влияют на прибыль не прямо, а через объем реализуемой продукции и себестоимость, поэтому для выявления конечного финансового результата необходимо сопоставить стоимость объема реализуемой продукции и стоимость затрат и ресурсов, используемых в производстве.</w:t>
      </w:r>
    </w:p>
    <w:p w:rsidR="00527438" w:rsidRPr="00610236" w:rsidRDefault="00527438" w:rsidP="00527438">
      <w:pPr>
        <w:spacing w:before="120"/>
        <w:ind w:firstLine="567"/>
        <w:jc w:val="both"/>
        <w:rPr>
          <w:sz w:val="24"/>
          <w:szCs w:val="24"/>
          <w:lang w:val="ru-RU"/>
        </w:rPr>
      </w:pPr>
      <w:r w:rsidRPr="00610236">
        <w:rPr>
          <w:sz w:val="24"/>
          <w:szCs w:val="24"/>
          <w:lang w:val="ru-RU"/>
        </w:rPr>
        <w:t>Прибыль от реализации продукции, работ, услуг занимает наибольший удельный вес в структуре валовой прибыли предприятия. Ее величина формируется под воздействием ряда факторов, важнейшими из которых являются: себестоимость, объем реализации, уровень действующих цен.</w:t>
      </w:r>
    </w:p>
    <w:p w:rsidR="00527438" w:rsidRPr="00610236" w:rsidRDefault="00527438" w:rsidP="00527438">
      <w:pPr>
        <w:spacing w:before="120"/>
        <w:ind w:firstLine="567"/>
        <w:jc w:val="both"/>
        <w:rPr>
          <w:sz w:val="24"/>
          <w:szCs w:val="24"/>
          <w:lang w:val="ru-RU"/>
        </w:rPr>
      </w:pPr>
      <w:r w:rsidRPr="00610236">
        <w:rPr>
          <w:sz w:val="24"/>
          <w:szCs w:val="24"/>
          <w:lang w:val="ru-RU"/>
        </w:rPr>
        <w:t>Важнейшим из них является себестоимость. Под себестоимостью продукции понимают все затраты предприятия на производство и реализацию продукции, а именно — стоимость природных ресурсов, сырья, основных и вспомогательных материалов, топлива, энергии, основных производственных фондов, трудовых ресурсов и прочих расходов по эксплуатации</w:t>
      </w:r>
      <w:r w:rsidRPr="00610236">
        <w:rPr>
          <w:sz w:val="24"/>
          <w:szCs w:val="24"/>
          <w:lang w:val="ru-RU"/>
        </w:rPr>
        <w:footnoteReference w:id="22"/>
      </w:r>
      <w:r w:rsidRPr="00610236">
        <w:rPr>
          <w:sz w:val="24"/>
          <w:szCs w:val="24"/>
          <w:lang w:val="ru-RU"/>
        </w:rPr>
        <w:t>.</w:t>
      </w:r>
    </w:p>
    <w:p w:rsidR="00527438" w:rsidRPr="00610236" w:rsidRDefault="00527438" w:rsidP="00527438">
      <w:pPr>
        <w:spacing w:before="120"/>
        <w:ind w:firstLine="567"/>
        <w:jc w:val="both"/>
        <w:rPr>
          <w:sz w:val="24"/>
          <w:szCs w:val="24"/>
          <w:lang w:val="ru-RU"/>
        </w:rPr>
      </w:pPr>
      <w:r w:rsidRPr="00610236">
        <w:rPr>
          <w:sz w:val="24"/>
          <w:szCs w:val="24"/>
          <w:lang w:val="ru-RU"/>
        </w:rPr>
        <w:t>Количественно в структуре цены себестоимость занимает значительный удельный вес, поэтому она заметно сказывается на росте прибыли при прочих равных условиях.</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К показателям снижения себестоимости относятся следующие показатели: </w:t>
      </w:r>
    </w:p>
    <w:p w:rsidR="00527438" w:rsidRPr="00610236" w:rsidRDefault="00527438" w:rsidP="00527438">
      <w:pPr>
        <w:spacing w:before="120"/>
        <w:ind w:firstLine="567"/>
        <w:jc w:val="both"/>
        <w:rPr>
          <w:sz w:val="24"/>
          <w:szCs w:val="24"/>
          <w:lang w:val="ru-RU"/>
        </w:rPr>
      </w:pPr>
      <w:r w:rsidRPr="00610236">
        <w:rPr>
          <w:sz w:val="24"/>
          <w:szCs w:val="24"/>
          <w:lang w:val="ru-RU"/>
        </w:rPr>
        <w:t>- показатели, связанные с повышением технического уровня производства (внедрение новой прогрессивной технологии, модернизация оборудования, изменение конструкции и технических характеристик изделий);</w:t>
      </w:r>
    </w:p>
    <w:p w:rsidR="00527438" w:rsidRPr="00610236" w:rsidRDefault="00527438" w:rsidP="00527438">
      <w:pPr>
        <w:spacing w:before="120"/>
        <w:ind w:firstLine="567"/>
        <w:jc w:val="both"/>
        <w:rPr>
          <w:sz w:val="24"/>
          <w:szCs w:val="24"/>
          <w:lang w:val="ru-RU"/>
        </w:rPr>
      </w:pPr>
      <w:r w:rsidRPr="00610236">
        <w:rPr>
          <w:sz w:val="24"/>
          <w:szCs w:val="24"/>
          <w:lang w:val="ru-RU"/>
        </w:rPr>
        <w:t>- показатели, связанные с улучшением организации труда и управления (совершенствование организации, обслуживания и управления производством, сокращение затрат на управление, сокращение потерь от брака, улучшение организации труда).</w:t>
      </w:r>
    </w:p>
    <w:p w:rsidR="00527438" w:rsidRPr="00610236" w:rsidRDefault="00527438" w:rsidP="00527438">
      <w:pPr>
        <w:spacing w:before="120"/>
        <w:ind w:firstLine="567"/>
        <w:jc w:val="both"/>
        <w:rPr>
          <w:sz w:val="24"/>
          <w:szCs w:val="24"/>
          <w:lang w:val="ru-RU"/>
        </w:rPr>
      </w:pPr>
      <w:r w:rsidRPr="00610236">
        <w:rPr>
          <w:sz w:val="24"/>
          <w:szCs w:val="24"/>
          <w:lang w:val="ru-RU"/>
        </w:rPr>
        <w:t>Основными задачами анализа себестоимости промышленной продукции являются:</w:t>
      </w:r>
    </w:p>
    <w:p w:rsidR="00527438" w:rsidRPr="00610236" w:rsidRDefault="00527438" w:rsidP="00527438">
      <w:pPr>
        <w:spacing w:before="120"/>
        <w:ind w:firstLine="567"/>
        <w:jc w:val="both"/>
        <w:rPr>
          <w:sz w:val="24"/>
          <w:szCs w:val="24"/>
          <w:lang w:val="ru-RU"/>
        </w:rPr>
      </w:pPr>
      <w:r w:rsidRPr="00610236">
        <w:rPr>
          <w:sz w:val="24"/>
          <w:szCs w:val="24"/>
          <w:lang w:val="ru-RU"/>
        </w:rPr>
        <w:t>- установление динамики важнейших показателей себестоимости;</w:t>
      </w:r>
    </w:p>
    <w:p w:rsidR="00527438" w:rsidRPr="00610236" w:rsidRDefault="00527438" w:rsidP="00527438">
      <w:pPr>
        <w:spacing w:before="120"/>
        <w:ind w:firstLine="567"/>
        <w:jc w:val="both"/>
        <w:rPr>
          <w:sz w:val="24"/>
          <w:szCs w:val="24"/>
          <w:lang w:val="ru-RU"/>
        </w:rPr>
      </w:pPr>
      <w:r w:rsidRPr="00610236">
        <w:rPr>
          <w:sz w:val="24"/>
          <w:szCs w:val="24"/>
          <w:lang w:val="ru-RU"/>
        </w:rPr>
        <w:t>- определение затрат на рубль товарной продукции;</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 выявление резервов снижения себестоимости. </w:t>
      </w:r>
    </w:p>
    <w:p w:rsidR="00527438" w:rsidRPr="00610236" w:rsidRDefault="00527438" w:rsidP="00527438">
      <w:pPr>
        <w:spacing w:before="120"/>
        <w:ind w:firstLine="567"/>
        <w:jc w:val="both"/>
        <w:rPr>
          <w:sz w:val="24"/>
          <w:szCs w:val="24"/>
          <w:lang w:val="ru-RU"/>
        </w:rPr>
      </w:pPr>
      <w:r w:rsidRPr="00610236">
        <w:rPr>
          <w:sz w:val="24"/>
          <w:szCs w:val="24"/>
          <w:lang w:val="ru-RU"/>
        </w:rPr>
        <w:t>Анализ затрат на производство по элементам и статьям калькуляции, проводится с целью выявления отклонений, определения состава элементов и статей калькуляции, удельный вес каждого элемента в общей сумме затрат на производство, изучение динамики за ряд прошлых лет, выявление факторов, которые вызвали изменения в элементах и статьях затрат и повлияли на себестоимость продукции</w:t>
      </w:r>
      <w:r w:rsidRPr="00610236">
        <w:rPr>
          <w:sz w:val="24"/>
          <w:szCs w:val="24"/>
          <w:lang w:val="ru-RU"/>
        </w:rPr>
        <w:footnoteReference w:id="23"/>
      </w:r>
      <w:r w:rsidRPr="00610236">
        <w:rPr>
          <w:sz w:val="24"/>
          <w:szCs w:val="24"/>
          <w:lang w:val="ru-RU"/>
        </w:rPr>
        <w:t xml:space="preserve">. </w:t>
      </w:r>
    </w:p>
    <w:p w:rsidR="00527438" w:rsidRPr="00610236" w:rsidRDefault="00527438" w:rsidP="00527438">
      <w:pPr>
        <w:spacing w:before="120"/>
        <w:ind w:firstLine="567"/>
        <w:jc w:val="both"/>
        <w:rPr>
          <w:sz w:val="24"/>
          <w:szCs w:val="24"/>
          <w:lang w:val="ru-RU"/>
        </w:rPr>
      </w:pPr>
      <w:r w:rsidRPr="00610236">
        <w:rPr>
          <w:sz w:val="24"/>
          <w:szCs w:val="24"/>
          <w:lang w:val="ru-RU"/>
        </w:rPr>
        <w:t>Важным фактором, влияющим на величину прибыли от реализации продукции является изменение объема производства и реализации продукции. Падение объема производства при нынешних экономических условиях, не считая ряда противодействующих факторов, как, например, роста цен, неизбежно влечет сокращение объема прибыли. Отсюда вытекает вывод от необходимости принятия неотложных мер по обеспечению роста объема производства продукции на основе технического обновления и повышения эффективности производства.</w:t>
      </w:r>
    </w:p>
    <w:p w:rsidR="00527438" w:rsidRPr="00610236" w:rsidRDefault="00527438" w:rsidP="00527438">
      <w:pPr>
        <w:spacing w:before="120"/>
        <w:ind w:firstLine="567"/>
        <w:jc w:val="both"/>
        <w:rPr>
          <w:sz w:val="24"/>
          <w:szCs w:val="24"/>
          <w:lang w:val="ru-RU"/>
        </w:rPr>
      </w:pPr>
      <w:r w:rsidRPr="00610236">
        <w:rPr>
          <w:sz w:val="24"/>
          <w:szCs w:val="24"/>
          <w:lang w:val="ru-RU"/>
        </w:rPr>
        <w:t>Зависимость величины прибыли от объема реализации при прочих равных условиях прямо пропорциональная. Вследствие этого немаловажное значение в рыночных условиях приобретает показатель изменения остатков нереализованной продукции: чем он выше — тем меньше прибыли получит предприятие. Величина нереализованной продукции зависит от ряда причин, обусловленных текущей рыночной конъюнктурой, производственной и коммерческой деятельностью предприятия, условиями реализации продукции. Во-первых, емкость данного рынка всегда имеет предельную величину, и, как следствие, существует риск товарного перенасыщения; во-вторых, предприятие может произвести продукции больше, чем реализовать, из-за неэффективной сбытовой политики. Кроме этого, в нереализованных остатках готовой продукции может возрасти удельный вес более рентабельных изделий, что повлечет суммарный рост этих остатков в стоимостном выражении из расчета упущенной будущей прибыли. В целях увеличения прибыли предприятие должно принять соответствующие меры по сокращению остатков нереализованной продукции как в натуральном, так и в денежном выражении.</w:t>
      </w:r>
    </w:p>
    <w:p w:rsidR="00527438" w:rsidRPr="00610236" w:rsidRDefault="00527438" w:rsidP="00527438">
      <w:pPr>
        <w:spacing w:before="120"/>
        <w:ind w:firstLine="567"/>
        <w:jc w:val="both"/>
        <w:rPr>
          <w:sz w:val="24"/>
          <w:szCs w:val="24"/>
          <w:lang w:val="ru-RU"/>
        </w:rPr>
      </w:pPr>
      <w:r w:rsidRPr="00610236">
        <w:rPr>
          <w:sz w:val="24"/>
          <w:szCs w:val="24"/>
          <w:lang w:val="ru-RU"/>
        </w:rPr>
        <w:t>Размер выручки от реализации продукции и, соответственно, прибыли зависит не только от количества и качества произведенной и реализованной продукции, но и уровня применяемых цен</w:t>
      </w:r>
      <w:r w:rsidRPr="00610236">
        <w:rPr>
          <w:sz w:val="24"/>
          <w:szCs w:val="24"/>
          <w:lang w:val="ru-RU"/>
        </w:rPr>
        <w:footnoteReference w:id="24"/>
      </w:r>
      <w:r w:rsidRPr="00610236">
        <w:rPr>
          <w:sz w:val="24"/>
          <w:szCs w:val="24"/>
          <w:lang w:val="ru-RU"/>
        </w:rPr>
        <w:t>.</w:t>
      </w:r>
    </w:p>
    <w:p w:rsidR="00527438" w:rsidRPr="00610236" w:rsidRDefault="00527438" w:rsidP="00527438">
      <w:pPr>
        <w:spacing w:before="120"/>
        <w:ind w:firstLine="567"/>
        <w:jc w:val="both"/>
        <w:rPr>
          <w:sz w:val="24"/>
          <w:szCs w:val="24"/>
          <w:lang w:val="ru-RU"/>
        </w:rPr>
      </w:pPr>
      <w:r w:rsidRPr="00610236">
        <w:rPr>
          <w:sz w:val="24"/>
          <w:szCs w:val="24"/>
          <w:lang w:val="ru-RU"/>
        </w:rPr>
        <w:t>Свободные цены в условиях их либерализации устанавливаются самими предприятиями в зависимости от конкурентоспособности данной продукции, спроса, и предложения аналогичной продукции другими производителями (за исключениями предприятий-монополистов, уровень цен на продукцию которых регулируется государством). Поэтому уровень свободных цен на продукцию в определенной степени является фактором, зависящим от предприятия.</w:t>
      </w:r>
    </w:p>
    <w:p w:rsidR="00527438" w:rsidRPr="00610236" w:rsidRDefault="00527438" w:rsidP="00527438">
      <w:pPr>
        <w:spacing w:before="120"/>
        <w:ind w:firstLine="567"/>
        <w:jc w:val="both"/>
        <w:rPr>
          <w:sz w:val="24"/>
          <w:szCs w:val="24"/>
          <w:lang w:val="ru-RU"/>
        </w:rPr>
      </w:pPr>
      <w:r w:rsidRPr="00610236">
        <w:rPr>
          <w:sz w:val="24"/>
          <w:szCs w:val="24"/>
          <w:lang w:val="ru-RU"/>
        </w:rPr>
        <w:t>Для принятия многих управленческих решений важно знать не только факторы, влияющие на величину и структуру себестоимости, но и причины, определяющие изменение рентабельности.</w:t>
      </w:r>
    </w:p>
    <w:p w:rsidR="00527438" w:rsidRPr="00610236" w:rsidRDefault="00527438" w:rsidP="00527438">
      <w:pPr>
        <w:spacing w:before="120"/>
        <w:ind w:firstLine="567"/>
        <w:jc w:val="both"/>
        <w:rPr>
          <w:sz w:val="24"/>
          <w:szCs w:val="24"/>
          <w:lang w:val="ru-RU"/>
        </w:rPr>
      </w:pPr>
      <w:r w:rsidRPr="00610236">
        <w:rPr>
          <w:sz w:val="24"/>
          <w:szCs w:val="24"/>
          <w:lang w:val="ru-RU"/>
        </w:rPr>
        <w:t>Подобный анализ строится в соответствие с используемой на конкретном предприятии системой показателей рентабельности. С учетом рассмотренных ранее групп показателей, факторный анализ может строится следующим образом.</w:t>
      </w:r>
    </w:p>
    <w:p w:rsidR="00527438" w:rsidRPr="00610236" w:rsidRDefault="00527438" w:rsidP="00527438">
      <w:pPr>
        <w:spacing w:before="120"/>
        <w:ind w:firstLine="567"/>
        <w:jc w:val="both"/>
        <w:rPr>
          <w:sz w:val="24"/>
          <w:szCs w:val="24"/>
          <w:lang w:val="ru-RU"/>
        </w:rPr>
      </w:pPr>
      <w:r w:rsidRPr="00610236">
        <w:rPr>
          <w:sz w:val="24"/>
          <w:szCs w:val="24"/>
          <w:lang w:val="ru-RU"/>
        </w:rPr>
        <w:t>Рентабельность продукции определяется за счет изменения цены продукции и ее себестоимости (материальных затрат)</w:t>
      </w:r>
      <w:r w:rsidRPr="00610236">
        <w:rPr>
          <w:sz w:val="24"/>
          <w:szCs w:val="24"/>
          <w:lang w:val="ru-RU"/>
        </w:rPr>
        <w:footnoteReference w:id="25"/>
      </w:r>
      <w:r w:rsidRPr="00610236">
        <w:rPr>
          <w:sz w:val="24"/>
          <w:szCs w:val="24"/>
          <w:lang w:val="ru-RU"/>
        </w:rPr>
        <w:t>.</w:t>
      </w:r>
    </w:p>
    <w:p w:rsidR="00527438" w:rsidRPr="00610236" w:rsidRDefault="00527438" w:rsidP="00527438">
      <w:pPr>
        <w:spacing w:before="120"/>
        <w:ind w:firstLine="567"/>
        <w:jc w:val="both"/>
        <w:rPr>
          <w:sz w:val="24"/>
          <w:szCs w:val="24"/>
          <w:lang w:val="ru-RU"/>
        </w:rPr>
      </w:pPr>
      <w:r w:rsidRPr="00610236">
        <w:rPr>
          <w:sz w:val="24"/>
          <w:szCs w:val="24"/>
          <w:lang w:val="ru-RU"/>
        </w:rPr>
        <w:t>Рентабельность продукции напрямую зависит от объема реализации, то есть выручки и себестоимости продукции. Для роста рентабельности необходимо выполнение одного из следующих условий:</w:t>
      </w:r>
    </w:p>
    <w:p w:rsidR="00527438" w:rsidRPr="00610236" w:rsidRDefault="00527438" w:rsidP="00527438">
      <w:pPr>
        <w:spacing w:before="120"/>
        <w:ind w:firstLine="567"/>
        <w:jc w:val="both"/>
        <w:rPr>
          <w:sz w:val="24"/>
          <w:szCs w:val="24"/>
          <w:lang w:val="ru-RU"/>
        </w:rPr>
      </w:pPr>
      <w:r w:rsidRPr="00610236">
        <w:rPr>
          <w:sz w:val="24"/>
          <w:szCs w:val="24"/>
          <w:lang w:val="ru-RU"/>
        </w:rPr>
        <w:t>- рост выручки при неизменно, либо снижающейся себестоимости;</w:t>
      </w:r>
    </w:p>
    <w:p w:rsidR="00527438" w:rsidRPr="00610236" w:rsidRDefault="00527438" w:rsidP="00527438">
      <w:pPr>
        <w:spacing w:before="120"/>
        <w:ind w:firstLine="567"/>
        <w:jc w:val="both"/>
        <w:rPr>
          <w:sz w:val="24"/>
          <w:szCs w:val="24"/>
          <w:lang w:val="ru-RU"/>
        </w:rPr>
      </w:pPr>
      <w:r w:rsidRPr="00610236">
        <w:rPr>
          <w:sz w:val="24"/>
          <w:szCs w:val="24"/>
          <w:lang w:val="ru-RU"/>
        </w:rPr>
        <w:t>- снижение себестоимости при постоянном объеме выручки;</w:t>
      </w:r>
    </w:p>
    <w:p w:rsidR="00527438" w:rsidRPr="00610236" w:rsidRDefault="00527438" w:rsidP="00527438">
      <w:pPr>
        <w:spacing w:before="120"/>
        <w:ind w:firstLine="567"/>
        <w:jc w:val="both"/>
        <w:rPr>
          <w:sz w:val="24"/>
          <w:szCs w:val="24"/>
          <w:lang w:val="ru-RU"/>
        </w:rPr>
      </w:pPr>
      <w:r w:rsidRPr="00610236">
        <w:rPr>
          <w:sz w:val="24"/>
          <w:szCs w:val="24"/>
          <w:lang w:val="ru-RU"/>
        </w:rPr>
        <w:t>- либо больший темп роста выручки по сравнению с темпом роста величины себестоимости.</w:t>
      </w:r>
    </w:p>
    <w:p w:rsidR="00527438" w:rsidRPr="00610236" w:rsidRDefault="00527438" w:rsidP="00527438">
      <w:pPr>
        <w:spacing w:before="120"/>
        <w:ind w:firstLine="567"/>
        <w:jc w:val="both"/>
        <w:rPr>
          <w:sz w:val="24"/>
          <w:szCs w:val="24"/>
          <w:lang w:val="ru-RU"/>
        </w:rPr>
      </w:pPr>
      <w:r w:rsidRPr="00610236">
        <w:rPr>
          <w:sz w:val="24"/>
          <w:szCs w:val="24"/>
          <w:lang w:val="ru-RU"/>
        </w:rPr>
        <w:t>Рентабельность производственных активов также легко моделируется по факторным зависимостям:</w:t>
      </w:r>
    </w:p>
    <w:p w:rsidR="00527438" w:rsidRPr="00610236" w:rsidRDefault="00527438" w:rsidP="00527438">
      <w:pPr>
        <w:spacing w:before="120"/>
        <w:ind w:firstLine="567"/>
        <w:jc w:val="both"/>
        <w:rPr>
          <w:sz w:val="24"/>
          <w:szCs w:val="24"/>
        </w:rPr>
      </w:pPr>
      <w:r w:rsidRPr="00610236">
        <w:rPr>
          <w:sz w:val="24"/>
          <w:szCs w:val="24"/>
        </w:rPr>
        <w:t xml:space="preserve">K </w:t>
      </w:r>
      <w:r w:rsidRPr="00610236">
        <w:rPr>
          <w:sz w:val="24"/>
          <w:szCs w:val="24"/>
          <w:lang w:val="ru-RU"/>
        </w:rPr>
        <w:t>П</w:t>
      </w:r>
      <w:r w:rsidRPr="00610236">
        <w:rPr>
          <w:sz w:val="24"/>
          <w:szCs w:val="24"/>
        </w:rPr>
        <w:t>.</w:t>
      </w:r>
      <w:r w:rsidRPr="00610236">
        <w:rPr>
          <w:sz w:val="24"/>
          <w:szCs w:val="24"/>
          <w:lang w:val="ru-RU"/>
        </w:rPr>
        <w:t>К</w:t>
      </w:r>
      <w:r w:rsidRPr="00610236">
        <w:rPr>
          <w:sz w:val="24"/>
          <w:szCs w:val="24"/>
        </w:rPr>
        <w:t>. = P / (F + E) = (P / TR) * (TR / (F + E)) (5)</w:t>
      </w:r>
    </w:p>
    <w:p w:rsidR="00527438" w:rsidRPr="00610236" w:rsidRDefault="00527438" w:rsidP="00527438">
      <w:pPr>
        <w:spacing w:before="120"/>
        <w:ind w:firstLine="567"/>
        <w:jc w:val="both"/>
        <w:rPr>
          <w:sz w:val="24"/>
          <w:szCs w:val="24"/>
          <w:lang w:val="ru-RU"/>
        </w:rPr>
      </w:pPr>
      <w:r w:rsidRPr="00610236">
        <w:rPr>
          <w:sz w:val="24"/>
          <w:szCs w:val="24"/>
          <w:lang w:val="ru-RU"/>
        </w:rPr>
        <w:t>где K П.К. — рентабельность производственных активов;</w:t>
      </w:r>
    </w:p>
    <w:p w:rsidR="00527438" w:rsidRPr="00610236" w:rsidRDefault="00527438" w:rsidP="00527438">
      <w:pPr>
        <w:spacing w:before="120"/>
        <w:ind w:firstLine="567"/>
        <w:jc w:val="both"/>
        <w:rPr>
          <w:sz w:val="24"/>
          <w:szCs w:val="24"/>
          <w:lang w:val="ru-RU"/>
        </w:rPr>
      </w:pPr>
      <w:r w:rsidRPr="00610236">
        <w:rPr>
          <w:sz w:val="24"/>
          <w:szCs w:val="24"/>
          <w:lang w:val="ru-RU"/>
        </w:rPr>
        <w:t>P — чистая прибыль;</w:t>
      </w:r>
    </w:p>
    <w:p w:rsidR="00527438" w:rsidRPr="00610236" w:rsidRDefault="00527438" w:rsidP="00527438">
      <w:pPr>
        <w:spacing w:before="120"/>
        <w:ind w:firstLine="567"/>
        <w:jc w:val="both"/>
        <w:rPr>
          <w:sz w:val="24"/>
          <w:szCs w:val="24"/>
          <w:lang w:val="ru-RU"/>
        </w:rPr>
      </w:pPr>
      <w:r w:rsidRPr="00610236">
        <w:rPr>
          <w:sz w:val="24"/>
          <w:szCs w:val="24"/>
          <w:lang w:val="ru-RU"/>
        </w:rPr>
        <w:t>F — стоимость основных производственных фондов;</w:t>
      </w:r>
    </w:p>
    <w:p w:rsidR="00527438" w:rsidRPr="00610236" w:rsidRDefault="00527438" w:rsidP="00527438">
      <w:pPr>
        <w:spacing w:before="120"/>
        <w:ind w:firstLine="567"/>
        <w:jc w:val="both"/>
        <w:rPr>
          <w:sz w:val="24"/>
          <w:szCs w:val="24"/>
          <w:lang w:val="ru-RU"/>
        </w:rPr>
      </w:pPr>
      <w:r w:rsidRPr="00610236">
        <w:rPr>
          <w:sz w:val="24"/>
          <w:szCs w:val="24"/>
          <w:lang w:val="ru-RU"/>
        </w:rPr>
        <w:t>E — средняя сумма оборотных средств;</w:t>
      </w:r>
    </w:p>
    <w:p w:rsidR="00527438" w:rsidRPr="00610236" w:rsidRDefault="00527438" w:rsidP="00527438">
      <w:pPr>
        <w:spacing w:before="120"/>
        <w:ind w:firstLine="567"/>
        <w:jc w:val="both"/>
        <w:rPr>
          <w:sz w:val="24"/>
          <w:szCs w:val="24"/>
          <w:lang w:val="ru-RU"/>
        </w:rPr>
      </w:pPr>
      <w:r w:rsidRPr="00610236">
        <w:rPr>
          <w:sz w:val="24"/>
          <w:szCs w:val="24"/>
          <w:lang w:val="ru-RU"/>
        </w:rPr>
        <w:t>TR — выручка от реализации.</w:t>
      </w:r>
    </w:p>
    <w:p w:rsidR="00527438" w:rsidRPr="00610236" w:rsidRDefault="00527438" w:rsidP="00527438">
      <w:pPr>
        <w:spacing w:before="120"/>
        <w:ind w:firstLine="567"/>
        <w:jc w:val="both"/>
        <w:rPr>
          <w:sz w:val="24"/>
          <w:szCs w:val="24"/>
          <w:lang w:val="ru-RU"/>
        </w:rPr>
      </w:pPr>
      <w:r w:rsidRPr="00610236">
        <w:rPr>
          <w:sz w:val="24"/>
          <w:szCs w:val="24"/>
          <w:lang w:val="ru-RU"/>
        </w:rPr>
        <w:t>Эта формула раскрывает связь между рентабельностью фондов K П.К., производственных активов (P / (F + E)), рентабельностью реализации (P / TR), и фондоотдачей (TR / (F + E)). Экономический смысл заключается в том, что формула прямо показывает пути повышения рентабельности: при низкой доходности продаж необходимо стремиться к ускорению оборота производственных активов.</w:t>
      </w:r>
    </w:p>
    <w:p w:rsidR="00527438" w:rsidRPr="00610236" w:rsidRDefault="00527438" w:rsidP="00527438">
      <w:pPr>
        <w:spacing w:before="120"/>
        <w:ind w:firstLine="567"/>
        <w:jc w:val="both"/>
        <w:rPr>
          <w:sz w:val="24"/>
          <w:szCs w:val="24"/>
          <w:lang w:val="ru-RU"/>
        </w:rPr>
      </w:pPr>
      <w:r w:rsidRPr="00610236">
        <w:rPr>
          <w:sz w:val="24"/>
          <w:szCs w:val="24"/>
          <w:lang w:val="ru-RU"/>
        </w:rPr>
        <w:t>Необходимо рассмотреть еще одну факторную модель рентабельности</w:t>
      </w:r>
      <w:r w:rsidRPr="00610236">
        <w:rPr>
          <w:sz w:val="24"/>
          <w:szCs w:val="24"/>
          <w:lang w:val="ru-RU"/>
        </w:rPr>
        <w:footnoteReference w:id="26"/>
      </w:r>
      <w:r w:rsidRPr="00610236">
        <w:rPr>
          <w:sz w:val="24"/>
          <w:szCs w:val="24"/>
          <w:lang w:val="ru-RU"/>
        </w:rPr>
        <w:t>:</w:t>
      </w:r>
    </w:p>
    <w:p w:rsidR="00527438" w:rsidRPr="00610236" w:rsidRDefault="00527438" w:rsidP="00527438">
      <w:pPr>
        <w:spacing w:before="120"/>
        <w:ind w:firstLine="567"/>
        <w:jc w:val="both"/>
        <w:rPr>
          <w:sz w:val="24"/>
          <w:szCs w:val="24"/>
        </w:rPr>
      </w:pPr>
      <w:r w:rsidRPr="00610236">
        <w:rPr>
          <w:sz w:val="24"/>
          <w:szCs w:val="24"/>
        </w:rPr>
        <w:t>P/PK = (P / TR) * (TR / TK) * (TK / PK)  (6)</w:t>
      </w:r>
    </w:p>
    <w:p w:rsidR="00527438" w:rsidRPr="00610236" w:rsidRDefault="00527438" w:rsidP="00527438">
      <w:pPr>
        <w:spacing w:before="120"/>
        <w:ind w:firstLine="567"/>
        <w:jc w:val="both"/>
        <w:rPr>
          <w:sz w:val="24"/>
          <w:szCs w:val="24"/>
          <w:lang w:val="ru-RU"/>
        </w:rPr>
      </w:pPr>
      <w:r w:rsidRPr="00610236">
        <w:rPr>
          <w:sz w:val="24"/>
          <w:szCs w:val="24"/>
          <w:lang w:val="ru-RU"/>
        </w:rPr>
        <w:t>где PK — собственный капитал;</w:t>
      </w:r>
    </w:p>
    <w:p w:rsidR="00527438" w:rsidRPr="00610236" w:rsidRDefault="00527438" w:rsidP="00527438">
      <w:pPr>
        <w:spacing w:before="120"/>
        <w:ind w:firstLine="567"/>
        <w:jc w:val="both"/>
        <w:rPr>
          <w:sz w:val="24"/>
          <w:szCs w:val="24"/>
          <w:lang w:val="ru-RU"/>
        </w:rPr>
      </w:pPr>
      <w:r w:rsidRPr="00610236">
        <w:rPr>
          <w:sz w:val="24"/>
          <w:szCs w:val="24"/>
          <w:lang w:val="ru-RU"/>
        </w:rPr>
        <w:t>TK — совокупный капитал.</w:t>
      </w:r>
    </w:p>
    <w:p w:rsidR="00527438" w:rsidRPr="00610236" w:rsidRDefault="00527438" w:rsidP="00527438">
      <w:pPr>
        <w:spacing w:before="120"/>
        <w:ind w:firstLine="567"/>
        <w:jc w:val="both"/>
        <w:rPr>
          <w:sz w:val="24"/>
          <w:szCs w:val="24"/>
          <w:lang w:val="ru-RU"/>
        </w:rPr>
      </w:pPr>
      <w:r w:rsidRPr="00610236">
        <w:rPr>
          <w:sz w:val="24"/>
          <w:szCs w:val="24"/>
          <w:lang w:val="ru-RU"/>
        </w:rPr>
        <w:t>Как видно, рентабельность собственного капитала P/PK зависит от изменений уровня рентабельности продукции (P / TR), скорости оборота совокупного капитала (TR / TK), и соотношения собственного и заемного капитала. Из этой зависимости следует, что при прочих равных условиях отдача собственного капитала повышается при увеличении доли заемных средств в составе совокупного капитала. Изучение подобной зависимости имеет большую доказательную силу для оценки финансового состояния предприятия, оценки степени результатов своей деятельности.</w:t>
      </w:r>
    </w:p>
    <w:p w:rsidR="00527438" w:rsidRPr="00610236" w:rsidRDefault="00527438" w:rsidP="00527438">
      <w:pPr>
        <w:spacing w:before="120"/>
        <w:ind w:firstLine="567"/>
        <w:jc w:val="both"/>
        <w:rPr>
          <w:sz w:val="24"/>
          <w:szCs w:val="24"/>
          <w:lang w:val="ru-RU"/>
        </w:rPr>
      </w:pPr>
      <w:r w:rsidRPr="00610236">
        <w:rPr>
          <w:sz w:val="24"/>
          <w:szCs w:val="24"/>
          <w:lang w:val="ru-RU"/>
        </w:rPr>
        <w:t>Однако необходимо сделать следующую оговорку. При анализе факторов, определяющих уровень рентабельности по элементам формул иногда искажается экономический смысл явлений, так как сами по себе абсолютные величины не показывают эффективность использования авансированных для производства средств. К примеру, любое увеличение средней стоимости основных производственных средств вызовет снижение уровня рентабельности. В действительности же технический прогресс сопровождается, как правило, увеличением фондовооруженности работников и величины ОПФ, что является главным двигателем повышения эффективности производства, в том числе и рентабельности.</w:t>
      </w:r>
    </w:p>
    <w:p w:rsidR="00527438" w:rsidRPr="00610236" w:rsidRDefault="00527438" w:rsidP="00527438">
      <w:pPr>
        <w:spacing w:before="120"/>
        <w:ind w:firstLine="567"/>
        <w:jc w:val="both"/>
        <w:rPr>
          <w:sz w:val="24"/>
          <w:szCs w:val="24"/>
          <w:lang w:val="ru-RU"/>
        </w:rPr>
      </w:pPr>
      <w:r w:rsidRPr="00610236">
        <w:rPr>
          <w:sz w:val="24"/>
          <w:szCs w:val="24"/>
          <w:lang w:val="ru-RU"/>
        </w:rPr>
        <w:t>1.3. Современные методы проведения оценки и анализа прибыли и рентабельности</w:t>
      </w:r>
    </w:p>
    <w:p w:rsidR="00527438" w:rsidRPr="00610236" w:rsidRDefault="00527438" w:rsidP="00527438">
      <w:pPr>
        <w:spacing w:before="120"/>
        <w:ind w:firstLine="567"/>
        <w:jc w:val="both"/>
        <w:rPr>
          <w:sz w:val="24"/>
          <w:szCs w:val="24"/>
          <w:lang w:val="ru-RU"/>
        </w:rPr>
      </w:pPr>
      <w:r w:rsidRPr="00610236">
        <w:rPr>
          <w:sz w:val="24"/>
          <w:szCs w:val="24"/>
          <w:lang w:val="ru-RU"/>
        </w:rPr>
        <w:t>Обобщающая оценка финансового состояния предприятия достигается на основе таких результативных показателей, как прибыль и рентабельность.</w:t>
      </w:r>
    </w:p>
    <w:p w:rsidR="00527438" w:rsidRPr="00610236" w:rsidRDefault="00527438" w:rsidP="00527438">
      <w:pPr>
        <w:spacing w:before="120"/>
        <w:ind w:firstLine="567"/>
        <w:jc w:val="both"/>
        <w:rPr>
          <w:sz w:val="24"/>
          <w:szCs w:val="24"/>
          <w:lang w:val="ru-RU"/>
        </w:rPr>
      </w:pPr>
      <w:r w:rsidRPr="00610236">
        <w:rPr>
          <w:sz w:val="24"/>
          <w:szCs w:val="24"/>
          <w:lang w:val="ru-RU"/>
        </w:rPr>
        <w:t>Величина прибыли, уровень рентабельности зависят от производственной, снабженческой, сбытовой и коммерческой деятельности предприятия, иначе говоря, эти показатели характеризуют все стороны хозяйствования.</w:t>
      </w:r>
    </w:p>
    <w:p w:rsidR="00527438" w:rsidRPr="00610236" w:rsidRDefault="00527438" w:rsidP="00527438">
      <w:pPr>
        <w:spacing w:before="120"/>
        <w:ind w:firstLine="567"/>
        <w:jc w:val="both"/>
        <w:rPr>
          <w:sz w:val="24"/>
          <w:szCs w:val="24"/>
          <w:lang w:val="ru-RU"/>
        </w:rPr>
      </w:pPr>
      <w:r w:rsidRPr="00610236">
        <w:rPr>
          <w:sz w:val="24"/>
          <w:szCs w:val="24"/>
          <w:lang w:val="ru-RU"/>
        </w:rPr>
        <w:t>Анализ формирования и использования прибыли предполагает следующие этапы:</w:t>
      </w:r>
    </w:p>
    <w:p w:rsidR="00527438" w:rsidRPr="00610236" w:rsidRDefault="00527438" w:rsidP="00527438">
      <w:pPr>
        <w:spacing w:before="120"/>
        <w:ind w:firstLine="567"/>
        <w:jc w:val="both"/>
        <w:rPr>
          <w:sz w:val="24"/>
          <w:szCs w:val="24"/>
          <w:lang w:val="ru-RU"/>
        </w:rPr>
      </w:pPr>
      <w:r w:rsidRPr="00610236">
        <w:rPr>
          <w:sz w:val="24"/>
          <w:szCs w:val="24"/>
          <w:lang w:val="ru-RU"/>
        </w:rPr>
        <w:t>1. Анализ состава и динамики балансовой прибыли.</w:t>
      </w:r>
    </w:p>
    <w:p w:rsidR="00527438" w:rsidRPr="00610236" w:rsidRDefault="00527438" w:rsidP="00527438">
      <w:pPr>
        <w:spacing w:before="120"/>
        <w:ind w:firstLine="567"/>
        <w:jc w:val="both"/>
        <w:rPr>
          <w:sz w:val="24"/>
          <w:szCs w:val="24"/>
          <w:lang w:val="ru-RU"/>
        </w:rPr>
      </w:pPr>
      <w:r w:rsidRPr="00610236">
        <w:rPr>
          <w:sz w:val="24"/>
          <w:szCs w:val="24"/>
          <w:lang w:val="ru-RU"/>
        </w:rPr>
        <w:t>2. Анализ финансовых результатов от обычных видов деятельности.</w:t>
      </w:r>
    </w:p>
    <w:p w:rsidR="00527438" w:rsidRPr="00610236" w:rsidRDefault="00527438" w:rsidP="00527438">
      <w:pPr>
        <w:spacing w:before="120"/>
        <w:ind w:firstLine="567"/>
        <w:jc w:val="both"/>
        <w:rPr>
          <w:sz w:val="24"/>
          <w:szCs w:val="24"/>
          <w:lang w:val="ru-RU"/>
        </w:rPr>
      </w:pPr>
      <w:r w:rsidRPr="00610236">
        <w:rPr>
          <w:sz w:val="24"/>
          <w:szCs w:val="24"/>
          <w:lang w:val="ru-RU"/>
        </w:rPr>
        <w:t>3. Анализ уровня среднереализационных цен.</w:t>
      </w:r>
    </w:p>
    <w:p w:rsidR="00527438" w:rsidRPr="00610236" w:rsidRDefault="00527438" w:rsidP="00527438">
      <w:pPr>
        <w:spacing w:before="120"/>
        <w:ind w:firstLine="567"/>
        <w:jc w:val="both"/>
        <w:rPr>
          <w:sz w:val="24"/>
          <w:szCs w:val="24"/>
          <w:lang w:val="ru-RU"/>
        </w:rPr>
      </w:pPr>
      <w:r w:rsidRPr="00610236">
        <w:rPr>
          <w:sz w:val="24"/>
          <w:szCs w:val="24"/>
          <w:lang w:val="ru-RU"/>
        </w:rPr>
        <w:t>4. Анализ финансовых результатов от прочих видов деятельности.</w:t>
      </w:r>
    </w:p>
    <w:p w:rsidR="00527438" w:rsidRPr="00610236" w:rsidRDefault="00527438" w:rsidP="00527438">
      <w:pPr>
        <w:spacing w:before="120"/>
        <w:ind w:firstLine="567"/>
        <w:jc w:val="both"/>
        <w:rPr>
          <w:sz w:val="24"/>
          <w:szCs w:val="24"/>
          <w:lang w:val="ru-RU"/>
        </w:rPr>
      </w:pPr>
      <w:r w:rsidRPr="00610236">
        <w:rPr>
          <w:sz w:val="24"/>
          <w:szCs w:val="24"/>
          <w:lang w:val="ru-RU"/>
        </w:rPr>
        <w:t>5. Анализ рентабельности деятельности предприятия.</w:t>
      </w:r>
    </w:p>
    <w:p w:rsidR="00527438" w:rsidRPr="00610236" w:rsidRDefault="00527438" w:rsidP="00527438">
      <w:pPr>
        <w:spacing w:before="120"/>
        <w:ind w:firstLine="567"/>
        <w:jc w:val="both"/>
        <w:rPr>
          <w:sz w:val="24"/>
          <w:szCs w:val="24"/>
          <w:lang w:val="ru-RU"/>
        </w:rPr>
      </w:pPr>
      <w:r w:rsidRPr="00610236">
        <w:rPr>
          <w:sz w:val="24"/>
          <w:szCs w:val="24"/>
          <w:lang w:val="ru-RU"/>
        </w:rPr>
        <w:t>6. Анализ распределения и использования прибыли.</w:t>
      </w:r>
    </w:p>
    <w:p w:rsidR="00527438" w:rsidRPr="00610236" w:rsidRDefault="00527438" w:rsidP="00527438">
      <w:pPr>
        <w:spacing w:before="120"/>
        <w:ind w:firstLine="567"/>
        <w:jc w:val="both"/>
        <w:rPr>
          <w:sz w:val="24"/>
          <w:szCs w:val="24"/>
          <w:lang w:val="ru-RU"/>
        </w:rPr>
      </w:pPr>
      <w:r w:rsidRPr="00610236">
        <w:rPr>
          <w:sz w:val="24"/>
          <w:szCs w:val="24"/>
          <w:lang w:val="ru-RU"/>
        </w:rPr>
        <w:t>Источники информации: накладные на отгрузку продукции, данные аналитического бухгалтерского учета по счету продаж и счетам «Прибыли и убытки», «Нераспределенная прибыль, непокрытый убыток», форма бухгалтерской отчетности № 2 «Отчет о прибылях и убытках», данные финансового плана.</w:t>
      </w:r>
    </w:p>
    <w:p w:rsidR="00527438" w:rsidRPr="00610236" w:rsidRDefault="00527438" w:rsidP="00527438">
      <w:pPr>
        <w:spacing w:before="120"/>
        <w:ind w:firstLine="567"/>
        <w:jc w:val="both"/>
        <w:rPr>
          <w:sz w:val="24"/>
          <w:szCs w:val="24"/>
          <w:lang w:val="ru-RU"/>
        </w:rPr>
      </w:pPr>
      <w:r w:rsidRPr="00610236">
        <w:rPr>
          <w:sz w:val="24"/>
          <w:szCs w:val="24"/>
          <w:lang w:val="ru-RU"/>
        </w:rPr>
        <w:t>В анализе используются следующие показатели прибыли: балансовая прибыль, налогооблагаемая прибыль, чистая прибыль.</w:t>
      </w:r>
    </w:p>
    <w:p w:rsidR="00527438" w:rsidRPr="00610236" w:rsidRDefault="00527438" w:rsidP="00527438">
      <w:pPr>
        <w:spacing w:before="120"/>
        <w:ind w:firstLine="567"/>
        <w:jc w:val="both"/>
        <w:rPr>
          <w:sz w:val="24"/>
          <w:szCs w:val="24"/>
          <w:lang w:val="ru-RU"/>
        </w:rPr>
      </w:pPr>
      <w:r w:rsidRPr="00610236">
        <w:rPr>
          <w:sz w:val="24"/>
          <w:szCs w:val="24"/>
          <w:lang w:val="ru-RU"/>
        </w:rPr>
        <w:t>Балансовая прибыль включает в себя прибыль от обычных видов деятельности, финансовые результаты от операционных и внереализационных операций и чрезвычайных обстоятельств. Схема формирования балансовой прибыли представлена на рис. 5.</w:t>
      </w:r>
    </w:p>
    <w:p w:rsidR="00527438" w:rsidRPr="00610236" w:rsidRDefault="00946B10" w:rsidP="00527438">
      <w:pPr>
        <w:spacing w:before="120"/>
        <w:ind w:firstLine="567"/>
        <w:jc w:val="both"/>
        <w:rPr>
          <w:sz w:val="24"/>
          <w:szCs w:val="24"/>
          <w:lang w:val="ru-RU"/>
        </w:rPr>
      </w:pPr>
      <w:r>
        <w:rPr>
          <w:sz w:val="24"/>
          <w:szCs w:val="24"/>
          <w:lang w:val="ru-RU"/>
        </w:rPr>
        <w:pict>
          <v:shape id="_x0000_i1035" type="#_x0000_t75" style="width:438pt;height:508.5pt">
            <v:imagedata r:id="rId17" o:title=""/>
          </v:shape>
        </w:pict>
      </w:r>
    </w:p>
    <w:p w:rsidR="00527438" w:rsidRPr="00610236" w:rsidRDefault="00527438" w:rsidP="00527438">
      <w:pPr>
        <w:spacing w:before="120"/>
        <w:ind w:firstLine="567"/>
        <w:jc w:val="both"/>
        <w:rPr>
          <w:sz w:val="24"/>
          <w:szCs w:val="24"/>
          <w:lang w:val="ru-RU"/>
        </w:rPr>
      </w:pPr>
      <w:r w:rsidRPr="00610236">
        <w:rPr>
          <w:sz w:val="24"/>
          <w:szCs w:val="24"/>
          <w:lang w:val="ru-RU"/>
        </w:rPr>
        <w:t>Рис. 5. Схема факторного анализа прибыли.</w:t>
      </w:r>
    </w:p>
    <w:p w:rsidR="00527438" w:rsidRPr="00610236" w:rsidRDefault="00527438" w:rsidP="00527438">
      <w:pPr>
        <w:spacing w:before="120"/>
        <w:ind w:firstLine="567"/>
        <w:jc w:val="both"/>
        <w:rPr>
          <w:sz w:val="24"/>
          <w:szCs w:val="24"/>
          <w:lang w:val="ru-RU"/>
        </w:rPr>
      </w:pPr>
      <w:r w:rsidRPr="00610236">
        <w:rPr>
          <w:sz w:val="24"/>
          <w:szCs w:val="24"/>
          <w:lang w:val="ru-RU"/>
        </w:rPr>
        <w:t>Налогооблагаемая прибыль представляет собой разность между прибылью от обычной деятельности и суммой льгот по налогу на прибыль.</w:t>
      </w:r>
    </w:p>
    <w:p w:rsidR="00527438" w:rsidRPr="00610236" w:rsidRDefault="00527438" w:rsidP="00527438">
      <w:pPr>
        <w:spacing w:before="120"/>
        <w:ind w:firstLine="567"/>
        <w:jc w:val="both"/>
        <w:rPr>
          <w:sz w:val="24"/>
          <w:szCs w:val="24"/>
          <w:lang w:val="ru-RU"/>
        </w:rPr>
      </w:pPr>
      <w:r w:rsidRPr="00610236">
        <w:rPr>
          <w:sz w:val="24"/>
          <w:szCs w:val="24"/>
          <w:lang w:val="ru-RU"/>
        </w:rPr>
        <w:t>Чистая прибыль - это та часть прибыли, которая остается в распоряжении предприятия после уплаты налога на прибыль.</w:t>
      </w:r>
    </w:p>
    <w:p w:rsidR="00527438" w:rsidRPr="00610236" w:rsidRDefault="00527438" w:rsidP="00527438">
      <w:pPr>
        <w:spacing w:before="120"/>
        <w:ind w:firstLine="567"/>
        <w:jc w:val="both"/>
        <w:rPr>
          <w:sz w:val="24"/>
          <w:szCs w:val="24"/>
          <w:lang w:val="ru-RU"/>
        </w:rPr>
      </w:pPr>
      <w:r w:rsidRPr="00610236">
        <w:rPr>
          <w:sz w:val="24"/>
          <w:szCs w:val="24"/>
          <w:lang w:val="ru-RU"/>
        </w:rPr>
        <w:t>В процессе анализа необходимо изучить состав прибыли от обычной деятельности, ее структуру, динамику и выполнение плана за отчетный год. При изучении динамики прибыли необходимо учитывать инфляционные факторы изменения ее суммы. Для этого выручку необходимо скорректировать на средневзвешенный рост цен на продукцию предприятия в среднем по отрасли, а себестоимость товаров, продукции (работ, услуг) уменьшить на их прирост в результате повышения цен на потребленные ресурсы за анализируемый период</w:t>
      </w:r>
      <w:r w:rsidRPr="00610236">
        <w:rPr>
          <w:sz w:val="24"/>
          <w:szCs w:val="24"/>
          <w:lang w:val="ru-RU"/>
        </w:rPr>
        <w:footnoteReference w:id="27"/>
      </w:r>
      <w:r w:rsidRPr="00610236">
        <w:rPr>
          <w:sz w:val="24"/>
          <w:szCs w:val="24"/>
          <w:lang w:val="ru-RU"/>
        </w:rPr>
        <w:t>.</w:t>
      </w:r>
    </w:p>
    <w:p w:rsidR="00527438" w:rsidRPr="00610236" w:rsidRDefault="00527438" w:rsidP="00527438">
      <w:pPr>
        <w:spacing w:before="120"/>
        <w:ind w:firstLine="567"/>
        <w:jc w:val="both"/>
        <w:rPr>
          <w:sz w:val="24"/>
          <w:szCs w:val="24"/>
          <w:lang w:val="ru-RU"/>
        </w:rPr>
      </w:pPr>
      <w:r w:rsidRPr="00610236">
        <w:rPr>
          <w:sz w:val="24"/>
          <w:szCs w:val="24"/>
          <w:lang w:val="ru-RU"/>
        </w:rPr>
        <w:t>Для проведения анализа прибыли по составу и в динамике составляют аналитическую табл. 3.</w:t>
      </w:r>
    </w:p>
    <w:p w:rsidR="00527438" w:rsidRPr="00610236" w:rsidRDefault="00527438" w:rsidP="00527438">
      <w:pPr>
        <w:spacing w:before="120"/>
        <w:ind w:firstLine="567"/>
        <w:jc w:val="both"/>
        <w:rPr>
          <w:sz w:val="24"/>
          <w:szCs w:val="24"/>
          <w:lang w:val="ru-RU"/>
        </w:rPr>
      </w:pPr>
      <w:r w:rsidRPr="00610236">
        <w:rPr>
          <w:sz w:val="24"/>
          <w:szCs w:val="24"/>
          <w:lang w:val="ru-RU"/>
        </w:rPr>
        <w:t>Таблица 3</w:t>
      </w:r>
    </w:p>
    <w:p w:rsidR="00527438" w:rsidRPr="00610236" w:rsidRDefault="00527438" w:rsidP="00527438">
      <w:pPr>
        <w:spacing w:before="120"/>
        <w:ind w:firstLine="567"/>
        <w:jc w:val="both"/>
        <w:rPr>
          <w:sz w:val="24"/>
          <w:szCs w:val="24"/>
          <w:lang w:val="ru-RU"/>
        </w:rPr>
      </w:pPr>
      <w:r w:rsidRPr="00610236">
        <w:rPr>
          <w:sz w:val="24"/>
          <w:szCs w:val="24"/>
          <w:lang w:val="ru-RU"/>
        </w:rPr>
        <w:t>Анализ состава, динамики и выполнения плана по прибыли</w:t>
      </w:r>
    </w:p>
    <w:tbl>
      <w:tblPr>
        <w:tblW w:w="5000" w:type="pct"/>
        <w:tblCellSpacing w:w="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126"/>
        <w:gridCol w:w="824"/>
        <w:gridCol w:w="1298"/>
        <w:gridCol w:w="824"/>
        <w:gridCol w:w="1298"/>
        <w:gridCol w:w="825"/>
        <w:gridCol w:w="1299"/>
        <w:gridCol w:w="1224"/>
      </w:tblGrid>
      <w:tr w:rsidR="00527438" w:rsidRPr="00610236" w:rsidTr="00FB2D61">
        <w:trPr>
          <w:cantSplit/>
          <w:tblCellSpacing w:w="0" w:type="dxa"/>
        </w:trPr>
        <w:tc>
          <w:tcPr>
            <w:tcW w:w="923" w:type="pct"/>
            <w:vMerge w:val="restart"/>
            <w:vAlign w:val="center"/>
          </w:tcPr>
          <w:p w:rsidR="00527438" w:rsidRPr="00610236" w:rsidRDefault="00527438" w:rsidP="00FB2D61">
            <w:pPr>
              <w:rPr>
                <w:sz w:val="24"/>
                <w:szCs w:val="24"/>
                <w:lang w:val="ru-RU"/>
              </w:rPr>
            </w:pPr>
            <w:r w:rsidRPr="00610236">
              <w:rPr>
                <w:sz w:val="24"/>
                <w:szCs w:val="24"/>
                <w:lang w:val="ru-RU"/>
              </w:rPr>
              <w:t>Показатель</w:t>
            </w:r>
          </w:p>
        </w:tc>
        <w:tc>
          <w:tcPr>
            <w:tcW w:w="1182" w:type="pct"/>
            <w:gridSpan w:val="2"/>
            <w:vAlign w:val="center"/>
          </w:tcPr>
          <w:p w:rsidR="00527438" w:rsidRPr="00610236" w:rsidRDefault="00527438" w:rsidP="00FB2D61">
            <w:pPr>
              <w:rPr>
                <w:sz w:val="24"/>
                <w:szCs w:val="24"/>
                <w:lang w:val="ru-RU"/>
              </w:rPr>
            </w:pPr>
            <w:r w:rsidRPr="00610236">
              <w:rPr>
                <w:sz w:val="24"/>
                <w:szCs w:val="24"/>
                <w:lang w:val="ru-RU"/>
              </w:rPr>
              <w:t>Базисный период</w:t>
            </w:r>
          </w:p>
        </w:tc>
        <w:tc>
          <w:tcPr>
            <w:tcW w:w="1182" w:type="pct"/>
            <w:gridSpan w:val="2"/>
            <w:vAlign w:val="center"/>
          </w:tcPr>
          <w:p w:rsidR="00527438" w:rsidRPr="00610236" w:rsidRDefault="00527438" w:rsidP="00FB2D61">
            <w:pPr>
              <w:rPr>
                <w:sz w:val="24"/>
                <w:szCs w:val="24"/>
                <w:lang w:val="ru-RU"/>
              </w:rPr>
            </w:pPr>
            <w:r w:rsidRPr="00610236">
              <w:rPr>
                <w:sz w:val="24"/>
                <w:szCs w:val="24"/>
                <w:lang w:val="ru-RU"/>
              </w:rPr>
              <w:t>Отчетный период</w:t>
            </w:r>
          </w:p>
        </w:tc>
        <w:tc>
          <w:tcPr>
            <w:tcW w:w="1182" w:type="pct"/>
            <w:gridSpan w:val="2"/>
            <w:vAlign w:val="center"/>
          </w:tcPr>
          <w:p w:rsidR="00527438" w:rsidRPr="00610236" w:rsidRDefault="00527438" w:rsidP="00FB2D61">
            <w:pPr>
              <w:rPr>
                <w:sz w:val="24"/>
                <w:szCs w:val="24"/>
                <w:lang w:val="ru-RU"/>
              </w:rPr>
            </w:pPr>
            <w:r w:rsidRPr="00610236">
              <w:rPr>
                <w:sz w:val="24"/>
                <w:szCs w:val="24"/>
                <w:lang w:val="ru-RU"/>
              </w:rPr>
              <w:t>Абсолютное отклонение</w:t>
            </w:r>
          </w:p>
        </w:tc>
        <w:tc>
          <w:tcPr>
            <w:tcW w:w="531" w:type="pct"/>
            <w:vMerge w:val="restart"/>
            <w:vAlign w:val="center"/>
          </w:tcPr>
          <w:p w:rsidR="00527438" w:rsidRPr="00610236" w:rsidRDefault="00527438" w:rsidP="00FB2D61">
            <w:pPr>
              <w:rPr>
                <w:sz w:val="24"/>
                <w:szCs w:val="24"/>
                <w:lang w:val="ru-RU"/>
              </w:rPr>
            </w:pPr>
            <w:r w:rsidRPr="00610236">
              <w:rPr>
                <w:sz w:val="24"/>
                <w:szCs w:val="24"/>
                <w:lang w:val="ru-RU"/>
              </w:rPr>
              <w:t>Темп изменения, %</w:t>
            </w:r>
          </w:p>
        </w:tc>
      </w:tr>
      <w:tr w:rsidR="00527438" w:rsidRPr="00610236" w:rsidTr="00FB2D61">
        <w:trPr>
          <w:cantSplit/>
          <w:tblCellSpacing w:w="0" w:type="dxa"/>
        </w:trPr>
        <w:tc>
          <w:tcPr>
            <w:tcW w:w="923" w:type="pct"/>
            <w:vMerge/>
            <w:vAlign w:val="center"/>
          </w:tcPr>
          <w:p w:rsidR="00527438" w:rsidRPr="00610236" w:rsidRDefault="00527438" w:rsidP="00FB2D61">
            <w:pPr>
              <w:rPr>
                <w:sz w:val="24"/>
                <w:szCs w:val="24"/>
                <w:lang w:val="ru-RU"/>
              </w:rPr>
            </w:pPr>
          </w:p>
        </w:tc>
        <w:tc>
          <w:tcPr>
            <w:tcW w:w="469" w:type="pct"/>
          </w:tcPr>
          <w:p w:rsidR="00527438" w:rsidRPr="00610236" w:rsidRDefault="00527438" w:rsidP="00FB2D61">
            <w:pPr>
              <w:rPr>
                <w:sz w:val="24"/>
                <w:szCs w:val="24"/>
                <w:lang w:val="ru-RU"/>
              </w:rPr>
            </w:pPr>
            <w:r w:rsidRPr="00610236">
              <w:rPr>
                <w:sz w:val="24"/>
                <w:szCs w:val="24"/>
                <w:lang w:val="ru-RU"/>
              </w:rPr>
              <w:t>тыс. руб.</w:t>
            </w:r>
          </w:p>
        </w:tc>
        <w:tc>
          <w:tcPr>
            <w:tcW w:w="713" w:type="pct"/>
          </w:tcPr>
          <w:p w:rsidR="00527438" w:rsidRPr="00610236" w:rsidRDefault="00527438" w:rsidP="00FB2D61">
            <w:pPr>
              <w:rPr>
                <w:sz w:val="24"/>
                <w:szCs w:val="24"/>
                <w:lang w:val="ru-RU"/>
              </w:rPr>
            </w:pPr>
            <w:r w:rsidRPr="00610236">
              <w:rPr>
                <w:sz w:val="24"/>
                <w:szCs w:val="24"/>
                <w:lang w:val="ru-RU"/>
              </w:rPr>
              <w:t>удельный вес %</w:t>
            </w:r>
          </w:p>
        </w:tc>
        <w:tc>
          <w:tcPr>
            <w:tcW w:w="469" w:type="pct"/>
          </w:tcPr>
          <w:p w:rsidR="00527438" w:rsidRPr="00610236" w:rsidRDefault="00527438" w:rsidP="00FB2D61">
            <w:pPr>
              <w:rPr>
                <w:sz w:val="24"/>
                <w:szCs w:val="24"/>
                <w:lang w:val="ru-RU"/>
              </w:rPr>
            </w:pPr>
            <w:r w:rsidRPr="00610236">
              <w:rPr>
                <w:sz w:val="24"/>
                <w:szCs w:val="24"/>
                <w:lang w:val="ru-RU"/>
              </w:rPr>
              <w:t>тыс. руб.</w:t>
            </w:r>
          </w:p>
        </w:tc>
        <w:tc>
          <w:tcPr>
            <w:tcW w:w="713" w:type="pct"/>
          </w:tcPr>
          <w:p w:rsidR="00527438" w:rsidRPr="00610236" w:rsidRDefault="00527438" w:rsidP="00FB2D61">
            <w:pPr>
              <w:rPr>
                <w:sz w:val="24"/>
                <w:szCs w:val="24"/>
                <w:lang w:val="ru-RU"/>
              </w:rPr>
            </w:pPr>
            <w:r w:rsidRPr="00610236">
              <w:rPr>
                <w:sz w:val="24"/>
                <w:szCs w:val="24"/>
                <w:lang w:val="ru-RU"/>
              </w:rPr>
              <w:t>удельный вес %</w:t>
            </w:r>
          </w:p>
        </w:tc>
        <w:tc>
          <w:tcPr>
            <w:tcW w:w="469" w:type="pct"/>
          </w:tcPr>
          <w:p w:rsidR="00527438" w:rsidRPr="00610236" w:rsidRDefault="00527438" w:rsidP="00FB2D61">
            <w:pPr>
              <w:rPr>
                <w:sz w:val="24"/>
                <w:szCs w:val="24"/>
                <w:lang w:val="ru-RU"/>
              </w:rPr>
            </w:pPr>
            <w:r w:rsidRPr="00610236">
              <w:rPr>
                <w:sz w:val="24"/>
                <w:szCs w:val="24"/>
                <w:lang w:val="ru-RU"/>
              </w:rPr>
              <w:t>тыс. руб.</w:t>
            </w:r>
          </w:p>
        </w:tc>
        <w:tc>
          <w:tcPr>
            <w:tcW w:w="713" w:type="pct"/>
          </w:tcPr>
          <w:p w:rsidR="00527438" w:rsidRPr="00610236" w:rsidRDefault="00527438" w:rsidP="00FB2D61">
            <w:pPr>
              <w:rPr>
                <w:sz w:val="24"/>
                <w:szCs w:val="24"/>
                <w:lang w:val="ru-RU"/>
              </w:rPr>
            </w:pPr>
            <w:r w:rsidRPr="00610236">
              <w:rPr>
                <w:sz w:val="24"/>
                <w:szCs w:val="24"/>
                <w:lang w:val="ru-RU"/>
              </w:rPr>
              <w:t>удельный вес %</w:t>
            </w:r>
          </w:p>
        </w:tc>
        <w:tc>
          <w:tcPr>
            <w:tcW w:w="531" w:type="pct"/>
            <w:vMerge/>
            <w:vAlign w:val="center"/>
          </w:tcPr>
          <w:p w:rsidR="00527438" w:rsidRPr="00610236" w:rsidRDefault="00527438" w:rsidP="00FB2D61">
            <w:pPr>
              <w:rPr>
                <w:sz w:val="24"/>
                <w:szCs w:val="24"/>
                <w:lang w:val="ru-RU"/>
              </w:rPr>
            </w:pPr>
          </w:p>
        </w:tc>
      </w:tr>
      <w:tr w:rsidR="00527438" w:rsidRPr="00610236" w:rsidTr="00FB2D61">
        <w:trPr>
          <w:tblCellSpacing w:w="0" w:type="dxa"/>
        </w:trPr>
        <w:tc>
          <w:tcPr>
            <w:tcW w:w="923" w:type="pct"/>
            <w:vAlign w:val="center"/>
          </w:tcPr>
          <w:p w:rsidR="00527438" w:rsidRPr="00610236" w:rsidRDefault="00527438" w:rsidP="00FB2D61">
            <w:pPr>
              <w:rPr>
                <w:sz w:val="24"/>
                <w:szCs w:val="24"/>
                <w:lang w:val="ru-RU"/>
              </w:rPr>
            </w:pPr>
            <w:r w:rsidRPr="00610236">
              <w:rPr>
                <w:sz w:val="24"/>
                <w:szCs w:val="24"/>
                <w:lang w:val="ru-RU"/>
              </w:rPr>
              <w:t>Прибыль от продаж</w:t>
            </w:r>
          </w:p>
        </w:tc>
        <w:tc>
          <w:tcPr>
            <w:tcW w:w="469" w:type="pct"/>
          </w:tcPr>
          <w:p w:rsidR="00527438" w:rsidRPr="00610236" w:rsidRDefault="00527438" w:rsidP="00FB2D61">
            <w:pPr>
              <w:rPr>
                <w:sz w:val="24"/>
                <w:szCs w:val="24"/>
                <w:lang w:val="ru-RU"/>
              </w:rPr>
            </w:pPr>
            <w:r w:rsidRPr="00610236">
              <w:rPr>
                <w:sz w:val="24"/>
                <w:szCs w:val="24"/>
                <w:lang w:val="ru-RU"/>
              </w:rPr>
              <w:t xml:space="preserve"> </w:t>
            </w:r>
          </w:p>
        </w:tc>
        <w:tc>
          <w:tcPr>
            <w:tcW w:w="713" w:type="pct"/>
          </w:tcPr>
          <w:p w:rsidR="00527438" w:rsidRPr="00610236" w:rsidRDefault="00527438" w:rsidP="00FB2D61">
            <w:pPr>
              <w:rPr>
                <w:sz w:val="24"/>
                <w:szCs w:val="24"/>
                <w:lang w:val="ru-RU"/>
              </w:rPr>
            </w:pPr>
            <w:r w:rsidRPr="00610236">
              <w:rPr>
                <w:sz w:val="24"/>
                <w:szCs w:val="24"/>
                <w:lang w:val="ru-RU"/>
              </w:rPr>
              <w:t xml:space="preserve"> </w:t>
            </w:r>
          </w:p>
        </w:tc>
        <w:tc>
          <w:tcPr>
            <w:tcW w:w="469" w:type="pct"/>
          </w:tcPr>
          <w:p w:rsidR="00527438" w:rsidRPr="00610236" w:rsidRDefault="00527438" w:rsidP="00FB2D61">
            <w:pPr>
              <w:rPr>
                <w:sz w:val="24"/>
                <w:szCs w:val="24"/>
                <w:lang w:val="ru-RU"/>
              </w:rPr>
            </w:pPr>
            <w:r w:rsidRPr="00610236">
              <w:rPr>
                <w:sz w:val="24"/>
                <w:szCs w:val="24"/>
                <w:lang w:val="ru-RU"/>
              </w:rPr>
              <w:t xml:space="preserve"> </w:t>
            </w:r>
          </w:p>
        </w:tc>
        <w:tc>
          <w:tcPr>
            <w:tcW w:w="713" w:type="pct"/>
          </w:tcPr>
          <w:p w:rsidR="00527438" w:rsidRPr="00610236" w:rsidRDefault="00527438" w:rsidP="00FB2D61">
            <w:pPr>
              <w:rPr>
                <w:sz w:val="24"/>
                <w:szCs w:val="24"/>
                <w:lang w:val="ru-RU"/>
              </w:rPr>
            </w:pPr>
            <w:r w:rsidRPr="00610236">
              <w:rPr>
                <w:sz w:val="24"/>
                <w:szCs w:val="24"/>
                <w:lang w:val="ru-RU"/>
              </w:rPr>
              <w:t xml:space="preserve"> </w:t>
            </w:r>
          </w:p>
        </w:tc>
        <w:tc>
          <w:tcPr>
            <w:tcW w:w="469" w:type="pct"/>
          </w:tcPr>
          <w:p w:rsidR="00527438" w:rsidRPr="00610236" w:rsidRDefault="00527438" w:rsidP="00FB2D61">
            <w:pPr>
              <w:rPr>
                <w:sz w:val="24"/>
                <w:szCs w:val="24"/>
                <w:lang w:val="ru-RU"/>
              </w:rPr>
            </w:pPr>
            <w:r w:rsidRPr="00610236">
              <w:rPr>
                <w:sz w:val="24"/>
                <w:szCs w:val="24"/>
                <w:lang w:val="ru-RU"/>
              </w:rPr>
              <w:t xml:space="preserve"> </w:t>
            </w:r>
          </w:p>
        </w:tc>
        <w:tc>
          <w:tcPr>
            <w:tcW w:w="713" w:type="pct"/>
          </w:tcPr>
          <w:p w:rsidR="00527438" w:rsidRPr="00610236" w:rsidRDefault="00527438" w:rsidP="00FB2D61">
            <w:pPr>
              <w:rPr>
                <w:sz w:val="24"/>
                <w:szCs w:val="24"/>
                <w:lang w:val="ru-RU"/>
              </w:rPr>
            </w:pPr>
            <w:r w:rsidRPr="00610236">
              <w:rPr>
                <w:sz w:val="24"/>
                <w:szCs w:val="24"/>
                <w:lang w:val="ru-RU"/>
              </w:rPr>
              <w:t xml:space="preserve"> </w:t>
            </w:r>
          </w:p>
        </w:tc>
        <w:tc>
          <w:tcPr>
            <w:tcW w:w="531" w:type="pct"/>
          </w:tcPr>
          <w:p w:rsidR="00527438" w:rsidRPr="00610236" w:rsidRDefault="00527438" w:rsidP="00FB2D61">
            <w:pPr>
              <w:rPr>
                <w:sz w:val="24"/>
                <w:szCs w:val="24"/>
                <w:lang w:val="ru-RU"/>
              </w:rPr>
            </w:pPr>
            <w:r w:rsidRPr="00610236">
              <w:rPr>
                <w:sz w:val="24"/>
                <w:szCs w:val="24"/>
                <w:lang w:val="ru-RU"/>
              </w:rPr>
              <w:t xml:space="preserve"> </w:t>
            </w:r>
          </w:p>
        </w:tc>
      </w:tr>
      <w:tr w:rsidR="00527438" w:rsidRPr="00610236" w:rsidTr="00FB2D61">
        <w:trPr>
          <w:tblCellSpacing w:w="0" w:type="dxa"/>
        </w:trPr>
        <w:tc>
          <w:tcPr>
            <w:tcW w:w="923" w:type="pct"/>
            <w:vAlign w:val="center"/>
          </w:tcPr>
          <w:p w:rsidR="00527438" w:rsidRPr="00610236" w:rsidRDefault="00527438" w:rsidP="00FB2D61">
            <w:pPr>
              <w:rPr>
                <w:sz w:val="24"/>
                <w:szCs w:val="24"/>
                <w:lang w:val="ru-RU"/>
              </w:rPr>
            </w:pPr>
            <w:r w:rsidRPr="00610236">
              <w:rPr>
                <w:sz w:val="24"/>
                <w:szCs w:val="24"/>
                <w:lang w:val="ru-RU"/>
              </w:rPr>
              <w:t>Сальдо от операционных доходов и расходов</w:t>
            </w:r>
          </w:p>
        </w:tc>
        <w:tc>
          <w:tcPr>
            <w:tcW w:w="469" w:type="pct"/>
          </w:tcPr>
          <w:p w:rsidR="00527438" w:rsidRPr="00610236" w:rsidRDefault="00527438" w:rsidP="00FB2D61">
            <w:pPr>
              <w:rPr>
                <w:sz w:val="24"/>
                <w:szCs w:val="24"/>
                <w:lang w:val="ru-RU"/>
              </w:rPr>
            </w:pPr>
            <w:r w:rsidRPr="00610236">
              <w:rPr>
                <w:sz w:val="24"/>
                <w:szCs w:val="24"/>
                <w:lang w:val="ru-RU"/>
              </w:rPr>
              <w:t xml:space="preserve"> </w:t>
            </w:r>
          </w:p>
        </w:tc>
        <w:tc>
          <w:tcPr>
            <w:tcW w:w="713" w:type="pct"/>
          </w:tcPr>
          <w:p w:rsidR="00527438" w:rsidRPr="00610236" w:rsidRDefault="00527438" w:rsidP="00FB2D61">
            <w:pPr>
              <w:rPr>
                <w:sz w:val="24"/>
                <w:szCs w:val="24"/>
                <w:lang w:val="ru-RU"/>
              </w:rPr>
            </w:pPr>
            <w:r w:rsidRPr="00610236">
              <w:rPr>
                <w:sz w:val="24"/>
                <w:szCs w:val="24"/>
                <w:lang w:val="ru-RU"/>
              </w:rPr>
              <w:t xml:space="preserve"> </w:t>
            </w:r>
          </w:p>
        </w:tc>
        <w:tc>
          <w:tcPr>
            <w:tcW w:w="469" w:type="pct"/>
          </w:tcPr>
          <w:p w:rsidR="00527438" w:rsidRPr="00610236" w:rsidRDefault="00527438" w:rsidP="00FB2D61">
            <w:pPr>
              <w:rPr>
                <w:sz w:val="24"/>
                <w:szCs w:val="24"/>
                <w:lang w:val="ru-RU"/>
              </w:rPr>
            </w:pPr>
            <w:r w:rsidRPr="00610236">
              <w:rPr>
                <w:sz w:val="24"/>
                <w:szCs w:val="24"/>
                <w:lang w:val="ru-RU"/>
              </w:rPr>
              <w:t xml:space="preserve"> </w:t>
            </w:r>
          </w:p>
        </w:tc>
        <w:tc>
          <w:tcPr>
            <w:tcW w:w="713" w:type="pct"/>
          </w:tcPr>
          <w:p w:rsidR="00527438" w:rsidRPr="00610236" w:rsidRDefault="00527438" w:rsidP="00FB2D61">
            <w:pPr>
              <w:rPr>
                <w:sz w:val="24"/>
                <w:szCs w:val="24"/>
                <w:lang w:val="ru-RU"/>
              </w:rPr>
            </w:pPr>
            <w:r w:rsidRPr="00610236">
              <w:rPr>
                <w:sz w:val="24"/>
                <w:szCs w:val="24"/>
                <w:lang w:val="ru-RU"/>
              </w:rPr>
              <w:t xml:space="preserve"> </w:t>
            </w:r>
          </w:p>
        </w:tc>
        <w:tc>
          <w:tcPr>
            <w:tcW w:w="469" w:type="pct"/>
          </w:tcPr>
          <w:p w:rsidR="00527438" w:rsidRPr="00610236" w:rsidRDefault="00527438" w:rsidP="00FB2D61">
            <w:pPr>
              <w:rPr>
                <w:sz w:val="24"/>
                <w:szCs w:val="24"/>
                <w:lang w:val="ru-RU"/>
              </w:rPr>
            </w:pPr>
            <w:r w:rsidRPr="00610236">
              <w:rPr>
                <w:sz w:val="24"/>
                <w:szCs w:val="24"/>
                <w:lang w:val="ru-RU"/>
              </w:rPr>
              <w:t xml:space="preserve"> </w:t>
            </w:r>
          </w:p>
        </w:tc>
        <w:tc>
          <w:tcPr>
            <w:tcW w:w="713" w:type="pct"/>
          </w:tcPr>
          <w:p w:rsidR="00527438" w:rsidRPr="00610236" w:rsidRDefault="00527438" w:rsidP="00FB2D61">
            <w:pPr>
              <w:rPr>
                <w:sz w:val="24"/>
                <w:szCs w:val="24"/>
                <w:lang w:val="ru-RU"/>
              </w:rPr>
            </w:pPr>
            <w:r w:rsidRPr="00610236">
              <w:rPr>
                <w:sz w:val="24"/>
                <w:szCs w:val="24"/>
                <w:lang w:val="ru-RU"/>
              </w:rPr>
              <w:t xml:space="preserve"> </w:t>
            </w:r>
          </w:p>
        </w:tc>
        <w:tc>
          <w:tcPr>
            <w:tcW w:w="531" w:type="pct"/>
          </w:tcPr>
          <w:p w:rsidR="00527438" w:rsidRPr="00610236" w:rsidRDefault="00527438" w:rsidP="00FB2D61">
            <w:pPr>
              <w:rPr>
                <w:sz w:val="24"/>
                <w:szCs w:val="24"/>
                <w:lang w:val="ru-RU"/>
              </w:rPr>
            </w:pPr>
            <w:r w:rsidRPr="00610236">
              <w:rPr>
                <w:sz w:val="24"/>
                <w:szCs w:val="24"/>
                <w:lang w:val="ru-RU"/>
              </w:rPr>
              <w:t xml:space="preserve"> </w:t>
            </w:r>
          </w:p>
        </w:tc>
      </w:tr>
      <w:tr w:rsidR="00527438" w:rsidRPr="00610236" w:rsidTr="00FB2D61">
        <w:trPr>
          <w:tblCellSpacing w:w="0" w:type="dxa"/>
        </w:trPr>
        <w:tc>
          <w:tcPr>
            <w:tcW w:w="923" w:type="pct"/>
            <w:vAlign w:val="center"/>
          </w:tcPr>
          <w:p w:rsidR="00527438" w:rsidRPr="00610236" w:rsidRDefault="00527438" w:rsidP="00FB2D61">
            <w:pPr>
              <w:rPr>
                <w:sz w:val="24"/>
                <w:szCs w:val="24"/>
                <w:lang w:val="ru-RU"/>
              </w:rPr>
            </w:pPr>
            <w:r w:rsidRPr="00610236">
              <w:rPr>
                <w:sz w:val="24"/>
                <w:szCs w:val="24"/>
                <w:lang w:val="ru-RU"/>
              </w:rPr>
              <w:t xml:space="preserve">Сальдо внереализационных доходов и расходов </w:t>
            </w:r>
          </w:p>
        </w:tc>
        <w:tc>
          <w:tcPr>
            <w:tcW w:w="469" w:type="pct"/>
          </w:tcPr>
          <w:p w:rsidR="00527438" w:rsidRPr="00610236" w:rsidRDefault="00527438" w:rsidP="00FB2D61">
            <w:pPr>
              <w:rPr>
                <w:sz w:val="24"/>
                <w:szCs w:val="24"/>
                <w:lang w:val="ru-RU"/>
              </w:rPr>
            </w:pPr>
            <w:r w:rsidRPr="00610236">
              <w:rPr>
                <w:sz w:val="24"/>
                <w:szCs w:val="24"/>
                <w:lang w:val="ru-RU"/>
              </w:rPr>
              <w:t xml:space="preserve"> </w:t>
            </w:r>
          </w:p>
        </w:tc>
        <w:tc>
          <w:tcPr>
            <w:tcW w:w="713" w:type="pct"/>
          </w:tcPr>
          <w:p w:rsidR="00527438" w:rsidRPr="00610236" w:rsidRDefault="00527438" w:rsidP="00FB2D61">
            <w:pPr>
              <w:rPr>
                <w:sz w:val="24"/>
                <w:szCs w:val="24"/>
                <w:lang w:val="ru-RU"/>
              </w:rPr>
            </w:pPr>
            <w:r w:rsidRPr="00610236">
              <w:rPr>
                <w:sz w:val="24"/>
                <w:szCs w:val="24"/>
                <w:lang w:val="ru-RU"/>
              </w:rPr>
              <w:t xml:space="preserve"> </w:t>
            </w:r>
          </w:p>
        </w:tc>
        <w:tc>
          <w:tcPr>
            <w:tcW w:w="469" w:type="pct"/>
          </w:tcPr>
          <w:p w:rsidR="00527438" w:rsidRPr="00610236" w:rsidRDefault="00527438" w:rsidP="00FB2D61">
            <w:pPr>
              <w:rPr>
                <w:sz w:val="24"/>
                <w:szCs w:val="24"/>
                <w:lang w:val="ru-RU"/>
              </w:rPr>
            </w:pPr>
            <w:r w:rsidRPr="00610236">
              <w:rPr>
                <w:sz w:val="24"/>
                <w:szCs w:val="24"/>
                <w:lang w:val="ru-RU"/>
              </w:rPr>
              <w:t xml:space="preserve"> </w:t>
            </w:r>
          </w:p>
        </w:tc>
        <w:tc>
          <w:tcPr>
            <w:tcW w:w="713" w:type="pct"/>
          </w:tcPr>
          <w:p w:rsidR="00527438" w:rsidRPr="00610236" w:rsidRDefault="00527438" w:rsidP="00FB2D61">
            <w:pPr>
              <w:rPr>
                <w:sz w:val="24"/>
                <w:szCs w:val="24"/>
                <w:lang w:val="ru-RU"/>
              </w:rPr>
            </w:pPr>
            <w:r w:rsidRPr="00610236">
              <w:rPr>
                <w:sz w:val="24"/>
                <w:szCs w:val="24"/>
                <w:lang w:val="ru-RU"/>
              </w:rPr>
              <w:t xml:space="preserve"> </w:t>
            </w:r>
          </w:p>
        </w:tc>
        <w:tc>
          <w:tcPr>
            <w:tcW w:w="469" w:type="pct"/>
          </w:tcPr>
          <w:p w:rsidR="00527438" w:rsidRPr="00610236" w:rsidRDefault="00527438" w:rsidP="00FB2D61">
            <w:pPr>
              <w:rPr>
                <w:sz w:val="24"/>
                <w:szCs w:val="24"/>
                <w:lang w:val="ru-RU"/>
              </w:rPr>
            </w:pPr>
            <w:r w:rsidRPr="00610236">
              <w:rPr>
                <w:sz w:val="24"/>
                <w:szCs w:val="24"/>
                <w:lang w:val="ru-RU"/>
              </w:rPr>
              <w:t xml:space="preserve"> </w:t>
            </w:r>
          </w:p>
        </w:tc>
        <w:tc>
          <w:tcPr>
            <w:tcW w:w="713" w:type="pct"/>
          </w:tcPr>
          <w:p w:rsidR="00527438" w:rsidRPr="00610236" w:rsidRDefault="00527438" w:rsidP="00FB2D61">
            <w:pPr>
              <w:rPr>
                <w:sz w:val="24"/>
                <w:szCs w:val="24"/>
                <w:lang w:val="ru-RU"/>
              </w:rPr>
            </w:pPr>
            <w:r w:rsidRPr="00610236">
              <w:rPr>
                <w:sz w:val="24"/>
                <w:szCs w:val="24"/>
                <w:lang w:val="ru-RU"/>
              </w:rPr>
              <w:t xml:space="preserve"> </w:t>
            </w:r>
          </w:p>
        </w:tc>
        <w:tc>
          <w:tcPr>
            <w:tcW w:w="531" w:type="pct"/>
          </w:tcPr>
          <w:p w:rsidR="00527438" w:rsidRPr="00610236" w:rsidRDefault="00527438" w:rsidP="00FB2D61">
            <w:pPr>
              <w:rPr>
                <w:sz w:val="24"/>
                <w:szCs w:val="24"/>
                <w:lang w:val="ru-RU"/>
              </w:rPr>
            </w:pPr>
            <w:r w:rsidRPr="00610236">
              <w:rPr>
                <w:sz w:val="24"/>
                <w:szCs w:val="24"/>
                <w:lang w:val="ru-RU"/>
              </w:rPr>
              <w:t xml:space="preserve"> </w:t>
            </w:r>
          </w:p>
        </w:tc>
      </w:tr>
      <w:tr w:rsidR="00527438" w:rsidRPr="00610236" w:rsidTr="00FB2D61">
        <w:trPr>
          <w:tblCellSpacing w:w="0" w:type="dxa"/>
        </w:trPr>
        <w:tc>
          <w:tcPr>
            <w:tcW w:w="923" w:type="pct"/>
            <w:vAlign w:val="center"/>
          </w:tcPr>
          <w:p w:rsidR="00527438" w:rsidRPr="00610236" w:rsidRDefault="00527438" w:rsidP="00FB2D61">
            <w:pPr>
              <w:rPr>
                <w:sz w:val="24"/>
                <w:szCs w:val="24"/>
                <w:lang w:val="ru-RU"/>
              </w:rPr>
            </w:pPr>
            <w:r w:rsidRPr="00610236">
              <w:rPr>
                <w:sz w:val="24"/>
                <w:szCs w:val="24"/>
                <w:lang w:val="ru-RU"/>
              </w:rPr>
              <w:t>Прибыль от обычных видов деятельности</w:t>
            </w:r>
          </w:p>
        </w:tc>
        <w:tc>
          <w:tcPr>
            <w:tcW w:w="469" w:type="pct"/>
          </w:tcPr>
          <w:p w:rsidR="00527438" w:rsidRPr="00610236" w:rsidRDefault="00527438" w:rsidP="00FB2D61">
            <w:pPr>
              <w:rPr>
                <w:sz w:val="24"/>
                <w:szCs w:val="24"/>
                <w:lang w:val="ru-RU"/>
              </w:rPr>
            </w:pPr>
            <w:r w:rsidRPr="00610236">
              <w:rPr>
                <w:sz w:val="24"/>
                <w:szCs w:val="24"/>
                <w:lang w:val="ru-RU"/>
              </w:rPr>
              <w:t xml:space="preserve"> </w:t>
            </w:r>
          </w:p>
        </w:tc>
        <w:tc>
          <w:tcPr>
            <w:tcW w:w="713" w:type="pct"/>
          </w:tcPr>
          <w:p w:rsidR="00527438" w:rsidRPr="00610236" w:rsidRDefault="00527438" w:rsidP="00FB2D61">
            <w:pPr>
              <w:rPr>
                <w:sz w:val="24"/>
                <w:szCs w:val="24"/>
                <w:lang w:val="ru-RU"/>
              </w:rPr>
            </w:pPr>
            <w:r w:rsidRPr="00610236">
              <w:rPr>
                <w:sz w:val="24"/>
                <w:szCs w:val="24"/>
                <w:lang w:val="ru-RU"/>
              </w:rPr>
              <w:t xml:space="preserve"> </w:t>
            </w:r>
          </w:p>
        </w:tc>
        <w:tc>
          <w:tcPr>
            <w:tcW w:w="469" w:type="pct"/>
          </w:tcPr>
          <w:p w:rsidR="00527438" w:rsidRPr="00610236" w:rsidRDefault="00527438" w:rsidP="00FB2D61">
            <w:pPr>
              <w:rPr>
                <w:sz w:val="24"/>
                <w:szCs w:val="24"/>
                <w:lang w:val="ru-RU"/>
              </w:rPr>
            </w:pPr>
            <w:r w:rsidRPr="00610236">
              <w:rPr>
                <w:sz w:val="24"/>
                <w:szCs w:val="24"/>
                <w:lang w:val="ru-RU"/>
              </w:rPr>
              <w:t xml:space="preserve"> </w:t>
            </w:r>
          </w:p>
        </w:tc>
        <w:tc>
          <w:tcPr>
            <w:tcW w:w="713" w:type="pct"/>
          </w:tcPr>
          <w:p w:rsidR="00527438" w:rsidRPr="00610236" w:rsidRDefault="00527438" w:rsidP="00FB2D61">
            <w:pPr>
              <w:rPr>
                <w:sz w:val="24"/>
                <w:szCs w:val="24"/>
                <w:lang w:val="ru-RU"/>
              </w:rPr>
            </w:pPr>
            <w:r w:rsidRPr="00610236">
              <w:rPr>
                <w:sz w:val="24"/>
                <w:szCs w:val="24"/>
                <w:lang w:val="ru-RU"/>
              </w:rPr>
              <w:t xml:space="preserve"> </w:t>
            </w:r>
          </w:p>
        </w:tc>
        <w:tc>
          <w:tcPr>
            <w:tcW w:w="469" w:type="pct"/>
          </w:tcPr>
          <w:p w:rsidR="00527438" w:rsidRPr="00610236" w:rsidRDefault="00527438" w:rsidP="00FB2D61">
            <w:pPr>
              <w:rPr>
                <w:sz w:val="24"/>
                <w:szCs w:val="24"/>
                <w:lang w:val="ru-RU"/>
              </w:rPr>
            </w:pPr>
            <w:r w:rsidRPr="00610236">
              <w:rPr>
                <w:sz w:val="24"/>
                <w:szCs w:val="24"/>
                <w:lang w:val="ru-RU"/>
              </w:rPr>
              <w:t xml:space="preserve"> </w:t>
            </w:r>
          </w:p>
        </w:tc>
        <w:tc>
          <w:tcPr>
            <w:tcW w:w="713" w:type="pct"/>
          </w:tcPr>
          <w:p w:rsidR="00527438" w:rsidRPr="00610236" w:rsidRDefault="00527438" w:rsidP="00FB2D61">
            <w:pPr>
              <w:rPr>
                <w:sz w:val="24"/>
                <w:szCs w:val="24"/>
                <w:lang w:val="ru-RU"/>
              </w:rPr>
            </w:pPr>
            <w:r w:rsidRPr="00610236">
              <w:rPr>
                <w:sz w:val="24"/>
                <w:szCs w:val="24"/>
                <w:lang w:val="ru-RU"/>
              </w:rPr>
              <w:t xml:space="preserve"> </w:t>
            </w:r>
          </w:p>
        </w:tc>
        <w:tc>
          <w:tcPr>
            <w:tcW w:w="531" w:type="pct"/>
          </w:tcPr>
          <w:p w:rsidR="00527438" w:rsidRPr="00610236" w:rsidRDefault="00527438" w:rsidP="00FB2D61">
            <w:pPr>
              <w:rPr>
                <w:sz w:val="24"/>
                <w:szCs w:val="24"/>
                <w:lang w:val="ru-RU"/>
              </w:rPr>
            </w:pPr>
            <w:r w:rsidRPr="00610236">
              <w:rPr>
                <w:sz w:val="24"/>
                <w:szCs w:val="24"/>
                <w:lang w:val="ru-RU"/>
              </w:rPr>
              <w:t xml:space="preserve"> </w:t>
            </w:r>
          </w:p>
        </w:tc>
      </w:tr>
    </w:tbl>
    <w:p w:rsidR="00527438" w:rsidRPr="00610236" w:rsidRDefault="00527438" w:rsidP="00527438">
      <w:pPr>
        <w:spacing w:before="120"/>
        <w:ind w:firstLine="567"/>
        <w:jc w:val="both"/>
        <w:rPr>
          <w:sz w:val="24"/>
          <w:szCs w:val="24"/>
          <w:lang w:val="ru-RU"/>
        </w:rPr>
      </w:pPr>
    </w:p>
    <w:p w:rsidR="00527438" w:rsidRPr="00610236" w:rsidRDefault="00527438" w:rsidP="00527438">
      <w:pPr>
        <w:spacing w:before="120"/>
        <w:ind w:firstLine="567"/>
        <w:jc w:val="both"/>
        <w:rPr>
          <w:sz w:val="24"/>
          <w:szCs w:val="24"/>
          <w:lang w:val="ru-RU"/>
        </w:rPr>
      </w:pPr>
      <w:r w:rsidRPr="00610236">
        <w:rPr>
          <w:sz w:val="24"/>
          <w:szCs w:val="24"/>
          <w:lang w:val="ru-RU"/>
        </w:rPr>
        <w:t>Основную часть прибыли предприятия получают от обычных видов деятельности, к которой относят прибыль от продаж продукции (работ, услуг).</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Прибыль от продаж продукции в целом по предприятию зависит от четырех факторов первого уровня соподчиненности: </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объема продаж продукции (VРП); </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структуры (УДi); </w:t>
      </w:r>
    </w:p>
    <w:p w:rsidR="00527438" w:rsidRPr="00610236" w:rsidRDefault="00527438" w:rsidP="00527438">
      <w:pPr>
        <w:spacing w:before="120"/>
        <w:ind w:firstLine="567"/>
        <w:jc w:val="both"/>
        <w:rPr>
          <w:sz w:val="24"/>
          <w:szCs w:val="24"/>
          <w:lang w:val="ru-RU"/>
        </w:rPr>
      </w:pPr>
      <w:r w:rsidRPr="00610236">
        <w:rPr>
          <w:sz w:val="24"/>
          <w:szCs w:val="24"/>
          <w:lang w:val="ru-RU"/>
        </w:rPr>
        <w:t>себестоимости (Зi);</w:t>
      </w:r>
    </w:p>
    <w:p w:rsidR="00527438" w:rsidRPr="00610236" w:rsidRDefault="00527438" w:rsidP="00527438">
      <w:pPr>
        <w:spacing w:before="120"/>
        <w:ind w:firstLine="567"/>
        <w:jc w:val="both"/>
        <w:rPr>
          <w:sz w:val="24"/>
          <w:szCs w:val="24"/>
          <w:lang w:val="ru-RU"/>
        </w:rPr>
      </w:pPr>
      <w:r w:rsidRPr="00610236">
        <w:rPr>
          <w:sz w:val="24"/>
          <w:szCs w:val="24"/>
          <w:lang w:val="ru-RU"/>
        </w:rPr>
        <w:t>уровня среднереализационных цен (Цi).</w:t>
      </w:r>
    </w:p>
    <w:p w:rsidR="00527438" w:rsidRPr="00610236" w:rsidRDefault="00527438" w:rsidP="00527438">
      <w:pPr>
        <w:spacing w:before="120"/>
        <w:ind w:firstLine="567"/>
        <w:jc w:val="both"/>
        <w:rPr>
          <w:sz w:val="24"/>
          <w:szCs w:val="24"/>
          <w:lang w:val="ru-RU"/>
        </w:rPr>
      </w:pPr>
      <w:r w:rsidRPr="00610236">
        <w:rPr>
          <w:sz w:val="24"/>
          <w:szCs w:val="24"/>
          <w:lang w:val="ru-RU"/>
        </w:rPr>
        <w:t>Объем продаж продукции может оказывать положительное и отрицательное влияние на сумму прибыли. Увеличение объема продаж рентабельной продукции приводит к пропорциональному увеличению прибыли. Если же продукция является убыточной, то при увеличении объема продаж происходит уменьшение суммы прибыли.</w:t>
      </w:r>
    </w:p>
    <w:p w:rsidR="00527438" w:rsidRPr="00610236" w:rsidRDefault="00527438" w:rsidP="00527438">
      <w:pPr>
        <w:spacing w:before="120"/>
        <w:ind w:firstLine="567"/>
        <w:jc w:val="both"/>
        <w:rPr>
          <w:sz w:val="24"/>
          <w:szCs w:val="24"/>
          <w:lang w:val="ru-RU"/>
        </w:rPr>
      </w:pPr>
      <w:r w:rsidRPr="00610236">
        <w:rPr>
          <w:sz w:val="24"/>
          <w:szCs w:val="24"/>
          <w:lang w:val="ru-RU"/>
        </w:rPr>
        <w:t>Структура товарной продукции может оказывать как положительное, так и отрицательное влияние на сумму прибыли. Если увеличится доля более рентабельных видов продукции в общем объеме ее реализации, то сумма прибыли возрастет, и наоборот, при увеличении удельного веса низкорентабельной или убыточной продукции общая сумма прибыли уменьшится</w:t>
      </w:r>
      <w:r w:rsidRPr="00610236">
        <w:rPr>
          <w:sz w:val="24"/>
          <w:szCs w:val="24"/>
          <w:lang w:val="ru-RU"/>
        </w:rPr>
        <w:footnoteReference w:id="28"/>
      </w:r>
      <w:r w:rsidRPr="00610236">
        <w:rPr>
          <w:sz w:val="24"/>
          <w:szCs w:val="24"/>
          <w:lang w:val="ru-RU"/>
        </w:rPr>
        <w:t>.</w:t>
      </w:r>
    </w:p>
    <w:p w:rsidR="00527438" w:rsidRPr="00610236" w:rsidRDefault="00527438" w:rsidP="00527438">
      <w:pPr>
        <w:spacing w:before="120"/>
        <w:ind w:firstLine="567"/>
        <w:jc w:val="both"/>
        <w:rPr>
          <w:sz w:val="24"/>
          <w:szCs w:val="24"/>
          <w:lang w:val="ru-RU"/>
        </w:rPr>
      </w:pPr>
      <w:r w:rsidRPr="00610236">
        <w:rPr>
          <w:sz w:val="24"/>
          <w:szCs w:val="24"/>
          <w:lang w:val="ru-RU"/>
        </w:rPr>
        <w:t>Себестоимость продукции и прибыль находятся в обратно пропорциональной зависимости: при увеличении уровня цен сумма прибыли возрастает и наоборот. Расчет влияния этих факторов на сумму прибыли можно выполнить способом цепных подстановок, последовательно заменяя плановую величину каждого фактора фактической величиной (табл. 4)</w:t>
      </w:r>
    </w:p>
    <w:p w:rsidR="00527438" w:rsidRPr="00610236" w:rsidRDefault="00527438" w:rsidP="00527438">
      <w:pPr>
        <w:spacing w:before="120"/>
        <w:ind w:firstLine="567"/>
        <w:jc w:val="both"/>
        <w:rPr>
          <w:sz w:val="24"/>
          <w:szCs w:val="24"/>
          <w:lang w:val="ru-RU"/>
        </w:rPr>
      </w:pPr>
      <w:r w:rsidRPr="00610236">
        <w:rPr>
          <w:sz w:val="24"/>
          <w:szCs w:val="24"/>
          <w:lang w:val="ru-RU"/>
        </w:rPr>
        <w:t>Таблица 4</w:t>
      </w:r>
    </w:p>
    <w:p w:rsidR="00527438" w:rsidRPr="00610236" w:rsidRDefault="00527438" w:rsidP="00527438">
      <w:pPr>
        <w:spacing w:before="120"/>
        <w:ind w:firstLine="567"/>
        <w:jc w:val="both"/>
        <w:rPr>
          <w:sz w:val="24"/>
          <w:szCs w:val="24"/>
          <w:lang w:val="ru-RU"/>
        </w:rPr>
      </w:pPr>
      <w:r w:rsidRPr="00610236">
        <w:rPr>
          <w:sz w:val="24"/>
          <w:szCs w:val="24"/>
          <w:lang w:val="ru-RU"/>
        </w:rPr>
        <w:t>Расчет влияния факторов первого уровня на изменение суммы прибыли от продаж</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1438"/>
        <w:gridCol w:w="1248"/>
        <w:gridCol w:w="1326"/>
        <w:gridCol w:w="925"/>
        <w:gridCol w:w="1712"/>
        <w:gridCol w:w="2012"/>
        <w:gridCol w:w="1057"/>
      </w:tblGrid>
      <w:tr w:rsidR="00527438" w:rsidRPr="00610236" w:rsidTr="00FB2D61">
        <w:trPr>
          <w:cantSplit/>
          <w:tblCellSpacing w:w="0" w:type="dxa"/>
          <w:jc w:val="center"/>
        </w:trPr>
        <w:tc>
          <w:tcPr>
            <w:tcW w:w="758" w:type="pct"/>
            <w:vMerge w:val="restart"/>
            <w:vAlign w:val="center"/>
          </w:tcPr>
          <w:p w:rsidR="00527438" w:rsidRPr="00610236" w:rsidRDefault="00527438" w:rsidP="00FB2D61">
            <w:pPr>
              <w:rPr>
                <w:sz w:val="24"/>
                <w:szCs w:val="24"/>
                <w:lang w:val="ru-RU"/>
              </w:rPr>
            </w:pPr>
            <w:r w:rsidRPr="00610236">
              <w:rPr>
                <w:sz w:val="24"/>
                <w:szCs w:val="24"/>
                <w:lang w:val="ru-RU"/>
              </w:rPr>
              <w:t>Показатель</w:t>
            </w:r>
          </w:p>
        </w:tc>
        <w:tc>
          <w:tcPr>
            <w:tcW w:w="2627" w:type="pct"/>
            <w:gridSpan w:val="4"/>
            <w:vAlign w:val="center"/>
          </w:tcPr>
          <w:p w:rsidR="00527438" w:rsidRPr="00610236" w:rsidRDefault="00527438" w:rsidP="00FB2D61">
            <w:pPr>
              <w:rPr>
                <w:sz w:val="24"/>
                <w:szCs w:val="24"/>
                <w:lang w:val="ru-RU"/>
              </w:rPr>
            </w:pPr>
            <w:r w:rsidRPr="00610236">
              <w:rPr>
                <w:sz w:val="24"/>
                <w:szCs w:val="24"/>
                <w:lang w:val="ru-RU"/>
              </w:rPr>
              <w:t>Условия расчета</w:t>
            </w:r>
          </w:p>
        </w:tc>
        <w:tc>
          <w:tcPr>
            <w:tcW w:w="1053" w:type="pct"/>
            <w:vMerge w:val="restart"/>
          </w:tcPr>
          <w:p w:rsidR="00527438" w:rsidRPr="00610236" w:rsidRDefault="00527438" w:rsidP="00FB2D61">
            <w:pPr>
              <w:rPr>
                <w:sz w:val="24"/>
                <w:szCs w:val="24"/>
                <w:lang w:val="ru-RU"/>
              </w:rPr>
            </w:pPr>
            <w:r w:rsidRPr="00610236">
              <w:rPr>
                <w:sz w:val="24"/>
                <w:szCs w:val="24"/>
                <w:lang w:val="ru-RU"/>
              </w:rPr>
              <w:t>Порядок расчета</w:t>
            </w:r>
          </w:p>
        </w:tc>
        <w:tc>
          <w:tcPr>
            <w:tcW w:w="562" w:type="pct"/>
            <w:vMerge w:val="restart"/>
          </w:tcPr>
          <w:p w:rsidR="00527438" w:rsidRPr="00610236" w:rsidRDefault="00527438" w:rsidP="00FB2D61">
            <w:pPr>
              <w:rPr>
                <w:sz w:val="24"/>
                <w:szCs w:val="24"/>
                <w:lang w:val="ru-RU"/>
              </w:rPr>
            </w:pPr>
            <w:r w:rsidRPr="00610236">
              <w:rPr>
                <w:sz w:val="24"/>
                <w:szCs w:val="24"/>
                <w:lang w:val="ru-RU"/>
              </w:rPr>
              <w:t>Сумма прибыли, тыс. руб.</w:t>
            </w:r>
          </w:p>
        </w:tc>
      </w:tr>
      <w:tr w:rsidR="00527438" w:rsidRPr="00610236" w:rsidTr="00FB2D61">
        <w:trPr>
          <w:cantSplit/>
          <w:tblCellSpacing w:w="0" w:type="dxa"/>
          <w:jc w:val="center"/>
        </w:trPr>
        <w:tc>
          <w:tcPr>
            <w:tcW w:w="758" w:type="pct"/>
            <w:vMerge/>
            <w:vAlign w:val="center"/>
          </w:tcPr>
          <w:p w:rsidR="00527438" w:rsidRPr="00610236" w:rsidRDefault="00527438" w:rsidP="00FB2D61">
            <w:pPr>
              <w:rPr>
                <w:sz w:val="24"/>
                <w:szCs w:val="24"/>
                <w:lang w:val="ru-RU"/>
              </w:rPr>
            </w:pPr>
          </w:p>
        </w:tc>
        <w:tc>
          <w:tcPr>
            <w:tcW w:w="534" w:type="pct"/>
          </w:tcPr>
          <w:p w:rsidR="00527438" w:rsidRPr="00610236" w:rsidRDefault="00527438" w:rsidP="00FB2D61">
            <w:pPr>
              <w:rPr>
                <w:sz w:val="24"/>
                <w:szCs w:val="24"/>
                <w:lang w:val="ru-RU"/>
              </w:rPr>
            </w:pPr>
            <w:r w:rsidRPr="00610236">
              <w:rPr>
                <w:sz w:val="24"/>
                <w:szCs w:val="24"/>
                <w:lang w:val="ru-RU"/>
              </w:rPr>
              <w:t>объем реализации</w:t>
            </w:r>
          </w:p>
        </w:tc>
        <w:tc>
          <w:tcPr>
            <w:tcW w:w="700" w:type="pct"/>
          </w:tcPr>
          <w:p w:rsidR="00527438" w:rsidRPr="00610236" w:rsidRDefault="00527438" w:rsidP="00FB2D61">
            <w:pPr>
              <w:rPr>
                <w:sz w:val="24"/>
                <w:szCs w:val="24"/>
                <w:lang w:val="ru-RU"/>
              </w:rPr>
            </w:pPr>
            <w:r w:rsidRPr="00610236">
              <w:rPr>
                <w:sz w:val="24"/>
                <w:szCs w:val="24"/>
                <w:lang w:val="ru-RU"/>
              </w:rPr>
              <w:t>структура товарной продукции</w:t>
            </w:r>
          </w:p>
        </w:tc>
        <w:tc>
          <w:tcPr>
            <w:tcW w:w="494" w:type="pct"/>
            <w:vAlign w:val="center"/>
          </w:tcPr>
          <w:p w:rsidR="00527438" w:rsidRPr="00610236" w:rsidRDefault="00527438" w:rsidP="00FB2D61">
            <w:pPr>
              <w:rPr>
                <w:sz w:val="24"/>
                <w:szCs w:val="24"/>
                <w:lang w:val="ru-RU"/>
              </w:rPr>
            </w:pPr>
            <w:r w:rsidRPr="00610236">
              <w:rPr>
                <w:sz w:val="24"/>
                <w:szCs w:val="24"/>
                <w:lang w:val="ru-RU"/>
              </w:rPr>
              <w:t>цена</w:t>
            </w:r>
          </w:p>
        </w:tc>
        <w:tc>
          <w:tcPr>
            <w:tcW w:w="899" w:type="pct"/>
            <w:vAlign w:val="center"/>
          </w:tcPr>
          <w:p w:rsidR="00527438" w:rsidRPr="00610236" w:rsidRDefault="00527438" w:rsidP="00FB2D61">
            <w:pPr>
              <w:rPr>
                <w:sz w:val="24"/>
                <w:szCs w:val="24"/>
                <w:lang w:val="ru-RU"/>
              </w:rPr>
            </w:pPr>
            <w:r w:rsidRPr="00610236">
              <w:rPr>
                <w:sz w:val="24"/>
                <w:szCs w:val="24"/>
                <w:lang w:val="ru-RU"/>
              </w:rPr>
              <w:t>себестоимость</w:t>
            </w:r>
          </w:p>
        </w:tc>
        <w:tc>
          <w:tcPr>
            <w:tcW w:w="1053" w:type="pct"/>
            <w:vMerge/>
            <w:vAlign w:val="center"/>
          </w:tcPr>
          <w:p w:rsidR="00527438" w:rsidRPr="00610236" w:rsidRDefault="00527438" w:rsidP="00FB2D61">
            <w:pPr>
              <w:rPr>
                <w:sz w:val="24"/>
                <w:szCs w:val="24"/>
                <w:lang w:val="ru-RU"/>
              </w:rPr>
            </w:pPr>
          </w:p>
        </w:tc>
        <w:tc>
          <w:tcPr>
            <w:tcW w:w="562" w:type="pct"/>
            <w:vMerge/>
            <w:vAlign w:val="center"/>
          </w:tcPr>
          <w:p w:rsidR="00527438" w:rsidRPr="00610236" w:rsidRDefault="00527438" w:rsidP="00FB2D61">
            <w:pPr>
              <w:rPr>
                <w:sz w:val="24"/>
                <w:szCs w:val="24"/>
                <w:lang w:val="ru-RU"/>
              </w:rPr>
            </w:pPr>
          </w:p>
        </w:tc>
      </w:tr>
      <w:tr w:rsidR="00527438" w:rsidRPr="00610236" w:rsidTr="00FB2D61">
        <w:trPr>
          <w:tblCellSpacing w:w="0" w:type="dxa"/>
          <w:jc w:val="center"/>
        </w:trPr>
        <w:tc>
          <w:tcPr>
            <w:tcW w:w="758" w:type="pct"/>
          </w:tcPr>
          <w:p w:rsidR="00527438" w:rsidRPr="00610236" w:rsidRDefault="00527438" w:rsidP="00FB2D61">
            <w:pPr>
              <w:rPr>
                <w:sz w:val="24"/>
                <w:szCs w:val="24"/>
                <w:lang w:val="ru-RU"/>
              </w:rPr>
            </w:pPr>
            <w:r w:rsidRPr="00610236">
              <w:rPr>
                <w:sz w:val="24"/>
                <w:szCs w:val="24"/>
                <w:lang w:val="ru-RU"/>
              </w:rPr>
              <w:t>План</w:t>
            </w:r>
          </w:p>
        </w:tc>
        <w:tc>
          <w:tcPr>
            <w:tcW w:w="534" w:type="pct"/>
          </w:tcPr>
          <w:p w:rsidR="00527438" w:rsidRPr="00610236" w:rsidRDefault="00527438" w:rsidP="00FB2D61">
            <w:pPr>
              <w:rPr>
                <w:sz w:val="24"/>
                <w:szCs w:val="24"/>
                <w:lang w:val="ru-RU"/>
              </w:rPr>
            </w:pPr>
            <w:r w:rsidRPr="00610236">
              <w:rPr>
                <w:sz w:val="24"/>
                <w:szCs w:val="24"/>
                <w:lang w:val="ru-RU"/>
              </w:rPr>
              <w:t>План</w:t>
            </w:r>
          </w:p>
        </w:tc>
        <w:tc>
          <w:tcPr>
            <w:tcW w:w="700" w:type="pct"/>
          </w:tcPr>
          <w:p w:rsidR="00527438" w:rsidRPr="00610236" w:rsidRDefault="00527438" w:rsidP="00FB2D61">
            <w:pPr>
              <w:rPr>
                <w:sz w:val="24"/>
                <w:szCs w:val="24"/>
                <w:lang w:val="ru-RU"/>
              </w:rPr>
            </w:pPr>
            <w:r w:rsidRPr="00610236">
              <w:rPr>
                <w:sz w:val="24"/>
                <w:szCs w:val="24"/>
                <w:lang w:val="ru-RU"/>
              </w:rPr>
              <w:t>План</w:t>
            </w:r>
          </w:p>
        </w:tc>
        <w:tc>
          <w:tcPr>
            <w:tcW w:w="494" w:type="pct"/>
          </w:tcPr>
          <w:p w:rsidR="00527438" w:rsidRPr="00610236" w:rsidRDefault="00527438" w:rsidP="00FB2D61">
            <w:pPr>
              <w:rPr>
                <w:sz w:val="24"/>
                <w:szCs w:val="24"/>
                <w:lang w:val="ru-RU"/>
              </w:rPr>
            </w:pPr>
            <w:r w:rsidRPr="00610236">
              <w:rPr>
                <w:sz w:val="24"/>
                <w:szCs w:val="24"/>
                <w:lang w:val="ru-RU"/>
              </w:rPr>
              <w:t>План</w:t>
            </w:r>
          </w:p>
        </w:tc>
        <w:tc>
          <w:tcPr>
            <w:tcW w:w="899" w:type="pct"/>
          </w:tcPr>
          <w:p w:rsidR="00527438" w:rsidRPr="00610236" w:rsidRDefault="00527438" w:rsidP="00FB2D61">
            <w:pPr>
              <w:rPr>
                <w:sz w:val="24"/>
                <w:szCs w:val="24"/>
                <w:lang w:val="ru-RU"/>
              </w:rPr>
            </w:pPr>
            <w:r w:rsidRPr="00610236">
              <w:rPr>
                <w:sz w:val="24"/>
                <w:szCs w:val="24"/>
                <w:lang w:val="ru-RU"/>
              </w:rPr>
              <w:t>План</w:t>
            </w:r>
          </w:p>
        </w:tc>
        <w:tc>
          <w:tcPr>
            <w:tcW w:w="1053" w:type="pct"/>
          </w:tcPr>
          <w:p w:rsidR="00527438" w:rsidRPr="00610236" w:rsidRDefault="00946B10" w:rsidP="00FB2D61">
            <w:pPr>
              <w:rPr>
                <w:sz w:val="24"/>
                <w:szCs w:val="24"/>
                <w:lang w:val="ru-RU"/>
              </w:rPr>
            </w:pPr>
            <w:r>
              <w:rPr>
                <w:sz w:val="24"/>
                <w:szCs w:val="24"/>
                <w:lang w:val="ru-RU"/>
              </w:rPr>
              <w:pict>
                <v:shape id="_x0000_i1116" type="#_x0000_t75" style="width:58.5pt;height:17.25pt">
                  <v:imagedata r:id="rId18" o:title=""/>
                </v:shape>
              </w:pict>
            </w:r>
          </w:p>
        </w:tc>
        <w:tc>
          <w:tcPr>
            <w:tcW w:w="562" w:type="pct"/>
          </w:tcPr>
          <w:p w:rsidR="00527438" w:rsidRPr="00610236" w:rsidRDefault="00527438" w:rsidP="00FB2D61">
            <w:pPr>
              <w:rPr>
                <w:sz w:val="24"/>
                <w:szCs w:val="24"/>
                <w:lang w:val="ru-RU"/>
              </w:rPr>
            </w:pPr>
            <w:r w:rsidRPr="00610236">
              <w:rPr>
                <w:sz w:val="24"/>
                <w:szCs w:val="24"/>
                <w:lang w:val="ru-RU"/>
              </w:rPr>
              <w:t xml:space="preserve"> </w:t>
            </w:r>
          </w:p>
        </w:tc>
      </w:tr>
      <w:tr w:rsidR="00527438" w:rsidRPr="00610236" w:rsidTr="00FB2D61">
        <w:trPr>
          <w:tblCellSpacing w:w="0" w:type="dxa"/>
          <w:jc w:val="center"/>
        </w:trPr>
        <w:tc>
          <w:tcPr>
            <w:tcW w:w="758" w:type="pct"/>
          </w:tcPr>
          <w:p w:rsidR="00527438" w:rsidRPr="00610236" w:rsidRDefault="00527438" w:rsidP="00FB2D61">
            <w:pPr>
              <w:rPr>
                <w:sz w:val="24"/>
                <w:szCs w:val="24"/>
                <w:lang w:val="ru-RU"/>
              </w:rPr>
            </w:pPr>
            <w:r w:rsidRPr="00610236">
              <w:rPr>
                <w:sz w:val="24"/>
                <w:szCs w:val="24"/>
                <w:lang w:val="ru-RU"/>
              </w:rPr>
              <w:t>Усл1</w:t>
            </w:r>
          </w:p>
        </w:tc>
        <w:tc>
          <w:tcPr>
            <w:tcW w:w="534" w:type="pct"/>
          </w:tcPr>
          <w:p w:rsidR="00527438" w:rsidRPr="00610236" w:rsidRDefault="00527438" w:rsidP="00FB2D61">
            <w:pPr>
              <w:rPr>
                <w:sz w:val="24"/>
                <w:szCs w:val="24"/>
                <w:lang w:val="ru-RU"/>
              </w:rPr>
            </w:pPr>
            <w:r w:rsidRPr="00610236">
              <w:rPr>
                <w:sz w:val="24"/>
                <w:szCs w:val="24"/>
                <w:lang w:val="ru-RU"/>
              </w:rPr>
              <w:t>Факт</w:t>
            </w:r>
          </w:p>
        </w:tc>
        <w:tc>
          <w:tcPr>
            <w:tcW w:w="700" w:type="pct"/>
          </w:tcPr>
          <w:p w:rsidR="00527438" w:rsidRPr="00610236" w:rsidRDefault="00527438" w:rsidP="00FB2D61">
            <w:pPr>
              <w:rPr>
                <w:sz w:val="24"/>
                <w:szCs w:val="24"/>
                <w:lang w:val="ru-RU"/>
              </w:rPr>
            </w:pPr>
            <w:r w:rsidRPr="00610236">
              <w:rPr>
                <w:sz w:val="24"/>
                <w:szCs w:val="24"/>
                <w:lang w:val="ru-RU"/>
              </w:rPr>
              <w:t>План</w:t>
            </w:r>
          </w:p>
        </w:tc>
        <w:tc>
          <w:tcPr>
            <w:tcW w:w="494" w:type="pct"/>
          </w:tcPr>
          <w:p w:rsidR="00527438" w:rsidRPr="00610236" w:rsidRDefault="00527438" w:rsidP="00FB2D61">
            <w:pPr>
              <w:rPr>
                <w:sz w:val="24"/>
                <w:szCs w:val="24"/>
                <w:lang w:val="ru-RU"/>
              </w:rPr>
            </w:pPr>
            <w:r w:rsidRPr="00610236">
              <w:rPr>
                <w:sz w:val="24"/>
                <w:szCs w:val="24"/>
                <w:lang w:val="ru-RU"/>
              </w:rPr>
              <w:t>План</w:t>
            </w:r>
          </w:p>
        </w:tc>
        <w:tc>
          <w:tcPr>
            <w:tcW w:w="899" w:type="pct"/>
          </w:tcPr>
          <w:p w:rsidR="00527438" w:rsidRPr="00610236" w:rsidRDefault="00527438" w:rsidP="00FB2D61">
            <w:pPr>
              <w:rPr>
                <w:sz w:val="24"/>
                <w:szCs w:val="24"/>
                <w:lang w:val="ru-RU"/>
              </w:rPr>
            </w:pPr>
            <w:r w:rsidRPr="00610236">
              <w:rPr>
                <w:sz w:val="24"/>
                <w:szCs w:val="24"/>
                <w:lang w:val="ru-RU"/>
              </w:rPr>
              <w:t>План</w:t>
            </w:r>
          </w:p>
        </w:tc>
        <w:tc>
          <w:tcPr>
            <w:tcW w:w="1053" w:type="pct"/>
          </w:tcPr>
          <w:p w:rsidR="00527438" w:rsidRPr="00610236" w:rsidRDefault="00946B10" w:rsidP="00FB2D61">
            <w:pPr>
              <w:rPr>
                <w:sz w:val="24"/>
                <w:szCs w:val="24"/>
                <w:lang w:val="ru-RU"/>
              </w:rPr>
            </w:pPr>
            <w:r>
              <w:rPr>
                <w:sz w:val="24"/>
                <w:szCs w:val="24"/>
                <w:lang w:val="ru-RU"/>
              </w:rPr>
              <w:pict>
                <v:shape id="_x0000_i1119" type="#_x0000_t75" style="width:58.5pt;height:17.25pt">
                  <v:imagedata r:id="rId19" o:title=""/>
                </v:shape>
              </w:pict>
            </w:r>
          </w:p>
        </w:tc>
        <w:tc>
          <w:tcPr>
            <w:tcW w:w="562" w:type="pct"/>
          </w:tcPr>
          <w:p w:rsidR="00527438" w:rsidRPr="00610236" w:rsidRDefault="00527438" w:rsidP="00FB2D61">
            <w:pPr>
              <w:rPr>
                <w:sz w:val="24"/>
                <w:szCs w:val="24"/>
                <w:lang w:val="ru-RU"/>
              </w:rPr>
            </w:pPr>
            <w:r w:rsidRPr="00610236">
              <w:rPr>
                <w:sz w:val="24"/>
                <w:szCs w:val="24"/>
                <w:lang w:val="ru-RU"/>
              </w:rPr>
              <w:t xml:space="preserve"> </w:t>
            </w:r>
          </w:p>
        </w:tc>
      </w:tr>
      <w:tr w:rsidR="00527438" w:rsidRPr="00610236" w:rsidTr="00FB2D61">
        <w:trPr>
          <w:tblCellSpacing w:w="0" w:type="dxa"/>
          <w:jc w:val="center"/>
        </w:trPr>
        <w:tc>
          <w:tcPr>
            <w:tcW w:w="758" w:type="pct"/>
          </w:tcPr>
          <w:p w:rsidR="00527438" w:rsidRPr="00610236" w:rsidRDefault="00527438" w:rsidP="00FB2D61">
            <w:pPr>
              <w:rPr>
                <w:sz w:val="24"/>
                <w:szCs w:val="24"/>
                <w:lang w:val="ru-RU"/>
              </w:rPr>
            </w:pPr>
            <w:r w:rsidRPr="00610236">
              <w:rPr>
                <w:sz w:val="24"/>
                <w:szCs w:val="24"/>
                <w:lang w:val="ru-RU"/>
              </w:rPr>
              <w:t>Усл2</w:t>
            </w:r>
          </w:p>
        </w:tc>
        <w:tc>
          <w:tcPr>
            <w:tcW w:w="534" w:type="pct"/>
          </w:tcPr>
          <w:p w:rsidR="00527438" w:rsidRPr="00610236" w:rsidRDefault="00527438" w:rsidP="00FB2D61">
            <w:pPr>
              <w:rPr>
                <w:sz w:val="24"/>
                <w:szCs w:val="24"/>
                <w:lang w:val="ru-RU"/>
              </w:rPr>
            </w:pPr>
            <w:r w:rsidRPr="00610236">
              <w:rPr>
                <w:sz w:val="24"/>
                <w:szCs w:val="24"/>
                <w:lang w:val="ru-RU"/>
              </w:rPr>
              <w:t>Факт</w:t>
            </w:r>
          </w:p>
        </w:tc>
        <w:tc>
          <w:tcPr>
            <w:tcW w:w="700" w:type="pct"/>
          </w:tcPr>
          <w:p w:rsidR="00527438" w:rsidRPr="00610236" w:rsidRDefault="00527438" w:rsidP="00FB2D61">
            <w:pPr>
              <w:rPr>
                <w:sz w:val="24"/>
                <w:szCs w:val="24"/>
                <w:lang w:val="ru-RU"/>
              </w:rPr>
            </w:pPr>
            <w:r w:rsidRPr="00610236">
              <w:rPr>
                <w:sz w:val="24"/>
                <w:szCs w:val="24"/>
                <w:lang w:val="ru-RU"/>
              </w:rPr>
              <w:t>Факт</w:t>
            </w:r>
          </w:p>
        </w:tc>
        <w:tc>
          <w:tcPr>
            <w:tcW w:w="494" w:type="pct"/>
          </w:tcPr>
          <w:p w:rsidR="00527438" w:rsidRPr="00610236" w:rsidRDefault="00527438" w:rsidP="00FB2D61">
            <w:pPr>
              <w:rPr>
                <w:sz w:val="24"/>
                <w:szCs w:val="24"/>
                <w:lang w:val="ru-RU"/>
              </w:rPr>
            </w:pPr>
            <w:r w:rsidRPr="00610236">
              <w:rPr>
                <w:sz w:val="24"/>
                <w:szCs w:val="24"/>
                <w:lang w:val="ru-RU"/>
              </w:rPr>
              <w:t>План</w:t>
            </w:r>
          </w:p>
        </w:tc>
        <w:tc>
          <w:tcPr>
            <w:tcW w:w="899" w:type="pct"/>
          </w:tcPr>
          <w:p w:rsidR="00527438" w:rsidRPr="00610236" w:rsidRDefault="00527438" w:rsidP="00FB2D61">
            <w:pPr>
              <w:rPr>
                <w:sz w:val="24"/>
                <w:szCs w:val="24"/>
                <w:lang w:val="ru-RU"/>
              </w:rPr>
            </w:pPr>
            <w:r w:rsidRPr="00610236">
              <w:rPr>
                <w:sz w:val="24"/>
                <w:szCs w:val="24"/>
                <w:lang w:val="ru-RU"/>
              </w:rPr>
              <w:t>План</w:t>
            </w:r>
          </w:p>
        </w:tc>
        <w:tc>
          <w:tcPr>
            <w:tcW w:w="1053" w:type="pct"/>
          </w:tcPr>
          <w:p w:rsidR="00527438" w:rsidRPr="00610236" w:rsidRDefault="00946B10" w:rsidP="00FB2D61">
            <w:pPr>
              <w:rPr>
                <w:sz w:val="24"/>
                <w:szCs w:val="24"/>
                <w:lang w:val="ru-RU"/>
              </w:rPr>
            </w:pPr>
            <w:r>
              <w:rPr>
                <w:sz w:val="24"/>
                <w:szCs w:val="24"/>
                <w:lang w:val="ru-RU"/>
              </w:rPr>
              <w:pict>
                <v:shape id="_x0000_i1122" type="#_x0000_t75" style="width:93pt;height:21.75pt">
                  <v:imagedata r:id="rId20" o:title=""/>
                </v:shape>
              </w:pict>
            </w:r>
          </w:p>
        </w:tc>
        <w:tc>
          <w:tcPr>
            <w:tcW w:w="562" w:type="pct"/>
          </w:tcPr>
          <w:p w:rsidR="00527438" w:rsidRPr="00610236" w:rsidRDefault="00527438" w:rsidP="00FB2D61">
            <w:pPr>
              <w:rPr>
                <w:sz w:val="24"/>
                <w:szCs w:val="24"/>
                <w:lang w:val="ru-RU"/>
              </w:rPr>
            </w:pPr>
            <w:r w:rsidRPr="00610236">
              <w:rPr>
                <w:sz w:val="24"/>
                <w:szCs w:val="24"/>
                <w:lang w:val="ru-RU"/>
              </w:rPr>
              <w:t xml:space="preserve"> </w:t>
            </w:r>
          </w:p>
        </w:tc>
      </w:tr>
      <w:tr w:rsidR="00527438" w:rsidRPr="00610236" w:rsidTr="00FB2D61">
        <w:trPr>
          <w:tblCellSpacing w:w="0" w:type="dxa"/>
          <w:jc w:val="center"/>
        </w:trPr>
        <w:tc>
          <w:tcPr>
            <w:tcW w:w="758" w:type="pct"/>
          </w:tcPr>
          <w:p w:rsidR="00527438" w:rsidRPr="00610236" w:rsidRDefault="00527438" w:rsidP="00FB2D61">
            <w:pPr>
              <w:rPr>
                <w:sz w:val="24"/>
                <w:szCs w:val="24"/>
                <w:lang w:val="ru-RU"/>
              </w:rPr>
            </w:pPr>
            <w:r w:rsidRPr="00610236">
              <w:rPr>
                <w:sz w:val="24"/>
                <w:szCs w:val="24"/>
                <w:lang w:val="ru-RU"/>
              </w:rPr>
              <w:t>Усл3</w:t>
            </w:r>
          </w:p>
        </w:tc>
        <w:tc>
          <w:tcPr>
            <w:tcW w:w="534" w:type="pct"/>
          </w:tcPr>
          <w:p w:rsidR="00527438" w:rsidRPr="00610236" w:rsidRDefault="00527438" w:rsidP="00FB2D61">
            <w:pPr>
              <w:rPr>
                <w:sz w:val="24"/>
                <w:szCs w:val="24"/>
                <w:lang w:val="ru-RU"/>
              </w:rPr>
            </w:pPr>
            <w:r w:rsidRPr="00610236">
              <w:rPr>
                <w:sz w:val="24"/>
                <w:szCs w:val="24"/>
                <w:lang w:val="ru-RU"/>
              </w:rPr>
              <w:t>Факт</w:t>
            </w:r>
          </w:p>
        </w:tc>
        <w:tc>
          <w:tcPr>
            <w:tcW w:w="700" w:type="pct"/>
          </w:tcPr>
          <w:p w:rsidR="00527438" w:rsidRPr="00610236" w:rsidRDefault="00527438" w:rsidP="00FB2D61">
            <w:pPr>
              <w:rPr>
                <w:sz w:val="24"/>
                <w:szCs w:val="24"/>
                <w:lang w:val="ru-RU"/>
              </w:rPr>
            </w:pPr>
            <w:r w:rsidRPr="00610236">
              <w:rPr>
                <w:sz w:val="24"/>
                <w:szCs w:val="24"/>
                <w:lang w:val="ru-RU"/>
              </w:rPr>
              <w:t>Факт</w:t>
            </w:r>
          </w:p>
        </w:tc>
        <w:tc>
          <w:tcPr>
            <w:tcW w:w="494" w:type="pct"/>
          </w:tcPr>
          <w:p w:rsidR="00527438" w:rsidRPr="00610236" w:rsidRDefault="00527438" w:rsidP="00FB2D61">
            <w:pPr>
              <w:rPr>
                <w:sz w:val="24"/>
                <w:szCs w:val="24"/>
                <w:lang w:val="ru-RU"/>
              </w:rPr>
            </w:pPr>
            <w:r w:rsidRPr="00610236">
              <w:rPr>
                <w:sz w:val="24"/>
                <w:szCs w:val="24"/>
                <w:lang w:val="ru-RU"/>
              </w:rPr>
              <w:t>Факт</w:t>
            </w:r>
          </w:p>
        </w:tc>
        <w:tc>
          <w:tcPr>
            <w:tcW w:w="899" w:type="pct"/>
          </w:tcPr>
          <w:p w:rsidR="00527438" w:rsidRPr="00610236" w:rsidRDefault="00527438" w:rsidP="00FB2D61">
            <w:pPr>
              <w:rPr>
                <w:sz w:val="24"/>
                <w:szCs w:val="24"/>
                <w:lang w:val="ru-RU"/>
              </w:rPr>
            </w:pPr>
            <w:r w:rsidRPr="00610236">
              <w:rPr>
                <w:sz w:val="24"/>
                <w:szCs w:val="24"/>
                <w:lang w:val="ru-RU"/>
              </w:rPr>
              <w:t>План</w:t>
            </w:r>
          </w:p>
        </w:tc>
        <w:tc>
          <w:tcPr>
            <w:tcW w:w="1053" w:type="pct"/>
          </w:tcPr>
          <w:p w:rsidR="00527438" w:rsidRPr="00610236" w:rsidRDefault="00946B10" w:rsidP="00FB2D61">
            <w:pPr>
              <w:rPr>
                <w:sz w:val="24"/>
                <w:szCs w:val="24"/>
                <w:lang w:val="ru-RU"/>
              </w:rPr>
            </w:pPr>
            <w:r>
              <w:rPr>
                <w:sz w:val="24"/>
                <w:szCs w:val="24"/>
                <w:lang w:val="ru-RU"/>
              </w:rPr>
              <w:pict>
                <v:shape id="_x0000_i1125" type="#_x0000_t75" style="width:66.75pt;height:21.75pt">
                  <v:imagedata r:id="rId21" o:title=""/>
                </v:shape>
              </w:pict>
            </w:r>
          </w:p>
        </w:tc>
        <w:tc>
          <w:tcPr>
            <w:tcW w:w="562" w:type="pct"/>
          </w:tcPr>
          <w:p w:rsidR="00527438" w:rsidRPr="00610236" w:rsidRDefault="00527438" w:rsidP="00FB2D61">
            <w:pPr>
              <w:rPr>
                <w:sz w:val="24"/>
                <w:szCs w:val="24"/>
                <w:lang w:val="ru-RU"/>
              </w:rPr>
            </w:pPr>
            <w:r w:rsidRPr="00610236">
              <w:rPr>
                <w:sz w:val="24"/>
                <w:szCs w:val="24"/>
                <w:lang w:val="ru-RU"/>
              </w:rPr>
              <w:t xml:space="preserve"> </w:t>
            </w:r>
          </w:p>
        </w:tc>
      </w:tr>
      <w:tr w:rsidR="00527438" w:rsidRPr="00610236" w:rsidTr="00FB2D61">
        <w:trPr>
          <w:tblCellSpacing w:w="0" w:type="dxa"/>
          <w:jc w:val="center"/>
        </w:trPr>
        <w:tc>
          <w:tcPr>
            <w:tcW w:w="758" w:type="pct"/>
          </w:tcPr>
          <w:p w:rsidR="00527438" w:rsidRPr="00610236" w:rsidRDefault="00527438" w:rsidP="00FB2D61">
            <w:pPr>
              <w:rPr>
                <w:sz w:val="24"/>
                <w:szCs w:val="24"/>
                <w:lang w:val="ru-RU"/>
              </w:rPr>
            </w:pPr>
            <w:r w:rsidRPr="00610236">
              <w:rPr>
                <w:sz w:val="24"/>
                <w:szCs w:val="24"/>
                <w:lang w:val="ru-RU"/>
              </w:rPr>
              <w:t>Факт</w:t>
            </w:r>
          </w:p>
        </w:tc>
        <w:tc>
          <w:tcPr>
            <w:tcW w:w="534" w:type="pct"/>
          </w:tcPr>
          <w:p w:rsidR="00527438" w:rsidRPr="00610236" w:rsidRDefault="00527438" w:rsidP="00FB2D61">
            <w:pPr>
              <w:rPr>
                <w:sz w:val="24"/>
                <w:szCs w:val="24"/>
                <w:lang w:val="ru-RU"/>
              </w:rPr>
            </w:pPr>
            <w:r w:rsidRPr="00610236">
              <w:rPr>
                <w:sz w:val="24"/>
                <w:szCs w:val="24"/>
                <w:lang w:val="ru-RU"/>
              </w:rPr>
              <w:t>Факт</w:t>
            </w:r>
          </w:p>
        </w:tc>
        <w:tc>
          <w:tcPr>
            <w:tcW w:w="700" w:type="pct"/>
          </w:tcPr>
          <w:p w:rsidR="00527438" w:rsidRPr="00610236" w:rsidRDefault="00527438" w:rsidP="00FB2D61">
            <w:pPr>
              <w:rPr>
                <w:sz w:val="24"/>
                <w:szCs w:val="24"/>
                <w:lang w:val="ru-RU"/>
              </w:rPr>
            </w:pPr>
            <w:r w:rsidRPr="00610236">
              <w:rPr>
                <w:sz w:val="24"/>
                <w:szCs w:val="24"/>
                <w:lang w:val="ru-RU"/>
              </w:rPr>
              <w:t>Факт</w:t>
            </w:r>
          </w:p>
        </w:tc>
        <w:tc>
          <w:tcPr>
            <w:tcW w:w="494" w:type="pct"/>
          </w:tcPr>
          <w:p w:rsidR="00527438" w:rsidRPr="00610236" w:rsidRDefault="00527438" w:rsidP="00FB2D61">
            <w:pPr>
              <w:rPr>
                <w:sz w:val="24"/>
                <w:szCs w:val="24"/>
                <w:lang w:val="ru-RU"/>
              </w:rPr>
            </w:pPr>
            <w:r w:rsidRPr="00610236">
              <w:rPr>
                <w:sz w:val="24"/>
                <w:szCs w:val="24"/>
                <w:lang w:val="ru-RU"/>
              </w:rPr>
              <w:t>Факт</w:t>
            </w:r>
          </w:p>
        </w:tc>
        <w:tc>
          <w:tcPr>
            <w:tcW w:w="899" w:type="pct"/>
          </w:tcPr>
          <w:p w:rsidR="00527438" w:rsidRPr="00610236" w:rsidRDefault="00527438" w:rsidP="00FB2D61">
            <w:pPr>
              <w:rPr>
                <w:sz w:val="24"/>
                <w:szCs w:val="24"/>
                <w:lang w:val="ru-RU"/>
              </w:rPr>
            </w:pPr>
            <w:r w:rsidRPr="00610236">
              <w:rPr>
                <w:sz w:val="24"/>
                <w:szCs w:val="24"/>
                <w:lang w:val="ru-RU"/>
              </w:rPr>
              <w:t>Факт</w:t>
            </w:r>
          </w:p>
        </w:tc>
        <w:tc>
          <w:tcPr>
            <w:tcW w:w="1053" w:type="pct"/>
          </w:tcPr>
          <w:p w:rsidR="00527438" w:rsidRPr="00610236" w:rsidRDefault="00946B10" w:rsidP="00FB2D61">
            <w:pPr>
              <w:rPr>
                <w:sz w:val="24"/>
                <w:szCs w:val="24"/>
                <w:lang w:val="ru-RU"/>
              </w:rPr>
            </w:pPr>
            <w:r>
              <w:rPr>
                <w:sz w:val="24"/>
                <w:szCs w:val="24"/>
                <w:lang w:val="ru-RU"/>
              </w:rPr>
              <w:pict>
                <v:shape id="_x0000_i1128" type="#_x0000_t75" style="width:63pt;height:21.75pt">
                  <v:imagedata r:id="rId22" o:title=""/>
                </v:shape>
              </w:pict>
            </w:r>
          </w:p>
        </w:tc>
        <w:tc>
          <w:tcPr>
            <w:tcW w:w="562" w:type="pct"/>
          </w:tcPr>
          <w:p w:rsidR="00527438" w:rsidRPr="00610236" w:rsidRDefault="00527438" w:rsidP="00FB2D61">
            <w:pPr>
              <w:rPr>
                <w:sz w:val="24"/>
                <w:szCs w:val="24"/>
                <w:lang w:val="ru-RU"/>
              </w:rPr>
            </w:pPr>
            <w:r w:rsidRPr="00610236">
              <w:rPr>
                <w:sz w:val="24"/>
                <w:szCs w:val="24"/>
                <w:lang w:val="ru-RU"/>
              </w:rPr>
              <w:t xml:space="preserve"> </w:t>
            </w:r>
          </w:p>
        </w:tc>
      </w:tr>
    </w:tbl>
    <w:p w:rsidR="00527438" w:rsidRPr="00610236" w:rsidRDefault="00527438" w:rsidP="00527438">
      <w:pPr>
        <w:spacing w:before="120"/>
        <w:ind w:firstLine="567"/>
        <w:jc w:val="both"/>
        <w:rPr>
          <w:sz w:val="24"/>
          <w:szCs w:val="24"/>
          <w:lang w:val="ru-RU"/>
        </w:rPr>
      </w:pPr>
    </w:p>
    <w:p w:rsidR="00527438" w:rsidRPr="00610236" w:rsidRDefault="00527438" w:rsidP="00527438">
      <w:pPr>
        <w:spacing w:before="120"/>
        <w:ind w:firstLine="567"/>
        <w:jc w:val="both"/>
        <w:rPr>
          <w:sz w:val="24"/>
          <w:szCs w:val="24"/>
          <w:lang w:val="ru-RU"/>
        </w:rPr>
      </w:pPr>
      <w:r w:rsidRPr="00610236">
        <w:rPr>
          <w:sz w:val="24"/>
          <w:szCs w:val="24"/>
          <w:lang w:val="ru-RU"/>
        </w:rPr>
        <w:t>Изменение суммы прибыли за счет:</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объема реализации продукции </w:t>
      </w:r>
      <w:r w:rsidR="00946B10">
        <w:rPr>
          <w:sz w:val="24"/>
          <w:szCs w:val="24"/>
          <w:lang w:val="ru-RU"/>
        </w:rPr>
        <w:pict>
          <v:shape id="_x0000_i1131" type="#_x0000_t75" style="width:125.25pt;height:21.75pt">
            <v:imagedata r:id="rId23" o:title=""/>
          </v:shape>
        </w:pict>
      </w:r>
    </w:p>
    <w:p w:rsidR="00527438" w:rsidRPr="00610236" w:rsidRDefault="00527438" w:rsidP="00527438">
      <w:pPr>
        <w:spacing w:before="120"/>
        <w:ind w:firstLine="567"/>
        <w:jc w:val="both"/>
        <w:rPr>
          <w:sz w:val="24"/>
          <w:szCs w:val="24"/>
          <w:lang w:val="ru-RU"/>
        </w:rPr>
      </w:pPr>
      <w:r w:rsidRPr="00610236">
        <w:rPr>
          <w:sz w:val="24"/>
          <w:szCs w:val="24"/>
          <w:lang w:val="ru-RU"/>
        </w:rPr>
        <w:t xml:space="preserve">структуры товарной продукции </w:t>
      </w:r>
      <w:r w:rsidR="00946B10">
        <w:rPr>
          <w:sz w:val="24"/>
          <w:szCs w:val="24"/>
          <w:lang w:val="ru-RU"/>
        </w:rPr>
        <w:pict>
          <v:shape id="_x0000_i1134" type="#_x0000_t75" style="width:150pt;height:21.75pt">
            <v:imagedata r:id="rId24" o:title=""/>
          </v:shape>
        </w:pict>
      </w:r>
    </w:p>
    <w:p w:rsidR="00527438" w:rsidRPr="00610236" w:rsidRDefault="00527438" w:rsidP="00527438">
      <w:pPr>
        <w:spacing w:before="120"/>
        <w:ind w:firstLine="567"/>
        <w:jc w:val="both"/>
        <w:rPr>
          <w:sz w:val="24"/>
          <w:szCs w:val="24"/>
          <w:lang w:val="ru-RU"/>
        </w:rPr>
      </w:pPr>
      <w:r w:rsidRPr="00610236">
        <w:rPr>
          <w:sz w:val="24"/>
          <w:szCs w:val="24"/>
          <w:lang w:val="ru-RU"/>
        </w:rPr>
        <w:t xml:space="preserve">средних цен реализации </w:t>
      </w:r>
      <w:r w:rsidR="00946B10">
        <w:rPr>
          <w:sz w:val="24"/>
          <w:szCs w:val="24"/>
          <w:lang w:val="ru-RU"/>
        </w:rPr>
        <w:pict>
          <v:shape id="_x0000_i1137" type="#_x0000_t75" style="width:132pt;height:21.75pt">
            <v:imagedata r:id="rId25" o:title=""/>
          </v:shape>
        </w:pict>
      </w:r>
    </w:p>
    <w:p w:rsidR="00527438" w:rsidRPr="00610236" w:rsidRDefault="00527438" w:rsidP="00527438">
      <w:pPr>
        <w:spacing w:before="120"/>
        <w:ind w:firstLine="567"/>
        <w:jc w:val="both"/>
        <w:rPr>
          <w:sz w:val="24"/>
          <w:szCs w:val="24"/>
          <w:lang w:val="ru-RU"/>
        </w:rPr>
      </w:pPr>
      <w:r w:rsidRPr="00610236">
        <w:rPr>
          <w:sz w:val="24"/>
          <w:szCs w:val="24"/>
          <w:lang w:val="ru-RU"/>
        </w:rPr>
        <w:t xml:space="preserve">себестоимости реализуемой продукции </w:t>
      </w:r>
      <w:r w:rsidR="00946B10">
        <w:rPr>
          <w:sz w:val="24"/>
          <w:szCs w:val="24"/>
          <w:lang w:val="ru-RU"/>
        </w:rPr>
        <w:pict>
          <v:shape id="_x0000_i1140" type="#_x0000_t75" style="width:118.5pt;height:21.75pt">
            <v:imagedata r:id="rId26" o:title=""/>
          </v:shape>
        </w:pict>
      </w:r>
    </w:p>
    <w:p w:rsidR="00527438" w:rsidRPr="00610236" w:rsidRDefault="00527438" w:rsidP="00527438">
      <w:pPr>
        <w:spacing w:before="120"/>
        <w:ind w:firstLine="567"/>
        <w:jc w:val="both"/>
        <w:rPr>
          <w:sz w:val="24"/>
          <w:szCs w:val="24"/>
          <w:lang w:val="ru-RU"/>
        </w:rPr>
      </w:pPr>
      <w:r w:rsidRPr="00610236">
        <w:rPr>
          <w:sz w:val="24"/>
          <w:szCs w:val="24"/>
          <w:lang w:val="ru-RU"/>
        </w:rPr>
        <w:t xml:space="preserve">Сначала нужно найти сумму прибыли при фактическом объеме продаж и плановой величине остальных факторов. Для этого следует рассчитать процент выполнения плана по объему продаж продукции, а затем плановую сумму прибыли скорректировать на этот процент. </w:t>
      </w:r>
    </w:p>
    <w:p w:rsidR="00527438" w:rsidRPr="00610236" w:rsidRDefault="00527438" w:rsidP="00527438">
      <w:pPr>
        <w:spacing w:before="120"/>
        <w:ind w:firstLine="567"/>
        <w:jc w:val="both"/>
        <w:rPr>
          <w:sz w:val="24"/>
          <w:szCs w:val="24"/>
          <w:lang w:val="ru-RU"/>
        </w:rPr>
      </w:pPr>
      <w:r w:rsidRPr="00610236">
        <w:rPr>
          <w:sz w:val="24"/>
          <w:szCs w:val="24"/>
          <w:lang w:val="ru-RU"/>
        </w:rPr>
        <w:t>Выполнение плана по объему продаж исчисляют сопоставлением фактического объема реализации с плановым в натуральном (если продукция однородна), условно-натуральном и в стоимостном выражении (если продукция неоднородна по своему составу), для чего желательно использовать базовый (плановый) уровень себестоимости отдельных изделий, так как себестоимость меньше подвержена влиянию структурного фактора, нежели выручка</w:t>
      </w:r>
      <w:r w:rsidRPr="00610236">
        <w:rPr>
          <w:sz w:val="24"/>
          <w:szCs w:val="24"/>
          <w:lang w:val="ru-RU"/>
        </w:rPr>
        <w:footnoteReference w:id="29"/>
      </w:r>
      <w:r w:rsidRPr="00610236">
        <w:rPr>
          <w:sz w:val="24"/>
          <w:szCs w:val="24"/>
          <w:lang w:val="ru-RU"/>
        </w:rPr>
        <w:t>.</w:t>
      </w:r>
    </w:p>
    <w:p w:rsidR="00527438" w:rsidRPr="00610236" w:rsidRDefault="00527438" w:rsidP="00527438">
      <w:pPr>
        <w:spacing w:before="120"/>
        <w:ind w:firstLine="567"/>
        <w:jc w:val="both"/>
        <w:rPr>
          <w:sz w:val="24"/>
          <w:szCs w:val="24"/>
          <w:lang w:val="ru-RU"/>
        </w:rPr>
      </w:pPr>
      <w:r w:rsidRPr="00610236">
        <w:rPr>
          <w:sz w:val="24"/>
          <w:szCs w:val="24"/>
          <w:lang w:val="ru-RU"/>
        </w:rPr>
        <w:t>Затем следует определить сумму прибыли при фактическом объеме и структуре реализованной продукции, но при плановой себестоимости и плановых ценах. Для этого необходимо от условной выручки вычесть условную сумму затрат:</w:t>
      </w:r>
    </w:p>
    <w:p w:rsidR="00527438" w:rsidRPr="00610236" w:rsidRDefault="00946B10" w:rsidP="00527438">
      <w:pPr>
        <w:spacing w:before="120"/>
        <w:ind w:firstLine="567"/>
        <w:jc w:val="both"/>
        <w:rPr>
          <w:sz w:val="24"/>
          <w:szCs w:val="24"/>
          <w:lang w:val="ru-RU"/>
        </w:rPr>
      </w:pPr>
      <w:r>
        <w:rPr>
          <w:sz w:val="24"/>
          <w:szCs w:val="24"/>
          <w:lang w:val="ru-RU"/>
        </w:rPr>
        <w:pict>
          <v:shape id="_x0000_i1143" type="#_x0000_t75" style="width:226.5pt;height:24pt">
            <v:imagedata r:id="rId27" o:title=""/>
          </v:shape>
        </w:pict>
      </w:r>
      <w:r w:rsidR="00527438" w:rsidRPr="00610236">
        <w:rPr>
          <w:sz w:val="24"/>
          <w:szCs w:val="24"/>
          <w:lang w:val="ru-RU"/>
        </w:rPr>
        <w:t xml:space="preserve"> (7)</w:t>
      </w:r>
    </w:p>
    <w:p w:rsidR="00527438" w:rsidRPr="00610236" w:rsidRDefault="00527438" w:rsidP="00527438">
      <w:pPr>
        <w:spacing w:before="120"/>
        <w:ind w:firstLine="567"/>
        <w:jc w:val="both"/>
        <w:rPr>
          <w:sz w:val="24"/>
          <w:szCs w:val="24"/>
          <w:lang w:val="ru-RU"/>
        </w:rPr>
      </w:pPr>
      <w:r w:rsidRPr="00610236">
        <w:rPr>
          <w:sz w:val="24"/>
          <w:szCs w:val="24"/>
          <w:lang w:val="ru-RU"/>
        </w:rPr>
        <w:t>Нужно подсчитать также, сколько прибыли предприятие могло бы получить при фактическом объеме продукции. Для этого от фактической суммы выручки следует вычесть условную сумму затрат:</w:t>
      </w:r>
    </w:p>
    <w:p w:rsidR="00527438" w:rsidRPr="00610236" w:rsidRDefault="00946B10" w:rsidP="00527438">
      <w:pPr>
        <w:spacing w:before="120"/>
        <w:ind w:firstLine="567"/>
        <w:jc w:val="both"/>
        <w:rPr>
          <w:sz w:val="24"/>
          <w:szCs w:val="24"/>
          <w:lang w:val="ru-RU"/>
        </w:rPr>
      </w:pPr>
      <w:r>
        <w:rPr>
          <w:sz w:val="24"/>
          <w:szCs w:val="24"/>
          <w:lang w:val="ru-RU"/>
        </w:rPr>
        <w:pict>
          <v:shape id="_x0000_i1146" type="#_x0000_t75" style="width:225pt;height:24pt">
            <v:imagedata r:id="rId28" o:title=""/>
          </v:shape>
        </w:pict>
      </w:r>
      <w:r w:rsidR="00527438" w:rsidRPr="00610236">
        <w:rPr>
          <w:sz w:val="24"/>
          <w:szCs w:val="24"/>
          <w:lang w:val="ru-RU"/>
        </w:rPr>
        <w:t xml:space="preserve"> (8)</w:t>
      </w:r>
    </w:p>
    <w:p w:rsidR="00527438" w:rsidRPr="00610236" w:rsidRDefault="00527438" w:rsidP="00527438">
      <w:pPr>
        <w:spacing w:before="120"/>
        <w:ind w:firstLine="567"/>
        <w:jc w:val="both"/>
        <w:rPr>
          <w:sz w:val="24"/>
          <w:szCs w:val="24"/>
          <w:lang w:val="ru-RU"/>
        </w:rPr>
      </w:pPr>
      <w:r w:rsidRPr="00610236">
        <w:rPr>
          <w:sz w:val="24"/>
          <w:szCs w:val="24"/>
          <w:lang w:val="ru-RU"/>
        </w:rPr>
        <w:t>Если предприятие производит неоднородные виды продукции, тогда структура реализованной продукции определяется отношением каждого вида продукции в оценке по плановой себестоимости к общему объему продаж продукции в той же оценке. В этой ситуации для расчета влияния структурного фактора на изменение общей суммы прибыли используется модель</w:t>
      </w:r>
    </w:p>
    <w:p w:rsidR="00527438" w:rsidRPr="00610236" w:rsidRDefault="00946B10" w:rsidP="00527438">
      <w:pPr>
        <w:spacing w:before="120"/>
        <w:ind w:firstLine="567"/>
        <w:jc w:val="both"/>
        <w:rPr>
          <w:sz w:val="24"/>
          <w:szCs w:val="24"/>
          <w:lang w:val="ru-RU"/>
        </w:rPr>
      </w:pPr>
      <w:r>
        <w:rPr>
          <w:sz w:val="24"/>
          <w:szCs w:val="24"/>
          <w:lang w:val="ru-RU"/>
        </w:rPr>
        <w:pict>
          <v:shape id="_x0000_i1149" type="#_x0000_t75" style="width:252.75pt;height:41.25pt">
            <v:imagedata r:id="rId29" o:title=""/>
          </v:shape>
        </w:pict>
      </w:r>
      <w:r w:rsidR="00527438" w:rsidRPr="00610236">
        <w:rPr>
          <w:sz w:val="24"/>
          <w:szCs w:val="24"/>
          <w:lang w:val="ru-RU"/>
        </w:rPr>
        <w:t xml:space="preserve"> (9)</w:t>
      </w:r>
    </w:p>
    <w:p w:rsidR="00527438" w:rsidRPr="00610236" w:rsidRDefault="00527438" w:rsidP="00527438">
      <w:pPr>
        <w:spacing w:before="120"/>
        <w:ind w:firstLine="567"/>
        <w:jc w:val="both"/>
        <w:rPr>
          <w:sz w:val="24"/>
          <w:szCs w:val="24"/>
          <w:lang w:val="ru-RU"/>
        </w:rPr>
      </w:pPr>
      <w:r w:rsidRPr="00610236">
        <w:rPr>
          <w:sz w:val="24"/>
          <w:szCs w:val="24"/>
          <w:lang w:val="ru-RU"/>
        </w:rPr>
        <w:t>где Riпл – плановая рентабельность i-х видов продукции (отношение суммы прибыли к полной себестоимости реализованной продукции).</w:t>
      </w:r>
    </w:p>
    <w:p w:rsidR="00527438" w:rsidRPr="00610236" w:rsidRDefault="00527438" w:rsidP="00527438">
      <w:pPr>
        <w:spacing w:before="120"/>
        <w:ind w:firstLine="567"/>
        <w:jc w:val="both"/>
        <w:rPr>
          <w:sz w:val="24"/>
          <w:szCs w:val="24"/>
          <w:lang w:val="ru-RU"/>
        </w:rPr>
      </w:pPr>
      <w:r w:rsidRPr="00610236">
        <w:rPr>
          <w:sz w:val="24"/>
          <w:szCs w:val="24"/>
          <w:lang w:val="ru-RU"/>
        </w:rPr>
        <w:t>Следует проанализировать также выполнение плана и динамику прибыли от реализации отдельных видов продукции, величина которой зависит от трех факторов первого порядка: объема продажи продукции (VРПi), себестоимости (Зедi) и среднереализационных цен (Цi). Факторная модель прибыли от реализации отдельных видов продукции имеет вид</w:t>
      </w:r>
    </w:p>
    <w:p w:rsidR="00527438" w:rsidRPr="00610236" w:rsidRDefault="00946B10" w:rsidP="00527438">
      <w:pPr>
        <w:spacing w:before="120"/>
        <w:ind w:firstLine="567"/>
        <w:jc w:val="both"/>
        <w:rPr>
          <w:sz w:val="24"/>
          <w:szCs w:val="24"/>
          <w:lang w:val="ru-RU"/>
        </w:rPr>
      </w:pPr>
      <w:r>
        <w:rPr>
          <w:sz w:val="24"/>
          <w:szCs w:val="24"/>
          <w:lang w:val="ru-RU"/>
        </w:rPr>
        <w:pict>
          <v:shape id="_x0000_i1152" type="#_x0000_t75" style="width:151.5pt;height:26.25pt">
            <v:imagedata r:id="rId30" o:title=""/>
          </v:shape>
        </w:pict>
      </w:r>
      <w:r w:rsidR="00527438" w:rsidRPr="00610236">
        <w:rPr>
          <w:sz w:val="24"/>
          <w:szCs w:val="24"/>
          <w:lang w:val="ru-RU"/>
        </w:rPr>
        <w:t xml:space="preserve">  (10)</w:t>
      </w:r>
    </w:p>
    <w:p w:rsidR="00527438" w:rsidRPr="00610236" w:rsidRDefault="00527438" w:rsidP="00527438">
      <w:pPr>
        <w:spacing w:before="120"/>
        <w:ind w:firstLine="567"/>
        <w:jc w:val="both"/>
        <w:rPr>
          <w:sz w:val="24"/>
          <w:szCs w:val="24"/>
          <w:lang w:val="ru-RU"/>
        </w:rPr>
      </w:pPr>
      <w:r w:rsidRPr="00610236">
        <w:rPr>
          <w:sz w:val="24"/>
          <w:szCs w:val="24"/>
          <w:lang w:val="ru-RU"/>
        </w:rPr>
        <w:t>Среднереализационная цена единицы продукции рассчитывается путем деления выручки от реализации соответствующего изделия на объем продаж</w:t>
      </w:r>
      <w:r w:rsidRPr="00610236">
        <w:rPr>
          <w:sz w:val="24"/>
          <w:szCs w:val="24"/>
          <w:lang w:val="ru-RU"/>
        </w:rPr>
        <w:footnoteReference w:id="30"/>
      </w:r>
      <w:r w:rsidRPr="00610236">
        <w:rPr>
          <w:sz w:val="24"/>
          <w:szCs w:val="24"/>
          <w:lang w:val="ru-RU"/>
        </w:rPr>
        <w:t>. На изменение ее уровня оказывают влияние следующие факторы: качество реализуемой продукции, рынки сбыта, конъюнктура рынка, инфляционные процессы.</w:t>
      </w:r>
    </w:p>
    <w:p w:rsidR="00527438" w:rsidRPr="00610236" w:rsidRDefault="00527438" w:rsidP="00527438">
      <w:pPr>
        <w:spacing w:before="120"/>
        <w:ind w:firstLine="567"/>
        <w:jc w:val="both"/>
        <w:rPr>
          <w:sz w:val="24"/>
          <w:szCs w:val="24"/>
          <w:lang w:val="ru-RU"/>
        </w:rPr>
      </w:pPr>
      <w:r w:rsidRPr="00610236">
        <w:rPr>
          <w:sz w:val="24"/>
          <w:szCs w:val="24"/>
          <w:lang w:val="ru-RU"/>
        </w:rPr>
        <w:t>Качество товарной продукции – один из основных факторов, от которого зависит уровень средней цены реализации. За более высокое качество продукции устанавливаются более высокие цены и наоборот.</w:t>
      </w:r>
    </w:p>
    <w:p w:rsidR="00527438" w:rsidRPr="00610236" w:rsidRDefault="00527438" w:rsidP="00527438">
      <w:pPr>
        <w:spacing w:before="120"/>
        <w:ind w:firstLine="567"/>
        <w:jc w:val="both"/>
        <w:rPr>
          <w:sz w:val="24"/>
          <w:szCs w:val="24"/>
          <w:lang w:val="ru-RU"/>
        </w:rPr>
      </w:pPr>
      <w:r w:rsidRPr="00610236">
        <w:rPr>
          <w:sz w:val="24"/>
          <w:szCs w:val="24"/>
          <w:lang w:val="ru-RU"/>
        </w:rPr>
        <w:t>Изменение среднего уровня цены изделия за счет его качества (DЦкач) можно определить следующим образом:</w:t>
      </w:r>
    </w:p>
    <w:p w:rsidR="00527438" w:rsidRPr="00610236" w:rsidRDefault="00946B10" w:rsidP="00527438">
      <w:pPr>
        <w:spacing w:before="120"/>
        <w:ind w:firstLine="567"/>
        <w:jc w:val="both"/>
        <w:rPr>
          <w:sz w:val="24"/>
          <w:szCs w:val="24"/>
          <w:lang w:val="ru-RU"/>
        </w:rPr>
      </w:pPr>
      <w:r>
        <w:rPr>
          <w:sz w:val="24"/>
          <w:szCs w:val="24"/>
          <w:lang w:val="ru-RU"/>
        </w:rPr>
        <w:pict>
          <v:shape id="_x0000_i1155" type="#_x0000_t75" style="width:156.75pt;height:41.25pt">
            <v:imagedata r:id="rId31" o:title=""/>
          </v:shape>
        </w:pict>
      </w:r>
      <w:r w:rsidR="00527438" w:rsidRPr="00610236">
        <w:rPr>
          <w:sz w:val="24"/>
          <w:szCs w:val="24"/>
          <w:lang w:val="ru-RU"/>
        </w:rPr>
        <w:t>,  (11)</w:t>
      </w:r>
    </w:p>
    <w:p w:rsidR="00527438" w:rsidRPr="00610236" w:rsidRDefault="00527438" w:rsidP="00527438">
      <w:pPr>
        <w:spacing w:before="120"/>
        <w:ind w:firstLine="567"/>
        <w:jc w:val="both"/>
        <w:rPr>
          <w:sz w:val="24"/>
          <w:szCs w:val="24"/>
          <w:lang w:val="ru-RU"/>
        </w:rPr>
      </w:pPr>
      <w:r w:rsidRPr="00610236">
        <w:rPr>
          <w:sz w:val="24"/>
          <w:szCs w:val="24"/>
          <w:lang w:val="ru-RU"/>
        </w:rPr>
        <w:t>где Цн и Цп – соответственно цена изделия нового и прежнего качества; VРПн – объем реализации продукции нового качества; VРПобщ – общий объем продаж i-го вида за отчетный период.</w:t>
      </w:r>
    </w:p>
    <w:p w:rsidR="00527438" w:rsidRPr="00610236" w:rsidRDefault="00527438" w:rsidP="00527438">
      <w:pPr>
        <w:spacing w:before="120"/>
        <w:ind w:firstLine="567"/>
        <w:jc w:val="both"/>
        <w:rPr>
          <w:sz w:val="24"/>
          <w:szCs w:val="24"/>
          <w:lang w:val="ru-RU"/>
        </w:rPr>
      </w:pPr>
      <w:r w:rsidRPr="00610236">
        <w:rPr>
          <w:sz w:val="24"/>
          <w:szCs w:val="24"/>
          <w:lang w:val="ru-RU"/>
        </w:rPr>
        <w:t>Расчет влияния сортности продукции на изменение средней цены можно выполнить способом абсолютных разниц.</w:t>
      </w:r>
    </w:p>
    <w:p w:rsidR="00527438" w:rsidRPr="00610236" w:rsidRDefault="00527438" w:rsidP="00527438">
      <w:pPr>
        <w:spacing w:before="120"/>
        <w:ind w:firstLine="567"/>
        <w:jc w:val="both"/>
        <w:rPr>
          <w:sz w:val="24"/>
          <w:szCs w:val="24"/>
          <w:lang w:val="ru-RU"/>
        </w:rPr>
      </w:pPr>
      <w:r w:rsidRPr="00610236">
        <w:rPr>
          <w:sz w:val="24"/>
          <w:szCs w:val="24"/>
          <w:lang w:val="ru-RU"/>
        </w:rPr>
        <w:t>Для этого отклонение фактического удельного веса от планового по каждому сорту умножаем на плановую цену единицы продукции соответствующего сорта, результаты суммируем и делим на 100:</w:t>
      </w:r>
    </w:p>
    <w:p w:rsidR="00527438" w:rsidRPr="00610236" w:rsidRDefault="00946B10" w:rsidP="00527438">
      <w:pPr>
        <w:spacing w:before="120"/>
        <w:ind w:firstLine="567"/>
        <w:jc w:val="both"/>
        <w:rPr>
          <w:sz w:val="24"/>
          <w:szCs w:val="24"/>
          <w:lang w:val="ru-RU"/>
        </w:rPr>
      </w:pPr>
      <w:r>
        <w:rPr>
          <w:sz w:val="24"/>
          <w:szCs w:val="24"/>
          <w:lang w:val="ru-RU"/>
        </w:rPr>
        <w:pict>
          <v:shape id="_x0000_i1158" type="#_x0000_t75" style="width:183pt;height:42pt">
            <v:imagedata r:id="rId32" o:title=""/>
          </v:shape>
        </w:pict>
      </w:r>
      <w:r w:rsidR="00527438" w:rsidRPr="00610236">
        <w:rPr>
          <w:sz w:val="24"/>
          <w:szCs w:val="24"/>
          <w:lang w:val="ru-RU"/>
        </w:rPr>
        <w:t xml:space="preserve">  (12)</w:t>
      </w:r>
    </w:p>
    <w:p w:rsidR="00527438" w:rsidRPr="00610236" w:rsidRDefault="00527438" w:rsidP="00527438">
      <w:pPr>
        <w:spacing w:before="120"/>
        <w:ind w:firstLine="567"/>
        <w:jc w:val="both"/>
        <w:rPr>
          <w:sz w:val="24"/>
          <w:szCs w:val="24"/>
          <w:lang w:val="ru-RU"/>
        </w:rPr>
      </w:pPr>
      <w:r w:rsidRPr="00610236">
        <w:rPr>
          <w:sz w:val="24"/>
          <w:szCs w:val="24"/>
          <w:lang w:val="ru-RU"/>
        </w:rPr>
        <w:t>Пример расчета влияния качества изделия на его среднюю цену реализации приведен в табл. 5.</w:t>
      </w:r>
    </w:p>
    <w:p w:rsidR="00527438" w:rsidRPr="00610236" w:rsidRDefault="00527438" w:rsidP="00527438">
      <w:pPr>
        <w:spacing w:before="120"/>
        <w:ind w:firstLine="567"/>
        <w:jc w:val="both"/>
        <w:rPr>
          <w:sz w:val="24"/>
          <w:szCs w:val="24"/>
          <w:lang w:val="ru-RU"/>
        </w:rPr>
      </w:pPr>
      <w:r w:rsidRPr="00610236">
        <w:rPr>
          <w:sz w:val="24"/>
          <w:szCs w:val="24"/>
          <w:lang w:val="ru-RU"/>
        </w:rPr>
        <w:t>Таблица 5</w:t>
      </w:r>
    </w:p>
    <w:p w:rsidR="00527438" w:rsidRPr="00610236" w:rsidRDefault="00527438" w:rsidP="00527438">
      <w:pPr>
        <w:spacing w:before="120"/>
        <w:ind w:firstLine="567"/>
        <w:jc w:val="both"/>
        <w:rPr>
          <w:sz w:val="24"/>
          <w:szCs w:val="24"/>
          <w:lang w:val="ru-RU"/>
        </w:rPr>
      </w:pPr>
      <w:r w:rsidRPr="00610236">
        <w:rPr>
          <w:sz w:val="24"/>
          <w:szCs w:val="24"/>
          <w:lang w:val="ru-RU"/>
        </w:rPr>
        <w:t>Расчет влияния качества изделия на его среднюю цену реализации</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1193"/>
        <w:gridCol w:w="769"/>
        <w:gridCol w:w="831"/>
        <w:gridCol w:w="833"/>
        <w:gridCol w:w="780"/>
        <w:gridCol w:w="770"/>
        <w:gridCol w:w="597"/>
        <w:gridCol w:w="1434"/>
        <w:gridCol w:w="1391"/>
        <w:gridCol w:w="1120"/>
      </w:tblGrid>
      <w:tr w:rsidR="00527438" w:rsidRPr="00610236" w:rsidTr="00FB2D61">
        <w:trPr>
          <w:cantSplit/>
          <w:tblCellSpacing w:w="0" w:type="dxa"/>
          <w:jc w:val="center"/>
        </w:trPr>
        <w:tc>
          <w:tcPr>
            <w:tcW w:w="463" w:type="pct"/>
            <w:vMerge w:val="restart"/>
            <w:vAlign w:val="center"/>
          </w:tcPr>
          <w:p w:rsidR="00527438" w:rsidRPr="00610236" w:rsidRDefault="00527438" w:rsidP="00FB2D61">
            <w:pPr>
              <w:rPr>
                <w:sz w:val="24"/>
                <w:szCs w:val="24"/>
                <w:lang w:val="ru-RU"/>
              </w:rPr>
            </w:pPr>
            <w:r w:rsidRPr="00610236">
              <w:rPr>
                <w:sz w:val="24"/>
                <w:szCs w:val="24"/>
                <w:lang w:val="ru-RU"/>
              </w:rPr>
              <w:t>Сорт продукции</w:t>
            </w:r>
          </w:p>
        </w:tc>
        <w:tc>
          <w:tcPr>
            <w:tcW w:w="434" w:type="pct"/>
            <w:vMerge w:val="restart"/>
            <w:vAlign w:val="center"/>
          </w:tcPr>
          <w:p w:rsidR="00527438" w:rsidRPr="00610236" w:rsidRDefault="00527438" w:rsidP="00FB2D61">
            <w:pPr>
              <w:rPr>
                <w:sz w:val="24"/>
                <w:szCs w:val="24"/>
                <w:lang w:val="ru-RU"/>
              </w:rPr>
            </w:pPr>
            <w:r w:rsidRPr="00610236">
              <w:rPr>
                <w:sz w:val="24"/>
                <w:szCs w:val="24"/>
                <w:lang w:val="ru-RU"/>
              </w:rPr>
              <w:t>Цена за туб, тыс. руб.</w:t>
            </w:r>
          </w:p>
        </w:tc>
        <w:tc>
          <w:tcPr>
            <w:tcW w:w="933" w:type="pct"/>
            <w:gridSpan w:val="2"/>
            <w:vAlign w:val="center"/>
          </w:tcPr>
          <w:p w:rsidR="00527438" w:rsidRPr="00610236" w:rsidRDefault="00527438" w:rsidP="00FB2D61">
            <w:pPr>
              <w:rPr>
                <w:sz w:val="24"/>
                <w:szCs w:val="24"/>
                <w:lang w:val="ru-RU"/>
              </w:rPr>
            </w:pPr>
            <w:r w:rsidRPr="00610236">
              <w:rPr>
                <w:sz w:val="24"/>
                <w:szCs w:val="24"/>
                <w:lang w:val="ru-RU"/>
              </w:rPr>
              <w:t>Объем реализации, нат. изм.</w:t>
            </w:r>
          </w:p>
        </w:tc>
        <w:tc>
          <w:tcPr>
            <w:tcW w:w="1220" w:type="pct"/>
            <w:gridSpan w:val="3"/>
            <w:vAlign w:val="center"/>
          </w:tcPr>
          <w:p w:rsidR="00527438" w:rsidRPr="00610236" w:rsidRDefault="00527438" w:rsidP="00FB2D61">
            <w:pPr>
              <w:rPr>
                <w:sz w:val="24"/>
                <w:szCs w:val="24"/>
                <w:lang w:val="ru-RU"/>
              </w:rPr>
            </w:pPr>
            <w:r w:rsidRPr="00610236">
              <w:rPr>
                <w:sz w:val="24"/>
                <w:szCs w:val="24"/>
                <w:lang w:val="ru-RU"/>
              </w:rPr>
              <w:t>Удельный вес сортов, %</w:t>
            </w:r>
          </w:p>
        </w:tc>
        <w:tc>
          <w:tcPr>
            <w:tcW w:w="748" w:type="pct"/>
            <w:vMerge w:val="restart"/>
          </w:tcPr>
          <w:p w:rsidR="00527438" w:rsidRPr="00610236" w:rsidRDefault="00527438" w:rsidP="00FB2D61">
            <w:pPr>
              <w:rPr>
                <w:sz w:val="24"/>
                <w:szCs w:val="24"/>
                <w:lang w:val="ru-RU"/>
              </w:rPr>
            </w:pPr>
            <w:r w:rsidRPr="00610236">
              <w:rPr>
                <w:sz w:val="24"/>
                <w:szCs w:val="24"/>
                <w:lang w:val="ru-RU"/>
              </w:rPr>
              <w:t>Фактический объем продаж при плановой сортности, нат. изм.</w:t>
            </w:r>
          </w:p>
        </w:tc>
        <w:tc>
          <w:tcPr>
            <w:tcW w:w="1202" w:type="pct"/>
            <w:gridSpan w:val="2"/>
            <w:vAlign w:val="center"/>
          </w:tcPr>
          <w:p w:rsidR="00527438" w:rsidRPr="00610236" w:rsidRDefault="00527438" w:rsidP="00FB2D61">
            <w:pPr>
              <w:rPr>
                <w:sz w:val="24"/>
                <w:szCs w:val="24"/>
                <w:lang w:val="ru-RU"/>
              </w:rPr>
            </w:pPr>
            <w:r w:rsidRPr="00610236">
              <w:rPr>
                <w:sz w:val="24"/>
                <w:szCs w:val="24"/>
                <w:lang w:val="ru-RU"/>
              </w:rPr>
              <w:t>Выручка от продаж, тыс. руб.</w:t>
            </w:r>
          </w:p>
        </w:tc>
      </w:tr>
      <w:tr w:rsidR="00527438" w:rsidRPr="00610236" w:rsidTr="00FB2D61">
        <w:trPr>
          <w:cantSplit/>
          <w:tblCellSpacing w:w="0" w:type="dxa"/>
          <w:jc w:val="center"/>
        </w:trPr>
        <w:tc>
          <w:tcPr>
            <w:tcW w:w="463" w:type="pct"/>
            <w:vMerge/>
            <w:vAlign w:val="center"/>
          </w:tcPr>
          <w:p w:rsidR="00527438" w:rsidRPr="00610236" w:rsidRDefault="00527438" w:rsidP="00FB2D61">
            <w:pPr>
              <w:rPr>
                <w:sz w:val="24"/>
                <w:szCs w:val="24"/>
                <w:lang w:val="ru-RU"/>
              </w:rPr>
            </w:pPr>
          </w:p>
        </w:tc>
        <w:tc>
          <w:tcPr>
            <w:tcW w:w="434" w:type="pct"/>
            <w:vMerge/>
            <w:vAlign w:val="center"/>
          </w:tcPr>
          <w:p w:rsidR="00527438" w:rsidRPr="00610236" w:rsidRDefault="00527438" w:rsidP="00FB2D61">
            <w:pPr>
              <w:rPr>
                <w:sz w:val="24"/>
                <w:szCs w:val="24"/>
                <w:lang w:val="ru-RU"/>
              </w:rPr>
            </w:pPr>
          </w:p>
        </w:tc>
        <w:tc>
          <w:tcPr>
            <w:tcW w:w="466" w:type="pct"/>
            <w:vAlign w:val="center"/>
          </w:tcPr>
          <w:p w:rsidR="00527438" w:rsidRPr="00610236" w:rsidRDefault="00527438" w:rsidP="00FB2D61">
            <w:pPr>
              <w:rPr>
                <w:sz w:val="24"/>
                <w:szCs w:val="24"/>
                <w:lang w:val="ru-RU"/>
              </w:rPr>
            </w:pPr>
            <w:r w:rsidRPr="00610236">
              <w:rPr>
                <w:sz w:val="24"/>
                <w:szCs w:val="24"/>
                <w:lang w:val="ru-RU"/>
              </w:rPr>
              <w:t>план</w:t>
            </w:r>
          </w:p>
        </w:tc>
        <w:tc>
          <w:tcPr>
            <w:tcW w:w="466" w:type="pct"/>
            <w:vAlign w:val="center"/>
          </w:tcPr>
          <w:p w:rsidR="00527438" w:rsidRPr="00610236" w:rsidRDefault="00527438" w:rsidP="00FB2D61">
            <w:pPr>
              <w:rPr>
                <w:sz w:val="24"/>
                <w:szCs w:val="24"/>
                <w:lang w:val="ru-RU"/>
              </w:rPr>
            </w:pPr>
            <w:r w:rsidRPr="00610236">
              <w:rPr>
                <w:sz w:val="24"/>
                <w:szCs w:val="24"/>
                <w:lang w:val="ru-RU"/>
              </w:rPr>
              <w:t>Факт</w:t>
            </w:r>
          </w:p>
        </w:tc>
        <w:tc>
          <w:tcPr>
            <w:tcW w:w="440" w:type="pct"/>
            <w:vAlign w:val="center"/>
          </w:tcPr>
          <w:p w:rsidR="00527438" w:rsidRPr="00610236" w:rsidRDefault="00527438" w:rsidP="00FB2D61">
            <w:pPr>
              <w:rPr>
                <w:sz w:val="24"/>
                <w:szCs w:val="24"/>
                <w:lang w:val="ru-RU"/>
              </w:rPr>
            </w:pPr>
            <w:r w:rsidRPr="00610236">
              <w:rPr>
                <w:sz w:val="24"/>
                <w:szCs w:val="24"/>
                <w:lang w:val="ru-RU"/>
              </w:rPr>
              <w:t>План</w:t>
            </w:r>
          </w:p>
        </w:tc>
        <w:tc>
          <w:tcPr>
            <w:tcW w:w="435" w:type="pct"/>
            <w:vAlign w:val="center"/>
          </w:tcPr>
          <w:p w:rsidR="00527438" w:rsidRPr="00610236" w:rsidRDefault="00527438" w:rsidP="00FB2D61">
            <w:pPr>
              <w:rPr>
                <w:sz w:val="24"/>
                <w:szCs w:val="24"/>
                <w:lang w:val="ru-RU"/>
              </w:rPr>
            </w:pPr>
            <w:r w:rsidRPr="00610236">
              <w:rPr>
                <w:sz w:val="24"/>
                <w:szCs w:val="24"/>
                <w:lang w:val="ru-RU"/>
              </w:rPr>
              <w:t>Факт</w:t>
            </w:r>
          </w:p>
        </w:tc>
        <w:tc>
          <w:tcPr>
            <w:tcW w:w="345" w:type="pct"/>
            <w:vAlign w:val="center"/>
          </w:tcPr>
          <w:p w:rsidR="00527438" w:rsidRPr="00610236" w:rsidRDefault="00527438" w:rsidP="00FB2D61">
            <w:pPr>
              <w:rPr>
                <w:sz w:val="24"/>
                <w:szCs w:val="24"/>
                <w:lang w:val="ru-RU"/>
              </w:rPr>
            </w:pPr>
            <w:r w:rsidRPr="00610236">
              <w:rPr>
                <w:sz w:val="24"/>
                <w:szCs w:val="24"/>
                <w:lang w:val="ru-RU"/>
              </w:rPr>
              <w:t>+,-</w:t>
            </w:r>
          </w:p>
        </w:tc>
        <w:tc>
          <w:tcPr>
            <w:tcW w:w="748" w:type="pct"/>
            <w:vMerge/>
            <w:vAlign w:val="center"/>
          </w:tcPr>
          <w:p w:rsidR="00527438" w:rsidRPr="00610236" w:rsidRDefault="00527438" w:rsidP="00FB2D61">
            <w:pPr>
              <w:rPr>
                <w:sz w:val="24"/>
                <w:szCs w:val="24"/>
                <w:lang w:val="ru-RU"/>
              </w:rPr>
            </w:pPr>
          </w:p>
        </w:tc>
        <w:tc>
          <w:tcPr>
            <w:tcW w:w="601" w:type="pct"/>
          </w:tcPr>
          <w:p w:rsidR="00527438" w:rsidRPr="00610236" w:rsidRDefault="00527438" w:rsidP="00FB2D61">
            <w:pPr>
              <w:rPr>
                <w:sz w:val="24"/>
                <w:szCs w:val="24"/>
                <w:lang w:val="ru-RU"/>
              </w:rPr>
            </w:pPr>
            <w:r w:rsidRPr="00610236">
              <w:rPr>
                <w:sz w:val="24"/>
                <w:szCs w:val="24"/>
                <w:lang w:val="ru-RU"/>
              </w:rPr>
              <w:t>при фактической сортности</w:t>
            </w:r>
          </w:p>
        </w:tc>
        <w:tc>
          <w:tcPr>
            <w:tcW w:w="601" w:type="pct"/>
          </w:tcPr>
          <w:p w:rsidR="00527438" w:rsidRPr="00610236" w:rsidRDefault="00527438" w:rsidP="00FB2D61">
            <w:pPr>
              <w:rPr>
                <w:sz w:val="24"/>
                <w:szCs w:val="24"/>
                <w:lang w:val="ru-RU"/>
              </w:rPr>
            </w:pPr>
            <w:r w:rsidRPr="00610236">
              <w:rPr>
                <w:sz w:val="24"/>
                <w:szCs w:val="24"/>
                <w:lang w:val="ru-RU"/>
              </w:rPr>
              <w:t>при плановой сортности</w:t>
            </w:r>
          </w:p>
        </w:tc>
      </w:tr>
      <w:tr w:rsidR="00527438" w:rsidRPr="00610236" w:rsidTr="00FB2D61">
        <w:trPr>
          <w:tblCellSpacing w:w="0" w:type="dxa"/>
          <w:jc w:val="center"/>
        </w:trPr>
        <w:tc>
          <w:tcPr>
            <w:tcW w:w="463" w:type="pct"/>
          </w:tcPr>
          <w:p w:rsidR="00527438" w:rsidRPr="00610236" w:rsidRDefault="00527438" w:rsidP="00FB2D61">
            <w:pPr>
              <w:rPr>
                <w:sz w:val="24"/>
                <w:szCs w:val="24"/>
                <w:lang w:val="ru-RU"/>
              </w:rPr>
            </w:pPr>
            <w:r w:rsidRPr="00610236">
              <w:rPr>
                <w:sz w:val="24"/>
                <w:szCs w:val="24"/>
                <w:lang w:val="ru-RU"/>
              </w:rPr>
              <w:t>I</w:t>
            </w:r>
          </w:p>
        </w:tc>
        <w:tc>
          <w:tcPr>
            <w:tcW w:w="434" w:type="pct"/>
          </w:tcPr>
          <w:p w:rsidR="00527438" w:rsidRPr="00610236" w:rsidRDefault="00527438" w:rsidP="00FB2D61">
            <w:pPr>
              <w:rPr>
                <w:sz w:val="24"/>
                <w:szCs w:val="24"/>
                <w:lang w:val="ru-RU"/>
              </w:rPr>
            </w:pPr>
            <w:r w:rsidRPr="00610236">
              <w:rPr>
                <w:sz w:val="24"/>
                <w:szCs w:val="24"/>
                <w:lang w:val="ru-RU"/>
              </w:rPr>
              <w:t>750</w:t>
            </w:r>
          </w:p>
        </w:tc>
        <w:tc>
          <w:tcPr>
            <w:tcW w:w="466" w:type="pct"/>
          </w:tcPr>
          <w:p w:rsidR="00527438" w:rsidRPr="00610236" w:rsidRDefault="00527438" w:rsidP="00FB2D61">
            <w:pPr>
              <w:rPr>
                <w:sz w:val="24"/>
                <w:szCs w:val="24"/>
                <w:lang w:val="ru-RU"/>
              </w:rPr>
            </w:pPr>
            <w:r w:rsidRPr="00610236">
              <w:rPr>
                <w:sz w:val="24"/>
                <w:szCs w:val="24"/>
                <w:lang w:val="ru-RU"/>
              </w:rPr>
              <w:t>21600</w:t>
            </w:r>
          </w:p>
        </w:tc>
        <w:tc>
          <w:tcPr>
            <w:tcW w:w="466" w:type="pct"/>
          </w:tcPr>
          <w:p w:rsidR="00527438" w:rsidRPr="00610236" w:rsidRDefault="00527438" w:rsidP="00FB2D61">
            <w:pPr>
              <w:rPr>
                <w:sz w:val="24"/>
                <w:szCs w:val="24"/>
                <w:lang w:val="ru-RU"/>
              </w:rPr>
            </w:pPr>
            <w:r w:rsidRPr="00610236">
              <w:rPr>
                <w:sz w:val="24"/>
                <w:szCs w:val="24"/>
                <w:lang w:val="ru-RU"/>
              </w:rPr>
              <w:t>25925</w:t>
            </w:r>
          </w:p>
        </w:tc>
        <w:tc>
          <w:tcPr>
            <w:tcW w:w="440" w:type="pct"/>
          </w:tcPr>
          <w:p w:rsidR="00527438" w:rsidRPr="00610236" w:rsidRDefault="00527438" w:rsidP="00FB2D61">
            <w:pPr>
              <w:rPr>
                <w:sz w:val="24"/>
                <w:szCs w:val="24"/>
                <w:lang w:val="ru-RU"/>
              </w:rPr>
            </w:pPr>
            <w:r w:rsidRPr="00610236">
              <w:rPr>
                <w:sz w:val="24"/>
                <w:szCs w:val="24"/>
                <w:lang w:val="ru-RU"/>
              </w:rPr>
              <w:t>80</w:t>
            </w:r>
          </w:p>
        </w:tc>
        <w:tc>
          <w:tcPr>
            <w:tcW w:w="435" w:type="pct"/>
          </w:tcPr>
          <w:p w:rsidR="00527438" w:rsidRPr="00610236" w:rsidRDefault="00527438" w:rsidP="00FB2D61">
            <w:pPr>
              <w:rPr>
                <w:sz w:val="24"/>
                <w:szCs w:val="24"/>
                <w:lang w:val="ru-RU"/>
              </w:rPr>
            </w:pPr>
            <w:r w:rsidRPr="00610236">
              <w:rPr>
                <w:sz w:val="24"/>
                <w:szCs w:val="24"/>
                <w:lang w:val="ru-RU"/>
              </w:rPr>
              <w:t>85</w:t>
            </w:r>
          </w:p>
        </w:tc>
        <w:tc>
          <w:tcPr>
            <w:tcW w:w="345" w:type="pct"/>
          </w:tcPr>
          <w:p w:rsidR="00527438" w:rsidRPr="00610236" w:rsidRDefault="00527438" w:rsidP="00FB2D61">
            <w:pPr>
              <w:rPr>
                <w:sz w:val="24"/>
                <w:szCs w:val="24"/>
                <w:lang w:val="ru-RU"/>
              </w:rPr>
            </w:pPr>
            <w:r w:rsidRPr="00610236">
              <w:rPr>
                <w:sz w:val="24"/>
                <w:szCs w:val="24"/>
                <w:lang w:val="ru-RU"/>
              </w:rPr>
              <w:t>+5</w:t>
            </w:r>
          </w:p>
        </w:tc>
        <w:tc>
          <w:tcPr>
            <w:tcW w:w="748" w:type="pct"/>
          </w:tcPr>
          <w:p w:rsidR="00527438" w:rsidRPr="00610236" w:rsidRDefault="00527438" w:rsidP="00FB2D61">
            <w:pPr>
              <w:rPr>
                <w:sz w:val="24"/>
                <w:szCs w:val="24"/>
                <w:lang w:val="ru-RU"/>
              </w:rPr>
            </w:pPr>
            <w:r w:rsidRPr="00610236">
              <w:rPr>
                <w:sz w:val="24"/>
                <w:szCs w:val="24"/>
                <w:lang w:val="ru-RU"/>
              </w:rPr>
              <w:t>24400</w:t>
            </w:r>
          </w:p>
        </w:tc>
        <w:tc>
          <w:tcPr>
            <w:tcW w:w="601" w:type="pct"/>
          </w:tcPr>
          <w:p w:rsidR="00527438" w:rsidRPr="00610236" w:rsidRDefault="00527438" w:rsidP="00FB2D61">
            <w:pPr>
              <w:rPr>
                <w:sz w:val="24"/>
                <w:szCs w:val="24"/>
                <w:lang w:val="ru-RU"/>
              </w:rPr>
            </w:pPr>
            <w:r w:rsidRPr="00610236">
              <w:rPr>
                <w:sz w:val="24"/>
                <w:szCs w:val="24"/>
                <w:lang w:val="ru-RU"/>
              </w:rPr>
              <w:t>19443750</w:t>
            </w:r>
          </w:p>
        </w:tc>
        <w:tc>
          <w:tcPr>
            <w:tcW w:w="601" w:type="pct"/>
          </w:tcPr>
          <w:p w:rsidR="00527438" w:rsidRPr="00610236" w:rsidRDefault="00527438" w:rsidP="00FB2D61">
            <w:pPr>
              <w:rPr>
                <w:sz w:val="24"/>
                <w:szCs w:val="24"/>
                <w:lang w:val="ru-RU"/>
              </w:rPr>
            </w:pPr>
            <w:r w:rsidRPr="00610236">
              <w:rPr>
                <w:sz w:val="24"/>
                <w:szCs w:val="24"/>
                <w:lang w:val="ru-RU"/>
              </w:rPr>
              <w:t>18300000</w:t>
            </w:r>
          </w:p>
        </w:tc>
      </w:tr>
      <w:tr w:rsidR="00527438" w:rsidRPr="00610236" w:rsidTr="00FB2D61">
        <w:trPr>
          <w:tblCellSpacing w:w="0" w:type="dxa"/>
          <w:jc w:val="center"/>
        </w:trPr>
        <w:tc>
          <w:tcPr>
            <w:tcW w:w="463" w:type="pct"/>
          </w:tcPr>
          <w:p w:rsidR="00527438" w:rsidRPr="00610236" w:rsidRDefault="00527438" w:rsidP="00FB2D61">
            <w:pPr>
              <w:rPr>
                <w:sz w:val="24"/>
                <w:szCs w:val="24"/>
                <w:lang w:val="ru-RU"/>
              </w:rPr>
            </w:pPr>
            <w:r w:rsidRPr="00610236">
              <w:rPr>
                <w:sz w:val="24"/>
                <w:szCs w:val="24"/>
                <w:lang w:val="ru-RU"/>
              </w:rPr>
              <w:t>II</w:t>
            </w:r>
          </w:p>
        </w:tc>
        <w:tc>
          <w:tcPr>
            <w:tcW w:w="434" w:type="pct"/>
          </w:tcPr>
          <w:p w:rsidR="00527438" w:rsidRPr="00610236" w:rsidRDefault="00527438" w:rsidP="00FB2D61">
            <w:pPr>
              <w:rPr>
                <w:sz w:val="24"/>
                <w:szCs w:val="24"/>
                <w:lang w:val="ru-RU"/>
              </w:rPr>
            </w:pPr>
            <w:r w:rsidRPr="00610236">
              <w:rPr>
                <w:sz w:val="24"/>
                <w:szCs w:val="24"/>
                <w:lang w:val="ru-RU"/>
              </w:rPr>
              <w:t>675</w:t>
            </w:r>
          </w:p>
        </w:tc>
        <w:tc>
          <w:tcPr>
            <w:tcW w:w="466" w:type="pct"/>
          </w:tcPr>
          <w:p w:rsidR="00527438" w:rsidRPr="00610236" w:rsidRDefault="00527438" w:rsidP="00FB2D61">
            <w:pPr>
              <w:rPr>
                <w:sz w:val="24"/>
                <w:szCs w:val="24"/>
                <w:lang w:val="ru-RU"/>
              </w:rPr>
            </w:pPr>
            <w:r w:rsidRPr="00610236">
              <w:rPr>
                <w:sz w:val="24"/>
                <w:szCs w:val="24"/>
                <w:lang w:val="ru-RU"/>
              </w:rPr>
              <w:t>5400</w:t>
            </w:r>
          </w:p>
        </w:tc>
        <w:tc>
          <w:tcPr>
            <w:tcW w:w="466" w:type="pct"/>
          </w:tcPr>
          <w:p w:rsidR="00527438" w:rsidRPr="00610236" w:rsidRDefault="00527438" w:rsidP="00FB2D61">
            <w:pPr>
              <w:rPr>
                <w:sz w:val="24"/>
                <w:szCs w:val="24"/>
                <w:lang w:val="ru-RU"/>
              </w:rPr>
            </w:pPr>
            <w:r w:rsidRPr="00610236">
              <w:rPr>
                <w:sz w:val="24"/>
                <w:szCs w:val="24"/>
                <w:lang w:val="ru-RU"/>
              </w:rPr>
              <w:t>4575</w:t>
            </w:r>
          </w:p>
        </w:tc>
        <w:tc>
          <w:tcPr>
            <w:tcW w:w="440" w:type="pct"/>
          </w:tcPr>
          <w:p w:rsidR="00527438" w:rsidRPr="00610236" w:rsidRDefault="00527438" w:rsidP="00FB2D61">
            <w:pPr>
              <w:rPr>
                <w:sz w:val="24"/>
                <w:szCs w:val="24"/>
                <w:lang w:val="ru-RU"/>
              </w:rPr>
            </w:pPr>
            <w:r w:rsidRPr="00610236">
              <w:rPr>
                <w:sz w:val="24"/>
                <w:szCs w:val="24"/>
                <w:lang w:val="ru-RU"/>
              </w:rPr>
              <w:t>20</w:t>
            </w:r>
          </w:p>
        </w:tc>
        <w:tc>
          <w:tcPr>
            <w:tcW w:w="435" w:type="pct"/>
          </w:tcPr>
          <w:p w:rsidR="00527438" w:rsidRPr="00610236" w:rsidRDefault="00527438" w:rsidP="00FB2D61">
            <w:pPr>
              <w:rPr>
                <w:sz w:val="24"/>
                <w:szCs w:val="24"/>
                <w:lang w:val="ru-RU"/>
              </w:rPr>
            </w:pPr>
            <w:r w:rsidRPr="00610236">
              <w:rPr>
                <w:sz w:val="24"/>
                <w:szCs w:val="24"/>
                <w:lang w:val="ru-RU"/>
              </w:rPr>
              <w:t>15</w:t>
            </w:r>
          </w:p>
        </w:tc>
        <w:tc>
          <w:tcPr>
            <w:tcW w:w="345" w:type="pct"/>
          </w:tcPr>
          <w:p w:rsidR="00527438" w:rsidRPr="00610236" w:rsidRDefault="00527438" w:rsidP="00FB2D61">
            <w:pPr>
              <w:rPr>
                <w:sz w:val="24"/>
                <w:szCs w:val="24"/>
                <w:lang w:val="ru-RU"/>
              </w:rPr>
            </w:pPr>
            <w:r w:rsidRPr="00610236">
              <w:rPr>
                <w:sz w:val="24"/>
                <w:szCs w:val="24"/>
                <w:lang w:val="ru-RU"/>
              </w:rPr>
              <w:t>-5</w:t>
            </w:r>
          </w:p>
        </w:tc>
        <w:tc>
          <w:tcPr>
            <w:tcW w:w="748" w:type="pct"/>
          </w:tcPr>
          <w:p w:rsidR="00527438" w:rsidRPr="00610236" w:rsidRDefault="00527438" w:rsidP="00FB2D61">
            <w:pPr>
              <w:rPr>
                <w:sz w:val="24"/>
                <w:szCs w:val="24"/>
                <w:lang w:val="ru-RU"/>
              </w:rPr>
            </w:pPr>
            <w:r w:rsidRPr="00610236">
              <w:rPr>
                <w:sz w:val="24"/>
                <w:szCs w:val="24"/>
                <w:lang w:val="ru-RU"/>
              </w:rPr>
              <w:t>6100</w:t>
            </w:r>
          </w:p>
        </w:tc>
        <w:tc>
          <w:tcPr>
            <w:tcW w:w="601" w:type="pct"/>
          </w:tcPr>
          <w:p w:rsidR="00527438" w:rsidRPr="00610236" w:rsidRDefault="00527438" w:rsidP="00FB2D61">
            <w:pPr>
              <w:rPr>
                <w:sz w:val="24"/>
                <w:szCs w:val="24"/>
                <w:lang w:val="ru-RU"/>
              </w:rPr>
            </w:pPr>
            <w:r w:rsidRPr="00610236">
              <w:rPr>
                <w:sz w:val="24"/>
                <w:szCs w:val="24"/>
                <w:lang w:val="ru-RU"/>
              </w:rPr>
              <w:t>3088125</w:t>
            </w:r>
          </w:p>
        </w:tc>
        <w:tc>
          <w:tcPr>
            <w:tcW w:w="601" w:type="pct"/>
          </w:tcPr>
          <w:p w:rsidR="00527438" w:rsidRPr="00610236" w:rsidRDefault="00527438" w:rsidP="00FB2D61">
            <w:pPr>
              <w:rPr>
                <w:sz w:val="24"/>
                <w:szCs w:val="24"/>
                <w:lang w:val="ru-RU"/>
              </w:rPr>
            </w:pPr>
            <w:r w:rsidRPr="00610236">
              <w:rPr>
                <w:sz w:val="24"/>
                <w:szCs w:val="24"/>
                <w:lang w:val="ru-RU"/>
              </w:rPr>
              <w:t>4117500</w:t>
            </w:r>
          </w:p>
        </w:tc>
      </w:tr>
      <w:tr w:rsidR="00527438" w:rsidRPr="00610236" w:rsidTr="00FB2D61">
        <w:trPr>
          <w:tblCellSpacing w:w="0" w:type="dxa"/>
          <w:jc w:val="center"/>
        </w:trPr>
        <w:tc>
          <w:tcPr>
            <w:tcW w:w="463" w:type="pct"/>
          </w:tcPr>
          <w:p w:rsidR="00527438" w:rsidRPr="00610236" w:rsidRDefault="00527438" w:rsidP="00FB2D61">
            <w:pPr>
              <w:rPr>
                <w:sz w:val="24"/>
                <w:szCs w:val="24"/>
                <w:lang w:val="ru-RU"/>
              </w:rPr>
            </w:pPr>
            <w:r w:rsidRPr="00610236">
              <w:rPr>
                <w:sz w:val="24"/>
                <w:szCs w:val="24"/>
                <w:lang w:val="ru-RU"/>
              </w:rPr>
              <w:t>Всего</w:t>
            </w:r>
          </w:p>
        </w:tc>
        <w:tc>
          <w:tcPr>
            <w:tcW w:w="434" w:type="pct"/>
          </w:tcPr>
          <w:p w:rsidR="00527438" w:rsidRPr="00610236" w:rsidRDefault="00527438" w:rsidP="00FB2D61">
            <w:pPr>
              <w:rPr>
                <w:sz w:val="24"/>
                <w:szCs w:val="24"/>
                <w:lang w:val="ru-RU"/>
              </w:rPr>
            </w:pPr>
            <w:r w:rsidRPr="00610236">
              <w:rPr>
                <w:sz w:val="24"/>
                <w:szCs w:val="24"/>
                <w:lang w:val="ru-RU"/>
              </w:rPr>
              <w:t>-</w:t>
            </w:r>
          </w:p>
        </w:tc>
        <w:tc>
          <w:tcPr>
            <w:tcW w:w="466" w:type="pct"/>
          </w:tcPr>
          <w:p w:rsidR="00527438" w:rsidRPr="00610236" w:rsidRDefault="00527438" w:rsidP="00FB2D61">
            <w:pPr>
              <w:rPr>
                <w:sz w:val="24"/>
                <w:szCs w:val="24"/>
                <w:lang w:val="ru-RU"/>
              </w:rPr>
            </w:pPr>
            <w:r w:rsidRPr="00610236">
              <w:rPr>
                <w:sz w:val="24"/>
                <w:szCs w:val="24"/>
                <w:lang w:val="ru-RU"/>
              </w:rPr>
              <w:t>27000</w:t>
            </w:r>
          </w:p>
        </w:tc>
        <w:tc>
          <w:tcPr>
            <w:tcW w:w="466" w:type="pct"/>
          </w:tcPr>
          <w:p w:rsidR="00527438" w:rsidRPr="00610236" w:rsidRDefault="00527438" w:rsidP="00FB2D61">
            <w:pPr>
              <w:rPr>
                <w:sz w:val="24"/>
                <w:szCs w:val="24"/>
                <w:lang w:val="ru-RU"/>
              </w:rPr>
            </w:pPr>
            <w:r w:rsidRPr="00610236">
              <w:rPr>
                <w:sz w:val="24"/>
                <w:szCs w:val="24"/>
                <w:lang w:val="ru-RU"/>
              </w:rPr>
              <w:t>30500</w:t>
            </w:r>
          </w:p>
        </w:tc>
        <w:tc>
          <w:tcPr>
            <w:tcW w:w="440" w:type="pct"/>
          </w:tcPr>
          <w:p w:rsidR="00527438" w:rsidRPr="00610236" w:rsidRDefault="00527438" w:rsidP="00FB2D61">
            <w:pPr>
              <w:rPr>
                <w:sz w:val="24"/>
                <w:szCs w:val="24"/>
                <w:lang w:val="ru-RU"/>
              </w:rPr>
            </w:pPr>
            <w:r w:rsidRPr="00610236">
              <w:rPr>
                <w:sz w:val="24"/>
                <w:szCs w:val="24"/>
                <w:lang w:val="ru-RU"/>
              </w:rPr>
              <w:t>100</w:t>
            </w:r>
          </w:p>
        </w:tc>
        <w:tc>
          <w:tcPr>
            <w:tcW w:w="435" w:type="pct"/>
          </w:tcPr>
          <w:p w:rsidR="00527438" w:rsidRPr="00610236" w:rsidRDefault="00527438" w:rsidP="00FB2D61">
            <w:pPr>
              <w:rPr>
                <w:sz w:val="24"/>
                <w:szCs w:val="24"/>
                <w:lang w:val="ru-RU"/>
              </w:rPr>
            </w:pPr>
            <w:r w:rsidRPr="00610236">
              <w:rPr>
                <w:sz w:val="24"/>
                <w:szCs w:val="24"/>
                <w:lang w:val="ru-RU"/>
              </w:rPr>
              <w:t>100</w:t>
            </w:r>
          </w:p>
        </w:tc>
        <w:tc>
          <w:tcPr>
            <w:tcW w:w="345" w:type="pct"/>
          </w:tcPr>
          <w:p w:rsidR="00527438" w:rsidRPr="00610236" w:rsidRDefault="00527438" w:rsidP="00FB2D61">
            <w:pPr>
              <w:rPr>
                <w:sz w:val="24"/>
                <w:szCs w:val="24"/>
                <w:lang w:val="ru-RU"/>
              </w:rPr>
            </w:pPr>
            <w:r w:rsidRPr="00610236">
              <w:rPr>
                <w:sz w:val="24"/>
                <w:szCs w:val="24"/>
                <w:lang w:val="ru-RU"/>
              </w:rPr>
              <w:t>-</w:t>
            </w:r>
          </w:p>
        </w:tc>
        <w:tc>
          <w:tcPr>
            <w:tcW w:w="748" w:type="pct"/>
          </w:tcPr>
          <w:p w:rsidR="00527438" w:rsidRPr="00610236" w:rsidRDefault="00527438" w:rsidP="00FB2D61">
            <w:pPr>
              <w:rPr>
                <w:sz w:val="24"/>
                <w:szCs w:val="24"/>
                <w:lang w:val="ru-RU"/>
              </w:rPr>
            </w:pPr>
            <w:r w:rsidRPr="00610236">
              <w:rPr>
                <w:sz w:val="24"/>
                <w:szCs w:val="24"/>
                <w:lang w:val="ru-RU"/>
              </w:rPr>
              <w:t>30500</w:t>
            </w:r>
          </w:p>
        </w:tc>
        <w:tc>
          <w:tcPr>
            <w:tcW w:w="601" w:type="pct"/>
          </w:tcPr>
          <w:p w:rsidR="00527438" w:rsidRPr="00610236" w:rsidRDefault="00527438" w:rsidP="00FB2D61">
            <w:pPr>
              <w:rPr>
                <w:sz w:val="24"/>
                <w:szCs w:val="24"/>
                <w:lang w:val="ru-RU"/>
              </w:rPr>
            </w:pPr>
            <w:r w:rsidRPr="00610236">
              <w:rPr>
                <w:sz w:val="24"/>
                <w:szCs w:val="24"/>
                <w:lang w:val="ru-RU"/>
              </w:rPr>
              <w:t>22531875</w:t>
            </w:r>
          </w:p>
        </w:tc>
        <w:tc>
          <w:tcPr>
            <w:tcW w:w="601" w:type="pct"/>
          </w:tcPr>
          <w:p w:rsidR="00527438" w:rsidRPr="00610236" w:rsidRDefault="00527438" w:rsidP="00FB2D61">
            <w:pPr>
              <w:rPr>
                <w:sz w:val="24"/>
                <w:szCs w:val="24"/>
                <w:lang w:val="ru-RU"/>
              </w:rPr>
            </w:pPr>
            <w:r w:rsidRPr="00610236">
              <w:rPr>
                <w:sz w:val="24"/>
                <w:szCs w:val="24"/>
                <w:lang w:val="ru-RU"/>
              </w:rPr>
              <w:t>22417500</w:t>
            </w:r>
          </w:p>
        </w:tc>
      </w:tr>
    </w:tbl>
    <w:p w:rsidR="00527438" w:rsidRPr="00610236" w:rsidRDefault="00527438" w:rsidP="00527438">
      <w:pPr>
        <w:spacing w:before="120"/>
        <w:ind w:firstLine="567"/>
        <w:jc w:val="both"/>
        <w:rPr>
          <w:sz w:val="24"/>
          <w:szCs w:val="24"/>
          <w:lang w:val="ru-RU"/>
        </w:rPr>
      </w:pPr>
      <w:r w:rsidRPr="00610236">
        <w:rPr>
          <w:sz w:val="24"/>
          <w:szCs w:val="24"/>
          <w:lang w:val="ru-RU"/>
        </w:rPr>
        <w:t>Если коэффициент перевыполнения плана равен 1,1296320 (30500:2700), то фактический объем продаж по I сорту в пересчете на плановую сортность равен 24400 ед. (21600 х 1,129630).</w:t>
      </w:r>
    </w:p>
    <w:p w:rsidR="00527438" w:rsidRPr="00610236" w:rsidRDefault="00527438" w:rsidP="00527438">
      <w:pPr>
        <w:spacing w:before="120"/>
        <w:ind w:firstLine="567"/>
        <w:jc w:val="both"/>
        <w:rPr>
          <w:sz w:val="24"/>
          <w:szCs w:val="24"/>
          <w:lang w:val="ru-RU"/>
        </w:rPr>
      </w:pPr>
      <w:r w:rsidRPr="00610236">
        <w:rPr>
          <w:sz w:val="24"/>
          <w:szCs w:val="24"/>
          <w:lang w:val="ru-RU"/>
        </w:rPr>
        <w:t>Полученные данные свидетельствует о том, что за счет повышения удельного веса продукции I и уменьшения II сорта выручки от ее реализации увеличилась на 114375 тыс.руб (22531875-22417500), а средняя цена единицы продукции - на 3,75 тыс.руб=[(+5 . 750)+(-5 . 675)] :100.</w:t>
      </w:r>
    </w:p>
    <w:p w:rsidR="00527438" w:rsidRPr="00610236" w:rsidRDefault="00527438" w:rsidP="00527438">
      <w:pPr>
        <w:spacing w:before="120"/>
        <w:ind w:firstLine="567"/>
        <w:jc w:val="both"/>
        <w:rPr>
          <w:sz w:val="24"/>
          <w:szCs w:val="24"/>
          <w:lang w:val="ru-RU"/>
        </w:rPr>
      </w:pPr>
      <w:r w:rsidRPr="00610236">
        <w:rPr>
          <w:sz w:val="24"/>
          <w:szCs w:val="24"/>
          <w:lang w:val="ru-RU"/>
        </w:rPr>
        <w:t>По такой же методике рассчитывается изменение средней цены реализации в зависимости от рынков сбыта продукции.</w:t>
      </w:r>
    </w:p>
    <w:p w:rsidR="00527438" w:rsidRPr="00610236" w:rsidRDefault="00527438" w:rsidP="00527438">
      <w:pPr>
        <w:spacing w:before="120"/>
        <w:ind w:firstLine="567"/>
        <w:jc w:val="both"/>
        <w:rPr>
          <w:sz w:val="24"/>
          <w:szCs w:val="24"/>
          <w:lang w:val="ru-RU"/>
        </w:rPr>
      </w:pPr>
      <w:r w:rsidRPr="00610236">
        <w:rPr>
          <w:sz w:val="24"/>
          <w:szCs w:val="24"/>
          <w:lang w:val="ru-RU"/>
        </w:rPr>
        <w:t>Если на протяжении года произошло изменение отпускных цен на продукцию по сравнению с плановыми в связи с инфляцией, то изменение цены по каждому виду продукции умножается на объем ее реализации по новым ценам и делится на общее количество реализованной продукции за отчетный период.</w:t>
      </w:r>
    </w:p>
    <w:p w:rsidR="00527438" w:rsidRPr="00610236" w:rsidRDefault="00527438" w:rsidP="00527438">
      <w:pPr>
        <w:spacing w:before="120"/>
        <w:ind w:firstLine="567"/>
        <w:jc w:val="both"/>
        <w:rPr>
          <w:sz w:val="24"/>
          <w:szCs w:val="24"/>
          <w:lang w:val="ru-RU"/>
        </w:rPr>
      </w:pPr>
      <w:r w:rsidRPr="00610236">
        <w:rPr>
          <w:sz w:val="24"/>
          <w:szCs w:val="24"/>
          <w:lang w:val="ru-RU"/>
        </w:rPr>
        <w:t>Выполнение плана по прибыли в значительной степени зависит от финансовых результатов деятельности, не связанных с реализацией продукции. Это финансовые результаты, полученные от операционных, внереализационных операций и чрезвычайных обстоятельств.</w:t>
      </w:r>
    </w:p>
    <w:p w:rsidR="00527438" w:rsidRPr="00610236" w:rsidRDefault="00527438" w:rsidP="00527438">
      <w:pPr>
        <w:spacing w:before="120"/>
        <w:ind w:firstLine="567"/>
        <w:jc w:val="both"/>
        <w:rPr>
          <w:sz w:val="24"/>
          <w:szCs w:val="24"/>
          <w:lang w:val="ru-RU"/>
        </w:rPr>
      </w:pPr>
      <w:r w:rsidRPr="00610236">
        <w:rPr>
          <w:sz w:val="24"/>
          <w:szCs w:val="24"/>
          <w:lang w:val="ru-RU"/>
        </w:rPr>
        <w:t>Анализ сводится в основном к изучению динамики и причин полученных убытков и прибыли по каждому конкретному случаю. Убытки от выплаты штрафов возникают в связи с нарушением отдельными службами договоров с другими предприятиями, организациями и учреждениями</w:t>
      </w:r>
      <w:r w:rsidRPr="00610236">
        <w:rPr>
          <w:sz w:val="24"/>
          <w:szCs w:val="24"/>
          <w:lang w:val="ru-RU"/>
        </w:rPr>
        <w:footnoteReference w:id="31"/>
      </w:r>
      <w:r w:rsidRPr="00610236">
        <w:rPr>
          <w:sz w:val="24"/>
          <w:szCs w:val="24"/>
          <w:lang w:val="ru-RU"/>
        </w:rPr>
        <w:t xml:space="preserve">. При анализе устанавливаются причины невыполненных обязательств, принимаются меры для предотвращения допущенных ошибок. </w:t>
      </w:r>
    </w:p>
    <w:p w:rsidR="00527438" w:rsidRPr="00610236" w:rsidRDefault="00527438" w:rsidP="00527438">
      <w:pPr>
        <w:spacing w:before="120"/>
        <w:ind w:firstLine="567"/>
        <w:jc w:val="both"/>
        <w:rPr>
          <w:sz w:val="24"/>
          <w:szCs w:val="24"/>
          <w:lang w:val="ru-RU"/>
        </w:rPr>
      </w:pPr>
      <w:r w:rsidRPr="00610236">
        <w:rPr>
          <w:sz w:val="24"/>
          <w:szCs w:val="24"/>
          <w:lang w:val="ru-RU"/>
        </w:rPr>
        <w:t>Изменение суммы полученных штрафов может произойти не только в результате нарушения договорных обязательств поставщиками и подрядчиками, но и по причине ослабления финансового контроля в отношении их. Поэтому при анализе данного показателя следует проверить, во всех ли случаях нарушения договорных обязательств были предъявлены поставщикам соответствующие санкции.</w:t>
      </w:r>
    </w:p>
    <w:p w:rsidR="00527438" w:rsidRPr="00610236" w:rsidRDefault="00527438" w:rsidP="00527438">
      <w:pPr>
        <w:spacing w:before="120"/>
        <w:ind w:firstLine="567"/>
        <w:jc w:val="both"/>
        <w:rPr>
          <w:sz w:val="24"/>
          <w:szCs w:val="24"/>
          <w:lang w:val="ru-RU"/>
        </w:rPr>
      </w:pPr>
      <w:r w:rsidRPr="00610236">
        <w:rPr>
          <w:sz w:val="24"/>
          <w:szCs w:val="24"/>
          <w:lang w:val="ru-RU"/>
        </w:rPr>
        <w:t>Убытки от списания безнадежной дебиторской задолженности возникают обычно на тех предприятиях, где постановка учета и контроля за состоянием расчетов находится на низком уровне. Прибыли (убытки) прошлых лет, выявленные в текущем году, также свидетельствуют о недостатках бухгалтерского учета.</w:t>
      </w:r>
    </w:p>
    <w:p w:rsidR="00527438" w:rsidRPr="00610236" w:rsidRDefault="00527438" w:rsidP="00527438">
      <w:pPr>
        <w:spacing w:before="120"/>
        <w:ind w:firstLine="567"/>
        <w:jc w:val="both"/>
        <w:rPr>
          <w:sz w:val="24"/>
          <w:szCs w:val="24"/>
          <w:lang w:val="ru-RU"/>
        </w:rPr>
      </w:pPr>
      <w:r w:rsidRPr="00610236">
        <w:rPr>
          <w:sz w:val="24"/>
          <w:szCs w:val="24"/>
          <w:lang w:val="ru-RU"/>
        </w:rPr>
        <w:t>Особого внимания заслуживают доходы по ценным бумагам (акциям, облигациям, векселям, сертификатам и т.д.). Предприятия-держатели ценных бумаг получают определенные доходы в виде дивидендов. В процессе анализа изучается динамика дивидендов, курса акций, чистой прибыли, приходящейся на одну акцию, устанавливаются темпы их роста или снижения.</w:t>
      </w:r>
    </w:p>
    <w:p w:rsidR="00527438" w:rsidRPr="00610236" w:rsidRDefault="00527438" w:rsidP="00527438">
      <w:pPr>
        <w:spacing w:before="120"/>
        <w:ind w:firstLine="567"/>
        <w:jc w:val="both"/>
        <w:rPr>
          <w:sz w:val="24"/>
          <w:szCs w:val="24"/>
          <w:lang w:val="ru-RU"/>
        </w:rPr>
      </w:pPr>
      <w:r w:rsidRPr="00610236">
        <w:rPr>
          <w:sz w:val="24"/>
          <w:szCs w:val="24"/>
          <w:lang w:val="ru-RU"/>
        </w:rPr>
        <w:t>В заключение анализа разрабатываются конкретные мероприятия, направленные на предупреждение и сокращение убытков и потерь от данных видов деятельности.</w:t>
      </w:r>
    </w:p>
    <w:p w:rsidR="00527438" w:rsidRPr="00610236" w:rsidRDefault="00527438" w:rsidP="00527438">
      <w:pPr>
        <w:spacing w:before="120"/>
        <w:ind w:firstLine="567"/>
        <w:jc w:val="both"/>
        <w:rPr>
          <w:sz w:val="24"/>
          <w:szCs w:val="24"/>
          <w:lang w:val="ru-RU"/>
        </w:rPr>
      </w:pPr>
      <w:r w:rsidRPr="00610236">
        <w:rPr>
          <w:sz w:val="24"/>
          <w:szCs w:val="24"/>
          <w:lang w:val="ru-RU"/>
        </w:rPr>
        <w:t>Показатели рентабельности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использованными ресурсами</w:t>
      </w:r>
      <w:r w:rsidRPr="00610236">
        <w:rPr>
          <w:sz w:val="24"/>
          <w:szCs w:val="24"/>
          <w:lang w:val="ru-RU"/>
        </w:rPr>
        <w:footnoteReference w:id="32"/>
      </w:r>
      <w:r w:rsidRPr="00610236">
        <w:rPr>
          <w:sz w:val="24"/>
          <w:szCs w:val="24"/>
          <w:lang w:val="ru-RU"/>
        </w:rPr>
        <w:t>. Их применяют для оценки деятельности предприятия и как инструмент инвестиционной политике и ценообразовании.</w:t>
      </w:r>
    </w:p>
    <w:p w:rsidR="00527438" w:rsidRPr="00610236" w:rsidRDefault="00527438" w:rsidP="00527438">
      <w:pPr>
        <w:spacing w:before="120"/>
        <w:ind w:firstLine="567"/>
        <w:jc w:val="both"/>
        <w:rPr>
          <w:sz w:val="24"/>
          <w:szCs w:val="24"/>
          <w:lang w:val="ru-RU"/>
        </w:rPr>
      </w:pPr>
      <w:r w:rsidRPr="00610236">
        <w:rPr>
          <w:sz w:val="24"/>
          <w:szCs w:val="24"/>
          <w:lang w:val="ru-RU"/>
        </w:rPr>
        <w:t>Показатели рентабельности можно объединить в несколько групп:</w:t>
      </w:r>
    </w:p>
    <w:p w:rsidR="00527438" w:rsidRPr="00610236" w:rsidRDefault="00527438" w:rsidP="00527438">
      <w:pPr>
        <w:spacing w:before="120"/>
        <w:ind w:firstLine="567"/>
        <w:jc w:val="both"/>
        <w:rPr>
          <w:sz w:val="24"/>
          <w:szCs w:val="24"/>
          <w:lang w:val="ru-RU"/>
        </w:rPr>
      </w:pPr>
      <w:r w:rsidRPr="00610236">
        <w:rPr>
          <w:sz w:val="24"/>
          <w:szCs w:val="24"/>
          <w:lang w:val="ru-RU"/>
        </w:rPr>
        <w:t>1-я показатели, характеризующие рентабельность (окупаемость) издержек производства и инвестиционных проектов;</w:t>
      </w:r>
    </w:p>
    <w:p w:rsidR="00527438" w:rsidRPr="00610236" w:rsidRDefault="00527438" w:rsidP="00527438">
      <w:pPr>
        <w:spacing w:before="120"/>
        <w:ind w:firstLine="567"/>
        <w:jc w:val="both"/>
        <w:rPr>
          <w:sz w:val="24"/>
          <w:szCs w:val="24"/>
          <w:lang w:val="ru-RU"/>
        </w:rPr>
      </w:pPr>
      <w:r w:rsidRPr="00610236">
        <w:rPr>
          <w:sz w:val="24"/>
          <w:szCs w:val="24"/>
          <w:lang w:val="ru-RU"/>
        </w:rPr>
        <w:t>2-я показатели, характеризующие рентабельность продаж;</w:t>
      </w:r>
    </w:p>
    <w:p w:rsidR="00527438" w:rsidRPr="00610236" w:rsidRDefault="00527438" w:rsidP="00527438">
      <w:pPr>
        <w:spacing w:before="120"/>
        <w:ind w:firstLine="567"/>
        <w:jc w:val="both"/>
        <w:rPr>
          <w:sz w:val="24"/>
          <w:szCs w:val="24"/>
          <w:lang w:val="ru-RU"/>
        </w:rPr>
      </w:pPr>
      <w:r w:rsidRPr="00610236">
        <w:rPr>
          <w:sz w:val="24"/>
          <w:szCs w:val="24"/>
          <w:lang w:val="ru-RU"/>
        </w:rPr>
        <w:t>3-я показатели, характеризующие доходность капитала и его частей.</w:t>
      </w:r>
    </w:p>
    <w:p w:rsidR="00527438" w:rsidRPr="00610236" w:rsidRDefault="00527438" w:rsidP="00527438">
      <w:pPr>
        <w:spacing w:before="120"/>
        <w:ind w:firstLine="567"/>
        <w:jc w:val="both"/>
        <w:rPr>
          <w:sz w:val="24"/>
          <w:szCs w:val="24"/>
          <w:lang w:val="ru-RU"/>
        </w:rPr>
      </w:pPr>
      <w:r w:rsidRPr="00610236">
        <w:rPr>
          <w:sz w:val="24"/>
          <w:szCs w:val="24"/>
          <w:lang w:val="ru-RU"/>
        </w:rPr>
        <w:t>Все эти показатели могут рассчитываться на основе балансовой прибыли, прибыли от реализации продукции и чистой прибыли.</w:t>
      </w:r>
    </w:p>
    <w:p w:rsidR="00527438" w:rsidRPr="00610236" w:rsidRDefault="00527438" w:rsidP="00527438">
      <w:pPr>
        <w:spacing w:before="120"/>
        <w:ind w:firstLine="567"/>
        <w:jc w:val="both"/>
        <w:rPr>
          <w:sz w:val="24"/>
          <w:szCs w:val="24"/>
          <w:lang w:val="ru-RU"/>
        </w:rPr>
      </w:pPr>
      <w:r w:rsidRPr="00610236">
        <w:rPr>
          <w:sz w:val="24"/>
          <w:szCs w:val="24"/>
          <w:lang w:val="ru-RU"/>
        </w:rPr>
        <w:t>Резервы увеличения суммы прибыли определяются по каждому виду товарной продукции. Основными их источниками является увеличение объема реализации продукции, снижение ее себестоимости, повышение качества товарной продукции, реализация ее на более выгодных рынках сбыта и т.д. (рис. 6)</w:t>
      </w:r>
    </w:p>
    <w:p w:rsidR="00527438" w:rsidRPr="00610236" w:rsidRDefault="00946B10" w:rsidP="00527438">
      <w:pPr>
        <w:spacing w:before="120"/>
        <w:ind w:firstLine="567"/>
        <w:jc w:val="both"/>
        <w:rPr>
          <w:sz w:val="24"/>
          <w:szCs w:val="24"/>
          <w:lang w:val="ru-RU"/>
        </w:rPr>
      </w:pPr>
      <w:r>
        <w:rPr>
          <w:sz w:val="24"/>
          <w:szCs w:val="24"/>
          <w:lang w:val="ru-RU"/>
        </w:rPr>
        <w:pict>
          <v:shape id="_x0000_i1161" type="#_x0000_t75" style="width:418.5pt;height:168.75pt">
            <v:imagedata r:id="rId33" o:title=""/>
          </v:shape>
        </w:pict>
      </w:r>
    </w:p>
    <w:p w:rsidR="00527438" w:rsidRPr="00610236" w:rsidRDefault="00527438" w:rsidP="00527438">
      <w:pPr>
        <w:spacing w:before="120"/>
        <w:ind w:firstLine="567"/>
        <w:jc w:val="both"/>
        <w:rPr>
          <w:sz w:val="24"/>
          <w:szCs w:val="24"/>
          <w:lang w:val="ru-RU"/>
        </w:rPr>
      </w:pPr>
      <w:r w:rsidRPr="00610236">
        <w:rPr>
          <w:sz w:val="24"/>
          <w:szCs w:val="24"/>
          <w:lang w:val="ru-RU"/>
        </w:rPr>
        <w:t>Рис. 6. Схема подсчета резервов увеличения прибыли от реализации продукции</w:t>
      </w:r>
    </w:p>
    <w:p w:rsidR="00527438" w:rsidRPr="00610236" w:rsidRDefault="00527438" w:rsidP="00527438">
      <w:pPr>
        <w:spacing w:before="120"/>
        <w:ind w:firstLine="567"/>
        <w:jc w:val="both"/>
        <w:rPr>
          <w:sz w:val="24"/>
          <w:szCs w:val="24"/>
          <w:lang w:val="ru-RU"/>
        </w:rPr>
      </w:pPr>
      <w:r w:rsidRPr="00610236">
        <w:rPr>
          <w:sz w:val="24"/>
          <w:szCs w:val="24"/>
          <w:lang w:val="ru-RU"/>
        </w:rPr>
        <w:t>После уплаты налогов прибыль распределяется следующим образом: одна часть используется на расширение производства (фонд накопления), другая - на капитальные вложения в социальную сферу (фонд социальной сферы), третья - на материальное поощрение работников предприятия (фонд потребления). Создается также резервный фонд предприятия.</w:t>
      </w:r>
    </w:p>
    <w:p w:rsidR="00527438" w:rsidRPr="00610236" w:rsidRDefault="00527438" w:rsidP="00527438">
      <w:pPr>
        <w:spacing w:before="120"/>
        <w:ind w:firstLine="567"/>
        <w:jc w:val="both"/>
        <w:rPr>
          <w:sz w:val="24"/>
          <w:szCs w:val="24"/>
          <w:lang w:val="ru-RU"/>
        </w:rPr>
      </w:pPr>
      <w:r w:rsidRPr="00610236">
        <w:rPr>
          <w:sz w:val="24"/>
          <w:szCs w:val="24"/>
          <w:lang w:val="ru-RU"/>
        </w:rPr>
        <w:t>Для повышения эффективности производства очень важно, чтобы при распределении прибыли была достигнута оптимальность в удовлетворении интересов государства, предприятия и работников. Государство заинтересовано получить как можно больше прибыли в бюджет. Руководство предприятия стремится направить большую сумму прибыли на расширенное воспроизводство. Работники заинтересованы в повышении оплаты труда.</w:t>
      </w:r>
    </w:p>
    <w:p w:rsidR="00527438" w:rsidRPr="00610236" w:rsidRDefault="00527438" w:rsidP="00527438">
      <w:pPr>
        <w:spacing w:before="120"/>
        <w:ind w:firstLine="567"/>
        <w:jc w:val="both"/>
        <w:rPr>
          <w:sz w:val="24"/>
          <w:szCs w:val="24"/>
          <w:lang w:val="ru-RU"/>
        </w:rPr>
      </w:pPr>
      <w:r w:rsidRPr="00610236">
        <w:rPr>
          <w:sz w:val="24"/>
          <w:szCs w:val="24"/>
          <w:lang w:val="ru-RU"/>
        </w:rPr>
        <w:t>В процессе анализа необходимо изучить динамику доли прибыли, которая идет на самофинансирование предприятия и материальное стимулирование работников и таких показателей, как сумма самофинансирования и сумма капитальных вложений на одного работника, сумма зарплаты и выплат на одного работника. Причем изучать их надо в тесной связи с уровнем рентабельности, суммой прибыли на одного работника, и на один рубль основных производственных фондов. Если эти показатели выше, чем на других предприятиях, или выше нормативных для данной отрасли производства, то имеются перспективы для развития предприятия.</w:t>
      </w:r>
    </w:p>
    <w:p w:rsidR="00527438" w:rsidRPr="00610236" w:rsidRDefault="00527438" w:rsidP="00527438">
      <w:pPr>
        <w:spacing w:before="120"/>
        <w:ind w:firstLine="567"/>
        <w:jc w:val="both"/>
        <w:rPr>
          <w:sz w:val="24"/>
          <w:szCs w:val="24"/>
          <w:lang w:val="ru-RU"/>
        </w:rPr>
      </w:pPr>
      <w:r w:rsidRPr="00610236">
        <w:rPr>
          <w:sz w:val="24"/>
          <w:szCs w:val="24"/>
          <w:lang w:val="ru-RU"/>
        </w:rPr>
        <w:t>Кроме того, в процессе анализа необходимо изучить выполнение плана по использованию прибыли, для чего фактические данные об использовании прибыли по всем направлениям сравниваются с данными плана и выясняются причины отклонения от плана по каждому направлению использования прибыли.</w:t>
      </w:r>
    </w:p>
    <w:p w:rsidR="00527438" w:rsidRPr="00610236" w:rsidRDefault="00527438" w:rsidP="00527438">
      <w:pPr>
        <w:spacing w:before="120"/>
        <w:ind w:firstLine="567"/>
        <w:jc w:val="both"/>
        <w:rPr>
          <w:sz w:val="24"/>
          <w:szCs w:val="24"/>
          <w:lang w:val="ru-RU"/>
        </w:rPr>
      </w:pPr>
      <w:r w:rsidRPr="00610236">
        <w:rPr>
          <w:sz w:val="24"/>
          <w:szCs w:val="24"/>
          <w:lang w:val="ru-RU"/>
        </w:rPr>
        <w:t>Основными факторами, определяющими размер отчислений в фонды накопления и потребления, могут быть изменения суммы чистой прибыли (Пч) и коэффициента отчислений прибыли в соответствующие фонды (Кi).</w:t>
      </w:r>
    </w:p>
    <w:p w:rsidR="00527438" w:rsidRPr="00610236" w:rsidRDefault="00527438" w:rsidP="00527438">
      <w:pPr>
        <w:spacing w:before="120"/>
        <w:ind w:firstLine="567"/>
        <w:jc w:val="both"/>
        <w:rPr>
          <w:sz w:val="24"/>
          <w:szCs w:val="24"/>
          <w:lang w:val="ru-RU"/>
        </w:rPr>
      </w:pPr>
      <w:r w:rsidRPr="00610236">
        <w:rPr>
          <w:sz w:val="24"/>
          <w:szCs w:val="24"/>
          <w:lang w:val="ru-RU"/>
        </w:rPr>
        <w:t>Сумма отчислений прибыли в фонды предприятия равна произведению двух факторов: Фi = Пч . Кi. Значит, для расчета их влияния можно использовать один из приемов детерминированного фактора анализа (табл. 6).</w:t>
      </w:r>
    </w:p>
    <w:p w:rsidR="00527438" w:rsidRPr="00610236" w:rsidRDefault="00527438" w:rsidP="00527438">
      <w:pPr>
        <w:spacing w:before="120"/>
        <w:ind w:firstLine="567"/>
        <w:jc w:val="both"/>
        <w:rPr>
          <w:sz w:val="24"/>
          <w:szCs w:val="24"/>
          <w:lang w:val="ru-RU"/>
        </w:rPr>
      </w:pPr>
      <w:r w:rsidRPr="00610236">
        <w:rPr>
          <w:sz w:val="24"/>
          <w:szCs w:val="24"/>
          <w:lang w:val="ru-RU"/>
        </w:rPr>
        <w:t>Таблица 6</w:t>
      </w:r>
    </w:p>
    <w:p w:rsidR="00527438" w:rsidRPr="00610236" w:rsidRDefault="00527438" w:rsidP="00527438">
      <w:pPr>
        <w:spacing w:before="120"/>
        <w:ind w:firstLine="567"/>
        <w:jc w:val="both"/>
        <w:rPr>
          <w:sz w:val="24"/>
          <w:szCs w:val="24"/>
          <w:lang w:val="ru-RU"/>
        </w:rPr>
      </w:pPr>
      <w:r w:rsidRPr="00610236">
        <w:rPr>
          <w:sz w:val="24"/>
          <w:szCs w:val="24"/>
          <w:lang w:val="ru-RU"/>
        </w:rPr>
        <w:t>Расчет влияния факторов первого уровня на размер отчислений в фонды предприятия</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1591"/>
        <w:gridCol w:w="906"/>
        <w:gridCol w:w="906"/>
        <w:gridCol w:w="906"/>
        <w:gridCol w:w="906"/>
        <w:gridCol w:w="906"/>
        <w:gridCol w:w="933"/>
        <w:gridCol w:w="991"/>
        <w:gridCol w:w="754"/>
        <w:gridCol w:w="919"/>
      </w:tblGrid>
      <w:tr w:rsidR="00527438" w:rsidRPr="00610236" w:rsidTr="00FB2D61">
        <w:trPr>
          <w:cantSplit/>
          <w:tblCellSpacing w:w="0" w:type="dxa"/>
          <w:jc w:val="center"/>
        </w:trPr>
        <w:tc>
          <w:tcPr>
            <w:tcW w:w="819" w:type="pct"/>
            <w:vMerge w:val="restart"/>
          </w:tcPr>
          <w:p w:rsidR="00527438" w:rsidRPr="00610236" w:rsidRDefault="00527438" w:rsidP="00FB2D61">
            <w:pPr>
              <w:rPr>
                <w:sz w:val="24"/>
                <w:szCs w:val="24"/>
                <w:lang w:val="ru-RU"/>
              </w:rPr>
            </w:pPr>
            <w:r w:rsidRPr="00610236">
              <w:rPr>
                <w:sz w:val="24"/>
                <w:szCs w:val="24"/>
                <w:lang w:val="ru-RU"/>
              </w:rPr>
              <w:t>Вид фонда</w:t>
            </w:r>
          </w:p>
        </w:tc>
        <w:tc>
          <w:tcPr>
            <w:tcW w:w="931" w:type="pct"/>
            <w:gridSpan w:val="2"/>
            <w:vMerge w:val="restart"/>
          </w:tcPr>
          <w:p w:rsidR="00527438" w:rsidRPr="00610236" w:rsidRDefault="00527438" w:rsidP="00FB2D61">
            <w:pPr>
              <w:rPr>
                <w:sz w:val="24"/>
                <w:szCs w:val="24"/>
                <w:lang w:val="ru-RU"/>
              </w:rPr>
            </w:pPr>
            <w:r w:rsidRPr="00610236">
              <w:rPr>
                <w:sz w:val="24"/>
                <w:szCs w:val="24"/>
                <w:lang w:val="ru-RU"/>
              </w:rPr>
              <w:t>Сумма распределяемой</w:t>
            </w:r>
          </w:p>
          <w:p w:rsidR="00527438" w:rsidRPr="00610236" w:rsidRDefault="00527438" w:rsidP="00FB2D61">
            <w:pPr>
              <w:rPr>
                <w:sz w:val="24"/>
                <w:szCs w:val="24"/>
                <w:lang w:val="ru-RU"/>
              </w:rPr>
            </w:pPr>
            <w:r w:rsidRPr="00610236">
              <w:rPr>
                <w:sz w:val="24"/>
                <w:szCs w:val="24"/>
                <w:lang w:val="ru-RU"/>
              </w:rPr>
              <w:t>прибыли,</w:t>
            </w:r>
          </w:p>
          <w:p w:rsidR="00527438" w:rsidRPr="00610236" w:rsidRDefault="00527438" w:rsidP="00FB2D61">
            <w:pPr>
              <w:rPr>
                <w:sz w:val="24"/>
                <w:szCs w:val="24"/>
                <w:lang w:val="ru-RU"/>
              </w:rPr>
            </w:pPr>
            <w:r w:rsidRPr="00610236">
              <w:rPr>
                <w:sz w:val="24"/>
                <w:szCs w:val="24"/>
                <w:lang w:val="ru-RU"/>
              </w:rPr>
              <w:t>тыс. руб.</w:t>
            </w:r>
          </w:p>
        </w:tc>
        <w:tc>
          <w:tcPr>
            <w:tcW w:w="931" w:type="pct"/>
            <w:gridSpan w:val="2"/>
            <w:vMerge w:val="restart"/>
          </w:tcPr>
          <w:p w:rsidR="00527438" w:rsidRPr="00610236" w:rsidRDefault="00527438" w:rsidP="00FB2D61">
            <w:pPr>
              <w:rPr>
                <w:sz w:val="24"/>
                <w:szCs w:val="24"/>
                <w:lang w:val="ru-RU"/>
              </w:rPr>
            </w:pPr>
            <w:r w:rsidRPr="00610236">
              <w:rPr>
                <w:sz w:val="24"/>
                <w:szCs w:val="24"/>
                <w:lang w:val="ru-RU"/>
              </w:rPr>
              <w:t>Доля отчислений,</w:t>
            </w:r>
          </w:p>
          <w:p w:rsidR="00527438" w:rsidRPr="00610236" w:rsidRDefault="00527438" w:rsidP="00FB2D61">
            <w:pPr>
              <w:rPr>
                <w:sz w:val="24"/>
                <w:szCs w:val="24"/>
                <w:lang w:val="ru-RU"/>
              </w:rPr>
            </w:pPr>
            <w:r w:rsidRPr="00610236">
              <w:rPr>
                <w:sz w:val="24"/>
                <w:szCs w:val="24"/>
                <w:lang w:val="ru-RU"/>
              </w:rPr>
              <w:t>%</w:t>
            </w:r>
          </w:p>
        </w:tc>
        <w:tc>
          <w:tcPr>
            <w:tcW w:w="945" w:type="pct"/>
            <w:gridSpan w:val="2"/>
            <w:vMerge w:val="restart"/>
          </w:tcPr>
          <w:p w:rsidR="00527438" w:rsidRPr="00610236" w:rsidRDefault="00527438" w:rsidP="00FB2D61">
            <w:pPr>
              <w:rPr>
                <w:sz w:val="24"/>
                <w:szCs w:val="24"/>
                <w:lang w:val="ru-RU"/>
              </w:rPr>
            </w:pPr>
            <w:r w:rsidRPr="00610236">
              <w:rPr>
                <w:sz w:val="24"/>
                <w:szCs w:val="24"/>
                <w:lang w:val="ru-RU"/>
              </w:rPr>
              <w:t>Сумма отчислений, тыс. руб.</w:t>
            </w:r>
          </w:p>
        </w:tc>
        <w:tc>
          <w:tcPr>
            <w:tcW w:w="1373" w:type="pct"/>
            <w:gridSpan w:val="3"/>
          </w:tcPr>
          <w:p w:rsidR="00527438" w:rsidRPr="00610236" w:rsidRDefault="00527438" w:rsidP="00FB2D61">
            <w:pPr>
              <w:rPr>
                <w:sz w:val="24"/>
                <w:szCs w:val="24"/>
                <w:lang w:val="ru-RU"/>
              </w:rPr>
            </w:pPr>
            <w:r w:rsidRPr="00610236">
              <w:rPr>
                <w:sz w:val="24"/>
                <w:szCs w:val="24"/>
                <w:lang w:val="ru-RU"/>
              </w:rPr>
              <w:t>Отклонение от плана</w:t>
            </w:r>
          </w:p>
        </w:tc>
      </w:tr>
      <w:tr w:rsidR="00527438" w:rsidRPr="00610236" w:rsidTr="00FB2D61">
        <w:trPr>
          <w:cantSplit/>
          <w:tblCellSpacing w:w="0" w:type="dxa"/>
          <w:jc w:val="center"/>
        </w:trPr>
        <w:tc>
          <w:tcPr>
            <w:tcW w:w="819" w:type="pct"/>
            <w:vMerge/>
            <w:vAlign w:val="center"/>
          </w:tcPr>
          <w:p w:rsidR="00527438" w:rsidRPr="00610236" w:rsidRDefault="00527438" w:rsidP="00FB2D61">
            <w:pPr>
              <w:rPr>
                <w:sz w:val="24"/>
                <w:szCs w:val="24"/>
                <w:lang w:val="ru-RU"/>
              </w:rPr>
            </w:pPr>
          </w:p>
        </w:tc>
        <w:tc>
          <w:tcPr>
            <w:tcW w:w="931" w:type="pct"/>
            <w:gridSpan w:val="2"/>
            <w:vMerge/>
            <w:vAlign w:val="center"/>
          </w:tcPr>
          <w:p w:rsidR="00527438" w:rsidRPr="00610236" w:rsidRDefault="00527438" w:rsidP="00FB2D61">
            <w:pPr>
              <w:rPr>
                <w:sz w:val="24"/>
                <w:szCs w:val="24"/>
                <w:lang w:val="ru-RU"/>
              </w:rPr>
            </w:pPr>
          </w:p>
        </w:tc>
        <w:tc>
          <w:tcPr>
            <w:tcW w:w="931" w:type="pct"/>
            <w:gridSpan w:val="2"/>
            <w:vMerge/>
            <w:vAlign w:val="center"/>
          </w:tcPr>
          <w:p w:rsidR="00527438" w:rsidRPr="00610236" w:rsidRDefault="00527438" w:rsidP="00FB2D61">
            <w:pPr>
              <w:rPr>
                <w:sz w:val="24"/>
                <w:szCs w:val="24"/>
                <w:lang w:val="ru-RU"/>
              </w:rPr>
            </w:pPr>
          </w:p>
        </w:tc>
        <w:tc>
          <w:tcPr>
            <w:tcW w:w="945" w:type="pct"/>
            <w:gridSpan w:val="2"/>
            <w:vMerge/>
            <w:vAlign w:val="center"/>
          </w:tcPr>
          <w:p w:rsidR="00527438" w:rsidRPr="00610236" w:rsidRDefault="00527438" w:rsidP="00FB2D61">
            <w:pPr>
              <w:rPr>
                <w:sz w:val="24"/>
                <w:szCs w:val="24"/>
                <w:lang w:val="ru-RU"/>
              </w:rPr>
            </w:pPr>
          </w:p>
        </w:tc>
        <w:tc>
          <w:tcPr>
            <w:tcW w:w="510" w:type="pct"/>
            <w:vMerge w:val="restart"/>
          </w:tcPr>
          <w:p w:rsidR="00527438" w:rsidRPr="00610236" w:rsidRDefault="00527438" w:rsidP="00FB2D61">
            <w:pPr>
              <w:rPr>
                <w:sz w:val="24"/>
                <w:szCs w:val="24"/>
                <w:lang w:val="ru-RU"/>
              </w:rPr>
            </w:pPr>
            <w:r w:rsidRPr="00610236">
              <w:rPr>
                <w:sz w:val="24"/>
                <w:szCs w:val="24"/>
                <w:lang w:val="ru-RU"/>
              </w:rPr>
              <w:t>Всего</w:t>
            </w:r>
          </w:p>
        </w:tc>
        <w:tc>
          <w:tcPr>
            <w:tcW w:w="863" w:type="pct"/>
            <w:gridSpan w:val="2"/>
          </w:tcPr>
          <w:p w:rsidR="00527438" w:rsidRPr="00610236" w:rsidRDefault="00527438" w:rsidP="00FB2D61">
            <w:pPr>
              <w:rPr>
                <w:sz w:val="24"/>
                <w:szCs w:val="24"/>
                <w:lang w:val="ru-RU"/>
              </w:rPr>
            </w:pPr>
            <w:r w:rsidRPr="00610236">
              <w:rPr>
                <w:sz w:val="24"/>
                <w:szCs w:val="24"/>
                <w:lang w:val="ru-RU"/>
              </w:rPr>
              <w:t>в том числе за счет</w:t>
            </w:r>
          </w:p>
        </w:tc>
      </w:tr>
      <w:tr w:rsidR="00527438" w:rsidRPr="00610236" w:rsidTr="00FB2D61">
        <w:trPr>
          <w:cantSplit/>
          <w:tblCellSpacing w:w="0" w:type="dxa"/>
          <w:jc w:val="center"/>
        </w:trPr>
        <w:tc>
          <w:tcPr>
            <w:tcW w:w="819" w:type="pct"/>
            <w:vMerge/>
            <w:vAlign w:val="center"/>
          </w:tcPr>
          <w:p w:rsidR="00527438" w:rsidRPr="00610236" w:rsidRDefault="00527438" w:rsidP="00FB2D61">
            <w:pPr>
              <w:rPr>
                <w:sz w:val="24"/>
                <w:szCs w:val="24"/>
                <w:lang w:val="ru-RU"/>
              </w:rPr>
            </w:pPr>
          </w:p>
        </w:tc>
        <w:tc>
          <w:tcPr>
            <w:tcW w:w="466" w:type="pct"/>
          </w:tcPr>
          <w:p w:rsidR="00527438" w:rsidRPr="00610236" w:rsidRDefault="00527438" w:rsidP="00FB2D61">
            <w:pPr>
              <w:rPr>
                <w:sz w:val="24"/>
                <w:szCs w:val="24"/>
                <w:lang w:val="ru-RU"/>
              </w:rPr>
            </w:pPr>
            <w:r w:rsidRPr="00610236">
              <w:rPr>
                <w:sz w:val="24"/>
                <w:szCs w:val="24"/>
                <w:lang w:val="ru-RU"/>
              </w:rPr>
              <w:t>план</w:t>
            </w:r>
          </w:p>
        </w:tc>
        <w:tc>
          <w:tcPr>
            <w:tcW w:w="466" w:type="pct"/>
          </w:tcPr>
          <w:p w:rsidR="00527438" w:rsidRPr="00610236" w:rsidRDefault="00527438" w:rsidP="00FB2D61">
            <w:pPr>
              <w:rPr>
                <w:sz w:val="24"/>
                <w:szCs w:val="24"/>
                <w:lang w:val="ru-RU"/>
              </w:rPr>
            </w:pPr>
            <w:r w:rsidRPr="00610236">
              <w:rPr>
                <w:sz w:val="24"/>
                <w:szCs w:val="24"/>
                <w:lang w:val="ru-RU"/>
              </w:rPr>
              <w:t>факт</w:t>
            </w:r>
          </w:p>
        </w:tc>
        <w:tc>
          <w:tcPr>
            <w:tcW w:w="466" w:type="pct"/>
          </w:tcPr>
          <w:p w:rsidR="00527438" w:rsidRPr="00610236" w:rsidRDefault="00527438" w:rsidP="00FB2D61">
            <w:pPr>
              <w:rPr>
                <w:sz w:val="24"/>
                <w:szCs w:val="24"/>
                <w:lang w:val="ru-RU"/>
              </w:rPr>
            </w:pPr>
            <w:r w:rsidRPr="00610236">
              <w:rPr>
                <w:sz w:val="24"/>
                <w:szCs w:val="24"/>
                <w:lang w:val="ru-RU"/>
              </w:rPr>
              <w:t>план</w:t>
            </w:r>
          </w:p>
        </w:tc>
        <w:tc>
          <w:tcPr>
            <w:tcW w:w="466" w:type="pct"/>
          </w:tcPr>
          <w:p w:rsidR="00527438" w:rsidRPr="00610236" w:rsidRDefault="00527438" w:rsidP="00FB2D61">
            <w:pPr>
              <w:rPr>
                <w:sz w:val="24"/>
                <w:szCs w:val="24"/>
                <w:lang w:val="ru-RU"/>
              </w:rPr>
            </w:pPr>
            <w:r w:rsidRPr="00610236">
              <w:rPr>
                <w:sz w:val="24"/>
                <w:szCs w:val="24"/>
                <w:lang w:val="ru-RU"/>
              </w:rPr>
              <w:t>факт</w:t>
            </w:r>
          </w:p>
        </w:tc>
        <w:tc>
          <w:tcPr>
            <w:tcW w:w="466" w:type="pct"/>
          </w:tcPr>
          <w:p w:rsidR="00527438" w:rsidRPr="00610236" w:rsidRDefault="00527438" w:rsidP="00FB2D61">
            <w:pPr>
              <w:rPr>
                <w:sz w:val="24"/>
                <w:szCs w:val="24"/>
                <w:lang w:val="ru-RU"/>
              </w:rPr>
            </w:pPr>
            <w:r w:rsidRPr="00610236">
              <w:rPr>
                <w:sz w:val="24"/>
                <w:szCs w:val="24"/>
                <w:lang w:val="ru-RU"/>
              </w:rPr>
              <w:t>план</w:t>
            </w:r>
          </w:p>
        </w:tc>
        <w:tc>
          <w:tcPr>
            <w:tcW w:w="480" w:type="pct"/>
          </w:tcPr>
          <w:p w:rsidR="00527438" w:rsidRPr="00610236" w:rsidRDefault="00527438" w:rsidP="00FB2D61">
            <w:pPr>
              <w:rPr>
                <w:sz w:val="24"/>
                <w:szCs w:val="24"/>
                <w:lang w:val="ru-RU"/>
              </w:rPr>
            </w:pPr>
            <w:r w:rsidRPr="00610236">
              <w:rPr>
                <w:sz w:val="24"/>
                <w:szCs w:val="24"/>
                <w:lang w:val="ru-RU"/>
              </w:rPr>
              <w:t>Факт</w:t>
            </w:r>
          </w:p>
        </w:tc>
        <w:tc>
          <w:tcPr>
            <w:tcW w:w="510" w:type="pct"/>
            <w:vMerge/>
            <w:vAlign w:val="center"/>
          </w:tcPr>
          <w:p w:rsidR="00527438" w:rsidRPr="00610236" w:rsidRDefault="00527438" w:rsidP="00FB2D61">
            <w:pPr>
              <w:rPr>
                <w:sz w:val="24"/>
                <w:szCs w:val="24"/>
                <w:lang w:val="ru-RU"/>
              </w:rPr>
            </w:pPr>
          </w:p>
        </w:tc>
        <w:tc>
          <w:tcPr>
            <w:tcW w:w="388" w:type="pct"/>
          </w:tcPr>
          <w:p w:rsidR="00527438" w:rsidRPr="00610236" w:rsidRDefault="00527438" w:rsidP="00FB2D61">
            <w:pPr>
              <w:rPr>
                <w:sz w:val="24"/>
                <w:szCs w:val="24"/>
                <w:lang w:val="ru-RU"/>
              </w:rPr>
            </w:pPr>
            <w:r w:rsidRPr="00610236">
              <w:rPr>
                <w:sz w:val="24"/>
                <w:szCs w:val="24"/>
                <w:lang w:val="ru-RU"/>
              </w:rPr>
              <w:t>Пч</w:t>
            </w:r>
          </w:p>
        </w:tc>
        <w:tc>
          <w:tcPr>
            <w:tcW w:w="475" w:type="pct"/>
          </w:tcPr>
          <w:p w:rsidR="00527438" w:rsidRPr="00610236" w:rsidRDefault="00527438" w:rsidP="00FB2D61">
            <w:pPr>
              <w:rPr>
                <w:sz w:val="24"/>
                <w:szCs w:val="24"/>
                <w:lang w:val="ru-RU"/>
              </w:rPr>
            </w:pPr>
            <w:r w:rsidRPr="00610236">
              <w:rPr>
                <w:sz w:val="24"/>
                <w:szCs w:val="24"/>
                <w:lang w:val="ru-RU"/>
              </w:rPr>
              <w:t>Котч</w:t>
            </w:r>
          </w:p>
        </w:tc>
      </w:tr>
      <w:tr w:rsidR="00527438" w:rsidRPr="00610236" w:rsidTr="00FB2D61">
        <w:trPr>
          <w:tblCellSpacing w:w="0" w:type="dxa"/>
          <w:jc w:val="center"/>
        </w:trPr>
        <w:tc>
          <w:tcPr>
            <w:tcW w:w="819" w:type="pct"/>
          </w:tcPr>
          <w:p w:rsidR="00527438" w:rsidRPr="00610236" w:rsidRDefault="00527438" w:rsidP="00FB2D61">
            <w:pPr>
              <w:rPr>
                <w:sz w:val="24"/>
                <w:szCs w:val="24"/>
                <w:lang w:val="ru-RU"/>
              </w:rPr>
            </w:pPr>
            <w:r w:rsidRPr="00610236">
              <w:rPr>
                <w:sz w:val="24"/>
                <w:szCs w:val="24"/>
                <w:lang w:val="ru-RU"/>
              </w:rPr>
              <w:t>Резервный</w:t>
            </w:r>
          </w:p>
        </w:tc>
        <w:tc>
          <w:tcPr>
            <w:tcW w:w="466" w:type="pct"/>
          </w:tcPr>
          <w:p w:rsidR="00527438" w:rsidRPr="00610236" w:rsidRDefault="00527438" w:rsidP="00FB2D61">
            <w:pPr>
              <w:rPr>
                <w:sz w:val="24"/>
                <w:szCs w:val="24"/>
                <w:lang w:val="ru-RU"/>
              </w:rPr>
            </w:pPr>
            <w:r w:rsidRPr="00610236">
              <w:rPr>
                <w:sz w:val="24"/>
                <w:szCs w:val="24"/>
                <w:lang w:val="ru-RU"/>
              </w:rPr>
              <w:t xml:space="preserve"> </w:t>
            </w:r>
          </w:p>
        </w:tc>
        <w:tc>
          <w:tcPr>
            <w:tcW w:w="466" w:type="pct"/>
          </w:tcPr>
          <w:p w:rsidR="00527438" w:rsidRPr="00610236" w:rsidRDefault="00527438" w:rsidP="00FB2D61">
            <w:pPr>
              <w:rPr>
                <w:sz w:val="24"/>
                <w:szCs w:val="24"/>
                <w:lang w:val="ru-RU"/>
              </w:rPr>
            </w:pPr>
            <w:r w:rsidRPr="00610236">
              <w:rPr>
                <w:sz w:val="24"/>
                <w:szCs w:val="24"/>
                <w:lang w:val="ru-RU"/>
              </w:rPr>
              <w:t xml:space="preserve"> </w:t>
            </w:r>
          </w:p>
        </w:tc>
        <w:tc>
          <w:tcPr>
            <w:tcW w:w="466" w:type="pct"/>
          </w:tcPr>
          <w:p w:rsidR="00527438" w:rsidRPr="00610236" w:rsidRDefault="00527438" w:rsidP="00FB2D61">
            <w:pPr>
              <w:rPr>
                <w:sz w:val="24"/>
                <w:szCs w:val="24"/>
                <w:lang w:val="ru-RU"/>
              </w:rPr>
            </w:pPr>
            <w:r w:rsidRPr="00610236">
              <w:rPr>
                <w:sz w:val="24"/>
                <w:szCs w:val="24"/>
                <w:lang w:val="ru-RU"/>
              </w:rPr>
              <w:t xml:space="preserve"> </w:t>
            </w:r>
          </w:p>
        </w:tc>
        <w:tc>
          <w:tcPr>
            <w:tcW w:w="466" w:type="pct"/>
          </w:tcPr>
          <w:p w:rsidR="00527438" w:rsidRPr="00610236" w:rsidRDefault="00527438" w:rsidP="00FB2D61">
            <w:pPr>
              <w:rPr>
                <w:sz w:val="24"/>
                <w:szCs w:val="24"/>
                <w:lang w:val="ru-RU"/>
              </w:rPr>
            </w:pPr>
            <w:r w:rsidRPr="00610236">
              <w:rPr>
                <w:sz w:val="24"/>
                <w:szCs w:val="24"/>
                <w:lang w:val="ru-RU"/>
              </w:rPr>
              <w:t xml:space="preserve"> </w:t>
            </w:r>
          </w:p>
        </w:tc>
        <w:tc>
          <w:tcPr>
            <w:tcW w:w="466" w:type="pct"/>
          </w:tcPr>
          <w:p w:rsidR="00527438" w:rsidRPr="00610236" w:rsidRDefault="00527438" w:rsidP="00FB2D61">
            <w:pPr>
              <w:rPr>
                <w:sz w:val="24"/>
                <w:szCs w:val="24"/>
                <w:lang w:val="ru-RU"/>
              </w:rPr>
            </w:pPr>
            <w:r w:rsidRPr="00610236">
              <w:rPr>
                <w:sz w:val="24"/>
                <w:szCs w:val="24"/>
                <w:lang w:val="ru-RU"/>
              </w:rPr>
              <w:t xml:space="preserve"> </w:t>
            </w:r>
          </w:p>
        </w:tc>
        <w:tc>
          <w:tcPr>
            <w:tcW w:w="480" w:type="pct"/>
          </w:tcPr>
          <w:p w:rsidR="00527438" w:rsidRPr="00610236" w:rsidRDefault="00527438" w:rsidP="00FB2D61">
            <w:pPr>
              <w:rPr>
                <w:sz w:val="24"/>
                <w:szCs w:val="24"/>
                <w:lang w:val="ru-RU"/>
              </w:rPr>
            </w:pPr>
            <w:r w:rsidRPr="00610236">
              <w:rPr>
                <w:sz w:val="24"/>
                <w:szCs w:val="24"/>
                <w:lang w:val="ru-RU"/>
              </w:rPr>
              <w:t xml:space="preserve"> </w:t>
            </w:r>
          </w:p>
        </w:tc>
        <w:tc>
          <w:tcPr>
            <w:tcW w:w="510" w:type="pct"/>
          </w:tcPr>
          <w:p w:rsidR="00527438" w:rsidRPr="00610236" w:rsidRDefault="00527438" w:rsidP="00FB2D61">
            <w:pPr>
              <w:rPr>
                <w:sz w:val="24"/>
                <w:szCs w:val="24"/>
                <w:lang w:val="ru-RU"/>
              </w:rPr>
            </w:pPr>
            <w:r w:rsidRPr="00610236">
              <w:rPr>
                <w:sz w:val="24"/>
                <w:szCs w:val="24"/>
                <w:lang w:val="ru-RU"/>
              </w:rPr>
              <w:t xml:space="preserve"> </w:t>
            </w:r>
          </w:p>
        </w:tc>
        <w:tc>
          <w:tcPr>
            <w:tcW w:w="388" w:type="pct"/>
          </w:tcPr>
          <w:p w:rsidR="00527438" w:rsidRPr="00610236" w:rsidRDefault="00527438" w:rsidP="00FB2D61">
            <w:pPr>
              <w:rPr>
                <w:sz w:val="24"/>
                <w:szCs w:val="24"/>
                <w:lang w:val="ru-RU"/>
              </w:rPr>
            </w:pPr>
            <w:r w:rsidRPr="00610236">
              <w:rPr>
                <w:sz w:val="24"/>
                <w:szCs w:val="24"/>
                <w:lang w:val="ru-RU"/>
              </w:rPr>
              <w:t xml:space="preserve"> </w:t>
            </w:r>
          </w:p>
        </w:tc>
        <w:tc>
          <w:tcPr>
            <w:tcW w:w="475" w:type="pct"/>
          </w:tcPr>
          <w:p w:rsidR="00527438" w:rsidRPr="00610236" w:rsidRDefault="00527438" w:rsidP="00FB2D61">
            <w:pPr>
              <w:rPr>
                <w:sz w:val="24"/>
                <w:szCs w:val="24"/>
                <w:lang w:val="ru-RU"/>
              </w:rPr>
            </w:pPr>
            <w:r w:rsidRPr="00610236">
              <w:rPr>
                <w:sz w:val="24"/>
                <w:szCs w:val="24"/>
                <w:lang w:val="ru-RU"/>
              </w:rPr>
              <w:t xml:space="preserve"> </w:t>
            </w:r>
          </w:p>
        </w:tc>
      </w:tr>
      <w:tr w:rsidR="00527438" w:rsidRPr="00610236" w:rsidTr="00FB2D61">
        <w:trPr>
          <w:tblCellSpacing w:w="0" w:type="dxa"/>
          <w:jc w:val="center"/>
        </w:trPr>
        <w:tc>
          <w:tcPr>
            <w:tcW w:w="819" w:type="pct"/>
          </w:tcPr>
          <w:p w:rsidR="00527438" w:rsidRPr="00610236" w:rsidRDefault="00527438" w:rsidP="00FB2D61">
            <w:pPr>
              <w:rPr>
                <w:sz w:val="24"/>
                <w:szCs w:val="24"/>
                <w:lang w:val="ru-RU"/>
              </w:rPr>
            </w:pPr>
            <w:r w:rsidRPr="00610236">
              <w:rPr>
                <w:sz w:val="24"/>
                <w:szCs w:val="24"/>
                <w:lang w:val="ru-RU"/>
              </w:rPr>
              <w:t>Накопления</w:t>
            </w:r>
          </w:p>
        </w:tc>
        <w:tc>
          <w:tcPr>
            <w:tcW w:w="466" w:type="pct"/>
          </w:tcPr>
          <w:p w:rsidR="00527438" w:rsidRPr="00610236" w:rsidRDefault="00527438" w:rsidP="00FB2D61">
            <w:pPr>
              <w:rPr>
                <w:sz w:val="24"/>
                <w:szCs w:val="24"/>
                <w:lang w:val="ru-RU"/>
              </w:rPr>
            </w:pPr>
            <w:r w:rsidRPr="00610236">
              <w:rPr>
                <w:sz w:val="24"/>
                <w:szCs w:val="24"/>
                <w:lang w:val="ru-RU"/>
              </w:rPr>
              <w:t xml:space="preserve"> </w:t>
            </w:r>
          </w:p>
        </w:tc>
        <w:tc>
          <w:tcPr>
            <w:tcW w:w="466" w:type="pct"/>
          </w:tcPr>
          <w:p w:rsidR="00527438" w:rsidRPr="00610236" w:rsidRDefault="00527438" w:rsidP="00FB2D61">
            <w:pPr>
              <w:rPr>
                <w:sz w:val="24"/>
                <w:szCs w:val="24"/>
                <w:lang w:val="ru-RU"/>
              </w:rPr>
            </w:pPr>
            <w:r w:rsidRPr="00610236">
              <w:rPr>
                <w:sz w:val="24"/>
                <w:szCs w:val="24"/>
                <w:lang w:val="ru-RU"/>
              </w:rPr>
              <w:t xml:space="preserve"> </w:t>
            </w:r>
          </w:p>
        </w:tc>
        <w:tc>
          <w:tcPr>
            <w:tcW w:w="466" w:type="pct"/>
          </w:tcPr>
          <w:p w:rsidR="00527438" w:rsidRPr="00610236" w:rsidRDefault="00527438" w:rsidP="00FB2D61">
            <w:pPr>
              <w:rPr>
                <w:sz w:val="24"/>
                <w:szCs w:val="24"/>
                <w:lang w:val="ru-RU"/>
              </w:rPr>
            </w:pPr>
            <w:r w:rsidRPr="00610236">
              <w:rPr>
                <w:sz w:val="24"/>
                <w:szCs w:val="24"/>
                <w:lang w:val="ru-RU"/>
              </w:rPr>
              <w:t xml:space="preserve"> </w:t>
            </w:r>
          </w:p>
        </w:tc>
        <w:tc>
          <w:tcPr>
            <w:tcW w:w="466" w:type="pct"/>
          </w:tcPr>
          <w:p w:rsidR="00527438" w:rsidRPr="00610236" w:rsidRDefault="00527438" w:rsidP="00FB2D61">
            <w:pPr>
              <w:rPr>
                <w:sz w:val="24"/>
                <w:szCs w:val="24"/>
                <w:lang w:val="ru-RU"/>
              </w:rPr>
            </w:pPr>
            <w:r w:rsidRPr="00610236">
              <w:rPr>
                <w:sz w:val="24"/>
                <w:szCs w:val="24"/>
                <w:lang w:val="ru-RU"/>
              </w:rPr>
              <w:t xml:space="preserve"> </w:t>
            </w:r>
          </w:p>
        </w:tc>
        <w:tc>
          <w:tcPr>
            <w:tcW w:w="466" w:type="pct"/>
          </w:tcPr>
          <w:p w:rsidR="00527438" w:rsidRPr="00610236" w:rsidRDefault="00527438" w:rsidP="00FB2D61">
            <w:pPr>
              <w:rPr>
                <w:sz w:val="24"/>
                <w:szCs w:val="24"/>
                <w:lang w:val="ru-RU"/>
              </w:rPr>
            </w:pPr>
            <w:r w:rsidRPr="00610236">
              <w:rPr>
                <w:sz w:val="24"/>
                <w:szCs w:val="24"/>
                <w:lang w:val="ru-RU"/>
              </w:rPr>
              <w:t xml:space="preserve"> </w:t>
            </w:r>
          </w:p>
        </w:tc>
        <w:tc>
          <w:tcPr>
            <w:tcW w:w="480" w:type="pct"/>
          </w:tcPr>
          <w:p w:rsidR="00527438" w:rsidRPr="00610236" w:rsidRDefault="00527438" w:rsidP="00FB2D61">
            <w:pPr>
              <w:rPr>
                <w:sz w:val="24"/>
                <w:szCs w:val="24"/>
                <w:lang w:val="ru-RU"/>
              </w:rPr>
            </w:pPr>
            <w:r w:rsidRPr="00610236">
              <w:rPr>
                <w:sz w:val="24"/>
                <w:szCs w:val="24"/>
                <w:lang w:val="ru-RU"/>
              </w:rPr>
              <w:t xml:space="preserve"> </w:t>
            </w:r>
          </w:p>
        </w:tc>
        <w:tc>
          <w:tcPr>
            <w:tcW w:w="510" w:type="pct"/>
          </w:tcPr>
          <w:p w:rsidR="00527438" w:rsidRPr="00610236" w:rsidRDefault="00527438" w:rsidP="00FB2D61">
            <w:pPr>
              <w:rPr>
                <w:sz w:val="24"/>
                <w:szCs w:val="24"/>
                <w:lang w:val="ru-RU"/>
              </w:rPr>
            </w:pPr>
            <w:r w:rsidRPr="00610236">
              <w:rPr>
                <w:sz w:val="24"/>
                <w:szCs w:val="24"/>
                <w:lang w:val="ru-RU"/>
              </w:rPr>
              <w:t xml:space="preserve"> </w:t>
            </w:r>
          </w:p>
        </w:tc>
        <w:tc>
          <w:tcPr>
            <w:tcW w:w="388" w:type="pct"/>
          </w:tcPr>
          <w:p w:rsidR="00527438" w:rsidRPr="00610236" w:rsidRDefault="00527438" w:rsidP="00FB2D61">
            <w:pPr>
              <w:rPr>
                <w:sz w:val="24"/>
                <w:szCs w:val="24"/>
                <w:lang w:val="ru-RU"/>
              </w:rPr>
            </w:pPr>
            <w:r w:rsidRPr="00610236">
              <w:rPr>
                <w:sz w:val="24"/>
                <w:szCs w:val="24"/>
                <w:lang w:val="ru-RU"/>
              </w:rPr>
              <w:t xml:space="preserve"> </w:t>
            </w:r>
          </w:p>
        </w:tc>
        <w:tc>
          <w:tcPr>
            <w:tcW w:w="475" w:type="pct"/>
          </w:tcPr>
          <w:p w:rsidR="00527438" w:rsidRPr="00610236" w:rsidRDefault="00527438" w:rsidP="00FB2D61">
            <w:pPr>
              <w:rPr>
                <w:sz w:val="24"/>
                <w:szCs w:val="24"/>
                <w:lang w:val="ru-RU"/>
              </w:rPr>
            </w:pPr>
            <w:r w:rsidRPr="00610236">
              <w:rPr>
                <w:sz w:val="24"/>
                <w:szCs w:val="24"/>
                <w:lang w:val="ru-RU"/>
              </w:rPr>
              <w:t xml:space="preserve"> </w:t>
            </w:r>
          </w:p>
        </w:tc>
      </w:tr>
      <w:tr w:rsidR="00527438" w:rsidRPr="00610236" w:rsidTr="00FB2D61">
        <w:trPr>
          <w:tblCellSpacing w:w="0" w:type="dxa"/>
          <w:jc w:val="center"/>
        </w:trPr>
        <w:tc>
          <w:tcPr>
            <w:tcW w:w="819" w:type="pct"/>
          </w:tcPr>
          <w:p w:rsidR="00527438" w:rsidRPr="00610236" w:rsidRDefault="00527438" w:rsidP="00FB2D61">
            <w:pPr>
              <w:rPr>
                <w:sz w:val="24"/>
                <w:szCs w:val="24"/>
                <w:lang w:val="ru-RU"/>
              </w:rPr>
            </w:pPr>
            <w:r w:rsidRPr="00610236">
              <w:rPr>
                <w:sz w:val="24"/>
                <w:szCs w:val="24"/>
                <w:lang w:val="ru-RU"/>
              </w:rPr>
              <w:t>Потребления</w:t>
            </w:r>
          </w:p>
        </w:tc>
        <w:tc>
          <w:tcPr>
            <w:tcW w:w="466" w:type="pct"/>
          </w:tcPr>
          <w:p w:rsidR="00527438" w:rsidRPr="00610236" w:rsidRDefault="00527438" w:rsidP="00FB2D61">
            <w:pPr>
              <w:rPr>
                <w:sz w:val="24"/>
                <w:szCs w:val="24"/>
                <w:lang w:val="ru-RU"/>
              </w:rPr>
            </w:pPr>
            <w:r w:rsidRPr="00610236">
              <w:rPr>
                <w:sz w:val="24"/>
                <w:szCs w:val="24"/>
                <w:lang w:val="ru-RU"/>
              </w:rPr>
              <w:t xml:space="preserve"> </w:t>
            </w:r>
          </w:p>
        </w:tc>
        <w:tc>
          <w:tcPr>
            <w:tcW w:w="466" w:type="pct"/>
          </w:tcPr>
          <w:p w:rsidR="00527438" w:rsidRPr="00610236" w:rsidRDefault="00527438" w:rsidP="00FB2D61">
            <w:pPr>
              <w:rPr>
                <w:sz w:val="24"/>
                <w:szCs w:val="24"/>
                <w:lang w:val="ru-RU"/>
              </w:rPr>
            </w:pPr>
            <w:r w:rsidRPr="00610236">
              <w:rPr>
                <w:sz w:val="24"/>
                <w:szCs w:val="24"/>
                <w:lang w:val="ru-RU"/>
              </w:rPr>
              <w:t xml:space="preserve"> </w:t>
            </w:r>
          </w:p>
        </w:tc>
        <w:tc>
          <w:tcPr>
            <w:tcW w:w="466" w:type="pct"/>
          </w:tcPr>
          <w:p w:rsidR="00527438" w:rsidRPr="00610236" w:rsidRDefault="00527438" w:rsidP="00FB2D61">
            <w:pPr>
              <w:rPr>
                <w:sz w:val="24"/>
                <w:szCs w:val="24"/>
                <w:lang w:val="ru-RU"/>
              </w:rPr>
            </w:pPr>
            <w:r w:rsidRPr="00610236">
              <w:rPr>
                <w:sz w:val="24"/>
                <w:szCs w:val="24"/>
                <w:lang w:val="ru-RU"/>
              </w:rPr>
              <w:t xml:space="preserve"> </w:t>
            </w:r>
          </w:p>
        </w:tc>
        <w:tc>
          <w:tcPr>
            <w:tcW w:w="466" w:type="pct"/>
          </w:tcPr>
          <w:p w:rsidR="00527438" w:rsidRPr="00610236" w:rsidRDefault="00527438" w:rsidP="00FB2D61">
            <w:pPr>
              <w:rPr>
                <w:sz w:val="24"/>
                <w:szCs w:val="24"/>
                <w:lang w:val="ru-RU"/>
              </w:rPr>
            </w:pPr>
            <w:r w:rsidRPr="00610236">
              <w:rPr>
                <w:sz w:val="24"/>
                <w:szCs w:val="24"/>
                <w:lang w:val="ru-RU"/>
              </w:rPr>
              <w:t xml:space="preserve"> </w:t>
            </w:r>
          </w:p>
        </w:tc>
        <w:tc>
          <w:tcPr>
            <w:tcW w:w="466" w:type="pct"/>
          </w:tcPr>
          <w:p w:rsidR="00527438" w:rsidRPr="00610236" w:rsidRDefault="00527438" w:rsidP="00FB2D61">
            <w:pPr>
              <w:rPr>
                <w:sz w:val="24"/>
                <w:szCs w:val="24"/>
                <w:lang w:val="ru-RU"/>
              </w:rPr>
            </w:pPr>
            <w:r w:rsidRPr="00610236">
              <w:rPr>
                <w:sz w:val="24"/>
                <w:szCs w:val="24"/>
                <w:lang w:val="ru-RU"/>
              </w:rPr>
              <w:t xml:space="preserve"> </w:t>
            </w:r>
          </w:p>
        </w:tc>
        <w:tc>
          <w:tcPr>
            <w:tcW w:w="480" w:type="pct"/>
          </w:tcPr>
          <w:p w:rsidR="00527438" w:rsidRPr="00610236" w:rsidRDefault="00527438" w:rsidP="00FB2D61">
            <w:pPr>
              <w:rPr>
                <w:sz w:val="24"/>
                <w:szCs w:val="24"/>
                <w:lang w:val="ru-RU"/>
              </w:rPr>
            </w:pPr>
            <w:r w:rsidRPr="00610236">
              <w:rPr>
                <w:sz w:val="24"/>
                <w:szCs w:val="24"/>
                <w:lang w:val="ru-RU"/>
              </w:rPr>
              <w:t xml:space="preserve"> </w:t>
            </w:r>
          </w:p>
        </w:tc>
        <w:tc>
          <w:tcPr>
            <w:tcW w:w="510" w:type="pct"/>
          </w:tcPr>
          <w:p w:rsidR="00527438" w:rsidRPr="00610236" w:rsidRDefault="00527438" w:rsidP="00FB2D61">
            <w:pPr>
              <w:rPr>
                <w:sz w:val="24"/>
                <w:szCs w:val="24"/>
                <w:lang w:val="ru-RU"/>
              </w:rPr>
            </w:pPr>
            <w:r w:rsidRPr="00610236">
              <w:rPr>
                <w:sz w:val="24"/>
                <w:szCs w:val="24"/>
                <w:lang w:val="ru-RU"/>
              </w:rPr>
              <w:t xml:space="preserve"> </w:t>
            </w:r>
          </w:p>
        </w:tc>
        <w:tc>
          <w:tcPr>
            <w:tcW w:w="388" w:type="pct"/>
          </w:tcPr>
          <w:p w:rsidR="00527438" w:rsidRPr="00610236" w:rsidRDefault="00527438" w:rsidP="00FB2D61">
            <w:pPr>
              <w:rPr>
                <w:sz w:val="24"/>
                <w:szCs w:val="24"/>
                <w:lang w:val="ru-RU"/>
              </w:rPr>
            </w:pPr>
            <w:r w:rsidRPr="00610236">
              <w:rPr>
                <w:sz w:val="24"/>
                <w:szCs w:val="24"/>
                <w:lang w:val="ru-RU"/>
              </w:rPr>
              <w:t xml:space="preserve"> </w:t>
            </w:r>
          </w:p>
        </w:tc>
        <w:tc>
          <w:tcPr>
            <w:tcW w:w="475" w:type="pct"/>
          </w:tcPr>
          <w:p w:rsidR="00527438" w:rsidRPr="00610236" w:rsidRDefault="00527438" w:rsidP="00FB2D61">
            <w:pPr>
              <w:rPr>
                <w:sz w:val="24"/>
                <w:szCs w:val="24"/>
                <w:lang w:val="ru-RU"/>
              </w:rPr>
            </w:pPr>
            <w:r w:rsidRPr="00610236">
              <w:rPr>
                <w:sz w:val="24"/>
                <w:szCs w:val="24"/>
                <w:lang w:val="ru-RU"/>
              </w:rPr>
              <w:t xml:space="preserve"> </w:t>
            </w:r>
          </w:p>
        </w:tc>
      </w:tr>
      <w:tr w:rsidR="00527438" w:rsidRPr="00610236" w:rsidTr="00FB2D61">
        <w:trPr>
          <w:tblCellSpacing w:w="0" w:type="dxa"/>
          <w:jc w:val="center"/>
        </w:trPr>
        <w:tc>
          <w:tcPr>
            <w:tcW w:w="819" w:type="pct"/>
          </w:tcPr>
          <w:p w:rsidR="00527438" w:rsidRPr="00610236" w:rsidRDefault="00527438" w:rsidP="00FB2D61">
            <w:pPr>
              <w:rPr>
                <w:sz w:val="24"/>
                <w:szCs w:val="24"/>
                <w:lang w:val="ru-RU"/>
              </w:rPr>
            </w:pPr>
            <w:r w:rsidRPr="00610236">
              <w:rPr>
                <w:sz w:val="24"/>
                <w:szCs w:val="24"/>
                <w:lang w:val="ru-RU"/>
              </w:rPr>
              <w:t>Социальной сферы</w:t>
            </w:r>
          </w:p>
        </w:tc>
        <w:tc>
          <w:tcPr>
            <w:tcW w:w="466" w:type="pct"/>
          </w:tcPr>
          <w:p w:rsidR="00527438" w:rsidRPr="00610236" w:rsidRDefault="00527438" w:rsidP="00FB2D61">
            <w:pPr>
              <w:rPr>
                <w:sz w:val="24"/>
                <w:szCs w:val="24"/>
                <w:lang w:val="ru-RU"/>
              </w:rPr>
            </w:pPr>
            <w:r w:rsidRPr="00610236">
              <w:rPr>
                <w:sz w:val="24"/>
                <w:szCs w:val="24"/>
                <w:lang w:val="ru-RU"/>
              </w:rPr>
              <w:t xml:space="preserve"> </w:t>
            </w:r>
          </w:p>
        </w:tc>
        <w:tc>
          <w:tcPr>
            <w:tcW w:w="466" w:type="pct"/>
          </w:tcPr>
          <w:p w:rsidR="00527438" w:rsidRPr="00610236" w:rsidRDefault="00527438" w:rsidP="00FB2D61">
            <w:pPr>
              <w:rPr>
                <w:sz w:val="24"/>
                <w:szCs w:val="24"/>
                <w:lang w:val="ru-RU"/>
              </w:rPr>
            </w:pPr>
            <w:r w:rsidRPr="00610236">
              <w:rPr>
                <w:sz w:val="24"/>
                <w:szCs w:val="24"/>
                <w:lang w:val="ru-RU"/>
              </w:rPr>
              <w:t xml:space="preserve"> </w:t>
            </w:r>
          </w:p>
        </w:tc>
        <w:tc>
          <w:tcPr>
            <w:tcW w:w="466" w:type="pct"/>
          </w:tcPr>
          <w:p w:rsidR="00527438" w:rsidRPr="00610236" w:rsidRDefault="00527438" w:rsidP="00FB2D61">
            <w:pPr>
              <w:rPr>
                <w:sz w:val="24"/>
                <w:szCs w:val="24"/>
                <w:lang w:val="ru-RU"/>
              </w:rPr>
            </w:pPr>
            <w:r w:rsidRPr="00610236">
              <w:rPr>
                <w:sz w:val="24"/>
                <w:szCs w:val="24"/>
                <w:lang w:val="ru-RU"/>
              </w:rPr>
              <w:t xml:space="preserve"> </w:t>
            </w:r>
          </w:p>
        </w:tc>
        <w:tc>
          <w:tcPr>
            <w:tcW w:w="466" w:type="pct"/>
          </w:tcPr>
          <w:p w:rsidR="00527438" w:rsidRPr="00610236" w:rsidRDefault="00527438" w:rsidP="00FB2D61">
            <w:pPr>
              <w:rPr>
                <w:sz w:val="24"/>
                <w:szCs w:val="24"/>
                <w:lang w:val="ru-RU"/>
              </w:rPr>
            </w:pPr>
            <w:r w:rsidRPr="00610236">
              <w:rPr>
                <w:sz w:val="24"/>
                <w:szCs w:val="24"/>
                <w:lang w:val="ru-RU"/>
              </w:rPr>
              <w:t xml:space="preserve"> </w:t>
            </w:r>
          </w:p>
        </w:tc>
        <w:tc>
          <w:tcPr>
            <w:tcW w:w="466" w:type="pct"/>
          </w:tcPr>
          <w:p w:rsidR="00527438" w:rsidRPr="00610236" w:rsidRDefault="00527438" w:rsidP="00FB2D61">
            <w:pPr>
              <w:rPr>
                <w:sz w:val="24"/>
                <w:szCs w:val="24"/>
                <w:lang w:val="ru-RU"/>
              </w:rPr>
            </w:pPr>
            <w:r w:rsidRPr="00610236">
              <w:rPr>
                <w:sz w:val="24"/>
                <w:szCs w:val="24"/>
                <w:lang w:val="ru-RU"/>
              </w:rPr>
              <w:t xml:space="preserve"> </w:t>
            </w:r>
          </w:p>
        </w:tc>
        <w:tc>
          <w:tcPr>
            <w:tcW w:w="480" w:type="pct"/>
          </w:tcPr>
          <w:p w:rsidR="00527438" w:rsidRPr="00610236" w:rsidRDefault="00527438" w:rsidP="00FB2D61">
            <w:pPr>
              <w:rPr>
                <w:sz w:val="24"/>
                <w:szCs w:val="24"/>
                <w:lang w:val="ru-RU"/>
              </w:rPr>
            </w:pPr>
            <w:r w:rsidRPr="00610236">
              <w:rPr>
                <w:sz w:val="24"/>
                <w:szCs w:val="24"/>
                <w:lang w:val="ru-RU"/>
              </w:rPr>
              <w:t xml:space="preserve"> </w:t>
            </w:r>
          </w:p>
        </w:tc>
        <w:tc>
          <w:tcPr>
            <w:tcW w:w="510" w:type="pct"/>
          </w:tcPr>
          <w:p w:rsidR="00527438" w:rsidRPr="00610236" w:rsidRDefault="00527438" w:rsidP="00FB2D61">
            <w:pPr>
              <w:rPr>
                <w:sz w:val="24"/>
                <w:szCs w:val="24"/>
                <w:lang w:val="ru-RU"/>
              </w:rPr>
            </w:pPr>
            <w:r w:rsidRPr="00610236">
              <w:rPr>
                <w:sz w:val="24"/>
                <w:szCs w:val="24"/>
                <w:lang w:val="ru-RU"/>
              </w:rPr>
              <w:t xml:space="preserve"> </w:t>
            </w:r>
          </w:p>
        </w:tc>
        <w:tc>
          <w:tcPr>
            <w:tcW w:w="388" w:type="pct"/>
          </w:tcPr>
          <w:p w:rsidR="00527438" w:rsidRPr="00610236" w:rsidRDefault="00527438" w:rsidP="00FB2D61">
            <w:pPr>
              <w:rPr>
                <w:sz w:val="24"/>
                <w:szCs w:val="24"/>
                <w:lang w:val="ru-RU"/>
              </w:rPr>
            </w:pPr>
            <w:r w:rsidRPr="00610236">
              <w:rPr>
                <w:sz w:val="24"/>
                <w:szCs w:val="24"/>
                <w:lang w:val="ru-RU"/>
              </w:rPr>
              <w:t xml:space="preserve"> </w:t>
            </w:r>
          </w:p>
        </w:tc>
        <w:tc>
          <w:tcPr>
            <w:tcW w:w="475" w:type="pct"/>
          </w:tcPr>
          <w:p w:rsidR="00527438" w:rsidRPr="00610236" w:rsidRDefault="00527438" w:rsidP="00FB2D61">
            <w:pPr>
              <w:rPr>
                <w:sz w:val="24"/>
                <w:szCs w:val="24"/>
                <w:lang w:val="ru-RU"/>
              </w:rPr>
            </w:pPr>
            <w:r w:rsidRPr="00610236">
              <w:rPr>
                <w:sz w:val="24"/>
                <w:szCs w:val="24"/>
                <w:lang w:val="ru-RU"/>
              </w:rPr>
              <w:t xml:space="preserve"> </w:t>
            </w:r>
          </w:p>
        </w:tc>
      </w:tr>
    </w:tbl>
    <w:p w:rsidR="00527438" w:rsidRPr="00610236" w:rsidRDefault="00527438" w:rsidP="00527438">
      <w:pPr>
        <w:spacing w:before="120"/>
        <w:ind w:firstLine="567"/>
        <w:jc w:val="both"/>
        <w:rPr>
          <w:sz w:val="24"/>
          <w:szCs w:val="24"/>
          <w:lang w:val="ru-RU"/>
        </w:rPr>
      </w:pPr>
    </w:p>
    <w:p w:rsidR="00527438" w:rsidRPr="00610236" w:rsidRDefault="00527438" w:rsidP="00527438">
      <w:pPr>
        <w:spacing w:before="120"/>
        <w:ind w:firstLine="567"/>
        <w:jc w:val="both"/>
        <w:rPr>
          <w:sz w:val="24"/>
          <w:szCs w:val="24"/>
          <w:lang w:val="ru-RU"/>
        </w:rPr>
      </w:pPr>
      <w:r w:rsidRPr="00610236">
        <w:rPr>
          <w:sz w:val="24"/>
          <w:szCs w:val="24"/>
          <w:lang w:val="ru-RU"/>
        </w:rPr>
        <w:t>Затем надо рассчитать влияние факторов изменения чистой прибыли на размер отчислений в фонды предприятия. Для этого прирост чистой прибыли за счет каждого фактора умножим на плановый коэффициент отчислений в соответствующий фонд:</w:t>
      </w:r>
    </w:p>
    <w:p w:rsidR="00527438" w:rsidRPr="00610236" w:rsidRDefault="00946B10" w:rsidP="00527438">
      <w:pPr>
        <w:spacing w:before="120"/>
        <w:ind w:firstLine="567"/>
        <w:jc w:val="both"/>
        <w:rPr>
          <w:sz w:val="24"/>
          <w:szCs w:val="24"/>
          <w:lang w:val="ru-RU"/>
        </w:rPr>
      </w:pPr>
      <w:r>
        <w:rPr>
          <w:sz w:val="24"/>
          <w:szCs w:val="24"/>
          <w:lang w:val="ru-RU"/>
        </w:rPr>
        <w:pict>
          <v:shape id="_x0000_i1164" type="#_x0000_t75" style="width:136.5pt;height:26.25pt">
            <v:imagedata r:id="rId34" o:title=""/>
          </v:shape>
        </w:pict>
      </w:r>
      <w:r w:rsidR="00527438" w:rsidRPr="00610236">
        <w:rPr>
          <w:sz w:val="24"/>
          <w:szCs w:val="24"/>
          <w:lang w:val="ru-RU"/>
        </w:rPr>
        <w:t>.  (13)</w:t>
      </w:r>
    </w:p>
    <w:p w:rsidR="00527438" w:rsidRPr="00610236" w:rsidRDefault="00527438" w:rsidP="00527438">
      <w:pPr>
        <w:spacing w:before="120"/>
        <w:ind w:firstLine="567"/>
        <w:jc w:val="both"/>
        <w:rPr>
          <w:sz w:val="24"/>
          <w:szCs w:val="24"/>
          <w:lang w:val="ru-RU"/>
        </w:rPr>
      </w:pPr>
      <w:r w:rsidRPr="00610236">
        <w:rPr>
          <w:sz w:val="24"/>
          <w:szCs w:val="24"/>
          <w:lang w:val="ru-RU"/>
        </w:rPr>
        <w:t>Важной задачей анализа является изучение вопросов использования средств фондов накопления и потребления. Средства этих фондов имеют целевое назначение и расходуются согласно утвержденным сметам.</w:t>
      </w:r>
    </w:p>
    <w:p w:rsidR="00527438" w:rsidRPr="00610236" w:rsidRDefault="00527438" w:rsidP="00527438">
      <w:pPr>
        <w:spacing w:before="120"/>
        <w:ind w:firstLine="567"/>
        <w:jc w:val="both"/>
        <w:rPr>
          <w:sz w:val="24"/>
          <w:szCs w:val="24"/>
          <w:lang w:val="ru-RU"/>
        </w:rPr>
      </w:pPr>
      <w:r w:rsidRPr="00610236">
        <w:rPr>
          <w:sz w:val="24"/>
          <w:szCs w:val="24"/>
          <w:lang w:val="ru-RU"/>
        </w:rPr>
        <w:t>Фонд накопления используется в основном для финансирования затрат на расширение производства, его техническое перевооружение, внедрение новых технологий и т.д.</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Фонд социальной сферы может использоваться на коллективные нужды (расходы на содержание объектов культуры и здравоохранения, проведение оздоровительных и культурно-массовых мероприятий), фонд потребления – на индивидуальные (вознаграждение по итогам работы за год, материальная помощь, стоимость путевок в санатории и дома отдыха, стипендии студентам, частичная оплата питания и проезда, пособия по выходу на пенсию и т.д.) </w:t>
      </w:r>
      <w:r w:rsidRPr="00610236">
        <w:rPr>
          <w:sz w:val="24"/>
          <w:szCs w:val="24"/>
          <w:lang w:val="ru-RU"/>
        </w:rPr>
        <w:footnoteReference w:id="33"/>
      </w:r>
      <w:r w:rsidRPr="00610236">
        <w:rPr>
          <w:sz w:val="24"/>
          <w:szCs w:val="24"/>
          <w:lang w:val="ru-RU"/>
        </w:rPr>
        <w:t>.</w:t>
      </w:r>
    </w:p>
    <w:p w:rsidR="00527438" w:rsidRPr="00610236" w:rsidRDefault="00527438" w:rsidP="00527438">
      <w:pPr>
        <w:spacing w:before="120"/>
        <w:ind w:firstLine="567"/>
        <w:jc w:val="both"/>
        <w:rPr>
          <w:sz w:val="24"/>
          <w:szCs w:val="24"/>
          <w:lang w:val="ru-RU"/>
        </w:rPr>
      </w:pPr>
      <w:r w:rsidRPr="00610236">
        <w:rPr>
          <w:sz w:val="24"/>
          <w:szCs w:val="24"/>
          <w:lang w:val="ru-RU"/>
        </w:rPr>
        <w:t>В процессе анализа устанавливается соответствие фактических расходов расходам, предусмотренным сметой, выясняются причины отклонений от сметы по каждой статье, изучается эффективность мероприятий, проводимых за счет средств этих фондов. При анализе использования средств фонда накопления следует изучить полноту финансирования всех запланированных мероприятий, своевременность их выполнения и полученный эффект.</w:t>
      </w:r>
    </w:p>
    <w:p w:rsidR="00527438" w:rsidRPr="00610236" w:rsidRDefault="00527438" w:rsidP="00527438">
      <w:pPr>
        <w:spacing w:before="120"/>
        <w:ind w:firstLine="567"/>
        <w:jc w:val="both"/>
        <w:rPr>
          <w:sz w:val="24"/>
          <w:szCs w:val="24"/>
          <w:lang w:val="ru-RU"/>
        </w:rPr>
      </w:pPr>
      <w:r w:rsidRPr="00610236">
        <w:rPr>
          <w:sz w:val="24"/>
          <w:szCs w:val="24"/>
          <w:lang w:val="ru-RU"/>
        </w:rPr>
        <w:t>В зарубежных странах для обеспечения системного подхода при изучении факторов изменения прибыли и прогнозирования ее величины используют маржинальный анализ, в основе которого лежит маржинальный доход.</w:t>
      </w:r>
    </w:p>
    <w:p w:rsidR="00527438" w:rsidRPr="00610236" w:rsidRDefault="00527438" w:rsidP="00527438">
      <w:pPr>
        <w:spacing w:before="120"/>
        <w:ind w:firstLine="567"/>
        <w:jc w:val="both"/>
        <w:rPr>
          <w:sz w:val="24"/>
          <w:szCs w:val="24"/>
          <w:lang w:val="ru-RU"/>
        </w:rPr>
      </w:pPr>
      <w:r w:rsidRPr="00610236">
        <w:rPr>
          <w:sz w:val="24"/>
          <w:szCs w:val="24"/>
          <w:lang w:val="ru-RU"/>
        </w:rPr>
        <w:t>Маржинальный доход (МД) – это прибыль в сумме с постоянными затратами (А)</w:t>
      </w:r>
      <w:r w:rsidRPr="00610236">
        <w:rPr>
          <w:sz w:val="24"/>
          <w:szCs w:val="24"/>
          <w:lang w:val="ru-RU"/>
        </w:rPr>
        <w:footnoteReference w:id="34"/>
      </w:r>
      <w:r w:rsidRPr="00610236">
        <w:rPr>
          <w:sz w:val="24"/>
          <w:szCs w:val="24"/>
          <w:lang w:val="ru-RU"/>
        </w:rPr>
        <w:t>.</w:t>
      </w:r>
    </w:p>
    <w:p w:rsidR="00527438" w:rsidRPr="00610236" w:rsidRDefault="00527438" w:rsidP="00527438">
      <w:pPr>
        <w:spacing w:before="120"/>
        <w:ind w:firstLine="567"/>
        <w:jc w:val="both"/>
        <w:rPr>
          <w:sz w:val="24"/>
          <w:szCs w:val="24"/>
          <w:lang w:val="ru-RU"/>
        </w:rPr>
      </w:pPr>
      <w:r w:rsidRPr="00610236">
        <w:rPr>
          <w:sz w:val="24"/>
          <w:szCs w:val="24"/>
          <w:lang w:val="ru-RU"/>
        </w:rPr>
        <w:t>МД=П+А, откуда П=МД-А (14)</w:t>
      </w:r>
    </w:p>
    <w:p w:rsidR="00527438" w:rsidRPr="00610236" w:rsidRDefault="00527438" w:rsidP="00527438">
      <w:pPr>
        <w:spacing w:before="120"/>
        <w:ind w:firstLine="567"/>
        <w:jc w:val="both"/>
        <w:rPr>
          <w:sz w:val="24"/>
          <w:szCs w:val="24"/>
          <w:lang w:val="ru-RU"/>
        </w:rPr>
      </w:pPr>
      <w:r w:rsidRPr="00610236">
        <w:rPr>
          <w:sz w:val="24"/>
          <w:szCs w:val="24"/>
          <w:lang w:val="ru-RU"/>
        </w:rPr>
        <w:t>С помощью формулы можно рассчитать сумму прибыли, если известны величины маржинального дохода и постоянных затрат.</w:t>
      </w:r>
    </w:p>
    <w:p w:rsidR="00527438" w:rsidRPr="00610236" w:rsidRDefault="00527438" w:rsidP="00527438">
      <w:pPr>
        <w:spacing w:before="120"/>
        <w:ind w:firstLine="567"/>
        <w:jc w:val="both"/>
        <w:rPr>
          <w:sz w:val="24"/>
          <w:szCs w:val="24"/>
          <w:lang w:val="ru-RU"/>
        </w:rPr>
      </w:pPr>
      <w:r w:rsidRPr="00610236">
        <w:rPr>
          <w:sz w:val="24"/>
          <w:szCs w:val="24"/>
          <w:lang w:val="ru-RU"/>
        </w:rPr>
        <w:t>Очень часто при определении суммы прибыли вместо маржинального дохода используется выручка (РП) и удельный вес маржинального дохода в ней (Ду).</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Поскольку </w:t>
      </w:r>
      <w:r w:rsidR="00946B10">
        <w:rPr>
          <w:sz w:val="24"/>
          <w:szCs w:val="24"/>
          <w:lang w:val="ru-RU"/>
        </w:rPr>
        <w:pict>
          <v:shape id="_x0000_i1167" type="#_x0000_t75" style="width:90pt;height:27pt">
            <v:imagedata r:id="rId35" o:title=""/>
          </v:shape>
        </w:pict>
      </w:r>
      <w:r w:rsidRPr="00610236">
        <w:rPr>
          <w:sz w:val="24"/>
          <w:szCs w:val="24"/>
          <w:lang w:val="ru-RU"/>
        </w:rPr>
        <w:t xml:space="preserve">,то </w:t>
      </w:r>
      <w:r w:rsidR="00946B10">
        <w:rPr>
          <w:sz w:val="24"/>
          <w:szCs w:val="24"/>
          <w:lang w:val="ru-RU"/>
        </w:rPr>
        <w:pict>
          <v:shape id="_x0000_i1170" type="#_x0000_t75" style="width:102pt;height:24.75pt">
            <v:imagedata r:id="rId36" o:title=""/>
          </v:shape>
        </w:pict>
      </w:r>
      <w:r w:rsidRPr="00610236">
        <w:rPr>
          <w:sz w:val="24"/>
          <w:szCs w:val="24"/>
          <w:lang w:val="ru-RU"/>
        </w:rPr>
        <w:t xml:space="preserve">  (15)</w:t>
      </w:r>
    </w:p>
    <w:p w:rsidR="00527438" w:rsidRPr="00610236" w:rsidRDefault="00527438" w:rsidP="00527438">
      <w:pPr>
        <w:spacing w:before="120"/>
        <w:ind w:firstLine="567"/>
        <w:jc w:val="both"/>
        <w:rPr>
          <w:sz w:val="24"/>
          <w:szCs w:val="24"/>
          <w:lang w:val="ru-RU"/>
        </w:rPr>
      </w:pPr>
      <w:r w:rsidRPr="00610236">
        <w:rPr>
          <w:sz w:val="24"/>
          <w:szCs w:val="24"/>
          <w:lang w:val="ru-RU"/>
        </w:rPr>
        <w:t>Данная формула успешно применяется тогда, когда необходимо проанализировать прибыль от реализации нескольких видов продукции.</w:t>
      </w:r>
    </w:p>
    <w:p w:rsidR="00527438" w:rsidRPr="00610236" w:rsidRDefault="00527438" w:rsidP="00527438">
      <w:pPr>
        <w:spacing w:before="120"/>
        <w:ind w:firstLine="567"/>
        <w:jc w:val="both"/>
        <w:rPr>
          <w:sz w:val="24"/>
          <w:szCs w:val="24"/>
          <w:lang w:val="ru-RU"/>
        </w:rPr>
      </w:pPr>
      <w:r w:rsidRPr="00610236">
        <w:rPr>
          <w:sz w:val="24"/>
          <w:szCs w:val="24"/>
          <w:lang w:val="ru-RU"/>
        </w:rPr>
        <w:t>При анализе прибыли от реализации одного вида продукции можно применять модифицированную формулу определения прибыли, если известно количество проданной продукции и ставка маржинального дохода (Дс) в цене за единицу продукции</w:t>
      </w:r>
      <w:r w:rsidRPr="00610236">
        <w:rPr>
          <w:sz w:val="24"/>
          <w:szCs w:val="24"/>
          <w:lang w:val="ru-RU"/>
        </w:rPr>
        <w:footnoteReference w:id="35"/>
      </w:r>
      <w:r w:rsidRPr="00610236">
        <w:rPr>
          <w:sz w:val="24"/>
          <w:szCs w:val="24"/>
          <w:lang w:val="ru-RU"/>
        </w:rPr>
        <w:t>:</w:t>
      </w:r>
    </w:p>
    <w:p w:rsidR="00527438" w:rsidRPr="00610236" w:rsidRDefault="00946B10" w:rsidP="00527438">
      <w:pPr>
        <w:spacing w:before="120"/>
        <w:ind w:firstLine="567"/>
        <w:jc w:val="both"/>
        <w:rPr>
          <w:sz w:val="24"/>
          <w:szCs w:val="24"/>
          <w:lang w:val="ru-RU"/>
        </w:rPr>
      </w:pPr>
      <w:r>
        <w:rPr>
          <w:sz w:val="24"/>
          <w:szCs w:val="24"/>
          <w:lang w:val="ru-RU"/>
        </w:rPr>
        <w:pict>
          <v:shape id="_x0000_i1173" type="#_x0000_t75" style="width:123.75pt;height:62.25pt">
            <v:imagedata r:id="rId37" o:title=""/>
          </v:shape>
        </w:pict>
      </w:r>
      <w:r w:rsidR="00527438" w:rsidRPr="00610236">
        <w:rPr>
          <w:sz w:val="24"/>
          <w:szCs w:val="24"/>
          <w:lang w:val="ru-RU"/>
        </w:rPr>
        <w:t xml:space="preserve">  (16)</w:t>
      </w:r>
    </w:p>
    <w:p w:rsidR="00527438" w:rsidRPr="00610236" w:rsidRDefault="00527438" w:rsidP="00527438">
      <w:pPr>
        <w:spacing w:before="120"/>
        <w:ind w:firstLine="567"/>
        <w:jc w:val="both"/>
        <w:rPr>
          <w:sz w:val="24"/>
          <w:szCs w:val="24"/>
          <w:lang w:val="ru-RU"/>
        </w:rPr>
      </w:pPr>
      <w:r w:rsidRPr="00610236">
        <w:rPr>
          <w:sz w:val="24"/>
          <w:szCs w:val="24"/>
          <w:lang w:val="ru-RU"/>
        </w:rPr>
        <w:t>где В - переменные затраты за единицу продукции.</w:t>
      </w:r>
    </w:p>
    <w:p w:rsidR="00527438" w:rsidRPr="00610236" w:rsidRDefault="00527438" w:rsidP="00527438">
      <w:pPr>
        <w:spacing w:before="120"/>
        <w:ind w:firstLine="567"/>
        <w:jc w:val="both"/>
        <w:rPr>
          <w:sz w:val="24"/>
          <w:szCs w:val="24"/>
          <w:lang w:val="ru-RU"/>
        </w:rPr>
      </w:pPr>
      <w:r w:rsidRPr="00610236">
        <w:rPr>
          <w:sz w:val="24"/>
          <w:szCs w:val="24"/>
          <w:lang w:val="ru-RU"/>
        </w:rPr>
        <w:t>Последняя формула позволяет определить изменение суммы прибыли за счет количества реализованной продукции, цены и уровня переменных и постоянных затрат.</w:t>
      </w:r>
    </w:p>
    <w:p w:rsidR="00527438" w:rsidRPr="00610236" w:rsidRDefault="00527438" w:rsidP="00527438">
      <w:pPr>
        <w:spacing w:before="120"/>
        <w:ind w:firstLine="567"/>
        <w:jc w:val="both"/>
        <w:rPr>
          <w:sz w:val="24"/>
          <w:szCs w:val="24"/>
          <w:lang w:val="ru-RU"/>
        </w:rPr>
      </w:pPr>
      <w:r w:rsidRPr="00610236">
        <w:rPr>
          <w:sz w:val="24"/>
          <w:szCs w:val="24"/>
          <w:lang w:val="ru-RU"/>
        </w:rPr>
        <w:t>Методика анализа прибыли несколько усложняется в условиях многономенклатурного производства, когда кроме перечисленных факторов необходимо учитывать и влияние структуры реализованной продукции.</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В зарубежных странах для изучения влияния факторов на изменение суммы прибыли при многономенклатурном производстве используется модель </w:t>
      </w:r>
      <w:r w:rsidR="00946B10">
        <w:rPr>
          <w:sz w:val="24"/>
          <w:szCs w:val="24"/>
          <w:lang w:val="ru-RU"/>
        </w:rPr>
        <w:pict>
          <v:shape id="_x0000_i1176" type="#_x0000_t75" style="width:102.75pt;height:24.75pt">
            <v:imagedata r:id="rId38" o:title=""/>
          </v:shape>
        </w:pict>
      </w:r>
      <w:r w:rsidRPr="00610236">
        <w:rPr>
          <w:sz w:val="24"/>
          <w:szCs w:val="24"/>
          <w:lang w:val="ru-RU"/>
        </w:rPr>
        <w:t>.  (17)</w:t>
      </w:r>
      <w:r w:rsidRPr="00610236">
        <w:rPr>
          <w:sz w:val="24"/>
          <w:szCs w:val="24"/>
          <w:lang w:val="ru-RU"/>
        </w:rPr>
        <w:footnoteReference w:id="36"/>
      </w:r>
    </w:p>
    <w:p w:rsidR="00527438" w:rsidRPr="00610236" w:rsidRDefault="00527438" w:rsidP="00527438">
      <w:pPr>
        <w:spacing w:before="120"/>
        <w:ind w:firstLine="567"/>
        <w:jc w:val="both"/>
        <w:rPr>
          <w:sz w:val="24"/>
          <w:szCs w:val="24"/>
          <w:lang w:val="ru-RU"/>
        </w:rPr>
      </w:pPr>
      <w:r w:rsidRPr="00610236">
        <w:rPr>
          <w:sz w:val="24"/>
          <w:szCs w:val="24"/>
          <w:lang w:val="ru-RU"/>
        </w:rPr>
        <w:t xml:space="preserve">Средняя доля маржинального дохода в выручке ( </w:t>
      </w:r>
      <w:r w:rsidR="00946B10">
        <w:rPr>
          <w:sz w:val="24"/>
          <w:szCs w:val="24"/>
          <w:lang w:val="ru-RU"/>
        </w:rPr>
        <w:pict>
          <v:shape id="_x0000_i1179" type="#_x0000_t75" style="width:20.25pt;height:21pt">
            <v:imagedata r:id="rId39" o:title=""/>
          </v:shape>
        </w:pict>
      </w:r>
      <w:r w:rsidRPr="00610236">
        <w:rPr>
          <w:sz w:val="24"/>
          <w:szCs w:val="24"/>
          <w:lang w:val="ru-RU"/>
        </w:rPr>
        <w:t>) в свою очередь зависит от удельного веса каждого вида продукции в общей сумме выручки (УДi) и доли маржинального дохода в выручке по каждому изделию (отношение ставки маржинального дохода к цене):</w:t>
      </w:r>
    </w:p>
    <w:p w:rsidR="00527438" w:rsidRPr="00610236" w:rsidRDefault="00946B10" w:rsidP="00527438">
      <w:pPr>
        <w:spacing w:before="120"/>
        <w:ind w:firstLine="567"/>
        <w:jc w:val="both"/>
        <w:rPr>
          <w:sz w:val="24"/>
          <w:szCs w:val="24"/>
          <w:lang w:val="ru-RU"/>
        </w:rPr>
      </w:pPr>
      <w:r>
        <w:rPr>
          <w:sz w:val="24"/>
          <w:szCs w:val="24"/>
          <w:lang w:val="ru-RU"/>
        </w:rPr>
        <w:pict>
          <v:shape id="_x0000_i1182" type="#_x0000_t75" style="width:152.25pt;height:24pt">
            <v:imagedata r:id="rId40" o:title=""/>
          </v:shape>
        </w:pict>
      </w:r>
      <w:r w:rsidR="00527438" w:rsidRPr="00610236">
        <w:rPr>
          <w:sz w:val="24"/>
          <w:szCs w:val="24"/>
          <w:lang w:val="ru-RU"/>
        </w:rPr>
        <w:t xml:space="preserve"> </w:t>
      </w:r>
      <w:r>
        <w:rPr>
          <w:sz w:val="24"/>
          <w:szCs w:val="24"/>
          <w:lang w:val="ru-RU"/>
        </w:rPr>
        <w:pict>
          <v:shape id="_x0000_i1185" type="#_x0000_t75" style="width:120pt;height:39pt">
            <v:imagedata r:id="rId41" o:title=""/>
          </v:shape>
        </w:pict>
      </w:r>
      <w:r w:rsidR="00527438" w:rsidRPr="00610236">
        <w:rPr>
          <w:sz w:val="24"/>
          <w:szCs w:val="24"/>
          <w:lang w:val="ru-RU"/>
        </w:rPr>
        <w:t xml:space="preserve">; </w:t>
      </w:r>
      <w:r>
        <w:rPr>
          <w:sz w:val="24"/>
          <w:szCs w:val="24"/>
          <w:lang w:val="ru-RU"/>
        </w:rPr>
        <w:pict>
          <v:shape id="_x0000_i1188" type="#_x0000_t75" style="width:89.25pt;height:36pt">
            <v:imagedata r:id="rId42" o:title=""/>
          </v:shape>
        </w:pict>
      </w:r>
      <w:r w:rsidR="00527438" w:rsidRPr="00610236">
        <w:rPr>
          <w:sz w:val="24"/>
          <w:szCs w:val="24"/>
          <w:lang w:val="ru-RU"/>
        </w:rPr>
        <w:t xml:space="preserve"> (18)</w:t>
      </w:r>
    </w:p>
    <w:p w:rsidR="00527438" w:rsidRPr="00610236" w:rsidRDefault="00527438" w:rsidP="00527438">
      <w:pPr>
        <w:spacing w:before="120"/>
        <w:ind w:firstLine="567"/>
        <w:jc w:val="both"/>
        <w:rPr>
          <w:sz w:val="24"/>
          <w:szCs w:val="24"/>
          <w:lang w:val="ru-RU"/>
        </w:rPr>
      </w:pPr>
      <w:r w:rsidRPr="00610236">
        <w:rPr>
          <w:sz w:val="24"/>
          <w:szCs w:val="24"/>
          <w:lang w:val="ru-RU"/>
        </w:rPr>
        <w:t>После этого факторная модель прибыли от реализации продукции будет иметь вид</w:t>
      </w:r>
    </w:p>
    <w:p w:rsidR="00527438" w:rsidRPr="00610236" w:rsidRDefault="00946B10" w:rsidP="00527438">
      <w:pPr>
        <w:spacing w:before="120"/>
        <w:ind w:firstLine="567"/>
        <w:jc w:val="both"/>
        <w:rPr>
          <w:sz w:val="24"/>
          <w:szCs w:val="24"/>
          <w:lang w:val="ru-RU"/>
        </w:rPr>
      </w:pPr>
      <w:r>
        <w:rPr>
          <w:sz w:val="24"/>
          <w:szCs w:val="24"/>
          <w:lang w:val="ru-RU"/>
        </w:rPr>
        <w:pict>
          <v:shape id="_x0000_i1191" type="#_x0000_t75" style="width:171.75pt;height:37.5pt">
            <v:imagedata r:id="rId43" o:title=""/>
          </v:shape>
        </w:pict>
      </w:r>
      <w:r w:rsidR="00527438" w:rsidRPr="00610236">
        <w:rPr>
          <w:sz w:val="24"/>
          <w:szCs w:val="24"/>
          <w:lang w:val="ru-RU"/>
        </w:rPr>
        <w:t xml:space="preserve">  (19)</w:t>
      </w:r>
    </w:p>
    <w:p w:rsidR="00527438" w:rsidRPr="00610236" w:rsidRDefault="00527438" w:rsidP="00527438">
      <w:pPr>
        <w:spacing w:before="120"/>
        <w:ind w:firstLine="567"/>
        <w:jc w:val="both"/>
        <w:rPr>
          <w:sz w:val="24"/>
          <w:szCs w:val="24"/>
          <w:lang w:val="ru-RU"/>
        </w:rPr>
      </w:pPr>
      <w:r w:rsidRPr="00610236">
        <w:rPr>
          <w:sz w:val="24"/>
          <w:szCs w:val="24"/>
          <w:lang w:val="ru-RU"/>
        </w:rPr>
        <w:t>Она позволяет установить изменение прибыли за счет количества (объема) реализованной продукции, ее структуры, отпускных цен, удельных переменных издержек и постоянных расходов предприятия.</w:t>
      </w:r>
    </w:p>
    <w:p w:rsidR="00527438" w:rsidRPr="00610236" w:rsidRDefault="00527438" w:rsidP="00527438">
      <w:pPr>
        <w:spacing w:before="120"/>
        <w:ind w:firstLine="567"/>
        <w:jc w:val="both"/>
        <w:rPr>
          <w:sz w:val="24"/>
          <w:szCs w:val="24"/>
          <w:lang w:val="ru-RU"/>
        </w:rPr>
      </w:pPr>
      <w:r w:rsidRPr="00610236">
        <w:rPr>
          <w:sz w:val="24"/>
          <w:szCs w:val="24"/>
          <w:lang w:val="ru-RU"/>
        </w:rPr>
        <w:t>Методика анализа рентабельности по системе «директ-кост» будет осуществляться с использованием следующей факторной модели</w:t>
      </w:r>
      <w:r w:rsidRPr="00610236">
        <w:rPr>
          <w:sz w:val="24"/>
          <w:szCs w:val="24"/>
          <w:lang w:val="ru-RU"/>
        </w:rPr>
        <w:footnoteReference w:id="37"/>
      </w:r>
      <w:r w:rsidRPr="00610236">
        <w:rPr>
          <w:sz w:val="24"/>
          <w:szCs w:val="24"/>
          <w:lang w:val="ru-RU"/>
        </w:rPr>
        <w:t>:</w:t>
      </w:r>
    </w:p>
    <w:p w:rsidR="00527438" w:rsidRPr="00610236" w:rsidRDefault="00946B10" w:rsidP="00527438">
      <w:pPr>
        <w:spacing w:before="120"/>
        <w:ind w:firstLine="567"/>
        <w:jc w:val="both"/>
        <w:rPr>
          <w:sz w:val="24"/>
          <w:szCs w:val="24"/>
          <w:lang w:val="ru-RU"/>
        </w:rPr>
      </w:pPr>
      <w:r>
        <w:rPr>
          <w:sz w:val="24"/>
          <w:szCs w:val="24"/>
          <w:lang w:val="ru-RU"/>
        </w:rPr>
        <w:pict>
          <v:shape id="_x0000_i1194" type="#_x0000_t75" style="width:173.25pt;height:39pt">
            <v:imagedata r:id="rId44" o:title=""/>
          </v:shape>
        </w:pict>
      </w:r>
      <w:r w:rsidR="00527438" w:rsidRPr="00610236">
        <w:rPr>
          <w:sz w:val="24"/>
          <w:szCs w:val="24"/>
          <w:lang w:val="ru-RU"/>
        </w:rPr>
        <w:t xml:space="preserve">  (20)</w:t>
      </w:r>
    </w:p>
    <w:p w:rsidR="00527438" w:rsidRPr="00610236" w:rsidRDefault="00527438" w:rsidP="00527438">
      <w:pPr>
        <w:spacing w:before="120"/>
        <w:ind w:firstLine="567"/>
        <w:jc w:val="both"/>
        <w:rPr>
          <w:sz w:val="24"/>
          <w:szCs w:val="24"/>
          <w:lang w:val="ru-RU"/>
        </w:rPr>
      </w:pPr>
      <w:r w:rsidRPr="00610236">
        <w:rPr>
          <w:sz w:val="24"/>
          <w:szCs w:val="24"/>
          <w:lang w:val="ru-RU"/>
        </w:rPr>
        <w:t>Для анализа рентабельности издержек в целом по предприятию используем следующую факторную модель:</w:t>
      </w:r>
    </w:p>
    <w:p w:rsidR="00527438" w:rsidRPr="00610236" w:rsidRDefault="00946B10" w:rsidP="00527438">
      <w:pPr>
        <w:spacing w:before="120"/>
        <w:ind w:firstLine="567"/>
        <w:jc w:val="both"/>
        <w:rPr>
          <w:sz w:val="24"/>
          <w:szCs w:val="24"/>
          <w:lang w:val="ru-RU"/>
        </w:rPr>
      </w:pPr>
      <w:r>
        <w:rPr>
          <w:sz w:val="24"/>
          <w:szCs w:val="24"/>
          <w:lang w:val="ru-RU"/>
        </w:rPr>
        <w:pict>
          <v:shape id="_x0000_i1197" type="#_x0000_t75" style="width:429.75pt;height:45pt">
            <v:imagedata r:id="rId45" o:title=""/>
          </v:shape>
        </w:pict>
      </w:r>
      <w:r w:rsidR="00527438" w:rsidRPr="00610236">
        <w:rPr>
          <w:sz w:val="24"/>
          <w:szCs w:val="24"/>
          <w:lang w:val="ru-RU"/>
        </w:rPr>
        <w:t xml:space="preserve"> (21)</w:t>
      </w:r>
    </w:p>
    <w:p w:rsidR="00527438" w:rsidRPr="00610236" w:rsidRDefault="00527438" w:rsidP="00527438">
      <w:pPr>
        <w:spacing w:before="120"/>
        <w:ind w:firstLine="567"/>
        <w:jc w:val="both"/>
        <w:rPr>
          <w:sz w:val="24"/>
          <w:szCs w:val="24"/>
          <w:lang w:val="ru-RU"/>
        </w:rPr>
      </w:pPr>
      <w:r w:rsidRPr="00610236">
        <w:rPr>
          <w:sz w:val="24"/>
          <w:szCs w:val="24"/>
          <w:lang w:val="ru-RU"/>
        </w:rPr>
        <w:t>Последовательно заменяя плановый (базисный) уровень каждого факторного показателя на фактический и сравнивая результат расчета до и после замены каждого фактора, можно определить изменение уровня рентабельности за счет объема реализованной продукции РПобщ, ее структуры (УДi), цены (Ц), удельных переменных расходов (В) и суммы постоянных затрат (А).</w:t>
      </w:r>
    </w:p>
    <w:p w:rsidR="00527438" w:rsidRPr="00610236" w:rsidRDefault="00527438" w:rsidP="00527438">
      <w:pPr>
        <w:spacing w:before="120"/>
        <w:ind w:firstLine="567"/>
        <w:jc w:val="both"/>
        <w:rPr>
          <w:sz w:val="24"/>
          <w:szCs w:val="24"/>
          <w:lang w:val="ru-RU"/>
        </w:rPr>
      </w:pPr>
      <w:r w:rsidRPr="00610236">
        <w:rPr>
          <w:sz w:val="24"/>
          <w:szCs w:val="24"/>
          <w:lang w:val="ru-RU"/>
        </w:rPr>
        <w:t>Аналогичным образом производится анализ рентабельности продаж (предпринимательской деятельности):</w:t>
      </w:r>
    </w:p>
    <w:p w:rsidR="00527438" w:rsidRPr="00610236" w:rsidRDefault="00946B10" w:rsidP="00527438">
      <w:pPr>
        <w:spacing w:before="120"/>
        <w:ind w:firstLine="567"/>
        <w:jc w:val="both"/>
        <w:rPr>
          <w:sz w:val="24"/>
          <w:szCs w:val="24"/>
          <w:lang w:val="ru-RU"/>
        </w:rPr>
      </w:pPr>
      <w:r>
        <w:rPr>
          <w:sz w:val="24"/>
          <w:szCs w:val="24"/>
          <w:lang w:val="ru-RU"/>
        </w:rPr>
        <w:pict>
          <v:shape id="_x0000_i1200" type="#_x0000_t75" style="width:438.75pt;height:47.25pt">
            <v:imagedata r:id="rId46" o:title=""/>
          </v:shape>
        </w:pict>
      </w:r>
      <w:r w:rsidR="00527438" w:rsidRPr="00610236">
        <w:rPr>
          <w:sz w:val="24"/>
          <w:szCs w:val="24"/>
          <w:lang w:val="ru-RU"/>
        </w:rPr>
        <w:t xml:space="preserve"> (22)</w:t>
      </w:r>
    </w:p>
    <w:p w:rsidR="00527438" w:rsidRPr="00610236" w:rsidRDefault="00527438" w:rsidP="00527438">
      <w:pPr>
        <w:spacing w:before="120"/>
        <w:ind w:firstLine="567"/>
        <w:jc w:val="both"/>
        <w:rPr>
          <w:sz w:val="24"/>
          <w:szCs w:val="24"/>
          <w:lang w:val="ru-RU"/>
        </w:rPr>
      </w:pPr>
      <w:r w:rsidRPr="00610236">
        <w:rPr>
          <w:sz w:val="24"/>
          <w:szCs w:val="24"/>
          <w:lang w:val="ru-RU"/>
        </w:rPr>
        <w:t>Анализ рентабельности инвестированного капитала производится по следующей факторной модели</w:t>
      </w:r>
      <w:r w:rsidRPr="00610236">
        <w:rPr>
          <w:sz w:val="24"/>
          <w:szCs w:val="24"/>
          <w:lang w:val="ru-RU"/>
        </w:rPr>
        <w:footnoteReference w:id="38"/>
      </w:r>
      <w:r w:rsidRPr="00610236">
        <w:rPr>
          <w:sz w:val="24"/>
          <w:szCs w:val="24"/>
          <w:lang w:val="ru-RU"/>
        </w:rPr>
        <w:t>:</w:t>
      </w:r>
    </w:p>
    <w:p w:rsidR="00527438" w:rsidRPr="00610236" w:rsidRDefault="00946B10" w:rsidP="00527438">
      <w:pPr>
        <w:spacing w:before="120"/>
        <w:ind w:firstLine="567"/>
        <w:jc w:val="both"/>
        <w:rPr>
          <w:sz w:val="24"/>
          <w:szCs w:val="24"/>
          <w:lang w:val="ru-RU"/>
        </w:rPr>
      </w:pPr>
      <w:r>
        <w:rPr>
          <w:sz w:val="24"/>
          <w:szCs w:val="24"/>
          <w:lang w:val="ru-RU"/>
        </w:rPr>
        <w:pict>
          <v:shape id="_x0000_i1203" type="#_x0000_t75" style="width:427.5pt;height:80.25pt">
            <v:imagedata r:id="rId47" o:title=""/>
          </v:shape>
        </w:pict>
      </w:r>
      <w:r w:rsidR="00527438" w:rsidRPr="00610236">
        <w:rPr>
          <w:sz w:val="24"/>
          <w:szCs w:val="24"/>
          <w:lang w:val="ru-RU"/>
        </w:rPr>
        <w:t xml:space="preserve"> (23)</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где Пб – балансовая сумма прибыли; ИК – среднегодовая сумма инвестиционного капитала; </w:t>
      </w:r>
      <w:r w:rsidR="00946B10">
        <w:rPr>
          <w:sz w:val="24"/>
          <w:szCs w:val="24"/>
          <w:lang w:val="ru-RU"/>
        </w:rPr>
        <w:pict>
          <v:shape id="_x0000_i1206" type="#_x0000_t75" style="width:26.25pt;height:19.5pt">
            <v:imagedata r:id="rId48" o:title=""/>
          </v:shape>
        </w:pict>
      </w:r>
      <w:r w:rsidRPr="00610236">
        <w:rPr>
          <w:sz w:val="24"/>
          <w:szCs w:val="24"/>
          <w:lang w:val="ru-RU"/>
        </w:rPr>
        <w:t>- сумма оборота (себестоимость реализованной продукции); Коб – коэффициент оборачиваемости капитала (отношение суммы оборота к среднегодовой сумме капитала); ВФР – внереализационные финансовые результаты.</w:t>
      </w:r>
    </w:p>
    <w:p w:rsidR="00527438" w:rsidRPr="00610236" w:rsidRDefault="00527438" w:rsidP="00527438">
      <w:pPr>
        <w:spacing w:before="120"/>
        <w:ind w:firstLine="567"/>
        <w:jc w:val="both"/>
        <w:rPr>
          <w:sz w:val="24"/>
          <w:szCs w:val="24"/>
          <w:lang w:val="ru-RU"/>
        </w:rPr>
      </w:pPr>
      <w:r w:rsidRPr="00610236">
        <w:rPr>
          <w:sz w:val="24"/>
          <w:szCs w:val="24"/>
          <w:lang w:val="ru-RU"/>
        </w:rPr>
        <w:t>Аналогичным образом производится анализ рентабельности и в том случае, если коэффициент оборачиваемости капитала рассчитан не по дебетовому, а по кредитовому обороту сч.46, т.е. по выручке. Тогда факторная модель рентабельности инвестиционного капитала будет иметь вид</w:t>
      </w:r>
    </w:p>
    <w:p w:rsidR="00527438" w:rsidRPr="00610236" w:rsidRDefault="00946B10" w:rsidP="00527438">
      <w:pPr>
        <w:spacing w:before="120"/>
        <w:ind w:firstLine="567"/>
        <w:jc w:val="both"/>
        <w:rPr>
          <w:sz w:val="24"/>
          <w:szCs w:val="24"/>
          <w:lang w:val="ru-RU"/>
        </w:rPr>
      </w:pPr>
      <w:r>
        <w:rPr>
          <w:sz w:val="24"/>
          <w:szCs w:val="24"/>
          <w:lang w:val="ru-RU"/>
        </w:rPr>
        <w:pict>
          <v:shape id="_x0000_i1209" type="#_x0000_t75" style="width:5in;height:80.25pt">
            <v:imagedata r:id="rId49" o:title=""/>
          </v:shape>
        </w:pict>
      </w:r>
      <w:r w:rsidR="00527438" w:rsidRPr="00610236">
        <w:rPr>
          <w:sz w:val="24"/>
          <w:szCs w:val="24"/>
          <w:lang w:val="ru-RU"/>
        </w:rPr>
        <w:t xml:space="preserve"> (24)</w:t>
      </w:r>
    </w:p>
    <w:p w:rsidR="00527438" w:rsidRPr="00610236" w:rsidRDefault="00527438" w:rsidP="00527438">
      <w:pPr>
        <w:spacing w:before="120"/>
        <w:ind w:firstLine="567"/>
        <w:jc w:val="both"/>
        <w:rPr>
          <w:sz w:val="24"/>
          <w:szCs w:val="24"/>
          <w:lang w:val="ru-RU"/>
        </w:rPr>
      </w:pPr>
      <w:r w:rsidRPr="00610236">
        <w:rPr>
          <w:sz w:val="24"/>
          <w:szCs w:val="24"/>
          <w:lang w:val="ru-RU"/>
        </w:rPr>
        <w:t>Преимущество рассмотренной методики анализа показателей прибыли рентабельности состоит в том, что при ее использовании учитывается взаимосвязь элементов модели, в частности объема продаж, издержек и прибыли. Это обеспечивает более точное исчисление влияния факторов и, как следствие, более высокий уровень планирования и прогнозирования финансовых результатов. Использование этого метода в финансовом менеджменте отечественных предприятий позволит более эффективно управлять процессом формирования финансовых результатов. Однако это станет возможным только при условии организации планирования и учета издержек предприятий по системе "директ-костинг", т.е. их группировки на постоянные и переменные.</w:t>
      </w:r>
    </w:p>
    <w:p w:rsidR="00527438" w:rsidRPr="00610236" w:rsidRDefault="00527438" w:rsidP="00527438">
      <w:pPr>
        <w:spacing w:before="120"/>
        <w:ind w:firstLine="567"/>
        <w:jc w:val="both"/>
        <w:rPr>
          <w:sz w:val="24"/>
          <w:szCs w:val="24"/>
          <w:lang w:val="ru-RU"/>
        </w:rPr>
      </w:pPr>
      <w:r w:rsidRPr="00610236">
        <w:rPr>
          <w:sz w:val="24"/>
          <w:szCs w:val="24"/>
          <w:lang w:val="ru-RU"/>
        </w:rPr>
        <w:t>Выводы по разделу</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Рассмотрев общую характеристику деятельности предприятия Общества с ограниченной ответственностью «БРОНТЕКС» и определив экономическую сущность и факторы влияющие на величину прибыли и рентабельности в целях разработки управленческих решений на основе анализа и оценки прибыли и рентабельности промышленного предприятия на примере ООО проведем диагностику его деятельности за 2004-2006 гг. </w:t>
      </w:r>
    </w:p>
    <w:p w:rsidR="00527438" w:rsidRPr="00915DE0" w:rsidRDefault="00527438" w:rsidP="00527438">
      <w:pPr>
        <w:spacing w:before="120"/>
        <w:jc w:val="center"/>
        <w:rPr>
          <w:b/>
          <w:bCs/>
          <w:sz w:val="28"/>
          <w:szCs w:val="28"/>
          <w:lang w:val="ru-RU"/>
        </w:rPr>
      </w:pPr>
      <w:r w:rsidRPr="00915DE0">
        <w:rPr>
          <w:b/>
          <w:bCs/>
          <w:sz w:val="28"/>
          <w:szCs w:val="28"/>
          <w:lang w:val="ru-RU"/>
        </w:rPr>
        <w:t xml:space="preserve">2. Анализ финансово-экономической деятельности </w:t>
      </w:r>
    </w:p>
    <w:p w:rsidR="00527438" w:rsidRPr="00610236" w:rsidRDefault="00527438" w:rsidP="00527438">
      <w:pPr>
        <w:spacing w:before="120"/>
        <w:ind w:firstLine="567"/>
        <w:jc w:val="both"/>
        <w:rPr>
          <w:sz w:val="24"/>
          <w:szCs w:val="24"/>
          <w:lang w:val="ru-RU"/>
        </w:rPr>
      </w:pPr>
      <w:r w:rsidRPr="00610236">
        <w:rPr>
          <w:sz w:val="24"/>
          <w:szCs w:val="24"/>
          <w:lang w:val="ru-RU"/>
        </w:rPr>
        <w:t>ООО «БРОНТЕКС» за 2004-2006 гг.</w:t>
      </w:r>
    </w:p>
    <w:p w:rsidR="00527438" w:rsidRPr="00610236" w:rsidRDefault="00527438" w:rsidP="00527438">
      <w:pPr>
        <w:spacing w:before="120"/>
        <w:ind w:firstLine="567"/>
        <w:jc w:val="both"/>
        <w:rPr>
          <w:sz w:val="24"/>
          <w:szCs w:val="24"/>
          <w:lang w:val="ru-RU"/>
        </w:rPr>
      </w:pPr>
      <w:r w:rsidRPr="00610236">
        <w:rPr>
          <w:sz w:val="24"/>
          <w:szCs w:val="24"/>
          <w:lang w:val="ru-RU"/>
        </w:rPr>
        <w:t>2.1. Анализ прибыли ООО «БРОНТЕКС»</w:t>
      </w:r>
    </w:p>
    <w:p w:rsidR="00527438" w:rsidRPr="00610236" w:rsidRDefault="00527438" w:rsidP="00527438">
      <w:pPr>
        <w:spacing w:before="120"/>
        <w:ind w:firstLine="567"/>
        <w:jc w:val="both"/>
        <w:rPr>
          <w:sz w:val="24"/>
          <w:szCs w:val="24"/>
          <w:lang w:val="ru-RU"/>
        </w:rPr>
      </w:pPr>
      <w:r w:rsidRPr="00610236">
        <w:rPr>
          <w:sz w:val="24"/>
          <w:szCs w:val="24"/>
          <w:lang w:val="ru-RU"/>
        </w:rPr>
        <w:t>Основными задачами анализа финансовых результатов деятельности являются.</w:t>
      </w:r>
    </w:p>
    <w:p w:rsidR="00527438" w:rsidRPr="00610236" w:rsidRDefault="00527438" w:rsidP="00527438">
      <w:pPr>
        <w:spacing w:before="120"/>
        <w:ind w:firstLine="567"/>
        <w:jc w:val="both"/>
        <w:rPr>
          <w:sz w:val="24"/>
          <w:szCs w:val="24"/>
          <w:lang w:val="ru-RU"/>
        </w:rPr>
      </w:pPr>
      <w:r w:rsidRPr="00610236">
        <w:rPr>
          <w:sz w:val="24"/>
          <w:szCs w:val="24"/>
          <w:lang w:val="ru-RU"/>
        </w:rPr>
        <w:t>- систематический контроль за выполнением планов по реализации продукции и получением прибыли.</w:t>
      </w:r>
    </w:p>
    <w:p w:rsidR="00527438" w:rsidRPr="00610236" w:rsidRDefault="00527438" w:rsidP="00527438">
      <w:pPr>
        <w:spacing w:before="120"/>
        <w:ind w:firstLine="567"/>
        <w:jc w:val="both"/>
        <w:rPr>
          <w:sz w:val="24"/>
          <w:szCs w:val="24"/>
          <w:lang w:val="ru-RU"/>
        </w:rPr>
      </w:pPr>
      <w:r w:rsidRPr="00610236">
        <w:rPr>
          <w:sz w:val="24"/>
          <w:szCs w:val="24"/>
          <w:lang w:val="ru-RU"/>
        </w:rPr>
        <w:t>- определение влияния как объективных, так и субъективных факторов на финансовые результаты.</w:t>
      </w:r>
    </w:p>
    <w:p w:rsidR="00527438" w:rsidRPr="00610236" w:rsidRDefault="00527438" w:rsidP="00527438">
      <w:pPr>
        <w:spacing w:before="120"/>
        <w:ind w:firstLine="567"/>
        <w:jc w:val="both"/>
        <w:rPr>
          <w:sz w:val="24"/>
          <w:szCs w:val="24"/>
          <w:lang w:val="ru-RU"/>
        </w:rPr>
      </w:pPr>
      <w:r w:rsidRPr="00610236">
        <w:rPr>
          <w:sz w:val="24"/>
          <w:szCs w:val="24"/>
          <w:lang w:val="ru-RU"/>
        </w:rPr>
        <w:t>- выявление резервов увеличения суммы прибыли и рентабельности.</w:t>
      </w:r>
    </w:p>
    <w:p w:rsidR="00527438" w:rsidRPr="00610236" w:rsidRDefault="00527438" w:rsidP="00527438">
      <w:pPr>
        <w:spacing w:before="120"/>
        <w:ind w:firstLine="567"/>
        <w:jc w:val="both"/>
        <w:rPr>
          <w:sz w:val="24"/>
          <w:szCs w:val="24"/>
          <w:lang w:val="ru-RU"/>
        </w:rPr>
      </w:pPr>
      <w:r w:rsidRPr="00610236">
        <w:rPr>
          <w:sz w:val="24"/>
          <w:szCs w:val="24"/>
          <w:lang w:val="ru-RU"/>
        </w:rPr>
        <w:t>- разработка мероприятий по использованию выявления резервов.</w:t>
      </w:r>
    </w:p>
    <w:p w:rsidR="00527438" w:rsidRPr="00610236" w:rsidRDefault="00527438" w:rsidP="00527438">
      <w:pPr>
        <w:spacing w:before="120"/>
        <w:ind w:firstLine="567"/>
        <w:jc w:val="both"/>
        <w:rPr>
          <w:sz w:val="24"/>
          <w:szCs w:val="24"/>
          <w:lang w:val="ru-RU"/>
        </w:rPr>
      </w:pPr>
      <w:r w:rsidRPr="00610236">
        <w:rPr>
          <w:sz w:val="24"/>
          <w:szCs w:val="24"/>
          <w:lang w:val="ru-RU"/>
        </w:rPr>
        <w:t>Основными источниками информации при анализе финансовых результатов прибыли служат накладные на отгрузку продукции, данные финансовой отчетности Форма № 2 «Отчет о прибылях и убытках», а также соответствующие таблицы бизнес-плана.</w:t>
      </w:r>
    </w:p>
    <w:p w:rsidR="00527438" w:rsidRPr="00610236" w:rsidRDefault="00527438" w:rsidP="00527438">
      <w:pPr>
        <w:spacing w:before="120"/>
        <w:ind w:firstLine="567"/>
        <w:jc w:val="both"/>
        <w:rPr>
          <w:sz w:val="24"/>
          <w:szCs w:val="24"/>
          <w:lang w:val="ru-RU"/>
        </w:rPr>
      </w:pPr>
      <w:r w:rsidRPr="00610236">
        <w:rPr>
          <w:sz w:val="24"/>
          <w:szCs w:val="24"/>
          <w:lang w:val="ru-RU"/>
        </w:rPr>
        <w:t>Проведем анализ изменения прибыли за 2 смежных года дает возможность дать обобщающую характеристику изменения размера прибыли в отчетном году по сравнению с предыдующим годом. На изменение суммы прибыли в отчетном году по сравнению с предыдущим годом оказывает влияние изменение цен и тарифов на материально-энергетические ресурсы, а также цен на готовую продукцию.</w:t>
      </w:r>
    </w:p>
    <w:p w:rsidR="00527438" w:rsidRPr="00610236" w:rsidRDefault="00527438" w:rsidP="00527438">
      <w:pPr>
        <w:spacing w:before="120"/>
        <w:ind w:firstLine="567"/>
        <w:jc w:val="both"/>
        <w:rPr>
          <w:sz w:val="24"/>
          <w:szCs w:val="24"/>
          <w:lang w:val="ru-RU"/>
        </w:rPr>
      </w:pPr>
      <w:r w:rsidRPr="00610236">
        <w:rPr>
          <w:sz w:val="24"/>
          <w:szCs w:val="24"/>
          <w:lang w:val="ru-RU"/>
        </w:rPr>
        <w:t>Для того чтобы исключить это влияние необходимо размер прибыли, полученный в отчетном году привести в сопоставимый вид, тесть исключить влияние изменения цен.</w:t>
      </w:r>
    </w:p>
    <w:p w:rsidR="00527438" w:rsidRPr="00610236" w:rsidRDefault="00527438" w:rsidP="00527438">
      <w:pPr>
        <w:spacing w:before="120"/>
        <w:ind w:firstLine="567"/>
        <w:jc w:val="both"/>
        <w:rPr>
          <w:sz w:val="24"/>
          <w:szCs w:val="24"/>
          <w:lang w:val="ru-RU"/>
        </w:rPr>
      </w:pPr>
      <w:r w:rsidRPr="00610236">
        <w:rPr>
          <w:sz w:val="24"/>
          <w:szCs w:val="24"/>
          <w:lang w:val="ru-RU"/>
        </w:rPr>
        <w:t>Для того чтобы сделать обобщенную характеристику изменения прибыли за 2 смежных года, необходимо составить следующую аналитическую табл. 7.</w:t>
      </w:r>
    </w:p>
    <w:p w:rsidR="00527438" w:rsidRPr="00610236" w:rsidRDefault="00527438" w:rsidP="00527438">
      <w:pPr>
        <w:spacing w:before="120"/>
        <w:ind w:firstLine="567"/>
        <w:jc w:val="both"/>
        <w:rPr>
          <w:sz w:val="24"/>
          <w:szCs w:val="24"/>
          <w:lang w:val="ru-RU"/>
        </w:rPr>
      </w:pPr>
      <w:r w:rsidRPr="00610236">
        <w:rPr>
          <w:sz w:val="24"/>
          <w:szCs w:val="24"/>
          <w:lang w:val="ru-RU"/>
        </w:rPr>
        <w:t>Таблица 7</w:t>
      </w:r>
    </w:p>
    <w:p w:rsidR="00527438" w:rsidRPr="00610236" w:rsidRDefault="00527438" w:rsidP="00527438">
      <w:pPr>
        <w:spacing w:before="120"/>
        <w:ind w:firstLine="567"/>
        <w:jc w:val="both"/>
        <w:rPr>
          <w:sz w:val="24"/>
          <w:szCs w:val="24"/>
          <w:lang w:val="ru-RU"/>
        </w:rPr>
      </w:pPr>
      <w:r w:rsidRPr="00610236">
        <w:rPr>
          <w:sz w:val="24"/>
          <w:szCs w:val="24"/>
          <w:lang w:val="ru-RU"/>
        </w:rPr>
        <w:t>Аналитическая таблица изменения прибыли ООО «БРОНТЕКС»</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903"/>
        <w:gridCol w:w="926"/>
        <w:gridCol w:w="1058"/>
        <w:gridCol w:w="1082"/>
        <w:gridCol w:w="1084"/>
      </w:tblGrid>
      <w:tr w:rsidR="00527438" w:rsidRPr="00610236" w:rsidTr="00FB2D61">
        <w:trPr>
          <w:cantSplit/>
        </w:trPr>
        <w:tc>
          <w:tcPr>
            <w:tcW w:w="2436" w:type="pct"/>
            <w:vMerge w:val="restar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Показатели</w:t>
            </w:r>
          </w:p>
        </w:tc>
        <w:tc>
          <w:tcPr>
            <w:tcW w:w="458" w:type="pct"/>
            <w:vMerge w:val="restart"/>
            <w:textDirection w:val="btLr"/>
          </w:tcPr>
          <w:p w:rsidR="00527438" w:rsidRPr="00610236" w:rsidRDefault="00527438" w:rsidP="00FB2D61">
            <w:pPr>
              <w:rPr>
                <w:sz w:val="24"/>
                <w:szCs w:val="24"/>
                <w:lang w:val="ru-RU"/>
              </w:rPr>
            </w:pPr>
            <w:r w:rsidRPr="00610236">
              <w:rPr>
                <w:sz w:val="24"/>
                <w:szCs w:val="24"/>
                <w:lang w:val="ru-RU"/>
              </w:rPr>
              <w:t>Фактически за предыдущий год</w:t>
            </w:r>
          </w:p>
        </w:tc>
        <w:tc>
          <w:tcPr>
            <w:tcW w:w="1007" w:type="pct"/>
            <w:gridSpan w:val="2"/>
          </w:tcPr>
          <w:p w:rsidR="00527438" w:rsidRPr="00610236" w:rsidRDefault="00527438" w:rsidP="00FB2D61">
            <w:pPr>
              <w:rPr>
                <w:sz w:val="24"/>
                <w:szCs w:val="24"/>
                <w:lang w:val="ru-RU"/>
              </w:rPr>
            </w:pPr>
            <w:r w:rsidRPr="00610236">
              <w:rPr>
                <w:sz w:val="24"/>
                <w:szCs w:val="24"/>
                <w:lang w:val="ru-RU"/>
              </w:rPr>
              <w:t>Фактически за отчетный год</w:t>
            </w:r>
          </w:p>
        </w:tc>
        <w:tc>
          <w:tcPr>
            <w:tcW w:w="1099" w:type="pct"/>
            <w:gridSpan w:val="2"/>
          </w:tcPr>
          <w:p w:rsidR="00527438" w:rsidRPr="00610236" w:rsidRDefault="00527438" w:rsidP="00FB2D61">
            <w:pPr>
              <w:rPr>
                <w:sz w:val="24"/>
                <w:szCs w:val="24"/>
                <w:lang w:val="ru-RU"/>
              </w:rPr>
            </w:pPr>
            <w:r w:rsidRPr="00610236">
              <w:rPr>
                <w:sz w:val="24"/>
                <w:szCs w:val="24"/>
                <w:lang w:val="ru-RU"/>
              </w:rPr>
              <w:t>Темпы роста, %</w:t>
            </w:r>
          </w:p>
        </w:tc>
      </w:tr>
      <w:tr w:rsidR="00527438" w:rsidRPr="00610236" w:rsidTr="00FB2D61">
        <w:trPr>
          <w:cantSplit/>
          <w:trHeight w:val="1452"/>
        </w:trPr>
        <w:tc>
          <w:tcPr>
            <w:tcW w:w="2436" w:type="pct"/>
            <w:vMerge/>
          </w:tcPr>
          <w:p w:rsidR="00527438" w:rsidRPr="00610236" w:rsidRDefault="00527438" w:rsidP="00FB2D61">
            <w:pPr>
              <w:rPr>
                <w:sz w:val="24"/>
                <w:szCs w:val="24"/>
                <w:lang w:val="ru-RU"/>
              </w:rPr>
            </w:pPr>
          </w:p>
        </w:tc>
        <w:tc>
          <w:tcPr>
            <w:tcW w:w="458" w:type="pct"/>
            <w:vMerge/>
          </w:tcPr>
          <w:p w:rsidR="00527438" w:rsidRPr="00610236" w:rsidRDefault="00527438" w:rsidP="00FB2D61">
            <w:pPr>
              <w:rPr>
                <w:sz w:val="24"/>
                <w:szCs w:val="24"/>
                <w:lang w:val="ru-RU"/>
              </w:rPr>
            </w:pPr>
          </w:p>
        </w:tc>
        <w:tc>
          <w:tcPr>
            <w:tcW w:w="470" w:type="pct"/>
            <w:textDirection w:val="btLr"/>
          </w:tcPr>
          <w:p w:rsidR="00527438" w:rsidRPr="00610236" w:rsidRDefault="00527438" w:rsidP="00FB2D61">
            <w:pPr>
              <w:rPr>
                <w:sz w:val="24"/>
                <w:szCs w:val="24"/>
                <w:lang w:val="ru-RU"/>
              </w:rPr>
            </w:pPr>
            <w:r w:rsidRPr="00610236">
              <w:rPr>
                <w:sz w:val="24"/>
                <w:szCs w:val="24"/>
                <w:lang w:val="ru-RU"/>
              </w:rPr>
              <w:t xml:space="preserve">В действующих ценах </w:t>
            </w:r>
          </w:p>
        </w:tc>
        <w:tc>
          <w:tcPr>
            <w:tcW w:w="537" w:type="pct"/>
            <w:textDirection w:val="btLr"/>
          </w:tcPr>
          <w:p w:rsidR="00527438" w:rsidRPr="00610236" w:rsidRDefault="00527438" w:rsidP="00FB2D61">
            <w:pPr>
              <w:rPr>
                <w:sz w:val="24"/>
                <w:szCs w:val="24"/>
                <w:lang w:val="ru-RU"/>
              </w:rPr>
            </w:pPr>
            <w:r w:rsidRPr="00610236">
              <w:rPr>
                <w:sz w:val="24"/>
                <w:szCs w:val="24"/>
                <w:lang w:val="ru-RU"/>
              </w:rPr>
              <w:t>В ценах предыдущего года</w:t>
            </w:r>
          </w:p>
        </w:tc>
        <w:tc>
          <w:tcPr>
            <w:tcW w:w="549" w:type="pct"/>
            <w:textDirection w:val="btLr"/>
          </w:tcPr>
          <w:p w:rsidR="00527438" w:rsidRPr="00610236" w:rsidRDefault="00527438" w:rsidP="00FB2D61">
            <w:pPr>
              <w:rPr>
                <w:sz w:val="24"/>
                <w:szCs w:val="24"/>
                <w:lang w:val="ru-RU"/>
              </w:rPr>
            </w:pPr>
            <w:r w:rsidRPr="00610236">
              <w:rPr>
                <w:sz w:val="24"/>
                <w:szCs w:val="24"/>
                <w:lang w:val="ru-RU"/>
              </w:rPr>
              <w:t>В действующих ценах</w:t>
            </w:r>
          </w:p>
        </w:tc>
        <w:tc>
          <w:tcPr>
            <w:tcW w:w="549" w:type="pct"/>
            <w:textDirection w:val="btLr"/>
          </w:tcPr>
          <w:p w:rsidR="00527438" w:rsidRPr="00610236" w:rsidRDefault="00527438" w:rsidP="00FB2D61">
            <w:pPr>
              <w:rPr>
                <w:sz w:val="24"/>
                <w:szCs w:val="24"/>
                <w:lang w:val="ru-RU"/>
              </w:rPr>
            </w:pPr>
            <w:r w:rsidRPr="00610236">
              <w:rPr>
                <w:sz w:val="24"/>
                <w:szCs w:val="24"/>
                <w:lang w:val="ru-RU"/>
              </w:rPr>
              <w:t>В ценах предыдущего года</w:t>
            </w:r>
          </w:p>
        </w:tc>
      </w:tr>
      <w:tr w:rsidR="00527438" w:rsidRPr="00610236" w:rsidTr="00FB2D61">
        <w:tc>
          <w:tcPr>
            <w:tcW w:w="2436" w:type="pct"/>
          </w:tcPr>
          <w:p w:rsidR="00527438" w:rsidRPr="00610236" w:rsidRDefault="00527438" w:rsidP="00FB2D61">
            <w:pPr>
              <w:rPr>
                <w:sz w:val="24"/>
                <w:szCs w:val="24"/>
                <w:lang w:val="ru-RU"/>
              </w:rPr>
            </w:pPr>
            <w:r w:rsidRPr="00610236">
              <w:rPr>
                <w:sz w:val="24"/>
                <w:szCs w:val="24"/>
                <w:lang w:val="ru-RU"/>
              </w:rPr>
              <w:t>Прибыль до налогообложения, тыс. руб.</w:t>
            </w:r>
          </w:p>
          <w:p w:rsidR="00527438" w:rsidRPr="00610236" w:rsidRDefault="00527438" w:rsidP="00FB2D61">
            <w:pPr>
              <w:rPr>
                <w:sz w:val="24"/>
                <w:szCs w:val="24"/>
                <w:lang w:val="ru-RU"/>
              </w:rPr>
            </w:pPr>
            <w:r w:rsidRPr="00610236">
              <w:rPr>
                <w:sz w:val="24"/>
                <w:szCs w:val="24"/>
                <w:lang w:val="ru-RU"/>
              </w:rPr>
              <w:t>Прибыль от продаж, тыс. руб.</w:t>
            </w:r>
          </w:p>
          <w:p w:rsidR="00527438" w:rsidRPr="00610236" w:rsidRDefault="00527438" w:rsidP="00FB2D61">
            <w:pPr>
              <w:rPr>
                <w:sz w:val="24"/>
                <w:szCs w:val="24"/>
                <w:lang w:val="ru-RU"/>
              </w:rPr>
            </w:pPr>
            <w:r w:rsidRPr="00610236">
              <w:rPr>
                <w:sz w:val="24"/>
                <w:szCs w:val="24"/>
                <w:lang w:val="ru-RU"/>
              </w:rPr>
              <w:t>Удельный вес прибыли от продаж в прибыли до налогообложения, %</w:t>
            </w:r>
          </w:p>
        </w:tc>
        <w:tc>
          <w:tcPr>
            <w:tcW w:w="458" w:type="pct"/>
          </w:tcPr>
          <w:p w:rsidR="00527438" w:rsidRPr="00610236" w:rsidRDefault="00527438" w:rsidP="00FB2D61">
            <w:pPr>
              <w:rPr>
                <w:sz w:val="24"/>
                <w:szCs w:val="24"/>
                <w:lang w:val="ru-RU"/>
              </w:rPr>
            </w:pPr>
            <w:r w:rsidRPr="00610236">
              <w:rPr>
                <w:sz w:val="24"/>
                <w:szCs w:val="24"/>
                <w:lang w:val="ru-RU"/>
              </w:rPr>
              <w:t>53</w:t>
            </w:r>
          </w:p>
          <w:p w:rsidR="00527438" w:rsidRPr="00610236" w:rsidRDefault="00527438" w:rsidP="00FB2D61">
            <w:pPr>
              <w:rPr>
                <w:sz w:val="24"/>
                <w:szCs w:val="24"/>
                <w:lang w:val="ru-RU"/>
              </w:rPr>
            </w:pPr>
            <w:r w:rsidRPr="00610236">
              <w:rPr>
                <w:sz w:val="24"/>
                <w:szCs w:val="24"/>
                <w:lang w:val="ru-RU"/>
              </w:rPr>
              <w:t>63</w:t>
            </w:r>
          </w:p>
          <w:p w:rsidR="00527438" w:rsidRPr="00610236" w:rsidRDefault="00527438" w:rsidP="00FB2D61">
            <w:pPr>
              <w:rPr>
                <w:sz w:val="24"/>
                <w:szCs w:val="24"/>
                <w:lang w:val="ru-RU"/>
              </w:rPr>
            </w:pPr>
            <w:r w:rsidRPr="00610236">
              <w:rPr>
                <w:sz w:val="24"/>
                <w:szCs w:val="24"/>
                <w:lang w:val="ru-RU"/>
              </w:rPr>
              <w:t>119</w:t>
            </w:r>
          </w:p>
        </w:tc>
        <w:tc>
          <w:tcPr>
            <w:tcW w:w="470" w:type="pct"/>
          </w:tcPr>
          <w:p w:rsidR="00527438" w:rsidRPr="00610236" w:rsidRDefault="00527438" w:rsidP="00FB2D61">
            <w:pPr>
              <w:rPr>
                <w:sz w:val="24"/>
                <w:szCs w:val="24"/>
                <w:lang w:val="ru-RU"/>
              </w:rPr>
            </w:pPr>
            <w:r w:rsidRPr="00610236">
              <w:rPr>
                <w:sz w:val="24"/>
                <w:szCs w:val="24"/>
                <w:lang w:val="ru-RU"/>
              </w:rPr>
              <w:t>74</w:t>
            </w:r>
          </w:p>
          <w:p w:rsidR="00527438" w:rsidRPr="00610236" w:rsidRDefault="00527438" w:rsidP="00FB2D61">
            <w:pPr>
              <w:rPr>
                <w:sz w:val="24"/>
                <w:szCs w:val="24"/>
                <w:lang w:val="ru-RU"/>
              </w:rPr>
            </w:pPr>
            <w:r w:rsidRPr="00610236">
              <w:rPr>
                <w:sz w:val="24"/>
                <w:szCs w:val="24"/>
                <w:lang w:val="ru-RU"/>
              </w:rPr>
              <w:t>1</w:t>
            </w:r>
          </w:p>
          <w:p w:rsidR="00527438" w:rsidRPr="00610236" w:rsidRDefault="00527438" w:rsidP="00FB2D61">
            <w:pPr>
              <w:rPr>
                <w:sz w:val="24"/>
                <w:szCs w:val="24"/>
                <w:lang w:val="ru-RU"/>
              </w:rPr>
            </w:pPr>
            <w:r w:rsidRPr="00610236">
              <w:rPr>
                <w:sz w:val="24"/>
                <w:szCs w:val="24"/>
                <w:lang w:val="ru-RU"/>
              </w:rPr>
              <w:t>86</w:t>
            </w:r>
          </w:p>
          <w:p w:rsidR="00527438" w:rsidRPr="00610236" w:rsidRDefault="00527438" w:rsidP="00FB2D61">
            <w:pPr>
              <w:rPr>
                <w:sz w:val="24"/>
                <w:szCs w:val="24"/>
                <w:lang w:val="ru-RU"/>
              </w:rPr>
            </w:pPr>
            <w:r w:rsidRPr="00610236">
              <w:rPr>
                <w:sz w:val="24"/>
                <w:szCs w:val="24"/>
                <w:lang w:val="ru-RU"/>
              </w:rPr>
              <w:t>251</w:t>
            </w:r>
          </w:p>
        </w:tc>
        <w:tc>
          <w:tcPr>
            <w:tcW w:w="537" w:type="pct"/>
          </w:tcPr>
          <w:p w:rsidR="00527438" w:rsidRPr="00610236" w:rsidRDefault="00527438" w:rsidP="00FB2D61">
            <w:pPr>
              <w:rPr>
                <w:sz w:val="24"/>
                <w:szCs w:val="24"/>
                <w:lang w:val="ru-RU"/>
              </w:rPr>
            </w:pPr>
            <w:r w:rsidRPr="00610236">
              <w:rPr>
                <w:sz w:val="24"/>
                <w:szCs w:val="24"/>
                <w:lang w:val="ru-RU"/>
              </w:rPr>
              <w:t>85,1</w:t>
            </w:r>
          </w:p>
          <w:p w:rsidR="00527438" w:rsidRPr="00610236" w:rsidRDefault="00527438" w:rsidP="00FB2D61">
            <w:pPr>
              <w:rPr>
                <w:sz w:val="24"/>
                <w:szCs w:val="24"/>
                <w:lang w:val="ru-RU"/>
              </w:rPr>
            </w:pPr>
            <w:r w:rsidRPr="00610236">
              <w:rPr>
                <w:sz w:val="24"/>
                <w:szCs w:val="24"/>
                <w:lang w:val="ru-RU"/>
              </w:rPr>
              <w:t>213,9</w:t>
            </w:r>
          </w:p>
          <w:p w:rsidR="00527438" w:rsidRPr="00610236" w:rsidRDefault="00527438" w:rsidP="00FB2D61">
            <w:pPr>
              <w:rPr>
                <w:sz w:val="24"/>
                <w:szCs w:val="24"/>
                <w:lang w:val="ru-RU"/>
              </w:rPr>
            </w:pPr>
            <w:r w:rsidRPr="00610236">
              <w:rPr>
                <w:sz w:val="24"/>
                <w:szCs w:val="24"/>
                <w:lang w:val="ru-RU"/>
              </w:rPr>
              <w:t>251</w:t>
            </w:r>
          </w:p>
        </w:tc>
        <w:tc>
          <w:tcPr>
            <w:tcW w:w="549" w:type="pct"/>
          </w:tcPr>
          <w:p w:rsidR="00527438" w:rsidRPr="00610236" w:rsidRDefault="00527438" w:rsidP="00FB2D61">
            <w:pPr>
              <w:rPr>
                <w:sz w:val="24"/>
                <w:szCs w:val="24"/>
                <w:lang w:val="ru-RU"/>
              </w:rPr>
            </w:pPr>
            <w:r w:rsidRPr="00610236">
              <w:rPr>
                <w:sz w:val="24"/>
                <w:szCs w:val="24"/>
                <w:lang w:val="ru-RU"/>
              </w:rPr>
              <w:t>140</w:t>
            </w:r>
          </w:p>
          <w:p w:rsidR="00527438" w:rsidRPr="00610236" w:rsidRDefault="00527438" w:rsidP="00FB2D61">
            <w:pPr>
              <w:rPr>
                <w:sz w:val="24"/>
                <w:szCs w:val="24"/>
                <w:lang w:val="ru-RU"/>
              </w:rPr>
            </w:pPr>
            <w:r w:rsidRPr="00610236">
              <w:rPr>
                <w:sz w:val="24"/>
                <w:szCs w:val="24"/>
                <w:lang w:val="ru-RU"/>
              </w:rPr>
              <w:t>295</w:t>
            </w:r>
          </w:p>
        </w:tc>
        <w:tc>
          <w:tcPr>
            <w:tcW w:w="549" w:type="pct"/>
          </w:tcPr>
          <w:p w:rsidR="00527438" w:rsidRPr="00610236" w:rsidRDefault="00527438" w:rsidP="00FB2D61">
            <w:pPr>
              <w:rPr>
                <w:sz w:val="24"/>
                <w:szCs w:val="24"/>
                <w:lang w:val="ru-RU"/>
              </w:rPr>
            </w:pPr>
            <w:r w:rsidRPr="00610236">
              <w:rPr>
                <w:sz w:val="24"/>
                <w:szCs w:val="24"/>
                <w:lang w:val="ru-RU"/>
              </w:rPr>
              <w:t>115</w:t>
            </w:r>
          </w:p>
          <w:p w:rsidR="00527438" w:rsidRPr="00610236" w:rsidRDefault="00527438" w:rsidP="00FB2D61">
            <w:pPr>
              <w:rPr>
                <w:sz w:val="24"/>
                <w:szCs w:val="24"/>
                <w:lang w:val="ru-RU"/>
              </w:rPr>
            </w:pPr>
            <w:r w:rsidRPr="00610236">
              <w:rPr>
                <w:sz w:val="24"/>
                <w:szCs w:val="24"/>
                <w:lang w:val="ru-RU"/>
              </w:rPr>
              <w:t>115</w:t>
            </w:r>
          </w:p>
        </w:tc>
      </w:tr>
    </w:tbl>
    <w:p w:rsidR="00527438" w:rsidRPr="00610236" w:rsidRDefault="00527438" w:rsidP="00527438">
      <w:pPr>
        <w:spacing w:before="120"/>
        <w:ind w:firstLine="567"/>
        <w:jc w:val="both"/>
        <w:rPr>
          <w:sz w:val="24"/>
          <w:szCs w:val="24"/>
          <w:lang w:val="ru-RU"/>
        </w:rPr>
      </w:pPr>
      <w:r w:rsidRPr="00610236">
        <w:rPr>
          <w:sz w:val="24"/>
          <w:szCs w:val="24"/>
          <w:lang w:val="ru-RU"/>
        </w:rPr>
        <w:t>Из данных представленных в табл. 7 видно, что прибыль до налогообложения и прибыль от продаж возросла. Наиболее быстро возросла прибыль от продаж, темп роста которой составляет 295% в действующей оценке и 115% в сопоставимой. На незначительный рост прибыли до налогообложения оказано влияние увеличение расходов от прочей деятельности.</w:t>
      </w:r>
    </w:p>
    <w:p w:rsidR="00527438" w:rsidRPr="00610236" w:rsidRDefault="00527438" w:rsidP="00527438">
      <w:pPr>
        <w:spacing w:before="120"/>
        <w:ind w:firstLine="567"/>
        <w:jc w:val="both"/>
        <w:rPr>
          <w:sz w:val="24"/>
          <w:szCs w:val="24"/>
          <w:lang w:val="ru-RU"/>
        </w:rPr>
      </w:pPr>
      <w:r w:rsidRPr="00610236">
        <w:rPr>
          <w:sz w:val="24"/>
          <w:szCs w:val="24"/>
          <w:lang w:val="ru-RU"/>
        </w:rPr>
        <w:t>Для того чтобы подробно рассмотреть причины изменения прибыли за отчетный период по сравнению с предыдущим годом необходимо произвести факторный анализ прибыли от продаж.</w:t>
      </w:r>
    </w:p>
    <w:p w:rsidR="00527438" w:rsidRPr="00610236" w:rsidRDefault="00527438" w:rsidP="00527438">
      <w:pPr>
        <w:spacing w:before="120"/>
        <w:ind w:firstLine="567"/>
        <w:jc w:val="both"/>
        <w:rPr>
          <w:sz w:val="24"/>
          <w:szCs w:val="24"/>
          <w:lang w:val="ru-RU"/>
        </w:rPr>
      </w:pPr>
      <w:r w:rsidRPr="00610236">
        <w:rPr>
          <w:sz w:val="24"/>
          <w:szCs w:val="24"/>
          <w:lang w:val="ru-RU"/>
        </w:rPr>
        <w:t>В первую очередь необходимо установить причины изменения прибыли от продаж в отчетном году.</w:t>
      </w:r>
    </w:p>
    <w:p w:rsidR="00527438" w:rsidRPr="00610236" w:rsidRDefault="00527438" w:rsidP="00527438">
      <w:pPr>
        <w:spacing w:before="120"/>
        <w:ind w:firstLine="567"/>
        <w:jc w:val="both"/>
        <w:rPr>
          <w:sz w:val="24"/>
          <w:szCs w:val="24"/>
          <w:lang w:val="ru-RU"/>
        </w:rPr>
      </w:pPr>
      <w:r w:rsidRPr="00610236">
        <w:rPr>
          <w:sz w:val="24"/>
          <w:szCs w:val="24"/>
          <w:lang w:val="ru-RU"/>
        </w:rPr>
        <w:t>Согласно Форме № 2 Приложения к балансу, прибыль в целом по предприятию формируется следующим образом.</w:t>
      </w:r>
    </w:p>
    <w:p w:rsidR="00527438" w:rsidRPr="00610236" w:rsidRDefault="00527438" w:rsidP="00527438">
      <w:pPr>
        <w:spacing w:before="120"/>
        <w:ind w:firstLine="567"/>
        <w:jc w:val="both"/>
        <w:rPr>
          <w:sz w:val="24"/>
          <w:szCs w:val="24"/>
          <w:lang w:val="ru-RU"/>
        </w:rPr>
      </w:pPr>
      <w:r w:rsidRPr="00610236">
        <w:rPr>
          <w:sz w:val="24"/>
          <w:szCs w:val="24"/>
          <w:lang w:val="ru-RU"/>
        </w:rPr>
        <w:t>Прибыль до налогообложения</w:t>
      </w:r>
      <w:r w:rsidRPr="00610236">
        <w:rPr>
          <w:sz w:val="24"/>
          <w:szCs w:val="24"/>
          <w:lang w:val="ru-RU"/>
        </w:rPr>
        <w:footnoteReference w:id="39"/>
      </w:r>
      <w:r w:rsidRPr="00610236">
        <w:rPr>
          <w:sz w:val="24"/>
          <w:szCs w:val="24"/>
          <w:lang w:val="ru-RU"/>
        </w:rPr>
        <w:t>.</w:t>
      </w:r>
    </w:p>
    <w:p w:rsidR="00527438" w:rsidRPr="00610236" w:rsidRDefault="00527438" w:rsidP="00527438">
      <w:pPr>
        <w:spacing w:before="120"/>
        <w:ind w:firstLine="567"/>
        <w:jc w:val="both"/>
        <w:rPr>
          <w:sz w:val="24"/>
          <w:szCs w:val="24"/>
          <w:lang w:val="ru-RU"/>
        </w:rPr>
      </w:pPr>
      <w:r w:rsidRPr="00610236">
        <w:rPr>
          <w:sz w:val="24"/>
          <w:szCs w:val="24"/>
          <w:lang w:val="ru-RU"/>
        </w:rPr>
        <w:t>Пдон/о = В - С - КР - УР + %ПОЛ - %УПЛ + ДрД + ПрД - ПрР + ВД - ВР (25)</w:t>
      </w:r>
    </w:p>
    <w:p w:rsidR="00527438" w:rsidRPr="00610236" w:rsidRDefault="00527438" w:rsidP="00527438">
      <w:pPr>
        <w:spacing w:before="120"/>
        <w:ind w:firstLine="567"/>
        <w:jc w:val="both"/>
        <w:rPr>
          <w:sz w:val="24"/>
          <w:szCs w:val="24"/>
          <w:lang w:val="ru-RU"/>
        </w:rPr>
      </w:pPr>
      <w:r w:rsidRPr="00610236">
        <w:rPr>
          <w:sz w:val="24"/>
          <w:szCs w:val="24"/>
          <w:lang w:val="ru-RU"/>
        </w:rPr>
        <w:t>где.</w:t>
      </w:r>
    </w:p>
    <w:p w:rsidR="00527438" w:rsidRPr="00610236" w:rsidRDefault="00527438" w:rsidP="00527438">
      <w:pPr>
        <w:spacing w:before="120"/>
        <w:ind w:firstLine="567"/>
        <w:jc w:val="both"/>
        <w:rPr>
          <w:sz w:val="24"/>
          <w:szCs w:val="24"/>
          <w:lang w:val="ru-RU"/>
        </w:rPr>
      </w:pPr>
      <w:r w:rsidRPr="00610236">
        <w:rPr>
          <w:sz w:val="24"/>
          <w:szCs w:val="24"/>
          <w:lang w:val="ru-RU"/>
        </w:rPr>
        <w:t>В – выручка от продаж</w:t>
      </w:r>
    </w:p>
    <w:p w:rsidR="00527438" w:rsidRPr="00610236" w:rsidRDefault="00527438" w:rsidP="00527438">
      <w:pPr>
        <w:spacing w:before="120"/>
        <w:ind w:firstLine="567"/>
        <w:jc w:val="both"/>
        <w:rPr>
          <w:sz w:val="24"/>
          <w:szCs w:val="24"/>
          <w:lang w:val="ru-RU"/>
        </w:rPr>
      </w:pPr>
      <w:r w:rsidRPr="00610236">
        <w:rPr>
          <w:sz w:val="24"/>
          <w:szCs w:val="24"/>
          <w:lang w:val="ru-RU"/>
        </w:rPr>
        <w:t>С – себестоимость реализованной продукции.</w:t>
      </w:r>
    </w:p>
    <w:p w:rsidR="00527438" w:rsidRPr="00610236" w:rsidRDefault="00527438" w:rsidP="00527438">
      <w:pPr>
        <w:spacing w:before="120"/>
        <w:ind w:firstLine="567"/>
        <w:jc w:val="both"/>
        <w:rPr>
          <w:sz w:val="24"/>
          <w:szCs w:val="24"/>
          <w:lang w:val="ru-RU"/>
        </w:rPr>
      </w:pPr>
      <w:r w:rsidRPr="00610236">
        <w:rPr>
          <w:sz w:val="24"/>
          <w:szCs w:val="24"/>
          <w:lang w:val="ru-RU"/>
        </w:rPr>
        <w:t>КР – коммерческие расходы.</w:t>
      </w:r>
    </w:p>
    <w:p w:rsidR="00527438" w:rsidRPr="00610236" w:rsidRDefault="00527438" w:rsidP="00527438">
      <w:pPr>
        <w:spacing w:before="120"/>
        <w:ind w:firstLine="567"/>
        <w:jc w:val="both"/>
        <w:rPr>
          <w:sz w:val="24"/>
          <w:szCs w:val="24"/>
          <w:lang w:val="ru-RU"/>
        </w:rPr>
      </w:pPr>
      <w:r w:rsidRPr="00610236">
        <w:rPr>
          <w:sz w:val="24"/>
          <w:szCs w:val="24"/>
          <w:lang w:val="ru-RU"/>
        </w:rPr>
        <w:t>УР – управление расходами.</w:t>
      </w:r>
    </w:p>
    <w:p w:rsidR="00527438" w:rsidRPr="00610236" w:rsidRDefault="00527438" w:rsidP="00527438">
      <w:pPr>
        <w:spacing w:before="120"/>
        <w:ind w:firstLine="567"/>
        <w:jc w:val="both"/>
        <w:rPr>
          <w:sz w:val="24"/>
          <w:szCs w:val="24"/>
          <w:lang w:val="ru-RU"/>
        </w:rPr>
      </w:pPr>
      <w:r w:rsidRPr="00610236">
        <w:rPr>
          <w:sz w:val="24"/>
          <w:szCs w:val="24"/>
          <w:lang w:val="ru-RU"/>
        </w:rPr>
        <w:t>%ПОЛ – процент к получению.</w:t>
      </w:r>
    </w:p>
    <w:p w:rsidR="00527438" w:rsidRPr="00610236" w:rsidRDefault="00527438" w:rsidP="00527438">
      <w:pPr>
        <w:spacing w:before="120"/>
        <w:ind w:firstLine="567"/>
        <w:jc w:val="both"/>
        <w:rPr>
          <w:sz w:val="24"/>
          <w:szCs w:val="24"/>
          <w:lang w:val="ru-RU"/>
        </w:rPr>
      </w:pPr>
      <w:r w:rsidRPr="00610236">
        <w:rPr>
          <w:sz w:val="24"/>
          <w:szCs w:val="24"/>
          <w:lang w:val="ru-RU"/>
        </w:rPr>
        <w:t>%УПЛ – процент к уплате.</w:t>
      </w:r>
    </w:p>
    <w:p w:rsidR="00527438" w:rsidRPr="00610236" w:rsidRDefault="00527438" w:rsidP="00527438">
      <w:pPr>
        <w:spacing w:before="120"/>
        <w:ind w:firstLine="567"/>
        <w:jc w:val="both"/>
        <w:rPr>
          <w:sz w:val="24"/>
          <w:szCs w:val="24"/>
          <w:lang w:val="ru-RU"/>
        </w:rPr>
      </w:pPr>
      <w:r w:rsidRPr="00610236">
        <w:rPr>
          <w:sz w:val="24"/>
          <w:szCs w:val="24"/>
          <w:lang w:val="ru-RU"/>
        </w:rPr>
        <w:t>ДрД – доходы от участия в других организациях.</w:t>
      </w:r>
    </w:p>
    <w:p w:rsidR="00527438" w:rsidRPr="00610236" w:rsidRDefault="00527438" w:rsidP="00527438">
      <w:pPr>
        <w:spacing w:before="120"/>
        <w:ind w:firstLine="567"/>
        <w:jc w:val="both"/>
        <w:rPr>
          <w:sz w:val="24"/>
          <w:szCs w:val="24"/>
          <w:lang w:val="ru-RU"/>
        </w:rPr>
      </w:pPr>
      <w:r w:rsidRPr="00610236">
        <w:rPr>
          <w:sz w:val="24"/>
          <w:szCs w:val="24"/>
          <w:lang w:val="ru-RU"/>
        </w:rPr>
        <w:t>ПрД – прочие операционные доходы</w:t>
      </w:r>
    </w:p>
    <w:p w:rsidR="00527438" w:rsidRPr="00610236" w:rsidRDefault="00527438" w:rsidP="00527438">
      <w:pPr>
        <w:spacing w:before="120"/>
        <w:ind w:firstLine="567"/>
        <w:jc w:val="both"/>
        <w:rPr>
          <w:sz w:val="24"/>
          <w:szCs w:val="24"/>
          <w:lang w:val="ru-RU"/>
        </w:rPr>
      </w:pPr>
      <w:r w:rsidRPr="00610236">
        <w:rPr>
          <w:sz w:val="24"/>
          <w:szCs w:val="24"/>
          <w:lang w:val="ru-RU"/>
        </w:rPr>
        <w:t>ПрР - прочие операционные расходы</w:t>
      </w:r>
    </w:p>
    <w:p w:rsidR="00527438" w:rsidRPr="00610236" w:rsidRDefault="00527438" w:rsidP="00527438">
      <w:pPr>
        <w:spacing w:before="120"/>
        <w:ind w:firstLine="567"/>
        <w:jc w:val="both"/>
        <w:rPr>
          <w:sz w:val="24"/>
          <w:szCs w:val="24"/>
          <w:lang w:val="ru-RU"/>
        </w:rPr>
      </w:pPr>
      <w:r w:rsidRPr="00610236">
        <w:rPr>
          <w:sz w:val="24"/>
          <w:szCs w:val="24"/>
          <w:lang w:val="ru-RU"/>
        </w:rPr>
        <w:t>ВД – внереализационные доходы</w:t>
      </w:r>
    </w:p>
    <w:p w:rsidR="00527438" w:rsidRPr="00610236" w:rsidRDefault="00527438" w:rsidP="00527438">
      <w:pPr>
        <w:spacing w:before="120"/>
        <w:ind w:firstLine="567"/>
        <w:jc w:val="both"/>
        <w:rPr>
          <w:sz w:val="24"/>
          <w:szCs w:val="24"/>
          <w:lang w:val="ru-RU"/>
        </w:rPr>
      </w:pPr>
      <w:r w:rsidRPr="00610236">
        <w:rPr>
          <w:sz w:val="24"/>
          <w:szCs w:val="24"/>
          <w:lang w:val="ru-RU"/>
        </w:rPr>
        <w:t>ВР – внереализационные расходы.</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Для проведения анализа прибыли от продаж необходимо воспользоваться Формой № 2 приложения к балансу. </w:t>
      </w:r>
    </w:p>
    <w:p w:rsidR="00527438" w:rsidRPr="00610236" w:rsidRDefault="00527438" w:rsidP="00527438">
      <w:pPr>
        <w:spacing w:before="120"/>
        <w:ind w:firstLine="567"/>
        <w:jc w:val="both"/>
        <w:rPr>
          <w:sz w:val="24"/>
          <w:szCs w:val="24"/>
          <w:lang w:val="ru-RU"/>
        </w:rPr>
      </w:pPr>
      <w:r w:rsidRPr="00610236">
        <w:rPr>
          <w:sz w:val="24"/>
          <w:szCs w:val="24"/>
          <w:lang w:val="ru-RU"/>
        </w:rPr>
        <w:t>Для анализа можно составить следующую табл. 8.</w:t>
      </w:r>
    </w:p>
    <w:p w:rsidR="00527438" w:rsidRPr="00610236" w:rsidRDefault="00527438" w:rsidP="00527438">
      <w:pPr>
        <w:spacing w:before="120"/>
        <w:ind w:firstLine="567"/>
        <w:jc w:val="both"/>
        <w:rPr>
          <w:sz w:val="24"/>
          <w:szCs w:val="24"/>
          <w:lang w:val="ru-RU"/>
        </w:rPr>
      </w:pPr>
      <w:r w:rsidRPr="00610236">
        <w:rPr>
          <w:sz w:val="24"/>
          <w:szCs w:val="24"/>
          <w:lang w:val="ru-RU"/>
        </w:rPr>
        <w:t>Таблица 8</w:t>
      </w:r>
    </w:p>
    <w:p w:rsidR="00527438" w:rsidRPr="00610236" w:rsidRDefault="00527438" w:rsidP="00527438">
      <w:pPr>
        <w:spacing w:before="120"/>
        <w:ind w:firstLine="567"/>
        <w:jc w:val="both"/>
        <w:rPr>
          <w:sz w:val="24"/>
          <w:szCs w:val="24"/>
          <w:lang w:val="ru-RU"/>
        </w:rPr>
      </w:pPr>
      <w:r w:rsidRPr="00610236">
        <w:rPr>
          <w:sz w:val="24"/>
          <w:szCs w:val="24"/>
          <w:lang w:val="ru-RU"/>
        </w:rPr>
        <w:t>Аналитическая таблица прибыли от продаж ООО «БРОНТЕКС»</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221"/>
        <w:gridCol w:w="923"/>
        <w:gridCol w:w="293"/>
        <w:gridCol w:w="851"/>
        <w:gridCol w:w="408"/>
        <w:gridCol w:w="871"/>
        <w:gridCol w:w="580"/>
        <w:gridCol w:w="624"/>
        <w:gridCol w:w="722"/>
        <w:gridCol w:w="602"/>
        <w:gridCol w:w="666"/>
        <w:gridCol w:w="553"/>
        <w:gridCol w:w="300"/>
      </w:tblGrid>
      <w:tr w:rsidR="00527438" w:rsidRPr="00610236" w:rsidTr="00FB2D61">
        <w:trPr>
          <w:cantSplit/>
        </w:trPr>
        <w:tc>
          <w:tcPr>
            <w:tcW w:w="1764" w:type="pct"/>
            <w:gridSpan w:val="2"/>
            <w:vMerge w:val="restar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Показатели</w:t>
            </w:r>
          </w:p>
        </w:tc>
        <w:tc>
          <w:tcPr>
            <w:tcW w:w="590" w:type="pct"/>
            <w:gridSpan w:val="2"/>
            <w:vMerge w:val="restart"/>
            <w:textDirection w:val="btLr"/>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За отчетный год</w:t>
            </w:r>
          </w:p>
        </w:tc>
        <w:tc>
          <w:tcPr>
            <w:tcW w:w="590" w:type="pct"/>
            <w:gridSpan w:val="2"/>
            <w:vMerge w:val="restart"/>
            <w:textDirection w:val="btLr"/>
          </w:tcPr>
          <w:p w:rsidR="00527438" w:rsidRPr="00610236" w:rsidRDefault="00527438" w:rsidP="00FB2D61">
            <w:pPr>
              <w:rPr>
                <w:sz w:val="24"/>
                <w:szCs w:val="24"/>
                <w:lang w:val="ru-RU"/>
              </w:rPr>
            </w:pPr>
            <w:r w:rsidRPr="00610236">
              <w:rPr>
                <w:sz w:val="24"/>
                <w:szCs w:val="24"/>
                <w:lang w:val="ru-RU"/>
              </w:rPr>
              <w:t xml:space="preserve"> </w:t>
            </w:r>
          </w:p>
          <w:p w:rsidR="00527438" w:rsidRPr="00610236" w:rsidRDefault="00527438" w:rsidP="00FB2D61">
            <w:pPr>
              <w:rPr>
                <w:sz w:val="24"/>
                <w:szCs w:val="24"/>
                <w:lang w:val="ru-RU"/>
              </w:rPr>
            </w:pPr>
            <w:r w:rsidRPr="00610236">
              <w:rPr>
                <w:sz w:val="24"/>
                <w:szCs w:val="24"/>
                <w:lang w:val="ru-RU"/>
              </w:rPr>
              <w:t>За предыдущий год.</w:t>
            </w:r>
          </w:p>
        </w:tc>
        <w:tc>
          <w:tcPr>
            <w:tcW w:w="591" w:type="pct"/>
            <w:gridSpan w:val="2"/>
            <w:vMerge w:val="restart"/>
            <w:textDirection w:val="btLr"/>
          </w:tcPr>
          <w:p w:rsidR="00527438" w:rsidRPr="00610236" w:rsidRDefault="00527438" w:rsidP="00FB2D61">
            <w:pPr>
              <w:rPr>
                <w:sz w:val="24"/>
                <w:szCs w:val="24"/>
                <w:lang w:val="ru-RU"/>
              </w:rPr>
            </w:pPr>
            <w:r w:rsidRPr="00610236">
              <w:rPr>
                <w:sz w:val="24"/>
                <w:szCs w:val="24"/>
                <w:lang w:val="ru-RU"/>
              </w:rPr>
              <w:t xml:space="preserve"> </w:t>
            </w:r>
          </w:p>
          <w:p w:rsidR="00527438" w:rsidRPr="00610236" w:rsidRDefault="00527438" w:rsidP="00FB2D61">
            <w:pPr>
              <w:rPr>
                <w:sz w:val="24"/>
                <w:szCs w:val="24"/>
                <w:lang w:val="ru-RU"/>
              </w:rPr>
            </w:pPr>
            <w:r w:rsidRPr="00610236">
              <w:rPr>
                <w:sz w:val="24"/>
                <w:szCs w:val="24"/>
                <w:lang w:val="ru-RU"/>
              </w:rPr>
              <w:t xml:space="preserve">Отклонения, </w:t>
            </w:r>
          </w:p>
          <w:p w:rsidR="00527438" w:rsidRPr="00610236" w:rsidRDefault="00527438" w:rsidP="00FB2D61">
            <w:pPr>
              <w:rPr>
                <w:sz w:val="24"/>
                <w:szCs w:val="24"/>
                <w:lang w:val="ru-RU"/>
              </w:rPr>
            </w:pPr>
            <w:r w:rsidRPr="00610236">
              <w:rPr>
                <w:sz w:val="24"/>
                <w:szCs w:val="24"/>
                <w:lang w:val="ru-RU"/>
              </w:rPr>
              <w:t xml:space="preserve"> ( + , - )</w:t>
            </w:r>
          </w:p>
        </w:tc>
        <w:tc>
          <w:tcPr>
            <w:tcW w:w="940" w:type="pct"/>
            <w:gridSpan w:val="4"/>
          </w:tcPr>
          <w:p w:rsidR="00527438" w:rsidRPr="00610236" w:rsidRDefault="00527438" w:rsidP="00FB2D61">
            <w:pPr>
              <w:rPr>
                <w:sz w:val="24"/>
                <w:szCs w:val="24"/>
                <w:lang w:val="ru-RU"/>
              </w:rPr>
            </w:pPr>
            <w:r w:rsidRPr="00610236">
              <w:rPr>
                <w:sz w:val="24"/>
                <w:szCs w:val="24"/>
                <w:lang w:val="ru-RU"/>
              </w:rPr>
              <w:t>Уровень в % к выручке.</w:t>
            </w:r>
          </w:p>
        </w:tc>
        <w:tc>
          <w:tcPr>
            <w:tcW w:w="524" w:type="pct"/>
            <w:gridSpan w:val="2"/>
            <w:vMerge w:val="restart"/>
            <w:textDirection w:val="btLr"/>
          </w:tcPr>
          <w:p w:rsidR="00527438" w:rsidRPr="00610236" w:rsidRDefault="00527438" w:rsidP="00FB2D61">
            <w:pPr>
              <w:rPr>
                <w:sz w:val="24"/>
                <w:szCs w:val="24"/>
                <w:lang w:val="ru-RU"/>
              </w:rPr>
            </w:pPr>
            <w:r w:rsidRPr="00610236">
              <w:rPr>
                <w:sz w:val="24"/>
                <w:szCs w:val="24"/>
                <w:lang w:val="ru-RU"/>
              </w:rPr>
              <w:t>Отклонение в уровне, %</w:t>
            </w:r>
          </w:p>
        </w:tc>
      </w:tr>
      <w:tr w:rsidR="00527438" w:rsidRPr="00610236" w:rsidTr="00FB2D61">
        <w:trPr>
          <w:cantSplit/>
          <w:trHeight w:val="1717"/>
        </w:trPr>
        <w:tc>
          <w:tcPr>
            <w:tcW w:w="1764" w:type="pct"/>
            <w:gridSpan w:val="2"/>
            <w:vMerge/>
          </w:tcPr>
          <w:p w:rsidR="00527438" w:rsidRPr="00610236" w:rsidRDefault="00527438" w:rsidP="00FB2D61">
            <w:pPr>
              <w:rPr>
                <w:sz w:val="24"/>
                <w:szCs w:val="24"/>
                <w:lang w:val="ru-RU"/>
              </w:rPr>
            </w:pPr>
          </w:p>
        </w:tc>
        <w:tc>
          <w:tcPr>
            <w:tcW w:w="590" w:type="pct"/>
            <w:gridSpan w:val="2"/>
            <w:vMerge/>
          </w:tcPr>
          <w:p w:rsidR="00527438" w:rsidRPr="00610236" w:rsidRDefault="00527438" w:rsidP="00FB2D61">
            <w:pPr>
              <w:rPr>
                <w:sz w:val="24"/>
                <w:szCs w:val="24"/>
                <w:lang w:val="ru-RU"/>
              </w:rPr>
            </w:pPr>
          </w:p>
        </w:tc>
        <w:tc>
          <w:tcPr>
            <w:tcW w:w="590" w:type="pct"/>
            <w:gridSpan w:val="2"/>
            <w:vMerge/>
          </w:tcPr>
          <w:p w:rsidR="00527438" w:rsidRPr="00610236" w:rsidRDefault="00527438" w:rsidP="00FB2D61">
            <w:pPr>
              <w:rPr>
                <w:sz w:val="24"/>
                <w:szCs w:val="24"/>
                <w:lang w:val="ru-RU"/>
              </w:rPr>
            </w:pPr>
          </w:p>
        </w:tc>
        <w:tc>
          <w:tcPr>
            <w:tcW w:w="591" w:type="pct"/>
            <w:gridSpan w:val="2"/>
            <w:vMerge/>
          </w:tcPr>
          <w:p w:rsidR="00527438" w:rsidRPr="00610236" w:rsidRDefault="00527438" w:rsidP="00FB2D61">
            <w:pPr>
              <w:rPr>
                <w:sz w:val="24"/>
                <w:szCs w:val="24"/>
                <w:lang w:val="ru-RU"/>
              </w:rPr>
            </w:pPr>
          </w:p>
        </w:tc>
        <w:tc>
          <w:tcPr>
            <w:tcW w:w="470" w:type="pct"/>
            <w:gridSpan w:val="2"/>
            <w:textDirection w:val="btLr"/>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За отчетный год</w:t>
            </w:r>
          </w:p>
        </w:tc>
        <w:tc>
          <w:tcPr>
            <w:tcW w:w="470" w:type="pct"/>
            <w:gridSpan w:val="2"/>
            <w:textDirection w:val="btLr"/>
          </w:tcPr>
          <w:p w:rsidR="00527438" w:rsidRPr="00610236" w:rsidRDefault="00527438" w:rsidP="00FB2D61">
            <w:pPr>
              <w:rPr>
                <w:sz w:val="24"/>
                <w:szCs w:val="24"/>
                <w:lang w:val="ru-RU"/>
              </w:rPr>
            </w:pPr>
            <w:r w:rsidRPr="00610236">
              <w:rPr>
                <w:sz w:val="24"/>
                <w:szCs w:val="24"/>
                <w:lang w:val="ru-RU"/>
              </w:rPr>
              <w:t>За предыдущий год</w:t>
            </w:r>
          </w:p>
        </w:tc>
        <w:tc>
          <w:tcPr>
            <w:tcW w:w="524" w:type="pct"/>
            <w:gridSpan w:val="2"/>
            <w:vMerge/>
          </w:tcPr>
          <w:p w:rsidR="00527438" w:rsidRPr="00610236" w:rsidRDefault="00527438" w:rsidP="00FB2D61">
            <w:pPr>
              <w:rPr>
                <w:sz w:val="24"/>
                <w:szCs w:val="24"/>
                <w:lang w:val="ru-RU"/>
              </w:rPr>
            </w:pPr>
          </w:p>
        </w:tc>
      </w:tr>
      <w:tr w:rsidR="00527438" w:rsidRPr="00610236" w:rsidTr="00FB2D61">
        <w:trPr>
          <w:cantSplit/>
          <w:trHeight w:val="1579"/>
        </w:trPr>
        <w:tc>
          <w:tcPr>
            <w:tcW w:w="1764" w:type="pct"/>
            <w:gridSpan w:val="2"/>
          </w:tcPr>
          <w:p w:rsidR="00527438" w:rsidRPr="00610236" w:rsidRDefault="00527438" w:rsidP="00FB2D61">
            <w:pPr>
              <w:rPr>
                <w:sz w:val="24"/>
                <w:szCs w:val="24"/>
                <w:lang w:val="ru-RU"/>
              </w:rPr>
            </w:pPr>
            <w:r w:rsidRPr="00610236">
              <w:rPr>
                <w:sz w:val="24"/>
                <w:szCs w:val="24"/>
                <w:lang w:val="ru-RU"/>
              </w:rPr>
              <w:t>1. Выручка от продаж (нетто) за минусом НДС, акцизов и др.</w:t>
            </w:r>
          </w:p>
          <w:p w:rsidR="00527438" w:rsidRPr="00610236" w:rsidRDefault="00527438" w:rsidP="00FB2D61">
            <w:pPr>
              <w:rPr>
                <w:sz w:val="24"/>
                <w:szCs w:val="24"/>
                <w:lang w:val="ru-RU"/>
              </w:rPr>
            </w:pPr>
            <w:r w:rsidRPr="00610236">
              <w:rPr>
                <w:sz w:val="24"/>
                <w:szCs w:val="24"/>
                <w:lang w:val="ru-RU"/>
              </w:rPr>
              <w:t>2. Себестоимость проданных товаров, продукции, работ</w:t>
            </w:r>
          </w:p>
          <w:p w:rsidR="00527438" w:rsidRPr="00610236" w:rsidRDefault="00527438" w:rsidP="00FB2D61">
            <w:pPr>
              <w:rPr>
                <w:sz w:val="24"/>
                <w:szCs w:val="24"/>
                <w:lang w:val="ru-RU"/>
              </w:rPr>
            </w:pPr>
            <w:r w:rsidRPr="00610236">
              <w:rPr>
                <w:sz w:val="24"/>
                <w:szCs w:val="24"/>
                <w:lang w:val="ru-RU"/>
              </w:rPr>
              <w:t>3. Коммерческие расходы</w:t>
            </w:r>
          </w:p>
          <w:p w:rsidR="00527438" w:rsidRPr="00610236" w:rsidRDefault="00527438" w:rsidP="00FB2D61">
            <w:pPr>
              <w:rPr>
                <w:sz w:val="24"/>
                <w:szCs w:val="24"/>
                <w:lang w:val="ru-RU"/>
              </w:rPr>
            </w:pPr>
            <w:r w:rsidRPr="00610236">
              <w:rPr>
                <w:sz w:val="24"/>
                <w:szCs w:val="24"/>
                <w:lang w:val="ru-RU"/>
              </w:rPr>
              <w:t>4. Управленческие расходы.</w:t>
            </w:r>
          </w:p>
        </w:tc>
        <w:tc>
          <w:tcPr>
            <w:tcW w:w="590" w:type="pct"/>
            <w:gridSpan w:val="2"/>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50983</w:t>
            </w:r>
          </w:p>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50797</w:t>
            </w:r>
          </w:p>
          <w:p w:rsidR="00527438" w:rsidRPr="00610236" w:rsidRDefault="00527438" w:rsidP="00FB2D61">
            <w:pPr>
              <w:rPr>
                <w:sz w:val="24"/>
                <w:szCs w:val="24"/>
                <w:lang w:val="ru-RU"/>
              </w:rPr>
            </w:pPr>
          </w:p>
          <w:p w:rsidR="00527438" w:rsidRPr="00610236" w:rsidRDefault="00527438" w:rsidP="00FB2D61">
            <w:pPr>
              <w:rPr>
                <w:sz w:val="24"/>
                <w:szCs w:val="24"/>
                <w:lang w:val="ru-RU"/>
              </w:rPr>
            </w:pPr>
          </w:p>
          <w:p w:rsidR="00527438" w:rsidRPr="00610236" w:rsidRDefault="00527438" w:rsidP="00FB2D61">
            <w:pPr>
              <w:rPr>
                <w:sz w:val="24"/>
                <w:szCs w:val="24"/>
                <w:lang w:val="ru-RU"/>
              </w:rPr>
            </w:pPr>
          </w:p>
        </w:tc>
        <w:tc>
          <w:tcPr>
            <w:tcW w:w="590" w:type="pct"/>
            <w:gridSpan w:val="2"/>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23062</w:t>
            </w:r>
          </w:p>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22999</w:t>
            </w:r>
          </w:p>
          <w:p w:rsidR="00527438" w:rsidRPr="00610236" w:rsidRDefault="00527438" w:rsidP="00FB2D61">
            <w:pPr>
              <w:rPr>
                <w:sz w:val="24"/>
                <w:szCs w:val="24"/>
                <w:lang w:val="ru-RU"/>
              </w:rPr>
            </w:pPr>
          </w:p>
          <w:p w:rsidR="00527438" w:rsidRPr="00610236" w:rsidRDefault="00527438" w:rsidP="00FB2D61">
            <w:pPr>
              <w:rPr>
                <w:sz w:val="24"/>
                <w:szCs w:val="24"/>
                <w:lang w:val="ru-RU"/>
              </w:rPr>
            </w:pPr>
          </w:p>
          <w:p w:rsidR="00527438" w:rsidRPr="00610236" w:rsidRDefault="00527438" w:rsidP="00FB2D61">
            <w:pPr>
              <w:rPr>
                <w:sz w:val="24"/>
                <w:szCs w:val="24"/>
                <w:lang w:val="ru-RU"/>
              </w:rPr>
            </w:pPr>
          </w:p>
        </w:tc>
        <w:tc>
          <w:tcPr>
            <w:tcW w:w="591" w:type="pct"/>
            <w:gridSpan w:val="2"/>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+27921</w:t>
            </w:r>
          </w:p>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+27798</w:t>
            </w:r>
          </w:p>
          <w:p w:rsidR="00527438" w:rsidRPr="00610236" w:rsidRDefault="00527438" w:rsidP="00FB2D61">
            <w:pPr>
              <w:rPr>
                <w:sz w:val="24"/>
                <w:szCs w:val="24"/>
                <w:lang w:val="ru-RU"/>
              </w:rPr>
            </w:pPr>
          </w:p>
          <w:p w:rsidR="00527438" w:rsidRPr="00610236" w:rsidRDefault="00527438" w:rsidP="00FB2D61">
            <w:pPr>
              <w:rPr>
                <w:sz w:val="24"/>
                <w:szCs w:val="24"/>
                <w:lang w:val="ru-RU"/>
              </w:rPr>
            </w:pPr>
          </w:p>
          <w:p w:rsidR="00527438" w:rsidRPr="00610236" w:rsidRDefault="00527438" w:rsidP="00FB2D61">
            <w:pPr>
              <w:rPr>
                <w:sz w:val="24"/>
                <w:szCs w:val="24"/>
                <w:lang w:val="ru-RU"/>
              </w:rPr>
            </w:pPr>
          </w:p>
        </w:tc>
        <w:tc>
          <w:tcPr>
            <w:tcW w:w="470" w:type="pct"/>
            <w:gridSpan w:val="2"/>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100</w:t>
            </w:r>
          </w:p>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99,6</w:t>
            </w:r>
          </w:p>
          <w:p w:rsidR="00527438" w:rsidRPr="00610236" w:rsidRDefault="00527438" w:rsidP="00FB2D61">
            <w:pPr>
              <w:rPr>
                <w:sz w:val="24"/>
                <w:szCs w:val="24"/>
                <w:lang w:val="ru-RU"/>
              </w:rPr>
            </w:pPr>
          </w:p>
          <w:p w:rsidR="00527438" w:rsidRPr="00610236" w:rsidRDefault="00527438" w:rsidP="00FB2D61">
            <w:pPr>
              <w:rPr>
                <w:sz w:val="24"/>
                <w:szCs w:val="24"/>
                <w:lang w:val="ru-RU"/>
              </w:rPr>
            </w:pPr>
          </w:p>
          <w:p w:rsidR="00527438" w:rsidRPr="00610236" w:rsidRDefault="00527438" w:rsidP="00FB2D61">
            <w:pPr>
              <w:rPr>
                <w:sz w:val="24"/>
                <w:szCs w:val="24"/>
                <w:lang w:val="ru-RU"/>
              </w:rPr>
            </w:pPr>
          </w:p>
        </w:tc>
        <w:tc>
          <w:tcPr>
            <w:tcW w:w="470" w:type="pct"/>
            <w:gridSpan w:val="2"/>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100</w:t>
            </w:r>
          </w:p>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99,7</w:t>
            </w:r>
          </w:p>
          <w:p w:rsidR="00527438" w:rsidRPr="00610236" w:rsidRDefault="00527438" w:rsidP="00FB2D61">
            <w:pPr>
              <w:rPr>
                <w:sz w:val="24"/>
                <w:szCs w:val="24"/>
                <w:lang w:val="ru-RU"/>
              </w:rPr>
            </w:pPr>
          </w:p>
          <w:p w:rsidR="00527438" w:rsidRPr="00610236" w:rsidRDefault="00527438" w:rsidP="00FB2D61">
            <w:pPr>
              <w:rPr>
                <w:sz w:val="24"/>
                <w:szCs w:val="24"/>
                <w:lang w:val="ru-RU"/>
              </w:rPr>
            </w:pPr>
          </w:p>
          <w:p w:rsidR="00527438" w:rsidRPr="00610236" w:rsidRDefault="00527438" w:rsidP="00FB2D61">
            <w:pPr>
              <w:rPr>
                <w:sz w:val="24"/>
                <w:szCs w:val="24"/>
                <w:lang w:val="ru-RU"/>
              </w:rPr>
            </w:pPr>
          </w:p>
        </w:tc>
        <w:tc>
          <w:tcPr>
            <w:tcW w:w="524" w:type="pct"/>
            <w:gridSpan w:val="2"/>
          </w:tcPr>
          <w:p w:rsidR="00527438" w:rsidRPr="00610236" w:rsidRDefault="00527438" w:rsidP="00FB2D61">
            <w:pPr>
              <w:rPr>
                <w:sz w:val="24"/>
                <w:szCs w:val="24"/>
                <w:lang w:val="ru-RU"/>
              </w:rPr>
            </w:pPr>
          </w:p>
          <w:p w:rsidR="00527438" w:rsidRPr="00610236" w:rsidRDefault="00527438" w:rsidP="00FB2D61">
            <w:pPr>
              <w:rPr>
                <w:sz w:val="24"/>
                <w:szCs w:val="24"/>
                <w:lang w:val="ru-RU"/>
              </w:rPr>
            </w:pPr>
          </w:p>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-0,1</w:t>
            </w:r>
          </w:p>
          <w:p w:rsidR="00527438" w:rsidRPr="00610236" w:rsidRDefault="00527438" w:rsidP="00FB2D61">
            <w:pPr>
              <w:rPr>
                <w:sz w:val="24"/>
                <w:szCs w:val="24"/>
                <w:lang w:val="ru-RU"/>
              </w:rPr>
            </w:pPr>
          </w:p>
          <w:p w:rsidR="00527438" w:rsidRPr="00610236" w:rsidRDefault="00527438" w:rsidP="00FB2D61">
            <w:pPr>
              <w:rPr>
                <w:sz w:val="24"/>
                <w:szCs w:val="24"/>
                <w:lang w:val="ru-RU"/>
              </w:rPr>
            </w:pPr>
          </w:p>
          <w:p w:rsidR="00527438" w:rsidRPr="00610236" w:rsidRDefault="00527438" w:rsidP="00FB2D61">
            <w:pPr>
              <w:rPr>
                <w:sz w:val="24"/>
                <w:szCs w:val="24"/>
                <w:lang w:val="ru-RU"/>
              </w:rPr>
            </w:pPr>
          </w:p>
        </w:tc>
      </w:tr>
      <w:tr w:rsidR="00527438" w:rsidRPr="00610236" w:rsidTr="00FB2D61">
        <w:trPr>
          <w:gridAfter w:val="1"/>
          <w:wAfter w:w="303" w:type="pct"/>
          <w:cantSplit/>
          <w:trHeight w:val="1579"/>
        </w:trPr>
        <w:tc>
          <w:tcPr>
            <w:tcW w:w="1657" w:type="pct"/>
          </w:tcPr>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5. Прибыль от продаж.</w:t>
            </w:r>
          </w:p>
          <w:p w:rsidR="00527438" w:rsidRPr="00610236" w:rsidRDefault="00527438" w:rsidP="00FB2D61">
            <w:pPr>
              <w:spacing w:before="120"/>
              <w:ind w:firstLine="567"/>
              <w:jc w:val="both"/>
              <w:rPr>
                <w:sz w:val="24"/>
                <w:szCs w:val="24"/>
                <w:lang w:val="ru-RU"/>
              </w:rPr>
            </w:pPr>
            <w:r w:rsidRPr="00610236">
              <w:rPr>
                <w:sz w:val="24"/>
                <w:szCs w:val="24"/>
                <w:lang w:val="ru-RU"/>
              </w:rPr>
              <w:t>6. Проценты полученные</w:t>
            </w:r>
          </w:p>
          <w:p w:rsidR="00527438" w:rsidRPr="00610236" w:rsidRDefault="00527438" w:rsidP="00FB2D61">
            <w:pPr>
              <w:spacing w:before="120"/>
              <w:ind w:firstLine="567"/>
              <w:jc w:val="both"/>
              <w:rPr>
                <w:sz w:val="24"/>
                <w:szCs w:val="24"/>
                <w:lang w:val="ru-RU"/>
              </w:rPr>
            </w:pPr>
            <w:r w:rsidRPr="00610236">
              <w:rPr>
                <w:sz w:val="24"/>
                <w:szCs w:val="24"/>
                <w:lang w:val="ru-RU"/>
              </w:rPr>
              <w:t>7. Проценты уплаченные.</w:t>
            </w:r>
          </w:p>
          <w:p w:rsidR="00527438" w:rsidRPr="00610236" w:rsidRDefault="00527438" w:rsidP="00FB2D61">
            <w:pPr>
              <w:spacing w:before="120"/>
              <w:ind w:firstLine="567"/>
              <w:jc w:val="both"/>
              <w:rPr>
                <w:sz w:val="24"/>
                <w:szCs w:val="24"/>
                <w:lang w:val="ru-RU"/>
              </w:rPr>
            </w:pPr>
            <w:r w:rsidRPr="00610236">
              <w:rPr>
                <w:sz w:val="24"/>
                <w:szCs w:val="24"/>
                <w:lang w:val="ru-RU"/>
              </w:rPr>
              <w:t>8. Доходы от участия в других организациях.</w:t>
            </w:r>
          </w:p>
          <w:p w:rsidR="00527438" w:rsidRPr="00610236" w:rsidRDefault="00527438" w:rsidP="00FB2D61">
            <w:pPr>
              <w:spacing w:before="120"/>
              <w:ind w:firstLine="567"/>
              <w:jc w:val="both"/>
              <w:rPr>
                <w:sz w:val="24"/>
                <w:szCs w:val="24"/>
                <w:lang w:val="ru-RU"/>
              </w:rPr>
            </w:pPr>
            <w:r w:rsidRPr="00610236">
              <w:rPr>
                <w:sz w:val="24"/>
                <w:szCs w:val="24"/>
                <w:lang w:val="ru-RU"/>
              </w:rPr>
              <w:t>9. Прочие операционные доходы.</w:t>
            </w:r>
          </w:p>
          <w:p w:rsidR="00527438" w:rsidRPr="00610236" w:rsidRDefault="00527438" w:rsidP="00FB2D61">
            <w:pPr>
              <w:spacing w:before="120"/>
              <w:ind w:firstLine="567"/>
              <w:jc w:val="both"/>
              <w:rPr>
                <w:sz w:val="24"/>
                <w:szCs w:val="24"/>
                <w:lang w:val="ru-RU"/>
              </w:rPr>
            </w:pPr>
            <w:r w:rsidRPr="00610236">
              <w:rPr>
                <w:sz w:val="24"/>
                <w:szCs w:val="24"/>
                <w:lang w:val="ru-RU"/>
              </w:rPr>
              <w:t>10. Прочие операционные</w:t>
            </w:r>
          </w:p>
          <w:p w:rsidR="00527438" w:rsidRPr="00610236" w:rsidRDefault="00527438" w:rsidP="00FB2D61">
            <w:pPr>
              <w:spacing w:before="120"/>
              <w:ind w:firstLine="567"/>
              <w:jc w:val="both"/>
              <w:rPr>
                <w:sz w:val="24"/>
                <w:szCs w:val="24"/>
                <w:lang w:val="ru-RU"/>
              </w:rPr>
            </w:pPr>
            <w:r w:rsidRPr="00610236">
              <w:rPr>
                <w:sz w:val="24"/>
                <w:szCs w:val="24"/>
                <w:lang w:val="ru-RU"/>
              </w:rPr>
              <w:t>расходы.</w:t>
            </w:r>
          </w:p>
          <w:p w:rsidR="00527438" w:rsidRPr="00610236" w:rsidRDefault="00527438" w:rsidP="00FB2D61">
            <w:pPr>
              <w:spacing w:before="120"/>
              <w:ind w:firstLine="567"/>
              <w:jc w:val="both"/>
              <w:rPr>
                <w:sz w:val="24"/>
                <w:szCs w:val="24"/>
                <w:lang w:val="ru-RU"/>
              </w:rPr>
            </w:pPr>
            <w:r w:rsidRPr="00610236">
              <w:rPr>
                <w:sz w:val="24"/>
                <w:szCs w:val="24"/>
                <w:lang w:val="ru-RU"/>
              </w:rPr>
              <w:t xml:space="preserve">11 Внереализационные доходы </w:t>
            </w:r>
          </w:p>
          <w:p w:rsidR="00527438" w:rsidRPr="00610236" w:rsidRDefault="00527438" w:rsidP="00FB2D61">
            <w:pPr>
              <w:spacing w:before="120"/>
              <w:ind w:firstLine="567"/>
              <w:jc w:val="both"/>
              <w:rPr>
                <w:sz w:val="24"/>
                <w:szCs w:val="24"/>
                <w:lang w:val="ru-RU"/>
              </w:rPr>
            </w:pPr>
            <w:r w:rsidRPr="00610236">
              <w:rPr>
                <w:sz w:val="24"/>
                <w:szCs w:val="24"/>
                <w:lang w:val="ru-RU"/>
              </w:rPr>
              <w:t>12. Внереализационные</w:t>
            </w:r>
          </w:p>
          <w:p w:rsidR="00527438" w:rsidRPr="00610236" w:rsidRDefault="00527438" w:rsidP="00FB2D61">
            <w:pPr>
              <w:spacing w:before="120"/>
              <w:ind w:firstLine="567"/>
              <w:jc w:val="both"/>
              <w:rPr>
                <w:sz w:val="24"/>
                <w:szCs w:val="24"/>
                <w:lang w:val="ru-RU"/>
              </w:rPr>
            </w:pPr>
            <w:r w:rsidRPr="00610236">
              <w:rPr>
                <w:sz w:val="24"/>
                <w:szCs w:val="24"/>
                <w:lang w:val="ru-RU"/>
              </w:rPr>
              <w:t>расходы</w:t>
            </w:r>
          </w:p>
          <w:p w:rsidR="00527438" w:rsidRPr="00610236" w:rsidRDefault="00527438" w:rsidP="00FB2D61">
            <w:pPr>
              <w:spacing w:before="120"/>
              <w:ind w:firstLine="567"/>
              <w:jc w:val="both"/>
              <w:rPr>
                <w:sz w:val="24"/>
                <w:szCs w:val="24"/>
                <w:lang w:val="ru-RU"/>
              </w:rPr>
            </w:pPr>
            <w:r w:rsidRPr="00610236">
              <w:rPr>
                <w:sz w:val="24"/>
                <w:szCs w:val="24"/>
                <w:lang w:val="ru-RU"/>
              </w:rPr>
              <w:t>13. Прибыль (убыток) до налогообложения.</w:t>
            </w:r>
          </w:p>
          <w:p w:rsidR="00527438" w:rsidRPr="00610236" w:rsidRDefault="00527438" w:rsidP="00FB2D61">
            <w:pPr>
              <w:spacing w:before="120"/>
              <w:ind w:firstLine="567"/>
              <w:jc w:val="both"/>
              <w:rPr>
                <w:sz w:val="24"/>
                <w:szCs w:val="24"/>
                <w:lang w:val="ru-RU"/>
              </w:rPr>
            </w:pPr>
            <w:r w:rsidRPr="00610236">
              <w:rPr>
                <w:sz w:val="24"/>
                <w:szCs w:val="24"/>
                <w:lang w:val="ru-RU"/>
              </w:rPr>
              <w:t>14. Налог на прибыль.</w:t>
            </w:r>
          </w:p>
          <w:p w:rsidR="00527438" w:rsidRPr="00610236" w:rsidRDefault="00527438" w:rsidP="00FB2D61">
            <w:pPr>
              <w:spacing w:before="120"/>
              <w:ind w:firstLine="567"/>
              <w:jc w:val="both"/>
              <w:rPr>
                <w:sz w:val="24"/>
                <w:szCs w:val="24"/>
                <w:lang w:val="ru-RU"/>
              </w:rPr>
            </w:pPr>
            <w:r w:rsidRPr="00610236">
              <w:rPr>
                <w:sz w:val="24"/>
                <w:szCs w:val="24"/>
                <w:lang w:val="ru-RU"/>
              </w:rPr>
              <w:t>15. Прибыль (убыток) от обычной деятельности.</w:t>
            </w:r>
          </w:p>
          <w:p w:rsidR="00527438" w:rsidRPr="00610236" w:rsidRDefault="00527438" w:rsidP="00FB2D61">
            <w:pPr>
              <w:spacing w:before="120"/>
              <w:ind w:firstLine="567"/>
              <w:jc w:val="both"/>
              <w:rPr>
                <w:sz w:val="24"/>
                <w:szCs w:val="24"/>
                <w:lang w:val="ru-RU"/>
              </w:rPr>
            </w:pPr>
            <w:r w:rsidRPr="00610236">
              <w:rPr>
                <w:sz w:val="24"/>
                <w:szCs w:val="24"/>
                <w:lang w:val="ru-RU"/>
              </w:rPr>
              <w:t>16. Чистая прибыль (нераспределенная прибыль/ убыток) отчетного года.</w:t>
            </w:r>
          </w:p>
        </w:tc>
        <w:tc>
          <w:tcPr>
            <w:tcW w:w="555" w:type="pct"/>
            <w:gridSpan w:val="2"/>
          </w:tcPr>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186</w:t>
            </w: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112</w:t>
            </w: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74</w:t>
            </w:r>
          </w:p>
          <w:p w:rsidR="00527438" w:rsidRPr="00610236" w:rsidRDefault="00527438" w:rsidP="00FB2D61">
            <w:pPr>
              <w:spacing w:before="120"/>
              <w:ind w:firstLine="567"/>
              <w:jc w:val="both"/>
              <w:rPr>
                <w:sz w:val="24"/>
                <w:szCs w:val="24"/>
                <w:lang w:val="ru-RU"/>
              </w:rPr>
            </w:pPr>
            <w:r w:rsidRPr="00610236">
              <w:rPr>
                <w:sz w:val="24"/>
                <w:szCs w:val="24"/>
                <w:lang w:val="ru-RU"/>
              </w:rPr>
              <w:t>-14</w:t>
            </w: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-46</w:t>
            </w:r>
          </w:p>
        </w:tc>
        <w:tc>
          <w:tcPr>
            <w:tcW w:w="555" w:type="pct"/>
            <w:gridSpan w:val="2"/>
          </w:tcPr>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63</w:t>
            </w: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2</w:t>
            </w:r>
          </w:p>
          <w:p w:rsidR="00527438" w:rsidRPr="00610236" w:rsidRDefault="00527438" w:rsidP="00FB2D61">
            <w:pPr>
              <w:spacing w:before="120"/>
              <w:ind w:firstLine="567"/>
              <w:jc w:val="both"/>
              <w:rPr>
                <w:sz w:val="24"/>
                <w:szCs w:val="24"/>
                <w:lang w:val="ru-RU"/>
              </w:rPr>
            </w:pPr>
            <w:r w:rsidRPr="00610236">
              <w:rPr>
                <w:sz w:val="24"/>
                <w:szCs w:val="24"/>
                <w:lang w:val="ru-RU"/>
              </w:rPr>
              <w:t>118</w:t>
            </w: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-53</w:t>
            </w:r>
          </w:p>
          <w:p w:rsidR="00527438" w:rsidRPr="00610236" w:rsidRDefault="00527438" w:rsidP="00FB2D61">
            <w:pPr>
              <w:spacing w:before="120"/>
              <w:ind w:firstLine="567"/>
              <w:jc w:val="both"/>
              <w:rPr>
                <w:sz w:val="24"/>
                <w:szCs w:val="24"/>
                <w:lang w:val="ru-RU"/>
              </w:rPr>
            </w:pPr>
            <w:r w:rsidRPr="00610236">
              <w:rPr>
                <w:sz w:val="24"/>
                <w:szCs w:val="24"/>
                <w:lang w:val="ru-RU"/>
              </w:rPr>
              <w:t>-60</w:t>
            </w: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-173</w:t>
            </w:r>
          </w:p>
        </w:tc>
        <w:tc>
          <w:tcPr>
            <w:tcW w:w="555" w:type="pct"/>
            <w:gridSpan w:val="2"/>
          </w:tcPr>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+123</w:t>
            </w: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-2</w:t>
            </w:r>
          </w:p>
          <w:p w:rsidR="00527438" w:rsidRPr="00610236" w:rsidRDefault="00527438" w:rsidP="00FB2D61">
            <w:pPr>
              <w:spacing w:before="120"/>
              <w:ind w:firstLine="567"/>
              <w:jc w:val="both"/>
              <w:rPr>
                <w:sz w:val="24"/>
                <w:szCs w:val="24"/>
                <w:lang w:val="ru-RU"/>
              </w:rPr>
            </w:pPr>
            <w:r w:rsidRPr="00610236">
              <w:rPr>
                <w:sz w:val="24"/>
                <w:szCs w:val="24"/>
                <w:lang w:val="ru-RU"/>
              </w:rPr>
              <w:t>6</w:t>
            </w: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+46</w:t>
            </w: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127</w:t>
            </w:r>
          </w:p>
        </w:tc>
        <w:tc>
          <w:tcPr>
            <w:tcW w:w="442" w:type="pct"/>
            <w:gridSpan w:val="2"/>
          </w:tcPr>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0,4</w:t>
            </w: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0,2</w:t>
            </w: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0,1</w:t>
            </w:r>
          </w:p>
          <w:p w:rsidR="00527438" w:rsidRPr="00610236" w:rsidRDefault="00527438" w:rsidP="00FB2D61">
            <w:pPr>
              <w:spacing w:before="120"/>
              <w:ind w:firstLine="567"/>
              <w:jc w:val="both"/>
              <w:rPr>
                <w:sz w:val="24"/>
                <w:szCs w:val="24"/>
                <w:lang w:val="ru-RU"/>
              </w:rPr>
            </w:pPr>
            <w:r w:rsidRPr="00610236">
              <w:rPr>
                <w:sz w:val="24"/>
                <w:szCs w:val="24"/>
                <w:lang w:val="ru-RU"/>
              </w:rPr>
              <w:t>0,03</w:t>
            </w: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0,09</w:t>
            </w:r>
          </w:p>
        </w:tc>
        <w:tc>
          <w:tcPr>
            <w:tcW w:w="442" w:type="pct"/>
            <w:gridSpan w:val="2"/>
          </w:tcPr>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0,3</w:t>
            </w: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0,009</w:t>
            </w:r>
          </w:p>
          <w:p w:rsidR="00527438" w:rsidRPr="00610236" w:rsidRDefault="00527438" w:rsidP="00FB2D61">
            <w:pPr>
              <w:spacing w:before="120"/>
              <w:ind w:firstLine="567"/>
              <w:jc w:val="both"/>
              <w:rPr>
                <w:sz w:val="24"/>
                <w:szCs w:val="24"/>
                <w:lang w:val="ru-RU"/>
              </w:rPr>
            </w:pPr>
            <w:r w:rsidRPr="00610236">
              <w:rPr>
                <w:sz w:val="24"/>
                <w:szCs w:val="24"/>
                <w:lang w:val="ru-RU"/>
              </w:rPr>
              <w:t>0,5</w:t>
            </w: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0,2</w:t>
            </w:r>
          </w:p>
          <w:p w:rsidR="00527438" w:rsidRPr="00610236" w:rsidRDefault="00527438" w:rsidP="00FB2D61">
            <w:pPr>
              <w:spacing w:before="120"/>
              <w:ind w:firstLine="567"/>
              <w:jc w:val="both"/>
              <w:rPr>
                <w:sz w:val="24"/>
                <w:szCs w:val="24"/>
                <w:lang w:val="ru-RU"/>
              </w:rPr>
            </w:pPr>
            <w:r w:rsidRPr="00610236">
              <w:rPr>
                <w:sz w:val="24"/>
                <w:szCs w:val="24"/>
                <w:lang w:val="ru-RU"/>
              </w:rPr>
              <w:t>0,3</w:t>
            </w: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0,75</w:t>
            </w:r>
          </w:p>
        </w:tc>
        <w:tc>
          <w:tcPr>
            <w:tcW w:w="492" w:type="pct"/>
            <w:gridSpan w:val="2"/>
          </w:tcPr>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+0,1</w:t>
            </w: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-0,009</w:t>
            </w:r>
          </w:p>
          <w:p w:rsidR="00527438" w:rsidRPr="00610236" w:rsidRDefault="00527438" w:rsidP="00FB2D61">
            <w:pPr>
              <w:spacing w:before="120"/>
              <w:ind w:firstLine="567"/>
              <w:jc w:val="both"/>
              <w:rPr>
                <w:sz w:val="24"/>
                <w:szCs w:val="24"/>
                <w:lang w:val="ru-RU"/>
              </w:rPr>
            </w:pPr>
            <w:r w:rsidRPr="00610236">
              <w:rPr>
                <w:sz w:val="24"/>
                <w:szCs w:val="24"/>
                <w:lang w:val="ru-RU"/>
              </w:rPr>
              <w:t>-0,3</w:t>
            </w: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-0,1</w:t>
            </w:r>
          </w:p>
          <w:p w:rsidR="00527438" w:rsidRPr="00610236" w:rsidRDefault="00527438" w:rsidP="00FB2D61">
            <w:pPr>
              <w:spacing w:before="120"/>
              <w:ind w:firstLine="567"/>
              <w:jc w:val="both"/>
              <w:rPr>
                <w:sz w:val="24"/>
                <w:szCs w:val="24"/>
                <w:lang w:val="ru-RU"/>
              </w:rPr>
            </w:pPr>
            <w:r w:rsidRPr="00610236">
              <w:rPr>
                <w:sz w:val="24"/>
                <w:szCs w:val="24"/>
                <w:lang w:val="ru-RU"/>
              </w:rPr>
              <w:t>-0,27</w:t>
            </w: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-0,66</w:t>
            </w:r>
          </w:p>
        </w:tc>
      </w:tr>
    </w:tbl>
    <w:p w:rsidR="00527438" w:rsidRPr="00610236" w:rsidRDefault="00527438" w:rsidP="00527438">
      <w:pPr>
        <w:spacing w:before="120"/>
        <w:ind w:firstLine="567"/>
        <w:jc w:val="both"/>
        <w:rPr>
          <w:sz w:val="24"/>
          <w:szCs w:val="24"/>
          <w:lang w:val="ru-RU"/>
        </w:rPr>
      </w:pPr>
      <w:r w:rsidRPr="00610236">
        <w:rPr>
          <w:sz w:val="24"/>
          <w:szCs w:val="24"/>
          <w:lang w:val="ru-RU"/>
        </w:rPr>
        <w:t>Как видно из представленной табл. 8 прибыль от продаж в отчетном году по сравнению с предыдущим годом возросла на 123 тыс.руб.</w:t>
      </w:r>
    </w:p>
    <w:p w:rsidR="00527438" w:rsidRPr="00610236" w:rsidRDefault="00527438" w:rsidP="00527438">
      <w:pPr>
        <w:spacing w:before="120"/>
        <w:ind w:firstLine="567"/>
        <w:jc w:val="both"/>
        <w:rPr>
          <w:sz w:val="24"/>
          <w:szCs w:val="24"/>
          <w:lang w:val="ru-RU"/>
        </w:rPr>
      </w:pPr>
      <w:r w:rsidRPr="00610236">
        <w:rPr>
          <w:sz w:val="24"/>
          <w:szCs w:val="24"/>
          <w:lang w:val="ru-RU"/>
        </w:rPr>
        <w:t>На это изменение прибыли от продаж могли оказать влияние такие факторы как:</w:t>
      </w:r>
    </w:p>
    <w:p w:rsidR="00527438" w:rsidRPr="00610236" w:rsidRDefault="00527438" w:rsidP="00527438">
      <w:pPr>
        <w:spacing w:before="120"/>
        <w:ind w:firstLine="567"/>
        <w:jc w:val="both"/>
        <w:rPr>
          <w:sz w:val="24"/>
          <w:szCs w:val="24"/>
          <w:lang w:val="ru-RU"/>
        </w:rPr>
      </w:pPr>
      <w:r w:rsidRPr="00610236">
        <w:rPr>
          <w:sz w:val="24"/>
          <w:szCs w:val="24"/>
          <w:lang w:val="ru-RU"/>
        </w:rPr>
        <w:t>- изменение объема выручки от продаж.</w:t>
      </w:r>
    </w:p>
    <w:p w:rsidR="00527438" w:rsidRPr="00610236" w:rsidRDefault="00527438" w:rsidP="00527438">
      <w:pPr>
        <w:spacing w:before="120"/>
        <w:ind w:firstLine="567"/>
        <w:jc w:val="both"/>
        <w:rPr>
          <w:sz w:val="24"/>
          <w:szCs w:val="24"/>
          <w:lang w:val="ru-RU"/>
        </w:rPr>
      </w:pPr>
      <w:r w:rsidRPr="00610236">
        <w:rPr>
          <w:sz w:val="24"/>
          <w:szCs w:val="24"/>
          <w:lang w:val="ru-RU"/>
        </w:rPr>
        <w:t>- изменение цен на реализованную продукцию.</w:t>
      </w:r>
    </w:p>
    <w:p w:rsidR="00527438" w:rsidRPr="00610236" w:rsidRDefault="00527438" w:rsidP="00527438">
      <w:pPr>
        <w:spacing w:before="120"/>
        <w:ind w:firstLine="567"/>
        <w:jc w:val="both"/>
        <w:rPr>
          <w:sz w:val="24"/>
          <w:szCs w:val="24"/>
          <w:lang w:val="ru-RU"/>
        </w:rPr>
      </w:pPr>
      <w:r w:rsidRPr="00610236">
        <w:rPr>
          <w:sz w:val="24"/>
          <w:szCs w:val="24"/>
          <w:lang w:val="ru-RU"/>
        </w:rPr>
        <w:t>- изменение себестоимости реализованной продукции.</w:t>
      </w:r>
    </w:p>
    <w:p w:rsidR="00527438" w:rsidRPr="00610236" w:rsidRDefault="00527438" w:rsidP="00527438">
      <w:pPr>
        <w:spacing w:before="120"/>
        <w:ind w:firstLine="567"/>
        <w:jc w:val="both"/>
        <w:rPr>
          <w:sz w:val="24"/>
          <w:szCs w:val="24"/>
          <w:lang w:val="ru-RU"/>
        </w:rPr>
      </w:pPr>
      <w:r w:rsidRPr="00610236">
        <w:rPr>
          <w:sz w:val="24"/>
          <w:szCs w:val="24"/>
          <w:lang w:val="ru-RU"/>
        </w:rPr>
        <w:t>Проведем расчет влияния фактора «Выручка от продаж».</w:t>
      </w:r>
    </w:p>
    <w:p w:rsidR="00527438" w:rsidRPr="00610236" w:rsidRDefault="00527438" w:rsidP="00527438">
      <w:pPr>
        <w:spacing w:before="120"/>
        <w:ind w:firstLine="567"/>
        <w:jc w:val="both"/>
        <w:rPr>
          <w:sz w:val="24"/>
          <w:szCs w:val="24"/>
          <w:lang w:val="ru-RU"/>
        </w:rPr>
      </w:pPr>
      <w:r w:rsidRPr="00610236">
        <w:rPr>
          <w:sz w:val="24"/>
          <w:szCs w:val="24"/>
          <w:lang w:val="ru-RU"/>
        </w:rPr>
        <w:t>Прежде чем рассчитать влияние этого фактора необходимо определить объем выручки от продаж отчетного года в ценах предыдущего. Для этого необходимо знать индекс цены, т.е. на сколько % возросла цена на реализованную продукцию в отчетном году по сравнению с предыдущим годом.</w:t>
      </w:r>
    </w:p>
    <w:p w:rsidR="00527438" w:rsidRPr="00610236" w:rsidRDefault="00527438" w:rsidP="00527438">
      <w:pPr>
        <w:spacing w:before="120"/>
        <w:ind w:firstLine="567"/>
        <w:jc w:val="both"/>
        <w:rPr>
          <w:sz w:val="24"/>
          <w:szCs w:val="24"/>
          <w:lang w:val="ru-RU"/>
        </w:rPr>
      </w:pPr>
      <w:r w:rsidRPr="00610236">
        <w:rPr>
          <w:sz w:val="24"/>
          <w:szCs w:val="24"/>
          <w:lang w:val="ru-RU"/>
        </w:rPr>
        <w:t>В нашем примере цена возросла на 15%, следовательно, индекс цены будет равен 1,15.</w:t>
      </w:r>
    </w:p>
    <w:p w:rsidR="00527438" w:rsidRPr="00610236" w:rsidRDefault="00527438" w:rsidP="00527438">
      <w:pPr>
        <w:spacing w:before="120"/>
        <w:ind w:firstLine="567"/>
        <w:jc w:val="both"/>
        <w:rPr>
          <w:sz w:val="24"/>
          <w:szCs w:val="24"/>
          <w:lang w:val="ru-RU"/>
        </w:rPr>
      </w:pPr>
      <w:r w:rsidRPr="00610236">
        <w:rPr>
          <w:sz w:val="24"/>
          <w:szCs w:val="24"/>
          <w:lang w:val="ru-RU"/>
        </w:rPr>
        <w:t>Тогда выручка от продаж в сопоставимых ценах равна</w:t>
      </w:r>
      <w:r w:rsidRPr="00610236">
        <w:rPr>
          <w:sz w:val="24"/>
          <w:szCs w:val="24"/>
          <w:lang w:val="ru-RU"/>
        </w:rPr>
        <w:footnoteReference w:id="40"/>
      </w:r>
    </w:p>
    <w:p w:rsidR="00527438" w:rsidRPr="00610236" w:rsidRDefault="00946B10" w:rsidP="00527438">
      <w:pPr>
        <w:spacing w:before="120"/>
        <w:ind w:firstLine="567"/>
        <w:jc w:val="both"/>
        <w:rPr>
          <w:sz w:val="24"/>
          <w:szCs w:val="24"/>
          <w:lang w:val="ru-RU"/>
        </w:rPr>
      </w:pPr>
      <w:r>
        <w:rPr>
          <w:sz w:val="24"/>
          <w:szCs w:val="24"/>
          <w:lang w:val="ru-RU"/>
        </w:rPr>
        <w:pict>
          <v:shape id="_x0000_i1068" type="#_x0000_t75" style="width:81pt;height:47.25pt">
            <v:imagedata r:id="rId50" o:title=""/>
          </v:shape>
        </w:pict>
      </w:r>
      <w:r w:rsidR="00527438" w:rsidRPr="00610236">
        <w:rPr>
          <w:sz w:val="24"/>
          <w:szCs w:val="24"/>
          <w:lang w:val="ru-RU"/>
        </w:rPr>
        <w:t xml:space="preserve"> (26)</w:t>
      </w:r>
    </w:p>
    <w:p w:rsidR="00527438" w:rsidRPr="00610236" w:rsidRDefault="00527438" w:rsidP="00527438">
      <w:pPr>
        <w:spacing w:before="120"/>
        <w:ind w:firstLine="567"/>
        <w:jc w:val="both"/>
        <w:rPr>
          <w:sz w:val="24"/>
          <w:szCs w:val="24"/>
          <w:lang w:val="ru-RU"/>
        </w:rPr>
      </w:pPr>
      <w:r w:rsidRPr="00610236">
        <w:rPr>
          <w:sz w:val="24"/>
          <w:szCs w:val="24"/>
          <w:lang w:val="ru-RU"/>
        </w:rPr>
        <w:t>B1 – выручка от продаж.</w:t>
      </w:r>
    </w:p>
    <w:p w:rsidR="00527438" w:rsidRPr="00610236" w:rsidRDefault="00527438" w:rsidP="00527438">
      <w:pPr>
        <w:spacing w:before="120"/>
        <w:ind w:firstLine="567"/>
        <w:jc w:val="both"/>
        <w:rPr>
          <w:sz w:val="24"/>
          <w:szCs w:val="24"/>
          <w:lang w:val="ru-RU"/>
        </w:rPr>
      </w:pPr>
      <w:r w:rsidRPr="00610236">
        <w:rPr>
          <w:sz w:val="24"/>
          <w:szCs w:val="24"/>
          <w:lang w:val="ru-RU"/>
        </w:rPr>
        <w:t>Jц – индекс цены (1,15)</w:t>
      </w:r>
    </w:p>
    <w:p w:rsidR="00527438" w:rsidRPr="00610236" w:rsidRDefault="00946B10" w:rsidP="00527438">
      <w:pPr>
        <w:spacing w:before="120"/>
        <w:ind w:firstLine="567"/>
        <w:jc w:val="both"/>
        <w:rPr>
          <w:sz w:val="24"/>
          <w:szCs w:val="24"/>
          <w:lang w:val="ru-RU"/>
        </w:rPr>
      </w:pPr>
      <w:r>
        <w:rPr>
          <w:sz w:val="24"/>
          <w:szCs w:val="24"/>
          <w:lang w:val="ru-RU"/>
        </w:rPr>
        <w:pict>
          <v:shape id="_x0000_i1069" type="#_x0000_t75" style="width:156pt;height:36pt">
            <v:imagedata r:id="rId51" o:title=""/>
          </v:shape>
        </w:pict>
      </w:r>
    </w:p>
    <w:p w:rsidR="00527438" w:rsidRPr="00610236" w:rsidRDefault="00527438" w:rsidP="00527438">
      <w:pPr>
        <w:spacing w:before="120"/>
        <w:ind w:firstLine="567"/>
        <w:jc w:val="both"/>
        <w:rPr>
          <w:sz w:val="24"/>
          <w:szCs w:val="24"/>
          <w:lang w:val="ru-RU"/>
        </w:rPr>
      </w:pPr>
      <w:r w:rsidRPr="00610236">
        <w:rPr>
          <w:sz w:val="24"/>
          <w:szCs w:val="24"/>
          <w:lang w:val="ru-RU"/>
        </w:rPr>
        <w:t>Следовательно, за счет цены выручка возросла на</w:t>
      </w:r>
    </w:p>
    <w:p w:rsidR="00527438" w:rsidRPr="00610236" w:rsidRDefault="00946B10" w:rsidP="00527438">
      <w:pPr>
        <w:spacing w:before="120"/>
        <w:ind w:firstLine="567"/>
        <w:jc w:val="both"/>
        <w:rPr>
          <w:sz w:val="24"/>
          <w:szCs w:val="24"/>
          <w:lang w:val="ru-RU"/>
        </w:rPr>
      </w:pPr>
      <w:r>
        <w:rPr>
          <w:sz w:val="24"/>
          <w:szCs w:val="24"/>
          <w:lang w:val="ru-RU"/>
        </w:rPr>
        <w:pict>
          <v:shape id="_x0000_i1070" type="#_x0000_t75" style="width:246pt;height:35.25pt">
            <v:imagedata r:id="rId52" o:title=""/>
          </v:shape>
        </w:pict>
      </w:r>
    </w:p>
    <w:p w:rsidR="00527438" w:rsidRPr="00610236" w:rsidRDefault="00527438" w:rsidP="00527438">
      <w:pPr>
        <w:spacing w:before="120"/>
        <w:ind w:firstLine="567"/>
        <w:jc w:val="both"/>
        <w:rPr>
          <w:sz w:val="24"/>
          <w:szCs w:val="24"/>
          <w:lang w:val="ru-RU"/>
        </w:rPr>
      </w:pPr>
      <w:r w:rsidRPr="00610236">
        <w:rPr>
          <w:sz w:val="24"/>
          <w:szCs w:val="24"/>
          <w:lang w:val="ru-RU"/>
        </w:rPr>
        <w:t>Тогда количество проданных товаров изменилось в отчетном году по сравнению с предыдущим годом</w:t>
      </w:r>
    </w:p>
    <w:p w:rsidR="00527438" w:rsidRPr="00610236" w:rsidRDefault="00946B10" w:rsidP="00527438">
      <w:pPr>
        <w:spacing w:before="120"/>
        <w:ind w:firstLine="567"/>
        <w:jc w:val="both"/>
        <w:rPr>
          <w:sz w:val="24"/>
          <w:szCs w:val="24"/>
          <w:lang w:val="ru-RU"/>
        </w:rPr>
      </w:pPr>
      <w:r>
        <w:rPr>
          <w:sz w:val="24"/>
          <w:szCs w:val="24"/>
          <w:lang w:val="ru-RU"/>
        </w:rPr>
        <w:pict>
          <v:shape id="_x0000_i1071" type="#_x0000_t75" style="width:206.25pt;height:18.75pt">
            <v:imagedata r:id="rId53" o:title=""/>
          </v:shape>
        </w:pict>
      </w:r>
    </w:p>
    <w:p w:rsidR="00527438" w:rsidRPr="00610236" w:rsidRDefault="00527438" w:rsidP="00527438">
      <w:pPr>
        <w:spacing w:before="120"/>
        <w:ind w:firstLine="567"/>
        <w:jc w:val="both"/>
        <w:rPr>
          <w:sz w:val="24"/>
          <w:szCs w:val="24"/>
          <w:lang w:val="ru-RU"/>
        </w:rPr>
      </w:pPr>
      <w:r w:rsidRPr="00610236">
        <w:rPr>
          <w:sz w:val="24"/>
          <w:szCs w:val="24"/>
          <w:lang w:val="ru-RU"/>
        </w:rPr>
        <w:t>Исходя из этого, изменение прибыли в отчетном году по сравнению с предыдущим годом за счет снижения объема выручки (исключая внешние цены) составило</w:t>
      </w:r>
      <w:r w:rsidRPr="00610236">
        <w:rPr>
          <w:sz w:val="24"/>
          <w:szCs w:val="24"/>
          <w:lang w:val="ru-RU"/>
        </w:rPr>
        <w:footnoteReference w:id="41"/>
      </w:r>
    </w:p>
    <w:p w:rsidR="00527438" w:rsidRPr="00610236" w:rsidRDefault="00946B10" w:rsidP="00527438">
      <w:pPr>
        <w:spacing w:before="120"/>
        <w:ind w:firstLine="567"/>
        <w:jc w:val="both"/>
        <w:rPr>
          <w:sz w:val="24"/>
          <w:szCs w:val="24"/>
          <w:lang w:val="ru-RU"/>
        </w:rPr>
      </w:pPr>
      <w:r>
        <w:rPr>
          <w:sz w:val="24"/>
          <w:szCs w:val="24"/>
          <w:lang w:val="ru-RU"/>
        </w:rPr>
        <w:pict>
          <v:shape id="_x0000_i1072" type="#_x0000_t75" style="width:184.5pt;height:36.75pt">
            <v:imagedata r:id="rId54" o:title=""/>
          </v:shape>
        </w:pict>
      </w:r>
      <w:r w:rsidR="00527438" w:rsidRPr="00610236">
        <w:rPr>
          <w:sz w:val="24"/>
          <w:szCs w:val="24"/>
          <w:lang w:val="ru-RU"/>
        </w:rPr>
        <w:t xml:space="preserve"> (27)</w:t>
      </w:r>
    </w:p>
    <w:p w:rsidR="00527438" w:rsidRPr="00610236" w:rsidRDefault="00946B10" w:rsidP="00527438">
      <w:pPr>
        <w:spacing w:before="120"/>
        <w:ind w:firstLine="567"/>
        <w:jc w:val="both"/>
        <w:rPr>
          <w:sz w:val="24"/>
          <w:szCs w:val="24"/>
          <w:lang w:val="ru-RU"/>
        </w:rPr>
      </w:pPr>
      <w:r>
        <w:rPr>
          <w:sz w:val="24"/>
          <w:szCs w:val="24"/>
          <w:lang w:val="ru-RU"/>
        </w:rPr>
        <w:pict>
          <v:shape id="_x0000_i1073" type="#_x0000_t75" style="width:26.25pt;height:18pt">
            <v:imagedata r:id="rId55" o:title=""/>
          </v:shape>
        </w:pict>
      </w:r>
      <w:r w:rsidR="00527438" w:rsidRPr="00610236">
        <w:rPr>
          <w:sz w:val="24"/>
          <w:szCs w:val="24"/>
          <w:lang w:val="ru-RU"/>
        </w:rPr>
        <w:t xml:space="preserve"> - прибыль от продаж за счет выручки.</w:t>
      </w:r>
    </w:p>
    <w:p w:rsidR="00527438" w:rsidRPr="00610236" w:rsidRDefault="00946B10" w:rsidP="00527438">
      <w:pPr>
        <w:spacing w:before="120"/>
        <w:ind w:firstLine="567"/>
        <w:jc w:val="both"/>
        <w:rPr>
          <w:sz w:val="24"/>
          <w:szCs w:val="24"/>
          <w:lang w:val="ru-RU"/>
        </w:rPr>
      </w:pPr>
      <w:r>
        <w:rPr>
          <w:sz w:val="24"/>
          <w:szCs w:val="24"/>
          <w:lang w:val="ru-RU"/>
        </w:rPr>
        <w:pict>
          <v:shape id="_x0000_i1074" type="#_x0000_t75" style="width:15pt;height:18pt">
            <v:imagedata r:id="rId56" o:title=""/>
          </v:shape>
        </w:pict>
      </w:r>
      <w:r w:rsidR="00527438" w:rsidRPr="00610236">
        <w:rPr>
          <w:sz w:val="24"/>
          <w:szCs w:val="24"/>
          <w:lang w:val="ru-RU"/>
        </w:rPr>
        <w:t xml:space="preserve"> - выручка от продукции предыдущего года.</w:t>
      </w:r>
    </w:p>
    <w:p w:rsidR="00527438" w:rsidRPr="00610236" w:rsidRDefault="00946B10" w:rsidP="00527438">
      <w:pPr>
        <w:spacing w:before="120"/>
        <w:ind w:firstLine="567"/>
        <w:jc w:val="both"/>
        <w:rPr>
          <w:sz w:val="24"/>
          <w:szCs w:val="24"/>
          <w:lang w:val="ru-RU"/>
        </w:rPr>
      </w:pPr>
      <w:r>
        <w:rPr>
          <w:sz w:val="24"/>
          <w:szCs w:val="24"/>
          <w:lang w:val="ru-RU"/>
        </w:rPr>
        <w:pict>
          <v:shape id="_x0000_i1075" type="#_x0000_t75" style="width:18pt;height:18.75pt">
            <v:imagedata r:id="rId57" o:title=""/>
          </v:shape>
        </w:pict>
      </w:r>
      <w:r w:rsidR="00527438" w:rsidRPr="00610236">
        <w:rPr>
          <w:sz w:val="24"/>
          <w:szCs w:val="24"/>
          <w:lang w:val="ru-RU"/>
        </w:rPr>
        <w:t xml:space="preserve"> - рентабельность продаж предыдущего года.</w:t>
      </w:r>
    </w:p>
    <w:p w:rsidR="00527438" w:rsidRPr="00610236" w:rsidRDefault="00946B10" w:rsidP="00527438">
      <w:pPr>
        <w:spacing w:before="120"/>
        <w:ind w:firstLine="567"/>
        <w:jc w:val="both"/>
        <w:rPr>
          <w:sz w:val="24"/>
          <w:szCs w:val="24"/>
          <w:lang w:val="ru-RU"/>
        </w:rPr>
      </w:pPr>
      <w:r>
        <w:rPr>
          <w:sz w:val="24"/>
          <w:szCs w:val="24"/>
          <w:lang w:val="ru-RU"/>
        </w:rPr>
        <w:pict>
          <v:shape id="_x0000_i1076" type="#_x0000_t75" style="width:261pt;height:30.75pt">
            <v:imagedata r:id="rId58" o:title=""/>
          </v:shape>
        </w:pict>
      </w:r>
    </w:p>
    <w:p w:rsidR="00527438" w:rsidRPr="00610236" w:rsidRDefault="00527438" w:rsidP="00527438">
      <w:pPr>
        <w:spacing w:before="120"/>
        <w:ind w:firstLine="567"/>
        <w:jc w:val="both"/>
        <w:rPr>
          <w:sz w:val="24"/>
          <w:szCs w:val="24"/>
          <w:lang w:val="ru-RU"/>
        </w:rPr>
      </w:pPr>
      <w:r w:rsidRPr="00610236">
        <w:rPr>
          <w:sz w:val="24"/>
          <w:szCs w:val="24"/>
          <w:lang w:val="ru-RU"/>
        </w:rPr>
        <w:t>В связи с увеличением объема выручки от продаж, прибыль от продаж увеличилась на 63,8 тыс.руб.</w:t>
      </w:r>
    </w:p>
    <w:p w:rsidR="00527438" w:rsidRPr="00610236" w:rsidRDefault="00527438" w:rsidP="00527438">
      <w:pPr>
        <w:spacing w:before="120"/>
        <w:ind w:firstLine="567"/>
        <w:jc w:val="both"/>
        <w:rPr>
          <w:sz w:val="24"/>
          <w:szCs w:val="24"/>
          <w:lang w:val="ru-RU"/>
        </w:rPr>
      </w:pPr>
      <w:r w:rsidRPr="00610236">
        <w:rPr>
          <w:sz w:val="24"/>
          <w:szCs w:val="24"/>
          <w:lang w:val="ru-RU"/>
        </w:rPr>
        <w:t>Проведем расчет влияния фактора «Цена на реализованную продукцию».</w:t>
      </w:r>
    </w:p>
    <w:p w:rsidR="00527438" w:rsidRPr="00610236" w:rsidRDefault="00527438" w:rsidP="00527438">
      <w:pPr>
        <w:spacing w:before="120"/>
        <w:ind w:firstLine="567"/>
        <w:jc w:val="both"/>
        <w:rPr>
          <w:sz w:val="24"/>
          <w:szCs w:val="24"/>
          <w:lang w:val="ru-RU"/>
        </w:rPr>
      </w:pPr>
      <w:r w:rsidRPr="00610236">
        <w:rPr>
          <w:sz w:val="24"/>
          <w:szCs w:val="24"/>
          <w:lang w:val="ru-RU"/>
        </w:rPr>
        <w:t>Для определения степени влияния изменения цены на изменения суммы прибыли от реализации необходимо сделать следующий расчет.</w:t>
      </w:r>
    </w:p>
    <w:p w:rsidR="00527438" w:rsidRPr="00610236" w:rsidRDefault="00946B10" w:rsidP="00527438">
      <w:pPr>
        <w:spacing w:before="120"/>
        <w:ind w:firstLine="567"/>
        <w:jc w:val="both"/>
        <w:rPr>
          <w:sz w:val="24"/>
          <w:szCs w:val="24"/>
          <w:lang w:val="ru-RU"/>
        </w:rPr>
      </w:pPr>
      <w:r>
        <w:rPr>
          <w:sz w:val="24"/>
          <w:szCs w:val="24"/>
          <w:lang w:val="ru-RU"/>
        </w:rPr>
        <w:pict>
          <v:shape id="_x0000_i1077" type="#_x0000_t75" style="width:312pt;height:50.25pt">
            <v:imagedata r:id="rId59" o:title=""/>
          </v:shape>
        </w:pict>
      </w:r>
    </w:p>
    <w:p w:rsidR="00527438" w:rsidRPr="00610236" w:rsidRDefault="00946B10" w:rsidP="00527438">
      <w:pPr>
        <w:spacing w:before="120"/>
        <w:ind w:firstLine="567"/>
        <w:jc w:val="both"/>
        <w:rPr>
          <w:sz w:val="24"/>
          <w:szCs w:val="24"/>
          <w:lang w:val="ru-RU"/>
        </w:rPr>
      </w:pPr>
      <w:r>
        <w:rPr>
          <w:sz w:val="24"/>
          <w:szCs w:val="24"/>
          <w:lang w:val="ru-RU"/>
        </w:rPr>
        <w:pict>
          <v:shape id="_x0000_i1078" type="#_x0000_t75" style="width:23.25pt;height:15pt">
            <v:imagedata r:id="rId60" o:title=""/>
          </v:shape>
        </w:pict>
      </w:r>
      <w:r w:rsidR="00527438" w:rsidRPr="00610236">
        <w:rPr>
          <w:sz w:val="24"/>
          <w:szCs w:val="24"/>
          <w:lang w:val="ru-RU"/>
        </w:rPr>
        <w:t xml:space="preserve"> - изменения выручки за счет цены.</w:t>
      </w:r>
    </w:p>
    <w:p w:rsidR="00527438" w:rsidRPr="00610236" w:rsidRDefault="00527438" w:rsidP="00527438">
      <w:pPr>
        <w:spacing w:before="120"/>
        <w:ind w:firstLine="567"/>
        <w:jc w:val="both"/>
        <w:rPr>
          <w:sz w:val="24"/>
          <w:szCs w:val="24"/>
          <w:lang w:val="ru-RU"/>
        </w:rPr>
      </w:pPr>
      <w:r w:rsidRPr="00610236">
        <w:rPr>
          <w:sz w:val="24"/>
          <w:szCs w:val="24"/>
          <w:lang w:val="ru-RU"/>
        </w:rPr>
        <w:t>В связи с ростом цен на реализованную продукцию прибыль от продаж возросла на 19,95 тыс.руб.</w:t>
      </w:r>
    </w:p>
    <w:p w:rsidR="00527438" w:rsidRPr="00610236" w:rsidRDefault="00527438" w:rsidP="00527438">
      <w:pPr>
        <w:spacing w:before="120"/>
        <w:ind w:firstLine="567"/>
        <w:jc w:val="both"/>
        <w:rPr>
          <w:sz w:val="24"/>
          <w:szCs w:val="24"/>
          <w:lang w:val="ru-RU"/>
        </w:rPr>
      </w:pPr>
      <w:r w:rsidRPr="00610236">
        <w:rPr>
          <w:sz w:val="24"/>
          <w:szCs w:val="24"/>
          <w:lang w:val="ru-RU"/>
        </w:rPr>
        <w:t>Проведем расчет влияния фактора «Себестоимость реализованной продукции». Расчет ведется следующим образом.</w:t>
      </w:r>
    </w:p>
    <w:p w:rsidR="00527438" w:rsidRPr="00610236" w:rsidRDefault="00946B10" w:rsidP="00527438">
      <w:pPr>
        <w:spacing w:before="120"/>
        <w:ind w:firstLine="567"/>
        <w:jc w:val="both"/>
        <w:rPr>
          <w:sz w:val="24"/>
          <w:szCs w:val="24"/>
          <w:lang w:val="ru-RU"/>
        </w:rPr>
      </w:pPr>
      <w:r>
        <w:rPr>
          <w:sz w:val="24"/>
          <w:szCs w:val="24"/>
          <w:lang w:val="ru-RU"/>
        </w:rPr>
        <w:pict>
          <v:shape id="_x0000_i1079" type="#_x0000_t75" style="width:135pt;height:30.75pt">
            <v:imagedata r:id="rId61" o:title=""/>
          </v:shape>
        </w:pict>
      </w:r>
    </w:p>
    <w:p w:rsidR="00527438" w:rsidRPr="00610236" w:rsidRDefault="00946B10" w:rsidP="00527438">
      <w:pPr>
        <w:spacing w:before="120"/>
        <w:ind w:firstLine="567"/>
        <w:jc w:val="both"/>
        <w:rPr>
          <w:sz w:val="24"/>
          <w:szCs w:val="24"/>
          <w:lang w:val="ru-RU"/>
        </w:rPr>
      </w:pPr>
      <w:r>
        <w:rPr>
          <w:sz w:val="24"/>
          <w:szCs w:val="24"/>
          <w:lang w:val="ru-RU"/>
        </w:rPr>
        <w:pict>
          <v:shape id="_x0000_i1080" type="#_x0000_t75" style="width:29.25pt;height:18pt">
            <v:imagedata r:id="rId62" o:title=""/>
          </v:shape>
        </w:pict>
      </w:r>
      <w:r w:rsidR="00527438" w:rsidRPr="00610236">
        <w:rPr>
          <w:sz w:val="24"/>
          <w:szCs w:val="24"/>
          <w:lang w:val="ru-RU"/>
        </w:rPr>
        <w:t xml:space="preserve"> - изменение прибыли от продаж за счет себестоимости.</w:t>
      </w:r>
    </w:p>
    <w:p w:rsidR="00527438" w:rsidRPr="00610236" w:rsidRDefault="00946B10" w:rsidP="00527438">
      <w:pPr>
        <w:spacing w:before="120"/>
        <w:ind w:firstLine="567"/>
        <w:jc w:val="both"/>
        <w:rPr>
          <w:sz w:val="24"/>
          <w:szCs w:val="24"/>
          <w:lang w:val="ru-RU"/>
        </w:rPr>
      </w:pPr>
      <w:r>
        <w:rPr>
          <w:sz w:val="24"/>
          <w:szCs w:val="24"/>
          <w:lang w:val="ru-RU"/>
        </w:rPr>
        <w:pict>
          <v:shape id="_x0000_i1081" type="#_x0000_t75" style="width:45pt;height:18pt">
            <v:imagedata r:id="rId63" o:title=""/>
          </v:shape>
        </w:pict>
      </w:r>
      <w:r w:rsidR="00527438" w:rsidRPr="00610236">
        <w:rPr>
          <w:sz w:val="24"/>
          <w:szCs w:val="24"/>
          <w:lang w:val="ru-RU"/>
        </w:rPr>
        <w:t xml:space="preserve"> - удельный вес себестоимости в выручке соответственно отчетного периода.</w:t>
      </w:r>
    </w:p>
    <w:p w:rsidR="00527438" w:rsidRPr="00610236" w:rsidRDefault="00946B10" w:rsidP="00527438">
      <w:pPr>
        <w:spacing w:before="120"/>
        <w:ind w:firstLine="567"/>
        <w:jc w:val="both"/>
        <w:rPr>
          <w:sz w:val="24"/>
          <w:szCs w:val="24"/>
          <w:lang w:val="ru-RU"/>
        </w:rPr>
      </w:pPr>
      <w:r>
        <w:rPr>
          <w:sz w:val="24"/>
          <w:szCs w:val="24"/>
          <w:lang w:val="ru-RU"/>
        </w:rPr>
        <w:pict>
          <v:shape id="_x0000_i1082" type="#_x0000_t75" style="width:206.25pt;height:30.75pt">
            <v:imagedata r:id="rId64" o:title=""/>
          </v:shape>
        </w:pict>
      </w:r>
    </w:p>
    <w:p w:rsidR="00527438" w:rsidRPr="00610236" w:rsidRDefault="00527438" w:rsidP="00527438">
      <w:pPr>
        <w:spacing w:before="120"/>
        <w:ind w:firstLine="567"/>
        <w:jc w:val="both"/>
        <w:rPr>
          <w:sz w:val="24"/>
          <w:szCs w:val="24"/>
          <w:lang w:val="ru-RU"/>
        </w:rPr>
      </w:pPr>
      <w:r w:rsidRPr="00610236">
        <w:rPr>
          <w:sz w:val="24"/>
          <w:szCs w:val="24"/>
          <w:lang w:val="ru-RU"/>
        </w:rPr>
        <w:t>Из табл. 8 видно, что уровень себестоимости в отчетном году по отношению к выручке от продаж уменьшился на 0,1%. Поэтому прибыль от продаж возросла на 50,983 тыс.руб.</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Общее влияние факторов выглядит следующим образом: </w:t>
      </w:r>
    </w:p>
    <w:p w:rsidR="00527438" w:rsidRPr="00610236" w:rsidRDefault="00527438" w:rsidP="00527438">
      <w:pPr>
        <w:spacing w:before="120"/>
        <w:ind w:firstLine="567"/>
        <w:jc w:val="both"/>
        <w:rPr>
          <w:sz w:val="24"/>
          <w:szCs w:val="24"/>
          <w:lang w:val="ru-RU"/>
        </w:rPr>
      </w:pPr>
      <w:r w:rsidRPr="00610236">
        <w:rPr>
          <w:sz w:val="24"/>
          <w:szCs w:val="24"/>
          <w:lang w:val="ru-RU"/>
        </w:rPr>
        <w:t>+63,8+(+19,95)+(+50,983)²+123</w:t>
      </w:r>
    </w:p>
    <w:p w:rsidR="00527438" w:rsidRPr="00610236" w:rsidRDefault="00527438" w:rsidP="00527438">
      <w:pPr>
        <w:spacing w:before="120"/>
        <w:ind w:firstLine="567"/>
        <w:jc w:val="both"/>
        <w:rPr>
          <w:sz w:val="24"/>
          <w:szCs w:val="24"/>
          <w:lang w:val="ru-RU"/>
        </w:rPr>
      </w:pPr>
      <w:r w:rsidRPr="00610236">
        <w:rPr>
          <w:sz w:val="24"/>
          <w:szCs w:val="24"/>
          <w:lang w:val="ru-RU"/>
        </w:rPr>
        <w:t>Управление и коммерческие расходы на предприятии отсутствуют.</w:t>
      </w:r>
    </w:p>
    <w:p w:rsidR="00527438" w:rsidRPr="00610236" w:rsidRDefault="00527438" w:rsidP="00527438">
      <w:pPr>
        <w:spacing w:before="120"/>
        <w:ind w:firstLine="567"/>
        <w:jc w:val="both"/>
        <w:rPr>
          <w:sz w:val="24"/>
          <w:szCs w:val="24"/>
          <w:lang w:val="ru-RU"/>
        </w:rPr>
      </w:pPr>
      <w:r w:rsidRPr="00610236">
        <w:rPr>
          <w:sz w:val="24"/>
          <w:szCs w:val="24"/>
          <w:lang w:val="ru-RU"/>
        </w:rPr>
        <w:t>После подробного анализа изменения прибыли от продаж необходимо приступить к анализу прибыли до налогообложения.</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Для анализа необходимо воспользоваться данными предыдущей таблицы. </w:t>
      </w:r>
    </w:p>
    <w:p w:rsidR="00527438" w:rsidRPr="00610236" w:rsidRDefault="00527438" w:rsidP="00527438">
      <w:pPr>
        <w:spacing w:before="120"/>
        <w:ind w:firstLine="567"/>
        <w:jc w:val="both"/>
        <w:rPr>
          <w:sz w:val="24"/>
          <w:szCs w:val="24"/>
          <w:lang w:val="ru-RU"/>
        </w:rPr>
      </w:pPr>
      <w:r w:rsidRPr="00610236">
        <w:rPr>
          <w:sz w:val="24"/>
          <w:szCs w:val="24"/>
          <w:lang w:val="ru-RU"/>
        </w:rPr>
        <w:t>Прибыль до налогообложения определяется:</w:t>
      </w:r>
    </w:p>
    <w:p w:rsidR="00527438" w:rsidRPr="00610236" w:rsidRDefault="00527438" w:rsidP="00527438">
      <w:pPr>
        <w:spacing w:before="120"/>
        <w:ind w:firstLine="567"/>
        <w:jc w:val="both"/>
        <w:rPr>
          <w:sz w:val="24"/>
          <w:szCs w:val="24"/>
          <w:lang w:val="ru-RU"/>
        </w:rPr>
      </w:pPr>
      <w:r w:rsidRPr="00610236">
        <w:rPr>
          <w:sz w:val="24"/>
          <w:szCs w:val="24"/>
          <w:lang w:val="ru-RU"/>
        </w:rPr>
        <w:t>Пдо н/о = В-С-КР-УР+%ПОЛ-%УПЛ+ДрД+ПрД-ПрР+ВД-ВР, ( 29)</w:t>
      </w:r>
    </w:p>
    <w:p w:rsidR="00527438" w:rsidRPr="00610236" w:rsidRDefault="00527438" w:rsidP="00527438">
      <w:pPr>
        <w:spacing w:before="120"/>
        <w:ind w:firstLine="567"/>
        <w:jc w:val="both"/>
        <w:rPr>
          <w:sz w:val="24"/>
          <w:szCs w:val="24"/>
          <w:lang w:val="ru-RU"/>
        </w:rPr>
      </w:pPr>
      <w:r w:rsidRPr="00610236">
        <w:rPr>
          <w:sz w:val="24"/>
          <w:szCs w:val="24"/>
          <w:lang w:val="ru-RU"/>
        </w:rPr>
        <w:t>Где В – выручка от продаж.</w:t>
      </w:r>
    </w:p>
    <w:p w:rsidR="00527438" w:rsidRPr="00610236" w:rsidRDefault="00527438" w:rsidP="00527438">
      <w:pPr>
        <w:spacing w:before="120"/>
        <w:ind w:firstLine="567"/>
        <w:jc w:val="both"/>
        <w:rPr>
          <w:sz w:val="24"/>
          <w:szCs w:val="24"/>
          <w:lang w:val="ru-RU"/>
        </w:rPr>
      </w:pPr>
      <w:r w:rsidRPr="00610236">
        <w:rPr>
          <w:sz w:val="24"/>
          <w:szCs w:val="24"/>
          <w:lang w:val="ru-RU"/>
        </w:rPr>
        <w:t>С – себестоимость реализованной продукции.</w:t>
      </w:r>
    </w:p>
    <w:p w:rsidR="00527438" w:rsidRPr="00610236" w:rsidRDefault="00527438" w:rsidP="00527438">
      <w:pPr>
        <w:spacing w:before="120"/>
        <w:ind w:firstLine="567"/>
        <w:jc w:val="both"/>
        <w:rPr>
          <w:sz w:val="24"/>
          <w:szCs w:val="24"/>
          <w:lang w:val="ru-RU"/>
        </w:rPr>
      </w:pPr>
      <w:r w:rsidRPr="00610236">
        <w:rPr>
          <w:sz w:val="24"/>
          <w:szCs w:val="24"/>
          <w:lang w:val="ru-RU"/>
        </w:rPr>
        <w:t>КР – коммерческие расходы.</w:t>
      </w:r>
    </w:p>
    <w:p w:rsidR="00527438" w:rsidRPr="00610236" w:rsidRDefault="00527438" w:rsidP="00527438">
      <w:pPr>
        <w:spacing w:before="120"/>
        <w:ind w:firstLine="567"/>
        <w:jc w:val="both"/>
        <w:rPr>
          <w:sz w:val="24"/>
          <w:szCs w:val="24"/>
          <w:lang w:val="ru-RU"/>
        </w:rPr>
      </w:pPr>
      <w:r w:rsidRPr="00610236">
        <w:rPr>
          <w:sz w:val="24"/>
          <w:szCs w:val="24"/>
          <w:lang w:val="ru-RU"/>
        </w:rPr>
        <w:t>УР – управленческие расходы.</w:t>
      </w:r>
    </w:p>
    <w:p w:rsidR="00527438" w:rsidRPr="00610236" w:rsidRDefault="00527438" w:rsidP="00527438">
      <w:pPr>
        <w:spacing w:before="120"/>
        <w:ind w:firstLine="567"/>
        <w:jc w:val="both"/>
        <w:rPr>
          <w:sz w:val="24"/>
          <w:szCs w:val="24"/>
          <w:lang w:val="ru-RU"/>
        </w:rPr>
      </w:pPr>
      <w:r w:rsidRPr="00610236">
        <w:rPr>
          <w:sz w:val="24"/>
          <w:szCs w:val="24"/>
          <w:lang w:val="ru-RU"/>
        </w:rPr>
        <w:t>%ПОЛ – процент к получению.</w:t>
      </w:r>
    </w:p>
    <w:p w:rsidR="00527438" w:rsidRPr="00610236" w:rsidRDefault="00527438" w:rsidP="00527438">
      <w:pPr>
        <w:spacing w:before="120"/>
        <w:ind w:firstLine="567"/>
        <w:jc w:val="both"/>
        <w:rPr>
          <w:sz w:val="24"/>
          <w:szCs w:val="24"/>
          <w:lang w:val="ru-RU"/>
        </w:rPr>
      </w:pPr>
      <w:r w:rsidRPr="00610236">
        <w:rPr>
          <w:sz w:val="24"/>
          <w:szCs w:val="24"/>
          <w:lang w:val="ru-RU"/>
        </w:rPr>
        <w:t>%УПЛ – процент к уплате.</w:t>
      </w:r>
    </w:p>
    <w:p w:rsidR="00527438" w:rsidRPr="00610236" w:rsidRDefault="00527438" w:rsidP="00527438">
      <w:pPr>
        <w:spacing w:before="120"/>
        <w:ind w:firstLine="567"/>
        <w:jc w:val="both"/>
        <w:rPr>
          <w:sz w:val="24"/>
          <w:szCs w:val="24"/>
          <w:lang w:val="ru-RU"/>
        </w:rPr>
      </w:pPr>
      <w:r w:rsidRPr="00610236">
        <w:rPr>
          <w:sz w:val="24"/>
          <w:szCs w:val="24"/>
          <w:lang w:val="ru-RU"/>
        </w:rPr>
        <w:t>ДрД – доходы от участия в других организациях.</w:t>
      </w:r>
    </w:p>
    <w:p w:rsidR="00527438" w:rsidRPr="00610236" w:rsidRDefault="00527438" w:rsidP="00527438">
      <w:pPr>
        <w:spacing w:before="120"/>
        <w:ind w:firstLine="567"/>
        <w:jc w:val="both"/>
        <w:rPr>
          <w:sz w:val="24"/>
          <w:szCs w:val="24"/>
          <w:lang w:val="ru-RU"/>
        </w:rPr>
      </w:pPr>
      <w:r w:rsidRPr="00610236">
        <w:rPr>
          <w:sz w:val="24"/>
          <w:szCs w:val="24"/>
          <w:lang w:val="ru-RU"/>
        </w:rPr>
        <w:t>ПрД – прочие операционные доходы.</w:t>
      </w:r>
    </w:p>
    <w:p w:rsidR="00527438" w:rsidRPr="00610236" w:rsidRDefault="00527438" w:rsidP="00527438">
      <w:pPr>
        <w:spacing w:before="120"/>
        <w:ind w:firstLine="567"/>
        <w:jc w:val="both"/>
        <w:rPr>
          <w:sz w:val="24"/>
          <w:szCs w:val="24"/>
          <w:lang w:val="ru-RU"/>
        </w:rPr>
      </w:pPr>
      <w:r w:rsidRPr="00610236">
        <w:rPr>
          <w:sz w:val="24"/>
          <w:szCs w:val="24"/>
          <w:lang w:val="ru-RU"/>
        </w:rPr>
        <w:t>ПрР – прочие операционные расходы.</w:t>
      </w:r>
    </w:p>
    <w:p w:rsidR="00527438" w:rsidRPr="00610236" w:rsidRDefault="00527438" w:rsidP="00527438">
      <w:pPr>
        <w:spacing w:before="120"/>
        <w:ind w:firstLine="567"/>
        <w:jc w:val="both"/>
        <w:rPr>
          <w:sz w:val="24"/>
          <w:szCs w:val="24"/>
          <w:lang w:val="ru-RU"/>
        </w:rPr>
      </w:pPr>
      <w:r w:rsidRPr="00610236">
        <w:rPr>
          <w:sz w:val="24"/>
          <w:szCs w:val="24"/>
          <w:lang w:val="ru-RU"/>
        </w:rPr>
        <w:t>ВД – внереализационные доходы.</w:t>
      </w:r>
    </w:p>
    <w:p w:rsidR="00527438" w:rsidRPr="00610236" w:rsidRDefault="00527438" w:rsidP="00527438">
      <w:pPr>
        <w:spacing w:before="120"/>
        <w:ind w:firstLine="567"/>
        <w:jc w:val="both"/>
        <w:rPr>
          <w:sz w:val="24"/>
          <w:szCs w:val="24"/>
          <w:lang w:val="ru-RU"/>
        </w:rPr>
      </w:pPr>
      <w:r w:rsidRPr="00610236">
        <w:rPr>
          <w:sz w:val="24"/>
          <w:szCs w:val="24"/>
          <w:lang w:val="ru-RU"/>
        </w:rPr>
        <w:t>ВР – внереализационные расходы.</w:t>
      </w:r>
    </w:p>
    <w:p w:rsidR="00527438" w:rsidRPr="00610236" w:rsidRDefault="00527438" w:rsidP="00527438">
      <w:pPr>
        <w:spacing w:before="120"/>
        <w:ind w:firstLine="567"/>
        <w:jc w:val="both"/>
        <w:rPr>
          <w:sz w:val="24"/>
          <w:szCs w:val="24"/>
          <w:lang w:val="ru-RU"/>
        </w:rPr>
      </w:pPr>
      <w:r w:rsidRPr="00610236">
        <w:rPr>
          <w:sz w:val="24"/>
          <w:szCs w:val="24"/>
          <w:lang w:val="ru-RU"/>
        </w:rPr>
        <w:t>Внереализационные доходы и расходы отсутствуют, так же отсутствуют проценты к получению и к уплате, доходы от участия в других организациях.</w:t>
      </w:r>
    </w:p>
    <w:p w:rsidR="00527438" w:rsidRPr="00610236" w:rsidRDefault="00527438" w:rsidP="00527438">
      <w:pPr>
        <w:spacing w:before="120"/>
        <w:ind w:firstLine="567"/>
        <w:jc w:val="both"/>
        <w:rPr>
          <w:sz w:val="24"/>
          <w:szCs w:val="24"/>
          <w:lang w:val="ru-RU"/>
        </w:rPr>
      </w:pPr>
      <w:r w:rsidRPr="00610236">
        <w:rPr>
          <w:sz w:val="24"/>
          <w:szCs w:val="24"/>
          <w:lang w:val="ru-RU"/>
        </w:rPr>
        <w:t>Прочие операционные расходы – это расходы, связанные с предоставлением за плату во временное пользование или владение активами, расходы, связанные с предоставлением за плату прав возникающих из патентов на изобретения, расходы, связанные с участием в уставном капитале других организаций, расходы, связанные с продажей выбытием и списанием основных средств, расходы, связанные с оплатой услуг оказанных кредитными организациями</w:t>
      </w:r>
      <w:r w:rsidRPr="00610236">
        <w:rPr>
          <w:sz w:val="24"/>
          <w:szCs w:val="24"/>
          <w:lang w:val="ru-RU"/>
        </w:rPr>
        <w:footnoteReference w:id="42"/>
      </w:r>
      <w:r w:rsidRPr="00610236">
        <w:rPr>
          <w:sz w:val="24"/>
          <w:szCs w:val="24"/>
          <w:lang w:val="ru-RU"/>
        </w:rPr>
        <w:t>.</w:t>
      </w:r>
    </w:p>
    <w:p w:rsidR="00527438" w:rsidRPr="00610236" w:rsidRDefault="00527438" w:rsidP="00527438">
      <w:pPr>
        <w:spacing w:before="120"/>
        <w:ind w:firstLine="567"/>
        <w:jc w:val="both"/>
        <w:rPr>
          <w:sz w:val="24"/>
          <w:szCs w:val="24"/>
          <w:lang w:val="ru-RU"/>
        </w:rPr>
      </w:pPr>
      <w:r w:rsidRPr="00610236">
        <w:rPr>
          <w:sz w:val="24"/>
          <w:szCs w:val="24"/>
          <w:lang w:val="ru-RU"/>
        </w:rPr>
        <w:t>Прочие операционные расходы в 2006 году уменьшились на 6 тыс. рублей по сравнению с 2005 годом и составил 112тыс. рублей. В эти расходы входят налог на имущество, налог на образование (местный налог), налог на милицию (местный налог), услуги банка.</w:t>
      </w:r>
    </w:p>
    <w:p w:rsidR="00527438" w:rsidRPr="00610236" w:rsidRDefault="00527438" w:rsidP="00527438">
      <w:pPr>
        <w:spacing w:before="120"/>
        <w:ind w:firstLine="567"/>
        <w:jc w:val="both"/>
        <w:rPr>
          <w:sz w:val="24"/>
          <w:szCs w:val="24"/>
          <w:lang w:val="ru-RU"/>
        </w:rPr>
      </w:pPr>
      <w:r w:rsidRPr="00610236">
        <w:rPr>
          <w:sz w:val="24"/>
          <w:szCs w:val="24"/>
          <w:lang w:val="ru-RU"/>
        </w:rPr>
        <w:t>Прочие операционные доходы в 2006 году отсутствуют. Прибыль до налогообложения в 2005 году увеличилась на 127 тыс. руб. по сравнению с 2004 годом. На это повлияло увеличение объема реализованной продукции.</w:t>
      </w:r>
    </w:p>
    <w:p w:rsidR="00527438" w:rsidRPr="00610236" w:rsidRDefault="00527438" w:rsidP="00527438">
      <w:pPr>
        <w:spacing w:before="120"/>
        <w:ind w:firstLine="567"/>
        <w:jc w:val="both"/>
        <w:rPr>
          <w:sz w:val="24"/>
          <w:szCs w:val="24"/>
          <w:lang w:val="ru-RU"/>
        </w:rPr>
      </w:pPr>
      <w:r w:rsidRPr="00610236">
        <w:rPr>
          <w:sz w:val="24"/>
          <w:szCs w:val="24"/>
          <w:lang w:val="ru-RU"/>
        </w:rPr>
        <w:t>Анализ прибыли остающейся в распоряжении предприятия (чистой прибыли).</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Чистая прибыль – это прибыль, которая остается в распоряжении предприятия после уплаты всех налогов, экономических санкций и отчислений в благотворительные фонды. </w:t>
      </w:r>
    </w:p>
    <w:p w:rsidR="00527438" w:rsidRPr="00610236" w:rsidRDefault="00527438" w:rsidP="00527438">
      <w:pPr>
        <w:spacing w:before="120"/>
        <w:ind w:firstLine="567"/>
        <w:jc w:val="both"/>
        <w:rPr>
          <w:sz w:val="24"/>
          <w:szCs w:val="24"/>
          <w:lang w:val="ru-RU"/>
        </w:rPr>
      </w:pPr>
      <w:r w:rsidRPr="00610236">
        <w:rPr>
          <w:sz w:val="24"/>
          <w:szCs w:val="24"/>
          <w:lang w:val="ru-RU"/>
        </w:rPr>
        <w:t>Чистая прибыль формируется в процессе хозяйствования деятельности предприятия и реализуется после продажи производственной продукции, выполнения работ, оказания услуг. Ее величина зависит от итогов работы предприятия, эффективности использования привлеченных финансовых ресурсов. Обобщающим результатом хозяйственной деятельности является чистая прибыль, оставшееся в распоряжении предприятия после уплаты налогов.</w:t>
      </w:r>
    </w:p>
    <w:p w:rsidR="00527438" w:rsidRPr="00610236" w:rsidRDefault="00527438" w:rsidP="00527438">
      <w:pPr>
        <w:spacing w:before="120"/>
        <w:ind w:firstLine="567"/>
        <w:jc w:val="both"/>
        <w:rPr>
          <w:sz w:val="24"/>
          <w:szCs w:val="24"/>
          <w:lang w:val="ru-RU"/>
        </w:rPr>
      </w:pPr>
      <w:r w:rsidRPr="00610236">
        <w:rPr>
          <w:sz w:val="24"/>
          <w:szCs w:val="24"/>
          <w:lang w:val="ru-RU"/>
        </w:rPr>
        <w:t>Особенностью распределения прибыли является формирование резервного фонда, который предназначен для покрытия убытков и используется, если прибыли отчетного года недостаточно для выплаты доходов по ценным бумагам.</w:t>
      </w:r>
    </w:p>
    <w:p w:rsidR="00527438" w:rsidRPr="00610236" w:rsidRDefault="00527438" w:rsidP="00527438">
      <w:pPr>
        <w:spacing w:before="120"/>
        <w:ind w:firstLine="567"/>
        <w:jc w:val="both"/>
        <w:rPr>
          <w:sz w:val="24"/>
          <w:szCs w:val="24"/>
          <w:lang w:val="ru-RU"/>
        </w:rPr>
      </w:pPr>
      <w:r w:rsidRPr="00610236">
        <w:rPr>
          <w:sz w:val="24"/>
          <w:szCs w:val="24"/>
          <w:lang w:val="ru-RU"/>
        </w:rPr>
        <w:t>К расходам предприятия связанным с развитием производства и финансируемым из чистой прибыли, относятся расходы по выпуску и распространению акций и облигаций. Часть прибыли, используемой на накопление может быть направлено на увеличение уставного капитала. Так же часть прибыли может направляться для распределения между работниками в виде денежного вознаграждения.</w:t>
      </w:r>
    </w:p>
    <w:p w:rsidR="00527438" w:rsidRPr="00610236" w:rsidRDefault="00527438" w:rsidP="00527438">
      <w:pPr>
        <w:spacing w:before="120"/>
        <w:ind w:firstLine="567"/>
        <w:jc w:val="both"/>
        <w:rPr>
          <w:sz w:val="24"/>
          <w:szCs w:val="24"/>
          <w:lang w:val="ru-RU"/>
        </w:rPr>
      </w:pPr>
      <w:r w:rsidRPr="00610236">
        <w:rPr>
          <w:sz w:val="24"/>
          <w:szCs w:val="24"/>
          <w:lang w:val="ru-RU"/>
        </w:rPr>
        <w:t>Ставка налога на прибыль в соответствии с Налоговым Кодексом Российской Федерации составляет 24%. Анализируя данное предприятие, следует отметить, что чистая прибыль в 2005 году отсутствует. В 2006 году предприятие сработало с убытком – 46 тыс.руб.</w:t>
      </w:r>
    </w:p>
    <w:p w:rsidR="00527438" w:rsidRPr="00610236" w:rsidRDefault="00527438" w:rsidP="00527438">
      <w:pPr>
        <w:spacing w:before="120"/>
        <w:ind w:firstLine="567"/>
        <w:jc w:val="both"/>
        <w:rPr>
          <w:sz w:val="24"/>
          <w:szCs w:val="24"/>
          <w:lang w:val="ru-RU"/>
        </w:rPr>
      </w:pPr>
      <w:r w:rsidRPr="00610236">
        <w:rPr>
          <w:sz w:val="24"/>
          <w:szCs w:val="24"/>
          <w:lang w:val="ru-RU"/>
        </w:rPr>
        <w:t>2.2. Анализ рентабельности деятельности Общества</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Под рентабельностью понимается прибыльность, выраженная в относительных величинах, коэффициентах или в процентах. </w:t>
      </w:r>
    </w:p>
    <w:p w:rsidR="00527438" w:rsidRPr="00610236" w:rsidRDefault="00527438" w:rsidP="00527438">
      <w:pPr>
        <w:spacing w:before="120"/>
        <w:ind w:firstLine="567"/>
        <w:jc w:val="both"/>
        <w:rPr>
          <w:sz w:val="24"/>
          <w:szCs w:val="24"/>
          <w:lang w:val="ru-RU"/>
        </w:rPr>
      </w:pPr>
      <w:r w:rsidRPr="00610236">
        <w:rPr>
          <w:sz w:val="24"/>
          <w:szCs w:val="24"/>
          <w:lang w:val="ru-RU"/>
        </w:rPr>
        <w:t>Одним из важнейших показателей рентабельности является рентабельность продаж, поэтому необходимо провести подробный анализ этого показателя и установить какие факторы оказали влияние на ее изменение и какой размер их влияния</w:t>
      </w:r>
      <w:r w:rsidRPr="00610236">
        <w:rPr>
          <w:sz w:val="24"/>
          <w:szCs w:val="24"/>
          <w:lang w:val="ru-RU"/>
        </w:rPr>
        <w:footnoteReference w:id="43"/>
      </w:r>
      <w:r w:rsidRPr="00610236">
        <w:rPr>
          <w:sz w:val="24"/>
          <w:szCs w:val="24"/>
          <w:lang w:val="ru-RU"/>
        </w:rPr>
        <w:t>.</w:t>
      </w:r>
    </w:p>
    <w:p w:rsidR="00527438" w:rsidRPr="00610236" w:rsidRDefault="00946B10" w:rsidP="00527438">
      <w:pPr>
        <w:spacing w:before="120"/>
        <w:ind w:firstLine="567"/>
        <w:jc w:val="both"/>
        <w:rPr>
          <w:sz w:val="24"/>
          <w:szCs w:val="24"/>
          <w:lang w:val="ru-RU"/>
        </w:rPr>
      </w:pPr>
      <w:r>
        <w:rPr>
          <w:sz w:val="24"/>
          <w:szCs w:val="24"/>
          <w:lang w:val="ru-RU"/>
        </w:rPr>
        <w:pict>
          <v:shape id="_x0000_i1083" type="#_x0000_t75" style="width:192.75pt;height:30.75pt">
            <v:imagedata r:id="rId65" o:title=""/>
          </v:shape>
        </w:pict>
      </w:r>
      <w:r w:rsidR="00527438" w:rsidRPr="00610236">
        <w:rPr>
          <w:sz w:val="24"/>
          <w:szCs w:val="24"/>
          <w:lang w:val="ru-RU"/>
        </w:rPr>
        <w:t xml:space="preserve"> (30)</w:t>
      </w:r>
    </w:p>
    <w:p w:rsidR="00527438" w:rsidRPr="00610236" w:rsidRDefault="00527438" w:rsidP="00527438">
      <w:pPr>
        <w:spacing w:before="120"/>
        <w:ind w:firstLine="567"/>
        <w:jc w:val="both"/>
        <w:rPr>
          <w:sz w:val="24"/>
          <w:szCs w:val="24"/>
          <w:lang w:val="ru-RU"/>
        </w:rPr>
      </w:pPr>
      <w:r w:rsidRPr="00610236">
        <w:rPr>
          <w:sz w:val="24"/>
          <w:szCs w:val="24"/>
          <w:lang w:val="ru-RU"/>
        </w:rPr>
        <w:t>Согласно этой формулы расчета на рентабельность продаж могут оказать влияния такие факторы как;</w:t>
      </w:r>
    </w:p>
    <w:p w:rsidR="00527438" w:rsidRPr="00610236" w:rsidRDefault="00527438" w:rsidP="00527438">
      <w:pPr>
        <w:spacing w:before="120"/>
        <w:ind w:firstLine="567"/>
        <w:jc w:val="both"/>
        <w:rPr>
          <w:sz w:val="24"/>
          <w:szCs w:val="24"/>
          <w:lang w:val="ru-RU"/>
        </w:rPr>
      </w:pPr>
      <w:r w:rsidRPr="00610236">
        <w:rPr>
          <w:sz w:val="24"/>
          <w:szCs w:val="24"/>
          <w:lang w:val="ru-RU"/>
        </w:rPr>
        <w:t>выручка от продаж,</w:t>
      </w:r>
    </w:p>
    <w:p w:rsidR="00527438" w:rsidRPr="00610236" w:rsidRDefault="00527438" w:rsidP="00527438">
      <w:pPr>
        <w:spacing w:before="120"/>
        <w:ind w:firstLine="567"/>
        <w:jc w:val="both"/>
        <w:rPr>
          <w:sz w:val="24"/>
          <w:szCs w:val="24"/>
          <w:lang w:val="ru-RU"/>
        </w:rPr>
      </w:pPr>
      <w:r w:rsidRPr="00610236">
        <w:rPr>
          <w:sz w:val="24"/>
          <w:szCs w:val="24"/>
          <w:lang w:val="ru-RU"/>
        </w:rPr>
        <w:t>себестоимость реализованной продукции,</w:t>
      </w:r>
    </w:p>
    <w:p w:rsidR="00527438" w:rsidRPr="00610236" w:rsidRDefault="00527438" w:rsidP="00527438">
      <w:pPr>
        <w:spacing w:before="120"/>
        <w:ind w:firstLine="567"/>
        <w:jc w:val="both"/>
        <w:rPr>
          <w:sz w:val="24"/>
          <w:szCs w:val="24"/>
          <w:lang w:val="ru-RU"/>
        </w:rPr>
      </w:pPr>
      <w:r w:rsidRPr="00610236">
        <w:rPr>
          <w:sz w:val="24"/>
          <w:szCs w:val="24"/>
          <w:lang w:val="ru-RU"/>
        </w:rPr>
        <w:t>коммерческие расходы,</w:t>
      </w:r>
    </w:p>
    <w:p w:rsidR="00527438" w:rsidRPr="00610236" w:rsidRDefault="00527438" w:rsidP="00527438">
      <w:pPr>
        <w:spacing w:before="120"/>
        <w:ind w:firstLine="567"/>
        <w:jc w:val="both"/>
        <w:rPr>
          <w:sz w:val="24"/>
          <w:szCs w:val="24"/>
          <w:lang w:val="ru-RU"/>
        </w:rPr>
      </w:pPr>
      <w:r w:rsidRPr="00610236">
        <w:rPr>
          <w:sz w:val="24"/>
          <w:szCs w:val="24"/>
          <w:lang w:val="ru-RU"/>
        </w:rPr>
        <w:t>управленческие расходы.</w:t>
      </w:r>
    </w:p>
    <w:p w:rsidR="00527438" w:rsidRPr="00610236" w:rsidRDefault="00527438" w:rsidP="00527438">
      <w:pPr>
        <w:spacing w:before="120"/>
        <w:ind w:firstLine="567"/>
        <w:jc w:val="both"/>
        <w:rPr>
          <w:sz w:val="24"/>
          <w:szCs w:val="24"/>
          <w:lang w:val="ru-RU"/>
        </w:rPr>
      </w:pPr>
      <w:r w:rsidRPr="00610236">
        <w:rPr>
          <w:sz w:val="24"/>
          <w:szCs w:val="24"/>
          <w:lang w:val="ru-RU"/>
        </w:rPr>
        <w:t>Используя данные предыдущей таблицы и способ цепных подставок рассчитаем долю влияния каждого из указанных факторов.</w:t>
      </w:r>
    </w:p>
    <w:p w:rsidR="00527438" w:rsidRPr="00610236" w:rsidRDefault="00527438" w:rsidP="00527438">
      <w:pPr>
        <w:spacing w:before="120"/>
        <w:ind w:firstLine="567"/>
        <w:jc w:val="both"/>
        <w:rPr>
          <w:sz w:val="24"/>
          <w:szCs w:val="24"/>
          <w:lang w:val="ru-RU"/>
        </w:rPr>
      </w:pPr>
      <w:r w:rsidRPr="00610236">
        <w:rPr>
          <w:sz w:val="24"/>
          <w:szCs w:val="24"/>
          <w:lang w:val="ru-RU"/>
        </w:rPr>
        <w:t>Влияние выручки от продаж.</w:t>
      </w:r>
    </w:p>
    <w:p w:rsidR="00527438" w:rsidRPr="00610236" w:rsidRDefault="00946B10" w:rsidP="00527438">
      <w:pPr>
        <w:spacing w:before="120"/>
        <w:ind w:firstLine="567"/>
        <w:jc w:val="both"/>
        <w:rPr>
          <w:sz w:val="24"/>
          <w:szCs w:val="24"/>
          <w:lang w:val="ru-RU"/>
        </w:rPr>
      </w:pPr>
      <w:r>
        <w:rPr>
          <w:sz w:val="24"/>
          <w:szCs w:val="24"/>
          <w:lang w:val="ru-RU"/>
        </w:rPr>
        <w:pict>
          <v:shape id="_x0000_i1084" type="#_x0000_t75" style="width:279.75pt;height:38.25pt">
            <v:imagedata r:id="rId66" o:title=""/>
          </v:shape>
        </w:pict>
      </w:r>
      <w:r w:rsidR="00527438" w:rsidRPr="00610236">
        <w:rPr>
          <w:sz w:val="24"/>
          <w:szCs w:val="24"/>
          <w:lang w:val="ru-RU"/>
        </w:rPr>
        <w:t xml:space="preserve"> (31)</w:t>
      </w:r>
    </w:p>
    <w:p w:rsidR="00527438" w:rsidRPr="00610236" w:rsidRDefault="00527438" w:rsidP="00527438">
      <w:pPr>
        <w:spacing w:before="120"/>
        <w:ind w:firstLine="567"/>
        <w:jc w:val="both"/>
        <w:rPr>
          <w:sz w:val="24"/>
          <w:szCs w:val="24"/>
          <w:lang w:val="ru-RU"/>
        </w:rPr>
      </w:pPr>
      <w:r w:rsidRPr="00610236">
        <w:rPr>
          <w:sz w:val="24"/>
          <w:szCs w:val="24"/>
          <w:lang w:val="ru-RU"/>
        </w:rPr>
        <w:t>В1 – выручка отчетного года.</w:t>
      </w:r>
    </w:p>
    <w:p w:rsidR="00527438" w:rsidRPr="00610236" w:rsidRDefault="00527438" w:rsidP="00527438">
      <w:pPr>
        <w:spacing w:before="120"/>
        <w:ind w:firstLine="567"/>
        <w:jc w:val="both"/>
        <w:rPr>
          <w:sz w:val="24"/>
          <w:szCs w:val="24"/>
          <w:lang w:val="ru-RU"/>
        </w:rPr>
      </w:pPr>
      <w:r w:rsidRPr="00610236">
        <w:rPr>
          <w:sz w:val="24"/>
          <w:szCs w:val="24"/>
          <w:lang w:val="ru-RU"/>
        </w:rPr>
        <w:t>В0 – выручка предыдущего года.</w:t>
      </w:r>
    </w:p>
    <w:p w:rsidR="00527438" w:rsidRPr="00610236" w:rsidRDefault="00946B10" w:rsidP="00527438">
      <w:pPr>
        <w:spacing w:before="120"/>
        <w:ind w:firstLine="567"/>
        <w:jc w:val="both"/>
        <w:rPr>
          <w:sz w:val="24"/>
          <w:szCs w:val="24"/>
          <w:lang w:val="ru-RU"/>
        </w:rPr>
      </w:pPr>
      <w:r>
        <w:rPr>
          <w:sz w:val="24"/>
          <w:szCs w:val="24"/>
          <w:lang w:val="ru-RU"/>
        </w:rPr>
        <w:pict>
          <v:shape id="_x0000_i1085" type="#_x0000_t75" style="width:321pt;height:33.75pt">
            <v:imagedata r:id="rId67" o:title=""/>
          </v:shape>
        </w:pict>
      </w:r>
      <w:r w:rsidR="00527438" w:rsidRPr="00610236">
        <w:rPr>
          <w:sz w:val="24"/>
          <w:szCs w:val="24"/>
          <w:lang w:val="ru-RU"/>
        </w:rPr>
        <w:t>%</w:t>
      </w:r>
    </w:p>
    <w:p w:rsidR="00527438" w:rsidRPr="00610236" w:rsidRDefault="00527438" w:rsidP="00527438">
      <w:pPr>
        <w:spacing w:before="120"/>
        <w:ind w:firstLine="567"/>
        <w:jc w:val="both"/>
        <w:rPr>
          <w:sz w:val="24"/>
          <w:szCs w:val="24"/>
          <w:lang w:val="ru-RU"/>
        </w:rPr>
      </w:pPr>
      <w:r w:rsidRPr="00610236">
        <w:rPr>
          <w:sz w:val="24"/>
          <w:szCs w:val="24"/>
          <w:lang w:val="ru-RU"/>
        </w:rPr>
        <w:t>В связи с ростом выручки от продаж рентабельность продаж возросла 54,5%.</w:t>
      </w:r>
    </w:p>
    <w:p w:rsidR="00527438" w:rsidRPr="00610236" w:rsidRDefault="00527438" w:rsidP="00527438">
      <w:pPr>
        <w:spacing w:before="120"/>
        <w:ind w:firstLine="567"/>
        <w:jc w:val="both"/>
        <w:rPr>
          <w:sz w:val="24"/>
          <w:szCs w:val="24"/>
          <w:lang w:val="ru-RU"/>
        </w:rPr>
      </w:pPr>
      <w:r w:rsidRPr="00610236">
        <w:rPr>
          <w:sz w:val="24"/>
          <w:szCs w:val="24"/>
          <w:lang w:val="ru-RU"/>
        </w:rPr>
        <w:t>2. Влияние себестоимости реализованной продукции.</w:t>
      </w:r>
    </w:p>
    <w:p w:rsidR="00527438" w:rsidRPr="00610236" w:rsidRDefault="00946B10" w:rsidP="00527438">
      <w:pPr>
        <w:spacing w:before="120"/>
        <w:ind w:firstLine="567"/>
        <w:jc w:val="both"/>
        <w:rPr>
          <w:sz w:val="24"/>
          <w:szCs w:val="24"/>
          <w:lang w:val="ru-RU"/>
        </w:rPr>
      </w:pPr>
      <w:r>
        <w:rPr>
          <w:sz w:val="24"/>
          <w:szCs w:val="24"/>
          <w:lang w:val="ru-RU"/>
        </w:rPr>
        <w:pict>
          <v:shape id="_x0000_i1086" type="#_x0000_t75" style="width:282.75pt;height:38.25pt">
            <v:imagedata r:id="rId68" o:title=""/>
          </v:shape>
        </w:pict>
      </w:r>
      <w:r w:rsidR="00527438" w:rsidRPr="00610236">
        <w:rPr>
          <w:sz w:val="24"/>
          <w:szCs w:val="24"/>
          <w:lang w:val="ru-RU"/>
        </w:rPr>
        <w:t xml:space="preserve"> (32)</w:t>
      </w:r>
    </w:p>
    <w:p w:rsidR="00527438" w:rsidRPr="00610236" w:rsidRDefault="00946B10" w:rsidP="00527438">
      <w:pPr>
        <w:spacing w:before="120"/>
        <w:ind w:firstLine="567"/>
        <w:jc w:val="both"/>
        <w:rPr>
          <w:sz w:val="24"/>
          <w:szCs w:val="24"/>
          <w:lang w:val="ru-RU"/>
        </w:rPr>
      </w:pPr>
      <w:r>
        <w:rPr>
          <w:sz w:val="24"/>
          <w:szCs w:val="24"/>
          <w:lang w:val="ru-RU"/>
        </w:rPr>
        <w:pict>
          <v:shape id="_x0000_i1087" type="#_x0000_t75" style="width:345.75pt;height:33.75pt">
            <v:imagedata r:id="rId69" o:title=""/>
          </v:shape>
        </w:pict>
      </w:r>
    </w:p>
    <w:p w:rsidR="00527438" w:rsidRPr="00610236" w:rsidRDefault="00527438" w:rsidP="00527438">
      <w:pPr>
        <w:spacing w:before="120"/>
        <w:ind w:firstLine="567"/>
        <w:jc w:val="both"/>
        <w:rPr>
          <w:sz w:val="24"/>
          <w:szCs w:val="24"/>
          <w:lang w:val="ru-RU"/>
        </w:rPr>
      </w:pPr>
      <w:r w:rsidRPr="00610236">
        <w:rPr>
          <w:sz w:val="24"/>
          <w:szCs w:val="24"/>
          <w:lang w:val="ru-RU"/>
        </w:rPr>
        <w:t>В связи с увеличением себестоимости реализованной продукции рентабельность продаж снизилась на 54,4%.</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Так как коммерческие и управленческие расходы отсутствуют на предприятии, их влияние не рассчитывается. </w:t>
      </w:r>
    </w:p>
    <w:p w:rsidR="00527438" w:rsidRPr="00610236" w:rsidRDefault="00527438" w:rsidP="00527438">
      <w:pPr>
        <w:spacing w:before="120"/>
        <w:ind w:firstLine="567"/>
        <w:jc w:val="both"/>
        <w:rPr>
          <w:sz w:val="24"/>
          <w:szCs w:val="24"/>
          <w:lang w:val="ru-RU"/>
        </w:rPr>
      </w:pPr>
      <w:r w:rsidRPr="00610236">
        <w:rPr>
          <w:sz w:val="24"/>
          <w:szCs w:val="24"/>
          <w:lang w:val="ru-RU"/>
        </w:rPr>
        <w:t>Общее влияние факторов: +54,5+(-54,4)=+0,1%</w:t>
      </w:r>
    </w:p>
    <w:p w:rsidR="00527438" w:rsidRPr="00610236" w:rsidRDefault="00527438" w:rsidP="00527438">
      <w:pPr>
        <w:spacing w:before="120"/>
        <w:ind w:firstLine="567"/>
        <w:jc w:val="both"/>
        <w:rPr>
          <w:sz w:val="24"/>
          <w:szCs w:val="24"/>
          <w:lang w:val="ru-RU"/>
        </w:rPr>
      </w:pPr>
      <w:r w:rsidRPr="00610236">
        <w:rPr>
          <w:sz w:val="24"/>
          <w:szCs w:val="24"/>
          <w:lang w:val="ru-RU"/>
        </w:rPr>
        <w:t>На рентабельность продаж главное влияние оказывает рентабельность отдельных изделий. В связи с этим необходимо провести подробный анализ рентабельности изделий</w:t>
      </w:r>
      <w:r w:rsidRPr="00610236">
        <w:rPr>
          <w:sz w:val="24"/>
          <w:szCs w:val="24"/>
          <w:lang w:val="ru-RU"/>
        </w:rPr>
        <w:footnoteReference w:id="44"/>
      </w:r>
      <w:r w:rsidRPr="00610236">
        <w:rPr>
          <w:sz w:val="24"/>
          <w:szCs w:val="24"/>
          <w:lang w:val="ru-RU"/>
        </w:rPr>
        <w:t xml:space="preserve">. </w:t>
      </w:r>
    </w:p>
    <w:p w:rsidR="00527438" w:rsidRPr="00610236" w:rsidRDefault="00946B10" w:rsidP="00527438">
      <w:pPr>
        <w:spacing w:before="120"/>
        <w:ind w:firstLine="567"/>
        <w:jc w:val="both"/>
        <w:rPr>
          <w:sz w:val="24"/>
          <w:szCs w:val="24"/>
          <w:lang w:val="ru-RU"/>
        </w:rPr>
      </w:pPr>
      <w:r>
        <w:rPr>
          <w:sz w:val="24"/>
          <w:szCs w:val="24"/>
          <w:lang w:val="ru-RU"/>
        </w:rPr>
        <w:pict>
          <v:shape id="_x0000_i1088" type="#_x0000_t75" style="width:90.75pt;height:33.75pt">
            <v:imagedata r:id="rId70" o:title=""/>
          </v:shape>
        </w:pict>
      </w:r>
      <w:r w:rsidR="00527438" w:rsidRPr="00610236">
        <w:rPr>
          <w:sz w:val="24"/>
          <w:szCs w:val="24"/>
          <w:lang w:val="ru-RU"/>
        </w:rPr>
        <w:t xml:space="preserve"> (33)</w:t>
      </w:r>
    </w:p>
    <w:p w:rsidR="00527438" w:rsidRPr="00610236" w:rsidRDefault="00527438" w:rsidP="00527438">
      <w:pPr>
        <w:spacing w:before="120"/>
        <w:ind w:firstLine="567"/>
        <w:jc w:val="both"/>
        <w:rPr>
          <w:sz w:val="24"/>
          <w:szCs w:val="24"/>
          <w:lang w:val="ru-RU"/>
        </w:rPr>
      </w:pPr>
      <w:r w:rsidRPr="00610236">
        <w:rPr>
          <w:sz w:val="24"/>
          <w:szCs w:val="24"/>
          <w:lang w:val="ru-RU"/>
        </w:rPr>
        <w:t>где Пизд – прибыль изделия, Sизд – себестоимость изделия.</w:t>
      </w:r>
    </w:p>
    <w:p w:rsidR="00527438" w:rsidRPr="00610236" w:rsidRDefault="00527438" w:rsidP="00527438">
      <w:pPr>
        <w:spacing w:before="120"/>
        <w:ind w:firstLine="567"/>
        <w:jc w:val="both"/>
        <w:rPr>
          <w:sz w:val="24"/>
          <w:szCs w:val="24"/>
          <w:lang w:val="ru-RU"/>
        </w:rPr>
      </w:pPr>
      <w:r w:rsidRPr="00610236">
        <w:rPr>
          <w:sz w:val="24"/>
          <w:szCs w:val="24"/>
          <w:lang w:val="ru-RU"/>
        </w:rPr>
        <w:t>Для анализа рентабельности изделий необходимо использовать калькуляции себестоимости отдельных изделий, для чего составим следующую аналитическую табл. 9.</w:t>
      </w:r>
    </w:p>
    <w:p w:rsidR="00527438" w:rsidRPr="00610236" w:rsidRDefault="00527438" w:rsidP="00527438">
      <w:pPr>
        <w:spacing w:before="120"/>
        <w:ind w:firstLine="567"/>
        <w:jc w:val="both"/>
        <w:rPr>
          <w:sz w:val="24"/>
          <w:szCs w:val="24"/>
          <w:lang w:val="ru-RU"/>
        </w:rPr>
      </w:pPr>
      <w:r w:rsidRPr="00610236">
        <w:rPr>
          <w:sz w:val="24"/>
          <w:szCs w:val="24"/>
          <w:lang w:val="ru-RU"/>
        </w:rPr>
        <w:t>Таблица 9</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Аналитическая таблица для анализа рентабельности деятельности </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996"/>
        <w:gridCol w:w="709"/>
        <w:gridCol w:w="888"/>
        <w:gridCol w:w="888"/>
        <w:gridCol w:w="749"/>
        <w:gridCol w:w="889"/>
        <w:gridCol w:w="818"/>
        <w:gridCol w:w="889"/>
        <w:gridCol w:w="818"/>
        <w:gridCol w:w="749"/>
      </w:tblGrid>
      <w:tr w:rsidR="00527438" w:rsidRPr="00610236" w:rsidTr="00FB2D61">
        <w:trPr>
          <w:cantSplit/>
        </w:trPr>
        <w:tc>
          <w:tcPr>
            <w:tcW w:w="530" w:type="pct"/>
            <w:vMerge w:val="restar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Изделия</w:t>
            </w:r>
          </w:p>
        </w:tc>
        <w:tc>
          <w:tcPr>
            <w:tcW w:w="2253" w:type="pct"/>
            <w:gridSpan w:val="5"/>
          </w:tcPr>
          <w:p w:rsidR="00527438" w:rsidRPr="00610236" w:rsidRDefault="00527438" w:rsidP="00FB2D61">
            <w:pPr>
              <w:rPr>
                <w:sz w:val="24"/>
                <w:szCs w:val="24"/>
                <w:lang w:val="ru-RU"/>
              </w:rPr>
            </w:pPr>
            <w:r w:rsidRPr="00610236">
              <w:rPr>
                <w:sz w:val="24"/>
                <w:szCs w:val="24"/>
                <w:lang w:val="ru-RU"/>
              </w:rPr>
              <w:t>Предыдущий год</w:t>
            </w:r>
          </w:p>
        </w:tc>
        <w:tc>
          <w:tcPr>
            <w:tcW w:w="2217" w:type="pct"/>
            <w:gridSpan w:val="5"/>
          </w:tcPr>
          <w:p w:rsidR="00527438" w:rsidRPr="00610236" w:rsidRDefault="00527438" w:rsidP="00FB2D61">
            <w:pPr>
              <w:rPr>
                <w:sz w:val="24"/>
                <w:szCs w:val="24"/>
                <w:lang w:val="ru-RU"/>
              </w:rPr>
            </w:pPr>
            <w:r w:rsidRPr="00610236">
              <w:rPr>
                <w:sz w:val="24"/>
                <w:szCs w:val="24"/>
                <w:lang w:val="ru-RU"/>
              </w:rPr>
              <w:t>Отчетный год</w:t>
            </w:r>
          </w:p>
        </w:tc>
      </w:tr>
      <w:tr w:rsidR="00527438" w:rsidRPr="00610236" w:rsidTr="00FB2D61">
        <w:trPr>
          <w:cantSplit/>
          <w:trHeight w:val="1916"/>
        </w:trPr>
        <w:tc>
          <w:tcPr>
            <w:tcW w:w="530" w:type="pct"/>
            <w:vMerge/>
          </w:tcPr>
          <w:p w:rsidR="00527438" w:rsidRPr="00610236" w:rsidRDefault="00527438" w:rsidP="00FB2D61">
            <w:pPr>
              <w:rPr>
                <w:sz w:val="24"/>
                <w:szCs w:val="24"/>
                <w:lang w:val="ru-RU"/>
              </w:rPr>
            </w:pPr>
          </w:p>
        </w:tc>
        <w:tc>
          <w:tcPr>
            <w:tcW w:w="508" w:type="pct"/>
            <w:textDirection w:val="btLr"/>
          </w:tcPr>
          <w:p w:rsidR="00527438" w:rsidRPr="00610236" w:rsidRDefault="00527438" w:rsidP="00FB2D61">
            <w:pPr>
              <w:rPr>
                <w:sz w:val="24"/>
                <w:szCs w:val="24"/>
                <w:lang w:val="ru-RU"/>
              </w:rPr>
            </w:pPr>
            <w:r w:rsidRPr="00610236">
              <w:rPr>
                <w:sz w:val="24"/>
                <w:szCs w:val="24"/>
                <w:lang w:val="ru-RU"/>
              </w:rPr>
              <w:t>Объем реализации, тыс. руб.</w:t>
            </w:r>
          </w:p>
        </w:tc>
        <w:tc>
          <w:tcPr>
            <w:tcW w:w="400" w:type="pct"/>
            <w:textDirection w:val="btLr"/>
          </w:tcPr>
          <w:p w:rsidR="00527438" w:rsidRPr="00610236" w:rsidRDefault="00527438" w:rsidP="00FB2D61">
            <w:pPr>
              <w:rPr>
                <w:sz w:val="24"/>
                <w:szCs w:val="24"/>
                <w:lang w:val="ru-RU"/>
              </w:rPr>
            </w:pPr>
            <w:r w:rsidRPr="00610236">
              <w:rPr>
                <w:sz w:val="24"/>
                <w:szCs w:val="24"/>
                <w:lang w:val="ru-RU"/>
              </w:rPr>
              <w:t>Удельный вес в итоге, %</w:t>
            </w:r>
          </w:p>
        </w:tc>
        <w:tc>
          <w:tcPr>
            <w:tcW w:w="472" w:type="pct"/>
            <w:textDirection w:val="btLr"/>
          </w:tcPr>
          <w:p w:rsidR="00527438" w:rsidRPr="00610236" w:rsidRDefault="00527438" w:rsidP="00FB2D61">
            <w:pPr>
              <w:rPr>
                <w:sz w:val="24"/>
                <w:szCs w:val="24"/>
                <w:lang w:val="ru-RU"/>
              </w:rPr>
            </w:pPr>
            <w:r w:rsidRPr="00610236">
              <w:rPr>
                <w:sz w:val="24"/>
                <w:szCs w:val="24"/>
                <w:lang w:val="ru-RU"/>
              </w:rPr>
              <w:t>Цена за единицу продукции, %</w:t>
            </w:r>
          </w:p>
        </w:tc>
        <w:tc>
          <w:tcPr>
            <w:tcW w:w="472" w:type="pct"/>
            <w:textDirection w:val="btLr"/>
          </w:tcPr>
          <w:p w:rsidR="00527438" w:rsidRPr="00610236" w:rsidRDefault="00527438" w:rsidP="00FB2D61">
            <w:pPr>
              <w:rPr>
                <w:sz w:val="24"/>
                <w:szCs w:val="24"/>
                <w:lang w:val="ru-RU"/>
              </w:rPr>
            </w:pPr>
            <w:r w:rsidRPr="00610236">
              <w:rPr>
                <w:sz w:val="24"/>
                <w:szCs w:val="24"/>
                <w:lang w:val="ru-RU"/>
              </w:rPr>
              <w:t>Себ-мость единицы изделия, руб. коп</w:t>
            </w:r>
          </w:p>
        </w:tc>
        <w:tc>
          <w:tcPr>
            <w:tcW w:w="400" w:type="pct"/>
            <w:textDirection w:val="btLr"/>
          </w:tcPr>
          <w:p w:rsidR="00527438" w:rsidRPr="00610236" w:rsidRDefault="00527438" w:rsidP="00FB2D61">
            <w:pPr>
              <w:rPr>
                <w:sz w:val="24"/>
                <w:szCs w:val="24"/>
                <w:lang w:val="ru-RU"/>
              </w:rPr>
            </w:pPr>
            <w:r w:rsidRPr="00610236">
              <w:rPr>
                <w:sz w:val="24"/>
                <w:szCs w:val="24"/>
                <w:lang w:val="ru-RU"/>
              </w:rPr>
              <w:t>Рентабельность, %</w:t>
            </w:r>
          </w:p>
        </w:tc>
        <w:tc>
          <w:tcPr>
            <w:tcW w:w="472" w:type="pct"/>
            <w:textDirection w:val="btLr"/>
          </w:tcPr>
          <w:p w:rsidR="00527438" w:rsidRPr="00610236" w:rsidRDefault="00527438" w:rsidP="00FB2D61">
            <w:pPr>
              <w:rPr>
                <w:sz w:val="24"/>
                <w:szCs w:val="24"/>
                <w:lang w:val="ru-RU"/>
              </w:rPr>
            </w:pPr>
            <w:r w:rsidRPr="00610236">
              <w:rPr>
                <w:sz w:val="24"/>
                <w:szCs w:val="24"/>
                <w:lang w:val="ru-RU"/>
              </w:rPr>
              <w:t>Объем реализации, тыс. руб.</w:t>
            </w:r>
          </w:p>
        </w:tc>
        <w:tc>
          <w:tcPr>
            <w:tcW w:w="436" w:type="pct"/>
            <w:textDirection w:val="btLr"/>
          </w:tcPr>
          <w:p w:rsidR="00527438" w:rsidRPr="00610236" w:rsidRDefault="00527438" w:rsidP="00FB2D61">
            <w:pPr>
              <w:rPr>
                <w:sz w:val="24"/>
                <w:szCs w:val="24"/>
                <w:lang w:val="ru-RU"/>
              </w:rPr>
            </w:pPr>
            <w:r w:rsidRPr="00610236">
              <w:rPr>
                <w:sz w:val="24"/>
                <w:szCs w:val="24"/>
                <w:lang w:val="ru-RU"/>
              </w:rPr>
              <w:t>Удельный вес в итоге, %</w:t>
            </w:r>
          </w:p>
        </w:tc>
        <w:tc>
          <w:tcPr>
            <w:tcW w:w="472" w:type="pct"/>
            <w:textDirection w:val="btLr"/>
          </w:tcPr>
          <w:p w:rsidR="00527438" w:rsidRPr="00610236" w:rsidRDefault="00527438" w:rsidP="00FB2D61">
            <w:pPr>
              <w:rPr>
                <w:sz w:val="24"/>
                <w:szCs w:val="24"/>
                <w:lang w:val="ru-RU"/>
              </w:rPr>
            </w:pPr>
            <w:r w:rsidRPr="00610236">
              <w:rPr>
                <w:sz w:val="24"/>
                <w:szCs w:val="24"/>
                <w:lang w:val="ru-RU"/>
              </w:rPr>
              <w:t>Цена за единицу продукции, %</w:t>
            </w:r>
          </w:p>
        </w:tc>
        <w:tc>
          <w:tcPr>
            <w:tcW w:w="436" w:type="pct"/>
            <w:textDirection w:val="btLr"/>
          </w:tcPr>
          <w:p w:rsidR="00527438" w:rsidRPr="00610236" w:rsidRDefault="00527438" w:rsidP="00FB2D61">
            <w:pPr>
              <w:rPr>
                <w:sz w:val="24"/>
                <w:szCs w:val="24"/>
                <w:lang w:val="ru-RU"/>
              </w:rPr>
            </w:pPr>
            <w:r w:rsidRPr="00610236">
              <w:rPr>
                <w:sz w:val="24"/>
                <w:szCs w:val="24"/>
                <w:lang w:val="ru-RU"/>
              </w:rPr>
              <w:t>Себ-мость единицы изделия, руб. коп</w:t>
            </w:r>
          </w:p>
        </w:tc>
        <w:tc>
          <w:tcPr>
            <w:tcW w:w="400" w:type="pct"/>
            <w:textDirection w:val="btLr"/>
          </w:tcPr>
          <w:p w:rsidR="00527438" w:rsidRPr="00610236" w:rsidRDefault="00527438" w:rsidP="00FB2D61">
            <w:pPr>
              <w:rPr>
                <w:sz w:val="24"/>
                <w:szCs w:val="24"/>
                <w:lang w:val="ru-RU"/>
              </w:rPr>
            </w:pPr>
            <w:r w:rsidRPr="00610236">
              <w:rPr>
                <w:sz w:val="24"/>
                <w:szCs w:val="24"/>
                <w:lang w:val="ru-RU"/>
              </w:rPr>
              <w:t>Рентабельность, %</w:t>
            </w:r>
          </w:p>
        </w:tc>
      </w:tr>
      <w:tr w:rsidR="00527438" w:rsidRPr="00610236" w:rsidTr="00FB2D61">
        <w:tc>
          <w:tcPr>
            <w:tcW w:w="530" w:type="pct"/>
          </w:tcPr>
          <w:p w:rsidR="00527438" w:rsidRPr="00610236" w:rsidRDefault="00527438" w:rsidP="00FB2D61">
            <w:pPr>
              <w:rPr>
                <w:sz w:val="24"/>
                <w:szCs w:val="24"/>
                <w:lang w:val="ru-RU"/>
              </w:rPr>
            </w:pPr>
            <w:r w:rsidRPr="00610236">
              <w:rPr>
                <w:sz w:val="24"/>
                <w:szCs w:val="24"/>
                <w:lang w:val="ru-RU"/>
              </w:rPr>
              <w:t>1. Кран газовый</w:t>
            </w:r>
          </w:p>
          <w:p w:rsidR="00527438" w:rsidRPr="00610236" w:rsidRDefault="00527438" w:rsidP="00FB2D61">
            <w:pPr>
              <w:rPr>
                <w:sz w:val="24"/>
                <w:szCs w:val="24"/>
                <w:lang w:val="ru-RU"/>
              </w:rPr>
            </w:pPr>
            <w:r w:rsidRPr="00610236">
              <w:rPr>
                <w:sz w:val="24"/>
                <w:szCs w:val="24"/>
                <w:lang w:val="ru-RU"/>
              </w:rPr>
              <w:t>2. Затвор поворотный</w:t>
            </w:r>
          </w:p>
          <w:p w:rsidR="00527438" w:rsidRPr="00610236" w:rsidRDefault="00527438" w:rsidP="00FB2D61">
            <w:pPr>
              <w:rPr>
                <w:sz w:val="24"/>
                <w:szCs w:val="24"/>
                <w:lang w:val="ru-RU"/>
              </w:rPr>
            </w:pPr>
            <w:r w:rsidRPr="00610236">
              <w:rPr>
                <w:sz w:val="24"/>
                <w:szCs w:val="24"/>
                <w:lang w:val="ru-RU"/>
              </w:rPr>
              <w:t>3. Клапан запорный</w:t>
            </w:r>
          </w:p>
          <w:p w:rsidR="00527438" w:rsidRPr="00610236" w:rsidRDefault="00527438" w:rsidP="00FB2D61">
            <w:pPr>
              <w:rPr>
                <w:sz w:val="24"/>
                <w:szCs w:val="24"/>
                <w:lang w:val="ru-RU"/>
              </w:rPr>
            </w:pPr>
            <w:r w:rsidRPr="00610236">
              <w:rPr>
                <w:sz w:val="24"/>
                <w:szCs w:val="24"/>
                <w:lang w:val="ru-RU"/>
              </w:rPr>
              <w:t>4. Клапан обратный</w:t>
            </w:r>
          </w:p>
          <w:p w:rsidR="00527438" w:rsidRPr="00610236" w:rsidRDefault="00527438" w:rsidP="00FB2D61">
            <w:pPr>
              <w:rPr>
                <w:sz w:val="24"/>
                <w:szCs w:val="24"/>
                <w:lang w:val="ru-RU"/>
              </w:rPr>
            </w:pPr>
            <w:r w:rsidRPr="00610236">
              <w:rPr>
                <w:sz w:val="24"/>
                <w:szCs w:val="24"/>
                <w:lang w:val="ru-RU"/>
              </w:rPr>
              <w:t>5. Фланец стальной</w:t>
            </w:r>
          </w:p>
        </w:tc>
        <w:tc>
          <w:tcPr>
            <w:tcW w:w="508" w:type="pct"/>
          </w:tcPr>
          <w:p w:rsidR="00527438" w:rsidRPr="00610236" w:rsidRDefault="00527438" w:rsidP="00FB2D61">
            <w:pPr>
              <w:rPr>
                <w:sz w:val="24"/>
                <w:szCs w:val="24"/>
                <w:lang w:val="ru-RU"/>
              </w:rPr>
            </w:pPr>
            <w:r w:rsidRPr="00610236">
              <w:rPr>
                <w:sz w:val="24"/>
                <w:szCs w:val="24"/>
                <w:lang w:val="ru-RU"/>
              </w:rPr>
              <w:t>3684</w:t>
            </w:r>
          </w:p>
          <w:p w:rsidR="00527438" w:rsidRPr="00610236" w:rsidRDefault="00527438" w:rsidP="00FB2D61">
            <w:pPr>
              <w:rPr>
                <w:sz w:val="24"/>
                <w:szCs w:val="24"/>
                <w:lang w:val="ru-RU"/>
              </w:rPr>
            </w:pPr>
            <w:r w:rsidRPr="00610236">
              <w:rPr>
                <w:sz w:val="24"/>
                <w:szCs w:val="24"/>
                <w:lang w:val="ru-RU"/>
              </w:rPr>
              <w:t>24,8</w:t>
            </w:r>
          </w:p>
          <w:p w:rsidR="00527438" w:rsidRPr="00610236" w:rsidRDefault="00527438" w:rsidP="00FB2D61">
            <w:pPr>
              <w:rPr>
                <w:sz w:val="24"/>
                <w:szCs w:val="24"/>
                <w:lang w:val="ru-RU"/>
              </w:rPr>
            </w:pPr>
            <w:r w:rsidRPr="00610236">
              <w:rPr>
                <w:sz w:val="24"/>
                <w:szCs w:val="24"/>
                <w:lang w:val="ru-RU"/>
              </w:rPr>
              <w:t>21,7</w:t>
            </w:r>
          </w:p>
          <w:p w:rsidR="00527438" w:rsidRPr="00610236" w:rsidRDefault="00527438" w:rsidP="00FB2D61">
            <w:pPr>
              <w:rPr>
                <w:sz w:val="24"/>
                <w:szCs w:val="24"/>
                <w:lang w:val="ru-RU"/>
              </w:rPr>
            </w:pPr>
            <w:r w:rsidRPr="00610236">
              <w:rPr>
                <w:sz w:val="24"/>
                <w:szCs w:val="24"/>
                <w:lang w:val="ru-RU"/>
              </w:rPr>
              <w:t>1664,5</w:t>
            </w:r>
          </w:p>
          <w:p w:rsidR="00527438" w:rsidRPr="00610236" w:rsidRDefault="00527438" w:rsidP="00FB2D61">
            <w:pPr>
              <w:rPr>
                <w:sz w:val="24"/>
                <w:szCs w:val="24"/>
                <w:lang w:val="ru-RU"/>
              </w:rPr>
            </w:pPr>
            <w:r w:rsidRPr="00610236">
              <w:rPr>
                <w:sz w:val="24"/>
                <w:szCs w:val="24"/>
                <w:lang w:val="ru-RU"/>
              </w:rPr>
              <w:t>57,6</w:t>
            </w:r>
          </w:p>
        </w:tc>
        <w:tc>
          <w:tcPr>
            <w:tcW w:w="400" w:type="pct"/>
          </w:tcPr>
          <w:p w:rsidR="00527438" w:rsidRPr="00610236" w:rsidRDefault="00527438" w:rsidP="00FB2D61">
            <w:pPr>
              <w:rPr>
                <w:sz w:val="24"/>
                <w:szCs w:val="24"/>
                <w:lang w:val="ru-RU"/>
              </w:rPr>
            </w:pPr>
            <w:r w:rsidRPr="00610236">
              <w:rPr>
                <w:sz w:val="24"/>
                <w:szCs w:val="24"/>
                <w:lang w:val="ru-RU"/>
              </w:rPr>
              <w:t>67</w:t>
            </w:r>
          </w:p>
          <w:p w:rsidR="00527438" w:rsidRPr="00610236" w:rsidRDefault="00527438" w:rsidP="00FB2D61">
            <w:pPr>
              <w:rPr>
                <w:sz w:val="24"/>
                <w:szCs w:val="24"/>
                <w:lang w:val="ru-RU"/>
              </w:rPr>
            </w:pPr>
            <w:r w:rsidRPr="00610236">
              <w:rPr>
                <w:sz w:val="24"/>
                <w:szCs w:val="24"/>
                <w:lang w:val="ru-RU"/>
              </w:rPr>
              <w:t>0,45</w:t>
            </w:r>
          </w:p>
          <w:p w:rsidR="00527438" w:rsidRPr="00610236" w:rsidRDefault="00527438" w:rsidP="00FB2D61">
            <w:pPr>
              <w:rPr>
                <w:sz w:val="24"/>
                <w:szCs w:val="24"/>
                <w:lang w:val="ru-RU"/>
              </w:rPr>
            </w:pPr>
            <w:r w:rsidRPr="00610236">
              <w:rPr>
                <w:sz w:val="24"/>
                <w:szCs w:val="24"/>
                <w:lang w:val="ru-RU"/>
              </w:rPr>
              <w:t>0,4</w:t>
            </w:r>
          </w:p>
          <w:p w:rsidR="00527438" w:rsidRPr="00610236" w:rsidRDefault="00527438" w:rsidP="00FB2D61">
            <w:pPr>
              <w:rPr>
                <w:sz w:val="24"/>
                <w:szCs w:val="24"/>
                <w:lang w:val="ru-RU"/>
              </w:rPr>
            </w:pPr>
            <w:r w:rsidRPr="00610236">
              <w:rPr>
                <w:sz w:val="24"/>
                <w:szCs w:val="24"/>
                <w:lang w:val="ru-RU"/>
              </w:rPr>
              <w:t>30,5</w:t>
            </w:r>
          </w:p>
          <w:p w:rsidR="00527438" w:rsidRPr="00610236" w:rsidRDefault="00527438" w:rsidP="00FB2D61">
            <w:pPr>
              <w:rPr>
                <w:sz w:val="24"/>
                <w:szCs w:val="24"/>
                <w:lang w:val="ru-RU"/>
              </w:rPr>
            </w:pPr>
            <w:r w:rsidRPr="00610236">
              <w:rPr>
                <w:sz w:val="24"/>
                <w:szCs w:val="24"/>
                <w:lang w:val="ru-RU"/>
              </w:rPr>
              <w:t>1,05</w:t>
            </w:r>
          </w:p>
        </w:tc>
        <w:tc>
          <w:tcPr>
            <w:tcW w:w="472" w:type="pct"/>
          </w:tcPr>
          <w:p w:rsidR="00527438" w:rsidRPr="00610236" w:rsidRDefault="00527438" w:rsidP="00FB2D61">
            <w:pPr>
              <w:rPr>
                <w:sz w:val="24"/>
                <w:szCs w:val="24"/>
                <w:lang w:val="ru-RU"/>
              </w:rPr>
            </w:pPr>
            <w:r w:rsidRPr="00610236">
              <w:rPr>
                <w:sz w:val="24"/>
                <w:szCs w:val="24"/>
                <w:lang w:val="ru-RU"/>
              </w:rPr>
              <w:t>165,14</w:t>
            </w:r>
          </w:p>
          <w:p w:rsidR="00527438" w:rsidRPr="00610236" w:rsidRDefault="00527438" w:rsidP="00FB2D61">
            <w:pPr>
              <w:rPr>
                <w:sz w:val="24"/>
                <w:szCs w:val="24"/>
                <w:lang w:val="ru-RU"/>
              </w:rPr>
            </w:pPr>
            <w:r w:rsidRPr="00610236">
              <w:rPr>
                <w:sz w:val="24"/>
                <w:szCs w:val="24"/>
                <w:lang w:val="ru-RU"/>
              </w:rPr>
              <w:t>129,1</w:t>
            </w:r>
          </w:p>
          <w:p w:rsidR="00527438" w:rsidRPr="00610236" w:rsidRDefault="00527438" w:rsidP="00FB2D61">
            <w:pPr>
              <w:rPr>
                <w:sz w:val="24"/>
                <w:szCs w:val="24"/>
                <w:lang w:val="ru-RU"/>
              </w:rPr>
            </w:pPr>
            <w:r w:rsidRPr="00610236">
              <w:rPr>
                <w:sz w:val="24"/>
                <w:szCs w:val="24"/>
                <w:lang w:val="ru-RU"/>
              </w:rPr>
              <w:t>1,8</w:t>
            </w:r>
          </w:p>
          <w:p w:rsidR="00527438" w:rsidRPr="00610236" w:rsidRDefault="00527438" w:rsidP="00FB2D61">
            <w:pPr>
              <w:rPr>
                <w:sz w:val="24"/>
                <w:szCs w:val="24"/>
                <w:lang w:val="ru-RU"/>
              </w:rPr>
            </w:pPr>
            <w:r w:rsidRPr="00610236">
              <w:rPr>
                <w:sz w:val="24"/>
                <w:szCs w:val="24"/>
                <w:lang w:val="ru-RU"/>
              </w:rPr>
              <w:t>165</w:t>
            </w:r>
          </w:p>
          <w:p w:rsidR="00527438" w:rsidRPr="00610236" w:rsidRDefault="00527438" w:rsidP="00FB2D61">
            <w:pPr>
              <w:rPr>
                <w:sz w:val="24"/>
                <w:szCs w:val="24"/>
                <w:lang w:val="ru-RU"/>
              </w:rPr>
            </w:pPr>
            <w:r w:rsidRPr="00610236">
              <w:rPr>
                <w:sz w:val="24"/>
                <w:szCs w:val="24"/>
                <w:lang w:val="ru-RU"/>
              </w:rPr>
              <w:t>36</w:t>
            </w:r>
          </w:p>
        </w:tc>
        <w:tc>
          <w:tcPr>
            <w:tcW w:w="472" w:type="pct"/>
          </w:tcPr>
          <w:p w:rsidR="00527438" w:rsidRPr="00610236" w:rsidRDefault="00527438" w:rsidP="00FB2D61">
            <w:pPr>
              <w:rPr>
                <w:sz w:val="24"/>
                <w:szCs w:val="24"/>
                <w:lang w:val="ru-RU"/>
              </w:rPr>
            </w:pPr>
            <w:r w:rsidRPr="00610236">
              <w:rPr>
                <w:sz w:val="24"/>
                <w:szCs w:val="24"/>
                <w:lang w:val="ru-RU"/>
              </w:rPr>
              <w:t>163,78</w:t>
            </w:r>
          </w:p>
          <w:p w:rsidR="00527438" w:rsidRPr="00610236" w:rsidRDefault="00527438" w:rsidP="00FB2D61">
            <w:pPr>
              <w:rPr>
                <w:sz w:val="24"/>
                <w:szCs w:val="24"/>
                <w:lang w:val="ru-RU"/>
              </w:rPr>
            </w:pPr>
            <w:r w:rsidRPr="00610236">
              <w:rPr>
                <w:sz w:val="24"/>
                <w:szCs w:val="24"/>
                <w:lang w:val="ru-RU"/>
              </w:rPr>
              <w:t>34</w:t>
            </w:r>
          </w:p>
          <w:p w:rsidR="00527438" w:rsidRPr="00610236" w:rsidRDefault="00527438" w:rsidP="00FB2D61">
            <w:pPr>
              <w:rPr>
                <w:sz w:val="24"/>
                <w:szCs w:val="24"/>
                <w:lang w:val="ru-RU"/>
              </w:rPr>
            </w:pPr>
            <w:r w:rsidRPr="00610236">
              <w:rPr>
                <w:sz w:val="24"/>
                <w:szCs w:val="24"/>
                <w:lang w:val="ru-RU"/>
              </w:rPr>
              <w:t>19</w:t>
            </w:r>
          </w:p>
          <w:p w:rsidR="00527438" w:rsidRPr="00610236" w:rsidRDefault="00527438" w:rsidP="00FB2D61">
            <w:pPr>
              <w:rPr>
                <w:sz w:val="24"/>
                <w:szCs w:val="24"/>
                <w:lang w:val="ru-RU"/>
              </w:rPr>
            </w:pPr>
            <w:r w:rsidRPr="00610236">
              <w:rPr>
                <w:sz w:val="24"/>
                <w:szCs w:val="24"/>
                <w:lang w:val="ru-RU"/>
              </w:rPr>
              <w:t>157</w:t>
            </w:r>
          </w:p>
          <w:p w:rsidR="00527438" w:rsidRPr="00610236" w:rsidRDefault="00527438" w:rsidP="00FB2D61">
            <w:pPr>
              <w:rPr>
                <w:sz w:val="24"/>
                <w:szCs w:val="24"/>
                <w:lang w:val="ru-RU"/>
              </w:rPr>
            </w:pPr>
            <w:r w:rsidRPr="00610236">
              <w:rPr>
                <w:sz w:val="24"/>
                <w:szCs w:val="24"/>
                <w:lang w:val="ru-RU"/>
              </w:rPr>
              <w:t>26,8</w:t>
            </w:r>
          </w:p>
        </w:tc>
        <w:tc>
          <w:tcPr>
            <w:tcW w:w="400" w:type="pct"/>
          </w:tcPr>
          <w:p w:rsidR="00527438" w:rsidRPr="00610236" w:rsidRDefault="00527438" w:rsidP="00FB2D61">
            <w:pPr>
              <w:rPr>
                <w:sz w:val="24"/>
                <w:szCs w:val="24"/>
                <w:lang w:val="ru-RU"/>
              </w:rPr>
            </w:pPr>
            <w:r w:rsidRPr="00610236">
              <w:rPr>
                <w:sz w:val="24"/>
                <w:szCs w:val="24"/>
                <w:lang w:val="ru-RU"/>
              </w:rPr>
              <w:t>0,83</w:t>
            </w:r>
          </w:p>
          <w:p w:rsidR="00527438" w:rsidRPr="00610236" w:rsidRDefault="00527438" w:rsidP="00FB2D61">
            <w:pPr>
              <w:rPr>
                <w:sz w:val="24"/>
                <w:szCs w:val="24"/>
                <w:lang w:val="ru-RU"/>
              </w:rPr>
            </w:pPr>
            <w:r w:rsidRPr="00610236">
              <w:rPr>
                <w:sz w:val="24"/>
                <w:szCs w:val="24"/>
                <w:lang w:val="ru-RU"/>
              </w:rPr>
              <w:t>275</w:t>
            </w:r>
          </w:p>
          <w:p w:rsidR="00527438" w:rsidRPr="00610236" w:rsidRDefault="00527438" w:rsidP="00FB2D61">
            <w:pPr>
              <w:rPr>
                <w:sz w:val="24"/>
                <w:szCs w:val="24"/>
                <w:lang w:val="ru-RU"/>
              </w:rPr>
            </w:pPr>
            <w:r w:rsidRPr="00610236">
              <w:rPr>
                <w:sz w:val="24"/>
                <w:szCs w:val="24"/>
                <w:lang w:val="ru-RU"/>
              </w:rPr>
              <w:t>-45</w:t>
            </w:r>
          </w:p>
          <w:p w:rsidR="00527438" w:rsidRPr="00610236" w:rsidRDefault="00527438" w:rsidP="00FB2D61">
            <w:pPr>
              <w:rPr>
                <w:sz w:val="24"/>
                <w:szCs w:val="24"/>
                <w:lang w:val="ru-RU"/>
              </w:rPr>
            </w:pPr>
            <w:r w:rsidRPr="00610236">
              <w:rPr>
                <w:sz w:val="24"/>
                <w:szCs w:val="24"/>
                <w:lang w:val="ru-RU"/>
              </w:rPr>
              <w:t>5,25</w:t>
            </w:r>
          </w:p>
          <w:p w:rsidR="00527438" w:rsidRPr="00610236" w:rsidRDefault="00527438" w:rsidP="00FB2D61">
            <w:pPr>
              <w:rPr>
                <w:sz w:val="24"/>
                <w:szCs w:val="24"/>
                <w:lang w:val="ru-RU"/>
              </w:rPr>
            </w:pPr>
            <w:r w:rsidRPr="00610236">
              <w:rPr>
                <w:sz w:val="24"/>
                <w:szCs w:val="24"/>
                <w:lang w:val="ru-RU"/>
              </w:rPr>
              <w:t>-25</w:t>
            </w:r>
          </w:p>
        </w:tc>
        <w:tc>
          <w:tcPr>
            <w:tcW w:w="472" w:type="pct"/>
          </w:tcPr>
          <w:p w:rsidR="00527438" w:rsidRPr="00610236" w:rsidRDefault="00527438" w:rsidP="00FB2D61">
            <w:pPr>
              <w:rPr>
                <w:sz w:val="24"/>
                <w:szCs w:val="24"/>
                <w:lang w:val="ru-RU"/>
              </w:rPr>
            </w:pPr>
            <w:r w:rsidRPr="00610236">
              <w:rPr>
                <w:sz w:val="24"/>
                <w:szCs w:val="24"/>
                <w:lang w:val="ru-RU"/>
              </w:rPr>
              <w:t>11480</w:t>
            </w:r>
          </w:p>
          <w:p w:rsidR="00527438" w:rsidRPr="00610236" w:rsidRDefault="00527438" w:rsidP="00FB2D61">
            <w:pPr>
              <w:rPr>
                <w:sz w:val="24"/>
                <w:szCs w:val="24"/>
                <w:lang w:val="ru-RU"/>
              </w:rPr>
            </w:pPr>
            <w:r w:rsidRPr="00610236">
              <w:rPr>
                <w:sz w:val="24"/>
                <w:szCs w:val="24"/>
                <w:lang w:val="ru-RU"/>
              </w:rPr>
              <w:t>3,3</w:t>
            </w:r>
          </w:p>
          <w:p w:rsidR="00527438" w:rsidRPr="00610236" w:rsidRDefault="00527438" w:rsidP="00FB2D61">
            <w:pPr>
              <w:rPr>
                <w:sz w:val="24"/>
                <w:szCs w:val="24"/>
                <w:lang w:val="ru-RU"/>
              </w:rPr>
            </w:pPr>
            <w:r w:rsidRPr="00610236">
              <w:rPr>
                <w:sz w:val="24"/>
                <w:szCs w:val="24"/>
                <w:lang w:val="ru-RU"/>
              </w:rPr>
              <w:t>364</w:t>
            </w:r>
          </w:p>
          <w:p w:rsidR="00527438" w:rsidRPr="00610236" w:rsidRDefault="00527438" w:rsidP="00FB2D61">
            <w:pPr>
              <w:rPr>
                <w:sz w:val="24"/>
                <w:szCs w:val="24"/>
                <w:lang w:val="ru-RU"/>
              </w:rPr>
            </w:pPr>
            <w:r w:rsidRPr="00610236">
              <w:rPr>
                <w:sz w:val="24"/>
                <w:szCs w:val="24"/>
                <w:lang w:val="ru-RU"/>
              </w:rPr>
              <w:t>1190,1</w:t>
            </w:r>
          </w:p>
          <w:p w:rsidR="00527438" w:rsidRPr="00610236" w:rsidRDefault="00527438" w:rsidP="00FB2D61">
            <w:pPr>
              <w:rPr>
                <w:sz w:val="24"/>
                <w:szCs w:val="24"/>
                <w:lang w:val="ru-RU"/>
              </w:rPr>
            </w:pPr>
            <w:r w:rsidRPr="00610236">
              <w:rPr>
                <w:sz w:val="24"/>
                <w:szCs w:val="24"/>
                <w:lang w:val="ru-RU"/>
              </w:rPr>
              <w:t>1945,6</w:t>
            </w:r>
          </w:p>
        </w:tc>
        <w:tc>
          <w:tcPr>
            <w:tcW w:w="436" w:type="pct"/>
          </w:tcPr>
          <w:p w:rsidR="00527438" w:rsidRPr="00610236" w:rsidRDefault="00527438" w:rsidP="00FB2D61">
            <w:pPr>
              <w:rPr>
                <w:sz w:val="24"/>
                <w:szCs w:val="24"/>
                <w:lang w:val="ru-RU"/>
              </w:rPr>
            </w:pPr>
            <w:r w:rsidRPr="00610236">
              <w:rPr>
                <w:sz w:val="24"/>
                <w:szCs w:val="24"/>
                <w:lang w:val="ru-RU"/>
              </w:rPr>
              <w:t>76,58</w:t>
            </w:r>
          </w:p>
          <w:p w:rsidR="00527438" w:rsidRPr="00610236" w:rsidRDefault="00527438" w:rsidP="00FB2D61">
            <w:pPr>
              <w:rPr>
                <w:sz w:val="24"/>
                <w:szCs w:val="24"/>
                <w:lang w:val="ru-RU"/>
              </w:rPr>
            </w:pPr>
            <w:r w:rsidRPr="00610236">
              <w:rPr>
                <w:sz w:val="24"/>
                <w:szCs w:val="24"/>
                <w:lang w:val="ru-RU"/>
              </w:rPr>
              <w:t>0,02</w:t>
            </w:r>
          </w:p>
          <w:p w:rsidR="00527438" w:rsidRPr="00610236" w:rsidRDefault="00527438" w:rsidP="00FB2D61">
            <w:pPr>
              <w:rPr>
                <w:sz w:val="24"/>
                <w:szCs w:val="24"/>
                <w:lang w:val="ru-RU"/>
              </w:rPr>
            </w:pPr>
            <w:r w:rsidRPr="00610236">
              <w:rPr>
                <w:sz w:val="24"/>
                <w:szCs w:val="24"/>
                <w:lang w:val="ru-RU"/>
              </w:rPr>
              <w:t>2,4</w:t>
            </w:r>
          </w:p>
          <w:p w:rsidR="00527438" w:rsidRPr="00610236" w:rsidRDefault="00527438" w:rsidP="00FB2D61">
            <w:pPr>
              <w:rPr>
                <w:sz w:val="24"/>
                <w:szCs w:val="24"/>
                <w:lang w:val="ru-RU"/>
              </w:rPr>
            </w:pPr>
            <w:r w:rsidRPr="00610236">
              <w:rPr>
                <w:sz w:val="24"/>
                <w:szCs w:val="24"/>
                <w:lang w:val="ru-RU"/>
              </w:rPr>
              <w:t>8</w:t>
            </w:r>
          </w:p>
          <w:p w:rsidR="00527438" w:rsidRPr="00610236" w:rsidRDefault="00527438" w:rsidP="00FB2D61">
            <w:pPr>
              <w:rPr>
                <w:sz w:val="24"/>
                <w:szCs w:val="24"/>
                <w:lang w:val="ru-RU"/>
              </w:rPr>
            </w:pPr>
            <w:r w:rsidRPr="00610236">
              <w:rPr>
                <w:sz w:val="24"/>
                <w:szCs w:val="24"/>
                <w:lang w:val="ru-RU"/>
              </w:rPr>
              <w:t>13</w:t>
            </w:r>
          </w:p>
        </w:tc>
        <w:tc>
          <w:tcPr>
            <w:tcW w:w="472" w:type="pct"/>
          </w:tcPr>
          <w:p w:rsidR="00527438" w:rsidRPr="00610236" w:rsidRDefault="00527438" w:rsidP="00FB2D61">
            <w:pPr>
              <w:rPr>
                <w:sz w:val="24"/>
                <w:szCs w:val="24"/>
                <w:lang w:val="ru-RU"/>
              </w:rPr>
            </w:pPr>
            <w:r w:rsidRPr="00610236">
              <w:rPr>
                <w:sz w:val="24"/>
                <w:szCs w:val="24"/>
                <w:lang w:val="ru-RU"/>
              </w:rPr>
              <w:t>180,08</w:t>
            </w:r>
          </w:p>
          <w:p w:rsidR="00527438" w:rsidRPr="00610236" w:rsidRDefault="00527438" w:rsidP="00FB2D61">
            <w:pPr>
              <w:rPr>
                <w:sz w:val="24"/>
                <w:szCs w:val="24"/>
                <w:lang w:val="ru-RU"/>
              </w:rPr>
            </w:pPr>
            <w:r w:rsidRPr="00610236">
              <w:rPr>
                <w:sz w:val="24"/>
                <w:szCs w:val="24"/>
                <w:lang w:val="ru-RU"/>
              </w:rPr>
              <w:t>126,2</w:t>
            </w:r>
          </w:p>
          <w:p w:rsidR="00527438" w:rsidRPr="00610236" w:rsidRDefault="00527438" w:rsidP="00FB2D61">
            <w:pPr>
              <w:rPr>
                <w:sz w:val="24"/>
                <w:szCs w:val="24"/>
                <w:lang w:val="ru-RU"/>
              </w:rPr>
            </w:pPr>
            <w:r w:rsidRPr="00610236">
              <w:rPr>
                <w:sz w:val="24"/>
                <w:szCs w:val="24"/>
                <w:lang w:val="ru-RU"/>
              </w:rPr>
              <w:t>180</w:t>
            </w:r>
          </w:p>
          <w:p w:rsidR="00527438" w:rsidRPr="00610236" w:rsidRDefault="00527438" w:rsidP="00FB2D61">
            <w:pPr>
              <w:rPr>
                <w:sz w:val="24"/>
                <w:szCs w:val="24"/>
                <w:lang w:val="ru-RU"/>
              </w:rPr>
            </w:pPr>
            <w:r w:rsidRPr="00610236">
              <w:rPr>
                <w:sz w:val="24"/>
                <w:szCs w:val="24"/>
                <w:lang w:val="ru-RU"/>
              </w:rPr>
              <w:t>167,71</w:t>
            </w:r>
          </w:p>
          <w:p w:rsidR="00527438" w:rsidRPr="00610236" w:rsidRDefault="00527438" w:rsidP="00FB2D61">
            <w:pPr>
              <w:rPr>
                <w:sz w:val="24"/>
                <w:szCs w:val="24"/>
                <w:lang w:val="ru-RU"/>
              </w:rPr>
            </w:pPr>
            <w:r w:rsidRPr="00610236">
              <w:rPr>
                <w:sz w:val="24"/>
                <w:szCs w:val="24"/>
                <w:lang w:val="ru-RU"/>
              </w:rPr>
              <w:t>241,24</w:t>
            </w:r>
          </w:p>
        </w:tc>
        <w:tc>
          <w:tcPr>
            <w:tcW w:w="436" w:type="pct"/>
          </w:tcPr>
          <w:p w:rsidR="00527438" w:rsidRPr="00610236" w:rsidRDefault="00527438" w:rsidP="00FB2D61">
            <w:pPr>
              <w:rPr>
                <w:sz w:val="24"/>
                <w:szCs w:val="24"/>
                <w:lang w:val="ru-RU"/>
              </w:rPr>
            </w:pPr>
            <w:r w:rsidRPr="00610236">
              <w:rPr>
                <w:sz w:val="24"/>
                <w:szCs w:val="24"/>
                <w:lang w:val="ru-RU"/>
              </w:rPr>
              <w:t>177,7</w:t>
            </w:r>
          </w:p>
          <w:p w:rsidR="00527438" w:rsidRPr="00610236" w:rsidRDefault="00527438" w:rsidP="00FB2D61">
            <w:pPr>
              <w:rPr>
                <w:sz w:val="24"/>
                <w:szCs w:val="24"/>
                <w:lang w:val="ru-RU"/>
              </w:rPr>
            </w:pPr>
            <w:r w:rsidRPr="00610236">
              <w:rPr>
                <w:sz w:val="24"/>
                <w:szCs w:val="24"/>
                <w:lang w:val="ru-RU"/>
              </w:rPr>
              <w:t>42</w:t>
            </w:r>
          </w:p>
          <w:p w:rsidR="00527438" w:rsidRPr="00610236" w:rsidRDefault="00527438" w:rsidP="00FB2D61">
            <w:pPr>
              <w:rPr>
                <w:sz w:val="24"/>
                <w:szCs w:val="24"/>
                <w:lang w:val="ru-RU"/>
              </w:rPr>
            </w:pPr>
            <w:r w:rsidRPr="00610236">
              <w:rPr>
                <w:sz w:val="24"/>
                <w:szCs w:val="24"/>
                <w:lang w:val="ru-RU"/>
              </w:rPr>
              <w:t>230</w:t>
            </w:r>
          </w:p>
          <w:p w:rsidR="00527438" w:rsidRPr="00610236" w:rsidRDefault="00527438" w:rsidP="00FB2D61">
            <w:pPr>
              <w:rPr>
                <w:sz w:val="24"/>
                <w:szCs w:val="24"/>
                <w:lang w:val="ru-RU"/>
              </w:rPr>
            </w:pPr>
            <w:r w:rsidRPr="00610236">
              <w:rPr>
                <w:sz w:val="24"/>
                <w:szCs w:val="24"/>
                <w:lang w:val="ru-RU"/>
              </w:rPr>
              <w:t>214,7</w:t>
            </w:r>
          </w:p>
          <w:p w:rsidR="00527438" w:rsidRPr="00610236" w:rsidRDefault="00527438" w:rsidP="00FB2D61">
            <w:pPr>
              <w:rPr>
                <w:sz w:val="24"/>
                <w:szCs w:val="24"/>
                <w:lang w:val="ru-RU"/>
              </w:rPr>
            </w:pPr>
            <w:r w:rsidRPr="00610236">
              <w:rPr>
                <w:sz w:val="24"/>
                <w:szCs w:val="24"/>
                <w:lang w:val="ru-RU"/>
              </w:rPr>
              <w:t>238,6</w:t>
            </w:r>
          </w:p>
        </w:tc>
        <w:tc>
          <w:tcPr>
            <w:tcW w:w="400" w:type="pct"/>
          </w:tcPr>
          <w:p w:rsidR="00527438" w:rsidRPr="00610236" w:rsidRDefault="00527438" w:rsidP="00FB2D61">
            <w:pPr>
              <w:rPr>
                <w:sz w:val="24"/>
                <w:szCs w:val="24"/>
                <w:lang w:val="ru-RU"/>
              </w:rPr>
            </w:pPr>
            <w:r w:rsidRPr="00610236">
              <w:rPr>
                <w:sz w:val="24"/>
                <w:szCs w:val="24"/>
                <w:lang w:val="ru-RU"/>
              </w:rPr>
              <w:t>1,33</w:t>
            </w:r>
          </w:p>
          <w:p w:rsidR="00527438" w:rsidRPr="00610236" w:rsidRDefault="00527438" w:rsidP="00FB2D61">
            <w:pPr>
              <w:rPr>
                <w:sz w:val="24"/>
                <w:szCs w:val="24"/>
                <w:lang w:val="ru-RU"/>
              </w:rPr>
            </w:pPr>
            <w:r w:rsidRPr="00610236">
              <w:rPr>
                <w:sz w:val="24"/>
                <w:szCs w:val="24"/>
                <w:lang w:val="ru-RU"/>
              </w:rPr>
              <w:t>200</w:t>
            </w:r>
          </w:p>
          <w:p w:rsidR="00527438" w:rsidRPr="00610236" w:rsidRDefault="00527438" w:rsidP="00FB2D61">
            <w:pPr>
              <w:rPr>
                <w:sz w:val="24"/>
                <w:szCs w:val="24"/>
                <w:lang w:val="ru-RU"/>
              </w:rPr>
            </w:pPr>
            <w:r w:rsidRPr="00610236">
              <w:rPr>
                <w:sz w:val="24"/>
                <w:szCs w:val="24"/>
                <w:lang w:val="ru-RU"/>
              </w:rPr>
              <w:t>-21</w:t>
            </w:r>
          </w:p>
          <w:p w:rsidR="00527438" w:rsidRPr="00610236" w:rsidRDefault="00527438" w:rsidP="00FB2D61">
            <w:pPr>
              <w:rPr>
                <w:sz w:val="24"/>
                <w:szCs w:val="24"/>
                <w:lang w:val="ru-RU"/>
              </w:rPr>
            </w:pPr>
            <w:r w:rsidRPr="00610236">
              <w:rPr>
                <w:sz w:val="24"/>
                <w:szCs w:val="24"/>
                <w:lang w:val="ru-RU"/>
              </w:rPr>
              <w:t>-22</w:t>
            </w:r>
          </w:p>
          <w:p w:rsidR="00527438" w:rsidRPr="00610236" w:rsidRDefault="00527438" w:rsidP="00FB2D61">
            <w:pPr>
              <w:rPr>
                <w:sz w:val="24"/>
                <w:szCs w:val="24"/>
                <w:lang w:val="ru-RU"/>
              </w:rPr>
            </w:pPr>
            <w:r w:rsidRPr="00610236">
              <w:rPr>
                <w:sz w:val="24"/>
                <w:szCs w:val="24"/>
                <w:lang w:val="ru-RU"/>
              </w:rPr>
              <w:t>1,01</w:t>
            </w:r>
          </w:p>
        </w:tc>
      </w:tr>
      <w:tr w:rsidR="00527438" w:rsidRPr="00610236" w:rsidTr="00FB2D61">
        <w:tc>
          <w:tcPr>
            <w:tcW w:w="530" w:type="pct"/>
          </w:tcPr>
          <w:p w:rsidR="00527438" w:rsidRPr="00610236" w:rsidRDefault="00527438" w:rsidP="00FB2D61">
            <w:pPr>
              <w:rPr>
                <w:sz w:val="24"/>
                <w:szCs w:val="24"/>
                <w:lang w:val="ru-RU"/>
              </w:rPr>
            </w:pPr>
            <w:r w:rsidRPr="00610236">
              <w:rPr>
                <w:sz w:val="24"/>
                <w:szCs w:val="24"/>
                <w:lang w:val="ru-RU"/>
              </w:rPr>
              <w:t>Итого:</w:t>
            </w:r>
          </w:p>
        </w:tc>
        <w:tc>
          <w:tcPr>
            <w:tcW w:w="508" w:type="pct"/>
          </w:tcPr>
          <w:p w:rsidR="00527438" w:rsidRPr="00610236" w:rsidRDefault="00527438" w:rsidP="00FB2D61">
            <w:pPr>
              <w:rPr>
                <w:sz w:val="24"/>
                <w:szCs w:val="24"/>
                <w:lang w:val="ru-RU"/>
              </w:rPr>
            </w:pPr>
            <w:r w:rsidRPr="00610236">
              <w:rPr>
                <w:sz w:val="24"/>
                <w:szCs w:val="24"/>
                <w:lang w:val="ru-RU"/>
              </w:rPr>
              <w:t>54452,6</w:t>
            </w:r>
          </w:p>
        </w:tc>
        <w:tc>
          <w:tcPr>
            <w:tcW w:w="400" w:type="pct"/>
          </w:tcPr>
          <w:p w:rsidR="00527438" w:rsidRPr="00610236" w:rsidRDefault="00527438" w:rsidP="00FB2D61">
            <w:pPr>
              <w:rPr>
                <w:sz w:val="24"/>
                <w:szCs w:val="24"/>
                <w:lang w:val="ru-RU"/>
              </w:rPr>
            </w:pPr>
            <w:r w:rsidRPr="00610236">
              <w:rPr>
                <w:sz w:val="24"/>
                <w:szCs w:val="24"/>
                <w:lang w:val="ru-RU"/>
              </w:rPr>
              <w:t>100</w:t>
            </w:r>
          </w:p>
        </w:tc>
        <w:tc>
          <w:tcPr>
            <w:tcW w:w="472" w:type="pct"/>
          </w:tcPr>
          <w:p w:rsidR="00527438" w:rsidRPr="00610236" w:rsidRDefault="00527438" w:rsidP="00FB2D61">
            <w:pPr>
              <w:rPr>
                <w:sz w:val="24"/>
                <w:szCs w:val="24"/>
                <w:lang w:val="ru-RU"/>
              </w:rPr>
            </w:pPr>
          </w:p>
        </w:tc>
        <w:tc>
          <w:tcPr>
            <w:tcW w:w="472" w:type="pct"/>
          </w:tcPr>
          <w:p w:rsidR="00527438" w:rsidRPr="00610236" w:rsidRDefault="00527438" w:rsidP="00FB2D61">
            <w:pPr>
              <w:rPr>
                <w:sz w:val="24"/>
                <w:szCs w:val="24"/>
                <w:lang w:val="ru-RU"/>
              </w:rPr>
            </w:pPr>
          </w:p>
        </w:tc>
        <w:tc>
          <w:tcPr>
            <w:tcW w:w="400" w:type="pct"/>
          </w:tcPr>
          <w:p w:rsidR="00527438" w:rsidRPr="00610236" w:rsidRDefault="00527438" w:rsidP="00FB2D61">
            <w:pPr>
              <w:rPr>
                <w:sz w:val="24"/>
                <w:szCs w:val="24"/>
                <w:lang w:val="ru-RU"/>
              </w:rPr>
            </w:pPr>
          </w:p>
        </w:tc>
        <w:tc>
          <w:tcPr>
            <w:tcW w:w="472" w:type="pct"/>
          </w:tcPr>
          <w:p w:rsidR="00527438" w:rsidRPr="00610236" w:rsidRDefault="00527438" w:rsidP="00FB2D61">
            <w:pPr>
              <w:rPr>
                <w:sz w:val="24"/>
                <w:szCs w:val="24"/>
                <w:lang w:val="ru-RU"/>
              </w:rPr>
            </w:pPr>
            <w:r w:rsidRPr="00610236">
              <w:rPr>
                <w:sz w:val="24"/>
                <w:szCs w:val="24"/>
                <w:lang w:val="ru-RU"/>
              </w:rPr>
              <w:t>14983</w:t>
            </w:r>
          </w:p>
        </w:tc>
        <w:tc>
          <w:tcPr>
            <w:tcW w:w="436" w:type="pct"/>
          </w:tcPr>
          <w:p w:rsidR="00527438" w:rsidRPr="00610236" w:rsidRDefault="00527438" w:rsidP="00FB2D61">
            <w:pPr>
              <w:rPr>
                <w:sz w:val="24"/>
                <w:szCs w:val="24"/>
                <w:lang w:val="ru-RU"/>
              </w:rPr>
            </w:pPr>
            <w:r w:rsidRPr="00610236">
              <w:rPr>
                <w:sz w:val="24"/>
                <w:szCs w:val="24"/>
                <w:lang w:val="ru-RU"/>
              </w:rPr>
              <w:t>100</w:t>
            </w:r>
          </w:p>
        </w:tc>
        <w:tc>
          <w:tcPr>
            <w:tcW w:w="472" w:type="pct"/>
          </w:tcPr>
          <w:p w:rsidR="00527438" w:rsidRPr="00610236" w:rsidRDefault="00527438" w:rsidP="00FB2D61">
            <w:pPr>
              <w:rPr>
                <w:sz w:val="24"/>
                <w:szCs w:val="24"/>
                <w:lang w:val="ru-RU"/>
              </w:rPr>
            </w:pPr>
          </w:p>
        </w:tc>
        <w:tc>
          <w:tcPr>
            <w:tcW w:w="436" w:type="pct"/>
          </w:tcPr>
          <w:p w:rsidR="00527438" w:rsidRPr="00610236" w:rsidRDefault="00527438" w:rsidP="00FB2D61">
            <w:pPr>
              <w:rPr>
                <w:sz w:val="24"/>
                <w:szCs w:val="24"/>
                <w:lang w:val="ru-RU"/>
              </w:rPr>
            </w:pPr>
          </w:p>
        </w:tc>
        <w:tc>
          <w:tcPr>
            <w:tcW w:w="400" w:type="pct"/>
          </w:tcPr>
          <w:p w:rsidR="00527438" w:rsidRPr="00610236" w:rsidRDefault="00527438" w:rsidP="00FB2D61">
            <w:pPr>
              <w:rPr>
                <w:sz w:val="24"/>
                <w:szCs w:val="24"/>
                <w:lang w:val="ru-RU"/>
              </w:rPr>
            </w:pPr>
          </w:p>
        </w:tc>
      </w:tr>
    </w:tbl>
    <w:p w:rsidR="00527438" w:rsidRPr="00610236" w:rsidRDefault="00527438" w:rsidP="00527438">
      <w:pPr>
        <w:spacing w:before="120"/>
        <w:ind w:firstLine="567"/>
        <w:jc w:val="both"/>
        <w:rPr>
          <w:sz w:val="24"/>
          <w:szCs w:val="24"/>
          <w:lang w:val="ru-RU"/>
        </w:rPr>
      </w:pPr>
      <w:r w:rsidRPr="00610236">
        <w:rPr>
          <w:sz w:val="24"/>
          <w:szCs w:val="24"/>
          <w:lang w:val="ru-RU"/>
        </w:rPr>
        <w:t>На основании данных табл. 9 анализируем изменения, произошедшие в отчетном году, по уровню рентабельности отдельных изделий и их удельного веса. Наибольший удельный вес имеет кран газовый – 76,58, этот показатель имеет положительный рост по отношению к предыдущему году, так как спрос растет на это изделие. Рентабельность на это изделие растет немного. Отсюда следует что костюмы надо делать более рентабельными, для этого необходимо снижать себестоимость, материальные затраты и т.д. Самым не рентабельным является клапан обратный – 22%, что имеет отрицательную тенденцию, потому производство является не рентабельным.</w:t>
      </w:r>
    </w:p>
    <w:p w:rsidR="00527438" w:rsidRPr="00610236" w:rsidRDefault="00527438" w:rsidP="00527438">
      <w:pPr>
        <w:spacing w:before="120"/>
        <w:ind w:firstLine="567"/>
        <w:jc w:val="both"/>
        <w:rPr>
          <w:sz w:val="24"/>
          <w:szCs w:val="24"/>
          <w:lang w:val="ru-RU"/>
        </w:rPr>
      </w:pPr>
      <w:r w:rsidRPr="00610236">
        <w:rPr>
          <w:sz w:val="24"/>
          <w:szCs w:val="24"/>
          <w:lang w:val="ru-RU"/>
        </w:rPr>
        <w:t>В 2006 году предприятие увеличило выпуск стальных фланцев, что привело к увеличению рентабельности этого изделия с – 25% до 1,01%.</w:t>
      </w:r>
    </w:p>
    <w:p w:rsidR="00527438" w:rsidRPr="00610236" w:rsidRDefault="00527438" w:rsidP="00527438">
      <w:pPr>
        <w:spacing w:before="120"/>
        <w:ind w:firstLine="567"/>
        <w:jc w:val="both"/>
        <w:rPr>
          <w:sz w:val="24"/>
          <w:szCs w:val="24"/>
          <w:lang w:val="ru-RU"/>
        </w:rPr>
      </w:pPr>
      <w:r w:rsidRPr="00610236">
        <w:rPr>
          <w:sz w:val="24"/>
          <w:szCs w:val="24"/>
          <w:lang w:val="ru-RU"/>
        </w:rPr>
        <w:t>Анализ показателя общей рентабельности дает возможность определить эффективность использования имущества предприятия с точки зрения его прибыльности.</w:t>
      </w:r>
    </w:p>
    <w:p w:rsidR="00527438" w:rsidRPr="00610236" w:rsidRDefault="00527438" w:rsidP="00527438">
      <w:pPr>
        <w:spacing w:before="120"/>
        <w:ind w:firstLine="567"/>
        <w:jc w:val="both"/>
        <w:rPr>
          <w:sz w:val="24"/>
          <w:szCs w:val="24"/>
          <w:lang w:val="ru-RU"/>
        </w:rPr>
      </w:pPr>
      <w:r w:rsidRPr="00610236">
        <w:rPr>
          <w:sz w:val="24"/>
          <w:szCs w:val="24"/>
          <w:lang w:val="ru-RU"/>
        </w:rPr>
        <w:t>Для проведения факторного анализа необходимо воспользоваться следующими формулами</w:t>
      </w:r>
      <w:r w:rsidRPr="00610236">
        <w:rPr>
          <w:sz w:val="24"/>
          <w:szCs w:val="24"/>
          <w:lang w:val="ru-RU"/>
        </w:rPr>
        <w:footnoteReference w:id="45"/>
      </w:r>
      <w:r w:rsidRPr="00610236">
        <w:rPr>
          <w:sz w:val="24"/>
          <w:szCs w:val="24"/>
          <w:lang w:val="ru-RU"/>
        </w:rPr>
        <w:t>:</w:t>
      </w:r>
    </w:p>
    <w:p w:rsidR="00527438" w:rsidRPr="00610236" w:rsidRDefault="00946B10" w:rsidP="00527438">
      <w:pPr>
        <w:spacing w:before="120"/>
        <w:ind w:firstLine="567"/>
        <w:jc w:val="both"/>
        <w:rPr>
          <w:sz w:val="24"/>
          <w:szCs w:val="24"/>
          <w:lang w:val="ru-RU"/>
        </w:rPr>
      </w:pPr>
      <w:r>
        <w:rPr>
          <w:sz w:val="24"/>
          <w:szCs w:val="24"/>
          <w:lang w:val="ru-RU"/>
        </w:rPr>
        <w:pict>
          <v:shape id="_x0000_i1089" type="#_x0000_t75" style="width:111.75pt;height:30.75pt">
            <v:imagedata r:id="rId71" o:title=""/>
          </v:shape>
        </w:pict>
      </w:r>
      <w:r w:rsidR="00527438" w:rsidRPr="00610236">
        <w:rPr>
          <w:sz w:val="24"/>
          <w:szCs w:val="24"/>
          <w:lang w:val="ru-RU"/>
        </w:rPr>
        <w:t xml:space="preserve"> (34)</w:t>
      </w:r>
    </w:p>
    <w:p w:rsidR="00527438" w:rsidRPr="00610236" w:rsidRDefault="00527438" w:rsidP="00527438">
      <w:pPr>
        <w:spacing w:before="120"/>
        <w:ind w:firstLine="567"/>
        <w:jc w:val="both"/>
        <w:rPr>
          <w:sz w:val="24"/>
          <w:szCs w:val="24"/>
          <w:lang w:val="ru-RU"/>
        </w:rPr>
      </w:pPr>
      <w:r w:rsidRPr="00610236">
        <w:rPr>
          <w:sz w:val="24"/>
          <w:szCs w:val="24"/>
          <w:lang w:val="ru-RU"/>
        </w:rPr>
        <w:t>Е - стоимость оборотных средств.</w:t>
      </w:r>
    </w:p>
    <w:p w:rsidR="00527438" w:rsidRPr="00610236" w:rsidRDefault="00527438" w:rsidP="00527438">
      <w:pPr>
        <w:spacing w:before="120"/>
        <w:ind w:firstLine="567"/>
        <w:jc w:val="both"/>
        <w:rPr>
          <w:sz w:val="24"/>
          <w:szCs w:val="24"/>
          <w:lang w:val="ru-RU"/>
        </w:rPr>
      </w:pPr>
      <w:r w:rsidRPr="00610236">
        <w:rPr>
          <w:sz w:val="24"/>
          <w:szCs w:val="24"/>
          <w:lang w:val="ru-RU"/>
        </w:rPr>
        <w:t>F - стоимость основных средств.</w:t>
      </w:r>
    </w:p>
    <w:p w:rsidR="00527438" w:rsidRPr="00610236" w:rsidRDefault="00946B10" w:rsidP="00527438">
      <w:pPr>
        <w:spacing w:before="120"/>
        <w:ind w:firstLine="567"/>
        <w:jc w:val="both"/>
        <w:rPr>
          <w:sz w:val="24"/>
          <w:szCs w:val="24"/>
          <w:lang w:val="ru-RU"/>
        </w:rPr>
      </w:pPr>
      <w:r>
        <w:rPr>
          <w:sz w:val="24"/>
          <w:szCs w:val="24"/>
          <w:lang w:val="ru-RU"/>
        </w:rPr>
        <w:pict>
          <v:shape id="_x0000_i1090" type="#_x0000_t75" style="width:405.75pt;height:63.75pt">
            <v:imagedata r:id="rId72" o:title=""/>
          </v:shape>
        </w:pict>
      </w:r>
    </w:p>
    <w:p w:rsidR="00527438" w:rsidRPr="00610236" w:rsidRDefault="00527438" w:rsidP="00527438">
      <w:pPr>
        <w:spacing w:before="120"/>
        <w:ind w:firstLine="567"/>
        <w:jc w:val="both"/>
        <w:rPr>
          <w:sz w:val="24"/>
          <w:szCs w:val="24"/>
          <w:lang w:val="ru-RU"/>
        </w:rPr>
      </w:pPr>
      <w:r w:rsidRPr="00610236">
        <w:rPr>
          <w:sz w:val="24"/>
          <w:szCs w:val="24"/>
          <w:lang w:val="ru-RU"/>
        </w:rPr>
        <w:t>Используя данную формулу и способ цепных подставок необходимо провести факторный анализ изменения рентабельности имущества в отчетном году по сравнению с предыдущим годом. При этом должно быть найдено влияние на изменения рентабельности имущества таких факторов как:</w:t>
      </w:r>
    </w:p>
    <w:p w:rsidR="00527438" w:rsidRPr="00610236" w:rsidRDefault="00946B10" w:rsidP="00527438">
      <w:pPr>
        <w:spacing w:before="120"/>
        <w:ind w:firstLine="567"/>
        <w:jc w:val="both"/>
        <w:rPr>
          <w:sz w:val="24"/>
          <w:szCs w:val="24"/>
          <w:lang w:val="ru-RU"/>
        </w:rPr>
      </w:pPr>
      <w:r>
        <w:rPr>
          <w:sz w:val="24"/>
          <w:szCs w:val="24"/>
          <w:lang w:val="ru-RU"/>
        </w:rPr>
        <w:pict>
          <v:shape id="_x0000_i1091" type="#_x0000_t75" style="width:18pt;height:30.75pt">
            <v:imagedata r:id="rId73" o:title=""/>
          </v:shape>
        </w:pict>
      </w:r>
      <w:r w:rsidR="00527438" w:rsidRPr="00610236">
        <w:rPr>
          <w:sz w:val="24"/>
          <w:szCs w:val="24"/>
          <w:lang w:val="ru-RU"/>
        </w:rPr>
        <w:t xml:space="preserve"> - материальность </w:t>
      </w:r>
    </w:p>
    <w:p w:rsidR="00527438" w:rsidRPr="00610236" w:rsidRDefault="00946B10" w:rsidP="00527438">
      <w:pPr>
        <w:spacing w:before="120"/>
        <w:ind w:firstLine="567"/>
        <w:jc w:val="both"/>
        <w:rPr>
          <w:sz w:val="24"/>
          <w:szCs w:val="24"/>
          <w:lang w:val="ru-RU"/>
        </w:rPr>
      </w:pPr>
      <w:r>
        <w:rPr>
          <w:sz w:val="24"/>
          <w:szCs w:val="24"/>
          <w:lang w:val="ru-RU"/>
        </w:rPr>
        <w:pict>
          <v:shape id="_x0000_i1092" type="#_x0000_t75" style="width:15pt;height:30.75pt">
            <v:imagedata r:id="rId74" o:title=""/>
          </v:shape>
        </w:pict>
      </w:r>
      <w:r w:rsidR="00527438" w:rsidRPr="00610236">
        <w:rPr>
          <w:sz w:val="24"/>
          <w:szCs w:val="24"/>
          <w:lang w:val="ru-RU"/>
        </w:rPr>
        <w:t xml:space="preserve"> - зарплатоемкость</w:t>
      </w:r>
    </w:p>
    <w:p w:rsidR="00527438" w:rsidRPr="00610236" w:rsidRDefault="00946B10" w:rsidP="00527438">
      <w:pPr>
        <w:spacing w:before="120"/>
        <w:ind w:firstLine="567"/>
        <w:jc w:val="both"/>
        <w:rPr>
          <w:sz w:val="24"/>
          <w:szCs w:val="24"/>
          <w:lang w:val="ru-RU"/>
        </w:rPr>
      </w:pPr>
      <w:r>
        <w:rPr>
          <w:sz w:val="24"/>
          <w:szCs w:val="24"/>
          <w:lang w:val="ru-RU"/>
        </w:rPr>
        <w:pict>
          <v:shape id="_x0000_i1093" type="#_x0000_t75" style="width:14.25pt;height:30.75pt">
            <v:imagedata r:id="rId75" o:title=""/>
          </v:shape>
        </w:pict>
      </w:r>
      <w:r w:rsidR="00527438" w:rsidRPr="00610236">
        <w:rPr>
          <w:sz w:val="24"/>
          <w:szCs w:val="24"/>
          <w:lang w:val="ru-RU"/>
        </w:rPr>
        <w:t xml:space="preserve"> - амортизациемкость</w:t>
      </w:r>
    </w:p>
    <w:p w:rsidR="00527438" w:rsidRPr="00610236" w:rsidRDefault="00946B10" w:rsidP="00527438">
      <w:pPr>
        <w:spacing w:before="120"/>
        <w:ind w:firstLine="567"/>
        <w:jc w:val="both"/>
        <w:rPr>
          <w:sz w:val="24"/>
          <w:szCs w:val="24"/>
          <w:lang w:val="ru-RU"/>
        </w:rPr>
      </w:pPr>
      <w:r>
        <w:rPr>
          <w:sz w:val="24"/>
          <w:szCs w:val="24"/>
          <w:lang w:val="ru-RU"/>
        </w:rPr>
        <w:pict>
          <v:shape id="_x0000_i1094" type="#_x0000_t75" style="width:15pt;height:30.75pt">
            <v:imagedata r:id="rId76" o:title=""/>
          </v:shape>
        </w:pict>
      </w:r>
      <w:r w:rsidR="00527438" w:rsidRPr="00610236">
        <w:rPr>
          <w:sz w:val="24"/>
          <w:szCs w:val="24"/>
          <w:lang w:val="ru-RU"/>
        </w:rPr>
        <w:t xml:space="preserve"> - фондоемкость.</w:t>
      </w:r>
    </w:p>
    <w:p w:rsidR="00527438" w:rsidRPr="00610236" w:rsidRDefault="00946B10" w:rsidP="00527438">
      <w:pPr>
        <w:spacing w:before="120"/>
        <w:ind w:firstLine="567"/>
        <w:jc w:val="both"/>
        <w:rPr>
          <w:sz w:val="24"/>
          <w:szCs w:val="24"/>
          <w:lang w:val="ru-RU"/>
        </w:rPr>
      </w:pPr>
      <w:r>
        <w:rPr>
          <w:sz w:val="24"/>
          <w:szCs w:val="24"/>
          <w:lang w:val="ru-RU"/>
        </w:rPr>
        <w:pict>
          <v:shape id="_x0000_i1095" type="#_x0000_t75" style="width:15pt;height:30.75pt">
            <v:imagedata r:id="rId77" o:title=""/>
          </v:shape>
        </w:pict>
      </w:r>
      <w:r w:rsidR="00527438" w:rsidRPr="00610236">
        <w:rPr>
          <w:sz w:val="24"/>
          <w:szCs w:val="24"/>
          <w:lang w:val="ru-RU"/>
        </w:rPr>
        <w:t xml:space="preserve"> - коэффициент закрепления оборотных средств.</w:t>
      </w:r>
    </w:p>
    <w:p w:rsidR="00527438" w:rsidRPr="00610236" w:rsidRDefault="00527438" w:rsidP="00527438">
      <w:pPr>
        <w:spacing w:before="120"/>
        <w:ind w:firstLine="567"/>
        <w:jc w:val="both"/>
        <w:rPr>
          <w:sz w:val="24"/>
          <w:szCs w:val="24"/>
          <w:lang w:val="ru-RU"/>
        </w:rPr>
      </w:pPr>
      <w:r w:rsidRPr="00610236">
        <w:rPr>
          <w:sz w:val="24"/>
          <w:szCs w:val="24"/>
          <w:lang w:val="ru-RU"/>
        </w:rPr>
        <w:t>Для анализа необходимо составить следующую аналитическую табл. 10.</w:t>
      </w:r>
    </w:p>
    <w:p w:rsidR="00527438" w:rsidRPr="00610236" w:rsidRDefault="00527438" w:rsidP="00527438">
      <w:pPr>
        <w:spacing w:before="120"/>
        <w:ind w:firstLine="567"/>
        <w:jc w:val="both"/>
        <w:rPr>
          <w:sz w:val="24"/>
          <w:szCs w:val="24"/>
          <w:lang w:val="ru-RU"/>
        </w:rPr>
      </w:pPr>
      <w:r w:rsidRPr="00610236">
        <w:rPr>
          <w:sz w:val="24"/>
          <w:szCs w:val="24"/>
          <w:lang w:val="ru-RU"/>
        </w:rPr>
        <w:t>Таблица 10</w:t>
      </w:r>
    </w:p>
    <w:p w:rsidR="00527438" w:rsidRPr="00610236" w:rsidRDefault="00527438" w:rsidP="00527438">
      <w:pPr>
        <w:spacing w:before="120"/>
        <w:ind w:firstLine="567"/>
        <w:jc w:val="both"/>
        <w:rPr>
          <w:sz w:val="24"/>
          <w:szCs w:val="24"/>
          <w:lang w:val="ru-RU"/>
        </w:rPr>
      </w:pPr>
      <w:r w:rsidRPr="00610236">
        <w:rPr>
          <w:sz w:val="24"/>
          <w:szCs w:val="24"/>
          <w:lang w:val="ru-RU"/>
        </w:rPr>
        <w:t>Аналитическая таблица расчетных коэффициентов деятельности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3"/>
        <w:gridCol w:w="1809"/>
        <w:gridCol w:w="2150"/>
        <w:gridCol w:w="1812"/>
      </w:tblGrid>
      <w:tr w:rsidR="00527438" w:rsidRPr="00610236" w:rsidTr="00FB2D61">
        <w:tc>
          <w:tcPr>
            <w:tcW w:w="4476" w:type="dxa"/>
          </w:tcPr>
          <w:p w:rsidR="00527438" w:rsidRPr="00610236" w:rsidRDefault="00527438" w:rsidP="00FB2D61">
            <w:pPr>
              <w:spacing w:before="120"/>
              <w:ind w:firstLine="567"/>
              <w:jc w:val="both"/>
              <w:rPr>
                <w:sz w:val="24"/>
                <w:szCs w:val="24"/>
                <w:lang w:val="ru-RU"/>
              </w:rPr>
            </w:pPr>
            <w:r w:rsidRPr="00610236">
              <w:rPr>
                <w:sz w:val="24"/>
                <w:szCs w:val="24"/>
                <w:lang w:val="ru-RU"/>
              </w:rPr>
              <w:t>Показатели</w:t>
            </w:r>
          </w:p>
        </w:tc>
        <w:tc>
          <w:tcPr>
            <w:tcW w:w="1717" w:type="dxa"/>
          </w:tcPr>
          <w:p w:rsidR="00527438" w:rsidRPr="00610236" w:rsidRDefault="00527438" w:rsidP="00FB2D61">
            <w:pPr>
              <w:spacing w:before="120"/>
              <w:ind w:firstLine="567"/>
              <w:jc w:val="both"/>
              <w:rPr>
                <w:sz w:val="24"/>
                <w:szCs w:val="24"/>
                <w:lang w:val="ru-RU"/>
              </w:rPr>
            </w:pPr>
            <w:r w:rsidRPr="00610236">
              <w:rPr>
                <w:sz w:val="24"/>
                <w:szCs w:val="24"/>
                <w:lang w:val="ru-RU"/>
              </w:rPr>
              <w:t>Условные обозначения</w:t>
            </w:r>
          </w:p>
        </w:tc>
        <w:tc>
          <w:tcPr>
            <w:tcW w:w="1811" w:type="dxa"/>
          </w:tcPr>
          <w:p w:rsidR="00527438" w:rsidRPr="00610236" w:rsidRDefault="00527438" w:rsidP="00FB2D61">
            <w:pPr>
              <w:spacing w:before="120"/>
              <w:ind w:firstLine="567"/>
              <w:jc w:val="both"/>
              <w:rPr>
                <w:sz w:val="24"/>
                <w:szCs w:val="24"/>
                <w:lang w:val="ru-RU"/>
              </w:rPr>
            </w:pPr>
            <w:r w:rsidRPr="00610236">
              <w:rPr>
                <w:sz w:val="24"/>
                <w:szCs w:val="24"/>
                <w:lang w:val="ru-RU"/>
              </w:rPr>
              <w:t>Предыдущий год</w:t>
            </w:r>
          </w:p>
        </w:tc>
        <w:tc>
          <w:tcPr>
            <w:tcW w:w="1566" w:type="dxa"/>
          </w:tcPr>
          <w:p w:rsidR="00527438" w:rsidRPr="00610236" w:rsidRDefault="00527438" w:rsidP="00FB2D61">
            <w:pPr>
              <w:spacing w:before="120"/>
              <w:ind w:firstLine="567"/>
              <w:jc w:val="both"/>
              <w:rPr>
                <w:sz w:val="24"/>
                <w:szCs w:val="24"/>
                <w:lang w:val="ru-RU"/>
              </w:rPr>
            </w:pPr>
            <w:r w:rsidRPr="00610236">
              <w:rPr>
                <w:sz w:val="24"/>
                <w:szCs w:val="24"/>
                <w:lang w:val="ru-RU"/>
              </w:rPr>
              <w:t>Отчетный год</w:t>
            </w:r>
          </w:p>
        </w:tc>
      </w:tr>
      <w:tr w:rsidR="00527438" w:rsidRPr="00610236" w:rsidTr="00FB2D61">
        <w:tc>
          <w:tcPr>
            <w:tcW w:w="4476" w:type="dxa"/>
          </w:tcPr>
          <w:p w:rsidR="00527438" w:rsidRPr="00610236" w:rsidRDefault="00527438" w:rsidP="00FB2D61">
            <w:pPr>
              <w:spacing w:before="120"/>
              <w:ind w:firstLine="567"/>
              <w:jc w:val="both"/>
              <w:rPr>
                <w:sz w:val="24"/>
                <w:szCs w:val="24"/>
                <w:lang w:val="ru-RU"/>
              </w:rPr>
            </w:pPr>
            <w:r w:rsidRPr="00610236">
              <w:rPr>
                <w:sz w:val="24"/>
                <w:szCs w:val="24"/>
                <w:lang w:val="ru-RU"/>
              </w:rPr>
              <w:t>Прибыль от продаж</w:t>
            </w:r>
          </w:p>
          <w:p w:rsidR="00527438" w:rsidRPr="00610236" w:rsidRDefault="00527438" w:rsidP="00FB2D61">
            <w:pPr>
              <w:spacing w:before="120"/>
              <w:ind w:firstLine="567"/>
              <w:jc w:val="both"/>
              <w:rPr>
                <w:sz w:val="24"/>
                <w:szCs w:val="24"/>
                <w:lang w:val="ru-RU"/>
              </w:rPr>
            </w:pPr>
            <w:r w:rsidRPr="00610236">
              <w:rPr>
                <w:sz w:val="24"/>
                <w:szCs w:val="24"/>
                <w:lang w:val="ru-RU"/>
              </w:rPr>
              <w:t>Стоимость основных производственных фондов</w:t>
            </w:r>
          </w:p>
          <w:p w:rsidR="00527438" w:rsidRPr="00610236" w:rsidRDefault="00527438" w:rsidP="00FB2D61">
            <w:pPr>
              <w:spacing w:before="120"/>
              <w:ind w:firstLine="567"/>
              <w:jc w:val="both"/>
              <w:rPr>
                <w:sz w:val="24"/>
                <w:szCs w:val="24"/>
                <w:lang w:val="ru-RU"/>
              </w:rPr>
            </w:pPr>
            <w:r w:rsidRPr="00610236">
              <w:rPr>
                <w:sz w:val="24"/>
                <w:szCs w:val="24"/>
                <w:lang w:val="ru-RU"/>
              </w:rPr>
              <w:t>Стоимость оборотных средств</w:t>
            </w:r>
          </w:p>
          <w:p w:rsidR="00527438" w:rsidRPr="00610236" w:rsidRDefault="00527438" w:rsidP="00FB2D61">
            <w:pPr>
              <w:spacing w:before="120"/>
              <w:ind w:firstLine="567"/>
              <w:jc w:val="both"/>
              <w:rPr>
                <w:sz w:val="24"/>
                <w:szCs w:val="24"/>
                <w:lang w:val="ru-RU"/>
              </w:rPr>
            </w:pPr>
            <w:r w:rsidRPr="00610236">
              <w:rPr>
                <w:sz w:val="24"/>
                <w:szCs w:val="24"/>
                <w:lang w:val="ru-RU"/>
              </w:rPr>
              <w:t>Выручка от продаж</w:t>
            </w:r>
          </w:p>
          <w:p w:rsidR="00527438" w:rsidRPr="00610236" w:rsidRDefault="00527438" w:rsidP="00FB2D61">
            <w:pPr>
              <w:spacing w:before="120"/>
              <w:ind w:firstLine="567"/>
              <w:jc w:val="both"/>
              <w:rPr>
                <w:sz w:val="24"/>
                <w:szCs w:val="24"/>
                <w:lang w:val="ru-RU"/>
              </w:rPr>
            </w:pPr>
            <w:r w:rsidRPr="00610236">
              <w:rPr>
                <w:sz w:val="24"/>
                <w:szCs w:val="24"/>
                <w:lang w:val="ru-RU"/>
              </w:rPr>
              <w:t>Материальные затраты</w:t>
            </w:r>
          </w:p>
          <w:p w:rsidR="00527438" w:rsidRPr="00610236" w:rsidRDefault="00527438" w:rsidP="00FB2D61">
            <w:pPr>
              <w:spacing w:before="120"/>
              <w:ind w:firstLine="567"/>
              <w:jc w:val="both"/>
              <w:rPr>
                <w:sz w:val="24"/>
                <w:szCs w:val="24"/>
                <w:lang w:val="ru-RU"/>
              </w:rPr>
            </w:pPr>
            <w:r w:rsidRPr="00610236">
              <w:rPr>
                <w:sz w:val="24"/>
                <w:szCs w:val="24"/>
                <w:lang w:val="ru-RU"/>
              </w:rPr>
              <w:t>Затраты на оплату труда, тыс. руб.</w:t>
            </w:r>
          </w:p>
          <w:p w:rsidR="00527438" w:rsidRPr="00610236" w:rsidRDefault="00527438" w:rsidP="00FB2D61">
            <w:pPr>
              <w:spacing w:before="120"/>
              <w:ind w:firstLine="567"/>
              <w:jc w:val="both"/>
              <w:rPr>
                <w:sz w:val="24"/>
                <w:szCs w:val="24"/>
                <w:lang w:val="ru-RU"/>
              </w:rPr>
            </w:pPr>
            <w:r w:rsidRPr="00610236">
              <w:rPr>
                <w:sz w:val="24"/>
                <w:szCs w:val="24"/>
                <w:lang w:val="ru-RU"/>
              </w:rPr>
              <w:t xml:space="preserve">Амортизация </w:t>
            </w:r>
          </w:p>
          <w:p w:rsidR="00527438" w:rsidRPr="00610236" w:rsidRDefault="00527438" w:rsidP="00FB2D61">
            <w:pPr>
              <w:spacing w:before="120"/>
              <w:ind w:firstLine="567"/>
              <w:jc w:val="both"/>
              <w:rPr>
                <w:sz w:val="24"/>
                <w:szCs w:val="24"/>
                <w:lang w:val="ru-RU"/>
              </w:rPr>
            </w:pPr>
            <w:r w:rsidRPr="00610236">
              <w:rPr>
                <w:sz w:val="24"/>
                <w:szCs w:val="24"/>
                <w:lang w:val="ru-RU"/>
              </w:rPr>
              <w:t>Рассчитываются</w:t>
            </w:r>
          </w:p>
          <w:p w:rsidR="00527438" w:rsidRPr="00610236" w:rsidRDefault="00527438" w:rsidP="00FB2D61">
            <w:pPr>
              <w:spacing w:before="120"/>
              <w:ind w:firstLine="567"/>
              <w:jc w:val="both"/>
              <w:rPr>
                <w:sz w:val="24"/>
                <w:szCs w:val="24"/>
                <w:lang w:val="ru-RU"/>
              </w:rPr>
            </w:pPr>
            <w:r w:rsidRPr="00610236">
              <w:rPr>
                <w:sz w:val="24"/>
                <w:szCs w:val="24"/>
                <w:lang w:val="ru-RU"/>
              </w:rPr>
              <w:t>материалоемкость.</w:t>
            </w:r>
          </w:p>
          <w:p w:rsidR="00527438" w:rsidRPr="00610236" w:rsidRDefault="00527438" w:rsidP="00FB2D61">
            <w:pPr>
              <w:spacing w:before="120"/>
              <w:ind w:firstLine="567"/>
              <w:jc w:val="both"/>
              <w:rPr>
                <w:sz w:val="24"/>
                <w:szCs w:val="24"/>
                <w:lang w:val="ru-RU"/>
              </w:rPr>
            </w:pPr>
            <w:r w:rsidRPr="00610236">
              <w:rPr>
                <w:sz w:val="24"/>
                <w:szCs w:val="24"/>
                <w:lang w:val="ru-RU"/>
              </w:rPr>
              <w:t>зарплатоемкость</w:t>
            </w:r>
          </w:p>
          <w:p w:rsidR="00527438" w:rsidRPr="00610236" w:rsidRDefault="00527438" w:rsidP="00FB2D61">
            <w:pPr>
              <w:spacing w:before="120"/>
              <w:ind w:firstLine="567"/>
              <w:jc w:val="both"/>
              <w:rPr>
                <w:sz w:val="24"/>
                <w:szCs w:val="24"/>
                <w:lang w:val="ru-RU"/>
              </w:rPr>
            </w:pPr>
            <w:r w:rsidRPr="00610236">
              <w:rPr>
                <w:sz w:val="24"/>
                <w:szCs w:val="24"/>
                <w:lang w:val="ru-RU"/>
              </w:rPr>
              <w:t xml:space="preserve"> амортизациемкость</w:t>
            </w:r>
          </w:p>
          <w:p w:rsidR="00527438" w:rsidRPr="00610236" w:rsidRDefault="00527438" w:rsidP="00FB2D61">
            <w:pPr>
              <w:spacing w:before="120"/>
              <w:ind w:firstLine="567"/>
              <w:jc w:val="both"/>
              <w:rPr>
                <w:sz w:val="24"/>
                <w:szCs w:val="24"/>
                <w:lang w:val="ru-RU"/>
              </w:rPr>
            </w:pPr>
            <w:r w:rsidRPr="00610236">
              <w:rPr>
                <w:sz w:val="24"/>
                <w:szCs w:val="24"/>
                <w:lang w:val="ru-RU"/>
              </w:rPr>
              <w:t xml:space="preserve"> фондоемкость</w:t>
            </w:r>
          </w:p>
          <w:p w:rsidR="00527438" w:rsidRPr="00610236" w:rsidRDefault="00527438" w:rsidP="00FB2D61">
            <w:pPr>
              <w:spacing w:before="120"/>
              <w:ind w:firstLine="567"/>
              <w:jc w:val="both"/>
              <w:rPr>
                <w:sz w:val="24"/>
                <w:szCs w:val="24"/>
                <w:lang w:val="ru-RU"/>
              </w:rPr>
            </w:pPr>
            <w:r w:rsidRPr="00610236">
              <w:rPr>
                <w:sz w:val="24"/>
                <w:szCs w:val="24"/>
                <w:lang w:val="ru-RU"/>
              </w:rPr>
              <w:t>12. коэффициент закрепления оборотных средств</w:t>
            </w:r>
          </w:p>
        </w:tc>
        <w:tc>
          <w:tcPr>
            <w:tcW w:w="1717" w:type="dxa"/>
          </w:tcPr>
          <w:p w:rsidR="00527438" w:rsidRPr="00610236" w:rsidRDefault="00527438" w:rsidP="00FB2D61">
            <w:pPr>
              <w:spacing w:before="120"/>
              <w:ind w:firstLine="567"/>
              <w:jc w:val="both"/>
              <w:rPr>
                <w:sz w:val="24"/>
                <w:szCs w:val="24"/>
              </w:rPr>
            </w:pPr>
            <w:r w:rsidRPr="00610236">
              <w:rPr>
                <w:sz w:val="24"/>
                <w:szCs w:val="24"/>
                <w:lang w:val="ru-RU"/>
              </w:rPr>
              <w:t>П</w:t>
            </w:r>
          </w:p>
          <w:p w:rsidR="00527438" w:rsidRPr="00610236" w:rsidRDefault="00527438" w:rsidP="00FB2D61">
            <w:pPr>
              <w:spacing w:before="120"/>
              <w:ind w:firstLine="567"/>
              <w:jc w:val="both"/>
              <w:rPr>
                <w:sz w:val="24"/>
                <w:szCs w:val="24"/>
              </w:rPr>
            </w:pPr>
          </w:p>
          <w:p w:rsidR="00527438" w:rsidRPr="00610236" w:rsidRDefault="00527438" w:rsidP="00FB2D61">
            <w:pPr>
              <w:spacing w:before="120"/>
              <w:ind w:firstLine="567"/>
              <w:jc w:val="both"/>
              <w:rPr>
                <w:sz w:val="24"/>
                <w:szCs w:val="24"/>
              </w:rPr>
            </w:pPr>
            <w:r w:rsidRPr="00610236">
              <w:rPr>
                <w:sz w:val="24"/>
                <w:szCs w:val="24"/>
              </w:rPr>
              <w:t>F</w:t>
            </w:r>
          </w:p>
          <w:p w:rsidR="00527438" w:rsidRPr="00610236" w:rsidRDefault="00527438" w:rsidP="00FB2D61">
            <w:pPr>
              <w:spacing w:before="120"/>
              <w:ind w:firstLine="567"/>
              <w:jc w:val="both"/>
              <w:rPr>
                <w:sz w:val="24"/>
                <w:szCs w:val="24"/>
              </w:rPr>
            </w:pPr>
            <w:r w:rsidRPr="00610236">
              <w:rPr>
                <w:sz w:val="24"/>
                <w:szCs w:val="24"/>
              </w:rPr>
              <w:t>E</w:t>
            </w:r>
          </w:p>
          <w:p w:rsidR="00527438" w:rsidRPr="00610236" w:rsidRDefault="00527438" w:rsidP="00FB2D61">
            <w:pPr>
              <w:spacing w:before="120"/>
              <w:ind w:firstLine="567"/>
              <w:jc w:val="both"/>
              <w:rPr>
                <w:sz w:val="24"/>
                <w:szCs w:val="24"/>
              </w:rPr>
            </w:pPr>
            <w:r w:rsidRPr="00610236">
              <w:rPr>
                <w:sz w:val="24"/>
                <w:szCs w:val="24"/>
              </w:rPr>
              <w:t>B</w:t>
            </w:r>
          </w:p>
          <w:p w:rsidR="00527438" w:rsidRPr="00610236" w:rsidRDefault="00527438" w:rsidP="00FB2D61">
            <w:pPr>
              <w:spacing w:before="120"/>
              <w:ind w:firstLine="567"/>
              <w:jc w:val="both"/>
              <w:rPr>
                <w:sz w:val="24"/>
                <w:szCs w:val="24"/>
              </w:rPr>
            </w:pPr>
            <w:r w:rsidRPr="00610236">
              <w:rPr>
                <w:sz w:val="24"/>
                <w:szCs w:val="24"/>
              </w:rPr>
              <w:t>M</w:t>
            </w:r>
          </w:p>
          <w:p w:rsidR="00527438" w:rsidRPr="00610236" w:rsidRDefault="00527438" w:rsidP="00FB2D61">
            <w:pPr>
              <w:spacing w:before="120"/>
              <w:ind w:firstLine="567"/>
              <w:jc w:val="both"/>
              <w:rPr>
                <w:sz w:val="24"/>
                <w:szCs w:val="24"/>
              </w:rPr>
            </w:pPr>
          </w:p>
          <w:p w:rsidR="00527438" w:rsidRPr="00610236" w:rsidRDefault="00527438" w:rsidP="00FB2D61">
            <w:pPr>
              <w:spacing w:before="120"/>
              <w:ind w:firstLine="567"/>
              <w:jc w:val="both"/>
              <w:rPr>
                <w:sz w:val="24"/>
                <w:szCs w:val="24"/>
              </w:rPr>
            </w:pPr>
            <w:r w:rsidRPr="00610236">
              <w:rPr>
                <w:sz w:val="24"/>
                <w:szCs w:val="24"/>
              </w:rPr>
              <w:t>U</w:t>
            </w:r>
          </w:p>
          <w:p w:rsidR="00527438" w:rsidRPr="00610236" w:rsidRDefault="00527438" w:rsidP="00FB2D61">
            <w:pPr>
              <w:spacing w:before="120"/>
              <w:ind w:firstLine="567"/>
              <w:jc w:val="both"/>
              <w:rPr>
                <w:sz w:val="24"/>
                <w:szCs w:val="24"/>
              </w:rPr>
            </w:pPr>
            <w:r w:rsidRPr="00610236">
              <w:rPr>
                <w:sz w:val="24"/>
                <w:szCs w:val="24"/>
              </w:rPr>
              <w:t>A</w:t>
            </w:r>
          </w:p>
          <w:p w:rsidR="00527438" w:rsidRPr="00610236" w:rsidRDefault="00527438" w:rsidP="00FB2D61">
            <w:pPr>
              <w:spacing w:before="120"/>
              <w:ind w:firstLine="567"/>
              <w:jc w:val="both"/>
              <w:rPr>
                <w:sz w:val="24"/>
                <w:szCs w:val="24"/>
              </w:rPr>
            </w:pPr>
          </w:p>
          <w:p w:rsidR="00527438" w:rsidRPr="00610236" w:rsidRDefault="00527438" w:rsidP="00FB2D61">
            <w:pPr>
              <w:spacing w:before="120"/>
              <w:ind w:firstLine="567"/>
              <w:jc w:val="both"/>
              <w:rPr>
                <w:sz w:val="24"/>
                <w:szCs w:val="24"/>
              </w:rPr>
            </w:pPr>
            <w:r w:rsidRPr="00610236">
              <w:rPr>
                <w:sz w:val="24"/>
                <w:szCs w:val="24"/>
              </w:rPr>
              <w:t>M/B</w:t>
            </w:r>
          </w:p>
          <w:p w:rsidR="00527438" w:rsidRPr="00610236" w:rsidRDefault="00527438" w:rsidP="00FB2D61">
            <w:pPr>
              <w:spacing w:before="120"/>
              <w:ind w:firstLine="567"/>
              <w:jc w:val="both"/>
              <w:rPr>
                <w:sz w:val="24"/>
                <w:szCs w:val="24"/>
              </w:rPr>
            </w:pPr>
            <w:r w:rsidRPr="00610236">
              <w:rPr>
                <w:sz w:val="24"/>
                <w:szCs w:val="24"/>
              </w:rPr>
              <w:t>U/B</w:t>
            </w:r>
          </w:p>
          <w:p w:rsidR="00527438" w:rsidRPr="00610236" w:rsidRDefault="00527438" w:rsidP="00FB2D61">
            <w:pPr>
              <w:spacing w:before="120"/>
              <w:ind w:firstLine="567"/>
              <w:jc w:val="both"/>
              <w:rPr>
                <w:sz w:val="24"/>
                <w:szCs w:val="24"/>
                <w:lang w:val="ru-RU"/>
              </w:rPr>
            </w:pPr>
            <w:r w:rsidRPr="00610236">
              <w:rPr>
                <w:sz w:val="24"/>
                <w:szCs w:val="24"/>
                <w:lang w:val="ru-RU"/>
              </w:rPr>
              <w:t>A/B</w:t>
            </w:r>
          </w:p>
          <w:p w:rsidR="00527438" w:rsidRPr="00610236" w:rsidRDefault="00527438" w:rsidP="00FB2D61">
            <w:pPr>
              <w:spacing w:before="120"/>
              <w:ind w:firstLine="567"/>
              <w:jc w:val="both"/>
              <w:rPr>
                <w:sz w:val="24"/>
                <w:szCs w:val="24"/>
                <w:lang w:val="ru-RU"/>
              </w:rPr>
            </w:pPr>
            <w:r w:rsidRPr="00610236">
              <w:rPr>
                <w:sz w:val="24"/>
                <w:szCs w:val="24"/>
                <w:lang w:val="ru-RU"/>
              </w:rPr>
              <w:t>F/B</w:t>
            </w:r>
          </w:p>
          <w:p w:rsidR="00527438" w:rsidRPr="00610236" w:rsidRDefault="00527438" w:rsidP="00FB2D61">
            <w:pPr>
              <w:spacing w:before="120"/>
              <w:ind w:firstLine="567"/>
              <w:jc w:val="both"/>
              <w:rPr>
                <w:sz w:val="24"/>
                <w:szCs w:val="24"/>
                <w:lang w:val="ru-RU"/>
              </w:rPr>
            </w:pPr>
            <w:r w:rsidRPr="00610236">
              <w:rPr>
                <w:sz w:val="24"/>
                <w:szCs w:val="24"/>
                <w:lang w:val="ru-RU"/>
              </w:rPr>
              <w:t>E/B</w:t>
            </w:r>
          </w:p>
        </w:tc>
        <w:tc>
          <w:tcPr>
            <w:tcW w:w="1811" w:type="dxa"/>
          </w:tcPr>
          <w:p w:rsidR="00527438" w:rsidRPr="00610236" w:rsidRDefault="00527438" w:rsidP="00FB2D61">
            <w:pPr>
              <w:spacing w:before="120"/>
              <w:ind w:firstLine="567"/>
              <w:jc w:val="both"/>
              <w:rPr>
                <w:sz w:val="24"/>
                <w:szCs w:val="24"/>
                <w:lang w:val="ru-RU"/>
              </w:rPr>
            </w:pPr>
            <w:r w:rsidRPr="00610236">
              <w:rPr>
                <w:sz w:val="24"/>
                <w:szCs w:val="24"/>
                <w:lang w:val="ru-RU"/>
              </w:rPr>
              <w:t>63</w:t>
            </w: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1929</w:t>
            </w:r>
          </w:p>
          <w:p w:rsidR="00527438" w:rsidRPr="00610236" w:rsidRDefault="00527438" w:rsidP="00FB2D61">
            <w:pPr>
              <w:spacing w:before="120"/>
              <w:ind w:firstLine="567"/>
              <w:jc w:val="both"/>
              <w:rPr>
                <w:sz w:val="24"/>
                <w:szCs w:val="24"/>
                <w:lang w:val="ru-RU"/>
              </w:rPr>
            </w:pPr>
            <w:r w:rsidRPr="00610236">
              <w:rPr>
                <w:sz w:val="24"/>
                <w:szCs w:val="24"/>
                <w:lang w:val="ru-RU"/>
              </w:rPr>
              <w:t>5502</w:t>
            </w:r>
          </w:p>
          <w:p w:rsidR="00527438" w:rsidRPr="00610236" w:rsidRDefault="00527438" w:rsidP="00FB2D61">
            <w:pPr>
              <w:spacing w:before="120"/>
              <w:ind w:firstLine="567"/>
              <w:jc w:val="both"/>
              <w:rPr>
                <w:sz w:val="24"/>
                <w:szCs w:val="24"/>
                <w:lang w:val="ru-RU"/>
              </w:rPr>
            </w:pPr>
            <w:r w:rsidRPr="00610236">
              <w:rPr>
                <w:sz w:val="24"/>
                <w:szCs w:val="24"/>
                <w:lang w:val="ru-RU"/>
              </w:rPr>
              <w:t>23062</w:t>
            </w:r>
          </w:p>
          <w:p w:rsidR="00527438" w:rsidRPr="00610236" w:rsidRDefault="00527438" w:rsidP="00FB2D61">
            <w:pPr>
              <w:spacing w:before="120"/>
              <w:ind w:firstLine="567"/>
              <w:jc w:val="both"/>
              <w:rPr>
                <w:sz w:val="24"/>
                <w:szCs w:val="24"/>
                <w:lang w:val="ru-RU"/>
              </w:rPr>
            </w:pPr>
            <w:r w:rsidRPr="00610236">
              <w:rPr>
                <w:sz w:val="24"/>
                <w:szCs w:val="24"/>
                <w:lang w:val="ru-RU"/>
              </w:rPr>
              <w:t>16510</w:t>
            </w: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2706</w:t>
            </w:r>
          </w:p>
          <w:p w:rsidR="00527438" w:rsidRPr="00610236" w:rsidRDefault="00527438" w:rsidP="00FB2D61">
            <w:pPr>
              <w:spacing w:before="120"/>
              <w:ind w:firstLine="567"/>
              <w:jc w:val="both"/>
              <w:rPr>
                <w:sz w:val="24"/>
                <w:szCs w:val="24"/>
                <w:lang w:val="ru-RU"/>
              </w:rPr>
            </w:pPr>
            <w:r w:rsidRPr="00610236">
              <w:rPr>
                <w:sz w:val="24"/>
                <w:szCs w:val="24"/>
                <w:lang w:val="ru-RU"/>
              </w:rPr>
              <w:t>50</w:t>
            </w: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0,715</w:t>
            </w:r>
          </w:p>
          <w:p w:rsidR="00527438" w:rsidRPr="00610236" w:rsidRDefault="00527438" w:rsidP="00FB2D61">
            <w:pPr>
              <w:spacing w:before="120"/>
              <w:ind w:firstLine="567"/>
              <w:jc w:val="both"/>
              <w:rPr>
                <w:sz w:val="24"/>
                <w:szCs w:val="24"/>
                <w:lang w:val="ru-RU"/>
              </w:rPr>
            </w:pPr>
            <w:r w:rsidRPr="00610236">
              <w:rPr>
                <w:sz w:val="24"/>
                <w:szCs w:val="24"/>
                <w:lang w:val="ru-RU"/>
              </w:rPr>
              <w:t>0,12</w:t>
            </w:r>
          </w:p>
          <w:p w:rsidR="00527438" w:rsidRPr="00610236" w:rsidRDefault="00527438" w:rsidP="00FB2D61">
            <w:pPr>
              <w:spacing w:before="120"/>
              <w:ind w:firstLine="567"/>
              <w:jc w:val="both"/>
              <w:rPr>
                <w:sz w:val="24"/>
                <w:szCs w:val="24"/>
                <w:lang w:val="ru-RU"/>
              </w:rPr>
            </w:pPr>
            <w:r w:rsidRPr="00610236">
              <w:rPr>
                <w:sz w:val="24"/>
                <w:szCs w:val="24"/>
                <w:lang w:val="ru-RU"/>
              </w:rPr>
              <w:t>0,002</w:t>
            </w:r>
          </w:p>
          <w:p w:rsidR="00527438" w:rsidRPr="00610236" w:rsidRDefault="00527438" w:rsidP="00FB2D61">
            <w:pPr>
              <w:spacing w:before="120"/>
              <w:ind w:firstLine="567"/>
              <w:jc w:val="both"/>
              <w:rPr>
                <w:sz w:val="24"/>
                <w:szCs w:val="24"/>
                <w:lang w:val="ru-RU"/>
              </w:rPr>
            </w:pPr>
            <w:r w:rsidRPr="00610236">
              <w:rPr>
                <w:sz w:val="24"/>
                <w:szCs w:val="24"/>
                <w:lang w:val="ru-RU"/>
              </w:rPr>
              <w:t>0,08</w:t>
            </w:r>
          </w:p>
          <w:p w:rsidR="00527438" w:rsidRPr="00610236" w:rsidRDefault="00527438" w:rsidP="00FB2D61">
            <w:pPr>
              <w:spacing w:before="120"/>
              <w:ind w:firstLine="567"/>
              <w:jc w:val="both"/>
              <w:rPr>
                <w:sz w:val="24"/>
                <w:szCs w:val="24"/>
                <w:lang w:val="ru-RU"/>
              </w:rPr>
            </w:pPr>
            <w:r w:rsidRPr="00610236">
              <w:rPr>
                <w:sz w:val="24"/>
                <w:szCs w:val="24"/>
                <w:lang w:val="ru-RU"/>
              </w:rPr>
              <w:t>0,24</w:t>
            </w:r>
          </w:p>
        </w:tc>
        <w:tc>
          <w:tcPr>
            <w:tcW w:w="1566" w:type="dxa"/>
          </w:tcPr>
          <w:p w:rsidR="00527438" w:rsidRPr="00610236" w:rsidRDefault="00527438" w:rsidP="00FB2D61">
            <w:pPr>
              <w:spacing w:before="120"/>
              <w:ind w:firstLine="567"/>
              <w:jc w:val="both"/>
              <w:rPr>
                <w:sz w:val="24"/>
                <w:szCs w:val="24"/>
                <w:lang w:val="ru-RU"/>
              </w:rPr>
            </w:pPr>
            <w:r w:rsidRPr="00610236">
              <w:rPr>
                <w:sz w:val="24"/>
                <w:szCs w:val="24"/>
                <w:lang w:val="ru-RU"/>
              </w:rPr>
              <w:t>186</w:t>
            </w: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1870</w:t>
            </w:r>
          </w:p>
          <w:p w:rsidR="00527438" w:rsidRPr="00610236" w:rsidRDefault="00527438" w:rsidP="00FB2D61">
            <w:pPr>
              <w:spacing w:before="120"/>
              <w:ind w:firstLine="567"/>
              <w:jc w:val="both"/>
              <w:rPr>
                <w:sz w:val="24"/>
                <w:szCs w:val="24"/>
                <w:lang w:val="ru-RU"/>
              </w:rPr>
            </w:pPr>
            <w:r w:rsidRPr="00610236">
              <w:rPr>
                <w:sz w:val="24"/>
                <w:szCs w:val="24"/>
                <w:lang w:val="ru-RU"/>
              </w:rPr>
              <w:t>7882</w:t>
            </w:r>
          </w:p>
          <w:p w:rsidR="00527438" w:rsidRPr="00610236" w:rsidRDefault="00527438" w:rsidP="00FB2D61">
            <w:pPr>
              <w:spacing w:before="120"/>
              <w:ind w:firstLine="567"/>
              <w:jc w:val="both"/>
              <w:rPr>
                <w:sz w:val="24"/>
                <w:szCs w:val="24"/>
                <w:lang w:val="ru-RU"/>
              </w:rPr>
            </w:pPr>
            <w:r w:rsidRPr="00610236">
              <w:rPr>
                <w:sz w:val="24"/>
                <w:szCs w:val="24"/>
                <w:lang w:val="ru-RU"/>
              </w:rPr>
              <w:t>50983</w:t>
            </w:r>
          </w:p>
          <w:p w:rsidR="00527438" w:rsidRPr="00610236" w:rsidRDefault="00527438" w:rsidP="00FB2D61">
            <w:pPr>
              <w:spacing w:before="120"/>
              <w:ind w:firstLine="567"/>
              <w:jc w:val="both"/>
              <w:rPr>
                <w:sz w:val="24"/>
                <w:szCs w:val="24"/>
                <w:lang w:val="ru-RU"/>
              </w:rPr>
            </w:pPr>
            <w:r w:rsidRPr="00610236">
              <w:rPr>
                <w:sz w:val="24"/>
                <w:szCs w:val="24"/>
                <w:lang w:val="ru-RU"/>
              </w:rPr>
              <w:t>26483</w:t>
            </w: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2376</w:t>
            </w:r>
          </w:p>
          <w:p w:rsidR="00527438" w:rsidRPr="00610236" w:rsidRDefault="00527438" w:rsidP="00FB2D61">
            <w:pPr>
              <w:spacing w:before="120"/>
              <w:ind w:firstLine="567"/>
              <w:jc w:val="both"/>
              <w:rPr>
                <w:sz w:val="24"/>
                <w:szCs w:val="24"/>
                <w:lang w:val="ru-RU"/>
              </w:rPr>
            </w:pPr>
            <w:r w:rsidRPr="00610236">
              <w:rPr>
                <w:sz w:val="24"/>
                <w:szCs w:val="24"/>
                <w:lang w:val="ru-RU"/>
              </w:rPr>
              <w:t>53</w:t>
            </w:r>
          </w:p>
          <w:p w:rsidR="00527438" w:rsidRPr="00610236" w:rsidRDefault="00527438" w:rsidP="00FB2D61">
            <w:pPr>
              <w:spacing w:before="120"/>
              <w:ind w:firstLine="567"/>
              <w:jc w:val="both"/>
              <w:rPr>
                <w:sz w:val="24"/>
                <w:szCs w:val="24"/>
                <w:lang w:val="ru-RU"/>
              </w:rPr>
            </w:pPr>
          </w:p>
          <w:p w:rsidR="00527438" w:rsidRPr="00610236" w:rsidRDefault="00527438" w:rsidP="00FB2D61">
            <w:pPr>
              <w:spacing w:before="120"/>
              <w:ind w:firstLine="567"/>
              <w:jc w:val="both"/>
              <w:rPr>
                <w:sz w:val="24"/>
                <w:szCs w:val="24"/>
                <w:lang w:val="ru-RU"/>
              </w:rPr>
            </w:pPr>
            <w:r w:rsidRPr="00610236">
              <w:rPr>
                <w:sz w:val="24"/>
                <w:szCs w:val="24"/>
                <w:lang w:val="ru-RU"/>
              </w:rPr>
              <w:t>0,52</w:t>
            </w:r>
          </w:p>
          <w:p w:rsidR="00527438" w:rsidRPr="00610236" w:rsidRDefault="00527438" w:rsidP="00FB2D61">
            <w:pPr>
              <w:spacing w:before="120"/>
              <w:ind w:firstLine="567"/>
              <w:jc w:val="both"/>
              <w:rPr>
                <w:sz w:val="24"/>
                <w:szCs w:val="24"/>
                <w:lang w:val="ru-RU"/>
              </w:rPr>
            </w:pPr>
            <w:r w:rsidRPr="00610236">
              <w:rPr>
                <w:sz w:val="24"/>
                <w:szCs w:val="24"/>
                <w:lang w:val="ru-RU"/>
              </w:rPr>
              <w:t>0,05</w:t>
            </w:r>
          </w:p>
          <w:p w:rsidR="00527438" w:rsidRPr="00610236" w:rsidRDefault="00527438" w:rsidP="00FB2D61">
            <w:pPr>
              <w:spacing w:before="120"/>
              <w:ind w:firstLine="567"/>
              <w:jc w:val="both"/>
              <w:rPr>
                <w:sz w:val="24"/>
                <w:szCs w:val="24"/>
                <w:lang w:val="ru-RU"/>
              </w:rPr>
            </w:pPr>
            <w:r w:rsidRPr="00610236">
              <w:rPr>
                <w:sz w:val="24"/>
                <w:szCs w:val="24"/>
                <w:lang w:val="ru-RU"/>
              </w:rPr>
              <w:t>0,001</w:t>
            </w:r>
          </w:p>
          <w:p w:rsidR="00527438" w:rsidRPr="00610236" w:rsidRDefault="00527438" w:rsidP="00FB2D61">
            <w:pPr>
              <w:spacing w:before="120"/>
              <w:ind w:firstLine="567"/>
              <w:jc w:val="both"/>
              <w:rPr>
                <w:sz w:val="24"/>
                <w:szCs w:val="24"/>
                <w:lang w:val="ru-RU"/>
              </w:rPr>
            </w:pPr>
            <w:r w:rsidRPr="00610236">
              <w:rPr>
                <w:sz w:val="24"/>
                <w:szCs w:val="24"/>
                <w:lang w:val="ru-RU"/>
              </w:rPr>
              <w:t>0,04</w:t>
            </w:r>
          </w:p>
          <w:p w:rsidR="00527438" w:rsidRPr="00610236" w:rsidRDefault="00527438" w:rsidP="00FB2D61">
            <w:pPr>
              <w:spacing w:before="120"/>
              <w:ind w:firstLine="567"/>
              <w:jc w:val="both"/>
              <w:rPr>
                <w:sz w:val="24"/>
                <w:szCs w:val="24"/>
                <w:lang w:val="ru-RU"/>
              </w:rPr>
            </w:pPr>
            <w:r w:rsidRPr="00610236">
              <w:rPr>
                <w:sz w:val="24"/>
                <w:szCs w:val="24"/>
                <w:lang w:val="ru-RU"/>
              </w:rPr>
              <w:t>0,15</w:t>
            </w:r>
          </w:p>
        </w:tc>
      </w:tr>
    </w:tbl>
    <w:p w:rsidR="00527438" w:rsidRPr="00610236" w:rsidRDefault="00946B10" w:rsidP="00527438">
      <w:pPr>
        <w:spacing w:before="120"/>
        <w:ind w:firstLine="567"/>
        <w:jc w:val="both"/>
        <w:rPr>
          <w:sz w:val="24"/>
          <w:szCs w:val="24"/>
          <w:lang w:val="ru-RU"/>
        </w:rPr>
      </w:pPr>
      <w:r>
        <w:rPr>
          <w:sz w:val="24"/>
          <w:szCs w:val="24"/>
          <w:lang w:val="ru-RU"/>
        </w:rPr>
        <w:pict>
          <v:shape id="_x0000_i1096" type="#_x0000_t75" style="width:135pt;height:18.75pt">
            <v:imagedata r:id="rId78" o:title=""/>
          </v:shape>
        </w:pict>
      </w:r>
    </w:p>
    <w:p w:rsidR="00527438" w:rsidRPr="00610236" w:rsidRDefault="00946B10" w:rsidP="00527438">
      <w:pPr>
        <w:spacing w:before="120"/>
        <w:ind w:firstLine="567"/>
        <w:jc w:val="both"/>
        <w:rPr>
          <w:sz w:val="24"/>
          <w:szCs w:val="24"/>
          <w:lang w:val="ru-RU"/>
        </w:rPr>
      </w:pPr>
      <w:r>
        <w:rPr>
          <w:sz w:val="24"/>
          <w:szCs w:val="24"/>
          <w:lang w:val="ru-RU"/>
        </w:rPr>
        <w:pict>
          <v:shape id="_x0000_i1097" type="#_x0000_t75" style="width:219pt;height:33pt">
            <v:imagedata r:id="rId79" o:title=""/>
          </v:shape>
        </w:pict>
      </w:r>
    </w:p>
    <w:p w:rsidR="00527438" w:rsidRPr="00610236" w:rsidRDefault="00946B10" w:rsidP="00527438">
      <w:pPr>
        <w:spacing w:before="120"/>
        <w:ind w:firstLine="567"/>
        <w:jc w:val="both"/>
        <w:rPr>
          <w:sz w:val="24"/>
          <w:szCs w:val="24"/>
          <w:lang w:val="ru-RU"/>
        </w:rPr>
      </w:pPr>
      <w:r>
        <w:rPr>
          <w:sz w:val="24"/>
          <w:szCs w:val="24"/>
          <w:lang w:val="ru-RU"/>
        </w:rPr>
        <w:pict>
          <v:shape id="_x0000_i1098" type="#_x0000_t75" style="width:222.75pt;height:33pt">
            <v:imagedata r:id="rId80" o:title=""/>
          </v:shape>
        </w:pict>
      </w:r>
    </w:p>
    <w:p w:rsidR="00527438" w:rsidRPr="00610236" w:rsidRDefault="00946B10" w:rsidP="00527438">
      <w:pPr>
        <w:spacing w:before="120"/>
        <w:ind w:firstLine="567"/>
        <w:jc w:val="both"/>
        <w:rPr>
          <w:sz w:val="24"/>
          <w:szCs w:val="24"/>
          <w:lang w:val="ru-RU"/>
        </w:rPr>
      </w:pPr>
      <w:r>
        <w:rPr>
          <w:sz w:val="24"/>
          <w:szCs w:val="24"/>
          <w:lang w:val="ru-RU"/>
        </w:rPr>
        <w:pict>
          <v:shape id="_x0000_i1099" type="#_x0000_t75" style="width:120pt;height:18pt">
            <v:imagedata r:id="rId81" o:title=""/>
          </v:shape>
        </w:pict>
      </w:r>
    </w:p>
    <w:p w:rsidR="00527438" w:rsidRPr="00610236" w:rsidRDefault="00527438" w:rsidP="00527438">
      <w:pPr>
        <w:spacing w:before="120"/>
        <w:ind w:firstLine="567"/>
        <w:jc w:val="both"/>
        <w:rPr>
          <w:sz w:val="24"/>
          <w:szCs w:val="24"/>
          <w:lang w:val="ru-RU"/>
        </w:rPr>
      </w:pPr>
      <w:r w:rsidRPr="00610236">
        <w:rPr>
          <w:sz w:val="24"/>
          <w:szCs w:val="24"/>
          <w:lang w:val="ru-RU"/>
        </w:rPr>
        <w:t>Рентабельность имущества в отчетном году увеличилась на 174%.</w:t>
      </w:r>
    </w:p>
    <w:p w:rsidR="00527438" w:rsidRPr="00610236" w:rsidRDefault="00527438" w:rsidP="00527438">
      <w:pPr>
        <w:spacing w:before="120"/>
        <w:ind w:firstLine="567"/>
        <w:jc w:val="both"/>
        <w:rPr>
          <w:sz w:val="24"/>
          <w:szCs w:val="24"/>
          <w:lang w:val="ru-RU"/>
        </w:rPr>
      </w:pPr>
      <w:r w:rsidRPr="00610236">
        <w:rPr>
          <w:sz w:val="24"/>
          <w:szCs w:val="24"/>
          <w:lang w:val="ru-RU"/>
        </w:rPr>
        <w:t>Влияние материалоемкости.</w:t>
      </w:r>
    </w:p>
    <w:p w:rsidR="00527438" w:rsidRPr="00610236" w:rsidRDefault="00946B10" w:rsidP="00527438">
      <w:pPr>
        <w:spacing w:before="120"/>
        <w:ind w:firstLine="567"/>
        <w:jc w:val="both"/>
        <w:rPr>
          <w:sz w:val="24"/>
          <w:szCs w:val="24"/>
          <w:lang w:val="ru-RU"/>
        </w:rPr>
      </w:pPr>
      <w:r>
        <w:rPr>
          <w:sz w:val="24"/>
          <w:szCs w:val="24"/>
          <w:lang w:val="ru-RU"/>
        </w:rPr>
        <w:pict>
          <v:shape id="_x0000_i1100" type="#_x0000_t75" style="width:365.25pt;height:36pt">
            <v:imagedata r:id="rId82" o:title=""/>
          </v:shape>
        </w:pict>
      </w:r>
    </w:p>
    <w:p w:rsidR="00527438" w:rsidRPr="00610236" w:rsidRDefault="00527438" w:rsidP="00527438">
      <w:pPr>
        <w:spacing w:before="120"/>
        <w:ind w:firstLine="567"/>
        <w:jc w:val="both"/>
        <w:rPr>
          <w:sz w:val="24"/>
          <w:szCs w:val="24"/>
          <w:lang w:val="ru-RU"/>
        </w:rPr>
      </w:pPr>
      <w:r w:rsidRPr="00610236">
        <w:rPr>
          <w:sz w:val="24"/>
          <w:szCs w:val="24"/>
          <w:lang w:val="ru-RU"/>
        </w:rPr>
        <w:t>В связи со снижением материалоемкости рентабельность имущества выросла на 61%.</w:t>
      </w:r>
    </w:p>
    <w:p w:rsidR="00527438" w:rsidRPr="00610236" w:rsidRDefault="00527438" w:rsidP="00527438">
      <w:pPr>
        <w:spacing w:before="120"/>
        <w:ind w:firstLine="567"/>
        <w:jc w:val="both"/>
        <w:rPr>
          <w:sz w:val="24"/>
          <w:szCs w:val="24"/>
          <w:lang w:val="ru-RU"/>
        </w:rPr>
      </w:pPr>
      <w:r w:rsidRPr="00610236">
        <w:rPr>
          <w:sz w:val="24"/>
          <w:szCs w:val="24"/>
          <w:lang w:val="ru-RU"/>
        </w:rPr>
        <w:t>Влияние зарплатоемкости.</w:t>
      </w:r>
    </w:p>
    <w:p w:rsidR="00527438" w:rsidRPr="00610236" w:rsidRDefault="00946B10" w:rsidP="00527438">
      <w:pPr>
        <w:spacing w:before="120"/>
        <w:ind w:firstLine="567"/>
        <w:jc w:val="both"/>
        <w:rPr>
          <w:sz w:val="24"/>
          <w:szCs w:val="24"/>
          <w:lang w:val="ru-RU"/>
        </w:rPr>
      </w:pPr>
      <w:r>
        <w:rPr>
          <w:sz w:val="24"/>
          <w:szCs w:val="24"/>
          <w:lang w:val="ru-RU"/>
        </w:rPr>
        <w:pict>
          <v:shape id="_x0000_i1101" type="#_x0000_t75" style="width:359.25pt;height:36pt">
            <v:imagedata r:id="rId83" o:title=""/>
          </v:shape>
        </w:pict>
      </w:r>
    </w:p>
    <w:p w:rsidR="00527438" w:rsidRPr="00610236" w:rsidRDefault="00527438" w:rsidP="00527438">
      <w:pPr>
        <w:spacing w:before="120"/>
        <w:ind w:firstLine="567"/>
        <w:jc w:val="both"/>
        <w:rPr>
          <w:sz w:val="24"/>
          <w:szCs w:val="24"/>
          <w:lang w:val="ru-RU"/>
        </w:rPr>
      </w:pPr>
      <w:r w:rsidRPr="00610236">
        <w:rPr>
          <w:sz w:val="24"/>
          <w:szCs w:val="24"/>
          <w:lang w:val="ru-RU"/>
        </w:rPr>
        <w:t>В связи со снижением зарплатоемкости рентабельность имущества выросла на 21%.</w:t>
      </w:r>
    </w:p>
    <w:p w:rsidR="00527438" w:rsidRPr="00610236" w:rsidRDefault="00527438" w:rsidP="00527438">
      <w:pPr>
        <w:spacing w:before="120"/>
        <w:ind w:firstLine="567"/>
        <w:jc w:val="both"/>
        <w:rPr>
          <w:sz w:val="24"/>
          <w:szCs w:val="24"/>
          <w:lang w:val="ru-RU"/>
        </w:rPr>
      </w:pPr>
      <w:r w:rsidRPr="00610236">
        <w:rPr>
          <w:sz w:val="24"/>
          <w:szCs w:val="24"/>
          <w:lang w:val="ru-RU"/>
        </w:rPr>
        <w:t>Влияние амортизациемкости.</w:t>
      </w:r>
    </w:p>
    <w:p w:rsidR="00527438" w:rsidRPr="00610236" w:rsidRDefault="00946B10" w:rsidP="00527438">
      <w:pPr>
        <w:spacing w:before="120"/>
        <w:ind w:firstLine="567"/>
        <w:jc w:val="both"/>
        <w:rPr>
          <w:sz w:val="24"/>
          <w:szCs w:val="24"/>
          <w:lang w:val="ru-RU"/>
        </w:rPr>
      </w:pPr>
      <w:r>
        <w:rPr>
          <w:sz w:val="24"/>
          <w:szCs w:val="24"/>
          <w:lang w:val="ru-RU"/>
        </w:rPr>
        <w:pict>
          <v:shape id="_x0000_i1102" type="#_x0000_t75" style="width:354.75pt;height:36pt">
            <v:imagedata r:id="rId84" o:title=""/>
          </v:shape>
        </w:pict>
      </w:r>
    </w:p>
    <w:p w:rsidR="00527438" w:rsidRPr="00610236" w:rsidRDefault="00527438" w:rsidP="00527438">
      <w:pPr>
        <w:spacing w:before="120"/>
        <w:ind w:firstLine="567"/>
        <w:jc w:val="both"/>
        <w:rPr>
          <w:sz w:val="24"/>
          <w:szCs w:val="24"/>
          <w:lang w:val="ru-RU"/>
        </w:rPr>
      </w:pPr>
      <w:r w:rsidRPr="00610236">
        <w:rPr>
          <w:sz w:val="24"/>
          <w:szCs w:val="24"/>
          <w:lang w:val="ru-RU"/>
        </w:rPr>
        <w:t>В связи со снижением амортизациемкости рентабельность имущества выросла на 0,36%.</w:t>
      </w:r>
    </w:p>
    <w:p w:rsidR="00527438" w:rsidRPr="00610236" w:rsidRDefault="00527438" w:rsidP="00527438">
      <w:pPr>
        <w:spacing w:before="120"/>
        <w:ind w:firstLine="567"/>
        <w:jc w:val="both"/>
        <w:rPr>
          <w:sz w:val="24"/>
          <w:szCs w:val="24"/>
          <w:lang w:val="ru-RU"/>
        </w:rPr>
      </w:pPr>
      <w:r w:rsidRPr="00610236">
        <w:rPr>
          <w:sz w:val="24"/>
          <w:szCs w:val="24"/>
          <w:lang w:val="ru-RU"/>
        </w:rPr>
        <w:t>Влияние фондоемкости.</w:t>
      </w:r>
    </w:p>
    <w:p w:rsidR="00527438" w:rsidRPr="00610236" w:rsidRDefault="00946B10" w:rsidP="00527438">
      <w:pPr>
        <w:spacing w:before="120"/>
        <w:ind w:firstLine="567"/>
        <w:jc w:val="both"/>
        <w:rPr>
          <w:sz w:val="24"/>
          <w:szCs w:val="24"/>
          <w:lang w:val="ru-RU"/>
        </w:rPr>
      </w:pPr>
      <w:r>
        <w:rPr>
          <w:sz w:val="24"/>
          <w:szCs w:val="24"/>
          <w:lang w:val="ru-RU"/>
        </w:rPr>
        <w:pict>
          <v:shape id="_x0000_i1103" type="#_x0000_t75" style="width:354.75pt;height:36pt">
            <v:imagedata r:id="rId85" o:title=""/>
          </v:shape>
        </w:pict>
      </w:r>
    </w:p>
    <w:p w:rsidR="00527438" w:rsidRPr="00610236" w:rsidRDefault="00527438" w:rsidP="00527438">
      <w:pPr>
        <w:spacing w:before="120"/>
        <w:ind w:firstLine="567"/>
        <w:jc w:val="both"/>
        <w:rPr>
          <w:sz w:val="24"/>
          <w:szCs w:val="24"/>
          <w:lang w:val="ru-RU"/>
        </w:rPr>
      </w:pPr>
      <w:r w:rsidRPr="00610236">
        <w:rPr>
          <w:sz w:val="24"/>
          <w:szCs w:val="24"/>
          <w:lang w:val="ru-RU"/>
        </w:rPr>
        <w:t>В связи со снижением фондоемкости рентабельность имущества выросла на 19%</w:t>
      </w:r>
    </w:p>
    <w:p w:rsidR="00527438" w:rsidRPr="00610236" w:rsidRDefault="00527438" w:rsidP="00527438">
      <w:pPr>
        <w:spacing w:before="120"/>
        <w:ind w:firstLine="567"/>
        <w:jc w:val="both"/>
        <w:rPr>
          <w:sz w:val="24"/>
          <w:szCs w:val="24"/>
          <w:lang w:val="ru-RU"/>
        </w:rPr>
      </w:pPr>
      <w:r w:rsidRPr="00610236">
        <w:rPr>
          <w:sz w:val="24"/>
          <w:szCs w:val="24"/>
          <w:lang w:val="ru-RU"/>
        </w:rPr>
        <w:t>Влияние коэффициента закрепления оборотных средств.</w:t>
      </w:r>
    </w:p>
    <w:p w:rsidR="00527438" w:rsidRPr="00610236" w:rsidRDefault="00946B10" w:rsidP="00527438">
      <w:pPr>
        <w:spacing w:before="120"/>
        <w:ind w:firstLine="567"/>
        <w:jc w:val="both"/>
        <w:rPr>
          <w:sz w:val="24"/>
          <w:szCs w:val="24"/>
          <w:lang w:val="ru-RU"/>
        </w:rPr>
      </w:pPr>
      <w:r>
        <w:rPr>
          <w:sz w:val="24"/>
          <w:szCs w:val="24"/>
          <w:lang w:val="ru-RU"/>
        </w:rPr>
        <w:pict>
          <v:shape id="_x0000_i1104" type="#_x0000_t75" style="width:354pt;height:36pt">
            <v:imagedata r:id="rId86" o:title=""/>
          </v:shape>
        </w:pict>
      </w:r>
    </w:p>
    <w:p w:rsidR="00527438" w:rsidRPr="00610236" w:rsidRDefault="00527438" w:rsidP="00527438">
      <w:pPr>
        <w:spacing w:before="120"/>
        <w:ind w:firstLine="567"/>
        <w:jc w:val="both"/>
        <w:rPr>
          <w:sz w:val="24"/>
          <w:szCs w:val="24"/>
          <w:lang w:val="ru-RU"/>
        </w:rPr>
      </w:pPr>
      <w:r w:rsidRPr="00610236">
        <w:rPr>
          <w:sz w:val="24"/>
          <w:szCs w:val="24"/>
          <w:lang w:val="ru-RU"/>
        </w:rPr>
        <w:t>Коэффициент закрепления оборотных средств оказал положительное влияние на рентабельность имущества.</w:t>
      </w:r>
    </w:p>
    <w:p w:rsidR="00527438" w:rsidRPr="00610236" w:rsidRDefault="00527438" w:rsidP="00527438">
      <w:pPr>
        <w:spacing w:before="120"/>
        <w:ind w:firstLine="567"/>
        <w:jc w:val="both"/>
        <w:rPr>
          <w:sz w:val="24"/>
          <w:szCs w:val="24"/>
          <w:lang w:val="ru-RU"/>
        </w:rPr>
      </w:pPr>
      <w:r w:rsidRPr="00610236">
        <w:rPr>
          <w:sz w:val="24"/>
          <w:szCs w:val="24"/>
          <w:lang w:val="ru-RU"/>
        </w:rPr>
        <w:t>Общее влияние всех показателей на рентабельность имущества:</w:t>
      </w:r>
    </w:p>
    <w:p w:rsidR="00527438" w:rsidRPr="00610236" w:rsidRDefault="00946B10" w:rsidP="00527438">
      <w:pPr>
        <w:spacing w:before="120"/>
        <w:ind w:firstLine="567"/>
        <w:jc w:val="both"/>
        <w:rPr>
          <w:sz w:val="24"/>
          <w:szCs w:val="24"/>
          <w:lang w:val="ru-RU"/>
        </w:rPr>
      </w:pPr>
      <w:r>
        <w:rPr>
          <w:sz w:val="24"/>
          <w:szCs w:val="24"/>
          <w:lang w:val="ru-RU"/>
        </w:rPr>
        <w:pict>
          <v:shape id="_x0000_i1105" type="#_x0000_t75" style="width:219.75pt;height:18.75pt">
            <v:imagedata r:id="rId87" o:title=""/>
          </v:shape>
        </w:pict>
      </w:r>
    </w:p>
    <w:p w:rsidR="00527438" w:rsidRPr="00610236" w:rsidRDefault="00527438" w:rsidP="00527438">
      <w:pPr>
        <w:spacing w:before="120"/>
        <w:ind w:firstLine="567"/>
        <w:jc w:val="both"/>
        <w:rPr>
          <w:sz w:val="24"/>
          <w:szCs w:val="24"/>
          <w:lang w:val="ru-RU"/>
        </w:rPr>
      </w:pPr>
      <w:r w:rsidRPr="00610236">
        <w:rPr>
          <w:sz w:val="24"/>
          <w:szCs w:val="24"/>
          <w:lang w:val="ru-RU"/>
        </w:rPr>
        <w:t>В заключение анализа прибыли и рентабельности необходимо рассмотреть анализ системы показателей рентабельности. Эта система показателей представлена в табл. 11.</w:t>
      </w:r>
    </w:p>
    <w:p w:rsidR="00527438" w:rsidRPr="00610236" w:rsidRDefault="00527438" w:rsidP="00527438">
      <w:pPr>
        <w:spacing w:before="120"/>
        <w:ind w:firstLine="567"/>
        <w:jc w:val="both"/>
        <w:rPr>
          <w:sz w:val="24"/>
          <w:szCs w:val="24"/>
          <w:lang w:val="ru-RU"/>
        </w:rPr>
      </w:pPr>
      <w:r w:rsidRPr="00610236">
        <w:rPr>
          <w:sz w:val="24"/>
          <w:szCs w:val="24"/>
          <w:lang w:val="ru-RU"/>
        </w:rPr>
        <w:t>Таблица 11</w:t>
      </w:r>
    </w:p>
    <w:p w:rsidR="00527438" w:rsidRPr="00610236" w:rsidRDefault="00527438" w:rsidP="00527438">
      <w:pPr>
        <w:spacing w:before="120"/>
        <w:ind w:firstLine="567"/>
        <w:jc w:val="both"/>
        <w:rPr>
          <w:sz w:val="24"/>
          <w:szCs w:val="24"/>
          <w:lang w:val="ru-RU"/>
        </w:rPr>
      </w:pPr>
      <w:r w:rsidRPr="00610236">
        <w:rPr>
          <w:sz w:val="24"/>
          <w:szCs w:val="24"/>
          <w:lang w:val="ru-RU"/>
        </w:rPr>
        <w:t>Система показателей рентабельности деятельности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6496"/>
        <w:gridCol w:w="845"/>
        <w:gridCol w:w="1212"/>
        <w:gridCol w:w="856"/>
      </w:tblGrid>
      <w:tr w:rsidR="00527438" w:rsidRPr="00610236" w:rsidTr="00FB2D61">
        <w:trPr>
          <w:cantSplit/>
          <w:trHeight w:val="1579"/>
          <w:jc w:val="center"/>
        </w:trPr>
        <w:tc>
          <w:tcPr>
            <w:tcW w:w="227"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w:t>
            </w:r>
          </w:p>
        </w:tc>
        <w:tc>
          <w:tcPr>
            <w:tcW w:w="3248"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Показатели</w:t>
            </w:r>
          </w:p>
        </w:tc>
        <w:tc>
          <w:tcPr>
            <w:tcW w:w="452" w:type="pct"/>
            <w:textDirection w:val="btLr"/>
          </w:tcPr>
          <w:p w:rsidR="00527438" w:rsidRPr="00610236" w:rsidRDefault="00527438" w:rsidP="00FB2D61">
            <w:pPr>
              <w:rPr>
                <w:sz w:val="24"/>
                <w:szCs w:val="24"/>
                <w:lang w:val="ru-RU"/>
              </w:rPr>
            </w:pPr>
            <w:r w:rsidRPr="00610236">
              <w:rPr>
                <w:sz w:val="24"/>
                <w:szCs w:val="24"/>
                <w:lang w:val="ru-RU"/>
              </w:rPr>
              <w:t xml:space="preserve">За отчетный период </w:t>
            </w:r>
          </w:p>
        </w:tc>
        <w:tc>
          <w:tcPr>
            <w:tcW w:w="627" w:type="pct"/>
            <w:textDirection w:val="btLr"/>
          </w:tcPr>
          <w:p w:rsidR="00527438" w:rsidRPr="00610236" w:rsidRDefault="00527438" w:rsidP="00FB2D61">
            <w:pPr>
              <w:rPr>
                <w:sz w:val="24"/>
                <w:szCs w:val="24"/>
                <w:lang w:val="ru-RU"/>
              </w:rPr>
            </w:pPr>
            <w:r w:rsidRPr="00610236">
              <w:rPr>
                <w:sz w:val="24"/>
                <w:szCs w:val="24"/>
                <w:lang w:val="ru-RU"/>
              </w:rPr>
              <w:t xml:space="preserve">За предыдущий период </w:t>
            </w:r>
          </w:p>
        </w:tc>
        <w:tc>
          <w:tcPr>
            <w:tcW w:w="446" w:type="pct"/>
            <w:textDirection w:val="btLr"/>
          </w:tcPr>
          <w:p w:rsidR="00527438" w:rsidRPr="00610236" w:rsidRDefault="00527438" w:rsidP="00FB2D61">
            <w:pPr>
              <w:rPr>
                <w:sz w:val="24"/>
                <w:szCs w:val="24"/>
                <w:lang w:val="ru-RU"/>
              </w:rPr>
            </w:pPr>
            <w:r w:rsidRPr="00610236">
              <w:rPr>
                <w:sz w:val="24"/>
                <w:szCs w:val="24"/>
                <w:lang w:val="ru-RU"/>
              </w:rPr>
              <w:t xml:space="preserve">Отклонения </w:t>
            </w:r>
          </w:p>
          <w:p w:rsidR="00527438" w:rsidRPr="00610236" w:rsidRDefault="00527438" w:rsidP="00FB2D61">
            <w:pPr>
              <w:rPr>
                <w:sz w:val="24"/>
                <w:szCs w:val="24"/>
                <w:lang w:val="ru-RU"/>
              </w:rPr>
            </w:pPr>
            <w:r w:rsidRPr="00610236">
              <w:rPr>
                <w:sz w:val="24"/>
                <w:szCs w:val="24"/>
                <w:lang w:val="ru-RU"/>
              </w:rPr>
              <w:t>(+/-)</w:t>
            </w:r>
          </w:p>
        </w:tc>
      </w:tr>
      <w:tr w:rsidR="00527438" w:rsidRPr="00610236" w:rsidTr="00FB2D61">
        <w:trPr>
          <w:jc w:val="center"/>
        </w:trPr>
        <w:tc>
          <w:tcPr>
            <w:tcW w:w="227" w:type="pct"/>
          </w:tcPr>
          <w:p w:rsidR="00527438" w:rsidRPr="00610236" w:rsidRDefault="00527438" w:rsidP="00FB2D61">
            <w:pPr>
              <w:rPr>
                <w:sz w:val="24"/>
                <w:szCs w:val="24"/>
                <w:lang w:val="ru-RU"/>
              </w:rPr>
            </w:pPr>
            <w:r w:rsidRPr="00610236">
              <w:rPr>
                <w:sz w:val="24"/>
                <w:szCs w:val="24"/>
                <w:lang w:val="ru-RU"/>
              </w:rPr>
              <w:t>1</w:t>
            </w:r>
          </w:p>
        </w:tc>
        <w:tc>
          <w:tcPr>
            <w:tcW w:w="3248" w:type="pct"/>
          </w:tcPr>
          <w:p w:rsidR="00527438" w:rsidRPr="00610236" w:rsidRDefault="00527438" w:rsidP="00FB2D61">
            <w:pPr>
              <w:rPr>
                <w:sz w:val="24"/>
                <w:szCs w:val="24"/>
                <w:lang w:val="ru-RU"/>
              </w:rPr>
            </w:pPr>
            <w:r w:rsidRPr="00610236">
              <w:rPr>
                <w:sz w:val="24"/>
                <w:szCs w:val="24"/>
                <w:lang w:val="ru-RU"/>
              </w:rPr>
              <w:t xml:space="preserve">Рентабельность продаж. </w:t>
            </w:r>
            <w:r w:rsidR="00946B10">
              <w:rPr>
                <w:sz w:val="24"/>
                <w:szCs w:val="24"/>
                <w:lang w:val="ru-RU"/>
              </w:rPr>
              <w:pict>
                <v:shape id="_x0000_i1106" type="#_x0000_t75" style="width:81pt;height:35.25pt">
                  <v:imagedata r:id="rId88" o:title=""/>
                </v:shape>
              </w:pict>
            </w:r>
          </w:p>
        </w:tc>
        <w:tc>
          <w:tcPr>
            <w:tcW w:w="452"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0,36</w:t>
            </w:r>
          </w:p>
        </w:tc>
        <w:tc>
          <w:tcPr>
            <w:tcW w:w="627"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0,27</w:t>
            </w:r>
          </w:p>
        </w:tc>
        <w:tc>
          <w:tcPr>
            <w:tcW w:w="446"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+0,09</w:t>
            </w:r>
          </w:p>
        </w:tc>
      </w:tr>
      <w:tr w:rsidR="00527438" w:rsidRPr="00610236" w:rsidTr="00FB2D61">
        <w:trPr>
          <w:jc w:val="center"/>
        </w:trPr>
        <w:tc>
          <w:tcPr>
            <w:tcW w:w="227" w:type="pct"/>
          </w:tcPr>
          <w:p w:rsidR="00527438" w:rsidRPr="00610236" w:rsidRDefault="00527438" w:rsidP="00FB2D61">
            <w:pPr>
              <w:rPr>
                <w:sz w:val="24"/>
                <w:szCs w:val="24"/>
                <w:lang w:val="ru-RU"/>
              </w:rPr>
            </w:pPr>
            <w:r w:rsidRPr="00610236">
              <w:rPr>
                <w:sz w:val="24"/>
                <w:szCs w:val="24"/>
                <w:lang w:val="ru-RU"/>
              </w:rPr>
              <w:t>2</w:t>
            </w:r>
          </w:p>
        </w:tc>
        <w:tc>
          <w:tcPr>
            <w:tcW w:w="3248" w:type="pct"/>
          </w:tcPr>
          <w:p w:rsidR="00527438" w:rsidRPr="00610236" w:rsidRDefault="00527438" w:rsidP="00FB2D61">
            <w:pPr>
              <w:rPr>
                <w:sz w:val="24"/>
                <w:szCs w:val="24"/>
                <w:lang w:val="ru-RU"/>
              </w:rPr>
            </w:pPr>
            <w:r w:rsidRPr="00610236">
              <w:rPr>
                <w:sz w:val="24"/>
                <w:szCs w:val="24"/>
                <w:lang w:val="ru-RU"/>
              </w:rPr>
              <w:t xml:space="preserve">Бухгалтерская рентабельность от обычной деятельности. </w:t>
            </w:r>
            <w:r w:rsidR="00946B10">
              <w:rPr>
                <w:sz w:val="24"/>
                <w:szCs w:val="24"/>
                <w:lang w:val="ru-RU"/>
              </w:rPr>
              <w:pict>
                <v:shape id="_x0000_i1107" type="#_x0000_t75" style="width:138pt;height:35.25pt">
                  <v:imagedata r:id="rId89" o:title=""/>
                </v:shape>
              </w:pict>
            </w:r>
          </w:p>
        </w:tc>
        <w:tc>
          <w:tcPr>
            <w:tcW w:w="452"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0,36</w:t>
            </w:r>
          </w:p>
        </w:tc>
        <w:tc>
          <w:tcPr>
            <w:tcW w:w="627"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0,48</w:t>
            </w:r>
          </w:p>
          <w:p w:rsidR="00527438" w:rsidRPr="00610236" w:rsidRDefault="00527438" w:rsidP="00FB2D61">
            <w:pPr>
              <w:rPr>
                <w:sz w:val="24"/>
                <w:szCs w:val="24"/>
                <w:lang w:val="ru-RU"/>
              </w:rPr>
            </w:pPr>
          </w:p>
        </w:tc>
        <w:tc>
          <w:tcPr>
            <w:tcW w:w="446"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-0,12</w:t>
            </w:r>
          </w:p>
        </w:tc>
      </w:tr>
      <w:tr w:rsidR="00527438" w:rsidRPr="00610236" w:rsidTr="00FB2D61">
        <w:trPr>
          <w:jc w:val="center"/>
        </w:trPr>
        <w:tc>
          <w:tcPr>
            <w:tcW w:w="227" w:type="pct"/>
          </w:tcPr>
          <w:p w:rsidR="00527438" w:rsidRPr="00610236" w:rsidRDefault="00527438" w:rsidP="00FB2D61">
            <w:pPr>
              <w:rPr>
                <w:sz w:val="24"/>
                <w:szCs w:val="24"/>
                <w:lang w:val="ru-RU"/>
              </w:rPr>
            </w:pPr>
            <w:r w:rsidRPr="00610236">
              <w:rPr>
                <w:sz w:val="24"/>
                <w:szCs w:val="24"/>
                <w:lang w:val="ru-RU"/>
              </w:rPr>
              <w:t>3</w:t>
            </w:r>
          </w:p>
        </w:tc>
        <w:tc>
          <w:tcPr>
            <w:tcW w:w="3248" w:type="pct"/>
          </w:tcPr>
          <w:p w:rsidR="00527438" w:rsidRPr="00610236" w:rsidRDefault="00527438" w:rsidP="00FB2D61">
            <w:pPr>
              <w:rPr>
                <w:sz w:val="24"/>
                <w:szCs w:val="24"/>
                <w:lang w:val="ru-RU"/>
              </w:rPr>
            </w:pPr>
            <w:r w:rsidRPr="00610236">
              <w:rPr>
                <w:sz w:val="24"/>
                <w:szCs w:val="24"/>
                <w:lang w:val="ru-RU"/>
              </w:rPr>
              <w:t xml:space="preserve">Чистая рентабельность </w:t>
            </w:r>
            <w:r w:rsidR="00946B10">
              <w:rPr>
                <w:sz w:val="24"/>
                <w:szCs w:val="24"/>
                <w:lang w:val="ru-RU"/>
              </w:rPr>
              <w:pict>
                <v:shape id="_x0000_i1108" type="#_x0000_t75" style="width:81pt;height:33.75pt">
                  <v:imagedata r:id="rId90" o:title=""/>
                </v:shape>
              </w:pict>
            </w:r>
          </w:p>
        </w:tc>
        <w:tc>
          <w:tcPr>
            <w:tcW w:w="452"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-0,09</w:t>
            </w:r>
          </w:p>
        </w:tc>
        <w:tc>
          <w:tcPr>
            <w:tcW w:w="627"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-0,75</w:t>
            </w:r>
          </w:p>
        </w:tc>
        <w:tc>
          <w:tcPr>
            <w:tcW w:w="446"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0,66</w:t>
            </w:r>
          </w:p>
        </w:tc>
      </w:tr>
      <w:tr w:rsidR="00527438" w:rsidRPr="00610236" w:rsidTr="00FB2D61">
        <w:trPr>
          <w:jc w:val="center"/>
        </w:trPr>
        <w:tc>
          <w:tcPr>
            <w:tcW w:w="227" w:type="pct"/>
          </w:tcPr>
          <w:p w:rsidR="00527438" w:rsidRPr="00610236" w:rsidRDefault="00527438" w:rsidP="00FB2D61">
            <w:pPr>
              <w:rPr>
                <w:sz w:val="24"/>
                <w:szCs w:val="24"/>
                <w:lang w:val="ru-RU"/>
              </w:rPr>
            </w:pPr>
            <w:r w:rsidRPr="00610236">
              <w:rPr>
                <w:sz w:val="24"/>
                <w:szCs w:val="24"/>
                <w:lang w:val="ru-RU"/>
              </w:rPr>
              <w:t>4</w:t>
            </w:r>
          </w:p>
        </w:tc>
        <w:tc>
          <w:tcPr>
            <w:tcW w:w="3248" w:type="pct"/>
          </w:tcPr>
          <w:p w:rsidR="00527438" w:rsidRPr="00610236" w:rsidRDefault="00527438" w:rsidP="00FB2D61">
            <w:pPr>
              <w:rPr>
                <w:sz w:val="24"/>
                <w:szCs w:val="24"/>
                <w:lang w:val="ru-RU"/>
              </w:rPr>
            </w:pPr>
            <w:r w:rsidRPr="00610236">
              <w:rPr>
                <w:sz w:val="24"/>
                <w:szCs w:val="24"/>
                <w:lang w:val="ru-RU"/>
              </w:rPr>
              <w:t xml:space="preserve">Экономическая рентабельность </w:t>
            </w:r>
          </w:p>
          <w:p w:rsidR="00527438" w:rsidRPr="00610236" w:rsidRDefault="00946B10" w:rsidP="00FB2D61">
            <w:pPr>
              <w:rPr>
                <w:sz w:val="24"/>
                <w:szCs w:val="24"/>
                <w:lang w:val="ru-RU"/>
              </w:rPr>
            </w:pPr>
            <w:r>
              <w:rPr>
                <w:sz w:val="24"/>
                <w:szCs w:val="24"/>
                <w:lang w:val="ru-RU"/>
              </w:rPr>
              <w:pict>
                <v:shape id="_x0000_i1109" type="#_x0000_t75" style="width:183pt;height:33pt">
                  <v:imagedata r:id="rId91" o:title=""/>
                </v:shape>
              </w:pict>
            </w:r>
          </w:p>
        </w:tc>
        <w:tc>
          <w:tcPr>
            <w:tcW w:w="452"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0,47</w:t>
            </w:r>
          </w:p>
        </w:tc>
        <w:tc>
          <w:tcPr>
            <w:tcW w:w="627"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2,3</w:t>
            </w:r>
          </w:p>
        </w:tc>
        <w:tc>
          <w:tcPr>
            <w:tcW w:w="446"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-1,83</w:t>
            </w:r>
          </w:p>
        </w:tc>
      </w:tr>
      <w:tr w:rsidR="00527438" w:rsidRPr="00610236" w:rsidTr="00FB2D61">
        <w:trPr>
          <w:jc w:val="center"/>
        </w:trPr>
        <w:tc>
          <w:tcPr>
            <w:tcW w:w="227" w:type="pct"/>
          </w:tcPr>
          <w:p w:rsidR="00527438" w:rsidRPr="00610236" w:rsidRDefault="00527438" w:rsidP="00FB2D61">
            <w:pPr>
              <w:rPr>
                <w:sz w:val="24"/>
                <w:szCs w:val="24"/>
                <w:lang w:val="ru-RU"/>
              </w:rPr>
            </w:pPr>
            <w:r w:rsidRPr="00610236">
              <w:rPr>
                <w:sz w:val="24"/>
                <w:szCs w:val="24"/>
                <w:lang w:val="ru-RU"/>
              </w:rPr>
              <w:t>5</w:t>
            </w:r>
          </w:p>
        </w:tc>
        <w:tc>
          <w:tcPr>
            <w:tcW w:w="3248" w:type="pct"/>
          </w:tcPr>
          <w:p w:rsidR="00527438" w:rsidRPr="00610236" w:rsidRDefault="00527438" w:rsidP="00FB2D61">
            <w:pPr>
              <w:rPr>
                <w:sz w:val="24"/>
                <w:szCs w:val="24"/>
                <w:lang w:val="ru-RU"/>
              </w:rPr>
            </w:pPr>
            <w:r w:rsidRPr="00610236">
              <w:rPr>
                <w:sz w:val="24"/>
                <w:szCs w:val="24"/>
                <w:lang w:val="ru-RU"/>
              </w:rPr>
              <w:t>Рентабельность собственного капитала</w:t>
            </w:r>
          </w:p>
          <w:p w:rsidR="00527438" w:rsidRPr="00610236" w:rsidRDefault="00946B10" w:rsidP="00FB2D61">
            <w:pPr>
              <w:rPr>
                <w:sz w:val="24"/>
                <w:szCs w:val="24"/>
                <w:lang w:val="ru-RU"/>
              </w:rPr>
            </w:pPr>
            <w:r>
              <w:rPr>
                <w:sz w:val="24"/>
                <w:szCs w:val="24"/>
                <w:lang w:val="ru-RU"/>
              </w:rPr>
              <w:pict>
                <v:shape id="_x0000_i1110" type="#_x0000_t75" style="width:195.75pt;height:33pt">
                  <v:imagedata r:id="rId92" o:title=""/>
                </v:shape>
              </w:pict>
            </w:r>
          </w:p>
        </w:tc>
        <w:tc>
          <w:tcPr>
            <w:tcW w:w="452"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5,86</w:t>
            </w:r>
          </w:p>
        </w:tc>
        <w:tc>
          <w:tcPr>
            <w:tcW w:w="627"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0,20</w:t>
            </w:r>
          </w:p>
        </w:tc>
        <w:tc>
          <w:tcPr>
            <w:tcW w:w="446"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+5,66</w:t>
            </w:r>
          </w:p>
        </w:tc>
      </w:tr>
      <w:tr w:rsidR="00527438" w:rsidRPr="00610236" w:rsidTr="00FB2D61">
        <w:trPr>
          <w:jc w:val="center"/>
        </w:trPr>
        <w:tc>
          <w:tcPr>
            <w:tcW w:w="227" w:type="pct"/>
          </w:tcPr>
          <w:p w:rsidR="00527438" w:rsidRPr="00610236" w:rsidRDefault="00527438" w:rsidP="00FB2D61">
            <w:pPr>
              <w:rPr>
                <w:sz w:val="24"/>
                <w:szCs w:val="24"/>
                <w:lang w:val="ru-RU"/>
              </w:rPr>
            </w:pPr>
            <w:r w:rsidRPr="00610236">
              <w:rPr>
                <w:sz w:val="24"/>
                <w:szCs w:val="24"/>
                <w:lang w:val="ru-RU"/>
              </w:rPr>
              <w:t>6</w:t>
            </w:r>
          </w:p>
        </w:tc>
        <w:tc>
          <w:tcPr>
            <w:tcW w:w="3248" w:type="pct"/>
          </w:tcPr>
          <w:p w:rsidR="00527438" w:rsidRPr="00610236" w:rsidRDefault="00527438" w:rsidP="00FB2D61">
            <w:pPr>
              <w:rPr>
                <w:sz w:val="24"/>
                <w:szCs w:val="24"/>
                <w:lang w:val="ru-RU"/>
              </w:rPr>
            </w:pPr>
            <w:r w:rsidRPr="00610236">
              <w:rPr>
                <w:sz w:val="24"/>
                <w:szCs w:val="24"/>
                <w:lang w:val="ru-RU"/>
              </w:rPr>
              <w:t xml:space="preserve">Валовая рентабельность </w:t>
            </w:r>
            <w:r w:rsidR="00946B10">
              <w:rPr>
                <w:sz w:val="24"/>
                <w:szCs w:val="24"/>
                <w:lang w:val="ru-RU"/>
              </w:rPr>
              <w:pict>
                <v:shape id="_x0000_i1111" type="#_x0000_t75" style="width:90pt;height:35.25pt">
                  <v:imagedata r:id="rId93" o:title=""/>
                </v:shape>
              </w:pict>
            </w:r>
          </w:p>
        </w:tc>
        <w:tc>
          <w:tcPr>
            <w:tcW w:w="452"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0,36</w:t>
            </w:r>
          </w:p>
        </w:tc>
        <w:tc>
          <w:tcPr>
            <w:tcW w:w="627"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0,27</w:t>
            </w:r>
          </w:p>
        </w:tc>
        <w:tc>
          <w:tcPr>
            <w:tcW w:w="446"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0,09</w:t>
            </w:r>
          </w:p>
        </w:tc>
      </w:tr>
      <w:tr w:rsidR="00527438" w:rsidRPr="00610236" w:rsidTr="00FB2D61">
        <w:trPr>
          <w:jc w:val="center"/>
        </w:trPr>
        <w:tc>
          <w:tcPr>
            <w:tcW w:w="227" w:type="pct"/>
          </w:tcPr>
          <w:p w:rsidR="00527438" w:rsidRPr="00610236" w:rsidRDefault="00527438" w:rsidP="00FB2D61">
            <w:pPr>
              <w:rPr>
                <w:sz w:val="24"/>
                <w:szCs w:val="24"/>
                <w:lang w:val="ru-RU"/>
              </w:rPr>
            </w:pPr>
            <w:r w:rsidRPr="00610236">
              <w:rPr>
                <w:sz w:val="24"/>
                <w:szCs w:val="24"/>
                <w:lang w:val="ru-RU"/>
              </w:rPr>
              <w:t>7</w:t>
            </w:r>
          </w:p>
        </w:tc>
        <w:tc>
          <w:tcPr>
            <w:tcW w:w="3248" w:type="pct"/>
          </w:tcPr>
          <w:p w:rsidR="00527438" w:rsidRPr="00610236" w:rsidRDefault="00527438" w:rsidP="00FB2D61">
            <w:pPr>
              <w:rPr>
                <w:sz w:val="24"/>
                <w:szCs w:val="24"/>
                <w:lang w:val="ru-RU"/>
              </w:rPr>
            </w:pPr>
            <w:r w:rsidRPr="00610236">
              <w:rPr>
                <w:sz w:val="24"/>
                <w:szCs w:val="24"/>
                <w:lang w:val="ru-RU"/>
              </w:rPr>
              <w:t>Затратоотдача.</w:t>
            </w:r>
          </w:p>
          <w:p w:rsidR="00527438" w:rsidRPr="00610236" w:rsidRDefault="00946B10" w:rsidP="00FB2D61">
            <w:pPr>
              <w:rPr>
                <w:sz w:val="24"/>
                <w:szCs w:val="24"/>
                <w:lang w:val="ru-RU"/>
              </w:rPr>
            </w:pPr>
            <w:r>
              <w:rPr>
                <w:sz w:val="24"/>
                <w:szCs w:val="24"/>
                <w:lang w:val="ru-RU"/>
              </w:rPr>
              <w:pict>
                <v:shape id="_x0000_i1112" type="#_x0000_t75" style="width:275.25pt;height:33pt">
                  <v:imagedata r:id="rId94" o:title=""/>
                </v:shape>
              </w:pict>
            </w:r>
          </w:p>
        </w:tc>
        <w:tc>
          <w:tcPr>
            <w:tcW w:w="452"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0,37</w:t>
            </w:r>
          </w:p>
        </w:tc>
        <w:tc>
          <w:tcPr>
            <w:tcW w:w="627"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0,27</w:t>
            </w:r>
          </w:p>
        </w:tc>
        <w:tc>
          <w:tcPr>
            <w:tcW w:w="446"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0,1</w:t>
            </w:r>
          </w:p>
        </w:tc>
      </w:tr>
      <w:tr w:rsidR="00527438" w:rsidRPr="00610236" w:rsidTr="00FB2D61">
        <w:trPr>
          <w:jc w:val="center"/>
        </w:trPr>
        <w:tc>
          <w:tcPr>
            <w:tcW w:w="227" w:type="pct"/>
          </w:tcPr>
          <w:p w:rsidR="00527438" w:rsidRPr="00610236" w:rsidRDefault="00527438" w:rsidP="00FB2D61">
            <w:pPr>
              <w:rPr>
                <w:sz w:val="24"/>
                <w:szCs w:val="24"/>
                <w:lang w:val="ru-RU"/>
              </w:rPr>
            </w:pPr>
            <w:r w:rsidRPr="00610236">
              <w:rPr>
                <w:sz w:val="24"/>
                <w:szCs w:val="24"/>
                <w:lang w:val="ru-RU"/>
              </w:rPr>
              <w:t>8</w:t>
            </w:r>
          </w:p>
        </w:tc>
        <w:tc>
          <w:tcPr>
            <w:tcW w:w="3248" w:type="pct"/>
          </w:tcPr>
          <w:p w:rsidR="00527438" w:rsidRPr="00610236" w:rsidRDefault="00527438" w:rsidP="00FB2D61">
            <w:pPr>
              <w:rPr>
                <w:sz w:val="24"/>
                <w:szCs w:val="24"/>
                <w:lang w:val="ru-RU"/>
              </w:rPr>
            </w:pPr>
            <w:r w:rsidRPr="00610236">
              <w:rPr>
                <w:sz w:val="24"/>
                <w:szCs w:val="24"/>
                <w:lang w:val="ru-RU"/>
              </w:rPr>
              <w:t>Рентабельность перманентного капитала</w:t>
            </w:r>
          </w:p>
          <w:p w:rsidR="00527438" w:rsidRPr="00610236" w:rsidRDefault="00946B10" w:rsidP="00FB2D61">
            <w:pPr>
              <w:rPr>
                <w:sz w:val="24"/>
                <w:szCs w:val="24"/>
                <w:lang w:val="ru-RU"/>
              </w:rPr>
            </w:pPr>
            <w:r>
              <w:rPr>
                <w:sz w:val="24"/>
                <w:szCs w:val="24"/>
                <w:lang w:val="ru-RU"/>
              </w:rPr>
              <w:pict>
                <v:shape id="_x0000_i1113" type="#_x0000_t75" style="width:314.25pt;height:33pt">
                  <v:imagedata r:id="rId95" o:title=""/>
                </v:shape>
              </w:pict>
            </w:r>
          </w:p>
        </w:tc>
        <w:tc>
          <w:tcPr>
            <w:tcW w:w="452"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-17,3</w:t>
            </w:r>
          </w:p>
        </w:tc>
        <w:tc>
          <w:tcPr>
            <w:tcW w:w="627"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-4,4</w:t>
            </w:r>
          </w:p>
        </w:tc>
        <w:tc>
          <w:tcPr>
            <w:tcW w:w="446"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-12,9</w:t>
            </w:r>
          </w:p>
        </w:tc>
      </w:tr>
      <w:tr w:rsidR="00527438" w:rsidRPr="00610236" w:rsidTr="00FB2D61">
        <w:trPr>
          <w:jc w:val="center"/>
        </w:trPr>
        <w:tc>
          <w:tcPr>
            <w:tcW w:w="227" w:type="pct"/>
          </w:tcPr>
          <w:p w:rsidR="00527438" w:rsidRPr="00610236" w:rsidRDefault="00527438" w:rsidP="00FB2D61">
            <w:pPr>
              <w:rPr>
                <w:sz w:val="24"/>
                <w:szCs w:val="24"/>
                <w:lang w:val="ru-RU"/>
              </w:rPr>
            </w:pPr>
            <w:r w:rsidRPr="00610236">
              <w:rPr>
                <w:sz w:val="24"/>
                <w:szCs w:val="24"/>
                <w:lang w:val="ru-RU"/>
              </w:rPr>
              <w:t>9</w:t>
            </w:r>
          </w:p>
        </w:tc>
        <w:tc>
          <w:tcPr>
            <w:tcW w:w="3248" w:type="pct"/>
          </w:tcPr>
          <w:p w:rsidR="00527438" w:rsidRPr="00610236" w:rsidRDefault="00527438" w:rsidP="00FB2D61">
            <w:pPr>
              <w:rPr>
                <w:sz w:val="24"/>
                <w:szCs w:val="24"/>
                <w:lang w:val="ru-RU"/>
              </w:rPr>
            </w:pPr>
            <w:r w:rsidRPr="00610236">
              <w:rPr>
                <w:sz w:val="24"/>
                <w:szCs w:val="24"/>
                <w:lang w:val="ru-RU"/>
              </w:rPr>
              <w:t>Коэффициент устойчивости экономического роста.</w:t>
            </w:r>
          </w:p>
          <w:p w:rsidR="00527438" w:rsidRPr="00610236" w:rsidRDefault="00946B10" w:rsidP="00FB2D61">
            <w:pPr>
              <w:rPr>
                <w:sz w:val="24"/>
                <w:szCs w:val="24"/>
                <w:lang w:val="ru-RU"/>
              </w:rPr>
            </w:pPr>
            <w:r>
              <w:rPr>
                <w:sz w:val="24"/>
                <w:szCs w:val="24"/>
                <w:lang w:val="ru-RU"/>
              </w:rPr>
              <w:pict>
                <v:shape id="_x0000_i1114" type="#_x0000_t75" style="width:194.25pt;height:33pt">
                  <v:imagedata r:id="rId96" o:title=""/>
                </v:shape>
              </w:pict>
            </w:r>
          </w:p>
        </w:tc>
        <w:tc>
          <w:tcPr>
            <w:tcW w:w="452"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-5,86</w:t>
            </w:r>
          </w:p>
        </w:tc>
        <w:tc>
          <w:tcPr>
            <w:tcW w:w="627"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-20,8</w:t>
            </w:r>
          </w:p>
        </w:tc>
        <w:tc>
          <w:tcPr>
            <w:tcW w:w="446"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14,94</w:t>
            </w:r>
          </w:p>
        </w:tc>
      </w:tr>
    </w:tbl>
    <w:p w:rsidR="00527438" w:rsidRPr="00610236" w:rsidRDefault="00527438" w:rsidP="00527438">
      <w:pPr>
        <w:spacing w:before="120"/>
        <w:ind w:firstLine="567"/>
        <w:jc w:val="both"/>
        <w:rPr>
          <w:sz w:val="24"/>
          <w:szCs w:val="24"/>
          <w:lang w:val="ru-RU"/>
        </w:rPr>
      </w:pPr>
      <w:r w:rsidRPr="00610236">
        <w:rPr>
          <w:sz w:val="24"/>
          <w:szCs w:val="24"/>
          <w:lang w:val="ru-RU"/>
        </w:rPr>
        <w:t>R1 – (рентабельность продаж) показывает сколько прибыли приходится на единицу реализованной продукции (+0,09).</w:t>
      </w:r>
    </w:p>
    <w:p w:rsidR="00527438" w:rsidRPr="00610236" w:rsidRDefault="00527438" w:rsidP="00527438">
      <w:pPr>
        <w:spacing w:before="120"/>
        <w:ind w:firstLine="567"/>
        <w:jc w:val="both"/>
        <w:rPr>
          <w:sz w:val="24"/>
          <w:szCs w:val="24"/>
          <w:lang w:val="ru-RU"/>
        </w:rPr>
      </w:pPr>
      <w:r w:rsidRPr="00610236">
        <w:rPr>
          <w:sz w:val="24"/>
          <w:szCs w:val="24"/>
          <w:lang w:val="ru-RU"/>
        </w:rPr>
        <w:t>R2 – показывает уровень прибыли после выплаты налога. Уровень прибыли на 1 рубль уменьшился 0,48.</w:t>
      </w:r>
    </w:p>
    <w:p w:rsidR="00527438" w:rsidRPr="00610236" w:rsidRDefault="00527438" w:rsidP="00527438">
      <w:pPr>
        <w:spacing w:before="120"/>
        <w:ind w:firstLine="567"/>
        <w:jc w:val="both"/>
        <w:rPr>
          <w:sz w:val="24"/>
          <w:szCs w:val="24"/>
          <w:lang w:val="ru-RU"/>
        </w:rPr>
      </w:pPr>
      <w:r w:rsidRPr="00610236">
        <w:rPr>
          <w:sz w:val="24"/>
          <w:szCs w:val="24"/>
          <w:lang w:val="ru-RU"/>
        </w:rPr>
        <w:t>R3 – показывает, сколько чистой прибыли приходится на единицу выручки.</w:t>
      </w:r>
    </w:p>
    <w:p w:rsidR="00527438" w:rsidRPr="00610236" w:rsidRDefault="00527438" w:rsidP="00527438">
      <w:pPr>
        <w:spacing w:before="120"/>
        <w:ind w:firstLine="567"/>
        <w:jc w:val="both"/>
        <w:rPr>
          <w:sz w:val="24"/>
          <w:szCs w:val="24"/>
          <w:lang w:val="ru-RU"/>
        </w:rPr>
      </w:pPr>
      <w:r w:rsidRPr="00610236">
        <w:rPr>
          <w:sz w:val="24"/>
          <w:szCs w:val="24"/>
          <w:lang w:val="ru-RU"/>
        </w:rPr>
        <w:t>R4 – показывает, эффективность использования всего имущества организации. Данный показатель уменьшился в отчетном году 1,83%.</w:t>
      </w:r>
    </w:p>
    <w:p w:rsidR="00527438" w:rsidRPr="00610236" w:rsidRDefault="00527438" w:rsidP="00527438">
      <w:pPr>
        <w:spacing w:before="120"/>
        <w:ind w:firstLine="567"/>
        <w:jc w:val="both"/>
        <w:rPr>
          <w:sz w:val="24"/>
          <w:szCs w:val="24"/>
          <w:lang w:val="ru-RU"/>
        </w:rPr>
      </w:pPr>
      <w:r w:rsidRPr="00610236">
        <w:rPr>
          <w:sz w:val="24"/>
          <w:szCs w:val="24"/>
          <w:lang w:val="ru-RU"/>
        </w:rPr>
        <w:t>R5 – показывает эффективность использования собственного капитала. В отчетном периоде уровень рентабельности возрос 5,86%.</w:t>
      </w:r>
    </w:p>
    <w:p w:rsidR="00527438" w:rsidRPr="00610236" w:rsidRDefault="00527438" w:rsidP="00527438">
      <w:pPr>
        <w:spacing w:before="120"/>
        <w:ind w:firstLine="567"/>
        <w:jc w:val="both"/>
        <w:rPr>
          <w:sz w:val="24"/>
          <w:szCs w:val="24"/>
          <w:lang w:val="ru-RU"/>
        </w:rPr>
      </w:pPr>
      <w:r w:rsidRPr="00610236">
        <w:rPr>
          <w:sz w:val="24"/>
          <w:szCs w:val="24"/>
          <w:lang w:val="ru-RU"/>
        </w:rPr>
        <w:t>R6 – показывает, сколько валовой прибыли приходится на единицу выручки. На единицу выручки приходится 0,36% валовой прибыли.</w:t>
      </w:r>
    </w:p>
    <w:p w:rsidR="00527438" w:rsidRPr="00610236" w:rsidRDefault="00527438" w:rsidP="00527438">
      <w:pPr>
        <w:spacing w:before="120"/>
        <w:ind w:firstLine="567"/>
        <w:jc w:val="both"/>
        <w:rPr>
          <w:sz w:val="24"/>
          <w:szCs w:val="24"/>
          <w:lang w:val="ru-RU"/>
        </w:rPr>
      </w:pPr>
      <w:r w:rsidRPr="00610236">
        <w:rPr>
          <w:sz w:val="24"/>
          <w:szCs w:val="24"/>
          <w:lang w:val="ru-RU"/>
        </w:rPr>
        <w:t>R7 – показывает сколько прибыли от продажи приходится на 1000 руб. затрат. Увеличение прибыли от продажи произошло 0,37%.</w:t>
      </w:r>
    </w:p>
    <w:p w:rsidR="00527438" w:rsidRPr="00610236" w:rsidRDefault="00527438" w:rsidP="00527438">
      <w:pPr>
        <w:spacing w:before="120"/>
        <w:ind w:firstLine="567"/>
        <w:jc w:val="both"/>
        <w:rPr>
          <w:sz w:val="24"/>
          <w:szCs w:val="24"/>
          <w:lang w:val="ru-RU"/>
        </w:rPr>
      </w:pPr>
      <w:r w:rsidRPr="00610236">
        <w:rPr>
          <w:sz w:val="24"/>
          <w:szCs w:val="24"/>
          <w:lang w:val="ru-RU"/>
        </w:rPr>
        <w:t>R8 – показывает эффективность использования капитала вложенного в деятельность организации на длительный срок. Эффективность использования капитала уменьшилась в отчетном году 17,3%.</w:t>
      </w:r>
    </w:p>
    <w:p w:rsidR="00527438" w:rsidRPr="00610236" w:rsidRDefault="00527438" w:rsidP="00527438">
      <w:pPr>
        <w:spacing w:before="120"/>
        <w:ind w:firstLine="567"/>
        <w:jc w:val="both"/>
        <w:rPr>
          <w:sz w:val="24"/>
          <w:szCs w:val="24"/>
          <w:lang w:val="ru-RU"/>
        </w:rPr>
      </w:pPr>
      <w:r w:rsidRPr="00610236">
        <w:rPr>
          <w:sz w:val="24"/>
          <w:szCs w:val="24"/>
          <w:lang w:val="ru-RU"/>
        </w:rPr>
        <w:t>R9 – показывает, какими темпами увеличивается собственный капитал за счет финансово-хозяйственной деятельности. Собственный капитал в отчетном году уменьшился на 5,86%, уменьшение сократилось по сравнению с предыдущим годом.</w:t>
      </w:r>
    </w:p>
    <w:p w:rsidR="00527438" w:rsidRPr="00610236" w:rsidRDefault="00527438" w:rsidP="00527438">
      <w:pPr>
        <w:spacing w:before="120"/>
        <w:ind w:firstLine="567"/>
        <w:jc w:val="both"/>
        <w:rPr>
          <w:sz w:val="24"/>
          <w:szCs w:val="24"/>
          <w:lang w:val="ru-RU"/>
        </w:rPr>
      </w:pPr>
      <w:r w:rsidRPr="00610236">
        <w:rPr>
          <w:sz w:val="24"/>
          <w:szCs w:val="24"/>
          <w:lang w:val="ru-RU"/>
        </w:rPr>
        <w:t>Факторный анализ рентабельности имущества предприятия показал положительное влияние всех факторов на рентабельность.</w:t>
      </w:r>
    </w:p>
    <w:p w:rsidR="00527438" w:rsidRPr="00610236" w:rsidRDefault="00527438" w:rsidP="00527438">
      <w:pPr>
        <w:spacing w:before="120"/>
        <w:ind w:firstLine="567"/>
        <w:jc w:val="both"/>
        <w:rPr>
          <w:sz w:val="24"/>
          <w:szCs w:val="24"/>
          <w:lang w:val="ru-RU"/>
        </w:rPr>
      </w:pPr>
      <w:r w:rsidRPr="00610236">
        <w:rPr>
          <w:sz w:val="24"/>
          <w:szCs w:val="24"/>
          <w:lang w:val="ru-RU"/>
        </w:rPr>
        <w:t>2.3. Анализ деловой активности Общества</w:t>
      </w:r>
    </w:p>
    <w:p w:rsidR="00527438" w:rsidRPr="00610236" w:rsidRDefault="00527438" w:rsidP="00527438">
      <w:pPr>
        <w:spacing w:before="120"/>
        <w:ind w:firstLine="567"/>
        <w:jc w:val="both"/>
        <w:rPr>
          <w:sz w:val="24"/>
          <w:szCs w:val="24"/>
          <w:lang w:val="ru-RU"/>
        </w:rPr>
      </w:pPr>
      <w:r w:rsidRPr="00610236">
        <w:rPr>
          <w:sz w:val="24"/>
          <w:szCs w:val="24"/>
          <w:lang w:val="ru-RU"/>
        </w:rPr>
        <w:t>Деловая активность является комплексной и динамичной характеристикой предпринимательской деятельности и эффективности использования ресурсов. Уровни деловой активности конкретной организации отражают этапы ее жизнедеятельности (зарождение, развитие, подъем, спад, кризис, депрессия) и показывают степень адаптации к быстроменяющимся рыночным условиям, качество управления.</w:t>
      </w:r>
    </w:p>
    <w:p w:rsidR="00527438" w:rsidRPr="00610236" w:rsidRDefault="00527438" w:rsidP="00527438">
      <w:pPr>
        <w:spacing w:before="120"/>
        <w:ind w:firstLine="567"/>
        <w:jc w:val="both"/>
        <w:rPr>
          <w:sz w:val="24"/>
          <w:szCs w:val="24"/>
          <w:lang w:val="ru-RU"/>
        </w:rPr>
      </w:pPr>
      <w:r w:rsidRPr="00610236">
        <w:rPr>
          <w:sz w:val="24"/>
          <w:szCs w:val="24"/>
          <w:lang w:val="ru-RU"/>
        </w:rPr>
        <w:t>Деловую активность можно охарактеризовать как мотивированный макро- и микроуровнем управления процесс устойчивой хозяйственной деятельности организаций, направленный на обеспечение ее положительной динамики, увеличение трудовой занятости и эффективное использование ресурсов в целях достижения рыночной конкурентоспособности. Деловая активность выражает эффективность использования материальных, трудовых, финансовых и других ресурсов по всем бизнес-линиям деятельности и характеризует качество управления, возможности экономического роста и достаточность капитала организации</w:t>
      </w:r>
      <w:r w:rsidRPr="00610236">
        <w:rPr>
          <w:sz w:val="24"/>
          <w:szCs w:val="24"/>
          <w:lang w:val="ru-RU"/>
        </w:rPr>
        <w:footnoteReference w:id="46"/>
      </w:r>
      <w:r w:rsidRPr="00610236">
        <w:rPr>
          <w:sz w:val="24"/>
          <w:szCs w:val="24"/>
          <w:lang w:val="ru-RU"/>
        </w:rPr>
        <w:t xml:space="preserve">. </w:t>
      </w:r>
    </w:p>
    <w:p w:rsidR="00527438" w:rsidRPr="00610236" w:rsidRDefault="00527438" w:rsidP="00527438">
      <w:pPr>
        <w:spacing w:before="120"/>
        <w:ind w:firstLine="567"/>
        <w:jc w:val="both"/>
        <w:rPr>
          <w:sz w:val="24"/>
          <w:szCs w:val="24"/>
          <w:lang w:val="ru-RU"/>
        </w:rPr>
      </w:pPr>
      <w:r w:rsidRPr="00610236">
        <w:rPr>
          <w:sz w:val="24"/>
          <w:szCs w:val="24"/>
          <w:lang w:val="ru-RU"/>
        </w:rPr>
        <w:t>Относительные показатели деловой активности характеризуют уровень эффективности использования ресурсов организации, который оценивается с помощью показателей оборачиваемости отдельных видов имущества и его общей величины и рентабельности средств организации и их источников.</w:t>
      </w:r>
    </w:p>
    <w:p w:rsidR="00527438" w:rsidRPr="00610236" w:rsidRDefault="00527438" w:rsidP="00527438">
      <w:pPr>
        <w:spacing w:before="120"/>
        <w:ind w:firstLine="567"/>
        <w:jc w:val="both"/>
        <w:rPr>
          <w:sz w:val="24"/>
          <w:szCs w:val="24"/>
          <w:lang w:val="ru-RU"/>
        </w:rPr>
      </w:pPr>
      <w:r w:rsidRPr="00610236">
        <w:rPr>
          <w:sz w:val="24"/>
          <w:szCs w:val="24"/>
          <w:lang w:val="ru-RU"/>
        </w:rPr>
        <w:t>В общем случае оборачиваемость средств, вложенных в имущество, оценивается следующими основными показателями: скорость оборота (количество оборотов, которое совершают за анализируемый период капитал предприятия или его составляющие) и период оборота – средний срок, за который совершается один оборот средств. Чем быстрее оборачиваются средства, тем больше продукции производит и продает организация при той же сумме капитала. Таким образом, основным эффектом ускорения оборачиваемости является увеличение продаж без дополнительного привлечения финансовых ресурсов. Кроме того, так как после завершения оборота капитал возвращается с приращением в виде прибыли, ускорение оборачиваемости приводит к увеличению прибыли. С другой стороны, чем ниже скорость оборота активов, прежде всего, текущих (оборотных), тем больше потребность в финансировании. Внешнее финансирование является дорогостоящим и имеет определенные ограничительные условия. Собственные источники увеличения капитала ограничены, в первую очередь, возможностью получения необходимой прибыли. Таким образом, управляя оборачиваемостью активов, организация получает возможность в меньшей степени зависеть от внешних источников средств и повысить свою ликвидность.</w:t>
      </w:r>
    </w:p>
    <w:p w:rsidR="00527438" w:rsidRPr="00610236" w:rsidRDefault="00527438" w:rsidP="00527438">
      <w:pPr>
        <w:spacing w:before="120"/>
        <w:ind w:firstLine="567"/>
        <w:jc w:val="both"/>
        <w:rPr>
          <w:sz w:val="24"/>
          <w:szCs w:val="24"/>
          <w:lang w:val="ru-RU"/>
        </w:rPr>
      </w:pPr>
      <w:r w:rsidRPr="00610236">
        <w:rPr>
          <w:sz w:val="24"/>
          <w:szCs w:val="24"/>
          <w:lang w:val="ru-RU"/>
        </w:rPr>
        <w:t>Показатели рентабельности являются относительными характеристиками финансовых результатов и эффективности деятельности предприятия. Они измеряют доходность предприятия с различных позиций и группируются в соответствии с интересами участников экономического процесса.</w:t>
      </w:r>
    </w:p>
    <w:p w:rsidR="00527438" w:rsidRPr="00610236" w:rsidRDefault="00527438" w:rsidP="00527438">
      <w:pPr>
        <w:spacing w:before="120"/>
        <w:ind w:firstLine="567"/>
        <w:jc w:val="both"/>
        <w:rPr>
          <w:sz w:val="24"/>
          <w:szCs w:val="24"/>
          <w:lang w:val="ru-RU"/>
        </w:rPr>
      </w:pPr>
      <w:r w:rsidRPr="00610236">
        <w:rPr>
          <w:sz w:val="24"/>
          <w:szCs w:val="24"/>
          <w:lang w:val="ru-RU"/>
        </w:rPr>
        <w:t>Для определения деловой активности исследуемого предприятия рассчитаем и представим в виде табл. 12 основные показатели.</w:t>
      </w:r>
    </w:p>
    <w:p w:rsidR="00527438" w:rsidRPr="00610236" w:rsidRDefault="00527438" w:rsidP="00527438">
      <w:pPr>
        <w:spacing w:before="120"/>
        <w:ind w:firstLine="567"/>
        <w:jc w:val="both"/>
        <w:rPr>
          <w:sz w:val="24"/>
          <w:szCs w:val="24"/>
          <w:lang w:val="ru-RU"/>
        </w:rPr>
      </w:pPr>
      <w:r w:rsidRPr="00610236">
        <w:rPr>
          <w:sz w:val="24"/>
          <w:szCs w:val="24"/>
          <w:lang w:val="ru-RU"/>
        </w:rPr>
        <w:t>Таблица 12</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Основные показатели для определения деловой активности </w:t>
      </w:r>
    </w:p>
    <w:p w:rsidR="00527438" w:rsidRPr="00610236" w:rsidRDefault="00527438" w:rsidP="00527438">
      <w:pPr>
        <w:spacing w:before="120"/>
        <w:ind w:firstLine="567"/>
        <w:jc w:val="both"/>
        <w:rPr>
          <w:sz w:val="24"/>
          <w:szCs w:val="24"/>
          <w:lang w:val="ru-RU"/>
        </w:rPr>
      </w:pPr>
      <w:r w:rsidRPr="00610236">
        <w:rPr>
          <w:sz w:val="24"/>
          <w:szCs w:val="24"/>
          <w:lang w:val="ru-RU"/>
        </w:rPr>
        <w:t>ООО "БРОНТЕКС"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9"/>
        <w:gridCol w:w="964"/>
        <w:gridCol w:w="964"/>
        <w:gridCol w:w="964"/>
        <w:gridCol w:w="964"/>
        <w:gridCol w:w="1269"/>
      </w:tblGrid>
      <w:tr w:rsidR="00527438" w:rsidRPr="00610236" w:rsidTr="00FB2D61">
        <w:trPr>
          <w:trHeight w:val="315"/>
          <w:jc w:val="center"/>
        </w:trPr>
        <w:tc>
          <w:tcPr>
            <w:tcW w:w="2406" w:type="pct"/>
            <w:vAlign w:val="center"/>
          </w:tcPr>
          <w:p w:rsidR="00527438" w:rsidRPr="00610236" w:rsidRDefault="00527438" w:rsidP="00FB2D61">
            <w:pPr>
              <w:rPr>
                <w:sz w:val="24"/>
                <w:szCs w:val="24"/>
                <w:lang w:val="ru-RU"/>
              </w:rPr>
            </w:pPr>
            <w:r w:rsidRPr="00610236">
              <w:rPr>
                <w:sz w:val="24"/>
                <w:szCs w:val="24"/>
                <w:lang w:val="ru-RU"/>
              </w:rPr>
              <w:t>Показатель</w:t>
            </w:r>
          </w:p>
        </w:tc>
        <w:tc>
          <w:tcPr>
            <w:tcW w:w="495" w:type="pct"/>
            <w:noWrap/>
            <w:vAlign w:val="center"/>
          </w:tcPr>
          <w:p w:rsidR="00527438" w:rsidRPr="00610236" w:rsidRDefault="00527438" w:rsidP="00FB2D61">
            <w:pPr>
              <w:rPr>
                <w:sz w:val="24"/>
                <w:szCs w:val="24"/>
                <w:lang w:val="ru-RU"/>
              </w:rPr>
            </w:pPr>
            <w:r w:rsidRPr="00610236">
              <w:rPr>
                <w:sz w:val="24"/>
                <w:szCs w:val="24"/>
                <w:lang w:val="ru-RU"/>
              </w:rPr>
              <w:t>2003</w:t>
            </w:r>
          </w:p>
        </w:tc>
        <w:tc>
          <w:tcPr>
            <w:tcW w:w="495" w:type="pct"/>
            <w:noWrap/>
            <w:vAlign w:val="center"/>
          </w:tcPr>
          <w:p w:rsidR="00527438" w:rsidRPr="00610236" w:rsidRDefault="00527438" w:rsidP="00FB2D61">
            <w:pPr>
              <w:rPr>
                <w:sz w:val="24"/>
                <w:szCs w:val="24"/>
                <w:lang w:val="ru-RU"/>
              </w:rPr>
            </w:pPr>
            <w:r w:rsidRPr="00610236">
              <w:rPr>
                <w:sz w:val="24"/>
                <w:szCs w:val="24"/>
                <w:lang w:val="ru-RU"/>
              </w:rPr>
              <w:t>2004</w:t>
            </w:r>
          </w:p>
        </w:tc>
        <w:tc>
          <w:tcPr>
            <w:tcW w:w="495" w:type="pct"/>
            <w:noWrap/>
            <w:vAlign w:val="center"/>
          </w:tcPr>
          <w:p w:rsidR="00527438" w:rsidRPr="00610236" w:rsidRDefault="00527438" w:rsidP="00FB2D61">
            <w:pPr>
              <w:rPr>
                <w:sz w:val="24"/>
                <w:szCs w:val="24"/>
                <w:lang w:val="ru-RU"/>
              </w:rPr>
            </w:pPr>
            <w:r w:rsidRPr="00610236">
              <w:rPr>
                <w:sz w:val="24"/>
                <w:szCs w:val="24"/>
                <w:lang w:val="ru-RU"/>
              </w:rPr>
              <w:t>2005</w:t>
            </w:r>
          </w:p>
        </w:tc>
        <w:tc>
          <w:tcPr>
            <w:tcW w:w="495" w:type="pct"/>
            <w:tcBorders>
              <w:right w:val="single" w:sz="12" w:space="0" w:color="auto"/>
            </w:tcBorders>
            <w:vAlign w:val="center"/>
          </w:tcPr>
          <w:p w:rsidR="00527438" w:rsidRPr="00610236" w:rsidRDefault="00527438" w:rsidP="00FB2D61">
            <w:pPr>
              <w:rPr>
                <w:sz w:val="24"/>
                <w:szCs w:val="24"/>
                <w:lang w:val="ru-RU"/>
              </w:rPr>
            </w:pPr>
            <w:r w:rsidRPr="00610236">
              <w:rPr>
                <w:sz w:val="24"/>
                <w:szCs w:val="24"/>
                <w:lang w:val="ru-RU"/>
              </w:rPr>
              <w:t>2006</w:t>
            </w:r>
          </w:p>
        </w:tc>
        <w:tc>
          <w:tcPr>
            <w:tcW w:w="616" w:type="pct"/>
            <w:tcBorders>
              <w:left w:val="single" w:sz="12" w:space="0" w:color="auto"/>
            </w:tcBorders>
            <w:vAlign w:val="center"/>
          </w:tcPr>
          <w:p w:rsidR="00527438" w:rsidRPr="00610236" w:rsidRDefault="00527438" w:rsidP="00FB2D61">
            <w:pPr>
              <w:rPr>
                <w:sz w:val="24"/>
                <w:szCs w:val="24"/>
                <w:lang w:val="ru-RU"/>
              </w:rPr>
            </w:pPr>
            <w:r w:rsidRPr="00610236">
              <w:rPr>
                <w:sz w:val="24"/>
                <w:szCs w:val="24"/>
                <w:lang w:val="ru-RU"/>
              </w:rPr>
              <w:t>Норма</w:t>
            </w:r>
          </w:p>
        </w:tc>
      </w:tr>
      <w:tr w:rsidR="00527438" w:rsidRPr="00610236" w:rsidTr="00FB2D61">
        <w:trPr>
          <w:trHeight w:val="630"/>
          <w:jc w:val="center"/>
        </w:trPr>
        <w:tc>
          <w:tcPr>
            <w:tcW w:w="2406" w:type="pct"/>
            <w:vAlign w:val="center"/>
          </w:tcPr>
          <w:p w:rsidR="00527438" w:rsidRPr="00610236" w:rsidRDefault="00527438" w:rsidP="00FB2D61">
            <w:pPr>
              <w:rPr>
                <w:sz w:val="24"/>
                <w:szCs w:val="24"/>
                <w:lang w:val="ru-RU"/>
              </w:rPr>
            </w:pPr>
            <w:r w:rsidRPr="00610236">
              <w:rPr>
                <w:sz w:val="24"/>
                <w:szCs w:val="24"/>
                <w:lang w:val="ru-RU"/>
              </w:rPr>
              <w:t>1. Оборачиваемость средств в расчетах (в оборотах)</w:t>
            </w:r>
          </w:p>
        </w:tc>
        <w:tc>
          <w:tcPr>
            <w:tcW w:w="495" w:type="pct"/>
            <w:noWrap/>
            <w:vAlign w:val="center"/>
          </w:tcPr>
          <w:p w:rsidR="00527438" w:rsidRPr="00610236" w:rsidRDefault="00527438" w:rsidP="00FB2D61">
            <w:pPr>
              <w:rPr>
                <w:sz w:val="24"/>
                <w:szCs w:val="24"/>
                <w:lang w:val="ru-RU"/>
              </w:rPr>
            </w:pPr>
            <w:r w:rsidRPr="00610236">
              <w:rPr>
                <w:sz w:val="24"/>
                <w:szCs w:val="24"/>
                <w:lang w:val="ru-RU"/>
              </w:rPr>
              <w:t>20,42</w:t>
            </w:r>
          </w:p>
        </w:tc>
        <w:tc>
          <w:tcPr>
            <w:tcW w:w="495" w:type="pct"/>
            <w:noWrap/>
            <w:vAlign w:val="center"/>
          </w:tcPr>
          <w:p w:rsidR="00527438" w:rsidRPr="00610236" w:rsidRDefault="00527438" w:rsidP="00FB2D61">
            <w:pPr>
              <w:rPr>
                <w:sz w:val="24"/>
                <w:szCs w:val="24"/>
                <w:lang w:val="ru-RU"/>
              </w:rPr>
            </w:pPr>
            <w:r w:rsidRPr="00610236">
              <w:rPr>
                <w:sz w:val="24"/>
                <w:szCs w:val="24"/>
                <w:lang w:val="ru-RU"/>
              </w:rPr>
              <w:t>16,4</w:t>
            </w:r>
          </w:p>
        </w:tc>
        <w:tc>
          <w:tcPr>
            <w:tcW w:w="495" w:type="pct"/>
            <w:noWrap/>
            <w:vAlign w:val="center"/>
          </w:tcPr>
          <w:p w:rsidR="00527438" w:rsidRPr="00610236" w:rsidRDefault="00527438" w:rsidP="00FB2D61">
            <w:pPr>
              <w:rPr>
                <w:sz w:val="24"/>
                <w:szCs w:val="24"/>
                <w:lang w:val="ru-RU"/>
              </w:rPr>
            </w:pPr>
            <w:r w:rsidRPr="00610236">
              <w:rPr>
                <w:sz w:val="24"/>
                <w:szCs w:val="24"/>
                <w:lang w:val="ru-RU"/>
              </w:rPr>
              <w:t>17,16</w:t>
            </w:r>
          </w:p>
        </w:tc>
        <w:tc>
          <w:tcPr>
            <w:tcW w:w="495" w:type="pct"/>
            <w:tcBorders>
              <w:right w:val="single" w:sz="12" w:space="0" w:color="auto"/>
            </w:tcBorders>
            <w:vAlign w:val="center"/>
          </w:tcPr>
          <w:p w:rsidR="00527438" w:rsidRPr="00610236" w:rsidRDefault="00527438" w:rsidP="00FB2D61">
            <w:pPr>
              <w:rPr>
                <w:sz w:val="24"/>
                <w:szCs w:val="24"/>
                <w:lang w:val="ru-RU"/>
              </w:rPr>
            </w:pPr>
            <w:r w:rsidRPr="00610236">
              <w:rPr>
                <w:sz w:val="24"/>
                <w:szCs w:val="24"/>
                <w:lang w:val="ru-RU"/>
              </w:rPr>
              <w:t>14,4</w:t>
            </w:r>
          </w:p>
        </w:tc>
        <w:tc>
          <w:tcPr>
            <w:tcW w:w="616" w:type="pct"/>
            <w:tcBorders>
              <w:left w:val="single" w:sz="12" w:space="0" w:color="auto"/>
            </w:tcBorders>
            <w:vAlign w:val="center"/>
          </w:tcPr>
          <w:p w:rsidR="00527438" w:rsidRPr="00610236" w:rsidRDefault="00527438" w:rsidP="00FB2D61">
            <w:pPr>
              <w:rPr>
                <w:sz w:val="24"/>
                <w:szCs w:val="24"/>
                <w:lang w:val="ru-RU"/>
              </w:rPr>
            </w:pPr>
            <w:r w:rsidRPr="00610236">
              <w:rPr>
                <w:sz w:val="24"/>
                <w:szCs w:val="24"/>
                <w:lang w:val="ru-RU"/>
              </w:rPr>
              <w:t>Рост</w:t>
            </w:r>
          </w:p>
        </w:tc>
      </w:tr>
      <w:tr w:rsidR="00527438" w:rsidRPr="00610236" w:rsidTr="00FB2D61">
        <w:trPr>
          <w:trHeight w:val="323"/>
          <w:jc w:val="center"/>
        </w:trPr>
        <w:tc>
          <w:tcPr>
            <w:tcW w:w="2406" w:type="pct"/>
            <w:vAlign w:val="center"/>
          </w:tcPr>
          <w:p w:rsidR="00527438" w:rsidRPr="00610236" w:rsidRDefault="00527438" w:rsidP="00FB2D61">
            <w:pPr>
              <w:rPr>
                <w:sz w:val="24"/>
                <w:szCs w:val="24"/>
                <w:lang w:val="ru-RU"/>
              </w:rPr>
            </w:pPr>
            <w:r w:rsidRPr="00610236">
              <w:rPr>
                <w:sz w:val="24"/>
                <w:szCs w:val="24"/>
                <w:lang w:val="ru-RU"/>
              </w:rPr>
              <w:t>2.Оборачиваемость запасов (в оборотах)</w:t>
            </w:r>
          </w:p>
        </w:tc>
        <w:tc>
          <w:tcPr>
            <w:tcW w:w="495" w:type="pct"/>
            <w:noWrap/>
            <w:vAlign w:val="center"/>
          </w:tcPr>
          <w:p w:rsidR="00527438" w:rsidRPr="00610236" w:rsidRDefault="00527438" w:rsidP="00FB2D61">
            <w:pPr>
              <w:rPr>
                <w:sz w:val="24"/>
                <w:szCs w:val="24"/>
                <w:lang w:val="ru-RU"/>
              </w:rPr>
            </w:pPr>
            <w:r w:rsidRPr="00610236">
              <w:rPr>
                <w:sz w:val="24"/>
                <w:szCs w:val="24"/>
                <w:lang w:val="ru-RU"/>
              </w:rPr>
              <w:t>3,659</w:t>
            </w:r>
          </w:p>
        </w:tc>
        <w:tc>
          <w:tcPr>
            <w:tcW w:w="495" w:type="pct"/>
            <w:noWrap/>
            <w:vAlign w:val="center"/>
          </w:tcPr>
          <w:p w:rsidR="00527438" w:rsidRPr="00610236" w:rsidRDefault="00527438" w:rsidP="00FB2D61">
            <w:pPr>
              <w:rPr>
                <w:sz w:val="24"/>
                <w:szCs w:val="24"/>
                <w:lang w:val="ru-RU"/>
              </w:rPr>
            </w:pPr>
            <w:r w:rsidRPr="00610236">
              <w:rPr>
                <w:sz w:val="24"/>
                <w:szCs w:val="24"/>
                <w:lang w:val="ru-RU"/>
              </w:rPr>
              <w:t>5,442</w:t>
            </w:r>
          </w:p>
        </w:tc>
        <w:tc>
          <w:tcPr>
            <w:tcW w:w="495" w:type="pct"/>
            <w:noWrap/>
            <w:vAlign w:val="center"/>
          </w:tcPr>
          <w:p w:rsidR="00527438" w:rsidRPr="00610236" w:rsidRDefault="00527438" w:rsidP="00FB2D61">
            <w:pPr>
              <w:rPr>
                <w:sz w:val="24"/>
                <w:szCs w:val="24"/>
                <w:lang w:val="ru-RU"/>
              </w:rPr>
            </w:pPr>
            <w:r w:rsidRPr="00610236">
              <w:rPr>
                <w:sz w:val="24"/>
                <w:szCs w:val="24"/>
                <w:lang w:val="ru-RU"/>
              </w:rPr>
              <w:t>6,156</w:t>
            </w:r>
          </w:p>
        </w:tc>
        <w:tc>
          <w:tcPr>
            <w:tcW w:w="495" w:type="pct"/>
            <w:tcBorders>
              <w:right w:val="single" w:sz="12" w:space="0" w:color="auto"/>
            </w:tcBorders>
            <w:vAlign w:val="center"/>
          </w:tcPr>
          <w:p w:rsidR="00527438" w:rsidRPr="00610236" w:rsidRDefault="00527438" w:rsidP="00FB2D61">
            <w:pPr>
              <w:rPr>
                <w:sz w:val="24"/>
                <w:szCs w:val="24"/>
                <w:lang w:val="ru-RU"/>
              </w:rPr>
            </w:pPr>
            <w:r w:rsidRPr="00610236">
              <w:rPr>
                <w:sz w:val="24"/>
                <w:szCs w:val="24"/>
                <w:lang w:val="ru-RU"/>
              </w:rPr>
              <w:t>9,425</w:t>
            </w:r>
          </w:p>
        </w:tc>
        <w:tc>
          <w:tcPr>
            <w:tcW w:w="616" w:type="pct"/>
            <w:tcBorders>
              <w:left w:val="single" w:sz="12" w:space="0" w:color="auto"/>
            </w:tcBorders>
            <w:vAlign w:val="center"/>
          </w:tcPr>
          <w:p w:rsidR="00527438" w:rsidRPr="00610236" w:rsidRDefault="00527438" w:rsidP="00FB2D61">
            <w:pPr>
              <w:rPr>
                <w:sz w:val="24"/>
                <w:szCs w:val="24"/>
                <w:lang w:val="ru-RU"/>
              </w:rPr>
            </w:pPr>
            <w:r w:rsidRPr="00610236">
              <w:rPr>
                <w:sz w:val="24"/>
                <w:szCs w:val="24"/>
                <w:lang w:val="ru-RU"/>
              </w:rPr>
              <w:t>Рост</w:t>
            </w:r>
          </w:p>
        </w:tc>
      </w:tr>
      <w:tr w:rsidR="00527438" w:rsidRPr="00610236" w:rsidTr="00FB2D61">
        <w:trPr>
          <w:trHeight w:val="650"/>
          <w:jc w:val="center"/>
        </w:trPr>
        <w:tc>
          <w:tcPr>
            <w:tcW w:w="2406" w:type="pct"/>
            <w:vAlign w:val="center"/>
          </w:tcPr>
          <w:p w:rsidR="00527438" w:rsidRPr="00610236" w:rsidRDefault="00527438" w:rsidP="00FB2D61">
            <w:pPr>
              <w:rPr>
                <w:sz w:val="24"/>
                <w:szCs w:val="24"/>
                <w:lang w:val="ru-RU"/>
              </w:rPr>
            </w:pPr>
            <w:r w:rsidRPr="00610236">
              <w:rPr>
                <w:sz w:val="24"/>
                <w:szCs w:val="24"/>
                <w:lang w:val="ru-RU"/>
              </w:rPr>
              <w:t>3. Оборачиваемость кредиторской задолженности (в днях)</w:t>
            </w:r>
          </w:p>
        </w:tc>
        <w:tc>
          <w:tcPr>
            <w:tcW w:w="495" w:type="pct"/>
            <w:noWrap/>
            <w:vAlign w:val="center"/>
          </w:tcPr>
          <w:p w:rsidR="00527438" w:rsidRPr="00610236" w:rsidRDefault="00527438" w:rsidP="00FB2D61">
            <w:pPr>
              <w:rPr>
                <w:sz w:val="24"/>
                <w:szCs w:val="24"/>
                <w:lang w:val="ru-RU"/>
              </w:rPr>
            </w:pPr>
            <w:r w:rsidRPr="00610236">
              <w:rPr>
                <w:sz w:val="24"/>
                <w:szCs w:val="24"/>
                <w:lang w:val="ru-RU"/>
              </w:rPr>
              <w:t>0,095</w:t>
            </w:r>
          </w:p>
        </w:tc>
        <w:tc>
          <w:tcPr>
            <w:tcW w:w="495" w:type="pct"/>
            <w:noWrap/>
            <w:vAlign w:val="center"/>
          </w:tcPr>
          <w:p w:rsidR="00527438" w:rsidRPr="00610236" w:rsidRDefault="00527438" w:rsidP="00FB2D61">
            <w:pPr>
              <w:rPr>
                <w:sz w:val="24"/>
                <w:szCs w:val="24"/>
                <w:lang w:val="ru-RU"/>
              </w:rPr>
            </w:pPr>
            <w:r w:rsidRPr="00610236">
              <w:rPr>
                <w:sz w:val="24"/>
                <w:szCs w:val="24"/>
                <w:lang w:val="ru-RU"/>
              </w:rPr>
              <w:t>0,097</w:t>
            </w:r>
          </w:p>
        </w:tc>
        <w:tc>
          <w:tcPr>
            <w:tcW w:w="495" w:type="pct"/>
            <w:noWrap/>
            <w:vAlign w:val="center"/>
          </w:tcPr>
          <w:p w:rsidR="00527438" w:rsidRPr="00610236" w:rsidRDefault="00527438" w:rsidP="00FB2D61">
            <w:pPr>
              <w:rPr>
                <w:sz w:val="24"/>
                <w:szCs w:val="24"/>
                <w:lang w:val="ru-RU"/>
              </w:rPr>
            </w:pPr>
            <w:r w:rsidRPr="00610236">
              <w:rPr>
                <w:sz w:val="24"/>
                <w:szCs w:val="24"/>
                <w:lang w:val="ru-RU"/>
              </w:rPr>
              <w:t>0,112</w:t>
            </w:r>
          </w:p>
        </w:tc>
        <w:tc>
          <w:tcPr>
            <w:tcW w:w="495" w:type="pct"/>
            <w:tcBorders>
              <w:right w:val="single" w:sz="12" w:space="0" w:color="auto"/>
            </w:tcBorders>
            <w:vAlign w:val="center"/>
          </w:tcPr>
          <w:p w:rsidR="00527438" w:rsidRPr="00610236" w:rsidRDefault="00527438" w:rsidP="00FB2D61">
            <w:pPr>
              <w:rPr>
                <w:sz w:val="24"/>
                <w:szCs w:val="24"/>
                <w:lang w:val="ru-RU"/>
              </w:rPr>
            </w:pPr>
            <w:r w:rsidRPr="00610236">
              <w:rPr>
                <w:sz w:val="24"/>
                <w:szCs w:val="24"/>
                <w:lang w:val="ru-RU"/>
              </w:rPr>
              <w:t>0,087</w:t>
            </w:r>
          </w:p>
        </w:tc>
        <w:tc>
          <w:tcPr>
            <w:tcW w:w="616" w:type="pct"/>
            <w:tcBorders>
              <w:left w:val="single" w:sz="12" w:space="0" w:color="auto"/>
            </w:tcBorders>
            <w:vAlign w:val="center"/>
          </w:tcPr>
          <w:p w:rsidR="00527438" w:rsidRPr="00610236" w:rsidRDefault="00527438" w:rsidP="00FB2D61">
            <w:pPr>
              <w:rPr>
                <w:sz w:val="24"/>
                <w:szCs w:val="24"/>
                <w:lang w:val="ru-RU"/>
              </w:rPr>
            </w:pPr>
            <w:r w:rsidRPr="00610236">
              <w:rPr>
                <w:sz w:val="24"/>
                <w:szCs w:val="24"/>
                <w:lang w:val="ru-RU"/>
              </w:rPr>
              <w:t>Снижение</w:t>
            </w:r>
          </w:p>
        </w:tc>
      </w:tr>
      <w:tr w:rsidR="00527438" w:rsidRPr="00610236" w:rsidTr="00FB2D61">
        <w:trPr>
          <w:trHeight w:val="630"/>
          <w:jc w:val="center"/>
        </w:trPr>
        <w:tc>
          <w:tcPr>
            <w:tcW w:w="2406" w:type="pct"/>
            <w:vAlign w:val="center"/>
          </w:tcPr>
          <w:p w:rsidR="00527438" w:rsidRPr="00610236" w:rsidRDefault="00527438" w:rsidP="00FB2D61">
            <w:pPr>
              <w:rPr>
                <w:sz w:val="24"/>
                <w:szCs w:val="24"/>
                <w:lang w:val="ru-RU"/>
              </w:rPr>
            </w:pPr>
            <w:r w:rsidRPr="00610236">
              <w:rPr>
                <w:sz w:val="24"/>
                <w:szCs w:val="24"/>
                <w:lang w:val="ru-RU"/>
              </w:rPr>
              <w:t>4. Коэффициент погашаемости дебиторской задолженности</w:t>
            </w:r>
          </w:p>
        </w:tc>
        <w:tc>
          <w:tcPr>
            <w:tcW w:w="495" w:type="pct"/>
            <w:noWrap/>
            <w:vAlign w:val="center"/>
          </w:tcPr>
          <w:p w:rsidR="00527438" w:rsidRPr="00610236" w:rsidRDefault="00527438" w:rsidP="00FB2D61">
            <w:pPr>
              <w:rPr>
                <w:sz w:val="24"/>
                <w:szCs w:val="24"/>
                <w:lang w:val="ru-RU"/>
              </w:rPr>
            </w:pPr>
            <w:r w:rsidRPr="00610236">
              <w:rPr>
                <w:sz w:val="24"/>
                <w:szCs w:val="24"/>
                <w:lang w:val="ru-RU"/>
              </w:rPr>
              <w:t>0,05</w:t>
            </w:r>
          </w:p>
        </w:tc>
        <w:tc>
          <w:tcPr>
            <w:tcW w:w="495" w:type="pct"/>
            <w:noWrap/>
            <w:vAlign w:val="center"/>
          </w:tcPr>
          <w:p w:rsidR="00527438" w:rsidRPr="00610236" w:rsidRDefault="00527438" w:rsidP="00FB2D61">
            <w:pPr>
              <w:rPr>
                <w:sz w:val="24"/>
                <w:szCs w:val="24"/>
                <w:lang w:val="ru-RU"/>
              </w:rPr>
            </w:pPr>
            <w:r w:rsidRPr="00610236">
              <w:rPr>
                <w:sz w:val="24"/>
                <w:szCs w:val="24"/>
                <w:lang w:val="ru-RU"/>
              </w:rPr>
              <w:t>0,061</w:t>
            </w:r>
          </w:p>
        </w:tc>
        <w:tc>
          <w:tcPr>
            <w:tcW w:w="495" w:type="pct"/>
            <w:noWrap/>
            <w:vAlign w:val="center"/>
          </w:tcPr>
          <w:p w:rsidR="00527438" w:rsidRPr="00610236" w:rsidRDefault="00527438" w:rsidP="00FB2D61">
            <w:pPr>
              <w:rPr>
                <w:sz w:val="24"/>
                <w:szCs w:val="24"/>
                <w:lang w:val="ru-RU"/>
              </w:rPr>
            </w:pPr>
            <w:r w:rsidRPr="00610236">
              <w:rPr>
                <w:sz w:val="24"/>
                <w:szCs w:val="24"/>
                <w:lang w:val="ru-RU"/>
              </w:rPr>
              <w:t>0,058</w:t>
            </w:r>
          </w:p>
        </w:tc>
        <w:tc>
          <w:tcPr>
            <w:tcW w:w="495" w:type="pct"/>
            <w:tcBorders>
              <w:right w:val="single" w:sz="12" w:space="0" w:color="auto"/>
            </w:tcBorders>
            <w:vAlign w:val="center"/>
          </w:tcPr>
          <w:p w:rsidR="00527438" w:rsidRPr="00610236" w:rsidRDefault="00527438" w:rsidP="00FB2D61">
            <w:pPr>
              <w:rPr>
                <w:sz w:val="24"/>
                <w:szCs w:val="24"/>
                <w:lang w:val="ru-RU"/>
              </w:rPr>
            </w:pPr>
            <w:r w:rsidRPr="00610236">
              <w:rPr>
                <w:sz w:val="24"/>
                <w:szCs w:val="24"/>
                <w:lang w:val="ru-RU"/>
              </w:rPr>
              <w:t>0,069</w:t>
            </w:r>
          </w:p>
        </w:tc>
        <w:tc>
          <w:tcPr>
            <w:tcW w:w="616" w:type="pct"/>
            <w:tcBorders>
              <w:left w:val="single" w:sz="12" w:space="0" w:color="auto"/>
            </w:tcBorders>
            <w:vAlign w:val="center"/>
          </w:tcPr>
          <w:p w:rsidR="00527438" w:rsidRPr="00610236" w:rsidRDefault="00527438" w:rsidP="00FB2D61">
            <w:pPr>
              <w:rPr>
                <w:sz w:val="24"/>
                <w:szCs w:val="24"/>
                <w:lang w:val="ru-RU"/>
              </w:rPr>
            </w:pPr>
            <w:r w:rsidRPr="00610236">
              <w:rPr>
                <w:sz w:val="24"/>
                <w:szCs w:val="24"/>
                <w:lang w:val="ru-RU"/>
              </w:rPr>
              <w:t>Рост</w:t>
            </w:r>
          </w:p>
        </w:tc>
      </w:tr>
      <w:tr w:rsidR="00527438" w:rsidRPr="00610236" w:rsidTr="00FB2D61">
        <w:trPr>
          <w:trHeight w:val="315"/>
          <w:jc w:val="center"/>
        </w:trPr>
        <w:tc>
          <w:tcPr>
            <w:tcW w:w="2406" w:type="pct"/>
            <w:vAlign w:val="center"/>
          </w:tcPr>
          <w:p w:rsidR="00527438" w:rsidRPr="00610236" w:rsidRDefault="00527438" w:rsidP="00FB2D61">
            <w:pPr>
              <w:rPr>
                <w:sz w:val="24"/>
                <w:szCs w:val="24"/>
                <w:lang w:val="ru-RU"/>
              </w:rPr>
            </w:pPr>
            <w:r w:rsidRPr="00610236">
              <w:rPr>
                <w:sz w:val="24"/>
                <w:szCs w:val="24"/>
                <w:lang w:val="ru-RU"/>
              </w:rPr>
              <w:t>5. Оборачиваемость собственного капитала</w:t>
            </w:r>
          </w:p>
        </w:tc>
        <w:tc>
          <w:tcPr>
            <w:tcW w:w="495" w:type="pct"/>
            <w:noWrap/>
            <w:vAlign w:val="center"/>
          </w:tcPr>
          <w:p w:rsidR="00527438" w:rsidRPr="00610236" w:rsidRDefault="00527438" w:rsidP="00FB2D61">
            <w:pPr>
              <w:rPr>
                <w:sz w:val="24"/>
                <w:szCs w:val="24"/>
                <w:lang w:val="ru-RU"/>
              </w:rPr>
            </w:pPr>
            <w:r w:rsidRPr="00610236">
              <w:rPr>
                <w:sz w:val="24"/>
                <w:szCs w:val="24"/>
                <w:lang w:val="ru-RU"/>
              </w:rPr>
              <w:t>4,61</w:t>
            </w:r>
          </w:p>
        </w:tc>
        <w:tc>
          <w:tcPr>
            <w:tcW w:w="495" w:type="pct"/>
            <w:noWrap/>
            <w:vAlign w:val="center"/>
          </w:tcPr>
          <w:p w:rsidR="00527438" w:rsidRPr="00610236" w:rsidRDefault="00527438" w:rsidP="00FB2D61">
            <w:pPr>
              <w:rPr>
                <w:sz w:val="24"/>
                <w:szCs w:val="24"/>
                <w:lang w:val="ru-RU"/>
              </w:rPr>
            </w:pPr>
            <w:r w:rsidRPr="00610236">
              <w:rPr>
                <w:sz w:val="24"/>
                <w:szCs w:val="24"/>
                <w:lang w:val="ru-RU"/>
              </w:rPr>
              <w:t>4,99</w:t>
            </w:r>
          </w:p>
        </w:tc>
        <w:tc>
          <w:tcPr>
            <w:tcW w:w="495" w:type="pct"/>
            <w:noWrap/>
            <w:vAlign w:val="center"/>
          </w:tcPr>
          <w:p w:rsidR="00527438" w:rsidRPr="00610236" w:rsidRDefault="00527438" w:rsidP="00FB2D61">
            <w:pPr>
              <w:rPr>
                <w:sz w:val="24"/>
                <w:szCs w:val="24"/>
                <w:lang w:val="ru-RU"/>
              </w:rPr>
            </w:pPr>
            <w:r w:rsidRPr="00610236">
              <w:rPr>
                <w:sz w:val="24"/>
                <w:szCs w:val="24"/>
                <w:lang w:val="ru-RU"/>
              </w:rPr>
              <w:t>4,87</w:t>
            </w:r>
          </w:p>
        </w:tc>
        <w:tc>
          <w:tcPr>
            <w:tcW w:w="495" w:type="pct"/>
            <w:tcBorders>
              <w:right w:val="single" w:sz="12" w:space="0" w:color="auto"/>
            </w:tcBorders>
            <w:vAlign w:val="center"/>
          </w:tcPr>
          <w:p w:rsidR="00527438" w:rsidRPr="00610236" w:rsidRDefault="00527438" w:rsidP="00FB2D61">
            <w:pPr>
              <w:rPr>
                <w:sz w:val="24"/>
                <w:szCs w:val="24"/>
                <w:lang w:val="ru-RU"/>
              </w:rPr>
            </w:pPr>
            <w:r w:rsidRPr="00610236">
              <w:rPr>
                <w:sz w:val="24"/>
                <w:szCs w:val="24"/>
                <w:lang w:val="ru-RU"/>
              </w:rPr>
              <w:t>5,39</w:t>
            </w:r>
          </w:p>
        </w:tc>
        <w:tc>
          <w:tcPr>
            <w:tcW w:w="616" w:type="pct"/>
            <w:tcBorders>
              <w:left w:val="single" w:sz="12" w:space="0" w:color="auto"/>
            </w:tcBorders>
            <w:vAlign w:val="center"/>
          </w:tcPr>
          <w:p w:rsidR="00527438" w:rsidRPr="00610236" w:rsidRDefault="00527438" w:rsidP="00FB2D61">
            <w:pPr>
              <w:rPr>
                <w:sz w:val="24"/>
                <w:szCs w:val="24"/>
                <w:lang w:val="ru-RU"/>
              </w:rPr>
            </w:pPr>
            <w:r w:rsidRPr="00610236">
              <w:rPr>
                <w:sz w:val="24"/>
                <w:szCs w:val="24"/>
                <w:lang w:val="ru-RU"/>
              </w:rPr>
              <w:t>Рост</w:t>
            </w:r>
          </w:p>
        </w:tc>
      </w:tr>
      <w:tr w:rsidR="00527438" w:rsidRPr="00610236" w:rsidTr="00FB2D61">
        <w:trPr>
          <w:trHeight w:val="315"/>
          <w:jc w:val="center"/>
        </w:trPr>
        <w:tc>
          <w:tcPr>
            <w:tcW w:w="2406" w:type="pct"/>
            <w:vAlign w:val="center"/>
          </w:tcPr>
          <w:p w:rsidR="00527438" w:rsidRPr="00610236" w:rsidRDefault="00527438" w:rsidP="00FB2D61">
            <w:pPr>
              <w:rPr>
                <w:sz w:val="24"/>
                <w:szCs w:val="24"/>
                <w:lang w:val="ru-RU"/>
              </w:rPr>
            </w:pPr>
            <w:r w:rsidRPr="00610236">
              <w:rPr>
                <w:sz w:val="24"/>
                <w:szCs w:val="24"/>
                <w:lang w:val="ru-RU"/>
              </w:rPr>
              <w:t>6. Оборачиваемость совокупного капитала</w:t>
            </w:r>
          </w:p>
        </w:tc>
        <w:tc>
          <w:tcPr>
            <w:tcW w:w="495" w:type="pct"/>
            <w:noWrap/>
            <w:vAlign w:val="center"/>
          </w:tcPr>
          <w:p w:rsidR="00527438" w:rsidRPr="00610236" w:rsidRDefault="00527438" w:rsidP="00FB2D61">
            <w:pPr>
              <w:rPr>
                <w:sz w:val="24"/>
                <w:szCs w:val="24"/>
                <w:lang w:val="ru-RU"/>
              </w:rPr>
            </w:pPr>
            <w:r w:rsidRPr="00610236">
              <w:rPr>
                <w:sz w:val="24"/>
                <w:szCs w:val="24"/>
                <w:lang w:val="ru-RU"/>
              </w:rPr>
              <w:t>2,376</w:t>
            </w:r>
          </w:p>
        </w:tc>
        <w:tc>
          <w:tcPr>
            <w:tcW w:w="495" w:type="pct"/>
            <w:noWrap/>
            <w:vAlign w:val="center"/>
          </w:tcPr>
          <w:p w:rsidR="00527438" w:rsidRPr="00610236" w:rsidRDefault="00527438" w:rsidP="00FB2D61">
            <w:pPr>
              <w:rPr>
                <w:sz w:val="24"/>
                <w:szCs w:val="24"/>
                <w:lang w:val="ru-RU"/>
              </w:rPr>
            </w:pPr>
            <w:r w:rsidRPr="00610236">
              <w:rPr>
                <w:sz w:val="24"/>
                <w:szCs w:val="24"/>
                <w:lang w:val="ru-RU"/>
              </w:rPr>
              <w:t>2,81</w:t>
            </w:r>
          </w:p>
        </w:tc>
        <w:tc>
          <w:tcPr>
            <w:tcW w:w="495" w:type="pct"/>
            <w:noWrap/>
            <w:vAlign w:val="center"/>
          </w:tcPr>
          <w:p w:rsidR="00527438" w:rsidRPr="00610236" w:rsidRDefault="00527438" w:rsidP="00FB2D61">
            <w:pPr>
              <w:rPr>
                <w:sz w:val="24"/>
                <w:szCs w:val="24"/>
                <w:lang w:val="ru-RU"/>
              </w:rPr>
            </w:pPr>
            <w:r w:rsidRPr="00610236">
              <w:rPr>
                <w:sz w:val="24"/>
                <w:szCs w:val="24"/>
                <w:lang w:val="ru-RU"/>
              </w:rPr>
              <w:t>2,73</w:t>
            </w:r>
          </w:p>
        </w:tc>
        <w:tc>
          <w:tcPr>
            <w:tcW w:w="495" w:type="pct"/>
            <w:tcBorders>
              <w:right w:val="single" w:sz="12" w:space="0" w:color="auto"/>
            </w:tcBorders>
            <w:vAlign w:val="center"/>
          </w:tcPr>
          <w:p w:rsidR="00527438" w:rsidRPr="00610236" w:rsidRDefault="00527438" w:rsidP="00FB2D61">
            <w:pPr>
              <w:rPr>
                <w:sz w:val="24"/>
                <w:szCs w:val="24"/>
                <w:lang w:val="ru-RU"/>
              </w:rPr>
            </w:pPr>
            <w:r w:rsidRPr="00610236">
              <w:rPr>
                <w:sz w:val="24"/>
                <w:szCs w:val="24"/>
                <w:lang w:val="ru-RU"/>
              </w:rPr>
              <w:t>3,31</w:t>
            </w:r>
          </w:p>
        </w:tc>
        <w:tc>
          <w:tcPr>
            <w:tcW w:w="616" w:type="pct"/>
            <w:tcBorders>
              <w:left w:val="single" w:sz="12" w:space="0" w:color="auto"/>
            </w:tcBorders>
            <w:vAlign w:val="center"/>
          </w:tcPr>
          <w:p w:rsidR="00527438" w:rsidRPr="00610236" w:rsidRDefault="00527438" w:rsidP="00FB2D61">
            <w:pPr>
              <w:rPr>
                <w:sz w:val="24"/>
                <w:szCs w:val="24"/>
                <w:lang w:val="ru-RU"/>
              </w:rPr>
            </w:pPr>
            <w:r w:rsidRPr="00610236">
              <w:rPr>
                <w:sz w:val="24"/>
                <w:szCs w:val="24"/>
                <w:lang w:val="ru-RU"/>
              </w:rPr>
              <w:t>Рост</w:t>
            </w:r>
          </w:p>
        </w:tc>
      </w:tr>
    </w:tbl>
    <w:p w:rsidR="00527438" w:rsidRPr="00610236" w:rsidRDefault="00527438" w:rsidP="00527438">
      <w:pPr>
        <w:spacing w:before="120"/>
        <w:ind w:firstLine="567"/>
        <w:jc w:val="both"/>
        <w:rPr>
          <w:sz w:val="24"/>
          <w:szCs w:val="24"/>
          <w:lang w:val="ru-RU"/>
        </w:rPr>
      </w:pPr>
      <w:r w:rsidRPr="00610236">
        <w:rPr>
          <w:sz w:val="24"/>
          <w:szCs w:val="24"/>
          <w:lang w:val="ru-RU"/>
        </w:rPr>
        <w:t xml:space="preserve">Анализируя рассчитанные показатели можно сделать вывод о неплохой деловой активности ООО «БРОНТЕКС». </w:t>
      </w:r>
    </w:p>
    <w:p w:rsidR="00527438" w:rsidRPr="00610236" w:rsidRDefault="00527438" w:rsidP="00527438">
      <w:pPr>
        <w:spacing w:before="120"/>
        <w:ind w:firstLine="567"/>
        <w:jc w:val="both"/>
        <w:rPr>
          <w:sz w:val="24"/>
          <w:szCs w:val="24"/>
          <w:lang w:val="ru-RU"/>
        </w:rPr>
      </w:pPr>
      <w:r w:rsidRPr="00610236">
        <w:rPr>
          <w:sz w:val="24"/>
          <w:szCs w:val="24"/>
          <w:lang w:val="ru-RU"/>
        </w:rPr>
        <w:t>Выводы по разделу</w:t>
      </w:r>
    </w:p>
    <w:p w:rsidR="00527438" w:rsidRPr="00610236" w:rsidRDefault="00527438" w:rsidP="00527438">
      <w:pPr>
        <w:spacing w:before="120"/>
        <w:ind w:firstLine="567"/>
        <w:jc w:val="both"/>
        <w:rPr>
          <w:sz w:val="24"/>
          <w:szCs w:val="24"/>
          <w:lang w:val="ru-RU"/>
        </w:rPr>
      </w:pPr>
      <w:r w:rsidRPr="00610236">
        <w:rPr>
          <w:sz w:val="24"/>
          <w:szCs w:val="24"/>
          <w:lang w:val="ru-RU"/>
        </w:rPr>
        <w:t>Проведенный в дипломном проекте анализ изменения прибыли и деловой активности показал:</w:t>
      </w:r>
    </w:p>
    <w:p w:rsidR="00527438" w:rsidRPr="00610236" w:rsidRDefault="00527438" w:rsidP="00527438">
      <w:pPr>
        <w:spacing w:before="120"/>
        <w:ind w:firstLine="567"/>
        <w:jc w:val="both"/>
        <w:rPr>
          <w:sz w:val="24"/>
          <w:szCs w:val="24"/>
          <w:lang w:val="ru-RU"/>
        </w:rPr>
      </w:pPr>
      <w:r w:rsidRPr="00610236">
        <w:rPr>
          <w:sz w:val="24"/>
          <w:szCs w:val="24"/>
          <w:lang w:val="ru-RU"/>
        </w:rPr>
        <w:t>- предприятие в отчетном году имеет прибыль от продаж 186 тыс.руб., что на 123 тыс.руб. выше прибыли предыдущего года;</w:t>
      </w:r>
    </w:p>
    <w:p w:rsidR="00527438" w:rsidRPr="00610236" w:rsidRDefault="00527438" w:rsidP="00527438">
      <w:pPr>
        <w:spacing w:before="120"/>
        <w:ind w:firstLine="567"/>
        <w:jc w:val="both"/>
        <w:rPr>
          <w:sz w:val="24"/>
          <w:szCs w:val="24"/>
          <w:lang w:val="ru-RU"/>
        </w:rPr>
      </w:pPr>
      <w:r w:rsidRPr="00610236">
        <w:rPr>
          <w:sz w:val="24"/>
          <w:szCs w:val="24"/>
          <w:lang w:val="ru-RU"/>
        </w:rPr>
        <w:t>- предприятием в 2006 году получена прибыль до налогообложения 74 тыс.руб. эта сумма выше, чем в предыдущем году т.к. в 2005 году был убыток 53 тыс.руб.;</w:t>
      </w:r>
    </w:p>
    <w:p w:rsidR="00527438" w:rsidRPr="00610236" w:rsidRDefault="00527438" w:rsidP="00527438">
      <w:pPr>
        <w:spacing w:before="120"/>
        <w:ind w:firstLine="567"/>
        <w:jc w:val="both"/>
        <w:rPr>
          <w:sz w:val="24"/>
          <w:szCs w:val="24"/>
          <w:lang w:val="ru-RU"/>
        </w:rPr>
      </w:pPr>
      <w:r w:rsidRPr="00610236">
        <w:rPr>
          <w:sz w:val="24"/>
          <w:szCs w:val="24"/>
          <w:lang w:val="ru-RU"/>
        </w:rPr>
        <w:t>- в 2006 году чистая прибыли на предприятии отсутствует т.к. предприятие сработало с убытком 46 тыс.руб., убыток образовался из-за выплат материальной помощи, ремонт медицинского пункта, пени и штрафов;</w:t>
      </w:r>
    </w:p>
    <w:p w:rsidR="00527438" w:rsidRPr="00610236" w:rsidRDefault="00527438" w:rsidP="00527438">
      <w:pPr>
        <w:spacing w:before="120"/>
        <w:ind w:firstLine="567"/>
        <w:jc w:val="both"/>
        <w:rPr>
          <w:sz w:val="24"/>
          <w:szCs w:val="24"/>
          <w:lang w:val="ru-RU"/>
        </w:rPr>
      </w:pPr>
      <w:r w:rsidRPr="00610236">
        <w:rPr>
          <w:sz w:val="24"/>
          <w:szCs w:val="24"/>
          <w:lang w:val="ru-RU"/>
        </w:rPr>
        <w:t>- проведя анализ рентабельности продаж видно, увеличение на 0,09%.</w:t>
      </w:r>
    </w:p>
    <w:p w:rsidR="00527438" w:rsidRPr="00610236" w:rsidRDefault="00527438" w:rsidP="00527438">
      <w:pPr>
        <w:spacing w:before="120"/>
        <w:ind w:firstLine="567"/>
        <w:jc w:val="both"/>
        <w:rPr>
          <w:sz w:val="24"/>
          <w:szCs w:val="24"/>
          <w:lang w:val="ru-RU"/>
        </w:rPr>
      </w:pPr>
      <w:r w:rsidRPr="00610236">
        <w:rPr>
          <w:sz w:val="24"/>
          <w:szCs w:val="24"/>
          <w:lang w:val="ru-RU"/>
        </w:rPr>
        <w:t>- возросла оборачиваемость запасов с 3,659 об. в 2003 г. до 9,425 об. в 2006 г.;</w:t>
      </w:r>
    </w:p>
    <w:p w:rsidR="00527438" w:rsidRPr="00610236" w:rsidRDefault="00527438" w:rsidP="00527438">
      <w:pPr>
        <w:spacing w:before="120"/>
        <w:ind w:firstLine="567"/>
        <w:jc w:val="both"/>
        <w:rPr>
          <w:sz w:val="24"/>
          <w:szCs w:val="24"/>
          <w:lang w:val="ru-RU"/>
        </w:rPr>
      </w:pPr>
      <w:r w:rsidRPr="00610236">
        <w:rPr>
          <w:sz w:val="24"/>
          <w:szCs w:val="24"/>
          <w:lang w:val="ru-RU"/>
        </w:rPr>
        <w:t>- упала оборачиваемость кредиторской задолженности с 0,095 до 0,087 за исследуемый период;</w:t>
      </w:r>
    </w:p>
    <w:p w:rsidR="00527438" w:rsidRPr="00610236" w:rsidRDefault="00527438" w:rsidP="00527438">
      <w:pPr>
        <w:spacing w:before="120"/>
        <w:ind w:firstLine="567"/>
        <w:jc w:val="both"/>
        <w:rPr>
          <w:sz w:val="24"/>
          <w:szCs w:val="24"/>
          <w:lang w:val="ru-RU"/>
        </w:rPr>
      </w:pPr>
      <w:r w:rsidRPr="00610236">
        <w:rPr>
          <w:sz w:val="24"/>
          <w:szCs w:val="24"/>
          <w:lang w:val="ru-RU"/>
        </w:rPr>
        <w:t>- увеличился коэффициент погашаемости дебиторской задолженности с 0,05 до 0,069;</w:t>
      </w:r>
    </w:p>
    <w:p w:rsidR="00527438" w:rsidRPr="00610236" w:rsidRDefault="00527438" w:rsidP="00527438">
      <w:pPr>
        <w:spacing w:before="120"/>
        <w:ind w:firstLine="567"/>
        <w:jc w:val="both"/>
        <w:rPr>
          <w:sz w:val="24"/>
          <w:szCs w:val="24"/>
          <w:lang w:val="ru-RU"/>
        </w:rPr>
      </w:pPr>
      <w:r w:rsidRPr="00610236">
        <w:rPr>
          <w:sz w:val="24"/>
          <w:szCs w:val="24"/>
          <w:lang w:val="ru-RU"/>
        </w:rPr>
        <w:t>- возросла оборачиваемость собственного капитала с 4,61 до 5,39;</w:t>
      </w:r>
    </w:p>
    <w:p w:rsidR="00527438" w:rsidRPr="00610236" w:rsidRDefault="00527438" w:rsidP="00527438">
      <w:pPr>
        <w:spacing w:before="120"/>
        <w:ind w:firstLine="567"/>
        <w:jc w:val="both"/>
        <w:rPr>
          <w:sz w:val="24"/>
          <w:szCs w:val="24"/>
          <w:lang w:val="ru-RU"/>
        </w:rPr>
      </w:pPr>
      <w:r w:rsidRPr="00610236">
        <w:rPr>
          <w:sz w:val="24"/>
          <w:szCs w:val="24"/>
          <w:lang w:val="ru-RU"/>
        </w:rPr>
        <w:t>- возросла оборачиваемость совокупного капитала с 2,376 до 3,31.</w:t>
      </w:r>
    </w:p>
    <w:p w:rsidR="00527438" w:rsidRPr="00610236" w:rsidRDefault="00527438" w:rsidP="00527438">
      <w:pPr>
        <w:spacing w:before="120"/>
        <w:ind w:firstLine="567"/>
        <w:jc w:val="both"/>
        <w:rPr>
          <w:sz w:val="24"/>
          <w:szCs w:val="24"/>
          <w:lang w:val="ru-RU"/>
        </w:rPr>
      </w:pPr>
      <w:r w:rsidRPr="00610236">
        <w:rPr>
          <w:sz w:val="24"/>
          <w:szCs w:val="24"/>
          <w:lang w:val="ru-RU"/>
        </w:rPr>
        <w:t>И наряду с этим, лишь единственный, из рассматриваемых показателей деловой активности, имеет отрицательную динамику:</w:t>
      </w:r>
    </w:p>
    <w:p w:rsidR="00527438" w:rsidRPr="00610236" w:rsidRDefault="00527438" w:rsidP="00527438">
      <w:pPr>
        <w:spacing w:before="120"/>
        <w:ind w:firstLine="567"/>
        <w:jc w:val="both"/>
        <w:rPr>
          <w:sz w:val="24"/>
          <w:szCs w:val="24"/>
          <w:lang w:val="ru-RU"/>
        </w:rPr>
      </w:pPr>
      <w:r w:rsidRPr="00610236">
        <w:rPr>
          <w:sz w:val="24"/>
          <w:szCs w:val="24"/>
          <w:lang w:val="ru-RU"/>
        </w:rPr>
        <w:t>- упала оборачиваемость средств в расчетах с 20,42 об. до 14,4 об.</w:t>
      </w:r>
    </w:p>
    <w:p w:rsidR="00527438" w:rsidRPr="00610236" w:rsidRDefault="00527438" w:rsidP="00527438">
      <w:pPr>
        <w:spacing w:before="120"/>
        <w:ind w:firstLine="567"/>
        <w:jc w:val="both"/>
        <w:rPr>
          <w:sz w:val="24"/>
          <w:szCs w:val="24"/>
          <w:lang w:val="ru-RU"/>
        </w:rPr>
      </w:pPr>
      <w:r w:rsidRPr="00610236">
        <w:rPr>
          <w:sz w:val="24"/>
          <w:szCs w:val="24"/>
          <w:lang w:val="ru-RU"/>
        </w:rPr>
        <w:t>Таким образом, основные показатели прибыли и деловой активности ООО «БРОНТЕКС» являются неплохими, но отрицательная динамика показателя деловой активности ставит вопрос о необходимости принятия мер по улучшению ситуации в данной области.</w:t>
      </w:r>
    </w:p>
    <w:p w:rsidR="00527438" w:rsidRPr="00915DE0" w:rsidRDefault="00527438" w:rsidP="00527438">
      <w:pPr>
        <w:spacing w:before="120"/>
        <w:jc w:val="center"/>
        <w:rPr>
          <w:b/>
          <w:bCs/>
          <w:sz w:val="28"/>
          <w:szCs w:val="28"/>
          <w:lang w:val="ru-RU"/>
        </w:rPr>
      </w:pPr>
      <w:r w:rsidRPr="00915DE0">
        <w:rPr>
          <w:b/>
          <w:bCs/>
          <w:sz w:val="28"/>
          <w:szCs w:val="28"/>
          <w:lang w:val="ru-RU"/>
        </w:rPr>
        <w:t>3. Мероприятия по повышению прибыли и рентабельности деятельности ООО «БРОНТЕКС»</w:t>
      </w:r>
    </w:p>
    <w:p w:rsidR="00527438" w:rsidRPr="00610236" w:rsidRDefault="00527438" w:rsidP="00527438">
      <w:pPr>
        <w:spacing w:before="120"/>
        <w:ind w:firstLine="567"/>
        <w:jc w:val="both"/>
        <w:rPr>
          <w:sz w:val="24"/>
          <w:szCs w:val="24"/>
          <w:lang w:val="ru-RU"/>
        </w:rPr>
      </w:pPr>
      <w:r w:rsidRPr="00610236">
        <w:rPr>
          <w:sz w:val="24"/>
          <w:szCs w:val="24"/>
          <w:lang w:val="ru-RU"/>
        </w:rPr>
        <w:t>3.1. Внедрение методов планирования прибыли</w:t>
      </w:r>
    </w:p>
    <w:p w:rsidR="00527438" w:rsidRPr="00610236" w:rsidRDefault="00527438" w:rsidP="00527438">
      <w:pPr>
        <w:spacing w:before="120"/>
        <w:ind w:firstLine="567"/>
        <w:jc w:val="both"/>
        <w:rPr>
          <w:sz w:val="24"/>
          <w:szCs w:val="24"/>
          <w:lang w:val="ru-RU"/>
        </w:rPr>
      </w:pPr>
      <w:r w:rsidRPr="00610236">
        <w:rPr>
          <w:sz w:val="24"/>
          <w:szCs w:val="24"/>
          <w:lang w:val="ru-RU"/>
        </w:rPr>
        <w:t>По результатам анализа можно сделать следующие предложения:</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Во-первых, для получения максимальной прибыли предприятие должно наиболее полно использовать находящиеся в его распоряжении ресурсы, и в первую очередь следует использовать резерв по производству на имеющемся у него оборудовании дополнительной продукции. </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Увеличение выпуска снижает издержки на единицу продукции, т.е. затраты на ее изготовление в расчете на единицу продукции снижаются, а следовательно, снижается себестоимость, что в конечном итоге ведет к увеличению прибыли от реализации продукции. Ну а кроме этого, дополнительное производство рентабельной продукции уже само по себе дает дополнительную прибыль. Таким образом, при увеличении выпуска и, соответственно, реализации рентабельной продукции увеличивается прибыль в расчете на единицу продукции, а также увеличивается количество реализуемой продукции, каждая дополнительная единица которой увеличивает общую сумму прибыли. Вследствие этого, увеличение выпускаемой рентабельной продукции при условии ее реализации дает значительный прирост объема прибыли. </w:t>
      </w:r>
    </w:p>
    <w:p w:rsidR="00527438" w:rsidRPr="00610236" w:rsidRDefault="00527438" w:rsidP="00527438">
      <w:pPr>
        <w:spacing w:before="120"/>
        <w:ind w:firstLine="567"/>
        <w:jc w:val="both"/>
        <w:rPr>
          <w:sz w:val="24"/>
          <w:szCs w:val="24"/>
          <w:lang w:val="ru-RU"/>
        </w:rPr>
      </w:pPr>
      <w:r w:rsidRPr="00610236">
        <w:rPr>
          <w:sz w:val="24"/>
          <w:szCs w:val="24"/>
          <w:lang w:val="ru-RU"/>
        </w:rPr>
        <w:t>Во вторых - снижение себестоимости также значительно может увеличить получаемую предприятием прибыль. Одним из факторов снижения себестоимости является увеличение объема выпускаемой продукции. Другими факторами являются:</w:t>
      </w:r>
    </w:p>
    <w:p w:rsidR="00527438" w:rsidRPr="00610236" w:rsidRDefault="00527438" w:rsidP="00527438">
      <w:pPr>
        <w:spacing w:before="120"/>
        <w:ind w:firstLine="567"/>
        <w:jc w:val="both"/>
        <w:rPr>
          <w:sz w:val="24"/>
          <w:szCs w:val="24"/>
          <w:lang w:val="ru-RU"/>
        </w:rPr>
      </w:pPr>
      <w:r w:rsidRPr="00610236">
        <w:rPr>
          <w:sz w:val="24"/>
          <w:szCs w:val="24"/>
          <w:lang w:val="ru-RU"/>
        </w:rPr>
        <w:t>- улучшение уровня организации производства, имеющее своей целью свести к минимуму или вообще ликвидировать нерациональные издержки;</w:t>
      </w:r>
    </w:p>
    <w:p w:rsidR="00527438" w:rsidRPr="00610236" w:rsidRDefault="00527438" w:rsidP="00527438">
      <w:pPr>
        <w:spacing w:before="120"/>
        <w:ind w:firstLine="567"/>
        <w:jc w:val="both"/>
        <w:rPr>
          <w:sz w:val="24"/>
          <w:szCs w:val="24"/>
          <w:lang w:val="ru-RU"/>
        </w:rPr>
      </w:pPr>
      <w:r w:rsidRPr="00610236">
        <w:rPr>
          <w:sz w:val="24"/>
          <w:szCs w:val="24"/>
          <w:lang w:val="ru-RU"/>
        </w:rPr>
        <w:t>- слаженная работа всех составляющих производственного процесса (основного, вспомогательного, обслуживающего производства);</w:t>
      </w:r>
    </w:p>
    <w:p w:rsidR="00527438" w:rsidRPr="00610236" w:rsidRDefault="00527438" w:rsidP="00527438">
      <w:pPr>
        <w:spacing w:before="120"/>
        <w:ind w:firstLine="567"/>
        <w:jc w:val="both"/>
        <w:rPr>
          <w:sz w:val="24"/>
          <w:szCs w:val="24"/>
          <w:lang w:val="ru-RU"/>
        </w:rPr>
      </w:pPr>
      <w:r w:rsidRPr="00610236">
        <w:rPr>
          <w:sz w:val="24"/>
          <w:szCs w:val="24"/>
          <w:lang w:val="ru-RU"/>
        </w:rPr>
        <w:t>- оптимизация потоковых процессов на предприятии.</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В третьих - немаловажным фактором получения дополнительной прибыли является оптимизация структуры сбыта. При проведении данной оптимизации удельный вес продукции, реализуемой по договорным, более высоким ценам, должен увеличиться до своего максимального уровня, а в идеале – до 100%. Соответственно, доля продукции, реализуемой предприятием другим организациям по линии взаимозачетов по более низким ценам должна быть как можно ниже. </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Целью планирования прибыли ООО «БРОНТЕКС» должно являться обеспечение роста ее размера и повышения рентабельности на основе увеличения оборота и улучшения его структуры, наиболее эффективного использования материальных, трудовых и финансовых результатов при обязательном сокращении потерь времени населения. </w:t>
      </w:r>
    </w:p>
    <w:p w:rsidR="00527438" w:rsidRPr="00610236" w:rsidRDefault="00527438" w:rsidP="00527438">
      <w:pPr>
        <w:spacing w:before="120"/>
        <w:ind w:firstLine="567"/>
        <w:jc w:val="both"/>
        <w:rPr>
          <w:sz w:val="24"/>
          <w:szCs w:val="24"/>
          <w:lang w:val="ru-RU"/>
        </w:rPr>
      </w:pPr>
      <w:r w:rsidRPr="00610236">
        <w:rPr>
          <w:sz w:val="24"/>
          <w:szCs w:val="24"/>
          <w:lang w:val="ru-RU"/>
        </w:rPr>
        <w:t>Экономической основой составления плана прибыли является:</w:t>
      </w:r>
    </w:p>
    <w:p w:rsidR="00527438" w:rsidRPr="00610236" w:rsidRDefault="00527438" w:rsidP="00527438">
      <w:pPr>
        <w:spacing w:before="120"/>
        <w:ind w:firstLine="567"/>
        <w:jc w:val="both"/>
        <w:rPr>
          <w:sz w:val="24"/>
          <w:szCs w:val="24"/>
          <w:lang w:val="ru-RU"/>
        </w:rPr>
      </w:pPr>
      <w:r w:rsidRPr="00610236">
        <w:rPr>
          <w:sz w:val="24"/>
          <w:szCs w:val="24"/>
          <w:lang w:val="ru-RU"/>
        </w:rPr>
        <w:t>- запланированный объем и структура оборота;</w:t>
      </w:r>
    </w:p>
    <w:p w:rsidR="00527438" w:rsidRPr="00610236" w:rsidRDefault="00527438" w:rsidP="00527438">
      <w:pPr>
        <w:spacing w:before="120"/>
        <w:ind w:firstLine="567"/>
        <w:jc w:val="both"/>
        <w:rPr>
          <w:sz w:val="24"/>
          <w:szCs w:val="24"/>
          <w:lang w:val="ru-RU"/>
        </w:rPr>
      </w:pPr>
      <w:r w:rsidRPr="00610236">
        <w:rPr>
          <w:sz w:val="24"/>
          <w:szCs w:val="24"/>
          <w:lang w:val="ru-RU"/>
        </w:rPr>
        <w:t>- задание на плановый период по приросту сети;</w:t>
      </w:r>
    </w:p>
    <w:p w:rsidR="00527438" w:rsidRPr="00610236" w:rsidRDefault="00527438" w:rsidP="00527438">
      <w:pPr>
        <w:spacing w:before="120"/>
        <w:ind w:firstLine="567"/>
        <w:jc w:val="both"/>
        <w:rPr>
          <w:sz w:val="24"/>
          <w:szCs w:val="24"/>
          <w:lang w:val="ru-RU"/>
        </w:rPr>
      </w:pPr>
      <w:r w:rsidRPr="00610236">
        <w:rPr>
          <w:sz w:val="24"/>
          <w:szCs w:val="24"/>
          <w:lang w:val="ru-RU"/>
        </w:rPr>
        <w:t>- изменения в организационной структуре, ставках, тарифах, уровнях торговых надбавок и наценок и других условий расчета.</w:t>
      </w:r>
    </w:p>
    <w:p w:rsidR="00527438" w:rsidRPr="00610236" w:rsidRDefault="00527438" w:rsidP="00527438">
      <w:pPr>
        <w:spacing w:before="120"/>
        <w:ind w:firstLine="567"/>
        <w:jc w:val="both"/>
        <w:rPr>
          <w:sz w:val="24"/>
          <w:szCs w:val="24"/>
          <w:lang w:val="ru-RU"/>
        </w:rPr>
      </w:pPr>
      <w:r w:rsidRPr="00610236">
        <w:rPr>
          <w:sz w:val="24"/>
          <w:szCs w:val="24"/>
          <w:lang w:val="ru-RU"/>
        </w:rPr>
        <w:t>При планировании прибыли можно использовать:</w:t>
      </w:r>
    </w:p>
    <w:p w:rsidR="00527438" w:rsidRPr="00610236" w:rsidRDefault="00527438" w:rsidP="00527438">
      <w:pPr>
        <w:spacing w:before="120"/>
        <w:ind w:firstLine="567"/>
        <w:jc w:val="both"/>
        <w:rPr>
          <w:sz w:val="24"/>
          <w:szCs w:val="24"/>
          <w:lang w:val="ru-RU"/>
        </w:rPr>
      </w:pPr>
      <w:r w:rsidRPr="00610236">
        <w:rPr>
          <w:sz w:val="24"/>
          <w:szCs w:val="24"/>
          <w:lang w:val="ru-RU"/>
        </w:rPr>
        <w:t>- прогноз рентабельности;</w:t>
      </w:r>
    </w:p>
    <w:p w:rsidR="00527438" w:rsidRPr="00610236" w:rsidRDefault="00527438" w:rsidP="00527438">
      <w:pPr>
        <w:spacing w:before="120"/>
        <w:ind w:firstLine="567"/>
        <w:jc w:val="both"/>
        <w:rPr>
          <w:sz w:val="24"/>
          <w:szCs w:val="24"/>
          <w:lang w:val="ru-RU"/>
        </w:rPr>
      </w:pPr>
      <w:r w:rsidRPr="00610236">
        <w:rPr>
          <w:sz w:val="24"/>
          <w:szCs w:val="24"/>
          <w:lang w:val="ru-RU"/>
        </w:rPr>
        <w:t>- анализ ликвидности баланса;</w:t>
      </w:r>
    </w:p>
    <w:p w:rsidR="00527438" w:rsidRPr="00610236" w:rsidRDefault="00527438" w:rsidP="00527438">
      <w:pPr>
        <w:spacing w:before="120"/>
        <w:ind w:firstLine="567"/>
        <w:jc w:val="both"/>
        <w:rPr>
          <w:sz w:val="24"/>
          <w:szCs w:val="24"/>
          <w:lang w:val="ru-RU"/>
        </w:rPr>
      </w:pPr>
      <w:r w:rsidRPr="00610236">
        <w:rPr>
          <w:sz w:val="24"/>
          <w:szCs w:val="24"/>
          <w:lang w:val="ru-RU"/>
        </w:rPr>
        <w:t>- оценку перекрытия ликвидности;</w:t>
      </w:r>
    </w:p>
    <w:p w:rsidR="00527438" w:rsidRPr="00610236" w:rsidRDefault="00527438" w:rsidP="00527438">
      <w:pPr>
        <w:spacing w:before="120"/>
        <w:ind w:firstLine="567"/>
        <w:jc w:val="both"/>
        <w:rPr>
          <w:sz w:val="24"/>
          <w:szCs w:val="24"/>
          <w:lang w:val="ru-RU"/>
        </w:rPr>
      </w:pPr>
      <w:r w:rsidRPr="00610236">
        <w:rPr>
          <w:sz w:val="24"/>
          <w:szCs w:val="24"/>
          <w:lang w:val="ru-RU"/>
        </w:rPr>
        <w:t>- регрессное определение минимального оборота.</w:t>
      </w:r>
    </w:p>
    <w:p w:rsidR="00527438" w:rsidRPr="00610236" w:rsidRDefault="00527438" w:rsidP="00527438">
      <w:pPr>
        <w:spacing w:before="120"/>
        <w:ind w:firstLine="567"/>
        <w:jc w:val="both"/>
        <w:rPr>
          <w:sz w:val="24"/>
          <w:szCs w:val="24"/>
          <w:lang w:val="ru-RU"/>
        </w:rPr>
      </w:pPr>
      <w:r w:rsidRPr="00610236">
        <w:rPr>
          <w:sz w:val="24"/>
          <w:szCs w:val="24"/>
          <w:lang w:val="ru-RU"/>
        </w:rPr>
        <w:t>При прогнозировании прибыли от реализации продукции (работ, услуг) используются среднегодовые темпы изменения рентабельности за 3 – 5 лет, предшествующих планируемому периоду. При изменении условий формирования доходов и затрат предприятия это темпы корректируются. Сумму прибыли можно определять как произведение прибыли от реализации текущего года на спрогнозированный темп ее изменения в плановом году, или как произведение запланированного товарооборота на проектируемую рентабельность деленное на 100.</w:t>
      </w:r>
    </w:p>
    <w:p w:rsidR="00527438" w:rsidRPr="00610236" w:rsidRDefault="00527438" w:rsidP="00527438">
      <w:pPr>
        <w:spacing w:before="120"/>
        <w:ind w:firstLine="567"/>
        <w:jc w:val="both"/>
        <w:rPr>
          <w:sz w:val="24"/>
          <w:szCs w:val="24"/>
          <w:lang w:val="ru-RU"/>
        </w:rPr>
      </w:pPr>
      <w:r w:rsidRPr="00610236">
        <w:rPr>
          <w:sz w:val="24"/>
          <w:szCs w:val="24"/>
          <w:lang w:val="ru-RU"/>
        </w:rPr>
        <w:t>Оценивая возможный уровень рентабельности можно соизмерить величину прибыли с расходами и объемом товарооборота. Для этого определяют точку преломления прибыли и убытков или порог рентабельности. Эта точка характеризует такой объем оборота, когда нет убытков, но нет и прибыли. Определение критической точки может осуществляться расчетным или графическим способами.</w:t>
      </w:r>
    </w:p>
    <w:p w:rsidR="00527438" w:rsidRPr="00610236" w:rsidRDefault="00527438" w:rsidP="00527438">
      <w:pPr>
        <w:spacing w:before="120"/>
        <w:ind w:firstLine="567"/>
        <w:jc w:val="both"/>
        <w:rPr>
          <w:sz w:val="24"/>
          <w:szCs w:val="24"/>
          <w:lang w:val="ru-RU"/>
        </w:rPr>
      </w:pPr>
      <w:r w:rsidRPr="00610236">
        <w:rPr>
          <w:sz w:val="24"/>
          <w:szCs w:val="24"/>
          <w:lang w:val="ru-RU"/>
        </w:rPr>
        <w:t>Одним из вариантов анализа лимита рентабельности является оценка перекрытия ликвидности</w:t>
      </w:r>
      <w:r w:rsidRPr="00610236">
        <w:rPr>
          <w:sz w:val="24"/>
          <w:szCs w:val="24"/>
          <w:lang w:val="ru-RU"/>
        </w:rPr>
        <w:footnoteReference w:id="47"/>
      </w:r>
      <w:r w:rsidRPr="00610236">
        <w:rPr>
          <w:sz w:val="24"/>
          <w:szCs w:val="24"/>
          <w:lang w:val="ru-RU"/>
        </w:rPr>
        <w:t>. В этом случае издержки предприятия подразделяются на денежные расходы и те, которые с ними не связаны, например, амортизация. Точка пересечения кривой части стоимости, соответствующая денежным расходам с кривой оборота показывает величину минимального оборота, необходимого для сокращения ликвидности.</w:t>
      </w:r>
    </w:p>
    <w:p w:rsidR="00527438" w:rsidRPr="00610236" w:rsidRDefault="00527438" w:rsidP="00527438">
      <w:pPr>
        <w:spacing w:before="120"/>
        <w:ind w:firstLine="567"/>
        <w:jc w:val="both"/>
        <w:rPr>
          <w:sz w:val="24"/>
          <w:szCs w:val="24"/>
          <w:lang w:val="ru-RU"/>
        </w:rPr>
      </w:pPr>
      <w:r w:rsidRPr="00610236">
        <w:rPr>
          <w:sz w:val="24"/>
          <w:szCs w:val="24"/>
          <w:lang w:val="ru-RU"/>
        </w:rPr>
        <w:t>При помощи регрессионного распределения минимального оборота можно установить зависимость между плановой прибылью и товарооборотом и получить предельную прибыль.</w:t>
      </w:r>
    </w:p>
    <w:p w:rsidR="00527438" w:rsidRPr="00610236" w:rsidRDefault="00527438" w:rsidP="00527438">
      <w:pPr>
        <w:spacing w:before="120"/>
        <w:ind w:firstLine="567"/>
        <w:jc w:val="both"/>
        <w:rPr>
          <w:sz w:val="24"/>
          <w:szCs w:val="24"/>
          <w:lang w:val="ru-RU"/>
        </w:rPr>
      </w:pPr>
      <w:r w:rsidRPr="00610236">
        <w:rPr>
          <w:sz w:val="24"/>
          <w:szCs w:val="24"/>
          <w:lang w:val="ru-RU"/>
        </w:rPr>
        <w:t>На предстоящий период можно рассчитать и по источникам образования.</w:t>
      </w:r>
    </w:p>
    <w:p w:rsidR="00527438" w:rsidRPr="00610236" w:rsidRDefault="00527438" w:rsidP="00527438">
      <w:pPr>
        <w:spacing w:before="120"/>
        <w:ind w:firstLine="567"/>
        <w:jc w:val="both"/>
        <w:rPr>
          <w:sz w:val="24"/>
          <w:szCs w:val="24"/>
          <w:lang w:val="ru-RU"/>
        </w:rPr>
      </w:pPr>
      <w:r w:rsidRPr="00610236">
        <w:rPr>
          <w:sz w:val="24"/>
          <w:szCs w:val="24"/>
          <w:lang w:val="ru-RU"/>
        </w:rPr>
        <w:t>Так, прибыль от реализации товаров, работ и услуг определяется как разница между суммой валового дохода от реализации, рассчитанной на предстоящий период, и суммой издержек обращения.</w:t>
      </w:r>
    </w:p>
    <w:p w:rsidR="00527438" w:rsidRPr="00610236" w:rsidRDefault="00527438" w:rsidP="00527438">
      <w:pPr>
        <w:spacing w:before="120"/>
        <w:ind w:firstLine="567"/>
        <w:jc w:val="both"/>
        <w:rPr>
          <w:sz w:val="24"/>
          <w:szCs w:val="24"/>
          <w:lang w:val="ru-RU"/>
        </w:rPr>
      </w:pPr>
      <w:r w:rsidRPr="00610236">
        <w:rPr>
          <w:sz w:val="24"/>
          <w:szCs w:val="24"/>
          <w:lang w:val="ru-RU"/>
        </w:rPr>
        <w:t>Прибыль от операций с тарой устанавливается с ориентировкой на фактически сложившиеся результаты и с учетом предстоящих изменений в товарообороте, его объеме и структуре.</w:t>
      </w:r>
    </w:p>
    <w:p w:rsidR="00527438" w:rsidRPr="00610236" w:rsidRDefault="00527438" w:rsidP="00527438">
      <w:pPr>
        <w:spacing w:before="120"/>
        <w:ind w:firstLine="567"/>
        <w:jc w:val="both"/>
        <w:rPr>
          <w:sz w:val="24"/>
          <w:szCs w:val="24"/>
          <w:lang w:val="ru-RU"/>
        </w:rPr>
      </w:pPr>
      <w:r w:rsidRPr="00610236">
        <w:rPr>
          <w:sz w:val="24"/>
          <w:szCs w:val="24"/>
          <w:lang w:val="ru-RU"/>
        </w:rPr>
        <w:t>Прибыль от платных услуг, предоставленных покупателям (комплектование заказов, доставка товаров на дом и другое) определяется исходя их возможного объема таких услуг и цен на них</w:t>
      </w:r>
      <w:r w:rsidRPr="00610236">
        <w:rPr>
          <w:sz w:val="24"/>
          <w:szCs w:val="24"/>
          <w:lang w:val="ru-RU"/>
        </w:rPr>
        <w:footnoteReference w:id="48"/>
      </w:r>
      <w:r w:rsidRPr="00610236">
        <w:rPr>
          <w:sz w:val="24"/>
          <w:szCs w:val="24"/>
          <w:lang w:val="ru-RU"/>
        </w:rPr>
        <w:t>.</w:t>
      </w:r>
    </w:p>
    <w:p w:rsidR="00527438" w:rsidRPr="00610236" w:rsidRDefault="00527438" w:rsidP="00527438">
      <w:pPr>
        <w:spacing w:before="120"/>
        <w:ind w:firstLine="567"/>
        <w:jc w:val="both"/>
        <w:rPr>
          <w:sz w:val="24"/>
          <w:szCs w:val="24"/>
          <w:lang w:val="ru-RU"/>
        </w:rPr>
      </w:pPr>
      <w:r w:rsidRPr="00610236">
        <w:rPr>
          <w:sz w:val="24"/>
          <w:szCs w:val="24"/>
          <w:lang w:val="ru-RU"/>
        </w:rPr>
        <w:t>После определения плановых величин прибыли из отдельных источников составляется сводный план прибыли. Затем разрабатываются и утверждаются администрацией предприятия, с одобрения трудового коллектива, сметы расходования фонда накопления и фонда потребления.</w:t>
      </w:r>
    </w:p>
    <w:p w:rsidR="00527438" w:rsidRPr="00610236" w:rsidRDefault="00527438" w:rsidP="00527438">
      <w:pPr>
        <w:spacing w:before="120"/>
        <w:ind w:firstLine="567"/>
        <w:jc w:val="both"/>
        <w:rPr>
          <w:sz w:val="24"/>
          <w:szCs w:val="24"/>
          <w:lang w:val="ru-RU"/>
        </w:rPr>
      </w:pPr>
      <w:r w:rsidRPr="00610236">
        <w:rPr>
          <w:sz w:val="24"/>
          <w:szCs w:val="24"/>
          <w:lang w:val="ru-RU"/>
        </w:rPr>
        <w:t>Основными методами планирования в ООО «БРОНТЕКС» могут являться:</w:t>
      </w:r>
    </w:p>
    <w:p w:rsidR="00527438" w:rsidRPr="00610236" w:rsidRDefault="00527438" w:rsidP="00527438">
      <w:pPr>
        <w:spacing w:before="120"/>
        <w:ind w:firstLine="567"/>
        <w:jc w:val="both"/>
        <w:rPr>
          <w:sz w:val="24"/>
          <w:szCs w:val="24"/>
          <w:lang w:val="ru-RU"/>
        </w:rPr>
      </w:pPr>
      <w:r w:rsidRPr="00610236">
        <w:rPr>
          <w:sz w:val="24"/>
          <w:szCs w:val="24"/>
          <w:lang w:val="ru-RU"/>
        </w:rPr>
        <w:t>Метод прямого счета. Прибыль планируется на основе предварительно спрогнозированного валовых доходов и издержек обращения, как разница между ними. Сложность заключается в экономически обоснованном планировании этих исходных показателей валового дохода и издержек обращения. При планировании издержек обращения применяется постатейный расчет издержек обращения и планирования общего уровня с использованием математических методов корреляционной зависимости издержек, товарооборота.</w:t>
      </w:r>
    </w:p>
    <w:p w:rsidR="00527438" w:rsidRPr="00610236" w:rsidRDefault="00527438" w:rsidP="00527438">
      <w:pPr>
        <w:spacing w:before="120"/>
        <w:ind w:firstLine="567"/>
        <w:jc w:val="both"/>
        <w:rPr>
          <w:sz w:val="24"/>
          <w:szCs w:val="24"/>
          <w:lang w:val="ru-RU"/>
        </w:rPr>
      </w:pPr>
      <w:r w:rsidRPr="00610236">
        <w:rPr>
          <w:sz w:val="24"/>
          <w:szCs w:val="24"/>
          <w:lang w:val="ru-RU"/>
        </w:rPr>
        <w:t>Метод экстраполяции на основе анализа показателей динамики и рентабельности и факторного анализа прибыли, и на основе установления тесноты связей прибыли с соответствующими факторами с использованием математического уравнения гиперболы.</w:t>
      </w:r>
    </w:p>
    <w:p w:rsidR="00527438" w:rsidRPr="00610236" w:rsidRDefault="00527438" w:rsidP="00527438">
      <w:pPr>
        <w:spacing w:before="120"/>
        <w:ind w:firstLine="567"/>
        <w:jc w:val="both"/>
        <w:rPr>
          <w:sz w:val="24"/>
          <w:szCs w:val="24"/>
          <w:lang w:val="ru-RU"/>
        </w:rPr>
      </w:pPr>
      <w:r w:rsidRPr="00610236">
        <w:rPr>
          <w:sz w:val="24"/>
          <w:szCs w:val="24"/>
          <w:lang w:val="ru-RU"/>
        </w:rPr>
        <w:t>Аналитический метод применяется для планирования прибыли на промышленных предприятиях, применяемый при большом ассортименте выпускаемой продукции, а также как дополнение к прямому методу в целях его проверки и контроля. Преимущество этого метода состоит в том, что позволяет определить влияние отдельных факторов на плановую прибыль. При аналитическом методе прибыль определяется не по каждому виду выпускаемой в планируемом году продукции, а по всей сравниваемой продукции в целом.</w:t>
      </w:r>
    </w:p>
    <w:p w:rsidR="00527438" w:rsidRPr="00610236" w:rsidRDefault="00527438" w:rsidP="00527438">
      <w:pPr>
        <w:spacing w:before="120"/>
        <w:ind w:firstLine="567"/>
        <w:jc w:val="both"/>
        <w:rPr>
          <w:sz w:val="24"/>
          <w:szCs w:val="24"/>
          <w:lang w:val="ru-RU"/>
        </w:rPr>
      </w:pPr>
      <w:r w:rsidRPr="00610236">
        <w:rPr>
          <w:sz w:val="24"/>
          <w:szCs w:val="24"/>
          <w:lang w:val="ru-RU"/>
        </w:rPr>
        <w:t>При планировании валового дохода необходим системный подход, то есть должна быть обеспечена взаимная увязка всех показателей плана предприятия</w:t>
      </w:r>
      <w:r w:rsidRPr="00610236">
        <w:rPr>
          <w:sz w:val="24"/>
          <w:szCs w:val="24"/>
          <w:lang w:val="ru-RU"/>
        </w:rPr>
        <w:footnoteReference w:id="49"/>
      </w:r>
      <w:r w:rsidRPr="00610236">
        <w:rPr>
          <w:sz w:val="24"/>
          <w:szCs w:val="24"/>
          <w:lang w:val="ru-RU"/>
        </w:rPr>
        <w:t>. Он строго увязывается с рассчитанными на плановый период объемом товарооборота и прибыли.</w:t>
      </w:r>
    </w:p>
    <w:p w:rsidR="00527438" w:rsidRPr="00610236" w:rsidRDefault="00527438" w:rsidP="00527438">
      <w:pPr>
        <w:spacing w:before="120"/>
        <w:ind w:firstLine="567"/>
        <w:jc w:val="both"/>
        <w:rPr>
          <w:sz w:val="24"/>
          <w:szCs w:val="24"/>
          <w:lang w:val="ru-RU"/>
        </w:rPr>
      </w:pPr>
      <w:r w:rsidRPr="00610236">
        <w:rPr>
          <w:sz w:val="24"/>
          <w:szCs w:val="24"/>
          <w:lang w:val="ru-RU"/>
        </w:rPr>
        <w:t>В процессе составления плана валового дохода вносят небольшие коррективы в плановую структуру товарооборота в целях повышения размера валового дохода, или пересматривается смета издержек обращения в целях изыскания возможностей по сокращению отдельных расходов для обеспечения рассчитанного размера прибыли.</w:t>
      </w:r>
    </w:p>
    <w:p w:rsidR="00527438" w:rsidRPr="00610236" w:rsidRDefault="00527438" w:rsidP="00527438">
      <w:pPr>
        <w:spacing w:before="120"/>
        <w:ind w:firstLine="567"/>
        <w:jc w:val="both"/>
        <w:rPr>
          <w:sz w:val="24"/>
          <w:szCs w:val="24"/>
          <w:lang w:val="ru-RU"/>
        </w:rPr>
      </w:pPr>
      <w:r w:rsidRPr="00610236">
        <w:rPr>
          <w:sz w:val="24"/>
          <w:szCs w:val="24"/>
          <w:lang w:val="ru-RU"/>
        </w:rPr>
        <w:t>Валовой доход предприятия исчисляется в абсолютном и относительном выражении. Абсолютным показателем валового дохода является его сумма (размер), а относительным – уровень (процентное отношение суммы валового дохода к товарообороту).</w:t>
      </w:r>
    </w:p>
    <w:p w:rsidR="00527438" w:rsidRPr="00610236" w:rsidRDefault="00527438" w:rsidP="00527438">
      <w:pPr>
        <w:spacing w:before="120"/>
        <w:ind w:firstLine="567"/>
        <w:jc w:val="both"/>
        <w:rPr>
          <w:sz w:val="24"/>
          <w:szCs w:val="24"/>
          <w:lang w:val="ru-RU"/>
        </w:rPr>
      </w:pPr>
      <w:r w:rsidRPr="00610236">
        <w:rPr>
          <w:sz w:val="24"/>
          <w:szCs w:val="24"/>
          <w:lang w:val="ru-RU"/>
        </w:rPr>
        <w:t>Планируемая сумма прибыли находится в обратной зависимости от издержек обращения. Чем ниже издержки обращения, тем выше прибыль. Поэтому при планировании предприятия стремятся к получению оптимального размера издержек обращения.</w:t>
      </w:r>
    </w:p>
    <w:p w:rsidR="00527438" w:rsidRPr="00610236" w:rsidRDefault="00527438" w:rsidP="00527438">
      <w:pPr>
        <w:spacing w:before="120"/>
        <w:ind w:firstLine="567"/>
        <w:jc w:val="both"/>
        <w:rPr>
          <w:sz w:val="24"/>
          <w:szCs w:val="24"/>
          <w:lang w:val="ru-RU"/>
        </w:rPr>
      </w:pPr>
      <w:r w:rsidRPr="00610236">
        <w:rPr>
          <w:sz w:val="24"/>
          <w:szCs w:val="24"/>
          <w:lang w:val="ru-RU"/>
        </w:rPr>
        <w:t>Планируя издержки обращения, предприятие самостоятельно утверждает план и доводит его до структурных подразделений. Планирование издержек обращения имеет связь с прибылью, валовым доходом, оборотными средствами, банковскими кредитами.</w:t>
      </w:r>
    </w:p>
    <w:p w:rsidR="00527438" w:rsidRPr="00610236" w:rsidRDefault="00527438" w:rsidP="00527438">
      <w:pPr>
        <w:spacing w:before="120"/>
        <w:ind w:firstLine="567"/>
        <w:jc w:val="both"/>
        <w:rPr>
          <w:sz w:val="24"/>
          <w:szCs w:val="24"/>
          <w:lang w:val="ru-RU"/>
        </w:rPr>
      </w:pPr>
      <w:r w:rsidRPr="00610236">
        <w:rPr>
          <w:sz w:val="24"/>
          <w:szCs w:val="24"/>
          <w:lang w:val="ru-RU"/>
        </w:rPr>
        <w:t>При планировании руководствуются различными методами:</w:t>
      </w:r>
    </w:p>
    <w:p w:rsidR="00527438" w:rsidRPr="00610236" w:rsidRDefault="00527438" w:rsidP="00527438">
      <w:pPr>
        <w:spacing w:before="120"/>
        <w:ind w:firstLine="567"/>
        <w:jc w:val="both"/>
        <w:rPr>
          <w:sz w:val="24"/>
          <w:szCs w:val="24"/>
          <w:lang w:val="ru-RU"/>
        </w:rPr>
      </w:pPr>
      <w:r w:rsidRPr="00610236">
        <w:rPr>
          <w:sz w:val="24"/>
          <w:szCs w:val="24"/>
          <w:lang w:val="ru-RU"/>
        </w:rPr>
        <w:t>- с использованием технико-экономических нормативов.</w:t>
      </w:r>
    </w:p>
    <w:p w:rsidR="00527438" w:rsidRPr="00610236" w:rsidRDefault="00527438" w:rsidP="00527438">
      <w:pPr>
        <w:spacing w:before="120"/>
        <w:ind w:firstLine="567"/>
        <w:jc w:val="both"/>
        <w:rPr>
          <w:sz w:val="24"/>
          <w:szCs w:val="24"/>
          <w:lang w:val="ru-RU"/>
        </w:rPr>
      </w:pPr>
      <w:r w:rsidRPr="00610236">
        <w:rPr>
          <w:sz w:val="24"/>
          <w:szCs w:val="24"/>
          <w:lang w:val="ru-RU"/>
        </w:rPr>
        <w:t>- экономико-математическое моделирование.</w:t>
      </w:r>
    </w:p>
    <w:p w:rsidR="00527438" w:rsidRPr="00610236" w:rsidRDefault="00527438" w:rsidP="00527438">
      <w:pPr>
        <w:spacing w:before="120"/>
        <w:ind w:firstLine="567"/>
        <w:jc w:val="both"/>
        <w:rPr>
          <w:sz w:val="24"/>
          <w:szCs w:val="24"/>
          <w:lang w:val="ru-RU"/>
        </w:rPr>
      </w:pPr>
      <w:r w:rsidRPr="00610236">
        <w:rPr>
          <w:sz w:val="24"/>
          <w:szCs w:val="24"/>
          <w:lang w:val="ru-RU"/>
        </w:rPr>
        <w:t>Технико-экономические нормативы применяются при определении затрат труда, расходов на транспорт, на содержание помещений и инвентаря, расходов по таре и другое. Если требуется определить расходы по перевозке грузов, необходимо учесть объем грузооборота на норму тарифов за погрузоразгрузочные работы</w:t>
      </w:r>
      <w:r w:rsidRPr="00610236">
        <w:rPr>
          <w:sz w:val="24"/>
          <w:szCs w:val="24"/>
          <w:lang w:val="ru-RU"/>
        </w:rPr>
        <w:footnoteReference w:id="50"/>
      </w:r>
      <w:r w:rsidRPr="00610236">
        <w:rPr>
          <w:sz w:val="24"/>
          <w:szCs w:val="24"/>
          <w:lang w:val="ru-RU"/>
        </w:rPr>
        <w:t>.</w:t>
      </w:r>
    </w:p>
    <w:p w:rsidR="00527438" w:rsidRPr="00610236" w:rsidRDefault="00527438" w:rsidP="00527438">
      <w:pPr>
        <w:spacing w:before="120"/>
        <w:ind w:firstLine="567"/>
        <w:jc w:val="both"/>
        <w:rPr>
          <w:sz w:val="24"/>
          <w:szCs w:val="24"/>
          <w:lang w:val="ru-RU"/>
        </w:rPr>
      </w:pPr>
      <w:r w:rsidRPr="00610236">
        <w:rPr>
          <w:sz w:val="24"/>
          <w:szCs w:val="24"/>
          <w:lang w:val="ru-RU"/>
        </w:rPr>
        <w:t>Вариантные расчеты при выполнении плана издержек обращения делятся на несколько вариантов расчетов, в основу которых берутся прогрессивные нормативы, и следует выбрать оптимальный вариант.</w:t>
      </w:r>
    </w:p>
    <w:p w:rsidR="00527438" w:rsidRPr="00610236" w:rsidRDefault="00527438" w:rsidP="00527438">
      <w:pPr>
        <w:spacing w:before="120"/>
        <w:ind w:firstLine="567"/>
        <w:jc w:val="both"/>
        <w:rPr>
          <w:sz w:val="24"/>
          <w:szCs w:val="24"/>
          <w:lang w:val="ru-RU"/>
        </w:rPr>
      </w:pPr>
      <w:r w:rsidRPr="00610236">
        <w:rPr>
          <w:sz w:val="24"/>
          <w:szCs w:val="24"/>
          <w:lang w:val="ru-RU"/>
        </w:rPr>
        <w:t>Экономико-математическое моделирование осуществляется с помощью математических расчетов и персональных компьютеров. Устанавливаются определенные соотношения между объемом и структурой оборота и издержками обращения, транспортными расходами и другими затратами.</w:t>
      </w:r>
    </w:p>
    <w:p w:rsidR="00527438" w:rsidRPr="00610236" w:rsidRDefault="00527438" w:rsidP="00527438">
      <w:pPr>
        <w:spacing w:before="120"/>
        <w:ind w:firstLine="567"/>
        <w:jc w:val="both"/>
        <w:rPr>
          <w:sz w:val="24"/>
          <w:szCs w:val="24"/>
          <w:lang w:val="ru-RU"/>
        </w:rPr>
      </w:pPr>
      <w:r w:rsidRPr="00610236">
        <w:rPr>
          <w:sz w:val="24"/>
          <w:szCs w:val="24"/>
          <w:lang w:val="ru-RU"/>
        </w:rPr>
        <w:t>Экономико-математическое моделирование позволяет использовать в комплексе методы возможных и технологических расчетов.</w:t>
      </w:r>
    </w:p>
    <w:p w:rsidR="00527438" w:rsidRPr="00610236" w:rsidRDefault="00527438" w:rsidP="00527438">
      <w:pPr>
        <w:spacing w:before="120"/>
        <w:ind w:firstLine="567"/>
        <w:jc w:val="both"/>
        <w:rPr>
          <w:sz w:val="24"/>
          <w:szCs w:val="24"/>
          <w:lang w:val="ru-RU"/>
        </w:rPr>
      </w:pPr>
      <w:r w:rsidRPr="00610236">
        <w:rPr>
          <w:sz w:val="24"/>
          <w:szCs w:val="24"/>
          <w:lang w:val="ru-RU"/>
        </w:rPr>
        <w:t>План по издержкам обращения представляет собой смету расходов, в которой указана общая сумма расходов и общий уровень издержек обращения, а также сумму и уровень расходов по каждой статье издержек обращения.</w:t>
      </w:r>
    </w:p>
    <w:p w:rsidR="00527438" w:rsidRPr="00610236" w:rsidRDefault="00527438" w:rsidP="00527438">
      <w:pPr>
        <w:spacing w:before="120"/>
        <w:ind w:firstLine="567"/>
        <w:jc w:val="both"/>
        <w:rPr>
          <w:sz w:val="24"/>
          <w:szCs w:val="24"/>
          <w:lang w:val="ru-RU"/>
        </w:rPr>
      </w:pPr>
      <w:r w:rsidRPr="00610236">
        <w:rPr>
          <w:sz w:val="24"/>
          <w:szCs w:val="24"/>
          <w:lang w:val="ru-RU"/>
        </w:rPr>
        <w:t>3.2. Поиск резервов увеличения прибыли и рентабельности</w:t>
      </w:r>
    </w:p>
    <w:p w:rsidR="00527438" w:rsidRPr="00610236" w:rsidRDefault="00527438" w:rsidP="00527438">
      <w:pPr>
        <w:spacing w:before="120"/>
        <w:ind w:firstLine="567"/>
        <w:jc w:val="both"/>
        <w:rPr>
          <w:sz w:val="24"/>
          <w:szCs w:val="24"/>
          <w:lang w:val="ru-RU"/>
        </w:rPr>
      </w:pPr>
      <w:r w:rsidRPr="00610236">
        <w:rPr>
          <w:sz w:val="24"/>
          <w:szCs w:val="24"/>
          <w:lang w:val="ru-RU"/>
        </w:rPr>
        <w:t>Увеличить прибыль ООО «БРОНТЕКС» возможно, предприняв ряд определенных мер:</w:t>
      </w:r>
    </w:p>
    <w:p w:rsidR="00527438" w:rsidRPr="00610236" w:rsidRDefault="00527438" w:rsidP="00527438">
      <w:pPr>
        <w:spacing w:before="120"/>
        <w:ind w:firstLine="567"/>
        <w:jc w:val="both"/>
        <w:rPr>
          <w:sz w:val="24"/>
          <w:szCs w:val="24"/>
          <w:lang w:val="ru-RU"/>
        </w:rPr>
      </w:pPr>
      <w:r w:rsidRPr="00610236">
        <w:rPr>
          <w:sz w:val="24"/>
          <w:szCs w:val="24"/>
          <w:lang w:val="ru-RU"/>
        </w:rPr>
        <w:t>1. Повышение технического уровня производства. Это внедрение новой, прогрессивной технологии, механизация и автоматизация производственных процессов; улучшение использования и применение новых видов сырья и материалов; изменение конструкции и технических характеристик изделий; прочие факторы, повышающие технический уровень производства.</w:t>
      </w:r>
    </w:p>
    <w:p w:rsidR="00527438" w:rsidRPr="00610236" w:rsidRDefault="00527438" w:rsidP="00527438">
      <w:pPr>
        <w:spacing w:before="120"/>
        <w:ind w:firstLine="567"/>
        <w:jc w:val="both"/>
        <w:rPr>
          <w:sz w:val="24"/>
          <w:szCs w:val="24"/>
          <w:lang w:val="ru-RU"/>
        </w:rPr>
      </w:pPr>
      <w:r w:rsidRPr="00610236">
        <w:rPr>
          <w:sz w:val="24"/>
          <w:szCs w:val="24"/>
          <w:lang w:val="ru-RU"/>
        </w:rPr>
        <w:t>2. Совершенствование организации производства и труда. Снижение себестоимости и увеличение прибыли предприятия может произойти в результате изменения в организации производства, формах и методах труда при развитии специализации производства; совершенствования управления производством и сокращения затрат на него; улучшение использования основных фондов; улучшение материально-технического снабжения; сокращения транспортных расходов; прочих факторов, повышающих уровень организации производства.</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3. Изменение объема и структуры продукции, которые могут привести к относительному уменьшению условно-постоянных расходов (кроме амортизации), относительному уменьшению амортизационных отчислений, изменению номенклатуры и ассортимента продукции, повышению ее качества. Условно-постоянные расходы не зависят непосредственно от количества выпускаемой продукции. С увеличением объема производства их количество на единицу продукции уменьшается, что приводит к снижению ее себестоимости. </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Изменение номенклатуры и ассортимента производимой продукции является одним из важных факторов, влияющих на уровень затрат на производство. При различной рентабельности отдельных изделий (по отношению к себестоимости) сдвиги в составе продукции, связанные с совершенствованием ее структуры и повышением эффективности производства, могут приводить и к уменьшению и к увеличению затрат на производство. </w:t>
      </w:r>
    </w:p>
    <w:p w:rsidR="00527438" w:rsidRPr="00610236" w:rsidRDefault="00527438" w:rsidP="00527438">
      <w:pPr>
        <w:spacing w:before="120"/>
        <w:ind w:firstLine="567"/>
        <w:jc w:val="both"/>
        <w:rPr>
          <w:sz w:val="24"/>
          <w:szCs w:val="24"/>
          <w:lang w:val="ru-RU"/>
        </w:rPr>
      </w:pPr>
      <w:r w:rsidRPr="00610236">
        <w:rPr>
          <w:sz w:val="24"/>
          <w:szCs w:val="24"/>
          <w:lang w:val="ru-RU"/>
        </w:rPr>
        <w:t>4. Улучшение использования природных ресурсов. Здесь учитывается: изменение состава и качества сырья, что для работы с природным материалом имеет важное значение; способов обработки сырья; изменение других природных условий. Эти факторы отражают влияние естественных (природных) условий на величину переменных затрат</w:t>
      </w:r>
      <w:r w:rsidRPr="00610236">
        <w:rPr>
          <w:sz w:val="24"/>
          <w:szCs w:val="24"/>
          <w:lang w:val="ru-RU"/>
        </w:rPr>
        <w:footnoteReference w:id="51"/>
      </w:r>
      <w:r w:rsidRPr="00610236">
        <w:rPr>
          <w:sz w:val="24"/>
          <w:szCs w:val="24"/>
          <w:lang w:val="ru-RU"/>
        </w:rPr>
        <w:t>.</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5. Отраслевые и прочие факторы. К ним относятся: ввод и освоение новых цехов, производственных единиц и производств, подготовка и освоение производства в действующих объединениях и на предприятиях; прочие факторы. </w:t>
      </w:r>
    </w:p>
    <w:p w:rsidR="00527438" w:rsidRPr="00610236" w:rsidRDefault="00527438" w:rsidP="00527438">
      <w:pPr>
        <w:spacing w:before="120"/>
        <w:ind w:firstLine="567"/>
        <w:jc w:val="both"/>
        <w:rPr>
          <w:sz w:val="24"/>
          <w:szCs w:val="24"/>
          <w:lang w:val="ru-RU"/>
        </w:rPr>
      </w:pPr>
      <w:r w:rsidRPr="00610236">
        <w:rPr>
          <w:sz w:val="24"/>
          <w:szCs w:val="24"/>
          <w:lang w:val="ru-RU"/>
        </w:rPr>
        <w:t>3.3. Расчет эффективности возможной реализации предлагаемых мероприятий</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Проведя анализ рентабельности отдельных изделий, выявили убыточные изделия: фланец стальной, клапан обратный. </w:t>
      </w:r>
    </w:p>
    <w:p w:rsidR="00527438" w:rsidRPr="00610236" w:rsidRDefault="00527438" w:rsidP="00527438">
      <w:pPr>
        <w:spacing w:before="120"/>
        <w:ind w:firstLine="567"/>
        <w:jc w:val="both"/>
        <w:rPr>
          <w:sz w:val="24"/>
          <w:szCs w:val="24"/>
          <w:lang w:val="ru-RU"/>
        </w:rPr>
      </w:pPr>
      <w:r w:rsidRPr="00610236">
        <w:rPr>
          <w:sz w:val="24"/>
          <w:szCs w:val="24"/>
          <w:lang w:val="ru-RU"/>
        </w:rPr>
        <w:t>Чтобы сделать их производство рентабельным необходимо провести ряд мероприятий.</w:t>
      </w:r>
    </w:p>
    <w:p w:rsidR="00527438" w:rsidRPr="00610236" w:rsidRDefault="00527438" w:rsidP="00527438">
      <w:pPr>
        <w:spacing w:before="120"/>
        <w:ind w:firstLine="567"/>
        <w:jc w:val="both"/>
        <w:rPr>
          <w:sz w:val="24"/>
          <w:szCs w:val="24"/>
          <w:lang w:val="ru-RU"/>
        </w:rPr>
      </w:pPr>
      <w:r w:rsidRPr="00610236">
        <w:rPr>
          <w:sz w:val="24"/>
          <w:szCs w:val="24"/>
          <w:lang w:val="ru-RU"/>
        </w:rPr>
        <w:t>Рассмотрим основные показатели выпускаемой продукции ООО «БРОНТЕКС» (табл. 13).</w:t>
      </w:r>
    </w:p>
    <w:p w:rsidR="00527438" w:rsidRPr="00610236" w:rsidRDefault="00527438" w:rsidP="00527438">
      <w:pPr>
        <w:spacing w:before="120"/>
        <w:ind w:firstLine="567"/>
        <w:jc w:val="both"/>
        <w:rPr>
          <w:sz w:val="24"/>
          <w:szCs w:val="24"/>
          <w:lang w:val="ru-RU"/>
        </w:rPr>
      </w:pPr>
      <w:r w:rsidRPr="00610236">
        <w:rPr>
          <w:sz w:val="24"/>
          <w:szCs w:val="24"/>
          <w:lang w:val="ru-RU"/>
        </w:rPr>
        <w:t>Таблица 13</w:t>
      </w:r>
    </w:p>
    <w:p w:rsidR="00527438" w:rsidRPr="00610236" w:rsidRDefault="00527438" w:rsidP="00527438">
      <w:pPr>
        <w:spacing w:before="120"/>
        <w:ind w:firstLine="567"/>
        <w:jc w:val="both"/>
        <w:rPr>
          <w:sz w:val="24"/>
          <w:szCs w:val="24"/>
          <w:lang w:val="ru-RU"/>
        </w:rPr>
      </w:pPr>
      <w:r w:rsidRPr="00610236">
        <w:rPr>
          <w:sz w:val="24"/>
          <w:szCs w:val="24"/>
          <w:lang w:val="ru-RU"/>
        </w:rPr>
        <w:t>Основные показатели выпускаемой продукции ООО «БРОНТЕКС»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6"/>
        <w:gridCol w:w="1364"/>
        <w:gridCol w:w="1169"/>
        <w:gridCol w:w="1169"/>
        <w:gridCol w:w="1559"/>
        <w:gridCol w:w="1167"/>
      </w:tblGrid>
      <w:tr w:rsidR="00527438" w:rsidRPr="00610236" w:rsidTr="00FB2D61">
        <w:trPr>
          <w:cantSplit/>
          <w:trHeight w:val="2652"/>
          <w:jc w:val="center"/>
        </w:trPr>
        <w:tc>
          <w:tcPr>
            <w:tcW w:w="1739"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Изделия</w:t>
            </w:r>
          </w:p>
        </w:tc>
        <w:tc>
          <w:tcPr>
            <w:tcW w:w="692" w:type="pct"/>
            <w:textDirection w:val="btLr"/>
          </w:tcPr>
          <w:p w:rsidR="00527438" w:rsidRPr="00610236" w:rsidRDefault="00527438" w:rsidP="00FB2D61">
            <w:pPr>
              <w:rPr>
                <w:sz w:val="24"/>
                <w:szCs w:val="24"/>
                <w:lang w:val="ru-RU"/>
              </w:rPr>
            </w:pPr>
            <w:r w:rsidRPr="00610236">
              <w:rPr>
                <w:sz w:val="24"/>
                <w:szCs w:val="24"/>
                <w:lang w:val="ru-RU"/>
              </w:rPr>
              <w:t>Объем реализации, тыс. руб.</w:t>
            </w:r>
          </w:p>
        </w:tc>
        <w:tc>
          <w:tcPr>
            <w:tcW w:w="593" w:type="pct"/>
            <w:textDirection w:val="btLr"/>
          </w:tcPr>
          <w:p w:rsidR="00527438" w:rsidRPr="00610236" w:rsidRDefault="00527438" w:rsidP="00FB2D61">
            <w:pPr>
              <w:rPr>
                <w:sz w:val="24"/>
                <w:szCs w:val="24"/>
                <w:lang w:val="ru-RU"/>
              </w:rPr>
            </w:pPr>
            <w:r w:rsidRPr="00610236">
              <w:rPr>
                <w:sz w:val="24"/>
                <w:szCs w:val="24"/>
                <w:lang w:val="ru-RU"/>
              </w:rPr>
              <w:t>Уд. вес в итоге, %</w:t>
            </w:r>
          </w:p>
        </w:tc>
        <w:tc>
          <w:tcPr>
            <w:tcW w:w="593" w:type="pct"/>
            <w:textDirection w:val="btLr"/>
          </w:tcPr>
          <w:p w:rsidR="00527438" w:rsidRPr="00610236" w:rsidRDefault="00527438" w:rsidP="00FB2D61">
            <w:pPr>
              <w:rPr>
                <w:sz w:val="24"/>
                <w:szCs w:val="24"/>
                <w:lang w:val="ru-RU"/>
              </w:rPr>
            </w:pPr>
            <w:r w:rsidRPr="00610236">
              <w:rPr>
                <w:sz w:val="24"/>
                <w:szCs w:val="24"/>
                <w:lang w:val="ru-RU"/>
              </w:rPr>
              <w:t>Цена за единицу продукции, руб. коп.</w:t>
            </w:r>
          </w:p>
        </w:tc>
        <w:tc>
          <w:tcPr>
            <w:tcW w:w="791" w:type="pct"/>
            <w:textDirection w:val="btLr"/>
          </w:tcPr>
          <w:p w:rsidR="00527438" w:rsidRPr="00610236" w:rsidRDefault="00527438" w:rsidP="00FB2D61">
            <w:pPr>
              <w:rPr>
                <w:sz w:val="24"/>
                <w:szCs w:val="24"/>
                <w:lang w:val="ru-RU"/>
              </w:rPr>
            </w:pPr>
            <w:r w:rsidRPr="00610236">
              <w:rPr>
                <w:sz w:val="24"/>
                <w:szCs w:val="24"/>
                <w:lang w:val="ru-RU"/>
              </w:rPr>
              <w:t>Себестоимость единицы продукции, руб. коп.</w:t>
            </w:r>
          </w:p>
        </w:tc>
        <w:tc>
          <w:tcPr>
            <w:tcW w:w="593" w:type="pct"/>
            <w:textDirection w:val="btLr"/>
          </w:tcPr>
          <w:p w:rsidR="00527438" w:rsidRPr="00610236" w:rsidRDefault="00527438" w:rsidP="00FB2D61">
            <w:pPr>
              <w:rPr>
                <w:sz w:val="24"/>
                <w:szCs w:val="24"/>
                <w:lang w:val="ru-RU"/>
              </w:rPr>
            </w:pPr>
            <w:r w:rsidRPr="00610236">
              <w:rPr>
                <w:sz w:val="24"/>
                <w:szCs w:val="24"/>
                <w:lang w:val="ru-RU"/>
              </w:rPr>
              <w:t>Рентабельность, %</w:t>
            </w:r>
          </w:p>
        </w:tc>
      </w:tr>
      <w:tr w:rsidR="00527438" w:rsidRPr="00610236" w:rsidTr="00FB2D61">
        <w:trPr>
          <w:trHeight w:val="1525"/>
          <w:jc w:val="center"/>
        </w:trPr>
        <w:tc>
          <w:tcPr>
            <w:tcW w:w="1739" w:type="pct"/>
          </w:tcPr>
          <w:p w:rsidR="00527438" w:rsidRPr="00610236" w:rsidRDefault="00527438" w:rsidP="00FB2D61">
            <w:pPr>
              <w:rPr>
                <w:sz w:val="24"/>
                <w:szCs w:val="24"/>
                <w:lang w:val="ru-RU"/>
              </w:rPr>
            </w:pPr>
            <w:r w:rsidRPr="00610236">
              <w:rPr>
                <w:sz w:val="24"/>
                <w:szCs w:val="24"/>
                <w:lang w:val="ru-RU"/>
              </w:rPr>
              <w:t>Кран газовый</w:t>
            </w:r>
          </w:p>
          <w:p w:rsidR="00527438" w:rsidRPr="00610236" w:rsidRDefault="00527438" w:rsidP="00FB2D61">
            <w:pPr>
              <w:rPr>
                <w:sz w:val="24"/>
                <w:szCs w:val="24"/>
                <w:lang w:val="ru-RU"/>
              </w:rPr>
            </w:pPr>
            <w:r w:rsidRPr="00610236">
              <w:rPr>
                <w:sz w:val="24"/>
                <w:szCs w:val="24"/>
                <w:lang w:val="ru-RU"/>
              </w:rPr>
              <w:t>Затвор поворотный</w:t>
            </w:r>
          </w:p>
          <w:p w:rsidR="00527438" w:rsidRPr="00610236" w:rsidRDefault="00527438" w:rsidP="00FB2D61">
            <w:pPr>
              <w:rPr>
                <w:sz w:val="24"/>
                <w:szCs w:val="24"/>
                <w:lang w:val="ru-RU"/>
              </w:rPr>
            </w:pPr>
            <w:r w:rsidRPr="00610236">
              <w:rPr>
                <w:sz w:val="24"/>
                <w:szCs w:val="24"/>
                <w:lang w:val="ru-RU"/>
              </w:rPr>
              <w:t>Клапан запорный</w:t>
            </w:r>
          </w:p>
          <w:p w:rsidR="00527438" w:rsidRPr="00610236" w:rsidRDefault="00527438" w:rsidP="00FB2D61">
            <w:pPr>
              <w:rPr>
                <w:sz w:val="24"/>
                <w:szCs w:val="24"/>
                <w:lang w:val="ru-RU"/>
              </w:rPr>
            </w:pPr>
            <w:r w:rsidRPr="00610236">
              <w:rPr>
                <w:sz w:val="24"/>
                <w:szCs w:val="24"/>
                <w:lang w:val="ru-RU"/>
              </w:rPr>
              <w:t>Клапан обратный</w:t>
            </w:r>
          </w:p>
          <w:p w:rsidR="00527438" w:rsidRPr="00610236" w:rsidRDefault="00527438" w:rsidP="00FB2D61">
            <w:pPr>
              <w:rPr>
                <w:sz w:val="24"/>
                <w:szCs w:val="24"/>
                <w:lang w:val="ru-RU"/>
              </w:rPr>
            </w:pPr>
            <w:r w:rsidRPr="00610236">
              <w:rPr>
                <w:sz w:val="24"/>
                <w:szCs w:val="24"/>
                <w:lang w:val="ru-RU"/>
              </w:rPr>
              <w:t>Фланец стальной</w:t>
            </w:r>
          </w:p>
        </w:tc>
        <w:tc>
          <w:tcPr>
            <w:tcW w:w="692" w:type="pct"/>
          </w:tcPr>
          <w:p w:rsidR="00527438" w:rsidRPr="00610236" w:rsidRDefault="00527438" w:rsidP="00FB2D61">
            <w:pPr>
              <w:rPr>
                <w:sz w:val="24"/>
                <w:szCs w:val="24"/>
                <w:lang w:val="ru-RU"/>
              </w:rPr>
            </w:pPr>
            <w:r w:rsidRPr="00610236">
              <w:rPr>
                <w:sz w:val="24"/>
                <w:szCs w:val="24"/>
                <w:lang w:val="ru-RU"/>
              </w:rPr>
              <w:t>11480</w:t>
            </w:r>
          </w:p>
          <w:p w:rsidR="00527438" w:rsidRPr="00610236" w:rsidRDefault="00527438" w:rsidP="00FB2D61">
            <w:pPr>
              <w:rPr>
                <w:sz w:val="24"/>
                <w:szCs w:val="24"/>
                <w:lang w:val="ru-RU"/>
              </w:rPr>
            </w:pPr>
            <w:r w:rsidRPr="00610236">
              <w:rPr>
                <w:sz w:val="24"/>
                <w:szCs w:val="24"/>
                <w:lang w:val="ru-RU"/>
              </w:rPr>
              <w:t>3,3</w:t>
            </w:r>
          </w:p>
          <w:p w:rsidR="00527438" w:rsidRPr="00610236" w:rsidRDefault="00527438" w:rsidP="00FB2D61">
            <w:pPr>
              <w:rPr>
                <w:sz w:val="24"/>
                <w:szCs w:val="24"/>
                <w:lang w:val="ru-RU"/>
              </w:rPr>
            </w:pPr>
            <w:r w:rsidRPr="00610236">
              <w:rPr>
                <w:sz w:val="24"/>
                <w:szCs w:val="24"/>
                <w:lang w:val="ru-RU"/>
              </w:rPr>
              <w:t>1945,6</w:t>
            </w:r>
          </w:p>
          <w:p w:rsidR="00527438" w:rsidRPr="00610236" w:rsidRDefault="00527438" w:rsidP="00FB2D61">
            <w:pPr>
              <w:rPr>
                <w:sz w:val="24"/>
                <w:szCs w:val="24"/>
                <w:lang w:val="ru-RU"/>
              </w:rPr>
            </w:pPr>
            <w:r w:rsidRPr="00610236">
              <w:rPr>
                <w:sz w:val="24"/>
                <w:szCs w:val="24"/>
                <w:lang w:val="ru-RU"/>
              </w:rPr>
              <w:t>364</w:t>
            </w:r>
          </w:p>
          <w:p w:rsidR="00527438" w:rsidRPr="00610236" w:rsidRDefault="00527438" w:rsidP="00FB2D61">
            <w:pPr>
              <w:rPr>
                <w:sz w:val="24"/>
                <w:szCs w:val="24"/>
                <w:lang w:val="ru-RU"/>
              </w:rPr>
            </w:pPr>
            <w:r w:rsidRPr="00610236">
              <w:rPr>
                <w:sz w:val="24"/>
                <w:szCs w:val="24"/>
                <w:lang w:val="ru-RU"/>
              </w:rPr>
              <w:t>1190,1</w:t>
            </w:r>
          </w:p>
        </w:tc>
        <w:tc>
          <w:tcPr>
            <w:tcW w:w="593" w:type="pct"/>
          </w:tcPr>
          <w:p w:rsidR="00527438" w:rsidRPr="00610236" w:rsidRDefault="00527438" w:rsidP="00FB2D61">
            <w:pPr>
              <w:rPr>
                <w:sz w:val="24"/>
                <w:szCs w:val="24"/>
                <w:lang w:val="ru-RU"/>
              </w:rPr>
            </w:pPr>
            <w:r w:rsidRPr="00610236">
              <w:rPr>
                <w:sz w:val="24"/>
                <w:szCs w:val="24"/>
                <w:lang w:val="ru-RU"/>
              </w:rPr>
              <w:t>76,58</w:t>
            </w:r>
          </w:p>
          <w:p w:rsidR="00527438" w:rsidRPr="00610236" w:rsidRDefault="00527438" w:rsidP="00FB2D61">
            <w:pPr>
              <w:rPr>
                <w:sz w:val="24"/>
                <w:szCs w:val="24"/>
                <w:lang w:val="ru-RU"/>
              </w:rPr>
            </w:pPr>
            <w:r w:rsidRPr="00610236">
              <w:rPr>
                <w:sz w:val="24"/>
                <w:szCs w:val="24"/>
                <w:lang w:val="ru-RU"/>
              </w:rPr>
              <w:t>0,02</w:t>
            </w:r>
          </w:p>
          <w:p w:rsidR="00527438" w:rsidRPr="00610236" w:rsidRDefault="00527438" w:rsidP="00FB2D61">
            <w:pPr>
              <w:rPr>
                <w:sz w:val="24"/>
                <w:szCs w:val="24"/>
                <w:lang w:val="ru-RU"/>
              </w:rPr>
            </w:pPr>
            <w:r w:rsidRPr="00610236">
              <w:rPr>
                <w:sz w:val="24"/>
                <w:szCs w:val="24"/>
                <w:lang w:val="ru-RU"/>
              </w:rPr>
              <w:t>13</w:t>
            </w:r>
          </w:p>
          <w:p w:rsidR="00527438" w:rsidRPr="00610236" w:rsidRDefault="00527438" w:rsidP="00FB2D61">
            <w:pPr>
              <w:rPr>
                <w:sz w:val="24"/>
                <w:szCs w:val="24"/>
                <w:lang w:val="ru-RU"/>
              </w:rPr>
            </w:pPr>
            <w:r w:rsidRPr="00610236">
              <w:rPr>
                <w:sz w:val="24"/>
                <w:szCs w:val="24"/>
                <w:lang w:val="ru-RU"/>
              </w:rPr>
              <w:t>2,4</w:t>
            </w:r>
          </w:p>
          <w:p w:rsidR="00527438" w:rsidRPr="00610236" w:rsidRDefault="00527438" w:rsidP="00FB2D61">
            <w:pPr>
              <w:rPr>
                <w:sz w:val="24"/>
                <w:szCs w:val="24"/>
                <w:lang w:val="ru-RU"/>
              </w:rPr>
            </w:pPr>
            <w:r w:rsidRPr="00610236">
              <w:rPr>
                <w:sz w:val="24"/>
                <w:szCs w:val="24"/>
                <w:lang w:val="ru-RU"/>
              </w:rPr>
              <w:t>8</w:t>
            </w:r>
          </w:p>
        </w:tc>
        <w:tc>
          <w:tcPr>
            <w:tcW w:w="593" w:type="pct"/>
          </w:tcPr>
          <w:p w:rsidR="00527438" w:rsidRPr="00610236" w:rsidRDefault="00527438" w:rsidP="00FB2D61">
            <w:pPr>
              <w:rPr>
                <w:sz w:val="24"/>
                <w:szCs w:val="24"/>
                <w:lang w:val="ru-RU"/>
              </w:rPr>
            </w:pPr>
            <w:r w:rsidRPr="00610236">
              <w:rPr>
                <w:sz w:val="24"/>
                <w:szCs w:val="24"/>
                <w:lang w:val="ru-RU"/>
              </w:rPr>
              <w:t>180,08</w:t>
            </w:r>
          </w:p>
          <w:p w:rsidR="00527438" w:rsidRPr="00610236" w:rsidRDefault="00527438" w:rsidP="00FB2D61">
            <w:pPr>
              <w:rPr>
                <w:sz w:val="24"/>
                <w:szCs w:val="24"/>
                <w:lang w:val="ru-RU"/>
              </w:rPr>
            </w:pPr>
            <w:r w:rsidRPr="00610236">
              <w:rPr>
                <w:sz w:val="24"/>
                <w:szCs w:val="24"/>
                <w:lang w:val="ru-RU"/>
              </w:rPr>
              <w:t>126,2</w:t>
            </w:r>
          </w:p>
          <w:p w:rsidR="00527438" w:rsidRPr="00610236" w:rsidRDefault="00527438" w:rsidP="00FB2D61">
            <w:pPr>
              <w:rPr>
                <w:sz w:val="24"/>
                <w:szCs w:val="24"/>
                <w:lang w:val="ru-RU"/>
              </w:rPr>
            </w:pPr>
            <w:r w:rsidRPr="00610236">
              <w:rPr>
                <w:sz w:val="24"/>
                <w:szCs w:val="24"/>
                <w:lang w:val="ru-RU"/>
              </w:rPr>
              <w:t>241,24</w:t>
            </w:r>
          </w:p>
          <w:p w:rsidR="00527438" w:rsidRPr="00610236" w:rsidRDefault="00527438" w:rsidP="00FB2D61">
            <w:pPr>
              <w:rPr>
                <w:sz w:val="24"/>
                <w:szCs w:val="24"/>
                <w:lang w:val="ru-RU"/>
              </w:rPr>
            </w:pPr>
            <w:r w:rsidRPr="00610236">
              <w:rPr>
                <w:sz w:val="24"/>
                <w:szCs w:val="24"/>
                <w:lang w:val="ru-RU"/>
              </w:rPr>
              <w:t>180</w:t>
            </w:r>
          </w:p>
          <w:p w:rsidR="00527438" w:rsidRPr="00610236" w:rsidRDefault="00527438" w:rsidP="00FB2D61">
            <w:pPr>
              <w:rPr>
                <w:sz w:val="24"/>
                <w:szCs w:val="24"/>
                <w:lang w:val="ru-RU"/>
              </w:rPr>
            </w:pPr>
            <w:r w:rsidRPr="00610236">
              <w:rPr>
                <w:sz w:val="24"/>
                <w:szCs w:val="24"/>
                <w:lang w:val="ru-RU"/>
              </w:rPr>
              <w:t>167,71</w:t>
            </w:r>
          </w:p>
        </w:tc>
        <w:tc>
          <w:tcPr>
            <w:tcW w:w="791" w:type="pct"/>
          </w:tcPr>
          <w:p w:rsidR="00527438" w:rsidRPr="00610236" w:rsidRDefault="00527438" w:rsidP="00FB2D61">
            <w:pPr>
              <w:rPr>
                <w:sz w:val="24"/>
                <w:szCs w:val="24"/>
                <w:lang w:val="ru-RU"/>
              </w:rPr>
            </w:pPr>
            <w:r w:rsidRPr="00610236">
              <w:rPr>
                <w:sz w:val="24"/>
                <w:szCs w:val="24"/>
                <w:lang w:val="ru-RU"/>
              </w:rPr>
              <w:t>177,7</w:t>
            </w:r>
          </w:p>
          <w:p w:rsidR="00527438" w:rsidRPr="00610236" w:rsidRDefault="00527438" w:rsidP="00FB2D61">
            <w:pPr>
              <w:rPr>
                <w:sz w:val="24"/>
                <w:szCs w:val="24"/>
                <w:lang w:val="ru-RU"/>
              </w:rPr>
            </w:pPr>
            <w:r w:rsidRPr="00610236">
              <w:rPr>
                <w:sz w:val="24"/>
                <w:szCs w:val="24"/>
                <w:lang w:val="ru-RU"/>
              </w:rPr>
              <w:t>42</w:t>
            </w:r>
          </w:p>
          <w:p w:rsidR="00527438" w:rsidRPr="00610236" w:rsidRDefault="00527438" w:rsidP="00FB2D61">
            <w:pPr>
              <w:rPr>
                <w:sz w:val="24"/>
                <w:szCs w:val="24"/>
                <w:lang w:val="ru-RU"/>
              </w:rPr>
            </w:pPr>
            <w:r w:rsidRPr="00610236">
              <w:rPr>
                <w:sz w:val="24"/>
                <w:szCs w:val="24"/>
                <w:lang w:val="ru-RU"/>
              </w:rPr>
              <w:t>238,6</w:t>
            </w:r>
          </w:p>
          <w:p w:rsidR="00527438" w:rsidRPr="00610236" w:rsidRDefault="00527438" w:rsidP="00FB2D61">
            <w:pPr>
              <w:rPr>
                <w:sz w:val="24"/>
                <w:szCs w:val="24"/>
                <w:lang w:val="ru-RU"/>
              </w:rPr>
            </w:pPr>
            <w:r w:rsidRPr="00610236">
              <w:rPr>
                <w:sz w:val="24"/>
                <w:szCs w:val="24"/>
                <w:lang w:val="ru-RU"/>
              </w:rPr>
              <w:t>230</w:t>
            </w:r>
          </w:p>
          <w:p w:rsidR="00527438" w:rsidRPr="00610236" w:rsidRDefault="00527438" w:rsidP="00FB2D61">
            <w:pPr>
              <w:rPr>
                <w:sz w:val="24"/>
                <w:szCs w:val="24"/>
                <w:lang w:val="ru-RU"/>
              </w:rPr>
            </w:pPr>
            <w:r w:rsidRPr="00610236">
              <w:rPr>
                <w:sz w:val="24"/>
                <w:szCs w:val="24"/>
                <w:lang w:val="ru-RU"/>
              </w:rPr>
              <w:t>214,7</w:t>
            </w:r>
          </w:p>
        </w:tc>
        <w:tc>
          <w:tcPr>
            <w:tcW w:w="593" w:type="pct"/>
          </w:tcPr>
          <w:p w:rsidR="00527438" w:rsidRPr="00610236" w:rsidRDefault="00527438" w:rsidP="00FB2D61">
            <w:pPr>
              <w:rPr>
                <w:sz w:val="24"/>
                <w:szCs w:val="24"/>
                <w:lang w:val="ru-RU"/>
              </w:rPr>
            </w:pPr>
            <w:r w:rsidRPr="00610236">
              <w:rPr>
                <w:sz w:val="24"/>
                <w:szCs w:val="24"/>
                <w:lang w:val="ru-RU"/>
              </w:rPr>
              <w:t>1,33</w:t>
            </w:r>
          </w:p>
          <w:p w:rsidR="00527438" w:rsidRPr="00610236" w:rsidRDefault="00527438" w:rsidP="00FB2D61">
            <w:pPr>
              <w:rPr>
                <w:sz w:val="24"/>
                <w:szCs w:val="24"/>
                <w:lang w:val="ru-RU"/>
              </w:rPr>
            </w:pPr>
            <w:r w:rsidRPr="00610236">
              <w:rPr>
                <w:sz w:val="24"/>
                <w:szCs w:val="24"/>
                <w:lang w:val="ru-RU"/>
              </w:rPr>
              <w:t>200</w:t>
            </w:r>
          </w:p>
          <w:p w:rsidR="00527438" w:rsidRPr="00610236" w:rsidRDefault="00527438" w:rsidP="00FB2D61">
            <w:pPr>
              <w:rPr>
                <w:sz w:val="24"/>
                <w:szCs w:val="24"/>
                <w:lang w:val="ru-RU"/>
              </w:rPr>
            </w:pPr>
            <w:r w:rsidRPr="00610236">
              <w:rPr>
                <w:sz w:val="24"/>
                <w:szCs w:val="24"/>
                <w:lang w:val="ru-RU"/>
              </w:rPr>
              <w:t>1,01</w:t>
            </w:r>
          </w:p>
          <w:p w:rsidR="00527438" w:rsidRPr="00610236" w:rsidRDefault="00527438" w:rsidP="00FB2D61">
            <w:pPr>
              <w:rPr>
                <w:sz w:val="24"/>
                <w:szCs w:val="24"/>
                <w:lang w:val="ru-RU"/>
              </w:rPr>
            </w:pPr>
            <w:r w:rsidRPr="00610236">
              <w:rPr>
                <w:sz w:val="24"/>
                <w:szCs w:val="24"/>
                <w:lang w:val="ru-RU"/>
              </w:rPr>
              <w:t>-21</w:t>
            </w:r>
          </w:p>
          <w:p w:rsidR="00527438" w:rsidRPr="00610236" w:rsidRDefault="00527438" w:rsidP="00FB2D61">
            <w:pPr>
              <w:rPr>
                <w:sz w:val="24"/>
                <w:szCs w:val="24"/>
                <w:lang w:val="ru-RU"/>
              </w:rPr>
            </w:pPr>
            <w:r w:rsidRPr="00610236">
              <w:rPr>
                <w:sz w:val="24"/>
                <w:szCs w:val="24"/>
                <w:lang w:val="ru-RU"/>
              </w:rPr>
              <w:t>-22</w:t>
            </w:r>
          </w:p>
        </w:tc>
      </w:tr>
      <w:tr w:rsidR="00527438" w:rsidRPr="00610236" w:rsidTr="00FB2D61">
        <w:trPr>
          <w:jc w:val="center"/>
        </w:trPr>
        <w:tc>
          <w:tcPr>
            <w:tcW w:w="1739" w:type="pct"/>
          </w:tcPr>
          <w:p w:rsidR="00527438" w:rsidRPr="00610236" w:rsidRDefault="00527438" w:rsidP="00FB2D61">
            <w:pPr>
              <w:rPr>
                <w:sz w:val="24"/>
                <w:szCs w:val="24"/>
                <w:lang w:val="ru-RU"/>
              </w:rPr>
            </w:pPr>
            <w:r w:rsidRPr="00610236">
              <w:rPr>
                <w:sz w:val="24"/>
                <w:szCs w:val="24"/>
                <w:lang w:val="ru-RU"/>
              </w:rPr>
              <w:t>Итого:</w:t>
            </w:r>
          </w:p>
        </w:tc>
        <w:tc>
          <w:tcPr>
            <w:tcW w:w="692" w:type="pct"/>
          </w:tcPr>
          <w:p w:rsidR="00527438" w:rsidRPr="00610236" w:rsidRDefault="00527438" w:rsidP="00FB2D61">
            <w:pPr>
              <w:rPr>
                <w:sz w:val="24"/>
                <w:szCs w:val="24"/>
                <w:lang w:val="ru-RU"/>
              </w:rPr>
            </w:pPr>
            <w:r w:rsidRPr="00610236">
              <w:rPr>
                <w:sz w:val="24"/>
                <w:szCs w:val="24"/>
                <w:lang w:val="ru-RU"/>
              </w:rPr>
              <w:t>14983</w:t>
            </w:r>
          </w:p>
        </w:tc>
        <w:tc>
          <w:tcPr>
            <w:tcW w:w="593" w:type="pct"/>
          </w:tcPr>
          <w:p w:rsidR="00527438" w:rsidRPr="00610236" w:rsidRDefault="00527438" w:rsidP="00FB2D61">
            <w:pPr>
              <w:rPr>
                <w:sz w:val="24"/>
                <w:szCs w:val="24"/>
                <w:lang w:val="ru-RU"/>
              </w:rPr>
            </w:pPr>
            <w:r w:rsidRPr="00610236">
              <w:rPr>
                <w:sz w:val="24"/>
                <w:szCs w:val="24"/>
                <w:lang w:val="ru-RU"/>
              </w:rPr>
              <w:t>100</w:t>
            </w:r>
          </w:p>
        </w:tc>
        <w:tc>
          <w:tcPr>
            <w:tcW w:w="593" w:type="pct"/>
          </w:tcPr>
          <w:p w:rsidR="00527438" w:rsidRPr="00610236" w:rsidRDefault="00527438" w:rsidP="00FB2D61">
            <w:pPr>
              <w:rPr>
                <w:sz w:val="24"/>
                <w:szCs w:val="24"/>
                <w:lang w:val="ru-RU"/>
              </w:rPr>
            </w:pPr>
          </w:p>
        </w:tc>
        <w:tc>
          <w:tcPr>
            <w:tcW w:w="791" w:type="pct"/>
          </w:tcPr>
          <w:p w:rsidR="00527438" w:rsidRPr="00610236" w:rsidRDefault="00527438" w:rsidP="00FB2D61">
            <w:pPr>
              <w:rPr>
                <w:sz w:val="24"/>
                <w:szCs w:val="24"/>
                <w:lang w:val="ru-RU"/>
              </w:rPr>
            </w:pPr>
          </w:p>
        </w:tc>
        <w:tc>
          <w:tcPr>
            <w:tcW w:w="593" w:type="pct"/>
          </w:tcPr>
          <w:p w:rsidR="00527438" w:rsidRPr="00610236" w:rsidRDefault="00527438" w:rsidP="00FB2D61">
            <w:pPr>
              <w:rPr>
                <w:sz w:val="24"/>
                <w:szCs w:val="24"/>
                <w:lang w:val="ru-RU"/>
              </w:rPr>
            </w:pPr>
          </w:p>
        </w:tc>
      </w:tr>
    </w:tbl>
    <w:p w:rsidR="00527438" w:rsidRPr="00610236" w:rsidRDefault="00527438" w:rsidP="00527438">
      <w:pPr>
        <w:spacing w:before="120"/>
        <w:ind w:firstLine="567"/>
        <w:jc w:val="both"/>
        <w:rPr>
          <w:sz w:val="24"/>
          <w:szCs w:val="24"/>
          <w:lang w:val="ru-RU"/>
        </w:rPr>
      </w:pPr>
    </w:p>
    <w:p w:rsidR="00527438" w:rsidRPr="00610236" w:rsidRDefault="00527438" w:rsidP="00527438">
      <w:pPr>
        <w:spacing w:before="120"/>
        <w:ind w:firstLine="567"/>
        <w:jc w:val="both"/>
        <w:rPr>
          <w:sz w:val="24"/>
          <w:szCs w:val="24"/>
          <w:lang w:val="ru-RU"/>
        </w:rPr>
      </w:pPr>
      <w:r w:rsidRPr="00610236">
        <w:rPr>
          <w:sz w:val="24"/>
          <w:szCs w:val="24"/>
          <w:lang w:val="ru-RU"/>
        </w:rPr>
        <w:t>Первое мероприятие будет направлено на увеличение рентабельности клапана обратного за счет увеличения цены за единицу изделия. Повышение цены на данное изделие повысит рентабельность предприятия, однако придется искать новых покупателей, новые точки сбыта для этого изделия.</w:t>
      </w:r>
    </w:p>
    <w:p w:rsidR="00527438" w:rsidRPr="00610236" w:rsidRDefault="00527438" w:rsidP="00527438">
      <w:pPr>
        <w:spacing w:before="120"/>
        <w:ind w:firstLine="567"/>
        <w:jc w:val="both"/>
        <w:rPr>
          <w:sz w:val="24"/>
          <w:szCs w:val="24"/>
          <w:lang w:val="ru-RU"/>
        </w:rPr>
      </w:pPr>
      <w:r w:rsidRPr="00610236">
        <w:rPr>
          <w:sz w:val="24"/>
          <w:szCs w:val="24"/>
          <w:lang w:val="ru-RU"/>
        </w:rPr>
        <w:t>Второе мероприятие направлено на увеличение рентабельности фланца стального, за счет снижения себестоимости единицы продукции.</w:t>
      </w:r>
    </w:p>
    <w:p w:rsidR="00527438" w:rsidRPr="00610236" w:rsidRDefault="00527438" w:rsidP="00527438">
      <w:pPr>
        <w:spacing w:before="120"/>
        <w:ind w:firstLine="567"/>
        <w:jc w:val="both"/>
        <w:rPr>
          <w:sz w:val="24"/>
          <w:szCs w:val="24"/>
          <w:lang w:val="ru-RU"/>
        </w:rPr>
      </w:pPr>
      <w:r w:rsidRPr="00610236">
        <w:rPr>
          <w:sz w:val="24"/>
          <w:szCs w:val="24"/>
          <w:lang w:val="ru-RU"/>
        </w:rPr>
        <w:t>Себестоимость можно снизить за счет поиска поставщиков более дешевого сырья или за счет снижения цеховых расходов.</w:t>
      </w:r>
    </w:p>
    <w:p w:rsidR="00527438" w:rsidRPr="00610236" w:rsidRDefault="00527438" w:rsidP="00527438">
      <w:pPr>
        <w:spacing w:before="120"/>
        <w:ind w:firstLine="567"/>
        <w:jc w:val="both"/>
        <w:rPr>
          <w:sz w:val="24"/>
          <w:szCs w:val="24"/>
          <w:lang w:val="ru-RU"/>
        </w:rPr>
      </w:pPr>
      <w:r w:rsidRPr="00610236">
        <w:rPr>
          <w:sz w:val="24"/>
          <w:szCs w:val="24"/>
          <w:lang w:val="ru-RU"/>
        </w:rPr>
        <w:t>Основные показатели выпускаемой продукции ООО «БРОНТЕКС» после реализации предложенных мероприятий представим в виде табл. 14.</w:t>
      </w:r>
    </w:p>
    <w:p w:rsidR="00527438" w:rsidRPr="00610236" w:rsidRDefault="00527438" w:rsidP="00527438">
      <w:pPr>
        <w:spacing w:before="120"/>
        <w:ind w:firstLine="567"/>
        <w:jc w:val="both"/>
        <w:rPr>
          <w:sz w:val="24"/>
          <w:szCs w:val="24"/>
          <w:lang w:val="ru-RU"/>
        </w:rPr>
      </w:pPr>
      <w:r w:rsidRPr="00610236">
        <w:rPr>
          <w:sz w:val="24"/>
          <w:szCs w:val="24"/>
          <w:lang w:val="ru-RU"/>
        </w:rPr>
        <w:t>Таблица 14</w:t>
      </w:r>
    </w:p>
    <w:p w:rsidR="00527438" w:rsidRPr="00610236" w:rsidRDefault="00527438" w:rsidP="00527438">
      <w:pPr>
        <w:spacing w:before="120"/>
        <w:ind w:firstLine="567"/>
        <w:jc w:val="both"/>
        <w:rPr>
          <w:sz w:val="24"/>
          <w:szCs w:val="24"/>
          <w:lang w:val="ru-RU"/>
        </w:rPr>
      </w:pPr>
      <w:r w:rsidRPr="00610236">
        <w:rPr>
          <w:sz w:val="24"/>
          <w:szCs w:val="24"/>
          <w:lang w:val="ru-RU"/>
        </w:rPr>
        <w:t>Основные показатели выпускаемой продукции ООО «БРОНТЕКС» после реализации предложенных мероприятий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1287"/>
        <w:gridCol w:w="1104"/>
        <w:gridCol w:w="1287"/>
        <w:gridCol w:w="1344"/>
        <w:gridCol w:w="1045"/>
      </w:tblGrid>
      <w:tr w:rsidR="00527438" w:rsidRPr="00610236" w:rsidTr="00FB2D61">
        <w:trPr>
          <w:cantSplit/>
          <w:trHeight w:val="2096"/>
          <w:jc w:val="center"/>
        </w:trPr>
        <w:tc>
          <w:tcPr>
            <w:tcW w:w="1922" w:type="pct"/>
          </w:tcPr>
          <w:p w:rsidR="00527438" w:rsidRPr="00610236" w:rsidRDefault="00527438" w:rsidP="00FB2D61">
            <w:pPr>
              <w:rPr>
                <w:sz w:val="24"/>
                <w:szCs w:val="24"/>
                <w:lang w:val="ru-RU"/>
              </w:rPr>
            </w:pPr>
          </w:p>
          <w:p w:rsidR="00527438" w:rsidRPr="00610236" w:rsidRDefault="00527438" w:rsidP="00FB2D61">
            <w:pPr>
              <w:rPr>
                <w:sz w:val="24"/>
                <w:szCs w:val="24"/>
                <w:lang w:val="ru-RU"/>
              </w:rPr>
            </w:pPr>
          </w:p>
          <w:p w:rsidR="00527438" w:rsidRPr="00610236" w:rsidRDefault="00527438" w:rsidP="00FB2D61">
            <w:pPr>
              <w:rPr>
                <w:sz w:val="24"/>
                <w:szCs w:val="24"/>
                <w:lang w:val="ru-RU"/>
              </w:rPr>
            </w:pPr>
            <w:r w:rsidRPr="00610236">
              <w:rPr>
                <w:sz w:val="24"/>
                <w:szCs w:val="24"/>
                <w:lang w:val="ru-RU"/>
              </w:rPr>
              <w:t>Изделия</w:t>
            </w:r>
          </w:p>
        </w:tc>
        <w:tc>
          <w:tcPr>
            <w:tcW w:w="653" w:type="pct"/>
            <w:textDirection w:val="btLr"/>
          </w:tcPr>
          <w:p w:rsidR="00527438" w:rsidRPr="00610236" w:rsidRDefault="00527438" w:rsidP="00FB2D61">
            <w:pPr>
              <w:rPr>
                <w:sz w:val="24"/>
                <w:szCs w:val="24"/>
                <w:lang w:val="ru-RU"/>
              </w:rPr>
            </w:pPr>
            <w:r w:rsidRPr="00610236">
              <w:rPr>
                <w:sz w:val="24"/>
                <w:szCs w:val="24"/>
                <w:lang w:val="ru-RU"/>
              </w:rPr>
              <w:t>Объем реализации, тыс. руб.</w:t>
            </w:r>
          </w:p>
        </w:tc>
        <w:tc>
          <w:tcPr>
            <w:tcW w:w="560" w:type="pct"/>
            <w:textDirection w:val="btLr"/>
          </w:tcPr>
          <w:p w:rsidR="00527438" w:rsidRPr="00610236" w:rsidRDefault="00527438" w:rsidP="00FB2D61">
            <w:pPr>
              <w:rPr>
                <w:sz w:val="24"/>
                <w:szCs w:val="24"/>
                <w:lang w:val="ru-RU"/>
              </w:rPr>
            </w:pPr>
            <w:r w:rsidRPr="00610236">
              <w:rPr>
                <w:sz w:val="24"/>
                <w:szCs w:val="24"/>
                <w:lang w:val="ru-RU"/>
              </w:rPr>
              <w:t>Уд. Вес в итоге, %</w:t>
            </w:r>
          </w:p>
        </w:tc>
        <w:tc>
          <w:tcPr>
            <w:tcW w:w="653" w:type="pct"/>
            <w:textDirection w:val="btLr"/>
          </w:tcPr>
          <w:p w:rsidR="00527438" w:rsidRPr="00610236" w:rsidRDefault="00527438" w:rsidP="00FB2D61">
            <w:pPr>
              <w:rPr>
                <w:sz w:val="24"/>
                <w:szCs w:val="24"/>
                <w:lang w:val="ru-RU"/>
              </w:rPr>
            </w:pPr>
            <w:r w:rsidRPr="00610236">
              <w:rPr>
                <w:sz w:val="24"/>
                <w:szCs w:val="24"/>
                <w:lang w:val="ru-RU"/>
              </w:rPr>
              <w:t>Цена за единицу продукции, руб, коп.</w:t>
            </w:r>
          </w:p>
        </w:tc>
        <w:tc>
          <w:tcPr>
            <w:tcW w:w="682" w:type="pct"/>
            <w:textDirection w:val="btLr"/>
          </w:tcPr>
          <w:p w:rsidR="00527438" w:rsidRPr="00610236" w:rsidRDefault="00527438" w:rsidP="00FB2D61">
            <w:pPr>
              <w:rPr>
                <w:sz w:val="24"/>
                <w:szCs w:val="24"/>
                <w:lang w:val="ru-RU"/>
              </w:rPr>
            </w:pPr>
            <w:r w:rsidRPr="00610236">
              <w:rPr>
                <w:sz w:val="24"/>
                <w:szCs w:val="24"/>
                <w:lang w:val="ru-RU"/>
              </w:rPr>
              <w:t>Себестоимость единицы продукции, руб. коп.</w:t>
            </w:r>
          </w:p>
        </w:tc>
        <w:tc>
          <w:tcPr>
            <w:tcW w:w="531" w:type="pct"/>
            <w:textDirection w:val="btLr"/>
          </w:tcPr>
          <w:p w:rsidR="00527438" w:rsidRPr="00610236" w:rsidRDefault="00527438" w:rsidP="00FB2D61">
            <w:pPr>
              <w:rPr>
                <w:sz w:val="24"/>
                <w:szCs w:val="24"/>
                <w:lang w:val="ru-RU"/>
              </w:rPr>
            </w:pPr>
            <w:r w:rsidRPr="00610236">
              <w:rPr>
                <w:sz w:val="24"/>
                <w:szCs w:val="24"/>
                <w:lang w:val="ru-RU"/>
              </w:rPr>
              <w:t>Рентабельность, %</w:t>
            </w:r>
          </w:p>
        </w:tc>
      </w:tr>
      <w:tr w:rsidR="00527438" w:rsidRPr="00610236" w:rsidTr="00FB2D61">
        <w:trPr>
          <w:trHeight w:val="1349"/>
          <w:jc w:val="center"/>
        </w:trPr>
        <w:tc>
          <w:tcPr>
            <w:tcW w:w="1922" w:type="pct"/>
          </w:tcPr>
          <w:p w:rsidR="00527438" w:rsidRPr="00610236" w:rsidRDefault="00527438" w:rsidP="00FB2D61">
            <w:pPr>
              <w:rPr>
                <w:sz w:val="24"/>
                <w:szCs w:val="24"/>
                <w:lang w:val="ru-RU"/>
              </w:rPr>
            </w:pPr>
            <w:r w:rsidRPr="00610236">
              <w:rPr>
                <w:sz w:val="24"/>
                <w:szCs w:val="24"/>
                <w:lang w:val="ru-RU"/>
              </w:rPr>
              <w:t>Кран газовый</w:t>
            </w:r>
          </w:p>
          <w:p w:rsidR="00527438" w:rsidRPr="00610236" w:rsidRDefault="00527438" w:rsidP="00FB2D61">
            <w:pPr>
              <w:rPr>
                <w:sz w:val="24"/>
                <w:szCs w:val="24"/>
                <w:lang w:val="ru-RU"/>
              </w:rPr>
            </w:pPr>
            <w:r w:rsidRPr="00610236">
              <w:rPr>
                <w:sz w:val="24"/>
                <w:szCs w:val="24"/>
                <w:lang w:val="ru-RU"/>
              </w:rPr>
              <w:t>Затвор поворотный</w:t>
            </w:r>
          </w:p>
          <w:p w:rsidR="00527438" w:rsidRPr="00610236" w:rsidRDefault="00527438" w:rsidP="00FB2D61">
            <w:pPr>
              <w:rPr>
                <w:sz w:val="24"/>
                <w:szCs w:val="24"/>
                <w:lang w:val="ru-RU"/>
              </w:rPr>
            </w:pPr>
            <w:r w:rsidRPr="00610236">
              <w:rPr>
                <w:sz w:val="24"/>
                <w:szCs w:val="24"/>
                <w:lang w:val="ru-RU"/>
              </w:rPr>
              <w:t>Клапан запорный</w:t>
            </w:r>
          </w:p>
          <w:p w:rsidR="00527438" w:rsidRPr="00610236" w:rsidRDefault="00527438" w:rsidP="00FB2D61">
            <w:pPr>
              <w:rPr>
                <w:sz w:val="24"/>
                <w:szCs w:val="24"/>
                <w:lang w:val="ru-RU"/>
              </w:rPr>
            </w:pPr>
            <w:r w:rsidRPr="00610236">
              <w:rPr>
                <w:sz w:val="24"/>
                <w:szCs w:val="24"/>
                <w:lang w:val="ru-RU"/>
              </w:rPr>
              <w:t>Клапан обратный</w:t>
            </w:r>
          </w:p>
          <w:p w:rsidR="00527438" w:rsidRPr="00610236" w:rsidRDefault="00527438" w:rsidP="00FB2D61">
            <w:pPr>
              <w:rPr>
                <w:sz w:val="24"/>
                <w:szCs w:val="24"/>
                <w:lang w:val="ru-RU"/>
              </w:rPr>
            </w:pPr>
            <w:r w:rsidRPr="00610236">
              <w:rPr>
                <w:sz w:val="24"/>
                <w:szCs w:val="24"/>
                <w:lang w:val="ru-RU"/>
              </w:rPr>
              <w:t>Фланец стальной</w:t>
            </w:r>
          </w:p>
        </w:tc>
        <w:tc>
          <w:tcPr>
            <w:tcW w:w="653" w:type="pct"/>
          </w:tcPr>
          <w:p w:rsidR="00527438" w:rsidRPr="00610236" w:rsidRDefault="00527438" w:rsidP="00FB2D61">
            <w:pPr>
              <w:rPr>
                <w:sz w:val="24"/>
                <w:szCs w:val="24"/>
                <w:lang w:val="ru-RU"/>
              </w:rPr>
            </w:pPr>
            <w:r w:rsidRPr="00610236">
              <w:rPr>
                <w:sz w:val="24"/>
                <w:szCs w:val="24"/>
                <w:lang w:val="ru-RU"/>
              </w:rPr>
              <w:t>11480</w:t>
            </w:r>
          </w:p>
          <w:p w:rsidR="00527438" w:rsidRPr="00610236" w:rsidRDefault="00527438" w:rsidP="00FB2D61">
            <w:pPr>
              <w:rPr>
                <w:sz w:val="24"/>
                <w:szCs w:val="24"/>
                <w:lang w:val="ru-RU"/>
              </w:rPr>
            </w:pPr>
            <w:r w:rsidRPr="00610236">
              <w:rPr>
                <w:sz w:val="24"/>
                <w:szCs w:val="24"/>
                <w:lang w:val="ru-RU"/>
              </w:rPr>
              <w:t>3,3</w:t>
            </w:r>
          </w:p>
          <w:p w:rsidR="00527438" w:rsidRPr="00610236" w:rsidRDefault="00527438" w:rsidP="00FB2D61">
            <w:pPr>
              <w:rPr>
                <w:sz w:val="24"/>
                <w:szCs w:val="24"/>
                <w:lang w:val="ru-RU"/>
              </w:rPr>
            </w:pPr>
            <w:r w:rsidRPr="00610236">
              <w:rPr>
                <w:sz w:val="24"/>
                <w:szCs w:val="24"/>
                <w:lang w:val="ru-RU"/>
              </w:rPr>
              <w:t>1945,6</w:t>
            </w:r>
          </w:p>
          <w:p w:rsidR="00527438" w:rsidRPr="00610236" w:rsidRDefault="00527438" w:rsidP="00FB2D61">
            <w:pPr>
              <w:rPr>
                <w:sz w:val="24"/>
                <w:szCs w:val="24"/>
                <w:lang w:val="ru-RU"/>
              </w:rPr>
            </w:pPr>
            <w:r w:rsidRPr="00610236">
              <w:rPr>
                <w:sz w:val="24"/>
                <w:szCs w:val="24"/>
                <w:lang w:val="ru-RU"/>
              </w:rPr>
              <w:t>364</w:t>
            </w:r>
          </w:p>
          <w:p w:rsidR="00527438" w:rsidRPr="00610236" w:rsidRDefault="00527438" w:rsidP="00FB2D61">
            <w:pPr>
              <w:rPr>
                <w:sz w:val="24"/>
                <w:szCs w:val="24"/>
                <w:lang w:val="ru-RU"/>
              </w:rPr>
            </w:pPr>
            <w:r w:rsidRPr="00610236">
              <w:rPr>
                <w:sz w:val="24"/>
                <w:szCs w:val="24"/>
                <w:lang w:val="ru-RU"/>
              </w:rPr>
              <w:t>1190,1</w:t>
            </w:r>
          </w:p>
        </w:tc>
        <w:tc>
          <w:tcPr>
            <w:tcW w:w="560" w:type="pct"/>
          </w:tcPr>
          <w:p w:rsidR="00527438" w:rsidRPr="00610236" w:rsidRDefault="00527438" w:rsidP="00FB2D61">
            <w:pPr>
              <w:rPr>
                <w:sz w:val="24"/>
                <w:szCs w:val="24"/>
                <w:lang w:val="ru-RU"/>
              </w:rPr>
            </w:pPr>
            <w:r w:rsidRPr="00610236">
              <w:rPr>
                <w:sz w:val="24"/>
                <w:szCs w:val="24"/>
                <w:lang w:val="ru-RU"/>
              </w:rPr>
              <w:t>76,58</w:t>
            </w:r>
          </w:p>
          <w:p w:rsidR="00527438" w:rsidRPr="00610236" w:rsidRDefault="00527438" w:rsidP="00FB2D61">
            <w:pPr>
              <w:rPr>
                <w:sz w:val="24"/>
                <w:szCs w:val="24"/>
                <w:lang w:val="ru-RU"/>
              </w:rPr>
            </w:pPr>
            <w:r w:rsidRPr="00610236">
              <w:rPr>
                <w:sz w:val="24"/>
                <w:szCs w:val="24"/>
                <w:lang w:val="ru-RU"/>
              </w:rPr>
              <w:t>0,02</w:t>
            </w:r>
          </w:p>
          <w:p w:rsidR="00527438" w:rsidRPr="00610236" w:rsidRDefault="00527438" w:rsidP="00FB2D61">
            <w:pPr>
              <w:rPr>
                <w:sz w:val="24"/>
                <w:szCs w:val="24"/>
                <w:lang w:val="ru-RU"/>
              </w:rPr>
            </w:pPr>
            <w:r w:rsidRPr="00610236">
              <w:rPr>
                <w:sz w:val="24"/>
                <w:szCs w:val="24"/>
                <w:lang w:val="ru-RU"/>
              </w:rPr>
              <w:t>13</w:t>
            </w:r>
          </w:p>
          <w:p w:rsidR="00527438" w:rsidRPr="00610236" w:rsidRDefault="00527438" w:rsidP="00FB2D61">
            <w:pPr>
              <w:rPr>
                <w:sz w:val="24"/>
                <w:szCs w:val="24"/>
                <w:lang w:val="ru-RU"/>
              </w:rPr>
            </w:pPr>
            <w:r w:rsidRPr="00610236">
              <w:rPr>
                <w:sz w:val="24"/>
                <w:szCs w:val="24"/>
                <w:lang w:val="ru-RU"/>
              </w:rPr>
              <w:t>8</w:t>
            </w:r>
          </w:p>
          <w:p w:rsidR="00527438" w:rsidRPr="00610236" w:rsidRDefault="00527438" w:rsidP="00FB2D61">
            <w:pPr>
              <w:rPr>
                <w:sz w:val="24"/>
                <w:szCs w:val="24"/>
                <w:lang w:val="ru-RU"/>
              </w:rPr>
            </w:pPr>
            <w:r w:rsidRPr="00610236">
              <w:rPr>
                <w:sz w:val="24"/>
                <w:szCs w:val="24"/>
                <w:lang w:val="ru-RU"/>
              </w:rPr>
              <w:t>13</w:t>
            </w:r>
          </w:p>
        </w:tc>
        <w:tc>
          <w:tcPr>
            <w:tcW w:w="653" w:type="pct"/>
          </w:tcPr>
          <w:p w:rsidR="00527438" w:rsidRPr="00610236" w:rsidRDefault="00527438" w:rsidP="00FB2D61">
            <w:pPr>
              <w:rPr>
                <w:sz w:val="24"/>
                <w:szCs w:val="24"/>
                <w:lang w:val="ru-RU"/>
              </w:rPr>
            </w:pPr>
            <w:r w:rsidRPr="00610236">
              <w:rPr>
                <w:sz w:val="24"/>
                <w:szCs w:val="24"/>
                <w:lang w:val="ru-RU"/>
              </w:rPr>
              <w:t>180,08</w:t>
            </w:r>
          </w:p>
          <w:p w:rsidR="00527438" w:rsidRPr="00610236" w:rsidRDefault="00527438" w:rsidP="00FB2D61">
            <w:pPr>
              <w:rPr>
                <w:sz w:val="24"/>
                <w:szCs w:val="24"/>
                <w:lang w:val="ru-RU"/>
              </w:rPr>
            </w:pPr>
            <w:r w:rsidRPr="00610236">
              <w:rPr>
                <w:sz w:val="24"/>
                <w:szCs w:val="24"/>
                <w:lang w:val="ru-RU"/>
              </w:rPr>
              <w:t>126,2</w:t>
            </w:r>
          </w:p>
          <w:p w:rsidR="00527438" w:rsidRPr="00610236" w:rsidRDefault="00527438" w:rsidP="00FB2D61">
            <w:pPr>
              <w:rPr>
                <w:sz w:val="24"/>
                <w:szCs w:val="24"/>
                <w:lang w:val="ru-RU"/>
              </w:rPr>
            </w:pPr>
            <w:r w:rsidRPr="00610236">
              <w:rPr>
                <w:sz w:val="24"/>
                <w:szCs w:val="24"/>
                <w:lang w:val="ru-RU"/>
              </w:rPr>
              <w:t>241,24</w:t>
            </w:r>
          </w:p>
          <w:p w:rsidR="00527438" w:rsidRPr="00610236" w:rsidRDefault="00527438" w:rsidP="00FB2D61">
            <w:pPr>
              <w:rPr>
                <w:sz w:val="24"/>
                <w:szCs w:val="24"/>
                <w:lang w:val="ru-RU"/>
              </w:rPr>
            </w:pPr>
            <w:r w:rsidRPr="00610236">
              <w:rPr>
                <w:sz w:val="24"/>
                <w:szCs w:val="24"/>
                <w:lang w:val="ru-RU"/>
              </w:rPr>
              <w:t>280</w:t>
            </w:r>
          </w:p>
          <w:p w:rsidR="00527438" w:rsidRPr="00610236" w:rsidRDefault="00527438" w:rsidP="00FB2D61">
            <w:pPr>
              <w:rPr>
                <w:sz w:val="24"/>
                <w:szCs w:val="24"/>
                <w:lang w:val="ru-RU"/>
              </w:rPr>
            </w:pPr>
            <w:r w:rsidRPr="00610236">
              <w:rPr>
                <w:sz w:val="24"/>
                <w:szCs w:val="24"/>
                <w:lang w:val="ru-RU"/>
              </w:rPr>
              <w:t>167,71</w:t>
            </w:r>
          </w:p>
        </w:tc>
        <w:tc>
          <w:tcPr>
            <w:tcW w:w="682" w:type="pct"/>
          </w:tcPr>
          <w:p w:rsidR="00527438" w:rsidRPr="00610236" w:rsidRDefault="00527438" w:rsidP="00FB2D61">
            <w:pPr>
              <w:rPr>
                <w:sz w:val="24"/>
                <w:szCs w:val="24"/>
                <w:lang w:val="ru-RU"/>
              </w:rPr>
            </w:pPr>
            <w:r w:rsidRPr="00610236">
              <w:rPr>
                <w:sz w:val="24"/>
                <w:szCs w:val="24"/>
                <w:lang w:val="ru-RU"/>
              </w:rPr>
              <w:t>177,7</w:t>
            </w:r>
          </w:p>
          <w:p w:rsidR="00527438" w:rsidRPr="00610236" w:rsidRDefault="00527438" w:rsidP="00FB2D61">
            <w:pPr>
              <w:rPr>
                <w:sz w:val="24"/>
                <w:szCs w:val="24"/>
                <w:lang w:val="ru-RU"/>
              </w:rPr>
            </w:pPr>
            <w:r w:rsidRPr="00610236">
              <w:rPr>
                <w:sz w:val="24"/>
                <w:szCs w:val="24"/>
                <w:lang w:val="ru-RU"/>
              </w:rPr>
              <w:t>42</w:t>
            </w:r>
          </w:p>
          <w:p w:rsidR="00527438" w:rsidRPr="00610236" w:rsidRDefault="00527438" w:rsidP="00FB2D61">
            <w:pPr>
              <w:rPr>
                <w:sz w:val="24"/>
                <w:szCs w:val="24"/>
                <w:lang w:val="ru-RU"/>
              </w:rPr>
            </w:pPr>
            <w:r w:rsidRPr="00610236">
              <w:rPr>
                <w:sz w:val="24"/>
                <w:szCs w:val="24"/>
                <w:lang w:val="ru-RU"/>
              </w:rPr>
              <w:t>238,6</w:t>
            </w:r>
          </w:p>
          <w:p w:rsidR="00527438" w:rsidRPr="00610236" w:rsidRDefault="00527438" w:rsidP="00FB2D61">
            <w:pPr>
              <w:rPr>
                <w:sz w:val="24"/>
                <w:szCs w:val="24"/>
                <w:lang w:val="ru-RU"/>
              </w:rPr>
            </w:pPr>
            <w:r w:rsidRPr="00610236">
              <w:rPr>
                <w:sz w:val="24"/>
                <w:szCs w:val="24"/>
                <w:lang w:val="ru-RU"/>
              </w:rPr>
              <w:t>230</w:t>
            </w:r>
          </w:p>
          <w:p w:rsidR="00527438" w:rsidRPr="00610236" w:rsidRDefault="00527438" w:rsidP="00FB2D61">
            <w:pPr>
              <w:rPr>
                <w:sz w:val="24"/>
                <w:szCs w:val="24"/>
                <w:lang w:val="ru-RU"/>
              </w:rPr>
            </w:pPr>
            <w:r w:rsidRPr="00610236">
              <w:rPr>
                <w:sz w:val="24"/>
                <w:szCs w:val="24"/>
                <w:lang w:val="ru-RU"/>
              </w:rPr>
              <w:t>164</w:t>
            </w:r>
          </w:p>
        </w:tc>
        <w:tc>
          <w:tcPr>
            <w:tcW w:w="531" w:type="pct"/>
          </w:tcPr>
          <w:p w:rsidR="00527438" w:rsidRPr="00610236" w:rsidRDefault="00527438" w:rsidP="00FB2D61">
            <w:pPr>
              <w:rPr>
                <w:sz w:val="24"/>
                <w:szCs w:val="24"/>
                <w:lang w:val="ru-RU"/>
              </w:rPr>
            </w:pPr>
            <w:r w:rsidRPr="00610236">
              <w:rPr>
                <w:sz w:val="24"/>
                <w:szCs w:val="24"/>
                <w:lang w:val="ru-RU"/>
              </w:rPr>
              <w:t>1,33</w:t>
            </w:r>
          </w:p>
          <w:p w:rsidR="00527438" w:rsidRPr="00610236" w:rsidRDefault="00527438" w:rsidP="00FB2D61">
            <w:pPr>
              <w:rPr>
                <w:sz w:val="24"/>
                <w:szCs w:val="24"/>
                <w:lang w:val="ru-RU"/>
              </w:rPr>
            </w:pPr>
            <w:r w:rsidRPr="00610236">
              <w:rPr>
                <w:sz w:val="24"/>
                <w:szCs w:val="24"/>
                <w:lang w:val="ru-RU"/>
              </w:rPr>
              <w:t>200</w:t>
            </w:r>
          </w:p>
          <w:p w:rsidR="00527438" w:rsidRPr="00610236" w:rsidRDefault="00527438" w:rsidP="00FB2D61">
            <w:pPr>
              <w:rPr>
                <w:sz w:val="24"/>
                <w:szCs w:val="24"/>
                <w:lang w:val="ru-RU"/>
              </w:rPr>
            </w:pPr>
            <w:r w:rsidRPr="00610236">
              <w:rPr>
                <w:sz w:val="24"/>
                <w:szCs w:val="24"/>
                <w:lang w:val="ru-RU"/>
              </w:rPr>
              <w:t>1,01</w:t>
            </w:r>
          </w:p>
          <w:p w:rsidR="00527438" w:rsidRPr="00610236" w:rsidRDefault="00527438" w:rsidP="00FB2D61">
            <w:pPr>
              <w:rPr>
                <w:sz w:val="24"/>
                <w:szCs w:val="24"/>
                <w:lang w:val="ru-RU"/>
              </w:rPr>
            </w:pPr>
            <w:r w:rsidRPr="00610236">
              <w:rPr>
                <w:sz w:val="24"/>
                <w:szCs w:val="24"/>
                <w:lang w:val="ru-RU"/>
              </w:rPr>
              <w:t>1,21</w:t>
            </w:r>
          </w:p>
          <w:p w:rsidR="00527438" w:rsidRPr="00610236" w:rsidRDefault="00527438" w:rsidP="00FB2D61">
            <w:pPr>
              <w:rPr>
                <w:sz w:val="24"/>
                <w:szCs w:val="24"/>
                <w:lang w:val="ru-RU"/>
              </w:rPr>
            </w:pPr>
            <w:r w:rsidRPr="00610236">
              <w:rPr>
                <w:sz w:val="24"/>
                <w:szCs w:val="24"/>
                <w:lang w:val="ru-RU"/>
              </w:rPr>
              <w:t>1,02</w:t>
            </w:r>
          </w:p>
        </w:tc>
      </w:tr>
      <w:tr w:rsidR="00527438" w:rsidRPr="00610236" w:rsidTr="00FB2D61">
        <w:trPr>
          <w:jc w:val="center"/>
        </w:trPr>
        <w:tc>
          <w:tcPr>
            <w:tcW w:w="1922" w:type="pct"/>
          </w:tcPr>
          <w:p w:rsidR="00527438" w:rsidRPr="00610236" w:rsidRDefault="00527438" w:rsidP="00FB2D61">
            <w:pPr>
              <w:rPr>
                <w:sz w:val="24"/>
                <w:szCs w:val="24"/>
                <w:lang w:val="ru-RU"/>
              </w:rPr>
            </w:pPr>
            <w:r w:rsidRPr="00610236">
              <w:rPr>
                <w:sz w:val="24"/>
                <w:szCs w:val="24"/>
                <w:lang w:val="ru-RU"/>
              </w:rPr>
              <w:t>Итого:</w:t>
            </w:r>
          </w:p>
        </w:tc>
        <w:tc>
          <w:tcPr>
            <w:tcW w:w="653" w:type="pct"/>
          </w:tcPr>
          <w:p w:rsidR="00527438" w:rsidRPr="00610236" w:rsidRDefault="00527438" w:rsidP="00FB2D61">
            <w:pPr>
              <w:rPr>
                <w:sz w:val="24"/>
                <w:szCs w:val="24"/>
                <w:lang w:val="ru-RU"/>
              </w:rPr>
            </w:pPr>
            <w:r w:rsidRPr="00610236">
              <w:rPr>
                <w:sz w:val="24"/>
                <w:szCs w:val="24"/>
                <w:lang w:val="ru-RU"/>
              </w:rPr>
              <w:t>14983</w:t>
            </w:r>
          </w:p>
        </w:tc>
        <w:tc>
          <w:tcPr>
            <w:tcW w:w="560" w:type="pct"/>
          </w:tcPr>
          <w:p w:rsidR="00527438" w:rsidRPr="00610236" w:rsidRDefault="00527438" w:rsidP="00FB2D61">
            <w:pPr>
              <w:rPr>
                <w:sz w:val="24"/>
                <w:szCs w:val="24"/>
                <w:lang w:val="ru-RU"/>
              </w:rPr>
            </w:pPr>
            <w:r w:rsidRPr="00610236">
              <w:rPr>
                <w:sz w:val="24"/>
                <w:szCs w:val="24"/>
                <w:lang w:val="ru-RU"/>
              </w:rPr>
              <w:t>100</w:t>
            </w:r>
          </w:p>
        </w:tc>
        <w:tc>
          <w:tcPr>
            <w:tcW w:w="653" w:type="pct"/>
          </w:tcPr>
          <w:p w:rsidR="00527438" w:rsidRPr="00610236" w:rsidRDefault="00527438" w:rsidP="00FB2D61">
            <w:pPr>
              <w:rPr>
                <w:sz w:val="24"/>
                <w:szCs w:val="24"/>
                <w:lang w:val="ru-RU"/>
              </w:rPr>
            </w:pPr>
          </w:p>
        </w:tc>
        <w:tc>
          <w:tcPr>
            <w:tcW w:w="682" w:type="pct"/>
          </w:tcPr>
          <w:p w:rsidR="00527438" w:rsidRPr="00610236" w:rsidRDefault="00527438" w:rsidP="00FB2D61">
            <w:pPr>
              <w:rPr>
                <w:sz w:val="24"/>
                <w:szCs w:val="24"/>
                <w:lang w:val="ru-RU"/>
              </w:rPr>
            </w:pPr>
          </w:p>
        </w:tc>
        <w:tc>
          <w:tcPr>
            <w:tcW w:w="531" w:type="pct"/>
          </w:tcPr>
          <w:p w:rsidR="00527438" w:rsidRPr="00610236" w:rsidRDefault="00527438" w:rsidP="00FB2D61">
            <w:pPr>
              <w:rPr>
                <w:sz w:val="24"/>
                <w:szCs w:val="24"/>
                <w:lang w:val="ru-RU"/>
              </w:rPr>
            </w:pPr>
          </w:p>
        </w:tc>
      </w:tr>
    </w:tbl>
    <w:p w:rsidR="00527438" w:rsidRPr="00610236" w:rsidRDefault="00527438" w:rsidP="00527438">
      <w:pPr>
        <w:spacing w:before="120"/>
        <w:ind w:firstLine="567"/>
        <w:jc w:val="both"/>
        <w:rPr>
          <w:sz w:val="24"/>
          <w:szCs w:val="24"/>
          <w:lang w:val="ru-RU"/>
        </w:rPr>
      </w:pPr>
    </w:p>
    <w:p w:rsidR="00527438" w:rsidRPr="00610236" w:rsidRDefault="00527438" w:rsidP="00527438">
      <w:pPr>
        <w:spacing w:before="120"/>
        <w:ind w:firstLine="567"/>
        <w:jc w:val="both"/>
        <w:rPr>
          <w:sz w:val="24"/>
          <w:szCs w:val="24"/>
          <w:lang w:val="ru-RU"/>
        </w:rPr>
      </w:pPr>
      <w:r w:rsidRPr="00610236">
        <w:rPr>
          <w:sz w:val="24"/>
          <w:szCs w:val="24"/>
          <w:lang w:val="ru-RU"/>
        </w:rPr>
        <w:t>Рентабельность клапана обратного с (-21%) повысилась до 1,21% за счет увеличения цены за единицу изделия.</w:t>
      </w:r>
    </w:p>
    <w:p w:rsidR="00527438" w:rsidRPr="00610236" w:rsidRDefault="00527438" w:rsidP="00527438">
      <w:pPr>
        <w:spacing w:before="120"/>
        <w:ind w:firstLine="567"/>
        <w:jc w:val="both"/>
        <w:rPr>
          <w:sz w:val="24"/>
          <w:szCs w:val="24"/>
          <w:lang w:val="ru-RU"/>
        </w:rPr>
      </w:pPr>
      <w:r w:rsidRPr="00610236">
        <w:rPr>
          <w:sz w:val="24"/>
          <w:szCs w:val="24"/>
          <w:lang w:val="ru-RU"/>
        </w:rPr>
        <w:t>Рентабельность фланца стального с (-22%) увеличилась до 1,02% за счет снижения себестоимости единицы продукции.</w:t>
      </w:r>
    </w:p>
    <w:p w:rsidR="00527438" w:rsidRPr="00610236" w:rsidRDefault="00527438" w:rsidP="00527438">
      <w:pPr>
        <w:spacing w:before="120"/>
        <w:ind w:firstLine="567"/>
        <w:jc w:val="both"/>
        <w:rPr>
          <w:sz w:val="24"/>
          <w:szCs w:val="24"/>
          <w:lang w:val="ru-RU"/>
        </w:rPr>
      </w:pPr>
      <w:r w:rsidRPr="00610236">
        <w:rPr>
          <w:sz w:val="24"/>
          <w:szCs w:val="24"/>
          <w:lang w:val="ru-RU"/>
        </w:rPr>
        <w:t>Для улучшения финансовых результатов можно предложить:</w:t>
      </w:r>
    </w:p>
    <w:p w:rsidR="00527438" w:rsidRPr="00610236" w:rsidRDefault="00527438" w:rsidP="00527438">
      <w:pPr>
        <w:spacing w:before="120"/>
        <w:ind w:firstLine="567"/>
        <w:jc w:val="both"/>
        <w:rPr>
          <w:sz w:val="24"/>
          <w:szCs w:val="24"/>
          <w:lang w:val="ru-RU"/>
        </w:rPr>
      </w:pPr>
      <w:r w:rsidRPr="00610236">
        <w:rPr>
          <w:sz w:val="24"/>
          <w:szCs w:val="24"/>
          <w:lang w:val="ru-RU"/>
        </w:rPr>
        <w:t>- провести мероприятия по улучшению прибыли;</w:t>
      </w:r>
    </w:p>
    <w:p w:rsidR="00527438" w:rsidRPr="00610236" w:rsidRDefault="00527438" w:rsidP="00527438">
      <w:pPr>
        <w:spacing w:before="120"/>
        <w:ind w:firstLine="567"/>
        <w:jc w:val="both"/>
        <w:rPr>
          <w:sz w:val="24"/>
          <w:szCs w:val="24"/>
          <w:lang w:val="ru-RU"/>
        </w:rPr>
      </w:pPr>
      <w:r w:rsidRPr="00610236">
        <w:rPr>
          <w:sz w:val="24"/>
          <w:szCs w:val="24"/>
          <w:lang w:val="ru-RU"/>
        </w:rPr>
        <w:t>- добиться увеличение прибыли от продаж за счет снижения себестоимости;</w:t>
      </w:r>
    </w:p>
    <w:p w:rsidR="00527438" w:rsidRPr="00610236" w:rsidRDefault="00527438" w:rsidP="00527438">
      <w:pPr>
        <w:spacing w:before="120"/>
        <w:ind w:firstLine="567"/>
        <w:jc w:val="both"/>
        <w:rPr>
          <w:sz w:val="24"/>
          <w:szCs w:val="24"/>
          <w:lang w:val="ru-RU"/>
        </w:rPr>
      </w:pPr>
      <w:r w:rsidRPr="00610236">
        <w:rPr>
          <w:sz w:val="24"/>
          <w:szCs w:val="24"/>
          <w:lang w:val="ru-RU"/>
        </w:rPr>
        <w:t>- необходимо снижать материальные затраты за счет сырья, а именно находить аналогичное сырье по более низким ценам;</w:t>
      </w:r>
    </w:p>
    <w:p w:rsidR="00527438" w:rsidRPr="00610236" w:rsidRDefault="00527438" w:rsidP="00527438">
      <w:pPr>
        <w:spacing w:before="120"/>
        <w:ind w:firstLine="567"/>
        <w:jc w:val="both"/>
        <w:rPr>
          <w:sz w:val="24"/>
          <w:szCs w:val="24"/>
          <w:lang w:val="ru-RU"/>
        </w:rPr>
      </w:pPr>
      <w:r w:rsidRPr="00610236">
        <w:rPr>
          <w:sz w:val="24"/>
          <w:szCs w:val="24"/>
          <w:lang w:val="ru-RU"/>
        </w:rPr>
        <w:t>- увеличивать рост прибыли для увеличения роста рентабельности продаж;</w:t>
      </w:r>
    </w:p>
    <w:p w:rsidR="00527438" w:rsidRPr="00610236" w:rsidRDefault="00527438" w:rsidP="00527438">
      <w:pPr>
        <w:spacing w:before="120"/>
        <w:ind w:firstLine="567"/>
        <w:jc w:val="both"/>
        <w:rPr>
          <w:sz w:val="24"/>
          <w:szCs w:val="24"/>
          <w:lang w:val="ru-RU"/>
        </w:rPr>
      </w:pPr>
      <w:r w:rsidRPr="00610236">
        <w:rPr>
          <w:sz w:val="24"/>
          <w:szCs w:val="24"/>
          <w:lang w:val="ru-RU"/>
        </w:rPr>
        <w:t>- более грамотно вести бухгалтерский учет;</w:t>
      </w:r>
    </w:p>
    <w:p w:rsidR="00527438" w:rsidRPr="00610236" w:rsidRDefault="00527438" w:rsidP="00527438">
      <w:pPr>
        <w:spacing w:before="120"/>
        <w:ind w:firstLine="567"/>
        <w:jc w:val="both"/>
        <w:rPr>
          <w:sz w:val="24"/>
          <w:szCs w:val="24"/>
          <w:lang w:val="ru-RU"/>
        </w:rPr>
      </w:pPr>
      <w:r w:rsidRPr="00610236">
        <w:rPr>
          <w:sz w:val="24"/>
          <w:szCs w:val="24"/>
          <w:lang w:val="ru-RU"/>
        </w:rPr>
        <w:t>- расширять ассортимент продукции, повышая качество производимой продукции, налаживать сбытовую службу на предприятии;</w:t>
      </w:r>
    </w:p>
    <w:p w:rsidR="00527438" w:rsidRPr="00610236" w:rsidRDefault="00527438" w:rsidP="00527438">
      <w:pPr>
        <w:spacing w:before="120"/>
        <w:ind w:firstLine="567"/>
        <w:jc w:val="both"/>
        <w:rPr>
          <w:sz w:val="24"/>
          <w:szCs w:val="24"/>
          <w:lang w:val="ru-RU"/>
        </w:rPr>
      </w:pPr>
      <w:r w:rsidRPr="00610236">
        <w:rPr>
          <w:sz w:val="24"/>
          <w:szCs w:val="24"/>
          <w:lang w:val="ru-RU"/>
        </w:rPr>
        <w:t>- повышать производительность труда, избегать простоев.</w:t>
      </w:r>
    </w:p>
    <w:p w:rsidR="00527438" w:rsidRPr="00610236" w:rsidRDefault="00527438" w:rsidP="00527438">
      <w:pPr>
        <w:spacing w:before="120"/>
        <w:ind w:firstLine="567"/>
        <w:jc w:val="both"/>
        <w:rPr>
          <w:sz w:val="24"/>
          <w:szCs w:val="24"/>
          <w:lang w:val="ru-RU"/>
        </w:rPr>
      </w:pPr>
      <w:r w:rsidRPr="00610236">
        <w:rPr>
          <w:sz w:val="24"/>
          <w:szCs w:val="24"/>
          <w:lang w:val="ru-RU"/>
        </w:rPr>
        <w:t>Выводы по разделу</w:t>
      </w:r>
    </w:p>
    <w:p w:rsidR="00527438" w:rsidRPr="00610236" w:rsidRDefault="00527438" w:rsidP="00527438">
      <w:pPr>
        <w:spacing w:before="120"/>
        <w:ind w:firstLine="567"/>
        <w:jc w:val="both"/>
        <w:rPr>
          <w:sz w:val="24"/>
          <w:szCs w:val="24"/>
          <w:lang w:val="ru-RU"/>
        </w:rPr>
      </w:pPr>
      <w:r w:rsidRPr="00610236">
        <w:rPr>
          <w:sz w:val="24"/>
          <w:szCs w:val="24"/>
          <w:lang w:val="ru-RU"/>
        </w:rPr>
        <w:t>На основании проделанной работы можно сделать следующие предложения:</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Во-первых, для получения максимальной прибыли предприятие должно наиболее полно использовать находящиеся в его распоряжении ресурсы, и в первую очередь оно должно использовать выявленный резерв по производству на имеющемся у него оборудовании дополнительной продукции. Увеличение выпуска снижает издержки на единицу продукции, т.е. затраты на ее изготовление в расчете на единицу продукции снижаются, а следовательно, снижается себестоимость, что в конечном итоге ведет к увеличению прибыли от реализации продукции. Ну а кроме этого, дополнительное производство рентабельной продукции уже само по себе дает дополнительную прибыль. Таким образом, при увеличении выпуска и, соответственно, реализации рентабельной продукции увеличивается прибыль в расчете на единицу продукции, а также увеличивается количество реализуемой продукции, каждая дополнительная единица которой увеличивает общую сумму прибыли. Вследствие этого, увеличение выпускаемой рентабельной продукции при условии ее реализации дает значительный прирост объема прибыли. </w:t>
      </w:r>
    </w:p>
    <w:p w:rsidR="00527438" w:rsidRPr="00610236" w:rsidRDefault="00527438" w:rsidP="00527438">
      <w:pPr>
        <w:spacing w:before="120"/>
        <w:ind w:firstLine="567"/>
        <w:jc w:val="both"/>
        <w:rPr>
          <w:sz w:val="24"/>
          <w:szCs w:val="24"/>
          <w:lang w:val="ru-RU"/>
        </w:rPr>
      </w:pPr>
      <w:r w:rsidRPr="00610236">
        <w:rPr>
          <w:sz w:val="24"/>
          <w:szCs w:val="24"/>
          <w:lang w:val="ru-RU"/>
        </w:rPr>
        <w:t>Во-вторых снижение себестоимости также значительно может увеличить получаемую предприятием прибыль. Как описывалось в предыдущем пункте, одним из факторов снижения себестоимости является увеличение объема выпускаемой продукции. Другими факторами являются:</w:t>
      </w:r>
    </w:p>
    <w:p w:rsidR="00527438" w:rsidRPr="00610236" w:rsidRDefault="00527438" w:rsidP="00527438">
      <w:pPr>
        <w:spacing w:before="120"/>
        <w:ind w:firstLine="567"/>
        <w:jc w:val="both"/>
        <w:rPr>
          <w:sz w:val="24"/>
          <w:szCs w:val="24"/>
          <w:lang w:val="ru-RU"/>
        </w:rPr>
      </w:pPr>
      <w:r w:rsidRPr="00610236">
        <w:rPr>
          <w:sz w:val="24"/>
          <w:szCs w:val="24"/>
          <w:lang w:val="ru-RU"/>
        </w:rPr>
        <w:t>улучшение уровня организации производства, имеющее своей целью свести к минимуму или вообще ликвидировать нерациональные издержки;</w:t>
      </w:r>
    </w:p>
    <w:p w:rsidR="00527438" w:rsidRPr="00610236" w:rsidRDefault="00527438" w:rsidP="00527438">
      <w:pPr>
        <w:spacing w:before="120"/>
        <w:ind w:firstLine="567"/>
        <w:jc w:val="both"/>
        <w:rPr>
          <w:sz w:val="24"/>
          <w:szCs w:val="24"/>
          <w:lang w:val="ru-RU"/>
        </w:rPr>
      </w:pPr>
      <w:r w:rsidRPr="00610236">
        <w:rPr>
          <w:sz w:val="24"/>
          <w:szCs w:val="24"/>
          <w:lang w:val="ru-RU"/>
        </w:rPr>
        <w:t>слаженная работа всех составляющих производственного процесса (основного, вспомогательного, обслуживающего производства);</w:t>
      </w:r>
    </w:p>
    <w:p w:rsidR="00527438" w:rsidRPr="00610236" w:rsidRDefault="00527438" w:rsidP="00527438">
      <w:pPr>
        <w:spacing w:before="120"/>
        <w:ind w:firstLine="567"/>
        <w:jc w:val="both"/>
        <w:rPr>
          <w:sz w:val="24"/>
          <w:szCs w:val="24"/>
          <w:lang w:val="ru-RU"/>
        </w:rPr>
      </w:pPr>
      <w:r w:rsidRPr="00610236">
        <w:rPr>
          <w:sz w:val="24"/>
          <w:szCs w:val="24"/>
          <w:lang w:val="ru-RU"/>
        </w:rPr>
        <w:t>оптимизация потоковых процессов на предприятии.</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В третьих немаловажным фактором получения дополнительной прибыли является оптимизация структуры сбыта. При проведении данной оптимизации удельный вес продукции, реализуемой по договорным, более высоким ценам, должен увеличиться до своего максимального уровня, а в идеале – до 100%. Соответственно, доля продукции, реализуемой предприятием другим организациям по линии взаимозачетов по более низким ценам должна быть как можно ниже. </w:t>
      </w:r>
    </w:p>
    <w:p w:rsidR="00527438" w:rsidRPr="00915DE0" w:rsidRDefault="00527438" w:rsidP="00527438">
      <w:pPr>
        <w:spacing w:before="120"/>
        <w:jc w:val="center"/>
        <w:rPr>
          <w:b/>
          <w:bCs/>
          <w:sz w:val="28"/>
          <w:szCs w:val="28"/>
          <w:lang w:val="ru-RU"/>
        </w:rPr>
      </w:pPr>
      <w:r w:rsidRPr="00915DE0">
        <w:rPr>
          <w:b/>
          <w:bCs/>
          <w:sz w:val="28"/>
          <w:szCs w:val="28"/>
          <w:lang w:val="ru-RU"/>
        </w:rPr>
        <w:t>Заключение</w:t>
      </w:r>
    </w:p>
    <w:p w:rsidR="00527438" w:rsidRPr="00610236" w:rsidRDefault="00527438" w:rsidP="00527438">
      <w:pPr>
        <w:spacing w:before="120"/>
        <w:ind w:firstLine="567"/>
        <w:jc w:val="both"/>
        <w:rPr>
          <w:sz w:val="24"/>
          <w:szCs w:val="24"/>
          <w:lang w:val="ru-RU"/>
        </w:rPr>
      </w:pPr>
      <w:r w:rsidRPr="00610236">
        <w:rPr>
          <w:sz w:val="24"/>
          <w:szCs w:val="24"/>
          <w:lang w:val="ru-RU"/>
        </w:rPr>
        <w:t>Главная цель производственного предприятия в современных условиях - получение максимальной прибыли, что невозможно без эффективного управления капиталом. Поиски резервов для увеличения прибыльности предприятия составляют основную задачу управленца.</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Прибыль является также важнейшим источником формирования доходов бюджета и погашения долговых обязательств организации перед банками, другими кредиторами и инвесторами. </w:t>
      </w:r>
    </w:p>
    <w:p w:rsidR="00527438" w:rsidRPr="00610236" w:rsidRDefault="00527438" w:rsidP="00527438">
      <w:pPr>
        <w:spacing w:before="120"/>
        <w:ind w:firstLine="567"/>
        <w:jc w:val="both"/>
        <w:rPr>
          <w:sz w:val="24"/>
          <w:szCs w:val="24"/>
          <w:lang w:val="ru-RU"/>
        </w:rPr>
      </w:pPr>
      <w:r w:rsidRPr="00610236">
        <w:rPr>
          <w:sz w:val="24"/>
          <w:szCs w:val="24"/>
          <w:lang w:val="ru-RU"/>
        </w:rPr>
        <w:t>Таким образом, показатели прибыли являются важнейшими в системе оценки результативности и деловых качеств предприятия.</w:t>
      </w:r>
    </w:p>
    <w:p w:rsidR="00527438" w:rsidRPr="00610236" w:rsidRDefault="00527438" w:rsidP="00527438">
      <w:pPr>
        <w:spacing w:before="120"/>
        <w:ind w:firstLine="567"/>
        <w:jc w:val="both"/>
        <w:rPr>
          <w:sz w:val="24"/>
          <w:szCs w:val="24"/>
          <w:lang w:val="ru-RU"/>
        </w:rPr>
      </w:pPr>
      <w:r w:rsidRPr="00610236">
        <w:rPr>
          <w:sz w:val="24"/>
          <w:szCs w:val="24"/>
          <w:lang w:val="ru-RU"/>
        </w:rPr>
        <w:t>Обобщающим показателем экономической эффективности производства является показатель рентабельности. Рентабельность означает доходность, прибыльность предприятия. Она рассчитывается путём сопоставления валового дохода или прибыли с затратами или используемыми ресурсами.</w:t>
      </w:r>
    </w:p>
    <w:p w:rsidR="00527438" w:rsidRPr="00610236" w:rsidRDefault="00527438" w:rsidP="00527438">
      <w:pPr>
        <w:spacing w:before="120"/>
        <w:ind w:firstLine="567"/>
        <w:jc w:val="both"/>
        <w:rPr>
          <w:sz w:val="24"/>
          <w:szCs w:val="24"/>
          <w:lang w:val="ru-RU"/>
        </w:rPr>
      </w:pPr>
      <w:r w:rsidRPr="00610236">
        <w:rPr>
          <w:sz w:val="24"/>
          <w:szCs w:val="24"/>
          <w:lang w:val="ru-RU"/>
        </w:rPr>
        <w:t>Анализ прибыли и рентабельности предприятия позволяет выявить большое число тенденций развития, призван указать руководству предприятия пути дальнейшего успешного развития, указывает на ошибки в хозяйственной деятельности, а также выявить резервы роста прибыли, что, в конечном счете, позволяет предприятию более успешно осуществлять свою деятельность.</w:t>
      </w:r>
    </w:p>
    <w:p w:rsidR="00527438" w:rsidRPr="00610236" w:rsidRDefault="00527438" w:rsidP="00527438">
      <w:pPr>
        <w:spacing w:before="120"/>
        <w:ind w:firstLine="567"/>
        <w:jc w:val="both"/>
        <w:rPr>
          <w:sz w:val="24"/>
          <w:szCs w:val="24"/>
          <w:lang w:val="ru-RU"/>
        </w:rPr>
      </w:pPr>
      <w:r w:rsidRPr="00610236">
        <w:rPr>
          <w:sz w:val="24"/>
          <w:szCs w:val="24"/>
          <w:lang w:val="ru-RU"/>
        </w:rPr>
        <w:t>Для повышения эффективности работы предприятия первостепенное значение имеет выявление резервов увеличения объемов производства и реализации, снижения себестоимости продукции (работ, услуг), роста прибыли. К факторам, необходимым для определения основных направлений поиска резервов увеличения прибыли относятся:</w:t>
      </w:r>
    </w:p>
    <w:p w:rsidR="00527438" w:rsidRPr="00610236" w:rsidRDefault="00527438" w:rsidP="00527438">
      <w:pPr>
        <w:spacing w:before="120"/>
        <w:ind w:firstLine="567"/>
        <w:jc w:val="both"/>
        <w:rPr>
          <w:sz w:val="24"/>
          <w:szCs w:val="24"/>
          <w:lang w:val="ru-RU"/>
        </w:rPr>
      </w:pPr>
      <w:r w:rsidRPr="00610236">
        <w:rPr>
          <w:sz w:val="24"/>
          <w:szCs w:val="24"/>
          <w:lang w:val="ru-RU"/>
        </w:rPr>
        <w:t>- природные условия, государственное регулирование цен, тарифов и др. (внешние факторы);</w:t>
      </w:r>
    </w:p>
    <w:p w:rsidR="00527438" w:rsidRPr="00610236" w:rsidRDefault="00527438" w:rsidP="00527438">
      <w:pPr>
        <w:spacing w:before="120"/>
        <w:ind w:firstLine="567"/>
        <w:jc w:val="both"/>
        <w:rPr>
          <w:sz w:val="24"/>
          <w:szCs w:val="24"/>
          <w:lang w:val="ru-RU"/>
        </w:rPr>
      </w:pPr>
      <w:r w:rsidRPr="00610236">
        <w:rPr>
          <w:sz w:val="24"/>
          <w:szCs w:val="24"/>
          <w:lang w:val="ru-RU"/>
        </w:rPr>
        <w:t>- изменение объема средств и предметов труда, финансовых ресурсов (внутренние производственные экстенсивные факторы);</w:t>
      </w:r>
    </w:p>
    <w:p w:rsidR="00527438" w:rsidRPr="00610236" w:rsidRDefault="00527438" w:rsidP="00527438">
      <w:pPr>
        <w:spacing w:before="120"/>
        <w:ind w:firstLine="567"/>
        <w:jc w:val="both"/>
        <w:rPr>
          <w:sz w:val="24"/>
          <w:szCs w:val="24"/>
          <w:lang w:val="ru-RU"/>
        </w:rPr>
      </w:pPr>
      <w:r w:rsidRPr="00610236">
        <w:rPr>
          <w:sz w:val="24"/>
          <w:szCs w:val="24"/>
          <w:lang w:val="ru-RU"/>
        </w:rPr>
        <w:t>- повышение производительности оборудования и его качества, ускорение оборачиваемости оборотных средств и др. (интенсивные);</w:t>
      </w:r>
    </w:p>
    <w:p w:rsidR="00527438" w:rsidRPr="00610236" w:rsidRDefault="00527438" w:rsidP="00527438">
      <w:pPr>
        <w:spacing w:before="120"/>
        <w:ind w:firstLine="567"/>
        <w:jc w:val="both"/>
        <w:rPr>
          <w:sz w:val="24"/>
          <w:szCs w:val="24"/>
          <w:lang w:val="ru-RU"/>
        </w:rPr>
      </w:pPr>
      <w:r w:rsidRPr="00610236">
        <w:rPr>
          <w:sz w:val="24"/>
          <w:szCs w:val="24"/>
          <w:lang w:val="ru-RU"/>
        </w:rPr>
        <w:t>- снабженческо-сбытовая деятельность, природоохранная деятельность и др. (внепроизводственные факторы).</w:t>
      </w:r>
    </w:p>
    <w:p w:rsidR="00527438" w:rsidRPr="00610236" w:rsidRDefault="00527438" w:rsidP="00527438">
      <w:pPr>
        <w:spacing w:before="120"/>
        <w:ind w:firstLine="567"/>
        <w:jc w:val="both"/>
        <w:rPr>
          <w:sz w:val="24"/>
          <w:szCs w:val="24"/>
          <w:lang w:val="ru-RU"/>
        </w:rPr>
      </w:pPr>
      <w:r w:rsidRPr="00610236">
        <w:rPr>
          <w:sz w:val="24"/>
          <w:szCs w:val="24"/>
          <w:lang w:val="ru-RU"/>
        </w:rPr>
        <w:t>В дипломном проекте проведен анализ показателей прибыли и рентабельности ООО «БРОНТЕКС» позволяющий заключить:</w:t>
      </w:r>
    </w:p>
    <w:p w:rsidR="00527438" w:rsidRPr="00610236" w:rsidRDefault="00527438" w:rsidP="00527438">
      <w:pPr>
        <w:spacing w:before="120"/>
        <w:ind w:firstLine="567"/>
        <w:jc w:val="both"/>
        <w:rPr>
          <w:sz w:val="24"/>
          <w:szCs w:val="24"/>
          <w:lang w:val="ru-RU"/>
        </w:rPr>
      </w:pPr>
      <w:r w:rsidRPr="00610236">
        <w:rPr>
          <w:sz w:val="24"/>
          <w:szCs w:val="24"/>
          <w:lang w:val="ru-RU"/>
        </w:rPr>
        <w:t>- прибыль от продаж и прибыль до налогообложения в 2006 году увеличилась за счет повышения объема реализованной продукции, выручки от продаж;</w:t>
      </w:r>
    </w:p>
    <w:p w:rsidR="00527438" w:rsidRPr="00610236" w:rsidRDefault="00527438" w:rsidP="00527438">
      <w:pPr>
        <w:spacing w:before="120"/>
        <w:ind w:firstLine="567"/>
        <w:jc w:val="both"/>
        <w:rPr>
          <w:sz w:val="24"/>
          <w:szCs w:val="24"/>
          <w:lang w:val="ru-RU"/>
        </w:rPr>
      </w:pPr>
      <w:r w:rsidRPr="00610236">
        <w:rPr>
          <w:sz w:val="24"/>
          <w:szCs w:val="24"/>
          <w:lang w:val="ru-RU"/>
        </w:rPr>
        <w:t>- увеличение себестоимости продукции уменьшила размер прибыли;</w:t>
      </w:r>
    </w:p>
    <w:p w:rsidR="00527438" w:rsidRPr="00610236" w:rsidRDefault="00527438" w:rsidP="00527438">
      <w:pPr>
        <w:spacing w:before="120"/>
        <w:ind w:firstLine="567"/>
        <w:jc w:val="both"/>
        <w:rPr>
          <w:sz w:val="24"/>
          <w:szCs w:val="24"/>
          <w:lang w:val="ru-RU"/>
        </w:rPr>
      </w:pPr>
      <w:r w:rsidRPr="00610236">
        <w:rPr>
          <w:sz w:val="24"/>
          <w:szCs w:val="24"/>
          <w:lang w:val="ru-RU"/>
        </w:rPr>
        <w:t>- удельный вес прибыли от продаж в прибыли до налогообложения составляет более 100%;</w:t>
      </w:r>
    </w:p>
    <w:p w:rsidR="00527438" w:rsidRPr="00610236" w:rsidRDefault="00527438" w:rsidP="00527438">
      <w:pPr>
        <w:spacing w:before="120"/>
        <w:ind w:firstLine="567"/>
        <w:jc w:val="both"/>
        <w:rPr>
          <w:sz w:val="24"/>
          <w:szCs w:val="24"/>
          <w:lang w:val="ru-RU"/>
        </w:rPr>
      </w:pPr>
      <w:r w:rsidRPr="00610236">
        <w:rPr>
          <w:sz w:val="24"/>
          <w:szCs w:val="24"/>
          <w:lang w:val="ru-RU"/>
        </w:rPr>
        <w:t>- рентабельность продаж в отчетном году изменилась за счет увеличения себестоимости;</w:t>
      </w:r>
    </w:p>
    <w:p w:rsidR="00527438" w:rsidRPr="00610236" w:rsidRDefault="00527438" w:rsidP="00527438">
      <w:pPr>
        <w:spacing w:before="120"/>
        <w:ind w:firstLine="567"/>
        <w:jc w:val="both"/>
        <w:rPr>
          <w:sz w:val="24"/>
          <w:szCs w:val="24"/>
          <w:lang w:val="ru-RU"/>
        </w:rPr>
      </w:pPr>
      <w:r w:rsidRPr="00610236">
        <w:rPr>
          <w:sz w:val="24"/>
          <w:szCs w:val="24"/>
          <w:lang w:val="ru-RU"/>
        </w:rPr>
        <w:t>- рентабельность отдельных изделий на предприятии является отрицательной. Наибольшее количество изделий не рентабельно, так как себестоимость продукции высока.</w:t>
      </w:r>
    </w:p>
    <w:p w:rsidR="00527438" w:rsidRPr="00610236" w:rsidRDefault="00527438" w:rsidP="00527438">
      <w:pPr>
        <w:spacing w:before="120"/>
        <w:ind w:firstLine="567"/>
        <w:jc w:val="both"/>
        <w:rPr>
          <w:sz w:val="24"/>
          <w:szCs w:val="24"/>
          <w:lang w:val="ru-RU"/>
        </w:rPr>
      </w:pPr>
      <w:r w:rsidRPr="00610236">
        <w:rPr>
          <w:sz w:val="24"/>
          <w:szCs w:val="24"/>
          <w:lang w:val="ru-RU"/>
        </w:rPr>
        <w:t>Для устранения выявленных проблем в ходе выполнения дипломного проекта руководству ООО «БРОНТЕКС» предложен ряд мероприятий.</w:t>
      </w:r>
    </w:p>
    <w:p w:rsidR="00527438" w:rsidRPr="00610236" w:rsidRDefault="00527438" w:rsidP="00527438">
      <w:pPr>
        <w:spacing w:before="120"/>
        <w:ind w:firstLine="567"/>
        <w:jc w:val="both"/>
        <w:rPr>
          <w:sz w:val="24"/>
          <w:szCs w:val="24"/>
          <w:lang w:val="ru-RU"/>
        </w:rPr>
      </w:pPr>
      <w:r w:rsidRPr="00610236">
        <w:rPr>
          <w:sz w:val="24"/>
          <w:szCs w:val="24"/>
          <w:lang w:val="ru-RU"/>
        </w:rPr>
        <w:t>Практическая реализация предложенных мероприятий позволит устранить выявленные проблемы, повысить прибыльность и рентабельность деятельности Общества обеспечив его дальнейшее успешное функционирование.</w:t>
      </w:r>
    </w:p>
    <w:p w:rsidR="00527438" w:rsidRPr="00915DE0" w:rsidRDefault="00527438" w:rsidP="00527438">
      <w:pPr>
        <w:spacing w:before="120"/>
        <w:jc w:val="center"/>
        <w:rPr>
          <w:b/>
          <w:bCs/>
          <w:sz w:val="28"/>
          <w:szCs w:val="28"/>
          <w:lang w:val="ru-RU"/>
        </w:rPr>
      </w:pPr>
      <w:r w:rsidRPr="00915DE0">
        <w:rPr>
          <w:b/>
          <w:bCs/>
          <w:sz w:val="28"/>
          <w:szCs w:val="28"/>
          <w:lang w:val="ru-RU"/>
        </w:rPr>
        <w:t>Список литературы</w:t>
      </w:r>
    </w:p>
    <w:p w:rsidR="00527438" w:rsidRPr="00610236" w:rsidRDefault="00527438" w:rsidP="00527438">
      <w:pPr>
        <w:spacing w:before="120"/>
        <w:ind w:firstLine="567"/>
        <w:jc w:val="both"/>
        <w:rPr>
          <w:sz w:val="24"/>
          <w:szCs w:val="24"/>
          <w:lang w:val="ru-RU"/>
        </w:rPr>
      </w:pPr>
      <w:r w:rsidRPr="00610236">
        <w:rPr>
          <w:sz w:val="24"/>
          <w:szCs w:val="24"/>
          <w:lang w:val="ru-RU"/>
        </w:rPr>
        <w:t>Азрилиян А.Н., Азрилиян О.М., Калашникова Е.В. и др. Большой экономический словарь: 24. 8 тыс. терминов, М: Институт новой экономики, 2002.</w:t>
      </w:r>
    </w:p>
    <w:p w:rsidR="00527438" w:rsidRPr="00610236" w:rsidRDefault="00527438" w:rsidP="00527438">
      <w:pPr>
        <w:spacing w:before="120"/>
        <w:ind w:firstLine="567"/>
        <w:jc w:val="both"/>
        <w:rPr>
          <w:sz w:val="24"/>
          <w:szCs w:val="24"/>
          <w:lang w:val="ru-RU"/>
        </w:rPr>
      </w:pPr>
      <w:r w:rsidRPr="00610236">
        <w:rPr>
          <w:sz w:val="24"/>
          <w:szCs w:val="24"/>
          <w:lang w:val="ru-RU"/>
        </w:rPr>
        <w:t>Анализ и диагностика финансово-хозяйственной деятельности предприятий. / Под ред. П.П. Табурчака, В.М. Тумина и М.С. Сапрыкина. – Ростов н/Д.: Феникс, 2002.</w:t>
      </w:r>
    </w:p>
    <w:p w:rsidR="00527438" w:rsidRPr="00610236" w:rsidRDefault="00527438" w:rsidP="00527438">
      <w:pPr>
        <w:spacing w:before="120"/>
        <w:ind w:firstLine="567"/>
        <w:jc w:val="both"/>
        <w:rPr>
          <w:sz w:val="24"/>
          <w:szCs w:val="24"/>
          <w:lang w:val="ru-RU"/>
        </w:rPr>
      </w:pPr>
      <w:r w:rsidRPr="00610236">
        <w:rPr>
          <w:sz w:val="24"/>
          <w:szCs w:val="24"/>
          <w:lang w:val="ru-RU"/>
        </w:rPr>
        <w:t>Бланк И.А. Управление прибылью. - Киев: Ника-Центр, Эльга, 2002.</w:t>
      </w:r>
    </w:p>
    <w:p w:rsidR="00527438" w:rsidRPr="00610236" w:rsidRDefault="00527438" w:rsidP="00527438">
      <w:pPr>
        <w:spacing w:before="120"/>
        <w:ind w:firstLine="567"/>
        <w:jc w:val="both"/>
        <w:rPr>
          <w:sz w:val="24"/>
          <w:szCs w:val="24"/>
          <w:lang w:val="ru-RU"/>
        </w:rPr>
      </w:pPr>
      <w:r w:rsidRPr="00610236">
        <w:rPr>
          <w:sz w:val="24"/>
          <w:szCs w:val="24"/>
          <w:lang w:val="ru-RU"/>
        </w:rPr>
        <w:t>Богатин Ю.В., Швандар В.А. Производство прибыли. — М.: Финансы, ЮНИТИ, 1998.</w:t>
      </w:r>
    </w:p>
    <w:p w:rsidR="00527438" w:rsidRPr="00610236" w:rsidRDefault="00527438" w:rsidP="00527438">
      <w:pPr>
        <w:spacing w:before="120"/>
        <w:ind w:firstLine="567"/>
        <w:jc w:val="both"/>
        <w:rPr>
          <w:sz w:val="24"/>
          <w:szCs w:val="24"/>
          <w:lang w:val="ru-RU"/>
        </w:rPr>
      </w:pPr>
      <w:r w:rsidRPr="00610236">
        <w:rPr>
          <w:sz w:val="24"/>
          <w:szCs w:val="24"/>
          <w:lang w:val="ru-RU"/>
        </w:rPr>
        <w:t>Браун С.Дж., Крицмен М.П. «Количественные методы финансового анализа», - М.: ИНФРА-М, 1996.</w:t>
      </w:r>
    </w:p>
    <w:p w:rsidR="00527438" w:rsidRPr="00610236" w:rsidRDefault="00527438" w:rsidP="00527438">
      <w:pPr>
        <w:spacing w:before="120"/>
        <w:ind w:firstLine="567"/>
        <w:jc w:val="both"/>
        <w:rPr>
          <w:sz w:val="24"/>
          <w:szCs w:val="24"/>
          <w:lang w:val="ru-RU"/>
        </w:rPr>
      </w:pPr>
      <w:r w:rsidRPr="00610236">
        <w:rPr>
          <w:sz w:val="24"/>
          <w:szCs w:val="24"/>
          <w:lang w:val="ru-RU"/>
        </w:rPr>
        <w:t>Веснин В.Р. Основы менеджмента. - М.: Триада, Лтд, 1997.</w:t>
      </w:r>
    </w:p>
    <w:p w:rsidR="00527438" w:rsidRPr="00610236" w:rsidRDefault="00527438" w:rsidP="00527438">
      <w:pPr>
        <w:spacing w:before="120"/>
        <w:ind w:firstLine="567"/>
        <w:jc w:val="both"/>
        <w:rPr>
          <w:sz w:val="24"/>
          <w:szCs w:val="24"/>
          <w:lang w:val="ru-RU"/>
        </w:rPr>
      </w:pPr>
      <w:r w:rsidRPr="00610236">
        <w:rPr>
          <w:sz w:val="24"/>
          <w:szCs w:val="24"/>
          <w:lang w:val="ru-RU"/>
        </w:rPr>
        <w:t>Владимирова Л.П. Прогнозирование и планирование в условиях рынка: Учеб. пособие. – М.: Изд.дом «Дашков и Ко», 2004.</w:t>
      </w:r>
    </w:p>
    <w:p w:rsidR="00527438" w:rsidRPr="00610236" w:rsidRDefault="00527438" w:rsidP="00527438">
      <w:pPr>
        <w:spacing w:before="120"/>
        <w:ind w:firstLine="567"/>
        <w:jc w:val="both"/>
        <w:rPr>
          <w:sz w:val="24"/>
          <w:szCs w:val="24"/>
          <w:lang w:val="ru-RU"/>
        </w:rPr>
      </w:pPr>
      <w:r w:rsidRPr="00610236">
        <w:rPr>
          <w:sz w:val="24"/>
          <w:szCs w:val="24"/>
          <w:lang w:val="ru-RU"/>
        </w:rPr>
        <w:t>Ворст Й., Ревентлоу У. Экономика фирмы. - М.: Высшая школа, 2003.</w:t>
      </w:r>
    </w:p>
    <w:p w:rsidR="00527438" w:rsidRPr="00610236" w:rsidRDefault="00527438" w:rsidP="00527438">
      <w:pPr>
        <w:spacing w:before="120"/>
        <w:ind w:firstLine="567"/>
        <w:jc w:val="both"/>
        <w:rPr>
          <w:sz w:val="24"/>
          <w:szCs w:val="24"/>
          <w:lang w:val="ru-RU"/>
        </w:rPr>
      </w:pPr>
      <w:r w:rsidRPr="00610236">
        <w:rPr>
          <w:sz w:val="24"/>
          <w:szCs w:val="24"/>
          <w:lang w:val="ru-RU"/>
        </w:rPr>
        <w:t>Гиляровская Л.Т. Экономический анализ: Учебник для вузов / - 2-е изд., доп. - М.: ЮНИТИ-ДАНА, 2002</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 Ермолович Л.Л., Сивчик Л.Г., Толкач Г.В., Щитникова И.В. Анализ хозяйственной деятельности предприятия. – Минск: Интерсервисс; Экоперспектива, 2001.</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 Ефимова О.В. Финансовый анализ. - М.: Бухгалтерский учет, 2001.</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 Ковалев А.И., Привалов В.П. Анализ финансового состояния предприятия. - М.: Центр экономики и маркетинга, 2004.</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 Ковалев В.В. Финансовый анализ: Управление капиталом. Выбор инвестиций. Анализ отчетности. - М.: «Финансы и статистика», 2002.</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 Ковалев В.В., Волкова О.Н. Анализ хозяйственной деятельности предприятия. – М.: 2001.</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 Кравченко Л.И. Анализ хозяйственной деятельности в торговле. – Минск.: Высшая школа, 2005.</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 Курс экономического анализа. / Под ред. Баканова Н.И., Шеремета А.Д.. – М.: Финансы и статистика, 1994.</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 Любушин Н.П., Лещева В.Б., Дьякова В.Г. Анализ финансово-экономической деятельности предприятия. - М.: ЮНИТИ-ДАНА, 1999. </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 Медведев О.В. Анализ доходности предприятия // Бухгалтерский учет. - 2003. - №5.</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 Микульчик А.А. Оценка риска неполучения прибыли в условиях нестабильности рынка // Экономика и производство, 2002, №3.</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 Нидлз Б., Андерсон Х. Принципы бухгалтерского учета. - М.: Финансы и статистика, 2003.</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 Палий В.Ф., Суздальцева Л.П. Технико-экономический анализ производственно - хозяйственной деятельности предприятий. - М.: Машиностроение, 1994.</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Портер М. Конкуренция. – М.: Издательский дом «Вильямс», 2000. </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Прогнозирование и планирование в условиях рынка: Учеб. пособие для вузов / Под ред. Т.Г. Морозовой, А.В. Пикулькина. – М., 2003. </w:t>
      </w:r>
    </w:p>
    <w:p w:rsidR="00527438" w:rsidRPr="00610236" w:rsidRDefault="00527438" w:rsidP="00527438">
      <w:pPr>
        <w:spacing w:before="120"/>
        <w:ind w:firstLine="567"/>
        <w:jc w:val="both"/>
        <w:rPr>
          <w:sz w:val="24"/>
          <w:szCs w:val="24"/>
          <w:lang w:val="ru-RU"/>
        </w:rPr>
      </w:pPr>
      <w:r w:rsidRPr="00610236">
        <w:rPr>
          <w:sz w:val="24"/>
          <w:szCs w:val="24"/>
          <w:lang w:val="ru-RU"/>
        </w:rPr>
        <w:t>Родионова В.М., Федотова М.А. Финансовая устойчивость предприятия в условиях инфляции. - М.: Перспектива, 2003.</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Росс С, Вестрефилд Р., Джордан Б. Основы корпоративных финансов. – М.: «Лаборатория базовых знаний», 2000. </w:t>
      </w:r>
    </w:p>
    <w:p w:rsidR="00527438" w:rsidRPr="00610236" w:rsidRDefault="00527438" w:rsidP="00527438">
      <w:pPr>
        <w:spacing w:before="120"/>
        <w:ind w:firstLine="567"/>
        <w:jc w:val="both"/>
        <w:rPr>
          <w:sz w:val="24"/>
          <w:szCs w:val="24"/>
          <w:lang w:val="ru-RU"/>
        </w:rPr>
      </w:pPr>
      <w:r w:rsidRPr="00610236">
        <w:rPr>
          <w:sz w:val="24"/>
          <w:szCs w:val="24"/>
          <w:lang w:val="ru-RU"/>
        </w:rPr>
        <w:t>Савицкая Г.В. Анализ хозяйственной деятельности предприятия. - 5-е изд. доп. и перераб. - Минск: ООО "Новое знание", 2002.</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Савчук В.П. Финансовый менеджмент предприятий: практические вопросы с анализом деловых ситуаций. – Киев: Издательский дом «Максимум», 2001. </w:t>
      </w:r>
    </w:p>
    <w:p w:rsidR="00527438" w:rsidRPr="00610236" w:rsidRDefault="00527438" w:rsidP="00527438">
      <w:pPr>
        <w:spacing w:before="120"/>
        <w:ind w:firstLine="567"/>
        <w:jc w:val="both"/>
        <w:rPr>
          <w:sz w:val="24"/>
          <w:szCs w:val="24"/>
          <w:lang w:val="ru-RU"/>
        </w:rPr>
      </w:pPr>
      <w:r w:rsidRPr="00610236">
        <w:rPr>
          <w:sz w:val="24"/>
          <w:szCs w:val="24"/>
          <w:lang w:val="ru-RU"/>
        </w:rPr>
        <w:t>Селезнева Н.Н., Ионова А.Ф. Финансовый анализ: – М.: ЮНИТИ-ДАНА, 2001.</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Сергеев И.В. Экономика предприятия: Учебное пособие. – М.: Финансы и статистика, 2002. </w:t>
      </w:r>
    </w:p>
    <w:p w:rsidR="00527438" w:rsidRPr="00610236" w:rsidRDefault="00527438" w:rsidP="00527438">
      <w:pPr>
        <w:spacing w:before="120"/>
        <w:ind w:firstLine="567"/>
        <w:jc w:val="both"/>
        <w:rPr>
          <w:sz w:val="24"/>
          <w:szCs w:val="24"/>
          <w:lang w:val="ru-RU"/>
        </w:rPr>
      </w:pPr>
      <w:r w:rsidRPr="00610236">
        <w:rPr>
          <w:sz w:val="24"/>
          <w:szCs w:val="24"/>
          <w:lang w:val="ru-RU"/>
        </w:rPr>
        <w:t>Сотникова Л.В. О формировании финансовых результатов. // Бухгалтерский учет, 2004, № 5.</w:t>
      </w:r>
    </w:p>
    <w:p w:rsidR="00527438" w:rsidRPr="00610236" w:rsidRDefault="00527438" w:rsidP="00527438">
      <w:pPr>
        <w:spacing w:before="120"/>
        <w:ind w:firstLine="567"/>
        <w:jc w:val="both"/>
        <w:rPr>
          <w:sz w:val="24"/>
          <w:szCs w:val="24"/>
          <w:lang w:val="ru-RU"/>
        </w:rPr>
      </w:pPr>
      <w:r w:rsidRPr="00610236">
        <w:rPr>
          <w:sz w:val="24"/>
          <w:szCs w:val="24"/>
          <w:lang w:val="ru-RU"/>
        </w:rPr>
        <w:t>Ткачук М.И., Киреева Е.Ф. Основы финансового менеджмента. - Мн.: Интерпресссервис, Экоперспектива, 2002.</w:t>
      </w:r>
    </w:p>
    <w:p w:rsidR="00527438" w:rsidRPr="00610236" w:rsidRDefault="00527438" w:rsidP="00527438">
      <w:pPr>
        <w:spacing w:before="120"/>
        <w:ind w:firstLine="567"/>
        <w:jc w:val="both"/>
        <w:rPr>
          <w:sz w:val="24"/>
          <w:szCs w:val="24"/>
          <w:lang w:val="ru-RU"/>
        </w:rPr>
      </w:pPr>
      <w:r w:rsidRPr="00610236">
        <w:rPr>
          <w:sz w:val="24"/>
          <w:szCs w:val="24"/>
          <w:lang w:val="ru-RU"/>
        </w:rPr>
        <w:t>Финансовое планирование и контроль: Пер. с англ. / Под ред. М.А. Поукока и А.Х. Тейлора. – М.: Инфра-М, 2003.</w:t>
      </w:r>
    </w:p>
    <w:p w:rsidR="00527438" w:rsidRPr="00610236" w:rsidRDefault="00527438" w:rsidP="00527438">
      <w:pPr>
        <w:spacing w:before="120"/>
        <w:ind w:firstLine="567"/>
        <w:jc w:val="both"/>
        <w:rPr>
          <w:sz w:val="24"/>
          <w:szCs w:val="24"/>
          <w:lang w:val="ru-RU"/>
        </w:rPr>
      </w:pPr>
      <w:r w:rsidRPr="00610236">
        <w:rPr>
          <w:sz w:val="24"/>
          <w:szCs w:val="24"/>
          <w:lang w:val="ru-RU"/>
        </w:rPr>
        <w:t>Финансовый бизнес - план. Под ред. Попова В.М. - М.: Финансы и статистика, 2002.</w:t>
      </w:r>
    </w:p>
    <w:p w:rsidR="00527438" w:rsidRPr="00610236" w:rsidRDefault="00527438" w:rsidP="00527438">
      <w:pPr>
        <w:spacing w:before="120"/>
        <w:ind w:firstLine="567"/>
        <w:jc w:val="both"/>
        <w:rPr>
          <w:sz w:val="24"/>
          <w:szCs w:val="24"/>
          <w:lang w:val="ru-RU"/>
        </w:rPr>
      </w:pPr>
      <w:r w:rsidRPr="00610236">
        <w:rPr>
          <w:sz w:val="24"/>
          <w:szCs w:val="24"/>
          <w:lang w:val="ru-RU"/>
        </w:rPr>
        <w:t>Финансы. / Под редакцией Ковалевой А.М. - М.: Статистика, 2000.</w:t>
      </w:r>
    </w:p>
    <w:p w:rsidR="00527438" w:rsidRPr="00610236" w:rsidRDefault="00527438" w:rsidP="00527438">
      <w:pPr>
        <w:spacing w:before="120"/>
        <w:ind w:firstLine="567"/>
        <w:jc w:val="both"/>
        <w:rPr>
          <w:sz w:val="24"/>
          <w:szCs w:val="24"/>
          <w:lang w:val="ru-RU"/>
        </w:rPr>
      </w:pPr>
      <w:r w:rsidRPr="00610236">
        <w:rPr>
          <w:sz w:val="24"/>
          <w:szCs w:val="24"/>
          <w:lang w:val="ru-RU"/>
        </w:rPr>
        <w:t>Финансы предприятий: Учебник для вузов / Н.В. Колчина, Г.Б. Поляк, Л.П. Павлова и др. — М.: ЮНИТИ-ДАНА, 2003.</w:t>
      </w:r>
    </w:p>
    <w:p w:rsidR="00527438" w:rsidRPr="00610236" w:rsidRDefault="00527438" w:rsidP="00527438">
      <w:pPr>
        <w:spacing w:before="120"/>
        <w:ind w:firstLine="567"/>
        <w:jc w:val="both"/>
        <w:rPr>
          <w:sz w:val="24"/>
          <w:szCs w:val="24"/>
          <w:lang w:val="ru-RU"/>
        </w:rPr>
      </w:pPr>
      <w:r w:rsidRPr="00610236">
        <w:rPr>
          <w:sz w:val="24"/>
          <w:szCs w:val="24"/>
          <w:lang w:val="ru-RU"/>
        </w:rPr>
        <w:t>Хелферт Э. Техника финансового анализа. - М.: ЮНИТИ, 2001.</w:t>
      </w:r>
    </w:p>
    <w:p w:rsidR="00527438" w:rsidRPr="00610236" w:rsidRDefault="00527438" w:rsidP="00527438">
      <w:pPr>
        <w:spacing w:before="120"/>
        <w:ind w:firstLine="567"/>
        <w:jc w:val="both"/>
        <w:rPr>
          <w:sz w:val="24"/>
          <w:szCs w:val="24"/>
          <w:lang w:val="ru-RU"/>
        </w:rPr>
      </w:pPr>
      <w:r w:rsidRPr="00610236">
        <w:rPr>
          <w:sz w:val="24"/>
          <w:szCs w:val="24"/>
          <w:lang w:val="ru-RU"/>
        </w:rPr>
        <w:t>Хендриксен Э. С. Теория бухгалтерского учета. - М.: Финансы и статистика, 1997.</w:t>
      </w:r>
    </w:p>
    <w:p w:rsidR="00527438" w:rsidRPr="00610236" w:rsidRDefault="00527438" w:rsidP="00527438">
      <w:pPr>
        <w:spacing w:before="120"/>
        <w:ind w:firstLine="567"/>
        <w:jc w:val="both"/>
        <w:rPr>
          <w:sz w:val="24"/>
          <w:szCs w:val="24"/>
          <w:lang w:val="ru-RU"/>
        </w:rPr>
      </w:pPr>
      <w:r w:rsidRPr="00610236">
        <w:rPr>
          <w:sz w:val="24"/>
          <w:szCs w:val="24"/>
          <w:lang w:val="ru-RU"/>
        </w:rPr>
        <w:t>Холт Р. Планирование инвестиций. - М.: Дело, 1998.</w:t>
      </w:r>
    </w:p>
    <w:p w:rsidR="00527438" w:rsidRPr="00610236" w:rsidRDefault="00527438" w:rsidP="00527438">
      <w:pPr>
        <w:spacing w:before="120"/>
        <w:ind w:firstLine="567"/>
        <w:jc w:val="both"/>
        <w:rPr>
          <w:sz w:val="24"/>
          <w:szCs w:val="24"/>
          <w:lang w:val="ru-RU"/>
        </w:rPr>
      </w:pPr>
      <w:r w:rsidRPr="00610236">
        <w:rPr>
          <w:sz w:val="24"/>
          <w:szCs w:val="24"/>
          <w:lang w:val="ru-RU"/>
        </w:rPr>
        <w:t>Чернов В.А. Финансовая политика организации. Под ред. проф. М.И. Баканова. - М.: ЮНИТИ-ДАНА, 2003.</w:t>
      </w:r>
    </w:p>
    <w:p w:rsidR="00527438" w:rsidRPr="00610236" w:rsidRDefault="00527438" w:rsidP="00527438">
      <w:pPr>
        <w:spacing w:before="120"/>
        <w:ind w:firstLine="567"/>
        <w:jc w:val="both"/>
        <w:rPr>
          <w:sz w:val="24"/>
          <w:szCs w:val="24"/>
          <w:lang w:val="ru-RU"/>
        </w:rPr>
      </w:pPr>
      <w:r w:rsidRPr="00610236">
        <w:rPr>
          <w:sz w:val="24"/>
          <w:szCs w:val="24"/>
          <w:lang w:val="ru-RU"/>
        </w:rPr>
        <w:t>Чернов В.А. Экономический анализ. Под ред. проф. М.И. Баканова. - М.: ЮНИТИ-ДАНА, 2003.</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 Шеремет В.В., Сайфулин Р.С. Финансы предприятий. - М.: Инфра-М, 2001.</w:t>
      </w:r>
    </w:p>
    <w:p w:rsidR="00527438" w:rsidRPr="00610236" w:rsidRDefault="00527438" w:rsidP="00527438">
      <w:pPr>
        <w:spacing w:before="120"/>
        <w:ind w:firstLine="567"/>
        <w:jc w:val="both"/>
        <w:rPr>
          <w:sz w:val="24"/>
          <w:szCs w:val="24"/>
          <w:lang w:val="ru-RU"/>
        </w:rPr>
      </w:pPr>
      <w:r w:rsidRPr="00610236">
        <w:rPr>
          <w:sz w:val="24"/>
          <w:szCs w:val="24"/>
          <w:lang w:val="ru-RU"/>
        </w:rPr>
        <w:t xml:space="preserve"> Шеремет А.Д., Сайфулин Р.С. Методика финансового анализа. - М.: Инфра-М, 2003.</w:t>
      </w:r>
    </w:p>
    <w:p w:rsidR="00E12572" w:rsidRDefault="00E12572">
      <w:pPr>
        <w:rPr>
          <w:sz w:val="24"/>
          <w:szCs w:val="24"/>
          <w:lang w:val="ru-RU"/>
        </w:rPr>
      </w:pPr>
      <w:bookmarkStart w:id="1" w:name="_GoBack"/>
      <w:bookmarkEnd w:id="1"/>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438" w:rsidRDefault="00527438">
      <w:pPr>
        <w:rPr>
          <w:sz w:val="24"/>
          <w:szCs w:val="24"/>
          <w:lang w:val="ru-RU"/>
        </w:rPr>
      </w:pPr>
      <w:r>
        <w:rPr>
          <w:sz w:val="24"/>
          <w:szCs w:val="24"/>
          <w:lang w:val="ru-RU"/>
        </w:rPr>
        <w:separator/>
      </w:r>
    </w:p>
  </w:endnote>
  <w:endnote w:type="continuationSeparator" w:id="0">
    <w:p w:rsidR="00527438" w:rsidRDefault="00527438">
      <w:pPr>
        <w:rPr>
          <w:sz w:val="24"/>
          <w:szCs w:val="24"/>
          <w:lang w:val="ru-RU"/>
        </w:rPr>
      </w:pPr>
      <w:r>
        <w:rPr>
          <w:sz w:val="24"/>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438" w:rsidRDefault="00527438">
      <w:pPr>
        <w:rPr>
          <w:sz w:val="24"/>
          <w:szCs w:val="24"/>
          <w:lang w:val="ru-RU"/>
        </w:rPr>
      </w:pPr>
      <w:r>
        <w:rPr>
          <w:sz w:val="24"/>
          <w:szCs w:val="24"/>
          <w:lang w:val="ru-RU"/>
        </w:rPr>
        <w:separator/>
      </w:r>
    </w:p>
  </w:footnote>
  <w:footnote w:type="continuationSeparator" w:id="0">
    <w:p w:rsidR="00527438" w:rsidRDefault="00527438">
      <w:pPr>
        <w:rPr>
          <w:sz w:val="24"/>
          <w:szCs w:val="24"/>
          <w:lang w:val="ru-RU"/>
        </w:rPr>
      </w:pPr>
      <w:r>
        <w:rPr>
          <w:sz w:val="24"/>
          <w:szCs w:val="24"/>
          <w:lang w:val="ru-RU"/>
        </w:rPr>
        <w:continuationSeparator/>
      </w:r>
    </w:p>
  </w:footnote>
  <w:footnote w:id="1">
    <w:p w:rsidR="001F4B1D" w:rsidRDefault="00527438" w:rsidP="00527438">
      <w:pPr>
        <w:pStyle w:val="aa"/>
        <w:ind w:firstLine="540"/>
      </w:pPr>
      <w:r>
        <w:rPr>
          <w:rStyle w:val="ac"/>
        </w:rPr>
        <w:footnoteRef/>
      </w:r>
      <w:r>
        <w:t xml:space="preserve"> Палий В.Ф., Суздальцева Л.П. Технико-экономический анализ производственно - хозяйственной деятельности предприятий. - М.: Машиностроение, 2004., с. 37.</w:t>
      </w:r>
    </w:p>
  </w:footnote>
  <w:footnote w:id="2">
    <w:p w:rsidR="001F4B1D" w:rsidRDefault="00527438" w:rsidP="00527438">
      <w:pPr>
        <w:pStyle w:val="aa"/>
        <w:ind w:firstLine="540"/>
      </w:pPr>
      <w:r>
        <w:rPr>
          <w:rStyle w:val="ac"/>
        </w:rPr>
        <w:footnoteRef/>
      </w:r>
      <w:r>
        <w:t xml:space="preserve"> Портер М. Конкуренция. – М.: Издательский дом «Вильямс», 2000., с. 39.</w:t>
      </w:r>
    </w:p>
  </w:footnote>
  <w:footnote w:id="3">
    <w:p w:rsidR="001F4B1D" w:rsidRDefault="00527438" w:rsidP="00527438">
      <w:pPr>
        <w:pStyle w:val="aa"/>
        <w:ind w:firstLine="540"/>
      </w:pPr>
      <w:r>
        <w:rPr>
          <w:rStyle w:val="ac"/>
        </w:rPr>
        <w:footnoteRef/>
      </w:r>
      <w:r>
        <w:t xml:space="preserve"> Барулин С.В. Самофинансирование  предприятий в условиях рыночной экономики // Финансы. - 2005. - № 3, с. 13.</w:t>
      </w:r>
    </w:p>
  </w:footnote>
  <w:footnote w:id="4">
    <w:p w:rsidR="001F4B1D" w:rsidRDefault="00527438" w:rsidP="00527438">
      <w:pPr>
        <w:pStyle w:val="aa"/>
        <w:ind w:firstLine="540"/>
      </w:pPr>
      <w:r>
        <w:rPr>
          <w:rStyle w:val="ac"/>
        </w:rPr>
        <w:footnoteRef/>
      </w:r>
      <w:r>
        <w:t xml:space="preserve"> Курс экономического анализа. / Под ред. Баканова Н.И., Шеремета А.Д.. – М.: Финансы и статистика, 2004, с. 66.</w:t>
      </w:r>
    </w:p>
  </w:footnote>
  <w:footnote w:id="5">
    <w:p w:rsidR="001F4B1D" w:rsidRDefault="00527438" w:rsidP="00527438">
      <w:pPr>
        <w:pStyle w:val="aa"/>
        <w:ind w:firstLine="540"/>
      </w:pPr>
      <w:r>
        <w:rPr>
          <w:rStyle w:val="ac"/>
        </w:rPr>
        <w:footnoteRef/>
      </w:r>
      <w:r>
        <w:t xml:space="preserve"> Шеремет А.Д., Сайфулин Р.С. Методика финансового анализа. - М.: Инфра-М, 2003, с. 44.</w:t>
      </w:r>
    </w:p>
  </w:footnote>
  <w:footnote w:id="6">
    <w:p w:rsidR="001F4B1D" w:rsidRDefault="00527438" w:rsidP="00527438">
      <w:pPr>
        <w:pStyle w:val="aa"/>
        <w:ind w:firstLine="540"/>
      </w:pPr>
      <w:r>
        <w:rPr>
          <w:rStyle w:val="ac"/>
        </w:rPr>
        <w:footnoteRef/>
      </w:r>
      <w:r>
        <w:t xml:space="preserve"> Финансы. / Под редакцией Ковалевой А.М. - М.: Статистика, 2004, с. 39.</w:t>
      </w:r>
    </w:p>
  </w:footnote>
  <w:footnote w:id="7">
    <w:p w:rsidR="001F4B1D" w:rsidRDefault="00527438" w:rsidP="00527438">
      <w:pPr>
        <w:pStyle w:val="aa"/>
        <w:ind w:firstLine="540"/>
      </w:pPr>
      <w:r>
        <w:rPr>
          <w:rStyle w:val="ac"/>
        </w:rPr>
        <w:footnoteRef/>
      </w:r>
      <w:r>
        <w:t xml:space="preserve"> Палий В.Ф., Суздальцева Л.П., Технико-экономический анализ производственно - хозяйственной деятельности предприятий. - М.: Машиностроение, 2004, с. 42.</w:t>
      </w:r>
    </w:p>
  </w:footnote>
  <w:footnote w:id="8">
    <w:p w:rsidR="001F4B1D" w:rsidRDefault="00527438" w:rsidP="00527438">
      <w:pPr>
        <w:pStyle w:val="aa"/>
        <w:ind w:firstLine="540"/>
      </w:pPr>
      <w:r>
        <w:rPr>
          <w:rStyle w:val="ac"/>
        </w:rPr>
        <w:footnoteRef/>
      </w:r>
      <w:r>
        <w:t xml:space="preserve"> Ковалев В.В. Финансовый анализ: Управление капиталом. Выбор инвестиций. Анализ отчетности. - М.: «Финансы и статистика», 2002, с. 44.</w:t>
      </w:r>
    </w:p>
  </w:footnote>
  <w:footnote w:id="9">
    <w:p w:rsidR="001F4B1D" w:rsidRDefault="00527438" w:rsidP="00527438">
      <w:pPr>
        <w:pStyle w:val="aa"/>
        <w:ind w:firstLine="540"/>
      </w:pPr>
      <w:r>
        <w:rPr>
          <w:rStyle w:val="ac"/>
        </w:rPr>
        <w:footnoteRef/>
      </w:r>
      <w:r>
        <w:t xml:space="preserve"> Ковалев А.И., Привалов В.П. Анализ финансового состояния предприятия. - М.: Центр экономики и маркетинга, 2000, с. 57.</w:t>
      </w:r>
    </w:p>
  </w:footnote>
  <w:footnote w:id="10">
    <w:p w:rsidR="001F4B1D" w:rsidRDefault="00527438" w:rsidP="00527438">
      <w:pPr>
        <w:pStyle w:val="aa"/>
        <w:ind w:firstLine="540"/>
      </w:pPr>
      <w:r>
        <w:rPr>
          <w:rStyle w:val="ac"/>
        </w:rPr>
        <w:footnoteRef/>
      </w:r>
      <w:r>
        <w:t xml:space="preserve"> Прогнозирование и планирование в условиях рынка: Учеб. пособие для вузов / Под ред. Т.Г. Морозовой, А.В. Пикулькина. – М., 2004, с. 41.</w:t>
      </w:r>
    </w:p>
  </w:footnote>
  <w:footnote w:id="11">
    <w:p w:rsidR="001F4B1D" w:rsidRDefault="00527438" w:rsidP="00527438">
      <w:pPr>
        <w:pStyle w:val="aa"/>
        <w:ind w:firstLine="540"/>
      </w:pPr>
      <w:r>
        <w:rPr>
          <w:rStyle w:val="ac"/>
        </w:rPr>
        <w:footnoteRef/>
      </w:r>
      <w:r>
        <w:t xml:space="preserve"> Кравченко Л.И. Анализ хозяйственной деятельности в торговле. – Минск.: Высшая школа, 2005, с. 155.</w:t>
      </w:r>
    </w:p>
  </w:footnote>
  <w:footnote w:id="12">
    <w:p w:rsidR="001F4B1D" w:rsidRDefault="00527438" w:rsidP="00527438">
      <w:pPr>
        <w:pStyle w:val="aa"/>
        <w:ind w:firstLine="540"/>
      </w:pPr>
      <w:r>
        <w:rPr>
          <w:rStyle w:val="ac"/>
        </w:rPr>
        <w:footnoteRef/>
      </w:r>
      <w:r>
        <w:t xml:space="preserve"> Бланк И.А.  Управление прибылью. - Киев: Ника-Центр, Эльга, 2002, с. 25.</w:t>
      </w:r>
    </w:p>
  </w:footnote>
  <w:footnote w:id="13">
    <w:p w:rsidR="001F4B1D" w:rsidRDefault="00527438" w:rsidP="00527438">
      <w:pPr>
        <w:pStyle w:val="aa"/>
        <w:ind w:firstLine="540"/>
      </w:pPr>
      <w:r>
        <w:rPr>
          <w:rStyle w:val="ac"/>
        </w:rPr>
        <w:footnoteRef/>
      </w:r>
      <w:r>
        <w:t xml:space="preserve"> Ковалев В.В., Волкова О.Н. Анализ хозяйственной деятельности предприятия. – М.: 2001, с. 58.</w:t>
      </w:r>
    </w:p>
  </w:footnote>
  <w:footnote w:id="14">
    <w:p w:rsidR="001F4B1D" w:rsidRDefault="00527438" w:rsidP="00527438">
      <w:pPr>
        <w:pStyle w:val="aa"/>
        <w:ind w:firstLine="540"/>
      </w:pPr>
      <w:r>
        <w:rPr>
          <w:rStyle w:val="ac"/>
        </w:rPr>
        <w:footnoteRef/>
      </w:r>
      <w:r>
        <w:t xml:space="preserve"> Медведев О.В. Анализ доходности предприятия // Бухгалтерский учет. - 2003. - № 5, с. 16.</w:t>
      </w:r>
    </w:p>
  </w:footnote>
  <w:footnote w:id="15">
    <w:p w:rsidR="001F4B1D" w:rsidRDefault="00527438" w:rsidP="00527438">
      <w:pPr>
        <w:pStyle w:val="aa"/>
        <w:ind w:firstLine="540"/>
      </w:pPr>
      <w:r>
        <w:rPr>
          <w:rStyle w:val="ac"/>
        </w:rPr>
        <w:footnoteRef/>
      </w:r>
      <w:r>
        <w:t xml:space="preserve"> Селезнева Н.Н., Ионова А.Ф. Финансовый анализ: – М.: ЮНИТИ-ДАНА, 2001, с. 37.</w:t>
      </w:r>
    </w:p>
  </w:footnote>
  <w:footnote w:id="16">
    <w:p w:rsidR="001F4B1D" w:rsidRDefault="00527438" w:rsidP="00527438">
      <w:pPr>
        <w:pStyle w:val="aa"/>
        <w:ind w:firstLine="540"/>
      </w:pPr>
      <w:r>
        <w:rPr>
          <w:rStyle w:val="ac"/>
        </w:rPr>
        <w:footnoteRef/>
      </w:r>
      <w:r>
        <w:t xml:space="preserve"> Кравченко Л.И. Анализ хозяйственной деятельности в торговле. – Минск.: Высшая школа, 2005, с. 63.</w:t>
      </w:r>
    </w:p>
  </w:footnote>
  <w:footnote w:id="17">
    <w:p w:rsidR="001F4B1D" w:rsidRDefault="00527438" w:rsidP="00527438">
      <w:pPr>
        <w:pStyle w:val="aa"/>
        <w:ind w:firstLine="540"/>
      </w:pPr>
      <w:r>
        <w:rPr>
          <w:rStyle w:val="ac"/>
        </w:rPr>
        <w:footnoteRef/>
      </w:r>
      <w:r>
        <w:t xml:space="preserve"> Ворст Й., Ревентлоу У. Экономика фирмы. - М.: Высшая школа, 2001, с. 48.</w:t>
      </w:r>
    </w:p>
  </w:footnote>
  <w:footnote w:id="18">
    <w:p w:rsidR="001F4B1D" w:rsidRDefault="00527438" w:rsidP="00527438">
      <w:pPr>
        <w:pStyle w:val="aa"/>
        <w:ind w:firstLine="540"/>
      </w:pPr>
      <w:r>
        <w:rPr>
          <w:rStyle w:val="ac"/>
        </w:rPr>
        <w:footnoteRef/>
      </w:r>
      <w:r>
        <w:t xml:space="preserve"> Балабанов И.Т. Основы финансового менеджмента. Как управлять капиталом? М.: Финансы и статистика, 1997, с. 78.</w:t>
      </w:r>
    </w:p>
  </w:footnote>
  <w:footnote w:id="19">
    <w:p w:rsidR="001F4B1D" w:rsidRDefault="00527438" w:rsidP="00527438">
      <w:pPr>
        <w:pStyle w:val="aa"/>
        <w:ind w:firstLine="540"/>
      </w:pPr>
      <w:r>
        <w:rPr>
          <w:rStyle w:val="ac"/>
        </w:rPr>
        <w:footnoteRef/>
      </w:r>
      <w:r>
        <w:t xml:space="preserve"> Родионова В.М., Федотова М.А. Финансовая устойчивость предприятия в условиях инфляции. - М.: Перспектива, 2003, с. 45.</w:t>
      </w:r>
    </w:p>
  </w:footnote>
  <w:footnote w:id="20">
    <w:p w:rsidR="001F4B1D" w:rsidRDefault="00527438" w:rsidP="00527438">
      <w:pPr>
        <w:pStyle w:val="aa"/>
        <w:ind w:firstLine="540"/>
      </w:pPr>
      <w:r>
        <w:rPr>
          <w:rStyle w:val="ac"/>
        </w:rPr>
        <w:footnoteRef/>
      </w:r>
      <w:r>
        <w:t xml:space="preserve"> Любушин Н.П., Лещева В.Б., Дьякова В.Г. Анализ финансово-экономической деятельности предприятия. - М.: ЮНИТИ-ДАНА, 2004, с. 87.</w:t>
      </w:r>
    </w:p>
  </w:footnote>
  <w:footnote w:id="21">
    <w:p w:rsidR="001F4B1D" w:rsidRDefault="00527438" w:rsidP="00527438">
      <w:pPr>
        <w:pStyle w:val="aa"/>
        <w:ind w:firstLine="540"/>
      </w:pPr>
      <w:r>
        <w:rPr>
          <w:rStyle w:val="ac"/>
        </w:rPr>
        <w:footnoteRef/>
      </w:r>
      <w:r>
        <w:t xml:space="preserve"> Анализ и диагностика финансово-хозяйственной деятельности предприятий. / Под ред. П.П. Табурчака, В.М. Тумина и М.С. Сапрыкина. – Ростов н/Д.: Феникс, 2002, с. 74.</w:t>
      </w:r>
    </w:p>
  </w:footnote>
  <w:footnote w:id="22">
    <w:p w:rsidR="001F4B1D" w:rsidRDefault="00527438" w:rsidP="00527438">
      <w:pPr>
        <w:pStyle w:val="aa"/>
        <w:ind w:firstLine="540"/>
      </w:pPr>
      <w:r>
        <w:rPr>
          <w:rStyle w:val="ac"/>
        </w:rPr>
        <w:footnoteRef/>
      </w:r>
      <w:r>
        <w:t xml:space="preserve"> Ван Хорн Дж.К. Основы управления финансами. Пер. с англ. М.: Финансы и статистика, 1996, с. 34.</w:t>
      </w:r>
    </w:p>
  </w:footnote>
  <w:footnote w:id="23">
    <w:p w:rsidR="001F4B1D" w:rsidRDefault="00527438" w:rsidP="00527438">
      <w:pPr>
        <w:pStyle w:val="aa"/>
        <w:ind w:firstLine="540"/>
      </w:pPr>
      <w:r>
        <w:rPr>
          <w:rStyle w:val="ac"/>
        </w:rPr>
        <w:footnoteRef/>
      </w:r>
      <w:r>
        <w:t xml:space="preserve"> Микульчик А.А. Оценка риска неполучения прибыли в условиях нестабильности рынка // Экономика и производство, 2005, № 3, с. 13.</w:t>
      </w:r>
    </w:p>
  </w:footnote>
  <w:footnote w:id="24">
    <w:p w:rsidR="001F4B1D" w:rsidRDefault="00527438" w:rsidP="00527438">
      <w:pPr>
        <w:pStyle w:val="aa"/>
        <w:ind w:firstLine="540"/>
      </w:pPr>
      <w:r>
        <w:rPr>
          <w:rStyle w:val="ac"/>
        </w:rPr>
        <w:footnoteRef/>
      </w:r>
      <w:r>
        <w:t xml:space="preserve"> Богатин Ю.В., Швандар В.А. Производство прибыли. — М.: Финансы, ЮНИТИ, 1998, с. 19.</w:t>
      </w:r>
    </w:p>
  </w:footnote>
  <w:footnote w:id="25">
    <w:p w:rsidR="001F4B1D" w:rsidRDefault="00527438" w:rsidP="00527438">
      <w:pPr>
        <w:pStyle w:val="aa"/>
        <w:ind w:firstLine="540"/>
      </w:pPr>
      <w:r>
        <w:rPr>
          <w:rStyle w:val="ac"/>
        </w:rPr>
        <w:footnoteRef/>
      </w:r>
      <w:r>
        <w:t xml:space="preserve"> Горемыкин В.А., Бугулов Э.Р., Богомолов А.Ю. Планирование на предприятии: Учебник. – М.: Информационно-издательский дом «Филинъ», 1999, с. 147.</w:t>
      </w:r>
    </w:p>
  </w:footnote>
  <w:footnote w:id="26">
    <w:p w:rsidR="001F4B1D" w:rsidRDefault="00527438" w:rsidP="00527438">
      <w:pPr>
        <w:pStyle w:val="aa"/>
        <w:ind w:firstLine="540"/>
      </w:pPr>
      <w:r>
        <w:rPr>
          <w:rStyle w:val="ac"/>
        </w:rPr>
        <w:footnoteRef/>
      </w:r>
      <w:r>
        <w:t xml:space="preserve"> Ермолович Л.Л., Сивчик Л.Г., Толкач Г.В., Щитникова И.В. Анализ хозяйственной деятельности предприятия. – Минск: Интерсервисс; Экоперспектива, 2001, с. 156.</w:t>
      </w:r>
    </w:p>
  </w:footnote>
  <w:footnote w:id="27">
    <w:p w:rsidR="001F4B1D" w:rsidRDefault="00527438" w:rsidP="00527438">
      <w:pPr>
        <w:pStyle w:val="aa"/>
        <w:ind w:firstLine="540"/>
      </w:pPr>
      <w:r>
        <w:rPr>
          <w:rStyle w:val="ac"/>
        </w:rPr>
        <w:footnoteRef/>
      </w:r>
      <w:r>
        <w:t xml:space="preserve"> Ефимова О.В. Финансовый анализ. - М.: Бухгалтерский учет, 2001, с. 161.</w:t>
      </w:r>
    </w:p>
  </w:footnote>
  <w:footnote w:id="28">
    <w:p w:rsidR="001F4B1D" w:rsidRDefault="00527438" w:rsidP="00527438">
      <w:pPr>
        <w:pStyle w:val="aa"/>
        <w:ind w:firstLine="540"/>
      </w:pPr>
      <w:r>
        <w:rPr>
          <w:rStyle w:val="ac"/>
        </w:rPr>
        <w:footnoteRef/>
      </w:r>
      <w:r>
        <w:t xml:space="preserve"> Медведев О.В. Анализ доходности предприятия // Бухгалтерский учет. - 2003. - № 5, с. 19.</w:t>
      </w:r>
    </w:p>
  </w:footnote>
  <w:footnote w:id="29">
    <w:p w:rsidR="001F4B1D" w:rsidRDefault="00527438" w:rsidP="00527438">
      <w:pPr>
        <w:pStyle w:val="aa"/>
        <w:ind w:firstLine="540"/>
      </w:pPr>
      <w:r>
        <w:rPr>
          <w:rStyle w:val="ac"/>
        </w:rPr>
        <w:footnoteRef/>
      </w:r>
      <w:r>
        <w:t xml:space="preserve"> Владимирова Л.П. Прогнозирование и планирование в условиях рынка: Учеб. пособие. – М.: Изд.дом «Дашков и Ко», 2001, с. 124.</w:t>
      </w:r>
    </w:p>
  </w:footnote>
  <w:footnote w:id="30">
    <w:p w:rsidR="001F4B1D" w:rsidRDefault="00527438" w:rsidP="00527438">
      <w:pPr>
        <w:pStyle w:val="aa"/>
        <w:ind w:firstLine="540"/>
      </w:pPr>
      <w:r>
        <w:rPr>
          <w:rStyle w:val="ac"/>
        </w:rPr>
        <w:footnoteRef/>
      </w:r>
      <w:r>
        <w:t xml:space="preserve"> Браун С.Дж., Крицмен М.П. Количественные методы финансового анализа. - М.: ИНФРА-М, 1996, с. 122.</w:t>
      </w:r>
    </w:p>
  </w:footnote>
  <w:footnote w:id="31">
    <w:p w:rsidR="001F4B1D" w:rsidRDefault="00527438" w:rsidP="00527438">
      <w:pPr>
        <w:pStyle w:val="aa"/>
        <w:ind w:firstLine="540"/>
      </w:pPr>
      <w:r>
        <w:rPr>
          <w:rStyle w:val="ac"/>
        </w:rPr>
        <w:footnoteRef/>
      </w:r>
      <w:r>
        <w:t xml:space="preserve"> Моляков Д.С. Финансы предприятий отраслей народного хозяйства. - М.: Финансы и статистика, 1997, с. 93.</w:t>
      </w:r>
    </w:p>
  </w:footnote>
  <w:footnote w:id="32">
    <w:p w:rsidR="001F4B1D" w:rsidRDefault="00527438" w:rsidP="00527438">
      <w:pPr>
        <w:pStyle w:val="aa"/>
        <w:ind w:firstLine="540"/>
      </w:pPr>
      <w:r>
        <w:rPr>
          <w:rStyle w:val="ac"/>
        </w:rPr>
        <w:footnoteRef/>
      </w:r>
      <w:r>
        <w:t xml:space="preserve"> Веснин В.Р. Основы менеджмента. - М.: Триада, Лтд, 2005, с. 115.</w:t>
      </w:r>
    </w:p>
  </w:footnote>
  <w:footnote w:id="33">
    <w:p w:rsidR="001F4B1D" w:rsidRDefault="00527438" w:rsidP="00527438">
      <w:pPr>
        <w:pStyle w:val="aa"/>
        <w:ind w:firstLine="540"/>
      </w:pPr>
      <w:r>
        <w:rPr>
          <w:rStyle w:val="ac"/>
        </w:rPr>
        <w:footnoteRef/>
      </w:r>
      <w:r>
        <w:t xml:space="preserve"> Ткачук М.И., Киреева Е.Ф. Основы финансового менеджмента. - Мн.: Интерпресссервис, Экоперспектива, 2002, с. 205.</w:t>
      </w:r>
    </w:p>
  </w:footnote>
  <w:footnote w:id="34">
    <w:p w:rsidR="001F4B1D" w:rsidRDefault="00527438" w:rsidP="00527438">
      <w:pPr>
        <w:pStyle w:val="aa"/>
        <w:ind w:firstLine="540"/>
      </w:pPr>
      <w:r>
        <w:rPr>
          <w:rStyle w:val="ac"/>
        </w:rPr>
        <w:footnoteRef/>
      </w:r>
      <w:r>
        <w:t xml:space="preserve"> Азрилиян А.Н., Азрилиян О.М., Калашникова Е.В. и др. Большой экономический словарь: 24. 8 тыс. терминов, М: Институт новой экономики,  2004, с. 70.</w:t>
      </w:r>
    </w:p>
  </w:footnote>
  <w:footnote w:id="35">
    <w:p w:rsidR="001F4B1D" w:rsidRDefault="00527438" w:rsidP="00527438">
      <w:pPr>
        <w:pStyle w:val="aa"/>
        <w:ind w:firstLine="540"/>
      </w:pPr>
      <w:r>
        <w:rPr>
          <w:rStyle w:val="ac"/>
        </w:rPr>
        <w:footnoteRef/>
      </w:r>
      <w:r>
        <w:t xml:space="preserve"> Финансовое планирование и контроль: Пер. с англ. / Под ред. М.А. Поукока и А.Х. Тейлора. – М.: Инфра-М, 2003, с. 215.</w:t>
      </w:r>
    </w:p>
  </w:footnote>
  <w:footnote w:id="36">
    <w:p w:rsidR="001F4B1D" w:rsidRDefault="00527438" w:rsidP="00527438">
      <w:pPr>
        <w:pStyle w:val="aa"/>
        <w:ind w:firstLine="540"/>
      </w:pPr>
      <w:r>
        <w:rPr>
          <w:rStyle w:val="ac"/>
        </w:rPr>
        <w:footnoteRef/>
      </w:r>
      <w:r>
        <w:t xml:space="preserve"> Хендриксен Э. С. Теория бухгалтерского учета. - М.: Финансы и статистика, 1997. С. 85.</w:t>
      </w:r>
    </w:p>
  </w:footnote>
  <w:footnote w:id="37">
    <w:p w:rsidR="001F4B1D" w:rsidRDefault="00527438" w:rsidP="00527438">
      <w:pPr>
        <w:pStyle w:val="aa"/>
        <w:ind w:firstLine="540"/>
      </w:pPr>
      <w:r>
        <w:rPr>
          <w:rStyle w:val="ac"/>
        </w:rPr>
        <w:footnoteRef/>
      </w:r>
      <w:r>
        <w:t xml:space="preserve"> Финансы предприятий: Учебник для вузов / Н.В. Колчина, Г.Б. Поляк, Л.П. Павлова и др. — М.: ЮНИТИ-ДАНА, 2003. С. 219.</w:t>
      </w:r>
    </w:p>
  </w:footnote>
  <w:footnote w:id="38">
    <w:p w:rsidR="001F4B1D" w:rsidRDefault="00527438" w:rsidP="00527438">
      <w:pPr>
        <w:pStyle w:val="aa"/>
        <w:ind w:firstLine="540"/>
      </w:pPr>
      <w:r>
        <w:rPr>
          <w:rStyle w:val="ac"/>
        </w:rPr>
        <w:footnoteRef/>
      </w:r>
      <w:r>
        <w:t xml:space="preserve"> Чернов В.А. Экономический анализ. Под ред. проф. М.И. Баканова. - М.: ЮНИТИ-ДАНА, 2003. С. 117.</w:t>
      </w:r>
    </w:p>
  </w:footnote>
  <w:footnote w:id="39">
    <w:p w:rsidR="001F4B1D" w:rsidRDefault="00527438" w:rsidP="00527438">
      <w:pPr>
        <w:pStyle w:val="aa"/>
        <w:ind w:firstLine="540"/>
      </w:pPr>
      <w:r>
        <w:rPr>
          <w:rStyle w:val="ac"/>
        </w:rPr>
        <w:footnoteRef/>
      </w:r>
      <w:r>
        <w:t xml:space="preserve"> Шеремет В.В., Сайфулин Р.С. Финансы предприятий. - М.: Инфра-М, 2004, с. 88.</w:t>
      </w:r>
    </w:p>
  </w:footnote>
  <w:footnote w:id="40">
    <w:p w:rsidR="001F4B1D" w:rsidRDefault="00527438" w:rsidP="00527438">
      <w:pPr>
        <w:pStyle w:val="aa"/>
        <w:ind w:firstLine="540"/>
      </w:pPr>
      <w:r>
        <w:rPr>
          <w:rStyle w:val="ac"/>
        </w:rPr>
        <w:footnoteRef/>
      </w:r>
      <w:r>
        <w:t xml:space="preserve"> Сергеев А.А. Экономические основы бизнес-планирования. - М.: ЮНИТИ-ДАНА, 2004, с. 70.</w:t>
      </w:r>
    </w:p>
  </w:footnote>
  <w:footnote w:id="41">
    <w:p w:rsidR="001F4B1D" w:rsidRDefault="00527438" w:rsidP="00527438">
      <w:pPr>
        <w:pStyle w:val="aa"/>
        <w:ind w:firstLine="540"/>
      </w:pPr>
      <w:r>
        <w:rPr>
          <w:rStyle w:val="ac"/>
        </w:rPr>
        <w:footnoteRef/>
      </w:r>
      <w:r>
        <w:t xml:space="preserve"> Уткин Э.А. Финансовый менеджмент. - М.: ТАНДЕМ, 2003, с. 211.</w:t>
      </w:r>
    </w:p>
  </w:footnote>
  <w:footnote w:id="42">
    <w:p w:rsidR="001F4B1D" w:rsidRDefault="00527438" w:rsidP="00527438">
      <w:pPr>
        <w:pStyle w:val="aa"/>
        <w:ind w:firstLine="540"/>
      </w:pPr>
      <w:r>
        <w:rPr>
          <w:rStyle w:val="ac"/>
        </w:rPr>
        <w:footnoteRef/>
      </w:r>
      <w:r>
        <w:t xml:space="preserve"> Стоянова Е. Финансовый менеджмент. - М.: Перспектива, 2003, с. 96.</w:t>
      </w:r>
    </w:p>
  </w:footnote>
  <w:footnote w:id="43">
    <w:p w:rsidR="001F4B1D" w:rsidRDefault="00527438" w:rsidP="00527438">
      <w:pPr>
        <w:pStyle w:val="aa"/>
        <w:ind w:firstLine="540"/>
      </w:pPr>
      <w:r>
        <w:rPr>
          <w:rStyle w:val="ac"/>
        </w:rPr>
        <w:footnoteRef/>
      </w:r>
      <w:r>
        <w:t xml:space="preserve"> Сотникова Л.В. О формировании финансовых результатов. // Бухгалтерский учет, 2004, № 5. С. 22.</w:t>
      </w:r>
    </w:p>
  </w:footnote>
  <w:footnote w:id="44">
    <w:p w:rsidR="001F4B1D" w:rsidRDefault="00527438" w:rsidP="00527438">
      <w:pPr>
        <w:pStyle w:val="aa"/>
        <w:ind w:firstLine="540"/>
      </w:pPr>
      <w:r>
        <w:rPr>
          <w:rStyle w:val="ac"/>
        </w:rPr>
        <w:footnoteRef/>
      </w:r>
      <w:r>
        <w:t xml:space="preserve"> Савчук В.П. Финансовый менеджмент предприятий: практические вопросы с анализом деловых ситуаций. – Киев: Издательский дом «Максимум», 2001. с. 136.</w:t>
      </w:r>
    </w:p>
  </w:footnote>
  <w:footnote w:id="45">
    <w:p w:rsidR="001F4B1D" w:rsidRDefault="00527438" w:rsidP="00527438">
      <w:pPr>
        <w:pStyle w:val="aa"/>
        <w:ind w:firstLine="540"/>
      </w:pPr>
      <w:r>
        <w:rPr>
          <w:rStyle w:val="ac"/>
        </w:rPr>
        <w:footnoteRef/>
      </w:r>
      <w:r>
        <w:t xml:space="preserve"> Чернов В.А. Финансовая политика организации. Под ред. проф. М.И. Баканова. - М.: ЮНИТИ-ДАНА, 2003. С. 149.</w:t>
      </w:r>
    </w:p>
  </w:footnote>
  <w:footnote w:id="46">
    <w:p w:rsidR="001F4B1D" w:rsidRDefault="00527438" w:rsidP="00527438">
      <w:pPr>
        <w:pStyle w:val="aa"/>
        <w:ind w:firstLine="540"/>
      </w:pPr>
      <w:r>
        <w:rPr>
          <w:rStyle w:val="ac"/>
        </w:rPr>
        <w:footnoteRef/>
      </w:r>
      <w:r>
        <w:t xml:space="preserve"> Финансовый бизнес - план. Под ред. Попова В.М. - М.: Финансы и статистика, 2002, с. 64.</w:t>
      </w:r>
    </w:p>
  </w:footnote>
  <w:footnote w:id="47">
    <w:p w:rsidR="001F4B1D" w:rsidRDefault="00527438" w:rsidP="00527438">
      <w:pPr>
        <w:pStyle w:val="aa"/>
        <w:ind w:firstLine="540"/>
      </w:pPr>
      <w:r>
        <w:rPr>
          <w:rStyle w:val="ac"/>
        </w:rPr>
        <w:footnoteRef/>
      </w:r>
      <w:r>
        <w:t xml:space="preserve"> Холт Р. Планирование инвестиций. - М.: Дело, 2005, с. 69.</w:t>
      </w:r>
    </w:p>
  </w:footnote>
  <w:footnote w:id="48">
    <w:p w:rsidR="001F4B1D" w:rsidRDefault="00527438" w:rsidP="00527438">
      <w:pPr>
        <w:pStyle w:val="aa"/>
        <w:ind w:firstLine="540"/>
      </w:pPr>
      <w:r>
        <w:rPr>
          <w:rStyle w:val="ac"/>
        </w:rPr>
        <w:footnoteRef/>
      </w:r>
      <w:r>
        <w:t xml:space="preserve"> Савицкая Г.В. Анализ хозяйственной деятельности предприятия. - 5-е изд. доп. и перераб. - Минск: ООО "Новое знание", 2002. С. 125.</w:t>
      </w:r>
    </w:p>
  </w:footnote>
  <w:footnote w:id="49">
    <w:p w:rsidR="001F4B1D" w:rsidRDefault="00527438" w:rsidP="00527438">
      <w:pPr>
        <w:pStyle w:val="aa"/>
        <w:ind w:firstLine="540"/>
      </w:pPr>
      <w:r>
        <w:rPr>
          <w:rStyle w:val="ac"/>
        </w:rPr>
        <w:footnoteRef/>
      </w:r>
      <w:r>
        <w:t xml:space="preserve"> Росс С, Вестрефилд Р., Джордан Б. Основы корпоративных финансов. – М.: «Лаборатория базовых знаний», 2000, с. 118.</w:t>
      </w:r>
    </w:p>
  </w:footnote>
  <w:footnote w:id="50">
    <w:p w:rsidR="001F4B1D" w:rsidRDefault="00527438" w:rsidP="00527438">
      <w:pPr>
        <w:pStyle w:val="aa"/>
        <w:ind w:firstLine="540"/>
      </w:pPr>
      <w:r>
        <w:rPr>
          <w:rStyle w:val="ac"/>
        </w:rPr>
        <w:footnoteRef/>
      </w:r>
      <w:r>
        <w:t xml:space="preserve"> Сергеев И.В. Экономика предприятия: Учебное пособие. – М.: Финансы и статистика, 2002. С. 179.</w:t>
      </w:r>
    </w:p>
  </w:footnote>
  <w:footnote w:id="51">
    <w:p w:rsidR="001F4B1D" w:rsidRDefault="00527438" w:rsidP="00527438">
      <w:pPr>
        <w:pStyle w:val="aa"/>
        <w:ind w:firstLine="540"/>
      </w:pPr>
      <w:r>
        <w:rPr>
          <w:rStyle w:val="ac"/>
        </w:rPr>
        <w:footnoteRef/>
      </w:r>
      <w:r>
        <w:t xml:space="preserve"> Хелферт Э. Техника финансового анализа. - М.: ЮНИТИ, 2001. С. 228.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03763F0E"/>
    <w:lvl w:ilvl="0">
      <w:start w:val="1"/>
      <w:numFmt w:val="bullet"/>
      <w:pStyle w:val="3"/>
      <w:lvlText w:val=""/>
      <w:lvlJc w:val="left"/>
      <w:pPr>
        <w:tabs>
          <w:tab w:val="num" w:pos="926"/>
        </w:tabs>
        <w:ind w:left="926" w:hanging="360"/>
      </w:pPr>
      <w:rPr>
        <w:rFonts w:ascii="Symbol" w:hAnsi="Symbol" w:cs="Symbol" w:hint="default"/>
      </w:rPr>
    </w:lvl>
  </w:abstractNum>
  <w:abstractNum w:abstractNumId="1">
    <w:nsid w:val="FFFFFF83"/>
    <w:multiLevelType w:val="singleLevel"/>
    <w:tmpl w:val="E9785D8E"/>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9"/>
    <w:multiLevelType w:val="singleLevel"/>
    <w:tmpl w:val="20C0D008"/>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438"/>
    <w:rsid w:val="00051FB8"/>
    <w:rsid w:val="00095BA6"/>
    <w:rsid w:val="001F4B1D"/>
    <w:rsid w:val="00210DB3"/>
    <w:rsid w:val="0031418A"/>
    <w:rsid w:val="00350B15"/>
    <w:rsid w:val="00377A3D"/>
    <w:rsid w:val="0052086C"/>
    <w:rsid w:val="00527438"/>
    <w:rsid w:val="005A2562"/>
    <w:rsid w:val="00610236"/>
    <w:rsid w:val="00755964"/>
    <w:rsid w:val="008C19D7"/>
    <w:rsid w:val="00901E52"/>
    <w:rsid w:val="00915DE0"/>
    <w:rsid w:val="00946B10"/>
    <w:rsid w:val="00A44D32"/>
    <w:rsid w:val="00E12572"/>
    <w:rsid w:val="00FB2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6"/>
    <o:shapelayout v:ext="edit">
      <o:idmap v:ext="edit" data="1"/>
    </o:shapelayout>
  </w:shapeDefaults>
  <w:decimalSymbol w:val=","/>
  <w:listSeparator w:val=";"/>
  <w14:defaultImageDpi w14:val="0"/>
  <w15:docId w15:val="{2C1AF4E4-30D4-4D10-B0D9-3E9800A6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527438"/>
    <w:pPr>
      <w:spacing w:after="0" w:line="240" w:lineRule="auto"/>
    </w:pPr>
    <w:rPr>
      <w:sz w:val="20"/>
      <w:szCs w:val="20"/>
      <w:lang w:val="en-US"/>
    </w:rPr>
  </w:style>
  <w:style w:type="paragraph" w:styleId="1">
    <w:name w:val="heading 1"/>
    <w:basedOn w:val="a"/>
    <w:next w:val="a"/>
    <w:link w:val="10"/>
    <w:uiPriority w:val="99"/>
    <w:qFormat/>
    <w:rsid w:val="00527438"/>
    <w:pPr>
      <w:keepNext/>
      <w:widowControl w:val="0"/>
      <w:spacing w:before="160"/>
      <w:outlineLvl w:val="0"/>
    </w:pPr>
    <w:rPr>
      <w:sz w:val="28"/>
      <w:szCs w:val="28"/>
      <w:lang w:val="ru-RU"/>
    </w:rPr>
  </w:style>
  <w:style w:type="paragraph" w:styleId="20">
    <w:name w:val="heading 2"/>
    <w:basedOn w:val="a"/>
    <w:next w:val="a"/>
    <w:link w:val="21"/>
    <w:uiPriority w:val="99"/>
    <w:qFormat/>
    <w:rsid w:val="00527438"/>
    <w:pPr>
      <w:keepNext/>
      <w:spacing w:before="240" w:after="60"/>
      <w:outlineLvl w:val="1"/>
    </w:pPr>
    <w:rPr>
      <w:rFonts w:ascii="Arial" w:hAnsi="Arial" w:cs="Arial"/>
      <w:b/>
      <w:bCs/>
      <w:i/>
      <w:iCs/>
      <w:sz w:val="28"/>
      <w:szCs w:val="28"/>
      <w:lang w:val="ru-RU"/>
    </w:rPr>
  </w:style>
  <w:style w:type="paragraph" w:styleId="30">
    <w:name w:val="heading 3"/>
    <w:basedOn w:val="a"/>
    <w:next w:val="a"/>
    <w:link w:val="31"/>
    <w:uiPriority w:val="99"/>
    <w:qFormat/>
    <w:rsid w:val="00527438"/>
    <w:pPr>
      <w:keepNext/>
      <w:spacing w:before="240" w:after="60"/>
      <w:outlineLvl w:val="2"/>
    </w:pPr>
    <w:rPr>
      <w:rFonts w:ascii="Arial" w:hAnsi="Arial" w:cs="Arial"/>
      <w:b/>
      <w:bCs/>
      <w:sz w:val="26"/>
      <w:szCs w:val="26"/>
      <w:lang w:val="ru-RU"/>
    </w:rPr>
  </w:style>
  <w:style w:type="paragraph" w:styleId="4">
    <w:name w:val="heading 4"/>
    <w:basedOn w:val="a"/>
    <w:next w:val="a"/>
    <w:link w:val="40"/>
    <w:uiPriority w:val="99"/>
    <w:qFormat/>
    <w:rsid w:val="00527438"/>
    <w:pPr>
      <w:keepNext/>
      <w:spacing w:line="360" w:lineRule="auto"/>
      <w:outlineLvl w:val="3"/>
    </w:pPr>
    <w:rPr>
      <w:sz w:val="32"/>
      <w:szCs w:val="32"/>
      <w:lang w:val="ru-RU"/>
    </w:rPr>
  </w:style>
  <w:style w:type="paragraph" w:styleId="5">
    <w:name w:val="heading 5"/>
    <w:basedOn w:val="a"/>
    <w:next w:val="a"/>
    <w:link w:val="50"/>
    <w:uiPriority w:val="99"/>
    <w:qFormat/>
    <w:rsid w:val="00527438"/>
    <w:pPr>
      <w:keepNext/>
      <w:spacing w:line="360" w:lineRule="auto"/>
      <w:ind w:firstLine="720"/>
      <w:jc w:val="center"/>
      <w:outlineLvl w:val="4"/>
    </w:pPr>
    <w:rPr>
      <w:sz w:val="28"/>
      <w:szCs w:val="28"/>
      <w:lang w:val="ru-RU"/>
    </w:rPr>
  </w:style>
  <w:style w:type="paragraph" w:styleId="6">
    <w:name w:val="heading 6"/>
    <w:basedOn w:val="a"/>
    <w:next w:val="a"/>
    <w:link w:val="60"/>
    <w:uiPriority w:val="99"/>
    <w:qFormat/>
    <w:rsid w:val="00527438"/>
    <w:pPr>
      <w:spacing w:before="240" w:after="60"/>
      <w:outlineLvl w:val="5"/>
    </w:pPr>
    <w:rPr>
      <w:b/>
      <w:bCs/>
      <w:sz w:val="22"/>
      <w:szCs w:val="22"/>
      <w:lang w:val="ru-RU"/>
    </w:rPr>
  </w:style>
  <w:style w:type="paragraph" w:styleId="7">
    <w:name w:val="heading 7"/>
    <w:basedOn w:val="a"/>
    <w:next w:val="a"/>
    <w:link w:val="70"/>
    <w:uiPriority w:val="99"/>
    <w:qFormat/>
    <w:rsid w:val="00527438"/>
    <w:pPr>
      <w:spacing w:before="240" w:after="60"/>
      <w:outlineLvl w:val="6"/>
    </w:pPr>
    <w:rPr>
      <w:sz w:val="24"/>
      <w:szCs w:val="24"/>
      <w:lang w:val="ru-RU"/>
    </w:rPr>
  </w:style>
  <w:style w:type="paragraph" w:styleId="8">
    <w:name w:val="heading 8"/>
    <w:basedOn w:val="a"/>
    <w:next w:val="a"/>
    <w:link w:val="80"/>
    <w:uiPriority w:val="99"/>
    <w:qFormat/>
    <w:rsid w:val="00527438"/>
    <w:pPr>
      <w:keepNext/>
      <w:spacing w:line="360" w:lineRule="auto"/>
      <w:ind w:firstLine="720"/>
      <w:jc w:val="right"/>
      <w:outlineLvl w:val="7"/>
    </w:pPr>
    <w:rPr>
      <w:sz w:val="28"/>
      <w:szCs w:val="28"/>
      <w:lang w:val="ru-RU"/>
    </w:rPr>
  </w:style>
  <w:style w:type="paragraph" w:styleId="9">
    <w:name w:val="heading 9"/>
    <w:basedOn w:val="a"/>
    <w:next w:val="a"/>
    <w:link w:val="90"/>
    <w:uiPriority w:val="99"/>
    <w:qFormat/>
    <w:rsid w:val="00527438"/>
    <w:pPr>
      <w:spacing w:before="240" w:after="60"/>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1">
    <w:name w:val="Заголовок 2 Знак"/>
    <w:basedOn w:val="a0"/>
    <w:link w:val="20"/>
    <w:uiPriority w:val="9"/>
    <w:semiHidden/>
    <w:rPr>
      <w:rFonts w:asciiTheme="majorHAnsi" w:eastAsiaTheme="majorEastAsia" w:hAnsiTheme="majorHAnsi" w:cstheme="majorBidi"/>
      <w:b/>
      <w:bCs/>
      <w:i/>
      <w:iCs/>
      <w:sz w:val="28"/>
      <w:szCs w:val="28"/>
    </w:rPr>
  </w:style>
  <w:style w:type="character" w:customStyle="1" w:styleId="31">
    <w:name w:val="Заголовок 3 Знак"/>
    <w:basedOn w:val="a0"/>
    <w:link w:val="30"/>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footer"/>
    <w:basedOn w:val="a"/>
    <w:link w:val="a4"/>
    <w:uiPriority w:val="99"/>
    <w:rsid w:val="00527438"/>
    <w:pPr>
      <w:tabs>
        <w:tab w:val="center" w:pos="4677"/>
        <w:tab w:val="right" w:pos="9355"/>
      </w:tabs>
    </w:pPr>
    <w:rPr>
      <w:sz w:val="24"/>
      <w:szCs w:val="24"/>
      <w:lang w:val="ru-RU"/>
    </w:rPr>
  </w:style>
  <w:style w:type="character" w:customStyle="1" w:styleId="a4">
    <w:name w:val="Нижній колонтитул Знак"/>
    <w:basedOn w:val="a0"/>
    <w:link w:val="a3"/>
    <w:uiPriority w:val="99"/>
    <w:semiHidden/>
    <w:rPr>
      <w:sz w:val="24"/>
      <w:szCs w:val="24"/>
    </w:rPr>
  </w:style>
  <w:style w:type="character" w:styleId="a5">
    <w:name w:val="page number"/>
    <w:basedOn w:val="a0"/>
    <w:uiPriority w:val="99"/>
    <w:rsid w:val="00527438"/>
  </w:style>
  <w:style w:type="character" w:styleId="a6">
    <w:name w:val="Hyperlink"/>
    <w:basedOn w:val="a0"/>
    <w:uiPriority w:val="99"/>
    <w:rsid w:val="00527438"/>
    <w:rPr>
      <w:color w:val="0000FF"/>
      <w:u w:val="single"/>
    </w:rPr>
  </w:style>
  <w:style w:type="paragraph" w:styleId="a7">
    <w:name w:val="Normal (Web)"/>
    <w:basedOn w:val="a"/>
    <w:link w:val="a8"/>
    <w:uiPriority w:val="99"/>
    <w:rsid w:val="00527438"/>
    <w:pPr>
      <w:spacing w:before="100" w:beforeAutospacing="1" w:after="100" w:afterAutospacing="1"/>
    </w:pPr>
    <w:rPr>
      <w:sz w:val="24"/>
      <w:szCs w:val="24"/>
      <w:lang w:val="ru-RU"/>
    </w:rPr>
  </w:style>
  <w:style w:type="table" w:styleId="a9">
    <w:name w:val="Table Grid"/>
    <w:basedOn w:val="a1"/>
    <w:uiPriority w:val="99"/>
    <w:rsid w:val="00527438"/>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rsid w:val="00527438"/>
    <w:rPr>
      <w:lang w:val="ru-RU"/>
    </w:rPr>
  </w:style>
  <w:style w:type="character" w:customStyle="1" w:styleId="ab">
    <w:name w:val="Текст виноски Знак"/>
    <w:basedOn w:val="a0"/>
    <w:link w:val="aa"/>
    <w:uiPriority w:val="99"/>
    <w:semiHidden/>
    <w:rPr>
      <w:sz w:val="20"/>
      <w:szCs w:val="20"/>
    </w:rPr>
  </w:style>
  <w:style w:type="character" w:styleId="ac">
    <w:name w:val="footnote reference"/>
    <w:basedOn w:val="a0"/>
    <w:uiPriority w:val="99"/>
    <w:semiHidden/>
    <w:rsid w:val="00527438"/>
    <w:rPr>
      <w:vertAlign w:val="superscript"/>
    </w:rPr>
  </w:style>
  <w:style w:type="paragraph" w:styleId="ad">
    <w:name w:val="endnote text"/>
    <w:basedOn w:val="a"/>
    <w:link w:val="ae"/>
    <w:uiPriority w:val="99"/>
    <w:semiHidden/>
    <w:rsid w:val="00527438"/>
    <w:rPr>
      <w:lang w:val="ru-RU"/>
    </w:rPr>
  </w:style>
  <w:style w:type="character" w:customStyle="1" w:styleId="ae">
    <w:name w:val="Текст кінцевої виноски Знак"/>
    <w:basedOn w:val="a0"/>
    <w:link w:val="ad"/>
    <w:uiPriority w:val="99"/>
    <w:semiHidden/>
    <w:rPr>
      <w:sz w:val="20"/>
      <w:szCs w:val="20"/>
    </w:rPr>
  </w:style>
  <w:style w:type="character" w:styleId="af">
    <w:name w:val="endnote reference"/>
    <w:basedOn w:val="a0"/>
    <w:uiPriority w:val="99"/>
    <w:semiHidden/>
    <w:rsid w:val="00527438"/>
    <w:rPr>
      <w:vertAlign w:val="superscript"/>
    </w:rPr>
  </w:style>
  <w:style w:type="paragraph" w:styleId="af0">
    <w:name w:val="header"/>
    <w:basedOn w:val="a"/>
    <w:link w:val="af1"/>
    <w:uiPriority w:val="99"/>
    <w:rsid w:val="00527438"/>
    <w:pPr>
      <w:tabs>
        <w:tab w:val="center" w:pos="4677"/>
        <w:tab w:val="right" w:pos="9355"/>
      </w:tabs>
    </w:pPr>
    <w:rPr>
      <w:sz w:val="24"/>
      <w:szCs w:val="24"/>
      <w:lang w:val="ru-RU"/>
    </w:rPr>
  </w:style>
  <w:style w:type="character" w:customStyle="1" w:styleId="af1">
    <w:name w:val="Верхній колонтитул Знак"/>
    <w:basedOn w:val="a0"/>
    <w:link w:val="af0"/>
    <w:uiPriority w:val="99"/>
    <w:semiHidden/>
    <w:rPr>
      <w:sz w:val="24"/>
      <w:szCs w:val="24"/>
    </w:rPr>
  </w:style>
  <w:style w:type="paragraph" w:styleId="22">
    <w:name w:val="toc 2"/>
    <w:basedOn w:val="a"/>
    <w:next w:val="a"/>
    <w:autoRedefine/>
    <w:uiPriority w:val="99"/>
    <w:semiHidden/>
    <w:rsid w:val="00527438"/>
    <w:pPr>
      <w:tabs>
        <w:tab w:val="right" w:leader="dot" w:pos="9911"/>
      </w:tabs>
      <w:spacing w:line="360" w:lineRule="auto"/>
    </w:pPr>
    <w:rPr>
      <w:sz w:val="24"/>
      <w:szCs w:val="24"/>
      <w:lang w:val="ru-RU"/>
    </w:rPr>
  </w:style>
  <w:style w:type="paragraph" w:styleId="32">
    <w:name w:val="toc 3"/>
    <w:basedOn w:val="a"/>
    <w:next w:val="a"/>
    <w:autoRedefine/>
    <w:uiPriority w:val="99"/>
    <w:semiHidden/>
    <w:rsid w:val="00527438"/>
    <w:pPr>
      <w:ind w:left="480"/>
    </w:pPr>
    <w:rPr>
      <w:sz w:val="24"/>
      <w:szCs w:val="24"/>
      <w:lang w:val="ru-RU"/>
    </w:rPr>
  </w:style>
  <w:style w:type="paragraph" w:styleId="11">
    <w:name w:val="toc 1"/>
    <w:basedOn w:val="a"/>
    <w:next w:val="a"/>
    <w:autoRedefine/>
    <w:uiPriority w:val="99"/>
    <w:semiHidden/>
    <w:rsid w:val="00527438"/>
    <w:rPr>
      <w:sz w:val="24"/>
      <w:szCs w:val="24"/>
      <w:lang w:val="ru-RU"/>
    </w:rPr>
  </w:style>
  <w:style w:type="paragraph" w:styleId="af2">
    <w:name w:val="Block Text"/>
    <w:basedOn w:val="a"/>
    <w:uiPriority w:val="99"/>
    <w:rsid w:val="00527438"/>
    <w:pPr>
      <w:ind w:left="-108" w:right="-108"/>
      <w:jc w:val="center"/>
    </w:pPr>
    <w:rPr>
      <w:sz w:val="22"/>
      <w:szCs w:val="22"/>
      <w:lang w:val="uk-UA"/>
    </w:rPr>
  </w:style>
  <w:style w:type="paragraph" w:customStyle="1" w:styleId="FR1">
    <w:name w:val="FR1"/>
    <w:uiPriority w:val="99"/>
    <w:rsid w:val="00527438"/>
    <w:pPr>
      <w:widowControl w:val="0"/>
      <w:autoSpaceDE w:val="0"/>
      <w:autoSpaceDN w:val="0"/>
      <w:adjustRightInd w:val="0"/>
      <w:spacing w:before="240" w:after="0" w:line="240" w:lineRule="auto"/>
      <w:ind w:left="120"/>
      <w:jc w:val="center"/>
    </w:pPr>
    <w:rPr>
      <w:rFonts w:ascii="Arial" w:hAnsi="Arial" w:cs="Arial"/>
      <w:sz w:val="18"/>
      <w:szCs w:val="18"/>
      <w:lang w:val="uk-UA"/>
    </w:rPr>
  </w:style>
  <w:style w:type="paragraph" w:customStyle="1" w:styleId="FR2">
    <w:name w:val="FR2"/>
    <w:uiPriority w:val="99"/>
    <w:rsid w:val="00527438"/>
    <w:pPr>
      <w:widowControl w:val="0"/>
      <w:autoSpaceDE w:val="0"/>
      <w:autoSpaceDN w:val="0"/>
      <w:adjustRightInd w:val="0"/>
      <w:spacing w:after="0" w:line="240" w:lineRule="auto"/>
      <w:ind w:left="760"/>
    </w:pPr>
    <w:rPr>
      <w:b/>
      <w:bCs/>
      <w:sz w:val="16"/>
      <w:szCs w:val="16"/>
      <w:lang w:val="uk-UA"/>
    </w:rPr>
  </w:style>
  <w:style w:type="paragraph" w:styleId="af3">
    <w:name w:val="Body Text Indent"/>
    <w:basedOn w:val="a"/>
    <w:link w:val="af4"/>
    <w:uiPriority w:val="99"/>
    <w:rsid w:val="00527438"/>
    <w:pPr>
      <w:widowControl w:val="0"/>
      <w:autoSpaceDE w:val="0"/>
      <w:autoSpaceDN w:val="0"/>
      <w:adjustRightInd w:val="0"/>
      <w:spacing w:before="60"/>
      <w:ind w:firstLine="760"/>
      <w:jc w:val="both"/>
    </w:pPr>
    <w:rPr>
      <w:sz w:val="24"/>
      <w:szCs w:val="24"/>
      <w:lang w:val="uk-UA"/>
    </w:rPr>
  </w:style>
  <w:style w:type="character" w:customStyle="1" w:styleId="af4">
    <w:name w:val="Основний текст з відступом Знак"/>
    <w:basedOn w:val="a0"/>
    <w:link w:val="af3"/>
    <w:uiPriority w:val="99"/>
    <w:semiHidden/>
    <w:rPr>
      <w:sz w:val="20"/>
      <w:szCs w:val="20"/>
      <w:lang w:val="en-US"/>
    </w:rPr>
  </w:style>
  <w:style w:type="paragraph" w:styleId="23">
    <w:name w:val="Body Text Indent 2"/>
    <w:basedOn w:val="a"/>
    <w:link w:val="24"/>
    <w:uiPriority w:val="99"/>
    <w:rsid w:val="00527438"/>
    <w:pPr>
      <w:widowControl w:val="0"/>
      <w:autoSpaceDE w:val="0"/>
      <w:autoSpaceDN w:val="0"/>
      <w:adjustRightInd w:val="0"/>
      <w:spacing w:before="140"/>
      <w:ind w:firstLine="300"/>
    </w:pPr>
    <w:rPr>
      <w:sz w:val="24"/>
      <w:szCs w:val="24"/>
      <w:lang w:val="uk-UA"/>
    </w:rPr>
  </w:style>
  <w:style w:type="character" w:customStyle="1" w:styleId="24">
    <w:name w:val="Основний текст з відступом 2 Знак"/>
    <w:basedOn w:val="a0"/>
    <w:link w:val="23"/>
    <w:uiPriority w:val="99"/>
    <w:semiHidden/>
    <w:rPr>
      <w:sz w:val="20"/>
      <w:szCs w:val="20"/>
      <w:lang w:val="en-US"/>
    </w:rPr>
  </w:style>
  <w:style w:type="paragraph" w:styleId="33">
    <w:name w:val="Body Text Indent 3"/>
    <w:basedOn w:val="a"/>
    <w:link w:val="34"/>
    <w:uiPriority w:val="99"/>
    <w:rsid w:val="00527438"/>
    <w:pPr>
      <w:overflowPunct w:val="0"/>
      <w:autoSpaceDE w:val="0"/>
      <w:autoSpaceDN w:val="0"/>
      <w:adjustRightInd w:val="0"/>
      <w:ind w:firstLine="709"/>
      <w:jc w:val="both"/>
      <w:textAlignment w:val="baseline"/>
    </w:pPr>
    <w:rPr>
      <w:sz w:val="28"/>
      <w:szCs w:val="28"/>
      <w:lang w:val="ru-RU"/>
    </w:rPr>
  </w:style>
  <w:style w:type="character" w:customStyle="1" w:styleId="34">
    <w:name w:val="Основний текст з відступом 3 Знак"/>
    <w:basedOn w:val="a0"/>
    <w:link w:val="33"/>
    <w:uiPriority w:val="99"/>
    <w:semiHidden/>
    <w:rPr>
      <w:sz w:val="16"/>
      <w:szCs w:val="16"/>
      <w:lang w:val="en-US"/>
    </w:rPr>
  </w:style>
  <w:style w:type="paragraph" w:styleId="af5">
    <w:name w:val="Title"/>
    <w:basedOn w:val="a"/>
    <w:link w:val="af6"/>
    <w:uiPriority w:val="99"/>
    <w:qFormat/>
    <w:rsid w:val="00527438"/>
    <w:pPr>
      <w:jc w:val="center"/>
    </w:pPr>
    <w:rPr>
      <w:sz w:val="32"/>
      <w:szCs w:val="32"/>
      <w:u w:val="single"/>
      <w:lang w:val="ru-RU"/>
    </w:rPr>
  </w:style>
  <w:style w:type="character" w:customStyle="1" w:styleId="af6">
    <w:name w:val="Назва Знак"/>
    <w:basedOn w:val="a0"/>
    <w:link w:val="af5"/>
    <w:uiPriority w:val="10"/>
    <w:rPr>
      <w:rFonts w:asciiTheme="majorHAnsi" w:eastAsiaTheme="majorEastAsia" w:hAnsiTheme="majorHAnsi" w:cstheme="majorBidi"/>
      <w:b/>
      <w:bCs/>
      <w:kern w:val="28"/>
      <w:sz w:val="32"/>
      <w:szCs w:val="32"/>
      <w:lang w:val="en-US"/>
    </w:rPr>
  </w:style>
  <w:style w:type="paragraph" w:styleId="af7">
    <w:name w:val="Body Text"/>
    <w:basedOn w:val="a"/>
    <w:link w:val="af8"/>
    <w:uiPriority w:val="99"/>
    <w:rsid w:val="00527438"/>
    <w:pPr>
      <w:jc w:val="center"/>
    </w:pPr>
    <w:rPr>
      <w:sz w:val="32"/>
      <w:szCs w:val="32"/>
      <w:lang w:val="ru-RU"/>
    </w:rPr>
  </w:style>
  <w:style w:type="character" w:customStyle="1" w:styleId="af8">
    <w:name w:val="Основний текст Знак"/>
    <w:basedOn w:val="a0"/>
    <w:link w:val="af7"/>
    <w:uiPriority w:val="99"/>
    <w:semiHidden/>
    <w:rPr>
      <w:sz w:val="20"/>
      <w:szCs w:val="20"/>
      <w:lang w:val="en-US"/>
    </w:rPr>
  </w:style>
  <w:style w:type="paragraph" w:styleId="25">
    <w:name w:val="Body Text 2"/>
    <w:basedOn w:val="a"/>
    <w:link w:val="26"/>
    <w:uiPriority w:val="99"/>
    <w:rsid w:val="00527438"/>
    <w:pPr>
      <w:jc w:val="both"/>
    </w:pPr>
    <w:rPr>
      <w:sz w:val="28"/>
      <w:szCs w:val="28"/>
      <w:lang w:val="ru-RU"/>
    </w:rPr>
  </w:style>
  <w:style w:type="character" w:customStyle="1" w:styleId="26">
    <w:name w:val="Основний текст 2 Знак"/>
    <w:basedOn w:val="a0"/>
    <w:link w:val="25"/>
    <w:uiPriority w:val="99"/>
    <w:semiHidden/>
    <w:rPr>
      <w:sz w:val="20"/>
      <w:szCs w:val="20"/>
      <w:lang w:val="en-US"/>
    </w:rPr>
  </w:style>
  <w:style w:type="paragraph" w:styleId="35">
    <w:name w:val="Body Text 3"/>
    <w:basedOn w:val="a"/>
    <w:link w:val="36"/>
    <w:uiPriority w:val="99"/>
    <w:rsid w:val="00527438"/>
    <w:pPr>
      <w:jc w:val="both"/>
    </w:pPr>
    <w:rPr>
      <w:sz w:val="24"/>
      <w:szCs w:val="24"/>
      <w:lang w:val="ru-RU"/>
    </w:rPr>
  </w:style>
  <w:style w:type="character" w:customStyle="1" w:styleId="36">
    <w:name w:val="Основний текст 3 Знак"/>
    <w:basedOn w:val="a0"/>
    <w:link w:val="35"/>
    <w:uiPriority w:val="99"/>
    <w:semiHidden/>
    <w:rPr>
      <w:sz w:val="16"/>
      <w:szCs w:val="16"/>
      <w:lang w:val="en-US"/>
    </w:rPr>
  </w:style>
  <w:style w:type="character" w:styleId="af9">
    <w:name w:val="FollowedHyperlink"/>
    <w:basedOn w:val="a0"/>
    <w:uiPriority w:val="99"/>
    <w:rsid w:val="00527438"/>
    <w:rPr>
      <w:color w:val="800080"/>
      <w:u w:val="single"/>
    </w:rPr>
  </w:style>
  <w:style w:type="character" w:styleId="afa">
    <w:name w:val="Strong"/>
    <w:basedOn w:val="a0"/>
    <w:uiPriority w:val="99"/>
    <w:qFormat/>
    <w:rsid w:val="00527438"/>
    <w:rPr>
      <w:b/>
      <w:bCs/>
    </w:rPr>
  </w:style>
  <w:style w:type="character" w:styleId="afb">
    <w:name w:val="Emphasis"/>
    <w:basedOn w:val="a0"/>
    <w:uiPriority w:val="99"/>
    <w:qFormat/>
    <w:rsid w:val="00527438"/>
    <w:rPr>
      <w:i/>
      <w:iCs/>
    </w:rPr>
  </w:style>
  <w:style w:type="paragraph" w:styleId="afc">
    <w:name w:val="List Bullet"/>
    <w:basedOn w:val="a"/>
    <w:autoRedefine/>
    <w:uiPriority w:val="99"/>
    <w:rsid w:val="00527438"/>
    <w:pPr>
      <w:tabs>
        <w:tab w:val="left" w:pos="1418"/>
      </w:tabs>
      <w:autoSpaceDE w:val="0"/>
      <w:autoSpaceDN w:val="0"/>
      <w:spacing w:line="360" w:lineRule="auto"/>
      <w:ind w:left="1418" w:hanging="567"/>
      <w:jc w:val="both"/>
    </w:pPr>
    <w:rPr>
      <w:sz w:val="28"/>
      <w:szCs w:val="28"/>
      <w:lang w:val="ru-RU"/>
    </w:rPr>
  </w:style>
  <w:style w:type="paragraph" w:customStyle="1" w:styleId="afd">
    <w:name w:val="Любимый"/>
    <w:basedOn w:val="a"/>
    <w:uiPriority w:val="99"/>
    <w:rsid w:val="00527438"/>
    <w:pPr>
      <w:widowControl w:val="0"/>
      <w:overflowPunct w:val="0"/>
      <w:autoSpaceDE w:val="0"/>
      <w:autoSpaceDN w:val="0"/>
      <w:adjustRightInd w:val="0"/>
      <w:spacing w:before="100" w:after="100" w:line="360" w:lineRule="auto"/>
      <w:ind w:firstLine="709"/>
    </w:pPr>
    <w:rPr>
      <w:sz w:val="28"/>
      <w:szCs w:val="28"/>
      <w:lang w:val="ru-RU"/>
    </w:rPr>
  </w:style>
  <w:style w:type="paragraph" w:customStyle="1" w:styleId="ConsPlusNormal">
    <w:name w:val="ConsPlusNormal"/>
    <w:uiPriority w:val="99"/>
    <w:rsid w:val="00527438"/>
    <w:pPr>
      <w:widowControl w:val="0"/>
      <w:autoSpaceDE w:val="0"/>
      <w:autoSpaceDN w:val="0"/>
      <w:adjustRightInd w:val="0"/>
      <w:spacing w:after="0" w:line="240" w:lineRule="auto"/>
      <w:ind w:firstLine="720"/>
    </w:pPr>
    <w:rPr>
      <w:rFonts w:ascii="Arial" w:hAnsi="Arial" w:cs="Arial"/>
      <w:sz w:val="20"/>
      <w:szCs w:val="20"/>
    </w:rPr>
  </w:style>
  <w:style w:type="paragraph" w:styleId="HTML">
    <w:name w:val="HTML Preformatted"/>
    <w:basedOn w:val="a"/>
    <w:link w:val="HTML0"/>
    <w:uiPriority w:val="99"/>
    <w:rsid w:val="00527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lang w:val="ru-RU"/>
    </w:rPr>
  </w:style>
  <w:style w:type="character" w:customStyle="1" w:styleId="HTML0">
    <w:name w:val="Стандартний HTML Знак"/>
    <w:basedOn w:val="a0"/>
    <w:link w:val="HTML"/>
    <w:uiPriority w:val="99"/>
    <w:semiHidden/>
    <w:rPr>
      <w:rFonts w:ascii="Courier New" w:hAnsi="Courier New" w:cs="Courier New"/>
      <w:sz w:val="20"/>
      <w:szCs w:val="20"/>
      <w:lang w:val="en-US"/>
    </w:rPr>
  </w:style>
  <w:style w:type="paragraph" w:styleId="afe">
    <w:name w:val="Body Text First Indent"/>
    <w:basedOn w:val="af7"/>
    <w:link w:val="aff"/>
    <w:uiPriority w:val="99"/>
    <w:rsid w:val="00527438"/>
    <w:pPr>
      <w:spacing w:after="120"/>
      <w:ind w:firstLine="210"/>
      <w:jc w:val="left"/>
    </w:pPr>
    <w:rPr>
      <w:sz w:val="24"/>
      <w:szCs w:val="24"/>
    </w:rPr>
  </w:style>
  <w:style w:type="character" w:customStyle="1" w:styleId="aff">
    <w:name w:val="Червоний рядок Знак"/>
    <w:basedOn w:val="af8"/>
    <w:link w:val="afe"/>
    <w:uiPriority w:val="99"/>
    <w:semiHidden/>
    <w:rPr>
      <w:sz w:val="20"/>
      <w:szCs w:val="20"/>
      <w:lang w:val="en-US"/>
    </w:rPr>
  </w:style>
  <w:style w:type="paragraph" w:styleId="aff0">
    <w:name w:val="Balloon Text"/>
    <w:basedOn w:val="a"/>
    <w:link w:val="aff1"/>
    <w:uiPriority w:val="99"/>
    <w:semiHidden/>
    <w:rsid w:val="00527438"/>
    <w:rPr>
      <w:rFonts w:ascii="Tahoma" w:hAnsi="Tahoma" w:cs="Tahoma"/>
      <w:sz w:val="16"/>
      <w:szCs w:val="16"/>
      <w:lang w:val="ru-RU"/>
    </w:rPr>
  </w:style>
  <w:style w:type="character" w:customStyle="1" w:styleId="aff1">
    <w:name w:val="Текст у виносці Знак"/>
    <w:basedOn w:val="a0"/>
    <w:link w:val="aff0"/>
    <w:uiPriority w:val="99"/>
    <w:semiHidden/>
    <w:rPr>
      <w:rFonts w:ascii="Segoe UI" w:hAnsi="Segoe UI" w:cs="Segoe UI"/>
      <w:sz w:val="18"/>
      <w:szCs w:val="18"/>
      <w:lang w:val="en-US"/>
    </w:rPr>
  </w:style>
  <w:style w:type="paragraph" w:styleId="aff2">
    <w:name w:val="Document Map"/>
    <w:basedOn w:val="a"/>
    <w:link w:val="aff3"/>
    <w:uiPriority w:val="99"/>
    <w:semiHidden/>
    <w:rsid w:val="00527438"/>
    <w:pPr>
      <w:shd w:val="clear" w:color="auto" w:fill="000080"/>
    </w:pPr>
    <w:rPr>
      <w:rFonts w:ascii="Tahoma" w:hAnsi="Tahoma" w:cs="Tahoma"/>
      <w:lang w:val="ru-RU"/>
    </w:rPr>
  </w:style>
  <w:style w:type="character" w:customStyle="1" w:styleId="aff3">
    <w:name w:val="Схема документа Знак"/>
    <w:basedOn w:val="a0"/>
    <w:link w:val="aff2"/>
    <w:uiPriority w:val="99"/>
    <w:semiHidden/>
    <w:rPr>
      <w:rFonts w:ascii="Segoe UI" w:hAnsi="Segoe UI" w:cs="Segoe UI"/>
      <w:sz w:val="16"/>
      <w:szCs w:val="16"/>
      <w:lang w:val="en-US"/>
    </w:rPr>
  </w:style>
  <w:style w:type="paragraph" w:customStyle="1" w:styleId="12">
    <w:name w:val="Стиль1"/>
    <w:basedOn w:val="1"/>
    <w:uiPriority w:val="99"/>
    <w:rsid w:val="00527438"/>
    <w:pPr>
      <w:widowControl/>
      <w:spacing w:before="240" w:after="60" w:line="360" w:lineRule="auto"/>
      <w:ind w:left="567"/>
      <w:jc w:val="center"/>
    </w:pPr>
    <w:rPr>
      <w:b/>
      <w:bCs/>
      <w:color w:val="000000"/>
      <w:kern w:val="32"/>
    </w:rPr>
  </w:style>
  <w:style w:type="paragraph" w:customStyle="1" w:styleId="146">
    <w:name w:val="Стиль 14 пт Черный По ширине Перед:  6 пт Междустр.интервал:  п..."/>
    <w:basedOn w:val="a"/>
    <w:uiPriority w:val="99"/>
    <w:rsid w:val="00527438"/>
    <w:pPr>
      <w:spacing w:before="120" w:line="360" w:lineRule="auto"/>
      <w:ind w:left="567"/>
      <w:jc w:val="both"/>
    </w:pPr>
    <w:rPr>
      <w:color w:val="000000"/>
      <w:sz w:val="28"/>
      <w:szCs w:val="28"/>
      <w:lang w:val="ru-RU"/>
    </w:rPr>
  </w:style>
  <w:style w:type="paragraph" w:styleId="2">
    <w:name w:val="List Bullet 2"/>
    <w:basedOn w:val="a"/>
    <w:autoRedefine/>
    <w:uiPriority w:val="99"/>
    <w:rsid w:val="00527438"/>
    <w:pPr>
      <w:numPr>
        <w:numId w:val="4"/>
      </w:numPr>
      <w:spacing w:line="360" w:lineRule="auto"/>
      <w:jc w:val="both"/>
    </w:pPr>
    <w:rPr>
      <w:sz w:val="28"/>
      <w:szCs w:val="28"/>
      <w:lang w:val="ru-RU"/>
    </w:rPr>
  </w:style>
  <w:style w:type="paragraph" w:styleId="3">
    <w:name w:val="List Bullet 3"/>
    <w:basedOn w:val="a"/>
    <w:autoRedefine/>
    <w:uiPriority w:val="99"/>
    <w:rsid w:val="00527438"/>
    <w:pPr>
      <w:numPr>
        <w:numId w:val="5"/>
      </w:numPr>
      <w:spacing w:line="360" w:lineRule="auto"/>
      <w:jc w:val="both"/>
    </w:pPr>
    <w:rPr>
      <w:sz w:val="28"/>
      <w:szCs w:val="28"/>
      <w:lang w:val="ru-RU"/>
    </w:rPr>
  </w:style>
  <w:style w:type="paragraph" w:styleId="27">
    <w:name w:val="List 2"/>
    <w:basedOn w:val="a"/>
    <w:uiPriority w:val="99"/>
    <w:rsid w:val="00527438"/>
    <w:pPr>
      <w:spacing w:line="360" w:lineRule="auto"/>
      <w:ind w:left="566" w:hanging="283"/>
      <w:jc w:val="both"/>
    </w:pPr>
    <w:rPr>
      <w:sz w:val="28"/>
      <w:szCs w:val="28"/>
      <w:lang w:val="ru-RU"/>
    </w:rPr>
  </w:style>
  <w:style w:type="paragraph" w:styleId="aff4">
    <w:name w:val="annotation text"/>
    <w:basedOn w:val="a"/>
    <w:link w:val="aff5"/>
    <w:uiPriority w:val="99"/>
    <w:semiHidden/>
    <w:rsid w:val="00527438"/>
    <w:rPr>
      <w:lang w:val="ru-RU"/>
    </w:rPr>
  </w:style>
  <w:style w:type="character" w:customStyle="1" w:styleId="aff5">
    <w:name w:val="Текст примітки Знак"/>
    <w:basedOn w:val="a0"/>
    <w:link w:val="aff4"/>
    <w:uiPriority w:val="99"/>
    <w:semiHidden/>
    <w:rPr>
      <w:sz w:val="20"/>
      <w:szCs w:val="20"/>
      <w:lang w:val="en-US"/>
    </w:rPr>
  </w:style>
  <w:style w:type="paragraph" w:styleId="41">
    <w:name w:val="toc 4"/>
    <w:basedOn w:val="a"/>
    <w:next w:val="a"/>
    <w:autoRedefine/>
    <w:uiPriority w:val="99"/>
    <w:semiHidden/>
    <w:rsid w:val="00527438"/>
    <w:pPr>
      <w:spacing w:line="360" w:lineRule="auto"/>
      <w:ind w:left="840"/>
      <w:jc w:val="both"/>
    </w:pPr>
    <w:rPr>
      <w:sz w:val="28"/>
      <w:szCs w:val="28"/>
      <w:lang w:val="ru-RU"/>
    </w:rPr>
  </w:style>
  <w:style w:type="paragraph" w:styleId="51">
    <w:name w:val="toc 5"/>
    <w:basedOn w:val="a"/>
    <w:next w:val="a"/>
    <w:autoRedefine/>
    <w:uiPriority w:val="99"/>
    <w:semiHidden/>
    <w:rsid w:val="00527438"/>
    <w:pPr>
      <w:spacing w:line="360" w:lineRule="auto"/>
      <w:ind w:left="1120"/>
      <w:jc w:val="both"/>
    </w:pPr>
    <w:rPr>
      <w:sz w:val="28"/>
      <w:szCs w:val="28"/>
      <w:lang w:val="ru-RU"/>
    </w:rPr>
  </w:style>
  <w:style w:type="paragraph" w:styleId="61">
    <w:name w:val="toc 6"/>
    <w:basedOn w:val="a"/>
    <w:next w:val="a"/>
    <w:autoRedefine/>
    <w:uiPriority w:val="99"/>
    <w:semiHidden/>
    <w:rsid w:val="00527438"/>
    <w:pPr>
      <w:spacing w:line="360" w:lineRule="auto"/>
      <w:ind w:left="1400"/>
      <w:jc w:val="both"/>
    </w:pPr>
    <w:rPr>
      <w:sz w:val="28"/>
      <w:szCs w:val="28"/>
      <w:lang w:val="ru-RU"/>
    </w:rPr>
  </w:style>
  <w:style w:type="paragraph" w:styleId="71">
    <w:name w:val="toc 7"/>
    <w:basedOn w:val="a"/>
    <w:next w:val="a"/>
    <w:autoRedefine/>
    <w:uiPriority w:val="99"/>
    <w:semiHidden/>
    <w:rsid w:val="00527438"/>
    <w:pPr>
      <w:spacing w:line="360" w:lineRule="auto"/>
      <w:ind w:left="1680"/>
      <w:jc w:val="both"/>
    </w:pPr>
    <w:rPr>
      <w:sz w:val="28"/>
      <w:szCs w:val="28"/>
      <w:lang w:val="ru-RU"/>
    </w:rPr>
  </w:style>
  <w:style w:type="paragraph" w:styleId="81">
    <w:name w:val="toc 8"/>
    <w:basedOn w:val="a"/>
    <w:next w:val="a"/>
    <w:autoRedefine/>
    <w:uiPriority w:val="99"/>
    <w:semiHidden/>
    <w:rsid w:val="00527438"/>
    <w:pPr>
      <w:spacing w:line="360" w:lineRule="auto"/>
      <w:ind w:left="1960"/>
      <w:jc w:val="both"/>
    </w:pPr>
    <w:rPr>
      <w:sz w:val="28"/>
      <w:szCs w:val="28"/>
      <w:lang w:val="ru-RU"/>
    </w:rPr>
  </w:style>
  <w:style w:type="paragraph" w:styleId="91">
    <w:name w:val="toc 9"/>
    <w:basedOn w:val="a"/>
    <w:next w:val="a"/>
    <w:autoRedefine/>
    <w:uiPriority w:val="99"/>
    <w:semiHidden/>
    <w:rsid w:val="00527438"/>
    <w:pPr>
      <w:spacing w:line="360" w:lineRule="auto"/>
      <w:ind w:left="2240"/>
      <w:jc w:val="both"/>
    </w:pPr>
    <w:rPr>
      <w:sz w:val="28"/>
      <w:szCs w:val="28"/>
      <w:lang w:val="ru-RU"/>
    </w:rPr>
  </w:style>
  <w:style w:type="paragraph" w:customStyle="1" w:styleId="110">
    <w:name w:val="Стиль1/1 Знак Знак Знак"/>
    <w:basedOn w:val="a"/>
    <w:autoRedefine/>
    <w:uiPriority w:val="99"/>
    <w:rsid w:val="00527438"/>
    <w:pPr>
      <w:widowControl w:val="0"/>
      <w:tabs>
        <w:tab w:val="left" w:pos="709"/>
      </w:tabs>
      <w:autoSpaceDE w:val="0"/>
      <w:autoSpaceDN w:val="0"/>
      <w:adjustRightInd w:val="0"/>
      <w:spacing w:line="360" w:lineRule="auto"/>
      <w:ind w:firstLine="435"/>
      <w:jc w:val="both"/>
    </w:pPr>
    <w:rPr>
      <w:sz w:val="28"/>
      <w:szCs w:val="28"/>
      <w:lang w:val="ru-RU"/>
    </w:rPr>
  </w:style>
  <w:style w:type="paragraph" w:styleId="aff6">
    <w:name w:val="Plain Text"/>
    <w:basedOn w:val="a"/>
    <w:link w:val="aff7"/>
    <w:uiPriority w:val="99"/>
    <w:rsid w:val="00527438"/>
    <w:rPr>
      <w:rFonts w:ascii="Courier New" w:hAnsi="Courier New" w:cs="Courier New"/>
      <w:lang w:val="ru-RU"/>
    </w:rPr>
  </w:style>
  <w:style w:type="character" w:customStyle="1" w:styleId="aff7">
    <w:name w:val="Текст Знак"/>
    <w:basedOn w:val="a0"/>
    <w:link w:val="aff6"/>
    <w:uiPriority w:val="99"/>
    <w:semiHidden/>
    <w:rPr>
      <w:rFonts w:ascii="Courier New" w:hAnsi="Courier New" w:cs="Courier New"/>
      <w:sz w:val="20"/>
      <w:szCs w:val="20"/>
      <w:lang w:val="en-US"/>
    </w:rPr>
  </w:style>
  <w:style w:type="paragraph" w:customStyle="1" w:styleId="111">
    <w:name w:val="Стиль1/1 Знак"/>
    <w:basedOn w:val="a"/>
    <w:autoRedefine/>
    <w:uiPriority w:val="99"/>
    <w:rsid w:val="00527438"/>
    <w:pPr>
      <w:widowControl w:val="0"/>
      <w:tabs>
        <w:tab w:val="left" w:pos="709"/>
      </w:tabs>
      <w:autoSpaceDE w:val="0"/>
      <w:autoSpaceDN w:val="0"/>
      <w:adjustRightInd w:val="0"/>
      <w:spacing w:line="360" w:lineRule="auto"/>
      <w:ind w:firstLine="709"/>
      <w:jc w:val="both"/>
    </w:pPr>
    <w:rPr>
      <w:sz w:val="28"/>
      <w:szCs w:val="28"/>
      <w:lang w:val="ru-RU"/>
    </w:rPr>
  </w:style>
  <w:style w:type="paragraph" w:customStyle="1" w:styleId="210">
    <w:name w:val="Стиль2/1"/>
    <w:basedOn w:val="a"/>
    <w:autoRedefine/>
    <w:uiPriority w:val="99"/>
    <w:rsid w:val="00527438"/>
    <w:pPr>
      <w:widowControl w:val="0"/>
      <w:tabs>
        <w:tab w:val="left" w:pos="709"/>
      </w:tabs>
      <w:autoSpaceDE w:val="0"/>
      <w:autoSpaceDN w:val="0"/>
      <w:adjustRightInd w:val="0"/>
      <w:ind w:firstLine="720"/>
      <w:jc w:val="both"/>
    </w:pPr>
    <w:rPr>
      <w:sz w:val="28"/>
      <w:szCs w:val="28"/>
      <w:lang w:val="ru-RU"/>
    </w:rPr>
  </w:style>
  <w:style w:type="character" w:customStyle="1" w:styleId="112">
    <w:name w:val="Стиль1/1 Знак Знак Знак Знак"/>
    <w:basedOn w:val="a0"/>
    <w:uiPriority w:val="99"/>
    <w:rsid w:val="00527438"/>
    <w:rPr>
      <w:sz w:val="28"/>
      <w:szCs w:val="28"/>
      <w:lang w:val="ru-RU" w:eastAsia="ru-RU"/>
    </w:rPr>
  </w:style>
  <w:style w:type="paragraph" w:customStyle="1" w:styleId="28">
    <w:name w:val="Назв.2"/>
    <w:basedOn w:val="aff8"/>
    <w:next w:val="aff8"/>
    <w:autoRedefine/>
    <w:uiPriority w:val="99"/>
    <w:rsid w:val="00527438"/>
    <w:pPr>
      <w:widowControl w:val="0"/>
      <w:autoSpaceDE w:val="0"/>
      <w:autoSpaceDN w:val="0"/>
      <w:adjustRightInd w:val="0"/>
      <w:spacing w:before="120" w:beforeAutospacing="0" w:after="120" w:afterAutospacing="0" w:line="360" w:lineRule="auto"/>
      <w:jc w:val="right"/>
    </w:pPr>
    <w:rPr>
      <w:rFonts w:ascii="Times New Roman" w:eastAsia="Times New Roman" w:hAnsi="Times New Roman" w:cs="Times New Roman"/>
      <w:b w:val="0"/>
      <w:bCs w:val="0"/>
      <w:sz w:val="28"/>
      <w:szCs w:val="28"/>
    </w:rPr>
  </w:style>
  <w:style w:type="paragraph" w:styleId="aff8">
    <w:name w:val="caption"/>
    <w:aliases w:val="Назв.1,Название объекта Знак Знак Знак Знак Знак Знак,Название объекта Знак Знак Знак Знак Знак"/>
    <w:basedOn w:val="a"/>
    <w:uiPriority w:val="99"/>
    <w:qFormat/>
    <w:rsid w:val="00527438"/>
    <w:pPr>
      <w:tabs>
        <w:tab w:val="left" w:pos="709"/>
      </w:tabs>
      <w:spacing w:before="100" w:beforeAutospacing="1" w:after="100" w:afterAutospacing="1"/>
      <w:jc w:val="center"/>
    </w:pPr>
    <w:rPr>
      <w:rFonts w:ascii="Arial" w:eastAsia="Arial Unicode MS" w:hAnsi="Arial" w:cs="Arial"/>
      <w:b/>
      <w:bCs/>
      <w:sz w:val="24"/>
      <w:szCs w:val="24"/>
      <w:lang w:val="ru-RU"/>
    </w:rPr>
  </w:style>
  <w:style w:type="paragraph" w:customStyle="1" w:styleId="29">
    <w:name w:val="Стиль2/Н.о"/>
    <w:basedOn w:val="aff8"/>
    <w:next w:val="12"/>
    <w:autoRedefine/>
    <w:uiPriority w:val="99"/>
    <w:rsid w:val="00527438"/>
    <w:pPr>
      <w:widowControl w:val="0"/>
      <w:autoSpaceDE w:val="0"/>
      <w:autoSpaceDN w:val="0"/>
      <w:adjustRightInd w:val="0"/>
      <w:spacing w:before="120" w:beforeAutospacing="0" w:after="120" w:afterAutospacing="0" w:line="360" w:lineRule="auto"/>
    </w:pPr>
    <w:rPr>
      <w:rFonts w:ascii="Times New Roman" w:eastAsia="Times New Roman" w:hAnsi="Times New Roman" w:cs="Times New Roman"/>
      <w:sz w:val="28"/>
      <w:szCs w:val="28"/>
    </w:rPr>
  </w:style>
  <w:style w:type="character" w:customStyle="1" w:styleId="2a">
    <w:name w:val="Стиль2/Н.о Знак"/>
    <w:uiPriority w:val="99"/>
    <w:rsid w:val="00527438"/>
    <w:rPr>
      <w:sz w:val="28"/>
      <w:szCs w:val="28"/>
      <w:lang w:val="ru-RU" w:eastAsia="ru-RU"/>
    </w:rPr>
  </w:style>
  <w:style w:type="paragraph" w:customStyle="1" w:styleId="13">
    <w:name w:val="Стиль1Ц"/>
    <w:basedOn w:val="a"/>
    <w:uiPriority w:val="99"/>
    <w:rsid w:val="00527438"/>
    <w:pPr>
      <w:widowControl w:val="0"/>
      <w:tabs>
        <w:tab w:val="left" w:pos="709"/>
      </w:tabs>
      <w:autoSpaceDE w:val="0"/>
      <w:autoSpaceDN w:val="0"/>
      <w:adjustRightInd w:val="0"/>
      <w:jc w:val="center"/>
    </w:pPr>
    <w:rPr>
      <w:sz w:val="28"/>
      <w:szCs w:val="28"/>
      <w:lang w:val="ru-RU"/>
    </w:rPr>
  </w:style>
  <w:style w:type="paragraph" w:customStyle="1" w:styleId="14">
    <w:name w:val="Стиль1 Знак Знак"/>
    <w:basedOn w:val="a"/>
    <w:autoRedefine/>
    <w:uiPriority w:val="99"/>
    <w:rsid w:val="00527438"/>
    <w:pPr>
      <w:tabs>
        <w:tab w:val="left" w:pos="709"/>
      </w:tabs>
      <w:spacing w:line="360" w:lineRule="auto"/>
      <w:ind w:firstLine="720"/>
    </w:pPr>
    <w:rPr>
      <w:sz w:val="28"/>
      <w:szCs w:val="28"/>
      <w:lang w:val="ru-RU"/>
    </w:rPr>
  </w:style>
  <w:style w:type="character" w:customStyle="1" w:styleId="15">
    <w:name w:val="Стиль1 Знак Знак Знак"/>
    <w:basedOn w:val="a0"/>
    <w:uiPriority w:val="99"/>
    <w:rsid w:val="00527438"/>
    <w:rPr>
      <w:sz w:val="18"/>
      <w:szCs w:val="18"/>
      <w:lang w:val="ru-RU" w:eastAsia="ru-RU"/>
    </w:rPr>
  </w:style>
  <w:style w:type="paragraph" w:customStyle="1" w:styleId="aff9">
    <w:name w:val="Назв.Смаг"/>
    <w:basedOn w:val="aff8"/>
    <w:next w:val="a"/>
    <w:uiPriority w:val="99"/>
    <w:rsid w:val="00527438"/>
    <w:pPr>
      <w:widowControl w:val="0"/>
      <w:autoSpaceDE w:val="0"/>
      <w:autoSpaceDN w:val="0"/>
      <w:adjustRightInd w:val="0"/>
      <w:spacing w:before="120" w:beforeAutospacing="0" w:after="240" w:afterAutospacing="0" w:line="360" w:lineRule="auto"/>
      <w:jc w:val="left"/>
    </w:pPr>
    <w:rPr>
      <w:rFonts w:ascii="Times New Roman" w:eastAsia="Times New Roman" w:hAnsi="Times New Roman" w:cs="Times New Roman"/>
      <w:sz w:val="28"/>
      <w:szCs w:val="28"/>
    </w:rPr>
  </w:style>
  <w:style w:type="paragraph" w:customStyle="1" w:styleId="xl24">
    <w:name w:val="xl24"/>
    <w:basedOn w:val="a"/>
    <w:uiPriority w:val="99"/>
    <w:rsid w:val="00527438"/>
    <w:pPr>
      <w:pBdr>
        <w:top w:val="single" w:sz="4" w:space="0" w:color="auto"/>
        <w:left w:val="single" w:sz="4" w:space="0" w:color="auto"/>
        <w:right w:val="single" w:sz="4" w:space="0" w:color="auto"/>
      </w:pBdr>
      <w:tabs>
        <w:tab w:val="left" w:pos="709"/>
      </w:tabs>
      <w:spacing w:before="100" w:beforeAutospacing="1" w:after="100" w:afterAutospacing="1"/>
    </w:pPr>
    <w:rPr>
      <w:rFonts w:ascii="Times New Roman CYR" w:eastAsia="Arial Unicode MS" w:hAnsi="Times New Roman CYR" w:cs="Times New Roman CYR"/>
      <w:sz w:val="24"/>
      <w:szCs w:val="24"/>
      <w:lang w:val="ru-RU"/>
    </w:rPr>
  </w:style>
  <w:style w:type="paragraph" w:customStyle="1" w:styleId="xl25">
    <w:name w:val="xl25"/>
    <w:basedOn w:val="a"/>
    <w:uiPriority w:val="99"/>
    <w:rsid w:val="00527438"/>
    <w:pPr>
      <w:tabs>
        <w:tab w:val="left" w:pos="709"/>
      </w:tabs>
      <w:spacing w:before="100" w:beforeAutospacing="1" w:after="100" w:afterAutospacing="1"/>
    </w:pPr>
    <w:rPr>
      <w:rFonts w:eastAsia="Arial Unicode MS"/>
      <w:sz w:val="16"/>
      <w:szCs w:val="16"/>
      <w:lang w:val="ru-RU"/>
    </w:rPr>
  </w:style>
  <w:style w:type="paragraph" w:customStyle="1" w:styleId="xl26">
    <w:name w:val="xl26"/>
    <w:basedOn w:val="a"/>
    <w:uiPriority w:val="99"/>
    <w:rsid w:val="00527438"/>
    <w:pPr>
      <w:tabs>
        <w:tab w:val="left" w:pos="709"/>
      </w:tabs>
      <w:spacing w:before="100" w:beforeAutospacing="1" w:after="100" w:afterAutospacing="1"/>
    </w:pPr>
    <w:rPr>
      <w:rFonts w:eastAsia="Arial Unicode MS"/>
      <w:b/>
      <w:bCs/>
      <w:sz w:val="22"/>
      <w:szCs w:val="22"/>
      <w:lang w:val="ru-RU"/>
    </w:rPr>
  </w:style>
  <w:style w:type="paragraph" w:customStyle="1" w:styleId="xl27">
    <w:name w:val="xl27"/>
    <w:basedOn w:val="a"/>
    <w:uiPriority w:val="99"/>
    <w:rsid w:val="00527438"/>
    <w:pPr>
      <w:pBdr>
        <w:top w:val="single" w:sz="4" w:space="0" w:color="auto"/>
        <w:left w:val="single" w:sz="4" w:space="0" w:color="auto"/>
        <w:right w:val="single" w:sz="4" w:space="0" w:color="auto"/>
      </w:pBdr>
      <w:tabs>
        <w:tab w:val="left" w:pos="709"/>
      </w:tabs>
      <w:spacing w:before="100" w:beforeAutospacing="1" w:after="100" w:afterAutospacing="1"/>
      <w:jc w:val="center"/>
      <w:textAlignment w:val="top"/>
    </w:pPr>
    <w:rPr>
      <w:rFonts w:eastAsia="Arial Unicode MS"/>
      <w:color w:val="000000"/>
      <w:sz w:val="16"/>
      <w:szCs w:val="16"/>
      <w:lang w:val="ru-RU"/>
    </w:rPr>
  </w:style>
  <w:style w:type="paragraph" w:customStyle="1" w:styleId="xl28">
    <w:name w:val="xl28"/>
    <w:basedOn w:val="a"/>
    <w:uiPriority w:val="99"/>
    <w:rsid w:val="00527438"/>
    <w:pPr>
      <w:pBdr>
        <w:top w:val="single" w:sz="4" w:space="0" w:color="auto"/>
        <w:right w:val="single" w:sz="4" w:space="0" w:color="auto"/>
      </w:pBdr>
      <w:tabs>
        <w:tab w:val="left" w:pos="709"/>
      </w:tabs>
      <w:spacing w:before="100" w:beforeAutospacing="1" w:after="100" w:afterAutospacing="1"/>
      <w:jc w:val="center"/>
      <w:textAlignment w:val="top"/>
    </w:pPr>
    <w:rPr>
      <w:rFonts w:eastAsia="Arial Unicode MS"/>
      <w:color w:val="000000"/>
      <w:sz w:val="16"/>
      <w:szCs w:val="16"/>
      <w:lang w:val="ru-RU"/>
    </w:rPr>
  </w:style>
  <w:style w:type="paragraph" w:customStyle="1" w:styleId="xl29">
    <w:name w:val="xl29"/>
    <w:basedOn w:val="a"/>
    <w:uiPriority w:val="99"/>
    <w:rsid w:val="00527438"/>
    <w:pPr>
      <w:pBdr>
        <w:top w:val="single" w:sz="4" w:space="0" w:color="auto"/>
        <w:left w:val="single" w:sz="4" w:space="0" w:color="auto"/>
        <w:bottom w:val="double" w:sz="6" w:space="0" w:color="auto"/>
        <w:right w:val="single" w:sz="4" w:space="0" w:color="auto"/>
      </w:pBdr>
      <w:tabs>
        <w:tab w:val="left" w:pos="709"/>
      </w:tabs>
      <w:spacing w:before="100" w:beforeAutospacing="1" w:after="100" w:afterAutospacing="1"/>
      <w:jc w:val="center"/>
      <w:textAlignment w:val="top"/>
    </w:pPr>
    <w:rPr>
      <w:rFonts w:eastAsia="Arial Unicode MS"/>
      <w:color w:val="000000"/>
      <w:sz w:val="16"/>
      <w:szCs w:val="16"/>
      <w:lang w:val="ru-RU"/>
    </w:rPr>
  </w:style>
  <w:style w:type="paragraph" w:customStyle="1" w:styleId="xl30">
    <w:name w:val="xl30"/>
    <w:basedOn w:val="a"/>
    <w:uiPriority w:val="99"/>
    <w:rsid w:val="00527438"/>
    <w:pPr>
      <w:pBdr>
        <w:top w:val="single" w:sz="4" w:space="0" w:color="auto"/>
        <w:bottom w:val="double" w:sz="6" w:space="0" w:color="auto"/>
        <w:right w:val="single" w:sz="4" w:space="0" w:color="auto"/>
      </w:pBdr>
      <w:tabs>
        <w:tab w:val="left" w:pos="709"/>
      </w:tabs>
      <w:spacing w:before="100" w:beforeAutospacing="1" w:after="100" w:afterAutospacing="1"/>
      <w:jc w:val="center"/>
      <w:textAlignment w:val="top"/>
    </w:pPr>
    <w:rPr>
      <w:rFonts w:eastAsia="Arial Unicode MS"/>
      <w:color w:val="000000"/>
      <w:sz w:val="16"/>
      <w:szCs w:val="16"/>
      <w:lang w:val="ru-RU"/>
    </w:rPr>
  </w:style>
  <w:style w:type="paragraph" w:customStyle="1" w:styleId="xl31">
    <w:name w:val="xl31"/>
    <w:basedOn w:val="a"/>
    <w:uiPriority w:val="99"/>
    <w:rsid w:val="00527438"/>
    <w:pPr>
      <w:pBdr>
        <w:top w:val="single" w:sz="4" w:space="0" w:color="auto"/>
        <w:left w:val="single" w:sz="4" w:space="0" w:color="auto"/>
      </w:pBdr>
      <w:tabs>
        <w:tab w:val="left" w:pos="709"/>
      </w:tabs>
      <w:spacing w:before="100" w:beforeAutospacing="1" w:after="100" w:afterAutospacing="1"/>
      <w:jc w:val="center"/>
      <w:textAlignment w:val="top"/>
    </w:pPr>
    <w:rPr>
      <w:rFonts w:eastAsia="Arial Unicode MS"/>
      <w:b/>
      <w:bCs/>
      <w:color w:val="000000"/>
      <w:sz w:val="16"/>
      <w:szCs w:val="16"/>
      <w:lang w:val="ru-RU"/>
    </w:rPr>
  </w:style>
  <w:style w:type="paragraph" w:customStyle="1" w:styleId="xl32">
    <w:name w:val="xl32"/>
    <w:basedOn w:val="a"/>
    <w:uiPriority w:val="99"/>
    <w:rsid w:val="00527438"/>
    <w:pPr>
      <w:pBdr>
        <w:top w:val="double" w:sz="6" w:space="0" w:color="auto"/>
        <w:left w:val="single" w:sz="4" w:space="0" w:color="auto"/>
        <w:right w:val="single" w:sz="4" w:space="0" w:color="auto"/>
      </w:pBdr>
      <w:tabs>
        <w:tab w:val="left" w:pos="709"/>
      </w:tabs>
      <w:spacing w:before="100" w:beforeAutospacing="1" w:after="100" w:afterAutospacing="1"/>
      <w:textAlignment w:val="top"/>
    </w:pPr>
    <w:rPr>
      <w:rFonts w:eastAsia="Arial Unicode MS"/>
      <w:sz w:val="16"/>
      <w:szCs w:val="16"/>
      <w:lang w:val="ru-RU"/>
    </w:rPr>
  </w:style>
  <w:style w:type="paragraph" w:customStyle="1" w:styleId="xl33">
    <w:name w:val="xl33"/>
    <w:basedOn w:val="a"/>
    <w:uiPriority w:val="99"/>
    <w:rsid w:val="00527438"/>
    <w:pPr>
      <w:pBdr>
        <w:top w:val="double" w:sz="6" w:space="0" w:color="auto"/>
        <w:left w:val="single" w:sz="4" w:space="0" w:color="auto"/>
        <w:right w:val="single" w:sz="4" w:space="0" w:color="auto"/>
      </w:pBdr>
      <w:tabs>
        <w:tab w:val="left" w:pos="709"/>
      </w:tabs>
      <w:spacing w:before="100" w:beforeAutospacing="1" w:after="100" w:afterAutospacing="1"/>
      <w:textAlignment w:val="top"/>
    </w:pPr>
    <w:rPr>
      <w:rFonts w:eastAsia="Arial Unicode MS"/>
      <w:color w:val="000000"/>
      <w:sz w:val="16"/>
      <w:szCs w:val="16"/>
      <w:lang w:val="ru-RU"/>
    </w:rPr>
  </w:style>
  <w:style w:type="paragraph" w:customStyle="1" w:styleId="xl34">
    <w:name w:val="xl34"/>
    <w:basedOn w:val="a"/>
    <w:uiPriority w:val="99"/>
    <w:rsid w:val="00527438"/>
    <w:pPr>
      <w:pBdr>
        <w:left w:val="single" w:sz="4" w:space="0" w:color="auto"/>
        <w:bottom w:val="single" w:sz="4" w:space="0" w:color="auto"/>
      </w:pBdr>
      <w:tabs>
        <w:tab w:val="left" w:pos="709"/>
      </w:tabs>
      <w:spacing w:before="100" w:beforeAutospacing="1" w:after="100" w:afterAutospacing="1"/>
      <w:textAlignment w:val="top"/>
    </w:pPr>
    <w:rPr>
      <w:rFonts w:eastAsia="Arial Unicode MS"/>
      <w:color w:val="000000"/>
      <w:sz w:val="16"/>
      <w:szCs w:val="16"/>
      <w:lang w:val="ru-RU"/>
    </w:rPr>
  </w:style>
  <w:style w:type="paragraph" w:customStyle="1" w:styleId="xl35">
    <w:name w:val="xl35"/>
    <w:basedOn w:val="a"/>
    <w:uiPriority w:val="99"/>
    <w:rsid w:val="00527438"/>
    <w:pPr>
      <w:pBdr>
        <w:left w:val="double" w:sz="6" w:space="0" w:color="auto"/>
        <w:bottom w:val="single" w:sz="4" w:space="0" w:color="auto"/>
        <w:right w:val="single" w:sz="4" w:space="0" w:color="auto"/>
      </w:pBdr>
      <w:tabs>
        <w:tab w:val="left" w:pos="709"/>
      </w:tabs>
      <w:spacing w:before="100" w:beforeAutospacing="1" w:after="100" w:afterAutospacing="1"/>
      <w:jc w:val="center"/>
    </w:pPr>
    <w:rPr>
      <w:rFonts w:eastAsia="Arial Unicode MS"/>
      <w:color w:val="000000"/>
      <w:sz w:val="16"/>
      <w:szCs w:val="16"/>
      <w:lang w:val="ru-RU"/>
    </w:rPr>
  </w:style>
  <w:style w:type="paragraph" w:customStyle="1" w:styleId="xl36">
    <w:name w:val="xl36"/>
    <w:basedOn w:val="a"/>
    <w:uiPriority w:val="99"/>
    <w:rsid w:val="00527438"/>
    <w:pPr>
      <w:pBdr>
        <w:left w:val="single" w:sz="4" w:space="0" w:color="auto"/>
        <w:bottom w:val="single" w:sz="4" w:space="0" w:color="auto"/>
        <w:right w:val="single" w:sz="4" w:space="0" w:color="auto"/>
      </w:pBdr>
      <w:tabs>
        <w:tab w:val="left" w:pos="709"/>
      </w:tabs>
      <w:spacing w:before="100" w:beforeAutospacing="1" w:after="100" w:afterAutospacing="1"/>
    </w:pPr>
    <w:rPr>
      <w:rFonts w:eastAsia="Arial Unicode MS"/>
      <w:sz w:val="16"/>
      <w:szCs w:val="16"/>
      <w:lang w:val="ru-RU"/>
    </w:rPr>
  </w:style>
  <w:style w:type="paragraph" w:customStyle="1" w:styleId="xl37">
    <w:name w:val="xl37"/>
    <w:basedOn w:val="a"/>
    <w:uiPriority w:val="99"/>
    <w:rsid w:val="00527438"/>
    <w:pPr>
      <w:pBdr>
        <w:left w:val="single" w:sz="4" w:space="24" w:color="auto"/>
      </w:pBdr>
      <w:tabs>
        <w:tab w:val="left" w:pos="709"/>
      </w:tabs>
      <w:spacing w:before="100" w:beforeAutospacing="1" w:after="100" w:afterAutospacing="1"/>
      <w:ind w:firstLineChars="200" w:firstLine="200"/>
      <w:textAlignment w:val="top"/>
    </w:pPr>
    <w:rPr>
      <w:rFonts w:eastAsia="Arial Unicode MS"/>
      <w:color w:val="000000"/>
      <w:sz w:val="16"/>
      <w:szCs w:val="16"/>
      <w:lang w:val="ru-RU"/>
    </w:rPr>
  </w:style>
  <w:style w:type="paragraph" w:customStyle="1" w:styleId="xl38">
    <w:name w:val="xl38"/>
    <w:basedOn w:val="a"/>
    <w:uiPriority w:val="99"/>
    <w:rsid w:val="00527438"/>
    <w:pPr>
      <w:pBdr>
        <w:top w:val="single" w:sz="4" w:space="0" w:color="auto"/>
        <w:left w:val="single" w:sz="4" w:space="0" w:color="auto"/>
        <w:right w:val="single" w:sz="4" w:space="0" w:color="auto"/>
      </w:pBdr>
      <w:tabs>
        <w:tab w:val="left" w:pos="709"/>
      </w:tabs>
      <w:spacing w:before="100" w:beforeAutospacing="1" w:after="100" w:afterAutospacing="1"/>
      <w:textAlignment w:val="top"/>
    </w:pPr>
    <w:rPr>
      <w:rFonts w:eastAsia="Arial Unicode MS"/>
      <w:sz w:val="16"/>
      <w:szCs w:val="16"/>
      <w:lang w:val="ru-RU"/>
    </w:rPr>
  </w:style>
  <w:style w:type="paragraph" w:customStyle="1" w:styleId="xl39">
    <w:name w:val="xl39"/>
    <w:basedOn w:val="a"/>
    <w:uiPriority w:val="99"/>
    <w:rsid w:val="00527438"/>
    <w:pPr>
      <w:pBdr>
        <w:top w:val="single" w:sz="4" w:space="0" w:color="auto"/>
        <w:left w:val="single" w:sz="4" w:space="0" w:color="auto"/>
        <w:right w:val="single" w:sz="4" w:space="0" w:color="auto"/>
      </w:pBdr>
      <w:tabs>
        <w:tab w:val="left" w:pos="709"/>
      </w:tabs>
      <w:spacing w:before="100" w:beforeAutospacing="1" w:after="100" w:afterAutospacing="1"/>
      <w:textAlignment w:val="top"/>
    </w:pPr>
    <w:rPr>
      <w:rFonts w:eastAsia="Arial Unicode MS"/>
      <w:color w:val="000000"/>
      <w:sz w:val="16"/>
      <w:szCs w:val="16"/>
      <w:lang w:val="ru-RU"/>
    </w:rPr>
  </w:style>
  <w:style w:type="paragraph" w:customStyle="1" w:styleId="xl40">
    <w:name w:val="xl40"/>
    <w:basedOn w:val="a"/>
    <w:uiPriority w:val="99"/>
    <w:rsid w:val="00527438"/>
    <w:pPr>
      <w:pBdr>
        <w:left w:val="single" w:sz="4" w:space="24" w:color="auto"/>
        <w:bottom w:val="single" w:sz="4" w:space="0" w:color="auto"/>
      </w:pBdr>
      <w:tabs>
        <w:tab w:val="left" w:pos="709"/>
      </w:tabs>
      <w:spacing w:before="100" w:beforeAutospacing="1" w:after="100" w:afterAutospacing="1"/>
      <w:ind w:firstLineChars="200" w:firstLine="200"/>
      <w:textAlignment w:val="top"/>
    </w:pPr>
    <w:rPr>
      <w:rFonts w:eastAsia="Arial Unicode MS"/>
      <w:color w:val="000000"/>
      <w:sz w:val="16"/>
      <w:szCs w:val="16"/>
      <w:lang w:val="ru-RU"/>
    </w:rPr>
  </w:style>
  <w:style w:type="paragraph" w:customStyle="1" w:styleId="xl41">
    <w:name w:val="xl41"/>
    <w:basedOn w:val="a"/>
    <w:uiPriority w:val="99"/>
    <w:rsid w:val="00527438"/>
    <w:pPr>
      <w:pBdr>
        <w:top w:val="single" w:sz="4" w:space="0" w:color="auto"/>
        <w:left w:val="single" w:sz="4" w:space="0" w:color="auto"/>
        <w:bottom w:val="single" w:sz="4" w:space="0" w:color="auto"/>
        <w:right w:val="single" w:sz="4" w:space="0" w:color="auto"/>
      </w:pBdr>
      <w:tabs>
        <w:tab w:val="left" w:pos="709"/>
      </w:tabs>
      <w:spacing w:before="100" w:beforeAutospacing="1" w:after="100" w:afterAutospacing="1"/>
    </w:pPr>
    <w:rPr>
      <w:rFonts w:eastAsia="Arial Unicode MS"/>
      <w:sz w:val="16"/>
      <w:szCs w:val="16"/>
      <w:lang w:val="ru-RU"/>
    </w:rPr>
  </w:style>
  <w:style w:type="paragraph" w:customStyle="1" w:styleId="xl42">
    <w:name w:val="xl42"/>
    <w:basedOn w:val="a"/>
    <w:uiPriority w:val="99"/>
    <w:rsid w:val="00527438"/>
    <w:pPr>
      <w:pBdr>
        <w:left w:val="single" w:sz="4" w:space="0" w:color="auto"/>
      </w:pBdr>
      <w:tabs>
        <w:tab w:val="left" w:pos="709"/>
      </w:tabs>
      <w:spacing w:before="100" w:beforeAutospacing="1" w:after="100" w:afterAutospacing="1"/>
      <w:textAlignment w:val="top"/>
    </w:pPr>
    <w:rPr>
      <w:rFonts w:eastAsia="Arial Unicode MS"/>
      <w:color w:val="000000"/>
      <w:sz w:val="16"/>
      <w:szCs w:val="16"/>
      <w:lang w:val="ru-RU"/>
    </w:rPr>
  </w:style>
  <w:style w:type="paragraph" w:customStyle="1" w:styleId="xl43">
    <w:name w:val="xl43"/>
    <w:basedOn w:val="a"/>
    <w:uiPriority w:val="99"/>
    <w:rsid w:val="00527438"/>
    <w:pPr>
      <w:pBdr>
        <w:left w:val="double" w:sz="6" w:space="0" w:color="auto"/>
        <w:right w:val="single" w:sz="4" w:space="0" w:color="auto"/>
      </w:pBdr>
      <w:tabs>
        <w:tab w:val="left" w:pos="709"/>
      </w:tabs>
      <w:spacing w:before="100" w:beforeAutospacing="1" w:after="100" w:afterAutospacing="1"/>
      <w:jc w:val="center"/>
    </w:pPr>
    <w:rPr>
      <w:rFonts w:ascii="Arial Unicode MS" w:eastAsia="Arial Unicode MS" w:hAnsi="Arial Unicode MS" w:cs="Arial Unicode MS"/>
      <w:sz w:val="24"/>
      <w:szCs w:val="24"/>
      <w:lang w:val="ru-RU"/>
    </w:rPr>
  </w:style>
  <w:style w:type="paragraph" w:customStyle="1" w:styleId="xl44">
    <w:name w:val="xl44"/>
    <w:basedOn w:val="a"/>
    <w:uiPriority w:val="99"/>
    <w:rsid w:val="00527438"/>
    <w:pPr>
      <w:pBdr>
        <w:left w:val="single" w:sz="4" w:space="0" w:color="auto"/>
        <w:bottom w:val="single" w:sz="4" w:space="0" w:color="auto"/>
      </w:pBdr>
      <w:tabs>
        <w:tab w:val="left" w:pos="709"/>
      </w:tabs>
      <w:spacing w:before="100" w:beforeAutospacing="1" w:after="100" w:afterAutospacing="1"/>
      <w:textAlignment w:val="top"/>
    </w:pPr>
    <w:rPr>
      <w:rFonts w:eastAsia="Arial Unicode MS"/>
      <w:color w:val="000000"/>
      <w:sz w:val="16"/>
      <w:szCs w:val="16"/>
      <w:lang w:val="ru-RU"/>
    </w:rPr>
  </w:style>
  <w:style w:type="paragraph" w:customStyle="1" w:styleId="xl45">
    <w:name w:val="xl45"/>
    <w:basedOn w:val="a"/>
    <w:uiPriority w:val="99"/>
    <w:rsid w:val="00527438"/>
    <w:pPr>
      <w:pBdr>
        <w:bottom w:val="single" w:sz="4" w:space="0" w:color="auto"/>
        <w:right w:val="single" w:sz="4" w:space="0" w:color="auto"/>
      </w:pBdr>
      <w:tabs>
        <w:tab w:val="left" w:pos="709"/>
      </w:tabs>
      <w:spacing w:before="100" w:beforeAutospacing="1" w:after="100" w:afterAutospacing="1"/>
      <w:textAlignment w:val="top"/>
    </w:pPr>
    <w:rPr>
      <w:rFonts w:eastAsia="Arial Unicode MS"/>
      <w:color w:val="000000"/>
      <w:sz w:val="16"/>
      <w:szCs w:val="16"/>
      <w:lang w:val="ru-RU"/>
    </w:rPr>
  </w:style>
  <w:style w:type="paragraph" w:customStyle="1" w:styleId="xl46">
    <w:name w:val="xl46"/>
    <w:basedOn w:val="a"/>
    <w:uiPriority w:val="99"/>
    <w:rsid w:val="00527438"/>
    <w:pPr>
      <w:pBdr>
        <w:top w:val="single" w:sz="4" w:space="0" w:color="auto"/>
        <w:left w:val="single" w:sz="4" w:space="0" w:color="auto"/>
        <w:right w:val="single" w:sz="4" w:space="0" w:color="auto"/>
      </w:pBdr>
      <w:tabs>
        <w:tab w:val="left" w:pos="709"/>
      </w:tabs>
      <w:spacing w:before="100" w:beforeAutospacing="1" w:after="100" w:afterAutospacing="1"/>
    </w:pPr>
    <w:rPr>
      <w:rFonts w:eastAsia="Arial Unicode MS"/>
      <w:sz w:val="16"/>
      <w:szCs w:val="16"/>
      <w:lang w:val="ru-RU"/>
    </w:rPr>
  </w:style>
  <w:style w:type="paragraph" w:customStyle="1" w:styleId="xl47">
    <w:name w:val="xl47"/>
    <w:basedOn w:val="a"/>
    <w:uiPriority w:val="99"/>
    <w:rsid w:val="00527438"/>
    <w:pPr>
      <w:pBdr>
        <w:left w:val="single" w:sz="4" w:space="31" w:color="auto"/>
      </w:pBdr>
      <w:tabs>
        <w:tab w:val="left" w:pos="709"/>
      </w:tabs>
      <w:spacing w:before="100" w:beforeAutospacing="1" w:after="100" w:afterAutospacing="1"/>
      <w:ind w:firstLineChars="300" w:firstLine="300"/>
      <w:textAlignment w:val="top"/>
    </w:pPr>
    <w:rPr>
      <w:rFonts w:eastAsia="Arial Unicode MS"/>
      <w:color w:val="000000"/>
      <w:sz w:val="16"/>
      <w:szCs w:val="16"/>
      <w:lang w:val="ru-RU"/>
    </w:rPr>
  </w:style>
  <w:style w:type="paragraph" w:customStyle="1" w:styleId="xl48">
    <w:name w:val="xl48"/>
    <w:basedOn w:val="a"/>
    <w:uiPriority w:val="99"/>
    <w:rsid w:val="00527438"/>
    <w:pPr>
      <w:pBdr>
        <w:left w:val="single" w:sz="4" w:space="31" w:color="auto"/>
        <w:bottom w:val="single" w:sz="4" w:space="0" w:color="auto"/>
      </w:pBdr>
      <w:tabs>
        <w:tab w:val="left" w:pos="709"/>
      </w:tabs>
      <w:spacing w:before="100" w:beforeAutospacing="1" w:after="100" w:afterAutospacing="1"/>
      <w:ind w:firstLineChars="300" w:firstLine="300"/>
      <w:textAlignment w:val="top"/>
    </w:pPr>
    <w:rPr>
      <w:rFonts w:eastAsia="Arial Unicode MS"/>
      <w:color w:val="000000"/>
      <w:sz w:val="16"/>
      <w:szCs w:val="16"/>
      <w:lang w:val="ru-RU"/>
    </w:rPr>
  </w:style>
  <w:style w:type="paragraph" w:customStyle="1" w:styleId="xl49">
    <w:name w:val="xl49"/>
    <w:basedOn w:val="a"/>
    <w:uiPriority w:val="99"/>
    <w:rsid w:val="00527438"/>
    <w:pPr>
      <w:pBdr>
        <w:left w:val="single" w:sz="4" w:space="0" w:color="auto"/>
        <w:right w:val="single" w:sz="4" w:space="0" w:color="auto"/>
      </w:pBdr>
      <w:tabs>
        <w:tab w:val="left" w:pos="709"/>
      </w:tabs>
      <w:spacing w:before="100" w:beforeAutospacing="1" w:after="100" w:afterAutospacing="1"/>
    </w:pPr>
    <w:rPr>
      <w:rFonts w:eastAsia="Arial Unicode MS"/>
      <w:sz w:val="16"/>
      <w:szCs w:val="16"/>
      <w:lang w:val="ru-RU"/>
    </w:rPr>
  </w:style>
  <w:style w:type="paragraph" w:customStyle="1" w:styleId="xl50">
    <w:name w:val="xl50"/>
    <w:basedOn w:val="a"/>
    <w:uiPriority w:val="99"/>
    <w:rsid w:val="00527438"/>
    <w:pPr>
      <w:pBdr>
        <w:top w:val="single" w:sz="4" w:space="0" w:color="auto"/>
        <w:left w:val="single" w:sz="4" w:space="0" w:color="auto"/>
        <w:bottom w:val="single" w:sz="4" w:space="0" w:color="auto"/>
        <w:right w:val="single" w:sz="4" w:space="0" w:color="auto"/>
      </w:pBdr>
      <w:tabs>
        <w:tab w:val="left" w:pos="709"/>
      </w:tabs>
      <w:spacing w:before="100" w:beforeAutospacing="1" w:after="100" w:afterAutospacing="1"/>
      <w:textAlignment w:val="top"/>
    </w:pPr>
    <w:rPr>
      <w:rFonts w:eastAsia="Arial Unicode MS"/>
      <w:color w:val="000000"/>
      <w:sz w:val="16"/>
      <w:szCs w:val="16"/>
      <w:lang w:val="ru-RU"/>
    </w:rPr>
  </w:style>
  <w:style w:type="paragraph" w:customStyle="1" w:styleId="xl51">
    <w:name w:val="xl51"/>
    <w:basedOn w:val="a"/>
    <w:uiPriority w:val="99"/>
    <w:rsid w:val="00527438"/>
    <w:pPr>
      <w:pBdr>
        <w:left w:val="single" w:sz="4" w:space="0" w:color="auto"/>
      </w:pBdr>
      <w:tabs>
        <w:tab w:val="left" w:pos="709"/>
      </w:tabs>
      <w:spacing w:before="100" w:beforeAutospacing="1" w:after="100" w:afterAutospacing="1"/>
      <w:textAlignment w:val="top"/>
    </w:pPr>
    <w:rPr>
      <w:rFonts w:eastAsia="Arial Unicode MS"/>
      <w:color w:val="000000"/>
      <w:sz w:val="16"/>
      <w:szCs w:val="16"/>
      <w:lang w:val="ru-RU"/>
    </w:rPr>
  </w:style>
  <w:style w:type="paragraph" w:customStyle="1" w:styleId="consnonformat">
    <w:name w:val="consnonformat"/>
    <w:basedOn w:val="a"/>
    <w:uiPriority w:val="99"/>
    <w:rsid w:val="00527438"/>
    <w:pPr>
      <w:tabs>
        <w:tab w:val="left" w:pos="709"/>
      </w:tabs>
      <w:snapToGrid w:val="0"/>
    </w:pPr>
    <w:rPr>
      <w:rFonts w:ascii="Consultant" w:hAnsi="Consultant" w:cs="Consultant"/>
      <w:sz w:val="16"/>
      <w:szCs w:val="16"/>
      <w:lang w:val="ru-RU"/>
    </w:rPr>
  </w:style>
  <w:style w:type="paragraph" w:customStyle="1" w:styleId="constitle">
    <w:name w:val="constitle"/>
    <w:basedOn w:val="a"/>
    <w:uiPriority w:val="99"/>
    <w:rsid w:val="00527438"/>
    <w:pPr>
      <w:tabs>
        <w:tab w:val="left" w:pos="709"/>
      </w:tabs>
      <w:snapToGrid w:val="0"/>
    </w:pPr>
    <w:rPr>
      <w:rFonts w:ascii="Arial" w:hAnsi="Arial" w:cs="Arial"/>
      <w:b/>
      <w:bCs/>
      <w:sz w:val="16"/>
      <w:szCs w:val="16"/>
      <w:lang w:val="ru-RU"/>
    </w:rPr>
  </w:style>
  <w:style w:type="paragraph" w:customStyle="1" w:styleId="consnormal">
    <w:name w:val="consnormal"/>
    <w:basedOn w:val="a"/>
    <w:uiPriority w:val="99"/>
    <w:rsid w:val="00527438"/>
    <w:pPr>
      <w:tabs>
        <w:tab w:val="left" w:pos="709"/>
      </w:tabs>
      <w:snapToGrid w:val="0"/>
      <w:ind w:firstLine="720"/>
    </w:pPr>
    <w:rPr>
      <w:rFonts w:ascii="Consultant" w:hAnsi="Consultant" w:cs="Consultant"/>
      <w:sz w:val="14"/>
      <w:szCs w:val="14"/>
      <w:lang w:val="ru-RU"/>
    </w:rPr>
  </w:style>
  <w:style w:type="paragraph" w:customStyle="1" w:styleId="16">
    <w:name w:val="1"/>
    <w:basedOn w:val="a"/>
    <w:uiPriority w:val="99"/>
    <w:rsid w:val="00527438"/>
    <w:pPr>
      <w:tabs>
        <w:tab w:val="left" w:pos="709"/>
      </w:tabs>
      <w:ind w:firstLine="560"/>
    </w:pPr>
    <w:rPr>
      <w:sz w:val="24"/>
      <w:szCs w:val="24"/>
      <w:lang w:val="ru-RU"/>
    </w:rPr>
  </w:style>
  <w:style w:type="paragraph" w:customStyle="1" w:styleId="080">
    <w:name w:val="Стиль Слева:  08 см Первая строка:  0 см"/>
    <w:basedOn w:val="a"/>
    <w:autoRedefine/>
    <w:uiPriority w:val="99"/>
    <w:rsid w:val="00527438"/>
    <w:pPr>
      <w:tabs>
        <w:tab w:val="left" w:pos="709"/>
      </w:tabs>
    </w:pPr>
    <w:rPr>
      <w:lang w:val="ru-RU"/>
    </w:rPr>
  </w:style>
  <w:style w:type="paragraph" w:customStyle="1" w:styleId="0801">
    <w:name w:val="Стиль Слева:  08 см Первая строка:  0 см1"/>
    <w:basedOn w:val="a"/>
    <w:autoRedefine/>
    <w:uiPriority w:val="99"/>
    <w:rsid w:val="00527438"/>
    <w:pPr>
      <w:tabs>
        <w:tab w:val="left" w:pos="709"/>
      </w:tabs>
    </w:pPr>
    <w:rPr>
      <w:lang w:val="ru-RU"/>
    </w:rPr>
  </w:style>
  <w:style w:type="paragraph" w:customStyle="1" w:styleId="0802">
    <w:name w:val="Стиль Слева:  08 см Первая строка:  0 см2"/>
    <w:basedOn w:val="a"/>
    <w:uiPriority w:val="99"/>
    <w:rsid w:val="00527438"/>
    <w:pPr>
      <w:tabs>
        <w:tab w:val="left" w:pos="709"/>
      </w:tabs>
    </w:pPr>
    <w:rPr>
      <w:lang w:val="ru-RU"/>
    </w:rPr>
  </w:style>
  <w:style w:type="paragraph" w:customStyle="1" w:styleId="conscell">
    <w:name w:val="conscell"/>
    <w:basedOn w:val="a"/>
    <w:uiPriority w:val="99"/>
    <w:rsid w:val="00527438"/>
    <w:pPr>
      <w:tabs>
        <w:tab w:val="left" w:pos="709"/>
      </w:tabs>
      <w:snapToGrid w:val="0"/>
    </w:pPr>
    <w:rPr>
      <w:rFonts w:ascii="Consultant" w:hAnsi="Consultant" w:cs="Consultant"/>
      <w:sz w:val="14"/>
      <w:szCs w:val="14"/>
      <w:lang w:val="ru-RU"/>
    </w:rPr>
  </w:style>
  <w:style w:type="paragraph" w:customStyle="1" w:styleId="0803">
    <w:name w:val="Стиль Слева:  08 см Первая строка:  0 см3"/>
    <w:basedOn w:val="a"/>
    <w:autoRedefine/>
    <w:uiPriority w:val="99"/>
    <w:rsid w:val="00527438"/>
    <w:pPr>
      <w:tabs>
        <w:tab w:val="left" w:pos="709"/>
      </w:tabs>
    </w:pPr>
    <w:rPr>
      <w:lang w:val="ru-RU"/>
    </w:rPr>
  </w:style>
  <w:style w:type="paragraph" w:customStyle="1" w:styleId="120">
    <w:name w:val="Стиль1/2"/>
    <w:basedOn w:val="a"/>
    <w:uiPriority w:val="99"/>
    <w:rsid w:val="00527438"/>
    <w:pPr>
      <w:widowControl w:val="0"/>
      <w:tabs>
        <w:tab w:val="left" w:pos="709"/>
      </w:tabs>
      <w:autoSpaceDE w:val="0"/>
      <w:autoSpaceDN w:val="0"/>
      <w:adjustRightInd w:val="0"/>
      <w:spacing w:line="360" w:lineRule="auto"/>
      <w:ind w:firstLine="680"/>
      <w:jc w:val="both"/>
    </w:pPr>
    <w:rPr>
      <w:sz w:val="24"/>
      <w:szCs w:val="24"/>
      <w:lang w:val="ru-RU"/>
    </w:rPr>
  </w:style>
  <w:style w:type="paragraph" w:customStyle="1" w:styleId="113">
    <w:name w:val="Стиль1/1"/>
    <w:basedOn w:val="a"/>
    <w:autoRedefine/>
    <w:uiPriority w:val="99"/>
    <w:rsid w:val="00527438"/>
    <w:pPr>
      <w:widowControl w:val="0"/>
      <w:tabs>
        <w:tab w:val="left" w:pos="709"/>
      </w:tabs>
      <w:autoSpaceDE w:val="0"/>
      <w:autoSpaceDN w:val="0"/>
      <w:adjustRightInd w:val="0"/>
      <w:spacing w:line="360" w:lineRule="auto"/>
      <w:ind w:firstLine="720"/>
      <w:jc w:val="both"/>
    </w:pPr>
    <w:rPr>
      <w:sz w:val="24"/>
      <w:szCs w:val="24"/>
      <w:lang w:val="ru-RU"/>
    </w:rPr>
  </w:style>
  <w:style w:type="paragraph" w:customStyle="1" w:styleId="affa">
    <w:name w:val="Прав"/>
    <w:basedOn w:val="a"/>
    <w:uiPriority w:val="99"/>
    <w:rsid w:val="00527438"/>
    <w:pPr>
      <w:widowControl w:val="0"/>
      <w:spacing w:line="372" w:lineRule="auto"/>
      <w:ind w:firstLine="567"/>
      <w:jc w:val="both"/>
    </w:pPr>
    <w:rPr>
      <w:sz w:val="28"/>
      <w:szCs w:val="28"/>
      <w:lang w:val="ru-RU"/>
    </w:rPr>
  </w:style>
  <w:style w:type="paragraph" w:customStyle="1" w:styleId="affb">
    <w:name w:val="Литер"/>
    <w:basedOn w:val="a"/>
    <w:uiPriority w:val="99"/>
    <w:rsid w:val="00527438"/>
    <w:pPr>
      <w:tabs>
        <w:tab w:val="left" w:pos="454"/>
      </w:tabs>
      <w:spacing w:line="360" w:lineRule="auto"/>
      <w:ind w:left="454" w:hanging="454"/>
      <w:jc w:val="both"/>
    </w:pPr>
    <w:rPr>
      <w:sz w:val="28"/>
      <w:szCs w:val="28"/>
    </w:rPr>
  </w:style>
  <w:style w:type="paragraph" w:customStyle="1" w:styleId="font5">
    <w:name w:val="font5"/>
    <w:basedOn w:val="a"/>
    <w:uiPriority w:val="99"/>
    <w:rsid w:val="00527438"/>
    <w:pPr>
      <w:spacing w:before="100" w:after="100"/>
    </w:pPr>
    <w:rPr>
      <w:rFonts w:ascii="Arial" w:hAnsi="Arial" w:cs="Arial"/>
      <w:sz w:val="16"/>
      <w:szCs w:val="16"/>
      <w:lang w:val="ru-RU"/>
    </w:rPr>
  </w:style>
  <w:style w:type="paragraph" w:customStyle="1" w:styleId="xl22">
    <w:name w:val="xl22"/>
    <w:basedOn w:val="a"/>
    <w:uiPriority w:val="99"/>
    <w:rsid w:val="0052743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23">
    <w:name w:val="xl23"/>
    <w:basedOn w:val="a"/>
    <w:uiPriority w:val="99"/>
    <w:rsid w:val="00527438"/>
    <w:pPr>
      <w:pBdr>
        <w:top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52">
    <w:name w:val="xl52"/>
    <w:basedOn w:val="a"/>
    <w:uiPriority w:val="99"/>
    <w:rsid w:val="00527438"/>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lang w:val="ru-RU"/>
    </w:rPr>
  </w:style>
  <w:style w:type="paragraph" w:customStyle="1" w:styleId="xl53">
    <w:name w:val="xl53"/>
    <w:basedOn w:val="a"/>
    <w:uiPriority w:val="99"/>
    <w:rsid w:val="0052743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lang w:val="ru-RU"/>
    </w:rPr>
  </w:style>
  <w:style w:type="paragraph" w:customStyle="1" w:styleId="xl54">
    <w:name w:val="xl54"/>
    <w:basedOn w:val="a"/>
    <w:uiPriority w:val="99"/>
    <w:rsid w:val="00527438"/>
    <w:pPr>
      <w:pBdr>
        <w:top w:val="single" w:sz="8" w:space="0" w:color="auto"/>
        <w:left w:val="single" w:sz="8" w:space="0" w:color="auto"/>
      </w:pBdr>
      <w:spacing w:before="100" w:beforeAutospacing="1" w:after="100" w:afterAutospacing="1"/>
      <w:jc w:val="center"/>
    </w:pPr>
    <w:rPr>
      <w:sz w:val="24"/>
      <w:szCs w:val="24"/>
      <w:lang w:val="ru-RU"/>
    </w:rPr>
  </w:style>
  <w:style w:type="paragraph" w:customStyle="1" w:styleId="xl55">
    <w:name w:val="xl55"/>
    <w:basedOn w:val="a"/>
    <w:uiPriority w:val="99"/>
    <w:rsid w:val="00527438"/>
    <w:pPr>
      <w:pBdr>
        <w:top w:val="single" w:sz="8" w:space="0" w:color="auto"/>
      </w:pBdr>
      <w:spacing w:before="100" w:beforeAutospacing="1" w:after="100" w:afterAutospacing="1"/>
      <w:jc w:val="center"/>
    </w:pPr>
    <w:rPr>
      <w:sz w:val="24"/>
      <w:szCs w:val="24"/>
      <w:lang w:val="ru-RU"/>
    </w:rPr>
  </w:style>
  <w:style w:type="paragraph" w:customStyle="1" w:styleId="xl56">
    <w:name w:val="xl56"/>
    <w:basedOn w:val="a"/>
    <w:uiPriority w:val="99"/>
    <w:rsid w:val="00527438"/>
    <w:pPr>
      <w:pBdr>
        <w:top w:val="single" w:sz="8" w:space="0" w:color="auto"/>
        <w:right w:val="single" w:sz="8" w:space="0" w:color="auto"/>
      </w:pBdr>
      <w:spacing w:before="100" w:beforeAutospacing="1" w:after="100" w:afterAutospacing="1"/>
      <w:jc w:val="center"/>
    </w:pPr>
    <w:rPr>
      <w:sz w:val="24"/>
      <w:szCs w:val="24"/>
      <w:lang w:val="ru-RU"/>
    </w:rPr>
  </w:style>
  <w:style w:type="paragraph" w:customStyle="1" w:styleId="xl57">
    <w:name w:val="xl57"/>
    <w:basedOn w:val="a"/>
    <w:uiPriority w:val="99"/>
    <w:rsid w:val="00527438"/>
    <w:pPr>
      <w:pBdr>
        <w:left w:val="single" w:sz="8" w:space="0" w:color="auto"/>
        <w:bottom w:val="single" w:sz="8" w:space="0" w:color="auto"/>
      </w:pBdr>
      <w:spacing w:before="100" w:beforeAutospacing="1" w:after="100" w:afterAutospacing="1"/>
      <w:jc w:val="center"/>
    </w:pPr>
    <w:rPr>
      <w:sz w:val="24"/>
      <w:szCs w:val="24"/>
      <w:lang w:val="ru-RU"/>
    </w:rPr>
  </w:style>
  <w:style w:type="paragraph" w:customStyle="1" w:styleId="xl58">
    <w:name w:val="xl58"/>
    <w:basedOn w:val="a"/>
    <w:uiPriority w:val="99"/>
    <w:rsid w:val="00527438"/>
    <w:pPr>
      <w:pBdr>
        <w:bottom w:val="single" w:sz="8" w:space="0" w:color="auto"/>
      </w:pBdr>
      <w:spacing w:before="100" w:beforeAutospacing="1" w:after="100" w:afterAutospacing="1"/>
      <w:jc w:val="center"/>
    </w:pPr>
    <w:rPr>
      <w:sz w:val="24"/>
      <w:szCs w:val="24"/>
      <w:lang w:val="ru-RU"/>
    </w:rPr>
  </w:style>
  <w:style w:type="paragraph" w:customStyle="1" w:styleId="xl59">
    <w:name w:val="xl59"/>
    <w:basedOn w:val="a"/>
    <w:uiPriority w:val="99"/>
    <w:rsid w:val="00527438"/>
    <w:pPr>
      <w:pBdr>
        <w:bottom w:val="single" w:sz="8" w:space="0" w:color="auto"/>
        <w:right w:val="single" w:sz="8" w:space="0" w:color="auto"/>
      </w:pBdr>
      <w:spacing w:before="100" w:beforeAutospacing="1" w:after="100" w:afterAutospacing="1"/>
      <w:jc w:val="center"/>
    </w:pPr>
    <w:rPr>
      <w:sz w:val="24"/>
      <w:szCs w:val="24"/>
      <w:lang w:val="ru-RU"/>
    </w:rPr>
  </w:style>
  <w:style w:type="paragraph" w:customStyle="1" w:styleId="xl60">
    <w:name w:val="xl60"/>
    <w:basedOn w:val="a"/>
    <w:uiPriority w:val="99"/>
    <w:rsid w:val="0052743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61">
    <w:name w:val="xl61"/>
    <w:basedOn w:val="a"/>
    <w:uiPriority w:val="99"/>
    <w:rsid w:val="00527438"/>
    <w:pPr>
      <w:pBdr>
        <w:top w:val="single" w:sz="8" w:space="0" w:color="auto"/>
        <w:left w:val="single" w:sz="4" w:space="0" w:color="auto"/>
        <w:bottom w:val="single" w:sz="4" w:space="0" w:color="auto"/>
      </w:pBdr>
      <w:spacing w:before="100" w:beforeAutospacing="1" w:after="100" w:afterAutospacing="1"/>
      <w:jc w:val="center"/>
    </w:pPr>
    <w:rPr>
      <w:sz w:val="24"/>
      <w:szCs w:val="24"/>
      <w:lang w:val="ru-RU"/>
    </w:rPr>
  </w:style>
  <w:style w:type="paragraph" w:customStyle="1" w:styleId="xl62">
    <w:name w:val="xl62"/>
    <w:basedOn w:val="a"/>
    <w:uiPriority w:val="99"/>
    <w:rsid w:val="00527438"/>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4"/>
      <w:szCs w:val="24"/>
      <w:lang w:val="ru-RU"/>
    </w:rPr>
  </w:style>
  <w:style w:type="paragraph" w:customStyle="1" w:styleId="xl63">
    <w:name w:val="xl63"/>
    <w:basedOn w:val="a"/>
    <w:uiPriority w:val="99"/>
    <w:rsid w:val="00527438"/>
    <w:pPr>
      <w:pBdr>
        <w:top w:val="single" w:sz="4" w:space="0" w:color="auto"/>
        <w:left w:val="single" w:sz="8" w:space="0" w:color="auto"/>
        <w:right w:val="single" w:sz="4" w:space="0" w:color="auto"/>
      </w:pBdr>
      <w:spacing w:before="100" w:beforeAutospacing="1" w:after="100" w:afterAutospacing="1"/>
      <w:jc w:val="center"/>
    </w:pPr>
    <w:rPr>
      <w:rFonts w:ascii="Arial CYR" w:hAnsi="Arial CYR" w:cs="Arial CYR"/>
      <w:sz w:val="16"/>
      <w:szCs w:val="16"/>
      <w:lang w:val="ru-RU"/>
    </w:rPr>
  </w:style>
  <w:style w:type="paragraph" w:customStyle="1" w:styleId="xl64">
    <w:name w:val="xl64"/>
    <w:basedOn w:val="a"/>
    <w:uiPriority w:val="99"/>
    <w:rsid w:val="00527438"/>
    <w:pPr>
      <w:pBdr>
        <w:left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lang w:val="ru-RU"/>
    </w:rPr>
  </w:style>
  <w:style w:type="paragraph" w:customStyle="1" w:styleId="xl65">
    <w:name w:val="xl65"/>
    <w:basedOn w:val="a"/>
    <w:uiPriority w:val="99"/>
    <w:rsid w:val="00527438"/>
    <w:pPr>
      <w:pBdr>
        <w:top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lang w:val="ru-RU"/>
    </w:rPr>
  </w:style>
  <w:style w:type="paragraph" w:customStyle="1" w:styleId="xl66">
    <w:name w:val="xl66"/>
    <w:basedOn w:val="a"/>
    <w:uiPriority w:val="99"/>
    <w:rsid w:val="00527438"/>
    <w:pPr>
      <w:pBdr>
        <w:top w:val="single" w:sz="4" w:space="0" w:color="auto"/>
        <w:left w:val="single" w:sz="8" w:space="0" w:color="auto"/>
        <w:bottom w:val="single" w:sz="4" w:space="0" w:color="auto"/>
      </w:pBdr>
      <w:shd w:val="clear" w:color="auto" w:fill="FFFF00"/>
      <w:spacing w:before="100" w:beforeAutospacing="1" w:after="100" w:afterAutospacing="1"/>
    </w:pPr>
    <w:rPr>
      <w:rFonts w:ascii="Arial CYR" w:hAnsi="Arial CYR" w:cs="Arial CYR"/>
      <w:b/>
      <w:bCs/>
      <w:sz w:val="24"/>
      <w:szCs w:val="24"/>
      <w:lang w:val="ru-RU"/>
    </w:rPr>
  </w:style>
  <w:style w:type="paragraph" w:customStyle="1" w:styleId="xl67">
    <w:name w:val="xl67"/>
    <w:basedOn w:val="a"/>
    <w:uiPriority w:val="99"/>
    <w:rsid w:val="00527438"/>
    <w:pPr>
      <w:pBdr>
        <w:top w:val="single" w:sz="4" w:space="0" w:color="auto"/>
        <w:left w:val="single" w:sz="8" w:space="0" w:color="auto"/>
        <w:bottom w:val="single" w:sz="4" w:space="0" w:color="auto"/>
      </w:pBdr>
      <w:shd w:val="clear" w:color="auto" w:fill="CCFFCC"/>
      <w:spacing w:before="100" w:beforeAutospacing="1" w:after="100" w:afterAutospacing="1"/>
    </w:pPr>
    <w:rPr>
      <w:rFonts w:ascii="Arial CYR" w:hAnsi="Arial CYR" w:cs="Arial CYR"/>
      <w:b/>
      <w:bCs/>
      <w:i/>
      <w:iCs/>
      <w:sz w:val="24"/>
      <w:szCs w:val="24"/>
      <w:lang w:val="ru-RU"/>
    </w:rPr>
  </w:style>
  <w:style w:type="paragraph" w:customStyle="1" w:styleId="xl68">
    <w:name w:val="xl68"/>
    <w:basedOn w:val="a"/>
    <w:uiPriority w:val="99"/>
    <w:rsid w:val="00527438"/>
    <w:pPr>
      <w:pBdr>
        <w:top w:val="single" w:sz="4" w:space="0" w:color="auto"/>
        <w:left w:val="single" w:sz="8" w:space="0" w:color="auto"/>
        <w:bottom w:val="single" w:sz="4" w:space="0" w:color="auto"/>
      </w:pBdr>
      <w:shd w:val="clear" w:color="auto" w:fill="CCFFCC"/>
      <w:spacing w:before="100" w:beforeAutospacing="1" w:after="100" w:afterAutospacing="1"/>
    </w:pPr>
    <w:rPr>
      <w:rFonts w:ascii="Arial CYR" w:hAnsi="Arial CYR" w:cs="Arial CYR"/>
      <w:b/>
      <w:bCs/>
      <w:sz w:val="24"/>
      <w:szCs w:val="24"/>
      <w:lang w:val="ru-RU"/>
    </w:rPr>
  </w:style>
  <w:style w:type="paragraph" w:customStyle="1" w:styleId="xl69">
    <w:name w:val="xl69"/>
    <w:basedOn w:val="a"/>
    <w:uiPriority w:val="99"/>
    <w:rsid w:val="00527438"/>
    <w:pPr>
      <w:pBdr>
        <w:top w:val="single" w:sz="4" w:space="0" w:color="auto"/>
        <w:left w:val="single" w:sz="8" w:space="0" w:color="auto"/>
        <w:bottom w:val="single" w:sz="4" w:space="0" w:color="auto"/>
      </w:pBdr>
      <w:shd w:val="clear" w:color="auto" w:fill="CC99FF"/>
      <w:spacing w:before="100" w:beforeAutospacing="1" w:after="100" w:afterAutospacing="1"/>
    </w:pPr>
    <w:rPr>
      <w:rFonts w:ascii="Arial CYR" w:hAnsi="Arial CYR" w:cs="Arial CYR"/>
      <w:b/>
      <w:bCs/>
      <w:i/>
      <w:iCs/>
      <w:sz w:val="24"/>
      <w:szCs w:val="24"/>
      <w:lang w:val="ru-RU"/>
    </w:rPr>
  </w:style>
  <w:style w:type="paragraph" w:customStyle="1" w:styleId="xl70">
    <w:name w:val="xl70"/>
    <w:basedOn w:val="a"/>
    <w:uiPriority w:val="99"/>
    <w:rsid w:val="00527438"/>
    <w:pPr>
      <w:pBdr>
        <w:top w:val="single" w:sz="4" w:space="0" w:color="auto"/>
        <w:left w:val="single" w:sz="8" w:space="0" w:color="auto"/>
        <w:bottom w:val="single" w:sz="4" w:space="0" w:color="auto"/>
      </w:pBdr>
      <w:shd w:val="clear" w:color="auto" w:fill="CC99FF"/>
      <w:spacing w:before="100" w:beforeAutospacing="1" w:after="100" w:afterAutospacing="1"/>
    </w:pPr>
    <w:rPr>
      <w:rFonts w:ascii="Arial CYR" w:hAnsi="Arial CYR" w:cs="Arial CYR"/>
      <w:b/>
      <w:bCs/>
      <w:sz w:val="24"/>
      <w:szCs w:val="24"/>
      <w:lang w:val="ru-RU"/>
    </w:rPr>
  </w:style>
  <w:style w:type="paragraph" w:customStyle="1" w:styleId="xl71">
    <w:name w:val="xl71"/>
    <w:basedOn w:val="a"/>
    <w:uiPriority w:val="99"/>
    <w:rsid w:val="00527438"/>
    <w:pPr>
      <w:pBdr>
        <w:top w:val="single" w:sz="8" w:space="0" w:color="auto"/>
        <w:left w:val="single" w:sz="4" w:space="0" w:color="auto"/>
        <w:bottom w:val="single" w:sz="4" w:space="0" w:color="auto"/>
      </w:pBdr>
      <w:spacing w:before="100" w:beforeAutospacing="1" w:after="100" w:afterAutospacing="1"/>
    </w:pPr>
    <w:rPr>
      <w:sz w:val="24"/>
      <w:szCs w:val="24"/>
      <w:lang w:val="ru-RU"/>
    </w:rPr>
  </w:style>
  <w:style w:type="paragraph" w:customStyle="1" w:styleId="xl72">
    <w:name w:val="xl72"/>
    <w:basedOn w:val="a"/>
    <w:uiPriority w:val="99"/>
    <w:rsid w:val="00527438"/>
    <w:pPr>
      <w:pBdr>
        <w:top w:val="single" w:sz="4" w:space="0" w:color="auto"/>
        <w:left w:val="single" w:sz="4" w:space="0" w:color="auto"/>
        <w:bottom w:val="single" w:sz="4" w:space="0" w:color="auto"/>
      </w:pBdr>
      <w:spacing w:before="100" w:beforeAutospacing="1" w:after="100" w:afterAutospacing="1"/>
    </w:pPr>
    <w:rPr>
      <w:sz w:val="24"/>
      <w:szCs w:val="24"/>
      <w:lang w:val="ru-RU"/>
    </w:rPr>
  </w:style>
  <w:style w:type="paragraph" w:customStyle="1" w:styleId="xl73">
    <w:name w:val="xl73"/>
    <w:basedOn w:val="a"/>
    <w:uiPriority w:val="99"/>
    <w:rsid w:val="00527438"/>
    <w:pPr>
      <w:pBdr>
        <w:top w:val="single" w:sz="4" w:space="0" w:color="auto"/>
        <w:left w:val="single" w:sz="4" w:space="0" w:color="auto"/>
        <w:bottom w:val="single" w:sz="4" w:space="0" w:color="auto"/>
      </w:pBdr>
      <w:shd w:val="clear" w:color="auto" w:fill="00FFFF"/>
      <w:spacing w:before="100" w:beforeAutospacing="1" w:after="100" w:afterAutospacing="1"/>
    </w:pPr>
    <w:rPr>
      <w:rFonts w:ascii="Arial CYR" w:hAnsi="Arial CYR" w:cs="Arial CYR"/>
      <w:b/>
      <w:bCs/>
      <w:sz w:val="24"/>
      <w:szCs w:val="24"/>
      <w:lang w:val="ru-RU"/>
    </w:rPr>
  </w:style>
  <w:style w:type="paragraph" w:customStyle="1" w:styleId="xl74">
    <w:name w:val="xl74"/>
    <w:basedOn w:val="a"/>
    <w:uiPriority w:val="99"/>
    <w:rsid w:val="00527438"/>
    <w:pPr>
      <w:pBdr>
        <w:top w:val="single" w:sz="4" w:space="0" w:color="auto"/>
        <w:left w:val="single" w:sz="4" w:space="0" w:color="auto"/>
        <w:bottom w:val="single" w:sz="4" w:space="0" w:color="auto"/>
      </w:pBdr>
      <w:shd w:val="clear" w:color="auto" w:fill="FFFF00"/>
      <w:spacing w:before="100" w:beforeAutospacing="1" w:after="100" w:afterAutospacing="1"/>
    </w:pPr>
    <w:rPr>
      <w:sz w:val="24"/>
      <w:szCs w:val="24"/>
      <w:lang w:val="ru-RU"/>
    </w:rPr>
  </w:style>
  <w:style w:type="paragraph" w:customStyle="1" w:styleId="xl75">
    <w:name w:val="xl75"/>
    <w:basedOn w:val="a"/>
    <w:uiPriority w:val="99"/>
    <w:rsid w:val="00527438"/>
    <w:pPr>
      <w:pBdr>
        <w:top w:val="single" w:sz="4" w:space="0" w:color="auto"/>
        <w:left w:val="single" w:sz="4" w:space="0" w:color="auto"/>
        <w:bottom w:val="single" w:sz="4" w:space="0" w:color="auto"/>
      </w:pBdr>
      <w:shd w:val="clear" w:color="auto" w:fill="FFFF00"/>
      <w:spacing w:before="100" w:beforeAutospacing="1" w:after="100" w:afterAutospacing="1"/>
    </w:pPr>
    <w:rPr>
      <w:rFonts w:ascii="Arial CYR" w:hAnsi="Arial CYR" w:cs="Arial CYR"/>
      <w:b/>
      <w:bCs/>
      <w:sz w:val="24"/>
      <w:szCs w:val="24"/>
      <w:lang w:val="ru-RU"/>
    </w:rPr>
  </w:style>
  <w:style w:type="paragraph" w:customStyle="1" w:styleId="xl76">
    <w:name w:val="xl76"/>
    <w:basedOn w:val="a"/>
    <w:uiPriority w:val="99"/>
    <w:rsid w:val="00527438"/>
    <w:pPr>
      <w:pBdr>
        <w:top w:val="single" w:sz="4" w:space="0" w:color="auto"/>
        <w:left w:val="single" w:sz="4" w:space="0" w:color="auto"/>
        <w:bottom w:val="single" w:sz="4" w:space="0" w:color="auto"/>
      </w:pBdr>
      <w:shd w:val="clear" w:color="auto" w:fill="CCFFCC"/>
      <w:spacing w:before="100" w:beforeAutospacing="1" w:after="100" w:afterAutospacing="1"/>
    </w:pPr>
    <w:rPr>
      <w:sz w:val="24"/>
      <w:szCs w:val="24"/>
      <w:lang w:val="ru-RU"/>
    </w:rPr>
  </w:style>
  <w:style w:type="paragraph" w:customStyle="1" w:styleId="xl77">
    <w:name w:val="xl77"/>
    <w:basedOn w:val="a"/>
    <w:uiPriority w:val="99"/>
    <w:rsid w:val="00527438"/>
    <w:pPr>
      <w:pBdr>
        <w:top w:val="single" w:sz="4" w:space="0" w:color="auto"/>
        <w:left w:val="single" w:sz="4" w:space="0" w:color="auto"/>
        <w:bottom w:val="single" w:sz="4" w:space="0" w:color="auto"/>
      </w:pBdr>
      <w:shd w:val="clear" w:color="auto" w:fill="CCFFCC"/>
      <w:spacing w:before="100" w:beforeAutospacing="1" w:after="100" w:afterAutospacing="1"/>
    </w:pPr>
    <w:rPr>
      <w:rFonts w:ascii="Arial CYR" w:hAnsi="Arial CYR" w:cs="Arial CYR"/>
      <w:b/>
      <w:bCs/>
      <w:sz w:val="24"/>
      <w:szCs w:val="24"/>
      <w:lang w:val="ru-RU"/>
    </w:rPr>
  </w:style>
  <w:style w:type="paragraph" w:customStyle="1" w:styleId="xl78">
    <w:name w:val="xl78"/>
    <w:basedOn w:val="a"/>
    <w:uiPriority w:val="99"/>
    <w:rsid w:val="00527438"/>
    <w:pPr>
      <w:pBdr>
        <w:top w:val="single" w:sz="4" w:space="0" w:color="auto"/>
        <w:left w:val="single" w:sz="4" w:space="0" w:color="auto"/>
        <w:bottom w:val="single" w:sz="4" w:space="0" w:color="auto"/>
      </w:pBdr>
      <w:shd w:val="clear" w:color="auto" w:fill="CC99FF"/>
      <w:spacing w:before="100" w:beforeAutospacing="1" w:after="100" w:afterAutospacing="1"/>
    </w:pPr>
    <w:rPr>
      <w:sz w:val="24"/>
      <w:szCs w:val="24"/>
      <w:lang w:val="ru-RU"/>
    </w:rPr>
  </w:style>
  <w:style w:type="paragraph" w:customStyle="1" w:styleId="xl79">
    <w:name w:val="xl79"/>
    <w:basedOn w:val="a"/>
    <w:uiPriority w:val="99"/>
    <w:rsid w:val="00527438"/>
    <w:pPr>
      <w:pBdr>
        <w:top w:val="single" w:sz="4" w:space="0" w:color="auto"/>
        <w:left w:val="single" w:sz="4" w:space="0" w:color="auto"/>
        <w:bottom w:val="single" w:sz="4" w:space="0" w:color="auto"/>
      </w:pBdr>
      <w:shd w:val="clear" w:color="auto" w:fill="CC99FF"/>
      <w:spacing w:before="100" w:beforeAutospacing="1" w:after="100" w:afterAutospacing="1"/>
    </w:pPr>
    <w:rPr>
      <w:rFonts w:ascii="Arial CYR" w:hAnsi="Arial CYR" w:cs="Arial CYR"/>
      <w:b/>
      <w:bCs/>
      <w:sz w:val="24"/>
      <w:szCs w:val="24"/>
      <w:lang w:val="ru-RU"/>
    </w:rPr>
  </w:style>
  <w:style w:type="paragraph" w:customStyle="1" w:styleId="xl80">
    <w:name w:val="xl80"/>
    <w:basedOn w:val="a"/>
    <w:uiPriority w:val="99"/>
    <w:rsid w:val="00527438"/>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lang w:val="ru-RU"/>
    </w:rPr>
  </w:style>
  <w:style w:type="paragraph" w:customStyle="1" w:styleId="xl81">
    <w:name w:val="xl81"/>
    <w:basedOn w:val="a"/>
    <w:uiPriority w:val="99"/>
    <w:rsid w:val="00527438"/>
    <w:pPr>
      <w:pBdr>
        <w:top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82">
    <w:name w:val="xl82"/>
    <w:basedOn w:val="a"/>
    <w:uiPriority w:val="99"/>
    <w:rsid w:val="00527438"/>
    <w:pPr>
      <w:pBdr>
        <w:top w:val="single" w:sz="4" w:space="0" w:color="auto"/>
        <w:bottom w:val="single" w:sz="4" w:space="0" w:color="auto"/>
        <w:right w:val="single" w:sz="4" w:space="0" w:color="auto"/>
      </w:pBdr>
      <w:shd w:val="clear" w:color="auto" w:fill="FFFF00"/>
      <w:spacing w:before="100" w:beforeAutospacing="1" w:after="100" w:afterAutospacing="1"/>
    </w:pPr>
    <w:rPr>
      <w:sz w:val="24"/>
      <w:szCs w:val="24"/>
      <w:lang w:val="ru-RU"/>
    </w:rPr>
  </w:style>
  <w:style w:type="paragraph" w:customStyle="1" w:styleId="xl83">
    <w:name w:val="xl83"/>
    <w:basedOn w:val="a"/>
    <w:uiPriority w:val="99"/>
    <w:rsid w:val="00527438"/>
    <w:pPr>
      <w:pBdr>
        <w:top w:val="single" w:sz="4" w:space="0" w:color="auto"/>
        <w:bottom w:val="single" w:sz="4" w:space="0" w:color="auto"/>
        <w:right w:val="single" w:sz="4" w:space="0" w:color="auto"/>
      </w:pBdr>
      <w:shd w:val="clear" w:color="auto" w:fill="CCFFCC"/>
      <w:spacing w:before="100" w:beforeAutospacing="1" w:after="100" w:afterAutospacing="1"/>
    </w:pPr>
    <w:rPr>
      <w:sz w:val="24"/>
      <w:szCs w:val="24"/>
      <w:lang w:val="ru-RU"/>
    </w:rPr>
  </w:style>
  <w:style w:type="paragraph" w:customStyle="1" w:styleId="xl84">
    <w:name w:val="xl84"/>
    <w:basedOn w:val="a"/>
    <w:uiPriority w:val="99"/>
    <w:rsid w:val="00527438"/>
    <w:pPr>
      <w:pBdr>
        <w:top w:val="single" w:sz="4" w:space="0" w:color="auto"/>
        <w:bottom w:val="single" w:sz="4" w:space="0" w:color="auto"/>
        <w:right w:val="single" w:sz="4" w:space="0" w:color="auto"/>
      </w:pBdr>
      <w:shd w:val="clear" w:color="auto" w:fill="CC99FF"/>
      <w:spacing w:before="100" w:beforeAutospacing="1" w:after="100" w:afterAutospacing="1"/>
    </w:pPr>
    <w:rPr>
      <w:sz w:val="24"/>
      <w:szCs w:val="24"/>
      <w:lang w:val="ru-RU"/>
    </w:rPr>
  </w:style>
  <w:style w:type="paragraph" w:customStyle="1" w:styleId="xl85">
    <w:name w:val="xl85"/>
    <w:basedOn w:val="a"/>
    <w:uiPriority w:val="99"/>
    <w:rsid w:val="00527438"/>
    <w:pPr>
      <w:pBdr>
        <w:top w:val="single" w:sz="4" w:space="0" w:color="auto"/>
        <w:left w:val="single" w:sz="8" w:space="0" w:color="auto"/>
        <w:bottom w:val="single" w:sz="8" w:space="0" w:color="auto"/>
        <w:right w:val="single" w:sz="4" w:space="0" w:color="auto"/>
      </w:pBdr>
      <w:shd w:val="clear" w:color="auto" w:fill="CC99FF"/>
      <w:spacing w:before="100" w:beforeAutospacing="1" w:after="100" w:afterAutospacing="1"/>
    </w:pPr>
    <w:rPr>
      <w:rFonts w:ascii="Arial CYR" w:hAnsi="Arial CYR" w:cs="Arial CYR"/>
      <w:b/>
      <w:bCs/>
      <w:sz w:val="24"/>
      <w:szCs w:val="24"/>
      <w:lang w:val="ru-RU"/>
    </w:rPr>
  </w:style>
  <w:style w:type="paragraph" w:customStyle="1" w:styleId="xl86">
    <w:name w:val="xl86"/>
    <w:basedOn w:val="a"/>
    <w:uiPriority w:val="99"/>
    <w:rsid w:val="00527438"/>
    <w:pPr>
      <w:pBdr>
        <w:top w:val="single" w:sz="4" w:space="0" w:color="auto"/>
        <w:left w:val="single" w:sz="4" w:space="0" w:color="auto"/>
        <w:bottom w:val="single" w:sz="8" w:space="0" w:color="auto"/>
        <w:right w:val="single" w:sz="4" w:space="0" w:color="auto"/>
      </w:pBdr>
      <w:shd w:val="clear" w:color="auto" w:fill="CC99FF"/>
      <w:spacing w:before="100" w:beforeAutospacing="1" w:after="100" w:afterAutospacing="1"/>
    </w:pPr>
    <w:rPr>
      <w:rFonts w:ascii="Arial CYR" w:hAnsi="Arial CYR" w:cs="Arial CYR"/>
      <w:b/>
      <w:bCs/>
      <w:sz w:val="24"/>
      <w:szCs w:val="24"/>
      <w:lang w:val="ru-RU"/>
    </w:rPr>
  </w:style>
  <w:style w:type="paragraph" w:customStyle="1" w:styleId="xl87">
    <w:name w:val="xl87"/>
    <w:basedOn w:val="a"/>
    <w:uiPriority w:val="99"/>
    <w:rsid w:val="00527438"/>
    <w:pPr>
      <w:pBdr>
        <w:top w:val="single" w:sz="4" w:space="0" w:color="auto"/>
        <w:left w:val="single" w:sz="4" w:space="0" w:color="auto"/>
        <w:bottom w:val="single" w:sz="8" w:space="0" w:color="auto"/>
        <w:right w:val="single" w:sz="8" w:space="0" w:color="auto"/>
      </w:pBdr>
      <w:shd w:val="clear" w:color="auto" w:fill="CC99FF"/>
      <w:spacing w:before="100" w:beforeAutospacing="1" w:after="100" w:afterAutospacing="1"/>
    </w:pPr>
    <w:rPr>
      <w:rFonts w:ascii="Arial CYR" w:hAnsi="Arial CYR" w:cs="Arial CYR"/>
      <w:b/>
      <w:bCs/>
      <w:sz w:val="24"/>
      <w:szCs w:val="24"/>
      <w:lang w:val="ru-RU"/>
    </w:rPr>
  </w:style>
  <w:style w:type="paragraph" w:customStyle="1" w:styleId="xl88">
    <w:name w:val="xl88"/>
    <w:basedOn w:val="a"/>
    <w:uiPriority w:val="99"/>
    <w:rsid w:val="00527438"/>
    <w:pPr>
      <w:pBdr>
        <w:top w:val="single" w:sz="4" w:space="0" w:color="auto"/>
        <w:left w:val="single" w:sz="4" w:space="0" w:color="auto"/>
        <w:bottom w:val="single" w:sz="8" w:space="0" w:color="auto"/>
      </w:pBdr>
      <w:shd w:val="clear" w:color="auto" w:fill="CC99FF"/>
      <w:spacing w:before="100" w:beforeAutospacing="1" w:after="100" w:afterAutospacing="1"/>
    </w:pPr>
    <w:rPr>
      <w:rFonts w:ascii="Arial CYR" w:hAnsi="Arial CYR" w:cs="Arial CYR"/>
      <w:b/>
      <w:bCs/>
      <w:sz w:val="24"/>
      <w:szCs w:val="24"/>
      <w:lang w:val="ru-RU"/>
    </w:rPr>
  </w:style>
  <w:style w:type="paragraph" w:customStyle="1" w:styleId="xl89">
    <w:name w:val="xl89"/>
    <w:basedOn w:val="a"/>
    <w:uiPriority w:val="99"/>
    <w:rsid w:val="00527438"/>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90">
    <w:name w:val="xl90"/>
    <w:basedOn w:val="a"/>
    <w:uiPriority w:val="99"/>
    <w:rsid w:val="00527438"/>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91">
    <w:name w:val="xl91"/>
    <w:basedOn w:val="a"/>
    <w:uiPriority w:val="99"/>
    <w:rsid w:val="00527438"/>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lang w:val="ru-RU"/>
    </w:rPr>
  </w:style>
  <w:style w:type="paragraph" w:customStyle="1" w:styleId="xl92">
    <w:name w:val="xl92"/>
    <w:basedOn w:val="a"/>
    <w:uiPriority w:val="99"/>
    <w:rsid w:val="00527438"/>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93">
    <w:name w:val="xl93"/>
    <w:basedOn w:val="a"/>
    <w:uiPriority w:val="99"/>
    <w:rsid w:val="00527438"/>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lang w:val="ru-RU"/>
    </w:rPr>
  </w:style>
  <w:style w:type="paragraph" w:customStyle="1" w:styleId="xl94">
    <w:name w:val="xl94"/>
    <w:basedOn w:val="a"/>
    <w:uiPriority w:val="99"/>
    <w:rsid w:val="00527438"/>
    <w:pPr>
      <w:pBdr>
        <w:top w:val="single" w:sz="4" w:space="0" w:color="auto"/>
        <w:left w:val="single" w:sz="8" w:space="0" w:color="auto"/>
        <w:bottom w:val="single" w:sz="4" w:space="0" w:color="auto"/>
        <w:right w:val="single" w:sz="4" w:space="0" w:color="auto"/>
      </w:pBdr>
      <w:shd w:val="clear" w:color="auto" w:fill="00FFFF"/>
      <w:spacing w:before="100" w:beforeAutospacing="1" w:after="100" w:afterAutospacing="1"/>
    </w:pPr>
    <w:rPr>
      <w:sz w:val="24"/>
      <w:szCs w:val="24"/>
      <w:lang w:val="ru-RU"/>
    </w:rPr>
  </w:style>
  <w:style w:type="paragraph" w:customStyle="1" w:styleId="xl95">
    <w:name w:val="xl95"/>
    <w:basedOn w:val="a"/>
    <w:uiPriority w:val="99"/>
    <w:rsid w:val="00527438"/>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pPr>
    <w:rPr>
      <w:sz w:val="24"/>
      <w:szCs w:val="24"/>
      <w:lang w:val="ru-RU"/>
    </w:rPr>
  </w:style>
  <w:style w:type="paragraph" w:customStyle="1" w:styleId="xl96">
    <w:name w:val="xl96"/>
    <w:basedOn w:val="a"/>
    <w:uiPriority w:val="99"/>
    <w:rsid w:val="00527438"/>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pPr>
    <w:rPr>
      <w:sz w:val="24"/>
      <w:szCs w:val="24"/>
      <w:lang w:val="ru-RU"/>
    </w:rPr>
  </w:style>
  <w:style w:type="paragraph" w:customStyle="1" w:styleId="xl97">
    <w:name w:val="xl97"/>
    <w:basedOn w:val="a"/>
    <w:uiPriority w:val="99"/>
    <w:rsid w:val="0052743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sz w:val="24"/>
      <w:szCs w:val="24"/>
      <w:lang w:val="ru-RU"/>
    </w:rPr>
  </w:style>
  <w:style w:type="paragraph" w:customStyle="1" w:styleId="xl98">
    <w:name w:val="xl98"/>
    <w:basedOn w:val="a"/>
    <w:uiPriority w:val="99"/>
    <w:rsid w:val="0052743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pPr>
    <w:rPr>
      <w:sz w:val="24"/>
      <w:szCs w:val="24"/>
      <w:lang w:val="ru-RU"/>
    </w:rPr>
  </w:style>
  <w:style w:type="paragraph" w:customStyle="1" w:styleId="xl99">
    <w:name w:val="xl99"/>
    <w:basedOn w:val="a"/>
    <w:uiPriority w:val="99"/>
    <w:rsid w:val="00527438"/>
    <w:pPr>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pPr>
    <w:rPr>
      <w:sz w:val="24"/>
      <w:szCs w:val="24"/>
      <w:lang w:val="ru-RU"/>
    </w:rPr>
  </w:style>
  <w:style w:type="paragraph" w:customStyle="1" w:styleId="xl100">
    <w:name w:val="xl100"/>
    <w:basedOn w:val="a"/>
    <w:uiPriority w:val="99"/>
    <w:rsid w:val="00527438"/>
    <w:pPr>
      <w:pBdr>
        <w:top w:val="single" w:sz="4" w:space="0" w:color="auto"/>
        <w:left w:val="single" w:sz="4" w:space="0" w:color="auto"/>
        <w:bottom w:val="single" w:sz="4" w:space="0" w:color="auto"/>
        <w:right w:val="single" w:sz="8" w:space="0" w:color="auto"/>
      </w:pBdr>
      <w:shd w:val="clear" w:color="auto" w:fill="CC99FF"/>
      <w:spacing w:before="100" w:beforeAutospacing="1" w:after="100" w:afterAutospacing="1"/>
    </w:pPr>
    <w:rPr>
      <w:sz w:val="24"/>
      <w:szCs w:val="24"/>
      <w:lang w:val="ru-RU"/>
    </w:rPr>
  </w:style>
  <w:style w:type="paragraph" w:customStyle="1" w:styleId="xl101">
    <w:name w:val="xl101"/>
    <w:basedOn w:val="a"/>
    <w:uiPriority w:val="99"/>
    <w:rsid w:val="00527438"/>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02">
    <w:name w:val="xl102"/>
    <w:basedOn w:val="a"/>
    <w:uiPriority w:val="99"/>
    <w:rsid w:val="00527438"/>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03">
    <w:name w:val="xl103"/>
    <w:basedOn w:val="a"/>
    <w:uiPriority w:val="99"/>
    <w:rsid w:val="00527438"/>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lang w:val="ru-RU"/>
    </w:rPr>
  </w:style>
  <w:style w:type="paragraph" w:customStyle="1" w:styleId="xl104">
    <w:name w:val="xl104"/>
    <w:basedOn w:val="a"/>
    <w:uiPriority w:val="99"/>
    <w:rsid w:val="00527438"/>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05">
    <w:name w:val="xl105"/>
    <w:basedOn w:val="a"/>
    <w:uiPriority w:val="99"/>
    <w:rsid w:val="00527438"/>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06">
    <w:name w:val="xl106"/>
    <w:basedOn w:val="a"/>
    <w:uiPriority w:val="99"/>
    <w:rsid w:val="00527438"/>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lang w:val="ru-RU"/>
    </w:rPr>
  </w:style>
  <w:style w:type="paragraph" w:customStyle="1" w:styleId="xl107">
    <w:name w:val="xl107"/>
    <w:basedOn w:val="a"/>
    <w:uiPriority w:val="99"/>
    <w:rsid w:val="00527438"/>
    <w:pPr>
      <w:pBdr>
        <w:top w:val="single" w:sz="4" w:space="0" w:color="auto"/>
        <w:left w:val="single" w:sz="8"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08">
    <w:name w:val="xl108"/>
    <w:basedOn w:val="a"/>
    <w:uiPriority w:val="99"/>
    <w:rsid w:val="00527438"/>
    <w:pPr>
      <w:pBdr>
        <w:top w:val="single" w:sz="4" w:space="0" w:color="auto"/>
        <w:left w:val="single" w:sz="8" w:space="0" w:color="auto"/>
        <w:right w:val="single" w:sz="4"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09">
    <w:name w:val="xl109"/>
    <w:basedOn w:val="a"/>
    <w:uiPriority w:val="99"/>
    <w:rsid w:val="00527438"/>
    <w:pPr>
      <w:pBdr>
        <w:top w:val="single" w:sz="4" w:space="0" w:color="auto"/>
        <w:left w:val="single" w:sz="4" w:space="0" w:color="auto"/>
        <w:right w:val="single" w:sz="4"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10">
    <w:name w:val="xl110"/>
    <w:basedOn w:val="a"/>
    <w:uiPriority w:val="99"/>
    <w:rsid w:val="00527438"/>
    <w:pPr>
      <w:pBdr>
        <w:top w:val="single" w:sz="4" w:space="0" w:color="auto"/>
        <w:left w:val="single" w:sz="4" w:space="0" w:color="auto"/>
        <w:right w:val="single" w:sz="8"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11">
    <w:name w:val="xl111"/>
    <w:basedOn w:val="a"/>
    <w:uiPriority w:val="99"/>
    <w:rsid w:val="00527438"/>
    <w:pPr>
      <w:pBdr>
        <w:top w:val="single" w:sz="4" w:space="0" w:color="auto"/>
        <w:left w:val="single" w:sz="4"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12">
    <w:name w:val="xl112"/>
    <w:basedOn w:val="a"/>
    <w:uiPriority w:val="99"/>
    <w:rsid w:val="00527438"/>
    <w:pPr>
      <w:pBdr>
        <w:right w:val="single" w:sz="4"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13">
    <w:name w:val="xl113"/>
    <w:basedOn w:val="a"/>
    <w:uiPriority w:val="99"/>
    <w:rsid w:val="00527438"/>
    <w:pPr>
      <w:pBdr>
        <w:left w:val="single" w:sz="4" w:space="0" w:color="auto"/>
        <w:right w:val="single" w:sz="4"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14">
    <w:name w:val="xl114"/>
    <w:basedOn w:val="a"/>
    <w:uiPriority w:val="99"/>
    <w:rsid w:val="00527438"/>
    <w:pPr>
      <w:pBdr>
        <w:left w:val="single" w:sz="4"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15">
    <w:name w:val="xl115"/>
    <w:basedOn w:val="a"/>
    <w:uiPriority w:val="99"/>
    <w:rsid w:val="00527438"/>
    <w:pPr>
      <w:pBdr>
        <w:top w:val="single" w:sz="4" w:space="0" w:color="auto"/>
        <w:left w:val="single" w:sz="8" w:space="0" w:color="auto"/>
        <w:right w:val="single" w:sz="8" w:space="0" w:color="auto"/>
      </w:pBdr>
      <w:shd w:val="clear" w:color="auto" w:fill="3366FF"/>
      <w:spacing w:before="100" w:beforeAutospacing="1" w:after="100" w:afterAutospacing="1"/>
    </w:pPr>
    <w:rPr>
      <w:rFonts w:ascii="Arial CYR" w:hAnsi="Arial CYR" w:cs="Arial CYR"/>
      <w:b/>
      <w:bCs/>
      <w:i/>
      <w:iCs/>
      <w:sz w:val="24"/>
      <w:szCs w:val="24"/>
      <w:lang w:val="ru-RU"/>
    </w:rPr>
  </w:style>
  <w:style w:type="paragraph" w:customStyle="1" w:styleId="xl116">
    <w:name w:val="xl116"/>
    <w:basedOn w:val="a"/>
    <w:uiPriority w:val="99"/>
    <w:rsid w:val="00527438"/>
    <w:pPr>
      <w:pBdr>
        <w:top w:val="single" w:sz="4" w:space="0" w:color="auto"/>
        <w:left w:val="single" w:sz="8" w:space="0" w:color="auto"/>
        <w:right w:val="single" w:sz="4" w:space="0" w:color="auto"/>
      </w:pBdr>
      <w:shd w:val="clear" w:color="auto" w:fill="3366FF"/>
      <w:spacing w:before="100" w:beforeAutospacing="1" w:after="100" w:afterAutospacing="1"/>
    </w:pPr>
    <w:rPr>
      <w:rFonts w:ascii="Arial CYR" w:hAnsi="Arial CYR" w:cs="Arial CYR"/>
      <w:b/>
      <w:bCs/>
      <w:i/>
      <w:iCs/>
      <w:sz w:val="24"/>
      <w:szCs w:val="24"/>
      <w:lang w:val="ru-RU"/>
    </w:rPr>
  </w:style>
  <w:style w:type="paragraph" w:customStyle="1" w:styleId="xl117">
    <w:name w:val="xl117"/>
    <w:basedOn w:val="a"/>
    <w:uiPriority w:val="99"/>
    <w:rsid w:val="00527438"/>
    <w:pPr>
      <w:pBdr>
        <w:top w:val="single" w:sz="4" w:space="0" w:color="auto"/>
        <w:left w:val="single" w:sz="4" w:space="0" w:color="auto"/>
        <w:right w:val="single" w:sz="4" w:space="0" w:color="auto"/>
      </w:pBdr>
      <w:shd w:val="clear" w:color="auto" w:fill="3366FF"/>
      <w:spacing w:before="100" w:beforeAutospacing="1" w:after="100" w:afterAutospacing="1"/>
    </w:pPr>
    <w:rPr>
      <w:rFonts w:ascii="Arial CYR" w:hAnsi="Arial CYR" w:cs="Arial CYR"/>
      <w:b/>
      <w:bCs/>
      <w:i/>
      <w:iCs/>
      <w:sz w:val="24"/>
      <w:szCs w:val="24"/>
      <w:lang w:val="ru-RU"/>
    </w:rPr>
  </w:style>
  <w:style w:type="paragraph" w:customStyle="1" w:styleId="xl118">
    <w:name w:val="xl118"/>
    <w:basedOn w:val="a"/>
    <w:uiPriority w:val="99"/>
    <w:rsid w:val="00527438"/>
    <w:pPr>
      <w:pBdr>
        <w:top w:val="single" w:sz="4" w:space="0" w:color="auto"/>
        <w:left w:val="single" w:sz="4" w:space="0" w:color="auto"/>
        <w:right w:val="single" w:sz="8" w:space="0" w:color="auto"/>
      </w:pBdr>
      <w:shd w:val="clear" w:color="auto" w:fill="3366FF"/>
      <w:spacing w:before="100" w:beforeAutospacing="1" w:after="100" w:afterAutospacing="1"/>
    </w:pPr>
    <w:rPr>
      <w:rFonts w:ascii="Arial CYR" w:hAnsi="Arial CYR" w:cs="Arial CYR"/>
      <w:b/>
      <w:bCs/>
      <w:i/>
      <w:iCs/>
      <w:sz w:val="24"/>
      <w:szCs w:val="24"/>
      <w:lang w:val="ru-RU"/>
    </w:rPr>
  </w:style>
  <w:style w:type="paragraph" w:customStyle="1" w:styleId="xl119">
    <w:name w:val="xl119"/>
    <w:basedOn w:val="a"/>
    <w:uiPriority w:val="99"/>
    <w:rsid w:val="00527438"/>
    <w:pPr>
      <w:pBdr>
        <w:top w:val="single" w:sz="8" w:space="0" w:color="auto"/>
        <w:left w:val="single" w:sz="8" w:space="0" w:color="auto"/>
        <w:bottom w:val="single" w:sz="8" w:space="0" w:color="auto"/>
        <w:right w:val="single" w:sz="8" w:space="0" w:color="auto"/>
      </w:pBdr>
      <w:shd w:val="clear" w:color="auto" w:fill="FF00FF"/>
      <w:spacing w:before="100" w:beforeAutospacing="1" w:after="100" w:afterAutospacing="1"/>
    </w:pPr>
    <w:rPr>
      <w:rFonts w:ascii="Arial CYR" w:hAnsi="Arial CYR" w:cs="Arial CYR"/>
      <w:b/>
      <w:bCs/>
      <w:i/>
      <w:iCs/>
      <w:sz w:val="22"/>
      <w:szCs w:val="22"/>
      <w:lang w:val="ru-RU"/>
    </w:rPr>
  </w:style>
  <w:style w:type="paragraph" w:customStyle="1" w:styleId="xl120">
    <w:name w:val="xl120"/>
    <w:basedOn w:val="a"/>
    <w:uiPriority w:val="99"/>
    <w:rsid w:val="00527438"/>
    <w:pPr>
      <w:pBdr>
        <w:top w:val="single" w:sz="8" w:space="0" w:color="auto"/>
        <w:left w:val="single" w:sz="8" w:space="0" w:color="auto"/>
        <w:bottom w:val="single" w:sz="8" w:space="0" w:color="auto"/>
        <w:right w:val="single" w:sz="4" w:space="0" w:color="auto"/>
      </w:pBdr>
      <w:shd w:val="clear" w:color="auto" w:fill="FF00FF"/>
      <w:spacing w:before="100" w:beforeAutospacing="1" w:after="100" w:afterAutospacing="1"/>
    </w:pPr>
    <w:rPr>
      <w:rFonts w:ascii="Arial CYR" w:hAnsi="Arial CYR" w:cs="Arial CYR"/>
      <w:b/>
      <w:bCs/>
      <w:i/>
      <w:iCs/>
      <w:sz w:val="22"/>
      <w:szCs w:val="22"/>
      <w:lang w:val="ru-RU"/>
    </w:rPr>
  </w:style>
  <w:style w:type="paragraph" w:customStyle="1" w:styleId="xl121">
    <w:name w:val="xl121"/>
    <w:basedOn w:val="a"/>
    <w:uiPriority w:val="99"/>
    <w:rsid w:val="00527438"/>
    <w:pPr>
      <w:pBdr>
        <w:top w:val="single" w:sz="8" w:space="0" w:color="auto"/>
        <w:left w:val="single" w:sz="4" w:space="0" w:color="auto"/>
        <w:bottom w:val="single" w:sz="8" w:space="0" w:color="auto"/>
        <w:right w:val="single" w:sz="4" w:space="0" w:color="auto"/>
      </w:pBdr>
      <w:shd w:val="clear" w:color="auto" w:fill="FF00FF"/>
      <w:spacing w:before="100" w:beforeAutospacing="1" w:after="100" w:afterAutospacing="1"/>
    </w:pPr>
    <w:rPr>
      <w:rFonts w:ascii="Arial CYR" w:hAnsi="Arial CYR" w:cs="Arial CYR"/>
      <w:b/>
      <w:bCs/>
      <w:i/>
      <w:iCs/>
      <w:sz w:val="22"/>
      <w:szCs w:val="22"/>
      <w:lang w:val="ru-RU"/>
    </w:rPr>
  </w:style>
  <w:style w:type="paragraph" w:customStyle="1" w:styleId="xl122">
    <w:name w:val="xl122"/>
    <w:basedOn w:val="a"/>
    <w:uiPriority w:val="99"/>
    <w:rsid w:val="00527438"/>
    <w:pPr>
      <w:pBdr>
        <w:top w:val="single" w:sz="8" w:space="0" w:color="auto"/>
        <w:left w:val="single" w:sz="4" w:space="0" w:color="auto"/>
        <w:bottom w:val="single" w:sz="8" w:space="0" w:color="auto"/>
        <w:right w:val="single" w:sz="8" w:space="0" w:color="auto"/>
      </w:pBdr>
      <w:shd w:val="clear" w:color="auto" w:fill="FF00FF"/>
      <w:spacing w:before="100" w:beforeAutospacing="1" w:after="100" w:afterAutospacing="1"/>
    </w:pPr>
    <w:rPr>
      <w:rFonts w:ascii="Arial CYR" w:hAnsi="Arial CYR" w:cs="Arial CYR"/>
      <w:b/>
      <w:bCs/>
      <w:i/>
      <w:iCs/>
      <w:sz w:val="22"/>
      <w:szCs w:val="22"/>
      <w:lang w:val="ru-RU"/>
    </w:rPr>
  </w:style>
  <w:style w:type="paragraph" w:customStyle="1" w:styleId="xl123">
    <w:name w:val="xl123"/>
    <w:basedOn w:val="a"/>
    <w:uiPriority w:val="99"/>
    <w:rsid w:val="00527438"/>
    <w:pPr>
      <w:pBdr>
        <w:top w:val="single" w:sz="8"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24">
    <w:name w:val="xl124"/>
    <w:basedOn w:val="a"/>
    <w:uiPriority w:val="99"/>
    <w:rsid w:val="00527438"/>
    <w:pPr>
      <w:pBdr>
        <w:left w:val="single" w:sz="8" w:space="0" w:color="auto"/>
        <w:right w:val="single" w:sz="4"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25">
    <w:name w:val="xl125"/>
    <w:basedOn w:val="a"/>
    <w:uiPriority w:val="99"/>
    <w:rsid w:val="00527438"/>
    <w:pPr>
      <w:pBdr>
        <w:left w:val="single" w:sz="4" w:space="0" w:color="auto"/>
        <w:right w:val="single" w:sz="8"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26">
    <w:name w:val="xl126"/>
    <w:basedOn w:val="a"/>
    <w:uiPriority w:val="99"/>
    <w:rsid w:val="00527438"/>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lang w:val="ru-RU"/>
    </w:rPr>
  </w:style>
  <w:style w:type="paragraph" w:customStyle="1" w:styleId="xl127">
    <w:name w:val="xl127"/>
    <w:basedOn w:val="a"/>
    <w:uiPriority w:val="99"/>
    <w:rsid w:val="00527438"/>
    <w:pPr>
      <w:pBdr>
        <w:top w:val="single" w:sz="4" w:space="0" w:color="auto"/>
        <w:left w:val="single" w:sz="4" w:space="0" w:color="auto"/>
        <w:bottom w:val="single" w:sz="4" w:space="0" w:color="auto"/>
        <w:right w:val="single" w:sz="8" w:space="0" w:color="auto"/>
      </w:pBdr>
      <w:shd w:val="clear" w:color="auto" w:fill="00FFFF"/>
      <w:spacing w:before="100" w:beforeAutospacing="1" w:after="100" w:afterAutospacing="1"/>
    </w:pPr>
    <w:rPr>
      <w:sz w:val="24"/>
      <w:szCs w:val="24"/>
      <w:lang w:val="ru-RU"/>
    </w:rPr>
  </w:style>
  <w:style w:type="paragraph" w:customStyle="1" w:styleId="xl128">
    <w:name w:val="xl128"/>
    <w:basedOn w:val="a"/>
    <w:uiPriority w:val="99"/>
    <w:rsid w:val="00527438"/>
    <w:pPr>
      <w:pBdr>
        <w:top w:val="single" w:sz="4" w:space="0" w:color="auto"/>
        <w:left w:val="single" w:sz="8" w:space="0" w:color="auto"/>
        <w:bottom w:val="single" w:sz="8" w:space="0" w:color="auto"/>
      </w:pBdr>
      <w:shd w:val="clear" w:color="auto" w:fill="00FFFF"/>
      <w:spacing w:before="100" w:beforeAutospacing="1" w:after="100" w:afterAutospacing="1"/>
      <w:jc w:val="center"/>
    </w:pPr>
    <w:rPr>
      <w:rFonts w:ascii="Arial CYR" w:hAnsi="Arial CYR" w:cs="Arial CYR"/>
      <w:b/>
      <w:bCs/>
      <w:i/>
      <w:iCs/>
      <w:sz w:val="24"/>
      <w:szCs w:val="24"/>
      <w:lang w:val="ru-RU"/>
    </w:rPr>
  </w:style>
  <w:style w:type="paragraph" w:customStyle="1" w:styleId="xl129">
    <w:name w:val="xl129"/>
    <w:basedOn w:val="a"/>
    <w:uiPriority w:val="99"/>
    <w:rsid w:val="00527438"/>
    <w:pPr>
      <w:pBdr>
        <w:top w:val="single" w:sz="4" w:space="0" w:color="auto"/>
        <w:bottom w:val="single" w:sz="8" w:space="0" w:color="auto"/>
      </w:pBdr>
      <w:shd w:val="clear" w:color="auto" w:fill="00FFFF"/>
      <w:spacing w:before="100" w:beforeAutospacing="1" w:after="100" w:afterAutospacing="1"/>
      <w:jc w:val="center"/>
    </w:pPr>
    <w:rPr>
      <w:rFonts w:ascii="Arial CYR" w:hAnsi="Arial CYR" w:cs="Arial CYR"/>
      <w:b/>
      <w:bCs/>
      <w:i/>
      <w:iCs/>
      <w:sz w:val="24"/>
      <w:szCs w:val="24"/>
      <w:lang w:val="ru-RU"/>
    </w:rPr>
  </w:style>
  <w:style w:type="paragraph" w:customStyle="1" w:styleId="xl130">
    <w:name w:val="xl130"/>
    <w:basedOn w:val="a"/>
    <w:uiPriority w:val="99"/>
    <w:rsid w:val="00527438"/>
    <w:pPr>
      <w:pBdr>
        <w:top w:val="single" w:sz="4" w:space="0" w:color="auto"/>
      </w:pBdr>
      <w:shd w:val="clear" w:color="auto" w:fill="00FFFF"/>
      <w:spacing w:before="100" w:beforeAutospacing="1" w:after="100" w:afterAutospacing="1"/>
      <w:jc w:val="center"/>
    </w:pPr>
    <w:rPr>
      <w:rFonts w:ascii="Arial CYR" w:hAnsi="Arial CYR" w:cs="Arial CYR"/>
      <w:b/>
      <w:bCs/>
      <w:i/>
      <w:iCs/>
      <w:sz w:val="24"/>
      <w:szCs w:val="24"/>
      <w:lang w:val="ru-RU"/>
    </w:rPr>
  </w:style>
  <w:style w:type="paragraph" w:customStyle="1" w:styleId="xl131">
    <w:name w:val="xl131"/>
    <w:basedOn w:val="a"/>
    <w:uiPriority w:val="99"/>
    <w:rsid w:val="00527438"/>
    <w:pPr>
      <w:pBdr>
        <w:top w:val="single" w:sz="4" w:space="0" w:color="auto"/>
        <w:bottom w:val="single" w:sz="8" w:space="0" w:color="auto"/>
        <w:right w:val="single" w:sz="8" w:space="0" w:color="auto"/>
      </w:pBdr>
      <w:shd w:val="clear" w:color="auto" w:fill="00FFFF"/>
      <w:spacing w:before="100" w:beforeAutospacing="1" w:after="100" w:afterAutospacing="1"/>
      <w:jc w:val="center"/>
    </w:pPr>
    <w:rPr>
      <w:rFonts w:ascii="Arial CYR" w:hAnsi="Arial CYR" w:cs="Arial CYR"/>
      <w:b/>
      <w:bCs/>
      <w:i/>
      <w:iCs/>
      <w:sz w:val="24"/>
      <w:szCs w:val="24"/>
      <w:lang w:val="ru-RU"/>
    </w:rPr>
  </w:style>
  <w:style w:type="paragraph" w:customStyle="1" w:styleId="xl132">
    <w:name w:val="xl132"/>
    <w:basedOn w:val="a"/>
    <w:uiPriority w:val="99"/>
    <w:rsid w:val="00527438"/>
    <w:pPr>
      <w:pBdr>
        <w:top w:val="single" w:sz="8" w:space="0" w:color="auto"/>
        <w:left w:val="single" w:sz="8" w:space="0" w:color="auto"/>
        <w:bottom w:val="single" w:sz="8" w:space="0" w:color="auto"/>
      </w:pBdr>
      <w:shd w:val="clear" w:color="auto" w:fill="3366FF"/>
      <w:spacing w:before="100" w:beforeAutospacing="1" w:after="100" w:afterAutospacing="1"/>
      <w:jc w:val="center"/>
    </w:pPr>
    <w:rPr>
      <w:rFonts w:ascii="Arial CYR" w:hAnsi="Arial CYR" w:cs="Arial CYR"/>
      <w:b/>
      <w:bCs/>
      <w:i/>
      <w:iCs/>
      <w:sz w:val="22"/>
      <w:szCs w:val="22"/>
      <w:lang w:val="ru-RU"/>
    </w:rPr>
  </w:style>
  <w:style w:type="paragraph" w:customStyle="1" w:styleId="xl133">
    <w:name w:val="xl133"/>
    <w:basedOn w:val="a"/>
    <w:uiPriority w:val="99"/>
    <w:rsid w:val="00527438"/>
    <w:pPr>
      <w:pBdr>
        <w:top w:val="single" w:sz="8" w:space="0" w:color="auto"/>
        <w:bottom w:val="single" w:sz="8" w:space="0" w:color="auto"/>
      </w:pBdr>
      <w:shd w:val="clear" w:color="auto" w:fill="3366FF"/>
      <w:spacing w:before="100" w:beforeAutospacing="1" w:after="100" w:afterAutospacing="1"/>
      <w:jc w:val="center"/>
    </w:pPr>
    <w:rPr>
      <w:rFonts w:ascii="Arial CYR" w:hAnsi="Arial CYR" w:cs="Arial CYR"/>
      <w:b/>
      <w:bCs/>
      <w:i/>
      <w:iCs/>
      <w:sz w:val="22"/>
      <w:szCs w:val="22"/>
      <w:lang w:val="ru-RU"/>
    </w:rPr>
  </w:style>
  <w:style w:type="paragraph" w:customStyle="1" w:styleId="xl134">
    <w:name w:val="xl134"/>
    <w:basedOn w:val="a"/>
    <w:uiPriority w:val="99"/>
    <w:rsid w:val="00527438"/>
    <w:pPr>
      <w:pBdr>
        <w:top w:val="single" w:sz="8" w:space="0" w:color="auto"/>
        <w:bottom w:val="single" w:sz="8" w:space="0" w:color="auto"/>
        <w:right w:val="single" w:sz="8" w:space="0" w:color="auto"/>
      </w:pBdr>
      <w:shd w:val="clear" w:color="auto" w:fill="3366FF"/>
      <w:spacing w:before="100" w:beforeAutospacing="1" w:after="100" w:afterAutospacing="1"/>
      <w:jc w:val="center"/>
    </w:pPr>
    <w:rPr>
      <w:rFonts w:ascii="Arial CYR" w:hAnsi="Arial CYR" w:cs="Arial CYR"/>
      <w:b/>
      <w:bCs/>
      <w:i/>
      <w:iCs/>
      <w:sz w:val="22"/>
      <w:szCs w:val="22"/>
      <w:lang w:val="ru-RU"/>
    </w:rPr>
  </w:style>
  <w:style w:type="paragraph" w:customStyle="1" w:styleId="xl135">
    <w:name w:val="xl135"/>
    <w:basedOn w:val="a"/>
    <w:uiPriority w:val="99"/>
    <w:rsid w:val="00527438"/>
    <w:pPr>
      <w:pBdr>
        <w:top w:val="single" w:sz="8" w:space="0" w:color="auto"/>
        <w:left w:val="single" w:sz="8" w:space="0" w:color="auto"/>
        <w:bottom w:val="single" w:sz="4" w:space="0" w:color="auto"/>
      </w:pBdr>
      <w:spacing w:before="100" w:beforeAutospacing="1" w:after="100" w:afterAutospacing="1"/>
      <w:jc w:val="center"/>
    </w:pPr>
    <w:rPr>
      <w:sz w:val="24"/>
      <w:szCs w:val="24"/>
      <w:lang w:val="ru-RU"/>
    </w:rPr>
  </w:style>
  <w:style w:type="paragraph" w:customStyle="1" w:styleId="xl136">
    <w:name w:val="xl136"/>
    <w:basedOn w:val="a"/>
    <w:uiPriority w:val="99"/>
    <w:rsid w:val="00527438"/>
    <w:pPr>
      <w:pBdr>
        <w:top w:val="single" w:sz="4" w:space="0" w:color="auto"/>
        <w:left w:val="single" w:sz="8" w:space="0" w:color="auto"/>
        <w:bottom w:val="single" w:sz="8" w:space="0" w:color="auto"/>
      </w:pBdr>
      <w:spacing w:before="100" w:beforeAutospacing="1" w:after="100" w:afterAutospacing="1"/>
      <w:jc w:val="center"/>
    </w:pPr>
    <w:rPr>
      <w:sz w:val="24"/>
      <w:szCs w:val="24"/>
      <w:lang w:val="ru-RU"/>
    </w:rPr>
  </w:style>
  <w:style w:type="paragraph" w:customStyle="1" w:styleId="xl137">
    <w:name w:val="xl137"/>
    <w:basedOn w:val="a"/>
    <w:uiPriority w:val="99"/>
    <w:rsid w:val="00527438"/>
    <w:pPr>
      <w:pBdr>
        <w:top w:val="single" w:sz="8" w:space="0" w:color="auto"/>
        <w:left w:val="single" w:sz="8" w:space="0" w:color="auto"/>
        <w:bottom w:val="single" w:sz="4" w:space="0" w:color="auto"/>
      </w:pBdr>
      <w:shd w:val="clear" w:color="auto" w:fill="FF0000"/>
      <w:spacing w:before="100" w:beforeAutospacing="1" w:after="100" w:afterAutospacing="1"/>
      <w:jc w:val="center"/>
    </w:pPr>
    <w:rPr>
      <w:rFonts w:ascii="Arial CYR" w:hAnsi="Arial CYR" w:cs="Arial CYR"/>
      <w:b/>
      <w:bCs/>
      <w:i/>
      <w:iCs/>
      <w:sz w:val="22"/>
      <w:szCs w:val="22"/>
      <w:lang w:val="ru-RU"/>
    </w:rPr>
  </w:style>
  <w:style w:type="paragraph" w:customStyle="1" w:styleId="xl138">
    <w:name w:val="xl138"/>
    <w:basedOn w:val="a"/>
    <w:uiPriority w:val="99"/>
    <w:rsid w:val="00527438"/>
    <w:pPr>
      <w:pBdr>
        <w:top w:val="single" w:sz="8" w:space="0" w:color="auto"/>
        <w:bottom w:val="single" w:sz="4" w:space="0" w:color="auto"/>
      </w:pBdr>
      <w:shd w:val="clear" w:color="auto" w:fill="FF0000"/>
      <w:spacing w:before="100" w:beforeAutospacing="1" w:after="100" w:afterAutospacing="1"/>
      <w:jc w:val="center"/>
    </w:pPr>
    <w:rPr>
      <w:rFonts w:ascii="Arial CYR" w:hAnsi="Arial CYR" w:cs="Arial CYR"/>
      <w:b/>
      <w:bCs/>
      <w:i/>
      <w:iCs/>
      <w:sz w:val="22"/>
      <w:szCs w:val="22"/>
      <w:lang w:val="ru-RU"/>
    </w:rPr>
  </w:style>
  <w:style w:type="paragraph" w:customStyle="1" w:styleId="xl139">
    <w:name w:val="xl139"/>
    <w:basedOn w:val="a"/>
    <w:uiPriority w:val="99"/>
    <w:rsid w:val="00527438"/>
    <w:pPr>
      <w:pBdr>
        <w:top w:val="single" w:sz="8" w:space="0" w:color="auto"/>
        <w:bottom w:val="single" w:sz="4" w:space="0" w:color="auto"/>
        <w:right w:val="single" w:sz="8" w:space="0" w:color="auto"/>
      </w:pBdr>
      <w:shd w:val="clear" w:color="auto" w:fill="FF0000"/>
      <w:spacing w:before="100" w:beforeAutospacing="1" w:after="100" w:afterAutospacing="1"/>
      <w:jc w:val="center"/>
    </w:pPr>
    <w:rPr>
      <w:rFonts w:ascii="Arial CYR" w:hAnsi="Arial CYR" w:cs="Arial CYR"/>
      <w:b/>
      <w:bCs/>
      <w:i/>
      <w:iCs/>
      <w:sz w:val="22"/>
      <w:szCs w:val="22"/>
      <w:lang w:val="ru-RU"/>
    </w:rPr>
  </w:style>
  <w:style w:type="paragraph" w:customStyle="1" w:styleId="xl140">
    <w:name w:val="xl140"/>
    <w:basedOn w:val="a"/>
    <w:uiPriority w:val="99"/>
    <w:rsid w:val="0052743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lang w:val="ru-RU"/>
    </w:rPr>
  </w:style>
  <w:style w:type="paragraph" w:customStyle="1" w:styleId="xl141">
    <w:name w:val="xl141"/>
    <w:basedOn w:val="a"/>
    <w:uiPriority w:val="99"/>
    <w:rsid w:val="005274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lang w:val="ru-RU"/>
    </w:rPr>
  </w:style>
  <w:style w:type="paragraph" w:customStyle="1" w:styleId="xl142">
    <w:name w:val="xl142"/>
    <w:basedOn w:val="a"/>
    <w:uiPriority w:val="99"/>
    <w:rsid w:val="00527438"/>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lang w:val="ru-RU"/>
    </w:rPr>
  </w:style>
  <w:style w:type="paragraph" w:customStyle="1" w:styleId="xl143">
    <w:name w:val="xl143"/>
    <w:basedOn w:val="a"/>
    <w:uiPriority w:val="99"/>
    <w:rsid w:val="0052743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16"/>
      <w:szCs w:val="16"/>
      <w:lang w:val="ru-RU"/>
    </w:rPr>
  </w:style>
  <w:style w:type="paragraph" w:customStyle="1" w:styleId="xl144">
    <w:name w:val="xl144"/>
    <w:basedOn w:val="a"/>
    <w:uiPriority w:val="99"/>
    <w:rsid w:val="0052743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lang w:val="ru-RU"/>
    </w:rPr>
  </w:style>
  <w:style w:type="paragraph" w:customStyle="1" w:styleId="xl145">
    <w:name w:val="xl145"/>
    <w:basedOn w:val="a"/>
    <w:uiPriority w:val="99"/>
    <w:rsid w:val="0052743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16"/>
      <w:szCs w:val="16"/>
      <w:lang w:val="ru-RU"/>
    </w:rPr>
  </w:style>
  <w:style w:type="paragraph" w:customStyle="1" w:styleId="2b">
    <w:name w:val="Обычный.Стиль 2"/>
    <w:uiPriority w:val="99"/>
    <w:rsid w:val="00527438"/>
    <w:pPr>
      <w:spacing w:after="0" w:line="240" w:lineRule="auto"/>
    </w:pPr>
    <w:rPr>
      <w:sz w:val="24"/>
      <w:szCs w:val="24"/>
    </w:rPr>
  </w:style>
  <w:style w:type="paragraph" w:customStyle="1" w:styleId="17">
    <w:name w:val="Обычный1"/>
    <w:uiPriority w:val="99"/>
    <w:rsid w:val="00527438"/>
    <w:pPr>
      <w:spacing w:after="0" w:line="240" w:lineRule="auto"/>
    </w:pPr>
    <w:rPr>
      <w:sz w:val="20"/>
      <w:szCs w:val="20"/>
    </w:rPr>
  </w:style>
  <w:style w:type="character" w:customStyle="1" w:styleId="2c">
    <w:name w:val="Стиль2/Н.о Знак Знак"/>
    <w:uiPriority w:val="99"/>
    <w:rsid w:val="00527438"/>
    <w:rPr>
      <w:sz w:val="28"/>
      <w:szCs w:val="28"/>
      <w:lang w:val="ru-RU" w:eastAsia="ru-RU"/>
    </w:rPr>
  </w:style>
  <w:style w:type="paragraph" w:customStyle="1" w:styleId="114">
    <w:name w:val="Стиль1/1 Знак Знак"/>
    <w:basedOn w:val="a"/>
    <w:autoRedefine/>
    <w:uiPriority w:val="99"/>
    <w:rsid w:val="00527438"/>
    <w:pPr>
      <w:widowControl w:val="0"/>
      <w:tabs>
        <w:tab w:val="left" w:pos="709"/>
      </w:tabs>
      <w:autoSpaceDE w:val="0"/>
      <w:autoSpaceDN w:val="0"/>
      <w:adjustRightInd w:val="0"/>
      <w:ind w:firstLine="709"/>
    </w:pPr>
    <w:rPr>
      <w:sz w:val="28"/>
      <w:szCs w:val="28"/>
      <w:lang w:val="ru-RU"/>
    </w:rPr>
  </w:style>
  <w:style w:type="paragraph" w:styleId="affc">
    <w:name w:val="Subtitle"/>
    <w:basedOn w:val="a"/>
    <w:link w:val="affd"/>
    <w:uiPriority w:val="99"/>
    <w:qFormat/>
    <w:rsid w:val="00527438"/>
    <w:pPr>
      <w:jc w:val="center"/>
    </w:pPr>
    <w:rPr>
      <w:b/>
      <w:bCs/>
      <w:sz w:val="28"/>
      <w:szCs w:val="28"/>
      <w:lang w:val="ru-RU"/>
    </w:rPr>
  </w:style>
  <w:style w:type="character" w:customStyle="1" w:styleId="affd">
    <w:name w:val="Підзаголовок Знак"/>
    <w:basedOn w:val="a0"/>
    <w:link w:val="affc"/>
    <w:uiPriority w:val="11"/>
    <w:rPr>
      <w:rFonts w:asciiTheme="majorHAnsi" w:eastAsiaTheme="majorEastAsia" w:hAnsiTheme="majorHAnsi" w:cstheme="majorBidi"/>
      <w:sz w:val="24"/>
      <w:szCs w:val="24"/>
      <w:lang w:val="en-US"/>
    </w:rPr>
  </w:style>
  <w:style w:type="paragraph" w:customStyle="1" w:styleId="affe">
    <w:name w:val="Раздел"/>
    <w:basedOn w:val="a"/>
    <w:uiPriority w:val="99"/>
    <w:rsid w:val="00527438"/>
    <w:pPr>
      <w:ind w:left="283" w:hanging="283"/>
      <w:jc w:val="center"/>
    </w:pPr>
    <w:rPr>
      <w:rFonts w:ascii="Arial" w:hAnsi="Arial" w:cs="Arial"/>
      <w:b/>
      <w:bCs/>
      <w:sz w:val="48"/>
      <w:szCs w:val="48"/>
      <w:lang w:val="ru-RU"/>
    </w:rPr>
  </w:style>
  <w:style w:type="character" w:customStyle="1" w:styleId="l121">
    <w:name w:val="l121"/>
    <w:basedOn w:val="a0"/>
    <w:uiPriority w:val="99"/>
    <w:rsid w:val="00527438"/>
    <w:rPr>
      <w:color w:val="auto"/>
      <w:sz w:val="15"/>
      <w:szCs w:val="15"/>
    </w:rPr>
  </w:style>
  <w:style w:type="paragraph" w:customStyle="1" w:styleId="ssilka">
    <w:name w:val="ssilka"/>
    <w:basedOn w:val="a"/>
    <w:uiPriority w:val="99"/>
    <w:rsid w:val="00527438"/>
    <w:pPr>
      <w:spacing w:before="100" w:beforeAutospacing="1" w:after="100" w:afterAutospacing="1"/>
    </w:pPr>
    <w:rPr>
      <w:sz w:val="24"/>
      <w:szCs w:val="24"/>
      <w:lang w:val="ru-RU"/>
    </w:rPr>
  </w:style>
  <w:style w:type="paragraph" w:customStyle="1" w:styleId="main">
    <w:name w:val="main"/>
    <w:basedOn w:val="a"/>
    <w:uiPriority w:val="99"/>
    <w:rsid w:val="00527438"/>
    <w:pPr>
      <w:spacing w:before="100" w:beforeAutospacing="1" w:after="100" w:afterAutospacing="1"/>
    </w:pPr>
    <w:rPr>
      <w:sz w:val="24"/>
      <w:szCs w:val="24"/>
      <w:lang w:val="ru-RU"/>
    </w:rPr>
  </w:style>
  <w:style w:type="paragraph" w:customStyle="1" w:styleId="subheader">
    <w:name w:val="subheader"/>
    <w:basedOn w:val="a"/>
    <w:uiPriority w:val="99"/>
    <w:rsid w:val="00527438"/>
    <w:pPr>
      <w:spacing w:before="100" w:beforeAutospacing="1" w:after="100" w:afterAutospacing="1"/>
    </w:pPr>
    <w:rPr>
      <w:sz w:val="24"/>
      <w:szCs w:val="24"/>
      <w:lang w:val="ru-RU"/>
    </w:rPr>
  </w:style>
  <w:style w:type="paragraph" w:customStyle="1" w:styleId="text">
    <w:name w:val="text"/>
    <w:basedOn w:val="a"/>
    <w:uiPriority w:val="99"/>
    <w:rsid w:val="00527438"/>
    <w:pPr>
      <w:spacing w:line="251" w:lineRule="atLeast"/>
      <w:ind w:left="50" w:right="50" w:firstLine="502"/>
      <w:jc w:val="both"/>
    </w:pPr>
    <w:rPr>
      <w:rFonts w:ascii="Tahoma" w:hAnsi="Tahoma" w:cs="Tahoma"/>
      <w:color w:val="000000"/>
      <w:sz w:val="18"/>
      <w:szCs w:val="18"/>
      <w:lang w:val="ru-RU"/>
    </w:rPr>
  </w:style>
  <w:style w:type="paragraph" w:customStyle="1" w:styleId="main0">
    <w:name w:val="«main»"/>
    <w:basedOn w:val="a"/>
    <w:uiPriority w:val="99"/>
    <w:rsid w:val="00527438"/>
    <w:pPr>
      <w:spacing w:before="100" w:beforeAutospacing="1" w:after="100" w:afterAutospacing="1"/>
    </w:pPr>
    <w:rPr>
      <w:sz w:val="24"/>
      <w:szCs w:val="24"/>
      <w:lang w:val="ru-RU"/>
    </w:rPr>
  </w:style>
  <w:style w:type="paragraph" w:customStyle="1" w:styleId="spisok">
    <w:name w:val="spisok"/>
    <w:basedOn w:val="a"/>
    <w:uiPriority w:val="99"/>
    <w:rsid w:val="00527438"/>
    <w:pPr>
      <w:spacing w:before="100" w:beforeAutospacing="1" w:after="100" w:afterAutospacing="1"/>
    </w:pPr>
    <w:rPr>
      <w:sz w:val="24"/>
      <w:szCs w:val="24"/>
      <w:lang w:val="ru-RU"/>
    </w:rPr>
  </w:style>
  <w:style w:type="paragraph" w:customStyle="1" w:styleId="text10baseright">
    <w:name w:val="text10base_right"/>
    <w:basedOn w:val="a"/>
    <w:uiPriority w:val="99"/>
    <w:rsid w:val="00527438"/>
    <w:pPr>
      <w:spacing w:before="100" w:beforeAutospacing="1" w:after="100" w:afterAutospacing="1"/>
    </w:pPr>
    <w:rPr>
      <w:sz w:val="24"/>
      <w:szCs w:val="24"/>
      <w:lang w:val="ru-RU"/>
    </w:rPr>
  </w:style>
  <w:style w:type="paragraph" w:customStyle="1" w:styleId="rubrika">
    <w:name w:val="rubrika"/>
    <w:basedOn w:val="a"/>
    <w:uiPriority w:val="99"/>
    <w:rsid w:val="00527438"/>
    <w:pPr>
      <w:spacing w:before="100" w:beforeAutospacing="1" w:after="100" w:afterAutospacing="1"/>
    </w:pPr>
    <w:rPr>
      <w:sz w:val="24"/>
      <w:szCs w:val="24"/>
      <w:lang w:val="ru-RU"/>
    </w:rPr>
  </w:style>
  <w:style w:type="paragraph" w:customStyle="1" w:styleId="blockheader">
    <w:name w:val="blockheader"/>
    <w:basedOn w:val="a"/>
    <w:uiPriority w:val="99"/>
    <w:rsid w:val="00527438"/>
    <w:pPr>
      <w:spacing w:before="100" w:beforeAutospacing="1" w:after="100" w:afterAutospacing="1"/>
    </w:pPr>
    <w:rPr>
      <w:sz w:val="24"/>
      <w:szCs w:val="24"/>
      <w:lang w:val="ru-RU"/>
    </w:rPr>
  </w:style>
  <w:style w:type="paragraph" w:customStyle="1" w:styleId="spisok1">
    <w:name w:val="spisok1"/>
    <w:basedOn w:val="a"/>
    <w:uiPriority w:val="99"/>
    <w:rsid w:val="00527438"/>
    <w:pPr>
      <w:spacing w:before="100" w:beforeAutospacing="1" w:after="100" w:afterAutospacing="1"/>
    </w:pPr>
    <w:rPr>
      <w:sz w:val="24"/>
      <w:szCs w:val="24"/>
      <w:lang w:val="ru-RU"/>
    </w:rPr>
  </w:style>
  <w:style w:type="paragraph" w:customStyle="1" w:styleId="text9base">
    <w:name w:val="text9base"/>
    <w:basedOn w:val="a"/>
    <w:uiPriority w:val="99"/>
    <w:rsid w:val="00527438"/>
    <w:pPr>
      <w:spacing w:before="100" w:beforeAutospacing="1" w:after="100" w:afterAutospacing="1"/>
    </w:pPr>
    <w:rPr>
      <w:sz w:val="24"/>
      <w:szCs w:val="24"/>
      <w:lang w:val="ru-RU"/>
    </w:rPr>
  </w:style>
  <w:style w:type="paragraph" w:customStyle="1" w:styleId="text19">
    <w:name w:val="text19"/>
    <w:basedOn w:val="a"/>
    <w:uiPriority w:val="99"/>
    <w:rsid w:val="00527438"/>
    <w:pPr>
      <w:spacing w:after="216" w:line="312" w:lineRule="auto"/>
    </w:pPr>
    <w:rPr>
      <w:rFonts w:ascii="Arial" w:hAnsi="Arial" w:cs="Arial"/>
      <w:sz w:val="18"/>
      <w:szCs w:val="18"/>
      <w:lang w:val="ru-RU"/>
    </w:rPr>
  </w:style>
  <w:style w:type="paragraph" w:customStyle="1" w:styleId="src1">
    <w:name w:val="src1"/>
    <w:basedOn w:val="a"/>
    <w:uiPriority w:val="99"/>
    <w:rsid w:val="00527438"/>
    <w:pPr>
      <w:spacing w:after="312"/>
    </w:pPr>
    <w:rPr>
      <w:rFonts w:ascii="Arial" w:hAnsi="Arial" w:cs="Arial"/>
      <w:color w:val="000000"/>
      <w:sz w:val="18"/>
      <w:szCs w:val="18"/>
      <w:lang w:val="ru-RU"/>
    </w:rPr>
  </w:style>
  <w:style w:type="paragraph" w:customStyle="1" w:styleId="message">
    <w:name w:val="message"/>
    <w:basedOn w:val="a"/>
    <w:uiPriority w:val="99"/>
    <w:rsid w:val="00527438"/>
    <w:pPr>
      <w:spacing w:before="100" w:beforeAutospacing="1" w:after="100" w:afterAutospacing="1"/>
      <w:jc w:val="center"/>
    </w:pPr>
    <w:rPr>
      <w:rFonts w:ascii="Verdana" w:hAnsi="Verdana" w:cs="Verdana"/>
      <w:b/>
      <w:bCs/>
      <w:lang w:val="ru-RU"/>
    </w:rPr>
  </w:style>
  <w:style w:type="character" w:customStyle="1" w:styleId="pagecaption1">
    <w:name w:val="pagecaption1"/>
    <w:basedOn w:val="a0"/>
    <w:uiPriority w:val="99"/>
    <w:rsid w:val="00527438"/>
    <w:rPr>
      <w:b/>
      <w:bCs/>
      <w:color w:val="auto"/>
      <w:sz w:val="24"/>
      <w:szCs w:val="24"/>
    </w:rPr>
  </w:style>
  <w:style w:type="paragraph" w:customStyle="1" w:styleId="FR3">
    <w:name w:val="FR3"/>
    <w:uiPriority w:val="99"/>
    <w:rsid w:val="00527438"/>
    <w:pPr>
      <w:widowControl w:val="0"/>
      <w:spacing w:after="0" w:line="320" w:lineRule="auto"/>
    </w:pPr>
    <w:rPr>
      <w:i/>
      <w:iCs/>
      <w:sz w:val="18"/>
      <w:szCs w:val="18"/>
    </w:rPr>
  </w:style>
  <w:style w:type="paragraph" w:customStyle="1" w:styleId="font6">
    <w:name w:val="font6"/>
    <w:basedOn w:val="a"/>
    <w:uiPriority w:val="99"/>
    <w:rsid w:val="00527438"/>
    <w:pPr>
      <w:spacing w:before="100" w:beforeAutospacing="1" w:after="100" w:afterAutospacing="1"/>
    </w:pPr>
    <w:rPr>
      <w:rFonts w:ascii="Arial" w:eastAsia="Arial Unicode MS" w:hAnsi="Arial" w:cs="Arial"/>
      <w:b/>
      <w:bCs/>
      <w:lang w:val="ru-RU"/>
    </w:rPr>
  </w:style>
  <w:style w:type="paragraph" w:styleId="afff">
    <w:name w:val="annotation subject"/>
    <w:basedOn w:val="aff4"/>
    <w:next w:val="aff4"/>
    <w:link w:val="afff0"/>
    <w:uiPriority w:val="99"/>
    <w:semiHidden/>
    <w:rsid w:val="00527438"/>
    <w:rPr>
      <w:b/>
      <w:bCs/>
      <w:color w:val="000000"/>
    </w:rPr>
  </w:style>
  <w:style w:type="character" w:customStyle="1" w:styleId="afff0">
    <w:name w:val="Тема примітки Знак"/>
    <w:basedOn w:val="aff5"/>
    <w:link w:val="afff"/>
    <w:uiPriority w:val="99"/>
    <w:semiHidden/>
    <w:rPr>
      <w:b/>
      <w:bCs/>
      <w:sz w:val="20"/>
      <w:szCs w:val="20"/>
      <w:lang w:val="en-US"/>
    </w:rPr>
  </w:style>
  <w:style w:type="character" w:customStyle="1" w:styleId="a8">
    <w:name w:val="Звичайний (веб) Знак"/>
    <w:basedOn w:val="a0"/>
    <w:link w:val="a7"/>
    <w:uiPriority w:val="99"/>
    <w:locked/>
    <w:rsid w:val="00527438"/>
    <w:rPr>
      <w:sz w:val="24"/>
      <w:szCs w:val="24"/>
      <w:lang w:val="ru-RU" w:eastAsia="ru-RU"/>
    </w:rPr>
  </w:style>
  <w:style w:type="paragraph" w:customStyle="1" w:styleId="Mystyle">
    <w:name w:val="Mystyle"/>
    <w:basedOn w:val="af7"/>
    <w:uiPriority w:val="99"/>
    <w:rsid w:val="00527438"/>
    <w:pPr>
      <w:autoSpaceDE w:val="0"/>
      <w:autoSpaceDN w:val="0"/>
      <w:spacing w:before="120"/>
      <w:ind w:firstLine="567"/>
      <w:jc w:val="both"/>
    </w:pPr>
    <w:rPr>
      <w:sz w:val="24"/>
      <w:szCs w:val="24"/>
    </w:rPr>
  </w:style>
  <w:style w:type="character" w:customStyle="1" w:styleId="sz12">
    <w:name w:val="sz12"/>
    <w:basedOn w:val="a0"/>
    <w:uiPriority w:val="99"/>
    <w:rsid w:val="00527438"/>
  </w:style>
  <w:style w:type="paragraph" w:customStyle="1" w:styleId="Web">
    <w:name w:val="Обычный (Web)"/>
    <w:basedOn w:val="a"/>
    <w:uiPriority w:val="99"/>
    <w:rsid w:val="00527438"/>
    <w:pPr>
      <w:spacing w:before="100" w:beforeAutospacing="1" w:after="100" w:afterAutospacing="1"/>
    </w:pPr>
    <w:rPr>
      <w:sz w:val="24"/>
      <w:szCs w:val="24"/>
      <w:lang w:val="ru-RU"/>
    </w:rPr>
  </w:style>
  <w:style w:type="paragraph" w:customStyle="1" w:styleId="dt">
    <w:name w:val="dt"/>
    <w:basedOn w:val="a"/>
    <w:uiPriority w:val="99"/>
    <w:rsid w:val="00527438"/>
    <w:pPr>
      <w:spacing w:before="100" w:beforeAutospacing="1" w:after="100" w:afterAutospacing="1"/>
    </w:pPr>
    <w:rPr>
      <w:sz w:val="24"/>
      <w:szCs w:val="24"/>
      <w:lang w:val="ru-RU"/>
    </w:rPr>
  </w:style>
  <w:style w:type="paragraph" w:customStyle="1" w:styleId="indent">
    <w:name w:val="indent"/>
    <w:basedOn w:val="a"/>
    <w:uiPriority w:val="99"/>
    <w:rsid w:val="00527438"/>
    <w:pPr>
      <w:spacing w:before="100" w:beforeAutospacing="1" w:after="100" w:afterAutospacing="1"/>
    </w:pPr>
    <w:rPr>
      <w:sz w:val="24"/>
      <w:szCs w:val="24"/>
      <w:lang w:val="ru-RU"/>
    </w:rPr>
  </w:style>
  <w:style w:type="paragraph" w:customStyle="1" w:styleId="tl">
    <w:name w:val="tl"/>
    <w:basedOn w:val="a"/>
    <w:uiPriority w:val="99"/>
    <w:rsid w:val="00527438"/>
    <w:pPr>
      <w:spacing w:before="100" w:beforeAutospacing="1" w:after="100" w:afterAutospacing="1"/>
    </w:pPr>
    <w:rPr>
      <w:sz w:val="24"/>
      <w:szCs w:val="24"/>
      <w:lang w:val="ru-RU"/>
    </w:rPr>
  </w:style>
  <w:style w:type="character" w:styleId="HTML1">
    <w:name w:val="HTML Code"/>
    <w:basedOn w:val="a0"/>
    <w:uiPriority w:val="99"/>
    <w:rsid w:val="00527438"/>
    <w:rPr>
      <w:rFonts w:ascii="Courier New" w:eastAsia="Times New Roman" w:hAnsi="Courier New" w:cs="Courier New"/>
      <w:sz w:val="20"/>
      <w:szCs w:val="20"/>
    </w:rPr>
  </w:style>
  <w:style w:type="character" w:styleId="afff1">
    <w:name w:val="line number"/>
    <w:basedOn w:val="a0"/>
    <w:uiPriority w:val="99"/>
    <w:rsid w:val="00527438"/>
  </w:style>
  <w:style w:type="character" w:styleId="afff2">
    <w:name w:val="annotation reference"/>
    <w:basedOn w:val="a0"/>
    <w:uiPriority w:val="99"/>
    <w:semiHidden/>
    <w:rsid w:val="0052743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gif"/><Relationship Id="rId21" Type="http://schemas.openxmlformats.org/officeDocument/2006/relationships/image" Target="media/image15.gif"/><Relationship Id="rId42" Type="http://schemas.openxmlformats.org/officeDocument/2006/relationships/image" Target="media/image36.gif"/><Relationship Id="rId47" Type="http://schemas.openxmlformats.org/officeDocument/2006/relationships/image" Target="media/image41.gi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6.gif"/><Relationship Id="rId37" Type="http://schemas.openxmlformats.org/officeDocument/2006/relationships/image" Target="media/image31.gi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gif"/><Relationship Id="rId27" Type="http://schemas.openxmlformats.org/officeDocument/2006/relationships/image" Target="media/image21.gif"/><Relationship Id="rId43" Type="http://schemas.openxmlformats.org/officeDocument/2006/relationships/image" Target="media/image37.gif"/><Relationship Id="rId48" Type="http://schemas.openxmlformats.org/officeDocument/2006/relationships/image" Target="media/image42.gif"/><Relationship Id="rId64" Type="http://schemas.openxmlformats.org/officeDocument/2006/relationships/image" Target="media/image58.wmf"/><Relationship Id="rId69" Type="http://schemas.openxmlformats.org/officeDocument/2006/relationships/image" Target="media/image63.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gif"/><Relationship Id="rId33" Type="http://schemas.openxmlformats.org/officeDocument/2006/relationships/image" Target="media/image27.gif"/><Relationship Id="rId38" Type="http://schemas.openxmlformats.org/officeDocument/2006/relationships/image" Target="media/image32.gif"/><Relationship Id="rId46" Type="http://schemas.openxmlformats.org/officeDocument/2006/relationships/image" Target="media/image40.gi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gif"/><Relationship Id="rId41" Type="http://schemas.openxmlformats.org/officeDocument/2006/relationships/image" Target="media/image35.gi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gif"/><Relationship Id="rId28" Type="http://schemas.openxmlformats.org/officeDocument/2006/relationships/image" Target="media/image22.gif"/><Relationship Id="rId36" Type="http://schemas.openxmlformats.org/officeDocument/2006/relationships/image" Target="media/image30.gif"/><Relationship Id="rId49" Type="http://schemas.openxmlformats.org/officeDocument/2006/relationships/image" Target="media/image43.gi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gif"/><Relationship Id="rId44" Type="http://schemas.openxmlformats.org/officeDocument/2006/relationships/image" Target="media/image38.gi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gif"/><Relationship Id="rId39" Type="http://schemas.openxmlformats.org/officeDocument/2006/relationships/image" Target="media/image33.gif"/><Relationship Id="rId34" Type="http://schemas.openxmlformats.org/officeDocument/2006/relationships/image" Target="media/image28.gi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gif"/><Relationship Id="rId24" Type="http://schemas.openxmlformats.org/officeDocument/2006/relationships/image" Target="media/image18.gif"/><Relationship Id="rId40" Type="http://schemas.openxmlformats.org/officeDocument/2006/relationships/image" Target="media/image34.gif"/><Relationship Id="rId45" Type="http://schemas.openxmlformats.org/officeDocument/2006/relationships/image" Target="media/image39.gif"/><Relationship Id="rId66" Type="http://schemas.openxmlformats.org/officeDocument/2006/relationships/image" Target="media/image60.wmf"/><Relationship Id="rId87" Type="http://schemas.openxmlformats.org/officeDocument/2006/relationships/image" Target="media/image81.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gif"/><Relationship Id="rId14" Type="http://schemas.openxmlformats.org/officeDocument/2006/relationships/image" Target="media/image8.wmf"/><Relationship Id="rId30" Type="http://schemas.openxmlformats.org/officeDocument/2006/relationships/image" Target="media/image24.gif"/><Relationship Id="rId35" Type="http://schemas.openxmlformats.org/officeDocument/2006/relationships/image" Target="media/image29.gif"/><Relationship Id="rId56" Type="http://schemas.openxmlformats.org/officeDocument/2006/relationships/image" Target="media/image50.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15890</Words>
  <Characters>90575</Characters>
  <Application>Microsoft Office Word</Application>
  <DocSecurity>0</DocSecurity>
  <Lines>754</Lines>
  <Paragraphs>212</Paragraphs>
  <ScaleCrop>false</ScaleCrop>
  <Company>Home</Company>
  <LinksUpToDate>false</LinksUpToDate>
  <CharactersWithSpaces>106253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управленческих решений на основе анализа и оценки прибыли и рентабельности промышленного предприятия (на примере ООО «БРОНТЕКС»)</dc:title>
  <dc:subject/>
  <dc:creator>Alena</dc:creator>
  <cp:keywords/>
  <dc:description/>
  <cp:lastModifiedBy>Irina</cp:lastModifiedBy>
  <cp:revision>2</cp:revision>
  <dcterms:created xsi:type="dcterms:W3CDTF">2014-11-10T16:35:00Z</dcterms:created>
  <dcterms:modified xsi:type="dcterms:W3CDTF">2014-11-10T16:35:00Z</dcterms:modified>
</cp:coreProperties>
</file>