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DB4" w:rsidRPr="00761203" w:rsidRDefault="00E05DB4" w:rsidP="00761203">
      <w:pPr>
        <w:ind w:firstLine="709"/>
        <w:jc w:val="center"/>
        <w:rPr>
          <w:b/>
          <w:sz w:val="28"/>
          <w:szCs w:val="28"/>
        </w:rPr>
      </w:pPr>
      <w:r w:rsidRPr="00761203">
        <w:rPr>
          <w:b/>
          <w:sz w:val="28"/>
          <w:szCs w:val="28"/>
        </w:rPr>
        <w:t>С</w:t>
      </w:r>
      <w:r w:rsidR="00761203">
        <w:rPr>
          <w:b/>
          <w:sz w:val="28"/>
          <w:szCs w:val="28"/>
          <w:lang w:val="uk-UA"/>
        </w:rPr>
        <w:t>одержание</w:t>
      </w:r>
    </w:p>
    <w:p w:rsidR="00E05DB4" w:rsidRPr="00761203" w:rsidRDefault="00E05DB4" w:rsidP="00761203">
      <w:pPr>
        <w:ind w:firstLine="709"/>
        <w:rPr>
          <w:b/>
          <w:sz w:val="28"/>
          <w:szCs w:val="28"/>
        </w:rPr>
      </w:pPr>
    </w:p>
    <w:p w:rsidR="00E05DB4" w:rsidRPr="00761203" w:rsidRDefault="00E05DB4" w:rsidP="00761203">
      <w:pPr>
        <w:rPr>
          <w:sz w:val="28"/>
          <w:szCs w:val="28"/>
        </w:rPr>
      </w:pPr>
      <w:r w:rsidRPr="00761203">
        <w:rPr>
          <w:sz w:val="28"/>
          <w:szCs w:val="28"/>
        </w:rPr>
        <w:t>В</w:t>
      </w:r>
      <w:r w:rsidR="00761203">
        <w:rPr>
          <w:sz w:val="28"/>
          <w:szCs w:val="28"/>
          <w:lang w:val="uk-UA"/>
        </w:rPr>
        <w:t>ведение</w:t>
      </w:r>
    </w:p>
    <w:p w:rsidR="00E05DB4" w:rsidRPr="00761203" w:rsidRDefault="00E05DB4" w:rsidP="00761203">
      <w:pPr>
        <w:rPr>
          <w:sz w:val="28"/>
          <w:szCs w:val="28"/>
        </w:rPr>
      </w:pPr>
      <w:r w:rsidRPr="00761203">
        <w:rPr>
          <w:sz w:val="28"/>
          <w:szCs w:val="28"/>
        </w:rPr>
        <w:t>1</w:t>
      </w:r>
      <w:r w:rsidR="00761203">
        <w:rPr>
          <w:sz w:val="28"/>
          <w:szCs w:val="28"/>
          <w:lang w:val="uk-UA"/>
        </w:rPr>
        <w:t xml:space="preserve">. </w:t>
      </w:r>
      <w:r w:rsidRPr="00761203">
        <w:rPr>
          <w:sz w:val="28"/>
          <w:szCs w:val="28"/>
        </w:rPr>
        <w:t>Характеристика хозяйства и организационно-экономический анализ хозяйственной деятельности</w:t>
      </w:r>
    </w:p>
    <w:p w:rsidR="00E05DB4" w:rsidRPr="00761203" w:rsidRDefault="00E05DB4" w:rsidP="00761203">
      <w:pPr>
        <w:rPr>
          <w:sz w:val="28"/>
          <w:szCs w:val="28"/>
        </w:rPr>
      </w:pPr>
      <w:r w:rsidRPr="00761203">
        <w:rPr>
          <w:sz w:val="28"/>
          <w:szCs w:val="28"/>
        </w:rPr>
        <w:t>1.1</w:t>
      </w:r>
      <w:r w:rsidR="00761203">
        <w:rPr>
          <w:sz w:val="28"/>
          <w:szCs w:val="28"/>
          <w:lang w:val="uk-UA"/>
        </w:rPr>
        <w:t xml:space="preserve"> </w:t>
      </w:r>
      <w:r w:rsidRPr="00761203">
        <w:rPr>
          <w:sz w:val="28"/>
          <w:szCs w:val="28"/>
        </w:rPr>
        <w:t>Расположение хозяйства, природные и экономические условия</w:t>
      </w:r>
    </w:p>
    <w:p w:rsidR="00E05DB4" w:rsidRPr="00761203" w:rsidRDefault="00E05DB4" w:rsidP="00761203">
      <w:pPr>
        <w:rPr>
          <w:sz w:val="28"/>
          <w:szCs w:val="28"/>
        </w:rPr>
      </w:pPr>
      <w:r w:rsidRPr="00761203">
        <w:rPr>
          <w:sz w:val="28"/>
          <w:szCs w:val="28"/>
        </w:rPr>
        <w:t>1.2 Специализация и размеры производства</w:t>
      </w:r>
    </w:p>
    <w:p w:rsidR="00E05DB4" w:rsidRPr="00761203" w:rsidRDefault="00E05DB4" w:rsidP="00761203">
      <w:pPr>
        <w:rPr>
          <w:sz w:val="28"/>
          <w:szCs w:val="28"/>
        </w:rPr>
      </w:pPr>
      <w:r w:rsidRPr="00761203">
        <w:rPr>
          <w:sz w:val="28"/>
          <w:szCs w:val="28"/>
        </w:rPr>
        <w:t>1.3 Состояние кормовой базы и анализ развития отраслей животноводства</w:t>
      </w:r>
    </w:p>
    <w:p w:rsidR="00E05DB4" w:rsidRPr="00761203" w:rsidRDefault="00E05DB4" w:rsidP="00761203">
      <w:pPr>
        <w:rPr>
          <w:sz w:val="28"/>
          <w:szCs w:val="28"/>
        </w:rPr>
      </w:pPr>
      <w:r w:rsidRPr="00761203">
        <w:rPr>
          <w:sz w:val="28"/>
          <w:szCs w:val="28"/>
        </w:rPr>
        <w:t>1.4 Основные экономические показатели развития хозяйства</w:t>
      </w:r>
    </w:p>
    <w:p w:rsidR="00E05DB4" w:rsidRPr="00761203" w:rsidRDefault="00E05DB4" w:rsidP="00761203">
      <w:pPr>
        <w:rPr>
          <w:sz w:val="28"/>
          <w:szCs w:val="28"/>
        </w:rPr>
      </w:pPr>
      <w:r w:rsidRPr="00761203">
        <w:rPr>
          <w:sz w:val="28"/>
          <w:szCs w:val="28"/>
        </w:rPr>
        <w:t>2</w:t>
      </w:r>
      <w:r w:rsidR="00761203">
        <w:rPr>
          <w:sz w:val="28"/>
          <w:szCs w:val="28"/>
          <w:lang w:val="uk-UA"/>
        </w:rPr>
        <w:t>.</w:t>
      </w:r>
      <w:r w:rsidRPr="00761203">
        <w:rPr>
          <w:sz w:val="28"/>
          <w:szCs w:val="28"/>
        </w:rPr>
        <w:t xml:space="preserve"> Современное состояние и зоотехническая оценка отраслей животноводства</w:t>
      </w:r>
    </w:p>
    <w:p w:rsidR="00E05DB4" w:rsidRPr="00761203" w:rsidRDefault="00E05DB4" w:rsidP="00761203">
      <w:pPr>
        <w:rPr>
          <w:sz w:val="28"/>
          <w:szCs w:val="28"/>
        </w:rPr>
      </w:pPr>
      <w:r w:rsidRPr="00761203">
        <w:rPr>
          <w:sz w:val="28"/>
          <w:szCs w:val="28"/>
        </w:rPr>
        <w:t>3</w:t>
      </w:r>
      <w:r w:rsidR="00761203">
        <w:rPr>
          <w:sz w:val="28"/>
          <w:szCs w:val="28"/>
          <w:lang w:val="uk-UA"/>
        </w:rPr>
        <w:t>.</w:t>
      </w:r>
      <w:r w:rsidRPr="00761203">
        <w:rPr>
          <w:sz w:val="28"/>
          <w:szCs w:val="28"/>
        </w:rPr>
        <w:t xml:space="preserve"> Мероприятия по охране труда животноводов и охране природы</w:t>
      </w:r>
    </w:p>
    <w:p w:rsidR="00E05DB4" w:rsidRPr="00761203" w:rsidRDefault="00E05DB4" w:rsidP="00761203">
      <w:pPr>
        <w:rPr>
          <w:sz w:val="28"/>
          <w:szCs w:val="28"/>
        </w:rPr>
      </w:pPr>
      <w:r w:rsidRPr="00761203">
        <w:rPr>
          <w:sz w:val="28"/>
          <w:szCs w:val="28"/>
        </w:rPr>
        <w:t>4</w:t>
      </w:r>
      <w:r w:rsidR="00761203">
        <w:rPr>
          <w:sz w:val="28"/>
          <w:szCs w:val="28"/>
          <w:lang w:val="uk-UA"/>
        </w:rPr>
        <w:t>.</w:t>
      </w:r>
      <w:r w:rsidRPr="00761203">
        <w:rPr>
          <w:sz w:val="28"/>
          <w:szCs w:val="28"/>
        </w:rPr>
        <w:t xml:space="preserve"> Работа в условиях радиоактивного загрязнения местности</w:t>
      </w:r>
    </w:p>
    <w:p w:rsidR="00E05DB4" w:rsidRPr="00761203" w:rsidRDefault="00E05DB4" w:rsidP="00761203">
      <w:pPr>
        <w:pStyle w:val="a3"/>
        <w:ind w:firstLine="0"/>
        <w:rPr>
          <w:szCs w:val="28"/>
        </w:rPr>
      </w:pPr>
      <w:r w:rsidRPr="00761203">
        <w:rPr>
          <w:szCs w:val="28"/>
        </w:rPr>
        <w:t>5</w:t>
      </w:r>
      <w:r w:rsidR="00761203">
        <w:rPr>
          <w:szCs w:val="28"/>
          <w:lang w:val="uk-UA"/>
        </w:rPr>
        <w:t>.</w:t>
      </w:r>
      <w:r w:rsidRPr="00761203">
        <w:rPr>
          <w:szCs w:val="28"/>
        </w:rPr>
        <w:t xml:space="preserve"> Экспериментальные</w:t>
      </w:r>
      <w:r w:rsidR="00761203">
        <w:rPr>
          <w:szCs w:val="28"/>
        </w:rPr>
        <w:t xml:space="preserve"> </w:t>
      </w:r>
      <w:r w:rsidRPr="00761203">
        <w:rPr>
          <w:szCs w:val="28"/>
        </w:rPr>
        <w:t>исследования по теме: «Сравнительная характеристика разных семейств свиноматок по воспроизводительным качествам в ГПЗ им. В.Н. Цветкова Калужской области»</w:t>
      </w:r>
    </w:p>
    <w:p w:rsidR="00E05DB4" w:rsidRPr="00761203" w:rsidRDefault="001A657D" w:rsidP="00761203">
      <w:pPr>
        <w:pStyle w:val="a3"/>
        <w:ind w:firstLine="0"/>
        <w:rPr>
          <w:szCs w:val="28"/>
        </w:rPr>
      </w:pPr>
      <w:r w:rsidRPr="00761203">
        <w:rPr>
          <w:szCs w:val="28"/>
        </w:rPr>
        <w:t>5.1</w:t>
      </w:r>
      <w:r w:rsidR="00E05DB4" w:rsidRPr="00761203">
        <w:rPr>
          <w:szCs w:val="28"/>
        </w:rPr>
        <w:t xml:space="preserve"> Обзор литературы</w:t>
      </w:r>
    </w:p>
    <w:p w:rsidR="00E05DB4" w:rsidRPr="00761203" w:rsidRDefault="00E05DB4" w:rsidP="00761203">
      <w:pPr>
        <w:pStyle w:val="a3"/>
        <w:ind w:firstLine="0"/>
        <w:rPr>
          <w:szCs w:val="28"/>
        </w:rPr>
      </w:pPr>
      <w:r w:rsidRPr="00761203">
        <w:rPr>
          <w:szCs w:val="28"/>
        </w:rPr>
        <w:t>5.1</w:t>
      </w:r>
      <w:r w:rsidR="001A657D" w:rsidRPr="00761203">
        <w:rPr>
          <w:szCs w:val="28"/>
        </w:rPr>
        <w:t>.1</w:t>
      </w:r>
      <w:r w:rsidRPr="00761203">
        <w:rPr>
          <w:szCs w:val="28"/>
        </w:rPr>
        <w:t xml:space="preserve"> Племенная база свиноводства. Характеристика породы ландрас</w:t>
      </w:r>
    </w:p>
    <w:p w:rsidR="00E05DB4" w:rsidRPr="00761203" w:rsidRDefault="00E05DB4" w:rsidP="00761203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  <w:r w:rsidRPr="00761203">
        <w:rPr>
          <w:rFonts w:ascii="Times New Roman" w:hAnsi="Times New Roman" w:cs="Times New Roman"/>
          <w:color w:val="auto"/>
          <w:sz w:val="28"/>
          <w:szCs w:val="28"/>
        </w:rPr>
        <w:t>5.</w:t>
      </w:r>
      <w:r w:rsidR="001A657D" w:rsidRPr="00761203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761203">
        <w:rPr>
          <w:rFonts w:ascii="Times New Roman" w:hAnsi="Times New Roman" w:cs="Times New Roman"/>
          <w:color w:val="auto"/>
          <w:sz w:val="28"/>
          <w:szCs w:val="28"/>
        </w:rPr>
        <w:t>2 Теоретические основы создания и совершенствования линий и внутрипородных типов свиней</w:t>
      </w:r>
    </w:p>
    <w:p w:rsidR="001A657D" w:rsidRPr="00761203" w:rsidRDefault="001A657D" w:rsidP="00761203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  <w:r w:rsidRPr="00761203">
        <w:rPr>
          <w:rFonts w:ascii="Times New Roman" w:hAnsi="Times New Roman" w:cs="Times New Roman"/>
          <w:color w:val="auto"/>
          <w:sz w:val="28"/>
          <w:szCs w:val="28"/>
        </w:rPr>
        <w:t>5.2 Материал и методики исследований</w:t>
      </w:r>
    </w:p>
    <w:p w:rsidR="001A657D" w:rsidRPr="00761203" w:rsidRDefault="001A657D" w:rsidP="00761203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  <w:r w:rsidRPr="00761203">
        <w:rPr>
          <w:rFonts w:ascii="Times New Roman" w:hAnsi="Times New Roman" w:cs="Times New Roman"/>
          <w:color w:val="auto"/>
          <w:sz w:val="28"/>
          <w:szCs w:val="28"/>
        </w:rPr>
        <w:t>5.3 Резу</w:t>
      </w:r>
      <w:r w:rsidR="008246DD" w:rsidRPr="00761203">
        <w:rPr>
          <w:rFonts w:ascii="Times New Roman" w:hAnsi="Times New Roman" w:cs="Times New Roman"/>
          <w:color w:val="auto"/>
          <w:sz w:val="28"/>
          <w:szCs w:val="28"/>
        </w:rPr>
        <w:t>льтаты исследований, их оценка и</w:t>
      </w:r>
      <w:r w:rsidRPr="00761203">
        <w:rPr>
          <w:rFonts w:ascii="Times New Roman" w:hAnsi="Times New Roman" w:cs="Times New Roman"/>
          <w:color w:val="auto"/>
          <w:sz w:val="28"/>
          <w:szCs w:val="28"/>
        </w:rPr>
        <w:t xml:space="preserve"> обсуждение</w:t>
      </w:r>
    </w:p>
    <w:p w:rsidR="001A657D" w:rsidRPr="00761203" w:rsidRDefault="001A657D" w:rsidP="00761203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  <w:r w:rsidRPr="00761203">
        <w:rPr>
          <w:rFonts w:ascii="Times New Roman" w:hAnsi="Times New Roman" w:cs="Times New Roman"/>
          <w:color w:val="auto"/>
          <w:sz w:val="28"/>
          <w:szCs w:val="28"/>
        </w:rPr>
        <w:t>5.4 Экономическое обоснование исследований</w:t>
      </w:r>
    </w:p>
    <w:p w:rsidR="001A657D" w:rsidRPr="00761203" w:rsidRDefault="001A657D" w:rsidP="00761203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  <w:r w:rsidRPr="00761203">
        <w:rPr>
          <w:rFonts w:ascii="Times New Roman" w:hAnsi="Times New Roman" w:cs="Times New Roman"/>
          <w:color w:val="auto"/>
          <w:sz w:val="28"/>
          <w:szCs w:val="28"/>
        </w:rPr>
        <w:t>Выводы и предложения</w:t>
      </w:r>
    </w:p>
    <w:p w:rsidR="00E05DB4" w:rsidRDefault="001A657D" w:rsidP="00761203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761203">
        <w:rPr>
          <w:rFonts w:ascii="Times New Roman" w:hAnsi="Times New Roman" w:cs="Times New Roman"/>
          <w:color w:val="auto"/>
          <w:sz w:val="28"/>
          <w:szCs w:val="28"/>
        </w:rPr>
        <w:t>Список использованных источников</w:t>
      </w:r>
    </w:p>
    <w:p w:rsidR="00761203" w:rsidRDefault="00761203" w:rsidP="00761203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1F0594" w:rsidRPr="00761203" w:rsidRDefault="00761203" w:rsidP="00761203">
      <w:pPr>
        <w:pStyle w:val="a5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br w:type="page"/>
      </w:r>
      <w:r w:rsidR="001F0594" w:rsidRPr="00761203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ведение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В решении мясной проблемы первостепенное значение имеет развитие отрасли свиноводства. В большинстве стран мира свиньи – важнейший источник производства мяса и сала. В общем производстве мяса свинина занимает первое место – 37,7%, на втором мясо птицы – 33,1%. Эти отрасли животноводства выгодно отличаются конверсией корма в продукцию по сравнению со жвачными животными.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Свинина отличается высокой калорийностью, способностью хорошо консервироваться, высокими вкусовыми качествами, богата полноценным белком, содержащим незаменимые аминокислоты, минеральными веществами и витаминами группы В [1].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В свиноводстве достигнут высокий биологический потенциал продуктивности животных: многоплодие маток – 14-18 поросят на опорос, живая масса одной новорожденной особи – 1,5-</w:t>
      </w:r>
      <w:smartTag w:uri="urn:schemas-microsoft-com:office:smarttags" w:element="metricconverter">
        <w:smartTagPr>
          <w:attr w:name="ProductID" w:val="2 кг"/>
        </w:smartTagPr>
        <w:r w:rsidRPr="00761203">
          <w:rPr>
            <w:sz w:val="28"/>
            <w:szCs w:val="28"/>
          </w:rPr>
          <w:t>2 кг</w:t>
        </w:r>
      </w:smartTag>
      <w:r w:rsidRPr="00761203">
        <w:rPr>
          <w:sz w:val="28"/>
          <w:szCs w:val="28"/>
        </w:rPr>
        <w:t>, живая масса поросенка в 60 дней – 20-</w:t>
      </w:r>
      <w:smartTag w:uri="urn:schemas-microsoft-com:office:smarttags" w:element="metricconverter">
        <w:smartTagPr>
          <w:attr w:name="ProductID" w:val="28 кг"/>
        </w:smartTagPr>
        <w:r w:rsidRPr="00761203">
          <w:rPr>
            <w:sz w:val="28"/>
            <w:szCs w:val="28"/>
          </w:rPr>
          <w:t>28 кг</w:t>
        </w:r>
      </w:smartTag>
      <w:r w:rsidRPr="00761203">
        <w:rPr>
          <w:sz w:val="28"/>
          <w:szCs w:val="28"/>
        </w:rPr>
        <w:t>, а в 120 дней – 48-</w:t>
      </w:r>
      <w:smartTag w:uri="urn:schemas-microsoft-com:office:smarttags" w:element="metricconverter">
        <w:smartTagPr>
          <w:attr w:name="ProductID" w:val="60 кг"/>
        </w:smartTagPr>
        <w:r w:rsidRPr="00761203">
          <w:rPr>
            <w:sz w:val="28"/>
            <w:szCs w:val="28"/>
          </w:rPr>
          <w:t>60 кг</w:t>
        </w:r>
      </w:smartTag>
      <w:r w:rsidRPr="00761203">
        <w:rPr>
          <w:sz w:val="28"/>
          <w:szCs w:val="28"/>
        </w:rPr>
        <w:t>. Среднесуточный прирост массы на откорме 1100-</w:t>
      </w:r>
      <w:smartTag w:uri="urn:schemas-microsoft-com:office:smarttags" w:element="metricconverter">
        <w:smartTagPr>
          <w:attr w:name="ProductID" w:val="1400 г"/>
        </w:smartTagPr>
        <w:r w:rsidRPr="00761203">
          <w:rPr>
            <w:sz w:val="28"/>
            <w:szCs w:val="28"/>
          </w:rPr>
          <w:t>1400 г</w:t>
        </w:r>
      </w:smartTag>
      <w:r w:rsidRPr="00761203">
        <w:rPr>
          <w:sz w:val="28"/>
          <w:szCs w:val="28"/>
        </w:rPr>
        <w:t xml:space="preserve">. возраст достижения массы </w:t>
      </w:r>
      <w:smartTag w:uri="urn:schemas-microsoft-com:office:smarttags" w:element="metricconverter">
        <w:smartTagPr>
          <w:attr w:name="ProductID" w:val="100 кг"/>
        </w:smartTagPr>
        <w:r w:rsidRPr="00761203">
          <w:rPr>
            <w:sz w:val="28"/>
            <w:szCs w:val="28"/>
          </w:rPr>
          <w:t>100 кг</w:t>
        </w:r>
      </w:smartTag>
      <w:r w:rsidRPr="00761203">
        <w:rPr>
          <w:sz w:val="28"/>
          <w:szCs w:val="28"/>
        </w:rPr>
        <w:t xml:space="preserve"> – 155 дней. Затраты кормов на </w:t>
      </w:r>
      <w:smartTag w:uri="urn:schemas-microsoft-com:office:smarttags" w:element="metricconverter">
        <w:smartTagPr>
          <w:attr w:name="ProductID" w:val="1 кг"/>
        </w:smartTagPr>
        <w:r w:rsidRPr="00761203">
          <w:rPr>
            <w:sz w:val="28"/>
            <w:szCs w:val="28"/>
          </w:rPr>
          <w:t>1 кг</w:t>
        </w:r>
      </w:smartTag>
      <w:r w:rsidRPr="00761203">
        <w:rPr>
          <w:sz w:val="28"/>
          <w:szCs w:val="28"/>
        </w:rPr>
        <w:t xml:space="preserve"> прироста от рождения до достижения массы </w:t>
      </w:r>
      <w:smartTag w:uri="urn:schemas-microsoft-com:office:smarttags" w:element="metricconverter">
        <w:smartTagPr>
          <w:attr w:name="ProductID" w:val="100 кг"/>
        </w:smartTagPr>
        <w:r w:rsidRPr="00761203">
          <w:rPr>
            <w:sz w:val="28"/>
            <w:szCs w:val="28"/>
          </w:rPr>
          <w:t>100 кг</w:t>
        </w:r>
      </w:smartTag>
      <w:r w:rsidRPr="00761203">
        <w:rPr>
          <w:sz w:val="28"/>
          <w:szCs w:val="28"/>
        </w:rPr>
        <w:t xml:space="preserve"> – 2,2-</w:t>
      </w:r>
      <w:smartTag w:uri="urn:schemas-microsoft-com:office:smarttags" w:element="metricconverter">
        <w:smartTagPr>
          <w:attr w:name="ProductID" w:val="3,0 кг"/>
        </w:smartTagPr>
        <w:r w:rsidRPr="00761203">
          <w:rPr>
            <w:sz w:val="28"/>
            <w:szCs w:val="28"/>
          </w:rPr>
          <w:t>3,0 кг</w:t>
        </w:r>
      </w:smartTag>
      <w:r w:rsidRPr="00761203">
        <w:rPr>
          <w:sz w:val="28"/>
          <w:szCs w:val="28"/>
        </w:rPr>
        <w:t>. Однако на практике биологический потенциал свиней используется далеко не полностью [2].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 xml:space="preserve">Численность свиней в мире постоянно растет. За период с 2000 по </w:t>
      </w:r>
      <w:smartTag w:uri="urn:schemas-microsoft-com:office:smarttags" w:element="metricconverter">
        <w:smartTagPr>
          <w:attr w:name="ProductID" w:val="2004 г"/>
        </w:smartTagPr>
        <w:r w:rsidRPr="00761203">
          <w:rPr>
            <w:sz w:val="28"/>
            <w:szCs w:val="28"/>
          </w:rPr>
          <w:t>2004 г</w:t>
        </w:r>
      </w:smartTag>
      <w:r w:rsidRPr="00761203">
        <w:rPr>
          <w:sz w:val="28"/>
          <w:szCs w:val="28"/>
        </w:rPr>
        <w:t>. Численность свиней в мире выросла на 49 млн. гол (5,4%). Наибольшее поголовье свиней в Китае – 473 млн. гол. и в США – 60 млн. гол. [1,3].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 xml:space="preserve">Больше всего производят свинины на одного человека такие страны, как Дания – </w:t>
      </w:r>
      <w:smartTag w:uri="urn:schemas-microsoft-com:office:smarttags" w:element="metricconverter">
        <w:smartTagPr>
          <w:attr w:name="ProductID" w:val="328,5 кг"/>
        </w:smartTagPr>
        <w:r w:rsidRPr="00761203">
          <w:rPr>
            <w:sz w:val="28"/>
            <w:szCs w:val="28"/>
          </w:rPr>
          <w:t>328,5 кг</w:t>
        </w:r>
      </w:smartTag>
      <w:r w:rsidRPr="00761203">
        <w:rPr>
          <w:sz w:val="28"/>
          <w:szCs w:val="28"/>
        </w:rPr>
        <w:t xml:space="preserve"> и Испания – </w:t>
      </w:r>
      <w:smartTag w:uri="urn:schemas-microsoft-com:office:smarttags" w:element="metricconverter">
        <w:smartTagPr>
          <w:attr w:name="ProductID" w:val="81,2 кг"/>
        </w:smartTagPr>
        <w:r w:rsidRPr="00761203">
          <w:rPr>
            <w:sz w:val="28"/>
            <w:szCs w:val="28"/>
          </w:rPr>
          <w:t>81,2 кг</w:t>
        </w:r>
      </w:smartTag>
      <w:r w:rsidRPr="00761203">
        <w:rPr>
          <w:sz w:val="28"/>
          <w:szCs w:val="28"/>
        </w:rPr>
        <w:t xml:space="preserve">, а Россия только </w:t>
      </w:r>
      <w:smartTag w:uri="urn:schemas-microsoft-com:office:smarttags" w:element="metricconverter">
        <w:smartTagPr>
          <w:attr w:name="ProductID" w:val="12,2 кг"/>
        </w:smartTagPr>
        <w:r w:rsidRPr="00761203">
          <w:rPr>
            <w:sz w:val="28"/>
            <w:szCs w:val="28"/>
          </w:rPr>
          <w:t>12,2 кг</w:t>
        </w:r>
      </w:smartTag>
      <w:r w:rsidRPr="00761203">
        <w:rPr>
          <w:sz w:val="28"/>
          <w:szCs w:val="28"/>
        </w:rPr>
        <w:t>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 xml:space="preserve">С 2000 по </w:t>
      </w:r>
      <w:smartTag w:uri="urn:schemas-microsoft-com:office:smarttags" w:element="metricconverter">
        <w:smartTagPr>
          <w:attr w:name="ProductID" w:val="2004 г"/>
        </w:smartTagPr>
        <w:r w:rsidRPr="00761203">
          <w:rPr>
            <w:sz w:val="28"/>
            <w:szCs w:val="28"/>
          </w:rPr>
          <w:t>2004 г</w:t>
        </w:r>
      </w:smartTag>
      <w:r w:rsidRPr="00761203">
        <w:rPr>
          <w:sz w:val="28"/>
          <w:szCs w:val="28"/>
        </w:rPr>
        <w:t xml:space="preserve">. поголовье свиней в России уменьшилось на 9,5%, среднесуточный прирост живой массы составил в 2004 году </w:t>
      </w:r>
      <w:smartTag w:uri="urn:schemas-microsoft-com:office:smarttags" w:element="metricconverter">
        <w:smartTagPr>
          <w:attr w:name="ProductID" w:val="266 г"/>
        </w:smartTagPr>
        <w:r w:rsidRPr="00761203">
          <w:rPr>
            <w:sz w:val="28"/>
            <w:szCs w:val="28"/>
          </w:rPr>
          <w:t>266 г</w:t>
        </w:r>
      </w:smartTag>
      <w:r w:rsidRPr="00761203">
        <w:rPr>
          <w:sz w:val="28"/>
          <w:szCs w:val="28"/>
        </w:rPr>
        <w:t>, что является крайне низким показателем для свиноводства. Генетический потенциал позволяет получать среднесуточный прирост свиней не менее 500-</w:t>
      </w:r>
      <w:smartTag w:uri="urn:schemas-microsoft-com:office:smarttags" w:element="metricconverter">
        <w:smartTagPr>
          <w:attr w:name="ProductID" w:val="550 г"/>
        </w:smartTagPr>
        <w:r w:rsidRPr="00761203">
          <w:rPr>
            <w:sz w:val="28"/>
            <w:szCs w:val="28"/>
          </w:rPr>
          <w:t>550 г</w:t>
        </w:r>
      </w:smartTag>
      <w:r w:rsidRPr="00761203">
        <w:rPr>
          <w:sz w:val="28"/>
          <w:szCs w:val="28"/>
        </w:rPr>
        <w:t>. [4].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В настоящее время в странах мира разводят несколько</w:t>
      </w:r>
      <w:r w:rsidR="00761203">
        <w:rPr>
          <w:sz w:val="28"/>
          <w:szCs w:val="28"/>
        </w:rPr>
        <w:t xml:space="preserve"> </w:t>
      </w:r>
      <w:r w:rsidRPr="00761203">
        <w:rPr>
          <w:sz w:val="28"/>
          <w:szCs w:val="28"/>
        </w:rPr>
        <w:t>сот разнообразных пород, как по масти, так и по направлению продуктивности, которые были выведены в результате скрещивания ряда пород, обоснованного отбора лучших животных. При этом наибольшее влияние в породообразовательном процессе сыграла крупная белая порода, а в настоящее время в этом направлении широко используются такие мясные породы свиней, как ландрас и дюрок [5].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Наращивание производства свинины везде идет за счет интенсификации производства. Отечественный и мировой опыт увеличения производства свинины показывает, что за последние годы повышение продуктивности животных на 60-65% достигнуто путем совершенствования системы их кормления и прогрессивных технологий содержания и на 30-40% - за счет селекции, генетики и племенного дела.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 xml:space="preserve">Лучшие мировые производители свинины, например, Дания, которая производит в пять раз больше свинины, чем потребляет, и является крупнейшим экспортером свинины, уже в настоящее время работает над тем, чтобы иметь 30 поросят-отъемышей на одну свиноматку в год, содержание 60% и более мяса в туше и расход корма не более </w:t>
      </w:r>
      <w:smartTag w:uri="urn:schemas-microsoft-com:office:smarttags" w:element="metricconverter">
        <w:smartTagPr>
          <w:attr w:name="ProductID" w:val="2,8 кг"/>
        </w:smartTagPr>
        <w:r w:rsidRPr="00761203">
          <w:rPr>
            <w:sz w:val="28"/>
            <w:szCs w:val="28"/>
          </w:rPr>
          <w:t>2,8 кг</w:t>
        </w:r>
      </w:smartTag>
      <w:r w:rsidRPr="00761203"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кг"/>
        </w:smartTagPr>
        <w:r w:rsidRPr="00761203">
          <w:rPr>
            <w:sz w:val="28"/>
            <w:szCs w:val="28"/>
          </w:rPr>
          <w:t>1 кг</w:t>
        </w:r>
      </w:smartTag>
      <w:r w:rsidRPr="00761203">
        <w:rPr>
          <w:sz w:val="28"/>
          <w:szCs w:val="28"/>
        </w:rPr>
        <w:t xml:space="preserve"> прироста. Стратегия селекции проводится на пяти основным признакам: среднесуточный прирост массы, экономия корма, плодовитость, содержание нежирного мяса, строение тела [6].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</w:p>
    <w:p w:rsidR="001F0594" w:rsidRPr="00761203" w:rsidRDefault="00761203" w:rsidP="00761203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F0594" w:rsidRPr="00761203">
        <w:rPr>
          <w:b/>
          <w:sz w:val="28"/>
          <w:szCs w:val="28"/>
        </w:rPr>
        <w:t>1</w:t>
      </w:r>
      <w:r>
        <w:rPr>
          <w:b/>
          <w:sz w:val="28"/>
          <w:szCs w:val="28"/>
          <w:lang w:val="uk-UA"/>
        </w:rPr>
        <w:t xml:space="preserve">. </w:t>
      </w:r>
      <w:r w:rsidR="001F0594" w:rsidRPr="00761203">
        <w:rPr>
          <w:b/>
          <w:sz w:val="28"/>
          <w:szCs w:val="28"/>
        </w:rPr>
        <w:t>Характеристика хозяйства и организационно-экономический анализ хозяйственной деятельности</w:t>
      </w:r>
    </w:p>
    <w:p w:rsidR="00761203" w:rsidRDefault="00761203" w:rsidP="00761203">
      <w:pPr>
        <w:ind w:firstLine="709"/>
        <w:jc w:val="center"/>
        <w:rPr>
          <w:b/>
          <w:sz w:val="28"/>
          <w:szCs w:val="28"/>
          <w:lang w:val="uk-UA"/>
        </w:rPr>
      </w:pPr>
    </w:p>
    <w:p w:rsidR="001F0594" w:rsidRPr="00761203" w:rsidRDefault="001F0594" w:rsidP="00761203">
      <w:pPr>
        <w:ind w:firstLine="709"/>
        <w:jc w:val="center"/>
        <w:rPr>
          <w:b/>
          <w:sz w:val="28"/>
          <w:szCs w:val="28"/>
        </w:rPr>
      </w:pPr>
      <w:r w:rsidRPr="00761203">
        <w:rPr>
          <w:b/>
          <w:sz w:val="28"/>
          <w:szCs w:val="28"/>
        </w:rPr>
        <w:t>1.1</w:t>
      </w:r>
      <w:r w:rsidR="00761203">
        <w:rPr>
          <w:b/>
          <w:sz w:val="28"/>
          <w:szCs w:val="28"/>
          <w:lang w:val="uk-UA"/>
        </w:rPr>
        <w:t xml:space="preserve"> </w:t>
      </w:r>
      <w:r w:rsidRPr="00761203">
        <w:rPr>
          <w:b/>
          <w:sz w:val="28"/>
          <w:szCs w:val="28"/>
        </w:rPr>
        <w:t>Расположение хозяйства, природные и экономические условия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</w:p>
    <w:p w:rsidR="001F0594" w:rsidRDefault="001F0594" w:rsidP="00761203">
      <w:pPr>
        <w:ind w:firstLine="709"/>
        <w:rPr>
          <w:sz w:val="28"/>
          <w:szCs w:val="28"/>
          <w:lang w:val="uk-UA"/>
        </w:rPr>
      </w:pPr>
      <w:r w:rsidRPr="00761203">
        <w:rPr>
          <w:sz w:val="28"/>
          <w:szCs w:val="28"/>
        </w:rPr>
        <w:t>СПК «Бабынинское» расположено в центральной части Бабынинского района Калужской области. Центральной усадьбой хозяйства является село Тырлово.</w:t>
      </w:r>
    </w:p>
    <w:p w:rsidR="00761203" w:rsidRPr="00761203" w:rsidRDefault="00761203" w:rsidP="00761203">
      <w:pPr>
        <w:ind w:firstLine="709"/>
        <w:rPr>
          <w:sz w:val="28"/>
          <w:szCs w:val="28"/>
          <w:lang w:val="uk-UA"/>
        </w:rPr>
      </w:pPr>
    </w:p>
    <w:p w:rsidR="001F0594" w:rsidRPr="00761203" w:rsidRDefault="00E94C07" w:rsidP="00761203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pt;height:186pt">
            <v:imagedata r:id="rId7" o:title=""/>
          </v:shape>
        </w:pict>
      </w:r>
    </w:p>
    <w:p w:rsidR="001F0594" w:rsidRPr="00761203" w:rsidRDefault="001F0594" w:rsidP="00761203">
      <w:pPr>
        <w:ind w:firstLine="709"/>
        <w:rPr>
          <w:b/>
          <w:sz w:val="28"/>
          <w:szCs w:val="28"/>
        </w:rPr>
      </w:pPr>
      <w:r w:rsidRPr="00761203">
        <w:rPr>
          <w:b/>
          <w:sz w:val="28"/>
          <w:szCs w:val="28"/>
        </w:rPr>
        <w:t>Рисунок 1 Бабынинский район Калужской области</w:t>
      </w:r>
    </w:p>
    <w:p w:rsidR="001F0594" w:rsidRPr="00761203" w:rsidRDefault="001F0594" w:rsidP="00761203">
      <w:pPr>
        <w:ind w:firstLine="709"/>
        <w:rPr>
          <w:b/>
          <w:sz w:val="28"/>
          <w:szCs w:val="28"/>
        </w:rPr>
      </w:pP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Хозяйство имеет довольно неплохое расположение для занятия сельскохозяйственным производством, т.к. расположено неподалеку от районного центра и автотрассы федерального значения Москва-Киев.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 xml:space="preserve">СПК «Бабыниское» расположено в зоне умеренно-континентального климата с теплым летом и умеренно-холодной зимой. Среднегодовое количество осадков составляет </w:t>
      </w:r>
      <w:smartTag w:uri="urn:schemas-microsoft-com:office:smarttags" w:element="metricconverter">
        <w:smartTagPr>
          <w:attr w:name="ProductID" w:val="630 мм"/>
        </w:smartTagPr>
        <w:r w:rsidRPr="00761203">
          <w:rPr>
            <w:sz w:val="28"/>
            <w:szCs w:val="28"/>
          </w:rPr>
          <w:t>630 мм</w:t>
        </w:r>
      </w:smartTag>
      <w:r w:rsidRPr="00761203">
        <w:rPr>
          <w:sz w:val="28"/>
          <w:szCs w:val="28"/>
        </w:rPr>
        <w:t>. рт. ст.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Рельеф равнинный, местами пересечен оврагами. Грунтовые воды характеризуются неглубоким залеганием. Климатические условия позволяют выращивать в хозяйстве все основные возделываемые в области сельскохозяйственные культуры. Продолжительность вегетационного периода составляет 171-177 дней. Сумма температур за вегетационный период составляет 2250- 2400</w:t>
      </w:r>
      <w:r w:rsidRPr="00761203">
        <w:rPr>
          <w:sz w:val="28"/>
          <w:szCs w:val="28"/>
          <w:vertAlign w:val="superscript"/>
        </w:rPr>
        <w:t>0</w:t>
      </w:r>
      <w:r w:rsidRPr="00761203">
        <w:rPr>
          <w:sz w:val="28"/>
          <w:szCs w:val="28"/>
        </w:rPr>
        <w:t xml:space="preserve">С. Устойчивое промерзание почвы наступает во второй половине ноября, полное оттаивание – 23-25 апреля. Среднегодовая сумма осадков – </w:t>
      </w:r>
      <w:smartTag w:uri="urn:schemas-microsoft-com:office:smarttags" w:element="metricconverter">
        <w:smartTagPr>
          <w:attr w:name="ProductID" w:val="575 мм"/>
        </w:smartTagPr>
        <w:r w:rsidRPr="00761203">
          <w:rPr>
            <w:sz w:val="28"/>
            <w:szCs w:val="28"/>
          </w:rPr>
          <w:t>575 мм</w:t>
        </w:r>
      </w:smartTag>
      <w:r w:rsidRPr="00761203">
        <w:rPr>
          <w:sz w:val="28"/>
          <w:szCs w:val="28"/>
        </w:rPr>
        <w:t>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Преобладающие почвы – лесные с небольшим слоем гумуса, поэтому необходимо проведение работ, повышающее плодородие почвы (внесение органических и минеральных удобрений).</w:t>
      </w:r>
    </w:p>
    <w:p w:rsidR="001F0594" w:rsidRPr="00761203" w:rsidRDefault="001F0594" w:rsidP="00761203">
      <w:pPr>
        <w:shd w:val="clear" w:color="auto" w:fill="FFFFFF"/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Территория хозяйства расположена в пределах лесной зоны, подзоны широколиственных лесов. Наиболее распространенными породами деревьев являются береза, осина, дуб, сосна, реже ель. Подлесок составляет лещина, ива, рябина.</w:t>
      </w:r>
    </w:p>
    <w:p w:rsidR="001F0594" w:rsidRPr="00761203" w:rsidRDefault="00E94C07" w:rsidP="00761203">
      <w:pPr>
        <w:shd w:val="clear" w:color="auto" w:fill="FFFFFF"/>
        <w:ind w:firstLine="709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7216;mso-position-horizontal-relative:margin" from="-.7pt,561.85pt" to="-.7pt,734.15pt" o:allowincell="f" strokeweight=".5pt">
            <w10:wrap anchorx="margin"/>
          </v:line>
        </w:pict>
      </w:r>
      <w:r>
        <w:rPr>
          <w:noProof/>
        </w:rPr>
        <w:pict>
          <v:line id="_x0000_s1027" style="position:absolute;left:0;text-align:left;z-index:251658240;mso-position-horizontal-relative:margin" from="472.55pt,561.85pt" to="472.55pt,734.15pt" o:allowincell="f" strokeweight=".5pt">
            <w10:wrap anchorx="margin"/>
          </v:line>
        </w:pict>
      </w:r>
      <w:r w:rsidR="001F0594" w:rsidRPr="00761203">
        <w:rPr>
          <w:sz w:val="28"/>
          <w:szCs w:val="28"/>
        </w:rPr>
        <w:t>Естественные кормовые угодья расположены по овражно-балочной сети. Растительность по склонам представлена красным клевером, лядвенцем рогатым, мятликом луговым и полевым, овсяницей обыкновенной и др. Кормовые угодья используются в основном на выпас скота, причем бессистемно. Травостой находится в удовлетворительном состоянии, но необходимо улучшение лугов коренным и поверхностным способом.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Реализации произведенной в хозяйстве продукции осуществляется в районный центр – с. Бабынино и местному населению.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</w:p>
    <w:p w:rsidR="001F0594" w:rsidRPr="00761203" w:rsidRDefault="001F0594" w:rsidP="00761203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761203">
        <w:rPr>
          <w:b/>
          <w:sz w:val="28"/>
          <w:szCs w:val="28"/>
        </w:rPr>
        <w:t>1.2 Специализация и размеры производства</w:t>
      </w:r>
    </w:p>
    <w:p w:rsidR="001F0594" w:rsidRPr="00761203" w:rsidRDefault="001F0594" w:rsidP="00761203">
      <w:pPr>
        <w:shd w:val="clear" w:color="auto" w:fill="FFFFFF"/>
        <w:ind w:firstLine="709"/>
        <w:rPr>
          <w:b/>
          <w:sz w:val="28"/>
          <w:szCs w:val="28"/>
        </w:rPr>
      </w:pPr>
    </w:p>
    <w:p w:rsidR="001F0594" w:rsidRPr="00761203" w:rsidRDefault="001F0594" w:rsidP="00761203">
      <w:pPr>
        <w:shd w:val="clear" w:color="auto" w:fill="FFFFFF"/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О специализации хозяйства судят по размеру и структуре товарное продукции – данные таблицы 1.</w:t>
      </w:r>
    </w:p>
    <w:p w:rsidR="001F0594" w:rsidRPr="00761203" w:rsidRDefault="001F0594" w:rsidP="00761203">
      <w:pPr>
        <w:shd w:val="clear" w:color="auto" w:fill="FFFFFF"/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Отрасль растениеводства занимает незначительный удельный вес в</w:t>
      </w:r>
      <w:r w:rsidR="00761203">
        <w:rPr>
          <w:sz w:val="28"/>
          <w:szCs w:val="28"/>
        </w:rPr>
        <w:t xml:space="preserve"> </w:t>
      </w:r>
      <w:r w:rsidRPr="00761203">
        <w:rPr>
          <w:sz w:val="28"/>
          <w:szCs w:val="28"/>
        </w:rPr>
        <w:t>структуре товарной продукции, который за последние 3 года снизился с 25,1 до 9,9%. Основная продукция отрасли растениеводства – зерно, дополнительная производство семечковых культур (яблоня).</w:t>
      </w:r>
    </w:p>
    <w:p w:rsidR="001F0594" w:rsidRDefault="001F0594" w:rsidP="00761203">
      <w:pPr>
        <w:shd w:val="clear" w:color="auto" w:fill="FFFFFF"/>
        <w:ind w:firstLine="709"/>
        <w:rPr>
          <w:sz w:val="28"/>
          <w:szCs w:val="28"/>
          <w:lang w:val="uk-UA"/>
        </w:rPr>
      </w:pPr>
      <w:r w:rsidRPr="00761203">
        <w:rPr>
          <w:sz w:val="28"/>
          <w:szCs w:val="28"/>
        </w:rPr>
        <w:t xml:space="preserve">Животноводство в хозяйстве представлено одной отраслью – скотоводством. Доля отрасли животноводства значительно увеличилась, и в </w:t>
      </w:r>
      <w:smartTag w:uri="urn:schemas-microsoft-com:office:smarttags" w:element="metricconverter">
        <w:smartTagPr>
          <w:attr w:name="ProductID" w:val="2008 г"/>
        </w:smartTagPr>
        <w:r w:rsidRPr="00761203">
          <w:rPr>
            <w:sz w:val="28"/>
            <w:szCs w:val="28"/>
          </w:rPr>
          <w:t>2008 г</w:t>
        </w:r>
      </w:smartTag>
      <w:r w:rsidRPr="00761203">
        <w:rPr>
          <w:sz w:val="28"/>
          <w:szCs w:val="28"/>
        </w:rPr>
        <w:t>. на скотоводство приходился 87,6% в структуре товарной продукции, в том числе на производство молока 45,9%, мяса крупного рогатого скота – 41,5%. Таким образом, можно сказать, что хозяйство имеет молочно-мясное направление продуктивности.</w:t>
      </w:r>
    </w:p>
    <w:p w:rsidR="00761203" w:rsidRPr="00761203" w:rsidRDefault="00761203" w:rsidP="00761203">
      <w:pPr>
        <w:shd w:val="clear" w:color="auto" w:fill="FFFFFF"/>
        <w:ind w:firstLine="709"/>
        <w:rPr>
          <w:sz w:val="28"/>
          <w:szCs w:val="28"/>
          <w:lang w:val="uk-UA"/>
        </w:rPr>
      </w:pP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Таблица 1 - Размер и структура товарной продукции</w:t>
      </w:r>
      <w:r w:rsidR="00761203">
        <w:rPr>
          <w:sz w:val="28"/>
          <w:szCs w:val="28"/>
          <w:lang w:val="uk-UA"/>
        </w:rPr>
        <w:t xml:space="preserve"> </w:t>
      </w:r>
      <w:r w:rsidRPr="00761203">
        <w:rPr>
          <w:sz w:val="28"/>
          <w:szCs w:val="28"/>
        </w:rPr>
        <w:t>(в фактических ценах реализации)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891"/>
        <w:gridCol w:w="891"/>
        <w:gridCol w:w="891"/>
        <w:gridCol w:w="1058"/>
        <w:gridCol w:w="1363"/>
        <w:gridCol w:w="1461"/>
      </w:tblGrid>
      <w:tr w:rsidR="001F0594" w:rsidRPr="00761203" w:rsidTr="00014B28">
        <w:tc>
          <w:tcPr>
            <w:tcW w:w="1592" w:type="dxa"/>
            <w:vMerge w:val="restart"/>
            <w:shd w:val="clear" w:color="auto" w:fill="auto"/>
          </w:tcPr>
          <w:p w:rsidR="001F0594" w:rsidRPr="00761203" w:rsidRDefault="001F0594" w:rsidP="00761203">
            <w:r w:rsidRPr="00761203">
              <w:t>Отрасль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1F0594" w:rsidRPr="00761203" w:rsidRDefault="001F0594" w:rsidP="00761203">
            <w:r w:rsidRPr="00761203">
              <w:t>Размер товарной продукции,</w:t>
            </w:r>
          </w:p>
          <w:p w:rsidR="001F0594" w:rsidRPr="00761203" w:rsidRDefault="001F0594" w:rsidP="00761203">
            <w:r w:rsidRPr="00761203">
              <w:t>тыс.</w:t>
            </w:r>
            <w:r w:rsidR="00761203">
              <w:t xml:space="preserve"> </w:t>
            </w:r>
            <w:r w:rsidRPr="00761203">
              <w:t>руб.</w:t>
            </w:r>
          </w:p>
        </w:tc>
        <w:tc>
          <w:tcPr>
            <w:tcW w:w="3882" w:type="dxa"/>
            <w:gridSpan w:val="3"/>
            <w:shd w:val="clear" w:color="auto" w:fill="auto"/>
          </w:tcPr>
          <w:p w:rsidR="001F0594" w:rsidRPr="00761203" w:rsidRDefault="001F0594" w:rsidP="00761203">
            <w:r w:rsidRPr="00761203">
              <w:t>Структура товарной</w:t>
            </w:r>
            <w:r w:rsidR="00761203" w:rsidRPr="00014B28">
              <w:rPr>
                <w:lang w:val="uk-UA"/>
              </w:rPr>
              <w:t xml:space="preserve"> </w:t>
            </w:r>
            <w:r w:rsidRPr="00761203">
              <w:t>продукции, % к итогу</w:t>
            </w:r>
          </w:p>
        </w:tc>
      </w:tr>
      <w:tr w:rsidR="001F0594" w:rsidRPr="00761203" w:rsidTr="00014B28">
        <w:tc>
          <w:tcPr>
            <w:tcW w:w="1592" w:type="dxa"/>
            <w:vMerge/>
            <w:shd w:val="clear" w:color="auto" w:fill="auto"/>
          </w:tcPr>
          <w:p w:rsidR="001F0594" w:rsidRPr="00761203" w:rsidRDefault="001F0594" w:rsidP="00761203"/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2006г.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2007г.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2008г.</w:t>
            </w:r>
          </w:p>
        </w:tc>
        <w:tc>
          <w:tcPr>
            <w:tcW w:w="1058" w:type="dxa"/>
            <w:shd w:val="clear" w:color="auto" w:fill="auto"/>
          </w:tcPr>
          <w:p w:rsidR="001F0594" w:rsidRPr="00761203" w:rsidRDefault="001F0594" w:rsidP="00761203">
            <w:r w:rsidRPr="00761203">
              <w:t>2006г.</w:t>
            </w:r>
          </w:p>
        </w:tc>
        <w:tc>
          <w:tcPr>
            <w:tcW w:w="1363" w:type="dxa"/>
            <w:shd w:val="clear" w:color="auto" w:fill="auto"/>
          </w:tcPr>
          <w:p w:rsidR="001F0594" w:rsidRPr="00761203" w:rsidRDefault="001F0594" w:rsidP="00761203">
            <w:r w:rsidRPr="00761203">
              <w:t>2007г.</w:t>
            </w:r>
          </w:p>
        </w:tc>
        <w:tc>
          <w:tcPr>
            <w:tcW w:w="1461" w:type="dxa"/>
            <w:shd w:val="clear" w:color="auto" w:fill="auto"/>
          </w:tcPr>
          <w:p w:rsidR="001F0594" w:rsidRPr="00761203" w:rsidRDefault="001F0594" w:rsidP="00761203">
            <w:r w:rsidRPr="00761203">
              <w:t>2008г.</w:t>
            </w:r>
          </w:p>
        </w:tc>
      </w:tr>
      <w:tr w:rsidR="001F0594" w:rsidRPr="00761203" w:rsidTr="00014B28">
        <w:tc>
          <w:tcPr>
            <w:tcW w:w="1592" w:type="dxa"/>
            <w:shd w:val="clear" w:color="auto" w:fill="auto"/>
          </w:tcPr>
          <w:p w:rsidR="001F0594" w:rsidRPr="00761203" w:rsidRDefault="001F0594" w:rsidP="00761203">
            <w:r w:rsidRPr="00014B28">
              <w:rPr>
                <w:lang w:val="en-US"/>
              </w:rPr>
              <w:t>I.</w:t>
            </w:r>
            <w:r w:rsidRPr="00761203">
              <w:t>Растениеводство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1315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1113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602</w:t>
            </w:r>
          </w:p>
        </w:tc>
        <w:tc>
          <w:tcPr>
            <w:tcW w:w="1058" w:type="dxa"/>
            <w:shd w:val="clear" w:color="auto" w:fill="auto"/>
          </w:tcPr>
          <w:p w:rsidR="001F0594" w:rsidRPr="00761203" w:rsidRDefault="001F0594" w:rsidP="00761203">
            <w:r w:rsidRPr="00761203">
              <w:t>25,1</w:t>
            </w:r>
          </w:p>
        </w:tc>
        <w:tc>
          <w:tcPr>
            <w:tcW w:w="1363" w:type="dxa"/>
            <w:shd w:val="clear" w:color="auto" w:fill="auto"/>
          </w:tcPr>
          <w:p w:rsidR="001F0594" w:rsidRPr="00761203" w:rsidRDefault="001F0594" w:rsidP="00761203">
            <w:r w:rsidRPr="00761203">
              <w:t>24,8</w:t>
            </w:r>
          </w:p>
        </w:tc>
        <w:tc>
          <w:tcPr>
            <w:tcW w:w="1461" w:type="dxa"/>
            <w:shd w:val="clear" w:color="auto" w:fill="auto"/>
          </w:tcPr>
          <w:p w:rsidR="001F0594" w:rsidRPr="00761203" w:rsidRDefault="001F0594" w:rsidP="00761203">
            <w:r w:rsidRPr="00761203">
              <w:t>9,9</w:t>
            </w:r>
          </w:p>
        </w:tc>
      </w:tr>
      <w:tr w:rsidR="001F0594" w:rsidRPr="00761203" w:rsidTr="00014B28">
        <w:tc>
          <w:tcPr>
            <w:tcW w:w="1592" w:type="dxa"/>
            <w:shd w:val="clear" w:color="auto" w:fill="auto"/>
          </w:tcPr>
          <w:p w:rsidR="001F0594" w:rsidRPr="00761203" w:rsidRDefault="001F0594" w:rsidP="00761203">
            <w:r w:rsidRPr="00761203">
              <w:t>Полеводство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/>
        </w:tc>
        <w:tc>
          <w:tcPr>
            <w:tcW w:w="0" w:type="auto"/>
            <w:shd w:val="clear" w:color="auto" w:fill="auto"/>
          </w:tcPr>
          <w:p w:rsidR="001F0594" w:rsidRPr="00761203" w:rsidRDefault="001F0594" w:rsidP="00761203"/>
        </w:tc>
        <w:tc>
          <w:tcPr>
            <w:tcW w:w="0" w:type="auto"/>
            <w:shd w:val="clear" w:color="auto" w:fill="auto"/>
          </w:tcPr>
          <w:p w:rsidR="001F0594" w:rsidRPr="00761203" w:rsidRDefault="001F0594" w:rsidP="00761203"/>
        </w:tc>
        <w:tc>
          <w:tcPr>
            <w:tcW w:w="1058" w:type="dxa"/>
            <w:shd w:val="clear" w:color="auto" w:fill="auto"/>
          </w:tcPr>
          <w:p w:rsidR="001F0594" w:rsidRPr="00761203" w:rsidRDefault="001F0594" w:rsidP="00761203"/>
        </w:tc>
        <w:tc>
          <w:tcPr>
            <w:tcW w:w="1363" w:type="dxa"/>
            <w:shd w:val="clear" w:color="auto" w:fill="auto"/>
          </w:tcPr>
          <w:p w:rsidR="001F0594" w:rsidRPr="00761203" w:rsidRDefault="001F0594" w:rsidP="00761203"/>
        </w:tc>
        <w:tc>
          <w:tcPr>
            <w:tcW w:w="1461" w:type="dxa"/>
            <w:shd w:val="clear" w:color="auto" w:fill="auto"/>
          </w:tcPr>
          <w:p w:rsidR="001F0594" w:rsidRPr="00761203" w:rsidRDefault="001F0594" w:rsidP="00761203"/>
        </w:tc>
      </w:tr>
      <w:tr w:rsidR="001F0594" w:rsidRPr="00761203" w:rsidTr="00014B28">
        <w:tc>
          <w:tcPr>
            <w:tcW w:w="1592" w:type="dxa"/>
            <w:shd w:val="clear" w:color="auto" w:fill="auto"/>
          </w:tcPr>
          <w:p w:rsidR="001F0594" w:rsidRPr="00761203" w:rsidRDefault="001F0594" w:rsidP="00761203">
            <w:r w:rsidRPr="00761203">
              <w:t>в т.ч. зерно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1315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1113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602</w:t>
            </w:r>
          </w:p>
        </w:tc>
        <w:tc>
          <w:tcPr>
            <w:tcW w:w="1058" w:type="dxa"/>
            <w:shd w:val="clear" w:color="auto" w:fill="auto"/>
          </w:tcPr>
          <w:p w:rsidR="001F0594" w:rsidRPr="00761203" w:rsidRDefault="001F0594" w:rsidP="00761203">
            <w:r w:rsidRPr="00761203">
              <w:t>25,1</w:t>
            </w:r>
          </w:p>
        </w:tc>
        <w:tc>
          <w:tcPr>
            <w:tcW w:w="1363" w:type="dxa"/>
            <w:shd w:val="clear" w:color="auto" w:fill="auto"/>
          </w:tcPr>
          <w:p w:rsidR="001F0594" w:rsidRPr="00761203" w:rsidRDefault="001F0594" w:rsidP="00761203">
            <w:r w:rsidRPr="00761203">
              <w:t>24,8</w:t>
            </w:r>
          </w:p>
        </w:tc>
        <w:tc>
          <w:tcPr>
            <w:tcW w:w="1461" w:type="dxa"/>
            <w:shd w:val="clear" w:color="auto" w:fill="auto"/>
          </w:tcPr>
          <w:p w:rsidR="001F0594" w:rsidRPr="00761203" w:rsidRDefault="001F0594" w:rsidP="00761203">
            <w:r w:rsidRPr="00761203">
              <w:t>9,9</w:t>
            </w:r>
          </w:p>
        </w:tc>
      </w:tr>
      <w:tr w:rsidR="001F0594" w:rsidRPr="00761203" w:rsidTr="00014B28">
        <w:tc>
          <w:tcPr>
            <w:tcW w:w="1592" w:type="dxa"/>
            <w:shd w:val="clear" w:color="auto" w:fill="auto"/>
          </w:tcPr>
          <w:p w:rsidR="001F0594" w:rsidRPr="00761203" w:rsidRDefault="001F0594" w:rsidP="00761203">
            <w:r w:rsidRPr="00761203">
              <w:t>картофель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/>
        </w:tc>
        <w:tc>
          <w:tcPr>
            <w:tcW w:w="0" w:type="auto"/>
            <w:shd w:val="clear" w:color="auto" w:fill="auto"/>
          </w:tcPr>
          <w:p w:rsidR="001F0594" w:rsidRPr="00761203" w:rsidRDefault="001F0594" w:rsidP="00761203"/>
        </w:tc>
        <w:tc>
          <w:tcPr>
            <w:tcW w:w="0" w:type="auto"/>
            <w:shd w:val="clear" w:color="auto" w:fill="auto"/>
          </w:tcPr>
          <w:p w:rsidR="001F0594" w:rsidRPr="00761203" w:rsidRDefault="001F0594" w:rsidP="00761203"/>
        </w:tc>
        <w:tc>
          <w:tcPr>
            <w:tcW w:w="1058" w:type="dxa"/>
            <w:shd w:val="clear" w:color="auto" w:fill="auto"/>
          </w:tcPr>
          <w:p w:rsidR="001F0594" w:rsidRPr="00761203" w:rsidRDefault="001F0594" w:rsidP="00761203"/>
        </w:tc>
        <w:tc>
          <w:tcPr>
            <w:tcW w:w="1363" w:type="dxa"/>
            <w:shd w:val="clear" w:color="auto" w:fill="auto"/>
          </w:tcPr>
          <w:p w:rsidR="001F0594" w:rsidRPr="00761203" w:rsidRDefault="001F0594" w:rsidP="00761203"/>
        </w:tc>
        <w:tc>
          <w:tcPr>
            <w:tcW w:w="1461" w:type="dxa"/>
            <w:shd w:val="clear" w:color="auto" w:fill="auto"/>
          </w:tcPr>
          <w:p w:rsidR="001F0594" w:rsidRPr="00761203" w:rsidRDefault="001F0594" w:rsidP="00761203"/>
        </w:tc>
      </w:tr>
      <w:tr w:rsidR="001F0594" w:rsidRPr="00761203" w:rsidTr="00014B28">
        <w:tc>
          <w:tcPr>
            <w:tcW w:w="1592" w:type="dxa"/>
            <w:shd w:val="clear" w:color="auto" w:fill="auto"/>
          </w:tcPr>
          <w:p w:rsidR="001F0594" w:rsidRPr="00761203" w:rsidRDefault="001F0594" w:rsidP="00761203">
            <w:r w:rsidRPr="00761203">
              <w:t>прочая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-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-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150</w:t>
            </w:r>
          </w:p>
        </w:tc>
        <w:tc>
          <w:tcPr>
            <w:tcW w:w="1058" w:type="dxa"/>
            <w:shd w:val="clear" w:color="auto" w:fill="auto"/>
          </w:tcPr>
          <w:p w:rsidR="001F0594" w:rsidRPr="00761203" w:rsidRDefault="001F0594" w:rsidP="00761203">
            <w:r w:rsidRPr="00761203">
              <w:t>-</w:t>
            </w:r>
          </w:p>
        </w:tc>
        <w:tc>
          <w:tcPr>
            <w:tcW w:w="1363" w:type="dxa"/>
            <w:shd w:val="clear" w:color="auto" w:fill="auto"/>
          </w:tcPr>
          <w:p w:rsidR="001F0594" w:rsidRPr="00761203" w:rsidRDefault="001F0594" w:rsidP="00761203">
            <w:r w:rsidRPr="00761203">
              <w:t>-</w:t>
            </w:r>
          </w:p>
        </w:tc>
        <w:tc>
          <w:tcPr>
            <w:tcW w:w="1461" w:type="dxa"/>
            <w:shd w:val="clear" w:color="auto" w:fill="auto"/>
          </w:tcPr>
          <w:p w:rsidR="001F0594" w:rsidRPr="00761203" w:rsidRDefault="001F0594" w:rsidP="00761203">
            <w:r w:rsidRPr="00761203">
              <w:t>2,5</w:t>
            </w:r>
          </w:p>
        </w:tc>
      </w:tr>
      <w:tr w:rsidR="001F0594" w:rsidRPr="00761203" w:rsidTr="00014B28">
        <w:tc>
          <w:tcPr>
            <w:tcW w:w="1592" w:type="dxa"/>
            <w:shd w:val="clear" w:color="auto" w:fill="auto"/>
          </w:tcPr>
          <w:p w:rsidR="001F0594" w:rsidRPr="00761203" w:rsidRDefault="001F0594" w:rsidP="00761203">
            <w:r w:rsidRPr="00014B28">
              <w:rPr>
                <w:lang w:val="en-US"/>
              </w:rPr>
              <w:t>II.</w:t>
            </w:r>
            <w:r w:rsidRPr="00761203">
              <w:t>Животноводство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3927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3383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5335</w:t>
            </w:r>
          </w:p>
        </w:tc>
        <w:tc>
          <w:tcPr>
            <w:tcW w:w="1058" w:type="dxa"/>
            <w:shd w:val="clear" w:color="auto" w:fill="auto"/>
          </w:tcPr>
          <w:p w:rsidR="001F0594" w:rsidRPr="00761203" w:rsidRDefault="001F0594" w:rsidP="00761203">
            <w:r w:rsidRPr="00761203">
              <w:t>74,9</w:t>
            </w:r>
          </w:p>
        </w:tc>
        <w:tc>
          <w:tcPr>
            <w:tcW w:w="1363" w:type="dxa"/>
            <w:shd w:val="clear" w:color="auto" w:fill="auto"/>
          </w:tcPr>
          <w:p w:rsidR="001F0594" w:rsidRPr="00761203" w:rsidRDefault="001F0594" w:rsidP="00761203">
            <w:r w:rsidRPr="00761203">
              <w:t>75,2</w:t>
            </w:r>
          </w:p>
        </w:tc>
        <w:tc>
          <w:tcPr>
            <w:tcW w:w="1461" w:type="dxa"/>
            <w:shd w:val="clear" w:color="auto" w:fill="auto"/>
          </w:tcPr>
          <w:p w:rsidR="001F0594" w:rsidRPr="00761203" w:rsidRDefault="001F0594" w:rsidP="00761203">
            <w:r w:rsidRPr="00761203">
              <w:t>87,6</w:t>
            </w:r>
          </w:p>
        </w:tc>
      </w:tr>
      <w:tr w:rsidR="001F0594" w:rsidRPr="00761203" w:rsidTr="00014B28">
        <w:tc>
          <w:tcPr>
            <w:tcW w:w="1592" w:type="dxa"/>
            <w:shd w:val="clear" w:color="auto" w:fill="auto"/>
          </w:tcPr>
          <w:p w:rsidR="001F0594" w:rsidRPr="00761203" w:rsidRDefault="001F0594" w:rsidP="00761203">
            <w:r w:rsidRPr="00761203">
              <w:t>Скотоводство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3927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3383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5335</w:t>
            </w:r>
          </w:p>
        </w:tc>
        <w:tc>
          <w:tcPr>
            <w:tcW w:w="1058" w:type="dxa"/>
            <w:shd w:val="clear" w:color="auto" w:fill="auto"/>
          </w:tcPr>
          <w:p w:rsidR="001F0594" w:rsidRPr="00761203" w:rsidRDefault="001F0594" w:rsidP="00761203">
            <w:r w:rsidRPr="00761203">
              <w:t>74,9</w:t>
            </w:r>
          </w:p>
        </w:tc>
        <w:tc>
          <w:tcPr>
            <w:tcW w:w="1363" w:type="dxa"/>
            <w:shd w:val="clear" w:color="auto" w:fill="auto"/>
          </w:tcPr>
          <w:p w:rsidR="001F0594" w:rsidRPr="00761203" w:rsidRDefault="001F0594" w:rsidP="00761203">
            <w:r w:rsidRPr="00761203">
              <w:t>75,2</w:t>
            </w:r>
          </w:p>
        </w:tc>
        <w:tc>
          <w:tcPr>
            <w:tcW w:w="1461" w:type="dxa"/>
            <w:shd w:val="clear" w:color="auto" w:fill="auto"/>
          </w:tcPr>
          <w:p w:rsidR="001F0594" w:rsidRPr="00761203" w:rsidRDefault="001F0594" w:rsidP="00761203">
            <w:r w:rsidRPr="00761203">
              <w:t>87,6</w:t>
            </w:r>
          </w:p>
        </w:tc>
      </w:tr>
      <w:tr w:rsidR="001F0594" w:rsidRPr="00761203" w:rsidTr="00014B28">
        <w:tc>
          <w:tcPr>
            <w:tcW w:w="1592" w:type="dxa"/>
            <w:shd w:val="clear" w:color="auto" w:fill="auto"/>
          </w:tcPr>
          <w:p w:rsidR="001F0594" w:rsidRPr="00761203" w:rsidRDefault="001F0594" w:rsidP="00761203">
            <w:r w:rsidRPr="00761203">
              <w:t>в т.ч. молоко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2031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1369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2796</w:t>
            </w:r>
          </w:p>
        </w:tc>
        <w:tc>
          <w:tcPr>
            <w:tcW w:w="1058" w:type="dxa"/>
            <w:shd w:val="clear" w:color="auto" w:fill="auto"/>
          </w:tcPr>
          <w:p w:rsidR="001F0594" w:rsidRPr="00761203" w:rsidRDefault="001F0594" w:rsidP="00761203">
            <w:r w:rsidRPr="00761203">
              <w:t>38,7</w:t>
            </w:r>
          </w:p>
        </w:tc>
        <w:tc>
          <w:tcPr>
            <w:tcW w:w="1363" w:type="dxa"/>
            <w:shd w:val="clear" w:color="auto" w:fill="auto"/>
          </w:tcPr>
          <w:p w:rsidR="001F0594" w:rsidRPr="00761203" w:rsidRDefault="001F0594" w:rsidP="00761203">
            <w:r w:rsidRPr="00761203">
              <w:t>30,4</w:t>
            </w:r>
          </w:p>
        </w:tc>
        <w:tc>
          <w:tcPr>
            <w:tcW w:w="1461" w:type="dxa"/>
            <w:shd w:val="clear" w:color="auto" w:fill="auto"/>
          </w:tcPr>
          <w:p w:rsidR="001F0594" w:rsidRPr="00761203" w:rsidRDefault="001F0594" w:rsidP="00761203">
            <w:r w:rsidRPr="00761203">
              <w:t>45,9</w:t>
            </w:r>
          </w:p>
        </w:tc>
      </w:tr>
      <w:tr w:rsidR="001F0594" w:rsidRPr="00761203" w:rsidTr="00014B28">
        <w:tc>
          <w:tcPr>
            <w:tcW w:w="1592" w:type="dxa"/>
            <w:shd w:val="clear" w:color="auto" w:fill="auto"/>
          </w:tcPr>
          <w:p w:rsidR="001F0594" w:rsidRPr="00761203" w:rsidRDefault="001F0594" w:rsidP="00761203">
            <w:r w:rsidRPr="00761203">
              <w:t>мясо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1896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2014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2527</w:t>
            </w:r>
          </w:p>
        </w:tc>
        <w:tc>
          <w:tcPr>
            <w:tcW w:w="1058" w:type="dxa"/>
            <w:shd w:val="clear" w:color="auto" w:fill="auto"/>
          </w:tcPr>
          <w:p w:rsidR="001F0594" w:rsidRPr="00761203" w:rsidRDefault="001F0594" w:rsidP="00761203">
            <w:r w:rsidRPr="00761203">
              <w:t>36,2</w:t>
            </w:r>
          </w:p>
        </w:tc>
        <w:tc>
          <w:tcPr>
            <w:tcW w:w="1363" w:type="dxa"/>
            <w:shd w:val="clear" w:color="auto" w:fill="auto"/>
          </w:tcPr>
          <w:p w:rsidR="001F0594" w:rsidRPr="00761203" w:rsidRDefault="001F0594" w:rsidP="00761203">
            <w:r w:rsidRPr="00761203">
              <w:t>45,0</w:t>
            </w:r>
          </w:p>
        </w:tc>
        <w:tc>
          <w:tcPr>
            <w:tcW w:w="1461" w:type="dxa"/>
            <w:shd w:val="clear" w:color="auto" w:fill="auto"/>
          </w:tcPr>
          <w:p w:rsidR="001F0594" w:rsidRPr="00761203" w:rsidRDefault="001F0594" w:rsidP="00761203">
            <w:r w:rsidRPr="00761203">
              <w:t>41,5</w:t>
            </w:r>
          </w:p>
        </w:tc>
      </w:tr>
      <w:tr w:rsidR="001F0594" w:rsidRPr="00761203" w:rsidTr="00014B28">
        <w:tc>
          <w:tcPr>
            <w:tcW w:w="1592" w:type="dxa"/>
            <w:shd w:val="clear" w:color="auto" w:fill="auto"/>
          </w:tcPr>
          <w:p w:rsidR="001F0594" w:rsidRPr="00761203" w:rsidRDefault="001F0594" w:rsidP="00761203">
            <w:r w:rsidRPr="00761203">
              <w:t>прочая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-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-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12</w:t>
            </w:r>
          </w:p>
        </w:tc>
        <w:tc>
          <w:tcPr>
            <w:tcW w:w="1058" w:type="dxa"/>
            <w:shd w:val="clear" w:color="auto" w:fill="auto"/>
          </w:tcPr>
          <w:p w:rsidR="001F0594" w:rsidRPr="00761203" w:rsidRDefault="001F0594" w:rsidP="00761203">
            <w:r w:rsidRPr="00761203">
              <w:t>-</w:t>
            </w:r>
          </w:p>
        </w:tc>
        <w:tc>
          <w:tcPr>
            <w:tcW w:w="1363" w:type="dxa"/>
            <w:shd w:val="clear" w:color="auto" w:fill="auto"/>
          </w:tcPr>
          <w:p w:rsidR="001F0594" w:rsidRPr="00761203" w:rsidRDefault="001F0594" w:rsidP="00761203">
            <w:r w:rsidRPr="00761203">
              <w:t>-</w:t>
            </w:r>
          </w:p>
        </w:tc>
        <w:tc>
          <w:tcPr>
            <w:tcW w:w="1461" w:type="dxa"/>
            <w:shd w:val="clear" w:color="auto" w:fill="auto"/>
          </w:tcPr>
          <w:p w:rsidR="001F0594" w:rsidRPr="00761203" w:rsidRDefault="001F0594" w:rsidP="00761203">
            <w:r w:rsidRPr="00761203">
              <w:t>0,2</w:t>
            </w:r>
          </w:p>
        </w:tc>
      </w:tr>
      <w:tr w:rsidR="001F0594" w:rsidRPr="00761203" w:rsidTr="00014B28">
        <w:tc>
          <w:tcPr>
            <w:tcW w:w="1592" w:type="dxa"/>
            <w:shd w:val="clear" w:color="auto" w:fill="auto"/>
          </w:tcPr>
          <w:p w:rsidR="001F0594" w:rsidRPr="00761203" w:rsidRDefault="001F0594" w:rsidP="00761203">
            <w:r w:rsidRPr="00761203">
              <w:t>Всего (I+II)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5242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4496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6087</w:t>
            </w:r>
          </w:p>
        </w:tc>
        <w:tc>
          <w:tcPr>
            <w:tcW w:w="1058" w:type="dxa"/>
            <w:shd w:val="clear" w:color="auto" w:fill="auto"/>
          </w:tcPr>
          <w:p w:rsidR="001F0594" w:rsidRPr="00761203" w:rsidRDefault="001F0594" w:rsidP="00761203">
            <w:r w:rsidRPr="00761203">
              <w:t>100</w:t>
            </w:r>
          </w:p>
        </w:tc>
        <w:tc>
          <w:tcPr>
            <w:tcW w:w="1363" w:type="dxa"/>
            <w:shd w:val="clear" w:color="auto" w:fill="auto"/>
          </w:tcPr>
          <w:p w:rsidR="001F0594" w:rsidRPr="00761203" w:rsidRDefault="001F0594" w:rsidP="00761203">
            <w:r w:rsidRPr="00761203">
              <w:t>100</w:t>
            </w:r>
          </w:p>
        </w:tc>
        <w:tc>
          <w:tcPr>
            <w:tcW w:w="1461" w:type="dxa"/>
            <w:shd w:val="clear" w:color="auto" w:fill="auto"/>
          </w:tcPr>
          <w:p w:rsidR="001F0594" w:rsidRPr="00761203" w:rsidRDefault="001F0594" w:rsidP="00761203">
            <w:r w:rsidRPr="00761203">
              <w:t>100</w:t>
            </w:r>
          </w:p>
        </w:tc>
      </w:tr>
    </w:tbl>
    <w:p w:rsidR="001F0594" w:rsidRPr="00761203" w:rsidRDefault="001F0594" w:rsidP="00761203">
      <w:pPr>
        <w:ind w:firstLine="709"/>
        <w:rPr>
          <w:sz w:val="28"/>
          <w:szCs w:val="28"/>
        </w:rPr>
      </w:pPr>
    </w:p>
    <w:p w:rsidR="001F0594" w:rsidRPr="00761203" w:rsidRDefault="001F0594" w:rsidP="00761203">
      <w:pPr>
        <w:shd w:val="clear" w:color="auto" w:fill="FFFFFF"/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О размерах сельскохозяйственного производства СПК «Бабынинское» можно судить по данным, представленным в таблице 2.</w:t>
      </w:r>
    </w:p>
    <w:p w:rsidR="001F0594" w:rsidRPr="00761203" w:rsidRDefault="001F0594" w:rsidP="00761203">
      <w:pPr>
        <w:shd w:val="clear" w:color="auto" w:fill="FFFFFF"/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Обобщающим результатом производственной деятельности предприятия выступает валовая продукция сельского хозяйства. Она представляет собой общее количество произведенной за определенный период с.-х. продукции.</w:t>
      </w:r>
    </w:p>
    <w:p w:rsidR="001F0594" w:rsidRPr="00761203" w:rsidRDefault="001F0594" w:rsidP="00761203">
      <w:pPr>
        <w:shd w:val="clear" w:color="auto" w:fill="FFFFFF"/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 xml:space="preserve">Валовая продукция учитывается как в натуральном, так и в стоимостном выражении. Размер валовой продукции за </w:t>
      </w:r>
      <w:smartTag w:uri="urn:schemas-microsoft-com:office:smarttags" w:element="metricconverter">
        <w:smartTagPr>
          <w:attr w:name="ProductID" w:val="2008 г"/>
        </w:smartTagPr>
        <w:r w:rsidRPr="00761203">
          <w:rPr>
            <w:sz w:val="28"/>
            <w:szCs w:val="28"/>
          </w:rPr>
          <w:t>2008 г</w:t>
        </w:r>
      </w:smartTag>
      <w:r w:rsidRPr="00761203">
        <w:rPr>
          <w:sz w:val="28"/>
          <w:szCs w:val="28"/>
        </w:rPr>
        <w:t>. вырос незначительно – на 1,2% и составил 10087 тыс. рублей.</w:t>
      </w:r>
    </w:p>
    <w:p w:rsidR="001F0594" w:rsidRPr="00761203" w:rsidRDefault="001F0594" w:rsidP="00761203">
      <w:pPr>
        <w:shd w:val="clear" w:color="auto" w:fill="FFFFFF"/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Численный состав работников за этот период сократился на 8% и составил 46 человек.</w:t>
      </w:r>
    </w:p>
    <w:p w:rsidR="001F0594" w:rsidRDefault="001F0594" w:rsidP="00761203">
      <w:pPr>
        <w:shd w:val="clear" w:color="auto" w:fill="FFFFFF"/>
        <w:ind w:firstLine="709"/>
        <w:rPr>
          <w:sz w:val="28"/>
          <w:szCs w:val="28"/>
          <w:lang w:val="uk-UA"/>
        </w:rPr>
      </w:pPr>
    </w:p>
    <w:p w:rsidR="001F0594" w:rsidRPr="00761203" w:rsidRDefault="00761203" w:rsidP="00761203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1F0594" w:rsidRPr="00761203">
        <w:rPr>
          <w:sz w:val="28"/>
          <w:szCs w:val="28"/>
        </w:rPr>
        <w:t xml:space="preserve">Таблица 2 - Размер </w:t>
      </w:r>
      <w:r w:rsidR="001F0594" w:rsidRPr="00761203">
        <w:rPr>
          <w:bCs/>
          <w:sz w:val="28"/>
          <w:szCs w:val="28"/>
        </w:rPr>
        <w:t>сельскохозяйственного производства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3"/>
        <w:gridCol w:w="749"/>
        <w:gridCol w:w="749"/>
        <w:gridCol w:w="749"/>
        <w:gridCol w:w="1110"/>
      </w:tblGrid>
      <w:tr w:rsidR="001F0594" w:rsidRPr="00761203" w:rsidTr="00014B28">
        <w:tc>
          <w:tcPr>
            <w:tcW w:w="5443" w:type="dxa"/>
            <w:shd w:val="clear" w:color="auto" w:fill="auto"/>
          </w:tcPr>
          <w:p w:rsidR="001F0594" w:rsidRPr="00761203" w:rsidRDefault="001F0594" w:rsidP="00761203">
            <w:r w:rsidRPr="00761203">
              <w:t>Показатели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2006г.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2007г.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2008г.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2008г. в %</w:t>
            </w:r>
          </w:p>
          <w:p w:rsidR="001F0594" w:rsidRPr="00761203" w:rsidRDefault="001F0594" w:rsidP="00761203">
            <w:r w:rsidRPr="00761203">
              <w:t>к 2007г.</w:t>
            </w:r>
          </w:p>
        </w:tc>
      </w:tr>
      <w:tr w:rsidR="001F0594" w:rsidRPr="00761203" w:rsidTr="00014B28">
        <w:tc>
          <w:tcPr>
            <w:tcW w:w="5443" w:type="dxa"/>
            <w:shd w:val="clear" w:color="auto" w:fill="auto"/>
          </w:tcPr>
          <w:p w:rsidR="001F0594" w:rsidRPr="00761203" w:rsidRDefault="001F0594" w:rsidP="00761203">
            <w:r w:rsidRPr="00761203">
              <w:t>1.Валовая с.-х. продукция в сопоставимых ценах 2004г., тыс. руб.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7785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9966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10087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101,2</w:t>
            </w:r>
          </w:p>
        </w:tc>
      </w:tr>
      <w:tr w:rsidR="001F0594" w:rsidRPr="00761203" w:rsidTr="00014B28">
        <w:tc>
          <w:tcPr>
            <w:tcW w:w="5443" w:type="dxa"/>
            <w:shd w:val="clear" w:color="auto" w:fill="auto"/>
          </w:tcPr>
          <w:p w:rsidR="001F0594" w:rsidRPr="00761203" w:rsidRDefault="001F0594" w:rsidP="00761203">
            <w:r w:rsidRPr="00761203">
              <w:t>2.Численный состав работников, чел.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52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50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46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92,0</w:t>
            </w:r>
          </w:p>
        </w:tc>
      </w:tr>
      <w:tr w:rsidR="001F0594" w:rsidRPr="00761203" w:rsidTr="00014B28">
        <w:tc>
          <w:tcPr>
            <w:tcW w:w="5443" w:type="dxa"/>
            <w:shd w:val="clear" w:color="auto" w:fill="auto"/>
          </w:tcPr>
          <w:p w:rsidR="001F0594" w:rsidRPr="00761203" w:rsidRDefault="001F0594" w:rsidP="00761203">
            <w:r w:rsidRPr="00761203">
              <w:t>3.Основные производственные фонды, тыс. руб.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12036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12556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12636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100,6</w:t>
            </w:r>
          </w:p>
        </w:tc>
      </w:tr>
      <w:tr w:rsidR="001F0594" w:rsidRPr="00761203" w:rsidTr="00014B28">
        <w:tc>
          <w:tcPr>
            <w:tcW w:w="5443" w:type="dxa"/>
            <w:shd w:val="clear" w:color="auto" w:fill="auto"/>
          </w:tcPr>
          <w:p w:rsidR="001F0594" w:rsidRPr="00761203" w:rsidRDefault="001F0594" w:rsidP="00761203">
            <w:r w:rsidRPr="00761203">
              <w:t>4.Крупный рогатый скот всего, гол.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621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623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537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86,2</w:t>
            </w:r>
          </w:p>
        </w:tc>
      </w:tr>
      <w:tr w:rsidR="001F0594" w:rsidRPr="00761203" w:rsidTr="00014B28">
        <w:tc>
          <w:tcPr>
            <w:tcW w:w="5443" w:type="dxa"/>
            <w:shd w:val="clear" w:color="auto" w:fill="auto"/>
          </w:tcPr>
          <w:p w:rsidR="001F0594" w:rsidRPr="00761203" w:rsidRDefault="001F0594" w:rsidP="00761203">
            <w:r w:rsidRPr="00761203">
              <w:t>в т.ч. коров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340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239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186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77,8</w:t>
            </w:r>
          </w:p>
        </w:tc>
      </w:tr>
      <w:tr w:rsidR="001F0594" w:rsidRPr="00761203" w:rsidTr="00014B28">
        <w:tc>
          <w:tcPr>
            <w:tcW w:w="5443" w:type="dxa"/>
            <w:shd w:val="clear" w:color="auto" w:fill="auto"/>
          </w:tcPr>
          <w:p w:rsidR="001F0594" w:rsidRPr="00761203" w:rsidRDefault="001F0594" w:rsidP="00761203">
            <w:r w:rsidRPr="00761203">
              <w:t>Показатели размеров производства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/>
        </w:tc>
        <w:tc>
          <w:tcPr>
            <w:tcW w:w="0" w:type="auto"/>
            <w:shd w:val="clear" w:color="auto" w:fill="auto"/>
          </w:tcPr>
          <w:p w:rsidR="001F0594" w:rsidRPr="00761203" w:rsidRDefault="001F0594" w:rsidP="00761203"/>
        </w:tc>
        <w:tc>
          <w:tcPr>
            <w:tcW w:w="0" w:type="auto"/>
            <w:shd w:val="clear" w:color="auto" w:fill="auto"/>
          </w:tcPr>
          <w:p w:rsidR="001F0594" w:rsidRPr="00761203" w:rsidRDefault="001F0594" w:rsidP="00761203"/>
        </w:tc>
        <w:tc>
          <w:tcPr>
            <w:tcW w:w="0" w:type="auto"/>
            <w:shd w:val="clear" w:color="auto" w:fill="auto"/>
          </w:tcPr>
          <w:p w:rsidR="001F0594" w:rsidRPr="00761203" w:rsidRDefault="001F0594" w:rsidP="00761203"/>
        </w:tc>
      </w:tr>
      <w:tr w:rsidR="001F0594" w:rsidRPr="00761203" w:rsidTr="00014B28">
        <w:tc>
          <w:tcPr>
            <w:tcW w:w="5443" w:type="dxa"/>
            <w:shd w:val="clear" w:color="auto" w:fill="auto"/>
          </w:tcPr>
          <w:p w:rsidR="001F0594" w:rsidRPr="00761203" w:rsidRDefault="001F0594" w:rsidP="00761203">
            <w:r w:rsidRPr="00761203">
              <w:t>5.Общая площадь землепользования, га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2188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4473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4473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100</w:t>
            </w:r>
          </w:p>
        </w:tc>
      </w:tr>
      <w:tr w:rsidR="001F0594" w:rsidRPr="00761203" w:rsidTr="00014B28">
        <w:tc>
          <w:tcPr>
            <w:tcW w:w="5443" w:type="dxa"/>
            <w:shd w:val="clear" w:color="auto" w:fill="auto"/>
          </w:tcPr>
          <w:p w:rsidR="001F0594" w:rsidRPr="00761203" w:rsidRDefault="001F0594" w:rsidP="00761203">
            <w:r w:rsidRPr="00761203">
              <w:t>в т.ч. сельхозугодий, га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1200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3937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3937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100</w:t>
            </w:r>
          </w:p>
        </w:tc>
      </w:tr>
      <w:tr w:rsidR="001F0594" w:rsidRPr="00761203" w:rsidTr="00014B28">
        <w:tc>
          <w:tcPr>
            <w:tcW w:w="5443" w:type="dxa"/>
            <w:shd w:val="clear" w:color="auto" w:fill="auto"/>
          </w:tcPr>
          <w:p w:rsidR="001F0594" w:rsidRPr="00761203" w:rsidRDefault="001F0594" w:rsidP="00761203">
            <w:r w:rsidRPr="00761203">
              <w:t>из них пашня, га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435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3456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3456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100</w:t>
            </w:r>
          </w:p>
        </w:tc>
      </w:tr>
      <w:tr w:rsidR="001F0594" w:rsidRPr="00761203" w:rsidTr="00014B28">
        <w:tc>
          <w:tcPr>
            <w:tcW w:w="5443" w:type="dxa"/>
            <w:shd w:val="clear" w:color="auto" w:fill="auto"/>
          </w:tcPr>
          <w:p w:rsidR="001F0594" w:rsidRPr="00761203" w:rsidRDefault="001F0594" w:rsidP="00761203">
            <w:r w:rsidRPr="00761203">
              <w:t>сенокосы, га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155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150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150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100</w:t>
            </w:r>
          </w:p>
        </w:tc>
      </w:tr>
      <w:tr w:rsidR="001F0594" w:rsidRPr="00761203" w:rsidTr="00014B28">
        <w:tc>
          <w:tcPr>
            <w:tcW w:w="5443" w:type="dxa"/>
            <w:shd w:val="clear" w:color="auto" w:fill="auto"/>
          </w:tcPr>
          <w:p w:rsidR="001F0594" w:rsidRPr="00761203" w:rsidRDefault="001F0594" w:rsidP="00761203">
            <w:r w:rsidRPr="00761203">
              <w:t>пастбища, га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285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276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276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100</w:t>
            </w:r>
          </w:p>
        </w:tc>
      </w:tr>
    </w:tbl>
    <w:p w:rsidR="001F0594" w:rsidRPr="00761203" w:rsidRDefault="001F0594" w:rsidP="00761203">
      <w:pPr>
        <w:ind w:firstLine="709"/>
        <w:rPr>
          <w:sz w:val="28"/>
          <w:szCs w:val="28"/>
        </w:rPr>
      </w:pP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Поголовье крупного рогатого скота снизилось на 13,8% и составило 537 голов, в том числе поголовье коров сократилось на 22,2%.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Общая площадь землепользования хозяйства в 2008 году осталась на прежнем уровне.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</w:p>
    <w:p w:rsidR="001F0594" w:rsidRPr="00761203" w:rsidRDefault="001F0594" w:rsidP="00761203">
      <w:pPr>
        <w:ind w:firstLine="709"/>
        <w:jc w:val="center"/>
        <w:rPr>
          <w:b/>
          <w:sz w:val="28"/>
          <w:szCs w:val="28"/>
        </w:rPr>
      </w:pPr>
      <w:r w:rsidRPr="00761203">
        <w:rPr>
          <w:b/>
          <w:sz w:val="28"/>
          <w:szCs w:val="28"/>
        </w:rPr>
        <w:t>1.3 Состояние кормовой базы и анализ развития отраслей животноводства</w:t>
      </w:r>
    </w:p>
    <w:p w:rsidR="00761203" w:rsidRDefault="00761203" w:rsidP="00761203">
      <w:pPr>
        <w:shd w:val="clear" w:color="auto" w:fill="FFFFFF"/>
        <w:ind w:firstLine="709"/>
        <w:rPr>
          <w:sz w:val="28"/>
          <w:szCs w:val="28"/>
          <w:lang w:val="uk-UA"/>
        </w:rPr>
      </w:pPr>
    </w:p>
    <w:p w:rsidR="001F0594" w:rsidRPr="00761203" w:rsidRDefault="001F0594" w:rsidP="00761203">
      <w:pPr>
        <w:shd w:val="clear" w:color="auto" w:fill="FFFFFF"/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Размер и структура посевных площадей является основным фактором, определяющим состояние кормовой базы. Этот фактор характеризует следующая таблица.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</w:p>
    <w:p w:rsidR="001F0594" w:rsidRPr="00761203" w:rsidRDefault="001F0594" w:rsidP="00761203">
      <w:pPr>
        <w:shd w:val="clear" w:color="auto" w:fill="FFFFFF"/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Таблица 3 - Размер и структура посевных площадей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3"/>
        <w:gridCol w:w="749"/>
        <w:gridCol w:w="749"/>
        <w:gridCol w:w="749"/>
        <w:gridCol w:w="749"/>
        <w:gridCol w:w="749"/>
        <w:gridCol w:w="749"/>
      </w:tblGrid>
      <w:tr w:rsidR="001F0594" w:rsidRPr="00761203" w:rsidTr="00014B28">
        <w:tc>
          <w:tcPr>
            <w:tcW w:w="3733" w:type="dxa"/>
            <w:vMerge w:val="restart"/>
            <w:shd w:val="clear" w:color="auto" w:fill="auto"/>
          </w:tcPr>
          <w:p w:rsidR="001F0594" w:rsidRPr="00761203" w:rsidRDefault="001F0594" w:rsidP="00761203">
            <w:r w:rsidRPr="00761203">
              <w:t>Культура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1F0594" w:rsidRPr="00761203" w:rsidRDefault="001F0594" w:rsidP="00761203">
            <w:r w:rsidRPr="00761203">
              <w:t>Площадь посевов, га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1F0594" w:rsidRPr="00761203" w:rsidRDefault="001F0594" w:rsidP="00761203">
            <w:r w:rsidRPr="00761203">
              <w:t>Структура посевов, %</w:t>
            </w:r>
          </w:p>
        </w:tc>
      </w:tr>
      <w:tr w:rsidR="001F0594" w:rsidRPr="00761203" w:rsidTr="00014B28">
        <w:tc>
          <w:tcPr>
            <w:tcW w:w="3733" w:type="dxa"/>
            <w:vMerge/>
            <w:shd w:val="clear" w:color="auto" w:fill="auto"/>
          </w:tcPr>
          <w:p w:rsidR="001F0594" w:rsidRPr="00761203" w:rsidRDefault="001F0594" w:rsidP="00761203"/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2006г.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2007г.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2008г.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2006г.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2007г.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2008г.</w:t>
            </w:r>
          </w:p>
        </w:tc>
      </w:tr>
      <w:tr w:rsidR="001F0594" w:rsidRPr="00761203" w:rsidTr="00014B28">
        <w:tc>
          <w:tcPr>
            <w:tcW w:w="3733" w:type="dxa"/>
            <w:shd w:val="clear" w:color="auto" w:fill="auto"/>
          </w:tcPr>
          <w:p w:rsidR="001F0594" w:rsidRPr="00761203" w:rsidRDefault="001F0594" w:rsidP="00761203">
            <w:r w:rsidRPr="00761203">
              <w:t>Зерновые - всего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440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400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400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27,9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31,2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36,3</w:t>
            </w:r>
          </w:p>
        </w:tc>
      </w:tr>
      <w:tr w:rsidR="001F0594" w:rsidRPr="00761203" w:rsidTr="00014B28">
        <w:tc>
          <w:tcPr>
            <w:tcW w:w="3733" w:type="dxa"/>
            <w:shd w:val="clear" w:color="auto" w:fill="auto"/>
          </w:tcPr>
          <w:p w:rsidR="001F0594" w:rsidRPr="00761203" w:rsidRDefault="001F0594" w:rsidP="00761203">
            <w:r w:rsidRPr="00761203">
              <w:t>зерновые злаковые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400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300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400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25,3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23,4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36,3</w:t>
            </w:r>
          </w:p>
        </w:tc>
      </w:tr>
      <w:tr w:rsidR="001F0594" w:rsidRPr="00761203" w:rsidTr="00014B28">
        <w:tc>
          <w:tcPr>
            <w:tcW w:w="3733" w:type="dxa"/>
            <w:shd w:val="clear" w:color="auto" w:fill="auto"/>
          </w:tcPr>
          <w:p w:rsidR="001F0594" w:rsidRPr="00761203" w:rsidRDefault="001F0594" w:rsidP="00761203">
            <w:r w:rsidRPr="00761203">
              <w:t>зерновые бобовые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40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100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-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2,5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7,8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-</w:t>
            </w:r>
          </w:p>
        </w:tc>
      </w:tr>
      <w:tr w:rsidR="001F0594" w:rsidRPr="00761203" w:rsidTr="00014B28">
        <w:tc>
          <w:tcPr>
            <w:tcW w:w="3733" w:type="dxa"/>
            <w:shd w:val="clear" w:color="auto" w:fill="auto"/>
          </w:tcPr>
          <w:p w:rsidR="001F0594" w:rsidRPr="00761203" w:rsidRDefault="001F0594" w:rsidP="00761203">
            <w:r w:rsidRPr="00761203">
              <w:t>Картофель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-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-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-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-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-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-</w:t>
            </w:r>
          </w:p>
        </w:tc>
      </w:tr>
      <w:tr w:rsidR="001F0594" w:rsidRPr="00761203" w:rsidTr="00014B28">
        <w:tc>
          <w:tcPr>
            <w:tcW w:w="3733" w:type="dxa"/>
            <w:shd w:val="clear" w:color="auto" w:fill="auto"/>
          </w:tcPr>
          <w:p w:rsidR="001F0594" w:rsidRPr="00761203" w:rsidRDefault="001F0594" w:rsidP="00761203">
            <w:r w:rsidRPr="00761203">
              <w:t>Корнеплоды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-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-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-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-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-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-</w:t>
            </w:r>
          </w:p>
        </w:tc>
      </w:tr>
      <w:tr w:rsidR="001F0594" w:rsidRPr="00761203" w:rsidTr="00014B28">
        <w:tc>
          <w:tcPr>
            <w:tcW w:w="3733" w:type="dxa"/>
            <w:shd w:val="clear" w:color="auto" w:fill="auto"/>
          </w:tcPr>
          <w:p w:rsidR="001F0594" w:rsidRPr="00761203" w:rsidRDefault="001F0594" w:rsidP="00761203">
            <w:r w:rsidRPr="00761203">
              <w:t>Рапс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88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-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-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5,6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-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-</w:t>
            </w:r>
          </w:p>
        </w:tc>
      </w:tr>
      <w:tr w:rsidR="001F0594" w:rsidRPr="00761203" w:rsidTr="00014B28">
        <w:tc>
          <w:tcPr>
            <w:tcW w:w="3733" w:type="dxa"/>
            <w:shd w:val="clear" w:color="auto" w:fill="auto"/>
          </w:tcPr>
          <w:p w:rsidR="001F0594" w:rsidRPr="00761203" w:rsidRDefault="001F0594" w:rsidP="00761203">
            <w:r w:rsidRPr="00761203">
              <w:t>Однолетние травы на зеленый корм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320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250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145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20,3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19,5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13,2</w:t>
            </w:r>
          </w:p>
        </w:tc>
      </w:tr>
      <w:tr w:rsidR="001F0594" w:rsidRPr="00761203" w:rsidTr="00014B28">
        <w:tc>
          <w:tcPr>
            <w:tcW w:w="3733" w:type="dxa"/>
            <w:shd w:val="clear" w:color="auto" w:fill="auto"/>
          </w:tcPr>
          <w:p w:rsidR="001F0594" w:rsidRPr="00761203" w:rsidRDefault="001F0594" w:rsidP="00761203">
            <w:r w:rsidRPr="00761203">
              <w:t>Многолетние травы на сено и зеленый корм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731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631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555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46,3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49,3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50,5</w:t>
            </w:r>
          </w:p>
        </w:tc>
      </w:tr>
      <w:tr w:rsidR="001F0594" w:rsidRPr="00761203" w:rsidTr="00014B28">
        <w:tc>
          <w:tcPr>
            <w:tcW w:w="3733" w:type="dxa"/>
            <w:shd w:val="clear" w:color="auto" w:fill="auto"/>
          </w:tcPr>
          <w:p w:rsidR="001F0594" w:rsidRPr="00761203" w:rsidRDefault="001F0594" w:rsidP="00761203">
            <w:r w:rsidRPr="00761203">
              <w:t>Всего посевов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1579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1281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1100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100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100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100</w:t>
            </w:r>
          </w:p>
        </w:tc>
      </w:tr>
    </w:tbl>
    <w:p w:rsidR="001F0594" w:rsidRPr="00761203" w:rsidRDefault="001F0594" w:rsidP="00761203">
      <w:pPr>
        <w:ind w:firstLine="709"/>
        <w:rPr>
          <w:sz w:val="28"/>
          <w:szCs w:val="28"/>
        </w:rPr>
      </w:pP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 xml:space="preserve">Общая площадь посевов за 3 года сократилась с 1579 до </w:t>
      </w:r>
      <w:smartTag w:uri="urn:schemas-microsoft-com:office:smarttags" w:element="metricconverter">
        <w:smartTagPr>
          <w:attr w:name="ProductID" w:val="1100 га"/>
        </w:smartTagPr>
        <w:r w:rsidRPr="00761203">
          <w:rPr>
            <w:sz w:val="28"/>
            <w:szCs w:val="28"/>
          </w:rPr>
          <w:t>1100 га</w:t>
        </w:r>
      </w:smartTag>
      <w:r w:rsidRPr="00761203">
        <w:rPr>
          <w:sz w:val="28"/>
          <w:szCs w:val="28"/>
        </w:rPr>
        <w:t xml:space="preserve">. При этом площадь под зерновыми культурами последние 2 года остается на прежнем уровне – </w:t>
      </w:r>
      <w:smartTag w:uri="urn:schemas-microsoft-com:office:smarttags" w:element="metricconverter">
        <w:smartTagPr>
          <w:attr w:name="ProductID" w:val="400 га"/>
        </w:smartTagPr>
        <w:r w:rsidRPr="00761203">
          <w:rPr>
            <w:sz w:val="28"/>
            <w:szCs w:val="28"/>
          </w:rPr>
          <w:t>400 га</w:t>
        </w:r>
      </w:smartTag>
      <w:r w:rsidRPr="00761203">
        <w:rPr>
          <w:sz w:val="28"/>
          <w:szCs w:val="28"/>
        </w:rPr>
        <w:t xml:space="preserve">, их доля в структуре посевов в </w:t>
      </w:r>
      <w:smartTag w:uri="urn:schemas-microsoft-com:office:smarttags" w:element="metricconverter">
        <w:smartTagPr>
          <w:attr w:name="ProductID" w:val="2008 г"/>
        </w:smartTagPr>
        <w:r w:rsidRPr="00761203">
          <w:rPr>
            <w:sz w:val="28"/>
            <w:szCs w:val="28"/>
          </w:rPr>
          <w:t>2008 г</w:t>
        </w:r>
      </w:smartTag>
      <w:r w:rsidRPr="00761203">
        <w:rPr>
          <w:sz w:val="28"/>
          <w:szCs w:val="28"/>
        </w:rPr>
        <w:t>. увеличилась и составила 36,3%.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 xml:space="preserve">На первом месте по площади посевов многолетние травы, хотя в </w:t>
      </w:r>
      <w:smartTag w:uri="urn:schemas-microsoft-com:office:smarttags" w:element="metricconverter">
        <w:smartTagPr>
          <w:attr w:name="ProductID" w:val="2008 г"/>
        </w:smartTagPr>
        <w:r w:rsidRPr="00761203">
          <w:rPr>
            <w:sz w:val="28"/>
            <w:szCs w:val="28"/>
          </w:rPr>
          <w:t>2008 г</w:t>
        </w:r>
      </w:smartTag>
      <w:r w:rsidRPr="00761203">
        <w:rPr>
          <w:sz w:val="28"/>
          <w:szCs w:val="28"/>
        </w:rPr>
        <w:t xml:space="preserve">. площадь посевов сократилась до </w:t>
      </w:r>
      <w:smartTag w:uri="urn:schemas-microsoft-com:office:smarttags" w:element="metricconverter">
        <w:smartTagPr>
          <w:attr w:name="ProductID" w:val="555 га"/>
        </w:smartTagPr>
        <w:r w:rsidRPr="00761203">
          <w:rPr>
            <w:sz w:val="28"/>
            <w:szCs w:val="28"/>
          </w:rPr>
          <w:t>555 га</w:t>
        </w:r>
      </w:smartTag>
      <w:r w:rsidRPr="00761203">
        <w:rPr>
          <w:sz w:val="28"/>
          <w:szCs w:val="28"/>
        </w:rPr>
        <w:t>, но их доля в структуре посевов достигла 50,5%.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 xml:space="preserve">Площадь посевов однолетних трав также сократилась до </w:t>
      </w:r>
      <w:smartTag w:uri="urn:schemas-microsoft-com:office:smarttags" w:element="metricconverter">
        <w:smartTagPr>
          <w:attr w:name="ProductID" w:val="145 га"/>
        </w:smartTagPr>
        <w:r w:rsidRPr="00761203">
          <w:rPr>
            <w:sz w:val="28"/>
            <w:szCs w:val="28"/>
          </w:rPr>
          <w:t>145 га</w:t>
        </w:r>
      </w:smartTag>
      <w:r w:rsidRPr="00761203">
        <w:rPr>
          <w:sz w:val="28"/>
          <w:szCs w:val="28"/>
        </w:rPr>
        <w:t>. В структуре посевов они составляют 13,2%.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 xml:space="preserve">Урожайность основных сельскохозяйственных культур отражает таблица 4. урожайность зерновых культур в </w:t>
      </w:r>
      <w:smartTag w:uri="urn:schemas-microsoft-com:office:smarttags" w:element="metricconverter">
        <w:smartTagPr>
          <w:attr w:name="ProductID" w:val="2008 г"/>
        </w:smartTagPr>
        <w:r w:rsidRPr="00761203">
          <w:rPr>
            <w:sz w:val="28"/>
            <w:szCs w:val="28"/>
          </w:rPr>
          <w:t>2008 г</w:t>
        </w:r>
      </w:smartTag>
      <w:r w:rsidRPr="00761203">
        <w:rPr>
          <w:sz w:val="28"/>
          <w:szCs w:val="28"/>
        </w:rPr>
        <w:t xml:space="preserve">. снизилась на 9,7% и составила 223 ц/га, что является средним показателем по району. Зерновые бобовые культуры в </w:t>
      </w:r>
      <w:smartTag w:uri="urn:schemas-microsoft-com:office:smarttags" w:element="metricconverter">
        <w:smartTagPr>
          <w:attr w:name="ProductID" w:val="2008 г"/>
        </w:smartTagPr>
        <w:r w:rsidRPr="00761203">
          <w:rPr>
            <w:sz w:val="28"/>
            <w:szCs w:val="28"/>
          </w:rPr>
          <w:t>2008 г</w:t>
        </w:r>
      </w:smartTag>
      <w:r w:rsidRPr="00761203">
        <w:rPr>
          <w:sz w:val="28"/>
          <w:szCs w:val="28"/>
        </w:rPr>
        <w:t xml:space="preserve">. хозяйство не выращивало, а в </w:t>
      </w:r>
      <w:smartTag w:uri="urn:schemas-microsoft-com:office:smarttags" w:element="metricconverter">
        <w:smartTagPr>
          <w:attr w:name="ProductID" w:val="2007 г"/>
        </w:smartTagPr>
        <w:r w:rsidRPr="00761203">
          <w:rPr>
            <w:sz w:val="28"/>
            <w:szCs w:val="28"/>
          </w:rPr>
          <w:t>2007 г</w:t>
        </w:r>
      </w:smartTag>
      <w:r w:rsidRPr="00761203">
        <w:rPr>
          <w:sz w:val="28"/>
          <w:szCs w:val="28"/>
        </w:rPr>
        <w:t>. их урожайность была 19,8 ц/га.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Урожайность многолетних трав на сено в 2008 году выросла на 63,2% и достигла 27,9 ц/га.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 xml:space="preserve">Однолетних трав на силос и зеленый корм было собрано </w:t>
      </w:r>
      <w:smartTag w:uri="urn:schemas-microsoft-com:office:smarttags" w:element="metricconverter">
        <w:smartTagPr>
          <w:attr w:name="ProductID" w:val="89 га"/>
        </w:smartTagPr>
        <w:r w:rsidRPr="00761203">
          <w:rPr>
            <w:sz w:val="28"/>
            <w:szCs w:val="28"/>
          </w:rPr>
          <w:t>89 га</w:t>
        </w:r>
      </w:smartTag>
      <w:r w:rsidRPr="00761203">
        <w:rPr>
          <w:sz w:val="28"/>
          <w:szCs w:val="28"/>
        </w:rPr>
        <w:t>, что также выше по сравнению с предыдущим годом на 14,1%.</w:t>
      </w:r>
    </w:p>
    <w:p w:rsidR="00761203" w:rsidRDefault="00761203" w:rsidP="00761203">
      <w:pPr>
        <w:ind w:firstLine="709"/>
        <w:rPr>
          <w:sz w:val="28"/>
          <w:szCs w:val="28"/>
          <w:lang w:val="uk-UA"/>
        </w:rPr>
      </w:pP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Таблица 4 - Урожайность основных сельскохозяйственных культур (в ц/га)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1403"/>
        <w:gridCol w:w="1505"/>
        <w:gridCol w:w="1060"/>
        <w:gridCol w:w="1984"/>
      </w:tblGrid>
      <w:tr w:rsidR="001F0594" w:rsidRPr="00761203" w:rsidTr="00014B28">
        <w:tc>
          <w:tcPr>
            <w:tcW w:w="2553" w:type="dxa"/>
            <w:shd w:val="clear" w:color="auto" w:fill="auto"/>
          </w:tcPr>
          <w:p w:rsidR="001F0594" w:rsidRPr="00761203" w:rsidRDefault="001F0594" w:rsidP="00761203">
            <w:r w:rsidRPr="00761203">
              <w:t>Культуры</w:t>
            </w:r>
          </w:p>
        </w:tc>
        <w:tc>
          <w:tcPr>
            <w:tcW w:w="1403" w:type="dxa"/>
            <w:shd w:val="clear" w:color="auto" w:fill="auto"/>
          </w:tcPr>
          <w:p w:rsidR="001F0594" w:rsidRPr="00761203" w:rsidRDefault="001F0594" w:rsidP="00761203">
            <w:r w:rsidRPr="00761203">
              <w:t>2006г.</w:t>
            </w:r>
          </w:p>
        </w:tc>
        <w:tc>
          <w:tcPr>
            <w:tcW w:w="1505" w:type="dxa"/>
            <w:shd w:val="clear" w:color="auto" w:fill="auto"/>
          </w:tcPr>
          <w:p w:rsidR="001F0594" w:rsidRPr="00761203" w:rsidRDefault="001F0594" w:rsidP="00761203">
            <w:r w:rsidRPr="00761203">
              <w:t>2007г.</w:t>
            </w:r>
          </w:p>
        </w:tc>
        <w:tc>
          <w:tcPr>
            <w:tcW w:w="1060" w:type="dxa"/>
            <w:shd w:val="clear" w:color="auto" w:fill="auto"/>
          </w:tcPr>
          <w:p w:rsidR="001F0594" w:rsidRPr="00761203" w:rsidRDefault="001F0594" w:rsidP="00761203">
            <w:r w:rsidRPr="00761203">
              <w:t>2008г.</w:t>
            </w:r>
          </w:p>
        </w:tc>
        <w:tc>
          <w:tcPr>
            <w:tcW w:w="1984" w:type="dxa"/>
            <w:shd w:val="clear" w:color="auto" w:fill="auto"/>
          </w:tcPr>
          <w:p w:rsidR="001F0594" w:rsidRPr="00761203" w:rsidRDefault="001F0594" w:rsidP="00761203">
            <w:r w:rsidRPr="00761203">
              <w:t>2008г. в % к</w:t>
            </w:r>
            <w:r w:rsidR="00761203" w:rsidRPr="00014B28">
              <w:rPr>
                <w:lang w:val="uk-UA"/>
              </w:rPr>
              <w:t xml:space="preserve"> </w:t>
            </w:r>
            <w:r w:rsidRPr="00761203">
              <w:t>2007г.</w:t>
            </w:r>
          </w:p>
        </w:tc>
      </w:tr>
      <w:tr w:rsidR="001F0594" w:rsidRPr="00761203" w:rsidTr="00014B28">
        <w:tc>
          <w:tcPr>
            <w:tcW w:w="2553" w:type="dxa"/>
            <w:shd w:val="clear" w:color="auto" w:fill="auto"/>
          </w:tcPr>
          <w:p w:rsidR="001F0594" w:rsidRPr="00761203" w:rsidRDefault="001F0594" w:rsidP="00761203">
            <w:r w:rsidRPr="00761203">
              <w:t>Зерновые в среднем</w:t>
            </w:r>
          </w:p>
        </w:tc>
        <w:tc>
          <w:tcPr>
            <w:tcW w:w="1403" w:type="dxa"/>
            <w:shd w:val="clear" w:color="auto" w:fill="auto"/>
          </w:tcPr>
          <w:p w:rsidR="001F0594" w:rsidRPr="00761203" w:rsidRDefault="001F0594" w:rsidP="00761203">
            <w:r w:rsidRPr="00761203">
              <w:t>23,9</w:t>
            </w:r>
          </w:p>
        </w:tc>
        <w:tc>
          <w:tcPr>
            <w:tcW w:w="1505" w:type="dxa"/>
            <w:shd w:val="clear" w:color="auto" w:fill="auto"/>
          </w:tcPr>
          <w:p w:rsidR="001F0594" w:rsidRPr="00761203" w:rsidRDefault="001F0594" w:rsidP="00761203">
            <w:r w:rsidRPr="00761203">
              <w:t>24,7</w:t>
            </w:r>
          </w:p>
        </w:tc>
        <w:tc>
          <w:tcPr>
            <w:tcW w:w="1060" w:type="dxa"/>
            <w:shd w:val="clear" w:color="auto" w:fill="auto"/>
          </w:tcPr>
          <w:p w:rsidR="001F0594" w:rsidRPr="00761203" w:rsidRDefault="001F0594" w:rsidP="00761203">
            <w:r w:rsidRPr="00761203">
              <w:t>22,3</w:t>
            </w:r>
          </w:p>
        </w:tc>
        <w:tc>
          <w:tcPr>
            <w:tcW w:w="1984" w:type="dxa"/>
            <w:shd w:val="clear" w:color="auto" w:fill="auto"/>
          </w:tcPr>
          <w:p w:rsidR="001F0594" w:rsidRPr="00761203" w:rsidRDefault="001F0594" w:rsidP="00761203">
            <w:r w:rsidRPr="00761203">
              <w:t>90,3</w:t>
            </w:r>
          </w:p>
        </w:tc>
      </w:tr>
      <w:tr w:rsidR="001F0594" w:rsidRPr="00761203" w:rsidTr="00014B28">
        <w:tc>
          <w:tcPr>
            <w:tcW w:w="2553" w:type="dxa"/>
            <w:shd w:val="clear" w:color="auto" w:fill="auto"/>
          </w:tcPr>
          <w:p w:rsidR="001F0594" w:rsidRPr="00761203" w:rsidRDefault="001F0594" w:rsidP="00761203">
            <w:r w:rsidRPr="00761203">
              <w:t>В том числе:</w:t>
            </w:r>
          </w:p>
          <w:p w:rsidR="001F0594" w:rsidRPr="00761203" w:rsidRDefault="001F0594" w:rsidP="00761203">
            <w:r w:rsidRPr="00761203">
              <w:t>зерновые злаковые</w:t>
            </w:r>
          </w:p>
        </w:tc>
        <w:tc>
          <w:tcPr>
            <w:tcW w:w="1403" w:type="dxa"/>
            <w:shd w:val="clear" w:color="auto" w:fill="auto"/>
          </w:tcPr>
          <w:p w:rsidR="001F0594" w:rsidRPr="00761203" w:rsidRDefault="001F0594" w:rsidP="00761203"/>
          <w:p w:rsidR="001F0594" w:rsidRPr="00761203" w:rsidRDefault="001F0594" w:rsidP="00761203">
            <w:r w:rsidRPr="00761203">
              <w:t>23,9</w:t>
            </w:r>
          </w:p>
        </w:tc>
        <w:tc>
          <w:tcPr>
            <w:tcW w:w="1505" w:type="dxa"/>
            <w:shd w:val="clear" w:color="auto" w:fill="auto"/>
          </w:tcPr>
          <w:p w:rsidR="001F0594" w:rsidRPr="00761203" w:rsidRDefault="001F0594" w:rsidP="00761203"/>
          <w:p w:rsidR="001F0594" w:rsidRPr="00761203" w:rsidRDefault="001F0594" w:rsidP="00761203">
            <w:r w:rsidRPr="00761203">
              <w:t>25,3</w:t>
            </w:r>
          </w:p>
        </w:tc>
        <w:tc>
          <w:tcPr>
            <w:tcW w:w="1060" w:type="dxa"/>
            <w:shd w:val="clear" w:color="auto" w:fill="auto"/>
          </w:tcPr>
          <w:p w:rsidR="001F0594" w:rsidRPr="00761203" w:rsidRDefault="001F0594" w:rsidP="00761203"/>
          <w:p w:rsidR="001F0594" w:rsidRPr="00761203" w:rsidRDefault="001F0594" w:rsidP="00761203">
            <w:r w:rsidRPr="00761203">
              <w:t>22,3</w:t>
            </w:r>
          </w:p>
        </w:tc>
        <w:tc>
          <w:tcPr>
            <w:tcW w:w="1984" w:type="dxa"/>
            <w:shd w:val="clear" w:color="auto" w:fill="auto"/>
          </w:tcPr>
          <w:p w:rsidR="001F0594" w:rsidRPr="00761203" w:rsidRDefault="001F0594" w:rsidP="00761203"/>
          <w:p w:rsidR="001F0594" w:rsidRPr="00761203" w:rsidRDefault="001F0594" w:rsidP="00761203">
            <w:r w:rsidRPr="00761203">
              <w:t>88,1</w:t>
            </w:r>
          </w:p>
        </w:tc>
      </w:tr>
      <w:tr w:rsidR="001F0594" w:rsidRPr="00761203" w:rsidTr="00014B28">
        <w:tc>
          <w:tcPr>
            <w:tcW w:w="2553" w:type="dxa"/>
            <w:shd w:val="clear" w:color="auto" w:fill="auto"/>
          </w:tcPr>
          <w:p w:rsidR="001F0594" w:rsidRPr="00761203" w:rsidRDefault="001F0594" w:rsidP="00761203">
            <w:r w:rsidRPr="00761203">
              <w:t>зерновые бобовые</w:t>
            </w:r>
          </w:p>
        </w:tc>
        <w:tc>
          <w:tcPr>
            <w:tcW w:w="1403" w:type="dxa"/>
            <w:shd w:val="clear" w:color="auto" w:fill="auto"/>
          </w:tcPr>
          <w:p w:rsidR="001F0594" w:rsidRPr="00761203" w:rsidRDefault="001F0594" w:rsidP="00761203">
            <w:r w:rsidRPr="00761203">
              <w:t>-</w:t>
            </w:r>
          </w:p>
        </w:tc>
        <w:tc>
          <w:tcPr>
            <w:tcW w:w="1505" w:type="dxa"/>
            <w:shd w:val="clear" w:color="auto" w:fill="auto"/>
          </w:tcPr>
          <w:p w:rsidR="001F0594" w:rsidRPr="00761203" w:rsidRDefault="001F0594" w:rsidP="00761203">
            <w:r w:rsidRPr="00761203">
              <w:t>19,8</w:t>
            </w:r>
          </w:p>
        </w:tc>
        <w:tc>
          <w:tcPr>
            <w:tcW w:w="1060" w:type="dxa"/>
            <w:shd w:val="clear" w:color="auto" w:fill="auto"/>
          </w:tcPr>
          <w:p w:rsidR="001F0594" w:rsidRPr="00761203" w:rsidRDefault="001F0594" w:rsidP="00761203">
            <w:r w:rsidRPr="00761203">
              <w:t>-</w:t>
            </w:r>
          </w:p>
        </w:tc>
        <w:tc>
          <w:tcPr>
            <w:tcW w:w="1984" w:type="dxa"/>
            <w:shd w:val="clear" w:color="auto" w:fill="auto"/>
          </w:tcPr>
          <w:p w:rsidR="001F0594" w:rsidRPr="00761203" w:rsidRDefault="001F0594" w:rsidP="00761203">
            <w:r w:rsidRPr="00761203">
              <w:t>-</w:t>
            </w:r>
          </w:p>
        </w:tc>
      </w:tr>
      <w:tr w:rsidR="001F0594" w:rsidRPr="00761203" w:rsidTr="00014B28">
        <w:tc>
          <w:tcPr>
            <w:tcW w:w="2553" w:type="dxa"/>
            <w:shd w:val="clear" w:color="auto" w:fill="auto"/>
          </w:tcPr>
          <w:p w:rsidR="001F0594" w:rsidRPr="00761203" w:rsidRDefault="001F0594" w:rsidP="00761203">
            <w:r w:rsidRPr="00761203">
              <w:t>Сено многолетних трав</w:t>
            </w:r>
          </w:p>
        </w:tc>
        <w:tc>
          <w:tcPr>
            <w:tcW w:w="1403" w:type="dxa"/>
            <w:shd w:val="clear" w:color="auto" w:fill="auto"/>
          </w:tcPr>
          <w:p w:rsidR="001F0594" w:rsidRPr="00761203" w:rsidRDefault="001F0594" w:rsidP="00761203">
            <w:r w:rsidRPr="00761203">
              <w:t>19,3</w:t>
            </w:r>
          </w:p>
        </w:tc>
        <w:tc>
          <w:tcPr>
            <w:tcW w:w="1505" w:type="dxa"/>
            <w:shd w:val="clear" w:color="auto" w:fill="auto"/>
          </w:tcPr>
          <w:p w:rsidR="001F0594" w:rsidRPr="00761203" w:rsidRDefault="001F0594" w:rsidP="00761203">
            <w:r w:rsidRPr="00761203">
              <w:t>17,1</w:t>
            </w:r>
          </w:p>
        </w:tc>
        <w:tc>
          <w:tcPr>
            <w:tcW w:w="1060" w:type="dxa"/>
            <w:shd w:val="clear" w:color="auto" w:fill="auto"/>
          </w:tcPr>
          <w:p w:rsidR="001F0594" w:rsidRPr="00761203" w:rsidRDefault="001F0594" w:rsidP="00761203">
            <w:r w:rsidRPr="00761203">
              <w:t>27,9</w:t>
            </w:r>
          </w:p>
        </w:tc>
        <w:tc>
          <w:tcPr>
            <w:tcW w:w="1984" w:type="dxa"/>
            <w:shd w:val="clear" w:color="auto" w:fill="auto"/>
          </w:tcPr>
          <w:p w:rsidR="001F0594" w:rsidRPr="00761203" w:rsidRDefault="001F0594" w:rsidP="00761203">
            <w:r w:rsidRPr="00761203">
              <w:t>163,2</w:t>
            </w:r>
          </w:p>
        </w:tc>
      </w:tr>
      <w:tr w:rsidR="001F0594" w:rsidRPr="00761203" w:rsidTr="00014B28">
        <w:tc>
          <w:tcPr>
            <w:tcW w:w="2553" w:type="dxa"/>
            <w:shd w:val="clear" w:color="auto" w:fill="auto"/>
          </w:tcPr>
          <w:p w:rsidR="001F0594" w:rsidRPr="00761203" w:rsidRDefault="001F0594" w:rsidP="00761203">
            <w:r w:rsidRPr="00761203">
              <w:t>Однолетние травы на силос и зеленый корм</w:t>
            </w:r>
          </w:p>
        </w:tc>
        <w:tc>
          <w:tcPr>
            <w:tcW w:w="1403" w:type="dxa"/>
            <w:shd w:val="clear" w:color="auto" w:fill="auto"/>
          </w:tcPr>
          <w:p w:rsidR="001F0594" w:rsidRPr="00761203" w:rsidRDefault="001F0594" w:rsidP="00761203">
            <w:r w:rsidRPr="00761203">
              <w:t>95</w:t>
            </w:r>
          </w:p>
        </w:tc>
        <w:tc>
          <w:tcPr>
            <w:tcW w:w="1505" w:type="dxa"/>
            <w:shd w:val="clear" w:color="auto" w:fill="auto"/>
          </w:tcPr>
          <w:p w:rsidR="001F0594" w:rsidRPr="00761203" w:rsidRDefault="001F0594" w:rsidP="00761203">
            <w:r w:rsidRPr="00761203">
              <w:t>78</w:t>
            </w:r>
          </w:p>
        </w:tc>
        <w:tc>
          <w:tcPr>
            <w:tcW w:w="1060" w:type="dxa"/>
            <w:shd w:val="clear" w:color="auto" w:fill="auto"/>
          </w:tcPr>
          <w:p w:rsidR="001F0594" w:rsidRPr="00761203" w:rsidRDefault="001F0594" w:rsidP="00761203">
            <w:r w:rsidRPr="00761203">
              <w:t>89</w:t>
            </w:r>
          </w:p>
        </w:tc>
        <w:tc>
          <w:tcPr>
            <w:tcW w:w="1984" w:type="dxa"/>
            <w:shd w:val="clear" w:color="auto" w:fill="auto"/>
          </w:tcPr>
          <w:p w:rsidR="001F0594" w:rsidRPr="00761203" w:rsidRDefault="001F0594" w:rsidP="00761203">
            <w:r w:rsidRPr="00761203">
              <w:t>114,1</w:t>
            </w:r>
          </w:p>
        </w:tc>
      </w:tr>
    </w:tbl>
    <w:p w:rsidR="001F0594" w:rsidRPr="00761203" w:rsidRDefault="001F0594" w:rsidP="00761203">
      <w:pPr>
        <w:ind w:firstLine="709"/>
        <w:rPr>
          <w:sz w:val="28"/>
          <w:szCs w:val="28"/>
        </w:rPr>
      </w:pP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Валовой сбор кормовых культур и себестоимость их производства отражены в таблице 5.</w:t>
      </w:r>
    </w:p>
    <w:p w:rsidR="00761203" w:rsidRDefault="00761203" w:rsidP="00761203">
      <w:pPr>
        <w:ind w:firstLine="709"/>
        <w:rPr>
          <w:sz w:val="28"/>
          <w:szCs w:val="28"/>
          <w:lang w:val="uk-UA"/>
        </w:rPr>
      </w:pP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Таблица 5 - Валовой сбор кормовых культур и себестоимость их производства (2008г.)</w:t>
      </w:r>
    </w:p>
    <w:tbl>
      <w:tblPr>
        <w:tblW w:w="68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8"/>
        <w:gridCol w:w="752"/>
        <w:gridCol w:w="850"/>
        <w:gridCol w:w="851"/>
        <w:gridCol w:w="850"/>
        <w:gridCol w:w="851"/>
        <w:gridCol w:w="992"/>
      </w:tblGrid>
      <w:tr w:rsidR="001F0594" w:rsidRPr="00761203" w:rsidTr="00014B28">
        <w:tc>
          <w:tcPr>
            <w:tcW w:w="1658" w:type="dxa"/>
            <w:vMerge w:val="restart"/>
            <w:shd w:val="clear" w:color="auto" w:fill="auto"/>
          </w:tcPr>
          <w:p w:rsidR="001F0594" w:rsidRPr="00761203" w:rsidRDefault="001F0594" w:rsidP="00761203">
            <w:r w:rsidRPr="00761203">
              <w:t>Показатели</w:t>
            </w:r>
          </w:p>
        </w:tc>
        <w:tc>
          <w:tcPr>
            <w:tcW w:w="2453" w:type="dxa"/>
            <w:gridSpan w:val="3"/>
            <w:shd w:val="clear" w:color="auto" w:fill="auto"/>
          </w:tcPr>
          <w:p w:rsidR="001F0594" w:rsidRPr="00761203" w:rsidRDefault="001F0594" w:rsidP="00761203">
            <w:r w:rsidRPr="00761203">
              <w:t>Валовой сбор, ц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F0594" w:rsidRPr="00761203" w:rsidRDefault="001F0594" w:rsidP="00761203">
            <w:r w:rsidRPr="00761203">
              <w:t>Себестоимость 1 ц, руб.</w:t>
            </w:r>
          </w:p>
        </w:tc>
      </w:tr>
      <w:tr w:rsidR="001F0594" w:rsidRPr="00761203" w:rsidTr="00014B28">
        <w:trPr>
          <w:cantSplit/>
          <w:trHeight w:val="1438"/>
        </w:trPr>
        <w:tc>
          <w:tcPr>
            <w:tcW w:w="1658" w:type="dxa"/>
            <w:vMerge/>
            <w:shd w:val="clear" w:color="auto" w:fill="auto"/>
          </w:tcPr>
          <w:p w:rsidR="001F0594" w:rsidRPr="00761203" w:rsidRDefault="001F0594" w:rsidP="00761203"/>
        </w:tc>
        <w:tc>
          <w:tcPr>
            <w:tcW w:w="752" w:type="dxa"/>
            <w:shd w:val="clear" w:color="auto" w:fill="auto"/>
            <w:textDirection w:val="btLr"/>
          </w:tcPr>
          <w:p w:rsidR="001F0594" w:rsidRPr="00761203" w:rsidRDefault="001F0594" w:rsidP="00761203">
            <w:r w:rsidRPr="00761203">
              <w:t>в натуре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1F0594" w:rsidRPr="00761203" w:rsidRDefault="001F0594" w:rsidP="00761203">
            <w:r w:rsidRPr="00761203">
              <w:t>к.ед.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1F0594" w:rsidRPr="00761203" w:rsidRDefault="001F0594" w:rsidP="00761203">
            <w:r w:rsidRPr="00761203">
              <w:t>переваримого</w:t>
            </w:r>
          </w:p>
          <w:p w:rsidR="001F0594" w:rsidRPr="00761203" w:rsidRDefault="001F0594" w:rsidP="00761203">
            <w:r w:rsidRPr="00761203">
              <w:t>протеина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1F0594" w:rsidRPr="00761203" w:rsidRDefault="001F0594" w:rsidP="00761203">
            <w:r w:rsidRPr="00761203">
              <w:t>в натуре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1F0594" w:rsidRPr="00761203" w:rsidRDefault="001F0594" w:rsidP="00761203">
            <w:r w:rsidRPr="00761203">
              <w:t>к.ед.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1F0594" w:rsidRPr="00761203" w:rsidRDefault="001F0594" w:rsidP="00761203">
            <w:r w:rsidRPr="00761203">
              <w:t>переваримого</w:t>
            </w:r>
          </w:p>
          <w:p w:rsidR="001F0594" w:rsidRPr="00761203" w:rsidRDefault="001F0594" w:rsidP="00761203">
            <w:r w:rsidRPr="00761203">
              <w:t>протеина</w:t>
            </w:r>
          </w:p>
        </w:tc>
      </w:tr>
      <w:tr w:rsidR="001F0594" w:rsidRPr="00761203" w:rsidTr="00014B28">
        <w:tc>
          <w:tcPr>
            <w:tcW w:w="1658" w:type="dxa"/>
            <w:shd w:val="clear" w:color="auto" w:fill="auto"/>
          </w:tcPr>
          <w:p w:rsidR="001F0594" w:rsidRPr="00761203" w:rsidRDefault="001F0594" w:rsidP="00761203">
            <w:r w:rsidRPr="00761203">
              <w:t>Концентрированные корма:</w:t>
            </w:r>
          </w:p>
        </w:tc>
        <w:tc>
          <w:tcPr>
            <w:tcW w:w="752" w:type="dxa"/>
            <w:shd w:val="clear" w:color="auto" w:fill="auto"/>
          </w:tcPr>
          <w:p w:rsidR="001F0594" w:rsidRPr="00761203" w:rsidRDefault="001F0594" w:rsidP="00761203">
            <w:r w:rsidRPr="00761203">
              <w:t>7600</w:t>
            </w:r>
          </w:p>
        </w:tc>
        <w:tc>
          <w:tcPr>
            <w:tcW w:w="850" w:type="dxa"/>
            <w:shd w:val="clear" w:color="auto" w:fill="auto"/>
          </w:tcPr>
          <w:p w:rsidR="001F0594" w:rsidRPr="00761203" w:rsidRDefault="001F0594" w:rsidP="00761203">
            <w:r w:rsidRPr="00761203">
              <w:t>7600</w:t>
            </w:r>
          </w:p>
        </w:tc>
        <w:tc>
          <w:tcPr>
            <w:tcW w:w="851" w:type="dxa"/>
            <w:shd w:val="clear" w:color="auto" w:fill="auto"/>
          </w:tcPr>
          <w:p w:rsidR="001F0594" w:rsidRPr="00761203" w:rsidRDefault="001F0594" w:rsidP="00761203">
            <w:r w:rsidRPr="00761203">
              <w:t>684</w:t>
            </w:r>
          </w:p>
        </w:tc>
        <w:tc>
          <w:tcPr>
            <w:tcW w:w="850" w:type="dxa"/>
            <w:shd w:val="clear" w:color="auto" w:fill="auto"/>
          </w:tcPr>
          <w:p w:rsidR="001F0594" w:rsidRPr="00761203" w:rsidRDefault="001F0594" w:rsidP="00761203">
            <w:r w:rsidRPr="00761203">
              <w:t>370,9</w:t>
            </w:r>
          </w:p>
        </w:tc>
        <w:tc>
          <w:tcPr>
            <w:tcW w:w="851" w:type="dxa"/>
            <w:shd w:val="clear" w:color="auto" w:fill="auto"/>
          </w:tcPr>
          <w:p w:rsidR="001F0594" w:rsidRPr="00761203" w:rsidRDefault="001F0594" w:rsidP="00761203">
            <w:r w:rsidRPr="00761203">
              <w:t>370,9</w:t>
            </w:r>
          </w:p>
        </w:tc>
        <w:tc>
          <w:tcPr>
            <w:tcW w:w="992" w:type="dxa"/>
            <w:shd w:val="clear" w:color="auto" w:fill="auto"/>
          </w:tcPr>
          <w:p w:rsidR="001F0594" w:rsidRPr="00761203" w:rsidRDefault="001F0594" w:rsidP="00761203">
            <w:r w:rsidRPr="00761203">
              <w:t>4121,1</w:t>
            </w:r>
          </w:p>
        </w:tc>
      </w:tr>
      <w:tr w:rsidR="001F0594" w:rsidRPr="00761203" w:rsidTr="00014B28">
        <w:tc>
          <w:tcPr>
            <w:tcW w:w="1658" w:type="dxa"/>
            <w:shd w:val="clear" w:color="auto" w:fill="auto"/>
          </w:tcPr>
          <w:p w:rsidR="001F0594" w:rsidRPr="00761203" w:rsidRDefault="001F0594" w:rsidP="00761203">
            <w:r w:rsidRPr="00761203">
              <w:t>в т.ч. зерновые</w:t>
            </w:r>
          </w:p>
        </w:tc>
        <w:tc>
          <w:tcPr>
            <w:tcW w:w="752" w:type="dxa"/>
            <w:shd w:val="clear" w:color="auto" w:fill="auto"/>
          </w:tcPr>
          <w:p w:rsidR="001F0594" w:rsidRPr="00761203" w:rsidRDefault="001F0594" w:rsidP="00761203">
            <w:r w:rsidRPr="00761203">
              <w:t>7600</w:t>
            </w:r>
          </w:p>
        </w:tc>
        <w:tc>
          <w:tcPr>
            <w:tcW w:w="850" w:type="dxa"/>
            <w:shd w:val="clear" w:color="auto" w:fill="auto"/>
          </w:tcPr>
          <w:p w:rsidR="001F0594" w:rsidRPr="00761203" w:rsidRDefault="001F0594" w:rsidP="00761203">
            <w:r w:rsidRPr="00761203">
              <w:t>7600</w:t>
            </w:r>
          </w:p>
        </w:tc>
        <w:tc>
          <w:tcPr>
            <w:tcW w:w="851" w:type="dxa"/>
            <w:shd w:val="clear" w:color="auto" w:fill="auto"/>
          </w:tcPr>
          <w:p w:rsidR="001F0594" w:rsidRPr="00761203" w:rsidRDefault="001F0594" w:rsidP="00761203">
            <w:r w:rsidRPr="00761203">
              <w:t>684</w:t>
            </w:r>
          </w:p>
        </w:tc>
        <w:tc>
          <w:tcPr>
            <w:tcW w:w="850" w:type="dxa"/>
            <w:shd w:val="clear" w:color="auto" w:fill="auto"/>
          </w:tcPr>
          <w:p w:rsidR="001F0594" w:rsidRPr="00761203" w:rsidRDefault="001F0594" w:rsidP="00761203">
            <w:r w:rsidRPr="00761203">
              <w:t>370,9</w:t>
            </w:r>
          </w:p>
        </w:tc>
        <w:tc>
          <w:tcPr>
            <w:tcW w:w="851" w:type="dxa"/>
            <w:shd w:val="clear" w:color="auto" w:fill="auto"/>
          </w:tcPr>
          <w:p w:rsidR="001F0594" w:rsidRPr="00761203" w:rsidRDefault="001F0594" w:rsidP="00761203">
            <w:r w:rsidRPr="00761203">
              <w:t>370,9</w:t>
            </w:r>
          </w:p>
        </w:tc>
        <w:tc>
          <w:tcPr>
            <w:tcW w:w="992" w:type="dxa"/>
            <w:shd w:val="clear" w:color="auto" w:fill="auto"/>
          </w:tcPr>
          <w:p w:rsidR="001F0594" w:rsidRPr="00761203" w:rsidRDefault="001F0594" w:rsidP="00761203">
            <w:r w:rsidRPr="00761203">
              <w:t>4121,1</w:t>
            </w:r>
          </w:p>
        </w:tc>
      </w:tr>
      <w:tr w:rsidR="001F0594" w:rsidRPr="00761203" w:rsidTr="00014B28">
        <w:tc>
          <w:tcPr>
            <w:tcW w:w="1658" w:type="dxa"/>
            <w:shd w:val="clear" w:color="auto" w:fill="auto"/>
          </w:tcPr>
          <w:p w:rsidR="001F0594" w:rsidRPr="00761203" w:rsidRDefault="001F0594" w:rsidP="00761203">
            <w:r w:rsidRPr="00761203">
              <w:t>Сочные корма: в т.ч.</w:t>
            </w:r>
          </w:p>
        </w:tc>
        <w:tc>
          <w:tcPr>
            <w:tcW w:w="752" w:type="dxa"/>
            <w:shd w:val="clear" w:color="auto" w:fill="auto"/>
          </w:tcPr>
          <w:p w:rsidR="001F0594" w:rsidRPr="00761203" w:rsidRDefault="001F0594" w:rsidP="00761203"/>
        </w:tc>
        <w:tc>
          <w:tcPr>
            <w:tcW w:w="850" w:type="dxa"/>
            <w:shd w:val="clear" w:color="auto" w:fill="auto"/>
          </w:tcPr>
          <w:p w:rsidR="001F0594" w:rsidRPr="00761203" w:rsidRDefault="001F0594" w:rsidP="00761203"/>
        </w:tc>
        <w:tc>
          <w:tcPr>
            <w:tcW w:w="851" w:type="dxa"/>
            <w:shd w:val="clear" w:color="auto" w:fill="auto"/>
          </w:tcPr>
          <w:p w:rsidR="001F0594" w:rsidRPr="00761203" w:rsidRDefault="001F0594" w:rsidP="00761203"/>
        </w:tc>
        <w:tc>
          <w:tcPr>
            <w:tcW w:w="850" w:type="dxa"/>
            <w:shd w:val="clear" w:color="auto" w:fill="auto"/>
          </w:tcPr>
          <w:p w:rsidR="001F0594" w:rsidRPr="00761203" w:rsidRDefault="001F0594" w:rsidP="00761203"/>
        </w:tc>
        <w:tc>
          <w:tcPr>
            <w:tcW w:w="851" w:type="dxa"/>
            <w:shd w:val="clear" w:color="auto" w:fill="auto"/>
          </w:tcPr>
          <w:p w:rsidR="001F0594" w:rsidRPr="00761203" w:rsidRDefault="001F0594" w:rsidP="00761203"/>
        </w:tc>
        <w:tc>
          <w:tcPr>
            <w:tcW w:w="992" w:type="dxa"/>
            <w:shd w:val="clear" w:color="auto" w:fill="auto"/>
          </w:tcPr>
          <w:p w:rsidR="001F0594" w:rsidRPr="00761203" w:rsidRDefault="001F0594" w:rsidP="00761203"/>
        </w:tc>
      </w:tr>
      <w:tr w:rsidR="001F0594" w:rsidRPr="00761203" w:rsidTr="00014B28">
        <w:tc>
          <w:tcPr>
            <w:tcW w:w="1658" w:type="dxa"/>
            <w:shd w:val="clear" w:color="auto" w:fill="auto"/>
          </w:tcPr>
          <w:p w:rsidR="001F0594" w:rsidRPr="00761203" w:rsidRDefault="001F0594" w:rsidP="00761203">
            <w:r w:rsidRPr="00761203">
              <w:t>Однолетние травы на силос и зеленый корм</w:t>
            </w:r>
          </w:p>
        </w:tc>
        <w:tc>
          <w:tcPr>
            <w:tcW w:w="752" w:type="dxa"/>
            <w:shd w:val="clear" w:color="auto" w:fill="auto"/>
          </w:tcPr>
          <w:p w:rsidR="001F0594" w:rsidRPr="00761203" w:rsidRDefault="001F0594" w:rsidP="00761203">
            <w:r w:rsidRPr="00761203">
              <w:t>19530</w:t>
            </w:r>
          </w:p>
        </w:tc>
        <w:tc>
          <w:tcPr>
            <w:tcW w:w="850" w:type="dxa"/>
            <w:shd w:val="clear" w:color="auto" w:fill="auto"/>
          </w:tcPr>
          <w:p w:rsidR="001F0594" w:rsidRPr="00761203" w:rsidRDefault="001F0594" w:rsidP="00761203">
            <w:r w:rsidRPr="00761203">
              <w:t>3906</w:t>
            </w:r>
          </w:p>
        </w:tc>
        <w:tc>
          <w:tcPr>
            <w:tcW w:w="851" w:type="dxa"/>
            <w:shd w:val="clear" w:color="auto" w:fill="auto"/>
          </w:tcPr>
          <w:p w:rsidR="001F0594" w:rsidRPr="00761203" w:rsidRDefault="001F0594" w:rsidP="00761203">
            <w:r w:rsidRPr="00761203">
              <w:t>351,5</w:t>
            </w:r>
          </w:p>
        </w:tc>
        <w:tc>
          <w:tcPr>
            <w:tcW w:w="850" w:type="dxa"/>
            <w:shd w:val="clear" w:color="auto" w:fill="auto"/>
          </w:tcPr>
          <w:p w:rsidR="001F0594" w:rsidRPr="00761203" w:rsidRDefault="001F0594" w:rsidP="00761203">
            <w:r w:rsidRPr="00761203">
              <w:t>12,3</w:t>
            </w:r>
          </w:p>
        </w:tc>
        <w:tc>
          <w:tcPr>
            <w:tcW w:w="851" w:type="dxa"/>
            <w:shd w:val="clear" w:color="auto" w:fill="auto"/>
          </w:tcPr>
          <w:p w:rsidR="001F0594" w:rsidRPr="00761203" w:rsidRDefault="001F0594" w:rsidP="00761203">
            <w:r w:rsidRPr="00761203">
              <w:t>68,3</w:t>
            </w:r>
          </w:p>
        </w:tc>
        <w:tc>
          <w:tcPr>
            <w:tcW w:w="992" w:type="dxa"/>
            <w:shd w:val="clear" w:color="auto" w:fill="auto"/>
          </w:tcPr>
          <w:p w:rsidR="001F0594" w:rsidRPr="00761203" w:rsidRDefault="001F0594" w:rsidP="00761203">
            <w:r w:rsidRPr="00761203">
              <w:t>768,8</w:t>
            </w:r>
          </w:p>
        </w:tc>
      </w:tr>
      <w:tr w:rsidR="001F0594" w:rsidRPr="00761203" w:rsidTr="00014B28">
        <w:tc>
          <w:tcPr>
            <w:tcW w:w="1658" w:type="dxa"/>
            <w:shd w:val="clear" w:color="auto" w:fill="auto"/>
          </w:tcPr>
          <w:p w:rsidR="001F0594" w:rsidRPr="00761203" w:rsidRDefault="001F0594" w:rsidP="00761203">
            <w:r w:rsidRPr="00761203">
              <w:t>Грубые корма:</w:t>
            </w:r>
          </w:p>
        </w:tc>
        <w:tc>
          <w:tcPr>
            <w:tcW w:w="752" w:type="dxa"/>
            <w:shd w:val="clear" w:color="auto" w:fill="auto"/>
          </w:tcPr>
          <w:p w:rsidR="001F0594" w:rsidRPr="00761203" w:rsidRDefault="001F0594" w:rsidP="00761203"/>
        </w:tc>
        <w:tc>
          <w:tcPr>
            <w:tcW w:w="850" w:type="dxa"/>
            <w:shd w:val="clear" w:color="auto" w:fill="auto"/>
          </w:tcPr>
          <w:p w:rsidR="001F0594" w:rsidRPr="00761203" w:rsidRDefault="001F0594" w:rsidP="00761203"/>
        </w:tc>
        <w:tc>
          <w:tcPr>
            <w:tcW w:w="851" w:type="dxa"/>
            <w:shd w:val="clear" w:color="auto" w:fill="auto"/>
          </w:tcPr>
          <w:p w:rsidR="001F0594" w:rsidRPr="00761203" w:rsidRDefault="001F0594" w:rsidP="00761203"/>
        </w:tc>
        <w:tc>
          <w:tcPr>
            <w:tcW w:w="850" w:type="dxa"/>
            <w:shd w:val="clear" w:color="auto" w:fill="auto"/>
          </w:tcPr>
          <w:p w:rsidR="001F0594" w:rsidRPr="00761203" w:rsidRDefault="001F0594" w:rsidP="00761203"/>
        </w:tc>
        <w:tc>
          <w:tcPr>
            <w:tcW w:w="851" w:type="dxa"/>
            <w:shd w:val="clear" w:color="auto" w:fill="auto"/>
          </w:tcPr>
          <w:p w:rsidR="001F0594" w:rsidRPr="00761203" w:rsidRDefault="001F0594" w:rsidP="00761203"/>
        </w:tc>
        <w:tc>
          <w:tcPr>
            <w:tcW w:w="992" w:type="dxa"/>
            <w:shd w:val="clear" w:color="auto" w:fill="auto"/>
          </w:tcPr>
          <w:p w:rsidR="001F0594" w:rsidRPr="00761203" w:rsidRDefault="001F0594" w:rsidP="00761203"/>
        </w:tc>
      </w:tr>
      <w:tr w:rsidR="001F0594" w:rsidRPr="00761203" w:rsidTr="00014B28">
        <w:tc>
          <w:tcPr>
            <w:tcW w:w="1658" w:type="dxa"/>
            <w:shd w:val="clear" w:color="auto" w:fill="auto"/>
          </w:tcPr>
          <w:p w:rsidR="001F0594" w:rsidRPr="00761203" w:rsidRDefault="001F0594" w:rsidP="00761203">
            <w:r w:rsidRPr="00761203">
              <w:t>сено многолетних трав</w:t>
            </w:r>
          </w:p>
        </w:tc>
        <w:tc>
          <w:tcPr>
            <w:tcW w:w="752" w:type="dxa"/>
            <w:shd w:val="clear" w:color="auto" w:fill="auto"/>
          </w:tcPr>
          <w:p w:rsidR="001F0594" w:rsidRPr="00761203" w:rsidRDefault="001F0594" w:rsidP="00761203">
            <w:r w:rsidRPr="00761203">
              <w:t>6150</w:t>
            </w:r>
          </w:p>
        </w:tc>
        <w:tc>
          <w:tcPr>
            <w:tcW w:w="850" w:type="dxa"/>
            <w:shd w:val="clear" w:color="auto" w:fill="auto"/>
          </w:tcPr>
          <w:p w:rsidR="001F0594" w:rsidRPr="00761203" w:rsidRDefault="001F0594" w:rsidP="00761203">
            <w:r w:rsidRPr="00761203">
              <w:t>2829</w:t>
            </w:r>
          </w:p>
        </w:tc>
        <w:tc>
          <w:tcPr>
            <w:tcW w:w="851" w:type="dxa"/>
            <w:shd w:val="clear" w:color="auto" w:fill="auto"/>
          </w:tcPr>
          <w:p w:rsidR="001F0594" w:rsidRPr="00761203" w:rsidRDefault="001F0594" w:rsidP="00761203">
            <w:r w:rsidRPr="00761203">
              <w:t>282,9</w:t>
            </w:r>
          </w:p>
        </w:tc>
        <w:tc>
          <w:tcPr>
            <w:tcW w:w="850" w:type="dxa"/>
            <w:shd w:val="clear" w:color="auto" w:fill="auto"/>
          </w:tcPr>
          <w:p w:rsidR="001F0594" w:rsidRPr="00761203" w:rsidRDefault="001F0594" w:rsidP="00761203">
            <w:r w:rsidRPr="00761203">
              <w:t>86,28</w:t>
            </w:r>
          </w:p>
        </w:tc>
        <w:tc>
          <w:tcPr>
            <w:tcW w:w="851" w:type="dxa"/>
            <w:shd w:val="clear" w:color="auto" w:fill="auto"/>
          </w:tcPr>
          <w:p w:rsidR="001F0594" w:rsidRPr="00761203" w:rsidRDefault="001F0594" w:rsidP="00761203">
            <w:r w:rsidRPr="00761203">
              <w:t>187,6</w:t>
            </w:r>
          </w:p>
        </w:tc>
        <w:tc>
          <w:tcPr>
            <w:tcW w:w="992" w:type="dxa"/>
            <w:shd w:val="clear" w:color="auto" w:fill="auto"/>
          </w:tcPr>
          <w:p w:rsidR="001F0594" w:rsidRPr="00761203" w:rsidRDefault="001F0594" w:rsidP="00761203">
            <w:r w:rsidRPr="00761203">
              <w:t>1797,5</w:t>
            </w:r>
          </w:p>
        </w:tc>
      </w:tr>
    </w:tbl>
    <w:p w:rsidR="001F0594" w:rsidRPr="00761203" w:rsidRDefault="001F0594" w:rsidP="00761203">
      <w:pPr>
        <w:ind w:firstLine="709"/>
        <w:rPr>
          <w:sz w:val="28"/>
          <w:szCs w:val="28"/>
        </w:rPr>
      </w:pP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Валовой сбор кормовых культур и себестоимость их производства отражены в таблице 5.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Больше всего в натуре убрано однолетних трав на силос и зеленый корм – 19530 ц. В пересчете на центнеры кормовых единиц больше всего произведено зерновых – 7600 ц.к.е. Зерновые также занимают первое место и по производству переваримого протеина – 684 ц.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Наиболее дешевый корм для хозяйства – однолетние травы на силос и зеленый корм, их себестоимость в натуре составляет всего 12,3 руб. за 1 центнер. На втором месте по себестоимости многолетние травы на сено – 187,6 руб./ц.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Самый дорогой корм по всем показателям – зерновые, их себестоимость в натуре превышает себестоимость производства однолетних трав в 30,2 раза и многолетних трав на сено – в 4,3 раза. Но их производство необходимо для обеспечения крупного рогатого скота переваримым протеином.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Разница по себестоимости в переваримом протеине между зерновыми и однолетними травами уже меньше и составляет 5,4 раза, а между зерновыми и многолетними травами на сено – 2,3 раза.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Размер и структура стада на коне года даны в таблице 6. общее поголовье крупного рогатого скота в 2008 году составляло 537 голов, что на 25 голов меньше предыдущего года. Сокращение поголовья произошло в основном из0за уменьшения поголовья коров. Поэтому доля коров в структуре стада в 2008 году</w:t>
      </w:r>
      <w:r w:rsidR="00761203">
        <w:rPr>
          <w:sz w:val="28"/>
          <w:szCs w:val="28"/>
        </w:rPr>
        <w:t xml:space="preserve"> </w:t>
      </w:r>
      <w:r w:rsidRPr="00761203">
        <w:rPr>
          <w:sz w:val="28"/>
          <w:szCs w:val="28"/>
        </w:rPr>
        <w:t>сократилась на 2,1% и составила 34,6%. Этот показатель недостаточный для хозяйства молочного направления, поэтому можно считать, что направление продуктивности и специализация хозяйства – молочно-мясное скотоводство.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 xml:space="preserve">В стаде используется естественное осеменение, поэтому имеется 5 голов быков-производителей, доля которых в структуре стада составляет 0,9%, что на 0,2% больше, чем в </w:t>
      </w:r>
      <w:smartTag w:uri="urn:schemas-microsoft-com:office:smarttags" w:element="metricconverter">
        <w:smartTagPr>
          <w:attr w:name="ProductID" w:val="2007 г"/>
        </w:smartTagPr>
        <w:r w:rsidRPr="00761203">
          <w:rPr>
            <w:sz w:val="28"/>
            <w:szCs w:val="28"/>
          </w:rPr>
          <w:t>2007 г</w:t>
        </w:r>
      </w:smartTag>
      <w:r w:rsidRPr="00761203">
        <w:rPr>
          <w:sz w:val="28"/>
          <w:szCs w:val="28"/>
        </w:rPr>
        <w:t>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Количество нетелей на конец года было 13 голов, их доля в структуре стада</w:t>
      </w:r>
      <w:r w:rsidR="00761203">
        <w:rPr>
          <w:sz w:val="28"/>
          <w:szCs w:val="28"/>
        </w:rPr>
        <w:t xml:space="preserve"> </w:t>
      </w:r>
      <w:r w:rsidRPr="00761203">
        <w:rPr>
          <w:sz w:val="28"/>
          <w:szCs w:val="28"/>
        </w:rPr>
        <w:t>2,4%. Поголовье нетелей является недостаточным для обеспечения простого воспроизводства стада и своевременного ввода первотелок в основное стадо.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Поголовье телок до 1 года и старше 1 года несколько увеличилось, а телок и бычков текущего года рождения снизалось из-за сокращения поголовья коров и получения меньшего количества приплода от них.</w:t>
      </w:r>
    </w:p>
    <w:p w:rsidR="00761203" w:rsidRDefault="00761203" w:rsidP="00761203">
      <w:pPr>
        <w:ind w:firstLine="709"/>
        <w:rPr>
          <w:sz w:val="28"/>
          <w:szCs w:val="28"/>
          <w:lang w:val="uk-UA"/>
        </w:rPr>
      </w:pPr>
    </w:p>
    <w:p w:rsidR="001F0594" w:rsidRPr="00761203" w:rsidRDefault="00761203" w:rsidP="00761203">
      <w:pPr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1F0594" w:rsidRPr="00761203">
        <w:rPr>
          <w:sz w:val="28"/>
          <w:szCs w:val="28"/>
        </w:rPr>
        <w:t>Таблица 6 - Размер и структура поголовья скота (на конец года)</w:t>
      </w:r>
    </w:p>
    <w:tbl>
      <w:tblPr>
        <w:tblW w:w="8221" w:type="dxa"/>
        <w:tblInd w:w="103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2"/>
        <w:gridCol w:w="1134"/>
        <w:gridCol w:w="1134"/>
        <w:gridCol w:w="993"/>
        <w:gridCol w:w="992"/>
        <w:gridCol w:w="850"/>
        <w:gridCol w:w="1276"/>
      </w:tblGrid>
      <w:tr w:rsidR="001F0594" w:rsidRPr="00761203" w:rsidTr="000B3E74">
        <w:trPr>
          <w:trHeight w:hRule="exact" w:val="566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Виды группы</w:t>
            </w:r>
          </w:p>
          <w:p w:rsidR="001F0594" w:rsidRPr="00761203" w:rsidRDefault="001F0594" w:rsidP="00761203">
            <w:r w:rsidRPr="00761203">
              <w:t>животных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Поголовье, гол.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Структура стада, %</w:t>
            </w:r>
          </w:p>
        </w:tc>
      </w:tr>
      <w:tr w:rsidR="000B3E74" w:rsidRPr="00761203" w:rsidTr="000B3E74">
        <w:trPr>
          <w:trHeight w:hRule="exact" w:val="808"/>
        </w:trPr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2006г.факт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2007г.факт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2008г.факт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2006г.факт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2007г</w:t>
            </w:r>
            <w:r w:rsidR="00761203">
              <w:rPr>
                <w:lang w:val="uk-UA"/>
              </w:rPr>
              <w:t xml:space="preserve">. </w:t>
            </w:r>
            <w:r w:rsidRPr="00761203">
              <w:t>факт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2008г.факт</w:t>
            </w:r>
          </w:p>
        </w:tc>
      </w:tr>
      <w:tr w:rsidR="001F0594" w:rsidRPr="00761203" w:rsidTr="000B3E74">
        <w:trPr>
          <w:trHeight w:hRule="exact" w:val="898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Крупный рогатый скот 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588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562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537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100</w:t>
            </w:r>
          </w:p>
        </w:tc>
      </w:tr>
      <w:tr w:rsidR="001F0594" w:rsidRPr="00761203" w:rsidTr="000B3E74">
        <w:trPr>
          <w:trHeight w:hRule="exact" w:val="887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в</w:t>
            </w:r>
            <w:r w:rsidR="00761203">
              <w:t xml:space="preserve"> </w:t>
            </w:r>
            <w:r w:rsidRPr="00761203">
              <w:t>т.ч. быки производители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0,9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0,9</w:t>
            </w:r>
          </w:p>
        </w:tc>
      </w:tr>
      <w:tr w:rsidR="001F0594" w:rsidRPr="00761203" w:rsidTr="000B3E74">
        <w:trPr>
          <w:trHeight w:hRule="exact" w:val="437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коровы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255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223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186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43,4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36,7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34,6</w:t>
            </w:r>
          </w:p>
        </w:tc>
      </w:tr>
      <w:tr w:rsidR="001F0594" w:rsidRPr="00761203" w:rsidTr="000B3E74">
        <w:trPr>
          <w:trHeight w:hRule="exact" w:val="446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нетели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2,4</w:t>
            </w:r>
          </w:p>
        </w:tc>
      </w:tr>
      <w:tr w:rsidR="001F0594" w:rsidRPr="00761203" w:rsidTr="000B3E74">
        <w:trPr>
          <w:trHeight w:hRule="exact" w:val="446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телки старше 2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-</w:t>
            </w:r>
          </w:p>
        </w:tc>
      </w:tr>
      <w:tr w:rsidR="001F0594" w:rsidRPr="00761203" w:rsidTr="000B3E74">
        <w:trPr>
          <w:trHeight w:hRule="exact" w:val="437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телки старше 1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32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5,7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6,7</w:t>
            </w:r>
          </w:p>
        </w:tc>
      </w:tr>
      <w:tr w:rsidR="001F0594" w:rsidRPr="00761203" w:rsidTr="000B3E74">
        <w:trPr>
          <w:trHeight w:hRule="exact" w:val="427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бычки старше 1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4,6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5,9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8,6</w:t>
            </w:r>
          </w:p>
        </w:tc>
      </w:tr>
      <w:tr w:rsidR="001F0594" w:rsidRPr="00761203" w:rsidTr="000B3E74">
        <w:trPr>
          <w:trHeight w:hRule="exact" w:val="427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телки до 1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67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11,7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11,9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14,0</w:t>
            </w:r>
          </w:p>
        </w:tc>
      </w:tr>
      <w:tr w:rsidR="001F0594" w:rsidRPr="00761203" w:rsidTr="000B3E74">
        <w:trPr>
          <w:trHeight w:hRule="exact" w:val="427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бычки до 1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5,1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9,3</w:t>
            </w:r>
          </w:p>
        </w:tc>
      </w:tr>
      <w:tr w:rsidR="001F0594" w:rsidRPr="00761203" w:rsidTr="000B3E74">
        <w:trPr>
          <w:trHeight w:hRule="exact" w:val="973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молодняк текущего года рождения - тёлки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74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12,8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13,2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12,8</w:t>
            </w:r>
          </w:p>
        </w:tc>
      </w:tr>
      <w:tr w:rsidR="001F0594" w:rsidRPr="00761203" w:rsidTr="000B3E74">
        <w:trPr>
          <w:trHeight w:hRule="exact" w:val="534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бычки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59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10,4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10,5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10,6</w:t>
            </w:r>
          </w:p>
        </w:tc>
      </w:tr>
    </w:tbl>
    <w:p w:rsidR="001F0594" w:rsidRPr="00761203" w:rsidRDefault="001F0594" w:rsidP="00761203">
      <w:pPr>
        <w:ind w:firstLine="709"/>
        <w:rPr>
          <w:sz w:val="28"/>
          <w:szCs w:val="28"/>
        </w:rPr>
      </w:pP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Продуктивность крупного рогатого скота в хозяйстве отражена в таблице 7.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 xml:space="preserve">Удой на среднегодовую корову за 2008 год увеличился на 51,9% и составил </w:t>
      </w:r>
      <w:smartTag w:uri="urn:schemas-microsoft-com:office:smarttags" w:element="metricconverter">
        <w:smartTagPr>
          <w:attr w:name="ProductID" w:val="2524 кг"/>
        </w:smartTagPr>
        <w:r w:rsidRPr="00761203">
          <w:rPr>
            <w:sz w:val="28"/>
            <w:szCs w:val="28"/>
          </w:rPr>
          <w:t>2524 кг</w:t>
        </w:r>
      </w:smartTag>
      <w:r w:rsidRPr="00761203">
        <w:rPr>
          <w:sz w:val="28"/>
          <w:szCs w:val="28"/>
        </w:rPr>
        <w:t xml:space="preserve"> молока, что для хозяйства является лучшим за последние годы показателем, хотя в целом молочная продуктивность коров находится на низком уровне.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 xml:space="preserve">Среднесуточный прирост молодняка крупного рогатого скота вырос на 6,8% и составил </w:t>
      </w:r>
      <w:smartTag w:uri="urn:schemas-microsoft-com:office:smarttags" w:element="metricconverter">
        <w:smartTagPr>
          <w:attr w:name="ProductID" w:val="267 г"/>
        </w:smartTagPr>
        <w:r w:rsidRPr="00761203">
          <w:rPr>
            <w:sz w:val="28"/>
            <w:szCs w:val="28"/>
          </w:rPr>
          <w:t>267 г</w:t>
        </w:r>
      </w:smartTag>
      <w:r w:rsidRPr="00761203">
        <w:rPr>
          <w:sz w:val="28"/>
          <w:szCs w:val="28"/>
        </w:rPr>
        <w:t>, что также является недостаточным при выращивании и откорме молодняка.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Выход телят на 100 коров также немного увеличился в 2008 году и достиг 84 голов.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Затраты кормов в ц.к.ед. на производство молока и прироста молодняка представлены в таблице 8.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Таблица 7-</w:t>
      </w:r>
      <w:r w:rsidR="00761203">
        <w:rPr>
          <w:sz w:val="28"/>
          <w:szCs w:val="28"/>
        </w:rPr>
        <w:t xml:space="preserve"> </w:t>
      </w:r>
      <w:r w:rsidRPr="00761203">
        <w:rPr>
          <w:sz w:val="28"/>
          <w:szCs w:val="28"/>
        </w:rPr>
        <w:t>Продуктивность скота</w:t>
      </w:r>
    </w:p>
    <w:tbl>
      <w:tblPr>
        <w:tblW w:w="8280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88"/>
        <w:gridCol w:w="763"/>
        <w:gridCol w:w="763"/>
        <w:gridCol w:w="763"/>
        <w:gridCol w:w="1903"/>
      </w:tblGrid>
      <w:tr w:rsidR="001F0594" w:rsidRPr="00761203" w:rsidTr="00761203">
        <w:trPr>
          <w:trHeight w:hRule="exact" w:val="352"/>
        </w:trPr>
        <w:tc>
          <w:tcPr>
            <w:tcW w:w="4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Показатель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smartTag w:uri="urn:schemas-microsoft-com:office:smarttags" w:element="metricconverter">
              <w:smartTagPr>
                <w:attr w:name="ProductID" w:val="2006 г"/>
              </w:smartTagPr>
              <w:r w:rsidRPr="00761203">
                <w:t>2006 г</w:t>
              </w:r>
            </w:smartTag>
            <w:r w:rsidRPr="00761203">
              <w:t>.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smartTag w:uri="urn:schemas-microsoft-com:office:smarttags" w:element="metricconverter">
              <w:smartTagPr>
                <w:attr w:name="ProductID" w:val="2007 г"/>
              </w:smartTagPr>
              <w:r w:rsidRPr="00761203">
                <w:t>2007 г</w:t>
              </w:r>
            </w:smartTag>
            <w:r w:rsidRPr="00761203">
              <w:t>.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smartTag w:uri="urn:schemas-microsoft-com:office:smarttags" w:element="metricconverter">
              <w:smartTagPr>
                <w:attr w:name="ProductID" w:val="2008 г"/>
              </w:smartTagPr>
              <w:r w:rsidRPr="00761203">
                <w:t>2008 г</w:t>
              </w:r>
            </w:smartTag>
            <w:r w:rsidRPr="00761203">
              <w:t>.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smartTag w:uri="urn:schemas-microsoft-com:office:smarttags" w:element="metricconverter">
              <w:smartTagPr>
                <w:attr w:name="ProductID" w:val="2008 г"/>
              </w:smartTagPr>
              <w:r w:rsidRPr="00761203">
                <w:t>2008 г</w:t>
              </w:r>
            </w:smartTag>
            <w:r w:rsidRPr="00761203">
              <w:t xml:space="preserve">. в % к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761203">
                <w:t>2007 г</w:t>
              </w:r>
            </w:smartTag>
            <w:r w:rsidRPr="00761203">
              <w:t>.</w:t>
            </w:r>
          </w:p>
        </w:tc>
      </w:tr>
      <w:tr w:rsidR="001F0594" w:rsidRPr="00761203" w:rsidTr="00761203">
        <w:trPr>
          <w:trHeight w:hRule="exact" w:val="287"/>
        </w:trPr>
        <w:tc>
          <w:tcPr>
            <w:tcW w:w="4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Удой на среднегодовую корову, кг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1769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1662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2524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151,9</w:t>
            </w:r>
          </w:p>
        </w:tc>
      </w:tr>
      <w:tr w:rsidR="001F0594" w:rsidRPr="00761203" w:rsidTr="00761203">
        <w:trPr>
          <w:trHeight w:hRule="exact" w:val="276"/>
        </w:trPr>
        <w:tc>
          <w:tcPr>
            <w:tcW w:w="4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Среднесуточный прирост массы молодняка, г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239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250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267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106,8</w:t>
            </w:r>
          </w:p>
        </w:tc>
      </w:tr>
      <w:tr w:rsidR="001F0594" w:rsidRPr="00761203" w:rsidTr="00761203">
        <w:trPr>
          <w:trHeight w:hRule="exact" w:val="295"/>
        </w:trPr>
        <w:tc>
          <w:tcPr>
            <w:tcW w:w="4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Выход телят на 100 коров, гол.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81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82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84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102,4</w:t>
            </w:r>
          </w:p>
        </w:tc>
      </w:tr>
    </w:tbl>
    <w:p w:rsidR="001F0594" w:rsidRPr="00761203" w:rsidRDefault="001F0594" w:rsidP="00761203">
      <w:pPr>
        <w:ind w:firstLine="709"/>
        <w:rPr>
          <w:sz w:val="28"/>
          <w:szCs w:val="28"/>
        </w:rPr>
      </w:pP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 xml:space="preserve">Затраты кормов на получение 1 ц молока в </w:t>
      </w:r>
      <w:smartTag w:uri="urn:schemas-microsoft-com:office:smarttags" w:element="metricconverter">
        <w:smartTagPr>
          <w:attr w:name="ProductID" w:val="2008 г"/>
        </w:smartTagPr>
        <w:r w:rsidRPr="00761203">
          <w:rPr>
            <w:sz w:val="28"/>
            <w:szCs w:val="28"/>
          </w:rPr>
          <w:t>2008 г</w:t>
        </w:r>
      </w:smartTag>
      <w:r w:rsidRPr="00761203">
        <w:rPr>
          <w:sz w:val="28"/>
          <w:szCs w:val="28"/>
        </w:rPr>
        <w:t>. снизились на 3,7% и составили 1,28 ц.к.ед. Затраты концентрированных кормов на получение молока выросли на 6,3%.</w:t>
      </w:r>
    </w:p>
    <w:p w:rsidR="00761203" w:rsidRDefault="00761203" w:rsidP="00761203">
      <w:pPr>
        <w:ind w:firstLine="709"/>
        <w:rPr>
          <w:sz w:val="28"/>
          <w:szCs w:val="28"/>
          <w:lang w:val="uk-UA"/>
        </w:rPr>
      </w:pP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Таблица 8 - Расход кормов на единицу продукции животноводства (в ц.к.ед.)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1"/>
        <w:gridCol w:w="799"/>
        <w:gridCol w:w="799"/>
        <w:gridCol w:w="799"/>
        <w:gridCol w:w="958"/>
        <w:gridCol w:w="958"/>
      </w:tblGrid>
      <w:tr w:rsidR="001F0594" w:rsidRPr="00761203" w:rsidTr="00014B28">
        <w:tc>
          <w:tcPr>
            <w:tcW w:w="4021" w:type="dxa"/>
            <w:vMerge w:val="restart"/>
            <w:shd w:val="clear" w:color="auto" w:fill="auto"/>
          </w:tcPr>
          <w:p w:rsidR="001F0594" w:rsidRPr="00761203" w:rsidRDefault="001F0594" w:rsidP="00761203">
            <w:r w:rsidRPr="00761203">
              <w:t>Показатели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F0594" w:rsidRPr="00761203" w:rsidRDefault="001F0594" w:rsidP="00761203">
            <w:r w:rsidRPr="00761203">
              <w:t>2006 г.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F0594" w:rsidRPr="00761203" w:rsidRDefault="001F0594" w:rsidP="00761203">
            <w:r w:rsidRPr="00761203">
              <w:t>2007 г.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F0594" w:rsidRPr="00761203" w:rsidRDefault="001F0594" w:rsidP="00761203">
            <w:r w:rsidRPr="00761203">
              <w:t>2008 г.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F0594" w:rsidRPr="00761203" w:rsidRDefault="001F0594" w:rsidP="00761203">
            <w:r w:rsidRPr="00761203">
              <w:t>Отчетный год в % к</w:t>
            </w:r>
          </w:p>
        </w:tc>
      </w:tr>
      <w:tr w:rsidR="001F0594" w:rsidRPr="00761203" w:rsidTr="00014B28">
        <w:tc>
          <w:tcPr>
            <w:tcW w:w="4021" w:type="dxa"/>
            <w:vMerge/>
            <w:shd w:val="clear" w:color="auto" w:fill="auto"/>
          </w:tcPr>
          <w:p w:rsidR="001F0594" w:rsidRPr="00761203" w:rsidRDefault="001F0594" w:rsidP="00761203"/>
        </w:tc>
        <w:tc>
          <w:tcPr>
            <w:tcW w:w="0" w:type="auto"/>
            <w:vMerge/>
            <w:shd w:val="clear" w:color="auto" w:fill="auto"/>
          </w:tcPr>
          <w:p w:rsidR="001F0594" w:rsidRPr="00761203" w:rsidRDefault="001F0594" w:rsidP="00761203"/>
        </w:tc>
        <w:tc>
          <w:tcPr>
            <w:tcW w:w="0" w:type="auto"/>
            <w:vMerge/>
            <w:shd w:val="clear" w:color="auto" w:fill="auto"/>
          </w:tcPr>
          <w:p w:rsidR="001F0594" w:rsidRPr="00761203" w:rsidRDefault="001F0594" w:rsidP="00761203"/>
        </w:tc>
        <w:tc>
          <w:tcPr>
            <w:tcW w:w="0" w:type="auto"/>
            <w:vMerge/>
            <w:shd w:val="clear" w:color="auto" w:fill="auto"/>
          </w:tcPr>
          <w:p w:rsidR="001F0594" w:rsidRPr="00761203" w:rsidRDefault="001F0594" w:rsidP="00761203"/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smartTag w:uri="urn:schemas-microsoft-com:office:smarttags" w:element="metricconverter">
              <w:smartTagPr>
                <w:attr w:name="ProductID" w:val="2006 г"/>
              </w:smartTagPr>
              <w:r w:rsidRPr="00761203">
                <w:t>2006 г</w:t>
              </w:r>
            </w:smartTag>
            <w:r w:rsidRPr="00761203">
              <w:t>.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smartTag w:uri="urn:schemas-microsoft-com:office:smarttags" w:element="metricconverter">
              <w:smartTagPr>
                <w:attr w:name="ProductID" w:val="2007 г"/>
              </w:smartTagPr>
              <w:r w:rsidRPr="00761203">
                <w:t>2007 г</w:t>
              </w:r>
            </w:smartTag>
            <w:r w:rsidRPr="00761203">
              <w:t>.</w:t>
            </w:r>
          </w:p>
        </w:tc>
      </w:tr>
      <w:tr w:rsidR="001F0594" w:rsidRPr="00761203" w:rsidTr="00014B28">
        <w:tc>
          <w:tcPr>
            <w:tcW w:w="4021" w:type="dxa"/>
            <w:shd w:val="clear" w:color="auto" w:fill="auto"/>
          </w:tcPr>
          <w:p w:rsidR="001F0594" w:rsidRPr="00761203" w:rsidRDefault="001F0594" w:rsidP="00761203">
            <w:r w:rsidRPr="00761203">
              <w:t>Затраты корма в ц кормовых единиц: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/>
        </w:tc>
        <w:tc>
          <w:tcPr>
            <w:tcW w:w="0" w:type="auto"/>
            <w:shd w:val="clear" w:color="auto" w:fill="auto"/>
          </w:tcPr>
          <w:p w:rsidR="001F0594" w:rsidRPr="00761203" w:rsidRDefault="001F0594" w:rsidP="00761203"/>
        </w:tc>
        <w:tc>
          <w:tcPr>
            <w:tcW w:w="0" w:type="auto"/>
            <w:shd w:val="clear" w:color="auto" w:fill="auto"/>
          </w:tcPr>
          <w:p w:rsidR="001F0594" w:rsidRPr="00761203" w:rsidRDefault="001F0594" w:rsidP="00761203"/>
        </w:tc>
        <w:tc>
          <w:tcPr>
            <w:tcW w:w="0" w:type="auto"/>
            <w:shd w:val="clear" w:color="auto" w:fill="auto"/>
          </w:tcPr>
          <w:p w:rsidR="001F0594" w:rsidRPr="00761203" w:rsidRDefault="001F0594" w:rsidP="00761203"/>
        </w:tc>
        <w:tc>
          <w:tcPr>
            <w:tcW w:w="0" w:type="auto"/>
            <w:shd w:val="clear" w:color="auto" w:fill="auto"/>
          </w:tcPr>
          <w:p w:rsidR="001F0594" w:rsidRPr="00761203" w:rsidRDefault="001F0594" w:rsidP="00761203"/>
        </w:tc>
      </w:tr>
      <w:tr w:rsidR="001F0594" w:rsidRPr="00761203" w:rsidTr="00014B28">
        <w:tc>
          <w:tcPr>
            <w:tcW w:w="4021" w:type="dxa"/>
            <w:shd w:val="clear" w:color="auto" w:fill="auto"/>
          </w:tcPr>
          <w:p w:rsidR="001F0594" w:rsidRPr="00761203" w:rsidRDefault="001F0594" w:rsidP="00761203">
            <w:r w:rsidRPr="00761203">
              <w:t>на 1 ц молока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1,34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1,39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1,28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95,5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86,3</w:t>
            </w:r>
          </w:p>
        </w:tc>
      </w:tr>
      <w:tr w:rsidR="001F0594" w:rsidRPr="00761203" w:rsidTr="00014B28">
        <w:tc>
          <w:tcPr>
            <w:tcW w:w="4021" w:type="dxa"/>
            <w:shd w:val="clear" w:color="auto" w:fill="auto"/>
          </w:tcPr>
          <w:p w:rsidR="001F0594" w:rsidRPr="00761203" w:rsidRDefault="001F0594" w:rsidP="00761203">
            <w:r w:rsidRPr="00761203">
              <w:t>в т.ч. концентратов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0,33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0,32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0,34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103,0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106,3</w:t>
            </w:r>
          </w:p>
        </w:tc>
      </w:tr>
      <w:tr w:rsidR="001F0594" w:rsidRPr="00761203" w:rsidTr="00014B28">
        <w:tc>
          <w:tcPr>
            <w:tcW w:w="4021" w:type="dxa"/>
            <w:shd w:val="clear" w:color="auto" w:fill="auto"/>
          </w:tcPr>
          <w:p w:rsidR="001F0594" w:rsidRPr="00761203" w:rsidRDefault="001F0594" w:rsidP="00761203">
            <w:r w:rsidRPr="00761203">
              <w:t>на 1 ц прироста массы крупного рогатого скота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15,9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15,2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14,9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93,7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98,0</w:t>
            </w:r>
          </w:p>
        </w:tc>
      </w:tr>
      <w:tr w:rsidR="001F0594" w:rsidRPr="00761203" w:rsidTr="00014B28">
        <w:tc>
          <w:tcPr>
            <w:tcW w:w="4021" w:type="dxa"/>
            <w:shd w:val="clear" w:color="auto" w:fill="auto"/>
          </w:tcPr>
          <w:p w:rsidR="001F0594" w:rsidRPr="00761203" w:rsidRDefault="001F0594" w:rsidP="00761203">
            <w:r w:rsidRPr="00761203">
              <w:t>в т.ч. концентратов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3,5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3,3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3,5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100,0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761203">
            <w:r w:rsidRPr="00761203">
              <w:t>106,1</w:t>
            </w:r>
          </w:p>
        </w:tc>
      </w:tr>
    </w:tbl>
    <w:p w:rsidR="001F0594" w:rsidRPr="00761203" w:rsidRDefault="001F0594" w:rsidP="00761203">
      <w:pPr>
        <w:ind w:firstLine="709"/>
        <w:rPr>
          <w:sz w:val="28"/>
          <w:szCs w:val="28"/>
        </w:rPr>
      </w:pP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На получение 1 ц прироста было затрачено 14,9 ц.к. ед., что на 2% меньше, чем в 2008 году. Расход концентратов на получение прироста увеличился на 6,1% и составил 3,5 ц.к. ед.</w:t>
      </w:r>
    </w:p>
    <w:p w:rsidR="00761203" w:rsidRDefault="00761203" w:rsidP="00761203">
      <w:pPr>
        <w:ind w:firstLine="709"/>
        <w:rPr>
          <w:b/>
          <w:sz w:val="28"/>
          <w:szCs w:val="28"/>
          <w:lang w:val="uk-UA"/>
        </w:rPr>
      </w:pPr>
    </w:p>
    <w:p w:rsidR="001F0594" w:rsidRPr="00761203" w:rsidRDefault="001F0594" w:rsidP="00761203">
      <w:pPr>
        <w:ind w:firstLine="709"/>
        <w:jc w:val="center"/>
        <w:rPr>
          <w:b/>
          <w:sz w:val="28"/>
          <w:szCs w:val="28"/>
        </w:rPr>
      </w:pPr>
      <w:r w:rsidRPr="00761203">
        <w:rPr>
          <w:b/>
          <w:sz w:val="28"/>
          <w:szCs w:val="28"/>
        </w:rPr>
        <w:t>1.4 Основные экономические показатели развития хозяйства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</w:p>
    <w:p w:rsidR="001F0594" w:rsidRPr="00761203" w:rsidRDefault="001F0594" w:rsidP="00761203">
      <w:pPr>
        <w:shd w:val="clear" w:color="auto" w:fill="FFFFFF"/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Распределение затрат труда по операциям и его производительность определяются технологией, уровнем механизации производственных процессов и способом содержания животных. Основные технологические процессы на молочной ферме — кормление животных, включая подвозку кормов, подготовку их к скармливанию и раздачу, доение коров, уход за доильным оборудованием и первичная обработка молока, уход за животными (организация их пастьбы, уборка навоза, чистка стойл и др.).</w:t>
      </w:r>
    </w:p>
    <w:p w:rsidR="001F0594" w:rsidRPr="00761203" w:rsidRDefault="001F0594" w:rsidP="00761203">
      <w:pPr>
        <w:shd w:val="clear" w:color="auto" w:fill="FFFFFF"/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Большой объём занимают работы, связанные с зооветеринарным обслуживанием скота и обеспечением микроклимата в помещениях. Затраты труда на перечисленные операции определяют трудоёмкость продуктов животноводства и в значительной степени эффективность отрасли в целом.</w:t>
      </w:r>
    </w:p>
    <w:p w:rsidR="001F0594" w:rsidRPr="00761203" w:rsidRDefault="001F0594" w:rsidP="00761203">
      <w:pPr>
        <w:shd w:val="clear" w:color="auto" w:fill="FFFFFF"/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Данные таблицы 9 показывают, что затраты труда на получение 1 ц молока снизились на 37,6%. Это произошло в основном из-за повышения продуктивности животных.</w:t>
      </w:r>
    </w:p>
    <w:p w:rsidR="001F0594" w:rsidRPr="00761203" w:rsidRDefault="001F0594" w:rsidP="00761203">
      <w:pPr>
        <w:shd w:val="clear" w:color="auto" w:fill="FFFFFF"/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Затраты труда на получение прироста немного увеличились – на 2,6%. Это связано с низким уровнем механизации производственных процессов при выращивании молодняка скота.</w:t>
      </w:r>
    </w:p>
    <w:p w:rsidR="00761203" w:rsidRDefault="00761203" w:rsidP="00761203">
      <w:pPr>
        <w:ind w:firstLine="709"/>
        <w:rPr>
          <w:sz w:val="28"/>
          <w:szCs w:val="28"/>
          <w:lang w:val="uk-UA"/>
        </w:rPr>
      </w:pP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Таблица 9 - Затраты труда на производство единицы продукции животноводства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9"/>
        <w:gridCol w:w="1116"/>
        <w:gridCol w:w="1134"/>
        <w:gridCol w:w="851"/>
        <w:gridCol w:w="992"/>
        <w:gridCol w:w="992"/>
      </w:tblGrid>
      <w:tr w:rsidR="001F0594" w:rsidRPr="00761203" w:rsidTr="00014B28">
        <w:tc>
          <w:tcPr>
            <w:tcW w:w="4129" w:type="dxa"/>
            <w:vMerge w:val="restart"/>
            <w:shd w:val="clear" w:color="auto" w:fill="auto"/>
          </w:tcPr>
          <w:p w:rsidR="001F0594" w:rsidRPr="00761203" w:rsidRDefault="001F0594" w:rsidP="00761203">
            <w:r w:rsidRPr="00761203">
              <w:t>Показатели</w:t>
            </w:r>
          </w:p>
        </w:tc>
        <w:tc>
          <w:tcPr>
            <w:tcW w:w="1116" w:type="dxa"/>
            <w:vMerge w:val="restart"/>
            <w:shd w:val="clear" w:color="auto" w:fill="auto"/>
          </w:tcPr>
          <w:p w:rsidR="001F0594" w:rsidRPr="00761203" w:rsidRDefault="001F0594" w:rsidP="00761203">
            <w:r w:rsidRPr="00761203">
              <w:t>2006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F0594" w:rsidRPr="00761203" w:rsidRDefault="001F0594" w:rsidP="00761203">
            <w:r w:rsidRPr="00761203">
              <w:t>2007 г.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F0594" w:rsidRPr="00761203" w:rsidRDefault="001F0594" w:rsidP="00761203">
            <w:r w:rsidRPr="00761203">
              <w:t>2008 г.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F0594" w:rsidRPr="00761203" w:rsidRDefault="001F0594" w:rsidP="00761203">
            <w:r w:rsidRPr="00761203">
              <w:t>Отчетный год в % к</w:t>
            </w:r>
          </w:p>
        </w:tc>
      </w:tr>
      <w:tr w:rsidR="001F0594" w:rsidRPr="00761203" w:rsidTr="00014B28">
        <w:tc>
          <w:tcPr>
            <w:tcW w:w="4129" w:type="dxa"/>
            <w:vMerge/>
            <w:shd w:val="clear" w:color="auto" w:fill="auto"/>
          </w:tcPr>
          <w:p w:rsidR="001F0594" w:rsidRPr="00761203" w:rsidRDefault="001F0594" w:rsidP="00761203"/>
        </w:tc>
        <w:tc>
          <w:tcPr>
            <w:tcW w:w="1116" w:type="dxa"/>
            <w:vMerge/>
            <w:shd w:val="clear" w:color="auto" w:fill="auto"/>
          </w:tcPr>
          <w:p w:rsidR="001F0594" w:rsidRPr="00761203" w:rsidRDefault="001F0594" w:rsidP="00761203"/>
        </w:tc>
        <w:tc>
          <w:tcPr>
            <w:tcW w:w="1134" w:type="dxa"/>
            <w:vMerge/>
            <w:shd w:val="clear" w:color="auto" w:fill="auto"/>
          </w:tcPr>
          <w:p w:rsidR="001F0594" w:rsidRPr="00761203" w:rsidRDefault="001F0594" w:rsidP="00761203"/>
        </w:tc>
        <w:tc>
          <w:tcPr>
            <w:tcW w:w="851" w:type="dxa"/>
            <w:vMerge/>
            <w:shd w:val="clear" w:color="auto" w:fill="auto"/>
          </w:tcPr>
          <w:p w:rsidR="001F0594" w:rsidRPr="00761203" w:rsidRDefault="001F0594" w:rsidP="00761203"/>
        </w:tc>
        <w:tc>
          <w:tcPr>
            <w:tcW w:w="992" w:type="dxa"/>
            <w:shd w:val="clear" w:color="auto" w:fill="auto"/>
          </w:tcPr>
          <w:p w:rsidR="001F0594" w:rsidRPr="00761203" w:rsidRDefault="001F0594" w:rsidP="00761203">
            <w:smartTag w:uri="urn:schemas-microsoft-com:office:smarttags" w:element="metricconverter">
              <w:smartTagPr>
                <w:attr w:name="ProductID" w:val="2006 г"/>
              </w:smartTagPr>
              <w:r w:rsidRPr="00761203">
                <w:t>2006 г</w:t>
              </w:r>
            </w:smartTag>
            <w:r w:rsidRPr="00761203">
              <w:t>.</w:t>
            </w:r>
          </w:p>
        </w:tc>
        <w:tc>
          <w:tcPr>
            <w:tcW w:w="992" w:type="dxa"/>
            <w:shd w:val="clear" w:color="auto" w:fill="auto"/>
          </w:tcPr>
          <w:p w:rsidR="001F0594" w:rsidRPr="00761203" w:rsidRDefault="001F0594" w:rsidP="00761203">
            <w:smartTag w:uri="urn:schemas-microsoft-com:office:smarttags" w:element="metricconverter">
              <w:smartTagPr>
                <w:attr w:name="ProductID" w:val="2007 г"/>
              </w:smartTagPr>
              <w:r w:rsidRPr="00761203">
                <w:t>2007 г</w:t>
              </w:r>
            </w:smartTag>
            <w:r w:rsidRPr="00761203">
              <w:t>.</w:t>
            </w:r>
          </w:p>
        </w:tc>
      </w:tr>
      <w:tr w:rsidR="001F0594" w:rsidRPr="00761203" w:rsidTr="00014B28">
        <w:tc>
          <w:tcPr>
            <w:tcW w:w="4129" w:type="dxa"/>
            <w:shd w:val="clear" w:color="auto" w:fill="auto"/>
          </w:tcPr>
          <w:p w:rsidR="001F0594" w:rsidRPr="00761203" w:rsidRDefault="001F0594" w:rsidP="00761203">
            <w:r w:rsidRPr="00761203">
              <w:t>Затраты труда чел/час:</w:t>
            </w:r>
          </w:p>
        </w:tc>
        <w:tc>
          <w:tcPr>
            <w:tcW w:w="1116" w:type="dxa"/>
            <w:shd w:val="clear" w:color="auto" w:fill="auto"/>
          </w:tcPr>
          <w:p w:rsidR="001F0594" w:rsidRPr="00761203" w:rsidRDefault="001F0594" w:rsidP="00761203"/>
        </w:tc>
        <w:tc>
          <w:tcPr>
            <w:tcW w:w="1134" w:type="dxa"/>
            <w:shd w:val="clear" w:color="auto" w:fill="auto"/>
          </w:tcPr>
          <w:p w:rsidR="001F0594" w:rsidRPr="00761203" w:rsidRDefault="001F0594" w:rsidP="00761203"/>
        </w:tc>
        <w:tc>
          <w:tcPr>
            <w:tcW w:w="851" w:type="dxa"/>
            <w:shd w:val="clear" w:color="auto" w:fill="auto"/>
          </w:tcPr>
          <w:p w:rsidR="001F0594" w:rsidRPr="00761203" w:rsidRDefault="001F0594" w:rsidP="00761203"/>
        </w:tc>
        <w:tc>
          <w:tcPr>
            <w:tcW w:w="992" w:type="dxa"/>
            <w:shd w:val="clear" w:color="auto" w:fill="auto"/>
          </w:tcPr>
          <w:p w:rsidR="001F0594" w:rsidRPr="00761203" w:rsidRDefault="001F0594" w:rsidP="00761203"/>
        </w:tc>
        <w:tc>
          <w:tcPr>
            <w:tcW w:w="992" w:type="dxa"/>
            <w:shd w:val="clear" w:color="auto" w:fill="auto"/>
          </w:tcPr>
          <w:p w:rsidR="001F0594" w:rsidRPr="00761203" w:rsidRDefault="001F0594" w:rsidP="00761203"/>
        </w:tc>
      </w:tr>
      <w:tr w:rsidR="001F0594" w:rsidRPr="00761203" w:rsidTr="00014B28">
        <w:tc>
          <w:tcPr>
            <w:tcW w:w="4129" w:type="dxa"/>
            <w:shd w:val="clear" w:color="auto" w:fill="auto"/>
          </w:tcPr>
          <w:p w:rsidR="001F0594" w:rsidRPr="00761203" w:rsidRDefault="001F0594" w:rsidP="00761203">
            <w:r w:rsidRPr="00761203">
              <w:t>на 1 ц молока</w:t>
            </w:r>
          </w:p>
        </w:tc>
        <w:tc>
          <w:tcPr>
            <w:tcW w:w="1116" w:type="dxa"/>
            <w:shd w:val="clear" w:color="auto" w:fill="auto"/>
          </w:tcPr>
          <w:p w:rsidR="001F0594" w:rsidRPr="00761203" w:rsidRDefault="001F0594" w:rsidP="00761203">
            <w:r w:rsidRPr="00761203">
              <w:t>8,49</w:t>
            </w:r>
          </w:p>
        </w:tc>
        <w:tc>
          <w:tcPr>
            <w:tcW w:w="1134" w:type="dxa"/>
            <w:shd w:val="clear" w:color="auto" w:fill="auto"/>
          </w:tcPr>
          <w:p w:rsidR="001F0594" w:rsidRPr="00761203" w:rsidRDefault="001F0594" w:rsidP="00761203">
            <w:r w:rsidRPr="00761203">
              <w:t>7,5</w:t>
            </w:r>
          </w:p>
        </w:tc>
        <w:tc>
          <w:tcPr>
            <w:tcW w:w="851" w:type="dxa"/>
            <w:shd w:val="clear" w:color="auto" w:fill="auto"/>
          </w:tcPr>
          <w:p w:rsidR="001F0594" w:rsidRPr="00761203" w:rsidRDefault="001F0594" w:rsidP="00761203">
            <w:r w:rsidRPr="00761203">
              <w:t>4,68</w:t>
            </w:r>
          </w:p>
        </w:tc>
        <w:tc>
          <w:tcPr>
            <w:tcW w:w="992" w:type="dxa"/>
            <w:shd w:val="clear" w:color="auto" w:fill="auto"/>
          </w:tcPr>
          <w:p w:rsidR="001F0594" w:rsidRPr="00761203" w:rsidRDefault="001F0594" w:rsidP="00761203">
            <w:r w:rsidRPr="00761203">
              <w:t>55,1</w:t>
            </w:r>
          </w:p>
        </w:tc>
        <w:tc>
          <w:tcPr>
            <w:tcW w:w="992" w:type="dxa"/>
            <w:shd w:val="clear" w:color="auto" w:fill="auto"/>
          </w:tcPr>
          <w:p w:rsidR="001F0594" w:rsidRPr="00761203" w:rsidRDefault="001F0594" w:rsidP="00761203">
            <w:r w:rsidRPr="00761203">
              <w:t>62,4</w:t>
            </w:r>
          </w:p>
        </w:tc>
      </w:tr>
      <w:tr w:rsidR="001F0594" w:rsidRPr="00761203" w:rsidTr="00014B28">
        <w:tc>
          <w:tcPr>
            <w:tcW w:w="4129" w:type="dxa"/>
            <w:shd w:val="clear" w:color="auto" w:fill="auto"/>
          </w:tcPr>
          <w:p w:rsidR="001F0594" w:rsidRPr="00761203" w:rsidRDefault="001F0594" w:rsidP="00761203">
            <w:r w:rsidRPr="00761203">
              <w:t>на 1 ц прироста массы крупного рогатого скота</w:t>
            </w:r>
          </w:p>
        </w:tc>
        <w:tc>
          <w:tcPr>
            <w:tcW w:w="1116" w:type="dxa"/>
            <w:shd w:val="clear" w:color="auto" w:fill="auto"/>
          </w:tcPr>
          <w:p w:rsidR="001F0594" w:rsidRPr="00761203" w:rsidRDefault="001F0594" w:rsidP="00761203">
            <w:r w:rsidRPr="00761203">
              <w:t>59,2</w:t>
            </w:r>
          </w:p>
        </w:tc>
        <w:tc>
          <w:tcPr>
            <w:tcW w:w="1134" w:type="dxa"/>
            <w:shd w:val="clear" w:color="auto" w:fill="auto"/>
          </w:tcPr>
          <w:p w:rsidR="001F0594" w:rsidRPr="00761203" w:rsidRDefault="001F0594" w:rsidP="00761203">
            <w:r w:rsidRPr="00761203">
              <w:t>57,0</w:t>
            </w:r>
          </w:p>
        </w:tc>
        <w:tc>
          <w:tcPr>
            <w:tcW w:w="851" w:type="dxa"/>
            <w:shd w:val="clear" w:color="auto" w:fill="auto"/>
          </w:tcPr>
          <w:p w:rsidR="001F0594" w:rsidRPr="00761203" w:rsidRDefault="001F0594" w:rsidP="00761203">
            <w:r w:rsidRPr="00761203">
              <w:t>58,5</w:t>
            </w:r>
          </w:p>
        </w:tc>
        <w:tc>
          <w:tcPr>
            <w:tcW w:w="992" w:type="dxa"/>
            <w:shd w:val="clear" w:color="auto" w:fill="auto"/>
          </w:tcPr>
          <w:p w:rsidR="001F0594" w:rsidRPr="00761203" w:rsidRDefault="001F0594" w:rsidP="00761203">
            <w:r w:rsidRPr="00761203">
              <w:t>98,8</w:t>
            </w:r>
          </w:p>
        </w:tc>
        <w:tc>
          <w:tcPr>
            <w:tcW w:w="992" w:type="dxa"/>
            <w:shd w:val="clear" w:color="auto" w:fill="auto"/>
          </w:tcPr>
          <w:p w:rsidR="001F0594" w:rsidRPr="00761203" w:rsidRDefault="001F0594" w:rsidP="00761203">
            <w:r w:rsidRPr="00761203">
              <w:t>102,6</w:t>
            </w:r>
          </w:p>
        </w:tc>
      </w:tr>
      <w:tr w:rsidR="001F0594" w:rsidRPr="00761203" w:rsidTr="00014B28">
        <w:tc>
          <w:tcPr>
            <w:tcW w:w="4129" w:type="dxa"/>
            <w:shd w:val="clear" w:color="auto" w:fill="auto"/>
          </w:tcPr>
          <w:p w:rsidR="001F0594" w:rsidRPr="00761203" w:rsidRDefault="001F0594" w:rsidP="00761203">
            <w:r w:rsidRPr="00761203">
              <w:t>на 100 руб. валовой продукции животноводства</w:t>
            </w:r>
          </w:p>
        </w:tc>
        <w:tc>
          <w:tcPr>
            <w:tcW w:w="1116" w:type="dxa"/>
            <w:shd w:val="clear" w:color="auto" w:fill="auto"/>
          </w:tcPr>
          <w:p w:rsidR="001F0594" w:rsidRPr="00761203" w:rsidRDefault="001F0594" w:rsidP="00761203">
            <w:r w:rsidRPr="00761203">
              <w:t>0,99</w:t>
            </w:r>
          </w:p>
        </w:tc>
        <w:tc>
          <w:tcPr>
            <w:tcW w:w="1134" w:type="dxa"/>
            <w:shd w:val="clear" w:color="auto" w:fill="auto"/>
          </w:tcPr>
          <w:p w:rsidR="001F0594" w:rsidRPr="00761203" w:rsidRDefault="001F0594" w:rsidP="00761203">
            <w:r w:rsidRPr="00761203">
              <w:t>0,91</w:t>
            </w:r>
          </w:p>
        </w:tc>
        <w:tc>
          <w:tcPr>
            <w:tcW w:w="851" w:type="dxa"/>
            <w:shd w:val="clear" w:color="auto" w:fill="auto"/>
          </w:tcPr>
          <w:p w:rsidR="001F0594" w:rsidRPr="00761203" w:rsidRDefault="001F0594" w:rsidP="00761203">
            <w:r w:rsidRPr="00761203">
              <w:t>0,54</w:t>
            </w:r>
          </w:p>
        </w:tc>
        <w:tc>
          <w:tcPr>
            <w:tcW w:w="992" w:type="dxa"/>
            <w:shd w:val="clear" w:color="auto" w:fill="auto"/>
          </w:tcPr>
          <w:p w:rsidR="001F0594" w:rsidRPr="00761203" w:rsidRDefault="001F0594" w:rsidP="00761203">
            <w:r w:rsidRPr="00761203">
              <w:t>54,5</w:t>
            </w:r>
          </w:p>
        </w:tc>
        <w:tc>
          <w:tcPr>
            <w:tcW w:w="992" w:type="dxa"/>
            <w:shd w:val="clear" w:color="auto" w:fill="auto"/>
          </w:tcPr>
          <w:p w:rsidR="001F0594" w:rsidRPr="00761203" w:rsidRDefault="001F0594" w:rsidP="00761203">
            <w:r w:rsidRPr="00761203">
              <w:t>59,3</w:t>
            </w:r>
          </w:p>
        </w:tc>
      </w:tr>
    </w:tbl>
    <w:p w:rsidR="001F0594" w:rsidRPr="00761203" w:rsidRDefault="001F0594" w:rsidP="00761203">
      <w:pPr>
        <w:shd w:val="clear" w:color="auto" w:fill="FFFFFF"/>
        <w:ind w:firstLine="709"/>
        <w:rPr>
          <w:sz w:val="28"/>
          <w:szCs w:val="28"/>
        </w:rPr>
      </w:pPr>
    </w:p>
    <w:p w:rsidR="001F0594" w:rsidRPr="00761203" w:rsidRDefault="001F0594" w:rsidP="00761203">
      <w:pPr>
        <w:shd w:val="clear" w:color="auto" w:fill="FFFFFF"/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Данные по размеру и структуре затрат на производство продукции животноводства, показанные в таблице 10, свидетельствуют о том, что на производство молока и прироста больше всего затрат приходится на оплату труда – на молоко -44,6%, на прирост – 43,9%.</w:t>
      </w:r>
    </w:p>
    <w:p w:rsidR="001F0594" w:rsidRPr="00761203" w:rsidRDefault="001F0594" w:rsidP="00761203">
      <w:pPr>
        <w:shd w:val="clear" w:color="auto" w:fill="FFFFFF"/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 xml:space="preserve">Следует отметить, что средняя заработная плата по хозяйству в 2008 году была 8,06 тыс. рублей в месяц, в том числе у операторов машинного доения – 8,75 тыс. руб., у скотников – 6,0 тыс. рублей. Несмотря на то, что заработная плата не очень высокая, ее уровень в 2008 году значительно увеличился. Т.к. в </w:t>
      </w:r>
      <w:smartTag w:uri="urn:schemas-microsoft-com:office:smarttags" w:element="metricconverter">
        <w:smartTagPr>
          <w:attr w:name="ProductID" w:val="2007 г"/>
        </w:smartTagPr>
        <w:r w:rsidRPr="00761203">
          <w:rPr>
            <w:sz w:val="28"/>
            <w:szCs w:val="28"/>
          </w:rPr>
          <w:t>2007 г</w:t>
        </w:r>
      </w:smartTag>
      <w:r w:rsidRPr="00761203">
        <w:rPr>
          <w:sz w:val="28"/>
          <w:szCs w:val="28"/>
        </w:rPr>
        <w:t>. оператор машинного доения получал в месяц в среднем 5,83 тыс. руб.. а скотник 4 тыс. руб.</w:t>
      </w:r>
    </w:p>
    <w:p w:rsidR="00761203" w:rsidRDefault="00761203" w:rsidP="00761203">
      <w:pPr>
        <w:shd w:val="clear" w:color="auto" w:fill="FFFFFF"/>
        <w:ind w:firstLine="709"/>
        <w:rPr>
          <w:sz w:val="28"/>
          <w:szCs w:val="28"/>
          <w:lang w:val="uk-UA"/>
        </w:rPr>
      </w:pPr>
    </w:p>
    <w:p w:rsidR="001F0594" w:rsidRPr="00761203" w:rsidRDefault="001F0594" w:rsidP="00761203">
      <w:pPr>
        <w:shd w:val="clear" w:color="auto" w:fill="FFFFFF"/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Таблица 10 - Размер и структура затрат на производство продукции животноводства (2008г.)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005"/>
        <w:gridCol w:w="555"/>
        <w:gridCol w:w="1134"/>
        <w:gridCol w:w="708"/>
        <w:gridCol w:w="851"/>
        <w:gridCol w:w="567"/>
        <w:gridCol w:w="850"/>
        <w:gridCol w:w="567"/>
        <w:gridCol w:w="709"/>
        <w:gridCol w:w="709"/>
      </w:tblGrid>
      <w:tr w:rsidR="001F0594" w:rsidRPr="00761203" w:rsidTr="00014B28">
        <w:tc>
          <w:tcPr>
            <w:tcW w:w="1559" w:type="dxa"/>
            <w:vMerge w:val="restart"/>
            <w:shd w:val="clear" w:color="auto" w:fill="auto"/>
          </w:tcPr>
          <w:p w:rsidR="001F0594" w:rsidRPr="00761203" w:rsidRDefault="001F0594" w:rsidP="00761203">
            <w:r w:rsidRPr="00761203">
              <w:t>Виды затрат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1F0594" w:rsidRPr="00761203" w:rsidRDefault="001F0594" w:rsidP="00761203">
            <w:r w:rsidRPr="00761203">
              <w:t>Всего затрат</w:t>
            </w:r>
          </w:p>
        </w:tc>
        <w:tc>
          <w:tcPr>
            <w:tcW w:w="6095" w:type="dxa"/>
            <w:gridSpan w:val="8"/>
            <w:shd w:val="clear" w:color="auto" w:fill="auto"/>
          </w:tcPr>
          <w:p w:rsidR="001F0594" w:rsidRPr="00761203" w:rsidRDefault="001F0594" w:rsidP="00761203">
            <w:r w:rsidRPr="00761203">
              <w:t>в том числе</w:t>
            </w:r>
          </w:p>
        </w:tc>
      </w:tr>
      <w:tr w:rsidR="001F0594" w:rsidRPr="00761203" w:rsidTr="00014B28">
        <w:tc>
          <w:tcPr>
            <w:tcW w:w="1559" w:type="dxa"/>
            <w:vMerge/>
            <w:shd w:val="clear" w:color="auto" w:fill="auto"/>
          </w:tcPr>
          <w:p w:rsidR="001F0594" w:rsidRPr="00761203" w:rsidRDefault="001F0594" w:rsidP="00761203"/>
        </w:tc>
        <w:tc>
          <w:tcPr>
            <w:tcW w:w="1560" w:type="dxa"/>
            <w:gridSpan w:val="2"/>
            <w:vMerge/>
            <w:shd w:val="clear" w:color="auto" w:fill="auto"/>
          </w:tcPr>
          <w:p w:rsidR="001F0594" w:rsidRPr="00761203" w:rsidRDefault="001F0594" w:rsidP="00761203"/>
        </w:tc>
        <w:tc>
          <w:tcPr>
            <w:tcW w:w="1842" w:type="dxa"/>
            <w:gridSpan w:val="2"/>
            <w:shd w:val="clear" w:color="auto" w:fill="auto"/>
          </w:tcPr>
          <w:p w:rsidR="001F0594" w:rsidRPr="00761203" w:rsidRDefault="001F0594" w:rsidP="00761203">
            <w:r w:rsidRPr="00761203">
              <w:t>оплата труда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F0594" w:rsidRPr="00761203" w:rsidRDefault="001F0594" w:rsidP="00761203">
            <w:r w:rsidRPr="00761203">
              <w:t>корма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F0594" w:rsidRPr="00761203" w:rsidRDefault="001F0594" w:rsidP="00761203">
            <w:r w:rsidRPr="00761203">
              <w:t>содержание основных средств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F0594" w:rsidRPr="00761203" w:rsidRDefault="001F0594" w:rsidP="00761203">
            <w:r w:rsidRPr="00761203">
              <w:t>прочие</w:t>
            </w:r>
          </w:p>
        </w:tc>
      </w:tr>
      <w:tr w:rsidR="001F0594" w:rsidRPr="00761203" w:rsidTr="00014B28">
        <w:tc>
          <w:tcPr>
            <w:tcW w:w="1559" w:type="dxa"/>
            <w:vMerge/>
            <w:shd w:val="clear" w:color="auto" w:fill="auto"/>
          </w:tcPr>
          <w:p w:rsidR="001F0594" w:rsidRPr="00761203" w:rsidRDefault="001F0594" w:rsidP="00761203"/>
        </w:tc>
        <w:tc>
          <w:tcPr>
            <w:tcW w:w="1005" w:type="dxa"/>
            <w:shd w:val="clear" w:color="auto" w:fill="auto"/>
          </w:tcPr>
          <w:p w:rsidR="001F0594" w:rsidRPr="00761203" w:rsidRDefault="001F0594" w:rsidP="00761203">
            <w:r w:rsidRPr="00761203">
              <w:t>тыс.</w:t>
            </w:r>
            <w:r w:rsidR="00761203" w:rsidRPr="00014B28">
              <w:rPr>
                <w:lang w:val="uk-UA"/>
              </w:rPr>
              <w:t xml:space="preserve"> </w:t>
            </w:r>
            <w:r w:rsidRPr="00761203">
              <w:t>руб.</w:t>
            </w:r>
          </w:p>
        </w:tc>
        <w:tc>
          <w:tcPr>
            <w:tcW w:w="555" w:type="dxa"/>
            <w:shd w:val="clear" w:color="auto" w:fill="auto"/>
          </w:tcPr>
          <w:p w:rsidR="001F0594" w:rsidRPr="00761203" w:rsidRDefault="001F0594" w:rsidP="00761203">
            <w:r w:rsidRPr="00761203">
              <w:t>%</w:t>
            </w:r>
          </w:p>
        </w:tc>
        <w:tc>
          <w:tcPr>
            <w:tcW w:w="1134" w:type="dxa"/>
            <w:shd w:val="clear" w:color="auto" w:fill="auto"/>
          </w:tcPr>
          <w:p w:rsidR="001F0594" w:rsidRPr="00761203" w:rsidRDefault="001F0594" w:rsidP="00761203">
            <w:r w:rsidRPr="00761203">
              <w:t>тыс.</w:t>
            </w:r>
            <w:r w:rsidR="00761203" w:rsidRPr="00014B28">
              <w:rPr>
                <w:lang w:val="uk-UA"/>
              </w:rPr>
              <w:t xml:space="preserve"> </w:t>
            </w:r>
            <w:r w:rsidRPr="00761203">
              <w:t>руб.</w:t>
            </w:r>
          </w:p>
        </w:tc>
        <w:tc>
          <w:tcPr>
            <w:tcW w:w="708" w:type="dxa"/>
            <w:shd w:val="clear" w:color="auto" w:fill="auto"/>
          </w:tcPr>
          <w:p w:rsidR="001F0594" w:rsidRPr="00761203" w:rsidRDefault="001F0594" w:rsidP="00761203">
            <w:r w:rsidRPr="00761203">
              <w:t>%</w:t>
            </w:r>
          </w:p>
        </w:tc>
        <w:tc>
          <w:tcPr>
            <w:tcW w:w="851" w:type="dxa"/>
            <w:shd w:val="clear" w:color="auto" w:fill="auto"/>
          </w:tcPr>
          <w:p w:rsidR="001F0594" w:rsidRPr="00761203" w:rsidRDefault="001F0594" w:rsidP="00761203">
            <w:r w:rsidRPr="00761203">
              <w:t>тыс.</w:t>
            </w:r>
          </w:p>
          <w:p w:rsidR="001F0594" w:rsidRPr="00761203" w:rsidRDefault="001F0594" w:rsidP="00761203">
            <w:r w:rsidRPr="00761203">
              <w:t>руб.</w:t>
            </w:r>
          </w:p>
        </w:tc>
        <w:tc>
          <w:tcPr>
            <w:tcW w:w="567" w:type="dxa"/>
            <w:shd w:val="clear" w:color="auto" w:fill="auto"/>
          </w:tcPr>
          <w:p w:rsidR="001F0594" w:rsidRPr="00761203" w:rsidRDefault="001F0594" w:rsidP="00761203">
            <w:r w:rsidRPr="00761203">
              <w:t>%</w:t>
            </w:r>
          </w:p>
        </w:tc>
        <w:tc>
          <w:tcPr>
            <w:tcW w:w="850" w:type="dxa"/>
            <w:shd w:val="clear" w:color="auto" w:fill="auto"/>
          </w:tcPr>
          <w:p w:rsidR="001F0594" w:rsidRPr="00761203" w:rsidRDefault="001F0594" w:rsidP="00761203">
            <w:r w:rsidRPr="00761203">
              <w:t>тыс.</w:t>
            </w:r>
          </w:p>
          <w:p w:rsidR="001F0594" w:rsidRPr="00761203" w:rsidRDefault="001F0594" w:rsidP="00761203">
            <w:r w:rsidRPr="00761203">
              <w:t>руб.</w:t>
            </w:r>
          </w:p>
        </w:tc>
        <w:tc>
          <w:tcPr>
            <w:tcW w:w="567" w:type="dxa"/>
            <w:shd w:val="clear" w:color="auto" w:fill="auto"/>
          </w:tcPr>
          <w:p w:rsidR="001F0594" w:rsidRPr="00761203" w:rsidRDefault="001F0594" w:rsidP="00761203">
            <w:r w:rsidRPr="00761203">
              <w:t>%</w:t>
            </w:r>
          </w:p>
        </w:tc>
        <w:tc>
          <w:tcPr>
            <w:tcW w:w="709" w:type="dxa"/>
            <w:shd w:val="clear" w:color="auto" w:fill="auto"/>
          </w:tcPr>
          <w:p w:rsidR="001F0594" w:rsidRPr="00761203" w:rsidRDefault="001F0594" w:rsidP="00761203">
            <w:r w:rsidRPr="00761203">
              <w:t>тыс.</w:t>
            </w:r>
          </w:p>
          <w:p w:rsidR="001F0594" w:rsidRPr="00761203" w:rsidRDefault="001F0594" w:rsidP="00761203">
            <w:r w:rsidRPr="00761203">
              <w:t>руб.</w:t>
            </w:r>
          </w:p>
        </w:tc>
        <w:tc>
          <w:tcPr>
            <w:tcW w:w="709" w:type="dxa"/>
            <w:shd w:val="clear" w:color="auto" w:fill="auto"/>
          </w:tcPr>
          <w:p w:rsidR="001F0594" w:rsidRPr="00761203" w:rsidRDefault="001F0594" w:rsidP="00761203">
            <w:r w:rsidRPr="00761203">
              <w:t>%</w:t>
            </w:r>
          </w:p>
        </w:tc>
      </w:tr>
      <w:tr w:rsidR="001F0594" w:rsidRPr="00761203" w:rsidTr="00014B28">
        <w:tc>
          <w:tcPr>
            <w:tcW w:w="1559" w:type="dxa"/>
            <w:shd w:val="clear" w:color="auto" w:fill="auto"/>
          </w:tcPr>
          <w:p w:rsidR="001F0594" w:rsidRPr="00761203" w:rsidRDefault="001F0594" w:rsidP="00761203">
            <w:r w:rsidRPr="00761203">
              <w:t>Молоко</w:t>
            </w:r>
          </w:p>
        </w:tc>
        <w:tc>
          <w:tcPr>
            <w:tcW w:w="1005" w:type="dxa"/>
            <w:shd w:val="clear" w:color="auto" w:fill="auto"/>
          </w:tcPr>
          <w:p w:rsidR="001F0594" w:rsidRPr="00761203" w:rsidRDefault="001F0594" w:rsidP="00761203">
            <w:r w:rsidRPr="00761203">
              <w:t>4649</w:t>
            </w:r>
          </w:p>
        </w:tc>
        <w:tc>
          <w:tcPr>
            <w:tcW w:w="555" w:type="dxa"/>
            <w:shd w:val="clear" w:color="auto" w:fill="auto"/>
          </w:tcPr>
          <w:p w:rsidR="001F0594" w:rsidRPr="00761203" w:rsidRDefault="001F0594" w:rsidP="00761203">
            <w:r w:rsidRPr="00761203">
              <w:t>100</w:t>
            </w:r>
          </w:p>
        </w:tc>
        <w:tc>
          <w:tcPr>
            <w:tcW w:w="1134" w:type="dxa"/>
            <w:shd w:val="clear" w:color="auto" w:fill="auto"/>
          </w:tcPr>
          <w:p w:rsidR="001F0594" w:rsidRPr="00761203" w:rsidRDefault="001F0594" w:rsidP="00761203">
            <w:r w:rsidRPr="00761203">
              <w:t>2073</w:t>
            </w:r>
          </w:p>
        </w:tc>
        <w:tc>
          <w:tcPr>
            <w:tcW w:w="708" w:type="dxa"/>
            <w:shd w:val="clear" w:color="auto" w:fill="auto"/>
          </w:tcPr>
          <w:p w:rsidR="001F0594" w:rsidRPr="00761203" w:rsidRDefault="001F0594" w:rsidP="00761203">
            <w:r w:rsidRPr="00761203">
              <w:t>44,6</w:t>
            </w:r>
          </w:p>
        </w:tc>
        <w:tc>
          <w:tcPr>
            <w:tcW w:w="851" w:type="dxa"/>
            <w:shd w:val="clear" w:color="auto" w:fill="auto"/>
          </w:tcPr>
          <w:p w:rsidR="001F0594" w:rsidRPr="00761203" w:rsidRDefault="001F0594" w:rsidP="00761203">
            <w:r w:rsidRPr="00761203">
              <w:t>1636</w:t>
            </w:r>
          </w:p>
        </w:tc>
        <w:tc>
          <w:tcPr>
            <w:tcW w:w="567" w:type="dxa"/>
            <w:shd w:val="clear" w:color="auto" w:fill="auto"/>
          </w:tcPr>
          <w:p w:rsidR="001F0594" w:rsidRPr="00761203" w:rsidRDefault="001F0594" w:rsidP="00761203">
            <w:r w:rsidRPr="00761203">
              <w:t>35,2</w:t>
            </w:r>
          </w:p>
        </w:tc>
        <w:tc>
          <w:tcPr>
            <w:tcW w:w="850" w:type="dxa"/>
            <w:shd w:val="clear" w:color="auto" w:fill="auto"/>
          </w:tcPr>
          <w:p w:rsidR="001F0594" w:rsidRPr="00761203" w:rsidRDefault="001F0594" w:rsidP="00761203">
            <w:r w:rsidRPr="00761203">
              <w:t>22</w:t>
            </w:r>
          </w:p>
        </w:tc>
        <w:tc>
          <w:tcPr>
            <w:tcW w:w="567" w:type="dxa"/>
            <w:shd w:val="clear" w:color="auto" w:fill="auto"/>
          </w:tcPr>
          <w:p w:rsidR="001F0594" w:rsidRPr="00761203" w:rsidRDefault="001F0594" w:rsidP="00761203">
            <w:r w:rsidRPr="00761203">
              <w:t>0,5</w:t>
            </w:r>
          </w:p>
        </w:tc>
        <w:tc>
          <w:tcPr>
            <w:tcW w:w="709" w:type="dxa"/>
            <w:shd w:val="clear" w:color="auto" w:fill="auto"/>
          </w:tcPr>
          <w:p w:rsidR="001F0594" w:rsidRPr="00761203" w:rsidRDefault="001F0594" w:rsidP="00761203">
            <w:r w:rsidRPr="00761203">
              <w:t>918</w:t>
            </w:r>
          </w:p>
        </w:tc>
        <w:tc>
          <w:tcPr>
            <w:tcW w:w="709" w:type="dxa"/>
            <w:shd w:val="clear" w:color="auto" w:fill="auto"/>
          </w:tcPr>
          <w:p w:rsidR="001F0594" w:rsidRPr="00761203" w:rsidRDefault="001F0594" w:rsidP="00761203">
            <w:r w:rsidRPr="00761203">
              <w:t>19,7</w:t>
            </w:r>
          </w:p>
        </w:tc>
      </w:tr>
      <w:tr w:rsidR="001F0594" w:rsidRPr="00761203" w:rsidTr="00014B28">
        <w:tc>
          <w:tcPr>
            <w:tcW w:w="1559" w:type="dxa"/>
            <w:shd w:val="clear" w:color="auto" w:fill="auto"/>
          </w:tcPr>
          <w:p w:rsidR="001F0594" w:rsidRPr="00761203" w:rsidRDefault="001F0594" w:rsidP="00761203">
            <w:r w:rsidRPr="00761203">
              <w:t>Прирост массы кр. рог. скота</w:t>
            </w:r>
          </w:p>
        </w:tc>
        <w:tc>
          <w:tcPr>
            <w:tcW w:w="1005" w:type="dxa"/>
            <w:shd w:val="clear" w:color="auto" w:fill="auto"/>
          </w:tcPr>
          <w:p w:rsidR="001F0594" w:rsidRPr="00761203" w:rsidRDefault="001F0594" w:rsidP="00761203">
            <w:r w:rsidRPr="00761203">
              <w:t>3207</w:t>
            </w:r>
          </w:p>
        </w:tc>
        <w:tc>
          <w:tcPr>
            <w:tcW w:w="555" w:type="dxa"/>
            <w:shd w:val="clear" w:color="auto" w:fill="auto"/>
          </w:tcPr>
          <w:p w:rsidR="001F0594" w:rsidRPr="00761203" w:rsidRDefault="001F0594" w:rsidP="00761203">
            <w:r w:rsidRPr="00761203">
              <w:t>100</w:t>
            </w:r>
          </w:p>
        </w:tc>
        <w:tc>
          <w:tcPr>
            <w:tcW w:w="1134" w:type="dxa"/>
            <w:shd w:val="clear" w:color="auto" w:fill="auto"/>
          </w:tcPr>
          <w:p w:rsidR="001F0594" w:rsidRPr="00761203" w:rsidRDefault="001F0594" w:rsidP="00761203">
            <w:r w:rsidRPr="00761203">
              <w:t>1407</w:t>
            </w:r>
          </w:p>
        </w:tc>
        <w:tc>
          <w:tcPr>
            <w:tcW w:w="708" w:type="dxa"/>
            <w:shd w:val="clear" w:color="auto" w:fill="auto"/>
          </w:tcPr>
          <w:p w:rsidR="001F0594" w:rsidRPr="00761203" w:rsidRDefault="001F0594" w:rsidP="00761203">
            <w:r w:rsidRPr="00761203">
              <w:t>43,9</w:t>
            </w:r>
          </w:p>
        </w:tc>
        <w:tc>
          <w:tcPr>
            <w:tcW w:w="851" w:type="dxa"/>
            <w:shd w:val="clear" w:color="auto" w:fill="auto"/>
          </w:tcPr>
          <w:p w:rsidR="001F0594" w:rsidRPr="00761203" w:rsidRDefault="001F0594" w:rsidP="00761203">
            <w:r w:rsidRPr="00761203">
              <w:t>1154</w:t>
            </w:r>
          </w:p>
        </w:tc>
        <w:tc>
          <w:tcPr>
            <w:tcW w:w="567" w:type="dxa"/>
            <w:shd w:val="clear" w:color="auto" w:fill="auto"/>
          </w:tcPr>
          <w:p w:rsidR="001F0594" w:rsidRPr="00761203" w:rsidRDefault="001F0594" w:rsidP="00761203">
            <w:r w:rsidRPr="00761203">
              <w:t>36,0</w:t>
            </w:r>
          </w:p>
        </w:tc>
        <w:tc>
          <w:tcPr>
            <w:tcW w:w="850" w:type="dxa"/>
            <w:shd w:val="clear" w:color="auto" w:fill="auto"/>
          </w:tcPr>
          <w:p w:rsidR="001F0594" w:rsidRPr="00761203" w:rsidRDefault="001F0594" w:rsidP="00761203">
            <w:r w:rsidRPr="00761203">
              <w:t>125</w:t>
            </w:r>
          </w:p>
        </w:tc>
        <w:tc>
          <w:tcPr>
            <w:tcW w:w="567" w:type="dxa"/>
            <w:shd w:val="clear" w:color="auto" w:fill="auto"/>
          </w:tcPr>
          <w:p w:rsidR="001F0594" w:rsidRPr="00761203" w:rsidRDefault="001F0594" w:rsidP="00761203">
            <w:r w:rsidRPr="00761203">
              <w:t>0,4</w:t>
            </w:r>
          </w:p>
        </w:tc>
        <w:tc>
          <w:tcPr>
            <w:tcW w:w="709" w:type="dxa"/>
            <w:shd w:val="clear" w:color="auto" w:fill="auto"/>
          </w:tcPr>
          <w:p w:rsidR="001F0594" w:rsidRPr="00761203" w:rsidRDefault="001F0594" w:rsidP="00761203">
            <w:r w:rsidRPr="00761203">
              <w:t>521</w:t>
            </w:r>
          </w:p>
        </w:tc>
        <w:tc>
          <w:tcPr>
            <w:tcW w:w="709" w:type="dxa"/>
            <w:shd w:val="clear" w:color="auto" w:fill="auto"/>
          </w:tcPr>
          <w:p w:rsidR="001F0594" w:rsidRPr="00761203" w:rsidRDefault="001F0594" w:rsidP="00761203">
            <w:r w:rsidRPr="00761203">
              <w:t>16,2</w:t>
            </w:r>
          </w:p>
        </w:tc>
      </w:tr>
    </w:tbl>
    <w:p w:rsidR="001F0594" w:rsidRPr="00761203" w:rsidRDefault="001F0594" w:rsidP="00761203">
      <w:pPr>
        <w:ind w:firstLine="709"/>
        <w:rPr>
          <w:sz w:val="28"/>
          <w:szCs w:val="28"/>
        </w:rPr>
      </w:pP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На втором месте в структуре затрат стоят затраты на корма – на молоко они составляют 35,2%, на прирост</w:t>
      </w:r>
      <w:r w:rsidR="00761203">
        <w:rPr>
          <w:sz w:val="28"/>
          <w:szCs w:val="28"/>
        </w:rPr>
        <w:t xml:space="preserve"> </w:t>
      </w:r>
      <w:r w:rsidRPr="00761203">
        <w:rPr>
          <w:sz w:val="28"/>
          <w:szCs w:val="28"/>
        </w:rPr>
        <w:t>36%, т.е. практически одинаково. И на третьем месте прочие расходы, соответственно 19,7 и 16,2%.</w:t>
      </w:r>
    </w:p>
    <w:p w:rsidR="00330425" w:rsidRDefault="001F0594" w:rsidP="00761203">
      <w:pPr>
        <w:shd w:val="clear" w:color="auto" w:fill="FFFFFF"/>
        <w:ind w:firstLine="709"/>
        <w:rPr>
          <w:sz w:val="28"/>
          <w:szCs w:val="28"/>
          <w:lang w:val="uk-UA"/>
        </w:rPr>
      </w:pPr>
      <w:r w:rsidRPr="00761203">
        <w:rPr>
          <w:sz w:val="28"/>
          <w:szCs w:val="28"/>
        </w:rPr>
        <w:t>Экономическую эффективность работы хозяйства показывает такой показатель как уровень рентабельности. Он определяется из чистого дохода</w:t>
      </w:r>
      <w:r w:rsidR="00761203">
        <w:rPr>
          <w:sz w:val="28"/>
          <w:szCs w:val="28"/>
          <w:lang w:val="uk-UA"/>
        </w:rPr>
        <w:t xml:space="preserve"> </w:t>
      </w:r>
      <w:r w:rsidRPr="00761203">
        <w:rPr>
          <w:sz w:val="28"/>
          <w:szCs w:val="28"/>
        </w:rPr>
        <w:t>за вычетом всех материальных и трудовых затрат по производству и реализации продукции. Валовая продукция, валовой и чистый доход, их величина определяют экономическую эффективность производства. Рентабельность производства продукции вычисляется исходя из доходов и</w:t>
      </w:r>
      <w:r w:rsidR="00761203">
        <w:rPr>
          <w:sz w:val="28"/>
          <w:szCs w:val="28"/>
          <w:lang w:val="uk-UA"/>
        </w:rPr>
        <w:t xml:space="preserve"> </w:t>
      </w:r>
      <w:r w:rsidRPr="00761203">
        <w:rPr>
          <w:sz w:val="28"/>
          <w:szCs w:val="28"/>
        </w:rPr>
        <w:t>себестоимости, чем больше доход и ниже себестоимость, тем более рентабельно предприятие, так как рентабельность определяется как отношение дохода к издержкам производства. Чтобы повысить рентабельность, а, следовательно, добиться того, чтобы хозяйство было экономически эффективным, нужно либо снизить себестоимость, либо увеличить прибыль за счёт более эффективного и организованного использования научно-технического прогресса.</w:t>
      </w:r>
    </w:p>
    <w:p w:rsidR="001F0594" w:rsidRPr="00761203" w:rsidRDefault="001F0594" w:rsidP="00761203">
      <w:pPr>
        <w:shd w:val="clear" w:color="auto" w:fill="FFFFFF"/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Рентабельность производства продукции животноводства дана в табл.11.</w:t>
      </w:r>
    </w:p>
    <w:p w:rsidR="00761203" w:rsidRDefault="00761203" w:rsidP="00761203">
      <w:pPr>
        <w:shd w:val="clear" w:color="auto" w:fill="FFFFFF"/>
        <w:ind w:firstLine="709"/>
        <w:rPr>
          <w:sz w:val="28"/>
          <w:szCs w:val="28"/>
          <w:lang w:val="uk-UA"/>
        </w:rPr>
      </w:pPr>
    </w:p>
    <w:p w:rsidR="001F0594" w:rsidRPr="00761203" w:rsidRDefault="001F0594" w:rsidP="00761203">
      <w:pPr>
        <w:shd w:val="clear" w:color="auto" w:fill="FFFFFF"/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Таблица 11 - Рентабельность производства продукции животноводства.</w:t>
      </w:r>
    </w:p>
    <w:tbl>
      <w:tblPr>
        <w:tblW w:w="9072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59"/>
        <w:gridCol w:w="851"/>
        <w:gridCol w:w="709"/>
        <w:gridCol w:w="850"/>
        <w:gridCol w:w="992"/>
        <w:gridCol w:w="851"/>
        <w:gridCol w:w="1134"/>
        <w:gridCol w:w="850"/>
        <w:gridCol w:w="1276"/>
      </w:tblGrid>
      <w:tr w:rsidR="001F0594" w:rsidRPr="00761203" w:rsidTr="00761203">
        <w:trPr>
          <w:trHeight w:hRule="exact" w:val="1061"/>
        </w:trPr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Отрасли и продукты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Выручка от</w:t>
            </w:r>
            <w:r w:rsidR="00761203">
              <w:rPr>
                <w:lang w:val="uk-UA"/>
              </w:rPr>
              <w:t xml:space="preserve"> </w:t>
            </w:r>
            <w:r w:rsidRPr="00761203">
              <w:t>реализации,</w:t>
            </w:r>
            <w:r w:rsidR="00761203">
              <w:rPr>
                <w:lang w:val="uk-UA"/>
              </w:rPr>
              <w:t xml:space="preserve"> </w:t>
            </w:r>
            <w:r w:rsidRPr="00761203">
              <w:t>тыс.руб.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Полная</w:t>
            </w:r>
            <w:r w:rsidR="00761203">
              <w:rPr>
                <w:lang w:val="uk-UA"/>
              </w:rPr>
              <w:t xml:space="preserve"> </w:t>
            </w:r>
            <w:r w:rsidRPr="00761203">
              <w:t>себестоимость</w:t>
            </w:r>
            <w:r w:rsidR="00761203">
              <w:rPr>
                <w:lang w:val="uk-UA"/>
              </w:rPr>
              <w:t xml:space="preserve"> </w:t>
            </w:r>
            <w:r w:rsidRPr="00761203">
              <w:t>продукции,</w:t>
            </w:r>
            <w:r w:rsidR="00761203">
              <w:rPr>
                <w:lang w:val="uk-UA"/>
              </w:rPr>
              <w:t xml:space="preserve"> </w:t>
            </w:r>
            <w:r w:rsidRPr="00761203">
              <w:t>тыс.руб.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Прибыль (+),</w:t>
            </w:r>
            <w:r w:rsidR="00761203">
              <w:rPr>
                <w:lang w:val="uk-UA"/>
              </w:rPr>
              <w:t xml:space="preserve"> </w:t>
            </w:r>
            <w:r w:rsidRPr="00761203">
              <w:t>убыток (-),</w:t>
            </w:r>
            <w:r w:rsidR="00761203">
              <w:rPr>
                <w:lang w:val="uk-UA"/>
              </w:rPr>
              <w:t xml:space="preserve"> </w:t>
            </w:r>
            <w:r w:rsidRPr="00761203">
              <w:t>тыс.руб.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 xml:space="preserve">Уровень рентабельности (+), убыточности (-), </w:t>
            </w:r>
            <w:r w:rsidRPr="00761203">
              <w:rPr>
                <w:bCs/>
              </w:rPr>
              <w:t>%</w:t>
            </w:r>
          </w:p>
        </w:tc>
      </w:tr>
      <w:tr w:rsidR="001F0594" w:rsidRPr="00761203" w:rsidTr="00761203">
        <w:trPr>
          <w:trHeight w:hRule="exact" w:val="475"/>
        </w:trPr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2007г.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2008г.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2007г.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2008г.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2007г.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2008г.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2007г.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2008г.</w:t>
            </w:r>
          </w:p>
        </w:tc>
      </w:tr>
      <w:tr w:rsidR="001F0594" w:rsidRPr="00761203" w:rsidTr="00761203">
        <w:trPr>
          <w:trHeight w:hRule="exact" w:val="462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Скотоводство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3323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5323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4128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6125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-805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-902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-19,5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-14,7</w:t>
            </w:r>
          </w:p>
        </w:tc>
      </w:tr>
      <w:tr w:rsidR="001F0594" w:rsidRPr="00761203" w:rsidTr="00761203">
        <w:trPr>
          <w:trHeight w:hRule="exact" w:val="458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в т.ч. молоко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1309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2796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1258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2852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-56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+4,1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-1,96</w:t>
            </w:r>
          </w:p>
        </w:tc>
      </w:tr>
      <w:tr w:rsidR="001F0594" w:rsidRPr="00761203" w:rsidTr="00761203">
        <w:trPr>
          <w:trHeight w:hRule="exact" w:val="326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говядина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2014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2527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2870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3273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-856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-746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-29,8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-22,8</w:t>
            </w:r>
          </w:p>
        </w:tc>
      </w:tr>
      <w:tr w:rsidR="001F0594" w:rsidRPr="00761203" w:rsidTr="00761203">
        <w:trPr>
          <w:trHeight w:hRule="exact" w:val="622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594" w:rsidRPr="00761203" w:rsidRDefault="001F0594" w:rsidP="00761203">
            <w:r w:rsidRPr="00761203">
              <w:t>Итого по животноводству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3323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5335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4128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6149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-805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-814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-19,5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-13,2</w:t>
            </w:r>
          </w:p>
        </w:tc>
      </w:tr>
      <w:tr w:rsidR="001F0594" w:rsidRPr="00761203" w:rsidTr="00761203">
        <w:trPr>
          <w:trHeight w:hRule="exact" w:val="702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594" w:rsidRPr="00761203" w:rsidRDefault="001F0594" w:rsidP="00761203">
            <w:r w:rsidRPr="00761203">
              <w:t>Всего по хозяйству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4620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6232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5149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6768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-529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-536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-10,3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594" w:rsidRPr="00761203" w:rsidRDefault="001F0594" w:rsidP="00761203">
            <w:r w:rsidRPr="00761203">
              <w:t>-7,9</w:t>
            </w:r>
          </w:p>
        </w:tc>
      </w:tr>
    </w:tbl>
    <w:p w:rsidR="001F0594" w:rsidRPr="00761203" w:rsidRDefault="001F0594" w:rsidP="00761203">
      <w:pPr>
        <w:ind w:firstLine="709"/>
        <w:rPr>
          <w:sz w:val="28"/>
          <w:szCs w:val="28"/>
        </w:rPr>
      </w:pP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Данные таблицы показывают, что отрасль скотоводства является убыточной. Уровень убыточности отрасли составил -14,7%, но это немного лучше по сравнению с прошлым годом, т.к. уровень убыточности в 2007 году был еще выше – 19,5%.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 xml:space="preserve">В 2008 году производство молока стало убыточным – уровень убыточности -1,86%, а в </w:t>
      </w:r>
      <w:smartTag w:uri="urn:schemas-microsoft-com:office:smarttags" w:element="metricconverter">
        <w:smartTagPr>
          <w:attr w:name="ProductID" w:val="2007 г"/>
        </w:smartTagPr>
        <w:r w:rsidRPr="00761203">
          <w:rPr>
            <w:sz w:val="28"/>
            <w:szCs w:val="28"/>
          </w:rPr>
          <w:t>2007 г</w:t>
        </w:r>
      </w:smartTag>
      <w:r w:rsidRPr="00761203">
        <w:rPr>
          <w:sz w:val="28"/>
          <w:szCs w:val="28"/>
        </w:rPr>
        <w:t>. производство молока принесло прибыль в размере 51 тыс. рублей.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В 2008 году себестоимость 1 ц молока составила 843,3 руб., что значительно выше, чем в 2007 году – 593,91 рубль. Себестоимость</w:t>
      </w:r>
      <w:r w:rsidR="00761203">
        <w:rPr>
          <w:sz w:val="28"/>
          <w:szCs w:val="28"/>
        </w:rPr>
        <w:t xml:space="preserve"> </w:t>
      </w:r>
      <w:r w:rsidRPr="00761203">
        <w:rPr>
          <w:sz w:val="28"/>
          <w:szCs w:val="28"/>
        </w:rPr>
        <w:t>1 ц молока за год увеличилась на 42%. Это явилось основной причиной того, что производство молока стало приносить убытки.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Производство говядины приносит хозяйству убытки, хотя уровень убыточности в 2008 году снизился до 22,8%.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В целом за последние 2 года хозяйство было убыточны – в 2008 году уровень убыточности составил -7,9%, т.е. это ниже, чем по отрасли скотоводства. Следовательно, прибыль хозяйство получает от реализации зерна на продажу.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</w:p>
    <w:p w:rsidR="001F0594" w:rsidRDefault="00761203" w:rsidP="00761203">
      <w:pPr>
        <w:ind w:firstLine="709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1F0594" w:rsidRPr="00761203">
        <w:rPr>
          <w:b/>
          <w:sz w:val="28"/>
          <w:szCs w:val="28"/>
        </w:rPr>
        <w:t>2</w:t>
      </w:r>
      <w:r>
        <w:rPr>
          <w:b/>
          <w:sz w:val="28"/>
          <w:szCs w:val="28"/>
          <w:lang w:val="uk-UA"/>
        </w:rPr>
        <w:t>.</w:t>
      </w:r>
      <w:r w:rsidR="001F0594" w:rsidRPr="00761203">
        <w:rPr>
          <w:b/>
          <w:sz w:val="28"/>
          <w:szCs w:val="28"/>
        </w:rPr>
        <w:t xml:space="preserve"> Современное состояние и зоотехническая оценка отраслей животноводства</w:t>
      </w:r>
    </w:p>
    <w:p w:rsidR="00761203" w:rsidRPr="00761203" w:rsidRDefault="00761203" w:rsidP="00761203">
      <w:pPr>
        <w:ind w:firstLine="709"/>
        <w:jc w:val="center"/>
        <w:rPr>
          <w:b/>
          <w:sz w:val="28"/>
          <w:szCs w:val="28"/>
          <w:lang w:val="uk-UA"/>
        </w:rPr>
      </w:pPr>
    </w:p>
    <w:p w:rsidR="001F0594" w:rsidRPr="00761203" w:rsidRDefault="001F0594" w:rsidP="00761203">
      <w:pPr>
        <w:shd w:val="clear" w:color="auto" w:fill="FFFFFF"/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Животноводство - ведущая отрасль сельского хозяйства, обеспечивающая производство высокоценных продуктов питания, а также сырья для промышленности.</w:t>
      </w:r>
    </w:p>
    <w:p w:rsidR="001F0594" w:rsidRPr="00761203" w:rsidRDefault="001F0594" w:rsidP="00761203">
      <w:pPr>
        <w:shd w:val="clear" w:color="auto" w:fill="FFFFFF"/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Перевод животноводства на промышленную основу, осуществление концентрации и специализации производства, внедрение на животноводческих фермах средств механизации трудоемких процессов и прогрессивных форм организации труда рабочих позволяют значительно снизить затраты труда на производство животноводческой продукции.</w:t>
      </w:r>
    </w:p>
    <w:p w:rsidR="001F0594" w:rsidRPr="00761203" w:rsidRDefault="001F0594" w:rsidP="00761203">
      <w:pPr>
        <w:shd w:val="clear" w:color="auto" w:fill="FFFFFF"/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В животноводстве главная задача на ближайшие годы — увеличение</w:t>
      </w:r>
      <w:r w:rsidR="00761203">
        <w:rPr>
          <w:sz w:val="28"/>
          <w:szCs w:val="28"/>
        </w:rPr>
        <w:t xml:space="preserve"> </w:t>
      </w:r>
      <w:r w:rsidRPr="00761203">
        <w:rPr>
          <w:sz w:val="28"/>
          <w:szCs w:val="28"/>
        </w:rPr>
        <w:t>удоев молока на каждую корову и средней массы сдаваемого скота. Для этого необходимо качественное улучшение и совершенствование разводимых пород сельскохозяйственных животных, развитие отрасли</w:t>
      </w:r>
      <w:r w:rsidR="00761203">
        <w:rPr>
          <w:sz w:val="28"/>
          <w:szCs w:val="28"/>
        </w:rPr>
        <w:t xml:space="preserve"> </w:t>
      </w:r>
      <w:r w:rsidRPr="00761203">
        <w:rPr>
          <w:sz w:val="28"/>
          <w:szCs w:val="28"/>
        </w:rPr>
        <w:t>кормопроизводства.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 xml:space="preserve">СПК «Бабынинское» занимается разведением швицкой породы крупного рогатого скота, имеющей молочно-мясное направление продуктивности. Это одна из древнейших пород аборигенного происхождения. Она создана в середине </w:t>
      </w:r>
      <w:r w:rsidRPr="00761203">
        <w:rPr>
          <w:sz w:val="28"/>
          <w:szCs w:val="28"/>
          <w:lang w:val="en-US"/>
        </w:rPr>
        <w:t>XIX</w:t>
      </w:r>
      <w:r w:rsidRPr="00761203">
        <w:rPr>
          <w:sz w:val="28"/>
          <w:szCs w:val="28"/>
        </w:rPr>
        <w:t xml:space="preserve"> века путем длительного улучшения «в себе» короткорогого скота, завезенного в Швейцарию. Порода выводилась в кантоне Швиц, расположенном в северо-восточной, наиболее высокогорной части страны с прекрасными альпийскими лугами, пастбищами и плодородными долинами.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Швицкий скот обладает высокой молочностью и очень хорошей биологической пластичностью, вследствие чего он хорошо акклиматизируется в самых разнообразных условиях земного шара.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 xml:space="preserve">Скот швицкой породы молочно-мясного направления имеет крепкую конституцию и пропорциональное телосложение, отличается удовлетворительной обмускуленностью и довольно высокой молочной продуктивностью. По данным ГПК, удои коров колеблются от 3100 до </w:t>
      </w:r>
      <w:smartTag w:uri="urn:schemas-microsoft-com:office:smarttags" w:element="metricconverter">
        <w:smartTagPr>
          <w:attr w:name="ProductID" w:val="4200 кг"/>
        </w:smartTagPr>
        <w:r w:rsidRPr="00761203">
          <w:rPr>
            <w:sz w:val="28"/>
            <w:szCs w:val="28"/>
          </w:rPr>
          <w:t>4200 кг</w:t>
        </w:r>
      </w:smartTag>
      <w:r w:rsidRPr="00761203">
        <w:rPr>
          <w:sz w:val="28"/>
          <w:szCs w:val="28"/>
        </w:rPr>
        <w:t xml:space="preserve"> при жирности молока 3,7-3,9% и содержанием белка 3,2-3,6%. В среднем коровы имеют живую массу 500-</w:t>
      </w:r>
      <w:smartTag w:uri="urn:schemas-microsoft-com:office:smarttags" w:element="metricconverter">
        <w:smartTagPr>
          <w:attr w:name="ProductID" w:val="550 кг"/>
        </w:smartTagPr>
        <w:r w:rsidRPr="00761203">
          <w:rPr>
            <w:sz w:val="28"/>
            <w:szCs w:val="28"/>
          </w:rPr>
          <w:t>550 кг</w:t>
        </w:r>
      </w:smartTag>
      <w:r w:rsidRPr="00761203">
        <w:rPr>
          <w:sz w:val="28"/>
          <w:szCs w:val="28"/>
        </w:rPr>
        <w:t>, быки-производители – 800-</w:t>
      </w:r>
      <w:smartTag w:uri="urn:schemas-microsoft-com:office:smarttags" w:element="metricconverter">
        <w:smartTagPr>
          <w:attr w:name="ProductID" w:val="950 кг"/>
        </w:smartTagPr>
        <w:r w:rsidRPr="00761203">
          <w:rPr>
            <w:sz w:val="28"/>
            <w:szCs w:val="28"/>
          </w:rPr>
          <w:t>950 кг</w:t>
        </w:r>
      </w:smartTag>
      <w:r w:rsidRPr="00761203">
        <w:rPr>
          <w:sz w:val="28"/>
          <w:szCs w:val="28"/>
        </w:rPr>
        <w:t>. Масса телят при рождении 35-</w:t>
      </w:r>
      <w:smartTag w:uri="urn:schemas-microsoft-com:office:smarttags" w:element="metricconverter">
        <w:smartTagPr>
          <w:attr w:name="ProductID" w:val="38 кг"/>
        </w:smartTagPr>
        <w:r w:rsidRPr="00761203">
          <w:rPr>
            <w:sz w:val="28"/>
            <w:szCs w:val="28"/>
          </w:rPr>
          <w:t>38 кг</w:t>
        </w:r>
      </w:smartTag>
      <w:r w:rsidRPr="00761203">
        <w:rPr>
          <w:sz w:val="28"/>
          <w:szCs w:val="28"/>
        </w:rPr>
        <w:t>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 xml:space="preserve">На территории Калужской области первые швицкие животные появились во второй половине </w:t>
      </w:r>
      <w:r w:rsidRPr="00761203">
        <w:rPr>
          <w:sz w:val="28"/>
          <w:szCs w:val="28"/>
          <w:lang w:val="en-US"/>
        </w:rPr>
        <w:t>XIX</w:t>
      </w:r>
      <w:r w:rsidRPr="00761203">
        <w:rPr>
          <w:sz w:val="28"/>
          <w:szCs w:val="28"/>
        </w:rPr>
        <w:t xml:space="preserve"> века из Швейцарии и Германии. В 1945 году имелось 7042 голов, что составляло 42,3% от всего поголовья области.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Швицкое поголовье скота Калужской области формировалось под влиянием завозимых животных не только собственно швицкой породы, но и всех ее производных: Лебединской, костромской. Завоз производился из Сумской, Тульской, Смоленской, Горьковской областей.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Специалистами Калужского племобъединения в настоящее время проведена большая работа по значительному улучшению организации племенного дела в области.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В хозяйстве проводится оценка животных по молочной продуктивности, на которую влияют: наследственность, порода физиологическое состояние, условия кормления и содержания, сроки использования. К физиологическим факторам относятся: возраст, продолжительность лактации, стельность и т.д.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В нормальных условиях выращивания физиологическая зрелость телок, в зависимости от породных особенностей, наступает в 15 – 18 месяцев. В этом возрасте телок начинают использовать для воспроизводства стада. Продолжительность сухостойного периода у коров колеблется от 55 до 70 дней.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Оценку животных по экстерьеру и конституции, т.е. бонитировку животных, проводят в октябре-ноябре. При выращивании телок до 6 месяцев среднесуточный прирост живой массы составляет 400-</w:t>
      </w:r>
      <w:smartTag w:uri="urn:schemas-microsoft-com:office:smarttags" w:element="metricconverter">
        <w:smartTagPr>
          <w:attr w:name="ProductID" w:val="450 г"/>
        </w:smartTagPr>
        <w:r w:rsidRPr="00761203">
          <w:rPr>
            <w:sz w:val="28"/>
            <w:szCs w:val="28"/>
          </w:rPr>
          <w:t>450 г</w:t>
        </w:r>
      </w:smartTag>
      <w:r w:rsidRPr="00761203">
        <w:rPr>
          <w:sz w:val="28"/>
          <w:szCs w:val="28"/>
        </w:rPr>
        <w:t>, а живая масса в конце периода – 140-</w:t>
      </w:r>
      <w:smartTag w:uri="urn:schemas-microsoft-com:office:smarttags" w:element="metricconverter">
        <w:smartTagPr>
          <w:attr w:name="ProductID" w:val="145 кг"/>
        </w:smartTagPr>
        <w:r w:rsidRPr="00761203">
          <w:rPr>
            <w:sz w:val="28"/>
            <w:szCs w:val="28"/>
          </w:rPr>
          <w:t>145 кг</w:t>
        </w:r>
      </w:smartTag>
      <w:r w:rsidRPr="00761203">
        <w:rPr>
          <w:sz w:val="28"/>
          <w:szCs w:val="28"/>
        </w:rPr>
        <w:t xml:space="preserve">. При выращивании от 6 месяцев до 1 года среднесуточный прирост </w:t>
      </w:r>
      <w:smartTag w:uri="urn:schemas-microsoft-com:office:smarttags" w:element="metricconverter">
        <w:smartTagPr>
          <w:attr w:name="ProductID" w:val="500 г"/>
        </w:smartTagPr>
        <w:r w:rsidRPr="00761203">
          <w:rPr>
            <w:sz w:val="28"/>
            <w:szCs w:val="28"/>
          </w:rPr>
          <w:t>500 г</w:t>
        </w:r>
      </w:smartTag>
      <w:r w:rsidRPr="00761203">
        <w:rPr>
          <w:sz w:val="28"/>
          <w:szCs w:val="28"/>
        </w:rPr>
        <w:t>, живая масса в конце периода – 200-</w:t>
      </w:r>
      <w:smartTag w:uri="urn:schemas-microsoft-com:office:smarttags" w:element="metricconverter">
        <w:smartTagPr>
          <w:attr w:name="ProductID" w:val="210 кг"/>
        </w:smartTagPr>
        <w:r w:rsidRPr="00761203">
          <w:rPr>
            <w:sz w:val="28"/>
            <w:szCs w:val="28"/>
          </w:rPr>
          <w:t>210 кг</w:t>
        </w:r>
      </w:smartTag>
      <w:r w:rsidRPr="00761203">
        <w:rPr>
          <w:sz w:val="28"/>
          <w:szCs w:val="28"/>
        </w:rPr>
        <w:t xml:space="preserve">. При выращивании телок старше 1 года прирост составляет до </w:t>
      </w:r>
      <w:smartTag w:uri="urn:schemas-microsoft-com:office:smarttags" w:element="metricconverter">
        <w:smartTagPr>
          <w:attr w:name="ProductID" w:val="400 г"/>
        </w:smartTagPr>
        <w:r w:rsidRPr="00761203">
          <w:rPr>
            <w:sz w:val="28"/>
            <w:szCs w:val="28"/>
          </w:rPr>
          <w:t>400 г</w:t>
        </w:r>
      </w:smartTag>
      <w:r w:rsidRPr="00761203">
        <w:rPr>
          <w:sz w:val="28"/>
          <w:szCs w:val="28"/>
        </w:rPr>
        <w:t>, живая масса к моменту осеменения – 300-</w:t>
      </w:r>
      <w:smartTag w:uri="urn:schemas-microsoft-com:office:smarttags" w:element="metricconverter">
        <w:smartTagPr>
          <w:attr w:name="ProductID" w:val="320 кг"/>
        </w:smartTagPr>
        <w:r w:rsidRPr="00761203">
          <w:rPr>
            <w:sz w:val="28"/>
            <w:szCs w:val="28"/>
          </w:rPr>
          <w:t>320 кг</w:t>
        </w:r>
      </w:smartTag>
      <w:r w:rsidRPr="00761203">
        <w:rPr>
          <w:sz w:val="28"/>
          <w:szCs w:val="28"/>
        </w:rPr>
        <w:t>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 xml:space="preserve">Молодняк в хозяйстве выращивают раздельно по полу. Животных, не достигших </w:t>
      </w:r>
      <w:smartTag w:uri="urn:schemas-microsoft-com:office:smarttags" w:element="metricconverter">
        <w:smartTagPr>
          <w:attr w:name="ProductID" w:val="250 кг"/>
        </w:smartTagPr>
        <w:r w:rsidRPr="00761203">
          <w:rPr>
            <w:sz w:val="28"/>
            <w:szCs w:val="28"/>
          </w:rPr>
          <w:t>250 кг</w:t>
        </w:r>
      </w:smartTag>
      <w:r w:rsidRPr="00761203">
        <w:rPr>
          <w:sz w:val="28"/>
          <w:szCs w:val="28"/>
        </w:rPr>
        <w:t>, не допускают в первую случку.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В настоящее время цель племенной работы с породой – получение за 305 дней лактации</w:t>
      </w:r>
      <w:r w:rsidR="00761203">
        <w:rPr>
          <w:sz w:val="28"/>
          <w:szCs w:val="28"/>
        </w:rPr>
        <w:t xml:space="preserve"> </w:t>
      </w:r>
      <w:r w:rsidRPr="00761203">
        <w:rPr>
          <w:sz w:val="28"/>
          <w:szCs w:val="28"/>
        </w:rPr>
        <w:t xml:space="preserve">продуктивности до </w:t>
      </w:r>
      <w:smartTag w:uri="urn:schemas-microsoft-com:office:smarttags" w:element="metricconverter">
        <w:smartTagPr>
          <w:attr w:name="ProductID" w:val="8000 кг"/>
        </w:smartTagPr>
        <w:r w:rsidRPr="00761203">
          <w:rPr>
            <w:sz w:val="28"/>
            <w:szCs w:val="28"/>
          </w:rPr>
          <w:t>8000 кг</w:t>
        </w:r>
      </w:smartTag>
      <w:r w:rsidRPr="00761203">
        <w:rPr>
          <w:sz w:val="28"/>
          <w:szCs w:val="28"/>
        </w:rPr>
        <w:t xml:space="preserve"> молока с содержанием жира – 4%, белка 3,5%.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Бонитировка – индивидуальная комплексная оценка животного по племенным и продуктивным качествам на основании непосредственного осмотра и анализа записей племенного учета с определением класса, имеющая своей целью установление племенной ценности и назначения животного в хозяйстве.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Для проведения бонитировка: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1.Определяют породность скота (чистопородный или помесный).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2.Оценивают молочную продуктивность (удой, кг), содержание жира в молоке (%) и количество жира за 305 дней лактации (кг).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3.Оценивают животных по экстерьеру и конституции.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4.Проводят взвешивание животных (через 2-5 месяцев после отела).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По результатам бонитировки выводят итоговую оценку, на основании которой животных относят к следующим классам:: -элита-рекорд – 80 и выше; - элита – 70-79; 1 класс – 60-69 и 2 класс – 50-59. Животные ниже второго класса признаются внеклассными.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Данные по бонитировке заносятся в отчет о результатах бонитировки крупного рогатого скота молочного направления продуктивности. На основании бонитировочных данных разрабатываются следующие мероприятия: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1.Составляется план спариваний, направленных на повышение качества племенного стада. При подборе пар учитываются особенности животных, родство между ними.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2.Разрабатывается план комплектования стада, выращивания ремонтного молодняка, мероприятий по повышению продуктивности животных.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Запись животных в ГПК не производится, т.к. хозяйство является товарным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Подбор животных осуществляется на основании бонитировочных данных коровы и данных быка. Подбор ведет по экстерьеру и продуктивности (в настоящее время это количество белка в молоке).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Применяется индивидуальное закрепление быка за коровой, что регистрируется в формах №2-мол. и №3.недостаток основного метода разведения в хозяйстве – линейного – состоит в том, что при отсутствии большого выбора высококачественных быков велика вероятность тесного имбридинга, в результате чего хозяйство вынуждено идти на использование менее высококачественных производителей.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В хозяйстве используются: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1.Селекционный план на год.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2.Перспективный план племенной работы со стадом.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Структура плана селекционно-племенной работы: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а).Современное состояние племенной работы со скотом в России и за рубежом.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б).Общие сведения о хозяйстве: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1.Основные производственные показатели.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2.Сеоекционно-генетические параметры признаков молочной продуктивности.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3.Потенциал современного стада по молочной продуктивности и степень его реализации.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4.Генеалогическая структура стада (линии).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5.Результаты подбора быков к коровам разного происхождения.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6.Экстерьерная характеристика стада.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в).Принципы и формы отбора: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-линейная специализация стада и методы отбора.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-организация полноценного кормления племенных коров.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Данные по породному и классному составу стада отражены в таблице 12.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Данные таблицы показывают, что все животные стада относятся к чистопородным</w:t>
      </w:r>
      <w:r w:rsidR="00761203">
        <w:rPr>
          <w:sz w:val="28"/>
          <w:szCs w:val="28"/>
        </w:rPr>
        <w:t xml:space="preserve"> </w:t>
      </w:r>
      <w:r w:rsidRPr="00761203">
        <w:rPr>
          <w:sz w:val="28"/>
          <w:szCs w:val="28"/>
        </w:rPr>
        <w:t>- порода скота швицкая.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Быки-производители имеют классность элита-рекорд и элита. Большинство коров относятся к 1 и 2 классам,</w:t>
      </w:r>
      <w:r w:rsidR="00761203">
        <w:rPr>
          <w:sz w:val="28"/>
          <w:szCs w:val="28"/>
        </w:rPr>
        <w:t xml:space="preserve"> </w:t>
      </w:r>
      <w:r w:rsidRPr="00761203">
        <w:rPr>
          <w:sz w:val="28"/>
          <w:szCs w:val="28"/>
        </w:rPr>
        <w:t>от общего поголовья это составляет соответственно – 40,9% и 36,6%.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Бычки в возрасте от 10 до 18 мес. в основном относятся к классам</w:t>
      </w:r>
      <w:r w:rsidR="00761203">
        <w:rPr>
          <w:sz w:val="28"/>
          <w:szCs w:val="28"/>
        </w:rPr>
        <w:t xml:space="preserve"> </w:t>
      </w:r>
      <w:r w:rsidRPr="00761203">
        <w:rPr>
          <w:sz w:val="28"/>
          <w:szCs w:val="28"/>
        </w:rPr>
        <w:t>- элита и первому. Телочки также в возрасте от 10 до 18 месяцев в основном первого класса – 66,3%.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Таким образом, классный состав стада свидетельствует о его невысоком уровне, особенно у коров.</w:t>
      </w:r>
    </w:p>
    <w:p w:rsidR="00761203" w:rsidRDefault="00761203" w:rsidP="00761203">
      <w:pPr>
        <w:ind w:firstLine="709"/>
        <w:rPr>
          <w:sz w:val="28"/>
          <w:szCs w:val="28"/>
          <w:lang w:val="uk-UA"/>
        </w:rPr>
      </w:pP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Таблица 12 - Породный и классный состав крупного рогатого скота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134"/>
        <w:gridCol w:w="1701"/>
        <w:gridCol w:w="993"/>
        <w:gridCol w:w="992"/>
        <w:gridCol w:w="2410"/>
      </w:tblGrid>
      <w:tr w:rsidR="001F0594" w:rsidRPr="00761203" w:rsidTr="00014B28">
        <w:tc>
          <w:tcPr>
            <w:tcW w:w="1559" w:type="dxa"/>
            <w:vMerge w:val="restart"/>
            <w:shd w:val="clear" w:color="auto" w:fill="auto"/>
          </w:tcPr>
          <w:p w:rsidR="001F0594" w:rsidRPr="00761203" w:rsidRDefault="001F0594" w:rsidP="00761203">
            <w:r w:rsidRPr="00761203">
              <w:t>Показатели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F0594" w:rsidRPr="00761203" w:rsidRDefault="001F0594" w:rsidP="00761203">
            <w:r w:rsidRPr="00761203">
              <w:t>Всего кр.</w:t>
            </w:r>
          </w:p>
          <w:p w:rsidR="001F0594" w:rsidRPr="00761203" w:rsidRDefault="001F0594" w:rsidP="00761203">
            <w:r w:rsidRPr="00761203">
              <w:t>рог.скота</w:t>
            </w:r>
          </w:p>
        </w:tc>
        <w:tc>
          <w:tcPr>
            <w:tcW w:w="6096" w:type="dxa"/>
            <w:gridSpan w:val="4"/>
            <w:shd w:val="clear" w:color="auto" w:fill="auto"/>
          </w:tcPr>
          <w:p w:rsidR="001F0594" w:rsidRPr="00761203" w:rsidRDefault="001F0594" w:rsidP="00761203">
            <w:r w:rsidRPr="00761203">
              <w:t>в т.ч.</w:t>
            </w:r>
          </w:p>
        </w:tc>
      </w:tr>
      <w:tr w:rsidR="001F0594" w:rsidRPr="00761203" w:rsidTr="00014B28">
        <w:tc>
          <w:tcPr>
            <w:tcW w:w="1559" w:type="dxa"/>
            <w:vMerge/>
            <w:shd w:val="clear" w:color="auto" w:fill="auto"/>
          </w:tcPr>
          <w:p w:rsidR="001F0594" w:rsidRPr="00761203" w:rsidRDefault="001F0594" w:rsidP="00761203"/>
        </w:tc>
        <w:tc>
          <w:tcPr>
            <w:tcW w:w="1134" w:type="dxa"/>
            <w:vMerge/>
            <w:shd w:val="clear" w:color="auto" w:fill="auto"/>
          </w:tcPr>
          <w:p w:rsidR="001F0594" w:rsidRPr="00761203" w:rsidRDefault="001F0594" w:rsidP="00761203"/>
        </w:tc>
        <w:tc>
          <w:tcPr>
            <w:tcW w:w="1701" w:type="dxa"/>
            <w:vMerge w:val="restart"/>
            <w:shd w:val="clear" w:color="auto" w:fill="auto"/>
          </w:tcPr>
          <w:p w:rsidR="001F0594" w:rsidRPr="00761203" w:rsidRDefault="001F0594" w:rsidP="00761203">
            <w:r w:rsidRPr="00761203">
              <w:t>быки-производители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F0594" w:rsidRPr="00761203" w:rsidRDefault="001F0594" w:rsidP="00761203">
            <w:r w:rsidRPr="00761203">
              <w:t>коровы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F0594" w:rsidRPr="00761203" w:rsidRDefault="001F0594" w:rsidP="005A3C6A">
            <w:r w:rsidRPr="00761203">
              <w:t>Ремонтный</w:t>
            </w:r>
            <w:r w:rsidR="005A3C6A" w:rsidRPr="00014B28">
              <w:rPr>
                <w:lang w:val="uk-UA"/>
              </w:rPr>
              <w:t xml:space="preserve"> </w:t>
            </w:r>
            <w:r w:rsidRPr="00761203">
              <w:t>молодняк от</w:t>
            </w:r>
            <w:r w:rsidR="005A3C6A" w:rsidRPr="00014B28">
              <w:rPr>
                <w:lang w:val="uk-UA"/>
              </w:rPr>
              <w:t xml:space="preserve"> </w:t>
            </w:r>
            <w:r w:rsidRPr="00761203">
              <w:t>10 до 18 мес.</w:t>
            </w:r>
          </w:p>
        </w:tc>
      </w:tr>
      <w:tr w:rsidR="001F0594" w:rsidRPr="00761203" w:rsidTr="00014B28">
        <w:tc>
          <w:tcPr>
            <w:tcW w:w="1559" w:type="dxa"/>
            <w:vMerge/>
            <w:shd w:val="clear" w:color="auto" w:fill="auto"/>
          </w:tcPr>
          <w:p w:rsidR="001F0594" w:rsidRPr="00761203" w:rsidRDefault="001F0594" w:rsidP="00761203"/>
        </w:tc>
        <w:tc>
          <w:tcPr>
            <w:tcW w:w="1134" w:type="dxa"/>
            <w:vMerge/>
            <w:shd w:val="clear" w:color="auto" w:fill="auto"/>
          </w:tcPr>
          <w:p w:rsidR="001F0594" w:rsidRPr="00761203" w:rsidRDefault="001F0594" w:rsidP="00761203"/>
        </w:tc>
        <w:tc>
          <w:tcPr>
            <w:tcW w:w="1701" w:type="dxa"/>
            <w:vMerge/>
            <w:shd w:val="clear" w:color="auto" w:fill="auto"/>
          </w:tcPr>
          <w:p w:rsidR="001F0594" w:rsidRPr="00761203" w:rsidRDefault="001F0594" w:rsidP="00761203"/>
        </w:tc>
        <w:tc>
          <w:tcPr>
            <w:tcW w:w="993" w:type="dxa"/>
            <w:vMerge/>
            <w:shd w:val="clear" w:color="auto" w:fill="auto"/>
          </w:tcPr>
          <w:p w:rsidR="001F0594" w:rsidRPr="00761203" w:rsidRDefault="001F0594" w:rsidP="00761203"/>
        </w:tc>
        <w:tc>
          <w:tcPr>
            <w:tcW w:w="992" w:type="dxa"/>
            <w:shd w:val="clear" w:color="auto" w:fill="auto"/>
          </w:tcPr>
          <w:p w:rsidR="001F0594" w:rsidRPr="00761203" w:rsidRDefault="001F0594" w:rsidP="00761203">
            <w:r w:rsidRPr="00761203">
              <w:t>бычки</w:t>
            </w:r>
          </w:p>
        </w:tc>
        <w:tc>
          <w:tcPr>
            <w:tcW w:w="2410" w:type="dxa"/>
            <w:shd w:val="clear" w:color="auto" w:fill="auto"/>
          </w:tcPr>
          <w:p w:rsidR="001F0594" w:rsidRPr="00761203" w:rsidRDefault="001F0594" w:rsidP="00761203">
            <w:r w:rsidRPr="00761203">
              <w:t>телочки</w:t>
            </w:r>
          </w:p>
        </w:tc>
      </w:tr>
      <w:tr w:rsidR="001F0594" w:rsidRPr="00761203" w:rsidTr="00014B28">
        <w:tc>
          <w:tcPr>
            <w:tcW w:w="1559" w:type="dxa"/>
            <w:shd w:val="clear" w:color="auto" w:fill="auto"/>
          </w:tcPr>
          <w:p w:rsidR="001F0594" w:rsidRPr="00761203" w:rsidRDefault="001F0594" w:rsidP="00761203">
            <w:r w:rsidRPr="00761203">
              <w:t>Порода</w:t>
            </w:r>
          </w:p>
        </w:tc>
        <w:tc>
          <w:tcPr>
            <w:tcW w:w="7230" w:type="dxa"/>
            <w:gridSpan w:val="5"/>
            <w:shd w:val="clear" w:color="auto" w:fill="auto"/>
          </w:tcPr>
          <w:p w:rsidR="001F0594" w:rsidRPr="00761203" w:rsidRDefault="001F0594" w:rsidP="00761203">
            <w:r w:rsidRPr="00761203">
              <w:t>швицкая</w:t>
            </w:r>
          </w:p>
        </w:tc>
      </w:tr>
      <w:tr w:rsidR="001F0594" w:rsidRPr="00761203" w:rsidTr="00014B28">
        <w:tc>
          <w:tcPr>
            <w:tcW w:w="1559" w:type="dxa"/>
            <w:shd w:val="clear" w:color="auto" w:fill="auto"/>
          </w:tcPr>
          <w:p w:rsidR="001F0594" w:rsidRPr="00761203" w:rsidRDefault="001F0594" w:rsidP="00761203">
            <w:r w:rsidRPr="00761203">
              <w:t>Всего гол.</w:t>
            </w:r>
          </w:p>
        </w:tc>
        <w:tc>
          <w:tcPr>
            <w:tcW w:w="1134" w:type="dxa"/>
            <w:shd w:val="clear" w:color="auto" w:fill="auto"/>
          </w:tcPr>
          <w:p w:rsidR="001F0594" w:rsidRPr="00761203" w:rsidRDefault="001F0594" w:rsidP="00761203">
            <w:r w:rsidRPr="00761203">
              <w:t>537</w:t>
            </w:r>
          </w:p>
        </w:tc>
        <w:tc>
          <w:tcPr>
            <w:tcW w:w="1701" w:type="dxa"/>
            <w:shd w:val="clear" w:color="auto" w:fill="auto"/>
          </w:tcPr>
          <w:p w:rsidR="001F0594" w:rsidRPr="00761203" w:rsidRDefault="001F0594" w:rsidP="00761203">
            <w:r w:rsidRPr="00761203">
              <w:t>5</w:t>
            </w:r>
          </w:p>
        </w:tc>
        <w:tc>
          <w:tcPr>
            <w:tcW w:w="993" w:type="dxa"/>
            <w:shd w:val="clear" w:color="auto" w:fill="auto"/>
          </w:tcPr>
          <w:p w:rsidR="001F0594" w:rsidRPr="00761203" w:rsidRDefault="001F0594" w:rsidP="00761203">
            <w:r w:rsidRPr="00761203">
              <w:t>186</w:t>
            </w:r>
          </w:p>
        </w:tc>
        <w:tc>
          <w:tcPr>
            <w:tcW w:w="992" w:type="dxa"/>
            <w:shd w:val="clear" w:color="auto" w:fill="auto"/>
          </w:tcPr>
          <w:p w:rsidR="001F0594" w:rsidRPr="00761203" w:rsidRDefault="001F0594" w:rsidP="00761203">
            <w:r w:rsidRPr="00761203">
              <w:t>25</w:t>
            </w:r>
          </w:p>
        </w:tc>
        <w:tc>
          <w:tcPr>
            <w:tcW w:w="2410" w:type="dxa"/>
            <w:shd w:val="clear" w:color="auto" w:fill="auto"/>
          </w:tcPr>
          <w:p w:rsidR="001F0594" w:rsidRPr="00761203" w:rsidRDefault="001F0594" w:rsidP="00761203">
            <w:r w:rsidRPr="00761203">
              <w:t>89</w:t>
            </w:r>
          </w:p>
        </w:tc>
      </w:tr>
      <w:tr w:rsidR="001F0594" w:rsidRPr="00761203" w:rsidTr="00014B28">
        <w:tc>
          <w:tcPr>
            <w:tcW w:w="1559" w:type="dxa"/>
            <w:shd w:val="clear" w:color="auto" w:fill="auto"/>
          </w:tcPr>
          <w:p w:rsidR="001F0594" w:rsidRPr="00761203" w:rsidRDefault="001F0594" w:rsidP="00761203">
            <w:r w:rsidRPr="00761203">
              <w:t>Классность:</w:t>
            </w:r>
          </w:p>
          <w:p w:rsidR="001F0594" w:rsidRPr="00761203" w:rsidRDefault="001F0594" w:rsidP="00761203">
            <w:r w:rsidRPr="00761203">
              <w:t>Элита-рекорд</w:t>
            </w:r>
          </w:p>
        </w:tc>
        <w:tc>
          <w:tcPr>
            <w:tcW w:w="1134" w:type="dxa"/>
            <w:shd w:val="clear" w:color="auto" w:fill="auto"/>
          </w:tcPr>
          <w:p w:rsidR="001F0594" w:rsidRPr="00761203" w:rsidRDefault="001F0594" w:rsidP="00761203"/>
          <w:p w:rsidR="001F0594" w:rsidRPr="00761203" w:rsidRDefault="001F0594" w:rsidP="00761203">
            <w:r w:rsidRPr="00761203">
              <w:t>43</w:t>
            </w:r>
          </w:p>
        </w:tc>
        <w:tc>
          <w:tcPr>
            <w:tcW w:w="1701" w:type="dxa"/>
            <w:shd w:val="clear" w:color="auto" w:fill="auto"/>
          </w:tcPr>
          <w:p w:rsidR="001F0594" w:rsidRPr="00761203" w:rsidRDefault="001F0594" w:rsidP="00761203"/>
          <w:p w:rsidR="001F0594" w:rsidRPr="00761203" w:rsidRDefault="001F0594" w:rsidP="00761203">
            <w:r w:rsidRPr="00761203">
              <w:t>2</w:t>
            </w:r>
          </w:p>
        </w:tc>
        <w:tc>
          <w:tcPr>
            <w:tcW w:w="993" w:type="dxa"/>
            <w:shd w:val="clear" w:color="auto" w:fill="auto"/>
          </w:tcPr>
          <w:p w:rsidR="001F0594" w:rsidRPr="00761203" w:rsidRDefault="001F0594" w:rsidP="00761203"/>
          <w:p w:rsidR="001F0594" w:rsidRPr="00761203" w:rsidRDefault="001F0594" w:rsidP="00761203">
            <w:r w:rsidRPr="00761203">
              <w:t>9</w:t>
            </w:r>
          </w:p>
        </w:tc>
        <w:tc>
          <w:tcPr>
            <w:tcW w:w="992" w:type="dxa"/>
            <w:shd w:val="clear" w:color="auto" w:fill="auto"/>
          </w:tcPr>
          <w:p w:rsidR="001F0594" w:rsidRPr="00761203" w:rsidRDefault="001F0594" w:rsidP="00761203"/>
          <w:p w:rsidR="001F0594" w:rsidRPr="00761203" w:rsidRDefault="001F0594" w:rsidP="00761203">
            <w:r w:rsidRPr="00761203">
              <w:t>2</w:t>
            </w:r>
          </w:p>
        </w:tc>
        <w:tc>
          <w:tcPr>
            <w:tcW w:w="2410" w:type="dxa"/>
            <w:shd w:val="clear" w:color="auto" w:fill="auto"/>
          </w:tcPr>
          <w:p w:rsidR="001F0594" w:rsidRPr="00761203" w:rsidRDefault="001F0594" w:rsidP="00761203"/>
          <w:p w:rsidR="001F0594" w:rsidRPr="00761203" w:rsidRDefault="001F0594" w:rsidP="00761203">
            <w:r w:rsidRPr="00761203">
              <w:t>8</w:t>
            </w:r>
          </w:p>
        </w:tc>
      </w:tr>
      <w:tr w:rsidR="001F0594" w:rsidRPr="00761203" w:rsidTr="00014B28">
        <w:tc>
          <w:tcPr>
            <w:tcW w:w="1559" w:type="dxa"/>
            <w:shd w:val="clear" w:color="auto" w:fill="auto"/>
          </w:tcPr>
          <w:p w:rsidR="001F0594" w:rsidRPr="00761203" w:rsidRDefault="001F0594" w:rsidP="00761203">
            <w:r w:rsidRPr="00761203">
              <w:t>Элита</w:t>
            </w:r>
          </w:p>
        </w:tc>
        <w:tc>
          <w:tcPr>
            <w:tcW w:w="1134" w:type="dxa"/>
            <w:shd w:val="clear" w:color="auto" w:fill="auto"/>
          </w:tcPr>
          <w:p w:rsidR="001F0594" w:rsidRPr="00761203" w:rsidRDefault="001F0594" w:rsidP="00761203">
            <w:r w:rsidRPr="00761203">
              <w:t>121</w:t>
            </w:r>
          </w:p>
        </w:tc>
        <w:tc>
          <w:tcPr>
            <w:tcW w:w="1701" w:type="dxa"/>
            <w:shd w:val="clear" w:color="auto" w:fill="auto"/>
          </w:tcPr>
          <w:p w:rsidR="001F0594" w:rsidRPr="00761203" w:rsidRDefault="001F0594" w:rsidP="00761203">
            <w:r w:rsidRPr="00761203">
              <w:t>3</w:t>
            </w:r>
          </w:p>
        </w:tc>
        <w:tc>
          <w:tcPr>
            <w:tcW w:w="993" w:type="dxa"/>
            <w:shd w:val="clear" w:color="auto" w:fill="auto"/>
          </w:tcPr>
          <w:p w:rsidR="001F0594" w:rsidRPr="00761203" w:rsidRDefault="001F0594" w:rsidP="00761203">
            <w:r w:rsidRPr="00761203">
              <w:t>29</w:t>
            </w:r>
          </w:p>
        </w:tc>
        <w:tc>
          <w:tcPr>
            <w:tcW w:w="992" w:type="dxa"/>
            <w:shd w:val="clear" w:color="auto" w:fill="auto"/>
          </w:tcPr>
          <w:p w:rsidR="001F0594" w:rsidRPr="00761203" w:rsidRDefault="001F0594" w:rsidP="00761203">
            <w:r w:rsidRPr="00761203">
              <w:t>10</w:t>
            </w:r>
          </w:p>
        </w:tc>
        <w:tc>
          <w:tcPr>
            <w:tcW w:w="2410" w:type="dxa"/>
            <w:shd w:val="clear" w:color="auto" w:fill="auto"/>
          </w:tcPr>
          <w:p w:rsidR="001F0594" w:rsidRPr="00761203" w:rsidRDefault="001F0594" w:rsidP="00761203">
            <w:r w:rsidRPr="00761203">
              <w:t>10</w:t>
            </w:r>
          </w:p>
        </w:tc>
      </w:tr>
      <w:tr w:rsidR="001F0594" w:rsidRPr="00761203" w:rsidTr="00014B28">
        <w:tc>
          <w:tcPr>
            <w:tcW w:w="1559" w:type="dxa"/>
            <w:shd w:val="clear" w:color="auto" w:fill="auto"/>
          </w:tcPr>
          <w:p w:rsidR="001F0594" w:rsidRPr="00761203" w:rsidRDefault="001F0594" w:rsidP="00761203">
            <w:r w:rsidRPr="00014B28">
              <w:rPr>
                <w:lang w:val="en-US"/>
              </w:rPr>
              <w:t>I класс</w:t>
            </w:r>
          </w:p>
        </w:tc>
        <w:tc>
          <w:tcPr>
            <w:tcW w:w="1134" w:type="dxa"/>
            <w:shd w:val="clear" w:color="auto" w:fill="auto"/>
          </w:tcPr>
          <w:p w:rsidR="001F0594" w:rsidRPr="00761203" w:rsidRDefault="001F0594" w:rsidP="00761203">
            <w:r w:rsidRPr="00761203">
              <w:t>166</w:t>
            </w:r>
          </w:p>
        </w:tc>
        <w:tc>
          <w:tcPr>
            <w:tcW w:w="1701" w:type="dxa"/>
            <w:shd w:val="clear" w:color="auto" w:fill="auto"/>
          </w:tcPr>
          <w:p w:rsidR="001F0594" w:rsidRPr="00761203" w:rsidRDefault="001F0594" w:rsidP="00761203">
            <w:r w:rsidRPr="00761203">
              <w:t>-</w:t>
            </w:r>
          </w:p>
        </w:tc>
        <w:tc>
          <w:tcPr>
            <w:tcW w:w="993" w:type="dxa"/>
            <w:shd w:val="clear" w:color="auto" w:fill="auto"/>
          </w:tcPr>
          <w:p w:rsidR="001F0594" w:rsidRPr="00761203" w:rsidRDefault="001F0594" w:rsidP="00761203">
            <w:r w:rsidRPr="00761203">
              <w:t>76</w:t>
            </w:r>
          </w:p>
        </w:tc>
        <w:tc>
          <w:tcPr>
            <w:tcW w:w="992" w:type="dxa"/>
            <w:shd w:val="clear" w:color="auto" w:fill="auto"/>
          </w:tcPr>
          <w:p w:rsidR="001F0594" w:rsidRPr="00761203" w:rsidRDefault="001F0594" w:rsidP="00761203">
            <w:r w:rsidRPr="00761203">
              <w:t>8</w:t>
            </w:r>
          </w:p>
        </w:tc>
        <w:tc>
          <w:tcPr>
            <w:tcW w:w="2410" w:type="dxa"/>
            <w:shd w:val="clear" w:color="auto" w:fill="auto"/>
          </w:tcPr>
          <w:p w:rsidR="001F0594" w:rsidRPr="00761203" w:rsidRDefault="001F0594" w:rsidP="00761203">
            <w:r w:rsidRPr="00761203">
              <w:t>59</w:t>
            </w:r>
          </w:p>
        </w:tc>
      </w:tr>
      <w:tr w:rsidR="001F0594" w:rsidRPr="00761203" w:rsidTr="00014B28">
        <w:tc>
          <w:tcPr>
            <w:tcW w:w="1559" w:type="dxa"/>
            <w:shd w:val="clear" w:color="auto" w:fill="auto"/>
          </w:tcPr>
          <w:p w:rsidR="001F0594" w:rsidRPr="00761203" w:rsidRDefault="001F0594" w:rsidP="00761203">
            <w:r w:rsidRPr="00014B28">
              <w:rPr>
                <w:lang w:val="en-US"/>
              </w:rPr>
              <w:t>II класс</w:t>
            </w:r>
          </w:p>
        </w:tc>
        <w:tc>
          <w:tcPr>
            <w:tcW w:w="1134" w:type="dxa"/>
            <w:shd w:val="clear" w:color="auto" w:fill="auto"/>
          </w:tcPr>
          <w:p w:rsidR="001F0594" w:rsidRPr="00761203" w:rsidRDefault="001F0594" w:rsidP="00761203">
            <w:r w:rsidRPr="00761203">
              <w:t>42</w:t>
            </w:r>
          </w:p>
        </w:tc>
        <w:tc>
          <w:tcPr>
            <w:tcW w:w="1701" w:type="dxa"/>
            <w:shd w:val="clear" w:color="auto" w:fill="auto"/>
          </w:tcPr>
          <w:p w:rsidR="001F0594" w:rsidRPr="00761203" w:rsidRDefault="001F0594" w:rsidP="00761203">
            <w:r w:rsidRPr="00761203">
              <w:t>-</w:t>
            </w:r>
          </w:p>
        </w:tc>
        <w:tc>
          <w:tcPr>
            <w:tcW w:w="993" w:type="dxa"/>
            <w:shd w:val="clear" w:color="auto" w:fill="auto"/>
          </w:tcPr>
          <w:p w:rsidR="001F0594" w:rsidRPr="00761203" w:rsidRDefault="001F0594" w:rsidP="00761203">
            <w:r w:rsidRPr="00761203">
              <w:t>68</w:t>
            </w:r>
          </w:p>
        </w:tc>
        <w:tc>
          <w:tcPr>
            <w:tcW w:w="992" w:type="dxa"/>
            <w:shd w:val="clear" w:color="auto" w:fill="auto"/>
          </w:tcPr>
          <w:p w:rsidR="001F0594" w:rsidRPr="00761203" w:rsidRDefault="001F0594" w:rsidP="00761203">
            <w:r w:rsidRPr="00761203">
              <w:t>5</w:t>
            </w:r>
          </w:p>
        </w:tc>
        <w:tc>
          <w:tcPr>
            <w:tcW w:w="2410" w:type="dxa"/>
            <w:shd w:val="clear" w:color="auto" w:fill="auto"/>
          </w:tcPr>
          <w:p w:rsidR="001F0594" w:rsidRPr="00761203" w:rsidRDefault="001F0594" w:rsidP="00761203">
            <w:r w:rsidRPr="00761203">
              <w:t>12</w:t>
            </w:r>
          </w:p>
        </w:tc>
      </w:tr>
      <w:tr w:rsidR="001F0594" w:rsidRPr="00761203" w:rsidTr="00014B28">
        <w:tc>
          <w:tcPr>
            <w:tcW w:w="1559" w:type="dxa"/>
            <w:shd w:val="clear" w:color="auto" w:fill="auto"/>
          </w:tcPr>
          <w:p w:rsidR="001F0594" w:rsidRPr="00761203" w:rsidRDefault="001F0594" w:rsidP="00761203">
            <w:r w:rsidRPr="00761203">
              <w:t>внеклассные</w:t>
            </w:r>
          </w:p>
        </w:tc>
        <w:tc>
          <w:tcPr>
            <w:tcW w:w="1134" w:type="dxa"/>
            <w:shd w:val="clear" w:color="auto" w:fill="auto"/>
          </w:tcPr>
          <w:p w:rsidR="001F0594" w:rsidRPr="00761203" w:rsidRDefault="001F0594" w:rsidP="00761203">
            <w:r w:rsidRPr="00761203">
              <w:t>-</w:t>
            </w:r>
          </w:p>
        </w:tc>
        <w:tc>
          <w:tcPr>
            <w:tcW w:w="1701" w:type="dxa"/>
            <w:shd w:val="clear" w:color="auto" w:fill="auto"/>
          </w:tcPr>
          <w:p w:rsidR="001F0594" w:rsidRPr="00761203" w:rsidRDefault="001F0594" w:rsidP="00761203">
            <w:r w:rsidRPr="00761203">
              <w:t>-</w:t>
            </w:r>
          </w:p>
        </w:tc>
        <w:tc>
          <w:tcPr>
            <w:tcW w:w="993" w:type="dxa"/>
            <w:shd w:val="clear" w:color="auto" w:fill="auto"/>
          </w:tcPr>
          <w:p w:rsidR="001F0594" w:rsidRPr="00761203" w:rsidRDefault="001F0594" w:rsidP="00761203">
            <w:r w:rsidRPr="00761203">
              <w:t>4</w:t>
            </w:r>
          </w:p>
        </w:tc>
        <w:tc>
          <w:tcPr>
            <w:tcW w:w="992" w:type="dxa"/>
            <w:shd w:val="clear" w:color="auto" w:fill="auto"/>
          </w:tcPr>
          <w:p w:rsidR="001F0594" w:rsidRPr="00761203" w:rsidRDefault="001F0594" w:rsidP="00761203">
            <w:r w:rsidRPr="00761203">
              <w:t>-</w:t>
            </w:r>
          </w:p>
        </w:tc>
        <w:tc>
          <w:tcPr>
            <w:tcW w:w="2410" w:type="dxa"/>
            <w:shd w:val="clear" w:color="auto" w:fill="auto"/>
          </w:tcPr>
          <w:p w:rsidR="001F0594" w:rsidRPr="00761203" w:rsidRDefault="001F0594" w:rsidP="00761203">
            <w:r w:rsidRPr="00761203">
              <w:t>-</w:t>
            </w:r>
          </w:p>
        </w:tc>
      </w:tr>
    </w:tbl>
    <w:p w:rsidR="001F0594" w:rsidRPr="00761203" w:rsidRDefault="001F0594" w:rsidP="00761203">
      <w:pPr>
        <w:ind w:firstLine="709"/>
        <w:rPr>
          <w:sz w:val="28"/>
          <w:szCs w:val="28"/>
        </w:rPr>
      </w:pPr>
    </w:p>
    <w:p w:rsidR="001F0594" w:rsidRPr="00761203" w:rsidRDefault="001F0594" w:rsidP="00761203">
      <w:pPr>
        <w:pStyle w:val="31"/>
        <w:spacing w:after="0"/>
        <w:ind w:left="0" w:firstLine="709"/>
        <w:rPr>
          <w:bCs/>
          <w:iCs/>
          <w:sz w:val="28"/>
          <w:szCs w:val="28"/>
        </w:rPr>
      </w:pPr>
      <w:r w:rsidRPr="00761203">
        <w:rPr>
          <w:bCs/>
          <w:iCs/>
          <w:sz w:val="28"/>
          <w:szCs w:val="28"/>
        </w:rPr>
        <w:t>Распределение коров по числу отелов (табл. 13), что больше всего коров в стаде по второму, третьему и четвертому отелам. Средний возраст в отелах за последние 3 года составил 3,14, возраст первого отела – 1010 дней.</w:t>
      </w:r>
    </w:p>
    <w:p w:rsidR="001F0594" w:rsidRPr="00761203" w:rsidRDefault="005A3C6A" w:rsidP="00761203">
      <w:pPr>
        <w:pStyle w:val="31"/>
        <w:spacing w:after="0"/>
        <w:ind w:left="0"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lang w:val="uk-UA"/>
        </w:rPr>
        <w:br w:type="page"/>
      </w:r>
      <w:r w:rsidR="001F0594" w:rsidRPr="00761203">
        <w:rPr>
          <w:bCs/>
          <w:iCs/>
          <w:sz w:val="28"/>
          <w:szCs w:val="28"/>
        </w:rPr>
        <w:t>Таблица 13 - Распределение</w:t>
      </w:r>
      <w:r w:rsidR="00761203">
        <w:rPr>
          <w:bCs/>
          <w:iCs/>
          <w:sz w:val="28"/>
          <w:szCs w:val="28"/>
        </w:rPr>
        <w:t xml:space="preserve"> </w:t>
      </w:r>
      <w:r w:rsidR="001F0594" w:rsidRPr="00761203">
        <w:rPr>
          <w:bCs/>
          <w:iCs/>
          <w:sz w:val="28"/>
          <w:szCs w:val="28"/>
        </w:rPr>
        <w:t>коров по числу лактаций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725"/>
        <w:gridCol w:w="567"/>
        <w:gridCol w:w="850"/>
        <w:gridCol w:w="709"/>
        <w:gridCol w:w="709"/>
        <w:gridCol w:w="709"/>
        <w:gridCol w:w="708"/>
        <w:gridCol w:w="1276"/>
        <w:gridCol w:w="1559"/>
      </w:tblGrid>
      <w:tr w:rsidR="001F0594" w:rsidRPr="00761203" w:rsidTr="00014B28">
        <w:tc>
          <w:tcPr>
            <w:tcW w:w="1118" w:type="dxa"/>
            <w:vMerge w:val="restart"/>
            <w:shd w:val="clear" w:color="auto" w:fill="auto"/>
          </w:tcPr>
          <w:p w:rsidR="001F0594" w:rsidRPr="00761203" w:rsidRDefault="001F0594" w:rsidP="005A3C6A">
            <w:r w:rsidRPr="00761203">
              <w:t>Годы</w:t>
            </w:r>
          </w:p>
        </w:tc>
        <w:tc>
          <w:tcPr>
            <w:tcW w:w="725" w:type="dxa"/>
            <w:vMerge w:val="restart"/>
            <w:shd w:val="clear" w:color="auto" w:fill="auto"/>
          </w:tcPr>
          <w:p w:rsidR="001F0594" w:rsidRPr="00761203" w:rsidRDefault="001F0594" w:rsidP="005A3C6A">
            <w:r w:rsidRPr="00761203">
              <w:t>Всего,</w:t>
            </w:r>
          </w:p>
          <w:p w:rsidR="001F0594" w:rsidRPr="00761203" w:rsidRDefault="001F0594" w:rsidP="005A3C6A">
            <w:r w:rsidRPr="00761203">
              <w:t>голов</w:t>
            </w:r>
          </w:p>
        </w:tc>
        <w:tc>
          <w:tcPr>
            <w:tcW w:w="7087" w:type="dxa"/>
            <w:gridSpan w:val="8"/>
            <w:shd w:val="clear" w:color="auto" w:fill="auto"/>
          </w:tcPr>
          <w:p w:rsidR="001F0594" w:rsidRPr="00761203" w:rsidRDefault="001F0594" w:rsidP="005A3C6A">
            <w:r w:rsidRPr="00761203">
              <w:t>Лактация</w:t>
            </w:r>
          </w:p>
        </w:tc>
      </w:tr>
      <w:tr w:rsidR="001F0594" w:rsidRPr="00761203" w:rsidTr="00014B28">
        <w:trPr>
          <w:trHeight w:val="1214"/>
        </w:trPr>
        <w:tc>
          <w:tcPr>
            <w:tcW w:w="1118" w:type="dxa"/>
            <w:vMerge/>
            <w:shd w:val="clear" w:color="auto" w:fill="auto"/>
          </w:tcPr>
          <w:p w:rsidR="001F0594" w:rsidRPr="00761203" w:rsidRDefault="001F0594" w:rsidP="005A3C6A"/>
        </w:tc>
        <w:tc>
          <w:tcPr>
            <w:tcW w:w="725" w:type="dxa"/>
            <w:vMerge/>
            <w:shd w:val="clear" w:color="auto" w:fill="auto"/>
          </w:tcPr>
          <w:p w:rsidR="001F0594" w:rsidRPr="00761203" w:rsidRDefault="001F0594" w:rsidP="005A3C6A"/>
        </w:tc>
        <w:tc>
          <w:tcPr>
            <w:tcW w:w="567" w:type="dxa"/>
            <w:shd w:val="clear" w:color="auto" w:fill="auto"/>
          </w:tcPr>
          <w:p w:rsidR="001F0594" w:rsidRPr="00761203" w:rsidRDefault="001F0594" w:rsidP="005A3C6A">
            <w:r w:rsidRPr="00761203">
              <w:t>1</w:t>
            </w:r>
          </w:p>
        </w:tc>
        <w:tc>
          <w:tcPr>
            <w:tcW w:w="850" w:type="dxa"/>
            <w:shd w:val="clear" w:color="auto" w:fill="auto"/>
          </w:tcPr>
          <w:p w:rsidR="001F0594" w:rsidRPr="00761203" w:rsidRDefault="001F0594" w:rsidP="005A3C6A">
            <w:r w:rsidRPr="00761203">
              <w:t>2</w:t>
            </w:r>
          </w:p>
        </w:tc>
        <w:tc>
          <w:tcPr>
            <w:tcW w:w="709" w:type="dxa"/>
            <w:shd w:val="clear" w:color="auto" w:fill="auto"/>
          </w:tcPr>
          <w:p w:rsidR="001F0594" w:rsidRPr="00761203" w:rsidRDefault="001F0594" w:rsidP="005A3C6A">
            <w:r w:rsidRPr="00761203">
              <w:t>3</w:t>
            </w:r>
          </w:p>
        </w:tc>
        <w:tc>
          <w:tcPr>
            <w:tcW w:w="709" w:type="dxa"/>
            <w:shd w:val="clear" w:color="auto" w:fill="auto"/>
          </w:tcPr>
          <w:p w:rsidR="001F0594" w:rsidRPr="00761203" w:rsidRDefault="001F0594" w:rsidP="005A3C6A">
            <w:r w:rsidRPr="00761203">
              <w:t>4</w:t>
            </w:r>
          </w:p>
        </w:tc>
        <w:tc>
          <w:tcPr>
            <w:tcW w:w="709" w:type="dxa"/>
            <w:shd w:val="clear" w:color="auto" w:fill="auto"/>
          </w:tcPr>
          <w:p w:rsidR="001F0594" w:rsidRPr="00761203" w:rsidRDefault="001F0594" w:rsidP="005A3C6A">
            <w:r w:rsidRPr="00761203">
              <w:t>5</w:t>
            </w:r>
          </w:p>
        </w:tc>
        <w:tc>
          <w:tcPr>
            <w:tcW w:w="708" w:type="dxa"/>
            <w:shd w:val="clear" w:color="auto" w:fill="auto"/>
          </w:tcPr>
          <w:p w:rsidR="001F0594" w:rsidRPr="00761203" w:rsidRDefault="001F0594" w:rsidP="005A3C6A">
            <w:r w:rsidRPr="00761203">
              <w:t>6-8</w:t>
            </w:r>
          </w:p>
        </w:tc>
        <w:tc>
          <w:tcPr>
            <w:tcW w:w="1276" w:type="dxa"/>
            <w:shd w:val="clear" w:color="auto" w:fill="auto"/>
          </w:tcPr>
          <w:p w:rsidR="001F0594" w:rsidRPr="00761203" w:rsidRDefault="001F0594" w:rsidP="005A3C6A">
            <w:r w:rsidRPr="00761203">
              <w:t>Средний возраст в отелах</w:t>
            </w:r>
          </w:p>
        </w:tc>
        <w:tc>
          <w:tcPr>
            <w:tcW w:w="1559" w:type="dxa"/>
            <w:shd w:val="clear" w:color="auto" w:fill="auto"/>
          </w:tcPr>
          <w:p w:rsidR="001F0594" w:rsidRPr="00761203" w:rsidRDefault="001F0594" w:rsidP="005A3C6A">
            <w:r w:rsidRPr="00761203">
              <w:t>Средний возраст при первом отеле, дней</w:t>
            </w:r>
          </w:p>
        </w:tc>
      </w:tr>
      <w:tr w:rsidR="001F0594" w:rsidRPr="00761203" w:rsidTr="00014B28">
        <w:tc>
          <w:tcPr>
            <w:tcW w:w="1118" w:type="dxa"/>
            <w:shd w:val="clear" w:color="auto" w:fill="auto"/>
          </w:tcPr>
          <w:p w:rsidR="001F0594" w:rsidRPr="00761203" w:rsidRDefault="001F0594" w:rsidP="005A3C6A">
            <w:r w:rsidRPr="00761203">
              <w:t>2006</w:t>
            </w:r>
          </w:p>
        </w:tc>
        <w:tc>
          <w:tcPr>
            <w:tcW w:w="725" w:type="dxa"/>
            <w:shd w:val="clear" w:color="auto" w:fill="auto"/>
          </w:tcPr>
          <w:p w:rsidR="001F0594" w:rsidRPr="00761203" w:rsidRDefault="001F0594" w:rsidP="005A3C6A">
            <w:r w:rsidRPr="00761203">
              <w:t>217</w:t>
            </w:r>
          </w:p>
        </w:tc>
        <w:tc>
          <w:tcPr>
            <w:tcW w:w="567" w:type="dxa"/>
            <w:shd w:val="clear" w:color="auto" w:fill="auto"/>
          </w:tcPr>
          <w:p w:rsidR="001F0594" w:rsidRPr="00761203" w:rsidRDefault="001F0594" w:rsidP="005A3C6A">
            <w:r w:rsidRPr="00761203">
              <w:t>39</w:t>
            </w:r>
          </w:p>
        </w:tc>
        <w:tc>
          <w:tcPr>
            <w:tcW w:w="850" w:type="dxa"/>
            <w:shd w:val="clear" w:color="auto" w:fill="auto"/>
          </w:tcPr>
          <w:p w:rsidR="001F0594" w:rsidRPr="00761203" w:rsidRDefault="001F0594" w:rsidP="005A3C6A">
            <w:r w:rsidRPr="00761203">
              <w:t>52</w:t>
            </w:r>
          </w:p>
        </w:tc>
        <w:tc>
          <w:tcPr>
            <w:tcW w:w="709" w:type="dxa"/>
            <w:shd w:val="clear" w:color="auto" w:fill="auto"/>
          </w:tcPr>
          <w:p w:rsidR="001F0594" w:rsidRPr="00761203" w:rsidRDefault="001F0594" w:rsidP="005A3C6A">
            <w:r w:rsidRPr="00761203">
              <w:t>41</w:t>
            </w:r>
          </w:p>
        </w:tc>
        <w:tc>
          <w:tcPr>
            <w:tcW w:w="709" w:type="dxa"/>
            <w:shd w:val="clear" w:color="auto" w:fill="auto"/>
          </w:tcPr>
          <w:p w:rsidR="001F0594" w:rsidRPr="00761203" w:rsidRDefault="001F0594" w:rsidP="005A3C6A">
            <w:r w:rsidRPr="00761203">
              <w:t>37</w:t>
            </w:r>
          </w:p>
        </w:tc>
        <w:tc>
          <w:tcPr>
            <w:tcW w:w="709" w:type="dxa"/>
            <w:shd w:val="clear" w:color="auto" w:fill="auto"/>
          </w:tcPr>
          <w:p w:rsidR="001F0594" w:rsidRPr="00761203" w:rsidRDefault="001F0594" w:rsidP="005A3C6A">
            <w:r w:rsidRPr="00761203">
              <w:t>24</w:t>
            </w:r>
          </w:p>
        </w:tc>
        <w:tc>
          <w:tcPr>
            <w:tcW w:w="708" w:type="dxa"/>
            <w:shd w:val="clear" w:color="auto" w:fill="auto"/>
          </w:tcPr>
          <w:p w:rsidR="001F0594" w:rsidRPr="00761203" w:rsidRDefault="001F0594" w:rsidP="005A3C6A">
            <w:r w:rsidRPr="00761203">
              <w:t>24</w:t>
            </w:r>
          </w:p>
        </w:tc>
        <w:tc>
          <w:tcPr>
            <w:tcW w:w="1276" w:type="dxa"/>
            <w:shd w:val="clear" w:color="auto" w:fill="auto"/>
          </w:tcPr>
          <w:p w:rsidR="001F0594" w:rsidRPr="00761203" w:rsidRDefault="001F0594" w:rsidP="005A3C6A">
            <w:r w:rsidRPr="00761203">
              <w:t>3,25</w:t>
            </w:r>
          </w:p>
        </w:tc>
        <w:tc>
          <w:tcPr>
            <w:tcW w:w="1559" w:type="dxa"/>
            <w:shd w:val="clear" w:color="auto" w:fill="auto"/>
          </w:tcPr>
          <w:p w:rsidR="001F0594" w:rsidRPr="00761203" w:rsidRDefault="001F0594" w:rsidP="005A3C6A">
            <w:r w:rsidRPr="00761203">
              <w:t>1030</w:t>
            </w:r>
          </w:p>
        </w:tc>
      </w:tr>
      <w:tr w:rsidR="001F0594" w:rsidRPr="00761203" w:rsidTr="00014B28">
        <w:tc>
          <w:tcPr>
            <w:tcW w:w="1118" w:type="dxa"/>
            <w:shd w:val="clear" w:color="auto" w:fill="auto"/>
          </w:tcPr>
          <w:p w:rsidR="001F0594" w:rsidRPr="00761203" w:rsidRDefault="001F0594" w:rsidP="005A3C6A">
            <w:r w:rsidRPr="00761203">
              <w:t>2007</w:t>
            </w:r>
          </w:p>
        </w:tc>
        <w:tc>
          <w:tcPr>
            <w:tcW w:w="725" w:type="dxa"/>
            <w:shd w:val="clear" w:color="auto" w:fill="auto"/>
          </w:tcPr>
          <w:p w:rsidR="001F0594" w:rsidRPr="00761203" w:rsidRDefault="001F0594" w:rsidP="005A3C6A">
            <w:r w:rsidRPr="00761203">
              <w:t>198</w:t>
            </w:r>
          </w:p>
        </w:tc>
        <w:tc>
          <w:tcPr>
            <w:tcW w:w="567" w:type="dxa"/>
            <w:shd w:val="clear" w:color="auto" w:fill="auto"/>
          </w:tcPr>
          <w:p w:rsidR="001F0594" w:rsidRPr="00761203" w:rsidRDefault="001F0594" w:rsidP="005A3C6A">
            <w:r w:rsidRPr="00761203">
              <w:t>29</w:t>
            </w:r>
          </w:p>
        </w:tc>
        <w:tc>
          <w:tcPr>
            <w:tcW w:w="850" w:type="dxa"/>
            <w:shd w:val="clear" w:color="auto" w:fill="auto"/>
          </w:tcPr>
          <w:p w:rsidR="001F0594" w:rsidRPr="00761203" w:rsidRDefault="001F0594" w:rsidP="005A3C6A">
            <w:r w:rsidRPr="00761203">
              <w:t>39</w:t>
            </w:r>
          </w:p>
        </w:tc>
        <w:tc>
          <w:tcPr>
            <w:tcW w:w="709" w:type="dxa"/>
            <w:shd w:val="clear" w:color="auto" w:fill="auto"/>
          </w:tcPr>
          <w:p w:rsidR="001F0594" w:rsidRPr="00761203" w:rsidRDefault="001F0594" w:rsidP="005A3C6A">
            <w:r w:rsidRPr="00761203">
              <w:t>48</w:t>
            </w:r>
          </w:p>
        </w:tc>
        <w:tc>
          <w:tcPr>
            <w:tcW w:w="709" w:type="dxa"/>
            <w:shd w:val="clear" w:color="auto" w:fill="auto"/>
          </w:tcPr>
          <w:p w:rsidR="001F0594" w:rsidRPr="00761203" w:rsidRDefault="001F0594" w:rsidP="005A3C6A">
            <w:r w:rsidRPr="00761203">
              <w:t>39</w:t>
            </w:r>
          </w:p>
        </w:tc>
        <w:tc>
          <w:tcPr>
            <w:tcW w:w="709" w:type="dxa"/>
            <w:shd w:val="clear" w:color="auto" w:fill="auto"/>
          </w:tcPr>
          <w:p w:rsidR="001F0594" w:rsidRPr="00761203" w:rsidRDefault="001F0594" w:rsidP="005A3C6A">
            <w:r w:rsidRPr="00761203">
              <w:t>32</w:t>
            </w:r>
          </w:p>
        </w:tc>
        <w:tc>
          <w:tcPr>
            <w:tcW w:w="708" w:type="dxa"/>
            <w:shd w:val="clear" w:color="auto" w:fill="auto"/>
          </w:tcPr>
          <w:p w:rsidR="001F0594" w:rsidRPr="00761203" w:rsidRDefault="001F0594" w:rsidP="005A3C6A">
            <w:r w:rsidRPr="00761203">
              <w:t>11</w:t>
            </w:r>
          </w:p>
        </w:tc>
        <w:tc>
          <w:tcPr>
            <w:tcW w:w="1276" w:type="dxa"/>
            <w:shd w:val="clear" w:color="auto" w:fill="auto"/>
          </w:tcPr>
          <w:p w:rsidR="001F0594" w:rsidRPr="00761203" w:rsidRDefault="001F0594" w:rsidP="005A3C6A">
            <w:r w:rsidRPr="00761203">
              <w:t>2,72</w:t>
            </w:r>
          </w:p>
        </w:tc>
        <w:tc>
          <w:tcPr>
            <w:tcW w:w="1559" w:type="dxa"/>
            <w:shd w:val="clear" w:color="auto" w:fill="auto"/>
          </w:tcPr>
          <w:p w:rsidR="001F0594" w:rsidRPr="00761203" w:rsidRDefault="001F0594" w:rsidP="005A3C6A">
            <w:r w:rsidRPr="00761203">
              <w:t>1012</w:t>
            </w:r>
          </w:p>
        </w:tc>
      </w:tr>
      <w:tr w:rsidR="001F0594" w:rsidRPr="00761203" w:rsidTr="00014B28">
        <w:tc>
          <w:tcPr>
            <w:tcW w:w="1118" w:type="dxa"/>
            <w:shd w:val="clear" w:color="auto" w:fill="auto"/>
          </w:tcPr>
          <w:p w:rsidR="001F0594" w:rsidRPr="00761203" w:rsidRDefault="001F0594" w:rsidP="005A3C6A">
            <w:r w:rsidRPr="00761203">
              <w:t>2008</w:t>
            </w:r>
          </w:p>
        </w:tc>
        <w:tc>
          <w:tcPr>
            <w:tcW w:w="725" w:type="dxa"/>
            <w:shd w:val="clear" w:color="auto" w:fill="auto"/>
          </w:tcPr>
          <w:p w:rsidR="001F0594" w:rsidRPr="00761203" w:rsidRDefault="001F0594" w:rsidP="005A3C6A">
            <w:r w:rsidRPr="00761203">
              <w:t>157</w:t>
            </w:r>
          </w:p>
        </w:tc>
        <w:tc>
          <w:tcPr>
            <w:tcW w:w="567" w:type="dxa"/>
            <w:shd w:val="clear" w:color="auto" w:fill="auto"/>
          </w:tcPr>
          <w:p w:rsidR="001F0594" w:rsidRPr="00761203" w:rsidRDefault="001F0594" w:rsidP="005A3C6A">
            <w:r w:rsidRPr="00761203">
              <w:t>20</w:t>
            </w:r>
          </w:p>
        </w:tc>
        <w:tc>
          <w:tcPr>
            <w:tcW w:w="850" w:type="dxa"/>
            <w:shd w:val="clear" w:color="auto" w:fill="auto"/>
          </w:tcPr>
          <w:p w:rsidR="001F0594" w:rsidRPr="00761203" w:rsidRDefault="001F0594" w:rsidP="005A3C6A">
            <w:r w:rsidRPr="00761203">
              <w:t>31</w:t>
            </w:r>
          </w:p>
        </w:tc>
        <w:tc>
          <w:tcPr>
            <w:tcW w:w="709" w:type="dxa"/>
            <w:shd w:val="clear" w:color="auto" w:fill="auto"/>
          </w:tcPr>
          <w:p w:rsidR="001F0594" w:rsidRPr="00761203" w:rsidRDefault="001F0594" w:rsidP="005A3C6A">
            <w:r w:rsidRPr="00761203">
              <w:t>29</w:t>
            </w:r>
          </w:p>
        </w:tc>
        <w:tc>
          <w:tcPr>
            <w:tcW w:w="709" w:type="dxa"/>
            <w:shd w:val="clear" w:color="auto" w:fill="auto"/>
          </w:tcPr>
          <w:p w:rsidR="001F0594" w:rsidRPr="00761203" w:rsidRDefault="001F0594" w:rsidP="005A3C6A">
            <w:r w:rsidRPr="00761203">
              <w:t>32</w:t>
            </w:r>
          </w:p>
        </w:tc>
        <w:tc>
          <w:tcPr>
            <w:tcW w:w="709" w:type="dxa"/>
            <w:shd w:val="clear" w:color="auto" w:fill="auto"/>
          </w:tcPr>
          <w:p w:rsidR="001F0594" w:rsidRPr="00761203" w:rsidRDefault="001F0594" w:rsidP="005A3C6A">
            <w:r w:rsidRPr="00761203">
              <w:t>33</w:t>
            </w:r>
          </w:p>
        </w:tc>
        <w:tc>
          <w:tcPr>
            <w:tcW w:w="708" w:type="dxa"/>
            <w:shd w:val="clear" w:color="auto" w:fill="auto"/>
          </w:tcPr>
          <w:p w:rsidR="001F0594" w:rsidRPr="00761203" w:rsidRDefault="001F0594" w:rsidP="005A3C6A">
            <w:r w:rsidRPr="00761203">
              <w:t>12</w:t>
            </w:r>
          </w:p>
        </w:tc>
        <w:tc>
          <w:tcPr>
            <w:tcW w:w="1276" w:type="dxa"/>
            <w:shd w:val="clear" w:color="auto" w:fill="auto"/>
          </w:tcPr>
          <w:p w:rsidR="001F0594" w:rsidRPr="00761203" w:rsidRDefault="001F0594" w:rsidP="005A3C6A">
            <w:r w:rsidRPr="00761203">
              <w:t>3,45</w:t>
            </w:r>
          </w:p>
        </w:tc>
        <w:tc>
          <w:tcPr>
            <w:tcW w:w="1559" w:type="dxa"/>
            <w:shd w:val="clear" w:color="auto" w:fill="auto"/>
          </w:tcPr>
          <w:p w:rsidR="001F0594" w:rsidRPr="00761203" w:rsidRDefault="001F0594" w:rsidP="005A3C6A">
            <w:r w:rsidRPr="00761203">
              <w:t>987</w:t>
            </w:r>
          </w:p>
        </w:tc>
      </w:tr>
      <w:tr w:rsidR="001F0594" w:rsidRPr="00761203" w:rsidTr="00014B28">
        <w:tc>
          <w:tcPr>
            <w:tcW w:w="1118" w:type="dxa"/>
            <w:shd w:val="clear" w:color="auto" w:fill="auto"/>
          </w:tcPr>
          <w:p w:rsidR="001F0594" w:rsidRPr="00761203" w:rsidRDefault="001F0594" w:rsidP="005A3C6A">
            <w:r w:rsidRPr="00761203">
              <w:t>В среднем за 3 года</w:t>
            </w:r>
          </w:p>
        </w:tc>
        <w:tc>
          <w:tcPr>
            <w:tcW w:w="725" w:type="dxa"/>
            <w:shd w:val="clear" w:color="auto" w:fill="auto"/>
          </w:tcPr>
          <w:p w:rsidR="001F0594" w:rsidRPr="00761203" w:rsidRDefault="001F0594" w:rsidP="005A3C6A">
            <w:r w:rsidRPr="00761203">
              <w:t>191</w:t>
            </w:r>
          </w:p>
        </w:tc>
        <w:tc>
          <w:tcPr>
            <w:tcW w:w="567" w:type="dxa"/>
            <w:shd w:val="clear" w:color="auto" w:fill="auto"/>
          </w:tcPr>
          <w:p w:rsidR="001F0594" w:rsidRPr="00761203" w:rsidRDefault="001F0594" w:rsidP="005A3C6A">
            <w:r w:rsidRPr="00761203">
              <w:t>29</w:t>
            </w:r>
          </w:p>
        </w:tc>
        <w:tc>
          <w:tcPr>
            <w:tcW w:w="850" w:type="dxa"/>
            <w:shd w:val="clear" w:color="auto" w:fill="auto"/>
          </w:tcPr>
          <w:p w:rsidR="001F0594" w:rsidRPr="00761203" w:rsidRDefault="001F0594" w:rsidP="005A3C6A">
            <w:r w:rsidRPr="00761203">
              <w:t>41</w:t>
            </w:r>
          </w:p>
        </w:tc>
        <w:tc>
          <w:tcPr>
            <w:tcW w:w="709" w:type="dxa"/>
            <w:shd w:val="clear" w:color="auto" w:fill="auto"/>
          </w:tcPr>
          <w:p w:rsidR="001F0594" w:rsidRPr="00761203" w:rsidRDefault="001F0594" w:rsidP="005A3C6A">
            <w:r w:rsidRPr="00761203">
              <w:t>39</w:t>
            </w:r>
          </w:p>
        </w:tc>
        <w:tc>
          <w:tcPr>
            <w:tcW w:w="709" w:type="dxa"/>
            <w:shd w:val="clear" w:color="auto" w:fill="auto"/>
          </w:tcPr>
          <w:p w:rsidR="001F0594" w:rsidRPr="00761203" w:rsidRDefault="001F0594" w:rsidP="005A3C6A">
            <w:r w:rsidRPr="00761203">
              <w:t>36</w:t>
            </w:r>
          </w:p>
        </w:tc>
        <w:tc>
          <w:tcPr>
            <w:tcW w:w="709" w:type="dxa"/>
            <w:shd w:val="clear" w:color="auto" w:fill="auto"/>
          </w:tcPr>
          <w:p w:rsidR="001F0594" w:rsidRPr="00761203" w:rsidRDefault="001F0594" w:rsidP="005A3C6A">
            <w:r w:rsidRPr="00761203">
              <w:t>30</w:t>
            </w:r>
          </w:p>
        </w:tc>
        <w:tc>
          <w:tcPr>
            <w:tcW w:w="708" w:type="dxa"/>
            <w:shd w:val="clear" w:color="auto" w:fill="auto"/>
          </w:tcPr>
          <w:p w:rsidR="001F0594" w:rsidRPr="00761203" w:rsidRDefault="001F0594" w:rsidP="005A3C6A">
            <w:r w:rsidRPr="00761203">
              <w:t>16</w:t>
            </w:r>
          </w:p>
        </w:tc>
        <w:tc>
          <w:tcPr>
            <w:tcW w:w="1276" w:type="dxa"/>
            <w:shd w:val="clear" w:color="auto" w:fill="auto"/>
          </w:tcPr>
          <w:p w:rsidR="001F0594" w:rsidRPr="00761203" w:rsidRDefault="001F0594" w:rsidP="005A3C6A">
            <w:r w:rsidRPr="00761203">
              <w:t>3,14</w:t>
            </w:r>
          </w:p>
        </w:tc>
        <w:tc>
          <w:tcPr>
            <w:tcW w:w="1559" w:type="dxa"/>
            <w:shd w:val="clear" w:color="auto" w:fill="auto"/>
          </w:tcPr>
          <w:p w:rsidR="001F0594" w:rsidRPr="00761203" w:rsidRDefault="001F0594" w:rsidP="005A3C6A">
            <w:r w:rsidRPr="00761203">
              <w:t>1010</w:t>
            </w:r>
          </w:p>
        </w:tc>
      </w:tr>
    </w:tbl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 xml:space="preserve">Молочная продуктивность коров за 305 дней лактации постепенно увеличивается к третьей лактации (табл.14) и достигает в среднем по стаду </w:t>
      </w:r>
      <w:smartTag w:uri="urn:schemas-microsoft-com:office:smarttags" w:element="metricconverter">
        <w:smartTagPr>
          <w:attr w:name="ProductID" w:val="2831 кг"/>
        </w:smartTagPr>
        <w:r w:rsidRPr="00761203">
          <w:rPr>
            <w:sz w:val="28"/>
            <w:szCs w:val="28"/>
          </w:rPr>
          <w:t>2831 кг</w:t>
        </w:r>
      </w:smartTag>
      <w:r w:rsidRPr="00761203">
        <w:rPr>
          <w:sz w:val="28"/>
          <w:szCs w:val="28"/>
        </w:rPr>
        <w:t xml:space="preserve"> молока.</w:t>
      </w:r>
      <w:r w:rsidR="00761203">
        <w:rPr>
          <w:sz w:val="28"/>
          <w:szCs w:val="28"/>
        </w:rPr>
        <w:t xml:space="preserve"> </w:t>
      </w:r>
      <w:r w:rsidRPr="00761203">
        <w:rPr>
          <w:sz w:val="28"/>
          <w:szCs w:val="28"/>
        </w:rPr>
        <w:t xml:space="preserve">Среднее содержание жира в молоке 3,63%, средняя живая масса коров стада – </w:t>
      </w:r>
      <w:smartTag w:uri="urn:schemas-microsoft-com:office:smarttags" w:element="metricconverter">
        <w:smartTagPr>
          <w:attr w:name="ProductID" w:val="445 кг"/>
        </w:smartTagPr>
        <w:r w:rsidRPr="00761203">
          <w:rPr>
            <w:sz w:val="28"/>
            <w:szCs w:val="28"/>
          </w:rPr>
          <w:t>445 кг</w:t>
        </w:r>
      </w:smartTag>
      <w:r w:rsidRPr="00761203">
        <w:rPr>
          <w:sz w:val="28"/>
          <w:szCs w:val="28"/>
        </w:rPr>
        <w:t>.</w:t>
      </w:r>
    </w:p>
    <w:p w:rsidR="005A3C6A" w:rsidRDefault="005A3C6A" w:rsidP="00761203">
      <w:pPr>
        <w:ind w:firstLine="709"/>
        <w:rPr>
          <w:sz w:val="28"/>
          <w:szCs w:val="28"/>
          <w:lang w:val="uk-UA"/>
        </w:rPr>
      </w:pP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Таблица 14 - Молочная продуктивность коров по лактациям</w:t>
      </w:r>
    </w:p>
    <w:tbl>
      <w:tblPr>
        <w:tblW w:w="66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6"/>
        <w:gridCol w:w="800"/>
        <w:gridCol w:w="1046"/>
        <w:gridCol w:w="1195"/>
        <w:gridCol w:w="1689"/>
      </w:tblGrid>
      <w:tr w:rsidR="001F0594" w:rsidRPr="00761203" w:rsidTr="00014B28">
        <w:tc>
          <w:tcPr>
            <w:tcW w:w="1966" w:type="dxa"/>
            <w:shd w:val="clear" w:color="auto" w:fill="auto"/>
          </w:tcPr>
          <w:p w:rsidR="001F0594" w:rsidRPr="00761203" w:rsidRDefault="001F0594" w:rsidP="005A3C6A">
            <w:r w:rsidRPr="00761203">
              <w:t>Показатели</w:t>
            </w:r>
          </w:p>
        </w:tc>
        <w:tc>
          <w:tcPr>
            <w:tcW w:w="800" w:type="dxa"/>
            <w:shd w:val="clear" w:color="auto" w:fill="auto"/>
          </w:tcPr>
          <w:p w:rsidR="001F0594" w:rsidRPr="00761203" w:rsidRDefault="001F0594" w:rsidP="005A3C6A">
            <w:r w:rsidRPr="00761203">
              <w:t>Всего</w:t>
            </w:r>
          </w:p>
          <w:p w:rsidR="001F0594" w:rsidRPr="00761203" w:rsidRDefault="001F0594" w:rsidP="005A3C6A">
            <w:r w:rsidRPr="00761203">
              <w:t>голов</w:t>
            </w:r>
          </w:p>
        </w:tc>
        <w:tc>
          <w:tcPr>
            <w:tcW w:w="1046" w:type="dxa"/>
            <w:shd w:val="clear" w:color="auto" w:fill="auto"/>
          </w:tcPr>
          <w:p w:rsidR="001F0594" w:rsidRPr="00761203" w:rsidRDefault="001F0594" w:rsidP="005A3C6A">
            <w:r w:rsidRPr="00761203">
              <w:t>Удой, кг</w:t>
            </w:r>
          </w:p>
        </w:tc>
        <w:tc>
          <w:tcPr>
            <w:tcW w:w="1195" w:type="dxa"/>
            <w:shd w:val="clear" w:color="auto" w:fill="auto"/>
          </w:tcPr>
          <w:p w:rsidR="001F0594" w:rsidRPr="00761203" w:rsidRDefault="001F0594" w:rsidP="005A3C6A">
            <w:r w:rsidRPr="00761203">
              <w:t>Жирность</w:t>
            </w:r>
          </w:p>
          <w:p w:rsidR="001F0594" w:rsidRPr="00761203" w:rsidRDefault="001F0594" w:rsidP="005A3C6A">
            <w:r w:rsidRPr="00761203">
              <w:t>молока, %</w:t>
            </w:r>
          </w:p>
        </w:tc>
        <w:tc>
          <w:tcPr>
            <w:tcW w:w="1689" w:type="dxa"/>
            <w:shd w:val="clear" w:color="auto" w:fill="auto"/>
          </w:tcPr>
          <w:p w:rsidR="001F0594" w:rsidRPr="00761203" w:rsidRDefault="001F0594" w:rsidP="005A3C6A">
            <w:r w:rsidRPr="00761203">
              <w:t>Живая масса, кг</w:t>
            </w:r>
          </w:p>
        </w:tc>
      </w:tr>
      <w:tr w:rsidR="001F0594" w:rsidRPr="00761203" w:rsidTr="00014B28">
        <w:tc>
          <w:tcPr>
            <w:tcW w:w="1966" w:type="dxa"/>
            <w:shd w:val="clear" w:color="auto" w:fill="auto"/>
          </w:tcPr>
          <w:p w:rsidR="001F0594" w:rsidRPr="00761203" w:rsidRDefault="001F0594" w:rsidP="005A3C6A">
            <w:r w:rsidRPr="00761203">
              <w:t>В среднем по стаду</w:t>
            </w:r>
          </w:p>
          <w:p w:rsidR="001F0594" w:rsidRPr="00761203" w:rsidRDefault="001F0594" w:rsidP="005A3C6A">
            <w:r w:rsidRPr="00761203">
              <w:t>в т.ч.</w:t>
            </w:r>
          </w:p>
        </w:tc>
        <w:tc>
          <w:tcPr>
            <w:tcW w:w="800" w:type="dxa"/>
            <w:shd w:val="clear" w:color="auto" w:fill="auto"/>
          </w:tcPr>
          <w:p w:rsidR="001F0594" w:rsidRPr="00761203" w:rsidRDefault="001F0594" w:rsidP="005A3C6A">
            <w:r w:rsidRPr="00761203">
              <w:t>157</w:t>
            </w:r>
          </w:p>
        </w:tc>
        <w:tc>
          <w:tcPr>
            <w:tcW w:w="1046" w:type="dxa"/>
            <w:shd w:val="clear" w:color="auto" w:fill="auto"/>
          </w:tcPr>
          <w:p w:rsidR="001F0594" w:rsidRPr="00761203" w:rsidRDefault="001F0594" w:rsidP="005A3C6A">
            <w:r w:rsidRPr="00761203">
              <w:t>2713</w:t>
            </w:r>
          </w:p>
        </w:tc>
        <w:tc>
          <w:tcPr>
            <w:tcW w:w="1195" w:type="dxa"/>
            <w:shd w:val="clear" w:color="auto" w:fill="auto"/>
          </w:tcPr>
          <w:p w:rsidR="001F0594" w:rsidRPr="00761203" w:rsidRDefault="001F0594" w:rsidP="005A3C6A">
            <w:r w:rsidRPr="00761203">
              <w:t>3,63</w:t>
            </w:r>
          </w:p>
        </w:tc>
        <w:tc>
          <w:tcPr>
            <w:tcW w:w="1689" w:type="dxa"/>
            <w:shd w:val="clear" w:color="auto" w:fill="auto"/>
          </w:tcPr>
          <w:p w:rsidR="001F0594" w:rsidRPr="00761203" w:rsidRDefault="001F0594" w:rsidP="005A3C6A">
            <w:r w:rsidRPr="00761203">
              <w:t>445</w:t>
            </w:r>
          </w:p>
        </w:tc>
      </w:tr>
      <w:tr w:rsidR="001F0594" w:rsidRPr="00761203" w:rsidTr="00014B28">
        <w:tc>
          <w:tcPr>
            <w:tcW w:w="1966" w:type="dxa"/>
            <w:shd w:val="clear" w:color="auto" w:fill="auto"/>
          </w:tcPr>
          <w:p w:rsidR="001F0594" w:rsidRPr="00761203" w:rsidRDefault="001F0594" w:rsidP="005A3C6A">
            <w:r w:rsidRPr="00761203">
              <w:t>1-ая лактация</w:t>
            </w:r>
          </w:p>
        </w:tc>
        <w:tc>
          <w:tcPr>
            <w:tcW w:w="800" w:type="dxa"/>
            <w:shd w:val="clear" w:color="auto" w:fill="auto"/>
          </w:tcPr>
          <w:p w:rsidR="001F0594" w:rsidRPr="00761203" w:rsidRDefault="001F0594" w:rsidP="005A3C6A">
            <w:r w:rsidRPr="00761203">
              <w:t>20</w:t>
            </w:r>
          </w:p>
        </w:tc>
        <w:tc>
          <w:tcPr>
            <w:tcW w:w="1046" w:type="dxa"/>
            <w:shd w:val="clear" w:color="auto" w:fill="auto"/>
          </w:tcPr>
          <w:p w:rsidR="001F0594" w:rsidRPr="00761203" w:rsidRDefault="001F0594" w:rsidP="005A3C6A">
            <w:r w:rsidRPr="00761203">
              <w:t>2322</w:t>
            </w:r>
          </w:p>
        </w:tc>
        <w:tc>
          <w:tcPr>
            <w:tcW w:w="1195" w:type="dxa"/>
            <w:shd w:val="clear" w:color="auto" w:fill="auto"/>
          </w:tcPr>
          <w:p w:rsidR="001F0594" w:rsidRPr="00761203" w:rsidRDefault="001F0594" w:rsidP="005A3C6A">
            <w:r w:rsidRPr="00761203">
              <w:t>3,59</w:t>
            </w:r>
          </w:p>
        </w:tc>
        <w:tc>
          <w:tcPr>
            <w:tcW w:w="1689" w:type="dxa"/>
            <w:shd w:val="clear" w:color="auto" w:fill="auto"/>
          </w:tcPr>
          <w:p w:rsidR="001F0594" w:rsidRPr="00761203" w:rsidRDefault="001F0594" w:rsidP="005A3C6A">
            <w:r w:rsidRPr="00761203">
              <w:t>419</w:t>
            </w:r>
          </w:p>
        </w:tc>
      </w:tr>
      <w:tr w:rsidR="001F0594" w:rsidRPr="00761203" w:rsidTr="00014B28">
        <w:tc>
          <w:tcPr>
            <w:tcW w:w="1966" w:type="dxa"/>
            <w:shd w:val="clear" w:color="auto" w:fill="auto"/>
          </w:tcPr>
          <w:p w:rsidR="001F0594" w:rsidRPr="00761203" w:rsidRDefault="001F0594" w:rsidP="005A3C6A">
            <w:r w:rsidRPr="00761203">
              <w:t>2-ая лактация</w:t>
            </w:r>
          </w:p>
        </w:tc>
        <w:tc>
          <w:tcPr>
            <w:tcW w:w="800" w:type="dxa"/>
            <w:shd w:val="clear" w:color="auto" w:fill="auto"/>
          </w:tcPr>
          <w:p w:rsidR="001F0594" w:rsidRPr="00761203" w:rsidRDefault="001F0594" w:rsidP="005A3C6A">
            <w:r w:rsidRPr="00761203">
              <w:t>31</w:t>
            </w:r>
          </w:p>
        </w:tc>
        <w:tc>
          <w:tcPr>
            <w:tcW w:w="1046" w:type="dxa"/>
            <w:shd w:val="clear" w:color="auto" w:fill="auto"/>
          </w:tcPr>
          <w:p w:rsidR="001F0594" w:rsidRPr="00761203" w:rsidRDefault="001F0594" w:rsidP="005A3C6A">
            <w:r w:rsidRPr="00761203">
              <w:t>2598</w:t>
            </w:r>
          </w:p>
        </w:tc>
        <w:tc>
          <w:tcPr>
            <w:tcW w:w="1195" w:type="dxa"/>
            <w:shd w:val="clear" w:color="auto" w:fill="auto"/>
          </w:tcPr>
          <w:p w:rsidR="001F0594" w:rsidRPr="00761203" w:rsidRDefault="001F0594" w:rsidP="005A3C6A">
            <w:r w:rsidRPr="00761203">
              <w:t>3,65</w:t>
            </w:r>
          </w:p>
        </w:tc>
        <w:tc>
          <w:tcPr>
            <w:tcW w:w="1689" w:type="dxa"/>
            <w:shd w:val="clear" w:color="auto" w:fill="auto"/>
          </w:tcPr>
          <w:p w:rsidR="001F0594" w:rsidRPr="00761203" w:rsidRDefault="001F0594" w:rsidP="005A3C6A">
            <w:r w:rsidRPr="00761203">
              <w:t>442</w:t>
            </w:r>
          </w:p>
        </w:tc>
      </w:tr>
      <w:tr w:rsidR="001F0594" w:rsidRPr="00761203" w:rsidTr="00014B28">
        <w:tc>
          <w:tcPr>
            <w:tcW w:w="1966" w:type="dxa"/>
            <w:shd w:val="clear" w:color="auto" w:fill="auto"/>
          </w:tcPr>
          <w:p w:rsidR="001F0594" w:rsidRPr="00761203" w:rsidRDefault="001F0594" w:rsidP="005A3C6A">
            <w:r w:rsidRPr="00761203">
              <w:t>3-я лактация</w:t>
            </w:r>
          </w:p>
        </w:tc>
        <w:tc>
          <w:tcPr>
            <w:tcW w:w="800" w:type="dxa"/>
            <w:shd w:val="clear" w:color="auto" w:fill="auto"/>
          </w:tcPr>
          <w:p w:rsidR="001F0594" w:rsidRPr="00761203" w:rsidRDefault="001F0594" w:rsidP="005A3C6A">
            <w:r w:rsidRPr="00761203">
              <w:t>29</w:t>
            </w:r>
          </w:p>
        </w:tc>
        <w:tc>
          <w:tcPr>
            <w:tcW w:w="1046" w:type="dxa"/>
            <w:shd w:val="clear" w:color="auto" w:fill="auto"/>
          </w:tcPr>
          <w:p w:rsidR="001F0594" w:rsidRPr="00761203" w:rsidRDefault="001F0594" w:rsidP="005A3C6A">
            <w:r w:rsidRPr="00761203">
              <w:t>2831</w:t>
            </w:r>
          </w:p>
        </w:tc>
        <w:tc>
          <w:tcPr>
            <w:tcW w:w="1195" w:type="dxa"/>
            <w:shd w:val="clear" w:color="auto" w:fill="auto"/>
          </w:tcPr>
          <w:p w:rsidR="001F0594" w:rsidRPr="00761203" w:rsidRDefault="001F0594" w:rsidP="005A3C6A">
            <w:r w:rsidRPr="00761203">
              <w:t>3,64</w:t>
            </w:r>
          </w:p>
        </w:tc>
        <w:tc>
          <w:tcPr>
            <w:tcW w:w="1689" w:type="dxa"/>
            <w:shd w:val="clear" w:color="auto" w:fill="auto"/>
          </w:tcPr>
          <w:p w:rsidR="001F0594" w:rsidRPr="00761203" w:rsidRDefault="001F0594" w:rsidP="005A3C6A">
            <w:r w:rsidRPr="00761203">
              <w:t>451</w:t>
            </w:r>
          </w:p>
        </w:tc>
      </w:tr>
      <w:tr w:rsidR="001F0594" w:rsidRPr="00761203" w:rsidTr="00014B28">
        <w:tc>
          <w:tcPr>
            <w:tcW w:w="1966" w:type="dxa"/>
            <w:shd w:val="clear" w:color="auto" w:fill="auto"/>
          </w:tcPr>
          <w:p w:rsidR="001F0594" w:rsidRPr="00761203" w:rsidRDefault="001F0594" w:rsidP="005A3C6A">
            <w:r w:rsidRPr="00761203">
              <w:t>4-ая лактация</w:t>
            </w:r>
          </w:p>
        </w:tc>
        <w:tc>
          <w:tcPr>
            <w:tcW w:w="800" w:type="dxa"/>
            <w:shd w:val="clear" w:color="auto" w:fill="auto"/>
          </w:tcPr>
          <w:p w:rsidR="001F0594" w:rsidRPr="00761203" w:rsidRDefault="001F0594" w:rsidP="005A3C6A">
            <w:r w:rsidRPr="00761203">
              <w:t>32</w:t>
            </w:r>
          </w:p>
        </w:tc>
        <w:tc>
          <w:tcPr>
            <w:tcW w:w="1046" w:type="dxa"/>
            <w:shd w:val="clear" w:color="auto" w:fill="auto"/>
          </w:tcPr>
          <w:p w:rsidR="001F0594" w:rsidRPr="00761203" w:rsidRDefault="001F0594" w:rsidP="005A3C6A">
            <w:r w:rsidRPr="00761203">
              <w:t>2804</w:t>
            </w:r>
          </w:p>
        </w:tc>
        <w:tc>
          <w:tcPr>
            <w:tcW w:w="1195" w:type="dxa"/>
            <w:shd w:val="clear" w:color="auto" w:fill="auto"/>
          </w:tcPr>
          <w:p w:rsidR="001F0594" w:rsidRPr="00761203" w:rsidRDefault="001F0594" w:rsidP="005A3C6A">
            <w:r w:rsidRPr="00761203">
              <w:t>3,61</w:t>
            </w:r>
          </w:p>
        </w:tc>
        <w:tc>
          <w:tcPr>
            <w:tcW w:w="1689" w:type="dxa"/>
            <w:shd w:val="clear" w:color="auto" w:fill="auto"/>
          </w:tcPr>
          <w:p w:rsidR="001F0594" w:rsidRPr="00761203" w:rsidRDefault="001F0594" w:rsidP="005A3C6A">
            <w:r w:rsidRPr="00761203">
              <w:t>453</w:t>
            </w:r>
          </w:p>
        </w:tc>
      </w:tr>
      <w:tr w:rsidR="001F0594" w:rsidRPr="00761203" w:rsidTr="00014B28">
        <w:tc>
          <w:tcPr>
            <w:tcW w:w="1966" w:type="dxa"/>
            <w:shd w:val="clear" w:color="auto" w:fill="auto"/>
          </w:tcPr>
          <w:p w:rsidR="001F0594" w:rsidRPr="00761203" w:rsidRDefault="001F0594" w:rsidP="005A3C6A">
            <w:r w:rsidRPr="00761203">
              <w:t>5-ая лактация</w:t>
            </w:r>
          </w:p>
        </w:tc>
        <w:tc>
          <w:tcPr>
            <w:tcW w:w="800" w:type="dxa"/>
            <w:shd w:val="clear" w:color="auto" w:fill="auto"/>
          </w:tcPr>
          <w:p w:rsidR="001F0594" w:rsidRPr="00761203" w:rsidRDefault="001F0594" w:rsidP="005A3C6A">
            <w:r w:rsidRPr="00761203">
              <w:t>33</w:t>
            </w:r>
          </w:p>
        </w:tc>
        <w:tc>
          <w:tcPr>
            <w:tcW w:w="1046" w:type="dxa"/>
            <w:shd w:val="clear" w:color="auto" w:fill="auto"/>
          </w:tcPr>
          <w:p w:rsidR="001F0594" w:rsidRPr="00761203" w:rsidRDefault="001F0594" w:rsidP="005A3C6A">
            <w:r w:rsidRPr="00761203">
              <w:t>2903</w:t>
            </w:r>
          </w:p>
        </w:tc>
        <w:tc>
          <w:tcPr>
            <w:tcW w:w="1195" w:type="dxa"/>
            <w:shd w:val="clear" w:color="auto" w:fill="auto"/>
          </w:tcPr>
          <w:p w:rsidR="001F0594" w:rsidRPr="00761203" w:rsidRDefault="001F0594" w:rsidP="005A3C6A">
            <w:r w:rsidRPr="00761203">
              <w:t>3,65</w:t>
            </w:r>
          </w:p>
        </w:tc>
        <w:tc>
          <w:tcPr>
            <w:tcW w:w="1689" w:type="dxa"/>
            <w:shd w:val="clear" w:color="auto" w:fill="auto"/>
          </w:tcPr>
          <w:p w:rsidR="001F0594" w:rsidRPr="00761203" w:rsidRDefault="001F0594" w:rsidP="005A3C6A">
            <w:r w:rsidRPr="00761203">
              <w:t>449</w:t>
            </w:r>
          </w:p>
        </w:tc>
      </w:tr>
      <w:tr w:rsidR="001F0594" w:rsidRPr="00761203" w:rsidTr="00014B28">
        <w:tc>
          <w:tcPr>
            <w:tcW w:w="1966" w:type="dxa"/>
            <w:shd w:val="clear" w:color="auto" w:fill="auto"/>
          </w:tcPr>
          <w:p w:rsidR="001F0594" w:rsidRPr="00761203" w:rsidRDefault="001F0594" w:rsidP="005A3C6A">
            <w:r w:rsidRPr="00761203">
              <w:t>6-ая и старше</w:t>
            </w:r>
          </w:p>
        </w:tc>
        <w:tc>
          <w:tcPr>
            <w:tcW w:w="800" w:type="dxa"/>
            <w:shd w:val="clear" w:color="auto" w:fill="auto"/>
          </w:tcPr>
          <w:p w:rsidR="001F0594" w:rsidRPr="00761203" w:rsidRDefault="001F0594" w:rsidP="005A3C6A">
            <w:r w:rsidRPr="00761203">
              <w:t>12</w:t>
            </w:r>
          </w:p>
        </w:tc>
        <w:tc>
          <w:tcPr>
            <w:tcW w:w="1046" w:type="dxa"/>
            <w:shd w:val="clear" w:color="auto" w:fill="auto"/>
          </w:tcPr>
          <w:p w:rsidR="001F0594" w:rsidRPr="00761203" w:rsidRDefault="001F0594" w:rsidP="005A3C6A">
            <w:r w:rsidRPr="00761203">
              <w:t>2816</w:t>
            </w:r>
          </w:p>
        </w:tc>
        <w:tc>
          <w:tcPr>
            <w:tcW w:w="1195" w:type="dxa"/>
            <w:shd w:val="clear" w:color="auto" w:fill="auto"/>
          </w:tcPr>
          <w:p w:rsidR="001F0594" w:rsidRPr="00761203" w:rsidRDefault="001F0594" w:rsidP="005A3C6A">
            <w:r w:rsidRPr="00761203">
              <w:t>-</w:t>
            </w:r>
          </w:p>
        </w:tc>
        <w:tc>
          <w:tcPr>
            <w:tcW w:w="1689" w:type="dxa"/>
            <w:shd w:val="clear" w:color="auto" w:fill="auto"/>
          </w:tcPr>
          <w:p w:rsidR="001F0594" w:rsidRPr="00761203" w:rsidRDefault="001F0594" w:rsidP="005A3C6A">
            <w:r w:rsidRPr="00761203">
              <w:t>454</w:t>
            </w:r>
          </w:p>
        </w:tc>
      </w:tr>
    </w:tbl>
    <w:p w:rsidR="001F0594" w:rsidRPr="00761203" w:rsidRDefault="001F0594" w:rsidP="00761203">
      <w:pPr>
        <w:ind w:firstLine="709"/>
        <w:rPr>
          <w:sz w:val="28"/>
          <w:szCs w:val="28"/>
        </w:rPr>
      </w:pP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 xml:space="preserve">В хозяйстве организовано направленное выращивание ремонтного молодняка. Телята до 3-месячного возраста находятся в профилактории. Затем содержатся группой в возрасте от 3 до 7 месяцев. Телки с живой массой </w:t>
      </w:r>
      <w:smartTag w:uri="urn:schemas-microsoft-com:office:smarttags" w:element="metricconverter">
        <w:smartTagPr>
          <w:attr w:name="ProductID" w:val="300 кг"/>
        </w:smartTagPr>
        <w:r w:rsidRPr="00761203">
          <w:rPr>
            <w:sz w:val="28"/>
            <w:szCs w:val="28"/>
          </w:rPr>
          <w:t>300 кг</w:t>
        </w:r>
      </w:smartTag>
      <w:r w:rsidRPr="00761203">
        <w:rPr>
          <w:sz w:val="28"/>
          <w:szCs w:val="28"/>
        </w:rPr>
        <w:t xml:space="preserve"> и выше находятся на предслучном дворе и телки с живой массой более </w:t>
      </w:r>
      <w:smartTag w:uri="urn:schemas-microsoft-com:office:smarttags" w:element="metricconverter">
        <w:smartTagPr>
          <w:attr w:name="ProductID" w:val="330 кг"/>
        </w:smartTagPr>
        <w:r w:rsidRPr="00761203">
          <w:rPr>
            <w:sz w:val="28"/>
            <w:szCs w:val="28"/>
          </w:rPr>
          <w:t>330 кг</w:t>
        </w:r>
      </w:smartTag>
      <w:r w:rsidRPr="00761203">
        <w:rPr>
          <w:sz w:val="28"/>
          <w:szCs w:val="28"/>
        </w:rPr>
        <w:t xml:space="preserve"> – на случном дворе.</w:t>
      </w:r>
    </w:p>
    <w:p w:rsidR="005A3C6A" w:rsidRDefault="005A3C6A" w:rsidP="00761203">
      <w:pPr>
        <w:ind w:firstLine="709"/>
        <w:rPr>
          <w:sz w:val="28"/>
          <w:szCs w:val="28"/>
          <w:lang w:val="uk-UA"/>
        </w:rPr>
      </w:pPr>
    </w:p>
    <w:p w:rsidR="001F0594" w:rsidRPr="00761203" w:rsidRDefault="005A3C6A" w:rsidP="00761203">
      <w:pPr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1F0594" w:rsidRPr="00761203">
        <w:rPr>
          <w:sz w:val="28"/>
          <w:szCs w:val="28"/>
        </w:rPr>
        <w:t>Таблица 15 - Результаты выборочного взвешивания ремонтного молодняка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559"/>
        <w:gridCol w:w="709"/>
        <w:gridCol w:w="567"/>
        <w:gridCol w:w="567"/>
        <w:gridCol w:w="708"/>
      </w:tblGrid>
      <w:tr w:rsidR="001F0594" w:rsidRPr="00761203" w:rsidTr="00014B28">
        <w:tc>
          <w:tcPr>
            <w:tcW w:w="1843" w:type="dxa"/>
            <w:vMerge w:val="restart"/>
            <w:shd w:val="clear" w:color="auto" w:fill="auto"/>
          </w:tcPr>
          <w:p w:rsidR="001F0594" w:rsidRPr="00761203" w:rsidRDefault="001F0594" w:rsidP="005A3C6A">
            <w:r w:rsidRPr="00761203">
              <w:t>Живая масса</w:t>
            </w:r>
          </w:p>
        </w:tc>
        <w:tc>
          <w:tcPr>
            <w:tcW w:w="4110" w:type="dxa"/>
            <w:gridSpan w:val="5"/>
            <w:shd w:val="clear" w:color="auto" w:fill="auto"/>
          </w:tcPr>
          <w:p w:rsidR="001F0594" w:rsidRPr="00761203" w:rsidRDefault="001F0594" w:rsidP="005A3C6A">
            <w:r w:rsidRPr="00761203">
              <w:t>Возраст, мес.</w:t>
            </w:r>
          </w:p>
        </w:tc>
      </w:tr>
      <w:tr w:rsidR="001F0594" w:rsidRPr="00761203" w:rsidTr="00014B28">
        <w:tc>
          <w:tcPr>
            <w:tcW w:w="1843" w:type="dxa"/>
            <w:vMerge/>
            <w:shd w:val="clear" w:color="auto" w:fill="auto"/>
          </w:tcPr>
          <w:p w:rsidR="001F0594" w:rsidRPr="00761203" w:rsidRDefault="001F0594" w:rsidP="005A3C6A"/>
        </w:tc>
        <w:tc>
          <w:tcPr>
            <w:tcW w:w="1559" w:type="dxa"/>
            <w:shd w:val="clear" w:color="auto" w:fill="auto"/>
          </w:tcPr>
          <w:p w:rsidR="001F0594" w:rsidRPr="00761203" w:rsidRDefault="001F0594" w:rsidP="005A3C6A">
            <w:r w:rsidRPr="00761203">
              <w:t>При рожд.</w:t>
            </w:r>
          </w:p>
        </w:tc>
        <w:tc>
          <w:tcPr>
            <w:tcW w:w="709" w:type="dxa"/>
            <w:shd w:val="clear" w:color="auto" w:fill="auto"/>
          </w:tcPr>
          <w:p w:rsidR="001F0594" w:rsidRPr="00761203" w:rsidRDefault="001F0594" w:rsidP="005A3C6A">
            <w:r w:rsidRPr="00761203">
              <w:t>6</w:t>
            </w:r>
          </w:p>
        </w:tc>
        <w:tc>
          <w:tcPr>
            <w:tcW w:w="567" w:type="dxa"/>
            <w:shd w:val="clear" w:color="auto" w:fill="auto"/>
          </w:tcPr>
          <w:p w:rsidR="001F0594" w:rsidRPr="00761203" w:rsidRDefault="001F0594" w:rsidP="005A3C6A">
            <w:r w:rsidRPr="00761203">
              <w:t>10</w:t>
            </w:r>
          </w:p>
        </w:tc>
        <w:tc>
          <w:tcPr>
            <w:tcW w:w="567" w:type="dxa"/>
            <w:shd w:val="clear" w:color="auto" w:fill="auto"/>
          </w:tcPr>
          <w:p w:rsidR="001F0594" w:rsidRPr="00761203" w:rsidRDefault="001F0594" w:rsidP="005A3C6A">
            <w:r w:rsidRPr="00761203">
              <w:t>12</w:t>
            </w:r>
          </w:p>
        </w:tc>
        <w:tc>
          <w:tcPr>
            <w:tcW w:w="708" w:type="dxa"/>
            <w:shd w:val="clear" w:color="auto" w:fill="auto"/>
          </w:tcPr>
          <w:p w:rsidR="001F0594" w:rsidRPr="00761203" w:rsidRDefault="001F0594" w:rsidP="005A3C6A">
            <w:r w:rsidRPr="00761203">
              <w:t>18</w:t>
            </w:r>
          </w:p>
        </w:tc>
      </w:tr>
      <w:tr w:rsidR="001F0594" w:rsidRPr="00761203" w:rsidTr="00014B28">
        <w:tc>
          <w:tcPr>
            <w:tcW w:w="1843" w:type="dxa"/>
            <w:shd w:val="clear" w:color="auto" w:fill="auto"/>
          </w:tcPr>
          <w:p w:rsidR="001F0594" w:rsidRPr="00761203" w:rsidRDefault="001F0594" w:rsidP="005A3C6A">
            <w:r w:rsidRPr="00761203">
              <w:t>Факт</w:t>
            </w:r>
          </w:p>
        </w:tc>
        <w:tc>
          <w:tcPr>
            <w:tcW w:w="1559" w:type="dxa"/>
            <w:shd w:val="clear" w:color="auto" w:fill="auto"/>
          </w:tcPr>
          <w:p w:rsidR="001F0594" w:rsidRPr="00761203" w:rsidRDefault="001F0594" w:rsidP="005A3C6A">
            <w:r w:rsidRPr="00761203">
              <w:t>30</w:t>
            </w:r>
          </w:p>
        </w:tc>
        <w:tc>
          <w:tcPr>
            <w:tcW w:w="709" w:type="dxa"/>
            <w:shd w:val="clear" w:color="auto" w:fill="auto"/>
          </w:tcPr>
          <w:p w:rsidR="001F0594" w:rsidRPr="00761203" w:rsidRDefault="001F0594" w:rsidP="005A3C6A">
            <w:r w:rsidRPr="00761203">
              <w:t>157</w:t>
            </w:r>
          </w:p>
        </w:tc>
        <w:tc>
          <w:tcPr>
            <w:tcW w:w="567" w:type="dxa"/>
            <w:shd w:val="clear" w:color="auto" w:fill="auto"/>
          </w:tcPr>
          <w:p w:rsidR="001F0594" w:rsidRPr="00761203" w:rsidRDefault="001F0594" w:rsidP="005A3C6A">
            <w:r w:rsidRPr="00761203">
              <w:t>210</w:t>
            </w:r>
          </w:p>
        </w:tc>
        <w:tc>
          <w:tcPr>
            <w:tcW w:w="567" w:type="dxa"/>
            <w:shd w:val="clear" w:color="auto" w:fill="auto"/>
          </w:tcPr>
          <w:p w:rsidR="001F0594" w:rsidRPr="00761203" w:rsidRDefault="001F0594" w:rsidP="005A3C6A">
            <w:r w:rsidRPr="00761203">
              <w:t>270</w:t>
            </w:r>
          </w:p>
        </w:tc>
        <w:tc>
          <w:tcPr>
            <w:tcW w:w="708" w:type="dxa"/>
            <w:shd w:val="clear" w:color="auto" w:fill="auto"/>
          </w:tcPr>
          <w:p w:rsidR="001F0594" w:rsidRPr="00761203" w:rsidRDefault="001F0594" w:rsidP="005A3C6A">
            <w:r w:rsidRPr="00761203">
              <w:t>350</w:t>
            </w:r>
          </w:p>
        </w:tc>
      </w:tr>
      <w:tr w:rsidR="001F0594" w:rsidRPr="00761203" w:rsidTr="00014B28">
        <w:tc>
          <w:tcPr>
            <w:tcW w:w="1843" w:type="dxa"/>
            <w:shd w:val="clear" w:color="auto" w:fill="auto"/>
          </w:tcPr>
          <w:p w:rsidR="001F0594" w:rsidRPr="00761203" w:rsidRDefault="001F0594" w:rsidP="005A3C6A">
            <w:r w:rsidRPr="00761203">
              <w:t>Стандарт</w:t>
            </w:r>
          </w:p>
        </w:tc>
        <w:tc>
          <w:tcPr>
            <w:tcW w:w="1559" w:type="dxa"/>
            <w:shd w:val="clear" w:color="auto" w:fill="auto"/>
          </w:tcPr>
          <w:p w:rsidR="001F0594" w:rsidRPr="00761203" w:rsidRDefault="001F0594" w:rsidP="005A3C6A">
            <w:r w:rsidRPr="00761203">
              <w:t>33</w:t>
            </w:r>
          </w:p>
        </w:tc>
        <w:tc>
          <w:tcPr>
            <w:tcW w:w="709" w:type="dxa"/>
            <w:shd w:val="clear" w:color="auto" w:fill="auto"/>
          </w:tcPr>
          <w:p w:rsidR="001F0594" w:rsidRPr="00761203" w:rsidRDefault="001F0594" w:rsidP="005A3C6A">
            <w:r w:rsidRPr="00761203">
              <w:t>155</w:t>
            </w:r>
          </w:p>
        </w:tc>
        <w:tc>
          <w:tcPr>
            <w:tcW w:w="567" w:type="dxa"/>
            <w:shd w:val="clear" w:color="auto" w:fill="auto"/>
          </w:tcPr>
          <w:p w:rsidR="001F0594" w:rsidRPr="00761203" w:rsidRDefault="001F0594" w:rsidP="005A3C6A">
            <w:r w:rsidRPr="00761203">
              <w:t>210</w:t>
            </w:r>
          </w:p>
        </w:tc>
        <w:tc>
          <w:tcPr>
            <w:tcW w:w="567" w:type="dxa"/>
            <w:shd w:val="clear" w:color="auto" w:fill="auto"/>
          </w:tcPr>
          <w:p w:rsidR="001F0594" w:rsidRPr="00761203" w:rsidRDefault="001F0594" w:rsidP="005A3C6A">
            <w:r w:rsidRPr="00761203">
              <w:t>260</w:t>
            </w:r>
          </w:p>
        </w:tc>
        <w:tc>
          <w:tcPr>
            <w:tcW w:w="708" w:type="dxa"/>
            <w:shd w:val="clear" w:color="auto" w:fill="auto"/>
          </w:tcPr>
          <w:p w:rsidR="001F0594" w:rsidRPr="00761203" w:rsidRDefault="001F0594" w:rsidP="005A3C6A">
            <w:r w:rsidRPr="00761203">
              <w:t>345</w:t>
            </w:r>
          </w:p>
        </w:tc>
      </w:tr>
    </w:tbl>
    <w:p w:rsidR="001F0594" w:rsidRPr="00761203" w:rsidRDefault="001F0594" w:rsidP="00761203">
      <w:pPr>
        <w:ind w:firstLine="709"/>
        <w:rPr>
          <w:sz w:val="28"/>
          <w:szCs w:val="28"/>
        </w:rPr>
      </w:pP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 xml:space="preserve">Возраст первой случки телок – не менее 17 месяцев при условии достижения живой массы </w:t>
      </w:r>
      <w:smartTag w:uri="urn:schemas-microsoft-com:office:smarttags" w:element="metricconverter">
        <w:smartTagPr>
          <w:attr w:name="ProductID" w:val="350 кг"/>
        </w:smartTagPr>
        <w:r w:rsidRPr="00761203">
          <w:rPr>
            <w:sz w:val="28"/>
            <w:szCs w:val="28"/>
          </w:rPr>
          <w:t>350 кг</w:t>
        </w:r>
      </w:smartTag>
      <w:r w:rsidRPr="00761203">
        <w:rPr>
          <w:sz w:val="28"/>
          <w:szCs w:val="28"/>
        </w:rPr>
        <w:t>. В случае меньшей живой массы телка не осеменяется, а остается в предслучном дворе. Решающим фактором для осеменения является развитие телки, а не возраст.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В хозяйстве ведутся формы первичного зоотехнического и племенного учета: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1.Копия карточки племенного быка.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2.Карточка племенной коровы (форма №2-мол.)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3.Племенное свидетельство крупного рогатого скота.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4.Журнал осеменений коров и телок.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5.Журнал оприходования приплода и выращивания молодняка (форма №95)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6.Журнал движения поголовья (формы № 97 и 100)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7.Отчет о результатах бонитировки крупного рогатого скота молочного направления продуктивности (форма №7-мол.).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Мечение животных проводится в возрасте 2-3-х дней зоотехником-селекционером. Каждому теленку присваивается индивидуальный номер, который обозначается с помощью выщипов на ушах, а также на ушах имеются бирки (с внешней стороны № теленка, с другой стороны номера отца и матери).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В течение недели после рождения теленок должен быть зарегистрирован. Для повышения качества молодняка в хозяйстве применяется совмещение мечения выщипами с укреплением пластиковых бирок у всех животных, на бирку</w:t>
      </w:r>
      <w:r w:rsidR="00761203">
        <w:rPr>
          <w:sz w:val="28"/>
          <w:szCs w:val="28"/>
        </w:rPr>
        <w:t xml:space="preserve"> </w:t>
      </w:r>
      <w:r w:rsidRPr="00761203">
        <w:rPr>
          <w:sz w:val="28"/>
          <w:szCs w:val="28"/>
        </w:rPr>
        <w:t>номер наносится пробиванием.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Для кормления животных в хозяйстве используют зеленые корма, сено, силос. Сенаж и концентраты. Корма на зиму заготавливают в июле – августе. Основным критерием при заготовке кормов из трав должно быть максимальное приближение их по содержанию питательных веществ</w:t>
      </w:r>
      <w:r w:rsidR="00761203">
        <w:rPr>
          <w:sz w:val="28"/>
          <w:szCs w:val="28"/>
        </w:rPr>
        <w:t xml:space="preserve"> </w:t>
      </w:r>
      <w:r w:rsidRPr="00761203">
        <w:rPr>
          <w:sz w:val="28"/>
          <w:szCs w:val="28"/>
        </w:rPr>
        <w:t xml:space="preserve">к исходному сырью. В </w:t>
      </w:r>
      <w:smartTag w:uri="urn:schemas-microsoft-com:office:smarttags" w:element="metricconverter">
        <w:smartTagPr>
          <w:attr w:name="ProductID" w:val="1 кг"/>
        </w:smartTagPr>
        <w:r w:rsidRPr="00761203">
          <w:rPr>
            <w:sz w:val="28"/>
            <w:szCs w:val="28"/>
          </w:rPr>
          <w:t>1 кг</w:t>
        </w:r>
      </w:smartTag>
      <w:r w:rsidRPr="00761203">
        <w:rPr>
          <w:sz w:val="28"/>
          <w:szCs w:val="28"/>
        </w:rPr>
        <w:t xml:space="preserve"> сухого вещества готовых кормов должно содержаться в среднем 0,7-0,8 кормовых единиц и 105-</w:t>
      </w:r>
      <w:smartTag w:uri="urn:schemas-microsoft-com:office:smarttags" w:element="metricconverter">
        <w:smartTagPr>
          <w:attr w:name="ProductID" w:val="110 г"/>
        </w:smartTagPr>
        <w:r w:rsidRPr="00761203">
          <w:rPr>
            <w:sz w:val="28"/>
            <w:szCs w:val="28"/>
          </w:rPr>
          <w:t>110 г</w:t>
        </w:r>
      </w:smartTag>
      <w:r w:rsidRPr="00761203">
        <w:rPr>
          <w:sz w:val="28"/>
          <w:szCs w:val="28"/>
        </w:rPr>
        <w:t xml:space="preserve"> переварисого протеина. Уборка трав в оптимальные фазы их развития при строгом соблюдении технологических процессов заготовки и хранения позволяет не только достигнуть этих параметров, но и по сравнению с более поздними сроками увеличить выход кормовых единиц и переваримого протеина на 25-30%.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Для уборки надо отремонтировать и привести в порядое хранилища кормов и применяемые в них механизмы. В очищенных от мусора траншейных хранилищах отремонтировать покрытия дна и стен, обновить водоотводящие канавки, чтобы туда не попадали дождевые воды. Дно и стены продезинфицировать 5-% раствором извести, а стены побелить.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Для заготовки высококачественного сена основным сырьем являются сеянные многолетние злаковые и бобово-злаковые травы, а также травостои</w:t>
      </w:r>
      <w:r w:rsidR="00761203">
        <w:rPr>
          <w:sz w:val="28"/>
          <w:szCs w:val="28"/>
        </w:rPr>
        <w:t xml:space="preserve"> </w:t>
      </w:r>
      <w:r w:rsidRPr="00761203">
        <w:rPr>
          <w:sz w:val="28"/>
          <w:szCs w:val="28"/>
        </w:rPr>
        <w:t>природных кормовых угодий. Оптимальным сроком уборки трав на сено следует считать начало колошения злаковых трав и цветения бобовых. При заготовке сена из смесей трав время</w:t>
      </w:r>
      <w:r w:rsidR="00761203">
        <w:rPr>
          <w:sz w:val="28"/>
          <w:szCs w:val="28"/>
        </w:rPr>
        <w:t xml:space="preserve"> </w:t>
      </w:r>
      <w:r w:rsidRPr="00761203">
        <w:rPr>
          <w:sz w:val="28"/>
          <w:szCs w:val="28"/>
        </w:rPr>
        <w:t>первого укоса определяется по фазе преобладающего компонента. Качество такого корма во многом зависит от погодных условий. При уборке трав на сено в неблагоприятную погоду потери питательных веществ достигают 35-40%. Уменьшить их можно только при своевременном выполнении всех технологических операций.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Для заготовки сенажа можно использовать любые травы, независи</w:t>
      </w:r>
      <w:r w:rsidR="00E05DB4" w:rsidRPr="00761203">
        <w:rPr>
          <w:sz w:val="28"/>
          <w:szCs w:val="28"/>
        </w:rPr>
        <w:t>мо от содержания в них сахара, в</w:t>
      </w:r>
      <w:r w:rsidRPr="00761203">
        <w:rPr>
          <w:sz w:val="28"/>
          <w:szCs w:val="28"/>
        </w:rPr>
        <w:t xml:space="preserve"> т.ч</w:t>
      </w:r>
      <w:r w:rsidR="00E05DB4" w:rsidRPr="00761203">
        <w:rPr>
          <w:sz w:val="28"/>
          <w:szCs w:val="28"/>
        </w:rPr>
        <w:t>. бобовые: люцерну, клевер и другие</w:t>
      </w:r>
      <w:r w:rsidRPr="00761203">
        <w:rPr>
          <w:sz w:val="28"/>
          <w:szCs w:val="28"/>
        </w:rPr>
        <w:t xml:space="preserve"> Для приготовления высококачественного сенажа необходимо строго соблюдать требования технологии: своевременно скашивать, плющить, провяливать до влажности бобовые до 45-66%, злаковые – до 40-55%, затем измельчать на отрезки до 30 или 80% всей массы загрузка хранилищ должна осуществляться в траншеях вместимостью 500 т за 2-3 дня, 1000 т – 4-5 дней, сенажной башни – 5-6 дней. Объемная масса при средней влажности сенажа 50% должна быть 550-600 кг/м.ежедневный слой уплотненной массы в траншеях должен</w:t>
      </w:r>
      <w:r w:rsidR="00761203">
        <w:rPr>
          <w:sz w:val="28"/>
          <w:szCs w:val="28"/>
        </w:rPr>
        <w:t xml:space="preserve"> </w:t>
      </w:r>
      <w:r w:rsidRPr="00761203">
        <w:rPr>
          <w:sz w:val="28"/>
          <w:szCs w:val="28"/>
        </w:rPr>
        <w:t xml:space="preserve">составлять по высоте не менее </w:t>
      </w:r>
      <w:smartTag w:uri="urn:schemas-microsoft-com:office:smarttags" w:element="metricconverter">
        <w:smartTagPr>
          <w:attr w:name="ProductID" w:val="80 см"/>
        </w:smartTagPr>
        <w:r w:rsidRPr="00761203">
          <w:rPr>
            <w:sz w:val="28"/>
            <w:szCs w:val="28"/>
          </w:rPr>
          <w:t>80 см</w:t>
        </w:r>
      </w:smartTag>
      <w:r w:rsidRPr="00761203">
        <w:rPr>
          <w:sz w:val="28"/>
          <w:szCs w:val="28"/>
        </w:rPr>
        <w:t>. соблюдение этих технологических требований позволяет избежать чрезмерного (выше 37</w:t>
      </w:r>
      <w:r w:rsidRPr="00761203">
        <w:rPr>
          <w:sz w:val="28"/>
          <w:szCs w:val="28"/>
          <w:vertAlign w:val="superscript"/>
        </w:rPr>
        <w:t>0</w:t>
      </w:r>
      <w:r w:rsidRPr="00761203">
        <w:rPr>
          <w:sz w:val="28"/>
          <w:szCs w:val="28"/>
        </w:rPr>
        <w:t>С) самосогревания кормов и сохраняет его высокую питательность, особенно белка. При разогреве консервируемой массы выше 37</w:t>
      </w:r>
      <w:r w:rsidRPr="00761203">
        <w:rPr>
          <w:sz w:val="28"/>
          <w:szCs w:val="28"/>
          <w:vertAlign w:val="superscript"/>
        </w:rPr>
        <w:t>0</w:t>
      </w:r>
      <w:r w:rsidRPr="00761203">
        <w:rPr>
          <w:sz w:val="28"/>
          <w:szCs w:val="28"/>
        </w:rPr>
        <w:t>С белок корма превращается в неусвояемую форсу, что приводит к недобору животноводческой продукции.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 xml:space="preserve">На силос заготавливают в первую очередь такие крупностебельчатые культуры, как кукурузу, подсолнечник, люпин, крестоцветные и зернофуражные смеси. в неблагоприятных условиях на силос убирают и многолетние травы, провяливая их до влажности 70%. Провяливание по эффективности своего шествия может не уступать использованию химических консервантов а при совместном применении указанных факторов гарантирует получение высококачественного корма с минимальными потерями питательных веществ провяливание злаково-бобовых травосмесей дает возможность получать корм с содержанием в </w:t>
      </w:r>
      <w:smartTag w:uri="urn:schemas-microsoft-com:office:smarttags" w:element="metricconverter">
        <w:smartTagPr>
          <w:attr w:name="ProductID" w:val="1 кг"/>
        </w:smartTagPr>
        <w:r w:rsidRPr="00761203">
          <w:rPr>
            <w:sz w:val="28"/>
            <w:szCs w:val="28"/>
          </w:rPr>
          <w:t>1 кг</w:t>
        </w:r>
      </w:smartTag>
      <w:r w:rsidRPr="00761203">
        <w:rPr>
          <w:sz w:val="28"/>
          <w:szCs w:val="28"/>
        </w:rPr>
        <w:t xml:space="preserve"> сухого вещества 0,77-0,8</w:t>
      </w:r>
      <w:r w:rsidR="00761203">
        <w:rPr>
          <w:sz w:val="28"/>
          <w:szCs w:val="28"/>
        </w:rPr>
        <w:t xml:space="preserve"> </w:t>
      </w:r>
      <w:r w:rsidRPr="00761203">
        <w:rPr>
          <w:sz w:val="28"/>
          <w:szCs w:val="28"/>
        </w:rPr>
        <w:t>кормовых единиц и 110-</w:t>
      </w:r>
      <w:smartTag w:uri="urn:schemas-microsoft-com:office:smarttags" w:element="metricconverter">
        <w:smartTagPr>
          <w:attr w:name="ProductID" w:val="115 г"/>
        </w:smartTagPr>
        <w:r w:rsidRPr="00761203">
          <w:rPr>
            <w:sz w:val="28"/>
            <w:szCs w:val="28"/>
          </w:rPr>
          <w:t>115 г</w:t>
        </w:r>
      </w:smartTag>
      <w:r w:rsidRPr="00761203">
        <w:rPr>
          <w:sz w:val="28"/>
          <w:szCs w:val="28"/>
        </w:rPr>
        <w:t xml:space="preserve"> переваримого протеина в расчете на 1 к.е.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Если провяливание невозможно, то заготавливают обычный силос с применением консервантов. Силосование в таких условиях – основной вариант всепогодной технологии.</w:t>
      </w:r>
    </w:p>
    <w:p w:rsidR="005A3C6A" w:rsidRDefault="005A3C6A" w:rsidP="00761203">
      <w:pPr>
        <w:ind w:firstLine="709"/>
        <w:rPr>
          <w:sz w:val="28"/>
          <w:szCs w:val="28"/>
          <w:lang w:val="uk-UA"/>
        </w:rPr>
      </w:pPr>
    </w:p>
    <w:p w:rsidR="001F0594" w:rsidRPr="00761203" w:rsidRDefault="00E05DB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 xml:space="preserve">Таблица 16 - </w:t>
      </w:r>
      <w:r w:rsidR="001F0594" w:rsidRPr="00761203">
        <w:rPr>
          <w:sz w:val="28"/>
          <w:szCs w:val="28"/>
        </w:rPr>
        <w:t>Рацион кормления дойных коров живой массой 400-</w:t>
      </w:r>
      <w:smartTag w:uri="urn:schemas-microsoft-com:office:smarttags" w:element="metricconverter">
        <w:smartTagPr>
          <w:attr w:name="ProductID" w:val="450 кг"/>
        </w:smartTagPr>
        <w:r w:rsidR="001F0594" w:rsidRPr="00761203">
          <w:rPr>
            <w:sz w:val="28"/>
            <w:szCs w:val="28"/>
          </w:rPr>
          <w:t>450 кг</w:t>
        </w:r>
      </w:smartTag>
      <w:r w:rsidRPr="00761203">
        <w:rPr>
          <w:sz w:val="28"/>
          <w:szCs w:val="28"/>
        </w:rPr>
        <w:t xml:space="preserve"> в зимне-стойловый период (</w:t>
      </w:r>
      <w:r w:rsidR="001F0594" w:rsidRPr="00761203">
        <w:rPr>
          <w:sz w:val="28"/>
          <w:szCs w:val="28"/>
        </w:rPr>
        <w:t xml:space="preserve">удой </w:t>
      </w:r>
      <w:smartTag w:uri="urn:schemas-microsoft-com:office:smarttags" w:element="metricconverter">
        <w:smartTagPr>
          <w:attr w:name="ProductID" w:val="8 кг"/>
        </w:smartTagPr>
        <w:r w:rsidR="001F0594" w:rsidRPr="00761203">
          <w:rPr>
            <w:sz w:val="28"/>
            <w:szCs w:val="28"/>
          </w:rPr>
          <w:t>8 кг</w:t>
        </w:r>
      </w:smartTag>
      <w:r w:rsidR="001F0594" w:rsidRPr="00761203">
        <w:rPr>
          <w:sz w:val="28"/>
          <w:szCs w:val="28"/>
        </w:rPr>
        <w:t xml:space="preserve"> в сутки)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1086"/>
        <w:gridCol w:w="882"/>
        <w:gridCol w:w="1238"/>
        <w:gridCol w:w="864"/>
        <w:gridCol w:w="865"/>
        <w:gridCol w:w="730"/>
        <w:gridCol w:w="739"/>
      </w:tblGrid>
      <w:tr w:rsidR="001F0594" w:rsidRPr="00761203" w:rsidTr="00014B28">
        <w:tc>
          <w:tcPr>
            <w:tcW w:w="2205" w:type="dxa"/>
            <w:shd w:val="clear" w:color="auto" w:fill="auto"/>
          </w:tcPr>
          <w:p w:rsidR="001F0594" w:rsidRPr="00761203" w:rsidRDefault="001F0594" w:rsidP="005A3C6A">
            <w:r w:rsidRPr="00761203">
              <w:t>Показатель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5A3C6A">
            <w:r w:rsidRPr="00761203">
              <w:t>Требуется</w:t>
            </w:r>
          </w:p>
          <w:p w:rsidR="001F0594" w:rsidRPr="00761203" w:rsidRDefault="001F0594" w:rsidP="005A3C6A">
            <w:r w:rsidRPr="00761203">
              <w:t>по норме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5A3C6A">
            <w:r w:rsidRPr="00761203">
              <w:t>Сено</w:t>
            </w:r>
          </w:p>
          <w:p w:rsidR="001F0594" w:rsidRPr="00761203" w:rsidRDefault="001F0594" w:rsidP="005A3C6A">
            <w:r w:rsidRPr="00761203">
              <w:t>луговое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5A3C6A">
            <w:r w:rsidRPr="00761203">
              <w:t>Силос</w:t>
            </w:r>
          </w:p>
          <w:p w:rsidR="001F0594" w:rsidRPr="00761203" w:rsidRDefault="001F0594" w:rsidP="005A3C6A">
            <w:r w:rsidRPr="00761203">
              <w:t>кукурузный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5A3C6A">
            <w:r w:rsidRPr="00761203">
              <w:t>Ячмень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5A3C6A">
            <w:r w:rsidRPr="00761203">
              <w:t>Солома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5A3C6A">
            <w:r w:rsidRPr="00761203">
              <w:t>Итого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5A3C6A">
            <w:r w:rsidRPr="00761203">
              <w:t>± к</w:t>
            </w:r>
          </w:p>
          <w:p w:rsidR="001F0594" w:rsidRPr="00761203" w:rsidRDefault="001F0594" w:rsidP="005A3C6A">
            <w:r w:rsidRPr="00761203">
              <w:t>норме</w:t>
            </w:r>
          </w:p>
        </w:tc>
      </w:tr>
      <w:tr w:rsidR="001F0594" w:rsidRPr="00761203" w:rsidTr="00014B28">
        <w:tc>
          <w:tcPr>
            <w:tcW w:w="2205" w:type="dxa"/>
            <w:shd w:val="clear" w:color="auto" w:fill="auto"/>
          </w:tcPr>
          <w:p w:rsidR="001F0594" w:rsidRPr="00761203" w:rsidRDefault="001F0594" w:rsidP="005A3C6A">
            <w:r w:rsidRPr="00761203">
              <w:t>Масса корма, кг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5A3C6A">
            <w:r w:rsidRPr="00761203">
              <w:t>-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5A3C6A">
            <w:r w:rsidRPr="00761203">
              <w:t>4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5A3C6A">
            <w:r w:rsidRPr="00761203">
              <w:t>30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5A3C6A">
            <w:r w:rsidRPr="00761203">
              <w:t>1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5A3C6A">
            <w:r w:rsidRPr="00761203">
              <w:t>1,6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5A3C6A">
            <w:r w:rsidRPr="00761203">
              <w:t>36,6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5A3C6A">
            <w:r w:rsidRPr="00761203">
              <w:t>-</w:t>
            </w:r>
          </w:p>
        </w:tc>
      </w:tr>
      <w:tr w:rsidR="001F0594" w:rsidRPr="00761203" w:rsidTr="00014B28">
        <w:tc>
          <w:tcPr>
            <w:tcW w:w="2205" w:type="dxa"/>
            <w:shd w:val="clear" w:color="auto" w:fill="auto"/>
          </w:tcPr>
          <w:p w:rsidR="001F0594" w:rsidRPr="00761203" w:rsidRDefault="001F0594" w:rsidP="005A3C6A">
            <w:r w:rsidRPr="00761203">
              <w:t>Кормовых единиц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5A3C6A">
            <w:r w:rsidRPr="00761203">
              <w:t>8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5A3C6A">
            <w:r w:rsidRPr="00761203">
              <w:t>168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5A3C6A"/>
        </w:tc>
        <w:tc>
          <w:tcPr>
            <w:tcW w:w="0" w:type="auto"/>
            <w:shd w:val="clear" w:color="auto" w:fill="auto"/>
          </w:tcPr>
          <w:p w:rsidR="001F0594" w:rsidRPr="00761203" w:rsidRDefault="001F0594" w:rsidP="005A3C6A">
            <w:r w:rsidRPr="00761203">
              <w:t>1,15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5A3C6A">
            <w:r w:rsidRPr="00761203">
              <w:t>0,56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5A3C6A">
            <w:r w:rsidRPr="00761203">
              <w:t>7,9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5A3C6A">
            <w:r w:rsidRPr="00761203">
              <w:t>-0,1</w:t>
            </w:r>
          </w:p>
        </w:tc>
      </w:tr>
      <w:tr w:rsidR="001F0594" w:rsidRPr="00761203" w:rsidTr="00014B28">
        <w:tc>
          <w:tcPr>
            <w:tcW w:w="2205" w:type="dxa"/>
            <w:shd w:val="clear" w:color="auto" w:fill="auto"/>
          </w:tcPr>
          <w:p w:rsidR="001F0594" w:rsidRPr="00761203" w:rsidRDefault="001F0594" w:rsidP="005A3C6A">
            <w:r w:rsidRPr="00761203">
              <w:t>Обменной энергии, МДж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5A3C6A">
            <w:r w:rsidRPr="00761203">
              <w:t>95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5A3C6A">
            <w:r w:rsidRPr="00761203">
              <w:t>27,4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5A3C6A">
            <w:r w:rsidRPr="00761203">
              <w:t>53,4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5A3C6A">
            <w:r w:rsidRPr="00761203">
              <w:t>10,5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5A3C6A">
            <w:r w:rsidRPr="00761203">
              <w:t>8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5A3C6A">
            <w:r w:rsidRPr="00761203">
              <w:t>99,3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5A3C6A">
            <w:r w:rsidRPr="00761203">
              <w:t>+4,3</w:t>
            </w:r>
          </w:p>
        </w:tc>
      </w:tr>
      <w:tr w:rsidR="001F0594" w:rsidRPr="00761203" w:rsidTr="00014B28">
        <w:tc>
          <w:tcPr>
            <w:tcW w:w="2205" w:type="dxa"/>
            <w:shd w:val="clear" w:color="auto" w:fill="auto"/>
          </w:tcPr>
          <w:p w:rsidR="001F0594" w:rsidRPr="00761203" w:rsidRDefault="001F0594" w:rsidP="005A3C6A">
            <w:r w:rsidRPr="00761203">
              <w:t>Сухого вещества, кг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5A3C6A">
            <w:r w:rsidRPr="00761203">
              <w:t>10,7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5A3C6A">
            <w:r w:rsidRPr="00761203">
              <w:t>3,3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5A3C6A">
            <w:r w:rsidRPr="00761203">
              <w:t>7,5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5A3C6A">
            <w:r w:rsidRPr="00761203">
              <w:t>0,85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5A3C6A">
            <w:r w:rsidRPr="00761203">
              <w:t>1,3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5A3C6A">
            <w:r w:rsidRPr="00761203">
              <w:t>13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5A3C6A">
            <w:r w:rsidRPr="00761203">
              <w:t>+2,3</w:t>
            </w:r>
          </w:p>
        </w:tc>
      </w:tr>
      <w:tr w:rsidR="001F0594" w:rsidRPr="00761203" w:rsidTr="00014B28">
        <w:tc>
          <w:tcPr>
            <w:tcW w:w="2205" w:type="dxa"/>
            <w:shd w:val="clear" w:color="auto" w:fill="auto"/>
          </w:tcPr>
          <w:p w:rsidR="001F0594" w:rsidRPr="00761203" w:rsidRDefault="001F0594" w:rsidP="005A3C6A">
            <w:r w:rsidRPr="00761203">
              <w:t>Переваримого протеина, г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5A3C6A">
            <w:r w:rsidRPr="00761203">
              <w:t>760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5A3C6A">
            <w:r w:rsidRPr="00761203">
              <w:t>212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5A3C6A">
            <w:r w:rsidRPr="00761203">
              <w:t>480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5A3C6A">
            <w:r w:rsidRPr="00761203">
              <w:t>85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5A3C6A">
            <w:r w:rsidRPr="00761203">
              <w:t>21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5A3C6A">
            <w:r w:rsidRPr="00761203">
              <w:t>798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5A3C6A">
            <w:r w:rsidRPr="00761203">
              <w:t>+38</w:t>
            </w:r>
          </w:p>
        </w:tc>
      </w:tr>
      <w:tr w:rsidR="001F0594" w:rsidRPr="00761203" w:rsidTr="00014B28">
        <w:tc>
          <w:tcPr>
            <w:tcW w:w="2205" w:type="dxa"/>
            <w:shd w:val="clear" w:color="auto" w:fill="auto"/>
          </w:tcPr>
          <w:p w:rsidR="001F0594" w:rsidRPr="00761203" w:rsidRDefault="001F0594" w:rsidP="005A3C6A">
            <w:r w:rsidRPr="00761203">
              <w:t>Сырой клетчатки, г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5A3C6A">
            <w:r w:rsidRPr="00761203">
              <w:t>3000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5A3C6A">
            <w:r w:rsidRPr="00761203">
              <w:t>964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5A3C6A">
            <w:r w:rsidRPr="00761203">
              <w:t>539,6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5A3C6A">
            <w:r w:rsidRPr="00761203">
              <w:t>49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5A3C6A">
            <w:r w:rsidRPr="00761203">
              <w:t>2580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5A3C6A">
            <w:r w:rsidRPr="00761203">
              <w:t>4122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5A3C6A">
            <w:r w:rsidRPr="00761203">
              <w:t>+1122</w:t>
            </w:r>
          </w:p>
        </w:tc>
      </w:tr>
      <w:tr w:rsidR="001F0594" w:rsidRPr="00761203" w:rsidTr="00014B28">
        <w:tc>
          <w:tcPr>
            <w:tcW w:w="2205" w:type="dxa"/>
            <w:shd w:val="clear" w:color="auto" w:fill="auto"/>
          </w:tcPr>
          <w:p w:rsidR="001F0594" w:rsidRPr="00761203" w:rsidRDefault="001F0594" w:rsidP="005A3C6A">
            <w:r w:rsidRPr="00761203">
              <w:t>Соль, г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5A3C6A">
            <w:r w:rsidRPr="00761203">
              <w:t>52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5A3C6A"/>
        </w:tc>
        <w:tc>
          <w:tcPr>
            <w:tcW w:w="0" w:type="auto"/>
            <w:shd w:val="clear" w:color="auto" w:fill="auto"/>
          </w:tcPr>
          <w:p w:rsidR="001F0594" w:rsidRPr="00761203" w:rsidRDefault="001F0594" w:rsidP="005A3C6A"/>
        </w:tc>
        <w:tc>
          <w:tcPr>
            <w:tcW w:w="0" w:type="auto"/>
            <w:shd w:val="clear" w:color="auto" w:fill="auto"/>
          </w:tcPr>
          <w:p w:rsidR="001F0594" w:rsidRPr="00761203" w:rsidRDefault="001F0594" w:rsidP="005A3C6A"/>
        </w:tc>
        <w:tc>
          <w:tcPr>
            <w:tcW w:w="0" w:type="auto"/>
            <w:shd w:val="clear" w:color="auto" w:fill="auto"/>
          </w:tcPr>
          <w:p w:rsidR="001F0594" w:rsidRPr="00761203" w:rsidRDefault="001F0594" w:rsidP="005A3C6A"/>
        </w:tc>
        <w:tc>
          <w:tcPr>
            <w:tcW w:w="0" w:type="auto"/>
            <w:shd w:val="clear" w:color="auto" w:fill="auto"/>
          </w:tcPr>
          <w:p w:rsidR="001F0594" w:rsidRPr="00761203" w:rsidRDefault="001F0594" w:rsidP="005A3C6A">
            <w:r w:rsidRPr="00761203">
              <w:t>52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5A3C6A">
            <w:r w:rsidRPr="00761203">
              <w:t>0</w:t>
            </w:r>
          </w:p>
        </w:tc>
      </w:tr>
      <w:tr w:rsidR="001F0594" w:rsidRPr="00761203" w:rsidTr="00014B28">
        <w:tc>
          <w:tcPr>
            <w:tcW w:w="2205" w:type="dxa"/>
            <w:shd w:val="clear" w:color="auto" w:fill="auto"/>
          </w:tcPr>
          <w:p w:rsidR="001F0594" w:rsidRPr="00761203" w:rsidRDefault="001F0594" w:rsidP="005A3C6A">
            <w:r w:rsidRPr="00761203">
              <w:t>Кальций, г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5A3C6A">
            <w:r w:rsidRPr="00761203">
              <w:t>52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5A3C6A">
            <w:r w:rsidRPr="00761203">
              <w:t>28,8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5A3C6A">
            <w:r w:rsidRPr="00761203">
              <w:t>53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5A3C6A">
            <w:r w:rsidRPr="00761203">
              <w:t>2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5A3C6A">
            <w:r w:rsidRPr="00761203">
              <w:t>6,3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5A3C6A">
            <w:r w:rsidRPr="00761203">
              <w:t>90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5A3C6A">
            <w:r w:rsidRPr="00761203">
              <w:t>+38</w:t>
            </w:r>
          </w:p>
        </w:tc>
      </w:tr>
      <w:tr w:rsidR="001F0594" w:rsidRPr="00761203" w:rsidTr="00014B28">
        <w:tc>
          <w:tcPr>
            <w:tcW w:w="2205" w:type="dxa"/>
            <w:shd w:val="clear" w:color="auto" w:fill="auto"/>
          </w:tcPr>
          <w:p w:rsidR="001F0594" w:rsidRPr="00761203" w:rsidRDefault="001F0594" w:rsidP="005A3C6A">
            <w:r w:rsidRPr="00761203">
              <w:t>Фосфор, г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5A3C6A">
            <w:r w:rsidRPr="00761203">
              <w:t>36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5A3C6A">
            <w:r w:rsidRPr="00761203">
              <w:t>8,8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5A3C6A">
            <w:r w:rsidRPr="00761203">
              <w:t>1,3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5A3C6A">
            <w:r w:rsidRPr="00761203">
              <w:t>3,9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5A3C6A">
            <w:r w:rsidRPr="00761203">
              <w:t>18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5A3C6A">
            <w:r w:rsidRPr="00761203">
              <w:t>32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5A3C6A">
            <w:r w:rsidRPr="00761203">
              <w:t>-4</w:t>
            </w:r>
          </w:p>
        </w:tc>
      </w:tr>
      <w:tr w:rsidR="001F0594" w:rsidRPr="00761203" w:rsidTr="00014B28">
        <w:tc>
          <w:tcPr>
            <w:tcW w:w="2205" w:type="dxa"/>
            <w:shd w:val="clear" w:color="auto" w:fill="auto"/>
          </w:tcPr>
          <w:p w:rsidR="001F0594" w:rsidRPr="00761203" w:rsidRDefault="001F0594" w:rsidP="005A3C6A">
            <w:r w:rsidRPr="00761203">
              <w:t>Каротин, мг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5A3C6A">
            <w:r w:rsidRPr="00761203">
              <w:t>320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5A3C6A">
            <w:r w:rsidRPr="00761203">
              <w:t>60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5A3C6A">
            <w:r w:rsidRPr="00761203">
              <w:t>64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5A3C6A">
            <w:r w:rsidRPr="00761203">
              <w:t>0,2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5A3C6A">
            <w:r w:rsidRPr="00761203">
              <w:t>300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5A3C6A">
            <w:r w:rsidRPr="00761203">
              <w:t>424</w:t>
            </w:r>
          </w:p>
        </w:tc>
        <w:tc>
          <w:tcPr>
            <w:tcW w:w="0" w:type="auto"/>
            <w:shd w:val="clear" w:color="auto" w:fill="auto"/>
          </w:tcPr>
          <w:p w:rsidR="001F0594" w:rsidRPr="00761203" w:rsidRDefault="001F0594" w:rsidP="005A3C6A">
            <w:r w:rsidRPr="00761203">
              <w:t>+104</w:t>
            </w:r>
          </w:p>
        </w:tc>
      </w:tr>
    </w:tbl>
    <w:p w:rsidR="001F0594" w:rsidRPr="00761203" w:rsidRDefault="001F0594" w:rsidP="00761203">
      <w:pPr>
        <w:ind w:firstLine="709"/>
        <w:rPr>
          <w:sz w:val="28"/>
          <w:szCs w:val="28"/>
        </w:rPr>
      </w:pP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Рацион кормления дойных коров в зимне-стойловый период содержания состоит их сена, силоса, соломы и концентратов и в основном сбалансирован по всем питательным веществам, но имеет небольшой дефицит фосфора и содержит избыточное количество клетчатки.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На территории СПК «Бабынинское» все здания и производственные сооружения отвечают зоогигиеническим и ветеринарным требованиям. В помещениях для животных применяют, как сплошные полы, так и щелевые полы с решетками из ж</w:t>
      </w:r>
      <w:r w:rsidR="00E05DB4" w:rsidRPr="00761203">
        <w:rPr>
          <w:sz w:val="28"/>
          <w:szCs w:val="28"/>
        </w:rPr>
        <w:t>елезобетона и чугуна, сверху кот</w:t>
      </w:r>
      <w:r w:rsidRPr="00761203">
        <w:rPr>
          <w:sz w:val="28"/>
          <w:szCs w:val="28"/>
        </w:rPr>
        <w:t>орых размещены резиновые коврики.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Для доения коров используется доильная установка АДМ-8 А, включающая 12 аппаратов АДУ-1, вакуумпровод, четыре петли молокопровода, систему автоматической промывки и два вакуумных насоса. УВУ-60/45. оборудование молокопровода включает в себя также два групповых счетчика объема молока СМТ-1, воздухоочиститель, молочный насос и фильтр (пластинчатый охладитель отсутствует).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Удаление навоза осуществляется при помощи скребкового транспортера ТСН-160.</w:t>
      </w:r>
      <w:r w:rsidR="00E05DB4" w:rsidRPr="00761203">
        <w:rPr>
          <w:sz w:val="28"/>
          <w:szCs w:val="28"/>
        </w:rPr>
        <w:t xml:space="preserve"> </w:t>
      </w:r>
      <w:r w:rsidRPr="00761203">
        <w:rPr>
          <w:sz w:val="28"/>
          <w:szCs w:val="28"/>
        </w:rPr>
        <w:t>Транспортер типа ТСН состоит из горизонтального и наклонного транспортеров, имеющих индивидуальные приводы и работающих независимо друг от друга.</w:t>
      </w:r>
    </w:p>
    <w:p w:rsidR="001F0594" w:rsidRPr="00761203" w:rsidRDefault="001F0594" w:rsidP="00761203">
      <w:pPr>
        <w:shd w:val="clear" w:color="auto" w:fill="FFFFFF"/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Горизонтальный транспортер, устанавливаемый в навозном канале животноводческого помещения, включает в себя шарнирную разборную цепь с прикрепленными к ней скребками, поворотные звездочки и натяжное устройство. Цепь приводится в движение от электродвигателя мощностью 4 кВТ через клиноременную передачу и редуктор.</w:t>
      </w:r>
    </w:p>
    <w:p w:rsidR="001F0594" w:rsidRPr="00761203" w:rsidRDefault="001F0594" w:rsidP="00761203">
      <w:pPr>
        <w:shd w:val="clear" w:color="auto" w:fill="FFFFFF"/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Наклонный транспортер имеет два канала, в которых движется замкнутая цепь со скребками. Он грузит навоз в транспортные средства и обычно устанавливается в торце животноводческого помещения, в тамбуре. Под верхним концом транспортера располагают тракторную тележку.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Для поения коров при привязном содержании используются автоматические поилки – одна на 2 гол.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Для механизации заготовки</w:t>
      </w:r>
      <w:r w:rsidR="00761203">
        <w:rPr>
          <w:sz w:val="28"/>
          <w:szCs w:val="28"/>
        </w:rPr>
        <w:t xml:space="preserve"> </w:t>
      </w:r>
      <w:r w:rsidRPr="00761203">
        <w:rPr>
          <w:sz w:val="28"/>
          <w:szCs w:val="28"/>
        </w:rPr>
        <w:t>и раздачи кормов, транспортировки навоза</w:t>
      </w:r>
      <w:r w:rsidR="00761203">
        <w:rPr>
          <w:sz w:val="28"/>
          <w:szCs w:val="28"/>
        </w:rPr>
        <w:t xml:space="preserve"> </w:t>
      </w:r>
      <w:r w:rsidRPr="00761203">
        <w:rPr>
          <w:sz w:val="28"/>
          <w:szCs w:val="28"/>
        </w:rPr>
        <w:t>в хозяйстве имеются 15 единиц тракторов, 5 тракторных прицепов, 5 посевных сеялок, одна картофелесажалка, 4 зерноуборочных комбайна и два пресс-подборщика.</w:t>
      </w:r>
    </w:p>
    <w:p w:rsidR="001F0594" w:rsidRDefault="001F0594" w:rsidP="00761203">
      <w:pPr>
        <w:ind w:firstLine="709"/>
        <w:rPr>
          <w:sz w:val="28"/>
          <w:szCs w:val="28"/>
          <w:lang w:val="uk-UA"/>
        </w:rPr>
      </w:pPr>
    </w:p>
    <w:p w:rsidR="001F0594" w:rsidRPr="00761203" w:rsidRDefault="005A3C6A" w:rsidP="005A3C6A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E05DB4" w:rsidRPr="00761203">
        <w:rPr>
          <w:b/>
          <w:sz w:val="28"/>
          <w:szCs w:val="28"/>
        </w:rPr>
        <w:t>3</w:t>
      </w:r>
      <w:r>
        <w:rPr>
          <w:b/>
          <w:sz w:val="28"/>
          <w:szCs w:val="28"/>
          <w:lang w:val="uk-UA"/>
        </w:rPr>
        <w:t>.</w:t>
      </w:r>
      <w:r w:rsidR="00E05DB4" w:rsidRPr="00761203">
        <w:rPr>
          <w:b/>
          <w:sz w:val="28"/>
          <w:szCs w:val="28"/>
        </w:rPr>
        <w:t xml:space="preserve"> </w:t>
      </w:r>
      <w:r w:rsidR="001F0594" w:rsidRPr="00761203">
        <w:rPr>
          <w:b/>
          <w:sz w:val="28"/>
          <w:szCs w:val="28"/>
        </w:rPr>
        <w:t>Мероприятия по охране труда животноводов и охране природы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</w:p>
    <w:p w:rsidR="001F0594" w:rsidRPr="00761203" w:rsidRDefault="001F0594" w:rsidP="00761203">
      <w:pPr>
        <w:pStyle w:val="31"/>
        <w:spacing w:after="0"/>
        <w:ind w:left="0" w:firstLine="709"/>
        <w:rPr>
          <w:sz w:val="28"/>
          <w:szCs w:val="28"/>
        </w:rPr>
      </w:pPr>
      <w:r w:rsidRPr="00761203">
        <w:rPr>
          <w:sz w:val="28"/>
          <w:szCs w:val="28"/>
        </w:rPr>
        <w:t>Особенность производственных процессов в животноводстве – участие в них не только людей, но и животных, а также кормов различного физико-механического состава, разнообразного оборудования.</w:t>
      </w:r>
    </w:p>
    <w:p w:rsidR="001F0594" w:rsidRPr="00761203" w:rsidRDefault="001F0594" w:rsidP="00761203">
      <w:pPr>
        <w:pStyle w:val="31"/>
        <w:spacing w:after="0"/>
        <w:ind w:left="0" w:firstLine="709"/>
        <w:rPr>
          <w:sz w:val="28"/>
          <w:szCs w:val="28"/>
        </w:rPr>
      </w:pPr>
      <w:r w:rsidRPr="00761203">
        <w:rPr>
          <w:sz w:val="28"/>
          <w:szCs w:val="28"/>
        </w:rPr>
        <w:t>В ряде процессов еще встречается ручной труд (особенно на вспомогательных и погрузочно-разгрузочных операциях). В связи с этим часто производственное оборудование располагают в смежных непроизводственных помещениях. Аварийные ситуации там, где это экономически целесообразно, исключают резервным оборудованием.</w:t>
      </w:r>
    </w:p>
    <w:p w:rsidR="001F0594" w:rsidRPr="00761203" w:rsidRDefault="001F0594" w:rsidP="00761203">
      <w:pPr>
        <w:pStyle w:val="31"/>
        <w:spacing w:after="0"/>
        <w:ind w:left="0" w:firstLine="709"/>
        <w:rPr>
          <w:sz w:val="28"/>
          <w:szCs w:val="28"/>
        </w:rPr>
      </w:pPr>
      <w:r w:rsidRPr="00761203">
        <w:rPr>
          <w:sz w:val="28"/>
          <w:szCs w:val="28"/>
        </w:rPr>
        <w:t>В комплексе мероприятий, обеспечивающих безопасность работников животноводства, основными являются следующие: выбор безопасных технологических процессов, помещений, приемов и режимов труда и порядка обслуживания оборудования и животных; выбор исходных материалов, полуфабрикатов, инструмента, приспособлений; размещения оборудования и рабочих мест; распределение функций между человеком и оборудованием; выбор способов хранения и транспортирования исходных материалов, заготовок, полуфабрикатов, готовой продукции и отходов производства; профессиональный отбор и обучение работающих правилам безопасности; применение работающими защитных средств; учет требований безопасности в нормативно-технической документации.</w:t>
      </w:r>
    </w:p>
    <w:p w:rsidR="001F0594" w:rsidRPr="00761203" w:rsidRDefault="001F0594" w:rsidP="00761203">
      <w:pPr>
        <w:pStyle w:val="31"/>
        <w:spacing w:after="0"/>
        <w:ind w:left="0" w:firstLine="709"/>
        <w:rPr>
          <w:sz w:val="28"/>
          <w:szCs w:val="28"/>
        </w:rPr>
      </w:pPr>
      <w:r w:rsidRPr="00761203">
        <w:rPr>
          <w:sz w:val="28"/>
          <w:szCs w:val="28"/>
        </w:rPr>
        <w:t>Повышению продуктивности животноводства способствует своевременное проведение противоэпизоотических и профилактических мероприятий, а также улучшению работы по уходу за животными, их содержанию и кормлению.</w:t>
      </w:r>
    </w:p>
    <w:p w:rsidR="001F0594" w:rsidRPr="00761203" w:rsidRDefault="001F0594" w:rsidP="00761203">
      <w:pPr>
        <w:pStyle w:val="31"/>
        <w:spacing w:after="0"/>
        <w:ind w:left="0" w:firstLine="709"/>
        <w:rPr>
          <w:sz w:val="28"/>
          <w:szCs w:val="28"/>
        </w:rPr>
      </w:pPr>
      <w:r w:rsidRPr="00761203">
        <w:rPr>
          <w:sz w:val="28"/>
          <w:szCs w:val="28"/>
        </w:rPr>
        <w:t>При обращении с животными особое значение имеют гигиена и безопасность труда, а при проведении диагностических или профилактических мероприятий – фиксация животных. Нарушение требований безопасности ведет к травмированию людей и животных, а несоблюдение правил зоогигиены и личной гигиены – к заболеваниям. К работе с животными допускаются только обслуживающий персонал и зооветспециалисты.</w:t>
      </w:r>
    </w:p>
    <w:p w:rsidR="001F0594" w:rsidRPr="00761203" w:rsidRDefault="001F0594" w:rsidP="00761203">
      <w:pPr>
        <w:pStyle w:val="31"/>
        <w:spacing w:after="0"/>
        <w:ind w:left="0" w:firstLine="709"/>
        <w:rPr>
          <w:sz w:val="28"/>
          <w:szCs w:val="28"/>
        </w:rPr>
      </w:pPr>
      <w:r w:rsidRPr="00761203">
        <w:rPr>
          <w:sz w:val="28"/>
          <w:szCs w:val="28"/>
        </w:rPr>
        <w:t>В профилактике травматизма в животноводстве большая роль отводится организационным, инженерно-техническим, а также социально-экономическим мероприятиям. На основе последних выбирают не только технологию, но и назначают мероприятия профилактического характера (приобретение спецодежды, обуви, средств индивидуальной защиты, фиксирующих механизмов и др.).</w:t>
      </w:r>
    </w:p>
    <w:p w:rsidR="001F0594" w:rsidRPr="00761203" w:rsidRDefault="001F0594" w:rsidP="00761203">
      <w:pPr>
        <w:pStyle w:val="31"/>
        <w:spacing w:after="0"/>
        <w:ind w:left="0" w:firstLine="709"/>
        <w:rPr>
          <w:sz w:val="28"/>
          <w:szCs w:val="28"/>
        </w:rPr>
      </w:pPr>
      <w:r w:rsidRPr="00761203">
        <w:rPr>
          <w:sz w:val="28"/>
          <w:szCs w:val="28"/>
        </w:rPr>
        <w:t>Охрана природы – это система мер, направленных на поддержание рационального взаимодействия между человеком и окружающей природной средой, обеспечивающая сохранение и восстановление природных богатств, разумное использование природных ресурсов, предупреждающая прямое или косвенное вредное влияние результатов деятельности общества на природу.</w:t>
      </w:r>
    </w:p>
    <w:p w:rsidR="001F0594" w:rsidRPr="00761203" w:rsidRDefault="001F0594" w:rsidP="00761203">
      <w:pPr>
        <w:pStyle w:val="31"/>
        <w:spacing w:after="0"/>
        <w:ind w:left="0" w:firstLine="709"/>
        <w:rPr>
          <w:sz w:val="28"/>
          <w:szCs w:val="28"/>
        </w:rPr>
      </w:pPr>
      <w:r w:rsidRPr="00761203">
        <w:rPr>
          <w:sz w:val="28"/>
          <w:szCs w:val="28"/>
        </w:rPr>
        <w:t>При размещении скотоводческих ферм на местности руководствуются гигиеническими, геологическими, противопожарными и другими требованиями, зафиксированными в нормативных документах.</w:t>
      </w:r>
    </w:p>
    <w:p w:rsidR="001F0594" w:rsidRPr="00761203" w:rsidRDefault="001F0594" w:rsidP="00761203">
      <w:pPr>
        <w:pStyle w:val="31"/>
        <w:spacing w:after="0"/>
        <w:ind w:left="0" w:firstLine="709"/>
        <w:rPr>
          <w:sz w:val="28"/>
          <w:szCs w:val="28"/>
        </w:rPr>
      </w:pPr>
      <w:r w:rsidRPr="00761203">
        <w:rPr>
          <w:sz w:val="28"/>
          <w:szCs w:val="28"/>
        </w:rPr>
        <w:t>Этими документами устанавливаются минимальная удаленность скотоводческих ферм от населенных пунктов и дорог, расстояния между животноводческими, птицеводческими и звероводческими фермами разного назначения, регламентируются расположение скотоводческих ферм по отношению к населенным пунктам, водоемам, подземным источникам водоснабжения, залежам полезных ископаемых и т.д., определяются обязательные условия окружающей среды.</w:t>
      </w:r>
    </w:p>
    <w:p w:rsidR="001F0594" w:rsidRPr="00761203" w:rsidRDefault="001F0594" w:rsidP="00761203">
      <w:pPr>
        <w:pStyle w:val="31"/>
        <w:spacing w:after="0"/>
        <w:ind w:left="0" w:firstLine="709"/>
        <w:rPr>
          <w:sz w:val="28"/>
          <w:szCs w:val="28"/>
        </w:rPr>
      </w:pPr>
      <w:r w:rsidRPr="00761203">
        <w:rPr>
          <w:sz w:val="28"/>
          <w:szCs w:val="28"/>
        </w:rPr>
        <w:t xml:space="preserve">Скотоводческие фермы располагают с подветренной стороны населенных пунктов (по отношению к господствующим ветрам). Территория застройки должна хорошо проветриваться. Поэтому не допускается располагать фермы в замкнутых котловинах, на участках в центре других застроек и т.п. Поверхностные стоки с территории скотоводческого предприятия, образующиеся во время таяния снега, сильных дождей или в аварийных ситуациях, не должны попадать на территорию населенных пунктов и в водоемы. Для этого площадку для застройки выбирают на местности, имеющей уклон от населенного пункта к скотоводческой ферме или отделенной от населенного пункта водостоком. От берегов водоемов граница застройки скотоводческих предприятий должна отстоять не менее чем на </w:t>
      </w:r>
      <w:smartTag w:uri="urn:schemas-microsoft-com:office:smarttags" w:element="metricconverter">
        <w:smartTagPr>
          <w:attr w:name="ProductID" w:val="40 м"/>
        </w:smartTagPr>
        <w:r w:rsidRPr="00761203">
          <w:rPr>
            <w:sz w:val="28"/>
            <w:szCs w:val="28"/>
          </w:rPr>
          <w:t>40 м</w:t>
        </w:r>
      </w:smartTag>
      <w:r w:rsidRPr="00761203">
        <w:rPr>
          <w:sz w:val="28"/>
          <w:szCs w:val="28"/>
        </w:rPr>
        <w:t>. Возможные поверхностные стоки в сторону водоема должны перехватываться канавами и отводиться в специальные емкости.</w:t>
      </w:r>
    </w:p>
    <w:p w:rsidR="001F0594" w:rsidRPr="00761203" w:rsidRDefault="001F0594" w:rsidP="00761203">
      <w:pPr>
        <w:pStyle w:val="31"/>
        <w:spacing w:after="0"/>
        <w:ind w:left="0" w:firstLine="709"/>
        <w:rPr>
          <w:sz w:val="28"/>
          <w:szCs w:val="28"/>
        </w:rPr>
      </w:pPr>
      <w:r w:rsidRPr="00761203">
        <w:rPr>
          <w:sz w:val="28"/>
          <w:szCs w:val="28"/>
        </w:rPr>
        <w:t>Рациональное использование навоза и поверхностных стоков скотоводческих предприятий является непременным условием их строительства. Навоз и навозные стоки должны использоваться для повышения плодородия полей, улучшения структуры почв, а не являться источником загрязнения окружающей среды. Нередки случаи бесцельного накопления навозной массы либо внесения навозных стоков в почву в количествах, лишающих ее плодородия.</w:t>
      </w:r>
    </w:p>
    <w:p w:rsidR="001F0594" w:rsidRPr="00761203" w:rsidRDefault="001F0594" w:rsidP="00761203">
      <w:pPr>
        <w:pStyle w:val="31"/>
        <w:spacing w:after="0"/>
        <w:ind w:left="0" w:firstLine="709"/>
        <w:rPr>
          <w:sz w:val="28"/>
          <w:szCs w:val="28"/>
        </w:rPr>
      </w:pPr>
      <w:r w:rsidRPr="00761203">
        <w:rPr>
          <w:sz w:val="28"/>
          <w:szCs w:val="28"/>
        </w:rPr>
        <w:t>Поэтому, выбирая место для строительства скотоводческого предприятия, необходимо предварительно определить, куда и в каком виде будут вывозиться навоз и продукты его переработки (твердая и жидкая фракции), где и как будут использоваться поверхностные стоки: в системах орошения или под запашку при вывозке цистернами. Если предусмотрено использовать стоки в системах орошения, то эти системы должны строиться одновременно с предприятием.</w:t>
      </w:r>
    </w:p>
    <w:p w:rsidR="001F0594" w:rsidRPr="00761203" w:rsidRDefault="001F0594" w:rsidP="00761203">
      <w:pPr>
        <w:pStyle w:val="31"/>
        <w:spacing w:after="0"/>
        <w:ind w:left="0" w:firstLine="709"/>
        <w:rPr>
          <w:sz w:val="28"/>
          <w:szCs w:val="28"/>
        </w:rPr>
      </w:pPr>
      <w:r w:rsidRPr="00761203">
        <w:rPr>
          <w:sz w:val="28"/>
          <w:szCs w:val="28"/>
        </w:rPr>
        <w:t>Действующие нормы предписывают делить территорию застройки скотоводческого предприятия на три зоны: производственную, хранения и подготовки кормов, хранения и переработки навоза (навозных стоков). Иногда выделяют также зону хозяйственных построек. Взаиморасположение этих зон, а также зданий и сооружений каждой зоны должно соответствовать направленности развития технологического процесса, требованиям ориентации по сторонам света и зоогигиены. Например, по отношению к другим зонам зона хранения и переработки навоза и ветеринарные сооружения должны располагаться с подветренной стороны.</w:t>
      </w:r>
    </w:p>
    <w:p w:rsidR="001F0594" w:rsidRPr="00761203" w:rsidRDefault="005A3C6A" w:rsidP="005A3C6A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05DB4" w:rsidRPr="00761203">
        <w:rPr>
          <w:b/>
          <w:sz w:val="28"/>
          <w:szCs w:val="28"/>
        </w:rPr>
        <w:t>4</w:t>
      </w:r>
      <w:r>
        <w:rPr>
          <w:b/>
          <w:sz w:val="28"/>
          <w:szCs w:val="28"/>
          <w:lang w:val="uk-UA"/>
        </w:rPr>
        <w:t>.</w:t>
      </w:r>
      <w:r w:rsidR="00E05DB4" w:rsidRPr="00761203">
        <w:rPr>
          <w:b/>
          <w:sz w:val="28"/>
          <w:szCs w:val="28"/>
        </w:rPr>
        <w:t xml:space="preserve"> </w:t>
      </w:r>
      <w:r w:rsidR="001F0594" w:rsidRPr="00761203">
        <w:rPr>
          <w:b/>
          <w:sz w:val="28"/>
          <w:szCs w:val="28"/>
        </w:rPr>
        <w:t>Работа в условиях радиоактивного загрязнения местности</w:t>
      </w:r>
    </w:p>
    <w:p w:rsidR="001F0594" w:rsidRPr="00761203" w:rsidRDefault="001F0594" w:rsidP="00761203">
      <w:pPr>
        <w:ind w:firstLine="709"/>
        <w:rPr>
          <w:b/>
          <w:sz w:val="28"/>
          <w:szCs w:val="28"/>
        </w:rPr>
      </w:pPr>
    </w:p>
    <w:p w:rsidR="001F0594" w:rsidRPr="00761203" w:rsidRDefault="001F0594" w:rsidP="00761203">
      <w:pPr>
        <w:pStyle w:val="31"/>
        <w:spacing w:after="0"/>
        <w:ind w:left="0" w:firstLine="709"/>
        <w:rPr>
          <w:sz w:val="28"/>
          <w:szCs w:val="28"/>
        </w:rPr>
      </w:pPr>
      <w:r w:rsidRPr="00761203">
        <w:rPr>
          <w:sz w:val="28"/>
          <w:szCs w:val="28"/>
        </w:rPr>
        <w:t>С каждым годом все шире используется ядерная энергия, поэтому специалисту сельского хозяйства необходимо знать характер биологического действия различных доз ионизирующих излучений на организм, уметь оценивать ситуацию, диагностировать болезнь, организовывать и проводить мероприятия по оказанию лечебно-профилактичекой помощи в случае поражения животных.</w:t>
      </w:r>
    </w:p>
    <w:p w:rsidR="001F0594" w:rsidRPr="00761203" w:rsidRDefault="001F0594" w:rsidP="00761203">
      <w:pPr>
        <w:pStyle w:val="31"/>
        <w:spacing w:after="0"/>
        <w:ind w:left="0" w:firstLine="709"/>
        <w:rPr>
          <w:sz w:val="28"/>
          <w:szCs w:val="28"/>
        </w:rPr>
      </w:pPr>
      <w:r w:rsidRPr="00761203">
        <w:rPr>
          <w:sz w:val="28"/>
          <w:szCs w:val="28"/>
        </w:rPr>
        <w:t>Загрязнение организма животных и продуктов животноводства зависит от рационов кормления и способов содержания животных. Главным источником поступления радиоактивных веществ в организм животных являются корма, основу которых составляют растения. В рационе для животных должны быть корма, полученные с пахотных земель и естественные минеральные корма и добавки. Применяются также корма и добавки, которые препятствуют поступлению в организм радионуклеидов. Необходимо учитывать также загрязнение кормов радиоактивными нуклеидами, коэффициенты перехода их в продукцию. Если в рационе коров преобладают зеленые травы, то коэффициент перехода стронция и цезия в мясо и молоко коров в 1,5-2 раза больше, чем у животных основу рациона которых составляют грубые корма.</w:t>
      </w:r>
    </w:p>
    <w:p w:rsidR="001F0594" w:rsidRPr="00761203" w:rsidRDefault="001F0594" w:rsidP="00761203">
      <w:pPr>
        <w:pStyle w:val="31"/>
        <w:spacing w:after="0"/>
        <w:ind w:left="0" w:firstLine="709"/>
        <w:rPr>
          <w:sz w:val="28"/>
          <w:szCs w:val="28"/>
        </w:rPr>
      </w:pPr>
      <w:r w:rsidRPr="00761203">
        <w:rPr>
          <w:sz w:val="28"/>
          <w:szCs w:val="28"/>
        </w:rPr>
        <w:t xml:space="preserve">Экстенсивный тип кормления животных кормами естественных угодий способствует большему переходу радиоактивных веществ в организм. Важную роль играет оптимизация минерального питания. При дефиците кальция в организме его могут заменить аналоги. Обогащение рациона кормами, содержащими кальций, является одним из средств защиты желудочно-кишечного тракта животных от радиоактивных веществ. Введение в рацион коров кальция снижает содержание стронция в молоке в 8-10 раз. Увеличение его нормы на </w:t>
      </w:r>
      <w:smartTag w:uri="urn:schemas-microsoft-com:office:smarttags" w:element="metricconverter">
        <w:smartTagPr>
          <w:attr w:name="ProductID" w:val="1 г"/>
        </w:smartTagPr>
        <w:r w:rsidRPr="00761203">
          <w:rPr>
            <w:sz w:val="28"/>
            <w:szCs w:val="28"/>
          </w:rPr>
          <w:t>1 г</w:t>
        </w:r>
      </w:smartTag>
      <w:r w:rsidRPr="00761203">
        <w:rPr>
          <w:sz w:val="28"/>
          <w:szCs w:val="28"/>
        </w:rPr>
        <w:t xml:space="preserve"> в сутки не влияет на накопление радионуклеидов.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Проникая в организм, радионуклеиды распространяются не равномерно. Концентрация стронция в костной ткани превышает концентрацию в мягкой ткани в 600-700 раз. Цезий накапливается в мышечной ткани. Варка костей не изменяет содержание стронция. В бульон переходит лишь 0,009-0,18% содержания этого радиоактивного элемента. Содержание же цезия уменьшается в 3-5 раз, а в бульон переходит до 67-80% от его общего количества. При варке мяса с добавлением молочной или лимонной кислоты, в бульон переходит большее количество радионуклеидов.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Заражение мяса уменьшается в десятки раз при вымачивании его в подкисленной воде.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Дезактивацию молока можно провести сепарированием. При этом 1-16% радионуклеидов, оставшихся в сливках (остальная часть уходит в обрат), промывается теплой водой 2-3 раза, что снижает их содержание в 50-100 раз. При переработке сливок в масло, радионуклеиды уходят в пахту и смывные воды. А при переработке сливочного масла полностью удаляется стронций и цезий и 10% йода. Переработка молока на творог снижает содержание стронция и цезия на 80%, йода – на 70%.</w:t>
      </w:r>
    </w:p>
    <w:p w:rsidR="001F0594" w:rsidRPr="00761203" w:rsidRDefault="001F0594" w:rsidP="00761203">
      <w:pPr>
        <w:ind w:firstLine="709"/>
        <w:rPr>
          <w:sz w:val="28"/>
          <w:szCs w:val="28"/>
        </w:rPr>
      </w:pPr>
    </w:p>
    <w:p w:rsidR="00417D34" w:rsidRPr="00761203" w:rsidRDefault="005A3C6A" w:rsidP="005A3C6A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17D34" w:rsidRPr="00761203">
        <w:rPr>
          <w:b/>
          <w:sz w:val="28"/>
          <w:szCs w:val="28"/>
        </w:rPr>
        <w:t>5</w:t>
      </w:r>
      <w:r>
        <w:rPr>
          <w:b/>
          <w:sz w:val="28"/>
          <w:szCs w:val="28"/>
          <w:lang w:val="uk-UA"/>
        </w:rPr>
        <w:t>.</w:t>
      </w:r>
      <w:r w:rsidR="00417D34" w:rsidRPr="00761203">
        <w:rPr>
          <w:b/>
          <w:sz w:val="28"/>
          <w:szCs w:val="28"/>
        </w:rPr>
        <w:t xml:space="preserve"> Экспериментальные</w:t>
      </w:r>
      <w:r w:rsidR="00761203">
        <w:rPr>
          <w:b/>
          <w:szCs w:val="28"/>
        </w:rPr>
        <w:t xml:space="preserve"> </w:t>
      </w:r>
      <w:r w:rsidR="00417D34" w:rsidRPr="00761203">
        <w:rPr>
          <w:b/>
          <w:sz w:val="28"/>
          <w:szCs w:val="28"/>
        </w:rPr>
        <w:t>исследования по теме: «Сравнительная характеристика разных семейств свиноматок по воспроизводительным качествам в ГПЗ им. В.Н. Цветкова Калужской области»</w:t>
      </w:r>
    </w:p>
    <w:p w:rsidR="005A3C6A" w:rsidRDefault="005A3C6A" w:rsidP="005A3C6A">
      <w:pPr>
        <w:pStyle w:val="a3"/>
        <w:ind w:firstLine="709"/>
        <w:jc w:val="center"/>
        <w:rPr>
          <w:b/>
          <w:szCs w:val="28"/>
          <w:lang w:val="uk-UA"/>
        </w:rPr>
      </w:pPr>
    </w:p>
    <w:p w:rsidR="00417D34" w:rsidRDefault="005A3C6A" w:rsidP="005A3C6A">
      <w:pPr>
        <w:pStyle w:val="a3"/>
        <w:ind w:firstLine="709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5.1 </w:t>
      </w:r>
      <w:r w:rsidR="00417D34" w:rsidRPr="00761203">
        <w:rPr>
          <w:b/>
          <w:szCs w:val="28"/>
        </w:rPr>
        <w:t>Обзор литературы</w:t>
      </w:r>
    </w:p>
    <w:p w:rsidR="005A3C6A" w:rsidRPr="005A3C6A" w:rsidRDefault="005A3C6A" w:rsidP="005A3C6A">
      <w:pPr>
        <w:pStyle w:val="a3"/>
        <w:ind w:firstLine="709"/>
        <w:jc w:val="center"/>
        <w:rPr>
          <w:b/>
          <w:szCs w:val="28"/>
          <w:lang w:val="uk-UA"/>
        </w:rPr>
      </w:pPr>
    </w:p>
    <w:p w:rsidR="00417D34" w:rsidRPr="00761203" w:rsidRDefault="00417D34" w:rsidP="005A3C6A">
      <w:pPr>
        <w:pStyle w:val="a3"/>
        <w:ind w:firstLine="709"/>
        <w:jc w:val="center"/>
        <w:rPr>
          <w:b/>
          <w:szCs w:val="28"/>
        </w:rPr>
      </w:pPr>
      <w:r w:rsidRPr="00761203">
        <w:rPr>
          <w:b/>
          <w:szCs w:val="28"/>
        </w:rPr>
        <w:t>5.1</w:t>
      </w:r>
      <w:r w:rsidR="005A3C6A">
        <w:rPr>
          <w:b/>
          <w:szCs w:val="28"/>
          <w:lang w:val="uk-UA"/>
        </w:rPr>
        <w:t xml:space="preserve">.1 </w:t>
      </w:r>
      <w:r w:rsidRPr="00761203">
        <w:rPr>
          <w:b/>
          <w:szCs w:val="28"/>
        </w:rPr>
        <w:t>Племенная база свиноводства. Характеристика породы ландрас</w:t>
      </w:r>
    </w:p>
    <w:p w:rsidR="00417D34" w:rsidRPr="00761203" w:rsidRDefault="00417D34" w:rsidP="00761203">
      <w:pPr>
        <w:pStyle w:val="a3"/>
        <w:ind w:firstLine="709"/>
        <w:rPr>
          <w:szCs w:val="28"/>
        </w:rPr>
      </w:pPr>
      <w:r w:rsidRPr="00761203">
        <w:rPr>
          <w:szCs w:val="28"/>
        </w:rPr>
        <w:t>В нашей стране разводят более 30 пород, породных групп и типов свиней. Свиньи отечественных пород имеют высокую скороспелость, хорошую оплату корма проростом живой массы и удовлетворительные откормочные качества. Свиньи зарубежных пород, как правило, отличаются высокими мясными качествами.</w:t>
      </w:r>
    </w:p>
    <w:p w:rsidR="00417D34" w:rsidRPr="00761203" w:rsidRDefault="00417D3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Высокой энергией роста отличаются свиньи крупной белой, длинноухой белой, кемеровской, крупной черной, брейтовской, ливенской и др. Наибольший выход мяса в туше дают свиньи пород эстонская беконная, ландрас, латвийская и литовская белая; а из зарубежных – пьетрон, дюрок, уэ</w:t>
      </w:r>
      <w:r w:rsidR="009E5CCB" w:rsidRPr="00761203">
        <w:rPr>
          <w:sz w:val="28"/>
          <w:szCs w:val="28"/>
        </w:rPr>
        <w:t>льская и др. [</w:t>
      </w:r>
      <w:r w:rsidR="009E5CCB" w:rsidRPr="00761203">
        <w:rPr>
          <w:sz w:val="28"/>
          <w:szCs w:val="28"/>
          <w:lang w:val="en-US"/>
        </w:rPr>
        <w:t>7</w:t>
      </w:r>
      <w:r w:rsidRPr="00761203">
        <w:rPr>
          <w:sz w:val="28"/>
          <w:szCs w:val="28"/>
        </w:rPr>
        <w:t>].</w:t>
      </w:r>
    </w:p>
    <w:p w:rsidR="00417D34" w:rsidRPr="00761203" w:rsidRDefault="00417D3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 xml:space="preserve">Племенная база отрасли свиноводства России на начало </w:t>
      </w:r>
      <w:smartTag w:uri="urn:schemas-microsoft-com:office:smarttags" w:element="metricconverter">
        <w:smartTagPr>
          <w:attr w:name="ProductID" w:val="2008 г"/>
        </w:smartTagPr>
        <w:r w:rsidRPr="00761203">
          <w:rPr>
            <w:sz w:val="28"/>
            <w:szCs w:val="28"/>
          </w:rPr>
          <w:t>2008 г</w:t>
        </w:r>
      </w:smartTag>
      <w:r w:rsidRPr="00761203">
        <w:rPr>
          <w:sz w:val="28"/>
          <w:szCs w:val="28"/>
        </w:rPr>
        <w:t>. представлена 16 породами свиней, разводимыми в 52 племенных заводах, 114 племенных репродукторах, и насчитывает 67300 основных и проверяемых свиноматок, что составляет 4,5% от общего поголовья свиней в хозяйствах всех категорий.</w:t>
      </w:r>
    </w:p>
    <w:p w:rsidR="00417D34" w:rsidRPr="00761203" w:rsidRDefault="00417D3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 xml:space="preserve">Численность маточного поголовья специализированных мясных пород свиней на начало </w:t>
      </w:r>
      <w:smartTag w:uri="urn:schemas-microsoft-com:office:smarttags" w:element="metricconverter">
        <w:smartTagPr>
          <w:attr w:name="ProductID" w:val="2008 г"/>
        </w:smartTagPr>
        <w:r w:rsidRPr="00761203">
          <w:rPr>
            <w:sz w:val="28"/>
            <w:szCs w:val="28"/>
          </w:rPr>
          <w:t>2008 г</w:t>
        </w:r>
      </w:smartTag>
      <w:r w:rsidRPr="00761203">
        <w:rPr>
          <w:sz w:val="28"/>
          <w:szCs w:val="28"/>
        </w:rPr>
        <w:t>. составляла 11400 голов, а их доля к общей численности разводимого маточного поголовья всего лишь 0,7%, что сдерживает реализацию селекционно-генетических программ по промышленному скрещиванию и гибридизации. Несколько возросла численность пробонитированных свиноматок мясных пород в племенных хозяйствах и составила по породе ландрас – 6067 гол., дюрок – 3252, йоркшир – 2163 гол.</w:t>
      </w:r>
    </w:p>
    <w:p w:rsidR="00417D34" w:rsidRPr="00761203" w:rsidRDefault="00417D3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В настоящее время в породном составе пробонитированного поголовья свиней в РФ преобладают животные крупной белой породы – 75,6%, затем ландрас – 7,2, дюрок – 4,3, йоркшир – 4,7 и ск</w:t>
      </w:r>
      <w:r w:rsidR="009E5CCB" w:rsidRPr="00761203">
        <w:rPr>
          <w:sz w:val="28"/>
          <w:szCs w:val="28"/>
        </w:rPr>
        <w:t>ороспелая мясная (СМ-1) – 4,5% [8].</w:t>
      </w:r>
    </w:p>
    <w:p w:rsidR="00417D34" w:rsidRPr="00761203" w:rsidRDefault="00417D3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В специализированных племенных хозяйствах сосредоточены лучшие животные породы, отличающиеся высокими продуктивными качествами и большой племенной ценностью. Здесь применяют чистопородное разведение, позволяющее получить однородное по типу и характеру продуктивности поголовье, создавать определенных заводской тип животных и сохранять постоянство породы в определенных рамках изменчивости [9].</w:t>
      </w:r>
    </w:p>
    <w:p w:rsidR="00417D34" w:rsidRPr="00761203" w:rsidRDefault="00417D3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Линии хряков и семейства маток, имея общие, характерные для каждой группы признаки, отличаются друг от друга в определенной степени по типу и продуктивности, создавая тем самым необходимое разнообразие стада.</w:t>
      </w:r>
    </w:p>
    <w:p w:rsidR="00417D34" w:rsidRPr="00761203" w:rsidRDefault="00417D3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Внутрилинейное разведение животных закрепляет ценные качества линий, поэтому оно является основным методом разведения стада.</w:t>
      </w:r>
      <w:r w:rsidR="00761203">
        <w:rPr>
          <w:sz w:val="28"/>
          <w:szCs w:val="28"/>
        </w:rPr>
        <w:t xml:space="preserve"> </w:t>
      </w:r>
      <w:r w:rsidRPr="00761203">
        <w:rPr>
          <w:sz w:val="28"/>
          <w:szCs w:val="28"/>
        </w:rPr>
        <w:t>Внутрилинейное разведение позволяет широко использовать в каждой линии наиболее продуктивных животных, а в стаде – оптимальных сочетаний линий и семейств [9].</w:t>
      </w:r>
    </w:p>
    <w:p w:rsidR="00417D34" w:rsidRPr="00761203" w:rsidRDefault="00417D34" w:rsidP="00761203">
      <w:pPr>
        <w:ind w:firstLine="709"/>
        <w:rPr>
          <w:sz w:val="28"/>
          <w:szCs w:val="28"/>
        </w:rPr>
      </w:pPr>
      <w:r w:rsidRPr="00761203">
        <w:rPr>
          <w:b/>
          <w:bCs/>
          <w:sz w:val="28"/>
          <w:szCs w:val="28"/>
        </w:rPr>
        <w:t>Ландрас</w:t>
      </w:r>
      <w:r w:rsidRPr="00761203">
        <w:rPr>
          <w:sz w:val="28"/>
          <w:szCs w:val="28"/>
        </w:rPr>
        <w:t xml:space="preserve"> - специализированная беконная порода свиней. Выведена в Дании в начале 20 века скрещиванием местных улучшенных вислоухих свиней с английскими породами, главным образом с крупной белой, и разведением помесей «в себе». Животные с удлиненным туловищем, прямой спиной, хорошо развитыми плотными окороками, тонкой белой кожей, равномерно покрытой короткой мягкой щетиной. Бекон высокого качества. Основные</w:t>
      </w:r>
      <w:r w:rsidR="00761203">
        <w:rPr>
          <w:sz w:val="28"/>
          <w:szCs w:val="28"/>
        </w:rPr>
        <w:t xml:space="preserve"> </w:t>
      </w:r>
      <w:r w:rsidRPr="00761203">
        <w:rPr>
          <w:sz w:val="28"/>
          <w:szCs w:val="28"/>
        </w:rPr>
        <w:t>особенности породы:</w:t>
      </w:r>
    </w:p>
    <w:p w:rsidR="00417D34" w:rsidRPr="00761203" w:rsidRDefault="00417D34" w:rsidP="00761203">
      <w:pPr>
        <w:numPr>
          <w:ilvl w:val="0"/>
          <w:numId w:val="2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761203">
        <w:rPr>
          <w:sz w:val="28"/>
          <w:szCs w:val="28"/>
        </w:rPr>
        <w:t>Высокие среднесуточные привесы;</w:t>
      </w:r>
    </w:p>
    <w:p w:rsidR="00417D34" w:rsidRPr="00761203" w:rsidRDefault="00417D34" w:rsidP="00761203">
      <w:pPr>
        <w:numPr>
          <w:ilvl w:val="0"/>
          <w:numId w:val="2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761203">
        <w:rPr>
          <w:sz w:val="28"/>
          <w:szCs w:val="28"/>
        </w:rPr>
        <w:t>Выносливость, крепость;</w:t>
      </w:r>
    </w:p>
    <w:p w:rsidR="00417D34" w:rsidRPr="00761203" w:rsidRDefault="00417D34" w:rsidP="00761203">
      <w:pPr>
        <w:numPr>
          <w:ilvl w:val="0"/>
          <w:numId w:val="2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761203">
        <w:rPr>
          <w:sz w:val="28"/>
          <w:szCs w:val="28"/>
        </w:rPr>
        <w:t>Большое количество поросят в помете;</w:t>
      </w:r>
    </w:p>
    <w:p w:rsidR="00417D34" w:rsidRPr="00761203" w:rsidRDefault="009E5CCB" w:rsidP="00761203">
      <w:pPr>
        <w:numPr>
          <w:ilvl w:val="0"/>
          <w:numId w:val="2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761203">
        <w:rPr>
          <w:sz w:val="28"/>
          <w:szCs w:val="28"/>
        </w:rPr>
        <w:t>Негативность к гену стресса</w:t>
      </w:r>
      <w:r w:rsidRPr="00761203">
        <w:rPr>
          <w:sz w:val="28"/>
          <w:szCs w:val="28"/>
          <w:lang w:val="en-US"/>
        </w:rPr>
        <w:t xml:space="preserve"> [10, 11].</w:t>
      </w:r>
    </w:p>
    <w:p w:rsidR="00417D34" w:rsidRPr="00761203" w:rsidRDefault="00E05DB4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61203">
        <w:rPr>
          <w:rFonts w:ascii="Times New Roman" w:hAnsi="Times New Roman" w:cs="Times New Roman"/>
          <w:color w:val="auto"/>
          <w:sz w:val="28"/>
          <w:szCs w:val="28"/>
        </w:rPr>
        <w:t>Дания поставляла свинину на европейский рынок, преимущественно в Германию и Англию, но англичане предпочитали мясную свинину-бекон (И. П. Шейко, В. С. Смирнов, 2005 [12]). По этой причине появилась необходимость улучшения разводимых в стране свиней местной породной группы, поскольку они не отвечали требованиям, предъявляемым для производства бекона (Е. А. Арзуманян, 1991, [13]). В Данию в первой половине ХIХ в. начали занозить свиней из Германии, Англии, Португалии, Испании, Китая, оказавших влияние на улучшение местных свиней [14].</w:t>
      </w:r>
    </w:p>
    <w:p w:rsidR="00417D34" w:rsidRPr="00761203" w:rsidRDefault="00417D34" w:rsidP="00761203">
      <w:pPr>
        <w:ind w:firstLine="709"/>
        <w:rPr>
          <w:b/>
          <w:sz w:val="28"/>
          <w:szCs w:val="28"/>
        </w:rPr>
      </w:pPr>
    </w:p>
    <w:p w:rsidR="00417D34" w:rsidRPr="00761203" w:rsidRDefault="00E94C07" w:rsidP="00761203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25pt;height:118.5pt">
            <v:imagedata r:id="rId8" o:title=""/>
          </v:shape>
        </w:pict>
      </w:r>
    </w:p>
    <w:p w:rsidR="00417D34" w:rsidRPr="00761203" w:rsidRDefault="00E05DB4" w:rsidP="00761203">
      <w:pPr>
        <w:ind w:firstLine="709"/>
        <w:rPr>
          <w:b/>
          <w:sz w:val="28"/>
          <w:szCs w:val="28"/>
        </w:rPr>
      </w:pPr>
      <w:r w:rsidRPr="00761203">
        <w:rPr>
          <w:b/>
          <w:sz w:val="28"/>
          <w:szCs w:val="28"/>
        </w:rPr>
        <w:t>Рисунок 2</w:t>
      </w:r>
      <w:r w:rsidR="00417D34" w:rsidRPr="00761203">
        <w:rPr>
          <w:b/>
          <w:sz w:val="28"/>
          <w:szCs w:val="28"/>
        </w:rPr>
        <w:t xml:space="preserve"> Хряк породы ландрас</w:t>
      </w:r>
    </w:p>
    <w:p w:rsidR="005A3C6A" w:rsidRDefault="005A3C6A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417D34" w:rsidRPr="00761203" w:rsidRDefault="00417D34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61203">
        <w:rPr>
          <w:rFonts w:ascii="Times New Roman" w:hAnsi="Times New Roman" w:cs="Times New Roman"/>
          <w:color w:val="auto"/>
          <w:sz w:val="28"/>
          <w:szCs w:val="28"/>
        </w:rPr>
        <w:t>Порода представляет собой одну из выдающихся пород мира, получивших признание на всех континентах. Она формировалась в условиях полноценного кормления при насыщении рационов белками животного происхождения (обрат) (А. И. Нетеса, 2001</w:t>
      </w:r>
      <w:r w:rsidR="009E5CCB" w:rsidRPr="00761203">
        <w:rPr>
          <w:rFonts w:ascii="Times New Roman" w:hAnsi="Times New Roman" w:cs="Times New Roman"/>
          <w:color w:val="auto"/>
          <w:sz w:val="28"/>
          <w:szCs w:val="28"/>
        </w:rPr>
        <w:t xml:space="preserve"> [15]</w:t>
      </w:r>
      <w:r w:rsidRPr="00761203">
        <w:rPr>
          <w:rFonts w:ascii="Times New Roman" w:hAnsi="Times New Roman" w:cs="Times New Roman"/>
          <w:color w:val="auto"/>
          <w:sz w:val="28"/>
          <w:szCs w:val="28"/>
        </w:rPr>
        <w:t xml:space="preserve">). Другим важным фактором формирования породы стала наследственная оценка свиней по качеству потомства на контрольном откорме, которую в Дании проводят, начиная с </w:t>
      </w:r>
      <w:smartTag w:uri="urn:schemas-microsoft-com:office:smarttags" w:element="metricconverter">
        <w:smartTagPr>
          <w:attr w:name="ProductID" w:val="1907 г"/>
        </w:smartTagPr>
        <w:r w:rsidRPr="00761203">
          <w:rPr>
            <w:rFonts w:ascii="Times New Roman" w:hAnsi="Times New Roman" w:cs="Times New Roman"/>
            <w:color w:val="auto"/>
            <w:sz w:val="28"/>
            <w:szCs w:val="28"/>
          </w:rPr>
          <w:t>1907 г</w:t>
        </w:r>
      </w:smartTag>
      <w:r w:rsidRPr="00761203">
        <w:rPr>
          <w:rFonts w:ascii="Times New Roman" w:hAnsi="Times New Roman" w:cs="Times New Roman"/>
          <w:color w:val="auto"/>
          <w:sz w:val="28"/>
          <w:szCs w:val="28"/>
        </w:rPr>
        <w:t>., когда была построена первая контрольно-испытательная станция.</w:t>
      </w:r>
    </w:p>
    <w:p w:rsidR="00417D34" w:rsidRPr="00761203" w:rsidRDefault="00417D34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61203">
        <w:rPr>
          <w:rFonts w:ascii="Times New Roman" w:hAnsi="Times New Roman" w:cs="Times New Roman"/>
          <w:color w:val="auto"/>
          <w:sz w:val="28"/>
          <w:szCs w:val="28"/>
        </w:rPr>
        <w:t>Оценка по качеству потомства способствовала повышению качества селекции на улучшение откормочной и мясной продуктивности, наследственной консолидации породы, формированию однотипных, генетически устойчивых животных, стойко передающих качества беконной породы по наследству, как при чистопородном разведении, так и при межпородных ск</w:t>
      </w:r>
      <w:r w:rsidR="009E5CCB" w:rsidRPr="00761203">
        <w:rPr>
          <w:rFonts w:ascii="Times New Roman" w:hAnsi="Times New Roman" w:cs="Times New Roman"/>
          <w:color w:val="auto"/>
          <w:sz w:val="28"/>
          <w:szCs w:val="28"/>
        </w:rPr>
        <w:t>рещиваниях [14]</w:t>
      </w:r>
      <w:r w:rsidRPr="0076120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17D34" w:rsidRPr="00761203" w:rsidRDefault="00417D34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61203">
        <w:rPr>
          <w:rFonts w:ascii="Times New Roman" w:hAnsi="Times New Roman" w:cs="Times New Roman"/>
          <w:color w:val="auto"/>
          <w:sz w:val="28"/>
          <w:szCs w:val="28"/>
        </w:rPr>
        <w:t>По численности ландрас является второй породой после крупной белой-3,16% (включая немецкий и канадский) от всего поголовья. В племенных заводах по разведению породы ландрас маток классом элита оценено 61,2%, I классом - 37,6% и II классом - 1,2%. 77,5% хряков-производителей относят к классу элита (И. Дунин, В. Гарай, Н. Чернышева и др., 2004</w:t>
      </w:r>
      <w:r w:rsidR="009E5CCB" w:rsidRPr="00761203">
        <w:rPr>
          <w:rFonts w:ascii="Times New Roman" w:hAnsi="Times New Roman" w:cs="Times New Roman"/>
          <w:color w:val="auto"/>
          <w:sz w:val="28"/>
          <w:szCs w:val="28"/>
        </w:rPr>
        <w:t xml:space="preserve"> [16]</w:t>
      </w:r>
      <w:r w:rsidRPr="00761203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417D34" w:rsidRPr="00761203" w:rsidRDefault="00417D34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61203">
        <w:rPr>
          <w:rFonts w:ascii="Times New Roman" w:hAnsi="Times New Roman" w:cs="Times New Roman"/>
          <w:color w:val="auto"/>
          <w:sz w:val="28"/>
          <w:szCs w:val="28"/>
        </w:rPr>
        <w:t>Современный тип ландраса - это типично беконные средние и крупные свиньи с сильно растянутым, узким, но глубоким, расширяющимся к заду туловищем, на коротких ногах (И.П. Шейко, В.С. Смирнов, 2005</w:t>
      </w:r>
      <w:r w:rsidR="009E5CCB" w:rsidRPr="00761203">
        <w:rPr>
          <w:rFonts w:ascii="Times New Roman" w:hAnsi="Times New Roman" w:cs="Times New Roman"/>
          <w:color w:val="auto"/>
          <w:sz w:val="28"/>
          <w:szCs w:val="28"/>
        </w:rPr>
        <w:t xml:space="preserve"> [12]</w:t>
      </w:r>
      <w:r w:rsidRPr="00761203">
        <w:rPr>
          <w:rFonts w:ascii="Times New Roman" w:hAnsi="Times New Roman" w:cs="Times New Roman"/>
          <w:color w:val="auto"/>
          <w:sz w:val="28"/>
          <w:szCs w:val="28"/>
        </w:rPr>
        <w:t>). Голова у них довольно длинная, прямого профиля, с большими свисающими вперёд ушами. Масть белая или розоватая. Шея средней длины, хорошо развитая и равномерно переходящая в область спины и лопатки. Рёбра крутые, но не очень длинные (Е.А. Арзуманян, 1991</w:t>
      </w:r>
      <w:r w:rsidR="009E5CCB" w:rsidRPr="00761203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[13]</w:t>
      </w:r>
      <w:r w:rsidRPr="00761203">
        <w:rPr>
          <w:rFonts w:ascii="Times New Roman" w:hAnsi="Times New Roman" w:cs="Times New Roman"/>
          <w:color w:val="auto"/>
          <w:sz w:val="28"/>
          <w:szCs w:val="28"/>
        </w:rPr>
        <w:t>). Спина крепкая, прямая, слегка аркообразная. Линия живота ровная, несколько наклоненная к заду, что вместе с хорошо развитой задней третью туловища при осмотре сбоку придаёт животным трапециевидную, веретенообразную форму. Поясница прямая, широкая, крестец не свислый, окорока хорошо развиты, спускаются до скакательного сустава. Ноги прямые, хорошо поставленные, с крепкими бабками и скакательными суставами. Кожа тонкая, эластичная, покрытая белой мягкой блестя</w:t>
      </w:r>
      <w:r w:rsidR="009E5CCB" w:rsidRPr="00761203">
        <w:rPr>
          <w:rFonts w:ascii="Times New Roman" w:hAnsi="Times New Roman" w:cs="Times New Roman"/>
          <w:color w:val="auto"/>
          <w:sz w:val="28"/>
          <w:szCs w:val="28"/>
        </w:rPr>
        <w:t xml:space="preserve">щей щетиной </w:t>
      </w:r>
      <w:r w:rsidR="009E5CCB" w:rsidRPr="00761203">
        <w:rPr>
          <w:rFonts w:ascii="Times New Roman" w:hAnsi="Times New Roman" w:cs="Times New Roman"/>
          <w:color w:val="auto"/>
          <w:sz w:val="28"/>
          <w:szCs w:val="28"/>
          <w:lang w:val="en-US"/>
        </w:rPr>
        <w:t>[14]</w:t>
      </w:r>
      <w:r w:rsidRPr="0076120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17D34" w:rsidRPr="00761203" w:rsidRDefault="00417D34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61203">
        <w:rPr>
          <w:rFonts w:ascii="Times New Roman" w:hAnsi="Times New Roman" w:cs="Times New Roman"/>
          <w:color w:val="auto"/>
          <w:sz w:val="28"/>
          <w:szCs w:val="28"/>
        </w:rPr>
        <w:t>Свиньи породы ландрас имеют нежный плотный тип конституции: сравнительно тонкий, но прочный костяк. Плотные, чётко очерченные мышцы и сухожилия. Свиньям этого типа свойственны интенсивный обмен веществ и отложение жира в более позднем возрасте. Темперам</w:t>
      </w:r>
      <w:r w:rsidR="009E5CCB" w:rsidRPr="00761203">
        <w:rPr>
          <w:rFonts w:ascii="Times New Roman" w:hAnsi="Times New Roman" w:cs="Times New Roman"/>
          <w:color w:val="auto"/>
          <w:sz w:val="28"/>
          <w:szCs w:val="28"/>
        </w:rPr>
        <w:t xml:space="preserve">ент живой </w:t>
      </w:r>
      <w:r w:rsidR="009E5CCB" w:rsidRPr="00761203">
        <w:rPr>
          <w:rFonts w:ascii="Times New Roman" w:hAnsi="Times New Roman" w:cs="Times New Roman"/>
          <w:color w:val="auto"/>
          <w:sz w:val="28"/>
          <w:szCs w:val="28"/>
          <w:lang w:val="en-US"/>
        </w:rPr>
        <w:t>[13]</w:t>
      </w:r>
      <w:r w:rsidRPr="0076120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17D34" w:rsidRPr="00761203" w:rsidRDefault="00417D34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61203">
        <w:rPr>
          <w:rFonts w:ascii="Times New Roman" w:hAnsi="Times New Roman" w:cs="Times New Roman"/>
          <w:color w:val="auto"/>
          <w:sz w:val="28"/>
          <w:szCs w:val="28"/>
        </w:rPr>
        <w:t>Неоднократно свиньи породы ландрас использовались для улучшения уже существующих пород, в частности знаменитая порода уэльс - одна из самых старых пород Великобритании. В последние годы улучшена ландрасом. Она имеет беконное направление. Современные уэльские свиньи крупные, несколько компактнее и по конституции крепче ландрасов; достаточно высокопродуктивны, с хорошо развитыми мясными формами; голова у них слегка вогнутая, с большими ушами; туловище длинное; масть белая.</w:t>
      </w:r>
    </w:p>
    <w:p w:rsidR="00417D34" w:rsidRPr="00761203" w:rsidRDefault="00417D34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61203">
        <w:rPr>
          <w:rFonts w:ascii="Times New Roman" w:hAnsi="Times New Roman" w:cs="Times New Roman"/>
          <w:color w:val="auto"/>
          <w:sz w:val="28"/>
          <w:szCs w:val="28"/>
        </w:rPr>
        <w:t>Хряки породы ландрас имеют живую массу в среднем 310-</w:t>
      </w:r>
      <w:smartTag w:uri="urn:schemas-microsoft-com:office:smarttags" w:element="metricconverter">
        <w:smartTagPr>
          <w:attr w:name="ProductID" w:val="360 кг"/>
        </w:smartTagPr>
        <w:r w:rsidRPr="00761203">
          <w:rPr>
            <w:rFonts w:ascii="Times New Roman" w:hAnsi="Times New Roman" w:cs="Times New Roman"/>
            <w:color w:val="auto"/>
            <w:sz w:val="28"/>
            <w:szCs w:val="28"/>
          </w:rPr>
          <w:t>360 кг</w:t>
        </w:r>
      </w:smartTag>
      <w:r w:rsidRPr="00761203">
        <w:rPr>
          <w:rFonts w:ascii="Times New Roman" w:hAnsi="Times New Roman" w:cs="Times New Roman"/>
          <w:color w:val="auto"/>
          <w:sz w:val="28"/>
          <w:szCs w:val="28"/>
        </w:rPr>
        <w:t>, длину туловища 181-183 ем, обхват груди 160-</w:t>
      </w:r>
      <w:smartTag w:uri="urn:schemas-microsoft-com:office:smarttags" w:element="metricconverter">
        <w:smartTagPr>
          <w:attr w:name="ProductID" w:val="165 см"/>
        </w:smartTagPr>
        <w:r w:rsidRPr="00761203">
          <w:rPr>
            <w:rFonts w:ascii="Times New Roman" w:hAnsi="Times New Roman" w:cs="Times New Roman"/>
            <w:color w:val="auto"/>
            <w:sz w:val="28"/>
            <w:szCs w:val="28"/>
          </w:rPr>
          <w:t>165 см</w:t>
        </w:r>
      </w:smartTag>
      <w:r w:rsidRPr="00761203">
        <w:rPr>
          <w:rFonts w:ascii="Times New Roman" w:hAnsi="Times New Roman" w:cs="Times New Roman"/>
          <w:color w:val="auto"/>
          <w:sz w:val="28"/>
          <w:szCs w:val="28"/>
        </w:rPr>
        <w:t>, живая масса свиноматок 220-</w:t>
      </w:r>
      <w:smartTag w:uri="urn:schemas-microsoft-com:office:smarttags" w:element="metricconverter">
        <w:smartTagPr>
          <w:attr w:name="ProductID" w:val="240 кг"/>
        </w:smartTagPr>
        <w:r w:rsidRPr="00761203">
          <w:rPr>
            <w:rFonts w:ascii="Times New Roman" w:hAnsi="Times New Roman" w:cs="Times New Roman"/>
            <w:color w:val="auto"/>
            <w:sz w:val="28"/>
            <w:szCs w:val="28"/>
          </w:rPr>
          <w:t>240 кг</w:t>
        </w:r>
      </w:smartTag>
      <w:r w:rsidRPr="00761203">
        <w:rPr>
          <w:rFonts w:ascii="Times New Roman" w:hAnsi="Times New Roman" w:cs="Times New Roman"/>
          <w:color w:val="auto"/>
          <w:sz w:val="28"/>
          <w:szCs w:val="28"/>
        </w:rPr>
        <w:t>, длина туловища 166-</w:t>
      </w:r>
      <w:smartTag w:uri="urn:schemas-microsoft-com:office:smarttags" w:element="metricconverter">
        <w:smartTagPr>
          <w:attr w:name="ProductID" w:val="168 см"/>
        </w:smartTagPr>
        <w:r w:rsidRPr="00761203">
          <w:rPr>
            <w:rFonts w:ascii="Times New Roman" w:hAnsi="Times New Roman" w:cs="Times New Roman"/>
            <w:color w:val="auto"/>
            <w:sz w:val="28"/>
            <w:szCs w:val="28"/>
          </w:rPr>
          <w:t>168 см</w:t>
        </w:r>
      </w:smartTag>
      <w:r w:rsidRPr="00761203">
        <w:rPr>
          <w:rFonts w:ascii="Times New Roman" w:hAnsi="Times New Roman" w:cs="Times New Roman"/>
          <w:color w:val="auto"/>
          <w:sz w:val="28"/>
          <w:szCs w:val="28"/>
        </w:rPr>
        <w:t>, обхват груди 146-</w:t>
      </w:r>
      <w:smartTag w:uri="urn:schemas-microsoft-com:office:smarttags" w:element="metricconverter">
        <w:smartTagPr>
          <w:attr w:name="ProductID" w:val="149 см"/>
        </w:smartTagPr>
        <w:r w:rsidRPr="00761203">
          <w:rPr>
            <w:rFonts w:ascii="Times New Roman" w:hAnsi="Times New Roman" w:cs="Times New Roman"/>
            <w:color w:val="auto"/>
            <w:sz w:val="28"/>
            <w:szCs w:val="28"/>
          </w:rPr>
          <w:t>149 см</w:t>
        </w:r>
      </w:smartTag>
      <w:r w:rsidRPr="0076120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17D34" w:rsidRPr="00761203" w:rsidRDefault="00417D34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61203">
        <w:rPr>
          <w:rFonts w:ascii="Times New Roman" w:hAnsi="Times New Roman" w:cs="Times New Roman"/>
          <w:color w:val="auto"/>
          <w:sz w:val="28"/>
          <w:szCs w:val="28"/>
        </w:rPr>
        <w:t>К воспроизводительным качествам относят многоплодие, молочность, масса гнезда в два месяца.</w:t>
      </w:r>
    </w:p>
    <w:p w:rsidR="00417D34" w:rsidRPr="00761203" w:rsidRDefault="00417D34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61203">
        <w:rPr>
          <w:rFonts w:ascii="Times New Roman" w:hAnsi="Times New Roman" w:cs="Times New Roman"/>
          <w:color w:val="auto"/>
          <w:sz w:val="28"/>
          <w:szCs w:val="28"/>
        </w:rPr>
        <w:t>К откормочным качествам свиней относятся скороспелость, среднесуточный прирост, затраты корма на единицу прироста живой массы.</w:t>
      </w:r>
    </w:p>
    <w:p w:rsidR="00417D34" w:rsidRPr="00761203" w:rsidRDefault="00417D34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61203">
        <w:rPr>
          <w:rFonts w:ascii="Times New Roman" w:hAnsi="Times New Roman" w:cs="Times New Roman"/>
          <w:color w:val="auto"/>
          <w:sz w:val="28"/>
          <w:szCs w:val="28"/>
        </w:rPr>
        <w:t xml:space="preserve">Скороспелость (возраст достижения живой массы </w:t>
      </w:r>
      <w:smartTag w:uri="urn:schemas-microsoft-com:office:smarttags" w:element="metricconverter">
        <w:smartTagPr>
          <w:attr w:name="ProductID" w:val="100 кг"/>
        </w:smartTagPr>
        <w:r w:rsidRPr="00761203">
          <w:rPr>
            <w:rFonts w:ascii="Times New Roman" w:hAnsi="Times New Roman" w:cs="Times New Roman"/>
            <w:color w:val="auto"/>
            <w:sz w:val="28"/>
            <w:szCs w:val="28"/>
          </w:rPr>
          <w:t>100 кг</w:t>
        </w:r>
      </w:smartTag>
      <w:r w:rsidRPr="00761203">
        <w:rPr>
          <w:rFonts w:ascii="Times New Roman" w:hAnsi="Times New Roman" w:cs="Times New Roman"/>
          <w:color w:val="auto"/>
          <w:sz w:val="28"/>
          <w:szCs w:val="28"/>
        </w:rPr>
        <w:t>) свиней породы ландрас 180-189 дней. Среднесуточный прирост определяется путём деления общего прироста за весь период выращивания на количество дней и составляет в среднем 700-</w:t>
      </w:r>
      <w:smartTag w:uri="urn:schemas-microsoft-com:office:smarttags" w:element="metricconverter">
        <w:smartTagPr>
          <w:attr w:name="ProductID" w:val="800 г"/>
        </w:smartTagPr>
        <w:r w:rsidRPr="00761203">
          <w:rPr>
            <w:rFonts w:ascii="Times New Roman" w:hAnsi="Times New Roman" w:cs="Times New Roman"/>
            <w:color w:val="auto"/>
            <w:sz w:val="28"/>
            <w:szCs w:val="28"/>
          </w:rPr>
          <w:t>800 г</w:t>
        </w:r>
      </w:smartTag>
      <w:r w:rsidRPr="00761203">
        <w:rPr>
          <w:rFonts w:ascii="Times New Roman" w:hAnsi="Times New Roman" w:cs="Times New Roman"/>
          <w:color w:val="auto"/>
          <w:sz w:val="28"/>
          <w:szCs w:val="28"/>
        </w:rPr>
        <w:t xml:space="preserve">. Расход корма на </w:t>
      </w:r>
      <w:smartTag w:uri="urn:schemas-microsoft-com:office:smarttags" w:element="metricconverter">
        <w:smartTagPr>
          <w:attr w:name="ProductID" w:val="1 кг"/>
        </w:smartTagPr>
        <w:r w:rsidRPr="00761203">
          <w:rPr>
            <w:rFonts w:ascii="Times New Roman" w:hAnsi="Times New Roman" w:cs="Times New Roman"/>
            <w:color w:val="auto"/>
            <w:sz w:val="28"/>
            <w:szCs w:val="28"/>
          </w:rPr>
          <w:t>1 кг</w:t>
        </w:r>
      </w:smartTag>
      <w:r w:rsidRPr="00761203">
        <w:rPr>
          <w:rFonts w:ascii="Times New Roman" w:hAnsi="Times New Roman" w:cs="Times New Roman"/>
          <w:color w:val="auto"/>
          <w:sz w:val="28"/>
          <w:szCs w:val="28"/>
        </w:rPr>
        <w:t xml:space="preserve"> живой массы показывает количество корма, израсходованного на единицу прироста. Затраты корма на </w:t>
      </w:r>
      <w:smartTag w:uri="urn:schemas-microsoft-com:office:smarttags" w:element="metricconverter">
        <w:smartTagPr>
          <w:attr w:name="ProductID" w:val="1 кг"/>
        </w:smartTagPr>
        <w:r w:rsidRPr="00761203">
          <w:rPr>
            <w:rFonts w:ascii="Times New Roman" w:hAnsi="Times New Roman" w:cs="Times New Roman"/>
            <w:color w:val="auto"/>
            <w:sz w:val="28"/>
            <w:szCs w:val="28"/>
          </w:rPr>
          <w:t>1 кг</w:t>
        </w:r>
      </w:smartTag>
      <w:r w:rsidRPr="00761203">
        <w:rPr>
          <w:rFonts w:ascii="Times New Roman" w:hAnsi="Times New Roman" w:cs="Times New Roman"/>
          <w:color w:val="auto"/>
          <w:sz w:val="28"/>
          <w:szCs w:val="28"/>
        </w:rPr>
        <w:t xml:space="preserve"> в среднем 3,8-3,9 кормовых единиц.</w:t>
      </w:r>
    </w:p>
    <w:p w:rsidR="00417D34" w:rsidRPr="00761203" w:rsidRDefault="00417D34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61203">
        <w:rPr>
          <w:rFonts w:ascii="Times New Roman" w:hAnsi="Times New Roman" w:cs="Times New Roman"/>
          <w:color w:val="auto"/>
          <w:sz w:val="28"/>
          <w:szCs w:val="28"/>
        </w:rPr>
        <w:t>Мясную продуктивность определяют количеством получаемой от свиней продукции, пригодной для использования в пищу. Оценивают её по убойной массе, массе туши и выходу мяса в туше.</w:t>
      </w:r>
    </w:p>
    <w:p w:rsidR="00417D34" w:rsidRPr="00761203" w:rsidRDefault="00417D34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61203">
        <w:rPr>
          <w:rFonts w:ascii="Times New Roman" w:hAnsi="Times New Roman" w:cs="Times New Roman"/>
          <w:color w:val="auto"/>
          <w:sz w:val="28"/>
          <w:szCs w:val="28"/>
        </w:rPr>
        <w:t>Длина туши свиней породы ландрас в среднем 90-</w:t>
      </w:r>
      <w:smartTag w:uri="urn:schemas-microsoft-com:office:smarttags" w:element="metricconverter">
        <w:smartTagPr>
          <w:attr w:name="ProductID" w:val="100 см"/>
        </w:smartTagPr>
        <w:r w:rsidRPr="00761203">
          <w:rPr>
            <w:rFonts w:ascii="Times New Roman" w:hAnsi="Times New Roman" w:cs="Times New Roman"/>
            <w:color w:val="auto"/>
            <w:sz w:val="28"/>
            <w:szCs w:val="28"/>
          </w:rPr>
          <w:t>100 см</w:t>
        </w:r>
      </w:smartTag>
      <w:r w:rsidRPr="00761203">
        <w:rPr>
          <w:rFonts w:ascii="Times New Roman" w:hAnsi="Times New Roman" w:cs="Times New Roman"/>
          <w:color w:val="auto"/>
          <w:sz w:val="28"/>
          <w:szCs w:val="28"/>
        </w:rPr>
        <w:t>, толщина шпика 15-</w:t>
      </w:r>
      <w:smartTag w:uri="urn:schemas-microsoft-com:office:smarttags" w:element="metricconverter">
        <w:smartTagPr>
          <w:attr w:name="ProductID" w:val="25 мм"/>
        </w:smartTagPr>
        <w:r w:rsidRPr="00761203">
          <w:rPr>
            <w:rFonts w:ascii="Times New Roman" w:hAnsi="Times New Roman" w:cs="Times New Roman"/>
            <w:color w:val="auto"/>
            <w:sz w:val="28"/>
            <w:szCs w:val="28"/>
          </w:rPr>
          <w:t>25 мм</w:t>
        </w:r>
      </w:smartTag>
      <w:r w:rsidRPr="00761203">
        <w:rPr>
          <w:rFonts w:ascii="Times New Roman" w:hAnsi="Times New Roman" w:cs="Times New Roman"/>
          <w:color w:val="auto"/>
          <w:sz w:val="28"/>
          <w:szCs w:val="28"/>
        </w:rPr>
        <w:t xml:space="preserve">, площадь «мышечного глазка» 30 - </w:t>
      </w:r>
      <w:smartTag w:uri="urn:schemas-microsoft-com:office:smarttags" w:element="metricconverter">
        <w:smartTagPr>
          <w:attr w:name="ProductID" w:val="35 мм"/>
        </w:smartTagPr>
        <w:r w:rsidRPr="00761203">
          <w:rPr>
            <w:rFonts w:ascii="Times New Roman" w:hAnsi="Times New Roman" w:cs="Times New Roman"/>
            <w:color w:val="auto"/>
            <w:sz w:val="28"/>
            <w:szCs w:val="28"/>
          </w:rPr>
          <w:t>35 мм</w:t>
        </w:r>
      </w:smartTag>
      <w:r w:rsidRPr="00761203">
        <w:rPr>
          <w:rFonts w:ascii="Times New Roman" w:hAnsi="Times New Roman" w:cs="Times New Roman"/>
          <w:color w:val="auto"/>
          <w:sz w:val="28"/>
          <w:szCs w:val="28"/>
        </w:rPr>
        <w:t xml:space="preserve"> масса окорока 10 </w:t>
      </w:r>
      <w:smartTag w:uri="urn:schemas-microsoft-com:office:smarttags" w:element="metricconverter">
        <w:smartTagPr>
          <w:attr w:name="ProductID" w:val="-12 кг"/>
        </w:smartTagPr>
        <w:r w:rsidRPr="00761203">
          <w:rPr>
            <w:rFonts w:ascii="Times New Roman" w:hAnsi="Times New Roman" w:cs="Times New Roman"/>
            <w:color w:val="auto"/>
            <w:sz w:val="28"/>
            <w:szCs w:val="28"/>
          </w:rPr>
          <w:t>-12 кг</w:t>
        </w:r>
      </w:smartTag>
      <w:r w:rsidRPr="00761203">
        <w:rPr>
          <w:rFonts w:ascii="Times New Roman" w:hAnsi="Times New Roman" w:cs="Times New Roman"/>
          <w:color w:val="auto"/>
          <w:sz w:val="28"/>
          <w:szCs w:val="28"/>
        </w:rPr>
        <w:t xml:space="preserve"> (В.Д. Кабанов, 2001</w:t>
      </w:r>
      <w:r w:rsidR="009E5CCB" w:rsidRPr="00761203">
        <w:rPr>
          <w:rFonts w:ascii="Times New Roman" w:hAnsi="Times New Roman" w:cs="Times New Roman"/>
          <w:color w:val="auto"/>
          <w:sz w:val="28"/>
          <w:szCs w:val="28"/>
        </w:rPr>
        <w:t xml:space="preserve"> [14]</w:t>
      </w:r>
      <w:r w:rsidRPr="00761203">
        <w:rPr>
          <w:rFonts w:ascii="Times New Roman" w:hAnsi="Times New Roman" w:cs="Times New Roman"/>
          <w:color w:val="auto"/>
          <w:sz w:val="28"/>
          <w:szCs w:val="28"/>
        </w:rPr>
        <w:t>; В.И. Степанов, Г.В. Максимов, 1998</w:t>
      </w:r>
      <w:r w:rsidR="009E5CCB" w:rsidRPr="00761203">
        <w:rPr>
          <w:rFonts w:ascii="Times New Roman" w:hAnsi="Times New Roman" w:cs="Times New Roman"/>
          <w:color w:val="auto"/>
          <w:sz w:val="28"/>
          <w:szCs w:val="28"/>
        </w:rPr>
        <w:t xml:space="preserve"> [17]</w:t>
      </w:r>
      <w:r w:rsidRPr="00761203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417D34" w:rsidRPr="00761203" w:rsidRDefault="00417D34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61203">
        <w:rPr>
          <w:rFonts w:ascii="Times New Roman" w:hAnsi="Times New Roman" w:cs="Times New Roman"/>
          <w:color w:val="auto"/>
          <w:sz w:val="28"/>
          <w:szCs w:val="28"/>
        </w:rPr>
        <w:t xml:space="preserve">Впервые на Алтай свиньи породы ландрас были завезены в 1961-1962 гг. из племзавода «Красный Бор» Новгородской области в количестве 62 свинок и 13 хрячков в совхоз «Поспелихинский». Из этого хозяйства в </w:t>
      </w:r>
      <w:smartTag w:uri="urn:schemas-microsoft-com:office:smarttags" w:element="metricconverter">
        <w:smartTagPr>
          <w:attr w:name="ProductID" w:val="1966 г"/>
        </w:smartTagPr>
        <w:r w:rsidRPr="00761203">
          <w:rPr>
            <w:rFonts w:ascii="Times New Roman" w:hAnsi="Times New Roman" w:cs="Times New Roman"/>
            <w:color w:val="auto"/>
            <w:sz w:val="28"/>
            <w:szCs w:val="28"/>
          </w:rPr>
          <w:t>1966 г</w:t>
        </w:r>
      </w:smartTag>
      <w:r w:rsidRPr="00761203">
        <w:rPr>
          <w:rFonts w:ascii="Times New Roman" w:hAnsi="Times New Roman" w:cs="Times New Roman"/>
          <w:color w:val="auto"/>
          <w:sz w:val="28"/>
          <w:szCs w:val="28"/>
        </w:rPr>
        <w:t xml:space="preserve">. в совхоз «Беловский» было передано 20 хрячков и 30 свинок, принадлежащих к семи линиям хряков и одиннадцати семействам маток. В </w:t>
      </w:r>
      <w:smartTag w:uri="urn:schemas-microsoft-com:office:smarttags" w:element="metricconverter">
        <w:smartTagPr>
          <w:attr w:name="ProductID" w:val="1968 г"/>
        </w:smartTagPr>
        <w:r w:rsidRPr="00761203">
          <w:rPr>
            <w:rFonts w:ascii="Times New Roman" w:hAnsi="Times New Roman" w:cs="Times New Roman"/>
            <w:color w:val="auto"/>
            <w:sz w:val="28"/>
            <w:szCs w:val="28"/>
          </w:rPr>
          <w:t>1968 г</w:t>
        </w:r>
      </w:smartTag>
      <w:r w:rsidRPr="00761203">
        <w:rPr>
          <w:rFonts w:ascii="Times New Roman" w:hAnsi="Times New Roman" w:cs="Times New Roman"/>
          <w:color w:val="auto"/>
          <w:sz w:val="28"/>
          <w:szCs w:val="28"/>
        </w:rPr>
        <w:t>. из племзавода «Красный Бор» были дополнительно завезены 80 свинок и 21 хрячок. Это поголовье и явилось основным ядром стада свиней породы ландрас в совхозе «Беловский» (Н.Г. Сарычев, А.П. Косарев, Б.Н. Сахно, 2000</w:t>
      </w:r>
      <w:r w:rsidR="009E5CCB" w:rsidRPr="00761203">
        <w:rPr>
          <w:rFonts w:ascii="Times New Roman" w:hAnsi="Times New Roman" w:cs="Times New Roman"/>
          <w:color w:val="auto"/>
          <w:sz w:val="28"/>
          <w:szCs w:val="28"/>
        </w:rPr>
        <w:t xml:space="preserve"> [18]</w:t>
      </w:r>
      <w:r w:rsidRPr="00761203">
        <w:rPr>
          <w:rFonts w:ascii="Times New Roman" w:hAnsi="Times New Roman" w:cs="Times New Roman"/>
          <w:color w:val="auto"/>
          <w:sz w:val="28"/>
          <w:szCs w:val="28"/>
        </w:rPr>
        <w:t>; Т.В. Лобанова, И.Ю. Попова, В.А. Трушников, 2000</w:t>
      </w:r>
      <w:r w:rsidR="009E5CCB" w:rsidRPr="00761203">
        <w:rPr>
          <w:rFonts w:ascii="Times New Roman" w:hAnsi="Times New Roman" w:cs="Times New Roman"/>
          <w:color w:val="auto"/>
          <w:sz w:val="28"/>
          <w:szCs w:val="28"/>
        </w:rPr>
        <w:t xml:space="preserve"> [19]</w:t>
      </w:r>
      <w:r w:rsidRPr="00761203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E05DB4" w:rsidRPr="00761203" w:rsidRDefault="00E05DB4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417D34" w:rsidRPr="00761203" w:rsidRDefault="00417D34" w:rsidP="005A3C6A">
      <w:pPr>
        <w:pStyle w:val="a5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61203">
        <w:rPr>
          <w:rFonts w:ascii="Times New Roman" w:hAnsi="Times New Roman" w:cs="Times New Roman"/>
          <w:b/>
          <w:color w:val="auto"/>
          <w:sz w:val="28"/>
          <w:szCs w:val="28"/>
        </w:rPr>
        <w:t>5.</w:t>
      </w:r>
      <w:r w:rsidR="005A3C6A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1.</w:t>
      </w:r>
      <w:r w:rsidRPr="00761203">
        <w:rPr>
          <w:rFonts w:ascii="Times New Roman" w:hAnsi="Times New Roman" w:cs="Times New Roman"/>
          <w:b/>
          <w:color w:val="auto"/>
          <w:sz w:val="28"/>
          <w:szCs w:val="28"/>
        </w:rPr>
        <w:t>2 Теоретические основы создания и совершенствования линий и внутрипородных типов свиней</w:t>
      </w:r>
    </w:p>
    <w:p w:rsidR="00417D34" w:rsidRPr="00761203" w:rsidRDefault="00417D34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61203">
        <w:rPr>
          <w:rFonts w:ascii="Times New Roman" w:hAnsi="Times New Roman" w:cs="Times New Roman"/>
          <w:bCs/>
          <w:color w:val="auto"/>
          <w:sz w:val="28"/>
          <w:szCs w:val="28"/>
        </w:rPr>
        <w:t>Решение задач селекционной работы достигается применением определенных методов разведения. Наиболее важным из них является чистопородное разведение и скрещивание.</w:t>
      </w:r>
    </w:p>
    <w:p w:rsidR="00417D34" w:rsidRPr="00761203" w:rsidRDefault="00417D34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61203">
        <w:rPr>
          <w:rFonts w:ascii="Times New Roman" w:hAnsi="Times New Roman" w:cs="Times New Roman"/>
          <w:bCs/>
          <w:color w:val="auto"/>
          <w:sz w:val="28"/>
          <w:szCs w:val="28"/>
        </w:rPr>
        <w:t>Методика закладки и выведения заводских линий и внутрипородных типов, как структурных единиц породы, разработана ведущими специалистами отечественной зоотехнии П.Н. Кулешовым, Е.А. Богдановым, М.Ф. Ивановым.</w:t>
      </w:r>
    </w:p>
    <w:p w:rsidR="00417D34" w:rsidRPr="00761203" w:rsidRDefault="00417D34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61203">
        <w:rPr>
          <w:rFonts w:ascii="Times New Roman" w:hAnsi="Times New Roman" w:cs="Times New Roman"/>
          <w:bCs/>
          <w:color w:val="auto"/>
          <w:sz w:val="28"/>
          <w:szCs w:val="28"/>
        </w:rPr>
        <w:t>На современном этапе при разведении сельскохозяйственных животных разведение по линиям приобретает большое практическое значение. Оно выходит за рамки внутрипородного метода племенной работы и становится отраслевым мероприятием - основным методом доведения селекционных достижений в племенной базе отрасли до производства товарной продукции.</w:t>
      </w:r>
    </w:p>
    <w:p w:rsidR="00417D34" w:rsidRPr="00761203" w:rsidRDefault="00417D34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61203">
        <w:rPr>
          <w:rFonts w:ascii="Times New Roman" w:hAnsi="Times New Roman" w:cs="Times New Roman"/>
          <w:bCs/>
          <w:color w:val="auto"/>
          <w:sz w:val="28"/>
          <w:szCs w:val="28"/>
        </w:rPr>
        <w:t>В животноводстве зачастую принято относить к той или иной линии особей, происходящих от родоначальника только по прямой мужской стороне родословной на протяжении десятков лет. Однако многие практики и исследователи (В.П. Буркат,1971; С.Д. Иванушкин, 1980; Л.В. Тимофеев, 1983; А.П. Солдатов, Колышкина Н.С., 1983; В.А. Бекенев,1987,1997 и др.) приводят данные, когда производителя формально относят к одной линии, а фактически его родословная насыщена «кровью» другой линии, иными словами от линейности остается одна кличка.</w:t>
      </w:r>
    </w:p>
    <w:p w:rsidR="00417D34" w:rsidRPr="00761203" w:rsidRDefault="00417D34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61203">
        <w:rPr>
          <w:rFonts w:ascii="Times New Roman" w:hAnsi="Times New Roman" w:cs="Times New Roman"/>
          <w:bCs/>
          <w:color w:val="auto"/>
          <w:sz w:val="28"/>
          <w:szCs w:val="28"/>
        </w:rPr>
        <w:t>Между тем, в научно-методической и учебно-зоотехнической литературе в части значения заводских линий, длительности их существования, характера подбора при разведении по линиям и роли кроссов накопилось много неясного и противоречивого. В практике же племенного свиноводства, в связи с этим преобладающее применение получил обычный аутбридинг. Следствием этого является отсутствие четкой заводской структуры в породах свиней, селекции и сочетаемость линий и возможности использования этой сочетаемости интересах повышения продуктивности свиноводства (Солдатов А.П. Колышкина Н.С., 1983; Шейко И.П.,1986; Чорин В.И.,1989; Мих</w:t>
      </w:r>
      <w:r w:rsidR="009E5CCB" w:rsidRPr="0076120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еенков В.,1999 и др.) </w:t>
      </w:r>
      <w:r w:rsidR="009E5CCB" w:rsidRPr="00761203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[12]</w:t>
      </w:r>
      <w:r w:rsidRPr="00761203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417D34" w:rsidRPr="00761203" w:rsidRDefault="00417D34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61203">
        <w:rPr>
          <w:rFonts w:ascii="Times New Roman" w:hAnsi="Times New Roman" w:cs="Times New Roman"/>
          <w:bCs/>
          <w:color w:val="auto"/>
          <w:sz w:val="28"/>
          <w:szCs w:val="28"/>
        </w:rPr>
        <w:t>Совершенствование заводской структуры пород свиней, является первостепенной задачей племенной работы в свиноводстве, решить которую можно только улучшением методики и практики разведения по линиям.</w:t>
      </w:r>
    </w:p>
    <w:p w:rsidR="00417D34" w:rsidRPr="00761203" w:rsidRDefault="00417D34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61203">
        <w:rPr>
          <w:rFonts w:ascii="Times New Roman" w:hAnsi="Times New Roman" w:cs="Times New Roman"/>
          <w:bCs/>
          <w:color w:val="auto"/>
          <w:sz w:val="28"/>
          <w:szCs w:val="28"/>
        </w:rPr>
        <w:t>По мнению М.П. Либизова (1981), Л.В. Тимофеева (1983), Ф.Ф. Эйснера (1986), С.Ф. Павловой (1988), В.А. Бекенева (1989), Штакельберга Э.Р.(1991) и многих других, в заводскую линию следует включать животных независимо от кличек, пола и возраста, имеющих общность происхождения от одного или нескольких предков, как через мужскую, так и женскую сторону родословной, сходных по наследуемости продуктивных, конституциональных и экстерьерных свойств, норме реакции на воздействие факторов окружающей среды, дающих однородное потомство и показывающих одинаковую сочетаемость при спаривании с другими линиями и породами. При этом она должна иметь численность достаточную для внутрилинейного разведения без вынужденных инбридингов. Новая линия должна превосходить существующие по одному или нескольким признакам.</w:t>
      </w:r>
    </w:p>
    <w:p w:rsidR="00417D34" w:rsidRPr="00761203" w:rsidRDefault="00417D34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61203">
        <w:rPr>
          <w:rFonts w:ascii="Times New Roman" w:hAnsi="Times New Roman" w:cs="Times New Roman"/>
          <w:bCs/>
          <w:color w:val="auto"/>
          <w:sz w:val="28"/>
          <w:szCs w:val="28"/>
        </w:rPr>
        <w:t>Согласно положения «Об апробации селекционных достижений в животноводстве» (1976) заводская линия - это группа высокопродуктивных животных, имеющих качественное своеобразие, ведущих начало от одного или нескольких выдающихся в породе родоначальников, стойко унаследовавших тип телосложения, биологические и хозяйственно-полезные свойства, которые поддерживают и развивают в линии целеустремленной племенной работой в направлении их улучшения на протяжении трех и более поколений. В заводскую линию включают всех животных способных отвечать требованиям стандарта (типа) линии и задачам племенной работы с нею, которые связаны с родоначальником как через его мужских, так и через женских потомков.</w:t>
      </w:r>
    </w:p>
    <w:p w:rsidR="00417D34" w:rsidRPr="00761203" w:rsidRDefault="00417D34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61203">
        <w:rPr>
          <w:rFonts w:ascii="Times New Roman" w:hAnsi="Times New Roman" w:cs="Times New Roman"/>
          <w:bCs/>
          <w:color w:val="auto"/>
          <w:sz w:val="28"/>
          <w:szCs w:val="28"/>
        </w:rPr>
        <w:t>Заводская линия свиней - это разводимая в пределах племенного завода, достаточно многочисленная группа высокоценных хряков и маток, выведенная от выдающихся предков, не родственная другим заводским линиям в пределах четырех и более предков. Линии свиней при этом должны обладать определенным линейным генотипом, способным к воспроизведению.</w:t>
      </w:r>
    </w:p>
    <w:p w:rsidR="00417D34" w:rsidRPr="00761203" w:rsidRDefault="00417D34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61203">
        <w:rPr>
          <w:rFonts w:ascii="Times New Roman" w:hAnsi="Times New Roman" w:cs="Times New Roman"/>
          <w:bCs/>
          <w:color w:val="auto"/>
          <w:sz w:val="28"/>
          <w:szCs w:val="28"/>
        </w:rPr>
        <w:t>На первых этапах при создании линий целесообразно использовать ограничения по численности групп наиболее типичных высокопродуктивных животных. При работе с такими исходными группами рекомендуют селекционный прием, основанный на следующих принципах: расчленение линий на 2-4 ветви, дискретная смена поколений, ротация производителей между ветвями. Наиболее целесообразным приемом, как для отцовских, так и для материнских лини</w:t>
      </w:r>
      <w:r w:rsidR="009E5CCB" w:rsidRPr="00761203">
        <w:rPr>
          <w:rFonts w:ascii="Times New Roman" w:hAnsi="Times New Roman" w:cs="Times New Roman"/>
          <w:bCs/>
          <w:color w:val="auto"/>
          <w:sz w:val="28"/>
          <w:szCs w:val="28"/>
        </w:rPr>
        <w:t>й считают расчленение линий на 3</w:t>
      </w:r>
      <w:r w:rsidRPr="0076120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- 4 ветви. Такие линии способны при закладке аккумулировать достаточно богатый исходный генетиче</w:t>
      </w:r>
      <w:r w:rsidR="009E5CCB" w:rsidRPr="00761203">
        <w:rPr>
          <w:rFonts w:ascii="Times New Roman" w:hAnsi="Times New Roman" w:cs="Times New Roman"/>
          <w:bCs/>
          <w:color w:val="auto"/>
          <w:sz w:val="28"/>
          <w:szCs w:val="28"/>
        </w:rPr>
        <w:t>ский потенциал</w:t>
      </w:r>
      <w:r w:rsidR="0076120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9E5CCB" w:rsidRPr="00761203">
        <w:rPr>
          <w:rFonts w:ascii="Times New Roman" w:hAnsi="Times New Roman" w:cs="Times New Roman"/>
          <w:bCs/>
          <w:color w:val="auto"/>
          <w:sz w:val="28"/>
          <w:szCs w:val="28"/>
        </w:rPr>
        <w:t>(</w:t>
      </w:r>
      <w:r w:rsidRPr="00761203">
        <w:rPr>
          <w:rFonts w:ascii="Times New Roman" w:hAnsi="Times New Roman" w:cs="Times New Roman"/>
          <w:bCs/>
          <w:color w:val="auto"/>
          <w:sz w:val="28"/>
          <w:szCs w:val="28"/>
        </w:rPr>
        <w:t>Степанов, Максимов 1998</w:t>
      </w:r>
      <w:r w:rsidR="009E5CCB" w:rsidRPr="0076120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[17]</w:t>
      </w:r>
      <w:r w:rsidRPr="00761203">
        <w:rPr>
          <w:rFonts w:ascii="Times New Roman" w:hAnsi="Times New Roman" w:cs="Times New Roman"/>
          <w:bCs/>
          <w:color w:val="auto"/>
          <w:sz w:val="28"/>
          <w:szCs w:val="28"/>
        </w:rPr>
        <w:t>, Бекенёв</w:t>
      </w:r>
      <w:r w:rsidR="009E5CCB" w:rsidRPr="0076120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В.А.</w:t>
      </w:r>
      <w:r w:rsidRPr="00761203">
        <w:rPr>
          <w:rFonts w:ascii="Times New Roman" w:hAnsi="Times New Roman" w:cs="Times New Roman"/>
          <w:bCs/>
          <w:color w:val="auto"/>
          <w:sz w:val="28"/>
          <w:szCs w:val="28"/>
        </w:rPr>
        <w:t>, 1997</w:t>
      </w:r>
      <w:r w:rsidR="009E5CCB" w:rsidRPr="0076120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[20] )</w:t>
      </w:r>
      <w:r w:rsidRPr="00761203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417D34" w:rsidRPr="00761203" w:rsidRDefault="00417D34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61203">
        <w:rPr>
          <w:rFonts w:ascii="Times New Roman" w:hAnsi="Times New Roman" w:cs="Times New Roman"/>
          <w:bCs/>
          <w:color w:val="auto"/>
          <w:sz w:val="28"/>
          <w:szCs w:val="28"/>
        </w:rPr>
        <w:t>По данным Ф. Почерняева (1979), Л. Тимофеева (1983), В. Коваленко (1984), В. Кабанова, А.С. Терентьевой (1985) и других следует различать три типа линий: заводские, индивидуальные, специальные (инбредные и аутбредные). Линию не следует возводить в ранг «микро породы». Единицей эволюции и селекции является популяция.</w:t>
      </w:r>
    </w:p>
    <w:p w:rsidR="00417D34" w:rsidRPr="00761203" w:rsidRDefault="00417D34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61203">
        <w:rPr>
          <w:rFonts w:ascii="Times New Roman" w:hAnsi="Times New Roman" w:cs="Times New Roman"/>
          <w:bCs/>
          <w:color w:val="auto"/>
          <w:sz w:val="28"/>
          <w:szCs w:val="28"/>
        </w:rPr>
        <w:t>Линия - это не «микро порода», а структурная единица популяции, представленная группой особей с определенной наследственной и продуктивной групповой спецификой, которая сохраняется или усиливается при смене поколений организмов.</w:t>
      </w:r>
    </w:p>
    <w:p w:rsidR="00417D34" w:rsidRPr="00761203" w:rsidRDefault="00417D34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61203">
        <w:rPr>
          <w:rFonts w:ascii="Times New Roman" w:hAnsi="Times New Roman" w:cs="Times New Roman"/>
          <w:bCs/>
          <w:color w:val="auto"/>
          <w:sz w:val="28"/>
          <w:szCs w:val="28"/>
        </w:rPr>
        <w:t>Линии создаются в процессе длительной целенаправленной селекционной работы с отдельными животными и родственными группами. Они должны обладать какими-либо новыми положительными качествами и служить улучшателями в стаде.</w:t>
      </w:r>
    </w:p>
    <w:p w:rsidR="00417D34" w:rsidRPr="00761203" w:rsidRDefault="00417D34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61203">
        <w:rPr>
          <w:rFonts w:ascii="Times New Roman" w:hAnsi="Times New Roman" w:cs="Times New Roman"/>
          <w:bCs/>
          <w:color w:val="auto"/>
          <w:sz w:val="28"/>
          <w:szCs w:val="28"/>
        </w:rPr>
        <w:t>Селекционная работа со специфическими типами и линиями племенного стада ведется с использованием раздельной селекции свиней по ограниченному количеству хозяйственно-полезных признаков и скрещиванием отцовских и материнских форм (В. Козловский, Ю. Лебедев В. Медведев, 1982</w:t>
      </w:r>
      <w:r w:rsidR="009E5CCB" w:rsidRPr="0076120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[21]</w:t>
      </w:r>
      <w:r w:rsidRPr="00761203">
        <w:rPr>
          <w:rFonts w:ascii="Times New Roman" w:hAnsi="Times New Roman" w:cs="Times New Roman"/>
          <w:bCs/>
          <w:color w:val="auto"/>
          <w:sz w:val="28"/>
          <w:szCs w:val="28"/>
        </w:rPr>
        <w:t>).</w:t>
      </w:r>
    </w:p>
    <w:p w:rsidR="00417D34" w:rsidRPr="00761203" w:rsidRDefault="00417D34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61203">
        <w:rPr>
          <w:rFonts w:ascii="Times New Roman" w:hAnsi="Times New Roman" w:cs="Times New Roman"/>
          <w:bCs/>
          <w:color w:val="auto"/>
          <w:sz w:val="28"/>
          <w:szCs w:val="28"/>
        </w:rPr>
        <w:t>По мнению академика А.И. Овсянникова (1973), «порода одновременно является и предметом труда (пользовательные стада) и орудием труда (племенные стада)». Он характеризовал три пути выведения пород, линий и типов: 1) без межпородного скрещивания; 2) на основе местных групп улучшенных свиней; 3) экспериментальным Путем. Каждый из этих путей имеет прим</w:t>
      </w:r>
      <w:r w:rsidR="009E5CCB" w:rsidRPr="00761203">
        <w:rPr>
          <w:rFonts w:ascii="Times New Roman" w:hAnsi="Times New Roman" w:cs="Times New Roman"/>
          <w:bCs/>
          <w:color w:val="auto"/>
          <w:sz w:val="28"/>
          <w:szCs w:val="28"/>
        </w:rPr>
        <w:t>еры успешного их применения</w:t>
      </w:r>
      <w:r w:rsidR="009E5CCB" w:rsidRPr="00761203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/</w:t>
      </w:r>
      <w:r w:rsidRPr="00761203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417D34" w:rsidRPr="00761203" w:rsidRDefault="00417D34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61203">
        <w:rPr>
          <w:rFonts w:ascii="Times New Roman" w:hAnsi="Times New Roman" w:cs="Times New Roman"/>
          <w:bCs/>
          <w:color w:val="auto"/>
          <w:sz w:val="28"/>
          <w:szCs w:val="28"/>
        </w:rPr>
        <w:t>При создании новой специализированной мясной породы особое внимание уделялось работе по созданию пяти зональных типов. В каждом зональном типе новой породы отмечается особое внимание на разные селекционируемые признаки, в кажд</w:t>
      </w:r>
      <w:r w:rsidR="009E5CCB" w:rsidRPr="00761203">
        <w:rPr>
          <w:rFonts w:ascii="Times New Roman" w:hAnsi="Times New Roman" w:cs="Times New Roman"/>
          <w:bCs/>
          <w:color w:val="auto"/>
          <w:sz w:val="28"/>
          <w:szCs w:val="28"/>
        </w:rPr>
        <w:t>ом свои (</w:t>
      </w:r>
      <w:r w:rsidRPr="00761203">
        <w:rPr>
          <w:rFonts w:ascii="Times New Roman" w:hAnsi="Times New Roman" w:cs="Times New Roman"/>
          <w:bCs/>
          <w:color w:val="auto"/>
          <w:sz w:val="28"/>
          <w:szCs w:val="28"/>
        </w:rPr>
        <w:t>Кабанов</w:t>
      </w:r>
      <w:r w:rsidR="009E5CCB" w:rsidRPr="0076120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В.</w:t>
      </w:r>
      <w:r w:rsidRPr="0076120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2004</w:t>
      </w:r>
      <w:r w:rsidR="009E5CCB" w:rsidRPr="0076120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[5]</w:t>
      </w:r>
      <w:r w:rsidR="00E05DB4" w:rsidRPr="00761203">
        <w:rPr>
          <w:rFonts w:ascii="Times New Roman" w:hAnsi="Times New Roman" w:cs="Times New Roman"/>
          <w:bCs/>
          <w:color w:val="auto"/>
          <w:sz w:val="28"/>
          <w:szCs w:val="28"/>
        </w:rPr>
        <w:t>)</w:t>
      </w:r>
      <w:r w:rsidR="009E5CCB" w:rsidRPr="00761203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417D34" w:rsidRPr="00761203" w:rsidRDefault="00417D34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61203">
        <w:rPr>
          <w:rFonts w:ascii="Times New Roman" w:hAnsi="Times New Roman" w:cs="Times New Roman"/>
          <w:bCs/>
          <w:color w:val="auto"/>
          <w:sz w:val="28"/>
          <w:szCs w:val="28"/>
        </w:rPr>
        <w:t>Эффективным методом племенной работы при выведении нового типа внутри любой породы с сохранением хороших воспроизводительных качеств маток является дальнейшее разведение исходного генотипа с улучшенными мясными и откормочными качествами «в себе».</w:t>
      </w:r>
    </w:p>
    <w:p w:rsidR="00417D34" w:rsidRPr="00761203" w:rsidRDefault="00417D34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61203">
        <w:rPr>
          <w:rFonts w:ascii="Times New Roman" w:hAnsi="Times New Roman" w:cs="Times New Roman"/>
          <w:bCs/>
          <w:color w:val="auto"/>
          <w:sz w:val="28"/>
          <w:szCs w:val="28"/>
        </w:rPr>
        <w:t>В последние годы в нашей стране проводят крупные работы по выведению специализированных гибридных типов, линий и пород свиней, используя генофонд нескольких пород. За счет суммирования желательных признаков и гетерозиса получают большое улучшение продуктивности.</w:t>
      </w:r>
    </w:p>
    <w:p w:rsidR="00417D34" w:rsidRPr="00761203" w:rsidRDefault="00417D34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61203">
        <w:rPr>
          <w:rFonts w:ascii="Times New Roman" w:hAnsi="Times New Roman" w:cs="Times New Roman"/>
          <w:bCs/>
          <w:color w:val="auto"/>
          <w:sz w:val="28"/>
          <w:szCs w:val="28"/>
        </w:rPr>
        <w:t>В основном специализированные заводские типы животных создают методом преимущественной селекции (по ограниченному числу признаков), как на межпородной основе (вводное или воспроизводительное скрещивание), так и методом внутрипородной селекции.</w:t>
      </w:r>
    </w:p>
    <w:p w:rsidR="00417D34" w:rsidRPr="00761203" w:rsidRDefault="00417D34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61203">
        <w:rPr>
          <w:rFonts w:ascii="Times New Roman" w:hAnsi="Times New Roman" w:cs="Times New Roman"/>
          <w:color w:val="auto"/>
          <w:sz w:val="28"/>
          <w:szCs w:val="28"/>
        </w:rPr>
        <w:t>Преимущественная селекция линий по ограниченному числу признаков позволяет вывести интенсивные типы свиней, дающие высокий эффект гетерозиса в двух, трех, четырех породно-линейных сочетаниях в системе</w:t>
      </w:r>
      <w:r w:rsidR="009E5CCB" w:rsidRPr="00761203">
        <w:rPr>
          <w:rFonts w:ascii="Times New Roman" w:hAnsi="Times New Roman" w:cs="Times New Roman"/>
          <w:color w:val="auto"/>
          <w:sz w:val="28"/>
          <w:szCs w:val="28"/>
        </w:rPr>
        <w:t xml:space="preserve"> гибридизации</w:t>
      </w:r>
      <w:r w:rsidR="007612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E5CCB" w:rsidRPr="00761203">
        <w:rPr>
          <w:rFonts w:ascii="Times New Roman" w:hAnsi="Times New Roman" w:cs="Times New Roman"/>
          <w:color w:val="auto"/>
          <w:sz w:val="28"/>
          <w:szCs w:val="28"/>
        </w:rPr>
        <w:t>(Шейко И.П., 2006 [22]).</w:t>
      </w:r>
    </w:p>
    <w:p w:rsidR="00417D34" w:rsidRPr="00761203" w:rsidRDefault="00417D3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 xml:space="preserve">В Кировской области создан специализированный тип свиней отечественной селекции породы ландрас (свидетельство № 47770/11455). Целью совершенствования отечественных ландрасов было: обеспечить потребность в отечественных свиньях отцовских пород, способных в системе гибридизации получать выход свинины в расчете на одну свиноматку на 15-20% больше, чем при чистопородном разведении. Эта работа проводилась в племзаводе «Красный Октябрь» Куменского района Кировской обрасти. В результате у лучших сочетаний хряков и свиноматок возраст достижения </w:t>
      </w:r>
      <w:smartTag w:uri="urn:schemas-microsoft-com:office:smarttags" w:element="metricconverter">
        <w:smartTagPr>
          <w:attr w:name="ProductID" w:val="100 кг"/>
        </w:smartTagPr>
        <w:r w:rsidRPr="00761203">
          <w:rPr>
            <w:sz w:val="28"/>
            <w:szCs w:val="28"/>
          </w:rPr>
          <w:t>100 кг</w:t>
        </w:r>
      </w:smartTag>
      <w:r w:rsidRPr="00761203">
        <w:rPr>
          <w:sz w:val="28"/>
          <w:szCs w:val="28"/>
        </w:rPr>
        <w:t xml:space="preserve"> – 164 дня, среднесуточный прирост – </w:t>
      </w:r>
      <w:smartTag w:uri="urn:schemas-microsoft-com:office:smarttags" w:element="metricconverter">
        <w:smartTagPr>
          <w:attr w:name="ProductID" w:val="900 г"/>
        </w:smartTagPr>
        <w:r w:rsidRPr="00761203">
          <w:rPr>
            <w:sz w:val="28"/>
            <w:szCs w:val="28"/>
          </w:rPr>
          <w:t>900 г</w:t>
        </w:r>
      </w:smartTag>
      <w:r w:rsidRPr="00761203">
        <w:rPr>
          <w:sz w:val="28"/>
          <w:szCs w:val="28"/>
        </w:rPr>
        <w:t xml:space="preserve">, затраты корма на </w:t>
      </w:r>
      <w:smartTag w:uri="urn:schemas-microsoft-com:office:smarttags" w:element="metricconverter">
        <w:smartTagPr>
          <w:attr w:name="ProductID" w:val="1 кг"/>
        </w:smartTagPr>
        <w:r w:rsidRPr="00761203">
          <w:rPr>
            <w:sz w:val="28"/>
            <w:szCs w:val="28"/>
          </w:rPr>
          <w:t>1 кг</w:t>
        </w:r>
      </w:smartTag>
      <w:r w:rsidRPr="00761203">
        <w:rPr>
          <w:sz w:val="28"/>
          <w:szCs w:val="28"/>
        </w:rPr>
        <w:t xml:space="preserve"> прироста – 2,8 корм. ед., толщина шпика над 6-7 грудными позвонками – </w:t>
      </w:r>
      <w:smartTag w:uri="urn:schemas-microsoft-com:office:smarttags" w:element="metricconverter">
        <w:smartTagPr>
          <w:attr w:name="ProductID" w:val="16 мм"/>
        </w:smartTagPr>
        <w:r w:rsidRPr="00761203">
          <w:rPr>
            <w:sz w:val="28"/>
            <w:szCs w:val="28"/>
          </w:rPr>
          <w:t>16 мм</w:t>
        </w:r>
      </w:smartTag>
      <w:r w:rsidR="009E5CCB" w:rsidRPr="00761203">
        <w:rPr>
          <w:sz w:val="28"/>
          <w:szCs w:val="28"/>
        </w:rPr>
        <w:t xml:space="preserve"> – данные таблицы 17 [23].</w:t>
      </w:r>
    </w:p>
    <w:p w:rsidR="005A3C6A" w:rsidRDefault="005A3C6A" w:rsidP="00761203">
      <w:pPr>
        <w:ind w:firstLine="709"/>
        <w:rPr>
          <w:sz w:val="28"/>
          <w:szCs w:val="28"/>
          <w:lang w:val="uk-UA"/>
        </w:rPr>
      </w:pPr>
    </w:p>
    <w:p w:rsidR="00417D34" w:rsidRPr="00761203" w:rsidRDefault="00417D3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Таблица 17 – Показатели лучших сочетаний пар животных по контрольному откорму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41"/>
        <w:gridCol w:w="1435"/>
        <w:gridCol w:w="1276"/>
        <w:gridCol w:w="851"/>
        <w:gridCol w:w="1417"/>
        <w:gridCol w:w="1134"/>
      </w:tblGrid>
      <w:tr w:rsidR="005A3C6A" w:rsidRPr="00761203" w:rsidTr="00014B28">
        <w:tc>
          <w:tcPr>
            <w:tcW w:w="1418" w:type="dxa"/>
            <w:shd w:val="clear" w:color="auto" w:fill="auto"/>
          </w:tcPr>
          <w:p w:rsidR="00417D34" w:rsidRPr="00761203" w:rsidRDefault="00417D34" w:rsidP="005A3C6A">
            <w:r w:rsidRPr="00761203">
              <w:t>Отец</w:t>
            </w:r>
          </w:p>
        </w:tc>
        <w:tc>
          <w:tcPr>
            <w:tcW w:w="1541" w:type="dxa"/>
            <w:shd w:val="clear" w:color="auto" w:fill="auto"/>
          </w:tcPr>
          <w:p w:rsidR="00417D34" w:rsidRPr="00761203" w:rsidRDefault="00417D34" w:rsidP="005A3C6A">
            <w:r w:rsidRPr="00761203">
              <w:t>Мать</w:t>
            </w:r>
          </w:p>
        </w:tc>
        <w:tc>
          <w:tcPr>
            <w:tcW w:w="1435" w:type="dxa"/>
            <w:shd w:val="clear" w:color="auto" w:fill="auto"/>
          </w:tcPr>
          <w:p w:rsidR="00417D34" w:rsidRPr="00761203" w:rsidRDefault="00417D34" w:rsidP="005A3C6A">
            <w:r w:rsidRPr="00761203">
              <w:t>Возраст достижения живой массы</w:t>
            </w:r>
          </w:p>
          <w:p w:rsidR="00417D34" w:rsidRPr="00761203" w:rsidRDefault="00417D34" w:rsidP="005A3C6A">
            <w:smartTag w:uri="urn:schemas-microsoft-com:office:smarttags" w:element="metricconverter">
              <w:smartTagPr>
                <w:attr w:name="ProductID" w:val="100 кг"/>
              </w:smartTagPr>
              <w:r w:rsidRPr="00761203">
                <w:t>100 кг</w:t>
              </w:r>
            </w:smartTag>
            <w:r w:rsidRPr="00761203">
              <w:t>, дн.</w:t>
            </w:r>
          </w:p>
        </w:tc>
        <w:tc>
          <w:tcPr>
            <w:tcW w:w="1276" w:type="dxa"/>
            <w:shd w:val="clear" w:color="auto" w:fill="auto"/>
          </w:tcPr>
          <w:p w:rsidR="00417D34" w:rsidRPr="00761203" w:rsidRDefault="00417D34" w:rsidP="005A3C6A">
            <w:r w:rsidRPr="00761203">
              <w:t>Средне-суточный</w:t>
            </w:r>
            <w:r w:rsidR="005A3C6A" w:rsidRPr="00014B28">
              <w:rPr>
                <w:lang w:val="uk-UA"/>
              </w:rPr>
              <w:t xml:space="preserve"> </w:t>
            </w:r>
            <w:r w:rsidRPr="00761203">
              <w:t>прирост живой</w:t>
            </w:r>
            <w:r w:rsidR="005A3C6A" w:rsidRPr="00014B28">
              <w:rPr>
                <w:lang w:val="uk-UA"/>
              </w:rPr>
              <w:t xml:space="preserve"> </w:t>
            </w:r>
            <w:r w:rsidRPr="00761203">
              <w:t>массы, г</w:t>
            </w:r>
          </w:p>
        </w:tc>
        <w:tc>
          <w:tcPr>
            <w:tcW w:w="851" w:type="dxa"/>
            <w:shd w:val="clear" w:color="auto" w:fill="auto"/>
          </w:tcPr>
          <w:p w:rsidR="00417D34" w:rsidRPr="00761203" w:rsidRDefault="00417D34" w:rsidP="005A3C6A">
            <w:r w:rsidRPr="00761203">
              <w:t>Толщина</w:t>
            </w:r>
            <w:r w:rsidR="005A3C6A" w:rsidRPr="00014B28">
              <w:rPr>
                <w:lang w:val="uk-UA"/>
              </w:rPr>
              <w:t xml:space="preserve"> </w:t>
            </w:r>
            <w:r w:rsidRPr="00761203">
              <w:t>шпика,</w:t>
            </w:r>
            <w:r w:rsidR="005A3C6A" w:rsidRPr="00014B28">
              <w:rPr>
                <w:lang w:val="uk-UA"/>
              </w:rPr>
              <w:t xml:space="preserve"> </w:t>
            </w:r>
            <w:r w:rsidRPr="00761203">
              <w:t>мм</w:t>
            </w:r>
          </w:p>
        </w:tc>
        <w:tc>
          <w:tcPr>
            <w:tcW w:w="1417" w:type="dxa"/>
            <w:shd w:val="clear" w:color="auto" w:fill="auto"/>
          </w:tcPr>
          <w:p w:rsidR="00417D34" w:rsidRPr="00761203" w:rsidRDefault="005A3C6A" w:rsidP="005A3C6A">
            <w:r>
              <w:t>Маса</w:t>
            </w:r>
            <w:r w:rsidRPr="00014B28">
              <w:rPr>
                <w:lang w:val="uk-UA"/>
              </w:rPr>
              <w:t xml:space="preserve"> </w:t>
            </w:r>
            <w:r w:rsidR="00417D34" w:rsidRPr="00761203">
              <w:t xml:space="preserve">задней </w:t>
            </w:r>
            <w:r w:rsidRPr="00014B28">
              <w:rPr>
                <w:lang w:val="uk-UA"/>
              </w:rPr>
              <w:t xml:space="preserve"> </w:t>
            </w:r>
            <w:r w:rsidR="00417D34" w:rsidRPr="00761203">
              <w:t>трети</w:t>
            </w:r>
            <w:r w:rsidRPr="00014B28">
              <w:rPr>
                <w:lang w:val="uk-UA"/>
              </w:rPr>
              <w:t xml:space="preserve"> </w:t>
            </w:r>
            <w:r w:rsidR="00417D34" w:rsidRPr="00761203">
              <w:t>полутуши, кг</w:t>
            </w:r>
          </w:p>
        </w:tc>
        <w:tc>
          <w:tcPr>
            <w:tcW w:w="1134" w:type="dxa"/>
            <w:shd w:val="clear" w:color="auto" w:fill="auto"/>
          </w:tcPr>
          <w:p w:rsidR="00417D34" w:rsidRPr="00761203" w:rsidRDefault="00417D34" w:rsidP="005A3C6A">
            <w:r w:rsidRPr="00761203">
              <w:t>Выход</w:t>
            </w:r>
            <w:r w:rsidR="005A3C6A" w:rsidRPr="00014B28">
              <w:rPr>
                <w:lang w:val="uk-UA"/>
              </w:rPr>
              <w:t xml:space="preserve"> </w:t>
            </w:r>
            <w:r w:rsidRPr="00761203">
              <w:t>мяса в</w:t>
            </w:r>
          </w:p>
          <w:p w:rsidR="00417D34" w:rsidRPr="00761203" w:rsidRDefault="00417D34" w:rsidP="005A3C6A">
            <w:r w:rsidRPr="00761203">
              <w:t>туше, %</w:t>
            </w:r>
          </w:p>
        </w:tc>
      </w:tr>
      <w:tr w:rsidR="005A3C6A" w:rsidRPr="00761203" w:rsidTr="00014B28">
        <w:tc>
          <w:tcPr>
            <w:tcW w:w="1418" w:type="dxa"/>
            <w:shd w:val="clear" w:color="auto" w:fill="auto"/>
          </w:tcPr>
          <w:p w:rsidR="00417D34" w:rsidRPr="00761203" w:rsidRDefault="00417D34" w:rsidP="005A3C6A">
            <w:r w:rsidRPr="00761203">
              <w:t>Хамбо 13791</w:t>
            </w:r>
          </w:p>
        </w:tc>
        <w:tc>
          <w:tcPr>
            <w:tcW w:w="1541" w:type="dxa"/>
            <w:shd w:val="clear" w:color="auto" w:fill="auto"/>
          </w:tcPr>
          <w:p w:rsidR="00417D34" w:rsidRPr="00761203" w:rsidRDefault="00417D34" w:rsidP="005A3C6A">
            <w:r w:rsidRPr="00761203">
              <w:t>Бламстио 17658</w:t>
            </w:r>
          </w:p>
        </w:tc>
        <w:tc>
          <w:tcPr>
            <w:tcW w:w="1435" w:type="dxa"/>
            <w:shd w:val="clear" w:color="auto" w:fill="auto"/>
          </w:tcPr>
          <w:p w:rsidR="00417D34" w:rsidRPr="00761203" w:rsidRDefault="00417D34" w:rsidP="005A3C6A">
            <w:r w:rsidRPr="00761203">
              <w:t>161</w:t>
            </w:r>
          </w:p>
        </w:tc>
        <w:tc>
          <w:tcPr>
            <w:tcW w:w="1276" w:type="dxa"/>
            <w:shd w:val="clear" w:color="auto" w:fill="auto"/>
          </w:tcPr>
          <w:p w:rsidR="00417D34" w:rsidRPr="00761203" w:rsidRDefault="00417D34" w:rsidP="005A3C6A">
            <w:r w:rsidRPr="00761203">
              <w:t>985</w:t>
            </w:r>
          </w:p>
        </w:tc>
        <w:tc>
          <w:tcPr>
            <w:tcW w:w="851" w:type="dxa"/>
            <w:shd w:val="clear" w:color="auto" w:fill="auto"/>
          </w:tcPr>
          <w:p w:rsidR="00417D34" w:rsidRPr="00761203" w:rsidRDefault="00417D34" w:rsidP="005A3C6A">
            <w:r w:rsidRPr="00761203">
              <w:t>15</w:t>
            </w:r>
          </w:p>
        </w:tc>
        <w:tc>
          <w:tcPr>
            <w:tcW w:w="1417" w:type="dxa"/>
            <w:shd w:val="clear" w:color="auto" w:fill="auto"/>
          </w:tcPr>
          <w:p w:rsidR="00417D34" w:rsidRPr="00761203" w:rsidRDefault="00417D34" w:rsidP="005A3C6A">
            <w:r w:rsidRPr="00761203">
              <w:t>11,3</w:t>
            </w:r>
          </w:p>
        </w:tc>
        <w:tc>
          <w:tcPr>
            <w:tcW w:w="1134" w:type="dxa"/>
            <w:shd w:val="clear" w:color="auto" w:fill="auto"/>
          </w:tcPr>
          <w:p w:rsidR="00417D34" w:rsidRPr="00761203" w:rsidRDefault="00417D34" w:rsidP="005A3C6A">
            <w:r w:rsidRPr="00761203">
              <w:t>63,0</w:t>
            </w:r>
          </w:p>
        </w:tc>
      </w:tr>
      <w:tr w:rsidR="005A3C6A" w:rsidRPr="00761203" w:rsidTr="00014B28">
        <w:tc>
          <w:tcPr>
            <w:tcW w:w="1418" w:type="dxa"/>
            <w:shd w:val="clear" w:color="auto" w:fill="auto"/>
          </w:tcPr>
          <w:p w:rsidR="00417D34" w:rsidRPr="00761203" w:rsidRDefault="00417D34" w:rsidP="005A3C6A">
            <w:r w:rsidRPr="00761203">
              <w:t>Хамбо 13563</w:t>
            </w:r>
          </w:p>
        </w:tc>
        <w:tc>
          <w:tcPr>
            <w:tcW w:w="1541" w:type="dxa"/>
            <w:shd w:val="clear" w:color="auto" w:fill="auto"/>
          </w:tcPr>
          <w:p w:rsidR="00417D34" w:rsidRPr="00761203" w:rsidRDefault="00417D34" w:rsidP="005A3C6A">
            <w:r w:rsidRPr="00761203">
              <w:t>Аскана 18928</w:t>
            </w:r>
          </w:p>
        </w:tc>
        <w:tc>
          <w:tcPr>
            <w:tcW w:w="1435" w:type="dxa"/>
            <w:shd w:val="clear" w:color="auto" w:fill="auto"/>
          </w:tcPr>
          <w:p w:rsidR="00417D34" w:rsidRPr="00761203" w:rsidRDefault="00417D34" w:rsidP="005A3C6A">
            <w:r w:rsidRPr="00761203">
              <w:t>165</w:t>
            </w:r>
          </w:p>
        </w:tc>
        <w:tc>
          <w:tcPr>
            <w:tcW w:w="1276" w:type="dxa"/>
            <w:shd w:val="clear" w:color="auto" w:fill="auto"/>
          </w:tcPr>
          <w:p w:rsidR="00417D34" w:rsidRPr="00761203" w:rsidRDefault="00417D34" w:rsidP="005A3C6A">
            <w:r w:rsidRPr="00761203">
              <w:t>922</w:t>
            </w:r>
          </w:p>
        </w:tc>
        <w:tc>
          <w:tcPr>
            <w:tcW w:w="851" w:type="dxa"/>
            <w:shd w:val="clear" w:color="auto" w:fill="auto"/>
          </w:tcPr>
          <w:p w:rsidR="00417D34" w:rsidRPr="00761203" w:rsidRDefault="00417D34" w:rsidP="005A3C6A">
            <w:r w:rsidRPr="00761203">
              <w:t>15</w:t>
            </w:r>
          </w:p>
        </w:tc>
        <w:tc>
          <w:tcPr>
            <w:tcW w:w="1417" w:type="dxa"/>
            <w:shd w:val="clear" w:color="auto" w:fill="auto"/>
          </w:tcPr>
          <w:p w:rsidR="00417D34" w:rsidRPr="00761203" w:rsidRDefault="00417D34" w:rsidP="005A3C6A">
            <w:r w:rsidRPr="00761203">
              <w:t>11,0</w:t>
            </w:r>
          </w:p>
        </w:tc>
        <w:tc>
          <w:tcPr>
            <w:tcW w:w="1134" w:type="dxa"/>
            <w:shd w:val="clear" w:color="auto" w:fill="auto"/>
          </w:tcPr>
          <w:p w:rsidR="00417D34" w:rsidRPr="00761203" w:rsidRDefault="00417D34" w:rsidP="005A3C6A">
            <w:r w:rsidRPr="00761203">
              <w:t>63,0</w:t>
            </w:r>
          </w:p>
        </w:tc>
      </w:tr>
      <w:tr w:rsidR="005A3C6A" w:rsidRPr="00761203" w:rsidTr="00014B28">
        <w:tc>
          <w:tcPr>
            <w:tcW w:w="1418" w:type="dxa"/>
            <w:shd w:val="clear" w:color="auto" w:fill="auto"/>
          </w:tcPr>
          <w:p w:rsidR="00417D34" w:rsidRPr="00761203" w:rsidRDefault="00417D34" w:rsidP="005A3C6A">
            <w:r w:rsidRPr="00761203">
              <w:t>Хамбо 13847</w:t>
            </w:r>
          </w:p>
        </w:tc>
        <w:tc>
          <w:tcPr>
            <w:tcW w:w="1541" w:type="dxa"/>
            <w:shd w:val="clear" w:color="auto" w:fill="auto"/>
          </w:tcPr>
          <w:p w:rsidR="00417D34" w:rsidRPr="00761203" w:rsidRDefault="00417D34" w:rsidP="005A3C6A">
            <w:r w:rsidRPr="00761203">
              <w:t>Берта 18760</w:t>
            </w:r>
          </w:p>
        </w:tc>
        <w:tc>
          <w:tcPr>
            <w:tcW w:w="1435" w:type="dxa"/>
            <w:shd w:val="clear" w:color="auto" w:fill="auto"/>
          </w:tcPr>
          <w:p w:rsidR="00417D34" w:rsidRPr="00761203" w:rsidRDefault="00417D34" w:rsidP="005A3C6A">
            <w:r w:rsidRPr="00761203">
              <w:t>167</w:t>
            </w:r>
          </w:p>
        </w:tc>
        <w:tc>
          <w:tcPr>
            <w:tcW w:w="1276" w:type="dxa"/>
            <w:shd w:val="clear" w:color="auto" w:fill="auto"/>
          </w:tcPr>
          <w:p w:rsidR="00417D34" w:rsidRPr="00761203" w:rsidRDefault="00417D34" w:rsidP="005A3C6A">
            <w:r w:rsidRPr="00761203">
              <w:t>835</w:t>
            </w:r>
          </w:p>
        </w:tc>
        <w:tc>
          <w:tcPr>
            <w:tcW w:w="851" w:type="dxa"/>
            <w:shd w:val="clear" w:color="auto" w:fill="auto"/>
          </w:tcPr>
          <w:p w:rsidR="00417D34" w:rsidRPr="00761203" w:rsidRDefault="00417D34" w:rsidP="005A3C6A">
            <w:r w:rsidRPr="00761203">
              <w:t>16</w:t>
            </w:r>
          </w:p>
        </w:tc>
        <w:tc>
          <w:tcPr>
            <w:tcW w:w="1417" w:type="dxa"/>
            <w:shd w:val="clear" w:color="auto" w:fill="auto"/>
          </w:tcPr>
          <w:p w:rsidR="00417D34" w:rsidRPr="00761203" w:rsidRDefault="00417D34" w:rsidP="005A3C6A">
            <w:r w:rsidRPr="00761203">
              <w:t>11,0</w:t>
            </w:r>
          </w:p>
        </w:tc>
        <w:tc>
          <w:tcPr>
            <w:tcW w:w="1134" w:type="dxa"/>
            <w:shd w:val="clear" w:color="auto" w:fill="auto"/>
          </w:tcPr>
          <w:p w:rsidR="00417D34" w:rsidRPr="00761203" w:rsidRDefault="00417D34" w:rsidP="005A3C6A">
            <w:r w:rsidRPr="00761203">
              <w:t>62,5</w:t>
            </w:r>
          </w:p>
        </w:tc>
      </w:tr>
      <w:tr w:rsidR="005A3C6A" w:rsidRPr="00761203" w:rsidTr="00014B28">
        <w:tc>
          <w:tcPr>
            <w:tcW w:w="1418" w:type="dxa"/>
            <w:shd w:val="clear" w:color="auto" w:fill="auto"/>
          </w:tcPr>
          <w:p w:rsidR="00417D34" w:rsidRPr="00761203" w:rsidRDefault="00417D34" w:rsidP="005A3C6A">
            <w:r w:rsidRPr="00761203">
              <w:t>Хамбо 13733</w:t>
            </w:r>
          </w:p>
        </w:tc>
        <w:tc>
          <w:tcPr>
            <w:tcW w:w="1541" w:type="dxa"/>
            <w:shd w:val="clear" w:color="auto" w:fill="auto"/>
          </w:tcPr>
          <w:p w:rsidR="00417D34" w:rsidRPr="00761203" w:rsidRDefault="00417D34" w:rsidP="005A3C6A">
            <w:r w:rsidRPr="00761203">
              <w:t>Берта 16954</w:t>
            </w:r>
          </w:p>
        </w:tc>
        <w:tc>
          <w:tcPr>
            <w:tcW w:w="1435" w:type="dxa"/>
            <w:shd w:val="clear" w:color="auto" w:fill="auto"/>
          </w:tcPr>
          <w:p w:rsidR="00417D34" w:rsidRPr="00761203" w:rsidRDefault="00417D34" w:rsidP="005A3C6A">
            <w:r w:rsidRPr="00761203">
              <w:t>154</w:t>
            </w:r>
          </w:p>
        </w:tc>
        <w:tc>
          <w:tcPr>
            <w:tcW w:w="1276" w:type="dxa"/>
            <w:shd w:val="clear" w:color="auto" w:fill="auto"/>
          </w:tcPr>
          <w:p w:rsidR="00417D34" w:rsidRPr="00761203" w:rsidRDefault="00417D34" w:rsidP="005A3C6A">
            <w:r w:rsidRPr="00761203">
              <w:t>949</w:t>
            </w:r>
          </w:p>
        </w:tc>
        <w:tc>
          <w:tcPr>
            <w:tcW w:w="851" w:type="dxa"/>
            <w:shd w:val="clear" w:color="auto" w:fill="auto"/>
          </w:tcPr>
          <w:p w:rsidR="00417D34" w:rsidRPr="00761203" w:rsidRDefault="00417D34" w:rsidP="005A3C6A">
            <w:r w:rsidRPr="00761203">
              <w:t>18</w:t>
            </w:r>
          </w:p>
        </w:tc>
        <w:tc>
          <w:tcPr>
            <w:tcW w:w="1417" w:type="dxa"/>
            <w:shd w:val="clear" w:color="auto" w:fill="auto"/>
          </w:tcPr>
          <w:p w:rsidR="00417D34" w:rsidRPr="00761203" w:rsidRDefault="00417D34" w:rsidP="005A3C6A">
            <w:r w:rsidRPr="00761203">
              <w:t>11,0</w:t>
            </w:r>
          </w:p>
        </w:tc>
        <w:tc>
          <w:tcPr>
            <w:tcW w:w="1134" w:type="dxa"/>
            <w:shd w:val="clear" w:color="auto" w:fill="auto"/>
          </w:tcPr>
          <w:p w:rsidR="00417D34" w:rsidRPr="00761203" w:rsidRDefault="00417D34" w:rsidP="005A3C6A">
            <w:r w:rsidRPr="00761203">
              <w:t>63,0</w:t>
            </w:r>
          </w:p>
        </w:tc>
      </w:tr>
      <w:tr w:rsidR="005A3C6A" w:rsidRPr="00761203" w:rsidTr="00014B28">
        <w:tc>
          <w:tcPr>
            <w:tcW w:w="1418" w:type="dxa"/>
            <w:shd w:val="clear" w:color="auto" w:fill="auto"/>
          </w:tcPr>
          <w:p w:rsidR="00417D34" w:rsidRPr="00761203" w:rsidRDefault="00417D34" w:rsidP="005A3C6A">
            <w:r w:rsidRPr="00761203">
              <w:t>Хамбо 13413</w:t>
            </w:r>
          </w:p>
        </w:tc>
        <w:tc>
          <w:tcPr>
            <w:tcW w:w="1541" w:type="dxa"/>
            <w:shd w:val="clear" w:color="auto" w:fill="auto"/>
          </w:tcPr>
          <w:p w:rsidR="00417D34" w:rsidRPr="00761203" w:rsidRDefault="00417D34" w:rsidP="005A3C6A">
            <w:r w:rsidRPr="00761203">
              <w:t>Берта 15524</w:t>
            </w:r>
          </w:p>
        </w:tc>
        <w:tc>
          <w:tcPr>
            <w:tcW w:w="1435" w:type="dxa"/>
            <w:shd w:val="clear" w:color="auto" w:fill="auto"/>
          </w:tcPr>
          <w:p w:rsidR="00417D34" w:rsidRPr="00761203" w:rsidRDefault="00417D34" w:rsidP="005A3C6A">
            <w:r w:rsidRPr="00761203">
              <w:t>165</w:t>
            </w:r>
          </w:p>
        </w:tc>
        <w:tc>
          <w:tcPr>
            <w:tcW w:w="1276" w:type="dxa"/>
            <w:shd w:val="clear" w:color="auto" w:fill="auto"/>
          </w:tcPr>
          <w:p w:rsidR="00417D34" w:rsidRPr="00761203" w:rsidRDefault="00417D34" w:rsidP="005A3C6A">
            <w:r w:rsidRPr="00761203">
              <w:t>813</w:t>
            </w:r>
          </w:p>
        </w:tc>
        <w:tc>
          <w:tcPr>
            <w:tcW w:w="851" w:type="dxa"/>
            <w:shd w:val="clear" w:color="auto" w:fill="auto"/>
          </w:tcPr>
          <w:p w:rsidR="00417D34" w:rsidRPr="00761203" w:rsidRDefault="00417D34" w:rsidP="005A3C6A">
            <w:r w:rsidRPr="00761203">
              <w:t>17</w:t>
            </w:r>
          </w:p>
        </w:tc>
        <w:tc>
          <w:tcPr>
            <w:tcW w:w="1417" w:type="dxa"/>
            <w:shd w:val="clear" w:color="auto" w:fill="auto"/>
          </w:tcPr>
          <w:p w:rsidR="00417D34" w:rsidRPr="00761203" w:rsidRDefault="00417D34" w:rsidP="005A3C6A">
            <w:r w:rsidRPr="00761203">
              <w:t>11,5</w:t>
            </w:r>
          </w:p>
        </w:tc>
        <w:tc>
          <w:tcPr>
            <w:tcW w:w="1134" w:type="dxa"/>
            <w:shd w:val="clear" w:color="auto" w:fill="auto"/>
          </w:tcPr>
          <w:p w:rsidR="00417D34" w:rsidRPr="00761203" w:rsidRDefault="00417D34" w:rsidP="005A3C6A">
            <w:r w:rsidRPr="00761203">
              <w:t>63,0</w:t>
            </w:r>
          </w:p>
        </w:tc>
      </w:tr>
      <w:tr w:rsidR="005A3C6A" w:rsidRPr="00761203" w:rsidTr="00014B28">
        <w:tc>
          <w:tcPr>
            <w:tcW w:w="1418" w:type="dxa"/>
            <w:shd w:val="clear" w:color="auto" w:fill="auto"/>
          </w:tcPr>
          <w:p w:rsidR="00417D34" w:rsidRPr="00761203" w:rsidRDefault="00417D34" w:rsidP="005A3C6A">
            <w:r w:rsidRPr="00761203">
              <w:t>Старт 13949</w:t>
            </w:r>
          </w:p>
        </w:tc>
        <w:tc>
          <w:tcPr>
            <w:tcW w:w="1541" w:type="dxa"/>
            <w:shd w:val="clear" w:color="auto" w:fill="auto"/>
          </w:tcPr>
          <w:p w:rsidR="00417D34" w:rsidRPr="00761203" w:rsidRDefault="00417D34" w:rsidP="005A3C6A">
            <w:r w:rsidRPr="00761203">
              <w:t>Берта 19146</w:t>
            </w:r>
          </w:p>
        </w:tc>
        <w:tc>
          <w:tcPr>
            <w:tcW w:w="1435" w:type="dxa"/>
            <w:shd w:val="clear" w:color="auto" w:fill="auto"/>
          </w:tcPr>
          <w:p w:rsidR="00417D34" w:rsidRPr="00761203" w:rsidRDefault="00417D34" w:rsidP="005A3C6A">
            <w:r w:rsidRPr="00761203">
              <w:t>168</w:t>
            </w:r>
          </w:p>
        </w:tc>
        <w:tc>
          <w:tcPr>
            <w:tcW w:w="1276" w:type="dxa"/>
            <w:shd w:val="clear" w:color="auto" w:fill="auto"/>
          </w:tcPr>
          <w:p w:rsidR="00417D34" w:rsidRPr="00761203" w:rsidRDefault="00417D34" w:rsidP="005A3C6A">
            <w:r w:rsidRPr="00761203">
              <w:t>802</w:t>
            </w:r>
          </w:p>
        </w:tc>
        <w:tc>
          <w:tcPr>
            <w:tcW w:w="851" w:type="dxa"/>
            <w:shd w:val="clear" w:color="auto" w:fill="auto"/>
          </w:tcPr>
          <w:p w:rsidR="00417D34" w:rsidRPr="00761203" w:rsidRDefault="00417D34" w:rsidP="005A3C6A">
            <w:r w:rsidRPr="00761203">
              <w:t>16</w:t>
            </w:r>
          </w:p>
        </w:tc>
        <w:tc>
          <w:tcPr>
            <w:tcW w:w="1417" w:type="dxa"/>
            <w:shd w:val="clear" w:color="auto" w:fill="auto"/>
          </w:tcPr>
          <w:p w:rsidR="00417D34" w:rsidRPr="00761203" w:rsidRDefault="00417D34" w:rsidP="005A3C6A">
            <w:r w:rsidRPr="00761203">
              <w:t>11,5</w:t>
            </w:r>
          </w:p>
        </w:tc>
        <w:tc>
          <w:tcPr>
            <w:tcW w:w="1134" w:type="dxa"/>
            <w:shd w:val="clear" w:color="auto" w:fill="auto"/>
          </w:tcPr>
          <w:p w:rsidR="00417D34" w:rsidRPr="00761203" w:rsidRDefault="00417D34" w:rsidP="005A3C6A">
            <w:r w:rsidRPr="00761203">
              <w:t>63,2</w:t>
            </w:r>
          </w:p>
        </w:tc>
      </w:tr>
    </w:tbl>
    <w:p w:rsidR="00417D34" w:rsidRPr="00761203" w:rsidRDefault="00417D34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E05DB4" w:rsidRPr="00761203" w:rsidRDefault="00E05DB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Таким образом, совершенствование племенной работы с мясными породами свиней, в частности с породой ландрас, является актуальной задачей для отечественного свиноводства. Улучшение племенных качеств ландрасов необходимо, как при внутрипородном разведении по линиям, семействам, породным группам, так и в дальнейшем для получения гибридных</w:t>
      </w:r>
      <w:r w:rsidR="00761203">
        <w:rPr>
          <w:sz w:val="28"/>
          <w:szCs w:val="28"/>
        </w:rPr>
        <w:t xml:space="preserve"> </w:t>
      </w:r>
      <w:r w:rsidRPr="00761203">
        <w:rPr>
          <w:sz w:val="28"/>
          <w:szCs w:val="28"/>
        </w:rPr>
        <w:t>двух- и более породных свиней для использования в откормочных свиноводческих хозяйствах.</w:t>
      </w:r>
    </w:p>
    <w:p w:rsidR="009E5CCB" w:rsidRPr="00761203" w:rsidRDefault="008246DD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61203">
        <w:rPr>
          <w:rFonts w:ascii="Times New Roman" w:hAnsi="Times New Roman" w:cs="Times New Roman"/>
          <w:color w:val="auto"/>
          <w:sz w:val="28"/>
          <w:szCs w:val="28"/>
        </w:rPr>
        <w:t>Целью исследования была характеристика разных семейств породы ландрас в условиях ГПЗ им. Цветкова Калужской области.</w:t>
      </w:r>
    </w:p>
    <w:p w:rsidR="008246DD" w:rsidRPr="00761203" w:rsidRDefault="008246DD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61203">
        <w:rPr>
          <w:rFonts w:ascii="Times New Roman" w:hAnsi="Times New Roman" w:cs="Times New Roman"/>
          <w:color w:val="auto"/>
          <w:sz w:val="28"/>
          <w:szCs w:val="28"/>
        </w:rPr>
        <w:t>Для выполнения поставленной цели решались следующие задачи:</w:t>
      </w:r>
    </w:p>
    <w:p w:rsidR="008246DD" w:rsidRPr="00761203" w:rsidRDefault="008246DD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61203">
        <w:rPr>
          <w:rFonts w:ascii="Times New Roman" w:hAnsi="Times New Roman" w:cs="Times New Roman"/>
          <w:color w:val="auto"/>
          <w:sz w:val="28"/>
          <w:szCs w:val="28"/>
        </w:rPr>
        <w:t>-оценка условий кормления и содержания свиноматок в</w:t>
      </w:r>
      <w:r w:rsidR="007612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61203">
        <w:rPr>
          <w:rFonts w:ascii="Times New Roman" w:hAnsi="Times New Roman" w:cs="Times New Roman"/>
          <w:color w:val="auto"/>
          <w:sz w:val="28"/>
          <w:szCs w:val="28"/>
        </w:rPr>
        <w:t>подсосный период;</w:t>
      </w:r>
    </w:p>
    <w:p w:rsidR="008246DD" w:rsidRPr="00761203" w:rsidRDefault="008246DD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61203">
        <w:rPr>
          <w:rFonts w:ascii="Times New Roman" w:hAnsi="Times New Roman" w:cs="Times New Roman"/>
          <w:color w:val="auto"/>
          <w:sz w:val="28"/>
          <w:szCs w:val="28"/>
        </w:rPr>
        <w:t>-оценка воспроизводительных качеств свиноматок разных семейств по таким показателям, как многоплодие и крупноплодность;</w:t>
      </w:r>
    </w:p>
    <w:p w:rsidR="008246DD" w:rsidRPr="00761203" w:rsidRDefault="008246DD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61203">
        <w:rPr>
          <w:rFonts w:ascii="Times New Roman" w:hAnsi="Times New Roman" w:cs="Times New Roman"/>
          <w:color w:val="auto"/>
          <w:sz w:val="28"/>
          <w:szCs w:val="28"/>
        </w:rPr>
        <w:t>-оценка результатов выращивания поросят сосунок путем учета сохранности и массы гнезда в 21- и 60-дневном возрасте;</w:t>
      </w:r>
    </w:p>
    <w:p w:rsidR="008246DD" w:rsidRPr="00761203" w:rsidRDefault="008246DD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61203">
        <w:rPr>
          <w:rFonts w:ascii="Times New Roman" w:hAnsi="Times New Roman" w:cs="Times New Roman"/>
          <w:color w:val="auto"/>
          <w:sz w:val="28"/>
          <w:szCs w:val="28"/>
        </w:rPr>
        <w:t>-расчет экономической эффективности проведенного исследования.</w:t>
      </w:r>
    </w:p>
    <w:p w:rsidR="005A3C6A" w:rsidRDefault="005A3C6A" w:rsidP="005A3C6A">
      <w:pPr>
        <w:pStyle w:val="a5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:rsidR="008246DD" w:rsidRPr="00761203" w:rsidRDefault="007A20D0" w:rsidP="005A3C6A">
      <w:pPr>
        <w:pStyle w:val="a5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61203">
        <w:rPr>
          <w:rFonts w:ascii="Times New Roman" w:hAnsi="Times New Roman" w:cs="Times New Roman"/>
          <w:b/>
          <w:color w:val="auto"/>
          <w:sz w:val="28"/>
          <w:szCs w:val="28"/>
        </w:rPr>
        <w:t xml:space="preserve">5.2 </w:t>
      </w:r>
      <w:r w:rsidR="008246DD" w:rsidRPr="00761203">
        <w:rPr>
          <w:rFonts w:ascii="Times New Roman" w:hAnsi="Times New Roman" w:cs="Times New Roman"/>
          <w:b/>
          <w:color w:val="auto"/>
          <w:sz w:val="28"/>
          <w:szCs w:val="28"/>
        </w:rPr>
        <w:t>Материал и методики исследований</w:t>
      </w:r>
    </w:p>
    <w:p w:rsidR="005A3C6A" w:rsidRDefault="005A3C6A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9E5CCB" w:rsidRPr="00761203" w:rsidRDefault="008246DD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61203">
        <w:rPr>
          <w:rFonts w:ascii="Times New Roman" w:hAnsi="Times New Roman" w:cs="Times New Roman"/>
          <w:color w:val="auto"/>
          <w:sz w:val="28"/>
          <w:szCs w:val="28"/>
        </w:rPr>
        <w:t>ГПЗ им. Цвет</w:t>
      </w:r>
      <w:r w:rsidR="00817D96" w:rsidRPr="00761203">
        <w:rPr>
          <w:rFonts w:ascii="Times New Roman" w:hAnsi="Times New Roman" w:cs="Times New Roman"/>
          <w:color w:val="auto"/>
          <w:sz w:val="28"/>
          <w:szCs w:val="28"/>
        </w:rPr>
        <w:t>кова расположен в Малоярославецк</w:t>
      </w:r>
      <w:r w:rsidRPr="00761203">
        <w:rPr>
          <w:rFonts w:ascii="Times New Roman" w:hAnsi="Times New Roman" w:cs="Times New Roman"/>
          <w:color w:val="auto"/>
          <w:sz w:val="28"/>
          <w:szCs w:val="28"/>
        </w:rPr>
        <w:t xml:space="preserve">ом районе Калужской области, в </w:t>
      </w:r>
      <w:smartTag w:uri="urn:schemas-microsoft-com:office:smarttags" w:element="metricconverter">
        <w:smartTagPr>
          <w:attr w:name="ProductID" w:val="15 километрах"/>
        </w:smartTagPr>
        <w:r w:rsidRPr="00761203">
          <w:rPr>
            <w:rFonts w:ascii="Times New Roman" w:hAnsi="Times New Roman" w:cs="Times New Roman"/>
            <w:color w:val="auto"/>
            <w:sz w:val="28"/>
            <w:szCs w:val="28"/>
          </w:rPr>
          <w:t>15 километрах</w:t>
        </w:r>
      </w:smartTag>
      <w:r w:rsidRPr="00761203">
        <w:rPr>
          <w:rFonts w:ascii="Times New Roman" w:hAnsi="Times New Roman" w:cs="Times New Roman"/>
          <w:color w:val="auto"/>
          <w:sz w:val="28"/>
          <w:szCs w:val="28"/>
        </w:rPr>
        <w:t xml:space="preserve"> от районного центра г. Малоярославец и в </w:t>
      </w:r>
      <w:smartTag w:uri="urn:schemas-microsoft-com:office:smarttags" w:element="metricconverter">
        <w:smartTagPr>
          <w:attr w:name="ProductID" w:val="85 км"/>
        </w:smartTagPr>
        <w:r w:rsidRPr="00761203">
          <w:rPr>
            <w:rFonts w:ascii="Times New Roman" w:hAnsi="Times New Roman" w:cs="Times New Roman"/>
            <w:color w:val="auto"/>
            <w:sz w:val="28"/>
            <w:szCs w:val="28"/>
          </w:rPr>
          <w:t>85 км</w:t>
        </w:r>
      </w:smartTag>
      <w:r w:rsidRPr="00761203">
        <w:rPr>
          <w:rFonts w:ascii="Times New Roman" w:hAnsi="Times New Roman" w:cs="Times New Roman"/>
          <w:color w:val="auto"/>
          <w:sz w:val="28"/>
          <w:szCs w:val="28"/>
        </w:rPr>
        <w:t xml:space="preserve"> от областного центра г. Калуги. Хозяйство занимается разведением крупного рогатого скота и является племенным заводом по разведению свиней породы ландрас.</w:t>
      </w:r>
      <w:r w:rsidR="007A20D0" w:rsidRPr="00761203">
        <w:rPr>
          <w:rFonts w:ascii="Times New Roman" w:hAnsi="Times New Roman" w:cs="Times New Roman"/>
          <w:color w:val="auto"/>
          <w:sz w:val="28"/>
          <w:szCs w:val="28"/>
        </w:rPr>
        <w:t xml:space="preserve"> Племзавод является многоотраслевым хозяйством, т.к. имеет три отрасли – молочное скотоводство, свиноводство и растениеводство.</w:t>
      </w:r>
    </w:p>
    <w:p w:rsidR="007A20D0" w:rsidRPr="00761203" w:rsidRDefault="007A20D0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61203">
        <w:rPr>
          <w:rFonts w:ascii="Times New Roman" w:hAnsi="Times New Roman" w:cs="Times New Roman"/>
          <w:color w:val="auto"/>
          <w:sz w:val="28"/>
          <w:szCs w:val="28"/>
        </w:rPr>
        <w:t>Для выполнения цели исследования были</w:t>
      </w:r>
      <w:r w:rsidR="000E6904" w:rsidRPr="00761203">
        <w:rPr>
          <w:rFonts w:ascii="Times New Roman" w:hAnsi="Times New Roman" w:cs="Times New Roman"/>
          <w:color w:val="auto"/>
          <w:sz w:val="28"/>
          <w:szCs w:val="28"/>
        </w:rPr>
        <w:t xml:space="preserve"> сформированы три группы свиноматок</w:t>
      </w:r>
      <w:r w:rsidRPr="00761203">
        <w:rPr>
          <w:rFonts w:ascii="Times New Roman" w:hAnsi="Times New Roman" w:cs="Times New Roman"/>
          <w:color w:val="auto"/>
          <w:sz w:val="28"/>
          <w:szCs w:val="28"/>
        </w:rPr>
        <w:t xml:space="preserve"> по 20 голов в каждой, относящихся к трем семействам мясной породы свиней ландрас – Корины, Даги</w:t>
      </w:r>
      <w:r w:rsidR="007612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61203">
        <w:rPr>
          <w:rFonts w:ascii="Times New Roman" w:hAnsi="Times New Roman" w:cs="Times New Roman"/>
          <w:color w:val="auto"/>
          <w:sz w:val="28"/>
          <w:szCs w:val="28"/>
        </w:rPr>
        <w:t>и Надии. Схема проведения исследования показаны в таблице 18.</w:t>
      </w:r>
    </w:p>
    <w:p w:rsidR="005A3C6A" w:rsidRDefault="005A3C6A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7A20D0" w:rsidRPr="00761203" w:rsidRDefault="005A3C6A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br w:type="page"/>
      </w:r>
      <w:r w:rsidR="007A20D0" w:rsidRPr="00761203">
        <w:rPr>
          <w:rFonts w:ascii="Times New Roman" w:hAnsi="Times New Roman" w:cs="Times New Roman"/>
          <w:color w:val="auto"/>
          <w:sz w:val="28"/>
          <w:szCs w:val="28"/>
        </w:rPr>
        <w:t>Таблица 18 – Схема исследований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134"/>
        <w:gridCol w:w="843"/>
        <w:gridCol w:w="4118"/>
      </w:tblGrid>
      <w:tr w:rsidR="007A20D0" w:rsidRPr="00761203" w:rsidTr="00014B28">
        <w:tc>
          <w:tcPr>
            <w:tcW w:w="1276" w:type="dxa"/>
            <w:shd w:val="clear" w:color="auto" w:fill="auto"/>
          </w:tcPr>
          <w:p w:rsidR="007A20D0" w:rsidRPr="00761203" w:rsidRDefault="007A20D0" w:rsidP="005A3C6A">
            <w:r w:rsidRPr="00761203">
              <w:t>№ группы</w:t>
            </w:r>
          </w:p>
        </w:tc>
        <w:tc>
          <w:tcPr>
            <w:tcW w:w="1134" w:type="dxa"/>
            <w:shd w:val="clear" w:color="auto" w:fill="auto"/>
          </w:tcPr>
          <w:p w:rsidR="007A20D0" w:rsidRPr="00761203" w:rsidRDefault="007A20D0" w:rsidP="005A3C6A">
            <w:r w:rsidRPr="00761203">
              <w:t>Семейство</w:t>
            </w:r>
          </w:p>
        </w:tc>
        <w:tc>
          <w:tcPr>
            <w:tcW w:w="843" w:type="dxa"/>
            <w:shd w:val="clear" w:color="auto" w:fill="auto"/>
          </w:tcPr>
          <w:p w:rsidR="007A20D0" w:rsidRPr="00761203" w:rsidRDefault="007A20D0" w:rsidP="005A3C6A">
            <w:r w:rsidRPr="00014B28">
              <w:rPr>
                <w:lang w:val="en-US"/>
              </w:rPr>
              <w:t>n</w:t>
            </w:r>
          </w:p>
        </w:tc>
        <w:tc>
          <w:tcPr>
            <w:tcW w:w="4118" w:type="dxa"/>
            <w:shd w:val="clear" w:color="auto" w:fill="auto"/>
          </w:tcPr>
          <w:p w:rsidR="007A20D0" w:rsidRPr="00761203" w:rsidRDefault="007A20D0" w:rsidP="005A3C6A">
            <w:r w:rsidRPr="00761203">
              <w:t>Изучаемые показатели</w:t>
            </w:r>
          </w:p>
        </w:tc>
      </w:tr>
      <w:tr w:rsidR="007A20D0" w:rsidRPr="00761203" w:rsidTr="00014B28">
        <w:tc>
          <w:tcPr>
            <w:tcW w:w="1276" w:type="dxa"/>
            <w:shd w:val="clear" w:color="auto" w:fill="auto"/>
          </w:tcPr>
          <w:p w:rsidR="007A20D0" w:rsidRPr="00014B28" w:rsidRDefault="007A20D0" w:rsidP="005A3C6A">
            <w:pPr>
              <w:rPr>
                <w:lang w:val="en-US"/>
              </w:rPr>
            </w:pPr>
            <w:r w:rsidRPr="00014B28">
              <w:rPr>
                <w:lang w:val="en-US"/>
              </w:rPr>
              <w:t>I</w:t>
            </w:r>
          </w:p>
        </w:tc>
        <w:tc>
          <w:tcPr>
            <w:tcW w:w="1134" w:type="dxa"/>
            <w:shd w:val="clear" w:color="auto" w:fill="auto"/>
          </w:tcPr>
          <w:p w:rsidR="007A20D0" w:rsidRPr="00761203" w:rsidRDefault="007A20D0" w:rsidP="005A3C6A">
            <w:r w:rsidRPr="00761203">
              <w:t>Корины</w:t>
            </w:r>
          </w:p>
        </w:tc>
        <w:tc>
          <w:tcPr>
            <w:tcW w:w="843" w:type="dxa"/>
            <w:shd w:val="clear" w:color="auto" w:fill="auto"/>
          </w:tcPr>
          <w:p w:rsidR="007A20D0" w:rsidRPr="00761203" w:rsidRDefault="007A20D0" w:rsidP="005A3C6A">
            <w:r w:rsidRPr="00761203">
              <w:t>20</w:t>
            </w:r>
          </w:p>
        </w:tc>
        <w:tc>
          <w:tcPr>
            <w:tcW w:w="4118" w:type="dxa"/>
            <w:vMerge w:val="restart"/>
            <w:shd w:val="clear" w:color="auto" w:fill="auto"/>
          </w:tcPr>
          <w:p w:rsidR="007A20D0" w:rsidRPr="00761203" w:rsidRDefault="007A20D0" w:rsidP="005A3C6A">
            <w:r w:rsidRPr="00761203">
              <w:t>Многоплодие, голов; крупноплодность, кг;</w:t>
            </w:r>
          </w:p>
          <w:p w:rsidR="007A20D0" w:rsidRPr="00761203" w:rsidRDefault="007A20D0" w:rsidP="005A3C6A">
            <w:r w:rsidRPr="00761203">
              <w:t>молочность, кг; масса гнезда при отъеме, кг;</w:t>
            </w:r>
          </w:p>
          <w:p w:rsidR="007A20D0" w:rsidRPr="00761203" w:rsidRDefault="007A20D0" w:rsidP="005A3C6A">
            <w:r w:rsidRPr="00761203">
              <w:t>сохранность, %</w:t>
            </w:r>
          </w:p>
        </w:tc>
      </w:tr>
      <w:tr w:rsidR="007A20D0" w:rsidRPr="00761203" w:rsidTr="00014B28">
        <w:tc>
          <w:tcPr>
            <w:tcW w:w="1276" w:type="dxa"/>
            <w:shd w:val="clear" w:color="auto" w:fill="auto"/>
          </w:tcPr>
          <w:p w:rsidR="007A20D0" w:rsidRPr="00014B28" w:rsidRDefault="007A20D0" w:rsidP="005A3C6A">
            <w:pPr>
              <w:rPr>
                <w:lang w:val="en-US"/>
              </w:rPr>
            </w:pPr>
            <w:r w:rsidRPr="00014B28">
              <w:rPr>
                <w:lang w:val="en-US"/>
              </w:rPr>
              <w:t>II</w:t>
            </w:r>
          </w:p>
        </w:tc>
        <w:tc>
          <w:tcPr>
            <w:tcW w:w="1134" w:type="dxa"/>
            <w:shd w:val="clear" w:color="auto" w:fill="auto"/>
          </w:tcPr>
          <w:p w:rsidR="007A20D0" w:rsidRPr="00761203" w:rsidRDefault="007A20D0" w:rsidP="005A3C6A">
            <w:r w:rsidRPr="00761203">
              <w:t>Даги</w:t>
            </w:r>
          </w:p>
        </w:tc>
        <w:tc>
          <w:tcPr>
            <w:tcW w:w="843" w:type="dxa"/>
            <w:shd w:val="clear" w:color="auto" w:fill="auto"/>
          </w:tcPr>
          <w:p w:rsidR="007A20D0" w:rsidRPr="00761203" w:rsidRDefault="007A20D0" w:rsidP="005A3C6A">
            <w:r w:rsidRPr="00761203">
              <w:t>20</w:t>
            </w:r>
          </w:p>
        </w:tc>
        <w:tc>
          <w:tcPr>
            <w:tcW w:w="4118" w:type="dxa"/>
            <w:vMerge/>
            <w:shd w:val="clear" w:color="auto" w:fill="auto"/>
          </w:tcPr>
          <w:p w:rsidR="007A20D0" w:rsidRPr="00761203" w:rsidRDefault="007A20D0" w:rsidP="005A3C6A"/>
        </w:tc>
      </w:tr>
      <w:tr w:rsidR="007A20D0" w:rsidRPr="00761203" w:rsidTr="00014B28">
        <w:tc>
          <w:tcPr>
            <w:tcW w:w="1276" w:type="dxa"/>
            <w:shd w:val="clear" w:color="auto" w:fill="auto"/>
          </w:tcPr>
          <w:p w:rsidR="007A20D0" w:rsidRPr="00761203" w:rsidRDefault="007A20D0" w:rsidP="005A3C6A">
            <w:r w:rsidRPr="00014B28">
              <w:rPr>
                <w:lang w:val="en-US"/>
              </w:rPr>
              <w:t>III</w:t>
            </w:r>
          </w:p>
        </w:tc>
        <w:tc>
          <w:tcPr>
            <w:tcW w:w="1134" w:type="dxa"/>
            <w:shd w:val="clear" w:color="auto" w:fill="auto"/>
          </w:tcPr>
          <w:p w:rsidR="007A20D0" w:rsidRPr="00761203" w:rsidRDefault="007A20D0" w:rsidP="005A3C6A">
            <w:r w:rsidRPr="00761203">
              <w:t>Надии</w:t>
            </w:r>
          </w:p>
        </w:tc>
        <w:tc>
          <w:tcPr>
            <w:tcW w:w="843" w:type="dxa"/>
            <w:shd w:val="clear" w:color="auto" w:fill="auto"/>
          </w:tcPr>
          <w:p w:rsidR="007A20D0" w:rsidRPr="00761203" w:rsidRDefault="007A20D0" w:rsidP="005A3C6A">
            <w:r w:rsidRPr="00761203">
              <w:t>20</w:t>
            </w:r>
          </w:p>
        </w:tc>
        <w:tc>
          <w:tcPr>
            <w:tcW w:w="4118" w:type="dxa"/>
            <w:vMerge/>
            <w:shd w:val="clear" w:color="auto" w:fill="auto"/>
          </w:tcPr>
          <w:p w:rsidR="007A20D0" w:rsidRPr="00761203" w:rsidRDefault="007A20D0" w:rsidP="005A3C6A"/>
        </w:tc>
      </w:tr>
    </w:tbl>
    <w:p w:rsidR="005A3C6A" w:rsidRDefault="005A3C6A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7A20D0" w:rsidRPr="00761203" w:rsidRDefault="000B0AB1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61203">
        <w:rPr>
          <w:rFonts w:ascii="Times New Roman" w:hAnsi="Times New Roman" w:cs="Times New Roman"/>
          <w:color w:val="auto"/>
          <w:sz w:val="28"/>
          <w:szCs w:val="28"/>
        </w:rPr>
        <w:t xml:space="preserve">Для кормления свиноматок в подсосный период используется влажный способ </w:t>
      </w:r>
      <w:r w:rsidR="00621844" w:rsidRPr="00761203">
        <w:rPr>
          <w:rFonts w:ascii="Times New Roman" w:hAnsi="Times New Roman" w:cs="Times New Roman"/>
          <w:color w:val="auto"/>
          <w:sz w:val="28"/>
          <w:szCs w:val="28"/>
        </w:rPr>
        <w:t>кормления, сухой корм увлажняется водой в отношении 1:3 до влажности не более 75% и скармливается в теплом виде при температуре не выше 35</w:t>
      </w:r>
      <w:r w:rsidR="00621844" w:rsidRPr="00761203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0</w:t>
      </w:r>
      <w:r w:rsidR="00621844" w:rsidRPr="00761203">
        <w:rPr>
          <w:rFonts w:ascii="Times New Roman" w:hAnsi="Times New Roman" w:cs="Times New Roman"/>
          <w:color w:val="auto"/>
          <w:sz w:val="28"/>
          <w:szCs w:val="28"/>
        </w:rPr>
        <w:t>С. Раздача корма производится вручную два раза в сутки.</w:t>
      </w:r>
      <w:r w:rsidR="00817D96" w:rsidRPr="00761203">
        <w:rPr>
          <w:rFonts w:ascii="Times New Roman" w:hAnsi="Times New Roman" w:cs="Times New Roman"/>
          <w:color w:val="auto"/>
          <w:sz w:val="28"/>
          <w:szCs w:val="28"/>
        </w:rPr>
        <w:t xml:space="preserve"> Расход воды на одну свиноматку составляет 16-</w:t>
      </w:r>
      <w:smartTag w:uri="urn:schemas-microsoft-com:office:smarttags" w:element="metricconverter">
        <w:smartTagPr>
          <w:attr w:name="ProductID" w:val="18 литров"/>
        </w:smartTagPr>
        <w:r w:rsidR="00817D96" w:rsidRPr="00761203">
          <w:rPr>
            <w:rFonts w:ascii="Times New Roman" w:hAnsi="Times New Roman" w:cs="Times New Roman"/>
            <w:color w:val="auto"/>
            <w:sz w:val="28"/>
            <w:szCs w:val="28"/>
          </w:rPr>
          <w:t>18 литров</w:t>
        </w:r>
      </w:smartTag>
      <w:r w:rsidR="00817D96" w:rsidRPr="00761203">
        <w:rPr>
          <w:rFonts w:ascii="Times New Roman" w:hAnsi="Times New Roman" w:cs="Times New Roman"/>
          <w:color w:val="auto"/>
          <w:sz w:val="28"/>
          <w:szCs w:val="28"/>
        </w:rPr>
        <w:t xml:space="preserve"> в сутки.</w:t>
      </w:r>
    </w:p>
    <w:p w:rsidR="00621844" w:rsidRPr="00761203" w:rsidRDefault="00621844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61203">
        <w:rPr>
          <w:rFonts w:ascii="Times New Roman" w:hAnsi="Times New Roman" w:cs="Times New Roman"/>
          <w:color w:val="auto"/>
          <w:sz w:val="28"/>
          <w:szCs w:val="28"/>
        </w:rPr>
        <w:t>Для свиноматок используется комбикорм С</w:t>
      </w:r>
      <w:r w:rsidR="00817D96" w:rsidRPr="00761203">
        <w:rPr>
          <w:rFonts w:ascii="Times New Roman" w:hAnsi="Times New Roman" w:cs="Times New Roman"/>
          <w:color w:val="auto"/>
          <w:sz w:val="28"/>
          <w:szCs w:val="28"/>
        </w:rPr>
        <w:t>К-2, рецепт которого</w:t>
      </w:r>
      <w:r w:rsidRPr="00761203">
        <w:rPr>
          <w:rFonts w:ascii="Times New Roman" w:hAnsi="Times New Roman" w:cs="Times New Roman"/>
          <w:color w:val="auto"/>
          <w:sz w:val="28"/>
          <w:szCs w:val="28"/>
        </w:rPr>
        <w:t xml:space="preserve"> дан в таблице 19.</w:t>
      </w:r>
    </w:p>
    <w:p w:rsidR="005A3C6A" w:rsidRDefault="005A3C6A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621844" w:rsidRPr="00761203" w:rsidRDefault="00621844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61203">
        <w:rPr>
          <w:rFonts w:ascii="Times New Roman" w:hAnsi="Times New Roman" w:cs="Times New Roman"/>
          <w:color w:val="auto"/>
          <w:sz w:val="28"/>
          <w:szCs w:val="28"/>
        </w:rPr>
        <w:t>Таблица 19 - Рецепт комбикорма СК-2 для свиноматок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7"/>
        <w:gridCol w:w="2860"/>
      </w:tblGrid>
      <w:tr w:rsidR="00621844" w:rsidRPr="00761203" w:rsidTr="00014B28">
        <w:tc>
          <w:tcPr>
            <w:tcW w:w="2087" w:type="dxa"/>
            <w:shd w:val="clear" w:color="auto" w:fill="auto"/>
          </w:tcPr>
          <w:p w:rsidR="00621844" w:rsidRPr="00761203" w:rsidRDefault="00621844" w:rsidP="005A3C6A">
            <w:r w:rsidRPr="00761203">
              <w:t>Компонент</w:t>
            </w:r>
          </w:p>
        </w:tc>
        <w:tc>
          <w:tcPr>
            <w:tcW w:w="2860" w:type="dxa"/>
            <w:shd w:val="clear" w:color="auto" w:fill="auto"/>
          </w:tcPr>
          <w:p w:rsidR="00621844" w:rsidRPr="00761203" w:rsidRDefault="00621844" w:rsidP="005A3C6A">
            <w:r w:rsidRPr="00761203">
              <w:t>Содержится в комбикорме, %</w:t>
            </w:r>
          </w:p>
        </w:tc>
      </w:tr>
      <w:tr w:rsidR="00621844" w:rsidRPr="00761203" w:rsidTr="00014B28">
        <w:tc>
          <w:tcPr>
            <w:tcW w:w="2087" w:type="dxa"/>
            <w:shd w:val="clear" w:color="auto" w:fill="auto"/>
          </w:tcPr>
          <w:p w:rsidR="00621844" w:rsidRPr="00761203" w:rsidRDefault="00621844" w:rsidP="005A3C6A">
            <w:r w:rsidRPr="00761203">
              <w:t>Кукуруза</w:t>
            </w:r>
          </w:p>
        </w:tc>
        <w:tc>
          <w:tcPr>
            <w:tcW w:w="2860" w:type="dxa"/>
            <w:shd w:val="clear" w:color="auto" w:fill="auto"/>
          </w:tcPr>
          <w:p w:rsidR="00621844" w:rsidRPr="00761203" w:rsidRDefault="00621844" w:rsidP="005A3C6A">
            <w:r w:rsidRPr="00761203">
              <w:t>42,0</w:t>
            </w:r>
          </w:p>
        </w:tc>
      </w:tr>
      <w:tr w:rsidR="00621844" w:rsidRPr="00761203" w:rsidTr="00014B28">
        <w:tc>
          <w:tcPr>
            <w:tcW w:w="2087" w:type="dxa"/>
            <w:shd w:val="clear" w:color="auto" w:fill="auto"/>
          </w:tcPr>
          <w:p w:rsidR="00621844" w:rsidRPr="00761203" w:rsidRDefault="00621844" w:rsidP="005A3C6A">
            <w:r w:rsidRPr="00761203">
              <w:t>Овес</w:t>
            </w:r>
          </w:p>
        </w:tc>
        <w:tc>
          <w:tcPr>
            <w:tcW w:w="2860" w:type="dxa"/>
            <w:shd w:val="clear" w:color="auto" w:fill="auto"/>
          </w:tcPr>
          <w:p w:rsidR="00621844" w:rsidRPr="00761203" w:rsidRDefault="00621844" w:rsidP="005A3C6A">
            <w:r w:rsidRPr="00761203">
              <w:t>6,0</w:t>
            </w:r>
          </w:p>
        </w:tc>
      </w:tr>
      <w:tr w:rsidR="00621844" w:rsidRPr="00761203" w:rsidTr="00014B28">
        <w:tc>
          <w:tcPr>
            <w:tcW w:w="2087" w:type="dxa"/>
            <w:shd w:val="clear" w:color="auto" w:fill="auto"/>
          </w:tcPr>
          <w:p w:rsidR="00621844" w:rsidRPr="00761203" w:rsidRDefault="00621844" w:rsidP="005A3C6A">
            <w:r w:rsidRPr="00761203">
              <w:t>Отруби пшеничные</w:t>
            </w:r>
          </w:p>
        </w:tc>
        <w:tc>
          <w:tcPr>
            <w:tcW w:w="2860" w:type="dxa"/>
            <w:shd w:val="clear" w:color="auto" w:fill="auto"/>
          </w:tcPr>
          <w:p w:rsidR="00621844" w:rsidRPr="00761203" w:rsidRDefault="00621844" w:rsidP="005A3C6A">
            <w:r w:rsidRPr="00761203">
              <w:t>24,0</w:t>
            </w:r>
          </w:p>
        </w:tc>
      </w:tr>
      <w:tr w:rsidR="00621844" w:rsidRPr="00761203" w:rsidTr="00014B28">
        <w:tc>
          <w:tcPr>
            <w:tcW w:w="2087" w:type="dxa"/>
            <w:shd w:val="clear" w:color="auto" w:fill="auto"/>
          </w:tcPr>
          <w:p w:rsidR="00621844" w:rsidRPr="00761203" w:rsidRDefault="00621844" w:rsidP="005A3C6A">
            <w:r w:rsidRPr="00761203">
              <w:t>Соевый шрот</w:t>
            </w:r>
          </w:p>
        </w:tc>
        <w:tc>
          <w:tcPr>
            <w:tcW w:w="2860" w:type="dxa"/>
            <w:shd w:val="clear" w:color="auto" w:fill="auto"/>
          </w:tcPr>
          <w:p w:rsidR="00621844" w:rsidRPr="00761203" w:rsidRDefault="00621844" w:rsidP="005A3C6A">
            <w:r w:rsidRPr="00761203">
              <w:t>6,5</w:t>
            </w:r>
          </w:p>
        </w:tc>
      </w:tr>
      <w:tr w:rsidR="00621844" w:rsidRPr="00761203" w:rsidTr="00014B28">
        <w:tc>
          <w:tcPr>
            <w:tcW w:w="2087" w:type="dxa"/>
            <w:shd w:val="clear" w:color="auto" w:fill="auto"/>
          </w:tcPr>
          <w:p w:rsidR="00621844" w:rsidRPr="00761203" w:rsidRDefault="00621844" w:rsidP="005A3C6A">
            <w:r w:rsidRPr="00761203">
              <w:t>Подсолнечный шрот</w:t>
            </w:r>
          </w:p>
        </w:tc>
        <w:tc>
          <w:tcPr>
            <w:tcW w:w="2860" w:type="dxa"/>
            <w:shd w:val="clear" w:color="auto" w:fill="auto"/>
          </w:tcPr>
          <w:p w:rsidR="00621844" w:rsidRPr="00761203" w:rsidRDefault="00621844" w:rsidP="005A3C6A">
            <w:r w:rsidRPr="00761203">
              <w:t>2,0</w:t>
            </w:r>
          </w:p>
        </w:tc>
      </w:tr>
      <w:tr w:rsidR="00621844" w:rsidRPr="00761203" w:rsidTr="00014B28">
        <w:tc>
          <w:tcPr>
            <w:tcW w:w="2087" w:type="dxa"/>
            <w:shd w:val="clear" w:color="auto" w:fill="auto"/>
          </w:tcPr>
          <w:p w:rsidR="00621844" w:rsidRPr="00761203" w:rsidRDefault="00621844" w:rsidP="005A3C6A">
            <w:r w:rsidRPr="00761203">
              <w:t>Льняной шрот</w:t>
            </w:r>
          </w:p>
        </w:tc>
        <w:tc>
          <w:tcPr>
            <w:tcW w:w="2860" w:type="dxa"/>
            <w:shd w:val="clear" w:color="auto" w:fill="auto"/>
          </w:tcPr>
          <w:p w:rsidR="00621844" w:rsidRPr="00761203" w:rsidRDefault="00621844" w:rsidP="005A3C6A">
            <w:r w:rsidRPr="00761203">
              <w:t>3,0</w:t>
            </w:r>
          </w:p>
        </w:tc>
      </w:tr>
      <w:tr w:rsidR="00621844" w:rsidRPr="00761203" w:rsidTr="00014B28">
        <w:tc>
          <w:tcPr>
            <w:tcW w:w="2087" w:type="dxa"/>
            <w:shd w:val="clear" w:color="auto" w:fill="auto"/>
          </w:tcPr>
          <w:p w:rsidR="00621844" w:rsidRPr="00761203" w:rsidRDefault="00621844" w:rsidP="005A3C6A">
            <w:r w:rsidRPr="00761203">
              <w:t>Травяная мука</w:t>
            </w:r>
          </w:p>
        </w:tc>
        <w:tc>
          <w:tcPr>
            <w:tcW w:w="2860" w:type="dxa"/>
            <w:shd w:val="clear" w:color="auto" w:fill="auto"/>
          </w:tcPr>
          <w:p w:rsidR="00621844" w:rsidRPr="00761203" w:rsidRDefault="00621844" w:rsidP="005A3C6A">
            <w:r w:rsidRPr="00761203">
              <w:t>6,0</w:t>
            </w:r>
          </w:p>
        </w:tc>
      </w:tr>
      <w:tr w:rsidR="00621844" w:rsidRPr="00761203" w:rsidTr="00014B28">
        <w:tc>
          <w:tcPr>
            <w:tcW w:w="2087" w:type="dxa"/>
            <w:shd w:val="clear" w:color="auto" w:fill="auto"/>
          </w:tcPr>
          <w:p w:rsidR="00621844" w:rsidRPr="00761203" w:rsidRDefault="00621844" w:rsidP="005A3C6A">
            <w:r w:rsidRPr="00761203">
              <w:t>Мясо-костная мука</w:t>
            </w:r>
          </w:p>
        </w:tc>
        <w:tc>
          <w:tcPr>
            <w:tcW w:w="2860" w:type="dxa"/>
            <w:shd w:val="clear" w:color="auto" w:fill="auto"/>
          </w:tcPr>
          <w:p w:rsidR="00621844" w:rsidRPr="00761203" w:rsidRDefault="00621844" w:rsidP="005A3C6A">
            <w:r w:rsidRPr="00761203">
              <w:t>2,0</w:t>
            </w:r>
          </w:p>
        </w:tc>
      </w:tr>
      <w:tr w:rsidR="00621844" w:rsidRPr="00761203" w:rsidTr="00014B28">
        <w:tc>
          <w:tcPr>
            <w:tcW w:w="2087" w:type="dxa"/>
            <w:shd w:val="clear" w:color="auto" w:fill="auto"/>
          </w:tcPr>
          <w:p w:rsidR="00621844" w:rsidRPr="00761203" w:rsidRDefault="00621844" w:rsidP="005A3C6A">
            <w:r w:rsidRPr="00761203">
              <w:t>Рыбная мука</w:t>
            </w:r>
          </w:p>
        </w:tc>
        <w:tc>
          <w:tcPr>
            <w:tcW w:w="2860" w:type="dxa"/>
            <w:shd w:val="clear" w:color="auto" w:fill="auto"/>
          </w:tcPr>
          <w:p w:rsidR="00621844" w:rsidRPr="00761203" w:rsidRDefault="00621844" w:rsidP="005A3C6A">
            <w:r w:rsidRPr="00761203">
              <w:t>2,5</w:t>
            </w:r>
          </w:p>
        </w:tc>
      </w:tr>
      <w:tr w:rsidR="00621844" w:rsidRPr="00761203" w:rsidTr="00014B28">
        <w:tc>
          <w:tcPr>
            <w:tcW w:w="2087" w:type="dxa"/>
            <w:shd w:val="clear" w:color="auto" w:fill="auto"/>
          </w:tcPr>
          <w:p w:rsidR="00621844" w:rsidRPr="00761203" w:rsidRDefault="00621844" w:rsidP="005A3C6A">
            <w:r w:rsidRPr="00761203">
              <w:t>Маисовый корм</w:t>
            </w:r>
          </w:p>
        </w:tc>
        <w:tc>
          <w:tcPr>
            <w:tcW w:w="2860" w:type="dxa"/>
            <w:shd w:val="clear" w:color="auto" w:fill="auto"/>
          </w:tcPr>
          <w:p w:rsidR="00621844" w:rsidRPr="00761203" w:rsidRDefault="00621844" w:rsidP="005A3C6A">
            <w:r w:rsidRPr="00761203">
              <w:t>1,0</w:t>
            </w:r>
          </w:p>
        </w:tc>
      </w:tr>
      <w:tr w:rsidR="00621844" w:rsidRPr="00761203" w:rsidTr="00014B28">
        <w:tc>
          <w:tcPr>
            <w:tcW w:w="2087" w:type="dxa"/>
            <w:shd w:val="clear" w:color="auto" w:fill="auto"/>
          </w:tcPr>
          <w:p w:rsidR="00621844" w:rsidRPr="00761203" w:rsidRDefault="00621844" w:rsidP="005A3C6A">
            <w:r w:rsidRPr="00761203">
              <w:t>Дикальцийфосфат</w:t>
            </w:r>
          </w:p>
        </w:tc>
        <w:tc>
          <w:tcPr>
            <w:tcW w:w="2860" w:type="dxa"/>
            <w:shd w:val="clear" w:color="auto" w:fill="auto"/>
          </w:tcPr>
          <w:p w:rsidR="00621844" w:rsidRPr="00761203" w:rsidRDefault="00621844" w:rsidP="005A3C6A">
            <w:r w:rsidRPr="00761203">
              <w:t>1,1</w:t>
            </w:r>
          </w:p>
        </w:tc>
      </w:tr>
      <w:tr w:rsidR="00621844" w:rsidRPr="00761203" w:rsidTr="00014B28">
        <w:tc>
          <w:tcPr>
            <w:tcW w:w="2087" w:type="dxa"/>
            <w:shd w:val="clear" w:color="auto" w:fill="auto"/>
          </w:tcPr>
          <w:p w:rsidR="00621844" w:rsidRPr="00761203" w:rsidRDefault="00621844" w:rsidP="005A3C6A">
            <w:r w:rsidRPr="00761203">
              <w:t>Мел</w:t>
            </w:r>
          </w:p>
        </w:tc>
        <w:tc>
          <w:tcPr>
            <w:tcW w:w="2860" w:type="dxa"/>
            <w:shd w:val="clear" w:color="auto" w:fill="auto"/>
          </w:tcPr>
          <w:p w:rsidR="00621844" w:rsidRPr="00761203" w:rsidRDefault="00621844" w:rsidP="005A3C6A">
            <w:r w:rsidRPr="00761203">
              <w:t>0,5</w:t>
            </w:r>
          </w:p>
        </w:tc>
      </w:tr>
      <w:tr w:rsidR="00621844" w:rsidRPr="00761203" w:rsidTr="00014B28">
        <w:tc>
          <w:tcPr>
            <w:tcW w:w="2087" w:type="dxa"/>
            <w:shd w:val="clear" w:color="auto" w:fill="auto"/>
          </w:tcPr>
          <w:p w:rsidR="00621844" w:rsidRPr="00761203" w:rsidRDefault="00621844" w:rsidP="005A3C6A">
            <w:r w:rsidRPr="00761203">
              <w:t>Соль поваренная</w:t>
            </w:r>
          </w:p>
        </w:tc>
        <w:tc>
          <w:tcPr>
            <w:tcW w:w="2860" w:type="dxa"/>
            <w:shd w:val="clear" w:color="auto" w:fill="auto"/>
          </w:tcPr>
          <w:p w:rsidR="00621844" w:rsidRPr="00761203" w:rsidRDefault="00621844" w:rsidP="005A3C6A">
            <w:r w:rsidRPr="00761203">
              <w:t>0,4</w:t>
            </w:r>
          </w:p>
        </w:tc>
      </w:tr>
      <w:tr w:rsidR="00621844" w:rsidRPr="00761203" w:rsidTr="00014B28">
        <w:tc>
          <w:tcPr>
            <w:tcW w:w="2087" w:type="dxa"/>
            <w:shd w:val="clear" w:color="auto" w:fill="auto"/>
          </w:tcPr>
          <w:p w:rsidR="00621844" w:rsidRPr="00761203" w:rsidRDefault="00621844" w:rsidP="005A3C6A">
            <w:r w:rsidRPr="00761203">
              <w:t>Меласса</w:t>
            </w:r>
          </w:p>
        </w:tc>
        <w:tc>
          <w:tcPr>
            <w:tcW w:w="2860" w:type="dxa"/>
            <w:shd w:val="clear" w:color="auto" w:fill="auto"/>
          </w:tcPr>
          <w:p w:rsidR="00621844" w:rsidRPr="00761203" w:rsidRDefault="00621844" w:rsidP="005A3C6A">
            <w:r w:rsidRPr="00761203">
              <w:t>2,0</w:t>
            </w:r>
          </w:p>
        </w:tc>
      </w:tr>
      <w:tr w:rsidR="00621844" w:rsidRPr="00761203" w:rsidTr="00014B28">
        <w:tc>
          <w:tcPr>
            <w:tcW w:w="2087" w:type="dxa"/>
            <w:shd w:val="clear" w:color="auto" w:fill="auto"/>
          </w:tcPr>
          <w:p w:rsidR="00621844" w:rsidRPr="00761203" w:rsidRDefault="00621844" w:rsidP="005A3C6A">
            <w:r w:rsidRPr="00761203">
              <w:t>Премикс</w:t>
            </w:r>
          </w:p>
        </w:tc>
        <w:tc>
          <w:tcPr>
            <w:tcW w:w="2860" w:type="dxa"/>
            <w:shd w:val="clear" w:color="auto" w:fill="auto"/>
          </w:tcPr>
          <w:p w:rsidR="00621844" w:rsidRPr="00761203" w:rsidRDefault="00621844" w:rsidP="005A3C6A">
            <w:r w:rsidRPr="00761203">
              <w:t>1,0</w:t>
            </w:r>
          </w:p>
        </w:tc>
      </w:tr>
    </w:tbl>
    <w:p w:rsidR="005A3C6A" w:rsidRDefault="005A3C6A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621844" w:rsidRPr="00761203" w:rsidRDefault="00817D96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61203">
        <w:rPr>
          <w:rFonts w:ascii="Times New Roman" w:hAnsi="Times New Roman" w:cs="Times New Roman"/>
          <w:color w:val="auto"/>
          <w:sz w:val="28"/>
          <w:szCs w:val="28"/>
        </w:rPr>
        <w:t>Поросят-сосунов с 5-го дня жизни приучают к сухому корму, им раздают поджаренный ячмень, смесь микроэлементов с мелом с добавками сахара и рыбьего жира. Для предупреждения заболевания анемии поросятам делают инъекции железосодержащих препаратов. С 10-дневного возраста поросятам вволю скармливают комбикорм СК-3 из самокормушек.</w:t>
      </w:r>
    </w:p>
    <w:p w:rsidR="005A3C6A" w:rsidRDefault="005A3C6A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:rsidR="008246DD" w:rsidRPr="00761203" w:rsidRDefault="00817D96" w:rsidP="005A3C6A">
      <w:pPr>
        <w:pStyle w:val="a5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61203">
        <w:rPr>
          <w:rFonts w:ascii="Times New Roman" w:hAnsi="Times New Roman" w:cs="Times New Roman"/>
          <w:b/>
          <w:color w:val="auto"/>
          <w:sz w:val="28"/>
          <w:szCs w:val="28"/>
        </w:rPr>
        <w:t>5.3 Результаты исследований, их оценка и обсуждение</w:t>
      </w:r>
    </w:p>
    <w:p w:rsidR="005A3C6A" w:rsidRDefault="005A3C6A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817D96" w:rsidRPr="00761203" w:rsidRDefault="00817D96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61203">
        <w:rPr>
          <w:rFonts w:ascii="Times New Roman" w:hAnsi="Times New Roman" w:cs="Times New Roman"/>
          <w:color w:val="auto"/>
          <w:sz w:val="28"/>
          <w:szCs w:val="28"/>
        </w:rPr>
        <w:t xml:space="preserve">Анализ условий кормления показал, что свиноматки и поросята в первый период выращивания получают сбалансированные по основным питательным веществам комбикорма полностью </w:t>
      </w:r>
      <w:r w:rsidR="00911E3A" w:rsidRPr="00761203"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соответствующие нормам кормления. </w:t>
      </w:r>
      <w:r w:rsidR="0036268C" w:rsidRPr="00761203">
        <w:rPr>
          <w:rFonts w:ascii="Times New Roman" w:hAnsi="Times New Roman" w:cs="Times New Roman"/>
          <w:color w:val="auto"/>
          <w:sz w:val="28"/>
          <w:szCs w:val="28"/>
        </w:rPr>
        <w:t xml:space="preserve">Для кормления свиноматок используется полнорационный комбикорм, имеющий следующую структуру: концентраты – 84,5%, травяная мука – </w:t>
      </w:r>
      <w:r w:rsidR="006167F5" w:rsidRPr="00761203">
        <w:rPr>
          <w:rFonts w:ascii="Times New Roman" w:hAnsi="Times New Roman" w:cs="Times New Roman"/>
          <w:color w:val="auto"/>
          <w:sz w:val="28"/>
          <w:szCs w:val="28"/>
        </w:rPr>
        <w:t>6%, корма животного происхожден</w:t>
      </w:r>
      <w:r w:rsidR="0036268C" w:rsidRPr="00761203">
        <w:rPr>
          <w:rFonts w:ascii="Times New Roman" w:hAnsi="Times New Roman" w:cs="Times New Roman"/>
          <w:color w:val="auto"/>
          <w:sz w:val="28"/>
          <w:szCs w:val="28"/>
        </w:rPr>
        <w:t>ия – 4,5%, минеральные корма и</w:t>
      </w:r>
      <w:r w:rsidR="007612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268C" w:rsidRPr="00761203">
        <w:rPr>
          <w:rFonts w:ascii="Times New Roman" w:hAnsi="Times New Roman" w:cs="Times New Roman"/>
          <w:color w:val="auto"/>
          <w:sz w:val="28"/>
          <w:szCs w:val="28"/>
        </w:rPr>
        <w:t xml:space="preserve">премикс – 3%, меласса – 2%. </w:t>
      </w:r>
      <w:r w:rsidR="00911E3A" w:rsidRPr="00761203">
        <w:rPr>
          <w:rFonts w:ascii="Times New Roman" w:hAnsi="Times New Roman" w:cs="Times New Roman"/>
          <w:color w:val="auto"/>
          <w:sz w:val="28"/>
          <w:szCs w:val="28"/>
        </w:rPr>
        <w:t>Условия содержания поросят-сосунов и свиноматок соответствуют зоогигиеническим нормативам для этих двух половозрастных групп свиней.</w:t>
      </w:r>
    </w:p>
    <w:p w:rsidR="00911E3A" w:rsidRPr="00761203" w:rsidRDefault="00911E3A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61203">
        <w:rPr>
          <w:rFonts w:ascii="Times New Roman" w:hAnsi="Times New Roman" w:cs="Times New Roman"/>
          <w:color w:val="auto"/>
          <w:sz w:val="28"/>
          <w:szCs w:val="28"/>
        </w:rPr>
        <w:t>В племзаводе используются 8 линий хряков и 11 семейств свиноматок. В соответствии с планом селекционно-племенной работы</w:t>
      </w:r>
      <w:r w:rsidR="00FC46FE" w:rsidRPr="00761203">
        <w:rPr>
          <w:rFonts w:ascii="Times New Roman" w:hAnsi="Times New Roman" w:cs="Times New Roman"/>
          <w:color w:val="auto"/>
          <w:sz w:val="28"/>
          <w:szCs w:val="28"/>
        </w:rPr>
        <w:t xml:space="preserve"> с мясной породой свиней ландрас проводится работа по совершенствованию мясных, откормочных и воспроизводительных качеств животных. В хозяйстве ведется целенаправленный отбор и подбор, оценка племенных маток и хряк</w:t>
      </w:r>
      <w:r w:rsidR="0036268C" w:rsidRPr="00761203">
        <w:rPr>
          <w:rFonts w:ascii="Times New Roman" w:hAnsi="Times New Roman" w:cs="Times New Roman"/>
          <w:color w:val="auto"/>
          <w:sz w:val="28"/>
          <w:szCs w:val="28"/>
        </w:rPr>
        <w:t>ов по продуктивности их дочерей</w:t>
      </w:r>
      <w:r w:rsidR="00FC46FE" w:rsidRPr="00761203">
        <w:rPr>
          <w:rFonts w:ascii="Times New Roman" w:hAnsi="Times New Roman" w:cs="Times New Roman"/>
          <w:color w:val="auto"/>
          <w:sz w:val="28"/>
          <w:szCs w:val="28"/>
        </w:rPr>
        <w:t>, а также мясным и откормочным качествам потомства.</w:t>
      </w:r>
    </w:p>
    <w:p w:rsidR="00FC46FE" w:rsidRPr="00761203" w:rsidRDefault="00FC46FE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61203">
        <w:rPr>
          <w:rFonts w:ascii="Times New Roman" w:hAnsi="Times New Roman" w:cs="Times New Roman"/>
          <w:color w:val="auto"/>
          <w:sz w:val="28"/>
          <w:szCs w:val="28"/>
        </w:rPr>
        <w:t>В племзаводе большое внимание уделяется племенной работе с целью улучшения телосложения, укрепления конституции и приспособленности свиней породы ландрас к лагерьно-пастбищному содержанию. В хозяйстве проводится интенсивное использование маточного поголовья – от каждой свиноматки получают около двух опоросов, с выходом поросят за год более 20 голов.</w:t>
      </w:r>
    </w:p>
    <w:p w:rsidR="000E6904" w:rsidRPr="00761203" w:rsidRDefault="000E6904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61203">
        <w:rPr>
          <w:rFonts w:ascii="Times New Roman" w:hAnsi="Times New Roman" w:cs="Times New Roman"/>
          <w:color w:val="auto"/>
          <w:sz w:val="28"/>
          <w:szCs w:val="28"/>
        </w:rPr>
        <w:t>Продаваемый племенной молодняк породы ландрас используется для следующих целей:</w:t>
      </w:r>
    </w:p>
    <w:p w:rsidR="000E6904" w:rsidRPr="00761203" w:rsidRDefault="000E6904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61203">
        <w:rPr>
          <w:rFonts w:ascii="Times New Roman" w:hAnsi="Times New Roman" w:cs="Times New Roman"/>
          <w:color w:val="auto"/>
          <w:sz w:val="28"/>
          <w:szCs w:val="28"/>
        </w:rPr>
        <w:t>- для чистопородного разведения с целью получения высококлассного племенного молодняка в товарных хозяйствах, специализирующихся на получении бекона;</w:t>
      </w:r>
    </w:p>
    <w:p w:rsidR="000E6904" w:rsidRPr="00761203" w:rsidRDefault="000E6904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61203">
        <w:rPr>
          <w:rFonts w:ascii="Times New Roman" w:hAnsi="Times New Roman" w:cs="Times New Roman"/>
          <w:color w:val="auto"/>
          <w:sz w:val="28"/>
          <w:szCs w:val="28"/>
        </w:rPr>
        <w:t>- для межпородного скрещивания и гибридизации в свиноводческих хозяйствах промышленного типа;</w:t>
      </w:r>
    </w:p>
    <w:p w:rsidR="0036268C" w:rsidRPr="00761203" w:rsidRDefault="000E6904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61203">
        <w:rPr>
          <w:rFonts w:ascii="Times New Roman" w:hAnsi="Times New Roman" w:cs="Times New Roman"/>
          <w:color w:val="auto"/>
          <w:sz w:val="28"/>
          <w:szCs w:val="28"/>
        </w:rPr>
        <w:t>- для выведения новых типов свиней с отличными мясными и откормочными качествами, способных к интенсивному использованию в условиях современной технологии высокомеханизирова</w:t>
      </w:r>
      <w:r w:rsidR="0036268C" w:rsidRPr="00761203">
        <w:rPr>
          <w:rFonts w:ascii="Times New Roman" w:hAnsi="Times New Roman" w:cs="Times New Roman"/>
          <w:color w:val="auto"/>
          <w:sz w:val="28"/>
          <w:szCs w:val="28"/>
        </w:rPr>
        <w:t>нных ферм.</w:t>
      </w:r>
    </w:p>
    <w:p w:rsidR="0036268C" w:rsidRPr="00761203" w:rsidRDefault="0036268C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61203">
        <w:rPr>
          <w:rFonts w:ascii="Times New Roman" w:hAnsi="Times New Roman" w:cs="Times New Roman"/>
          <w:b/>
          <w:color w:val="auto"/>
          <w:sz w:val="28"/>
          <w:szCs w:val="28"/>
        </w:rPr>
        <w:t>Многоплодие свиноматок один из важнейших показателей, характерных для данного вида животных. Под многоплодием понимается количество живых поросят при рождении. Свиноматки всех пород, разводимых в России, дают по 10—12 поросят на опорос. Известен случай, когда одна свиноматка принесла 36 поросят. В год от одной свиноматки можно получить около 2 т свинины [24].</w:t>
      </w:r>
    </w:p>
    <w:p w:rsidR="0036268C" w:rsidRPr="00761203" w:rsidRDefault="0036268C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61203">
        <w:rPr>
          <w:rFonts w:ascii="Times New Roman" w:hAnsi="Times New Roman" w:cs="Times New Roman"/>
          <w:b/>
          <w:color w:val="auto"/>
          <w:sz w:val="28"/>
          <w:szCs w:val="28"/>
        </w:rPr>
        <w:t>Многоплодие свиноматок — низконаследуемый признак, и в значительной степени определяется полноценностью кормления и условиями содержания животных. Большое влияние на этот показатель оказывает направленное выращивание ремонтных свинок, их возраст и живая масса при первом осеменении.</w:t>
      </w:r>
    </w:p>
    <w:p w:rsidR="0036268C" w:rsidRPr="00761203" w:rsidRDefault="0036268C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61203">
        <w:rPr>
          <w:rFonts w:ascii="Times New Roman" w:hAnsi="Times New Roman" w:cs="Times New Roman"/>
          <w:b/>
          <w:color w:val="auto"/>
          <w:sz w:val="28"/>
          <w:szCs w:val="28"/>
        </w:rPr>
        <w:t>Многоплодие свиноматок обычно бывает наиболее высоким до 4—5-го опороса, а затем снижается. Однако отдельные свиноматки сохраняют высокое многоплодие до 7—8-го опороса.</w:t>
      </w:r>
    </w:p>
    <w:p w:rsidR="0036268C" w:rsidRPr="00761203" w:rsidRDefault="0036268C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61203">
        <w:rPr>
          <w:rFonts w:ascii="Times New Roman" w:hAnsi="Times New Roman" w:cs="Times New Roman"/>
          <w:b/>
          <w:color w:val="auto"/>
          <w:sz w:val="28"/>
          <w:szCs w:val="28"/>
        </w:rPr>
        <w:t>Продолжительность использования свиноматок в хозяйствах различного назначения колеблется от 2,5 до 5 лет. В племенных хозяйствах их используют значительно дольше, чем в товарных.</w:t>
      </w:r>
    </w:p>
    <w:p w:rsidR="0036268C" w:rsidRPr="00761203" w:rsidRDefault="0036268C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61203">
        <w:rPr>
          <w:rFonts w:ascii="Times New Roman" w:hAnsi="Times New Roman" w:cs="Times New Roman"/>
          <w:b/>
          <w:color w:val="auto"/>
          <w:sz w:val="28"/>
          <w:szCs w:val="28"/>
        </w:rPr>
        <w:t>Во всех хозяйствах длительность сохранения высокого многоплодия свиноматок зависит от правильной организации кормления, содержания, ухода и использования животных при воспроизводстве.</w:t>
      </w:r>
    </w:p>
    <w:p w:rsidR="000E6904" w:rsidRPr="00761203" w:rsidRDefault="000E6904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61203">
        <w:rPr>
          <w:rFonts w:ascii="Times New Roman" w:hAnsi="Times New Roman" w:cs="Times New Roman"/>
          <w:color w:val="auto"/>
          <w:sz w:val="28"/>
          <w:szCs w:val="28"/>
        </w:rPr>
        <w:t xml:space="preserve">Результаты оценки свиноматок трех разных семейств </w:t>
      </w:r>
      <w:r w:rsidR="0036268C" w:rsidRPr="00761203">
        <w:rPr>
          <w:rFonts w:ascii="Times New Roman" w:hAnsi="Times New Roman" w:cs="Times New Roman"/>
          <w:color w:val="auto"/>
          <w:sz w:val="28"/>
          <w:szCs w:val="28"/>
        </w:rPr>
        <w:t xml:space="preserve">по многоплодию и крупноплодности </w:t>
      </w:r>
      <w:r w:rsidRPr="00761203">
        <w:rPr>
          <w:rFonts w:ascii="Times New Roman" w:hAnsi="Times New Roman" w:cs="Times New Roman"/>
          <w:color w:val="auto"/>
          <w:sz w:val="28"/>
          <w:szCs w:val="28"/>
        </w:rPr>
        <w:t>даны в следующей таблице</w:t>
      </w:r>
      <w:r w:rsidR="0031236A" w:rsidRPr="0076120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A3C6A" w:rsidRDefault="005A3C6A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0E6904" w:rsidRPr="00761203" w:rsidRDefault="000E6904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61203">
        <w:rPr>
          <w:rFonts w:ascii="Times New Roman" w:hAnsi="Times New Roman" w:cs="Times New Roman"/>
          <w:color w:val="auto"/>
          <w:sz w:val="28"/>
          <w:szCs w:val="28"/>
        </w:rPr>
        <w:t>Таблица 20 -</w:t>
      </w:r>
      <w:r w:rsidR="007612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61203">
        <w:rPr>
          <w:rFonts w:ascii="Times New Roman" w:hAnsi="Times New Roman" w:cs="Times New Roman"/>
          <w:color w:val="auto"/>
          <w:sz w:val="28"/>
          <w:szCs w:val="28"/>
        </w:rPr>
        <w:t>Сравнительная характеристика разных семейств свиноматок по воспроизводительным качествам</w:t>
      </w:r>
    </w:p>
    <w:tbl>
      <w:tblPr>
        <w:tblW w:w="737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1136"/>
        <w:gridCol w:w="425"/>
        <w:gridCol w:w="992"/>
        <w:gridCol w:w="709"/>
        <w:gridCol w:w="567"/>
        <w:gridCol w:w="992"/>
        <w:gridCol w:w="709"/>
        <w:gridCol w:w="992"/>
      </w:tblGrid>
      <w:tr w:rsidR="0031236A" w:rsidRPr="00761203" w:rsidTr="00014B28">
        <w:trPr>
          <w:trHeight w:val="724"/>
        </w:trPr>
        <w:tc>
          <w:tcPr>
            <w:tcW w:w="849" w:type="dxa"/>
            <w:vMerge w:val="restart"/>
            <w:shd w:val="clear" w:color="auto" w:fill="auto"/>
          </w:tcPr>
          <w:p w:rsidR="0031236A" w:rsidRPr="00761203" w:rsidRDefault="0031236A" w:rsidP="005A3C6A">
            <w:r w:rsidRPr="00761203">
              <w:t>№</w:t>
            </w:r>
          </w:p>
          <w:p w:rsidR="0031236A" w:rsidRPr="00761203" w:rsidRDefault="0031236A" w:rsidP="005A3C6A">
            <w:r w:rsidRPr="00761203">
              <w:t>группы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31236A" w:rsidRPr="00761203" w:rsidRDefault="0031236A" w:rsidP="005A3C6A"/>
          <w:p w:rsidR="0031236A" w:rsidRPr="00761203" w:rsidRDefault="0031236A" w:rsidP="005A3C6A">
            <w:r w:rsidRPr="00761203">
              <w:t>Семейство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31236A" w:rsidRPr="00761203" w:rsidRDefault="0031236A" w:rsidP="005A3C6A"/>
          <w:p w:rsidR="0031236A" w:rsidRPr="00761203" w:rsidRDefault="0031236A" w:rsidP="005A3C6A">
            <w:r w:rsidRPr="00014B28">
              <w:rPr>
                <w:lang w:val="en-US"/>
              </w:rPr>
              <w:t>n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31236A" w:rsidRPr="00761203" w:rsidRDefault="0031236A" w:rsidP="005A3C6A">
            <w:r w:rsidRPr="00761203">
              <w:t>Многоплодие, гол.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31236A" w:rsidRPr="00761203" w:rsidRDefault="0031236A" w:rsidP="005A3C6A">
            <w:r w:rsidRPr="00761203">
              <w:t>Крупноплодность, кг</w:t>
            </w:r>
          </w:p>
        </w:tc>
      </w:tr>
      <w:tr w:rsidR="0031236A" w:rsidRPr="00761203" w:rsidTr="00014B28">
        <w:tc>
          <w:tcPr>
            <w:tcW w:w="849" w:type="dxa"/>
            <w:vMerge/>
            <w:shd w:val="clear" w:color="auto" w:fill="auto"/>
          </w:tcPr>
          <w:p w:rsidR="0031236A" w:rsidRPr="00761203" w:rsidRDefault="0031236A" w:rsidP="005A3C6A"/>
        </w:tc>
        <w:tc>
          <w:tcPr>
            <w:tcW w:w="1136" w:type="dxa"/>
            <w:vMerge/>
            <w:shd w:val="clear" w:color="auto" w:fill="auto"/>
          </w:tcPr>
          <w:p w:rsidR="0031236A" w:rsidRPr="00761203" w:rsidRDefault="0031236A" w:rsidP="005A3C6A"/>
        </w:tc>
        <w:tc>
          <w:tcPr>
            <w:tcW w:w="425" w:type="dxa"/>
            <w:vMerge/>
            <w:shd w:val="clear" w:color="auto" w:fill="auto"/>
          </w:tcPr>
          <w:p w:rsidR="0031236A" w:rsidRPr="00761203" w:rsidRDefault="0031236A" w:rsidP="005A3C6A"/>
        </w:tc>
        <w:tc>
          <w:tcPr>
            <w:tcW w:w="992" w:type="dxa"/>
            <w:shd w:val="clear" w:color="auto" w:fill="auto"/>
          </w:tcPr>
          <w:p w:rsidR="0031236A" w:rsidRPr="00014B28" w:rsidRDefault="0031236A" w:rsidP="005A3C6A">
            <w:pPr>
              <w:rPr>
                <w:lang w:val="en-US"/>
              </w:rPr>
            </w:pPr>
            <w:r w:rsidRPr="00761203">
              <w:t>М±</w:t>
            </w:r>
            <w:r w:rsidRPr="00014B28">
              <w:rPr>
                <w:lang w:val="en-US"/>
              </w:rPr>
              <w:t>m</w:t>
            </w:r>
          </w:p>
        </w:tc>
        <w:tc>
          <w:tcPr>
            <w:tcW w:w="709" w:type="dxa"/>
            <w:shd w:val="clear" w:color="auto" w:fill="auto"/>
          </w:tcPr>
          <w:p w:rsidR="0031236A" w:rsidRPr="00761203" w:rsidRDefault="0031236A" w:rsidP="005A3C6A">
            <w:r w:rsidRPr="00014B28">
              <w:rPr>
                <w:lang w:val="en-US"/>
              </w:rPr>
              <w:t>σ</w:t>
            </w:r>
          </w:p>
        </w:tc>
        <w:tc>
          <w:tcPr>
            <w:tcW w:w="567" w:type="dxa"/>
            <w:shd w:val="clear" w:color="auto" w:fill="auto"/>
          </w:tcPr>
          <w:p w:rsidR="0031236A" w:rsidRPr="00014B28" w:rsidRDefault="0031236A" w:rsidP="005A3C6A">
            <w:pPr>
              <w:rPr>
                <w:lang w:val="en-US"/>
              </w:rPr>
            </w:pPr>
            <w:r w:rsidRPr="00014B28">
              <w:rPr>
                <w:lang w:val="en-US"/>
              </w:rPr>
              <w:t>Cv</w:t>
            </w:r>
          </w:p>
        </w:tc>
        <w:tc>
          <w:tcPr>
            <w:tcW w:w="992" w:type="dxa"/>
            <w:shd w:val="clear" w:color="auto" w:fill="auto"/>
          </w:tcPr>
          <w:p w:rsidR="0031236A" w:rsidRPr="00014B28" w:rsidRDefault="0031236A" w:rsidP="005A3C6A">
            <w:pPr>
              <w:rPr>
                <w:lang w:val="en-US"/>
              </w:rPr>
            </w:pPr>
            <w:r w:rsidRPr="00761203">
              <w:t>М±</w:t>
            </w:r>
            <w:r w:rsidRPr="00014B28">
              <w:rPr>
                <w:lang w:val="en-US"/>
              </w:rPr>
              <w:t>m</w:t>
            </w:r>
          </w:p>
        </w:tc>
        <w:tc>
          <w:tcPr>
            <w:tcW w:w="709" w:type="dxa"/>
            <w:shd w:val="clear" w:color="auto" w:fill="auto"/>
          </w:tcPr>
          <w:p w:rsidR="0031236A" w:rsidRPr="00761203" w:rsidRDefault="0031236A" w:rsidP="005A3C6A">
            <w:r w:rsidRPr="00014B28">
              <w:rPr>
                <w:lang w:val="en-US"/>
              </w:rPr>
              <w:t>σ</w:t>
            </w:r>
          </w:p>
        </w:tc>
        <w:tc>
          <w:tcPr>
            <w:tcW w:w="992" w:type="dxa"/>
            <w:shd w:val="clear" w:color="auto" w:fill="auto"/>
          </w:tcPr>
          <w:p w:rsidR="0031236A" w:rsidRPr="00014B28" w:rsidRDefault="0031236A" w:rsidP="005A3C6A">
            <w:pPr>
              <w:rPr>
                <w:lang w:val="en-US"/>
              </w:rPr>
            </w:pPr>
            <w:r w:rsidRPr="00014B28">
              <w:rPr>
                <w:lang w:val="en-US"/>
              </w:rPr>
              <w:t>Cv</w:t>
            </w:r>
          </w:p>
        </w:tc>
      </w:tr>
      <w:tr w:rsidR="000E6904" w:rsidRPr="00761203" w:rsidTr="00014B28">
        <w:tc>
          <w:tcPr>
            <w:tcW w:w="849" w:type="dxa"/>
            <w:shd w:val="clear" w:color="auto" w:fill="auto"/>
          </w:tcPr>
          <w:p w:rsidR="000E6904" w:rsidRPr="00014B28" w:rsidRDefault="0031236A" w:rsidP="005A3C6A">
            <w:pPr>
              <w:rPr>
                <w:lang w:val="en-US"/>
              </w:rPr>
            </w:pPr>
            <w:r w:rsidRPr="00761203">
              <w:t>I</w:t>
            </w:r>
          </w:p>
        </w:tc>
        <w:tc>
          <w:tcPr>
            <w:tcW w:w="1136" w:type="dxa"/>
            <w:shd w:val="clear" w:color="auto" w:fill="auto"/>
          </w:tcPr>
          <w:p w:rsidR="000E6904" w:rsidRPr="00761203" w:rsidRDefault="0031236A" w:rsidP="005A3C6A">
            <w:r w:rsidRPr="00761203">
              <w:t>Корины</w:t>
            </w:r>
          </w:p>
        </w:tc>
        <w:tc>
          <w:tcPr>
            <w:tcW w:w="425" w:type="dxa"/>
            <w:shd w:val="clear" w:color="auto" w:fill="auto"/>
          </w:tcPr>
          <w:p w:rsidR="000E6904" w:rsidRPr="00761203" w:rsidRDefault="0031236A" w:rsidP="005A3C6A">
            <w:r w:rsidRPr="00761203">
              <w:t>20</w:t>
            </w:r>
          </w:p>
        </w:tc>
        <w:tc>
          <w:tcPr>
            <w:tcW w:w="992" w:type="dxa"/>
            <w:shd w:val="clear" w:color="auto" w:fill="auto"/>
          </w:tcPr>
          <w:p w:rsidR="000E6904" w:rsidRPr="00761203" w:rsidRDefault="0031236A" w:rsidP="005A3C6A">
            <w:r w:rsidRPr="00761203">
              <w:t>9,7±0,4</w:t>
            </w:r>
          </w:p>
        </w:tc>
        <w:tc>
          <w:tcPr>
            <w:tcW w:w="709" w:type="dxa"/>
            <w:shd w:val="clear" w:color="auto" w:fill="auto"/>
          </w:tcPr>
          <w:p w:rsidR="000E6904" w:rsidRPr="00761203" w:rsidRDefault="0031236A" w:rsidP="005A3C6A">
            <w:r w:rsidRPr="00761203">
              <w:t>0,51</w:t>
            </w:r>
          </w:p>
        </w:tc>
        <w:tc>
          <w:tcPr>
            <w:tcW w:w="567" w:type="dxa"/>
            <w:shd w:val="clear" w:color="auto" w:fill="auto"/>
          </w:tcPr>
          <w:p w:rsidR="000E6904" w:rsidRPr="00761203" w:rsidRDefault="0031236A" w:rsidP="005A3C6A">
            <w:r w:rsidRPr="00761203">
              <w:t>3,4</w:t>
            </w:r>
          </w:p>
        </w:tc>
        <w:tc>
          <w:tcPr>
            <w:tcW w:w="992" w:type="dxa"/>
            <w:shd w:val="clear" w:color="auto" w:fill="auto"/>
          </w:tcPr>
          <w:p w:rsidR="000E6904" w:rsidRPr="00761203" w:rsidRDefault="0031236A" w:rsidP="005A3C6A">
            <w:r w:rsidRPr="00761203">
              <w:t>1,03±0,2</w:t>
            </w:r>
          </w:p>
        </w:tc>
        <w:tc>
          <w:tcPr>
            <w:tcW w:w="709" w:type="dxa"/>
            <w:shd w:val="clear" w:color="auto" w:fill="auto"/>
          </w:tcPr>
          <w:p w:rsidR="000E6904" w:rsidRPr="00761203" w:rsidRDefault="0031236A" w:rsidP="005A3C6A">
            <w:r w:rsidRPr="00761203">
              <w:t>0,32</w:t>
            </w:r>
          </w:p>
        </w:tc>
        <w:tc>
          <w:tcPr>
            <w:tcW w:w="992" w:type="dxa"/>
            <w:shd w:val="clear" w:color="auto" w:fill="auto"/>
          </w:tcPr>
          <w:p w:rsidR="000E6904" w:rsidRPr="00761203" w:rsidRDefault="0031236A" w:rsidP="005A3C6A">
            <w:r w:rsidRPr="00761203">
              <w:t>3,4</w:t>
            </w:r>
          </w:p>
        </w:tc>
      </w:tr>
      <w:tr w:rsidR="000E6904" w:rsidRPr="00761203" w:rsidTr="00014B28">
        <w:tc>
          <w:tcPr>
            <w:tcW w:w="849" w:type="dxa"/>
            <w:shd w:val="clear" w:color="auto" w:fill="auto"/>
          </w:tcPr>
          <w:p w:rsidR="000E6904" w:rsidRPr="00014B28" w:rsidRDefault="0031236A" w:rsidP="005A3C6A">
            <w:pPr>
              <w:rPr>
                <w:lang w:val="en-US"/>
              </w:rPr>
            </w:pPr>
            <w:r w:rsidRPr="00014B28">
              <w:rPr>
                <w:lang w:val="en-US"/>
              </w:rPr>
              <w:t>II</w:t>
            </w:r>
          </w:p>
        </w:tc>
        <w:tc>
          <w:tcPr>
            <w:tcW w:w="1136" w:type="dxa"/>
            <w:shd w:val="clear" w:color="auto" w:fill="auto"/>
          </w:tcPr>
          <w:p w:rsidR="000E6904" w:rsidRPr="00761203" w:rsidRDefault="0031236A" w:rsidP="005A3C6A">
            <w:r w:rsidRPr="00761203">
              <w:t>Даги</w:t>
            </w:r>
          </w:p>
        </w:tc>
        <w:tc>
          <w:tcPr>
            <w:tcW w:w="425" w:type="dxa"/>
            <w:shd w:val="clear" w:color="auto" w:fill="auto"/>
          </w:tcPr>
          <w:p w:rsidR="000E6904" w:rsidRPr="00761203" w:rsidRDefault="0031236A" w:rsidP="005A3C6A">
            <w:r w:rsidRPr="00761203">
              <w:t>20</w:t>
            </w:r>
          </w:p>
        </w:tc>
        <w:tc>
          <w:tcPr>
            <w:tcW w:w="992" w:type="dxa"/>
            <w:shd w:val="clear" w:color="auto" w:fill="auto"/>
          </w:tcPr>
          <w:p w:rsidR="000E6904" w:rsidRPr="00761203" w:rsidRDefault="0031236A" w:rsidP="005A3C6A">
            <w:r w:rsidRPr="00761203">
              <w:t>10,3±0,3</w:t>
            </w:r>
          </w:p>
        </w:tc>
        <w:tc>
          <w:tcPr>
            <w:tcW w:w="709" w:type="dxa"/>
            <w:shd w:val="clear" w:color="auto" w:fill="auto"/>
          </w:tcPr>
          <w:p w:rsidR="000E6904" w:rsidRPr="00761203" w:rsidRDefault="0031236A" w:rsidP="005A3C6A">
            <w:r w:rsidRPr="00761203">
              <w:t>0,48</w:t>
            </w:r>
          </w:p>
        </w:tc>
        <w:tc>
          <w:tcPr>
            <w:tcW w:w="567" w:type="dxa"/>
            <w:shd w:val="clear" w:color="auto" w:fill="auto"/>
          </w:tcPr>
          <w:p w:rsidR="000E6904" w:rsidRPr="00761203" w:rsidRDefault="0031236A" w:rsidP="005A3C6A">
            <w:r w:rsidRPr="00761203">
              <w:t>3,9</w:t>
            </w:r>
          </w:p>
        </w:tc>
        <w:tc>
          <w:tcPr>
            <w:tcW w:w="992" w:type="dxa"/>
            <w:shd w:val="clear" w:color="auto" w:fill="auto"/>
          </w:tcPr>
          <w:p w:rsidR="000E6904" w:rsidRPr="00761203" w:rsidRDefault="0031236A" w:rsidP="005A3C6A">
            <w:r w:rsidRPr="00761203">
              <w:t>1,22±0,3</w:t>
            </w:r>
          </w:p>
        </w:tc>
        <w:tc>
          <w:tcPr>
            <w:tcW w:w="709" w:type="dxa"/>
            <w:shd w:val="clear" w:color="auto" w:fill="auto"/>
          </w:tcPr>
          <w:p w:rsidR="000E6904" w:rsidRPr="00761203" w:rsidRDefault="0031236A" w:rsidP="005A3C6A">
            <w:r w:rsidRPr="00761203">
              <w:t>0,34</w:t>
            </w:r>
          </w:p>
        </w:tc>
        <w:tc>
          <w:tcPr>
            <w:tcW w:w="992" w:type="dxa"/>
            <w:shd w:val="clear" w:color="auto" w:fill="auto"/>
          </w:tcPr>
          <w:p w:rsidR="000E6904" w:rsidRPr="00761203" w:rsidRDefault="0031236A" w:rsidP="005A3C6A">
            <w:r w:rsidRPr="00761203">
              <w:t>3,7</w:t>
            </w:r>
          </w:p>
        </w:tc>
      </w:tr>
      <w:tr w:rsidR="000E6904" w:rsidRPr="00761203" w:rsidTr="00014B28">
        <w:tc>
          <w:tcPr>
            <w:tcW w:w="849" w:type="dxa"/>
            <w:shd w:val="clear" w:color="auto" w:fill="auto"/>
          </w:tcPr>
          <w:p w:rsidR="000E6904" w:rsidRPr="00761203" w:rsidRDefault="0031236A" w:rsidP="005A3C6A">
            <w:r w:rsidRPr="00014B28">
              <w:rPr>
                <w:lang w:val="en-US"/>
              </w:rPr>
              <w:t>III</w:t>
            </w:r>
          </w:p>
        </w:tc>
        <w:tc>
          <w:tcPr>
            <w:tcW w:w="1136" w:type="dxa"/>
            <w:shd w:val="clear" w:color="auto" w:fill="auto"/>
          </w:tcPr>
          <w:p w:rsidR="000E6904" w:rsidRPr="00761203" w:rsidRDefault="0031236A" w:rsidP="005A3C6A">
            <w:r w:rsidRPr="00761203">
              <w:t>Надии</w:t>
            </w:r>
          </w:p>
        </w:tc>
        <w:tc>
          <w:tcPr>
            <w:tcW w:w="425" w:type="dxa"/>
            <w:shd w:val="clear" w:color="auto" w:fill="auto"/>
          </w:tcPr>
          <w:p w:rsidR="000E6904" w:rsidRPr="00761203" w:rsidRDefault="0031236A" w:rsidP="005A3C6A">
            <w:r w:rsidRPr="00761203">
              <w:t>20</w:t>
            </w:r>
          </w:p>
        </w:tc>
        <w:tc>
          <w:tcPr>
            <w:tcW w:w="992" w:type="dxa"/>
            <w:shd w:val="clear" w:color="auto" w:fill="auto"/>
          </w:tcPr>
          <w:p w:rsidR="000E6904" w:rsidRPr="00761203" w:rsidRDefault="0031236A" w:rsidP="005A3C6A">
            <w:r w:rsidRPr="00761203">
              <w:t>10,8±0,2</w:t>
            </w:r>
          </w:p>
        </w:tc>
        <w:tc>
          <w:tcPr>
            <w:tcW w:w="709" w:type="dxa"/>
            <w:shd w:val="clear" w:color="auto" w:fill="auto"/>
          </w:tcPr>
          <w:p w:rsidR="000E6904" w:rsidRPr="00761203" w:rsidRDefault="0031236A" w:rsidP="005A3C6A">
            <w:r w:rsidRPr="00761203">
              <w:t>0,37</w:t>
            </w:r>
          </w:p>
        </w:tc>
        <w:tc>
          <w:tcPr>
            <w:tcW w:w="567" w:type="dxa"/>
            <w:shd w:val="clear" w:color="auto" w:fill="auto"/>
          </w:tcPr>
          <w:p w:rsidR="000E6904" w:rsidRPr="00761203" w:rsidRDefault="0031236A" w:rsidP="005A3C6A">
            <w:r w:rsidRPr="00761203">
              <w:t>3,5</w:t>
            </w:r>
          </w:p>
        </w:tc>
        <w:tc>
          <w:tcPr>
            <w:tcW w:w="992" w:type="dxa"/>
            <w:shd w:val="clear" w:color="auto" w:fill="auto"/>
          </w:tcPr>
          <w:p w:rsidR="000E6904" w:rsidRPr="00761203" w:rsidRDefault="0031236A" w:rsidP="005A3C6A">
            <w:r w:rsidRPr="00761203">
              <w:t>1,27±0,3</w:t>
            </w:r>
          </w:p>
        </w:tc>
        <w:tc>
          <w:tcPr>
            <w:tcW w:w="709" w:type="dxa"/>
            <w:shd w:val="clear" w:color="auto" w:fill="auto"/>
          </w:tcPr>
          <w:p w:rsidR="000E6904" w:rsidRPr="00761203" w:rsidRDefault="0031236A" w:rsidP="005A3C6A">
            <w:r w:rsidRPr="00761203">
              <w:t>0,31</w:t>
            </w:r>
          </w:p>
        </w:tc>
        <w:tc>
          <w:tcPr>
            <w:tcW w:w="992" w:type="dxa"/>
            <w:shd w:val="clear" w:color="auto" w:fill="auto"/>
          </w:tcPr>
          <w:p w:rsidR="000E6904" w:rsidRPr="00761203" w:rsidRDefault="0031236A" w:rsidP="005A3C6A">
            <w:r w:rsidRPr="00761203">
              <w:t>3,02</w:t>
            </w:r>
          </w:p>
        </w:tc>
      </w:tr>
    </w:tbl>
    <w:p w:rsidR="005A3C6A" w:rsidRDefault="005A3C6A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:rsidR="00804C96" w:rsidRPr="00761203" w:rsidRDefault="00804C96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61203">
        <w:rPr>
          <w:rFonts w:ascii="Times New Roman" w:hAnsi="Times New Roman" w:cs="Times New Roman"/>
          <w:b/>
          <w:color w:val="auto"/>
          <w:sz w:val="28"/>
          <w:szCs w:val="28"/>
        </w:rPr>
        <w:t>Лучший показатель многоплодия был у свиноматок семейства Надии – 10,8 поросят за опорос. Разница по этому показателю была достоверна между I и III группами при Р</w:t>
      </w:r>
      <w:r w:rsidRPr="00761203">
        <w:rPr>
          <w:rFonts w:ascii="Cambria Math" w:hAnsi="Cambria Math" w:cs="Cambria Math"/>
          <w:b/>
          <w:color w:val="auto"/>
          <w:sz w:val="28"/>
          <w:szCs w:val="28"/>
        </w:rPr>
        <w:t>˃</w:t>
      </w:r>
      <w:r w:rsidRPr="00761203">
        <w:rPr>
          <w:rFonts w:ascii="Times New Roman" w:hAnsi="Times New Roman" w:cs="Times New Roman"/>
          <w:b/>
          <w:color w:val="auto"/>
          <w:sz w:val="28"/>
          <w:szCs w:val="28"/>
        </w:rPr>
        <w:t>0,05</w:t>
      </w:r>
      <w:r w:rsidR="00637EC9" w:rsidRPr="0076120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</w:t>
      </w:r>
      <w:r w:rsidR="00637EC9" w:rsidRPr="00761203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td</w:t>
      </w:r>
      <w:r w:rsidR="00637EC9" w:rsidRPr="00761203">
        <w:rPr>
          <w:rFonts w:ascii="Times New Roman" w:hAnsi="Times New Roman" w:cs="Times New Roman"/>
          <w:b/>
          <w:color w:val="auto"/>
          <w:sz w:val="28"/>
          <w:szCs w:val="28"/>
        </w:rPr>
        <w:t>=2,44)</w:t>
      </w:r>
      <w:r w:rsidRPr="0076120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637EC9" w:rsidRPr="0076120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Разница по многоплодию между II и III была недостоверной.</w:t>
      </w:r>
    </w:p>
    <w:p w:rsidR="00267D33" w:rsidRPr="00761203" w:rsidRDefault="00267D33" w:rsidP="00761203">
      <w:pPr>
        <w:ind w:firstLine="709"/>
        <w:rPr>
          <w:b/>
          <w:sz w:val="28"/>
          <w:szCs w:val="28"/>
        </w:rPr>
      </w:pPr>
      <w:r w:rsidRPr="00761203">
        <w:rPr>
          <w:b/>
          <w:sz w:val="28"/>
          <w:szCs w:val="28"/>
        </w:rPr>
        <w:t>Крупноплодность определяется массой поросят при рождении. Нормально развитые поросята при рождении весят 1,0—1,3 кг. Крупноплодное придают большое значение в практике свиноводства. Живая масса — исходная величина массы тела, от которой продолжается рост животных в постэмбриональный период жизни.</w:t>
      </w:r>
      <w:r w:rsidR="00761203">
        <w:rPr>
          <w:b/>
          <w:sz w:val="28"/>
          <w:szCs w:val="28"/>
        </w:rPr>
        <w:t xml:space="preserve">  </w:t>
      </w:r>
      <w:r w:rsidRPr="00761203">
        <w:rPr>
          <w:b/>
          <w:sz w:val="28"/>
          <w:szCs w:val="28"/>
        </w:rPr>
        <w:t>При оценке и отборе свиноматок по крупноплодности обращают внимание на выравненность поросят в гнезде по массе.</w:t>
      </w:r>
    </w:p>
    <w:p w:rsidR="00267D33" w:rsidRPr="00761203" w:rsidRDefault="00267D33" w:rsidP="00761203">
      <w:pPr>
        <w:ind w:firstLine="709"/>
        <w:rPr>
          <w:b/>
          <w:sz w:val="28"/>
          <w:szCs w:val="28"/>
        </w:rPr>
      </w:pPr>
      <w:r w:rsidRPr="00761203">
        <w:rPr>
          <w:b/>
          <w:sz w:val="28"/>
          <w:szCs w:val="28"/>
        </w:rPr>
        <w:t>Крупноплодность имеет низкую наследственную обусловленность: h</w:t>
      </w:r>
      <w:r w:rsidRPr="00761203">
        <w:rPr>
          <w:b/>
          <w:sz w:val="28"/>
          <w:szCs w:val="28"/>
          <w:vertAlign w:val="superscript"/>
        </w:rPr>
        <w:t>2</w:t>
      </w:r>
      <w:r w:rsidRPr="00761203">
        <w:rPr>
          <w:b/>
          <w:sz w:val="28"/>
          <w:szCs w:val="28"/>
        </w:rPr>
        <w:t xml:space="preserve"> = 0,01—0,14; а коэффициент корреляции между многоплодием и крупноплодностью, по данным многих исследователей, колеблется от -0,28 до -0,36.</w:t>
      </w:r>
      <w:r w:rsidR="00761203">
        <w:rPr>
          <w:b/>
          <w:sz w:val="28"/>
          <w:szCs w:val="28"/>
        </w:rPr>
        <w:t xml:space="preserve">  </w:t>
      </w:r>
      <w:r w:rsidRPr="00761203">
        <w:rPr>
          <w:b/>
          <w:sz w:val="28"/>
          <w:szCs w:val="28"/>
        </w:rPr>
        <w:t>В литературе существуют противоречивые мнения относительно влияния живой массы поросят при рождении на их следующие рост и развитие. В то же время из практики свиноводства известно, что более крупные при рождении поросята лучше растут и развиваются, чем мелкие. Крупноплодность во многом зависит от условий кормления и содержания свиноматок в период супоросности.</w:t>
      </w:r>
      <w:r w:rsidR="00761203">
        <w:rPr>
          <w:b/>
          <w:sz w:val="28"/>
          <w:szCs w:val="28"/>
        </w:rPr>
        <w:t xml:space="preserve"> </w:t>
      </w:r>
      <w:r w:rsidRPr="00761203">
        <w:rPr>
          <w:b/>
          <w:sz w:val="28"/>
          <w:szCs w:val="28"/>
        </w:rPr>
        <w:t xml:space="preserve">Исследованиями В. М. Медведева установлено, что за первые два месяца жизни падеж поросят живой массой при рождении от 0,7 до </w:t>
      </w:r>
      <w:smartTag w:uri="urn:schemas-microsoft-com:office:smarttags" w:element="metricconverter">
        <w:smartTagPr>
          <w:attr w:name="ProductID" w:val="2004 г"/>
        </w:smartTagPr>
        <w:r w:rsidRPr="00761203">
          <w:rPr>
            <w:b/>
            <w:sz w:val="28"/>
            <w:szCs w:val="28"/>
          </w:rPr>
          <w:t>1 кг</w:t>
        </w:r>
      </w:smartTag>
      <w:r w:rsidRPr="00761203">
        <w:rPr>
          <w:b/>
          <w:sz w:val="28"/>
          <w:szCs w:val="28"/>
        </w:rPr>
        <w:t xml:space="preserve"> составил 40%, в то время как среди поросят массой 1,3—1,5 кг — лишь 9% [25].</w:t>
      </w:r>
    </w:p>
    <w:p w:rsidR="00267D33" w:rsidRPr="00761203" w:rsidRDefault="00267D33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61203">
        <w:rPr>
          <w:rFonts w:ascii="Times New Roman" w:hAnsi="Times New Roman" w:cs="Times New Roman"/>
          <w:b/>
          <w:color w:val="auto"/>
          <w:sz w:val="28"/>
          <w:szCs w:val="28"/>
        </w:rPr>
        <w:t>В нашем исследовании наиболее крупные поросята были у свиноматок семейства Надии -</w:t>
      </w:r>
      <w:r w:rsidRPr="00761203">
        <w:rPr>
          <w:rFonts w:ascii="Times New Roman" w:hAnsi="Times New Roman" w:cs="Times New Roman"/>
          <w:color w:val="auto"/>
          <w:sz w:val="28"/>
          <w:szCs w:val="28"/>
        </w:rPr>
        <w:t xml:space="preserve"> 1,27±0,3, что на </w:t>
      </w:r>
      <w:smartTag w:uri="urn:schemas-microsoft-com:office:smarttags" w:element="metricconverter">
        <w:smartTagPr>
          <w:attr w:name="ProductID" w:val="2004 г"/>
        </w:smartTagPr>
        <w:r w:rsidRPr="00761203">
          <w:rPr>
            <w:rFonts w:ascii="Times New Roman" w:hAnsi="Times New Roman" w:cs="Times New Roman"/>
            <w:color w:val="auto"/>
            <w:sz w:val="28"/>
            <w:szCs w:val="28"/>
          </w:rPr>
          <w:t>0,24 кг</w:t>
        </w:r>
      </w:smartTag>
      <w:r w:rsidRPr="00761203">
        <w:rPr>
          <w:rFonts w:ascii="Times New Roman" w:hAnsi="Times New Roman" w:cs="Times New Roman"/>
          <w:color w:val="auto"/>
          <w:sz w:val="28"/>
          <w:szCs w:val="28"/>
        </w:rPr>
        <w:t xml:space="preserve"> больше по сравнению со свиноматками семейства Корины и на </w:t>
      </w:r>
      <w:smartTag w:uri="urn:schemas-microsoft-com:office:smarttags" w:element="metricconverter">
        <w:smartTagPr>
          <w:attr w:name="ProductID" w:val="2004 г"/>
        </w:smartTagPr>
        <w:r w:rsidRPr="00761203">
          <w:rPr>
            <w:rFonts w:ascii="Times New Roman" w:hAnsi="Times New Roman" w:cs="Times New Roman"/>
            <w:color w:val="auto"/>
            <w:sz w:val="28"/>
            <w:szCs w:val="28"/>
          </w:rPr>
          <w:t>0,05 кг</w:t>
        </w:r>
      </w:smartTag>
      <w:r w:rsidRPr="00761203">
        <w:rPr>
          <w:rFonts w:ascii="Times New Roman" w:hAnsi="Times New Roman" w:cs="Times New Roman"/>
          <w:color w:val="auto"/>
          <w:sz w:val="28"/>
          <w:szCs w:val="28"/>
        </w:rPr>
        <w:t xml:space="preserve"> больше, чем у семейства Даги. Разница по крупноплодности между свиноматками разных семейств оказалась недостоверной из-за значительных колебаний этого показателя у новорожденных поросят.</w:t>
      </w:r>
    </w:p>
    <w:p w:rsidR="00E242E7" w:rsidRPr="00761203" w:rsidRDefault="00E242E7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61203">
        <w:rPr>
          <w:rFonts w:ascii="Times New Roman" w:hAnsi="Times New Roman" w:cs="Times New Roman"/>
          <w:color w:val="auto"/>
          <w:sz w:val="28"/>
          <w:szCs w:val="28"/>
        </w:rPr>
        <w:t>Свиное молоко содержит в 1,5 раза больше сухих веществ, больше белка и жира, что связывают с необходимостью обеспечения интенсивного роста поросят в первые недели жизни.</w:t>
      </w:r>
    </w:p>
    <w:p w:rsidR="00E242E7" w:rsidRPr="00761203" w:rsidRDefault="00E242E7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61203">
        <w:rPr>
          <w:rFonts w:ascii="Times New Roman" w:hAnsi="Times New Roman" w:cs="Times New Roman"/>
          <w:color w:val="auto"/>
          <w:sz w:val="28"/>
          <w:szCs w:val="28"/>
        </w:rPr>
        <w:t>В отличие от вымени коров, овец и лошадей, у свиней оно не имеет молочных цистерн. От молочных альвеол тянется сеть тончайших молочных протоков, которые по ходу многократно сливаются в более крупные и к вершине соска заканчиваются 2-3 протоками. После опороса свиноматка кормит поросят до 25 раз в сутки, а впоследствии - 12-14 раз.</w:t>
      </w:r>
    </w:p>
    <w:p w:rsidR="00E242E7" w:rsidRPr="00761203" w:rsidRDefault="00E242E7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61203">
        <w:rPr>
          <w:rFonts w:ascii="Times New Roman" w:hAnsi="Times New Roman" w:cs="Times New Roman"/>
          <w:color w:val="auto"/>
          <w:sz w:val="28"/>
          <w:szCs w:val="28"/>
        </w:rPr>
        <w:t>Из-за особенности образования и выделения молока свиноматками получить его обычными способами трудно. Поэтому в экспериментах по изучению и оценке молочности свиноматок пользуются косвенными методами определения - взвешиванием поросят до и после сосания или машинным отсасыванием молока с одновременным введением гормональных препаратов.</w:t>
      </w:r>
    </w:p>
    <w:p w:rsidR="00E242E7" w:rsidRPr="00761203" w:rsidRDefault="00E242E7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61203">
        <w:rPr>
          <w:rFonts w:ascii="Times New Roman" w:hAnsi="Times New Roman" w:cs="Times New Roman"/>
          <w:color w:val="auto"/>
          <w:sz w:val="28"/>
          <w:szCs w:val="28"/>
        </w:rPr>
        <w:t>В среднем свиноматки выд</w:t>
      </w:r>
      <w:r w:rsidR="00A65094" w:rsidRPr="00761203">
        <w:rPr>
          <w:rFonts w:ascii="Times New Roman" w:hAnsi="Times New Roman" w:cs="Times New Roman"/>
          <w:color w:val="auto"/>
          <w:sz w:val="28"/>
          <w:szCs w:val="28"/>
        </w:rPr>
        <w:t>еляют за лактацию (60 дней) 200</w:t>
      </w:r>
      <w:r w:rsidRPr="00761203">
        <w:rPr>
          <w:rFonts w:ascii="Times New Roman" w:hAnsi="Times New Roman" w:cs="Times New Roman"/>
          <w:color w:val="auto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2004 г"/>
        </w:smartTagPr>
        <w:r w:rsidRPr="00761203">
          <w:rPr>
            <w:rFonts w:ascii="Times New Roman" w:hAnsi="Times New Roman" w:cs="Times New Roman"/>
            <w:color w:val="auto"/>
            <w:sz w:val="28"/>
            <w:szCs w:val="28"/>
          </w:rPr>
          <w:t>250 кг</w:t>
        </w:r>
      </w:smartTag>
      <w:r w:rsidRPr="00761203">
        <w:rPr>
          <w:rFonts w:ascii="Times New Roman" w:hAnsi="Times New Roman" w:cs="Times New Roman"/>
          <w:color w:val="auto"/>
          <w:sz w:val="28"/>
          <w:szCs w:val="28"/>
        </w:rPr>
        <w:t xml:space="preserve"> молока, а лучшие дают до </w:t>
      </w:r>
      <w:smartTag w:uri="urn:schemas-microsoft-com:office:smarttags" w:element="metricconverter">
        <w:smartTagPr>
          <w:attr w:name="ProductID" w:val="2004 г"/>
        </w:smartTagPr>
        <w:r w:rsidRPr="00761203">
          <w:rPr>
            <w:rFonts w:ascii="Times New Roman" w:hAnsi="Times New Roman" w:cs="Times New Roman"/>
            <w:color w:val="auto"/>
            <w:sz w:val="28"/>
            <w:szCs w:val="28"/>
          </w:rPr>
          <w:t>350 кг</w:t>
        </w:r>
      </w:smartTag>
      <w:r w:rsidRPr="00761203">
        <w:rPr>
          <w:rFonts w:ascii="Times New Roman" w:hAnsi="Times New Roman" w:cs="Times New Roman"/>
          <w:color w:val="auto"/>
          <w:sz w:val="28"/>
          <w:szCs w:val="28"/>
        </w:rPr>
        <w:t>. В обычных производственных условиях молочность свиноматок условно приравнивают к массе поросят, которых они выкармливают.</w:t>
      </w:r>
    </w:p>
    <w:p w:rsidR="00E242E7" w:rsidRPr="00761203" w:rsidRDefault="00E242E7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61203">
        <w:rPr>
          <w:rFonts w:ascii="Times New Roman" w:hAnsi="Times New Roman" w:cs="Times New Roman"/>
          <w:color w:val="auto"/>
          <w:sz w:val="28"/>
          <w:szCs w:val="28"/>
        </w:rPr>
        <w:t>Инструкцией по бонитировке свиней молочность свиноматок определяется по массе гнезда поросят в возрасте 21 день. Такая оценка молочности более точная, чем практиковавшаяся раньше оценка по массе гнезда в возрасте 30 дней. В третьей декаде жизни поросята начинают поедать подкормку, что оказывает существенное влияние на их массу.</w:t>
      </w:r>
    </w:p>
    <w:p w:rsidR="00E242E7" w:rsidRPr="00761203" w:rsidRDefault="00E242E7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61203">
        <w:rPr>
          <w:rFonts w:ascii="Times New Roman" w:hAnsi="Times New Roman" w:cs="Times New Roman"/>
          <w:color w:val="auto"/>
          <w:sz w:val="28"/>
          <w:szCs w:val="28"/>
        </w:rPr>
        <w:t>Причинами плохой молочности свиноматок могут быть: неполноценное кормление, ожирение, недостаточный моцион, различные заболевания (метрит, мастит, агалактия) и др.</w:t>
      </w:r>
    </w:p>
    <w:p w:rsidR="00E242E7" w:rsidRPr="00761203" w:rsidRDefault="00A65094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61203">
        <w:rPr>
          <w:rFonts w:ascii="Times New Roman" w:hAnsi="Times New Roman" w:cs="Times New Roman"/>
          <w:color w:val="auto"/>
          <w:sz w:val="28"/>
          <w:szCs w:val="28"/>
        </w:rPr>
        <w:t xml:space="preserve">Молочность свиноматок </w:t>
      </w:r>
      <w:r w:rsidR="00E242E7" w:rsidRPr="00761203">
        <w:rPr>
          <w:rFonts w:ascii="Times New Roman" w:hAnsi="Times New Roman" w:cs="Times New Roman"/>
          <w:color w:val="auto"/>
          <w:sz w:val="28"/>
          <w:szCs w:val="28"/>
        </w:rPr>
        <w:t>- один из важных селекционных признаков, который определяет в большой мере дальн</w:t>
      </w:r>
      <w:r w:rsidRPr="00761203">
        <w:rPr>
          <w:rFonts w:ascii="Times New Roman" w:hAnsi="Times New Roman" w:cs="Times New Roman"/>
          <w:color w:val="auto"/>
          <w:sz w:val="28"/>
          <w:szCs w:val="28"/>
        </w:rPr>
        <w:t>ейший рост и развитие свиней. [25</w:t>
      </w:r>
      <w:r w:rsidR="00E242E7" w:rsidRPr="00761203">
        <w:rPr>
          <w:rFonts w:ascii="Times New Roman" w:hAnsi="Times New Roman" w:cs="Times New Roman"/>
          <w:color w:val="auto"/>
          <w:sz w:val="28"/>
          <w:szCs w:val="28"/>
        </w:rPr>
        <w:t>]</w:t>
      </w:r>
    </w:p>
    <w:p w:rsidR="001463FF" w:rsidRPr="00761203" w:rsidRDefault="00A65094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61203">
        <w:rPr>
          <w:rFonts w:ascii="Times New Roman" w:hAnsi="Times New Roman" w:cs="Times New Roman"/>
          <w:b/>
          <w:color w:val="auto"/>
          <w:sz w:val="28"/>
          <w:szCs w:val="28"/>
        </w:rPr>
        <w:t>Масса гнезда поросят и их сохранность к моменту отъема от свиноматки показаны в таблице 21.</w:t>
      </w:r>
    </w:p>
    <w:p w:rsidR="005A3C6A" w:rsidRDefault="005A3C6A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FC5134" w:rsidRPr="00761203" w:rsidRDefault="001463FF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61203">
        <w:rPr>
          <w:rFonts w:ascii="Times New Roman" w:hAnsi="Times New Roman" w:cs="Times New Roman"/>
          <w:color w:val="auto"/>
          <w:sz w:val="28"/>
          <w:szCs w:val="28"/>
        </w:rPr>
        <w:t>Таблица 21 -</w:t>
      </w:r>
      <w:r w:rsidR="007612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61203">
        <w:rPr>
          <w:rFonts w:ascii="Times New Roman" w:hAnsi="Times New Roman" w:cs="Times New Roman"/>
          <w:color w:val="auto"/>
          <w:sz w:val="28"/>
          <w:szCs w:val="28"/>
        </w:rPr>
        <w:t>Масса гнезда и сохранность поросят опытных групп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1132"/>
        <w:gridCol w:w="416"/>
        <w:gridCol w:w="1056"/>
        <w:gridCol w:w="562"/>
        <w:gridCol w:w="562"/>
        <w:gridCol w:w="1008"/>
        <w:gridCol w:w="651"/>
        <w:gridCol w:w="537"/>
        <w:gridCol w:w="1587"/>
      </w:tblGrid>
      <w:tr w:rsidR="009A0A83" w:rsidRPr="00761203" w:rsidTr="00014B28">
        <w:tc>
          <w:tcPr>
            <w:tcW w:w="597" w:type="dxa"/>
            <w:vMerge w:val="restart"/>
            <w:shd w:val="clear" w:color="auto" w:fill="auto"/>
          </w:tcPr>
          <w:p w:rsidR="009A0A83" w:rsidRPr="00761203" w:rsidRDefault="009A0A83" w:rsidP="005A3C6A">
            <w:r w:rsidRPr="00761203">
              <w:t>№</w:t>
            </w:r>
          </w:p>
          <w:p w:rsidR="009A0A83" w:rsidRPr="00761203" w:rsidRDefault="009A0A83" w:rsidP="005A3C6A">
            <w:r w:rsidRPr="00761203">
              <w:t>группы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A0A83" w:rsidRPr="00761203" w:rsidRDefault="009A0A83" w:rsidP="005A3C6A"/>
          <w:p w:rsidR="009A0A83" w:rsidRPr="00761203" w:rsidRDefault="009A0A83" w:rsidP="005A3C6A">
            <w:r w:rsidRPr="00761203">
              <w:t>Семейство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A0A83" w:rsidRPr="00761203" w:rsidRDefault="009A0A83" w:rsidP="005A3C6A"/>
          <w:p w:rsidR="009A0A83" w:rsidRPr="00761203" w:rsidRDefault="009A0A83" w:rsidP="005A3C6A">
            <w:r w:rsidRPr="00014B28">
              <w:rPr>
                <w:lang w:val="en-US"/>
              </w:rPr>
              <w:t>n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A0A83" w:rsidRPr="00761203" w:rsidRDefault="009A0A83" w:rsidP="005A3C6A">
            <w:r w:rsidRPr="00761203">
              <w:t>Масса гнезда в 21 день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A0A83" w:rsidRPr="00761203" w:rsidRDefault="009A0A83" w:rsidP="005A3C6A">
            <w:r w:rsidRPr="00761203">
              <w:t>Масса гнезда в 60 дней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A0A83" w:rsidRPr="00761203" w:rsidRDefault="009A0A83" w:rsidP="005A3C6A">
            <w:r w:rsidRPr="00761203">
              <w:t>Сохранность, %</w:t>
            </w:r>
          </w:p>
        </w:tc>
      </w:tr>
      <w:tr w:rsidR="009A0A83" w:rsidRPr="00761203" w:rsidTr="00014B28">
        <w:tc>
          <w:tcPr>
            <w:tcW w:w="597" w:type="dxa"/>
            <w:vMerge/>
            <w:shd w:val="clear" w:color="auto" w:fill="auto"/>
          </w:tcPr>
          <w:p w:rsidR="009A0A83" w:rsidRPr="00761203" w:rsidRDefault="009A0A83" w:rsidP="005A3C6A"/>
        </w:tc>
        <w:tc>
          <w:tcPr>
            <w:tcW w:w="0" w:type="auto"/>
            <w:vMerge/>
            <w:shd w:val="clear" w:color="auto" w:fill="auto"/>
          </w:tcPr>
          <w:p w:rsidR="009A0A83" w:rsidRPr="00761203" w:rsidRDefault="009A0A83" w:rsidP="005A3C6A"/>
        </w:tc>
        <w:tc>
          <w:tcPr>
            <w:tcW w:w="0" w:type="auto"/>
            <w:vMerge/>
            <w:shd w:val="clear" w:color="auto" w:fill="auto"/>
          </w:tcPr>
          <w:p w:rsidR="009A0A83" w:rsidRPr="00761203" w:rsidRDefault="009A0A83" w:rsidP="005A3C6A"/>
        </w:tc>
        <w:tc>
          <w:tcPr>
            <w:tcW w:w="0" w:type="auto"/>
            <w:shd w:val="clear" w:color="auto" w:fill="auto"/>
          </w:tcPr>
          <w:p w:rsidR="009A0A83" w:rsidRPr="00014B28" w:rsidRDefault="009A0A83" w:rsidP="005A3C6A">
            <w:pPr>
              <w:rPr>
                <w:lang w:val="en-US"/>
              </w:rPr>
            </w:pPr>
            <w:r w:rsidRPr="00761203">
              <w:t>М±</w:t>
            </w:r>
            <w:r w:rsidRPr="00014B28">
              <w:rPr>
                <w:lang w:val="en-US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9A0A83" w:rsidRPr="00761203" w:rsidRDefault="009A0A83" w:rsidP="005A3C6A">
            <w:r w:rsidRPr="00014B28">
              <w:rPr>
                <w:lang w:val="en-US"/>
              </w:rPr>
              <w:t>σ</w:t>
            </w:r>
          </w:p>
        </w:tc>
        <w:tc>
          <w:tcPr>
            <w:tcW w:w="0" w:type="auto"/>
            <w:shd w:val="clear" w:color="auto" w:fill="auto"/>
          </w:tcPr>
          <w:p w:rsidR="009A0A83" w:rsidRPr="00014B28" w:rsidRDefault="009A0A83" w:rsidP="005A3C6A">
            <w:pPr>
              <w:rPr>
                <w:lang w:val="en-US"/>
              </w:rPr>
            </w:pPr>
            <w:r w:rsidRPr="00014B28">
              <w:rPr>
                <w:lang w:val="en-US"/>
              </w:rPr>
              <w:t>Cv</w:t>
            </w:r>
          </w:p>
        </w:tc>
        <w:tc>
          <w:tcPr>
            <w:tcW w:w="0" w:type="auto"/>
            <w:shd w:val="clear" w:color="auto" w:fill="auto"/>
          </w:tcPr>
          <w:p w:rsidR="009A0A83" w:rsidRPr="00014B28" w:rsidRDefault="009A0A83" w:rsidP="005A3C6A">
            <w:pPr>
              <w:rPr>
                <w:lang w:val="en-US"/>
              </w:rPr>
            </w:pPr>
            <w:r w:rsidRPr="00761203">
              <w:t>М±</w:t>
            </w:r>
            <w:r w:rsidRPr="00014B28">
              <w:rPr>
                <w:lang w:val="en-US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9A0A83" w:rsidRPr="00761203" w:rsidRDefault="009A0A83" w:rsidP="005A3C6A">
            <w:r w:rsidRPr="00014B28">
              <w:rPr>
                <w:lang w:val="en-US"/>
              </w:rPr>
              <w:t>σ</w:t>
            </w:r>
          </w:p>
        </w:tc>
        <w:tc>
          <w:tcPr>
            <w:tcW w:w="0" w:type="auto"/>
            <w:shd w:val="clear" w:color="auto" w:fill="auto"/>
          </w:tcPr>
          <w:p w:rsidR="009A0A83" w:rsidRPr="00014B28" w:rsidRDefault="009A0A83" w:rsidP="005A3C6A">
            <w:pPr>
              <w:rPr>
                <w:lang w:val="en-US"/>
              </w:rPr>
            </w:pPr>
            <w:r w:rsidRPr="00014B28">
              <w:rPr>
                <w:lang w:val="en-US"/>
              </w:rPr>
              <w:t>Cv</w:t>
            </w:r>
          </w:p>
        </w:tc>
        <w:tc>
          <w:tcPr>
            <w:tcW w:w="0" w:type="auto"/>
            <w:vMerge/>
            <w:shd w:val="clear" w:color="auto" w:fill="auto"/>
          </w:tcPr>
          <w:p w:rsidR="009A0A83" w:rsidRPr="00761203" w:rsidRDefault="009A0A83" w:rsidP="005A3C6A"/>
        </w:tc>
      </w:tr>
      <w:tr w:rsidR="001463FF" w:rsidRPr="00761203" w:rsidTr="00014B28">
        <w:tc>
          <w:tcPr>
            <w:tcW w:w="597" w:type="dxa"/>
            <w:shd w:val="clear" w:color="auto" w:fill="auto"/>
          </w:tcPr>
          <w:p w:rsidR="001463FF" w:rsidRPr="00014B28" w:rsidRDefault="001463FF" w:rsidP="005A3C6A">
            <w:pPr>
              <w:rPr>
                <w:lang w:val="en-US"/>
              </w:rPr>
            </w:pPr>
            <w:r w:rsidRPr="00761203">
              <w:t>I</w:t>
            </w:r>
          </w:p>
        </w:tc>
        <w:tc>
          <w:tcPr>
            <w:tcW w:w="0" w:type="auto"/>
            <w:shd w:val="clear" w:color="auto" w:fill="auto"/>
          </w:tcPr>
          <w:p w:rsidR="001463FF" w:rsidRPr="00761203" w:rsidRDefault="001463FF" w:rsidP="005A3C6A">
            <w:r w:rsidRPr="00761203">
              <w:t>Корины</w:t>
            </w:r>
          </w:p>
        </w:tc>
        <w:tc>
          <w:tcPr>
            <w:tcW w:w="0" w:type="auto"/>
            <w:shd w:val="clear" w:color="auto" w:fill="auto"/>
          </w:tcPr>
          <w:p w:rsidR="001463FF" w:rsidRPr="00761203" w:rsidRDefault="001463FF" w:rsidP="005A3C6A">
            <w:r w:rsidRPr="00761203">
              <w:t>20</w:t>
            </w:r>
          </w:p>
        </w:tc>
        <w:tc>
          <w:tcPr>
            <w:tcW w:w="0" w:type="auto"/>
            <w:shd w:val="clear" w:color="auto" w:fill="auto"/>
          </w:tcPr>
          <w:p w:rsidR="001463FF" w:rsidRPr="00761203" w:rsidRDefault="009A0A83" w:rsidP="005A3C6A">
            <w:r w:rsidRPr="00761203">
              <w:t>52±0,62</w:t>
            </w:r>
          </w:p>
        </w:tc>
        <w:tc>
          <w:tcPr>
            <w:tcW w:w="0" w:type="auto"/>
            <w:shd w:val="clear" w:color="auto" w:fill="auto"/>
          </w:tcPr>
          <w:p w:rsidR="001463FF" w:rsidRPr="00761203" w:rsidRDefault="009A0A83" w:rsidP="005A3C6A">
            <w:r w:rsidRPr="00761203">
              <w:t>0,6</w:t>
            </w:r>
          </w:p>
        </w:tc>
        <w:tc>
          <w:tcPr>
            <w:tcW w:w="0" w:type="auto"/>
            <w:shd w:val="clear" w:color="auto" w:fill="auto"/>
          </w:tcPr>
          <w:p w:rsidR="001463FF" w:rsidRPr="00761203" w:rsidRDefault="009A0A83" w:rsidP="005A3C6A">
            <w:r w:rsidRPr="00761203">
              <w:t>6,2</w:t>
            </w:r>
          </w:p>
        </w:tc>
        <w:tc>
          <w:tcPr>
            <w:tcW w:w="0" w:type="auto"/>
            <w:shd w:val="clear" w:color="auto" w:fill="auto"/>
          </w:tcPr>
          <w:p w:rsidR="001463FF" w:rsidRPr="00761203" w:rsidRDefault="009A0A83" w:rsidP="005A3C6A">
            <w:r w:rsidRPr="00761203">
              <w:t>162±1,7</w:t>
            </w:r>
          </w:p>
        </w:tc>
        <w:tc>
          <w:tcPr>
            <w:tcW w:w="0" w:type="auto"/>
            <w:shd w:val="clear" w:color="auto" w:fill="auto"/>
          </w:tcPr>
          <w:p w:rsidR="001463FF" w:rsidRPr="00761203" w:rsidRDefault="009A0A83" w:rsidP="005A3C6A">
            <w:r w:rsidRPr="00761203">
              <w:t>0,82</w:t>
            </w:r>
          </w:p>
        </w:tc>
        <w:tc>
          <w:tcPr>
            <w:tcW w:w="0" w:type="auto"/>
            <w:shd w:val="clear" w:color="auto" w:fill="auto"/>
          </w:tcPr>
          <w:p w:rsidR="001463FF" w:rsidRPr="00761203" w:rsidRDefault="009A0A83" w:rsidP="005A3C6A">
            <w:r w:rsidRPr="00761203">
              <w:t>8,4</w:t>
            </w:r>
          </w:p>
        </w:tc>
        <w:tc>
          <w:tcPr>
            <w:tcW w:w="0" w:type="auto"/>
            <w:shd w:val="clear" w:color="auto" w:fill="auto"/>
          </w:tcPr>
          <w:p w:rsidR="001463FF" w:rsidRPr="00761203" w:rsidRDefault="009A0A83" w:rsidP="005A3C6A">
            <w:r w:rsidRPr="00761203">
              <w:t>90</w:t>
            </w:r>
          </w:p>
        </w:tc>
      </w:tr>
      <w:tr w:rsidR="001463FF" w:rsidRPr="00761203" w:rsidTr="00014B28">
        <w:tc>
          <w:tcPr>
            <w:tcW w:w="597" w:type="dxa"/>
            <w:shd w:val="clear" w:color="auto" w:fill="auto"/>
          </w:tcPr>
          <w:p w:rsidR="001463FF" w:rsidRPr="00014B28" w:rsidRDefault="001463FF" w:rsidP="005A3C6A">
            <w:pPr>
              <w:rPr>
                <w:lang w:val="en-US"/>
              </w:rPr>
            </w:pPr>
            <w:r w:rsidRPr="00014B28">
              <w:rPr>
                <w:lang w:val="en-US"/>
              </w:rPr>
              <w:t>II</w:t>
            </w:r>
          </w:p>
        </w:tc>
        <w:tc>
          <w:tcPr>
            <w:tcW w:w="0" w:type="auto"/>
            <w:shd w:val="clear" w:color="auto" w:fill="auto"/>
          </w:tcPr>
          <w:p w:rsidR="001463FF" w:rsidRPr="00761203" w:rsidRDefault="001463FF" w:rsidP="005A3C6A">
            <w:r w:rsidRPr="00761203">
              <w:t>Даги</w:t>
            </w:r>
          </w:p>
        </w:tc>
        <w:tc>
          <w:tcPr>
            <w:tcW w:w="0" w:type="auto"/>
            <w:shd w:val="clear" w:color="auto" w:fill="auto"/>
          </w:tcPr>
          <w:p w:rsidR="001463FF" w:rsidRPr="00761203" w:rsidRDefault="001463FF" w:rsidP="005A3C6A">
            <w:r w:rsidRPr="00761203">
              <w:t>20</w:t>
            </w:r>
          </w:p>
        </w:tc>
        <w:tc>
          <w:tcPr>
            <w:tcW w:w="0" w:type="auto"/>
            <w:shd w:val="clear" w:color="auto" w:fill="auto"/>
          </w:tcPr>
          <w:p w:rsidR="001463FF" w:rsidRPr="00761203" w:rsidRDefault="009A0A83" w:rsidP="005A3C6A">
            <w:r w:rsidRPr="00761203">
              <w:t>57±0,59</w:t>
            </w:r>
          </w:p>
        </w:tc>
        <w:tc>
          <w:tcPr>
            <w:tcW w:w="0" w:type="auto"/>
            <w:shd w:val="clear" w:color="auto" w:fill="auto"/>
          </w:tcPr>
          <w:p w:rsidR="001463FF" w:rsidRPr="00761203" w:rsidRDefault="009A0A83" w:rsidP="005A3C6A">
            <w:r w:rsidRPr="00761203">
              <w:t>0,5</w:t>
            </w:r>
          </w:p>
        </w:tc>
        <w:tc>
          <w:tcPr>
            <w:tcW w:w="0" w:type="auto"/>
            <w:shd w:val="clear" w:color="auto" w:fill="auto"/>
          </w:tcPr>
          <w:p w:rsidR="001463FF" w:rsidRPr="00761203" w:rsidRDefault="009A0A83" w:rsidP="005A3C6A">
            <w:r w:rsidRPr="00761203">
              <w:t>5,4</w:t>
            </w:r>
          </w:p>
        </w:tc>
        <w:tc>
          <w:tcPr>
            <w:tcW w:w="0" w:type="auto"/>
            <w:shd w:val="clear" w:color="auto" w:fill="auto"/>
          </w:tcPr>
          <w:p w:rsidR="001463FF" w:rsidRPr="00761203" w:rsidRDefault="009A0A83" w:rsidP="005A3C6A">
            <w:r w:rsidRPr="00761203">
              <w:t>184±1,6</w:t>
            </w:r>
          </w:p>
        </w:tc>
        <w:tc>
          <w:tcPr>
            <w:tcW w:w="0" w:type="auto"/>
            <w:shd w:val="clear" w:color="auto" w:fill="auto"/>
          </w:tcPr>
          <w:p w:rsidR="001463FF" w:rsidRPr="00761203" w:rsidRDefault="009A0A83" w:rsidP="005A3C6A">
            <w:r w:rsidRPr="00761203">
              <w:t>0,84</w:t>
            </w:r>
          </w:p>
        </w:tc>
        <w:tc>
          <w:tcPr>
            <w:tcW w:w="0" w:type="auto"/>
            <w:shd w:val="clear" w:color="auto" w:fill="auto"/>
          </w:tcPr>
          <w:p w:rsidR="001463FF" w:rsidRPr="00761203" w:rsidRDefault="009A0A83" w:rsidP="005A3C6A">
            <w:r w:rsidRPr="00761203">
              <w:t>8,1</w:t>
            </w:r>
          </w:p>
        </w:tc>
        <w:tc>
          <w:tcPr>
            <w:tcW w:w="0" w:type="auto"/>
            <w:shd w:val="clear" w:color="auto" w:fill="auto"/>
          </w:tcPr>
          <w:p w:rsidR="001463FF" w:rsidRPr="00761203" w:rsidRDefault="009A0A83" w:rsidP="005A3C6A">
            <w:r w:rsidRPr="00761203">
              <w:t>93</w:t>
            </w:r>
          </w:p>
        </w:tc>
      </w:tr>
      <w:tr w:rsidR="001463FF" w:rsidRPr="00761203" w:rsidTr="00014B28">
        <w:tc>
          <w:tcPr>
            <w:tcW w:w="597" w:type="dxa"/>
            <w:shd w:val="clear" w:color="auto" w:fill="auto"/>
          </w:tcPr>
          <w:p w:rsidR="001463FF" w:rsidRPr="00761203" w:rsidRDefault="001463FF" w:rsidP="005A3C6A">
            <w:r w:rsidRPr="00014B28">
              <w:rPr>
                <w:lang w:val="en-US"/>
              </w:rPr>
              <w:t>III</w:t>
            </w:r>
          </w:p>
        </w:tc>
        <w:tc>
          <w:tcPr>
            <w:tcW w:w="0" w:type="auto"/>
            <w:shd w:val="clear" w:color="auto" w:fill="auto"/>
          </w:tcPr>
          <w:p w:rsidR="001463FF" w:rsidRPr="00761203" w:rsidRDefault="001463FF" w:rsidP="005A3C6A">
            <w:r w:rsidRPr="00761203">
              <w:t>Надии</w:t>
            </w:r>
          </w:p>
        </w:tc>
        <w:tc>
          <w:tcPr>
            <w:tcW w:w="0" w:type="auto"/>
            <w:shd w:val="clear" w:color="auto" w:fill="auto"/>
          </w:tcPr>
          <w:p w:rsidR="001463FF" w:rsidRPr="00761203" w:rsidRDefault="001463FF" w:rsidP="005A3C6A">
            <w:r w:rsidRPr="00761203">
              <w:t>20</w:t>
            </w:r>
          </w:p>
        </w:tc>
        <w:tc>
          <w:tcPr>
            <w:tcW w:w="0" w:type="auto"/>
            <w:shd w:val="clear" w:color="auto" w:fill="auto"/>
          </w:tcPr>
          <w:p w:rsidR="001463FF" w:rsidRPr="00761203" w:rsidRDefault="009A0A83" w:rsidP="005A3C6A">
            <w:r w:rsidRPr="00761203">
              <w:t>59±0,49</w:t>
            </w:r>
          </w:p>
        </w:tc>
        <w:tc>
          <w:tcPr>
            <w:tcW w:w="0" w:type="auto"/>
            <w:shd w:val="clear" w:color="auto" w:fill="auto"/>
          </w:tcPr>
          <w:p w:rsidR="001463FF" w:rsidRPr="00761203" w:rsidRDefault="009A0A83" w:rsidP="005A3C6A">
            <w:r w:rsidRPr="00761203">
              <w:t>0,5</w:t>
            </w:r>
          </w:p>
        </w:tc>
        <w:tc>
          <w:tcPr>
            <w:tcW w:w="0" w:type="auto"/>
            <w:shd w:val="clear" w:color="auto" w:fill="auto"/>
          </w:tcPr>
          <w:p w:rsidR="001463FF" w:rsidRPr="00761203" w:rsidRDefault="009A0A83" w:rsidP="005A3C6A">
            <w:r w:rsidRPr="00761203">
              <w:t>5,1</w:t>
            </w:r>
          </w:p>
        </w:tc>
        <w:tc>
          <w:tcPr>
            <w:tcW w:w="0" w:type="auto"/>
            <w:shd w:val="clear" w:color="auto" w:fill="auto"/>
          </w:tcPr>
          <w:p w:rsidR="001463FF" w:rsidRPr="00761203" w:rsidRDefault="009A0A83" w:rsidP="005A3C6A">
            <w:r w:rsidRPr="00761203">
              <w:t>206±1,5</w:t>
            </w:r>
          </w:p>
        </w:tc>
        <w:tc>
          <w:tcPr>
            <w:tcW w:w="0" w:type="auto"/>
            <w:shd w:val="clear" w:color="auto" w:fill="auto"/>
          </w:tcPr>
          <w:p w:rsidR="001463FF" w:rsidRPr="00761203" w:rsidRDefault="009A0A83" w:rsidP="005A3C6A">
            <w:r w:rsidRPr="00761203">
              <w:t>0,67</w:t>
            </w:r>
          </w:p>
        </w:tc>
        <w:tc>
          <w:tcPr>
            <w:tcW w:w="0" w:type="auto"/>
            <w:shd w:val="clear" w:color="auto" w:fill="auto"/>
          </w:tcPr>
          <w:p w:rsidR="001463FF" w:rsidRPr="00761203" w:rsidRDefault="009A0A83" w:rsidP="005A3C6A">
            <w:r w:rsidRPr="00761203">
              <w:t>7,7</w:t>
            </w:r>
          </w:p>
        </w:tc>
        <w:tc>
          <w:tcPr>
            <w:tcW w:w="0" w:type="auto"/>
            <w:shd w:val="clear" w:color="auto" w:fill="auto"/>
          </w:tcPr>
          <w:p w:rsidR="001463FF" w:rsidRPr="00761203" w:rsidRDefault="009A0A83" w:rsidP="005A3C6A">
            <w:r w:rsidRPr="00761203">
              <w:t>95</w:t>
            </w:r>
          </w:p>
        </w:tc>
      </w:tr>
    </w:tbl>
    <w:p w:rsidR="005A3C6A" w:rsidRDefault="005A3C6A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1463FF" w:rsidRPr="00761203" w:rsidRDefault="00A65094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61203">
        <w:rPr>
          <w:rFonts w:ascii="Times New Roman" w:hAnsi="Times New Roman" w:cs="Times New Roman"/>
          <w:color w:val="auto"/>
          <w:sz w:val="28"/>
          <w:szCs w:val="28"/>
        </w:rPr>
        <w:t xml:space="preserve">По всем показателям – массе гнезда в 21 и 60 дней и сохранности свиноматки семейства Надии имели наилучшие показатели. Так, по массе гнезда в 21 день они превзошли семейство Корины на </w:t>
      </w:r>
      <w:smartTag w:uri="urn:schemas-microsoft-com:office:smarttags" w:element="metricconverter">
        <w:smartTagPr>
          <w:attr w:name="ProductID" w:val="2004 г"/>
        </w:smartTagPr>
        <w:r w:rsidRPr="00761203">
          <w:rPr>
            <w:rFonts w:ascii="Times New Roman" w:hAnsi="Times New Roman" w:cs="Times New Roman"/>
            <w:color w:val="auto"/>
            <w:sz w:val="28"/>
            <w:szCs w:val="28"/>
          </w:rPr>
          <w:t>7 кг</w:t>
        </w:r>
      </w:smartTag>
      <w:r w:rsidRPr="00761203">
        <w:rPr>
          <w:rFonts w:ascii="Times New Roman" w:hAnsi="Times New Roman" w:cs="Times New Roman"/>
          <w:color w:val="auto"/>
          <w:sz w:val="28"/>
          <w:szCs w:val="28"/>
        </w:rPr>
        <w:t xml:space="preserve">, семейство Даги на </w:t>
      </w:r>
      <w:smartTag w:uri="urn:schemas-microsoft-com:office:smarttags" w:element="metricconverter">
        <w:smartTagPr>
          <w:attr w:name="ProductID" w:val="2004 г"/>
        </w:smartTagPr>
        <w:r w:rsidRPr="00761203">
          <w:rPr>
            <w:rFonts w:ascii="Times New Roman" w:hAnsi="Times New Roman" w:cs="Times New Roman"/>
            <w:color w:val="auto"/>
            <w:sz w:val="28"/>
            <w:szCs w:val="28"/>
          </w:rPr>
          <w:t>2 кг</w:t>
        </w:r>
      </w:smartTag>
      <w:r w:rsidRPr="00761203">
        <w:rPr>
          <w:rFonts w:ascii="Times New Roman" w:hAnsi="Times New Roman" w:cs="Times New Roman"/>
          <w:color w:val="auto"/>
          <w:sz w:val="28"/>
          <w:szCs w:val="28"/>
        </w:rPr>
        <w:t>. Разница по этому показателю между I и III группами</w:t>
      </w:r>
      <w:r w:rsidR="007612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61203">
        <w:rPr>
          <w:rFonts w:ascii="Times New Roman" w:hAnsi="Times New Roman" w:cs="Times New Roman"/>
          <w:color w:val="auto"/>
          <w:sz w:val="28"/>
          <w:szCs w:val="28"/>
        </w:rPr>
        <w:t>имеет высокий уровень достоверности – разница достоверна с вероятностью 99,9%. Разница между II и III группами по этому показателю также достоверна, но с вероятностью 95% (Р</w:t>
      </w:r>
      <w:r w:rsidRPr="00761203">
        <w:rPr>
          <w:rFonts w:ascii="Cambria Math" w:hAnsi="Cambria Math" w:cs="Cambria Math"/>
          <w:color w:val="auto"/>
          <w:sz w:val="28"/>
          <w:szCs w:val="28"/>
        </w:rPr>
        <w:t>˃</w:t>
      </w:r>
      <w:r w:rsidRPr="00761203">
        <w:rPr>
          <w:rFonts w:ascii="Times New Roman" w:hAnsi="Times New Roman" w:cs="Times New Roman"/>
          <w:color w:val="auto"/>
          <w:sz w:val="28"/>
          <w:szCs w:val="28"/>
        </w:rPr>
        <w:t>0,05).</w:t>
      </w:r>
    </w:p>
    <w:p w:rsidR="00A65094" w:rsidRPr="00761203" w:rsidRDefault="00A65094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61203">
        <w:rPr>
          <w:rFonts w:ascii="Times New Roman" w:hAnsi="Times New Roman" w:cs="Times New Roman"/>
          <w:color w:val="auto"/>
          <w:sz w:val="28"/>
          <w:szCs w:val="28"/>
        </w:rPr>
        <w:t>Масса гнезда в 60 дней между свиноматками разных групп оказалась еще более значительной – между I и III группами она составила</w:t>
      </w:r>
      <w:r w:rsidR="00A83887" w:rsidRPr="007612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 w:rsidR="00A83887" w:rsidRPr="00761203">
          <w:rPr>
            <w:rFonts w:ascii="Times New Roman" w:hAnsi="Times New Roman" w:cs="Times New Roman"/>
            <w:color w:val="auto"/>
            <w:sz w:val="28"/>
            <w:szCs w:val="28"/>
          </w:rPr>
          <w:t>44 кг</w:t>
        </w:r>
      </w:smartTag>
      <w:r w:rsidR="00A83887" w:rsidRPr="00761203">
        <w:rPr>
          <w:rFonts w:ascii="Times New Roman" w:hAnsi="Times New Roman" w:cs="Times New Roman"/>
          <w:color w:val="auto"/>
          <w:sz w:val="28"/>
          <w:szCs w:val="28"/>
        </w:rPr>
        <w:t xml:space="preserve"> в пользу семейства</w:t>
      </w:r>
      <w:r w:rsidR="007612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F64FA" w:rsidRPr="00761203">
        <w:rPr>
          <w:rFonts w:ascii="Times New Roman" w:hAnsi="Times New Roman" w:cs="Times New Roman"/>
          <w:color w:val="auto"/>
          <w:sz w:val="28"/>
          <w:szCs w:val="28"/>
        </w:rPr>
        <w:t xml:space="preserve">Надии. Разница по этому признаку достоверна с вероятностью 99,9%. Между II и III группами разница составила </w:t>
      </w:r>
      <w:smartTag w:uri="urn:schemas-microsoft-com:office:smarttags" w:element="metricconverter">
        <w:smartTagPr>
          <w:attr w:name="ProductID" w:val="2004 г"/>
        </w:smartTagPr>
        <w:r w:rsidR="00FF64FA" w:rsidRPr="00761203">
          <w:rPr>
            <w:rFonts w:ascii="Times New Roman" w:hAnsi="Times New Roman" w:cs="Times New Roman"/>
            <w:color w:val="auto"/>
            <w:sz w:val="28"/>
            <w:szCs w:val="28"/>
          </w:rPr>
          <w:t>22 кг</w:t>
        </w:r>
      </w:smartTag>
      <w:r w:rsidR="00FF64FA" w:rsidRPr="00761203">
        <w:rPr>
          <w:rFonts w:ascii="Times New Roman" w:hAnsi="Times New Roman" w:cs="Times New Roman"/>
          <w:color w:val="auto"/>
          <w:sz w:val="28"/>
          <w:szCs w:val="28"/>
        </w:rPr>
        <w:t xml:space="preserve"> и также была достоверной при P</w:t>
      </w:r>
      <w:r w:rsidR="00FF64FA" w:rsidRPr="00761203">
        <w:rPr>
          <w:rFonts w:ascii="Cambria Math" w:hAnsi="Cambria Math" w:cs="Cambria Math"/>
          <w:color w:val="auto"/>
          <w:sz w:val="28"/>
          <w:szCs w:val="28"/>
        </w:rPr>
        <w:t>˃</w:t>
      </w:r>
      <w:r w:rsidR="00FF64FA" w:rsidRPr="00761203">
        <w:rPr>
          <w:rFonts w:ascii="Times New Roman" w:hAnsi="Times New Roman" w:cs="Times New Roman"/>
          <w:color w:val="auto"/>
          <w:sz w:val="28"/>
          <w:szCs w:val="28"/>
        </w:rPr>
        <w:t>0,001.</w:t>
      </w:r>
    </w:p>
    <w:p w:rsidR="008E216F" w:rsidRPr="00761203" w:rsidRDefault="008E216F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61203">
        <w:rPr>
          <w:rFonts w:ascii="Times New Roman" w:hAnsi="Times New Roman" w:cs="Times New Roman"/>
          <w:color w:val="auto"/>
          <w:sz w:val="28"/>
          <w:szCs w:val="28"/>
        </w:rPr>
        <w:t xml:space="preserve">Среднесуточный прирост живой массы к отъему по I группе </w:t>
      </w:r>
      <w:smartTag w:uri="urn:schemas-microsoft-com:office:smarttags" w:element="metricconverter">
        <w:smartTagPr>
          <w:attr w:name="ProductID" w:val="2004 г"/>
        </w:smartTagPr>
        <w:r w:rsidRPr="00761203">
          <w:rPr>
            <w:rFonts w:ascii="Times New Roman" w:hAnsi="Times New Roman" w:cs="Times New Roman"/>
            <w:color w:val="auto"/>
            <w:sz w:val="28"/>
            <w:szCs w:val="28"/>
          </w:rPr>
          <w:t>268,3 г</w:t>
        </w:r>
      </w:smartTag>
      <w:r w:rsidRPr="00761203">
        <w:rPr>
          <w:rFonts w:ascii="Times New Roman" w:hAnsi="Times New Roman" w:cs="Times New Roman"/>
          <w:color w:val="auto"/>
          <w:sz w:val="28"/>
          <w:szCs w:val="28"/>
        </w:rPr>
        <w:t xml:space="preserve">, по II группе – </w:t>
      </w:r>
      <w:smartTag w:uri="urn:schemas-microsoft-com:office:smarttags" w:element="metricconverter">
        <w:smartTagPr>
          <w:attr w:name="ProductID" w:val="2004 г"/>
        </w:smartTagPr>
        <w:r w:rsidRPr="00761203">
          <w:rPr>
            <w:rFonts w:ascii="Times New Roman" w:hAnsi="Times New Roman" w:cs="Times New Roman"/>
            <w:color w:val="auto"/>
            <w:sz w:val="28"/>
            <w:szCs w:val="28"/>
          </w:rPr>
          <w:t>304,7 г</w:t>
        </w:r>
      </w:smartTag>
      <w:r w:rsidRPr="00761203">
        <w:rPr>
          <w:rFonts w:ascii="Times New Roman" w:hAnsi="Times New Roman" w:cs="Times New Roman"/>
          <w:color w:val="auto"/>
          <w:sz w:val="28"/>
          <w:szCs w:val="28"/>
        </w:rPr>
        <w:t xml:space="preserve"> и по III группе – </w:t>
      </w:r>
      <w:smartTag w:uri="urn:schemas-microsoft-com:office:smarttags" w:element="metricconverter">
        <w:smartTagPr>
          <w:attr w:name="ProductID" w:val="2004 г"/>
        </w:smartTagPr>
        <w:r w:rsidRPr="00761203">
          <w:rPr>
            <w:rFonts w:ascii="Times New Roman" w:hAnsi="Times New Roman" w:cs="Times New Roman"/>
            <w:color w:val="auto"/>
            <w:sz w:val="28"/>
            <w:szCs w:val="28"/>
          </w:rPr>
          <w:t>341,2 г</w:t>
        </w:r>
      </w:smartTag>
      <w:r w:rsidRPr="00761203">
        <w:rPr>
          <w:rFonts w:ascii="Times New Roman" w:hAnsi="Times New Roman" w:cs="Times New Roman"/>
          <w:color w:val="auto"/>
          <w:sz w:val="28"/>
          <w:szCs w:val="28"/>
        </w:rPr>
        <w:t>, т.е. приросты по III группе выше I группы на 27,2% и II группы на 12,0%.</w:t>
      </w:r>
    </w:p>
    <w:p w:rsidR="00FF64FA" w:rsidRDefault="00FF64FA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761203">
        <w:rPr>
          <w:rFonts w:ascii="Times New Roman" w:hAnsi="Times New Roman" w:cs="Times New Roman"/>
          <w:color w:val="auto"/>
          <w:sz w:val="28"/>
          <w:szCs w:val="28"/>
        </w:rPr>
        <w:t>Процент сохранности поросят наиболее высокий у III группы – 95%, что на 5% лучше по сравнению с I группой и на 2% по сравнению со II группой.</w:t>
      </w:r>
    </w:p>
    <w:p w:rsidR="005A3C6A" w:rsidRPr="005A3C6A" w:rsidRDefault="005A3C6A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8C494B" w:rsidRPr="00761203" w:rsidRDefault="00B3296C" w:rsidP="005A3C6A">
      <w:pPr>
        <w:ind w:firstLine="709"/>
        <w:jc w:val="center"/>
        <w:rPr>
          <w:b/>
          <w:sz w:val="28"/>
          <w:szCs w:val="28"/>
        </w:rPr>
      </w:pPr>
      <w:r w:rsidRPr="00761203">
        <w:rPr>
          <w:b/>
          <w:sz w:val="28"/>
          <w:szCs w:val="28"/>
        </w:rPr>
        <w:t xml:space="preserve">5.4 </w:t>
      </w:r>
      <w:r w:rsidR="008C494B" w:rsidRPr="00761203">
        <w:rPr>
          <w:b/>
          <w:sz w:val="28"/>
          <w:szCs w:val="28"/>
        </w:rPr>
        <w:t>Экономическое обоснование исследований</w:t>
      </w:r>
    </w:p>
    <w:p w:rsidR="008C494B" w:rsidRPr="00761203" w:rsidRDefault="008C494B" w:rsidP="00761203">
      <w:pPr>
        <w:ind w:firstLine="709"/>
        <w:rPr>
          <w:sz w:val="28"/>
          <w:szCs w:val="28"/>
        </w:rPr>
      </w:pPr>
    </w:p>
    <w:p w:rsidR="009A4C8D" w:rsidRPr="00761203" w:rsidRDefault="008C494B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Для расчета экономической эффективности необходимо определить выход и стоимость полученной продукции, а также учесть основные затраты на производство свинины.</w:t>
      </w:r>
    </w:p>
    <w:p w:rsidR="009A4C8D" w:rsidRPr="00761203" w:rsidRDefault="009A4C8D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С учетом сохранности поросят к 60-дневному возрасту по III группе получено поросят на 17,5% больше по сравнению со II группой и на 7,1% по сравнению с I группой.</w:t>
      </w:r>
    </w:p>
    <w:p w:rsidR="009A4C8D" w:rsidRPr="00761203" w:rsidRDefault="009A4C8D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Масса гнезда к отъему в 60 дней у</w:t>
      </w:r>
      <w:r w:rsidR="00761203">
        <w:rPr>
          <w:sz w:val="28"/>
          <w:szCs w:val="28"/>
        </w:rPr>
        <w:t xml:space="preserve"> </w:t>
      </w:r>
      <w:r w:rsidRPr="00761203">
        <w:rPr>
          <w:sz w:val="28"/>
          <w:szCs w:val="28"/>
        </w:rPr>
        <w:t>свиноматок</w:t>
      </w:r>
      <w:r w:rsidR="008C494B" w:rsidRPr="00761203">
        <w:rPr>
          <w:sz w:val="28"/>
          <w:szCs w:val="28"/>
        </w:rPr>
        <w:t xml:space="preserve"> </w:t>
      </w:r>
      <w:r w:rsidR="008C494B" w:rsidRPr="00761203">
        <w:rPr>
          <w:sz w:val="28"/>
          <w:szCs w:val="28"/>
          <w:lang w:val="en-US"/>
        </w:rPr>
        <w:t>II</w:t>
      </w:r>
      <w:r w:rsidRPr="00761203">
        <w:rPr>
          <w:sz w:val="28"/>
          <w:szCs w:val="28"/>
          <w:lang w:val="en-US"/>
        </w:rPr>
        <w:t>I</w:t>
      </w:r>
      <w:r w:rsidRPr="00761203">
        <w:rPr>
          <w:sz w:val="28"/>
          <w:szCs w:val="28"/>
        </w:rPr>
        <w:t xml:space="preserve"> группы была больше на </w:t>
      </w:r>
      <w:smartTag w:uri="urn:schemas-microsoft-com:office:smarttags" w:element="metricconverter">
        <w:smartTagPr>
          <w:attr w:name="ProductID" w:val="2004 г"/>
        </w:smartTagPr>
        <w:r w:rsidRPr="00761203">
          <w:rPr>
            <w:sz w:val="28"/>
            <w:szCs w:val="28"/>
          </w:rPr>
          <w:t>44</w:t>
        </w:r>
        <w:r w:rsidR="008C494B" w:rsidRPr="00761203">
          <w:rPr>
            <w:sz w:val="28"/>
            <w:szCs w:val="28"/>
          </w:rPr>
          <w:t xml:space="preserve"> кг</w:t>
        </w:r>
      </w:smartTag>
      <w:r w:rsidRPr="00761203">
        <w:rPr>
          <w:sz w:val="28"/>
          <w:szCs w:val="28"/>
        </w:rPr>
        <w:t xml:space="preserve">, или на 27,2% по сравнению с I группой и на </w:t>
      </w:r>
      <w:smartTag w:uri="urn:schemas-microsoft-com:office:smarttags" w:element="metricconverter">
        <w:smartTagPr>
          <w:attr w:name="ProductID" w:val="2004 г"/>
        </w:smartTagPr>
        <w:r w:rsidRPr="00761203">
          <w:rPr>
            <w:sz w:val="28"/>
            <w:szCs w:val="28"/>
          </w:rPr>
          <w:t>22 кг</w:t>
        </w:r>
      </w:smartTag>
      <w:r w:rsidRPr="00761203">
        <w:rPr>
          <w:sz w:val="28"/>
          <w:szCs w:val="28"/>
        </w:rPr>
        <w:t>, или на 12% по сравнению со II группой.</w:t>
      </w:r>
    </w:p>
    <w:p w:rsidR="009A4C8D" w:rsidRPr="00761203" w:rsidRDefault="009A4C8D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 xml:space="preserve">Суточная потребность в кормах для свиноматок при одинаковой живой массе и сроке отъема поросят зависит также от их количества. Поэтому на 1 свиноматку I группы в сутки необходимо 6,4 корм. ед, </w:t>
      </w:r>
      <w:r w:rsidRPr="00761203">
        <w:rPr>
          <w:sz w:val="28"/>
          <w:szCs w:val="28"/>
          <w:lang w:val="en-US"/>
        </w:rPr>
        <w:t>II</w:t>
      </w:r>
      <w:r w:rsidRPr="00761203">
        <w:rPr>
          <w:sz w:val="28"/>
          <w:szCs w:val="28"/>
        </w:rPr>
        <w:t xml:space="preserve"> группы – 6,8 корм. ед. и III группы – 7 к.е. На каждого поросенка при отъеме в 60 дней требуется примерно 0,7 корм. ед. поэтому на гнездо из</w:t>
      </w:r>
      <w:r w:rsidR="00AC5D4E" w:rsidRPr="00761203">
        <w:rPr>
          <w:sz w:val="28"/>
          <w:szCs w:val="28"/>
        </w:rPr>
        <w:t xml:space="preserve"> 8,73 поросят в I группе необходимо 367 корм. ед., по II группе – 402 к.е. и III группе – 431 к.е. на весь период выращивания. Общий расход корма на свиноматку с поросятами по I группе – 751 корм. ед., по II группе – 810 к.е. и по III группе – 851 к.е.</w:t>
      </w:r>
    </w:p>
    <w:p w:rsidR="00AC5D4E" w:rsidRPr="00761203" w:rsidRDefault="00AC5D4E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Затраты на корма в свиноводстве в среднем составляют 60% всех затрат. Приняв стоимость 1 кор. ед. 10 руб., можно вычислить себестоимость производства</w:t>
      </w:r>
      <w:r w:rsidR="00761203">
        <w:rPr>
          <w:sz w:val="28"/>
          <w:szCs w:val="28"/>
        </w:rPr>
        <w:t xml:space="preserve"> </w:t>
      </w:r>
      <w:r w:rsidRPr="00761203">
        <w:rPr>
          <w:sz w:val="28"/>
          <w:szCs w:val="28"/>
        </w:rPr>
        <w:t>свинины в живой массы при выращивании поросят-отъемышей. Наибольшая себестоимость гнезда из-за большего количества поросят будет в III группе 14183 руб. – данные таблицы 22.</w:t>
      </w:r>
    </w:p>
    <w:p w:rsidR="005A3C6A" w:rsidRDefault="005A3C6A" w:rsidP="00761203">
      <w:pPr>
        <w:ind w:firstLine="709"/>
        <w:rPr>
          <w:sz w:val="28"/>
          <w:szCs w:val="28"/>
          <w:lang w:val="uk-UA"/>
        </w:rPr>
      </w:pPr>
    </w:p>
    <w:p w:rsidR="008E216F" w:rsidRPr="00761203" w:rsidRDefault="008E216F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Таблица 22 - Экономическая эффективность исследования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6"/>
        <w:gridCol w:w="918"/>
        <w:gridCol w:w="608"/>
        <w:gridCol w:w="992"/>
        <w:gridCol w:w="1008"/>
        <w:gridCol w:w="1276"/>
      </w:tblGrid>
      <w:tr w:rsidR="00E02017" w:rsidRPr="00761203" w:rsidTr="00014B28">
        <w:tc>
          <w:tcPr>
            <w:tcW w:w="4286" w:type="dxa"/>
            <w:shd w:val="clear" w:color="auto" w:fill="auto"/>
          </w:tcPr>
          <w:p w:rsidR="008E216F" w:rsidRPr="00761203" w:rsidRDefault="008E216F" w:rsidP="005A3C6A">
            <w:r w:rsidRPr="00761203">
              <w:t>Показатели</w:t>
            </w:r>
          </w:p>
        </w:tc>
        <w:tc>
          <w:tcPr>
            <w:tcW w:w="918" w:type="dxa"/>
            <w:shd w:val="clear" w:color="auto" w:fill="auto"/>
          </w:tcPr>
          <w:p w:rsidR="008E216F" w:rsidRPr="00761203" w:rsidRDefault="008E216F" w:rsidP="005A3C6A">
            <w:r w:rsidRPr="00014B28">
              <w:rPr>
                <w:lang w:val="en-US"/>
              </w:rPr>
              <w:t>I</w:t>
            </w:r>
            <w:r w:rsidRPr="00761203">
              <w:t xml:space="preserve"> группа</w:t>
            </w:r>
          </w:p>
        </w:tc>
        <w:tc>
          <w:tcPr>
            <w:tcW w:w="608" w:type="dxa"/>
            <w:shd w:val="clear" w:color="auto" w:fill="auto"/>
          </w:tcPr>
          <w:p w:rsidR="008E216F" w:rsidRPr="00761203" w:rsidRDefault="008E216F" w:rsidP="005A3C6A">
            <w:r w:rsidRPr="00014B28">
              <w:rPr>
                <w:lang w:val="en-US"/>
              </w:rPr>
              <w:t>II</w:t>
            </w:r>
            <w:r w:rsidRPr="00761203">
              <w:t xml:space="preserve"> группа</w:t>
            </w:r>
          </w:p>
        </w:tc>
        <w:tc>
          <w:tcPr>
            <w:tcW w:w="992" w:type="dxa"/>
            <w:shd w:val="clear" w:color="auto" w:fill="auto"/>
          </w:tcPr>
          <w:p w:rsidR="008E216F" w:rsidRPr="00014B28" w:rsidRDefault="008E216F" w:rsidP="005A3C6A">
            <w:pPr>
              <w:rPr>
                <w:lang w:val="en-US"/>
              </w:rPr>
            </w:pPr>
            <w:r w:rsidRPr="00014B28">
              <w:rPr>
                <w:lang w:val="en-US"/>
              </w:rPr>
              <w:t>III</w:t>
            </w:r>
          </w:p>
          <w:p w:rsidR="008E216F" w:rsidRPr="00761203" w:rsidRDefault="008E216F" w:rsidP="005A3C6A">
            <w:r w:rsidRPr="00761203">
              <w:t>группа</w:t>
            </w:r>
          </w:p>
        </w:tc>
        <w:tc>
          <w:tcPr>
            <w:tcW w:w="1008" w:type="dxa"/>
            <w:shd w:val="clear" w:color="auto" w:fill="auto"/>
          </w:tcPr>
          <w:p w:rsidR="008E216F" w:rsidRPr="00761203" w:rsidRDefault="008E216F" w:rsidP="005A3C6A">
            <w:r w:rsidRPr="00014B28">
              <w:rPr>
                <w:lang w:val="en-US"/>
              </w:rPr>
              <w:t>III</w:t>
            </w:r>
            <w:r w:rsidRPr="00761203">
              <w:t xml:space="preserve"> группа в %</w:t>
            </w:r>
          </w:p>
          <w:p w:rsidR="008E216F" w:rsidRPr="00761203" w:rsidRDefault="008E216F" w:rsidP="005A3C6A">
            <w:r w:rsidRPr="00761203">
              <w:t xml:space="preserve">к </w:t>
            </w:r>
            <w:r w:rsidRPr="00014B28">
              <w:rPr>
                <w:lang w:val="en-US"/>
              </w:rPr>
              <w:t>I</w:t>
            </w:r>
            <w:r w:rsidRPr="00761203">
              <w:t xml:space="preserve"> группе</w:t>
            </w:r>
          </w:p>
        </w:tc>
        <w:tc>
          <w:tcPr>
            <w:tcW w:w="1276" w:type="dxa"/>
            <w:shd w:val="clear" w:color="auto" w:fill="auto"/>
          </w:tcPr>
          <w:p w:rsidR="008E216F" w:rsidRPr="00761203" w:rsidRDefault="008E216F" w:rsidP="005A3C6A">
            <w:r w:rsidRPr="00014B28">
              <w:rPr>
                <w:lang w:val="en-US"/>
              </w:rPr>
              <w:t>III</w:t>
            </w:r>
            <w:r w:rsidRPr="00761203">
              <w:t xml:space="preserve"> группа в %</w:t>
            </w:r>
          </w:p>
          <w:p w:rsidR="008E216F" w:rsidRPr="00761203" w:rsidRDefault="008E216F" w:rsidP="005A3C6A">
            <w:r w:rsidRPr="00761203">
              <w:t>ко</w:t>
            </w:r>
            <w:r w:rsidR="00761203">
              <w:t xml:space="preserve"> </w:t>
            </w:r>
            <w:r w:rsidRPr="00014B28">
              <w:rPr>
                <w:lang w:val="en-US"/>
              </w:rPr>
              <w:t>II</w:t>
            </w:r>
            <w:r w:rsidRPr="00761203">
              <w:t xml:space="preserve"> группе</w:t>
            </w:r>
          </w:p>
        </w:tc>
      </w:tr>
      <w:tr w:rsidR="00E02017" w:rsidRPr="00761203" w:rsidTr="00014B28">
        <w:tc>
          <w:tcPr>
            <w:tcW w:w="4286" w:type="dxa"/>
            <w:shd w:val="clear" w:color="auto" w:fill="auto"/>
          </w:tcPr>
          <w:p w:rsidR="008E216F" w:rsidRPr="00761203" w:rsidRDefault="008E216F" w:rsidP="005A3C6A">
            <w:r w:rsidRPr="00761203">
              <w:t>1.Выращено поросят на 1</w:t>
            </w:r>
          </w:p>
          <w:p w:rsidR="008E216F" w:rsidRPr="00761203" w:rsidRDefault="008E216F" w:rsidP="005A3C6A">
            <w:r w:rsidRPr="00761203">
              <w:t>свиноматку к отъему, гол.</w:t>
            </w:r>
          </w:p>
        </w:tc>
        <w:tc>
          <w:tcPr>
            <w:tcW w:w="918" w:type="dxa"/>
            <w:shd w:val="clear" w:color="auto" w:fill="auto"/>
          </w:tcPr>
          <w:p w:rsidR="008E216F" w:rsidRPr="00761203" w:rsidRDefault="008E216F" w:rsidP="005A3C6A"/>
          <w:p w:rsidR="008E216F" w:rsidRPr="00761203" w:rsidRDefault="008E216F" w:rsidP="005A3C6A">
            <w:r w:rsidRPr="00761203">
              <w:t>8,73</w:t>
            </w:r>
          </w:p>
        </w:tc>
        <w:tc>
          <w:tcPr>
            <w:tcW w:w="608" w:type="dxa"/>
            <w:shd w:val="clear" w:color="auto" w:fill="auto"/>
          </w:tcPr>
          <w:p w:rsidR="008E216F" w:rsidRPr="00761203" w:rsidRDefault="008E216F" w:rsidP="005A3C6A"/>
          <w:p w:rsidR="008E216F" w:rsidRPr="00761203" w:rsidRDefault="008E216F" w:rsidP="005A3C6A">
            <w:r w:rsidRPr="00761203">
              <w:t>9,58</w:t>
            </w:r>
          </w:p>
        </w:tc>
        <w:tc>
          <w:tcPr>
            <w:tcW w:w="992" w:type="dxa"/>
            <w:shd w:val="clear" w:color="auto" w:fill="auto"/>
          </w:tcPr>
          <w:p w:rsidR="008E216F" w:rsidRPr="00761203" w:rsidRDefault="008E216F" w:rsidP="005A3C6A"/>
          <w:p w:rsidR="008E216F" w:rsidRPr="00761203" w:rsidRDefault="008E216F" w:rsidP="005A3C6A">
            <w:r w:rsidRPr="00761203">
              <w:t>10,26</w:t>
            </w:r>
          </w:p>
        </w:tc>
        <w:tc>
          <w:tcPr>
            <w:tcW w:w="1008" w:type="dxa"/>
            <w:shd w:val="clear" w:color="auto" w:fill="auto"/>
          </w:tcPr>
          <w:p w:rsidR="008E216F" w:rsidRPr="00761203" w:rsidRDefault="008E216F" w:rsidP="005A3C6A"/>
          <w:p w:rsidR="008E216F" w:rsidRPr="00761203" w:rsidRDefault="008E216F" w:rsidP="005A3C6A">
            <w:r w:rsidRPr="00761203">
              <w:t>117,5</w:t>
            </w:r>
          </w:p>
        </w:tc>
        <w:tc>
          <w:tcPr>
            <w:tcW w:w="1276" w:type="dxa"/>
            <w:shd w:val="clear" w:color="auto" w:fill="auto"/>
          </w:tcPr>
          <w:p w:rsidR="008E216F" w:rsidRPr="00761203" w:rsidRDefault="008E216F" w:rsidP="005A3C6A"/>
          <w:p w:rsidR="008E216F" w:rsidRPr="00761203" w:rsidRDefault="008E216F" w:rsidP="005A3C6A">
            <w:r w:rsidRPr="00761203">
              <w:t>107,1</w:t>
            </w:r>
          </w:p>
        </w:tc>
      </w:tr>
      <w:tr w:rsidR="00E02017" w:rsidRPr="00761203" w:rsidTr="00014B28">
        <w:tc>
          <w:tcPr>
            <w:tcW w:w="4286" w:type="dxa"/>
            <w:shd w:val="clear" w:color="auto" w:fill="auto"/>
          </w:tcPr>
          <w:p w:rsidR="008E216F" w:rsidRPr="00761203" w:rsidRDefault="008E216F" w:rsidP="005A3C6A">
            <w:r w:rsidRPr="00761203">
              <w:t>2.Масса гнезда к отъему в 60 дней, кг</w:t>
            </w:r>
          </w:p>
        </w:tc>
        <w:tc>
          <w:tcPr>
            <w:tcW w:w="918" w:type="dxa"/>
            <w:shd w:val="clear" w:color="auto" w:fill="auto"/>
          </w:tcPr>
          <w:p w:rsidR="008E216F" w:rsidRPr="00761203" w:rsidRDefault="008E216F" w:rsidP="005A3C6A">
            <w:r w:rsidRPr="00761203">
              <w:t>162</w:t>
            </w:r>
          </w:p>
        </w:tc>
        <w:tc>
          <w:tcPr>
            <w:tcW w:w="608" w:type="dxa"/>
            <w:shd w:val="clear" w:color="auto" w:fill="auto"/>
          </w:tcPr>
          <w:p w:rsidR="008E216F" w:rsidRPr="00761203" w:rsidRDefault="008E216F" w:rsidP="005A3C6A">
            <w:r w:rsidRPr="00761203">
              <w:t>184</w:t>
            </w:r>
          </w:p>
        </w:tc>
        <w:tc>
          <w:tcPr>
            <w:tcW w:w="992" w:type="dxa"/>
            <w:shd w:val="clear" w:color="auto" w:fill="auto"/>
          </w:tcPr>
          <w:p w:rsidR="008E216F" w:rsidRPr="00761203" w:rsidRDefault="008E216F" w:rsidP="005A3C6A">
            <w:r w:rsidRPr="00761203">
              <w:t>206</w:t>
            </w:r>
          </w:p>
        </w:tc>
        <w:tc>
          <w:tcPr>
            <w:tcW w:w="1008" w:type="dxa"/>
            <w:shd w:val="clear" w:color="auto" w:fill="auto"/>
          </w:tcPr>
          <w:p w:rsidR="008E216F" w:rsidRPr="00761203" w:rsidRDefault="008E216F" w:rsidP="005A3C6A">
            <w:r w:rsidRPr="00761203">
              <w:t>127,2</w:t>
            </w:r>
          </w:p>
        </w:tc>
        <w:tc>
          <w:tcPr>
            <w:tcW w:w="1276" w:type="dxa"/>
            <w:shd w:val="clear" w:color="auto" w:fill="auto"/>
          </w:tcPr>
          <w:p w:rsidR="008E216F" w:rsidRPr="00761203" w:rsidRDefault="008E216F" w:rsidP="005A3C6A">
            <w:r w:rsidRPr="00761203">
              <w:t>112,0</w:t>
            </w:r>
          </w:p>
        </w:tc>
      </w:tr>
      <w:tr w:rsidR="008E216F" w:rsidRPr="00761203" w:rsidTr="00014B28">
        <w:tc>
          <w:tcPr>
            <w:tcW w:w="4286" w:type="dxa"/>
            <w:shd w:val="clear" w:color="auto" w:fill="auto"/>
          </w:tcPr>
          <w:p w:rsidR="008E216F" w:rsidRPr="00761203" w:rsidRDefault="008E216F" w:rsidP="005A3C6A">
            <w:r w:rsidRPr="00761203">
              <w:t>3.Расход корма на</w:t>
            </w:r>
            <w:r w:rsidR="006167F5" w:rsidRPr="00761203">
              <w:t xml:space="preserve"> </w:t>
            </w:r>
            <w:r w:rsidRPr="00761203">
              <w:t>1</w:t>
            </w:r>
            <w:r w:rsidR="00761203">
              <w:t xml:space="preserve"> </w:t>
            </w:r>
            <w:r w:rsidRPr="00761203">
              <w:t>свиноматку с поросятами до отъема, корм. ед.</w:t>
            </w:r>
          </w:p>
        </w:tc>
        <w:tc>
          <w:tcPr>
            <w:tcW w:w="918" w:type="dxa"/>
            <w:shd w:val="clear" w:color="auto" w:fill="auto"/>
          </w:tcPr>
          <w:p w:rsidR="008E216F" w:rsidRPr="00761203" w:rsidRDefault="008E216F" w:rsidP="005A3C6A"/>
          <w:p w:rsidR="008E216F" w:rsidRPr="00761203" w:rsidRDefault="008E216F" w:rsidP="005A3C6A">
            <w:r w:rsidRPr="00761203">
              <w:t>751</w:t>
            </w:r>
          </w:p>
        </w:tc>
        <w:tc>
          <w:tcPr>
            <w:tcW w:w="608" w:type="dxa"/>
            <w:shd w:val="clear" w:color="auto" w:fill="auto"/>
          </w:tcPr>
          <w:p w:rsidR="008E216F" w:rsidRPr="00761203" w:rsidRDefault="008E216F" w:rsidP="005A3C6A"/>
          <w:p w:rsidR="008E216F" w:rsidRPr="00761203" w:rsidRDefault="008E216F" w:rsidP="005A3C6A">
            <w:r w:rsidRPr="00761203">
              <w:t>810</w:t>
            </w:r>
          </w:p>
        </w:tc>
        <w:tc>
          <w:tcPr>
            <w:tcW w:w="992" w:type="dxa"/>
            <w:shd w:val="clear" w:color="auto" w:fill="auto"/>
          </w:tcPr>
          <w:p w:rsidR="008E216F" w:rsidRPr="00761203" w:rsidRDefault="008E216F" w:rsidP="005A3C6A"/>
          <w:p w:rsidR="008E216F" w:rsidRPr="00761203" w:rsidRDefault="008E216F" w:rsidP="005A3C6A">
            <w:r w:rsidRPr="00761203">
              <w:t>851</w:t>
            </w:r>
          </w:p>
        </w:tc>
        <w:tc>
          <w:tcPr>
            <w:tcW w:w="1008" w:type="dxa"/>
            <w:shd w:val="clear" w:color="auto" w:fill="auto"/>
          </w:tcPr>
          <w:p w:rsidR="008E216F" w:rsidRPr="00761203" w:rsidRDefault="008E216F" w:rsidP="005A3C6A"/>
          <w:p w:rsidR="008E216F" w:rsidRPr="00761203" w:rsidRDefault="008E216F" w:rsidP="005A3C6A">
            <w:r w:rsidRPr="00761203">
              <w:t>113,3</w:t>
            </w:r>
          </w:p>
        </w:tc>
        <w:tc>
          <w:tcPr>
            <w:tcW w:w="1276" w:type="dxa"/>
            <w:shd w:val="clear" w:color="auto" w:fill="auto"/>
          </w:tcPr>
          <w:p w:rsidR="008E216F" w:rsidRPr="00761203" w:rsidRDefault="008E216F" w:rsidP="005A3C6A"/>
          <w:p w:rsidR="00E02017" w:rsidRPr="00761203" w:rsidRDefault="00E02017" w:rsidP="005A3C6A">
            <w:r w:rsidRPr="00761203">
              <w:t>105,1</w:t>
            </w:r>
          </w:p>
        </w:tc>
      </w:tr>
      <w:tr w:rsidR="00E02017" w:rsidRPr="00761203" w:rsidTr="00014B28">
        <w:tc>
          <w:tcPr>
            <w:tcW w:w="4286" w:type="dxa"/>
            <w:shd w:val="clear" w:color="auto" w:fill="auto"/>
          </w:tcPr>
          <w:p w:rsidR="008E216F" w:rsidRPr="00761203" w:rsidRDefault="008E216F" w:rsidP="005A3C6A">
            <w:r w:rsidRPr="00761203">
              <w:t>3</w:t>
            </w:r>
            <w:r w:rsidR="00E02017" w:rsidRPr="00761203">
              <w:t>.Себес</w:t>
            </w:r>
            <w:r w:rsidRPr="00761203">
              <w:t>т</w:t>
            </w:r>
            <w:r w:rsidR="00E02017" w:rsidRPr="00761203">
              <w:t>оимость гнезда</w:t>
            </w:r>
            <w:r w:rsidR="00761203">
              <w:t xml:space="preserve"> </w:t>
            </w:r>
            <w:r w:rsidR="00E02017" w:rsidRPr="00761203">
              <w:t>поросят</w:t>
            </w:r>
            <w:r w:rsidR="00761203">
              <w:t xml:space="preserve"> </w:t>
            </w:r>
            <w:r w:rsidRPr="00761203">
              <w:t>к отъему, руб.</w:t>
            </w:r>
          </w:p>
        </w:tc>
        <w:tc>
          <w:tcPr>
            <w:tcW w:w="918" w:type="dxa"/>
            <w:shd w:val="clear" w:color="auto" w:fill="auto"/>
          </w:tcPr>
          <w:p w:rsidR="008E216F" w:rsidRPr="00761203" w:rsidRDefault="00E02017" w:rsidP="005A3C6A">
            <w:r w:rsidRPr="00761203">
              <w:t>12517</w:t>
            </w:r>
          </w:p>
        </w:tc>
        <w:tc>
          <w:tcPr>
            <w:tcW w:w="608" w:type="dxa"/>
            <w:shd w:val="clear" w:color="auto" w:fill="auto"/>
          </w:tcPr>
          <w:p w:rsidR="008E216F" w:rsidRPr="00761203" w:rsidRDefault="00E02017" w:rsidP="005A3C6A">
            <w:r w:rsidRPr="00761203">
              <w:t>13500</w:t>
            </w:r>
          </w:p>
        </w:tc>
        <w:tc>
          <w:tcPr>
            <w:tcW w:w="992" w:type="dxa"/>
            <w:shd w:val="clear" w:color="auto" w:fill="auto"/>
          </w:tcPr>
          <w:p w:rsidR="00E02017" w:rsidRPr="00761203" w:rsidRDefault="00E02017" w:rsidP="005A3C6A">
            <w:r w:rsidRPr="00761203">
              <w:t>14183</w:t>
            </w:r>
          </w:p>
        </w:tc>
        <w:tc>
          <w:tcPr>
            <w:tcW w:w="1008" w:type="dxa"/>
            <w:shd w:val="clear" w:color="auto" w:fill="auto"/>
          </w:tcPr>
          <w:p w:rsidR="008E216F" w:rsidRPr="00761203" w:rsidRDefault="008E216F" w:rsidP="005A3C6A">
            <w:r w:rsidRPr="00761203">
              <w:t>1</w:t>
            </w:r>
            <w:r w:rsidR="00E02017" w:rsidRPr="00761203">
              <w:t>13,3</w:t>
            </w:r>
          </w:p>
        </w:tc>
        <w:tc>
          <w:tcPr>
            <w:tcW w:w="1276" w:type="dxa"/>
            <w:shd w:val="clear" w:color="auto" w:fill="auto"/>
          </w:tcPr>
          <w:p w:rsidR="00E02017" w:rsidRPr="00761203" w:rsidRDefault="00E02017" w:rsidP="005A3C6A">
            <w:r w:rsidRPr="00761203">
              <w:t>105,1</w:t>
            </w:r>
          </w:p>
        </w:tc>
      </w:tr>
      <w:tr w:rsidR="00E02017" w:rsidRPr="00761203" w:rsidTr="00014B28">
        <w:tc>
          <w:tcPr>
            <w:tcW w:w="4286" w:type="dxa"/>
            <w:shd w:val="clear" w:color="auto" w:fill="auto"/>
          </w:tcPr>
          <w:p w:rsidR="008E216F" w:rsidRPr="00761203" w:rsidRDefault="00E02017" w:rsidP="005A3C6A">
            <w:r w:rsidRPr="00761203">
              <w:t>4.Цена реализации</w:t>
            </w:r>
            <w:r w:rsidR="008E216F" w:rsidRPr="00761203">
              <w:t xml:space="preserve"> свинины в живой массе, руб.</w:t>
            </w:r>
          </w:p>
        </w:tc>
        <w:tc>
          <w:tcPr>
            <w:tcW w:w="918" w:type="dxa"/>
            <w:shd w:val="clear" w:color="auto" w:fill="auto"/>
          </w:tcPr>
          <w:p w:rsidR="008E216F" w:rsidRPr="00761203" w:rsidRDefault="00E02017" w:rsidP="005A3C6A">
            <w:r w:rsidRPr="00761203">
              <w:t>12960</w:t>
            </w:r>
          </w:p>
        </w:tc>
        <w:tc>
          <w:tcPr>
            <w:tcW w:w="608" w:type="dxa"/>
            <w:shd w:val="clear" w:color="auto" w:fill="auto"/>
          </w:tcPr>
          <w:p w:rsidR="008E216F" w:rsidRPr="00761203" w:rsidRDefault="00E02017" w:rsidP="005A3C6A">
            <w:r w:rsidRPr="00761203">
              <w:t>14720</w:t>
            </w:r>
          </w:p>
        </w:tc>
        <w:tc>
          <w:tcPr>
            <w:tcW w:w="992" w:type="dxa"/>
            <w:shd w:val="clear" w:color="auto" w:fill="auto"/>
          </w:tcPr>
          <w:p w:rsidR="00E02017" w:rsidRPr="00761203" w:rsidRDefault="00E02017" w:rsidP="005A3C6A">
            <w:r w:rsidRPr="00761203">
              <w:t>16480</w:t>
            </w:r>
          </w:p>
        </w:tc>
        <w:tc>
          <w:tcPr>
            <w:tcW w:w="1008" w:type="dxa"/>
            <w:shd w:val="clear" w:color="auto" w:fill="auto"/>
          </w:tcPr>
          <w:p w:rsidR="008E216F" w:rsidRPr="00761203" w:rsidRDefault="00E02017" w:rsidP="005A3C6A">
            <w:r w:rsidRPr="00761203">
              <w:t>127,2</w:t>
            </w:r>
          </w:p>
        </w:tc>
        <w:tc>
          <w:tcPr>
            <w:tcW w:w="1276" w:type="dxa"/>
            <w:shd w:val="clear" w:color="auto" w:fill="auto"/>
          </w:tcPr>
          <w:p w:rsidR="00E02017" w:rsidRPr="00761203" w:rsidRDefault="00E02017" w:rsidP="005A3C6A">
            <w:r w:rsidRPr="00761203">
              <w:t>112,0</w:t>
            </w:r>
          </w:p>
        </w:tc>
      </w:tr>
      <w:tr w:rsidR="00E02017" w:rsidRPr="00761203" w:rsidTr="00014B28">
        <w:tc>
          <w:tcPr>
            <w:tcW w:w="4286" w:type="dxa"/>
            <w:shd w:val="clear" w:color="auto" w:fill="auto"/>
          </w:tcPr>
          <w:p w:rsidR="008E216F" w:rsidRPr="00761203" w:rsidRDefault="00E02017" w:rsidP="005A3C6A">
            <w:r w:rsidRPr="00761203">
              <w:t>5</w:t>
            </w:r>
            <w:r w:rsidR="008E216F" w:rsidRPr="00761203">
              <w:t xml:space="preserve">.Уровень рентабельности </w:t>
            </w:r>
            <w:r w:rsidRPr="00761203">
              <w:t>+, убыточности -, %</w:t>
            </w:r>
          </w:p>
        </w:tc>
        <w:tc>
          <w:tcPr>
            <w:tcW w:w="918" w:type="dxa"/>
            <w:shd w:val="clear" w:color="auto" w:fill="auto"/>
          </w:tcPr>
          <w:p w:rsidR="00E02017" w:rsidRPr="00761203" w:rsidRDefault="00E02017" w:rsidP="005A3C6A">
            <w:r w:rsidRPr="00761203">
              <w:t>+3,4</w:t>
            </w:r>
          </w:p>
        </w:tc>
        <w:tc>
          <w:tcPr>
            <w:tcW w:w="608" w:type="dxa"/>
            <w:shd w:val="clear" w:color="auto" w:fill="auto"/>
          </w:tcPr>
          <w:p w:rsidR="00E02017" w:rsidRPr="00761203" w:rsidRDefault="00E02017" w:rsidP="005A3C6A">
            <w:r w:rsidRPr="00761203">
              <w:t>+8,3</w:t>
            </w:r>
          </w:p>
        </w:tc>
        <w:tc>
          <w:tcPr>
            <w:tcW w:w="992" w:type="dxa"/>
            <w:shd w:val="clear" w:color="auto" w:fill="auto"/>
          </w:tcPr>
          <w:p w:rsidR="00E02017" w:rsidRPr="00761203" w:rsidRDefault="00E02017" w:rsidP="005A3C6A">
            <w:r w:rsidRPr="00761203">
              <w:t>+13,9</w:t>
            </w:r>
          </w:p>
        </w:tc>
        <w:tc>
          <w:tcPr>
            <w:tcW w:w="1008" w:type="dxa"/>
            <w:shd w:val="clear" w:color="auto" w:fill="auto"/>
          </w:tcPr>
          <w:p w:rsidR="00E02017" w:rsidRPr="00761203" w:rsidRDefault="00E02017" w:rsidP="005A3C6A">
            <w:r w:rsidRPr="00761203">
              <w:t>408,8</w:t>
            </w:r>
          </w:p>
        </w:tc>
        <w:tc>
          <w:tcPr>
            <w:tcW w:w="1276" w:type="dxa"/>
            <w:shd w:val="clear" w:color="auto" w:fill="auto"/>
          </w:tcPr>
          <w:p w:rsidR="00E02017" w:rsidRPr="00761203" w:rsidRDefault="00E02017" w:rsidP="005A3C6A">
            <w:r w:rsidRPr="00761203">
              <w:t>167,5</w:t>
            </w:r>
          </w:p>
        </w:tc>
      </w:tr>
    </w:tbl>
    <w:p w:rsidR="008E216F" w:rsidRPr="00761203" w:rsidRDefault="008E216F" w:rsidP="00761203">
      <w:pPr>
        <w:ind w:firstLine="709"/>
        <w:rPr>
          <w:sz w:val="28"/>
          <w:szCs w:val="28"/>
        </w:rPr>
      </w:pPr>
    </w:p>
    <w:p w:rsidR="00AC5D4E" w:rsidRPr="00761203" w:rsidRDefault="00AC5D4E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При цене реализации</w:t>
      </w:r>
      <w:r w:rsidR="008C494B" w:rsidRPr="0076120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 w:rsidR="008C494B" w:rsidRPr="00761203">
          <w:rPr>
            <w:sz w:val="28"/>
            <w:szCs w:val="28"/>
          </w:rPr>
          <w:t>1 кг</w:t>
        </w:r>
      </w:smartTag>
      <w:r w:rsidR="008C494B" w:rsidRPr="00761203">
        <w:rPr>
          <w:sz w:val="28"/>
          <w:szCs w:val="28"/>
        </w:rPr>
        <w:t xml:space="preserve"> живой массы</w:t>
      </w:r>
      <w:r w:rsidRPr="00761203">
        <w:rPr>
          <w:sz w:val="28"/>
          <w:szCs w:val="28"/>
        </w:rPr>
        <w:t xml:space="preserve"> поросенка-отъемыша</w:t>
      </w:r>
      <w:r w:rsidR="00761203">
        <w:rPr>
          <w:sz w:val="28"/>
          <w:szCs w:val="28"/>
        </w:rPr>
        <w:t xml:space="preserve"> </w:t>
      </w:r>
      <w:r w:rsidRPr="00761203">
        <w:rPr>
          <w:sz w:val="28"/>
          <w:szCs w:val="28"/>
        </w:rPr>
        <w:t>80 рублей, на 1 гнездо получим по I группе</w:t>
      </w:r>
      <w:r w:rsidR="00761203">
        <w:rPr>
          <w:sz w:val="28"/>
          <w:szCs w:val="28"/>
        </w:rPr>
        <w:t xml:space="preserve"> </w:t>
      </w:r>
      <w:r w:rsidRPr="00761203">
        <w:rPr>
          <w:sz w:val="28"/>
          <w:szCs w:val="28"/>
        </w:rPr>
        <w:t>-12960 руб., по II группе – 14720 руб. и по III группе – 16480 рублей, т.е. наибольшая выручка будет по III группе.</w:t>
      </w:r>
    </w:p>
    <w:p w:rsidR="00AC5D4E" w:rsidRPr="00761203" w:rsidRDefault="008C494B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Зная себестоимость и предполагаемую вы</w:t>
      </w:r>
      <w:r w:rsidR="00AC5D4E" w:rsidRPr="00761203">
        <w:rPr>
          <w:sz w:val="28"/>
          <w:szCs w:val="28"/>
        </w:rPr>
        <w:t>ручку от реализации поросят, можно рассчитать рентабельность производства продукции свиноводства.</w:t>
      </w:r>
    </w:p>
    <w:p w:rsidR="008C494B" w:rsidRPr="00761203" w:rsidRDefault="00AC5D4E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 xml:space="preserve">Уровень рентабельности по I группе свиноматок </w:t>
      </w:r>
      <w:r w:rsidR="006167F5" w:rsidRPr="00761203">
        <w:rPr>
          <w:sz w:val="28"/>
          <w:szCs w:val="28"/>
        </w:rPr>
        <w:t xml:space="preserve">был </w:t>
      </w:r>
      <w:r w:rsidRPr="00761203">
        <w:rPr>
          <w:sz w:val="28"/>
          <w:szCs w:val="28"/>
        </w:rPr>
        <w:t>наименьший +3,4%,</w:t>
      </w:r>
      <w:r w:rsidR="006167F5" w:rsidRPr="00761203">
        <w:rPr>
          <w:sz w:val="28"/>
          <w:szCs w:val="28"/>
        </w:rPr>
        <w:t xml:space="preserve"> а</w:t>
      </w:r>
      <w:r w:rsidR="00761203">
        <w:rPr>
          <w:sz w:val="28"/>
          <w:szCs w:val="28"/>
        </w:rPr>
        <w:t xml:space="preserve"> </w:t>
      </w:r>
      <w:r w:rsidRPr="00761203">
        <w:rPr>
          <w:sz w:val="28"/>
          <w:szCs w:val="28"/>
        </w:rPr>
        <w:t>по III группе максимальный – 13,9%.</w:t>
      </w:r>
    </w:p>
    <w:p w:rsidR="008C494B" w:rsidRPr="00761203" w:rsidRDefault="008C494B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Таким образ</w:t>
      </w:r>
      <w:r w:rsidR="00552E94" w:rsidRPr="00761203">
        <w:rPr>
          <w:sz w:val="28"/>
          <w:szCs w:val="28"/>
        </w:rPr>
        <w:t>ом, производство свинины по всем</w:t>
      </w:r>
      <w:r w:rsidRPr="00761203">
        <w:rPr>
          <w:sz w:val="28"/>
          <w:szCs w:val="28"/>
        </w:rPr>
        <w:t xml:space="preserve"> группам рентабельно, но </w:t>
      </w:r>
      <w:r w:rsidR="00552E94" w:rsidRPr="00761203">
        <w:rPr>
          <w:sz w:val="28"/>
          <w:szCs w:val="28"/>
          <w:lang w:val="en-US"/>
        </w:rPr>
        <w:t>I</w:t>
      </w:r>
      <w:r w:rsidRPr="00761203">
        <w:rPr>
          <w:sz w:val="28"/>
          <w:szCs w:val="28"/>
          <w:lang w:val="en-US"/>
        </w:rPr>
        <w:t>II</w:t>
      </w:r>
      <w:r w:rsidR="00552E94" w:rsidRPr="00761203">
        <w:rPr>
          <w:sz w:val="28"/>
          <w:szCs w:val="28"/>
        </w:rPr>
        <w:t xml:space="preserve"> группа позволяет получить наибольшую прибыль</w:t>
      </w:r>
      <w:r w:rsidRPr="00761203">
        <w:rPr>
          <w:sz w:val="28"/>
          <w:szCs w:val="28"/>
        </w:rPr>
        <w:t xml:space="preserve"> на каждую свиноматку благодаря лучшим воспроизводительным качествам</w:t>
      </w:r>
      <w:r w:rsidR="00552E94" w:rsidRPr="00761203">
        <w:rPr>
          <w:sz w:val="28"/>
          <w:szCs w:val="28"/>
        </w:rPr>
        <w:t xml:space="preserve"> свиноматок и большей массе гнезда поросят</w:t>
      </w:r>
      <w:r w:rsidRPr="00761203">
        <w:rPr>
          <w:sz w:val="28"/>
          <w:szCs w:val="28"/>
        </w:rPr>
        <w:t>.</w:t>
      </w:r>
    </w:p>
    <w:p w:rsidR="00FF64FA" w:rsidRPr="00761203" w:rsidRDefault="00FF64FA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E05DB4" w:rsidRPr="00761203" w:rsidRDefault="005A3C6A" w:rsidP="005A3C6A">
      <w:pPr>
        <w:pStyle w:val="a5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  <w:r w:rsidR="00E05DB4" w:rsidRPr="00761203">
        <w:rPr>
          <w:rFonts w:ascii="Times New Roman" w:hAnsi="Times New Roman" w:cs="Times New Roman"/>
          <w:b/>
          <w:color w:val="auto"/>
          <w:sz w:val="28"/>
          <w:szCs w:val="28"/>
        </w:rPr>
        <w:t>Выводы и предложения</w:t>
      </w:r>
    </w:p>
    <w:p w:rsidR="00E05DB4" w:rsidRPr="00761203" w:rsidRDefault="00E05DB4" w:rsidP="00761203">
      <w:pPr>
        <w:ind w:firstLine="709"/>
        <w:rPr>
          <w:b/>
          <w:sz w:val="28"/>
          <w:szCs w:val="28"/>
        </w:rPr>
      </w:pPr>
    </w:p>
    <w:p w:rsidR="00E05DB4" w:rsidRPr="00761203" w:rsidRDefault="00E05DB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1.СПК «Бабынинское» является сельскохозяйственным предприятием, специализирующимся на производстве продукции скотоводства – молока и говядины. Доля молока в</w:t>
      </w:r>
      <w:r w:rsidR="00761203">
        <w:rPr>
          <w:sz w:val="28"/>
          <w:szCs w:val="28"/>
        </w:rPr>
        <w:t xml:space="preserve"> </w:t>
      </w:r>
      <w:r w:rsidRPr="00761203">
        <w:rPr>
          <w:sz w:val="28"/>
          <w:szCs w:val="28"/>
        </w:rPr>
        <w:t xml:space="preserve">структуре товарной продукции за </w:t>
      </w:r>
      <w:smartTag w:uri="urn:schemas-microsoft-com:office:smarttags" w:element="metricconverter">
        <w:smartTagPr>
          <w:attr w:name="ProductID" w:val="2004 г"/>
        </w:smartTagPr>
        <w:r w:rsidRPr="00761203">
          <w:rPr>
            <w:sz w:val="28"/>
            <w:szCs w:val="28"/>
          </w:rPr>
          <w:t>2008 г</w:t>
        </w:r>
      </w:smartTag>
      <w:r w:rsidRPr="00761203">
        <w:rPr>
          <w:sz w:val="28"/>
          <w:szCs w:val="28"/>
        </w:rPr>
        <w:t>. 45,9%, мяса</w:t>
      </w:r>
      <w:r w:rsidR="00761203">
        <w:rPr>
          <w:sz w:val="28"/>
          <w:szCs w:val="28"/>
        </w:rPr>
        <w:t xml:space="preserve"> </w:t>
      </w:r>
      <w:r w:rsidRPr="00761203">
        <w:rPr>
          <w:sz w:val="28"/>
          <w:szCs w:val="28"/>
        </w:rPr>
        <w:t>- 41,5%, а также хозяйство занимается производством товарного и кормового зерна.</w:t>
      </w:r>
    </w:p>
    <w:p w:rsidR="00E05DB4" w:rsidRPr="00761203" w:rsidRDefault="00E05DB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2.СПК «Бабынинское» занимается разведением крупного рогатого скота</w:t>
      </w:r>
      <w:r w:rsidR="00761203">
        <w:rPr>
          <w:sz w:val="28"/>
          <w:szCs w:val="28"/>
        </w:rPr>
        <w:t xml:space="preserve"> </w:t>
      </w:r>
      <w:r w:rsidRPr="00761203">
        <w:rPr>
          <w:sz w:val="28"/>
          <w:szCs w:val="28"/>
        </w:rPr>
        <w:t xml:space="preserve">молочно-мясного направления – порода швицкая. Продуктивность скота, хотя и несколько увеличилась за последний год, остается на низком уровне – удой на среднегодовую корову всего </w:t>
      </w:r>
      <w:smartTag w:uri="urn:schemas-microsoft-com:office:smarttags" w:element="metricconverter">
        <w:smartTagPr>
          <w:attr w:name="ProductID" w:val="2004 г"/>
        </w:smartTagPr>
        <w:r w:rsidRPr="00761203">
          <w:rPr>
            <w:sz w:val="28"/>
            <w:szCs w:val="28"/>
          </w:rPr>
          <w:t>2524 кг</w:t>
        </w:r>
      </w:smartTag>
      <w:r w:rsidRPr="00761203">
        <w:rPr>
          <w:sz w:val="28"/>
          <w:szCs w:val="28"/>
        </w:rPr>
        <w:t>, прирост молодняка 267 г/сутки. Поэтому производство продукции скотоводства не приносит прибыли. Уровень убыточности по молоку -2%, по мясу -228%.</w:t>
      </w:r>
    </w:p>
    <w:p w:rsidR="00E05DB4" w:rsidRPr="00761203" w:rsidRDefault="00E05DB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3.Хозяйство является благополучным по большинству заболеваний, у некоторых коров выявлены заболевания маститом, у телок несколько случаев заболевания астмой, встречаются также травматические заболевания конечностей, а в летний период гельминтозы. У животных не всегда своевременно удаляется из кормушек испорченный корм, что приводит к снижению аппетита и продуктивности.</w:t>
      </w:r>
    </w:p>
    <w:p w:rsidR="00E05DB4" w:rsidRPr="00761203" w:rsidRDefault="00E05DB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4.Территория хозяйства недостаточно благоустроена: мало зеленых насаждений, дороги не заасфальтированы, вблизи животноводческих помещений навозные стоки и не утилизированный навоз.</w:t>
      </w:r>
    </w:p>
    <w:p w:rsidR="00E02017" w:rsidRPr="00761203" w:rsidRDefault="00E02017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5.Исследование, проведенное в ГПЗ им. В.Н. Цветкова позволяет сделать вывод, что лучшие воспроизводительные качества показали свиноматки I</w:t>
      </w:r>
      <w:r w:rsidRPr="00761203">
        <w:rPr>
          <w:sz w:val="28"/>
          <w:szCs w:val="28"/>
          <w:lang w:val="en-US"/>
        </w:rPr>
        <w:t>II</w:t>
      </w:r>
      <w:r w:rsidRPr="00761203">
        <w:rPr>
          <w:sz w:val="28"/>
          <w:szCs w:val="28"/>
        </w:rPr>
        <w:t xml:space="preserve"> группы, относящиеся к семейству Надии. Свиноматки этого семейства имели лучшие показатели по многоплодности, крупноплодию, сохранности и массе гнезда к 21- и 60-дневному возрасту.</w:t>
      </w:r>
    </w:p>
    <w:p w:rsidR="00E02017" w:rsidRPr="00761203" w:rsidRDefault="00E02017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Предложения производству</w:t>
      </w:r>
    </w:p>
    <w:p w:rsidR="00E05DB4" w:rsidRPr="00761203" w:rsidRDefault="00E05DB4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В качестве предложения производству</w:t>
      </w:r>
      <w:r w:rsidR="00E02017" w:rsidRPr="00761203">
        <w:rPr>
          <w:sz w:val="28"/>
          <w:szCs w:val="28"/>
        </w:rPr>
        <w:t xml:space="preserve"> по СПК «Бабынинское»</w:t>
      </w:r>
      <w:r w:rsidRPr="00761203">
        <w:rPr>
          <w:sz w:val="28"/>
          <w:szCs w:val="28"/>
        </w:rPr>
        <w:t xml:space="preserve"> необходимо принять меры по улучшению качества кормления всех половозрастных групп животных, чтобы обеспечить их высокую продуктивность и рентабельность работы отрасли скотоводства. Территория хозяйства в соответствии с законами по окружающей среде должна быть благоустроена, навоз, удаляемый из животноводческих помещений</w:t>
      </w:r>
      <w:r w:rsidR="00E02017" w:rsidRPr="00761203">
        <w:rPr>
          <w:sz w:val="28"/>
          <w:szCs w:val="28"/>
        </w:rPr>
        <w:t>,</w:t>
      </w:r>
      <w:r w:rsidRPr="00761203">
        <w:rPr>
          <w:sz w:val="28"/>
          <w:szCs w:val="28"/>
        </w:rPr>
        <w:t xml:space="preserve"> должен быть своевременно утилизирован.</w:t>
      </w:r>
    </w:p>
    <w:p w:rsidR="00E02017" w:rsidRPr="00761203" w:rsidRDefault="00E02017" w:rsidP="00761203">
      <w:pPr>
        <w:ind w:firstLine="709"/>
        <w:rPr>
          <w:sz w:val="28"/>
          <w:szCs w:val="28"/>
        </w:rPr>
      </w:pPr>
      <w:r w:rsidRPr="00761203">
        <w:rPr>
          <w:sz w:val="28"/>
          <w:szCs w:val="28"/>
        </w:rPr>
        <w:t>Результаты исследования, проведенные на базе ГПЗ им. В.Н. Цветкова позволяют рекомендовать в большей мере использовать свиноматок семейства Нади</w:t>
      </w:r>
      <w:r w:rsidR="00667677" w:rsidRPr="00761203">
        <w:rPr>
          <w:sz w:val="28"/>
          <w:szCs w:val="28"/>
        </w:rPr>
        <w:t>и</w:t>
      </w:r>
      <w:r w:rsidRPr="00761203">
        <w:rPr>
          <w:sz w:val="28"/>
          <w:szCs w:val="28"/>
        </w:rPr>
        <w:t xml:space="preserve">, имеющие </w:t>
      </w:r>
      <w:r w:rsidR="00667677" w:rsidRPr="00761203">
        <w:rPr>
          <w:sz w:val="28"/>
          <w:szCs w:val="28"/>
        </w:rPr>
        <w:t>более высокие воспроизводительные качества по сравнению со свиноматками других двух</w:t>
      </w:r>
      <w:r w:rsidR="00761203">
        <w:rPr>
          <w:sz w:val="28"/>
          <w:szCs w:val="28"/>
        </w:rPr>
        <w:t xml:space="preserve"> </w:t>
      </w:r>
      <w:r w:rsidR="00667677" w:rsidRPr="00761203">
        <w:rPr>
          <w:sz w:val="28"/>
          <w:szCs w:val="28"/>
        </w:rPr>
        <w:t>семейств.</w:t>
      </w:r>
    </w:p>
    <w:p w:rsidR="00E05DB4" w:rsidRPr="00761203" w:rsidRDefault="00E05DB4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53279" w:rsidRDefault="005A3C6A" w:rsidP="005A3C6A">
      <w:pPr>
        <w:pStyle w:val="a5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br w:type="page"/>
      </w:r>
      <w:r w:rsidR="00417D34" w:rsidRPr="00761203">
        <w:rPr>
          <w:rFonts w:ascii="Times New Roman" w:hAnsi="Times New Roman" w:cs="Times New Roman"/>
          <w:b/>
          <w:color w:val="auto"/>
          <w:sz w:val="28"/>
          <w:szCs w:val="28"/>
        </w:rPr>
        <w:t>Список использованных источников</w:t>
      </w:r>
    </w:p>
    <w:p w:rsidR="005A3C6A" w:rsidRPr="005A3C6A" w:rsidRDefault="005A3C6A" w:rsidP="00761203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:rsidR="009E5CCB" w:rsidRPr="005A3C6A" w:rsidRDefault="009E5CCB" w:rsidP="005A3C6A">
      <w:pPr>
        <w:rPr>
          <w:sz w:val="28"/>
          <w:szCs w:val="28"/>
        </w:rPr>
      </w:pPr>
      <w:r w:rsidRPr="005A3C6A">
        <w:rPr>
          <w:sz w:val="28"/>
          <w:szCs w:val="28"/>
        </w:rPr>
        <w:t>1.Мысик А.Т. Развитие животноводства на современном этапе/Зоотехния.-2006.№1.-С.2-10.</w:t>
      </w:r>
    </w:p>
    <w:p w:rsidR="00417D34" w:rsidRPr="005A3C6A" w:rsidRDefault="009E5CCB" w:rsidP="005A3C6A">
      <w:pPr>
        <w:rPr>
          <w:sz w:val="28"/>
          <w:szCs w:val="28"/>
        </w:rPr>
      </w:pPr>
      <w:r w:rsidRPr="005A3C6A">
        <w:rPr>
          <w:sz w:val="28"/>
          <w:szCs w:val="28"/>
        </w:rPr>
        <w:t>2.</w:t>
      </w:r>
      <w:r w:rsidR="00417D34" w:rsidRPr="005A3C6A">
        <w:rPr>
          <w:sz w:val="28"/>
          <w:szCs w:val="28"/>
        </w:rPr>
        <w:t>Мысик А.Т. Современные тенденции развития животноводства в странах мира//Зоотехния.-2010.-№01.-С.2-8.</w:t>
      </w:r>
    </w:p>
    <w:p w:rsidR="009E5CCB" w:rsidRPr="005A3C6A" w:rsidRDefault="009E5CCB" w:rsidP="005A3C6A">
      <w:pPr>
        <w:rPr>
          <w:sz w:val="28"/>
          <w:szCs w:val="28"/>
        </w:rPr>
      </w:pPr>
      <w:r w:rsidRPr="005A3C6A">
        <w:rPr>
          <w:sz w:val="28"/>
          <w:szCs w:val="28"/>
        </w:rPr>
        <w:t>3.Мысик А. Развитие отрасли свиноводства в странах мира/Свиноводство.-2006.-№1.-С.18-20.</w:t>
      </w:r>
    </w:p>
    <w:p w:rsidR="009E5CCB" w:rsidRPr="005A3C6A" w:rsidRDefault="009E5CCB" w:rsidP="005A3C6A">
      <w:pPr>
        <w:rPr>
          <w:sz w:val="28"/>
          <w:szCs w:val="28"/>
        </w:rPr>
      </w:pPr>
      <w:r w:rsidRPr="005A3C6A">
        <w:rPr>
          <w:sz w:val="28"/>
          <w:szCs w:val="28"/>
        </w:rPr>
        <w:t>4.Калашников В.В. Животноводство России. Состояние и направления повышения эффективности/Зоотехния,№6.-2005.-С.2-8.</w:t>
      </w:r>
    </w:p>
    <w:p w:rsidR="00417D34" w:rsidRPr="005A3C6A" w:rsidRDefault="009E5CCB" w:rsidP="005A3C6A">
      <w:pPr>
        <w:rPr>
          <w:sz w:val="28"/>
          <w:szCs w:val="28"/>
        </w:rPr>
      </w:pPr>
      <w:r w:rsidRPr="005A3C6A">
        <w:rPr>
          <w:sz w:val="28"/>
          <w:szCs w:val="28"/>
        </w:rPr>
        <w:t>5</w:t>
      </w:r>
      <w:r w:rsidR="00417D34" w:rsidRPr="005A3C6A">
        <w:rPr>
          <w:sz w:val="28"/>
          <w:szCs w:val="28"/>
        </w:rPr>
        <w:t>.Кабанов В. Генетические ресурсы свиноводства современной России/Свиноводство.-2004.№6.-С.2-5.</w:t>
      </w:r>
    </w:p>
    <w:p w:rsidR="00417D34" w:rsidRPr="005A3C6A" w:rsidRDefault="009E5CCB" w:rsidP="005A3C6A">
      <w:pPr>
        <w:rPr>
          <w:sz w:val="28"/>
          <w:szCs w:val="28"/>
        </w:rPr>
      </w:pPr>
      <w:r w:rsidRPr="005A3C6A">
        <w:rPr>
          <w:sz w:val="28"/>
          <w:szCs w:val="28"/>
        </w:rPr>
        <w:t>6</w:t>
      </w:r>
      <w:r w:rsidR="00417D34" w:rsidRPr="005A3C6A">
        <w:rPr>
          <w:sz w:val="28"/>
          <w:szCs w:val="28"/>
        </w:rPr>
        <w:t>.Мысик А.Т. Развитие отрасли свиноводства в странах мира/Зоотехния.-2005.-№11.-С.2-5.</w:t>
      </w:r>
    </w:p>
    <w:p w:rsidR="00417D34" w:rsidRPr="005A3C6A" w:rsidRDefault="009E5CCB" w:rsidP="005A3C6A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  <w:r w:rsidRPr="005A3C6A">
        <w:rPr>
          <w:rFonts w:ascii="Times New Roman" w:hAnsi="Times New Roman" w:cs="Times New Roman"/>
          <w:color w:val="auto"/>
          <w:sz w:val="28"/>
          <w:szCs w:val="28"/>
        </w:rPr>
        <w:t>7.</w:t>
      </w:r>
      <w:r w:rsidR="00417D34" w:rsidRPr="005A3C6A">
        <w:rPr>
          <w:rFonts w:ascii="Times New Roman" w:hAnsi="Times New Roman" w:cs="Times New Roman"/>
          <w:color w:val="auto"/>
          <w:sz w:val="28"/>
          <w:szCs w:val="28"/>
        </w:rPr>
        <w:t>Тихонов И.Т. Откорм свиней -М.: Росагропромиздат,1991.-64с.</w:t>
      </w:r>
    </w:p>
    <w:p w:rsidR="00417D34" w:rsidRPr="005A3C6A" w:rsidRDefault="009E5CCB" w:rsidP="005A3C6A">
      <w:pPr>
        <w:rPr>
          <w:sz w:val="28"/>
          <w:szCs w:val="28"/>
        </w:rPr>
      </w:pPr>
      <w:r w:rsidRPr="005A3C6A">
        <w:rPr>
          <w:sz w:val="28"/>
          <w:szCs w:val="28"/>
        </w:rPr>
        <w:t>8.</w:t>
      </w:r>
      <w:r w:rsidR="00417D34" w:rsidRPr="005A3C6A">
        <w:rPr>
          <w:sz w:val="28"/>
          <w:szCs w:val="28"/>
        </w:rPr>
        <w:t>Дунин И., Гарай В., Павлова С. Стратегия развития племенной базы и селекционно-гибридных центров в отрасли свиноводства России//Свиноводство.-2008.-№4.-С.2-6.</w:t>
      </w:r>
    </w:p>
    <w:p w:rsidR="00417D34" w:rsidRPr="005A3C6A" w:rsidRDefault="00417D34" w:rsidP="005A3C6A">
      <w:pPr>
        <w:rPr>
          <w:sz w:val="28"/>
          <w:szCs w:val="28"/>
        </w:rPr>
      </w:pPr>
      <w:r w:rsidRPr="005A3C6A">
        <w:rPr>
          <w:sz w:val="28"/>
          <w:szCs w:val="28"/>
        </w:rPr>
        <w:t>9.Крючковский А.Г., Морева З.И. Опыт племенной работы с крупной белой породой свиней в Сибири и на Дальнем Востоке.-М.:Россельхозиздат,1987.-71с.</w:t>
      </w:r>
    </w:p>
    <w:p w:rsidR="00417D34" w:rsidRPr="005A3C6A" w:rsidRDefault="009E5CCB" w:rsidP="005A3C6A">
      <w:pPr>
        <w:rPr>
          <w:rStyle w:val="HTML"/>
          <w:color w:val="auto"/>
          <w:sz w:val="28"/>
          <w:szCs w:val="28"/>
        </w:rPr>
      </w:pPr>
      <w:r w:rsidRPr="005A3C6A">
        <w:rPr>
          <w:sz w:val="28"/>
          <w:szCs w:val="28"/>
        </w:rPr>
        <w:t>10.</w:t>
      </w:r>
      <w:r w:rsidR="00417D34" w:rsidRPr="005A3C6A">
        <w:rPr>
          <w:sz w:val="28"/>
          <w:szCs w:val="28"/>
        </w:rPr>
        <w:t>Теория и практика свиноводства породы свиней. Информационный портал промышленного свиноводства//</w:t>
      </w:r>
      <w:r w:rsidR="00417D34" w:rsidRPr="005A3C6A">
        <w:rPr>
          <w:rStyle w:val="HTML"/>
          <w:color w:val="auto"/>
          <w:sz w:val="28"/>
          <w:szCs w:val="28"/>
        </w:rPr>
        <w:t>www.piginfo.ru/technical-data?st1322</w:t>
      </w:r>
    </w:p>
    <w:p w:rsidR="00417D34" w:rsidRPr="005A3C6A" w:rsidRDefault="009E5CCB" w:rsidP="005A3C6A">
      <w:pPr>
        <w:pStyle w:val="a5"/>
        <w:spacing w:before="0" w:beforeAutospacing="0" w:after="0" w:afterAutospacing="0"/>
        <w:rPr>
          <w:rStyle w:val="HTML"/>
          <w:rFonts w:ascii="Times New Roman" w:hAnsi="Times New Roman"/>
          <w:color w:val="auto"/>
          <w:sz w:val="28"/>
          <w:szCs w:val="28"/>
        </w:rPr>
      </w:pPr>
      <w:r w:rsidRPr="005A3C6A">
        <w:rPr>
          <w:rFonts w:ascii="Times New Roman" w:hAnsi="Times New Roman" w:cs="Times New Roman"/>
          <w:color w:val="auto"/>
          <w:sz w:val="28"/>
          <w:szCs w:val="28"/>
        </w:rPr>
        <w:t>11.</w:t>
      </w:r>
      <w:r w:rsidR="00417D34" w:rsidRPr="005A3C6A">
        <w:rPr>
          <w:rFonts w:ascii="Times New Roman" w:hAnsi="Times New Roman" w:cs="Times New Roman"/>
          <w:color w:val="auto"/>
          <w:sz w:val="28"/>
          <w:szCs w:val="28"/>
        </w:rPr>
        <w:t>Тимофеев Л.В., Кулинич Н.В. Репродуктивные качества свиноматок некоторых пород с разной стрессоустойчивостью // Докл.РАСХН.-1998.-N 4.-С.54.</w:t>
      </w:r>
    </w:p>
    <w:p w:rsidR="00417D34" w:rsidRPr="005A3C6A" w:rsidRDefault="009E5CCB" w:rsidP="005A3C6A">
      <w:pPr>
        <w:rPr>
          <w:sz w:val="28"/>
          <w:szCs w:val="28"/>
        </w:rPr>
      </w:pPr>
      <w:r w:rsidRPr="005A3C6A">
        <w:rPr>
          <w:rStyle w:val="HTML"/>
          <w:color w:val="auto"/>
          <w:sz w:val="28"/>
          <w:szCs w:val="28"/>
        </w:rPr>
        <w:t>12.</w:t>
      </w:r>
      <w:r w:rsidR="00417D34" w:rsidRPr="005A3C6A">
        <w:rPr>
          <w:rStyle w:val="HTML"/>
          <w:color w:val="auto"/>
          <w:sz w:val="28"/>
          <w:szCs w:val="28"/>
        </w:rPr>
        <w:t>Шейко И.П., Смирнов В.С. Свиноводство/И.П. Шейко, В.С. Смирнов.-Минск.: Новое издание.2005.-384 с.</w:t>
      </w:r>
    </w:p>
    <w:p w:rsidR="00417D34" w:rsidRPr="005A3C6A" w:rsidRDefault="009E5CCB" w:rsidP="005A3C6A">
      <w:pPr>
        <w:rPr>
          <w:sz w:val="28"/>
          <w:szCs w:val="28"/>
        </w:rPr>
      </w:pPr>
      <w:r w:rsidRPr="005A3C6A">
        <w:rPr>
          <w:sz w:val="28"/>
          <w:szCs w:val="28"/>
        </w:rPr>
        <w:t>13.</w:t>
      </w:r>
      <w:r w:rsidR="00417D34" w:rsidRPr="005A3C6A">
        <w:rPr>
          <w:sz w:val="28"/>
          <w:szCs w:val="28"/>
        </w:rPr>
        <w:t xml:space="preserve"> Животноводство/Под. Ред. Арзуманян Е.А.-М.: Агропромиздат,1991.-512с.</w:t>
      </w:r>
    </w:p>
    <w:p w:rsidR="00417D34" w:rsidRPr="005A3C6A" w:rsidRDefault="009E5CCB" w:rsidP="005A3C6A">
      <w:pPr>
        <w:rPr>
          <w:sz w:val="28"/>
          <w:szCs w:val="28"/>
        </w:rPr>
      </w:pPr>
      <w:r w:rsidRPr="005A3C6A">
        <w:rPr>
          <w:sz w:val="28"/>
          <w:szCs w:val="28"/>
        </w:rPr>
        <w:t>14.</w:t>
      </w:r>
      <w:r w:rsidR="00417D34" w:rsidRPr="005A3C6A">
        <w:rPr>
          <w:sz w:val="28"/>
          <w:szCs w:val="28"/>
        </w:rPr>
        <w:t xml:space="preserve"> Кабанов В.Д. Свиноводство.-М.: Колос,2001.-431с.</w:t>
      </w:r>
    </w:p>
    <w:p w:rsidR="00417D34" w:rsidRPr="005A3C6A" w:rsidRDefault="009E5CCB" w:rsidP="005A3C6A">
      <w:pPr>
        <w:rPr>
          <w:sz w:val="28"/>
          <w:szCs w:val="28"/>
        </w:rPr>
      </w:pPr>
      <w:r w:rsidRPr="005A3C6A">
        <w:rPr>
          <w:sz w:val="28"/>
          <w:szCs w:val="28"/>
        </w:rPr>
        <w:t>15.</w:t>
      </w:r>
      <w:r w:rsidR="00417D34" w:rsidRPr="005A3C6A">
        <w:rPr>
          <w:sz w:val="28"/>
          <w:szCs w:val="28"/>
        </w:rPr>
        <w:t>Нетеса А.И. Приусадебное хозяйство. Свиноводство.-М.: ЭКСМО-ПРЕСС,2001.-208с.</w:t>
      </w:r>
    </w:p>
    <w:p w:rsidR="00417D34" w:rsidRPr="005A3C6A" w:rsidRDefault="009E5CCB" w:rsidP="005A3C6A">
      <w:pPr>
        <w:rPr>
          <w:sz w:val="28"/>
          <w:szCs w:val="28"/>
        </w:rPr>
      </w:pPr>
      <w:r w:rsidRPr="005A3C6A">
        <w:rPr>
          <w:sz w:val="28"/>
          <w:szCs w:val="28"/>
        </w:rPr>
        <w:t>16.</w:t>
      </w:r>
      <w:r w:rsidR="00417D34" w:rsidRPr="005A3C6A">
        <w:rPr>
          <w:sz w:val="28"/>
          <w:szCs w:val="28"/>
        </w:rPr>
        <w:t xml:space="preserve">Дунин И., Гарай В., Чернышева И. Состояние племенного свиноводства России на начало </w:t>
      </w:r>
      <w:smartTag w:uri="urn:schemas-microsoft-com:office:smarttags" w:element="metricconverter">
        <w:smartTagPr>
          <w:attr w:name="ProductID" w:val="2004 г"/>
        </w:smartTagPr>
        <w:r w:rsidR="00417D34" w:rsidRPr="005A3C6A">
          <w:rPr>
            <w:sz w:val="28"/>
            <w:szCs w:val="28"/>
          </w:rPr>
          <w:t>2004 г</w:t>
        </w:r>
      </w:smartTag>
      <w:r w:rsidR="00417D34" w:rsidRPr="005A3C6A">
        <w:rPr>
          <w:sz w:val="28"/>
          <w:szCs w:val="28"/>
        </w:rPr>
        <w:t>./И. Дунин, В. Гарай, Н. Чернышева и др.//Свиноводство.-2004.-№3.-С.5-8.</w:t>
      </w:r>
    </w:p>
    <w:p w:rsidR="00417D34" w:rsidRPr="005A3C6A" w:rsidRDefault="009E5CCB" w:rsidP="005A3C6A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  <w:r w:rsidRPr="005A3C6A">
        <w:rPr>
          <w:rFonts w:ascii="Times New Roman" w:hAnsi="Times New Roman" w:cs="Times New Roman"/>
          <w:color w:val="auto"/>
          <w:sz w:val="28"/>
          <w:szCs w:val="28"/>
        </w:rPr>
        <w:t>17.</w:t>
      </w:r>
      <w:r w:rsidR="00417D34" w:rsidRPr="005A3C6A">
        <w:rPr>
          <w:rFonts w:ascii="Times New Roman" w:hAnsi="Times New Roman" w:cs="Times New Roman"/>
          <w:color w:val="auto"/>
          <w:sz w:val="28"/>
          <w:szCs w:val="28"/>
        </w:rPr>
        <w:t>Степанов В.И., Максимов Г.В. Технология производства свинины.-М.: Колос,1998.-302 с.</w:t>
      </w:r>
    </w:p>
    <w:p w:rsidR="00417D34" w:rsidRPr="005A3C6A" w:rsidRDefault="009E5CCB" w:rsidP="005A3C6A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  <w:r w:rsidRPr="005A3C6A">
        <w:rPr>
          <w:rFonts w:ascii="Times New Roman" w:hAnsi="Times New Roman" w:cs="Times New Roman"/>
          <w:color w:val="auto"/>
          <w:sz w:val="28"/>
          <w:szCs w:val="28"/>
        </w:rPr>
        <w:t>18.</w:t>
      </w:r>
      <w:r w:rsidR="00417D34" w:rsidRPr="005A3C6A">
        <w:rPr>
          <w:rFonts w:ascii="Times New Roman" w:hAnsi="Times New Roman" w:cs="Times New Roman"/>
          <w:color w:val="auto"/>
          <w:sz w:val="28"/>
          <w:szCs w:val="28"/>
        </w:rPr>
        <w:t xml:space="preserve"> Сарычев Н.Г., Косарев А.П., Сахно Б.Н. Ландрасы на Алтае/Н.Г. Сатычев, А.П. Косырев А.П., Б.Н. Сахно//АНИПТИЖ.-Барнаул.-2000.-52 с.</w:t>
      </w:r>
    </w:p>
    <w:p w:rsidR="00667677" w:rsidRPr="005A3C6A" w:rsidRDefault="009E5CCB" w:rsidP="005A3C6A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  <w:r w:rsidRPr="005A3C6A">
        <w:rPr>
          <w:rFonts w:ascii="Times New Roman" w:hAnsi="Times New Roman" w:cs="Times New Roman"/>
          <w:color w:val="auto"/>
          <w:sz w:val="28"/>
          <w:szCs w:val="28"/>
        </w:rPr>
        <w:t>19.</w:t>
      </w:r>
      <w:r w:rsidR="00417D34" w:rsidRPr="005A3C6A">
        <w:rPr>
          <w:rFonts w:ascii="Times New Roman" w:hAnsi="Times New Roman" w:cs="Times New Roman"/>
          <w:color w:val="auto"/>
          <w:sz w:val="28"/>
          <w:szCs w:val="28"/>
        </w:rPr>
        <w:t xml:space="preserve">Лобанова Т.В., Попова И.Ю., Трушников В.А. Животноводство на Алтае/Т.В. Лобанова, И.Ю. Попова, </w:t>
      </w:r>
      <w:r w:rsidR="00667677" w:rsidRPr="005A3C6A">
        <w:rPr>
          <w:rFonts w:ascii="Times New Roman" w:hAnsi="Times New Roman" w:cs="Times New Roman"/>
          <w:color w:val="auto"/>
          <w:sz w:val="28"/>
          <w:szCs w:val="28"/>
        </w:rPr>
        <w:t>В.А. Трушников.-Барнаул: Изд.БГПУ,2000.-48</w:t>
      </w:r>
      <w:r w:rsidR="00417D34" w:rsidRPr="005A3C6A">
        <w:rPr>
          <w:rFonts w:ascii="Times New Roman" w:hAnsi="Times New Roman" w:cs="Times New Roman"/>
          <w:color w:val="auto"/>
          <w:sz w:val="28"/>
          <w:szCs w:val="28"/>
        </w:rPr>
        <w:t>с.</w:t>
      </w:r>
    </w:p>
    <w:p w:rsidR="00417D34" w:rsidRPr="005A3C6A" w:rsidRDefault="009E5CCB" w:rsidP="005A3C6A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  <w:r w:rsidRPr="005A3C6A">
        <w:rPr>
          <w:rFonts w:ascii="Times New Roman" w:hAnsi="Times New Roman" w:cs="Times New Roman"/>
          <w:color w:val="auto"/>
          <w:sz w:val="28"/>
          <w:szCs w:val="28"/>
        </w:rPr>
        <w:t>20.</w:t>
      </w:r>
      <w:r w:rsidR="00417D34" w:rsidRPr="005A3C6A">
        <w:rPr>
          <w:rFonts w:ascii="Times New Roman" w:hAnsi="Times New Roman" w:cs="Times New Roman"/>
          <w:color w:val="auto"/>
          <w:sz w:val="28"/>
          <w:szCs w:val="28"/>
        </w:rPr>
        <w:t>Бекенёв В.А. Селекция свиней/РАСХН. Сиб. отд-ние.-Новосибирск,1997.-184 с.</w:t>
      </w:r>
    </w:p>
    <w:p w:rsidR="00417D34" w:rsidRPr="005A3C6A" w:rsidRDefault="009E5CCB" w:rsidP="005A3C6A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  <w:r w:rsidRPr="005A3C6A">
        <w:rPr>
          <w:rFonts w:ascii="Times New Roman" w:hAnsi="Times New Roman" w:cs="Times New Roman"/>
          <w:color w:val="auto"/>
          <w:sz w:val="28"/>
          <w:szCs w:val="28"/>
        </w:rPr>
        <w:t>21.</w:t>
      </w:r>
      <w:r w:rsidR="00417D34" w:rsidRPr="005A3C6A">
        <w:rPr>
          <w:rFonts w:ascii="Times New Roman" w:hAnsi="Times New Roman" w:cs="Times New Roman"/>
          <w:color w:val="auto"/>
          <w:sz w:val="28"/>
          <w:szCs w:val="28"/>
        </w:rPr>
        <w:t>Козловский В.Г., Лебедев Ю.В., Медведев В.А. Племенное дело в свиноводстве. - М.: Колос, 1982.- 81 с.</w:t>
      </w:r>
    </w:p>
    <w:p w:rsidR="00417D34" w:rsidRPr="005A3C6A" w:rsidRDefault="009E5CCB" w:rsidP="005A3C6A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  <w:r w:rsidRPr="005A3C6A">
        <w:rPr>
          <w:rFonts w:ascii="Times New Roman" w:hAnsi="Times New Roman" w:cs="Times New Roman"/>
          <w:color w:val="auto"/>
          <w:sz w:val="28"/>
          <w:szCs w:val="28"/>
        </w:rPr>
        <w:t>22.</w:t>
      </w:r>
      <w:r w:rsidR="00417D34" w:rsidRPr="005A3C6A">
        <w:rPr>
          <w:rFonts w:ascii="Times New Roman" w:hAnsi="Times New Roman" w:cs="Times New Roman"/>
          <w:color w:val="auto"/>
          <w:sz w:val="28"/>
          <w:szCs w:val="28"/>
        </w:rPr>
        <w:t>Шейко И.П. Перспективы развития племенного дела в свиноводстве</w:t>
      </w:r>
      <w:r w:rsidR="00761203" w:rsidRPr="005A3C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7D34" w:rsidRPr="005A3C6A">
        <w:rPr>
          <w:rFonts w:ascii="Times New Roman" w:hAnsi="Times New Roman" w:cs="Times New Roman"/>
          <w:color w:val="auto"/>
          <w:sz w:val="28"/>
          <w:szCs w:val="28"/>
        </w:rPr>
        <w:t>И.П. Шейко // Пути интенсификации отрасли свиноводства в странах СНГ: тезисы докладов XIII международной научно-практической конференции по свиноводству.- Жодино, 2006.- С.41.</w:t>
      </w:r>
    </w:p>
    <w:p w:rsidR="00417D34" w:rsidRPr="005A3C6A" w:rsidRDefault="009E5CCB" w:rsidP="005A3C6A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  <w:r w:rsidRPr="005A3C6A">
        <w:rPr>
          <w:rFonts w:ascii="Times New Roman" w:hAnsi="Times New Roman" w:cs="Times New Roman"/>
          <w:color w:val="auto"/>
          <w:sz w:val="28"/>
          <w:szCs w:val="28"/>
        </w:rPr>
        <w:t>23.</w:t>
      </w:r>
      <w:r w:rsidR="00417D34" w:rsidRPr="005A3C6A">
        <w:rPr>
          <w:rFonts w:ascii="Times New Roman" w:hAnsi="Times New Roman" w:cs="Times New Roman"/>
          <w:color w:val="auto"/>
          <w:sz w:val="28"/>
          <w:szCs w:val="28"/>
        </w:rPr>
        <w:t>Суслина Е. Специализированный тип породы ландрас «Куменский//Свиноводство.-2008.-№5.-С.5-7</w:t>
      </w:r>
      <w:r w:rsidR="00292C95" w:rsidRPr="005A3C6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2581B" w:rsidRPr="005A3C6A" w:rsidRDefault="00292C95" w:rsidP="005A3C6A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  <w:r w:rsidRPr="005A3C6A">
        <w:rPr>
          <w:rFonts w:ascii="Times New Roman" w:hAnsi="Times New Roman" w:cs="Times New Roman"/>
          <w:color w:val="auto"/>
          <w:sz w:val="28"/>
          <w:szCs w:val="28"/>
        </w:rPr>
        <w:t>24. Кабанов В.Д., Терентьева А.С. Породы свиней. - М.: Агропромиздат, 1985.-127с.</w:t>
      </w:r>
    </w:p>
    <w:p w:rsidR="00667677" w:rsidRPr="005A3C6A" w:rsidRDefault="00267D33" w:rsidP="005A3C6A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  <w:r w:rsidRPr="005A3C6A">
        <w:rPr>
          <w:rFonts w:ascii="Times New Roman" w:hAnsi="Times New Roman" w:cs="Times New Roman"/>
          <w:color w:val="auto"/>
          <w:sz w:val="28"/>
          <w:szCs w:val="28"/>
        </w:rPr>
        <w:t>25. Бажова Г.М, Бахирева Л. А., Бажов А. Г. Справочник свиновода: Учебное пособие - СПб.: Издательство «Лань».-2007.-354с.</w:t>
      </w:r>
      <w:r w:rsidR="00761203" w:rsidRPr="005A3C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0" w:name="_GoBack"/>
      <w:bookmarkEnd w:id="0"/>
    </w:p>
    <w:sectPr w:rsidR="00667677" w:rsidRPr="005A3C6A" w:rsidSect="00761203">
      <w:footerReference w:type="even" r:id="rId9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B28" w:rsidRDefault="00014B28">
      <w:r>
        <w:separator/>
      </w:r>
    </w:p>
  </w:endnote>
  <w:endnote w:type="continuationSeparator" w:id="0">
    <w:p w:rsidR="00014B28" w:rsidRDefault="00014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81B" w:rsidRDefault="0022581B" w:rsidP="00EF6EC5">
    <w:pPr>
      <w:pStyle w:val="a9"/>
      <w:framePr w:wrap="around" w:vAnchor="text" w:hAnchor="margin" w:xAlign="center" w:y="1"/>
      <w:rPr>
        <w:rStyle w:val="a8"/>
      </w:rPr>
    </w:pPr>
  </w:p>
  <w:p w:rsidR="0022581B" w:rsidRDefault="0022581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B28" w:rsidRDefault="00014B28">
      <w:r>
        <w:separator/>
      </w:r>
    </w:p>
  </w:footnote>
  <w:footnote w:type="continuationSeparator" w:id="0">
    <w:p w:rsidR="00014B28" w:rsidRDefault="00014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45ABF"/>
    <w:multiLevelType w:val="multilevel"/>
    <w:tmpl w:val="419E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DE1E3A"/>
    <w:multiLevelType w:val="multilevel"/>
    <w:tmpl w:val="33047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8A0CB0"/>
    <w:multiLevelType w:val="hybridMultilevel"/>
    <w:tmpl w:val="08BECA10"/>
    <w:lvl w:ilvl="0" w:tplc="5746925A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650C"/>
    <w:rsid w:val="00014B28"/>
    <w:rsid w:val="00064FE4"/>
    <w:rsid w:val="000A2466"/>
    <w:rsid w:val="000B0AB1"/>
    <w:rsid w:val="000B3E74"/>
    <w:rsid w:val="000E6904"/>
    <w:rsid w:val="000E6F62"/>
    <w:rsid w:val="001463FF"/>
    <w:rsid w:val="001A657D"/>
    <w:rsid w:val="001D7A07"/>
    <w:rsid w:val="001F0594"/>
    <w:rsid w:val="001F2103"/>
    <w:rsid w:val="00203F89"/>
    <w:rsid w:val="0022581B"/>
    <w:rsid w:val="00267D33"/>
    <w:rsid w:val="00292C95"/>
    <w:rsid w:val="0031236A"/>
    <w:rsid w:val="0033026A"/>
    <w:rsid w:val="00330425"/>
    <w:rsid w:val="0033550E"/>
    <w:rsid w:val="0036268C"/>
    <w:rsid w:val="0039468A"/>
    <w:rsid w:val="003C6C6E"/>
    <w:rsid w:val="00417D34"/>
    <w:rsid w:val="00442FC8"/>
    <w:rsid w:val="004D5BAD"/>
    <w:rsid w:val="004E7C3E"/>
    <w:rsid w:val="00552E94"/>
    <w:rsid w:val="00553279"/>
    <w:rsid w:val="005A3C6A"/>
    <w:rsid w:val="005F3C3A"/>
    <w:rsid w:val="006167F5"/>
    <w:rsid w:val="00621844"/>
    <w:rsid w:val="00637EC9"/>
    <w:rsid w:val="00655C2B"/>
    <w:rsid w:val="00667677"/>
    <w:rsid w:val="00753CD1"/>
    <w:rsid w:val="0075557E"/>
    <w:rsid w:val="00761203"/>
    <w:rsid w:val="007A20D0"/>
    <w:rsid w:val="00804C96"/>
    <w:rsid w:val="00817D96"/>
    <w:rsid w:val="008246DD"/>
    <w:rsid w:val="00825B7A"/>
    <w:rsid w:val="00846DE8"/>
    <w:rsid w:val="008978BC"/>
    <w:rsid w:val="008A6AA0"/>
    <w:rsid w:val="008C494B"/>
    <w:rsid w:val="008E216F"/>
    <w:rsid w:val="00911E3A"/>
    <w:rsid w:val="00917DAF"/>
    <w:rsid w:val="009A0A83"/>
    <w:rsid w:val="009A4C8D"/>
    <w:rsid w:val="009E5CCB"/>
    <w:rsid w:val="00A65094"/>
    <w:rsid w:val="00A83887"/>
    <w:rsid w:val="00AC5D4E"/>
    <w:rsid w:val="00B3296C"/>
    <w:rsid w:val="00B57B1C"/>
    <w:rsid w:val="00BA0827"/>
    <w:rsid w:val="00BC01D4"/>
    <w:rsid w:val="00CF1C5E"/>
    <w:rsid w:val="00D57A3B"/>
    <w:rsid w:val="00D71041"/>
    <w:rsid w:val="00E02017"/>
    <w:rsid w:val="00E05DB4"/>
    <w:rsid w:val="00E21E60"/>
    <w:rsid w:val="00E242E7"/>
    <w:rsid w:val="00E90894"/>
    <w:rsid w:val="00E94C07"/>
    <w:rsid w:val="00EA650C"/>
    <w:rsid w:val="00EE5962"/>
    <w:rsid w:val="00EF295A"/>
    <w:rsid w:val="00EF6EC5"/>
    <w:rsid w:val="00FC46FE"/>
    <w:rsid w:val="00FC5134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0577D826-3691-401E-8DF6-479207E9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203"/>
    <w:pPr>
      <w:spacing w:line="360" w:lineRule="auto"/>
      <w:jc w:val="both"/>
    </w:pPr>
    <w:rPr>
      <w:szCs w:val="24"/>
    </w:rPr>
  </w:style>
  <w:style w:type="paragraph" w:styleId="1">
    <w:name w:val="heading 1"/>
    <w:basedOn w:val="a"/>
    <w:link w:val="10"/>
    <w:uiPriority w:val="9"/>
    <w:qFormat/>
    <w:rsid w:val="00BA0827"/>
    <w:pPr>
      <w:outlineLvl w:val="0"/>
    </w:pPr>
    <w:rPr>
      <w:b/>
      <w:bCs/>
      <w:color w:val="000000"/>
      <w:kern w:val="36"/>
    </w:rPr>
  </w:style>
  <w:style w:type="paragraph" w:styleId="3">
    <w:name w:val="heading 3"/>
    <w:basedOn w:val="a"/>
    <w:link w:val="30"/>
    <w:uiPriority w:val="9"/>
    <w:qFormat/>
    <w:rsid w:val="00BA0827"/>
    <w:pPr>
      <w:outlineLvl w:val="2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EA650C"/>
    <w:pPr>
      <w:ind w:firstLine="540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Cs w:val="24"/>
    </w:rPr>
  </w:style>
  <w:style w:type="paragraph" w:styleId="2">
    <w:name w:val="Body Text Indent 2"/>
    <w:basedOn w:val="a"/>
    <w:link w:val="20"/>
    <w:uiPriority w:val="99"/>
    <w:rsid w:val="00EA650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Pr>
      <w:szCs w:val="24"/>
    </w:rPr>
  </w:style>
  <w:style w:type="paragraph" w:styleId="a5">
    <w:name w:val="Normal (Web)"/>
    <w:basedOn w:val="a"/>
    <w:uiPriority w:val="99"/>
    <w:rsid w:val="00BA0827"/>
    <w:pPr>
      <w:spacing w:before="100" w:beforeAutospacing="1" w:after="100" w:afterAutospacing="1"/>
    </w:pPr>
    <w:rPr>
      <w:rFonts w:ascii="Arial" w:hAnsi="Arial" w:cs="Arial"/>
      <w:color w:val="000000"/>
      <w:szCs w:val="20"/>
    </w:rPr>
  </w:style>
  <w:style w:type="character" w:styleId="a6">
    <w:name w:val="Strong"/>
    <w:uiPriority w:val="22"/>
    <w:qFormat/>
    <w:rsid w:val="00846DE8"/>
    <w:rPr>
      <w:rFonts w:cs="Times New Roman"/>
      <w:b/>
      <w:bCs/>
    </w:rPr>
  </w:style>
  <w:style w:type="character" w:styleId="HTML">
    <w:name w:val="HTML Cite"/>
    <w:uiPriority w:val="99"/>
    <w:rsid w:val="00846DE8"/>
    <w:rPr>
      <w:rFonts w:cs="Times New Roman"/>
      <w:color w:val="568E1A"/>
    </w:rPr>
  </w:style>
  <w:style w:type="table" w:styleId="a7">
    <w:name w:val="Table Grid"/>
    <w:basedOn w:val="a1"/>
    <w:uiPriority w:val="59"/>
    <w:rsid w:val="00064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rsid w:val="001F059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character" w:styleId="a8">
    <w:name w:val="page number"/>
    <w:uiPriority w:val="99"/>
    <w:rsid w:val="001F0594"/>
    <w:rPr>
      <w:rFonts w:cs="Times New Roman"/>
    </w:rPr>
  </w:style>
  <w:style w:type="paragraph" w:styleId="a9">
    <w:name w:val="footer"/>
    <w:basedOn w:val="a"/>
    <w:link w:val="aa"/>
    <w:uiPriority w:val="99"/>
    <w:rsid w:val="001F059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rPr>
      <w:szCs w:val="24"/>
    </w:rPr>
  </w:style>
  <w:style w:type="paragraph" w:styleId="ab">
    <w:name w:val="header"/>
    <w:basedOn w:val="a"/>
    <w:link w:val="ac"/>
    <w:uiPriority w:val="99"/>
    <w:rsid w:val="0076120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76120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4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01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02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02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013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7019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47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47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12283</Words>
  <Characters>70017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                                                                                                                            </vt:lpstr>
    </vt:vector>
  </TitlesOfParts>
  <Company>Организация</Company>
  <LinksUpToDate>false</LinksUpToDate>
  <CharactersWithSpaces>82136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                                                                                                                            </dc:title>
  <dc:subject/>
  <dc:creator>Customer</dc:creator>
  <cp:keywords/>
  <dc:description/>
  <cp:lastModifiedBy>admin</cp:lastModifiedBy>
  <cp:revision>2</cp:revision>
  <cp:lastPrinted>2010-03-08T21:07:00Z</cp:lastPrinted>
  <dcterms:created xsi:type="dcterms:W3CDTF">2014-03-07T16:54:00Z</dcterms:created>
  <dcterms:modified xsi:type="dcterms:W3CDTF">2014-03-07T16:54:00Z</dcterms:modified>
</cp:coreProperties>
</file>