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695" w:rsidRPr="00943337" w:rsidRDefault="00656695" w:rsidP="00943337">
      <w:pPr>
        <w:spacing w:line="312" w:lineRule="auto"/>
        <w:jc w:val="center"/>
        <w:rPr>
          <w:sz w:val="28"/>
          <w:szCs w:val="28"/>
        </w:rPr>
      </w:pPr>
      <w:r w:rsidRPr="00943337">
        <w:rPr>
          <w:sz w:val="28"/>
          <w:szCs w:val="28"/>
        </w:rPr>
        <w:t>М</w:t>
      </w:r>
      <w:r w:rsidR="00593551" w:rsidRPr="00943337">
        <w:rPr>
          <w:sz w:val="28"/>
          <w:szCs w:val="28"/>
        </w:rPr>
        <w:t>инистерство</w:t>
      </w:r>
      <w:r w:rsidRPr="00943337">
        <w:rPr>
          <w:sz w:val="28"/>
          <w:szCs w:val="28"/>
        </w:rPr>
        <w:t xml:space="preserve"> О</w:t>
      </w:r>
      <w:r w:rsidR="00593551" w:rsidRPr="00943337">
        <w:rPr>
          <w:sz w:val="28"/>
          <w:szCs w:val="28"/>
        </w:rPr>
        <w:t>бразования и науки</w:t>
      </w:r>
      <w:r w:rsidRPr="00943337">
        <w:rPr>
          <w:sz w:val="28"/>
          <w:szCs w:val="28"/>
        </w:rPr>
        <w:t xml:space="preserve"> Р</w:t>
      </w:r>
      <w:r w:rsidR="00593551" w:rsidRPr="00943337">
        <w:rPr>
          <w:sz w:val="28"/>
          <w:szCs w:val="28"/>
        </w:rPr>
        <w:t>оссийской</w:t>
      </w:r>
      <w:r w:rsidRPr="00943337">
        <w:rPr>
          <w:sz w:val="28"/>
          <w:szCs w:val="28"/>
        </w:rPr>
        <w:t xml:space="preserve"> Ф</w:t>
      </w:r>
      <w:r w:rsidR="00593551" w:rsidRPr="00943337">
        <w:rPr>
          <w:sz w:val="28"/>
          <w:szCs w:val="28"/>
        </w:rPr>
        <w:t>едерации</w:t>
      </w:r>
    </w:p>
    <w:p w:rsidR="00656695" w:rsidRPr="00943337" w:rsidRDefault="00656695" w:rsidP="00943337">
      <w:pPr>
        <w:spacing w:line="312" w:lineRule="auto"/>
        <w:jc w:val="center"/>
        <w:rPr>
          <w:sz w:val="28"/>
          <w:szCs w:val="28"/>
        </w:rPr>
      </w:pPr>
      <w:r w:rsidRPr="00943337">
        <w:rPr>
          <w:sz w:val="28"/>
          <w:szCs w:val="28"/>
        </w:rPr>
        <w:t>В</w:t>
      </w:r>
      <w:r w:rsidR="00593551" w:rsidRPr="00943337">
        <w:rPr>
          <w:sz w:val="28"/>
          <w:szCs w:val="28"/>
        </w:rPr>
        <w:t xml:space="preserve">ятский </w:t>
      </w:r>
      <w:r w:rsidRPr="00943337">
        <w:rPr>
          <w:sz w:val="28"/>
          <w:szCs w:val="28"/>
        </w:rPr>
        <w:t>Г</w:t>
      </w:r>
      <w:r w:rsidR="00593551" w:rsidRPr="00943337">
        <w:rPr>
          <w:sz w:val="28"/>
          <w:szCs w:val="28"/>
        </w:rPr>
        <w:t xml:space="preserve">осударственный </w:t>
      </w:r>
      <w:r w:rsidRPr="00943337">
        <w:rPr>
          <w:sz w:val="28"/>
          <w:szCs w:val="28"/>
        </w:rPr>
        <w:t xml:space="preserve"> Г</w:t>
      </w:r>
      <w:r w:rsidR="00593551" w:rsidRPr="00943337">
        <w:rPr>
          <w:sz w:val="28"/>
          <w:szCs w:val="28"/>
        </w:rPr>
        <w:t>уманитарный</w:t>
      </w:r>
      <w:r w:rsidRPr="00943337">
        <w:rPr>
          <w:sz w:val="28"/>
          <w:szCs w:val="28"/>
        </w:rPr>
        <w:t xml:space="preserve"> У</w:t>
      </w:r>
      <w:r w:rsidR="00593551" w:rsidRPr="00943337">
        <w:rPr>
          <w:sz w:val="28"/>
          <w:szCs w:val="28"/>
        </w:rPr>
        <w:t>ниверситет</w:t>
      </w:r>
    </w:p>
    <w:p w:rsidR="00656695" w:rsidRPr="00943337" w:rsidRDefault="00656695" w:rsidP="00943337">
      <w:pPr>
        <w:spacing w:line="312" w:lineRule="auto"/>
        <w:jc w:val="center"/>
        <w:rPr>
          <w:sz w:val="28"/>
          <w:szCs w:val="28"/>
        </w:rPr>
      </w:pPr>
      <w:r w:rsidRPr="00943337">
        <w:rPr>
          <w:sz w:val="28"/>
          <w:szCs w:val="28"/>
        </w:rPr>
        <w:t>Математический факультет</w:t>
      </w:r>
    </w:p>
    <w:p w:rsidR="00656695" w:rsidRPr="00943337" w:rsidRDefault="00656695" w:rsidP="00943337">
      <w:pPr>
        <w:spacing w:line="312" w:lineRule="auto"/>
        <w:jc w:val="center"/>
        <w:rPr>
          <w:sz w:val="28"/>
          <w:szCs w:val="28"/>
        </w:rPr>
      </w:pPr>
      <w:r w:rsidRPr="00943337">
        <w:rPr>
          <w:sz w:val="28"/>
          <w:szCs w:val="28"/>
        </w:rPr>
        <w:t>Кафедра математического анализа и методики преподавания математики</w:t>
      </w:r>
    </w:p>
    <w:p w:rsidR="00656695" w:rsidRPr="00943337" w:rsidRDefault="00656695" w:rsidP="00943337">
      <w:pPr>
        <w:spacing w:line="312" w:lineRule="auto"/>
        <w:jc w:val="center"/>
        <w:rPr>
          <w:sz w:val="28"/>
          <w:szCs w:val="28"/>
        </w:rPr>
      </w:pPr>
      <w:r w:rsidRPr="00943337">
        <w:rPr>
          <w:sz w:val="28"/>
          <w:szCs w:val="28"/>
        </w:rPr>
        <w:t>Выпускная квалификационная работа</w:t>
      </w:r>
    </w:p>
    <w:p w:rsidR="00656695" w:rsidRPr="00943337" w:rsidRDefault="00656695" w:rsidP="00943337">
      <w:pPr>
        <w:spacing w:line="312" w:lineRule="auto"/>
        <w:jc w:val="center"/>
        <w:rPr>
          <w:sz w:val="28"/>
          <w:szCs w:val="28"/>
        </w:rPr>
      </w:pPr>
    </w:p>
    <w:p w:rsidR="00656695" w:rsidRDefault="00656695" w:rsidP="00943337">
      <w:pPr>
        <w:spacing w:line="312" w:lineRule="auto"/>
        <w:jc w:val="center"/>
        <w:rPr>
          <w:sz w:val="28"/>
          <w:szCs w:val="28"/>
        </w:rPr>
      </w:pPr>
    </w:p>
    <w:p w:rsidR="00943337" w:rsidRPr="00943337" w:rsidRDefault="00943337" w:rsidP="00943337">
      <w:pPr>
        <w:spacing w:line="312" w:lineRule="auto"/>
        <w:jc w:val="center"/>
        <w:rPr>
          <w:sz w:val="28"/>
          <w:szCs w:val="28"/>
        </w:rPr>
      </w:pPr>
    </w:p>
    <w:p w:rsidR="00055543" w:rsidRPr="00055543" w:rsidRDefault="00656695" w:rsidP="00943337">
      <w:pPr>
        <w:spacing w:line="312" w:lineRule="auto"/>
        <w:jc w:val="center"/>
        <w:rPr>
          <w:b/>
          <w:bCs/>
          <w:sz w:val="28"/>
          <w:szCs w:val="28"/>
        </w:rPr>
      </w:pPr>
      <w:r w:rsidRPr="00943337">
        <w:rPr>
          <w:b/>
          <w:bCs/>
          <w:sz w:val="28"/>
          <w:szCs w:val="28"/>
        </w:rPr>
        <w:t>Развитие функциональной лини</w:t>
      </w:r>
      <w:r w:rsidR="00055543">
        <w:rPr>
          <w:b/>
          <w:bCs/>
          <w:sz w:val="28"/>
          <w:szCs w:val="28"/>
        </w:rPr>
        <w:t>и в курсе алгебры 7 – 9 классов</w:t>
      </w:r>
    </w:p>
    <w:p w:rsidR="00656695" w:rsidRPr="00943337" w:rsidRDefault="00656695" w:rsidP="00943337">
      <w:pPr>
        <w:spacing w:line="312" w:lineRule="auto"/>
        <w:jc w:val="center"/>
        <w:rPr>
          <w:b/>
          <w:bCs/>
          <w:sz w:val="28"/>
          <w:szCs w:val="28"/>
        </w:rPr>
      </w:pPr>
      <w:r w:rsidRPr="00943337">
        <w:rPr>
          <w:b/>
          <w:bCs/>
          <w:sz w:val="28"/>
          <w:szCs w:val="28"/>
        </w:rPr>
        <w:t>(на примере учебников по алгебре под ред. Г.В. Дорофеева)</w:t>
      </w:r>
    </w:p>
    <w:p w:rsidR="00656695" w:rsidRDefault="00656695" w:rsidP="00943337">
      <w:pPr>
        <w:spacing w:line="312" w:lineRule="auto"/>
        <w:ind w:left="5400"/>
        <w:rPr>
          <w:sz w:val="28"/>
          <w:szCs w:val="28"/>
        </w:rPr>
      </w:pPr>
    </w:p>
    <w:p w:rsidR="00943337" w:rsidRPr="00943337" w:rsidRDefault="00943337" w:rsidP="00943337">
      <w:pPr>
        <w:spacing w:line="312" w:lineRule="auto"/>
        <w:ind w:left="5400"/>
        <w:rPr>
          <w:sz w:val="28"/>
          <w:szCs w:val="28"/>
        </w:rPr>
      </w:pPr>
    </w:p>
    <w:p w:rsidR="00F812EB" w:rsidRPr="00943337" w:rsidRDefault="00656695" w:rsidP="00943337">
      <w:pPr>
        <w:spacing w:line="312" w:lineRule="auto"/>
        <w:ind w:left="5040"/>
        <w:rPr>
          <w:sz w:val="28"/>
          <w:szCs w:val="28"/>
        </w:rPr>
      </w:pPr>
      <w:r w:rsidRPr="00943337">
        <w:rPr>
          <w:sz w:val="28"/>
          <w:szCs w:val="28"/>
        </w:rPr>
        <w:t xml:space="preserve">Выполнила студентка </w:t>
      </w:r>
      <w:r w:rsidRPr="00943337">
        <w:rPr>
          <w:sz w:val="28"/>
          <w:szCs w:val="28"/>
          <w:lang w:val="en-US"/>
        </w:rPr>
        <w:t>V</w:t>
      </w:r>
      <w:r w:rsidRPr="00943337">
        <w:rPr>
          <w:sz w:val="28"/>
          <w:szCs w:val="28"/>
        </w:rPr>
        <w:t xml:space="preserve"> курса математического факультета </w:t>
      </w:r>
    </w:p>
    <w:p w:rsidR="00656695" w:rsidRPr="00943337" w:rsidRDefault="00656695" w:rsidP="00943337">
      <w:pPr>
        <w:spacing w:line="312" w:lineRule="auto"/>
        <w:ind w:left="5040"/>
        <w:rPr>
          <w:sz w:val="28"/>
          <w:szCs w:val="28"/>
        </w:rPr>
      </w:pPr>
      <w:r w:rsidRPr="00943337">
        <w:rPr>
          <w:sz w:val="28"/>
          <w:szCs w:val="28"/>
        </w:rPr>
        <w:t>Никифорова М.А.</w:t>
      </w:r>
      <w:r w:rsidRPr="00943337">
        <w:rPr>
          <w:sz w:val="28"/>
          <w:szCs w:val="28"/>
          <w:u w:val="single"/>
        </w:rPr>
        <w:t xml:space="preserve"> </w:t>
      </w:r>
    </w:p>
    <w:p w:rsidR="00656695" w:rsidRPr="00943337" w:rsidRDefault="001A113D" w:rsidP="00943337">
      <w:pPr>
        <w:spacing w:line="312" w:lineRule="auto"/>
        <w:ind w:left="5040"/>
        <w:rPr>
          <w:sz w:val="28"/>
          <w:szCs w:val="28"/>
        </w:rPr>
      </w:pPr>
      <w:r>
        <w:rPr>
          <w:sz w:val="28"/>
          <w:szCs w:val="28"/>
          <w:u w:val="single"/>
        </w:rPr>
      </w:r>
      <w:r>
        <w:rPr>
          <w:sz w:val="28"/>
          <w:szCs w:val="28"/>
          <w:u w:val="single"/>
        </w:rPr>
        <w:pict>
          <v:group id="_x0000_s1026" editas="canvas" style="width:117pt;height:9pt;mso-position-horizontal-relative:char;mso-position-vertical-relative:line" coordorigin="2197,7282" coordsize="1872,1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97;top:7282;width:1872;height:144" o:preferrelative="f">
              <v:fill o:detectmouseclick="t"/>
              <v:path o:extrusionok="t" o:connecttype="none"/>
              <o:lock v:ext="edit" text="t"/>
            </v:shape>
            <w10:wrap type="none"/>
            <w10:anchorlock/>
          </v:group>
        </w:pict>
      </w:r>
      <w:r w:rsidR="00656695" w:rsidRPr="00943337">
        <w:rPr>
          <w:sz w:val="28"/>
          <w:szCs w:val="28"/>
        </w:rPr>
        <w:t>/подпись/</w:t>
      </w:r>
    </w:p>
    <w:p w:rsidR="00656695" w:rsidRPr="00943337" w:rsidRDefault="00656695" w:rsidP="00943337">
      <w:pPr>
        <w:spacing w:line="312" w:lineRule="auto"/>
        <w:ind w:left="5040"/>
        <w:rPr>
          <w:sz w:val="28"/>
          <w:szCs w:val="28"/>
        </w:rPr>
      </w:pPr>
      <w:r w:rsidRPr="00943337">
        <w:rPr>
          <w:sz w:val="28"/>
          <w:szCs w:val="28"/>
        </w:rPr>
        <w:t>Научный руководитель</w:t>
      </w:r>
    </w:p>
    <w:p w:rsidR="00656695" w:rsidRPr="00943337" w:rsidRDefault="00656695" w:rsidP="00943337">
      <w:pPr>
        <w:spacing w:line="312" w:lineRule="auto"/>
        <w:ind w:left="5040"/>
        <w:rPr>
          <w:sz w:val="28"/>
          <w:szCs w:val="28"/>
        </w:rPr>
      </w:pPr>
      <w:r w:rsidRPr="00943337">
        <w:rPr>
          <w:sz w:val="28"/>
          <w:szCs w:val="28"/>
        </w:rPr>
        <w:t>к.п.н., доцент Крутихина М.В.</w:t>
      </w:r>
    </w:p>
    <w:p w:rsidR="00656695" w:rsidRPr="00943337" w:rsidRDefault="001A113D" w:rsidP="00943337">
      <w:pPr>
        <w:spacing w:line="312" w:lineRule="auto"/>
        <w:ind w:left="5040"/>
        <w:rPr>
          <w:sz w:val="28"/>
          <w:szCs w:val="28"/>
        </w:rPr>
      </w:pPr>
      <w:r>
        <w:rPr>
          <w:sz w:val="28"/>
          <w:szCs w:val="28"/>
          <w:u w:val="single"/>
        </w:rPr>
      </w:r>
      <w:r>
        <w:rPr>
          <w:sz w:val="28"/>
          <w:szCs w:val="28"/>
          <w:u w:val="single"/>
        </w:rPr>
        <w:pict>
          <v:group id="_x0000_s1028" editas="canvas" style="width:117pt;height:9pt;mso-position-horizontal-relative:char;mso-position-vertical-relative:line" coordorigin="2197,7282" coordsize="1872,144">
            <o:lock v:ext="edit" aspectratio="t"/>
            <v:shape id="_x0000_s1029" type="#_x0000_t75" style="position:absolute;left:2197;top:7282;width:1872;height:144" o:preferrelative="f">
              <v:fill o:detectmouseclick="t"/>
              <v:path o:extrusionok="t" o:connecttype="none"/>
              <o:lock v:ext="edit" text="t"/>
            </v:shape>
            <w10:wrap type="none"/>
            <w10:anchorlock/>
          </v:group>
        </w:pict>
      </w:r>
      <w:r w:rsidR="00656695" w:rsidRPr="00943337">
        <w:rPr>
          <w:sz w:val="28"/>
          <w:szCs w:val="28"/>
        </w:rPr>
        <w:t>/подпись/</w:t>
      </w:r>
    </w:p>
    <w:p w:rsidR="00656695" w:rsidRPr="00943337" w:rsidRDefault="00656695" w:rsidP="00943337">
      <w:pPr>
        <w:spacing w:line="312" w:lineRule="auto"/>
        <w:ind w:left="5040"/>
        <w:rPr>
          <w:sz w:val="28"/>
          <w:szCs w:val="28"/>
        </w:rPr>
      </w:pPr>
      <w:r w:rsidRPr="00943337">
        <w:rPr>
          <w:sz w:val="28"/>
          <w:szCs w:val="28"/>
        </w:rPr>
        <w:t>Рецензент</w:t>
      </w:r>
    </w:p>
    <w:p w:rsidR="00656695" w:rsidRPr="00943337" w:rsidRDefault="00656695" w:rsidP="00943337">
      <w:pPr>
        <w:spacing w:line="312" w:lineRule="auto"/>
        <w:ind w:left="5040"/>
        <w:rPr>
          <w:sz w:val="28"/>
          <w:szCs w:val="28"/>
        </w:rPr>
      </w:pPr>
      <w:r w:rsidRPr="00943337">
        <w:rPr>
          <w:sz w:val="28"/>
          <w:szCs w:val="28"/>
        </w:rPr>
        <w:t>к.</w:t>
      </w:r>
      <w:r w:rsidR="000278BD">
        <w:rPr>
          <w:sz w:val="28"/>
          <w:szCs w:val="28"/>
        </w:rPr>
        <w:t>п</w:t>
      </w:r>
      <w:r w:rsidRPr="00943337">
        <w:rPr>
          <w:sz w:val="28"/>
          <w:szCs w:val="28"/>
        </w:rPr>
        <w:t>.</w:t>
      </w:r>
      <w:r w:rsidR="000278BD">
        <w:rPr>
          <w:sz w:val="28"/>
          <w:szCs w:val="28"/>
        </w:rPr>
        <w:t>н</w:t>
      </w:r>
      <w:r w:rsidRPr="00943337">
        <w:rPr>
          <w:sz w:val="28"/>
          <w:szCs w:val="28"/>
        </w:rPr>
        <w:t>., доцент Ситникова И.В.</w:t>
      </w:r>
    </w:p>
    <w:p w:rsidR="00656695" w:rsidRPr="00943337" w:rsidRDefault="001A113D" w:rsidP="00943337">
      <w:pPr>
        <w:spacing w:line="312" w:lineRule="auto"/>
        <w:ind w:left="5040"/>
        <w:rPr>
          <w:sz w:val="28"/>
          <w:szCs w:val="28"/>
        </w:rPr>
      </w:pPr>
      <w:r>
        <w:rPr>
          <w:sz w:val="28"/>
          <w:szCs w:val="28"/>
          <w:u w:val="single"/>
        </w:rPr>
      </w:r>
      <w:r>
        <w:rPr>
          <w:sz w:val="28"/>
          <w:szCs w:val="28"/>
          <w:u w:val="single"/>
        </w:rPr>
        <w:pict>
          <v:group id="_x0000_s1030" editas="canvas" style="width:117pt;height:9pt;mso-position-horizontal-relative:char;mso-position-vertical-relative:line" coordorigin="2197,7282" coordsize="1872,144">
            <o:lock v:ext="edit" aspectratio="t"/>
            <v:shape id="_x0000_s1031" type="#_x0000_t75" style="position:absolute;left:2197;top:7282;width:1872;height:144" o:preferrelative="f">
              <v:fill o:detectmouseclick="t"/>
              <v:path o:extrusionok="t" o:connecttype="none"/>
              <o:lock v:ext="edit" text="t"/>
            </v:shape>
            <w10:wrap type="none"/>
            <w10:anchorlock/>
          </v:group>
        </w:pict>
      </w:r>
      <w:r w:rsidR="00656695" w:rsidRPr="00943337">
        <w:rPr>
          <w:sz w:val="28"/>
          <w:szCs w:val="28"/>
        </w:rPr>
        <w:t>/подпись/</w:t>
      </w:r>
    </w:p>
    <w:p w:rsidR="00656695" w:rsidRPr="00943337" w:rsidRDefault="00656695" w:rsidP="00943337">
      <w:pPr>
        <w:spacing w:line="312" w:lineRule="auto"/>
        <w:rPr>
          <w:sz w:val="28"/>
          <w:szCs w:val="28"/>
        </w:rPr>
      </w:pPr>
      <w:r w:rsidRPr="00943337">
        <w:rPr>
          <w:sz w:val="28"/>
          <w:szCs w:val="28"/>
        </w:rPr>
        <w:t>Допущена к защите в ГАК</w:t>
      </w:r>
    </w:p>
    <w:p w:rsidR="00656695" w:rsidRPr="00943337" w:rsidRDefault="00656695" w:rsidP="00943337">
      <w:pPr>
        <w:spacing w:line="312" w:lineRule="auto"/>
        <w:rPr>
          <w:sz w:val="28"/>
          <w:szCs w:val="28"/>
        </w:rPr>
      </w:pPr>
      <w:r w:rsidRPr="00943337">
        <w:rPr>
          <w:sz w:val="28"/>
          <w:szCs w:val="28"/>
        </w:rPr>
        <w:t xml:space="preserve">Зав. кафедрой </w:t>
      </w:r>
      <w:r w:rsidR="001A113D">
        <w:rPr>
          <w:sz w:val="28"/>
          <w:szCs w:val="28"/>
          <w:u w:val="single"/>
        </w:rPr>
      </w:r>
      <w:r w:rsidR="001A113D">
        <w:rPr>
          <w:sz w:val="28"/>
          <w:szCs w:val="28"/>
          <w:u w:val="single"/>
        </w:rPr>
        <w:pict>
          <v:group id="_x0000_s1032" editas="canvas" style="width:261pt;height:9pt;mso-position-horizontal-relative:char;mso-position-vertical-relative:line" coordorigin="3205,11188" coordsize="4176,144">
            <o:lock v:ext="edit" aspectratio="t"/>
            <v:shape id="_x0000_s1033" type="#_x0000_t75" style="position:absolute;left:3205;top:11188;width:4176;height:144" o:preferrelative="f">
              <v:fill o:detectmouseclick="t"/>
              <v:path o:extrusionok="t" o:connecttype="none"/>
              <o:lock v:ext="edit" text="t"/>
            </v:shape>
            <w10:wrap type="none"/>
            <w10:anchorlock/>
          </v:group>
        </w:pict>
      </w:r>
      <w:r w:rsidRPr="00943337">
        <w:rPr>
          <w:sz w:val="28"/>
          <w:szCs w:val="28"/>
        </w:rPr>
        <w:t>Крутихина М.В.</w:t>
      </w:r>
    </w:p>
    <w:p w:rsidR="00656695" w:rsidRPr="00943337" w:rsidRDefault="00656695" w:rsidP="00943337">
      <w:pPr>
        <w:spacing w:line="312" w:lineRule="auto"/>
        <w:ind w:left="5940"/>
        <w:rPr>
          <w:sz w:val="28"/>
          <w:szCs w:val="28"/>
        </w:rPr>
      </w:pPr>
      <w:r w:rsidRPr="00943337">
        <w:rPr>
          <w:sz w:val="28"/>
          <w:szCs w:val="28"/>
        </w:rPr>
        <w:t>«</w:t>
      </w:r>
      <w:r w:rsidRPr="00943337">
        <w:rPr>
          <w:sz w:val="28"/>
          <w:szCs w:val="28"/>
          <w:u w:val="single"/>
        </w:rPr>
        <w:t xml:space="preserve">     </w:t>
      </w:r>
      <w:r w:rsidRPr="00943337">
        <w:rPr>
          <w:sz w:val="28"/>
          <w:szCs w:val="28"/>
        </w:rPr>
        <w:t xml:space="preserve">» </w:t>
      </w:r>
      <w:r w:rsidR="001A113D">
        <w:rPr>
          <w:sz w:val="28"/>
          <w:szCs w:val="28"/>
          <w:u w:val="single"/>
        </w:rPr>
      </w:r>
      <w:r w:rsidR="001A113D">
        <w:rPr>
          <w:sz w:val="28"/>
          <w:szCs w:val="28"/>
          <w:u w:val="single"/>
        </w:rPr>
        <w:pict>
          <v:group id="_x0000_s1034" editas="canvas" style="width:108pt;height:9pt;mso-position-horizontal-relative:char;mso-position-vertical-relative:line" coordorigin="7813,12227" coordsize="1728,144">
            <o:lock v:ext="edit" aspectratio="t"/>
            <v:shape id="_x0000_s1035" type="#_x0000_t75" style="position:absolute;left:7813;top:12227;width:1728;height:144" o:preferrelative="f">
              <v:fill o:detectmouseclick="t"/>
              <v:path o:extrusionok="t" o:connecttype="none"/>
              <o:lock v:ext="edit" text="t"/>
            </v:shape>
            <w10:wrap type="none"/>
            <w10:anchorlock/>
          </v:group>
        </w:pict>
      </w:r>
    </w:p>
    <w:p w:rsidR="00656695" w:rsidRPr="00943337" w:rsidRDefault="00656695" w:rsidP="00943337">
      <w:pPr>
        <w:spacing w:line="312" w:lineRule="auto"/>
        <w:rPr>
          <w:sz w:val="28"/>
          <w:szCs w:val="28"/>
        </w:rPr>
      </w:pPr>
      <w:r w:rsidRPr="00943337">
        <w:rPr>
          <w:sz w:val="28"/>
          <w:szCs w:val="28"/>
        </w:rPr>
        <w:t xml:space="preserve">Декан факультета </w:t>
      </w:r>
      <w:r w:rsidR="001A113D">
        <w:rPr>
          <w:sz w:val="28"/>
          <w:szCs w:val="28"/>
          <w:u w:val="single"/>
        </w:rPr>
      </w:r>
      <w:r w:rsidR="001A113D">
        <w:rPr>
          <w:sz w:val="28"/>
          <w:szCs w:val="28"/>
          <w:u w:val="single"/>
        </w:rPr>
        <w:pict>
          <v:group id="_x0000_s1036" editas="canvas" style="width:243pt;height:9pt;mso-position-horizontal-relative:char;mso-position-vertical-relative:line" coordorigin="4464,576" coordsize="3888,144">
            <o:lock v:ext="edit" aspectratio="t"/>
            <v:shape id="_x0000_s1037" type="#_x0000_t75" style="position:absolute;left:4464;top:576;width:3888;height:144" o:preferrelative="f">
              <v:fill o:detectmouseclick="t"/>
              <v:path o:extrusionok="t" o:connecttype="none"/>
              <o:lock v:ext="edit" text="t"/>
            </v:shape>
            <w10:wrap type="none"/>
            <w10:anchorlock/>
          </v:group>
        </w:pict>
      </w:r>
      <w:r w:rsidRPr="00943337">
        <w:rPr>
          <w:sz w:val="28"/>
          <w:szCs w:val="28"/>
        </w:rPr>
        <w:t>Варанкина В.И.</w:t>
      </w:r>
    </w:p>
    <w:p w:rsidR="00656695" w:rsidRPr="00943337" w:rsidRDefault="00656695" w:rsidP="00943337">
      <w:pPr>
        <w:spacing w:line="312" w:lineRule="auto"/>
        <w:ind w:left="5940"/>
        <w:rPr>
          <w:sz w:val="28"/>
          <w:szCs w:val="28"/>
        </w:rPr>
      </w:pPr>
      <w:r w:rsidRPr="00943337">
        <w:rPr>
          <w:sz w:val="28"/>
          <w:szCs w:val="28"/>
        </w:rPr>
        <w:t>«</w:t>
      </w:r>
      <w:r w:rsidRPr="00943337">
        <w:rPr>
          <w:sz w:val="28"/>
          <w:szCs w:val="28"/>
          <w:u w:val="single"/>
        </w:rPr>
        <w:t xml:space="preserve">     </w:t>
      </w:r>
      <w:r w:rsidRPr="00943337">
        <w:rPr>
          <w:sz w:val="28"/>
          <w:szCs w:val="28"/>
        </w:rPr>
        <w:t xml:space="preserve">» </w:t>
      </w:r>
      <w:r w:rsidR="001A113D">
        <w:rPr>
          <w:sz w:val="28"/>
          <w:szCs w:val="28"/>
          <w:u w:val="single"/>
        </w:rPr>
      </w:r>
      <w:r w:rsidR="001A113D">
        <w:rPr>
          <w:sz w:val="28"/>
          <w:szCs w:val="28"/>
          <w:u w:val="single"/>
        </w:rPr>
        <w:pict>
          <v:group id="_x0000_s1038" editas="canvas" style="width:108pt;height:9pt;mso-position-horizontal-relative:char;mso-position-vertical-relative:line" coordorigin="7813,12227" coordsize="1728,144">
            <o:lock v:ext="edit" aspectratio="t"/>
            <v:shape id="_x0000_s1039" type="#_x0000_t75" style="position:absolute;left:7813;top:12227;width:1728;height:144" o:preferrelative="f">
              <v:fill o:detectmouseclick="t"/>
              <v:path o:extrusionok="t" o:connecttype="none"/>
              <o:lock v:ext="edit" text="t"/>
            </v:shape>
            <w10:wrap type="none"/>
            <w10:anchorlock/>
          </v:group>
        </w:pict>
      </w:r>
    </w:p>
    <w:p w:rsidR="00656695" w:rsidRPr="00943337" w:rsidRDefault="00656695" w:rsidP="00943337">
      <w:pPr>
        <w:spacing w:line="312" w:lineRule="auto"/>
        <w:rPr>
          <w:sz w:val="28"/>
          <w:szCs w:val="28"/>
          <w:u w:val="single"/>
        </w:rPr>
      </w:pPr>
    </w:p>
    <w:p w:rsidR="00656695" w:rsidRDefault="00656695" w:rsidP="00943337">
      <w:pPr>
        <w:spacing w:line="312" w:lineRule="auto"/>
        <w:jc w:val="center"/>
        <w:rPr>
          <w:sz w:val="28"/>
          <w:szCs w:val="28"/>
        </w:rPr>
      </w:pPr>
    </w:p>
    <w:p w:rsidR="00943337" w:rsidRDefault="00943337" w:rsidP="00943337">
      <w:pPr>
        <w:spacing w:line="312" w:lineRule="auto"/>
        <w:jc w:val="center"/>
        <w:rPr>
          <w:sz w:val="28"/>
          <w:szCs w:val="28"/>
        </w:rPr>
      </w:pPr>
    </w:p>
    <w:p w:rsidR="001D6DC7" w:rsidRDefault="001D6DC7" w:rsidP="00943337">
      <w:pPr>
        <w:spacing w:line="312" w:lineRule="auto"/>
        <w:jc w:val="center"/>
        <w:rPr>
          <w:sz w:val="28"/>
          <w:szCs w:val="28"/>
        </w:rPr>
      </w:pPr>
    </w:p>
    <w:p w:rsidR="00656695" w:rsidRPr="00943337" w:rsidRDefault="00656695" w:rsidP="00943337">
      <w:pPr>
        <w:spacing w:line="312" w:lineRule="auto"/>
        <w:jc w:val="center"/>
        <w:rPr>
          <w:sz w:val="28"/>
          <w:szCs w:val="28"/>
        </w:rPr>
      </w:pPr>
      <w:r w:rsidRPr="00943337">
        <w:rPr>
          <w:sz w:val="28"/>
          <w:szCs w:val="28"/>
        </w:rPr>
        <w:t>КИРОВ</w:t>
      </w:r>
    </w:p>
    <w:p w:rsidR="00656695" w:rsidRPr="00943337" w:rsidRDefault="00656695" w:rsidP="00943337">
      <w:pPr>
        <w:spacing w:line="312" w:lineRule="auto"/>
        <w:jc w:val="center"/>
        <w:rPr>
          <w:sz w:val="28"/>
          <w:szCs w:val="28"/>
        </w:rPr>
      </w:pPr>
      <w:r w:rsidRPr="00943337">
        <w:rPr>
          <w:sz w:val="28"/>
          <w:szCs w:val="28"/>
        </w:rPr>
        <w:t>2004</w:t>
      </w:r>
    </w:p>
    <w:p w:rsidR="00110D53" w:rsidRPr="00110D53" w:rsidRDefault="00AE4DB0" w:rsidP="002C77B7">
      <w:pPr>
        <w:pStyle w:val="5"/>
        <w:rPr>
          <w:b w:val="0"/>
          <w:bCs w:val="0"/>
          <w:i w:val="0"/>
          <w:iCs w:val="0"/>
          <w:noProof/>
        </w:rPr>
      </w:pPr>
      <w:r w:rsidRPr="00943337">
        <w:br w:type="page"/>
      </w:r>
      <w:bookmarkStart w:id="0" w:name="_Toc75448376"/>
      <w:bookmarkStart w:id="1" w:name="_Toc75448939"/>
      <w:bookmarkStart w:id="2" w:name="_Toc75449132"/>
      <w:r w:rsidR="002C77B7">
        <w:lastRenderedPageBreak/>
        <w:t>Содержание</w:t>
      </w:r>
      <w:r w:rsidR="00110D53" w:rsidRPr="00110D53">
        <w:rPr>
          <w:b w:val="0"/>
          <w:bCs w:val="0"/>
          <w:i w:val="0"/>
          <w:iCs w:val="0"/>
        </w:rPr>
        <w:fldChar w:fldCharType="begin"/>
      </w:r>
      <w:r w:rsidR="00110D53" w:rsidRPr="00110D53">
        <w:rPr>
          <w:b w:val="0"/>
          <w:bCs w:val="0"/>
          <w:i w:val="0"/>
          <w:iCs w:val="0"/>
        </w:rPr>
        <w:instrText xml:space="preserve"> TOC \t "Стиль5;1;Стиль6;2" </w:instrText>
      </w:r>
      <w:r w:rsidR="00110D53" w:rsidRPr="00110D53">
        <w:rPr>
          <w:b w:val="0"/>
          <w:bCs w:val="0"/>
          <w:i w:val="0"/>
          <w:iCs w:val="0"/>
        </w:rPr>
        <w:fldChar w:fldCharType="separate"/>
      </w:r>
    </w:p>
    <w:p w:rsidR="00110D53" w:rsidRPr="00110D53" w:rsidRDefault="00110D53">
      <w:pPr>
        <w:pStyle w:val="11"/>
        <w:rPr>
          <w:b w:val="0"/>
          <w:bCs w:val="0"/>
          <w:i w:val="0"/>
          <w:iCs w:val="0"/>
          <w:sz w:val="24"/>
          <w:szCs w:val="24"/>
        </w:rPr>
      </w:pPr>
      <w:r w:rsidRPr="00110D53">
        <w:rPr>
          <w:b w:val="0"/>
          <w:bCs w:val="0"/>
          <w:i w:val="0"/>
          <w:iCs w:val="0"/>
        </w:rPr>
        <w:t>Введение</w:t>
      </w:r>
      <w:r w:rsidRPr="00110D53">
        <w:rPr>
          <w:b w:val="0"/>
          <w:bCs w:val="0"/>
          <w:i w:val="0"/>
          <w:iCs w:val="0"/>
        </w:rPr>
        <w:tab/>
      </w:r>
      <w:r w:rsidR="002A5EB9">
        <w:rPr>
          <w:b w:val="0"/>
          <w:bCs w:val="0"/>
          <w:i w:val="0"/>
          <w:iCs w:val="0"/>
        </w:rPr>
        <w:t>3</w:t>
      </w:r>
    </w:p>
    <w:p w:rsidR="00110D53" w:rsidRPr="00110D53" w:rsidRDefault="00110D53">
      <w:pPr>
        <w:pStyle w:val="11"/>
        <w:rPr>
          <w:b w:val="0"/>
          <w:bCs w:val="0"/>
          <w:i w:val="0"/>
          <w:iCs w:val="0"/>
          <w:sz w:val="24"/>
          <w:szCs w:val="24"/>
        </w:rPr>
      </w:pPr>
      <w:r w:rsidRPr="00110D53">
        <w:rPr>
          <w:rFonts w:ascii="Sylfaen" w:hAnsi="Sylfaen" w:cs="Sylfaen"/>
          <w:i w:val="0"/>
          <w:iCs w:val="0"/>
        </w:rPr>
        <w:t>§</w:t>
      </w:r>
      <w:r w:rsidRPr="00110D53">
        <w:rPr>
          <w:i w:val="0"/>
          <w:iCs w:val="0"/>
        </w:rPr>
        <w:t> 1.</w:t>
      </w:r>
      <w:r w:rsidRPr="00110D53">
        <w:rPr>
          <w:b w:val="0"/>
          <w:bCs w:val="0"/>
          <w:i w:val="0"/>
          <w:iCs w:val="0"/>
        </w:rPr>
        <w:t xml:space="preserve"> Теоретические основы изучения функциональной линии</w:t>
      </w:r>
      <w:r w:rsidR="002A5EB9">
        <w:rPr>
          <w:b w:val="0"/>
          <w:bCs w:val="0"/>
          <w:i w:val="0"/>
          <w:iCs w:val="0"/>
        </w:rPr>
        <w:t xml:space="preserve"> в курсе алгебры основной школы</w:t>
      </w:r>
      <w:r w:rsidRPr="00110D53">
        <w:rPr>
          <w:b w:val="0"/>
          <w:bCs w:val="0"/>
          <w:i w:val="0"/>
          <w:iCs w:val="0"/>
        </w:rPr>
        <w:tab/>
      </w:r>
      <w:r w:rsidRPr="00110D53">
        <w:rPr>
          <w:b w:val="0"/>
          <w:bCs w:val="0"/>
          <w:i w:val="0"/>
          <w:iCs w:val="0"/>
        </w:rPr>
        <w:fldChar w:fldCharType="begin"/>
      </w:r>
      <w:r w:rsidRPr="00110D53">
        <w:rPr>
          <w:b w:val="0"/>
          <w:bCs w:val="0"/>
          <w:i w:val="0"/>
          <w:iCs w:val="0"/>
        </w:rPr>
        <w:instrText xml:space="preserve"> PAGEREF _Toc75449341 \h </w:instrText>
      </w:r>
      <w:r w:rsidRPr="00110D53">
        <w:rPr>
          <w:b w:val="0"/>
          <w:bCs w:val="0"/>
          <w:i w:val="0"/>
          <w:iCs w:val="0"/>
        </w:rPr>
      </w:r>
      <w:r w:rsidRPr="00110D53">
        <w:rPr>
          <w:b w:val="0"/>
          <w:bCs w:val="0"/>
          <w:i w:val="0"/>
          <w:iCs w:val="0"/>
        </w:rPr>
        <w:fldChar w:fldCharType="separate"/>
      </w:r>
      <w:r w:rsidRPr="00110D53">
        <w:rPr>
          <w:b w:val="0"/>
          <w:bCs w:val="0"/>
          <w:i w:val="0"/>
          <w:iCs w:val="0"/>
        </w:rPr>
        <w:t>6</w:t>
      </w:r>
      <w:r w:rsidRPr="00110D53">
        <w:rPr>
          <w:b w:val="0"/>
          <w:bCs w:val="0"/>
          <w:i w:val="0"/>
          <w:iCs w:val="0"/>
        </w:rPr>
        <w:fldChar w:fldCharType="end"/>
      </w:r>
    </w:p>
    <w:p w:rsidR="00110D53" w:rsidRPr="00110D53" w:rsidRDefault="00110D53">
      <w:pPr>
        <w:pStyle w:val="21"/>
        <w:rPr>
          <w:b w:val="0"/>
          <w:bCs w:val="0"/>
          <w:i w:val="0"/>
          <w:iCs w:val="0"/>
          <w:noProof/>
          <w:sz w:val="24"/>
          <w:szCs w:val="24"/>
        </w:rPr>
      </w:pPr>
      <w:r w:rsidRPr="00110D53">
        <w:rPr>
          <w:noProof/>
        </w:rPr>
        <w:t>1.1.</w:t>
      </w:r>
      <w:r w:rsidRPr="00110D53">
        <w:rPr>
          <w:b w:val="0"/>
          <w:bCs w:val="0"/>
          <w:i w:val="0"/>
          <w:iCs w:val="0"/>
          <w:noProof/>
        </w:rPr>
        <w:t xml:space="preserve"> Цели место </w:t>
      </w:r>
      <w:r w:rsidR="002A5EB9">
        <w:rPr>
          <w:b w:val="0"/>
          <w:bCs w:val="0"/>
          <w:i w:val="0"/>
          <w:iCs w:val="0"/>
          <w:noProof/>
        </w:rPr>
        <w:t>и изучения функциональной линии</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_Toc75449342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6</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110D53">
        <w:rPr>
          <w:noProof/>
        </w:rPr>
        <w:t>1.2.</w:t>
      </w:r>
      <w:r w:rsidR="002A5EB9">
        <w:rPr>
          <w:b w:val="0"/>
          <w:bCs w:val="0"/>
          <w:i w:val="0"/>
          <w:iCs w:val="0"/>
          <w:noProof/>
        </w:rPr>
        <w:t xml:space="preserve"> Анализ школьной программы</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_Toc75449343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9</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2E4F28">
        <w:rPr>
          <w:noProof/>
        </w:rPr>
        <w:t xml:space="preserve">1.3. </w:t>
      </w:r>
      <w:r w:rsidRPr="00110D53">
        <w:rPr>
          <w:b w:val="0"/>
          <w:bCs w:val="0"/>
          <w:i w:val="0"/>
          <w:iCs w:val="0"/>
          <w:noProof/>
        </w:rPr>
        <w:t>Подхо</w:t>
      </w:r>
      <w:r w:rsidR="002A5EB9">
        <w:rPr>
          <w:b w:val="0"/>
          <w:bCs w:val="0"/>
          <w:i w:val="0"/>
          <w:iCs w:val="0"/>
          <w:noProof/>
        </w:rPr>
        <w:t>ды к изучению понятия «функция»</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_Toc75449344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10</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2E4F28">
        <w:rPr>
          <w:noProof/>
        </w:rPr>
        <w:t>1.4.</w:t>
      </w:r>
      <w:r w:rsidRPr="00110D53">
        <w:rPr>
          <w:b w:val="0"/>
          <w:bCs w:val="0"/>
          <w:i w:val="0"/>
          <w:iCs w:val="0"/>
          <w:noProof/>
        </w:rPr>
        <w:t xml:space="preserve"> Функциональная пропедевтика</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_Toc75449345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11</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2E4F28">
        <w:rPr>
          <w:noProof/>
        </w:rPr>
        <w:t>1.5.</w:t>
      </w:r>
      <w:r w:rsidRPr="00110D53">
        <w:rPr>
          <w:b w:val="0"/>
          <w:bCs w:val="0"/>
          <w:i w:val="0"/>
          <w:iCs w:val="0"/>
          <w:noProof/>
        </w:rPr>
        <w:t xml:space="preserve"> Введение понятия функции, способов её задания и исследова</w:t>
      </w:r>
      <w:r w:rsidR="002E4F28">
        <w:rPr>
          <w:b w:val="0"/>
          <w:bCs w:val="0"/>
          <w:i w:val="0"/>
          <w:iCs w:val="0"/>
          <w:noProof/>
        </w:rPr>
        <w:t>-</w:t>
      </w:r>
      <w:r w:rsidRPr="00110D53">
        <w:rPr>
          <w:b w:val="0"/>
          <w:bCs w:val="0"/>
          <w:i w:val="0"/>
          <w:iCs w:val="0"/>
          <w:noProof/>
        </w:rPr>
        <w:t>ния.</w:t>
      </w:r>
      <w:r w:rsidR="002E4F28">
        <w:rPr>
          <w:b w:val="0"/>
          <w:bCs w:val="0"/>
          <w:i w:val="0"/>
          <w:iCs w:val="0"/>
          <w:noProof/>
        </w:rPr>
        <w:t>.................................................................................................... </w:t>
      </w:r>
      <w:r w:rsidRPr="00110D53">
        <w:rPr>
          <w:b w:val="0"/>
          <w:bCs w:val="0"/>
          <w:i w:val="0"/>
          <w:iCs w:val="0"/>
          <w:noProof/>
        </w:rPr>
        <w:fldChar w:fldCharType="begin"/>
      </w:r>
      <w:r w:rsidRPr="00110D53">
        <w:rPr>
          <w:b w:val="0"/>
          <w:bCs w:val="0"/>
          <w:i w:val="0"/>
          <w:iCs w:val="0"/>
          <w:noProof/>
        </w:rPr>
        <w:instrText xml:space="preserve"> PAGEREF _Toc75449346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12</w:t>
      </w:r>
      <w:r w:rsidRPr="00110D53">
        <w:rPr>
          <w:b w:val="0"/>
          <w:bCs w:val="0"/>
          <w:i w:val="0"/>
          <w:iCs w:val="0"/>
          <w:noProof/>
        </w:rPr>
        <w:fldChar w:fldCharType="end"/>
      </w:r>
    </w:p>
    <w:p w:rsidR="00110D53" w:rsidRPr="00110D53" w:rsidRDefault="00110D53">
      <w:pPr>
        <w:pStyle w:val="11"/>
        <w:rPr>
          <w:b w:val="0"/>
          <w:bCs w:val="0"/>
          <w:i w:val="0"/>
          <w:iCs w:val="0"/>
          <w:sz w:val="24"/>
          <w:szCs w:val="24"/>
        </w:rPr>
      </w:pPr>
      <w:r w:rsidRPr="002E4F28">
        <w:rPr>
          <w:rFonts w:ascii="Sylfaen" w:hAnsi="Sylfaen" w:cs="Sylfaen"/>
          <w:i w:val="0"/>
          <w:iCs w:val="0"/>
        </w:rPr>
        <w:t>§</w:t>
      </w:r>
      <w:r w:rsidRPr="002E4F28">
        <w:rPr>
          <w:i w:val="0"/>
          <w:iCs w:val="0"/>
        </w:rPr>
        <w:t> 2.</w:t>
      </w:r>
      <w:r w:rsidRPr="00110D53">
        <w:rPr>
          <w:b w:val="0"/>
          <w:bCs w:val="0"/>
          <w:i w:val="0"/>
          <w:iCs w:val="0"/>
        </w:rPr>
        <w:t xml:space="preserve"> Методические рекомендации по изучению функциональной линии по учебникам «Математика. Ариф</w:t>
      </w:r>
      <w:r w:rsidR="002E4F28">
        <w:rPr>
          <w:b w:val="0"/>
          <w:bCs w:val="0"/>
          <w:i w:val="0"/>
          <w:iCs w:val="0"/>
        </w:rPr>
        <w:t xml:space="preserve">метика. Алгебра. Анализ данных. </w:t>
      </w:r>
      <w:r w:rsidRPr="00110D53">
        <w:rPr>
          <w:b w:val="0"/>
          <w:bCs w:val="0"/>
          <w:i w:val="0"/>
          <w:iCs w:val="0"/>
        </w:rPr>
        <w:t>7</w:t>
      </w:r>
      <w:r w:rsidR="002E4F28">
        <w:rPr>
          <w:b w:val="0"/>
          <w:bCs w:val="0"/>
          <w:i w:val="0"/>
          <w:iCs w:val="0"/>
        </w:rPr>
        <w:t> </w:t>
      </w:r>
      <w:r w:rsidRPr="00110D53">
        <w:rPr>
          <w:b w:val="0"/>
          <w:bCs w:val="0"/>
          <w:i w:val="0"/>
          <w:iCs w:val="0"/>
        </w:rPr>
        <w:t>класс», «Математика. Алгебра. Функции. Анализ данных» для 8 и 9 классов под редакцией Г.В. Дорофеева.</w:t>
      </w:r>
      <w:r w:rsidRPr="00110D53">
        <w:rPr>
          <w:b w:val="0"/>
          <w:bCs w:val="0"/>
          <w:i w:val="0"/>
          <w:iCs w:val="0"/>
        </w:rPr>
        <w:tab/>
      </w:r>
      <w:r w:rsidRPr="00110D53">
        <w:rPr>
          <w:b w:val="0"/>
          <w:bCs w:val="0"/>
          <w:i w:val="0"/>
          <w:iCs w:val="0"/>
        </w:rPr>
        <w:fldChar w:fldCharType="begin"/>
      </w:r>
      <w:r w:rsidRPr="00110D53">
        <w:rPr>
          <w:b w:val="0"/>
          <w:bCs w:val="0"/>
          <w:i w:val="0"/>
          <w:iCs w:val="0"/>
        </w:rPr>
        <w:instrText xml:space="preserve"> PAGEREF _Toc75449347 \h </w:instrText>
      </w:r>
      <w:r w:rsidRPr="00110D53">
        <w:rPr>
          <w:b w:val="0"/>
          <w:bCs w:val="0"/>
          <w:i w:val="0"/>
          <w:iCs w:val="0"/>
        </w:rPr>
      </w:r>
      <w:r w:rsidRPr="00110D53">
        <w:rPr>
          <w:b w:val="0"/>
          <w:bCs w:val="0"/>
          <w:i w:val="0"/>
          <w:iCs w:val="0"/>
        </w:rPr>
        <w:fldChar w:fldCharType="separate"/>
      </w:r>
      <w:r w:rsidRPr="00110D53">
        <w:rPr>
          <w:b w:val="0"/>
          <w:bCs w:val="0"/>
          <w:i w:val="0"/>
          <w:iCs w:val="0"/>
        </w:rPr>
        <w:t>16</w:t>
      </w:r>
      <w:r w:rsidRPr="00110D53">
        <w:rPr>
          <w:b w:val="0"/>
          <w:bCs w:val="0"/>
          <w:i w:val="0"/>
          <w:iCs w:val="0"/>
        </w:rPr>
        <w:fldChar w:fldCharType="end"/>
      </w:r>
    </w:p>
    <w:p w:rsidR="00110D53" w:rsidRPr="00110D53" w:rsidRDefault="00110D53">
      <w:pPr>
        <w:pStyle w:val="21"/>
        <w:rPr>
          <w:b w:val="0"/>
          <w:bCs w:val="0"/>
          <w:i w:val="0"/>
          <w:iCs w:val="0"/>
          <w:noProof/>
          <w:sz w:val="24"/>
          <w:szCs w:val="24"/>
        </w:rPr>
      </w:pPr>
      <w:r w:rsidRPr="002E4F28">
        <w:rPr>
          <w:noProof/>
        </w:rPr>
        <w:t>2.1.</w:t>
      </w:r>
      <w:r w:rsidRPr="00110D53">
        <w:rPr>
          <w:b w:val="0"/>
          <w:bCs w:val="0"/>
          <w:i w:val="0"/>
          <w:iCs w:val="0"/>
          <w:noProof/>
        </w:rPr>
        <w:t xml:space="preserve"> Характеристика комплекта учебник</w:t>
      </w:r>
      <w:r w:rsidR="002A5EB9">
        <w:rPr>
          <w:b w:val="0"/>
          <w:bCs w:val="0"/>
          <w:i w:val="0"/>
          <w:iCs w:val="0"/>
          <w:noProof/>
        </w:rPr>
        <w:t>ов под редакцией Г.В. Дорофеева</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_Toc75449348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16</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2E4F28">
        <w:rPr>
          <w:noProof/>
        </w:rPr>
        <w:t>2.2.</w:t>
      </w:r>
      <w:r w:rsidRPr="00110D53">
        <w:rPr>
          <w:b w:val="0"/>
          <w:bCs w:val="0"/>
          <w:i w:val="0"/>
          <w:iCs w:val="0"/>
          <w:noProof/>
        </w:rPr>
        <w:t xml:space="preserve"> Методические рекомендации по изучению </w:t>
      </w:r>
      <w:r w:rsidR="002A5EB9">
        <w:rPr>
          <w:b w:val="0"/>
          <w:bCs w:val="0"/>
          <w:i w:val="0"/>
          <w:iCs w:val="0"/>
          <w:noProof/>
        </w:rPr>
        <w:t>функциональной линии в 7 классе</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_Toc75449349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18</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2E4F28">
        <w:rPr>
          <w:noProof/>
        </w:rPr>
        <w:t>2.3.</w:t>
      </w:r>
      <w:r w:rsidRPr="00110D53">
        <w:rPr>
          <w:b w:val="0"/>
          <w:bCs w:val="0"/>
          <w:i w:val="0"/>
          <w:iCs w:val="0"/>
          <w:noProof/>
        </w:rPr>
        <w:t xml:space="preserve"> Методические рекомендации по изучению </w:t>
      </w:r>
      <w:r w:rsidR="002A5EB9">
        <w:rPr>
          <w:b w:val="0"/>
          <w:bCs w:val="0"/>
          <w:i w:val="0"/>
          <w:iCs w:val="0"/>
          <w:noProof/>
        </w:rPr>
        <w:t>функциональной линии в 8 классе</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_Toc75449350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19</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2E4F28">
        <w:rPr>
          <w:noProof/>
        </w:rPr>
        <w:t>2.4.</w:t>
      </w:r>
      <w:r w:rsidRPr="00110D53">
        <w:rPr>
          <w:b w:val="0"/>
          <w:bCs w:val="0"/>
          <w:i w:val="0"/>
          <w:iCs w:val="0"/>
          <w:noProof/>
        </w:rPr>
        <w:t xml:space="preserve"> Методические рекомендации по изучению </w:t>
      </w:r>
      <w:r w:rsidR="002A5EB9">
        <w:rPr>
          <w:b w:val="0"/>
          <w:bCs w:val="0"/>
          <w:i w:val="0"/>
          <w:iCs w:val="0"/>
          <w:noProof/>
        </w:rPr>
        <w:t>функциональной линии в 9 классе</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_Toc75449351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39</w:t>
      </w:r>
      <w:r w:rsidRPr="00110D53">
        <w:rPr>
          <w:b w:val="0"/>
          <w:bCs w:val="0"/>
          <w:i w:val="0"/>
          <w:iCs w:val="0"/>
          <w:noProof/>
        </w:rPr>
        <w:fldChar w:fldCharType="end"/>
      </w:r>
    </w:p>
    <w:p w:rsidR="00110D53" w:rsidRPr="00110D53" w:rsidRDefault="00110D53">
      <w:pPr>
        <w:pStyle w:val="21"/>
        <w:rPr>
          <w:b w:val="0"/>
          <w:bCs w:val="0"/>
          <w:i w:val="0"/>
          <w:iCs w:val="0"/>
          <w:noProof/>
          <w:sz w:val="24"/>
          <w:szCs w:val="24"/>
        </w:rPr>
      </w:pPr>
      <w:r w:rsidRPr="002E4F28">
        <w:rPr>
          <w:noProof/>
        </w:rPr>
        <w:t>2.5.</w:t>
      </w:r>
      <w:r w:rsidR="002A5EB9">
        <w:rPr>
          <w:b w:val="0"/>
          <w:bCs w:val="0"/>
          <w:i w:val="0"/>
          <w:iCs w:val="0"/>
          <w:noProof/>
        </w:rPr>
        <w:t xml:space="preserve"> Опытное преподавание</w:t>
      </w:r>
      <w:r w:rsidRPr="00110D53">
        <w:rPr>
          <w:b w:val="0"/>
          <w:bCs w:val="0"/>
          <w:i w:val="0"/>
          <w:iCs w:val="0"/>
          <w:noProof/>
        </w:rPr>
        <w:tab/>
      </w:r>
      <w:r w:rsidRPr="00110D53">
        <w:rPr>
          <w:b w:val="0"/>
          <w:bCs w:val="0"/>
          <w:i w:val="0"/>
          <w:iCs w:val="0"/>
          <w:noProof/>
        </w:rPr>
        <w:fldChar w:fldCharType="begin"/>
      </w:r>
      <w:r w:rsidRPr="00110D53">
        <w:rPr>
          <w:b w:val="0"/>
          <w:bCs w:val="0"/>
          <w:i w:val="0"/>
          <w:iCs w:val="0"/>
          <w:noProof/>
        </w:rPr>
        <w:instrText xml:space="preserve"> PAGEREF _Toc75449352 \h </w:instrText>
      </w:r>
      <w:r w:rsidRPr="00110D53">
        <w:rPr>
          <w:b w:val="0"/>
          <w:bCs w:val="0"/>
          <w:i w:val="0"/>
          <w:iCs w:val="0"/>
          <w:noProof/>
        </w:rPr>
      </w:r>
      <w:r w:rsidRPr="00110D53">
        <w:rPr>
          <w:b w:val="0"/>
          <w:bCs w:val="0"/>
          <w:i w:val="0"/>
          <w:iCs w:val="0"/>
          <w:noProof/>
        </w:rPr>
        <w:fldChar w:fldCharType="separate"/>
      </w:r>
      <w:r w:rsidRPr="00110D53">
        <w:rPr>
          <w:b w:val="0"/>
          <w:bCs w:val="0"/>
          <w:i w:val="0"/>
          <w:iCs w:val="0"/>
          <w:noProof/>
        </w:rPr>
        <w:t>53</w:t>
      </w:r>
      <w:r w:rsidRPr="00110D53">
        <w:rPr>
          <w:b w:val="0"/>
          <w:bCs w:val="0"/>
          <w:i w:val="0"/>
          <w:iCs w:val="0"/>
          <w:noProof/>
        </w:rPr>
        <w:fldChar w:fldCharType="end"/>
      </w:r>
    </w:p>
    <w:p w:rsidR="00110D53" w:rsidRPr="00110D53" w:rsidRDefault="00110D53">
      <w:pPr>
        <w:pStyle w:val="11"/>
        <w:rPr>
          <w:b w:val="0"/>
          <w:bCs w:val="0"/>
          <w:i w:val="0"/>
          <w:iCs w:val="0"/>
          <w:sz w:val="24"/>
          <w:szCs w:val="24"/>
        </w:rPr>
      </w:pPr>
      <w:r w:rsidRPr="00110D53">
        <w:rPr>
          <w:b w:val="0"/>
          <w:bCs w:val="0"/>
          <w:i w:val="0"/>
          <w:iCs w:val="0"/>
        </w:rPr>
        <w:t>Заключение</w:t>
      </w:r>
      <w:r w:rsidRPr="00110D53">
        <w:rPr>
          <w:b w:val="0"/>
          <w:bCs w:val="0"/>
          <w:i w:val="0"/>
          <w:iCs w:val="0"/>
        </w:rPr>
        <w:tab/>
      </w:r>
      <w:r w:rsidRPr="00110D53">
        <w:rPr>
          <w:b w:val="0"/>
          <w:bCs w:val="0"/>
          <w:i w:val="0"/>
          <w:iCs w:val="0"/>
        </w:rPr>
        <w:fldChar w:fldCharType="begin"/>
      </w:r>
      <w:r w:rsidRPr="00110D53">
        <w:rPr>
          <w:b w:val="0"/>
          <w:bCs w:val="0"/>
          <w:i w:val="0"/>
          <w:iCs w:val="0"/>
        </w:rPr>
        <w:instrText xml:space="preserve"> PAGEREF _Toc75449353 \h </w:instrText>
      </w:r>
      <w:r w:rsidRPr="00110D53">
        <w:rPr>
          <w:b w:val="0"/>
          <w:bCs w:val="0"/>
          <w:i w:val="0"/>
          <w:iCs w:val="0"/>
        </w:rPr>
      </w:r>
      <w:r w:rsidRPr="00110D53">
        <w:rPr>
          <w:b w:val="0"/>
          <w:bCs w:val="0"/>
          <w:i w:val="0"/>
          <w:iCs w:val="0"/>
        </w:rPr>
        <w:fldChar w:fldCharType="separate"/>
      </w:r>
      <w:r w:rsidRPr="00110D53">
        <w:rPr>
          <w:b w:val="0"/>
          <w:bCs w:val="0"/>
          <w:i w:val="0"/>
          <w:iCs w:val="0"/>
        </w:rPr>
        <w:t>55</w:t>
      </w:r>
      <w:r w:rsidRPr="00110D53">
        <w:rPr>
          <w:b w:val="0"/>
          <w:bCs w:val="0"/>
          <w:i w:val="0"/>
          <w:iCs w:val="0"/>
        </w:rPr>
        <w:fldChar w:fldCharType="end"/>
      </w:r>
    </w:p>
    <w:p w:rsidR="00110D53" w:rsidRPr="00110D53" w:rsidRDefault="00110D53">
      <w:pPr>
        <w:pStyle w:val="11"/>
        <w:rPr>
          <w:b w:val="0"/>
          <w:bCs w:val="0"/>
          <w:i w:val="0"/>
          <w:iCs w:val="0"/>
          <w:sz w:val="24"/>
          <w:szCs w:val="24"/>
        </w:rPr>
      </w:pPr>
      <w:r w:rsidRPr="00110D53">
        <w:rPr>
          <w:b w:val="0"/>
          <w:bCs w:val="0"/>
          <w:i w:val="0"/>
          <w:iCs w:val="0"/>
        </w:rPr>
        <w:t>Список литературы</w:t>
      </w:r>
      <w:r w:rsidRPr="00110D53">
        <w:rPr>
          <w:b w:val="0"/>
          <w:bCs w:val="0"/>
          <w:i w:val="0"/>
          <w:iCs w:val="0"/>
        </w:rPr>
        <w:tab/>
      </w:r>
      <w:r w:rsidRPr="00110D53">
        <w:rPr>
          <w:b w:val="0"/>
          <w:bCs w:val="0"/>
          <w:i w:val="0"/>
          <w:iCs w:val="0"/>
        </w:rPr>
        <w:fldChar w:fldCharType="begin"/>
      </w:r>
      <w:r w:rsidRPr="00110D53">
        <w:rPr>
          <w:b w:val="0"/>
          <w:bCs w:val="0"/>
          <w:i w:val="0"/>
          <w:iCs w:val="0"/>
        </w:rPr>
        <w:instrText xml:space="preserve"> PAGEREF _Toc75449354 \h </w:instrText>
      </w:r>
      <w:r w:rsidRPr="00110D53">
        <w:rPr>
          <w:b w:val="0"/>
          <w:bCs w:val="0"/>
          <w:i w:val="0"/>
          <w:iCs w:val="0"/>
        </w:rPr>
      </w:r>
      <w:r w:rsidRPr="00110D53">
        <w:rPr>
          <w:b w:val="0"/>
          <w:bCs w:val="0"/>
          <w:i w:val="0"/>
          <w:iCs w:val="0"/>
        </w:rPr>
        <w:fldChar w:fldCharType="separate"/>
      </w:r>
      <w:r w:rsidRPr="00110D53">
        <w:rPr>
          <w:b w:val="0"/>
          <w:bCs w:val="0"/>
          <w:i w:val="0"/>
          <w:iCs w:val="0"/>
        </w:rPr>
        <w:t>57</w:t>
      </w:r>
      <w:r w:rsidRPr="00110D53">
        <w:rPr>
          <w:b w:val="0"/>
          <w:bCs w:val="0"/>
          <w:i w:val="0"/>
          <w:iCs w:val="0"/>
        </w:rPr>
        <w:fldChar w:fldCharType="end"/>
      </w:r>
    </w:p>
    <w:p w:rsidR="00110D53" w:rsidRPr="00110D53" w:rsidRDefault="00110D53">
      <w:pPr>
        <w:pStyle w:val="11"/>
        <w:rPr>
          <w:b w:val="0"/>
          <w:bCs w:val="0"/>
          <w:i w:val="0"/>
          <w:iCs w:val="0"/>
          <w:sz w:val="24"/>
          <w:szCs w:val="24"/>
        </w:rPr>
      </w:pPr>
      <w:r w:rsidRPr="00110D53">
        <w:rPr>
          <w:b w:val="0"/>
          <w:bCs w:val="0"/>
          <w:i w:val="0"/>
          <w:iCs w:val="0"/>
        </w:rPr>
        <w:t>Приложение 1</w:t>
      </w:r>
      <w:r w:rsidRPr="00110D53">
        <w:rPr>
          <w:b w:val="0"/>
          <w:bCs w:val="0"/>
          <w:i w:val="0"/>
          <w:iCs w:val="0"/>
        </w:rPr>
        <w:tab/>
      </w:r>
      <w:r w:rsidRPr="00110D53">
        <w:rPr>
          <w:b w:val="0"/>
          <w:bCs w:val="0"/>
          <w:i w:val="0"/>
          <w:iCs w:val="0"/>
        </w:rPr>
        <w:fldChar w:fldCharType="begin"/>
      </w:r>
      <w:r w:rsidRPr="00110D53">
        <w:rPr>
          <w:b w:val="0"/>
          <w:bCs w:val="0"/>
          <w:i w:val="0"/>
          <w:iCs w:val="0"/>
        </w:rPr>
        <w:instrText xml:space="preserve"> PAGEREF _Toc75449355 \h </w:instrText>
      </w:r>
      <w:r w:rsidRPr="00110D53">
        <w:rPr>
          <w:b w:val="0"/>
          <w:bCs w:val="0"/>
          <w:i w:val="0"/>
          <w:iCs w:val="0"/>
        </w:rPr>
      </w:r>
      <w:r w:rsidRPr="00110D53">
        <w:rPr>
          <w:b w:val="0"/>
          <w:bCs w:val="0"/>
          <w:i w:val="0"/>
          <w:iCs w:val="0"/>
        </w:rPr>
        <w:fldChar w:fldCharType="separate"/>
      </w:r>
      <w:r w:rsidRPr="00110D53">
        <w:rPr>
          <w:b w:val="0"/>
          <w:bCs w:val="0"/>
          <w:i w:val="0"/>
          <w:iCs w:val="0"/>
        </w:rPr>
        <w:t>61</w:t>
      </w:r>
      <w:r w:rsidRPr="00110D53">
        <w:rPr>
          <w:b w:val="0"/>
          <w:bCs w:val="0"/>
          <w:i w:val="0"/>
          <w:iCs w:val="0"/>
        </w:rPr>
        <w:fldChar w:fldCharType="end"/>
      </w:r>
    </w:p>
    <w:p w:rsidR="00110D53" w:rsidRPr="00110D53" w:rsidRDefault="00110D53">
      <w:pPr>
        <w:pStyle w:val="11"/>
        <w:rPr>
          <w:b w:val="0"/>
          <w:bCs w:val="0"/>
          <w:i w:val="0"/>
          <w:iCs w:val="0"/>
          <w:sz w:val="24"/>
          <w:szCs w:val="24"/>
        </w:rPr>
      </w:pPr>
      <w:r w:rsidRPr="00110D53">
        <w:rPr>
          <w:b w:val="0"/>
          <w:bCs w:val="0"/>
          <w:i w:val="0"/>
          <w:iCs w:val="0"/>
        </w:rPr>
        <w:t>Приложение 2</w:t>
      </w:r>
      <w:r w:rsidRPr="00110D53">
        <w:rPr>
          <w:b w:val="0"/>
          <w:bCs w:val="0"/>
          <w:i w:val="0"/>
          <w:iCs w:val="0"/>
        </w:rPr>
        <w:tab/>
      </w:r>
      <w:r w:rsidRPr="00110D53">
        <w:rPr>
          <w:b w:val="0"/>
          <w:bCs w:val="0"/>
          <w:i w:val="0"/>
          <w:iCs w:val="0"/>
        </w:rPr>
        <w:fldChar w:fldCharType="begin"/>
      </w:r>
      <w:r w:rsidRPr="00110D53">
        <w:rPr>
          <w:b w:val="0"/>
          <w:bCs w:val="0"/>
          <w:i w:val="0"/>
          <w:iCs w:val="0"/>
        </w:rPr>
        <w:instrText xml:space="preserve"> PAGEREF _Toc75449356 \h </w:instrText>
      </w:r>
      <w:r w:rsidRPr="00110D53">
        <w:rPr>
          <w:b w:val="0"/>
          <w:bCs w:val="0"/>
          <w:i w:val="0"/>
          <w:iCs w:val="0"/>
        </w:rPr>
      </w:r>
      <w:r w:rsidRPr="00110D53">
        <w:rPr>
          <w:b w:val="0"/>
          <w:bCs w:val="0"/>
          <w:i w:val="0"/>
          <w:iCs w:val="0"/>
        </w:rPr>
        <w:fldChar w:fldCharType="separate"/>
      </w:r>
      <w:r w:rsidRPr="00110D53">
        <w:rPr>
          <w:b w:val="0"/>
          <w:bCs w:val="0"/>
          <w:i w:val="0"/>
          <w:iCs w:val="0"/>
        </w:rPr>
        <w:t>69</w:t>
      </w:r>
      <w:r w:rsidRPr="00110D53">
        <w:rPr>
          <w:b w:val="0"/>
          <w:bCs w:val="0"/>
          <w:i w:val="0"/>
          <w:iCs w:val="0"/>
        </w:rPr>
        <w:fldChar w:fldCharType="end"/>
      </w:r>
    </w:p>
    <w:p w:rsidR="002A5EB9" w:rsidRDefault="00110D53" w:rsidP="00110D53">
      <w:pPr>
        <w:pStyle w:val="5"/>
        <w:jc w:val="both"/>
        <w:rPr>
          <w:b w:val="0"/>
          <w:bCs w:val="0"/>
          <w:i w:val="0"/>
          <w:iCs w:val="0"/>
        </w:rPr>
      </w:pPr>
      <w:r w:rsidRPr="00110D53">
        <w:rPr>
          <w:b w:val="0"/>
          <w:bCs w:val="0"/>
          <w:i w:val="0"/>
          <w:iCs w:val="0"/>
        </w:rPr>
        <w:fldChar w:fldCharType="end"/>
      </w:r>
    </w:p>
    <w:p w:rsidR="00EB7B77" w:rsidRPr="005169A0" w:rsidRDefault="002A5EB9" w:rsidP="002A5EB9">
      <w:pPr>
        <w:pStyle w:val="5"/>
      </w:pPr>
      <w:r>
        <w:rPr>
          <w:b w:val="0"/>
          <w:bCs w:val="0"/>
          <w:i w:val="0"/>
          <w:iCs w:val="0"/>
        </w:rPr>
        <w:br w:type="page"/>
      </w:r>
      <w:bookmarkStart w:id="3" w:name="_Toc75449228"/>
      <w:bookmarkStart w:id="4" w:name="_Toc75449290"/>
      <w:bookmarkStart w:id="5" w:name="_Toc75449340"/>
      <w:r w:rsidR="005F23B1">
        <w:lastRenderedPageBreak/>
        <w:t>Введение</w:t>
      </w:r>
      <w:bookmarkEnd w:id="0"/>
      <w:bookmarkEnd w:id="1"/>
      <w:bookmarkEnd w:id="2"/>
      <w:bookmarkEnd w:id="3"/>
      <w:bookmarkEnd w:id="4"/>
      <w:bookmarkEnd w:id="5"/>
    </w:p>
    <w:p w:rsidR="008E7356" w:rsidRPr="00943337" w:rsidRDefault="00267E3F" w:rsidP="00943337">
      <w:pPr>
        <w:pStyle w:val="a5"/>
        <w:spacing w:after="0" w:line="312" w:lineRule="auto"/>
        <w:ind w:firstLine="720"/>
        <w:jc w:val="both"/>
        <w:rPr>
          <w:sz w:val="28"/>
          <w:szCs w:val="28"/>
        </w:rPr>
      </w:pPr>
      <w:r w:rsidRPr="00943337">
        <w:rPr>
          <w:sz w:val="28"/>
          <w:szCs w:val="28"/>
        </w:rPr>
        <w:t>Понятие функции является одним из важных понятий математической науки и представляет большую ценность для школьного курса математики. Русский математик и педагог А. Я. Хинчин указывал</w:t>
      </w:r>
      <w:r w:rsidR="002A4B60">
        <w:rPr>
          <w:sz w:val="28"/>
          <w:szCs w:val="28"/>
        </w:rPr>
        <w:t>,</w:t>
      </w:r>
      <w:r w:rsidR="00593551" w:rsidRPr="00943337">
        <w:rPr>
          <w:sz w:val="28"/>
          <w:szCs w:val="28"/>
        </w:rPr>
        <w:t xml:space="preserve"> что</w:t>
      </w:r>
      <w:r w:rsidRPr="00943337">
        <w:rPr>
          <w:sz w:val="28"/>
          <w:szCs w:val="28"/>
        </w:rPr>
        <w:t xml:space="preserve"> понятие функциональной зависимости должно стать не только одним из важных понятий школьного курса математики, но тем основным стержнем, проходящим от элементарной арифметики до высших разделов алгебры, геометрии и тригонометрии, вокруг которых группируется всё математическое представление.</w:t>
      </w:r>
    </w:p>
    <w:p w:rsidR="00D95569" w:rsidRPr="00943337" w:rsidRDefault="00656695" w:rsidP="00943337">
      <w:pPr>
        <w:pStyle w:val="a5"/>
        <w:spacing w:after="0" w:line="312" w:lineRule="auto"/>
        <w:ind w:firstLine="720"/>
        <w:jc w:val="both"/>
        <w:rPr>
          <w:sz w:val="28"/>
          <w:szCs w:val="28"/>
        </w:rPr>
      </w:pPr>
      <w:r w:rsidRPr="00943337">
        <w:rPr>
          <w:sz w:val="28"/>
          <w:szCs w:val="28"/>
        </w:rPr>
        <w:t xml:space="preserve">В настоящее время появилось много новых </w:t>
      </w:r>
      <w:r w:rsidR="00593551" w:rsidRPr="00943337">
        <w:rPr>
          <w:sz w:val="28"/>
          <w:szCs w:val="28"/>
        </w:rPr>
        <w:t xml:space="preserve">школьных </w:t>
      </w:r>
      <w:r w:rsidRPr="00943337">
        <w:rPr>
          <w:sz w:val="28"/>
          <w:szCs w:val="28"/>
        </w:rPr>
        <w:t>учебников по математике</w:t>
      </w:r>
      <w:r w:rsidR="00267E3F" w:rsidRPr="00943337">
        <w:rPr>
          <w:sz w:val="28"/>
          <w:szCs w:val="28"/>
        </w:rPr>
        <w:t xml:space="preserve">. </w:t>
      </w:r>
      <w:r w:rsidR="00B41B72" w:rsidRPr="00943337">
        <w:rPr>
          <w:sz w:val="28"/>
          <w:szCs w:val="28"/>
        </w:rPr>
        <w:t xml:space="preserve">При изучении </w:t>
      </w:r>
      <w:r w:rsidR="00BD47E7" w:rsidRPr="00943337">
        <w:rPr>
          <w:sz w:val="28"/>
          <w:szCs w:val="28"/>
        </w:rPr>
        <w:t>в</w:t>
      </w:r>
      <w:r w:rsidR="0096718A" w:rsidRPr="00943337">
        <w:rPr>
          <w:sz w:val="28"/>
          <w:szCs w:val="28"/>
        </w:rPr>
        <w:t xml:space="preserve"> основной школе </w:t>
      </w:r>
      <w:r w:rsidR="00BD47E7" w:rsidRPr="00943337">
        <w:rPr>
          <w:sz w:val="28"/>
          <w:szCs w:val="28"/>
        </w:rPr>
        <w:t xml:space="preserve">некоторые учителя сейчас используют </w:t>
      </w:r>
      <w:r w:rsidR="00C810DF" w:rsidRPr="00943337">
        <w:rPr>
          <w:sz w:val="28"/>
          <w:szCs w:val="28"/>
        </w:rPr>
        <w:t>учебн</w:t>
      </w:r>
      <w:r w:rsidR="0096718A" w:rsidRPr="00943337">
        <w:rPr>
          <w:sz w:val="28"/>
          <w:szCs w:val="28"/>
        </w:rPr>
        <w:t>ый</w:t>
      </w:r>
      <w:r w:rsidR="00C810DF" w:rsidRPr="00943337">
        <w:rPr>
          <w:sz w:val="28"/>
          <w:szCs w:val="28"/>
        </w:rPr>
        <w:t xml:space="preserve"> комплект</w:t>
      </w:r>
      <w:r w:rsidR="005D3A68" w:rsidRPr="00943337">
        <w:rPr>
          <w:sz w:val="28"/>
          <w:szCs w:val="28"/>
        </w:rPr>
        <w:t xml:space="preserve"> по алгебре</w:t>
      </w:r>
      <w:r w:rsidR="00C810DF" w:rsidRPr="00943337">
        <w:rPr>
          <w:sz w:val="28"/>
          <w:szCs w:val="28"/>
        </w:rPr>
        <w:t xml:space="preserve"> под редакцией Г.В. Дорофеева</w:t>
      </w:r>
      <w:r w:rsidR="00432584" w:rsidRPr="00943337">
        <w:rPr>
          <w:sz w:val="28"/>
          <w:szCs w:val="28"/>
        </w:rPr>
        <w:t xml:space="preserve">. Методические рекомендации по изучению функциональной линии </w:t>
      </w:r>
      <w:r w:rsidR="0096718A" w:rsidRPr="00943337">
        <w:rPr>
          <w:sz w:val="28"/>
          <w:szCs w:val="28"/>
        </w:rPr>
        <w:t>п</w:t>
      </w:r>
      <w:r w:rsidR="00432584" w:rsidRPr="00943337">
        <w:rPr>
          <w:sz w:val="28"/>
          <w:szCs w:val="28"/>
        </w:rPr>
        <w:t>о данному учебнику ещё не разработаны</w:t>
      </w:r>
      <w:r w:rsidR="00853EE0" w:rsidRPr="00943337">
        <w:rPr>
          <w:sz w:val="28"/>
          <w:szCs w:val="28"/>
        </w:rPr>
        <w:t xml:space="preserve">, поэтому работа по созданию таких методических рекомендаций весьма </w:t>
      </w:r>
      <w:r w:rsidR="00853EE0" w:rsidRPr="00943337">
        <w:rPr>
          <w:b/>
          <w:bCs/>
          <w:i/>
          <w:iCs/>
          <w:sz w:val="28"/>
          <w:szCs w:val="28"/>
        </w:rPr>
        <w:t>актуальна</w:t>
      </w:r>
      <w:r w:rsidR="00302887" w:rsidRPr="00943337">
        <w:rPr>
          <w:sz w:val="28"/>
          <w:szCs w:val="28"/>
        </w:rPr>
        <w:t xml:space="preserve">. </w:t>
      </w:r>
      <w:r w:rsidR="00853EE0" w:rsidRPr="00943337">
        <w:rPr>
          <w:sz w:val="28"/>
          <w:szCs w:val="28"/>
        </w:rPr>
        <w:t>При этом п</w:t>
      </w:r>
      <w:r w:rsidR="00D95569" w:rsidRPr="00943337">
        <w:rPr>
          <w:sz w:val="28"/>
          <w:szCs w:val="28"/>
        </w:rPr>
        <w:t xml:space="preserve">редложенные в данной работе методические рекомендации </w:t>
      </w:r>
      <w:r w:rsidR="00853EE0" w:rsidRPr="00943337">
        <w:rPr>
          <w:sz w:val="28"/>
          <w:szCs w:val="28"/>
        </w:rPr>
        <w:t>могут быть использованы</w:t>
      </w:r>
      <w:r w:rsidR="00D95569" w:rsidRPr="00943337">
        <w:rPr>
          <w:sz w:val="28"/>
          <w:szCs w:val="28"/>
        </w:rPr>
        <w:t xml:space="preserve"> для любого действующего учебника по алгебре. </w:t>
      </w:r>
      <w:r w:rsidR="00B41B72" w:rsidRPr="00943337">
        <w:rPr>
          <w:sz w:val="28"/>
          <w:szCs w:val="28"/>
        </w:rPr>
        <w:t xml:space="preserve">Это </w:t>
      </w:r>
      <w:r w:rsidR="00D95569" w:rsidRPr="00943337">
        <w:rPr>
          <w:sz w:val="28"/>
          <w:szCs w:val="28"/>
        </w:rPr>
        <w:t>способствует развитию интеллектуальных умений и творческих способностей учащихся; развитию различных форм мыслительной деятельности, а также усилива</w:t>
      </w:r>
      <w:r w:rsidR="00581498">
        <w:rPr>
          <w:sz w:val="28"/>
          <w:szCs w:val="28"/>
        </w:rPr>
        <w:t>е</w:t>
      </w:r>
      <w:r w:rsidR="00D95569" w:rsidRPr="00943337">
        <w:rPr>
          <w:sz w:val="28"/>
          <w:szCs w:val="28"/>
        </w:rPr>
        <w:t>т подготовку по теме.</w:t>
      </w:r>
    </w:p>
    <w:p w:rsidR="00A63880" w:rsidRPr="00943337" w:rsidRDefault="00656695" w:rsidP="0096790A">
      <w:pPr>
        <w:pStyle w:val="a5"/>
        <w:spacing w:before="120" w:after="0" w:line="312" w:lineRule="auto"/>
        <w:ind w:firstLine="720"/>
        <w:jc w:val="both"/>
        <w:rPr>
          <w:sz w:val="28"/>
          <w:szCs w:val="28"/>
        </w:rPr>
      </w:pPr>
      <w:r w:rsidRPr="00943337">
        <w:rPr>
          <w:b/>
          <w:bCs/>
          <w:i/>
          <w:iCs/>
          <w:sz w:val="28"/>
          <w:szCs w:val="28"/>
        </w:rPr>
        <w:t>Цель</w:t>
      </w:r>
      <w:r w:rsidRPr="00943337">
        <w:rPr>
          <w:sz w:val="28"/>
          <w:szCs w:val="28"/>
        </w:rPr>
        <w:t xml:space="preserve"> исследования состоит в изучении функциональной линии в курсе алгебры 7–9 классов и разработке методических рекомендаций по изучению данной темы</w:t>
      </w:r>
      <w:r w:rsidR="00A63880" w:rsidRPr="00943337">
        <w:rPr>
          <w:sz w:val="28"/>
          <w:szCs w:val="28"/>
        </w:rPr>
        <w:t xml:space="preserve"> по учебникам алгебры под редакцией Г.В. Дорофеева.</w:t>
      </w:r>
    </w:p>
    <w:p w:rsidR="00656695" w:rsidRPr="00943337" w:rsidRDefault="00656695" w:rsidP="0096790A">
      <w:pPr>
        <w:pStyle w:val="a5"/>
        <w:spacing w:before="120" w:after="0" w:line="312" w:lineRule="auto"/>
        <w:ind w:firstLine="720"/>
        <w:jc w:val="both"/>
        <w:rPr>
          <w:sz w:val="28"/>
          <w:szCs w:val="28"/>
        </w:rPr>
      </w:pPr>
      <w:r w:rsidRPr="00943337">
        <w:rPr>
          <w:b/>
          <w:bCs/>
          <w:i/>
          <w:iCs/>
          <w:sz w:val="28"/>
          <w:szCs w:val="28"/>
        </w:rPr>
        <w:t>Объектом</w:t>
      </w:r>
      <w:r w:rsidRPr="00943337">
        <w:rPr>
          <w:sz w:val="28"/>
          <w:szCs w:val="28"/>
        </w:rPr>
        <w:t xml:space="preserve"> исследования являются </w:t>
      </w:r>
      <w:r w:rsidR="000C7EB4">
        <w:rPr>
          <w:sz w:val="28"/>
          <w:szCs w:val="28"/>
        </w:rPr>
        <w:t>процесс обучения алгебре в 7–</w:t>
      </w:r>
      <w:r w:rsidR="0096718A" w:rsidRPr="00943337">
        <w:rPr>
          <w:sz w:val="28"/>
          <w:szCs w:val="28"/>
        </w:rPr>
        <w:t>9 классах.</w:t>
      </w:r>
    </w:p>
    <w:p w:rsidR="00656695" w:rsidRPr="00943337" w:rsidRDefault="00656695" w:rsidP="0096790A">
      <w:pPr>
        <w:pStyle w:val="a5"/>
        <w:spacing w:before="120" w:after="0" w:line="312" w:lineRule="auto"/>
        <w:ind w:firstLine="720"/>
        <w:jc w:val="both"/>
        <w:rPr>
          <w:sz w:val="28"/>
          <w:szCs w:val="28"/>
        </w:rPr>
      </w:pPr>
      <w:r w:rsidRPr="00943337">
        <w:rPr>
          <w:b/>
          <w:bCs/>
          <w:i/>
          <w:iCs/>
          <w:sz w:val="28"/>
          <w:szCs w:val="28"/>
        </w:rPr>
        <w:t>Предметом</w:t>
      </w:r>
      <w:r w:rsidRPr="00943337">
        <w:rPr>
          <w:sz w:val="28"/>
          <w:szCs w:val="28"/>
        </w:rPr>
        <w:t xml:space="preserve"> исследования является процесс изучения функциональной линии в курсе алгебры 7–9 классов</w:t>
      </w:r>
      <w:r w:rsidR="005D3A68" w:rsidRPr="00943337">
        <w:rPr>
          <w:sz w:val="28"/>
          <w:szCs w:val="28"/>
        </w:rPr>
        <w:t xml:space="preserve"> по учебникам алгебры под редакцией Г.В. Дорофеева</w:t>
      </w:r>
      <w:r w:rsidRPr="00943337">
        <w:rPr>
          <w:sz w:val="28"/>
          <w:szCs w:val="28"/>
        </w:rPr>
        <w:t>.</w:t>
      </w:r>
    </w:p>
    <w:p w:rsidR="00E01E47" w:rsidRPr="00943337" w:rsidRDefault="0096790A" w:rsidP="0096790A">
      <w:pPr>
        <w:pStyle w:val="a5"/>
        <w:spacing w:before="120" w:after="0" w:line="312" w:lineRule="auto"/>
        <w:ind w:firstLine="720"/>
        <w:jc w:val="both"/>
        <w:rPr>
          <w:sz w:val="28"/>
          <w:szCs w:val="28"/>
        </w:rPr>
      </w:pPr>
      <w:r>
        <w:rPr>
          <w:b/>
          <w:bCs/>
          <w:i/>
          <w:iCs/>
          <w:sz w:val="28"/>
          <w:szCs w:val="28"/>
        </w:rPr>
        <w:br w:type="page"/>
      </w:r>
      <w:r w:rsidR="00656695" w:rsidRPr="00943337">
        <w:rPr>
          <w:b/>
          <w:bCs/>
          <w:i/>
          <w:iCs/>
          <w:sz w:val="28"/>
          <w:szCs w:val="28"/>
        </w:rPr>
        <w:lastRenderedPageBreak/>
        <w:t>Гипотеза</w:t>
      </w:r>
      <w:r w:rsidR="00E01E47" w:rsidRPr="00943337">
        <w:rPr>
          <w:b/>
          <w:bCs/>
          <w:i/>
          <w:iCs/>
          <w:sz w:val="28"/>
          <w:szCs w:val="28"/>
        </w:rPr>
        <w:t>.</w:t>
      </w:r>
    </w:p>
    <w:p w:rsidR="00E01E47" w:rsidRPr="00943337" w:rsidRDefault="00D95569" w:rsidP="00943337">
      <w:pPr>
        <w:pStyle w:val="a5"/>
        <w:spacing w:after="0" w:line="312" w:lineRule="auto"/>
        <w:ind w:firstLine="720"/>
        <w:jc w:val="both"/>
        <w:rPr>
          <w:sz w:val="28"/>
          <w:szCs w:val="28"/>
        </w:rPr>
      </w:pPr>
      <w:r w:rsidRPr="00943337">
        <w:rPr>
          <w:sz w:val="28"/>
          <w:szCs w:val="28"/>
        </w:rPr>
        <w:t xml:space="preserve">Изучение функциональной линии будет более эффективным, </w:t>
      </w:r>
      <w:r w:rsidR="00E37BC5" w:rsidRPr="00943337">
        <w:rPr>
          <w:sz w:val="28"/>
          <w:szCs w:val="28"/>
        </w:rPr>
        <w:t>в том случае когда:</w:t>
      </w:r>
    </w:p>
    <w:p w:rsidR="00867AC8" w:rsidRPr="00943337" w:rsidRDefault="00C4490F" w:rsidP="00377BEE">
      <w:pPr>
        <w:pStyle w:val="a5"/>
        <w:numPr>
          <w:ilvl w:val="1"/>
          <w:numId w:val="49"/>
        </w:numPr>
        <w:spacing w:after="0" w:line="312" w:lineRule="auto"/>
        <w:jc w:val="both"/>
        <w:rPr>
          <w:sz w:val="28"/>
          <w:szCs w:val="28"/>
        </w:rPr>
      </w:pPr>
      <w:r w:rsidRPr="00943337">
        <w:rPr>
          <w:sz w:val="28"/>
          <w:szCs w:val="28"/>
        </w:rPr>
        <w:t>в 5-6 классах проводится функциональная пропедевтика;</w:t>
      </w:r>
    </w:p>
    <w:p w:rsidR="00E37BC5" w:rsidRPr="00943337" w:rsidRDefault="00C91595" w:rsidP="00377BEE">
      <w:pPr>
        <w:pStyle w:val="a5"/>
        <w:numPr>
          <w:ilvl w:val="1"/>
          <w:numId w:val="49"/>
        </w:numPr>
        <w:spacing w:after="0" w:line="312" w:lineRule="auto"/>
        <w:jc w:val="both"/>
        <w:rPr>
          <w:sz w:val="28"/>
          <w:szCs w:val="28"/>
        </w:rPr>
      </w:pPr>
      <w:r w:rsidRPr="00943337">
        <w:rPr>
          <w:sz w:val="28"/>
          <w:szCs w:val="28"/>
        </w:rPr>
        <w:t>поняти</w:t>
      </w:r>
      <w:r w:rsidR="00B02D22" w:rsidRPr="00943337">
        <w:rPr>
          <w:sz w:val="28"/>
          <w:szCs w:val="28"/>
        </w:rPr>
        <w:t>е</w:t>
      </w:r>
      <w:r w:rsidRPr="00943337">
        <w:rPr>
          <w:sz w:val="28"/>
          <w:szCs w:val="28"/>
        </w:rPr>
        <w:t xml:space="preserve"> «функция» вводится </w:t>
      </w:r>
      <w:r w:rsidR="00867AC8" w:rsidRPr="00943337">
        <w:rPr>
          <w:sz w:val="28"/>
          <w:szCs w:val="28"/>
        </w:rPr>
        <w:t>конкретно-индуктивным путём</w:t>
      </w:r>
      <w:r w:rsidRPr="00943337">
        <w:rPr>
          <w:sz w:val="28"/>
          <w:szCs w:val="28"/>
        </w:rPr>
        <w:t xml:space="preserve">, при использовании </w:t>
      </w:r>
      <w:r w:rsidR="00867AC8" w:rsidRPr="00943337">
        <w:rPr>
          <w:sz w:val="28"/>
          <w:szCs w:val="28"/>
        </w:rPr>
        <w:t>генетического подхода;</w:t>
      </w:r>
    </w:p>
    <w:p w:rsidR="00C4490F" w:rsidRPr="00943337" w:rsidRDefault="00C4490F" w:rsidP="00377BEE">
      <w:pPr>
        <w:pStyle w:val="a5"/>
        <w:numPr>
          <w:ilvl w:val="1"/>
          <w:numId w:val="49"/>
        </w:numPr>
        <w:spacing w:after="0" w:line="312" w:lineRule="auto"/>
        <w:jc w:val="both"/>
        <w:rPr>
          <w:sz w:val="28"/>
          <w:szCs w:val="28"/>
        </w:rPr>
      </w:pPr>
      <w:r w:rsidRPr="00943337">
        <w:rPr>
          <w:sz w:val="28"/>
          <w:szCs w:val="28"/>
        </w:rPr>
        <w:t>исследование конкретных функций</w:t>
      </w:r>
      <w:r w:rsidR="006937D4" w:rsidRPr="00943337">
        <w:rPr>
          <w:sz w:val="28"/>
          <w:szCs w:val="28"/>
        </w:rPr>
        <w:t>, то есть изучение её свойств</w:t>
      </w:r>
      <w:r w:rsidR="000C7EB4">
        <w:rPr>
          <w:sz w:val="28"/>
          <w:szCs w:val="28"/>
        </w:rPr>
        <w:t xml:space="preserve">, </w:t>
      </w:r>
      <w:r w:rsidRPr="00943337">
        <w:rPr>
          <w:sz w:val="28"/>
          <w:szCs w:val="28"/>
        </w:rPr>
        <w:t>проводится комбинированным методом</w:t>
      </w:r>
      <w:r w:rsidR="006937D4" w:rsidRPr="00943337">
        <w:rPr>
          <w:sz w:val="28"/>
          <w:szCs w:val="28"/>
        </w:rPr>
        <w:t>;</w:t>
      </w:r>
    </w:p>
    <w:p w:rsidR="008573B4" w:rsidRPr="00943337" w:rsidRDefault="00380B06" w:rsidP="00377BEE">
      <w:pPr>
        <w:numPr>
          <w:ilvl w:val="1"/>
          <w:numId w:val="49"/>
        </w:numPr>
        <w:spacing w:line="312" w:lineRule="auto"/>
        <w:jc w:val="both"/>
        <w:rPr>
          <w:sz w:val="28"/>
          <w:szCs w:val="28"/>
        </w:rPr>
      </w:pPr>
      <w:r w:rsidRPr="00943337">
        <w:rPr>
          <w:sz w:val="28"/>
          <w:szCs w:val="28"/>
        </w:rPr>
        <w:t>существенное внимание уделя</w:t>
      </w:r>
      <w:r w:rsidR="00AF2E57" w:rsidRPr="00943337">
        <w:rPr>
          <w:sz w:val="28"/>
          <w:szCs w:val="28"/>
        </w:rPr>
        <w:t>е</w:t>
      </w:r>
      <w:r w:rsidRPr="00943337">
        <w:rPr>
          <w:sz w:val="28"/>
          <w:szCs w:val="28"/>
        </w:rPr>
        <w:t>т</w:t>
      </w:r>
      <w:r w:rsidR="00AF2E57" w:rsidRPr="00943337">
        <w:rPr>
          <w:sz w:val="28"/>
          <w:szCs w:val="28"/>
        </w:rPr>
        <w:t>ся</w:t>
      </w:r>
      <w:r w:rsidRPr="00943337">
        <w:rPr>
          <w:sz w:val="28"/>
          <w:szCs w:val="28"/>
        </w:rPr>
        <w:t xml:space="preserve"> формулировке свойств на различных языках (</w:t>
      </w:r>
      <w:r w:rsidR="008573B4" w:rsidRPr="00943337">
        <w:rPr>
          <w:sz w:val="28"/>
          <w:szCs w:val="28"/>
        </w:rPr>
        <w:t>словесн</w:t>
      </w:r>
      <w:r w:rsidR="00AF4BCF" w:rsidRPr="00943337">
        <w:rPr>
          <w:sz w:val="28"/>
          <w:szCs w:val="28"/>
        </w:rPr>
        <w:t>ом</w:t>
      </w:r>
      <w:r w:rsidR="008573B4" w:rsidRPr="00943337">
        <w:rPr>
          <w:sz w:val="28"/>
          <w:szCs w:val="28"/>
        </w:rPr>
        <w:t>, графическ</w:t>
      </w:r>
      <w:r w:rsidR="00AF4BCF" w:rsidRPr="00943337">
        <w:rPr>
          <w:sz w:val="28"/>
          <w:szCs w:val="28"/>
        </w:rPr>
        <w:t>ом</w:t>
      </w:r>
      <w:r w:rsidR="008573B4" w:rsidRPr="00943337">
        <w:rPr>
          <w:sz w:val="28"/>
          <w:szCs w:val="28"/>
        </w:rPr>
        <w:t>, аналитическ</w:t>
      </w:r>
      <w:r w:rsidR="00AF4BCF" w:rsidRPr="00943337">
        <w:rPr>
          <w:sz w:val="28"/>
          <w:szCs w:val="28"/>
        </w:rPr>
        <w:t>ом);</w:t>
      </w:r>
    </w:p>
    <w:p w:rsidR="00F0011A" w:rsidRPr="00943337" w:rsidRDefault="006937D4" w:rsidP="00377BEE">
      <w:pPr>
        <w:pStyle w:val="a5"/>
        <w:numPr>
          <w:ilvl w:val="1"/>
          <w:numId w:val="49"/>
        </w:numPr>
        <w:spacing w:after="0" w:line="312" w:lineRule="auto"/>
        <w:jc w:val="both"/>
        <w:rPr>
          <w:sz w:val="28"/>
          <w:szCs w:val="28"/>
        </w:rPr>
      </w:pPr>
      <w:r w:rsidRPr="00943337">
        <w:rPr>
          <w:sz w:val="28"/>
          <w:szCs w:val="28"/>
        </w:rPr>
        <w:t>исполь</w:t>
      </w:r>
      <w:r w:rsidR="00380B06" w:rsidRPr="00943337">
        <w:rPr>
          <w:sz w:val="28"/>
          <w:szCs w:val="28"/>
        </w:rPr>
        <w:t>з</w:t>
      </w:r>
      <w:r w:rsidR="00AF2E57" w:rsidRPr="00943337">
        <w:rPr>
          <w:sz w:val="28"/>
          <w:szCs w:val="28"/>
        </w:rPr>
        <w:t>уется</w:t>
      </w:r>
      <w:r w:rsidR="00380B06" w:rsidRPr="00943337">
        <w:rPr>
          <w:sz w:val="28"/>
          <w:szCs w:val="28"/>
        </w:rPr>
        <w:t xml:space="preserve"> функциональн</w:t>
      </w:r>
      <w:r w:rsidR="00AF2E57" w:rsidRPr="00943337">
        <w:rPr>
          <w:sz w:val="28"/>
          <w:szCs w:val="28"/>
        </w:rPr>
        <w:t>ая</w:t>
      </w:r>
      <w:r w:rsidR="00380B06" w:rsidRPr="00943337">
        <w:rPr>
          <w:sz w:val="28"/>
          <w:szCs w:val="28"/>
        </w:rPr>
        <w:t xml:space="preserve"> символик</w:t>
      </w:r>
      <w:r w:rsidR="00AF2E57" w:rsidRPr="00943337">
        <w:rPr>
          <w:sz w:val="28"/>
          <w:szCs w:val="28"/>
        </w:rPr>
        <w:t>а</w:t>
      </w:r>
      <w:r w:rsidR="00380B06" w:rsidRPr="00943337">
        <w:rPr>
          <w:sz w:val="28"/>
          <w:szCs w:val="28"/>
        </w:rPr>
        <w:t>.</w:t>
      </w:r>
    </w:p>
    <w:p w:rsidR="00380B06" w:rsidRPr="00943337" w:rsidRDefault="00AF2E57" w:rsidP="00943337">
      <w:pPr>
        <w:pStyle w:val="a5"/>
        <w:spacing w:after="0" w:line="312" w:lineRule="auto"/>
        <w:ind w:firstLine="720"/>
        <w:jc w:val="both"/>
        <w:rPr>
          <w:sz w:val="28"/>
          <w:szCs w:val="28"/>
        </w:rPr>
      </w:pPr>
      <w:r w:rsidRPr="00943337">
        <w:rPr>
          <w:sz w:val="28"/>
          <w:szCs w:val="28"/>
        </w:rPr>
        <w:t>У</w:t>
      </w:r>
      <w:r w:rsidR="00380B06" w:rsidRPr="00943337">
        <w:rPr>
          <w:sz w:val="28"/>
          <w:szCs w:val="28"/>
        </w:rPr>
        <w:t xml:space="preserve">чебники по алгебре под редакцией Г.В. Дорофеева </w:t>
      </w:r>
      <w:r w:rsidR="00555A5E" w:rsidRPr="00943337">
        <w:rPr>
          <w:sz w:val="28"/>
          <w:szCs w:val="28"/>
        </w:rPr>
        <w:t xml:space="preserve">дают возможность для </w:t>
      </w:r>
      <w:r w:rsidR="00F0011A" w:rsidRPr="00943337">
        <w:rPr>
          <w:sz w:val="28"/>
          <w:szCs w:val="28"/>
        </w:rPr>
        <w:t>осуществления</w:t>
      </w:r>
      <w:r w:rsidR="00555A5E" w:rsidRPr="00943337">
        <w:rPr>
          <w:sz w:val="28"/>
          <w:szCs w:val="28"/>
        </w:rPr>
        <w:t xml:space="preserve"> этих рекомендаций.</w:t>
      </w:r>
    </w:p>
    <w:p w:rsidR="00656695" w:rsidRPr="00943337" w:rsidRDefault="00656695" w:rsidP="00943337">
      <w:pPr>
        <w:pStyle w:val="a5"/>
        <w:spacing w:after="0" w:line="312" w:lineRule="auto"/>
        <w:ind w:firstLine="720"/>
        <w:jc w:val="both"/>
        <w:rPr>
          <w:sz w:val="28"/>
          <w:szCs w:val="28"/>
        </w:rPr>
      </w:pPr>
      <w:r w:rsidRPr="00943337">
        <w:rPr>
          <w:sz w:val="28"/>
          <w:szCs w:val="28"/>
        </w:rPr>
        <w:t xml:space="preserve">Для реализации поставленных целей решались следующие </w:t>
      </w:r>
      <w:r w:rsidRPr="00943337">
        <w:rPr>
          <w:b/>
          <w:bCs/>
          <w:i/>
          <w:iCs/>
          <w:sz w:val="28"/>
          <w:szCs w:val="28"/>
        </w:rPr>
        <w:t>задачи</w:t>
      </w:r>
      <w:r w:rsidRPr="00943337">
        <w:rPr>
          <w:sz w:val="28"/>
          <w:szCs w:val="28"/>
        </w:rPr>
        <w:t>:</w:t>
      </w:r>
    </w:p>
    <w:p w:rsidR="00656695" w:rsidRPr="00943337" w:rsidRDefault="00656695" w:rsidP="00377BEE">
      <w:pPr>
        <w:pStyle w:val="a5"/>
        <w:numPr>
          <w:ilvl w:val="1"/>
          <w:numId w:val="44"/>
        </w:numPr>
        <w:spacing w:after="0" w:line="312" w:lineRule="auto"/>
        <w:jc w:val="both"/>
        <w:rPr>
          <w:sz w:val="28"/>
          <w:szCs w:val="28"/>
        </w:rPr>
      </w:pPr>
      <w:r w:rsidRPr="00943337">
        <w:rPr>
          <w:sz w:val="28"/>
          <w:szCs w:val="28"/>
        </w:rPr>
        <w:t>Выяснить роль, содержание и место функциональной линии в различных учебных комплектах по математике. Определить способы исследования функций в каждом из рассмотренных учебников.</w:t>
      </w:r>
    </w:p>
    <w:p w:rsidR="00656695" w:rsidRPr="00943337" w:rsidRDefault="00656695" w:rsidP="00377BEE">
      <w:pPr>
        <w:pStyle w:val="a5"/>
        <w:numPr>
          <w:ilvl w:val="1"/>
          <w:numId w:val="44"/>
        </w:numPr>
        <w:spacing w:after="0" w:line="312" w:lineRule="auto"/>
        <w:jc w:val="both"/>
        <w:rPr>
          <w:sz w:val="28"/>
          <w:szCs w:val="28"/>
        </w:rPr>
      </w:pPr>
      <w:r w:rsidRPr="00943337">
        <w:rPr>
          <w:sz w:val="28"/>
          <w:szCs w:val="28"/>
        </w:rPr>
        <w:t xml:space="preserve">Выявить особенности учебного комплекта по </w:t>
      </w:r>
      <w:r w:rsidR="005D3A68" w:rsidRPr="00943337">
        <w:rPr>
          <w:sz w:val="28"/>
          <w:szCs w:val="28"/>
        </w:rPr>
        <w:t>алгебре</w:t>
      </w:r>
      <w:r w:rsidRPr="00943337">
        <w:rPr>
          <w:sz w:val="28"/>
          <w:szCs w:val="28"/>
        </w:rPr>
        <w:t xml:space="preserve"> под редакцией Г.В. Дорофеева.</w:t>
      </w:r>
    </w:p>
    <w:p w:rsidR="00656695" w:rsidRPr="00943337" w:rsidRDefault="00656695" w:rsidP="00377BEE">
      <w:pPr>
        <w:pStyle w:val="a5"/>
        <w:numPr>
          <w:ilvl w:val="1"/>
          <w:numId w:val="44"/>
        </w:numPr>
        <w:spacing w:after="0" w:line="312" w:lineRule="auto"/>
        <w:jc w:val="both"/>
        <w:rPr>
          <w:sz w:val="28"/>
          <w:szCs w:val="28"/>
        </w:rPr>
      </w:pPr>
      <w:r w:rsidRPr="00943337">
        <w:rPr>
          <w:sz w:val="28"/>
          <w:szCs w:val="28"/>
        </w:rPr>
        <w:t>Проанализировать учебники [36], [35], [34] и разработать методические рекомендации по изучению функциональной линии в данных учебниках.</w:t>
      </w:r>
    </w:p>
    <w:p w:rsidR="00656695" w:rsidRPr="00943337" w:rsidRDefault="005D3A68" w:rsidP="00377BEE">
      <w:pPr>
        <w:pStyle w:val="a5"/>
        <w:numPr>
          <w:ilvl w:val="1"/>
          <w:numId w:val="44"/>
        </w:numPr>
        <w:spacing w:after="0" w:line="312" w:lineRule="auto"/>
        <w:jc w:val="both"/>
        <w:rPr>
          <w:sz w:val="28"/>
          <w:szCs w:val="28"/>
        </w:rPr>
      </w:pPr>
      <w:r w:rsidRPr="00943337">
        <w:rPr>
          <w:sz w:val="28"/>
          <w:szCs w:val="28"/>
        </w:rPr>
        <w:t>Разработать</w:t>
      </w:r>
      <w:r w:rsidR="00656695" w:rsidRPr="00943337">
        <w:rPr>
          <w:sz w:val="28"/>
          <w:szCs w:val="28"/>
        </w:rPr>
        <w:t xml:space="preserve"> уроки по теме «Линейная функция, её свойства и график», т</w:t>
      </w:r>
      <w:r w:rsidR="00F416ED">
        <w:rPr>
          <w:sz w:val="28"/>
          <w:szCs w:val="28"/>
        </w:rPr>
        <w:t xml:space="preserve">ак </w:t>
      </w:r>
      <w:r w:rsidR="00656695" w:rsidRPr="00943337">
        <w:rPr>
          <w:sz w:val="28"/>
          <w:szCs w:val="28"/>
        </w:rPr>
        <w:t>к</w:t>
      </w:r>
      <w:r w:rsidR="00F416ED">
        <w:rPr>
          <w:sz w:val="28"/>
          <w:szCs w:val="28"/>
        </w:rPr>
        <w:t>ак</w:t>
      </w:r>
      <w:r w:rsidR="00656695" w:rsidRPr="00943337">
        <w:rPr>
          <w:sz w:val="28"/>
          <w:szCs w:val="28"/>
        </w:rPr>
        <w:t xml:space="preserve"> именно эта функция изучается первой и является базовой в исследовании свойств функций.</w:t>
      </w:r>
    </w:p>
    <w:p w:rsidR="00656695" w:rsidRPr="00943337" w:rsidRDefault="00656695" w:rsidP="00377BEE">
      <w:pPr>
        <w:pStyle w:val="a5"/>
        <w:numPr>
          <w:ilvl w:val="1"/>
          <w:numId w:val="44"/>
        </w:numPr>
        <w:spacing w:after="0" w:line="312" w:lineRule="auto"/>
        <w:jc w:val="both"/>
        <w:rPr>
          <w:sz w:val="28"/>
          <w:szCs w:val="28"/>
        </w:rPr>
      </w:pPr>
      <w:r w:rsidRPr="00943337">
        <w:rPr>
          <w:sz w:val="28"/>
          <w:szCs w:val="28"/>
        </w:rPr>
        <w:t>Показать возможност</w:t>
      </w:r>
      <w:r w:rsidR="005D3A68" w:rsidRPr="00943337">
        <w:rPr>
          <w:sz w:val="28"/>
          <w:szCs w:val="28"/>
        </w:rPr>
        <w:t>и</w:t>
      </w:r>
      <w:r w:rsidRPr="00943337">
        <w:rPr>
          <w:sz w:val="28"/>
          <w:szCs w:val="28"/>
        </w:rPr>
        <w:t xml:space="preserve"> развития функциональной линии </w:t>
      </w:r>
      <w:r w:rsidR="006937D4" w:rsidRPr="00943337">
        <w:rPr>
          <w:sz w:val="28"/>
          <w:szCs w:val="28"/>
        </w:rPr>
        <w:t>во</w:t>
      </w:r>
      <w:r w:rsidRPr="00943337">
        <w:rPr>
          <w:sz w:val="28"/>
          <w:szCs w:val="28"/>
        </w:rPr>
        <w:t xml:space="preserve"> внеклассной работе.</w:t>
      </w:r>
    </w:p>
    <w:p w:rsidR="00656695" w:rsidRPr="00943337" w:rsidRDefault="00656695" w:rsidP="00377BEE">
      <w:pPr>
        <w:pStyle w:val="a5"/>
        <w:numPr>
          <w:ilvl w:val="1"/>
          <w:numId w:val="44"/>
        </w:numPr>
        <w:spacing w:after="0" w:line="312" w:lineRule="auto"/>
        <w:jc w:val="both"/>
        <w:rPr>
          <w:sz w:val="28"/>
          <w:szCs w:val="28"/>
        </w:rPr>
      </w:pPr>
      <w:r w:rsidRPr="00943337">
        <w:rPr>
          <w:sz w:val="28"/>
          <w:szCs w:val="28"/>
        </w:rPr>
        <w:t>Осуществить опытное преподавание.</w:t>
      </w:r>
    </w:p>
    <w:p w:rsidR="00656695" w:rsidRPr="00943337" w:rsidRDefault="00656695" w:rsidP="00943337">
      <w:pPr>
        <w:pStyle w:val="a5"/>
        <w:spacing w:after="0" w:line="312" w:lineRule="auto"/>
        <w:ind w:firstLine="720"/>
        <w:jc w:val="both"/>
        <w:rPr>
          <w:sz w:val="28"/>
          <w:szCs w:val="28"/>
        </w:rPr>
      </w:pPr>
      <w:r w:rsidRPr="00943337">
        <w:rPr>
          <w:sz w:val="28"/>
          <w:szCs w:val="28"/>
        </w:rPr>
        <w:t xml:space="preserve">Для достижения поставленных целей использовались следующие </w:t>
      </w:r>
      <w:r w:rsidRPr="00943337">
        <w:rPr>
          <w:b/>
          <w:bCs/>
          <w:i/>
          <w:iCs/>
          <w:sz w:val="28"/>
          <w:szCs w:val="28"/>
        </w:rPr>
        <w:t>методы исследования</w:t>
      </w:r>
      <w:r w:rsidRPr="00943337">
        <w:rPr>
          <w:sz w:val="28"/>
          <w:szCs w:val="28"/>
        </w:rPr>
        <w:t>:</w:t>
      </w:r>
    </w:p>
    <w:p w:rsidR="00656695" w:rsidRPr="00943337" w:rsidRDefault="00656695" w:rsidP="00377BEE">
      <w:pPr>
        <w:pStyle w:val="a5"/>
        <w:numPr>
          <w:ilvl w:val="2"/>
          <w:numId w:val="44"/>
        </w:numPr>
        <w:spacing w:after="0" w:line="312" w:lineRule="auto"/>
        <w:jc w:val="both"/>
        <w:rPr>
          <w:sz w:val="28"/>
          <w:szCs w:val="28"/>
        </w:rPr>
      </w:pPr>
      <w:r w:rsidRPr="00943337">
        <w:rPr>
          <w:sz w:val="28"/>
          <w:szCs w:val="28"/>
        </w:rPr>
        <w:t>Изучение математической, методической и психолого-педагогической литературы.</w:t>
      </w:r>
    </w:p>
    <w:p w:rsidR="00656695" w:rsidRPr="00943337" w:rsidRDefault="00656695" w:rsidP="00377BEE">
      <w:pPr>
        <w:pStyle w:val="a5"/>
        <w:numPr>
          <w:ilvl w:val="2"/>
          <w:numId w:val="44"/>
        </w:numPr>
        <w:spacing w:after="0" w:line="312" w:lineRule="auto"/>
        <w:jc w:val="both"/>
        <w:rPr>
          <w:sz w:val="28"/>
          <w:szCs w:val="28"/>
        </w:rPr>
      </w:pPr>
      <w:r w:rsidRPr="00943337">
        <w:rPr>
          <w:sz w:val="28"/>
          <w:szCs w:val="28"/>
        </w:rPr>
        <w:lastRenderedPageBreak/>
        <w:t>Анализ школьной программы по математике.</w:t>
      </w:r>
    </w:p>
    <w:p w:rsidR="00656695" w:rsidRPr="00943337" w:rsidRDefault="00656695" w:rsidP="00377BEE">
      <w:pPr>
        <w:pStyle w:val="a5"/>
        <w:numPr>
          <w:ilvl w:val="2"/>
          <w:numId w:val="44"/>
        </w:numPr>
        <w:spacing w:after="0" w:line="312" w:lineRule="auto"/>
        <w:jc w:val="both"/>
        <w:rPr>
          <w:sz w:val="28"/>
          <w:szCs w:val="28"/>
        </w:rPr>
      </w:pPr>
      <w:r w:rsidRPr="00943337">
        <w:rPr>
          <w:sz w:val="28"/>
          <w:szCs w:val="28"/>
        </w:rPr>
        <w:t>Анализ учебных комплектов по алгебре для 7–9 классов.</w:t>
      </w:r>
    </w:p>
    <w:p w:rsidR="00656695" w:rsidRPr="00943337" w:rsidRDefault="00656695" w:rsidP="00377BEE">
      <w:pPr>
        <w:pStyle w:val="a5"/>
        <w:numPr>
          <w:ilvl w:val="2"/>
          <w:numId w:val="44"/>
        </w:numPr>
        <w:spacing w:after="0" w:line="312" w:lineRule="auto"/>
        <w:jc w:val="both"/>
        <w:rPr>
          <w:sz w:val="28"/>
          <w:szCs w:val="28"/>
        </w:rPr>
      </w:pPr>
      <w:r w:rsidRPr="00943337">
        <w:rPr>
          <w:sz w:val="28"/>
          <w:szCs w:val="28"/>
        </w:rPr>
        <w:t>Опытное преподавание.</w:t>
      </w:r>
    </w:p>
    <w:p w:rsidR="00656695" w:rsidRPr="00943337" w:rsidRDefault="00656695" w:rsidP="00377BEE">
      <w:pPr>
        <w:pStyle w:val="a5"/>
        <w:numPr>
          <w:ilvl w:val="2"/>
          <w:numId w:val="44"/>
        </w:numPr>
        <w:spacing w:after="0" w:line="312" w:lineRule="auto"/>
        <w:jc w:val="both"/>
        <w:rPr>
          <w:sz w:val="28"/>
          <w:szCs w:val="28"/>
        </w:rPr>
      </w:pPr>
      <w:r w:rsidRPr="00943337">
        <w:rPr>
          <w:sz w:val="28"/>
          <w:szCs w:val="28"/>
        </w:rPr>
        <w:t>Наблюдение за учащимися во время проведения факультативных занятий по математике.</w:t>
      </w:r>
    </w:p>
    <w:p w:rsidR="00656695" w:rsidRPr="00C527F9" w:rsidRDefault="00656695" w:rsidP="002C77B7">
      <w:pPr>
        <w:pStyle w:val="5"/>
        <w:spacing w:after="120"/>
        <w:ind w:firstLine="902"/>
      </w:pPr>
      <w:r w:rsidRPr="00943337">
        <w:rPr>
          <w:rFonts w:ascii="Sylfaen" w:hAnsi="Sylfaen" w:cs="Sylfaen"/>
        </w:rPr>
        <w:br w:type="page"/>
      </w:r>
      <w:bookmarkStart w:id="6" w:name="_Toc75447298"/>
      <w:bookmarkStart w:id="7" w:name="_Toc75448377"/>
      <w:bookmarkStart w:id="8" w:name="_Toc75448940"/>
      <w:bookmarkStart w:id="9" w:name="_Toc75449133"/>
      <w:bookmarkStart w:id="10" w:name="_Toc75449229"/>
      <w:bookmarkStart w:id="11" w:name="_Toc75449291"/>
      <w:bookmarkStart w:id="12" w:name="_Toc75449341"/>
      <w:r w:rsidRPr="00943337">
        <w:rPr>
          <w:rFonts w:ascii="Sylfaen" w:hAnsi="Sylfaen" w:cs="Sylfaen"/>
        </w:rPr>
        <w:lastRenderedPageBreak/>
        <w:t>§</w:t>
      </w:r>
      <w:r w:rsidRPr="00943337">
        <w:t> </w:t>
      </w:r>
      <w:r w:rsidRPr="00C527F9">
        <w:rPr>
          <w:rStyle w:val="15"/>
          <w:b/>
          <w:bCs/>
          <w:i/>
          <w:iCs/>
        </w:rPr>
        <w:t>1</w:t>
      </w:r>
      <w:r w:rsidRPr="00382A9A">
        <w:rPr>
          <w:rStyle w:val="15"/>
        </w:rPr>
        <w:t xml:space="preserve">. </w:t>
      </w:r>
      <w:r w:rsidRPr="00C527F9">
        <w:t xml:space="preserve">Теоретические основы изучения функциональной линии в </w:t>
      </w:r>
      <w:r w:rsidR="006937D4" w:rsidRPr="00C527F9">
        <w:t xml:space="preserve">курсе </w:t>
      </w:r>
      <w:r w:rsidRPr="00C527F9">
        <w:t>алгебр</w:t>
      </w:r>
      <w:r w:rsidR="00F416ED" w:rsidRPr="00C527F9">
        <w:t>ы</w:t>
      </w:r>
      <w:r w:rsidRPr="00C527F9">
        <w:t xml:space="preserve"> основной школы.</w:t>
      </w:r>
      <w:bookmarkEnd w:id="6"/>
      <w:bookmarkEnd w:id="7"/>
      <w:bookmarkEnd w:id="8"/>
      <w:bookmarkEnd w:id="9"/>
      <w:bookmarkEnd w:id="10"/>
      <w:bookmarkEnd w:id="11"/>
      <w:bookmarkEnd w:id="12"/>
    </w:p>
    <w:p w:rsidR="00656695" w:rsidRPr="007E4EBF" w:rsidRDefault="005F23B1" w:rsidP="002C77B7">
      <w:pPr>
        <w:pStyle w:val="6"/>
        <w:spacing w:after="120"/>
        <w:ind w:firstLine="902"/>
        <w:rPr>
          <w:rStyle w:val="25"/>
          <w:b/>
          <w:bCs/>
          <w:i/>
          <w:iCs/>
        </w:rPr>
      </w:pPr>
      <w:bookmarkStart w:id="13" w:name="_Toc75448378"/>
      <w:bookmarkStart w:id="14" w:name="_Toc75448941"/>
      <w:bookmarkStart w:id="15" w:name="_Toc75449134"/>
      <w:bookmarkStart w:id="16" w:name="_Toc75449230"/>
      <w:bookmarkStart w:id="17" w:name="_Toc75449292"/>
      <w:bookmarkStart w:id="18" w:name="_Toc75449342"/>
      <w:r w:rsidRPr="005F23B1">
        <w:rPr>
          <w:rStyle w:val="25"/>
          <w:b/>
          <w:bCs/>
          <w:i/>
          <w:iCs/>
        </w:rPr>
        <w:t>1.1</w:t>
      </w:r>
      <w:r w:rsidR="00110D53">
        <w:rPr>
          <w:rStyle w:val="25"/>
          <w:b/>
          <w:bCs/>
          <w:i/>
          <w:iCs/>
        </w:rPr>
        <w:t>.</w:t>
      </w:r>
      <w:r w:rsidRPr="005F23B1">
        <w:rPr>
          <w:rStyle w:val="25"/>
          <w:b/>
          <w:bCs/>
          <w:i/>
          <w:iCs/>
        </w:rPr>
        <w:t xml:space="preserve"> </w:t>
      </w:r>
      <w:r w:rsidR="000E3E67" w:rsidRPr="007E4EBF">
        <w:rPr>
          <w:rStyle w:val="25"/>
          <w:b/>
          <w:bCs/>
          <w:i/>
          <w:iCs/>
        </w:rPr>
        <w:t xml:space="preserve">Цели </w:t>
      </w:r>
      <w:r w:rsidR="000E3E67" w:rsidRPr="008B25D8">
        <w:rPr>
          <w:rStyle w:val="15"/>
          <w:b/>
          <w:bCs/>
          <w:i/>
          <w:iCs/>
        </w:rPr>
        <w:t>место</w:t>
      </w:r>
      <w:r w:rsidR="00656695" w:rsidRPr="007E4EBF">
        <w:rPr>
          <w:rStyle w:val="25"/>
          <w:b/>
          <w:bCs/>
          <w:i/>
          <w:iCs/>
        </w:rPr>
        <w:t xml:space="preserve"> </w:t>
      </w:r>
      <w:r w:rsidR="00057B48">
        <w:rPr>
          <w:rStyle w:val="25"/>
          <w:b/>
          <w:bCs/>
          <w:i/>
          <w:iCs/>
        </w:rPr>
        <w:t xml:space="preserve">и </w:t>
      </w:r>
      <w:r w:rsidR="00656695" w:rsidRPr="007E4EBF">
        <w:rPr>
          <w:rStyle w:val="25"/>
          <w:b/>
          <w:bCs/>
          <w:i/>
          <w:iCs/>
        </w:rPr>
        <w:t>изучения функциональной линии</w:t>
      </w:r>
      <w:r w:rsidR="000E3E67" w:rsidRPr="007E4EBF">
        <w:rPr>
          <w:rStyle w:val="25"/>
          <w:b/>
          <w:bCs/>
          <w:i/>
          <w:iCs/>
        </w:rPr>
        <w:t>.</w:t>
      </w:r>
      <w:bookmarkEnd w:id="13"/>
      <w:bookmarkEnd w:id="14"/>
      <w:bookmarkEnd w:id="15"/>
      <w:bookmarkEnd w:id="16"/>
      <w:bookmarkEnd w:id="17"/>
      <w:bookmarkEnd w:id="18"/>
    </w:p>
    <w:p w:rsidR="000E3E67" w:rsidRPr="00943337" w:rsidRDefault="000E3E67" w:rsidP="00E957CA">
      <w:pPr>
        <w:spacing w:before="120" w:line="312" w:lineRule="auto"/>
        <w:ind w:left="720"/>
        <w:jc w:val="both"/>
        <w:rPr>
          <w:b/>
          <w:bCs/>
          <w:i/>
          <w:iCs/>
          <w:sz w:val="28"/>
          <w:szCs w:val="28"/>
        </w:rPr>
      </w:pPr>
      <w:r w:rsidRPr="00943337">
        <w:rPr>
          <w:b/>
          <w:bCs/>
          <w:i/>
          <w:iCs/>
          <w:sz w:val="28"/>
          <w:szCs w:val="28"/>
        </w:rPr>
        <w:t>Цели:</w:t>
      </w:r>
    </w:p>
    <w:p w:rsidR="00656695" w:rsidRPr="00943337" w:rsidRDefault="00656695" w:rsidP="00377BEE">
      <w:pPr>
        <w:numPr>
          <w:ilvl w:val="0"/>
          <w:numId w:val="17"/>
        </w:numPr>
        <w:spacing w:line="312" w:lineRule="auto"/>
        <w:jc w:val="both"/>
        <w:rPr>
          <w:sz w:val="28"/>
          <w:szCs w:val="28"/>
        </w:rPr>
      </w:pPr>
      <w:r w:rsidRPr="00943337">
        <w:rPr>
          <w:sz w:val="28"/>
          <w:szCs w:val="28"/>
        </w:rPr>
        <w:t>Ни одно из других понятий не отражает явлений реальной действительности с такой непосредственностью и конкретностью, как понятие функциональной зависимости. Ученик буквально на каждом шагу встречается с разными применениями функциональной зависимости, в том числе изображённ</w:t>
      </w:r>
      <w:r w:rsidR="00483ECD" w:rsidRPr="00943337">
        <w:rPr>
          <w:sz w:val="28"/>
          <w:szCs w:val="28"/>
        </w:rPr>
        <w:t>ой</w:t>
      </w:r>
      <w:r w:rsidRPr="00943337">
        <w:rPr>
          <w:sz w:val="28"/>
          <w:szCs w:val="28"/>
        </w:rPr>
        <w:t xml:space="preserve"> в виде графиков и диаграмм, чтение и составление которых предполагает определённое функциональное мышление.</w:t>
      </w:r>
    </w:p>
    <w:p w:rsidR="00656695" w:rsidRPr="00943337" w:rsidRDefault="00656695" w:rsidP="00377BEE">
      <w:pPr>
        <w:numPr>
          <w:ilvl w:val="0"/>
          <w:numId w:val="17"/>
        </w:numPr>
        <w:spacing w:line="312" w:lineRule="auto"/>
        <w:jc w:val="both"/>
        <w:rPr>
          <w:sz w:val="28"/>
          <w:szCs w:val="28"/>
        </w:rPr>
      </w:pPr>
      <w:r w:rsidRPr="00943337">
        <w:rPr>
          <w:sz w:val="28"/>
          <w:szCs w:val="28"/>
        </w:rPr>
        <w:t>Это понятие, как ни одно другое воплощает в себе черты современного математического мышления, приучает мыслить величины в их изменяемости и взаимосвязи, т</w:t>
      </w:r>
      <w:r w:rsidR="00483ECD" w:rsidRPr="00943337">
        <w:rPr>
          <w:sz w:val="28"/>
          <w:szCs w:val="28"/>
        </w:rPr>
        <w:t>аким</w:t>
      </w:r>
      <w:r w:rsidR="009310D3" w:rsidRPr="00943337">
        <w:rPr>
          <w:sz w:val="28"/>
          <w:szCs w:val="28"/>
        </w:rPr>
        <w:t xml:space="preserve"> </w:t>
      </w:r>
      <w:r w:rsidR="00B63C9B" w:rsidRPr="00943337">
        <w:rPr>
          <w:sz w:val="28"/>
          <w:szCs w:val="28"/>
        </w:rPr>
        <w:t>образом,</w:t>
      </w:r>
      <w:r w:rsidRPr="00943337">
        <w:rPr>
          <w:sz w:val="28"/>
          <w:szCs w:val="28"/>
        </w:rPr>
        <w:t xml:space="preserve"> идея функции способствует усвоению учащимися основ диалектического мировоззрения.</w:t>
      </w:r>
    </w:p>
    <w:p w:rsidR="00656695" w:rsidRPr="00943337" w:rsidRDefault="00656695" w:rsidP="00377BEE">
      <w:pPr>
        <w:numPr>
          <w:ilvl w:val="0"/>
          <w:numId w:val="17"/>
        </w:numPr>
        <w:spacing w:line="312" w:lineRule="auto"/>
        <w:jc w:val="both"/>
        <w:rPr>
          <w:sz w:val="28"/>
          <w:szCs w:val="28"/>
        </w:rPr>
      </w:pPr>
      <w:r w:rsidRPr="00943337">
        <w:rPr>
          <w:sz w:val="28"/>
          <w:szCs w:val="28"/>
        </w:rPr>
        <w:t>Понятие функции – это основное понятие высшей математики, поэтому качество подготовки учащихся средней школы к усвоению математики высшей школы во многом зависит от того, насколько твёрдо и полно данное понятие изучено в школе.</w:t>
      </w:r>
    </w:p>
    <w:p w:rsidR="00656695" w:rsidRPr="00943337" w:rsidRDefault="00656695" w:rsidP="00377BEE">
      <w:pPr>
        <w:numPr>
          <w:ilvl w:val="0"/>
          <w:numId w:val="17"/>
        </w:numPr>
        <w:spacing w:line="312" w:lineRule="auto"/>
        <w:jc w:val="both"/>
        <w:rPr>
          <w:sz w:val="28"/>
          <w:szCs w:val="28"/>
        </w:rPr>
      </w:pPr>
      <w:r w:rsidRPr="00943337">
        <w:rPr>
          <w:sz w:val="28"/>
          <w:szCs w:val="28"/>
        </w:rPr>
        <w:t>Многие понятия школьного курса математики строятся на понятии функции, а также решение многих задач, непосредственно не связанных с понятием функции</w:t>
      </w:r>
      <w:r w:rsidR="009310D3" w:rsidRPr="00943337">
        <w:rPr>
          <w:sz w:val="28"/>
          <w:szCs w:val="28"/>
        </w:rPr>
        <w:t>,</w:t>
      </w:r>
      <w:r w:rsidRPr="00943337">
        <w:rPr>
          <w:sz w:val="28"/>
          <w:szCs w:val="28"/>
        </w:rPr>
        <w:t xml:space="preserve"> используют знания о ней. Идея функции может быть использована и в геометрии.</w:t>
      </w:r>
    </w:p>
    <w:p w:rsidR="00656695" w:rsidRPr="00943337" w:rsidRDefault="00656695" w:rsidP="00943337">
      <w:pPr>
        <w:spacing w:line="312" w:lineRule="auto"/>
        <w:ind w:firstLine="720"/>
        <w:jc w:val="both"/>
        <w:rPr>
          <w:sz w:val="28"/>
          <w:szCs w:val="28"/>
        </w:rPr>
      </w:pPr>
      <w:r w:rsidRPr="00943337">
        <w:rPr>
          <w:sz w:val="28"/>
          <w:szCs w:val="28"/>
        </w:rPr>
        <w:t xml:space="preserve">Итак, изучение понятия функции – это не только одна из важнейших целей преподавания математики в школе, но и средство, которое даёт возможность связать общей идеей разные курсы математики, установить связь с другими предметами (физикой, химией), </w:t>
      </w:r>
    </w:p>
    <w:p w:rsidR="006B3585" w:rsidRPr="00943337" w:rsidRDefault="006B3585" w:rsidP="00943337">
      <w:pPr>
        <w:spacing w:before="120" w:line="312" w:lineRule="auto"/>
        <w:ind w:firstLine="720"/>
        <w:jc w:val="both"/>
        <w:rPr>
          <w:i/>
          <w:iCs/>
          <w:sz w:val="28"/>
          <w:szCs w:val="28"/>
        </w:rPr>
      </w:pPr>
      <w:r w:rsidRPr="00943337">
        <w:rPr>
          <w:b/>
          <w:bCs/>
          <w:i/>
          <w:iCs/>
          <w:sz w:val="28"/>
          <w:szCs w:val="28"/>
        </w:rPr>
        <w:t>Место изучения функциональной линии в различных учебниках</w:t>
      </w:r>
      <w:r w:rsidRPr="00943337">
        <w:rPr>
          <w:i/>
          <w:iCs/>
          <w:sz w:val="28"/>
          <w:szCs w:val="28"/>
        </w:rPr>
        <w:t>:</w:t>
      </w:r>
    </w:p>
    <w:p w:rsidR="006B3585" w:rsidRPr="00943337" w:rsidRDefault="006B3585" w:rsidP="00943337">
      <w:pPr>
        <w:spacing w:line="312" w:lineRule="auto"/>
        <w:ind w:firstLine="720"/>
        <w:jc w:val="both"/>
        <w:rPr>
          <w:sz w:val="28"/>
          <w:szCs w:val="28"/>
        </w:rPr>
      </w:pPr>
      <w:r w:rsidRPr="00943337">
        <w:rPr>
          <w:sz w:val="28"/>
          <w:szCs w:val="28"/>
        </w:rPr>
        <w:t>В школьных учебниках место изучения функций различно.</w:t>
      </w:r>
    </w:p>
    <w:p w:rsidR="006B3585" w:rsidRPr="00943337" w:rsidRDefault="006B3585" w:rsidP="00943337">
      <w:pPr>
        <w:spacing w:line="312" w:lineRule="auto"/>
        <w:ind w:firstLine="720"/>
        <w:jc w:val="both"/>
        <w:rPr>
          <w:sz w:val="28"/>
          <w:szCs w:val="28"/>
        </w:rPr>
      </w:pPr>
      <w:r w:rsidRPr="00943337">
        <w:rPr>
          <w:sz w:val="28"/>
          <w:szCs w:val="28"/>
        </w:rPr>
        <w:t>В учебниках [10], [12], [14] в 7 классе вводятся понятия функции (как зависимость одной переменной от другой), аргумента, области определения функции, графика функции, рассматриваются способы задания функции. Там же изучается прямая пропорциональность, линейная функ</w:t>
      </w:r>
      <w:r w:rsidRPr="00943337">
        <w:rPr>
          <w:sz w:val="28"/>
          <w:szCs w:val="28"/>
        </w:rPr>
        <w:lastRenderedPageBreak/>
        <w:t xml:space="preserve">ция и степенные функции вида </w:t>
      </w:r>
      <w:r w:rsidRPr="00943337">
        <w:rPr>
          <w:i/>
          <w:iCs/>
          <w:sz w:val="28"/>
          <w:szCs w:val="28"/>
        </w:rPr>
        <w:t>у = х</w:t>
      </w:r>
      <w:r w:rsidRPr="00943337">
        <w:rPr>
          <w:sz w:val="28"/>
          <w:szCs w:val="28"/>
          <w:vertAlign w:val="superscript"/>
        </w:rPr>
        <w:t>2</w:t>
      </w:r>
      <w:r w:rsidRPr="00943337">
        <w:rPr>
          <w:i/>
          <w:iCs/>
          <w:sz w:val="28"/>
          <w:szCs w:val="28"/>
        </w:rPr>
        <w:t>, у = х</w:t>
      </w:r>
      <w:r w:rsidRPr="00943337">
        <w:rPr>
          <w:sz w:val="28"/>
          <w:szCs w:val="28"/>
          <w:vertAlign w:val="superscript"/>
        </w:rPr>
        <w:t>3</w:t>
      </w:r>
      <w:r w:rsidRPr="00943337">
        <w:rPr>
          <w:sz w:val="28"/>
          <w:szCs w:val="28"/>
        </w:rPr>
        <w:t xml:space="preserve">, их свойства и графики. В 8 классе рассматриваются обратная пропорциональность и функция </w:t>
      </w:r>
      <w:r w:rsidR="00171E91" w:rsidRPr="00943337">
        <w:rPr>
          <w:position w:val="-12"/>
          <w:sz w:val="28"/>
          <w:szCs w:val="28"/>
        </w:rPr>
        <w:object w:dxaOrig="840" w:dyaOrig="420">
          <v:shape id="_x0000_i1032" type="#_x0000_t75" style="width:42pt;height:21pt" o:ole="">
            <v:imagedata r:id="rId7" o:title=""/>
          </v:shape>
          <o:OLEObject Type="Embed" ProgID="Equation.3" ShapeID="_x0000_i1032" DrawAspect="Content" ObjectID="_1472235004" r:id="rId8"/>
        </w:object>
      </w:r>
      <w:r w:rsidRPr="00943337">
        <w:rPr>
          <w:sz w:val="28"/>
          <w:szCs w:val="28"/>
        </w:rPr>
        <w:t>. В 9</w:t>
      </w:r>
      <w:r w:rsidRPr="00943337">
        <w:rPr>
          <w:sz w:val="28"/>
          <w:szCs w:val="28"/>
          <w:lang w:val="en-US"/>
        </w:rPr>
        <w:t> </w:t>
      </w:r>
      <w:r w:rsidRPr="00943337">
        <w:rPr>
          <w:sz w:val="28"/>
          <w:szCs w:val="28"/>
        </w:rPr>
        <w:t xml:space="preserve">классе вводятся понятия возрастающей и убывающей функций, чётности и нечётности функций. Рассматриваются квадратичная функция (её график и свойства), простейшие преобразования графиков (на примере квадратичной функции) и степенная функция </w:t>
      </w:r>
      <w:r w:rsidR="00171E91" w:rsidRPr="00943337">
        <w:rPr>
          <w:position w:val="-12"/>
          <w:sz w:val="28"/>
          <w:szCs w:val="28"/>
        </w:rPr>
        <w:object w:dxaOrig="760" w:dyaOrig="400">
          <v:shape id="_x0000_i1033" type="#_x0000_t75" style="width:38.25pt;height:20.25pt" o:ole="">
            <v:imagedata r:id="rId9" o:title=""/>
          </v:shape>
          <o:OLEObject Type="Embed" ProgID="Equation.3" ShapeID="_x0000_i1033" DrawAspect="Content" ObjectID="_1472235005" r:id="rId10"/>
        </w:object>
      </w:r>
      <w:r w:rsidRPr="00943337">
        <w:rPr>
          <w:sz w:val="28"/>
          <w:szCs w:val="28"/>
        </w:rPr>
        <w:t xml:space="preserve"> с натуральным показателем.</w:t>
      </w:r>
    </w:p>
    <w:p w:rsidR="006B3585" w:rsidRPr="00943337" w:rsidRDefault="006B3585" w:rsidP="00943337">
      <w:pPr>
        <w:spacing w:line="312" w:lineRule="auto"/>
        <w:ind w:firstLine="720"/>
        <w:jc w:val="both"/>
        <w:rPr>
          <w:sz w:val="28"/>
          <w:szCs w:val="28"/>
        </w:rPr>
      </w:pPr>
      <w:r w:rsidRPr="00943337">
        <w:rPr>
          <w:sz w:val="28"/>
          <w:szCs w:val="28"/>
        </w:rPr>
        <w:t xml:space="preserve">В учебниках [11], [13], [15] понятие функции вводится в 7 классе, как зависимость одной переменной от другой. Но здесь не вводится понятие аргумента, области определения функции, а рассмотрены только способы задания функции и график функции. После этого изучаются прямая пропорциональность и линейная функция, их графики. В 8 классе рассматривается квадратичная функция, сначала изучается график и свойства функции </w:t>
      </w:r>
      <w:r w:rsidR="00171E91" w:rsidRPr="00943337">
        <w:rPr>
          <w:position w:val="-12"/>
          <w:sz w:val="28"/>
          <w:szCs w:val="28"/>
        </w:rPr>
        <w:object w:dxaOrig="720" w:dyaOrig="380">
          <v:shape id="_x0000_i1034" type="#_x0000_t75" style="width:36pt;height:18.75pt" o:ole="">
            <v:imagedata r:id="rId11" o:title=""/>
          </v:shape>
          <o:OLEObject Type="Embed" ProgID="Equation.3" ShapeID="_x0000_i1034" DrawAspect="Content" ObjectID="_1472235006" r:id="rId12"/>
        </w:object>
      </w:r>
      <w:r w:rsidRPr="00943337">
        <w:rPr>
          <w:sz w:val="28"/>
          <w:szCs w:val="28"/>
        </w:rPr>
        <w:t xml:space="preserve"> затем </w:t>
      </w:r>
      <w:r w:rsidR="00171E91" w:rsidRPr="00943337">
        <w:rPr>
          <w:position w:val="-12"/>
          <w:sz w:val="28"/>
          <w:szCs w:val="28"/>
        </w:rPr>
        <w:object w:dxaOrig="859" w:dyaOrig="380">
          <v:shape id="_x0000_i1035" type="#_x0000_t75" style="width:42.75pt;height:18.75pt" o:ole="">
            <v:imagedata r:id="rId13" o:title=""/>
          </v:shape>
          <o:OLEObject Type="Embed" ProgID="Equation.3" ShapeID="_x0000_i1035" DrawAspect="Content" ObjectID="_1472235007" r:id="rId14"/>
        </w:object>
      </w:r>
      <w:r w:rsidRPr="00943337">
        <w:rPr>
          <w:sz w:val="28"/>
          <w:szCs w:val="28"/>
        </w:rPr>
        <w:t xml:space="preserve"> и </w:t>
      </w:r>
      <w:r w:rsidR="00171E91" w:rsidRPr="00943337">
        <w:rPr>
          <w:position w:val="-12"/>
          <w:sz w:val="28"/>
          <w:szCs w:val="28"/>
        </w:rPr>
        <w:object w:dxaOrig="1600" w:dyaOrig="440">
          <v:shape id="_x0000_i1036" type="#_x0000_t75" style="width:80.25pt;height:21.75pt" o:ole="">
            <v:imagedata r:id="rId15" o:title=""/>
          </v:shape>
          <o:OLEObject Type="Embed" ProgID="Equation.3" ShapeID="_x0000_i1036" DrawAspect="Content" ObjectID="_1472235008" r:id="rId16"/>
        </w:object>
      </w:r>
      <w:r w:rsidRPr="00943337">
        <w:rPr>
          <w:sz w:val="28"/>
          <w:szCs w:val="28"/>
        </w:rPr>
        <w:t xml:space="preserve">. В 9 классе вводятся понятия области определения функции, возрастание и убывание функции, чётность и нечётность функции. Рассматриваются обратная пропорциональность и степенная функция </w:t>
      </w:r>
      <w:r w:rsidR="00171E91" w:rsidRPr="00943337">
        <w:rPr>
          <w:position w:val="-12"/>
          <w:sz w:val="28"/>
          <w:szCs w:val="28"/>
        </w:rPr>
        <w:object w:dxaOrig="760" w:dyaOrig="400">
          <v:shape id="_x0000_i1037" type="#_x0000_t75" style="width:38.25pt;height:20.25pt" o:ole="">
            <v:imagedata r:id="rId17" o:title=""/>
          </v:shape>
          <o:OLEObject Type="Embed" ProgID="Equation.3" ShapeID="_x0000_i1037" DrawAspect="Content" ObjectID="_1472235009" r:id="rId18"/>
        </w:object>
      </w:r>
      <w:r w:rsidRPr="00943337">
        <w:rPr>
          <w:sz w:val="28"/>
          <w:szCs w:val="28"/>
        </w:rPr>
        <w:t>.</w:t>
      </w:r>
    </w:p>
    <w:p w:rsidR="006B3585" w:rsidRPr="00943337" w:rsidRDefault="006B3585" w:rsidP="00943337">
      <w:pPr>
        <w:spacing w:line="312" w:lineRule="auto"/>
        <w:ind w:firstLine="720"/>
        <w:jc w:val="both"/>
        <w:rPr>
          <w:sz w:val="28"/>
          <w:szCs w:val="28"/>
        </w:rPr>
      </w:pPr>
      <w:r w:rsidRPr="00943337">
        <w:rPr>
          <w:sz w:val="28"/>
          <w:szCs w:val="28"/>
        </w:rPr>
        <w:t xml:space="preserve">В учебниках [2], [5], [8] функция начинает изучаться в 7 классе. Здесь рассматриваются линейное уравнение с двумя переменными и его график, линейная функция, прямая пропорциональность и функция </w:t>
      </w:r>
      <w:r w:rsidR="00171E91" w:rsidRPr="00943337">
        <w:rPr>
          <w:position w:val="-12"/>
          <w:sz w:val="28"/>
          <w:szCs w:val="28"/>
        </w:rPr>
        <w:object w:dxaOrig="720" w:dyaOrig="380">
          <v:shape id="_x0000_i1038" type="#_x0000_t75" style="width:36pt;height:18.75pt" o:ole="">
            <v:imagedata r:id="rId19" o:title=""/>
          </v:shape>
          <o:OLEObject Type="Embed" ProgID="Equation.3" ShapeID="_x0000_i1038" DrawAspect="Content" ObjectID="_1472235010" r:id="rId20"/>
        </w:object>
      </w:r>
      <w:r w:rsidRPr="00943337">
        <w:rPr>
          <w:sz w:val="28"/>
          <w:szCs w:val="28"/>
        </w:rPr>
        <w:t xml:space="preserve">, их графики. Учащиеся учатся находить наибольшее и наименьшее значения этих функций на заданном промежутке. Вводится понятие о непрерывных и разрывных функциях, разъясняется запись </w:t>
      </w:r>
      <w:r w:rsidR="00171E91" w:rsidRPr="00943337">
        <w:rPr>
          <w:position w:val="-12"/>
          <w:sz w:val="28"/>
          <w:szCs w:val="28"/>
        </w:rPr>
        <w:object w:dxaOrig="960" w:dyaOrig="360">
          <v:shape id="_x0000_i1039" type="#_x0000_t75" style="width:48pt;height:18pt" o:ole="">
            <v:imagedata r:id="rId21" o:title=""/>
          </v:shape>
          <o:OLEObject Type="Embed" ProgID="Equation.3" ShapeID="_x0000_i1039" DrawAspect="Content" ObjectID="_1472235011" r:id="rId22"/>
        </w:object>
      </w:r>
      <w:r w:rsidRPr="00943337">
        <w:rPr>
          <w:sz w:val="28"/>
          <w:szCs w:val="28"/>
        </w:rPr>
        <w:t xml:space="preserve">, а также вводится функциональная символика. В 8 классе рассматриваются следующие функции: </w:t>
      </w:r>
      <w:r w:rsidR="00171E91" w:rsidRPr="00943337">
        <w:rPr>
          <w:position w:val="-24"/>
          <w:sz w:val="28"/>
          <w:szCs w:val="28"/>
        </w:rPr>
        <w:object w:dxaOrig="680" w:dyaOrig="639">
          <v:shape id="_x0000_i1040" type="#_x0000_t75" style="width:33.75pt;height:32.25pt" o:ole="">
            <v:imagedata r:id="rId23" o:title=""/>
          </v:shape>
          <o:OLEObject Type="Embed" ProgID="Equation.3" ShapeID="_x0000_i1040" DrawAspect="Content" ObjectID="_1472235012" r:id="rId24"/>
        </w:object>
      </w:r>
      <w:r w:rsidRPr="00943337">
        <w:rPr>
          <w:sz w:val="28"/>
          <w:szCs w:val="28"/>
        </w:rPr>
        <w:t xml:space="preserve">, </w:t>
      </w:r>
      <w:r w:rsidR="00171E91" w:rsidRPr="00943337">
        <w:rPr>
          <w:position w:val="-12"/>
          <w:sz w:val="28"/>
          <w:szCs w:val="28"/>
        </w:rPr>
        <w:object w:dxaOrig="1800" w:dyaOrig="380">
          <v:shape id="_x0000_i1041" type="#_x0000_t75" style="width:90pt;height:18.75pt" o:ole="">
            <v:imagedata r:id="rId25" o:title=""/>
          </v:shape>
          <o:OLEObject Type="Embed" ProgID="Equation.3" ShapeID="_x0000_i1041" DrawAspect="Content" ObjectID="_1472235013" r:id="rId26"/>
        </w:object>
      </w:r>
      <w:r w:rsidRPr="00943337">
        <w:rPr>
          <w:sz w:val="28"/>
          <w:szCs w:val="28"/>
        </w:rPr>
        <w:t xml:space="preserve">, </w:t>
      </w:r>
      <w:r w:rsidR="00171E91" w:rsidRPr="00943337">
        <w:rPr>
          <w:position w:val="-12"/>
          <w:sz w:val="28"/>
          <w:szCs w:val="28"/>
        </w:rPr>
        <w:object w:dxaOrig="840" w:dyaOrig="420">
          <v:shape id="_x0000_i1042" type="#_x0000_t75" style="width:42pt;height:21pt" o:ole="">
            <v:imagedata r:id="rId27" o:title=""/>
          </v:shape>
          <o:OLEObject Type="Embed" ProgID="Equation.3" ShapeID="_x0000_i1042" DrawAspect="Content" ObjectID="_1472235014" r:id="rId28"/>
        </w:object>
      </w:r>
      <w:r w:rsidRPr="00943337">
        <w:rPr>
          <w:sz w:val="28"/>
          <w:szCs w:val="28"/>
        </w:rPr>
        <w:t xml:space="preserve">, </w:t>
      </w:r>
      <w:r w:rsidR="00171E91" w:rsidRPr="00943337">
        <w:rPr>
          <w:position w:val="-14"/>
          <w:sz w:val="28"/>
          <w:szCs w:val="28"/>
        </w:rPr>
        <w:object w:dxaOrig="700" w:dyaOrig="400">
          <v:shape id="_x0000_i1043" type="#_x0000_t75" style="width:35.25pt;height:20.25pt" o:ole="">
            <v:imagedata r:id="rId29" o:title=""/>
          </v:shape>
          <o:OLEObject Type="Embed" ProgID="Equation.3" ShapeID="_x0000_i1043" DrawAspect="Content" ObjectID="_1472235015" r:id="rId30"/>
        </w:object>
      </w:r>
      <w:r w:rsidRPr="00943337">
        <w:rPr>
          <w:sz w:val="28"/>
          <w:szCs w:val="28"/>
        </w:rPr>
        <w:t xml:space="preserve"> и их графики. В 9 классе вводятся определение функции, способы задания функции, область значения, область определения функции, свойства функций: монотонность, ограниченность, наибольшее и наименьшее значение функции на заданном промежутке, чётность и нечётность. Даны наглядно-геометрические представления о непрерывности и выпуклости функции. Произведён обзор </w:t>
      </w:r>
      <w:r w:rsidRPr="00943337">
        <w:rPr>
          <w:sz w:val="28"/>
          <w:szCs w:val="28"/>
        </w:rPr>
        <w:lastRenderedPageBreak/>
        <w:t xml:space="preserve">свойств и графиков известных функций: </w:t>
      </w:r>
      <w:r w:rsidR="00171E91" w:rsidRPr="00943337">
        <w:rPr>
          <w:position w:val="-12"/>
          <w:sz w:val="28"/>
          <w:szCs w:val="28"/>
        </w:rPr>
        <w:object w:dxaOrig="680" w:dyaOrig="360">
          <v:shape id="_x0000_i1044" type="#_x0000_t75" style="width:33.75pt;height:18pt" o:ole="">
            <v:imagedata r:id="rId31" o:title=""/>
          </v:shape>
          <o:OLEObject Type="Embed" ProgID="Equation.3" ShapeID="_x0000_i1044" DrawAspect="Content" ObjectID="_1472235016" r:id="rId32"/>
        </w:object>
      </w:r>
      <w:r w:rsidRPr="00943337">
        <w:rPr>
          <w:sz w:val="28"/>
          <w:szCs w:val="28"/>
        </w:rPr>
        <w:t xml:space="preserve">, </w:t>
      </w:r>
      <w:r w:rsidR="00171E91" w:rsidRPr="00943337">
        <w:rPr>
          <w:position w:val="-12"/>
          <w:sz w:val="28"/>
          <w:szCs w:val="28"/>
        </w:rPr>
        <w:object w:dxaOrig="1219" w:dyaOrig="360">
          <v:shape id="_x0000_i1045" type="#_x0000_t75" style="width:60.75pt;height:18pt" o:ole="">
            <v:imagedata r:id="rId33" o:title=""/>
          </v:shape>
          <o:OLEObject Type="Embed" ProgID="Equation.3" ShapeID="_x0000_i1045" DrawAspect="Content" ObjectID="_1472235017" r:id="rId34"/>
        </w:object>
      </w:r>
      <w:r w:rsidRPr="00943337">
        <w:rPr>
          <w:sz w:val="28"/>
          <w:szCs w:val="28"/>
        </w:rPr>
        <w:t xml:space="preserve">, </w:t>
      </w:r>
      <w:r w:rsidR="00171E91" w:rsidRPr="00943337">
        <w:rPr>
          <w:position w:val="-28"/>
          <w:sz w:val="28"/>
          <w:szCs w:val="28"/>
        </w:rPr>
        <w:object w:dxaOrig="720" w:dyaOrig="720">
          <v:shape id="_x0000_i1046" type="#_x0000_t75" style="width:36pt;height:36pt" o:ole="">
            <v:imagedata r:id="rId35" o:title=""/>
          </v:shape>
          <o:OLEObject Type="Embed" ProgID="Equation.3" ShapeID="_x0000_i1046" DrawAspect="Content" ObjectID="_1472235018" r:id="rId36"/>
        </w:object>
      </w:r>
      <w:r w:rsidRPr="00943337">
        <w:rPr>
          <w:sz w:val="28"/>
          <w:szCs w:val="28"/>
        </w:rPr>
        <w:t xml:space="preserve">, </w:t>
      </w:r>
      <w:r w:rsidR="00171E91" w:rsidRPr="00943337">
        <w:rPr>
          <w:position w:val="-12"/>
          <w:sz w:val="28"/>
          <w:szCs w:val="28"/>
        </w:rPr>
        <w:object w:dxaOrig="880" w:dyaOrig="400">
          <v:shape id="_x0000_i1047" type="#_x0000_t75" style="width:44.25pt;height:20.25pt" o:ole="">
            <v:imagedata r:id="rId37" o:title=""/>
          </v:shape>
          <o:OLEObject Type="Embed" ProgID="Equation.3" ShapeID="_x0000_i1047" DrawAspect="Content" ObjectID="_1472235019" r:id="rId38"/>
        </w:object>
      </w:r>
      <w:r w:rsidRPr="00943337">
        <w:rPr>
          <w:sz w:val="28"/>
          <w:szCs w:val="28"/>
        </w:rPr>
        <w:t xml:space="preserve">, </w:t>
      </w:r>
      <w:r w:rsidR="00171E91" w:rsidRPr="00943337">
        <w:rPr>
          <w:position w:val="-12"/>
          <w:sz w:val="28"/>
          <w:szCs w:val="28"/>
        </w:rPr>
        <w:object w:dxaOrig="880" w:dyaOrig="440">
          <v:shape id="_x0000_i1048" type="#_x0000_t75" style="width:44.25pt;height:21.75pt" o:ole="">
            <v:imagedata r:id="rId39" o:title=""/>
          </v:shape>
          <o:OLEObject Type="Embed" ProgID="Equation.3" ShapeID="_x0000_i1048" DrawAspect="Content" ObjectID="_1472235020" r:id="rId40"/>
        </w:object>
      </w:r>
      <w:r w:rsidRPr="00943337">
        <w:rPr>
          <w:sz w:val="28"/>
          <w:szCs w:val="28"/>
        </w:rPr>
        <w:t xml:space="preserve">, </w:t>
      </w:r>
      <w:r w:rsidR="00171E91" w:rsidRPr="00943337">
        <w:rPr>
          <w:position w:val="-12"/>
          <w:sz w:val="28"/>
          <w:szCs w:val="28"/>
        </w:rPr>
        <w:object w:dxaOrig="1840" w:dyaOrig="400">
          <v:shape id="_x0000_i1049" type="#_x0000_t75" style="width:92.25pt;height:20.25pt" o:ole="">
            <v:imagedata r:id="rId41" o:title=""/>
          </v:shape>
          <o:OLEObject Type="Embed" ProgID="Equation.3" ShapeID="_x0000_i1049" DrawAspect="Content" ObjectID="_1472235021" r:id="rId42"/>
        </w:object>
      </w:r>
      <w:r w:rsidRPr="00943337">
        <w:rPr>
          <w:sz w:val="28"/>
          <w:szCs w:val="28"/>
        </w:rPr>
        <w:t xml:space="preserve">, </w:t>
      </w:r>
      <w:r w:rsidR="00171E91" w:rsidRPr="00943337">
        <w:rPr>
          <w:position w:val="-14"/>
          <w:sz w:val="28"/>
          <w:szCs w:val="28"/>
        </w:rPr>
        <w:object w:dxaOrig="740" w:dyaOrig="420">
          <v:shape id="_x0000_i1050" type="#_x0000_t75" style="width:36.75pt;height:21pt" o:ole="">
            <v:imagedata r:id="rId43" o:title=""/>
          </v:shape>
          <o:OLEObject Type="Embed" ProgID="Equation.3" ShapeID="_x0000_i1050" DrawAspect="Content" ObjectID="_1472235022" r:id="rId44"/>
        </w:object>
      </w:r>
      <w:r w:rsidRPr="00943337">
        <w:rPr>
          <w:sz w:val="28"/>
          <w:szCs w:val="28"/>
        </w:rPr>
        <w:t xml:space="preserve">. А так же рассмотрены функции </w:t>
      </w:r>
      <w:r w:rsidR="00171E91" w:rsidRPr="00943337">
        <w:rPr>
          <w:position w:val="-12"/>
          <w:sz w:val="28"/>
          <w:szCs w:val="28"/>
        </w:rPr>
        <w:object w:dxaOrig="760" w:dyaOrig="400">
          <v:shape id="_x0000_i1051" type="#_x0000_t75" style="width:38.25pt;height:20.25pt" o:ole="">
            <v:imagedata r:id="rId45" o:title=""/>
          </v:shape>
          <o:OLEObject Type="Embed" ProgID="Equation.3" ShapeID="_x0000_i1051" DrawAspect="Content" ObjectID="_1472235023" r:id="rId46"/>
        </w:object>
      </w:r>
      <w:r w:rsidRPr="00943337">
        <w:rPr>
          <w:sz w:val="28"/>
          <w:szCs w:val="28"/>
        </w:rPr>
        <w:t xml:space="preserve"> и </w:t>
      </w:r>
      <w:r w:rsidR="00171E91" w:rsidRPr="00943337">
        <w:rPr>
          <w:position w:val="-12"/>
          <w:sz w:val="28"/>
          <w:szCs w:val="28"/>
        </w:rPr>
        <w:object w:dxaOrig="859" w:dyaOrig="400">
          <v:shape id="_x0000_i1052" type="#_x0000_t75" style="width:42.75pt;height:20.25pt" o:ole="">
            <v:imagedata r:id="rId47" o:title=""/>
          </v:shape>
          <o:OLEObject Type="Embed" ProgID="Equation.3" ShapeID="_x0000_i1052" DrawAspect="Content" ObjectID="_1472235024" r:id="rId48"/>
        </w:object>
      </w:r>
      <w:r w:rsidRPr="00943337">
        <w:rPr>
          <w:sz w:val="28"/>
          <w:szCs w:val="28"/>
        </w:rPr>
        <w:t xml:space="preserve">, их свойства и графики, построение графика функции </w:t>
      </w:r>
      <w:r w:rsidR="00171E91" w:rsidRPr="00943337">
        <w:rPr>
          <w:position w:val="-12"/>
          <w:sz w:val="28"/>
          <w:szCs w:val="28"/>
        </w:rPr>
        <w:object w:dxaOrig="1180" w:dyaOrig="380">
          <v:shape id="_x0000_i1053" type="#_x0000_t75" style="width:59.25pt;height:18.75pt" o:ole="">
            <v:imagedata r:id="rId49" o:title=""/>
          </v:shape>
          <o:OLEObject Type="Embed" ProgID="Equation.3" ShapeID="_x0000_i1053" DrawAspect="Content" ObjectID="_1472235025" r:id="rId50"/>
        </w:object>
      </w:r>
      <w:r w:rsidRPr="00943337">
        <w:rPr>
          <w:sz w:val="28"/>
          <w:szCs w:val="28"/>
        </w:rPr>
        <w:t xml:space="preserve"> по известному графику функции </w:t>
      </w:r>
      <w:r w:rsidR="00171E91" w:rsidRPr="00943337">
        <w:rPr>
          <w:position w:val="-12"/>
          <w:sz w:val="28"/>
          <w:szCs w:val="28"/>
        </w:rPr>
        <w:object w:dxaOrig="1040" w:dyaOrig="380">
          <v:shape id="_x0000_i1054" type="#_x0000_t75" style="width:51.75pt;height:18.75pt" o:ole="">
            <v:imagedata r:id="rId51" o:title=""/>
          </v:shape>
          <o:OLEObject Type="Embed" ProgID="Equation.3" ShapeID="_x0000_i1054" DrawAspect="Content" ObjectID="_1472235026" r:id="rId52"/>
        </w:object>
      </w:r>
      <w:r w:rsidRPr="00943337">
        <w:rPr>
          <w:sz w:val="28"/>
          <w:szCs w:val="28"/>
        </w:rPr>
        <w:t>. Кроме того, в 9</w:t>
      </w:r>
      <w:r w:rsidRPr="00943337">
        <w:rPr>
          <w:sz w:val="28"/>
          <w:szCs w:val="28"/>
          <w:lang w:val="en-US"/>
        </w:rPr>
        <w:t> </w:t>
      </w:r>
      <w:r w:rsidRPr="00943337">
        <w:rPr>
          <w:sz w:val="28"/>
          <w:szCs w:val="28"/>
        </w:rPr>
        <w:t xml:space="preserve">классе введены элементы теории тригонометрических функций </w:t>
      </w:r>
      <w:r w:rsidR="00171E91" w:rsidRPr="00943337">
        <w:rPr>
          <w:position w:val="-12"/>
          <w:sz w:val="28"/>
          <w:szCs w:val="28"/>
        </w:rPr>
        <w:object w:dxaOrig="1040" w:dyaOrig="360">
          <v:shape id="_x0000_i1055" type="#_x0000_t75" style="width:51.75pt;height:18pt" o:ole="">
            <v:imagedata r:id="rId53" o:title=""/>
          </v:shape>
          <o:OLEObject Type="Embed" ProgID="Equation.3" ShapeID="_x0000_i1055" DrawAspect="Content" ObjectID="_1472235027" r:id="rId54"/>
        </w:object>
      </w:r>
      <w:r w:rsidRPr="00943337">
        <w:rPr>
          <w:sz w:val="28"/>
          <w:szCs w:val="28"/>
        </w:rPr>
        <w:t xml:space="preserve"> и </w:t>
      </w:r>
      <w:r w:rsidR="00171E91" w:rsidRPr="00943337">
        <w:rPr>
          <w:position w:val="-12"/>
          <w:sz w:val="28"/>
          <w:szCs w:val="28"/>
        </w:rPr>
        <w:object w:dxaOrig="1080" w:dyaOrig="300">
          <v:shape id="_x0000_i1056" type="#_x0000_t75" style="width:54pt;height:15pt" o:ole="">
            <v:imagedata r:id="rId55" o:title=""/>
          </v:shape>
          <o:OLEObject Type="Embed" ProgID="Equation.3" ShapeID="_x0000_i1056" DrawAspect="Content" ObjectID="_1472235028" r:id="rId56"/>
        </w:object>
      </w:r>
      <w:r w:rsidRPr="00943337">
        <w:rPr>
          <w:sz w:val="28"/>
          <w:szCs w:val="28"/>
        </w:rPr>
        <w:t>, их свойства и графики.</w:t>
      </w:r>
    </w:p>
    <w:p w:rsidR="006B3585" w:rsidRPr="00943337" w:rsidRDefault="006B3585" w:rsidP="00943337">
      <w:pPr>
        <w:spacing w:line="312" w:lineRule="auto"/>
        <w:ind w:firstLine="720"/>
        <w:jc w:val="both"/>
        <w:rPr>
          <w:sz w:val="28"/>
          <w:szCs w:val="28"/>
        </w:rPr>
      </w:pPr>
      <w:r w:rsidRPr="00943337">
        <w:rPr>
          <w:sz w:val="28"/>
          <w:szCs w:val="28"/>
        </w:rPr>
        <w:t xml:space="preserve">В учебниках [1], [4], [7] изучение функциональной линии начинается в 7 классе. Здесь вводится понятие функции, таблица значений и график функции, пропорциональные переменные. Учащиеся знакомятся с прямой пропорциональностью, с линейной функцией, с функцией </w:t>
      </w:r>
      <w:r w:rsidR="00171E91" w:rsidRPr="00943337">
        <w:rPr>
          <w:position w:val="-28"/>
          <w:sz w:val="28"/>
          <w:szCs w:val="28"/>
        </w:rPr>
        <w:object w:dxaOrig="720" w:dyaOrig="720">
          <v:shape id="_x0000_i1057" type="#_x0000_t75" style="width:36pt;height:36pt" o:ole="">
            <v:imagedata r:id="rId57" o:title=""/>
          </v:shape>
          <o:OLEObject Type="Embed" ProgID="Equation.3" ShapeID="_x0000_i1057" DrawAspect="Content" ObjectID="_1472235029" r:id="rId58"/>
        </w:object>
      </w:r>
      <w:r w:rsidRPr="00943337">
        <w:rPr>
          <w:sz w:val="28"/>
          <w:szCs w:val="28"/>
        </w:rPr>
        <w:t xml:space="preserve"> их свойствами и графиком, а также с графиком линейного уравнения с двумя переменными. В 8 классе изучается функция </w:t>
      </w:r>
      <w:r w:rsidR="00171E91" w:rsidRPr="00943337">
        <w:rPr>
          <w:position w:val="-12"/>
          <w:sz w:val="28"/>
          <w:szCs w:val="28"/>
        </w:rPr>
        <w:object w:dxaOrig="760" w:dyaOrig="400">
          <v:shape id="_x0000_i1058" type="#_x0000_t75" style="width:38.25pt;height:20.25pt" o:ole="">
            <v:imagedata r:id="rId59" o:title=""/>
          </v:shape>
          <o:OLEObject Type="Embed" ProgID="Equation.3" ShapeID="_x0000_i1058" DrawAspect="Content" ObjectID="_1472235030" r:id="rId60"/>
        </w:object>
      </w:r>
      <w:r w:rsidRPr="00943337">
        <w:rPr>
          <w:sz w:val="28"/>
          <w:szCs w:val="28"/>
        </w:rPr>
        <w:t xml:space="preserve">, в 9 классе рассматривается квадратичная функция и функция </w:t>
      </w:r>
      <w:r w:rsidR="00171E91" w:rsidRPr="00943337">
        <w:rPr>
          <w:position w:val="-12"/>
          <w:sz w:val="28"/>
          <w:szCs w:val="28"/>
        </w:rPr>
        <w:object w:dxaOrig="760" w:dyaOrig="400">
          <v:shape id="_x0000_i1059" type="#_x0000_t75" style="width:38.25pt;height:20.25pt" o:ole="">
            <v:imagedata r:id="rId61" o:title=""/>
          </v:shape>
          <o:OLEObject Type="Embed" ProgID="Equation.3" ShapeID="_x0000_i1059" DrawAspect="Content" ObjectID="_1472235031" r:id="rId62"/>
        </w:object>
      </w:r>
      <w:r w:rsidRPr="00943337">
        <w:rPr>
          <w:sz w:val="28"/>
          <w:szCs w:val="28"/>
        </w:rPr>
        <w:t xml:space="preserve"> (особое внимание уделяется случаю </w:t>
      </w:r>
      <w:r w:rsidRPr="00943337">
        <w:rPr>
          <w:i/>
          <w:iCs/>
          <w:sz w:val="28"/>
          <w:szCs w:val="28"/>
          <w:lang w:val="en-US"/>
        </w:rPr>
        <w:t>n</w:t>
      </w:r>
      <w:r w:rsidRPr="00943337">
        <w:rPr>
          <w:sz w:val="28"/>
          <w:szCs w:val="28"/>
        </w:rPr>
        <w:t> = 3).</w:t>
      </w:r>
    </w:p>
    <w:p w:rsidR="006B3585" w:rsidRPr="00943337" w:rsidRDefault="006B3585" w:rsidP="00943337">
      <w:pPr>
        <w:spacing w:line="312" w:lineRule="auto"/>
        <w:ind w:firstLine="720"/>
        <w:jc w:val="both"/>
        <w:rPr>
          <w:sz w:val="28"/>
          <w:szCs w:val="28"/>
        </w:rPr>
      </w:pPr>
      <w:r w:rsidRPr="00943337">
        <w:rPr>
          <w:sz w:val="28"/>
          <w:szCs w:val="28"/>
        </w:rPr>
        <w:t>В учебниках [3], [6], [9] изучение функциональной линии начинается в 8</w:t>
      </w:r>
      <w:r w:rsidRPr="00943337">
        <w:rPr>
          <w:sz w:val="28"/>
          <w:szCs w:val="28"/>
          <w:lang w:val="en-US"/>
        </w:rPr>
        <w:t> </w:t>
      </w:r>
      <w:r w:rsidRPr="00943337">
        <w:rPr>
          <w:sz w:val="28"/>
          <w:szCs w:val="28"/>
        </w:rPr>
        <w:t xml:space="preserve">классе. Вводятся понятия функции, её графика, рассматриваются функции </w:t>
      </w:r>
      <w:r w:rsidR="00171E91" w:rsidRPr="00943337">
        <w:rPr>
          <w:position w:val="-12"/>
          <w:sz w:val="28"/>
          <w:szCs w:val="28"/>
        </w:rPr>
        <w:object w:dxaOrig="680" w:dyaOrig="300">
          <v:shape id="_x0000_i1060" type="#_x0000_t75" style="width:33.75pt;height:15pt" o:ole="">
            <v:imagedata r:id="rId63" o:title=""/>
          </v:shape>
          <o:OLEObject Type="Embed" ProgID="Equation.3" ShapeID="_x0000_i1060" DrawAspect="Content" ObjectID="_1472235032" r:id="rId64"/>
        </w:object>
      </w:r>
      <w:r w:rsidRPr="00943337">
        <w:rPr>
          <w:sz w:val="28"/>
          <w:szCs w:val="28"/>
        </w:rPr>
        <w:t xml:space="preserve">, </w:t>
      </w:r>
      <w:r w:rsidR="00171E91" w:rsidRPr="00943337">
        <w:rPr>
          <w:position w:val="-12"/>
          <w:sz w:val="28"/>
          <w:szCs w:val="28"/>
        </w:rPr>
        <w:object w:dxaOrig="760" w:dyaOrig="400">
          <v:shape id="_x0000_i1061" type="#_x0000_t75" style="width:38.25pt;height:20.25pt" o:ole="">
            <v:imagedata r:id="rId65" o:title=""/>
          </v:shape>
          <o:OLEObject Type="Embed" ProgID="Equation.3" ShapeID="_x0000_i1061" DrawAspect="Content" ObjectID="_1472235033" r:id="rId66"/>
        </w:object>
      </w:r>
      <w:r w:rsidRPr="00943337">
        <w:rPr>
          <w:sz w:val="28"/>
          <w:szCs w:val="28"/>
        </w:rPr>
        <w:t xml:space="preserve">, </w:t>
      </w:r>
      <w:r w:rsidR="00171E91" w:rsidRPr="00943337">
        <w:rPr>
          <w:position w:val="-28"/>
          <w:sz w:val="28"/>
          <w:szCs w:val="28"/>
        </w:rPr>
        <w:object w:dxaOrig="720" w:dyaOrig="720">
          <v:shape id="_x0000_i1062" type="#_x0000_t75" style="width:36pt;height:36pt" o:ole="">
            <v:imagedata r:id="rId67" o:title=""/>
          </v:shape>
          <o:OLEObject Type="Embed" ProgID="Equation.3" ShapeID="_x0000_i1062" DrawAspect="Content" ObjectID="_1472235034" r:id="rId68"/>
        </w:object>
      </w:r>
      <w:r w:rsidRPr="00943337">
        <w:rPr>
          <w:sz w:val="28"/>
          <w:szCs w:val="28"/>
        </w:rPr>
        <w:t>, прямая пропорциональность, линейная функция, квадратичная функция, их свойства и графики. В 9</w:t>
      </w:r>
      <w:r w:rsidRPr="00943337">
        <w:rPr>
          <w:sz w:val="28"/>
          <w:szCs w:val="28"/>
          <w:lang w:val="en-US"/>
        </w:rPr>
        <w:t> </w:t>
      </w:r>
      <w:r w:rsidRPr="00943337">
        <w:rPr>
          <w:sz w:val="28"/>
          <w:szCs w:val="28"/>
        </w:rPr>
        <w:t xml:space="preserve">классе изучается степенная функция </w:t>
      </w:r>
      <w:r w:rsidR="00171E91" w:rsidRPr="00943337">
        <w:rPr>
          <w:position w:val="-12"/>
          <w:sz w:val="28"/>
          <w:szCs w:val="28"/>
        </w:rPr>
        <w:object w:dxaOrig="760" w:dyaOrig="400">
          <v:shape id="_x0000_i1063" type="#_x0000_t75" style="width:38.25pt;height:20.25pt" o:ole="">
            <v:imagedata r:id="rId61" o:title=""/>
          </v:shape>
          <o:OLEObject Type="Embed" ProgID="Equation.3" ShapeID="_x0000_i1063" DrawAspect="Content" ObjectID="_1472235035" r:id="rId69"/>
        </w:object>
      </w:r>
      <w:r w:rsidRPr="00943337">
        <w:rPr>
          <w:sz w:val="28"/>
          <w:szCs w:val="28"/>
        </w:rPr>
        <w:t xml:space="preserve">. Кроме </w:t>
      </w:r>
      <w:r w:rsidR="00B63C9B" w:rsidRPr="00943337">
        <w:rPr>
          <w:sz w:val="28"/>
          <w:szCs w:val="28"/>
        </w:rPr>
        <w:t>того,</w:t>
      </w:r>
      <w:r w:rsidRPr="00943337">
        <w:rPr>
          <w:sz w:val="28"/>
          <w:szCs w:val="28"/>
        </w:rPr>
        <w:t xml:space="preserve"> здесь могут быть рассмотрены функции </w:t>
      </w:r>
      <w:r w:rsidR="00171E91" w:rsidRPr="00943337">
        <w:rPr>
          <w:position w:val="-14"/>
          <w:sz w:val="28"/>
          <w:szCs w:val="28"/>
        </w:rPr>
        <w:object w:dxaOrig="740" w:dyaOrig="420">
          <v:shape id="_x0000_i1064" type="#_x0000_t75" style="width:36.75pt;height:21pt" o:ole="">
            <v:imagedata r:id="rId70" o:title=""/>
          </v:shape>
          <o:OLEObject Type="Embed" ProgID="Equation.3" ShapeID="_x0000_i1064" DrawAspect="Content" ObjectID="_1472235036" r:id="rId71"/>
        </w:object>
      </w:r>
      <w:r w:rsidRPr="00943337">
        <w:rPr>
          <w:sz w:val="28"/>
          <w:szCs w:val="28"/>
        </w:rPr>
        <w:t xml:space="preserve">, </w:t>
      </w:r>
      <w:r w:rsidR="00171E91" w:rsidRPr="00943337">
        <w:rPr>
          <w:position w:val="-12"/>
          <w:sz w:val="28"/>
          <w:szCs w:val="28"/>
        </w:rPr>
        <w:object w:dxaOrig="800" w:dyaOrig="380">
          <v:shape id="_x0000_i1065" type="#_x0000_t75" style="width:39.75pt;height:18.75pt" o:ole="">
            <v:imagedata r:id="rId72" o:title=""/>
          </v:shape>
          <o:OLEObject Type="Embed" ProgID="Equation.3" ShapeID="_x0000_i1065" DrawAspect="Content" ObjectID="_1472235037" r:id="rId73"/>
        </w:object>
      </w:r>
      <w:r w:rsidRPr="00943337">
        <w:rPr>
          <w:sz w:val="28"/>
          <w:szCs w:val="28"/>
        </w:rPr>
        <w:t xml:space="preserve">, </w:t>
      </w:r>
      <w:r w:rsidR="00171E91" w:rsidRPr="00943337">
        <w:rPr>
          <w:position w:val="-12"/>
          <w:sz w:val="28"/>
          <w:szCs w:val="28"/>
        </w:rPr>
        <w:object w:dxaOrig="840" w:dyaOrig="380">
          <v:shape id="_x0000_i1066" type="#_x0000_t75" style="width:42pt;height:18.75pt" o:ole="">
            <v:imagedata r:id="rId74" o:title=""/>
          </v:shape>
          <o:OLEObject Type="Embed" ProgID="Equation.3" ShapeID="_x0000_i1066" DrawAspect="Content" ObjectID="_1472235038" r:id="rId75"/>
        </w:object>
      </w:r>
      <w:r w:rsidRPr="00943337">
        <w:rPr>
          <w:sz w:val="28"/>
          <w:szCs w:val="28"/>
        </w:rPr>
        <w:t xml:space="preserve">, </w:t>
      </w:r>
      <w:r w:rsidR="00171E91" w:rsidRPr="00943337">
        <w:rPr>
          <w:position w:val="-34"/>
          <w:sz w:val="28"/>
          <w:szCs w:val="28"/>
        </w:rPr>
        <w:object w:dxaOrig="1719" w:dyaOrig="780">
          <v:shape id="_x0000_i1067" type="#_x0000_t75" style="width:86.25pt;height:39pt" o:ole="">
            <v:imagedata r:id="rId76" o:title=""/>
          </v:shape>
          <o:OLEObject Type="Embed" ProgID="Equation.3" ShapeID="_x0000_i1067" DrawAspect="Content" ObjectID="_1472235039" r:id="rId77"/>
        </w:object>
      </w:r>
      <w:r w:rsidRPr="00943337">
        <w:rPr>
          <w:sz w:val="28"/>
          <w:szCs w:val="28"/>
        </w:rPr>
        <w:t xml:space="preserve"> и </w:t>
      </w:r>
      <w:r w:rsidR="00171E91" w:rsidRPr="00943337">
        <w:rPr>
          <w:position w:val="-12"/>
          <w:sz w:val="28"/>
          <w:szCs w:val="28"/>
        </w:rPr>
        <w:object w:dxaOrig="880" w:dyaOrig="440">
          <v:shape id="_x0000_i1068" type="#_x0000_t75" style="width:44.25pt;height:21.75pt" o:ole="">
            <v:imagedata r:id="rId78" o:title=""/>
          </v:shape>
          <o:OLEObject Type="Embed" ProgID="Equation.3" ShapeID="_x0000_i1068" DrawAspect="Content" ObjectID="_1472235040" r:id="rId79"/>
        </w:object>
      </w:r>
      <w:r w:rsidRPr="00943337">
        <w:rPr>
          <w:sz w:val="28"/>
          <w:szCs w:val="28"/>
        </w:rPr>
        <w:t>. Но этот материал не является обязательным для изучения. На этом изучение функциональной линии (в основной школе) в данном комплекте заканчивается.</w:t>
      </w:r>
    </w:p>
    <w:p w:rsidR="006B3585" w:rsidRPr="00943337" w:rsidRDefault="006B3585" w:rsidP="00943337">
      <w:pPr>
        <w:spacing w:line="312" w:lineRule="auto"/>
        <w:ind w:firstLine="720"/>
        <w:jc w:val="both"/>
        <w:rPr>
          <w:sz w:val="28"/>
          <w:szCs w:val="28"/>
        </w:rPr>
      </w:pPr>
      <w:r w:rsidRPr="00943337">
        <w:rPr>
          <w:sz w:val="28"/>
          <w:szCs w:val="28"/>
        </w:rPr>
        <w:t xml:space="preserve">Итак, можно сделать вывод, что в учебниках [2], [5], [8] функциональная линия является ведущей (здесь рассмотрены понятия и функции, которым не придаётся значения в других учебниках, например, непрерывность и выпуклость, функции </w:t>
      </w:r>
      <w:r w:rsidR="00171E91" w:rsidRPr="00943337">
        <w:rPr>
          <w:position w:val="-14"/>
          <w:sz w:val="28"/>
          <w:szCs w:val="28"/>
        </w:rPr>
        <w:object w:dxaOrig="740" w:dyaOrig="420">
          <v:shape id="_x0000_i1069" type="#_x0000_t75" style="width:36.75pt;height:21pt" o:ole="">
            <v:imagedata r:id="rId80" o:title=""/>
          </v:shape>
          <o:OLEObject Type="Embed" ProgID="Equation.3" ShapeID="_x0000_i1069" DrawAspect="Content" ObjectID="_1472235041" r:id="rId81"/>
        </w:object>
      </w:r>
      <w:r w:rsidRPr="00943337">
        <w:rPr>
          <w:sz w:val="28"/>
          <w:szCs w:val="28"/>
        </w:rPr>
        <w:t xml:space="preserve">, </w:t>
      </w:r>
      <w:r w:rsidR="00171E91" w:rsidRPr="00943337">
        <w:rPr>
          <w:position w:val="-12"/>
          <w:sz w:val="28"/>
          <w:szCs w:val="28"/>
        </w:rPr>
        <w:object w:dxaOrig="1040" w:dyaOrig="360">
          <v:shape id="_x0000_i1070" type="#_x0000_t75" style="width:51.75pt;height:18pt" o:ole="">
            <v:imagedata r:id="rId82" o:title=""/>
          </v:shape>
          <o:OLEObject Type="Embed" ProgID="Equation.3" ShapeID="_x0000_i1070" DrawAspect="Content" ObjectID="_1472235042" r:id="rId83"/>
        </w:object>
      </w:r>
      <w:r w:rsidRPr="00943337">
        <w:rPr>
          <w:sz w:val="28"/>
          <w:szCs w:val="28"/>
        </w:rPr>
        <w:t xml:space="preserve">, </w:t>
      </w:r>
      <w:r w:rsidR="00171E91" w:rsidRPr="00943337">
        <w:rPr>
          <w:position w:val="-12"/>
          <w:sz w:val="28"/>
          <w:szCs w:val="28"/>
        </w:rPr>
        <w:object w:dxaOrig="1080" w:dyaOrig="300">
          <v:shape id="_x0000_i1071" type="#_x0000_t75" style="width:54pt;height:15pt" o:ole="">
            <v:imagedata r:id="rId84" o:title=""/>
          </v:shape>
          <o:OLEObject Type="Embed" ProgID="Equation.3" ShapeID="_x0000_i1071" DrawAspect="Content" ObjectID="_1472235043" r:id="rId85"/>
        </w:object>
      </w:r>
      <w:r w:rsidRPr="00943337">
        <w:rPr>
          <w:sz w:val="28"/>
          <w:szCs w:val="28"/>
        </w:rPr>
        <w:t>). В других учебниках (выше рассмотренных) внимание уделяется другим содержательно-методическим линиям, а значение функциональной линии в этих учебни</w:t>
      </w:r>
      <w:r w:rsidRPr="00943337">
        <w:rPr>
          <w:sz w:val="28"/>
          <w:szCs w:val="28"/>
        </w:rPr>
        <w:lastRenderedPageBreak/>
        <w:t>ках умеренное. В рассмотренных учебниках содержание и место изучения данной содержательной линии отличается не существенно.</w:t>
      </w:r>
    </w:p>
    <w:p w:rsidR="006B3585" w:rsidRPr="00943337" w:rsidRDefault="006B3585" w:rsidP="00943337">
      <w:pPr>
        <w:spacing w:line="312" w:lineRule="auto"/>
        <w:ind w:firstLine="720"/>
        <w:jc w:val="both"/>
        <w:rPr>
          <w:sz w:val="28"/>
          <w:szCs w:val="28"/>
        </w:rPr>
      </w:pPr>
      <w:r w:rsidRPr="00943337">
        <w:rPr>
          <w:sz w:val="28"/>
          <w:szCs w:val="28"/>
        </w:rPr>
        <w:t>В различных учебниках используются различные способы исследования функции.</w:t>
      </w:r>
    </w:p>
    <w:p w:rsidR="006B3585" w:rsidRPr="00943337" w:rsidRDefault="006B3585" w:rsidP="00943337">
      <w:pPr>
        <w:spacing w:line="312" w:lineRule="auto"/>
        <w:ind w:firstLine="720"/>
        <w:jc w:val="both"/>
        <w:rPr>
          <w:sz w:val="28"/>
          <w:szCs w:val="28"/>
        </w:rPr>
      </w:pPr>
      <w:r w:rsidRPr="00943337">
        <w:rPr>
          <w:sz w:val="28"/>
          <w:szCs w:val="28"/>
        </w:rPr>
        <w:t>В учебниках [10], [12], [14] применяется комбинированный метод в 7 и 8 классе, а в 9 классе – аналитический. В учебниках [11], [13], [15], [1], [4], [7] используется комбинированный метод, в учебниках [2], [5], [8]</w:t>
      </w:r>
      <w:r w:rsidR="003657AD" w:rsidRPr="00943337">
        <w:rPr>
          <w:sz w:val="28"/>
          <w:szCs w:val="28"/>
        </w:rPr>
        <w:t xml:space="preserve"> </w:t>
      </w:r>
      <w:r w:rsidR="008E1D57" w:rsidRPr="00943337">
        <w:rPr>
          <w:sz w:val="28"/>
          <w:szCs w:val="28"/>
        </w:rPr>
        <w:t>– графический метод</w:t>
      </w:r>
      <w:r w:rsidRPr="00943337">
        <w:rPr>
          <w:sz w:val="28"/>
          <w:szCs w:val="28"/>
        </w:rPr>
        <w:t>.</w:t>
      </w:r>
    </w:p>
    <w:p w:rsidR="00656695" w:rsidRPr="007E4EBF" w:rsidRDefault="00656695" w:rsidP="002C77B7">
      <w:pPr>
        <w:pStyle w:val="6"/>
        <w:spacing w:before="120"/>
        <w:ind w:firstLine="902"/>
        <w:rPr>
          <w:rStyle w:val="25"/>
          <w:b/>
          <w:bCs/>
          <w:i/>
          <w:iCs/>
        </w:rPr>
      </w:pPr>
      <w:bookmarkStart w:id="19" w:name="_Toc75448379"/>
      <w:bookmarkStart w:id="20" w:name="_Toc75448942"/>
      <w:bookmarkStart w:id="21" w:name="_Toc75449135"/>
      <w:bookmarkStart w:id="22" w:name="_Toc75449231"/>
      <w:bookmarkStart w:id="23" w:name="_Toc75449293"/>
      <w:bookmarkStart w:id="24" w:name="_Toc75449343"/>
      <w:r w:rsidRPr="007E4EBF">
        <w:rPr>
          <w:rStyle w:val="25"/>
          <w:b/>
          <w:bCs/>
          <w:i/>
          <w:iCs/>
        </w:rPr>
        <w:t>1.2. Анализ школьной программы.</w:t>
      </w:r>
      <w:bookmarkEnd w:id="19"/>
      <w:bookmarkEnd w:id="20"/>
      <w:bookmarkEnd w:id="21"/>
      <w:bookmarkEnd w:id="22"/>
      <w:bookmarkEnd w:id="23"/>
      <w:bookmarkEnd w:id="24"/>
    </w:p>
    <w:p w:rsidR="00656695" w:rsidRPr="00943337" w:rsidRDefault="00656695" w:rsidP="00943337">
      <w:pPr>
        <w:pStyle w:val="a5"/>
        <w:spacing w:after="0" w:line="312" w:lineRule="auto"/>
        <w:ind w:firstLine="720"/>
        <w:jc w:val="both"/>
        <w:rPr>
          <w:sz w:val="28"/>
          <w:szCs w:val="28"/>
        </w:rPr>
      </w:pPr>
      <w:r w:rsidRPr="00943337">
        <w:rPr>
          <w:sz w:val="28"/>
          <w:szCs w:val="28"/>
        </w:rPr>
        <w:t>Функциональная линия – это одна из ведущих линий в школьной математике, знакомство с ней начинается в 5 классе, а заканчивается в 11 классе. В основной школе происходит изучение таких понятий, как функция, область определения функции, способы задания функции, график функции, возрастание и убывание функции, сохранение знака на промежутке, наибольшее и наименьшее значение функции, чётная и нечётная функции.</w:t>
      </w:r>
    </w:p>
    <w:p w:rsidR="00656695" w:rsidRPr="00943337" w:rsidRDefault="00656695" w:rsidP="00943337">
      <w:pPr>
        <w:pStyle w:val="a5"/>
        <w:spacing w:after="0" w:line="312" w:lineRule="auto"/>
        <w:ind w:firstLine="720"/>
        <w:jc w:val="both"/>
        <w:rPr>
          <w:sz w:val="28"/>
          <w:szCs w:val="28"/>
        </w:rPr>
      </w:pPr>
      <w:r w:rsidRPr="00943337">
        <w:rPr>
          <w:sz w:val="28"/>
          <w:szCs w:val="28"/>
        </w:rPr>
        <w:t xml:space="preserve">Изучаются линейная функция </w:t>
      </w:r>
      <w:r w:rsidRPr="00943337">
        <w:rPr>
          <w:i/>
          <w:iCs/>
          <w:sz w:val="28"/>
          <w:szCs w:val="28"/>
        </w:rPr>
        <w:t>у = кх + </w:t>
      </w:r>
      <w:r w:rsidRPr="00943337">
        <w:rPr>
          <w:i/>
          <w:iCs/>
          <w:sz w:val="28"/>
          <w:szCs w:val="28"/>
          <w:lang w:val="en-US"/>
        </w:rPr>
        <w:t>b</w:t>
      </w:r>
      <w:r w:rsidRPr="00943337">
        <w:rPr>
          <w:i/>
          <w:iCs/>
          <w:sz w:val="28"/>
          <w:szCs w:val="28"/>
        </w:rPr>
        <w:t>,</w:t>
      </w:r>
      <w:r w:rsidRPr="00943337">
        <w:rPr>
          <w:sz w:val="28"/>
          <w:szCs w:val="28"/>
        </w:rPr>
        <w:t xml:space="preserve"> степенные функции вида </w:t>
      </w:r>
      <w:r w:rsidRPr="00943337">
        <w:rPr>
          <w:i/>
          <w:iCs/>
          <w:sz w:val="28"/>
          <w:szCs w:val="28"/>
        </w:rPr>
        <w:t>у = х</w:t>
      </w:r>
      <w:r w:rsidRPr="00943337">
        <w:rPr>
          <w:sz w:val="28"/>
          <w:szCs w:val="28"/>
          <w:vertAlign w:val="superscript"/>
        </w:rPr>
        <w:t>2</w:t>
      </w:r>
      <w:r w:rsidRPr="00943337">
        <w:rPr>
          <w:sz w:val="28"/>
          <w:szCs w:val="28"/>
        </w:rPr>
        <w:t>,</w:t>
      </w:r>
      <w:r w:rsidRPr="00943337">
        <w:rPr>
          <w:i/>
          <w:iCs/>
          <w:sz w:val="28"/>
          <w:szCs w:val="28"/>
        </w:rPr>
        <w:t xml:space="preserve"> у = х</w:t>
      </w:r>
      <w:r w:rsidRPr="00943337">
        <w:rPr>
          <w:sz w:val="28"/>
          <w:szCs w:val="28"/>
          <w:vertAlign w:val="superscript"/>
        </w:rPr>
        <w:t>3</w:t>
      </w:r>
      <w:r w:rsidRPr="00943337">
        <w:rPr>
          <w:sz w:val="28"/>
          <w:szCs w:val="28"/>
        </w:rPr>
        <w:t>,</w:t>
      </w:r>
      <w:r w:rsidRPr="00943337">
        <w:rPr>
          <w:i/>
          <w:iCs/>
          <w:sz w:val="28"/>
          <w:szCs w:val="28"/>
        </w:rPr>
        <w:t xml:space="preserve"> </w:t>
      </w:r>
      <w:r w:rsidRPr="00943337">
        <w:rPr>
          <w:sz w:val="28"/>
          <w:szCs w:val="28"/>
        </w:rPr>
        <w:t>квадратичная функция</w:t>
      </w:r>
      <w:r w:rsidRPr="00943337">
        <w:rPr>
          <w:i/>
          <w:iCs/>
          <w:sz w:val="28"/>
          <w:szCs w:val="28"/>
        </w:rPr>
        <w:t xml:space="preserve"> у</w:t>
      </w:r>
      <w:r w:rsidRPr="00943337">
        <w:rPr>
          <w:sz w:val="28"/>
          <w:szCs w:val="28"/>
        </w:rPr>
        <w:t> =</w:t>
      </w:r>
      <w:r w:rsidRPr="00943337">
        <w:rPr>
          <w:i/>
          <w:iCs/>
          <w:sz w:val="28"/>
          <w:szCs w:val="28"/>
        </w:rPr>
        <w:t> ах</w:t>
      </w:r>
      <w:r w:rsidRPr="00943337">
        <w:rPr>
          <w:sz w:val="28"/>
          <w:szCs w:val="28"/>
          <w:vertAlign w:val="superscript"/>
        </w:rPr>
        <w:t>2</w:t>
      </w:r>
      <w:r w:rsidRPr="00943337">
        <w:rPr>
          <w:sz w:val="28"/>
          <w:szCs w:val="28"/>
        </w:rPr>
        <w:t> </w:t>
      </w:r>
      <w:r w:rsidRPr="00943337">
        <w:rPr>
          <w:i/>
          <w:iCs/>
          <w:sz w:val="28"/>
          <w:szCs w:val="28"/>
        </w:rPr>
        <w:t>+ </w:t>
      </w:r>
      <w:r w:rsidRPr="00943337">
        <w:rPr>
          <w:i/>
          <w:iCs/>
          <w:sz w:val="28"/>
          <w:szCs w:val="28"/>
          <w:lang w:val="en-US"/>
        </w:rPr>
        <w:t>b</w:t>
      </w:r>
      <w:r w:rsidRPr="00943337">
        <w:rPr>
          <w:i/>
          <w:iCs/>
          <w:sz w:val="28"/>
          <w:szCs w:val="28"/>
        </w:rPr>
        <w:t xml:space="preserve">х + с, </w:t>
      </w:r>
      <w:r w:rsidRPr="00943337">
        <w:rPr>
          <w:sz w:val="28"/>
          <w:szCs w:val="28"/>
        </w:rPr>
        <w:t xml:space="preserve">обратная пропорциональность </w:t>
      </w:r>
      <w:r w:rsidR="00171E91" w:rsidRPr="00943337">
        <w:rPr>
          <w:i/>
          <w:iCs/>
          <w:position w:val="-24"/>
          <w:sz w:val="28"/>
          <w:szCs w:val="28"/>
        </w:rPr>
        <w:object w:dxaOrig="680" w:dyaOrig="639">
          <v:shape id="_x0000_i1072" type="#_x0000_t75" style="width:33.75pt;height:31.5pt" o:ole="" fillcolor="window">
            <v:imagedata r:id="rId86" o:title=""/>
          </v:shape>
          <o:OLEObject Type="Embed" ProgID="Equation.3" ShapeID="_x0000_i1072" DrawAspect="Content" ObjectID="_1472235044" r:id="rId87"/>
        </w:object>
      </w:r>
      <w:r w:rsidRPr="00943337">
        <w:rPr>
          <w:sz w:val="28"/>
          <w:szCs w:val="28"/>
        </w:rPr>
        <w:t>,</w:t>
      </w:r>
      <w:r w:rsidRPr="00943337">
        <w:rPr>
          <w:i/>
          <w:iCs/>
          <w:sz w:val="28"/>
          <w:szCs w:val="28"/>
        </w:rPr>
        <w:t xml:space="preserve"> </w:t>
      </w:r>
      <w:r w:rsidRPr="00943337">
        <w:rPr>
          <w:sz w:val="28"/>
          <w:szCs w:val="28"/>
        </w:rPr>
        <w:t xml:space="preserve">функция, содержащая знак модуля </w:t>
      </w:r>
      <w:r w:rsidR="00171E91" w:rsidRPr="00943337">
        <w:rPr>
          <w:i/>
          <w:iCs/>
          <w:position w:val="-14"/>
          <w:sz w:val="28"/>
          <w:szCs w:val="28"/>
        </w:rPr>
        <w:object w:dxaOrig="740" w:dyaOrig="420">
          <v:shape id="_x0000_i1073" type="#_x0000_t75" style="width:36.75pt;height:21pt" o:ole="" fillcolor="window">
            <v:imagedata r:id="rId88" o:title=""/>
          </v:shape>
          <o:OLEObject Type="Embed" ProgID="Equation.3" ShapeID="_x0000_i1073" DrawAspect="Content" ObjectID="_1472235045" r:id="rId89"/>
        </w:object>
      </w:r>
      <w:r w:rsidRPr="00943337">
        <w:rPr>
          <w:sz w:val="28"/>
          <w:szCs w:val="28"/>
        </w:rPr>
        <w:t xml:space="preserve">, а также функции </w:t>
      </w:r>
      <w:r w:rsidR="00171E91" w:rsidRPr="00943337">
        <w:rPr>
          <w:position w:val="-12"/>
          <w:sz w:val="28"/>
          <w:szCs w:val="28"/>
        </w:rPr>
        <w:object w:dxaOrig="880" w:dyaOrig="440">
          <v:shape id="_x0000_i1074" type="#_x0000_t75" style="width:44.25pt;height:21.75pt" o:ole="">
            <v:imagedata r:id="rId90" o:title=""/>
          </v:shape>
          <o:OLEObject Type="Embed" ProgID="Equation.3" ShapeID="_x0000_i1074" DrawAspect="Content" ObjectID="_1472235046" r:id="rId91"/>
        </w:object>
      </w:r>
      <w:r w:rsidRPr="00943337">
        <w:rPr>
          <w:sz w:val="28"/>
          <w:szCs w:val="28"/>
        </w:rPr>
        <w:t xml:space="preserve"> и </w:t>
      </w:r>
      <w:r w:rsidR="00171E91" w:rsidRPr="00943337">
        <w:rPr>
          <w:position w:val="-12"/>
          <w:sz w:val="28"/>
          <w:szCs w:val="28"/>
        </w:rPr>
        <w:object w:dxaOrig="760" w:dyaOrig="400">
          <v:shape id="_x0000_i1075" type="#_x0000_t75" style="width:38.25pt;height:20.25pt" o:ole="">
            <v:imagedata r:id="rId92" o:title=""/>
          </v:shape>
          <o:OLEObject Type="Embed" ProgID="Equation.3" ShapeID="_x0000_i1075" DrawAspect="Content" ObjectID="_1472235047" r:id="rId93"/>
        </w:object>
      </w:r>
      <w:r w:rsidRPr="00943337">
        <w:rPr>
          <w:sz w:val="28"/>
          <w:szCs w:val="28"/>
        </w:rPr>
        <w:t xml:space="preserve">, где </w:t>
      </w:r>
      <w:r w:rsidRPr="00943337">
        <w:rPr>
          <w:i/>
          <w:iCs/>
          <w:sz w:val="28"/>
          <w:szCs w:val="28"/>
          <w:lang w:val="en-US"/>
        </w:rPr>
        <w:t>n</w:t>
      </w:r>
      <w:r w:rsidRPr="00943337">
        <w:rPr>
          <w:sz w:val="28"/>
          <w:szCs w:val="28"/>
        </w:rPr>
        <w:t xml:space="preserve"> – натуральное число.</w:t>
      </w:r>
    </w:p>
    <w:p w:rsidR="00656695" w:rsidRPr="00943337" w:rsidRDefault="009310D3" w:rsidP="00943337">
      <w:pPr>
        <w:pStyle w:val="a5"/>
        <w:spacing w:after="0" w:line="312" w:lineRule="auto"/>
        <w:ind w:firstLine="720"/>
        <w:jc w:val="both"/>
        <w:rPr>
          <w:sz w:val="28"/>
          <w:szCs w:val="28"/>
        </w:rPr>
      </w:pPr>
      <w:r w:rsidRPr="00943337">
        <w:rPr>
          <w:sz w:val="28"/>
          <w:szCs w:val="28"/>
        </w:rPr>
        <w:t>Кроме того</w:t>
      </w:r>
      <w:r w:rsidR="005B5733" w:rsidRPr="00943337">
        <w:rPr>
          <w:sz w:val="28"/>
          <w:szCs w:val="28"/>
        </w:rPr>
        <w:t>,</w:t>
      </w:r>
      <w:r w:rsidR="00656695" w:rsidRPr="00943337">
        <w:rPr>
          <w:sz w:val="28"/>
          <w:szCs w:val="28"/>
        </w:rPr>
        <w:t xml:space="preserve"> рассматриваются простейшие преобразования графиков функций.</w:t>
      </w:r>
    </w:p>
    <w:p w:rsidR="00656695" w:rsidRPr="00943337" w:rsidRDefault="00656695" w:rsidP="00943337">
      <w:pPr>
        <w:pStyle w:val="a5"/>
        <w:spacing w:after="0" w:line="312" w:lineRule="auto"/>
        <w:ind w:firstLine="720"/>
        <w:jc w:val="both"/>
        <w:rPr>
          <w:sz w:val="28"/>
          <w:szCs w:val="28"/>
        </w:rPr>
      </w:pPr>
      <w:r w:rsidRPr="00943337">
        <w:rPr>
          <w:sz w:val="28"/>
          <w:szCs w:val="28"/>
        </w:rPr>
        <w:t>После изучения функциональной линии в основной школе учащиеся должны:</w:t>
      </w:r>
    </w:p>
    <w:p w:rsidR="00656695" w:rsidRPr="00943337" w:rsidRDefault="00656695" w:rsidP="00377BEE">
      <w:pPr>
        <w:pStyle w:val="a5"/>
        <w:numPr>
          <w:ilvl w:val="0"/>
          <w:numId w:val="26"/>
        </w:numPr>
        <w:spacing w:after="0" w:line="312" w:lineRule="auto"/>
        <w:jc w:val="both"/>
        <w:rPr>
          <w:sz w:val="28"/>
          <w:szCs w:val="28"/>
        </w:rPr>
      </w:pPr>
      <w:r w:rsidRPr="00943337">
        <w:rPr>
          <w:sz w:val="28"/>
          <w:szCs w:val="28"/>
        </w:rPr>
        <w:t>понимать, что функция – это математическая модель, позволяющая описывать и изучать разнообразные зависимости между реальными величинами, что конкретные типы функций описывают большое разнообразие реальных зависимостей;</w:t>
      </w:r>
    </w:p>
    <w:p w:rsidR="00656695" w:rsidRPr="00943337" w:rsidRDefault="00656695" w:rsidP="00377BEE">
      <w:pPr>
        <w:pStyle w:val="a5"/>
        <w:numPr>
          <w:ilvl w:val="0"/>
          <w:numId w:val="21"/>
        </w:numPr>
        <w:spacing w:after="0" w:line="312" w:lineRule="auto"/>
        <w:jc w:val="both"/>
        <w:rPr>
          <w:sz w:val="28"/>
          <w:szCs w:val="28"/>
        </w:rPr>
      </w:pPr>
      <w:r w:rsidRPr="00943337">
        <w:rPr>
          <w:sz w:val="28"/>
          <w:szCs w:val="28"/>
        </w:rPr>
        <w:t>правильно употреблять функциональную терминологию (значение функции, аргумент, график функции, область определения, возрастание и др.) и символику; понимать её при чтении текста, в речи учителя, в формулировке задач;</w:t>
      </w:r>
    </w:p>
    <w:p w:rsidR="00656695" w:rsidRPr="00943337" w:rsidRDefault="00656695" w:rsidP="00377BEE">
      <w:pPr>
        <w:pStyle w:val="a5"/>
        <w:numPr>
          <w:ilvl w:val="0"/>
          <w:numId w:val="22"/>
        </w:numPr>
        <w:spacing w:after="0" w:line="312" w:lineRule="auto"/>
        <w:jc w:val="both"/>
        <w:rPr>
          <w:sz w:val="28"/>
          <w:szCs w:val="28"/>
        </w:rPr>
      </w:pPr>
      <w:r w:rsidRPr="00943337">
        <w:rPr>
          <w:sz w:val="28"/>
          <w:szCs w:val="28"/>
        </w:rPr>
        <w:lastRenderedPageBreak/>
        <w:t>находить значение функций, заданных формулой, таблицей, графиком, решать обратную задачу;</w:t>
      </w:r>
    </w:p>
    <w:p w:rsidR="00656695" w:rsidRPr="00943337" w:rsidRDefault="00656695" w:rsidP="00377BEE">
      <w:pPr>
        <w:pStyle w:val="a5"/>
        <w:numPr>
          <w:ilvl w:val="0"/>
          <w:numId w:val="23"/>
        </w:numPr>
        <w:spacing w:after="0" w:line="312" w:lineRule="auto"/>
        <w:jc w:val="both"/>
        <w:rPr>
          <w:sz w:val="28"/>
          <w:szCs w:val="28"/>
        </w:rPr>
      </w:pPr>
      <w:r w:rsidRPr="00943337">
        <w:rPr>
          <w:sz w:val="28"/>
          <w:szCs w:val="28"/>
        </w:rPr>
        <w:t>находить по графику функции промежутки возрастания и убывания функции, промежутки знакопостоянства, находить наибольшее и наименьшее значения;</w:t>
      </w:r>
    </w:p>
    <w:p w:rsidR="00656695" w:rsidRPr="00943337" w:rsidRDefault="00656695" w:rsidP="00377BEE">
      <w:pPr>
        <w:pStyle w:val="a5"/>
        <w:numPr>
          <w:ilvl w:val="0"/>
          <w:numId w:val="24"/>
        </w:numPr>
        <w:spacing w:after="0" w:line="312" w:lineRule="auto"/>
        <w:jc w:val="both"/>
        <w:rPr>
          <w:sz w:val="28"/>
          <w:szCs w:val="28"/>
        </w:rPr>
      </w:pPr>
      <w:r w:rsidRPr="00943337">
        <w:rPr>
          <w:sz w:val="28"/>
          <w:szCs w:val="28"/>
        </w:rPr>
        <w:t>строить графики функций – линейной, прямой и обратной пропорциональностей, квадратичной функции;</w:t>
      </w:r>
    </w:p>
    <w:p w:rsidR="00656695" w:rsidRPr="00943337" w:rsidRDefault="00656695" w:rsidP="00377BEE">
      <w:pPr>
        <w:pStyle w:val="a5"/>
        <w:numPr>
          <w:ilvl w:val="0"/>
          <w:numId w:val="25"/>
        </w:numPr>
        <w:spacing w:after="0" w:line="312" w:lineRule="auto"/>
        <w:jc w:val="both"/>
        <w:rPr>
          <w:sz w:val="28"/>
          <w:szCs w:val="28"/>
        </w:rPr>
      </w:pPr>
      <w:r w:rsidRPr="00943337">
        <w:rPr>
          <w:sz w:val="28"/>
          <w:szCs w:val="28"/>
        </w:rPr>
        <w:t>интерпретировать в несложных случаях графики реальных зависимостей между величинами, отвечая на по</w:t>
      </w:r>
      <w:r w:rsidR="009310D3" w:rsidRPr="00943337">
        <w:rPr>
          <w:sz w:val="28"/>
          <w:szCs w:val="28"/>
        </w:rPr>
        <w:t>ставленные вопросы.</w:t>
      </w:r>
    </w:p>
    <w:p w:rsidR="00656695" w:rsidRPr="007E4EBF" w:rsidRDefault="00656695" w:rsidP="002C77B7">
      <w:pPr>
        <w:pStyle w:val="6"/>
        <w:spacing w:before="120"/>
        <w:ind w:firstLine="902"/>
        <w:rPr>
          <w:rStyle w:val="25"/>
          <w:b/>
          <w:bCs/>
          <w:i/>
          <w:iCs/>
        </w:rPr>
      </w:pPr>
      <w:bookmarkStart w:id="25" w:name="_Toc75448380"/>
      <w:bookmarkStart w:id="26" w:name="_Toc75448943"/>
      <w:bookmarkStart w:id="27" w:name="_Toc75449136"/>
      <w:bookmarkStart w:id="28" w:name="_Toc75449232"/>
      <w:bookmarkStart w:id="29" w:name="_Toc75449294"/>
      <w:bookmarkStart w:id="30" w:name="_Toc75449344"/>
      <w:r w:rsidRPr="007E4EBF">
        <w:rPr>
          <w:rStyle w:val="25"/>
          <w:b/>
          <w:bCs/>
          <w:i/>
          <w:iCs/>
        </w:rPr>
        <w:t>1</w:t>
      </w:r>
      <w:r w:rsidR="006B3585" w:rsidRPr="007E4EBF">
        <w:rPr>
          <w:rStyle w:val="25"/>
          <w:b/>
          <w:bCs/>
          <w:i/>
          <w:iCs/>
        </w:rPr>
        <w:t>.3</w:t>
      </w:r>
      <w:r w:rsidRPr="007E4EBF">
        <w:rPr>
          <w:rStyle w:val="25"/>
          <w:b/>
          <w:bCs/>
          <w:i/>
          <w:iCs/>
        </w:rPr>
        <w:t>. Подходы к изучению понятия «функция».</w:t>
      </w:r>
      <w:bookmarkEnd w:id="25"/>
      <w:bookmarkEnd w:id="26"/>
      <w:bookmarkEnd w:id="27"/>
      <w:bookmarkEnd w:id="28"/>
      <w:bookmarkEnd w:id="29"/>
      <w:bookmarkEnd w:id="30"/>
    </w:p>
    <w:p w:rsidR="00656695" w:rsidRPr="00943337" w:rsidRDefault="00656695" w:rsidP="00943337">
      <w:pPr>
        <w:spacing w:line="312" w:lineRule="auto"/>
        <w:ind w:firstLine="720"/>
        <w:jc w:val="both"/>
        <w:rPr>
          <w:sz w:val="28"/>
          <w:szCs w:val="28"/>
        </w:rPr>
      </w:pPr>
      <w:r w:rsidRPr="00943337">
        <w:rPr>
          <w:sz w:val="28"/>
          <w:szCs w:val="28"/>
        </w:rPr>
        <w:t xml:space="preserve">Выделяют два </w:t>
      </w:r>
      <w:r w:rsidRPr="00943337">
        <w:rPr>
          <w:i/>
          <w:iCs/>
          <w:sz w:val="28"/>
          <w:szCs w:val="28"/>
        </w:rPr>
        <w:t>подхода</w:t>
      </w:r>
      <w:r w:rsidRPr="00943337">
        <w:rPr>
          <w:sz w:val="28"/>
          <w:szCs w:val="28"/>
        </w:rPr>
        <w:t xml:space="preserve"> к введению определения понятия функции:</w:t>
      </w:r>
    </w:p>
    <w:p w:rsidR="00656695" w:rsidRPr="00943337" w:rsidRDefault="00656695" w:rsidP="00377BEE">
      <w:pPr>
        <w:numPr>
          <w:ilvl w:val="0"/>
          <w:numId w:val="18"/>
        </w:numPr>
        <w:spacing w:line="312" w:lineRule="auto"/>
        <w:jc w:val="both"/>
        <w:rPr>
          <w:sz w:val="28"/>
          <w:szCs w:val="28"/>
        </w:rPr>
      </w:pPr>
      <w:r w:rsidRPr="00943337">
        <w:rPr>
          <w:sz w:val="28"/>
          <w:szCs w:val="28"/>
        </w:rPr>
        <w:t>Генетический подход.</w:t>
      </w:r>
    </w:p>
    <w:p w:rsidR="00656695" w:rsidRPr="00943337" w:rsidRDefault="00656695" w:rsidP="00377BEE">
      <w:pPr>
        <w:numPr>
          <w:ilvl w:val="0"/>
          <w:numId w:val="18"/>
        </w:numPr>
        <w:spacing w:line="312" w:lineRule="auto"/>
        <w:jc w:val="both"/>
        <w:rPr>
          <w:sz w:val="28"/>
          <w:szCs w:val="28"/>
        </w:rPr>
      </w:pPr>
      <w:r w:rsidRPr="00943337">
        <w:rPr>
          <w:sz w:val="28"/>
          <w:szCs w:val="28"/>
        </w:rPr>
        <w:t>Логический подход.</w:t>
      </w:r>
    </w:p>
    <w:p w:rsidR="00656695" w:rsidRPr="00943337" w:rsidRDefault="00656695" w:rsidP="00943337">
      <w:pPr>
        <w:spacing w:line="312" w:lineRule="auto"/>
        <w:ind w:firstLine="720"/>
        <w:jc w:val="both"/>
        <w:rPr>
          <w:sz w:val="28"/>
          <w:szCs w:val="28"/>
        </w:rPr>
      </w:pPr>
      <w:r w:rsidRPr="00943337">
        <w:rPr>
          <w:sz w:val="28"/>
          <w:szCs w:val="28"/>
        </w:rPr>
        <w:t xml:space="preserve">Генетическая трактовка понятия функции основана на разработке и методическом освоении основных черт, вошедших в понятие функции примерно до середины </w:t>
      </w:r>
      <w:r w:rsidRPr="00943337">
        <w:rPr>
          <w:sz w:val="28"/>
          <w:szCs w:val="28"/>
          <w:lang w:val="en-US"/>
        </w:rPr>
        <w:t>XIX</w:t>
      </w:r>
      <w:r w:rsidRPr="00943337">
        <w:rPr>
          <w:sz w:val="28"/>
          <w:szCs w:val="28"/>
        </w:rPr>
        <w:t xml:space="preserve"> века. Наиболее существенными понятиями, которые при этой трактовке входят в систему функциональных представлений, служат переменная величина, функциональная зависимость переменных величин, формула (выражающая одну переменную через некоторую комбинацию других переменных), правило, декартова система координат.</w:t>
      </w:r>
    </w:p>
    <w:p w:rsidR="00656695" w:rsidRPr="00943337" w:rsidRDefault="00656695" w:rsidP="00943337">
      <w:pPr>
        <w:spacing w:line="312" w:lineRule="auto"/>
        <w:ind w:firstLine="720"/>
        <w:jc w:val="both"/>
        <w:rPr>
          <w:sz w:val="28"/>
          <w:szCs w:val="28"/>
        </w:rPr>
      </w:pPr>
      <w:r w:rsidRPr="00943337">
        <w:rPr>
          <w:sz w:val="28"/>
          <w:szCs w:val="28"/>
        </w:rPr>
        <w:t>Генетическое развёртывание функции обладает рядом достоинств. В нём подчёркивается «динамический» характер понятия функциональной зависимости, легко выявляется модельный аспект понятия функции относительно изучения явлений природы. Такая трактовка естественно увязывается с остальным содержанием курса алгебры, поскольку большинство функций, используемых в нём, выражается аналитически или таблично.</w:t>
      </w:r>
    </w:p>
    <w:p w:rsidR="00656695" w:rsidRPr="00943337" w:rsidRDefault="00656695" w:rsidP="00943337">
      <w:pPr>
        <w:spacing w:line="312" w:lineRule="auto"/>
        <w:ind w:firstLine="720"/>
        <w:jc w:val="both"/>
        <w:rPr>
          <w:sz w:val="28"/>
          <w:szCs w:val="28"/>
        </w:rPr>
      </w:pPr>
      <w:r w:rsidRPr="00943337">
        <w:rPr>
          <w:sz w:val="28"/>
          <w:szCs w:val="28"/>
        </w:rPr>
        <w:t>Генетическая трактовка понятия функции содержит также черты, которые следует рассматривать как ограничительные. Одним из очень существенных ограничений является то, что переменная при таком подходе всегда неявно (или даже явно) предполагается пробегающей непрерывный ряд числовых значений. Поэтому в значительной степени понятие связывается только с числовыми функциями одного числового аргумента (определён</w:t>
      </w:r>
      <w:r w:rsidRPr="00943337">
        <w:rPr>
          <w:sz w:val="28"/>
          <w:szCs w:val="28"/>
        </w:rPr>
        <w:lastRenderedPageBreak/>
        <w:t>ными на числовых промежутках), т</w:t>
      </w:r>
      <w:r w:rsidR="00950646" w:rsidRPr="00943337">
        <w:rPr>
          <w:sz w:val="28"/>
          <w:szCs w:val="28"/>
        </w:rPr>
        <w:t>о есть</w:t>
      </w:r>
      <w:r w:rsidRPr="00943337">
        <w:rPr>
          <w:sz w:val="28"/>
          <w:szCs w:val="28"/>
        </w:rPr>
        <w:t xml:space="preserve"> происходит сужение объёма понятия функции.</w:t>
      </w:r>
    </w:p>
    <w:p w:rsidR="00656695" w:rsidRPr="00943337" w:rsidRDefault="00656695" w:rsidP="00943337">
      <w:pPr>
        <w:spacing w:line="312" w:lineRule="auto"/>
        <w:ind w:firstLine="720"/>
        <w:jc w:val="both"/>
        <w:rPr>
          <w:sz w:val="28"/>
          <w:szCs w:val="28"/>
        </w:rPr>
      </w:pPr>
      <w:r w:rsidRPr="00943337">
        <w:rPr>
          <w:sz w:val="28"/>
          <w:szCs w:val="28"/>
        </w:rPr>
        <w:t>Логическая трактовка понятия функции исходит из положения о том, что строить обучение функциональным представлени</w:t>
      </w:r>
      <w:r w:rsidR="00E37AD9">
        <w:rPr>
          <w:sz w:val="28"/>
          <w:szCs w:val="28"/>
        </w:rPr>
        <w:t>я</w:t>
      </w:r>
      <w:r w:rsidRPr="00943337">
        <w:rPr>
          <w:sz w:val="28"/>
          <w:szCs w:val="28"/>
        </w:rPr>
        <w:t xml:space="preserve">м следует на основе методического анализа понятия алгебраической системы. Функция при таком подходе выступает в виде отношения специального вида между двумя множествами, удовлетворяющего условию функциональности. Начальным этапом изучения понятия функции становится вывод его из понятия отношения. Подход основан на трактовке понятия функции более позднего времени: вторая половина </w:t>
      </w:r>
      <w:r w:rsidRPr="00943337">
        <w:rPr>
          <w:sz w:val="28"/>
          <w:szCs w:val="28"/>
          <w:lang w:val="en-US"/>
        </w:rPr>
        <w:t>XIX</w:t>
      </w:r>
      <w:r w:rsidRPr="00943337">
        <w:rPr>
          <w:sz w:val="28"/>
          <w:szCs w:val="28"/>
        </w:rPr>
        <w:t xml:space="preserve"> в. – </w:t>
      </w:r>
      <w:r w:rsidRPr="00943337">
        <w:rPr>
          <w:sz w:val="28"/>
          <w:szCs w:val="28"/>
          <w:lang w:val="en-US"/>
        </w:rPr>
        <w:t>XX</w:t>
      </w:r>
      <w:r w:rsidRPr="00943337">
        <w:rPr>
          <w:sz w:val="28"/>
          <w:szCs w:val="28"/>
        </w:rPr>
        <w:t xml:space="preserve"> в.</w:t>
      </w:r>
    </w:p>
    <w:p w:rsidR="00656695" w:rsidRPr="00943337" w:rsidRDefault="00656695" w:rsidP="00943337">
      <w:pPr>
        <w:spacing w:line="312" w:lineRule="auto"/>
        <w:ind w:firstLine="720"/>
        <w:jc w:val="both"/>
        <w:rPr>
          <w:sz w:val="28"/>
          <w:szCs w:val="28"/>
        </w:rPr>
      </w:pPr>
      <w:r w:rsidRPr="00943337">
        <w:rPr>
          <w:sz w:val="28"/>
          <w:szCs w:val="28"/>
        </w:rPr>
        <w:t>Логический подход охват</w:t>
      </w:r>
      <w:r w:rsidR="007021D8" w:rsidRPr="00943337">
        <w:rPr>
          <w:sz w:val="28"/>
          <w:szCs w:val="28"/>
        </w:rPr>
        <w:t xml:space="preserve">ывает множества разной природы. Такое определение по </w:t>
      </w:r>
      <w:r w:rsidRPr="00943337">
        <w:rPr>
          <w:sz w:val="28"/>
          <w:szCs w:val="28"/>
        </w:rPr>
        <w:t>структуре</w:t>
      </w:r>
      <w:r w:rsidR="007021D8" w:rsidRPr="00943337">
        <w:rPr>
          <w:sz w:val="28"/>
          <w:szCs w:val="28"/>
        </w:rPr>
        <w:t xml:space="preserve"> простое</w:t>
      </w:r>
      <w:r w:rsidRPr="00943337">
        <w:rPr>
          <w:sz w:val="28"/>
          <w:szCs w:val="28"/>
        </w:rPr>
        <w:t>, позволяет чётко дать некоторые определения, относящиеся к функциональной линии, которые при генетическом подходе сделать нелегко (обратная функция и т</w:t>
      </w:r>
      <w:r w:rsidR="00950646" w:rsidRPr="00943337">
        <w:rPr>
          <w:sz w:val="28"/>
          <w:szCs w:val="28"/>
        </w:rPr>
        <w:t xml:space="preserve">ак </w:t>
      </w:r>
      <w:r w:rsidRPr="00943337">
        <w:rPr>
          <w:sz w:val="28"/>
          <w:szCs w:val="28"/>
        </w:rPr>
        <w:t>д</w:t>
      </w:r>
      <w:r w:rsidR="00950646" w:rsidRPr="00943337">
        <w:rPr>
          <w:sz w:val="28"/>
          <w:szCs w:val="28"/>
        </w:rPr>
        <w:t>а</w:t>
      </w:r>
      <w:r w:rsidR="00F0011A" w:rsidRPr="00943337">
        <w:rPr>
          <w:sz w:val="28"/>
          <w:szCs w:val="28"/>
        </w:rPr>
        <w:t>л</w:t>
      </w:r>
      <w:r w:rsidR="00950646" w:rsidRPr="00943337">
        <w:rPr>
          <w:sz w:val="28"/>
          <w:szCs w:val="28"/>
        </w:rPr>
        <w:t>ее</w:t>
      </w:r>
      <w:r w:rsidRPr="00943337">
        <w:rPr>
          <w:sz w:val="28"/>
          <w:szCs w:val="28"/>
        </w:rPr>
        <w:t>).</w:t>
      </w:r>
    </w:p>
    <w:p w:rsidR="00656695" w:rsidRPr="00943337" w:rsidRDefault="00656695" w:rsidP="00943337">
      <w:pPr>
        <w:spacing w:line="312" w:lineRule="auto"/>
        <w:ind w:firstLine="720"/>
        <w:jc w:val="both"/>
        <w:rPr>
          <w:sz w:val="28"/>
          <w:szCs w:val="28"/>
        </w:rPr>
      </w:pPr>
      <w:r w:rsidRPr="00943337">
        <w:rPr>
          <w:sz w:val="28"/>
          <w:szCs w:val="28"/>
        </w:rPr>
        <w:t>Таким образом, если генетический подход оказывается недостаточным для формирования функции как обобщенного понятия, то логический обнаруживает определённую избыточность. Отметим, что различия в трактовках функции проявляется с наибольшей резкостью при введении этого понятия. В дальнейшем изучении функциональной линии различия постепенно стираются, поскольку изучается в курсах алгебры и начал анализа не само понятие функции, а в основном конкретно заданные функции и классы функций, их разнообразные приложения в задачах.</w:t>
      </w:r>
    </w:p>
    <w:p w:rsidR="00656695" w:rsidRPr="00943337" w:rsidRDefault="00656695" w:rsidP="00943337">
      <w:pPr>
        <w:spacing w:line="312" w:lineRule="auto"/>
        <w:ind w:firstLine="720"/>
        <w:jc w:val="both"/>
        <w:rPr>
          <w:sz w:val="28"/>
          <w:szCs w:val="28"/>
        </w:rPr>
      </w:pPr>
      <w:r w:rsidRPr="00943337">
        <w:rPr>
          <w:sz w:val="28"/>
          <w:szCs w:val="28"/>
        </w:rPr>
        <w:t>В настоящее время в школьном курсе математики используется генетический подход.</w:t>
      </w:r>
    </w:p>
    <w:p w:rsidR="00656695" w:rsidRPr="0048765A" w:rsidRDefault="00656695" w:rsidP="002C77B7">
      <w:pPr>
        <w:pStyle w:val="6"/>
        <w:spacing w:before="120"/>
        <w:ind w:firstLine="902"/>
        <w:rPr>
          <w:rStyle w:val="25"/>
          <w:b/>
          <w:bCs/>
          <w:i/>
          <w:iCs/>
        </w:rPr>
      </w:pPr>
      <w:bookmarkStart w:id="31" w:name="_Toc75448381"/>
      <w:bookmarkStart w:id="32" w:name="_Toc75448944"/>
      <w:bookmarkStart w:id="33" w:name="_Toc75449137"/>
      <w:bookmarkStart w:id="34" w:name="_Toc75449233"/>
      <w:bookmarkStart w:id="35" w:name="_Toc75449295"/>
      <w:bookmarkStart w:id="36" w:name="_Toc75449345"/>
      <w:r w:rsidRPr="0048765A">
        <w:rPr>
          <w:rStyle w:val="25"/>
          <w:b/>
          <w:bCs/>
          <w:i/>
          <w:iCs/>
        </w:rPr>
        <w:t>1.</w:t>
      </w:r>
      <w:r w:rsidR="005B5733" w:rsidRPr="0048765A">
        <w:rPr>
          <w:rStyle w:val="25"/>
          <w:b/>
          <w:bCs/>
          <w:i/>
          <w:iCs/>
        </w:rPr>
        <w:t>4</w:t>
      </w:r>
      <w:r w:rsidRPr="0048765A">
        <w:rPr>
          <w:rStyle w:val="25"/>
          <w:b/>
          <w:bCs/>
          <w:i/>
          <w:iCs/>
        </w:rPr>
        <w:t>. Функциональная пропедевтика</w:t>
      </w:r>
      <w:bookmarkEnd w:id="31"/>
      <w:bookmarkEnd w:id="32"/>
      <w:bookmarkEnd w:id="33"/>
      <w:bookmarkEnd w:id="34"/>
      <w:bookmarkEnd w:id="35"/>
      <w:bookmarkEnd w:id="36"/>
      <w:r w:rsidR="002C77B7">
        <w:rPr>
          <w:rStyle w:val="25"/>
          <w:b/>
          <w:bCs/>
          <w:i/>
          <w:iCs/>
        </w:rPr>
        <w:t>.</w:t>
      </w:r>
    </w:p>
    <w:p w:rsidR="00656695" w:rsidRPr="00943337" w:rsidRDefault="00656695" w:rsidP="00943337">
      <w:pPr>
        <w:spacing w:line="312" w:lineRule="auto"/>
        <w:ind w:firstLine="720"/>
        <w:jc w:val="both"/>
        <w:rPr>
          <w:b/>
          <w:bCs/>
          <w:i/>
          <w:iCs/>
          <w:sz w:val="28"/>
          <w:szCs w:val="28"/>
        </w:rPr>
      </w:pPr>
      <w:r w:rsidRPr="00943337">
        <w:rPr>
          <w:sz w:val="28"/>
          <w:szCs w:val="28"/>
        </w:rPr>
        <w:t>Основные задачи пропедевтики решают функциональные упражнения. Часть таких упражнений рассматривается в начальных классах, основное внимание им должно быть уделено в 5–6 классах.</w:t>
      </w:r>
    </w:p>
    <w:p w:rsidR="00656695" w:rsidRPr="00943337" w:rsidRDefault="00656695" w:rsidP="00943337">
      <w:pPr>
        <w:spacing w:line="312" w:lineRule="auto"/>
        <w:ind w:firstLine="720"/>
        <w:jc w:val="both"/>
        <w:rPr>
          <w:i/>
          <w:iCs/>
          <w:sz w:val="28"/>
          <w:szCs w:val="28"/>
        </w:rPr>
      </w:pPr>
      <w:r w:rsidRPr="00943337">
        <w:rPr>
          <w:i/>
          <w:iCs/>
          <w:sz w:val="28"/>
          <w:szCs w:val="28"/>
        </w:rPr>
        <w:t>Виды упражнений:</w:t>
      </w:r>
    </w:p>
    <w:p w:rsidR="00656695" w:rsidRPr="00943337" w:rsidRDefault="00656695" w:rsidP="00377BEE">
      <w:pPr>
        <w:numPr>
          <w:ilvl w:val="0"/>
          <w:numId w:val="16"/>
        </w:numPr>
        <w:spacing w:line="312" w:lineRule="auto"/>
        <w:jc w:val="both"/>
        <w:rPr>
          <w:sz w:val="28"/>
          <w:szCs w:val="28"/>
        </w:rPr>
      </w:pPr>
      <w:r w:rsidRPr="00943337">
        <w:rPr>
          <w:sz w:val="28"/>
          <w:szCs w:val="28"/>
        </w:rPr>
        <w:t xml:space="preserve">Упражнения с переменными, например, вычисление значений буквенных выражений при различных значениях переменных. Такие задания постепенно приводят к понятию функции и готовят учащихся к усвоению аналитического способа задания функции. При решении таких </w:t>
      </w:r>
      <w:r w:rsidRPr="00943337">
        <w:rPr>
          <w:sz w:val="28"/>
          <w:szCs w:val="28"/>
        </w:rPr>
        <w:lastRenderedPageBreak/>
        <w:t>упражнений вычисления лучше записывать в форме таблицы, что готовит учеников к усвоению табличного способа задания функции.</w:t>
      </w:r>
    </w:p>
    <w:p w:rsidR="00656695" w:rsidRPr="00943337" w:rsidRDefault="00656695" w:rsidP="00377BEE">
      <w:pPr>
        <w:numPr>
          <w:ilvl w:val="0"/>
          <w:numId w:val="16"/>
        </w:numPr>
        <w:spacing w:line="312" w:lineRule="auto"/>
        <w:jc w:val="both"/>
        <w:rPr>
          <w:sz w:val="28"/>
          <w:szCs w:val="28"/>
        </w:rPr>
      </w:pPr>
      <w:r w:rsidRPr="00943337">
        <w:rPr>
          <w:sz w:val="28"/>
          <w:szCs w:val="28"/>
        </w:rPr>
        <w:t>Упражнения на составление формул при решении задач и наоборот задач по готовым формулам.</w:t>
      </w:r>
    </w:p>
    <w:p w:rsidR="00656695" w:rsidRPr="00943337" w:rsidRDefault="00656695" w:rsidP="00377BEE">
      <w:pPr>
        <w:numPr>
          <w:ilvl w:val="0"/>
          <w:numId w:val="16"/>
        </w:numPr>
        <w:spacing w:line="312" w:lineRule="auto"/>
        <w:jc w:val="both"/>
        <w:rPr>
          <w:sz w:val="28"/>
          <w:szCs w:val="28"/>
        </w:rPr>
      </w:pPr>
      <w:r w:rsidRPr="00943337">
        <w:rPr>
          <w:sz w:val="28"/>
          <w:szCs w:val="28"/>
        </w:rPr>
        <w:t>Упражнения на изменение результатов действий в зависимости от изменения компонентов, например, как изменяется сумма, если слагаемое изменяется на столько</w:t>
      </w:r>
      <w:r w:rsidR="007021D8" w:rsidRPr="00943337">
        <w:rPr>
          <w:sz w:val="28"/>
          <w:szCs w:val="28"/>
        </w:rPr>
        <w:t>-</w:t>
      </w:r>
      <w:r w:rsidRPr="00943337">
        <w:rPr>
          <w:sz w:val="28"/>
          <w:szCs w:val="28"/>
        </w:rPr>
        <w:t>то.</w:t>
      </w:r>
    </w:p>
    <w:p w:rsidR="00656695" w:rsidRPr="00943337" w:rsidRDefault="00656695" w:rsidP="00377BEE">
      <w:pPr>
        <w:numPr>
          <w:ilvl w:val="0"/>
          <w:numId w:val="16"/>
        </w:numPr>
        <w:spacing w:line="312" w:lineRule="auto"/>
        <w:jc w:val="both"/>
        <w:rPr>
          <w:sz w:val="28"/>
          <w:szCs w:val="28"/>
        </w:rPr>
      </w:pPr>
      <w:r w:rsidRPr="00943337">
        <w:rPr>
          <w:sz w:val="28"/>
          <w:szCs w:val="28"/>
        </w:rPr>
        <w:t>Упражнения на координатной прямой, координатной плоскости и в чтении графиков.</w:t>
      </w:r>
    </w:p>
    <w:p w:rsidR="00656695" w:rsidRPr="00943337" w:rsidRDefault="00656695" w:rsidP="00943337">
      <w:pPr>
        <w:spacing w:line="312" w:lineRule="auto"/>
        <w:ind w:firstLine="720"/>
        <w:jc w:val="both"/>
        <w:rPr>
          <w:sz w:val="28"/>
          <w:szCs w:val="28"/>
        </w:rPr>
      </w:pPr>
      <w:r w:rsidRPr="00943337">
        <w:rPr>
          <w:sz w:val="28"/>
          <w:szCs w:val="28"/>
        </w:rPr>
        <w:t>В 5 классе учащиеся должны уметь решать 2 задачи: изображать точку по координате и находить координату точки</w:t>
      </w:r>
      <w:r w:rsidR="007021D8" w:rsidRPr="00943337">
        <w:rPr>
          <w:sz w:val="28"/>
          <w:szCs w:val="28"/>
        </w:rPr>
        <w:t xml:space="preserve"> на луче</w:t>
      </w:r>
      <w:r w:rsidRPr="00943337">
        <w:rPr>
          <w:sz w:val="28"/>
          <w:szCs w:val="28"/>
        </w:rPr>
        <w:t>, а в 6 классе эти задачи переносятся на координатную плоскость.</w:t>
      </w:r>
    </w:p>
    <w:p w:rsidR="00030334" w:rsidRPr="0048765A" w:rsidRDefault="00656695" w:rsidP="002C77B7">
      <w:pPr>
        <w:pStyle w:val="6"/>
        <w:spacing w:before="120"/>
        <w:ind w:firstLine="902"/>
        <w:rPr>
          <w:rStyle w:val="25"/>
          <w:b/>
          <w:bCs/>
          <w:i/>
          <w:iCs/>
        </w:rPr>
      </w:pPr>
      <w:bookmarkStart w:id="37" w:name="_Toc75448382"/>
      <w:bookmarkStart w:id="38" w:name="_Toc75448945"/>
      <w:bookmarkStart w:id="39" w:name="_Toc75449138"/>
      <w:bookmarkStart w:id="40" w:name="_Toc75449234"/>
      <w:bookmarkStart w:id="41" w:name="_Toc75449296"/>
      <w:bookmarkStart w:id="42" w:name="_Toc75449346"/>
      <w:r w:rsidRPr="0048765A">
        <w:rPr>
          <w:rStyle w:val="25"/>
          <w:b/>
          <w:bCs/>
          <w:i/>
          <w:iCs/>
        </w:rPr>
        <w:t>1.</w:t>
      </w:r>
      <w:r w:rsidR="007021D8" w:rsidRPr="0048765A">
        <w:rPr>
          <w:rStyle w:val="25"/>
          <w:b/>
          <w:bCs/>
          <w:i/>
          <w:iCs/>
        </w:rPr>
        <w:t>5</w:t>
      </w:r>
      <w:r w:rsidRPr="0048765A">
        <w:rPr>
          <w:rStyle w:val="25"/>
          <w:b/>
          <w:bCs/>
          <w:i/>
          <w:iCs/>
        </w:rPr>
        <w:t xml:space="preserve">. </w:t>
      </w:r>
      <w:r w:rsidR="00030334" w:rsidRPr="0048765A">
        <w:rPr>
          <w:rStyle w:val="25"/>
          <w:b/>
          <w:bCs/>
          <w:i/>
          <w:iCs/>
        </w:rPr>
        <w:t>Введение понятия функции, способов её задания и исследования.</w:t>
      </w:r>
      <w:bookmarkEnd w:id="37"/>
      <w:bookmarkEnd w:id="38"/>
      <w:bookmarkEnd w:id="39"/>
      <w:bookmarkEnd w:id="40"/>
      <w:bookmarkEnd w:id="41"/>
      <w:bookmarkEnd w:id="42"/>
    </w:p>
    <w:p w:rsidR="00030334" w:rsidRPr="00943337" w:rsidRDefault="00030334" w:rsidP="0011704D">
      <w:pPr>
        <w:spacing w:before="120" w:line="312" w:lineRule="auto"/>
        <w:ind w:firstLine="720"/>
        <w:jc w:val="both"/>
        <w:rPr>
          <w:b/>
          <w:bCs/>
          <w:i/>
          <w:iCs/>
          <w:sz w:val="28"/>
          <w:szCs w:val="28"/>
        </w:rPr>
      </w:pPr>
      <w:r w:rsidRPr="00943337">
        <w:rPr>
          <w:b/>
          <w:bCs/>
          <w:i/>
          <w:iCs/>
          <w:sz w:val="28"/>
          <w:szCs w:val="28"/>
        </w:rPr>
        <w:t>Введение понятия функции.</w:t>
      </w:r>
    </w:p>
    <w:p w:rsidR="00656695" w:rsidRPr="00943337" w:rsidRDefault="00656695" w:rsidP="00943337">
      <w:pPr>
        <w:spacing w:line="312" w:lineRule="auto"/>
        <w:ind w:firstLine="720"/>
        <w:jc w:val="both"/>
        <w:rPr>
          <w:i/>
          <w:iCs/>
          <w:sz w:val="28"/>
          <w:szCs w:val="28"/>
        </w:rPr>
      </w:pPr>
      <w:r w:rsidRPr="00943337">
        <w:rPr>
          <w:sz w:val="28"/>
          <w:szCs w:val="28"/>
        </w:rPr>
        <w:t>Для введения понятия функции используется конкретно</w:t>
      </w:r>
      <w:r w:rsidR="00E957CA">
        <w:rPr>
          <w:sz w:val="28"/>
          <w:szCs w:val="28"/>
        </w:rPr>
        <w:t>-</w:t>
      </w:r>
      <w:r w:rsidRPr="00943337">
        <w:rPr>
          <w:sz w:val="28"/>
          <w:szCs w:val="28"/>
        </w:rPr>
        <w:t xml:space="preserve">индуктивный путь, поэтому полезно использовать метод проблемного изложения, разобрать несколько задач с подчёркиванием существенных признаков понятия (одна переменная зависит от другой, однозначная зависимость). Примеры должны быть разнообразными по содержанию, несущественные признаки должны варьироваться (несущественным является способ задания функции: формула, график, таблица). Необходимо подобрать контрпример для разных способов задания функции, выделить критерий, по которому можно определить, является ли зависимость функциональной (при каждом способе задания). </w:t>
      </w:r>
    </w:p>
    <w:p w:rsidR="00656695" w:rsidRPr="00943337" w:rsidRDefault="00656695" w:rsidP="00943337">
      <w:pPr>
        <w:spacing w:line="312" w:lineRule="auto"/>
        <w:ind w:firstLine="720"/>
        <w:jc w:val="both"/>
        <w:rPr>
          <w:i/>
          <w:iCs/>
          <w:sz w:val="28"/>
          <w:szCs w:val="28"/>
        </w:rPr>
      </w:pPr>
      <w:r w:rsidRPr="00943337">
        <w:rPr>
          <w:i/>
          <w:iCs/>
          <w:sz w:val="28"/>
          <w:szCs w:val="28"/>
        </w:rPr>
        <w:t>Критерии:</w:t>
      </w:r>
    </w:p>
    <w:p w:rsidR="00656695" w:rsidRPr="00943337" w:rsidRDefault="00656695" w:rsidP="00377BEE">
      <w:pPr>
        <w:numPr>
          <w:ilvl w:val="0"/>
          <w:numId w:val="13"/>
        </w:numPr>
        <w:spacing w:line="312" w:lineRule="auto"/>
        <w:jc w:val="both"/>
        <w:rPr>
          <w:sz w:val="28"/>
          <w:szCs w:val="28"/>
        </w:rPr>
      </w:pPr>
      <w:r w:rsidRPr="00943337">
        <w:rPr>
          <w:sz w:val="28"/>
          <w:szCs w:val="28"/>
        </w:rPr>
        <w:t>Если зависимость задана таблицей, то в первой строчке не должно быть одинаковых чисел.</w:t>
      </w:r>
    </w:p>
    <w:p w:rsidR="00656695" w:rsidRPr="00943337" w:rsidRDefault="00656695" w:rsidP="00377BEE">
      <w:pPr>
        <w:numPr>
          <w:ilvl w:val="0"/>
          <w:numId w:val="13"/>
        </w:numPr>
        <w:spacing w:line="312" w:lineRule="auto"/>
        <w:jc w:val="both"/>
        <w:rPr>
          <w:sz w:val="28"/>
          <w:szCs w:val="28"/>
        </w:rPr>
      </w:pPr>
      <w:r w:rsidRPr="00943337">
        <w:rPr>
          <w:sz w:val="28"/>
          <w:szCs w:val="28"/>
        </w:rPr>
        <w:t>В случае, когда функция задана графически, то любая прямая, параллельная оси</w:t>
      </w:r>
      <w:r w:rsidRPr="00943337">
        <w:rPr>
          <w:i/>
          <w:iCs/>
          <w:sz w:val="28"/>
          <w:szCs w:val="28"/>
        </w:rPr>
        <w:t xml:space="preserve"> Оу</w:t>
      </w:r>
      <w:r w:rsidRPr="00943337">
        <w:rPr>
          <w:sz w:val="28"/>
          <w:szCs w:val="28"/>
        </w:rPr>
        <w:t>, должна пересекать график не более чем в одной точке.</w:t>
      </w:r>
    </w:p>
    <w:p w:rsidR="00656695" w:rsidRPr="00943337" w:rsidRDefault="00656695" w:rsidP="00377BEE">
      <w:pPr>
        <w:numPr>
          <w:ilvl w:val="0"/>
          <w:numId w:val="13"/>
        </w:numPr>
        <w:spacing w:line="312" w:lineRule="auto"/>
        <w:jc w:val="both"/>
        <w:rPr>
          <w:i/>
          <w:iCs/>
          <w:sz w:val="28"/>
          <w:szCs w:val="28"/>
        </w:rPr>
      </w:pPr>
      <w:r w:rsidRPr="00943337">
        <w:rPr>
          <w:sz w:val="28"/>
          <w:szCs w:val="28"/>
        </w:rPr>
        <w:t xml:space="preserve">Если функция задана аналитически, то нужно следить за единственностью значений соответствующих </w:t>
      </w:r>
      <w:r w:rsidR="00E37AD9">
        <w:rPr>
          <w:sz w:val="28"/>
          <w:szCs w:val="28"/>
        </w:rPr>
        <w:t>зависимостей</w:t>
      </w:r>
      <w:r w:rsidRPr="00943337">
        <w:rPr>
          <w:sz w:val="28"/>
          <w:szCs w:val="28"/>
        </w:rPr>
        <w:t xml:space="preserve">, например, </w:t>
      </w:r>
      <w:r w:rsidR="00171E91" w:rsidRPr="00943337">
        <w:rPr>
          <w:i/>
          <w:iCs/>
          <w:position w:val="-12"/>
          <w:sz w:val="28"/>
          <w:szCs w:val="28"/>
        </w:rPr>
        <w:object w:dxaOrig="1260" w:dyaOrig="400">
          <v:shape id="_x0000_i1076" type="#_x0000_t75" style="width:63pt;height:20.25pt" o:ole="">
            <v:imagedata r:id="rId94" o:title=""/>
          </v:shape>
          <o:OLEObject Type="Embed" ProgID="Equation.3" ShapeID="_x0000_i1076" DrawAspect="Content" ObjectID="_1472235048" r:id="rId95"/>
        </w:object>
      </w:r>
      <w:r w:rsidRPr="00943337">
        <w:rPr>
          <w:i/>
          <w:iCs/>
          <w:sz w:val="28"/>
          <w:szCs w:val="28"/>
        </w:rPr>
        <w:t>.</w:t>
      </w:r>
    </w:p>
    <w:p w:rsidR="00656695" w:rsidRPr="00943337" w:rsidRDefault="00656695" w:rsidP="00943337">
      <w:pPr>
        <w:spacing w:line="312" w:lineRule="auto"/>
        <w:ind w:firstLine="720"/>
        <w:jc w:val="both"/>
        <w:rPr>
          <w:sz w:val="28"/>
          <w:szCs w:val="28"/>
        </w:rPr>
      </w:pPr>
      <w:r w:rsidRPr="00943337">
        <w:rPr>
          <w:sz w:val="28"/>
          <w:szCs w:val="28"/>
        </w:rPr>
        <w:lastRenderedPageBreak/>
        <w:t>При введении понятия «функция» следует обратить внимание на переход от одной формы задания функции к другой. В школе, как правило, он осуществляется по схеме: аналитическая модель </w:t>
      </w:r>
      <w:r w:rsidRPr="00943337">
        <w:rPr>
          <w:sz w:val="28"/>
          <w:szCs w:val="28"/>
        </w:rPr>
        <w:sym w:font="Symbol" w:char="F0AE"/>
      </w:r>
      <w:r w:rsidRPr="00943337">
        <w:rPr>
          <w:sz w:val="28"/>
          <w:szCs w:val="28"/>
        </w:rPr>
        <w:t> таблица </w:t>
      </w:r>
      <w:r w:rsidRPr="00943337">
        <w:rPr>
          <w:sz w:val="28"/>
          <w:szCs w:val="28"/>
        </w:rPr>
        <w:sym w:font="Symbol" w:char="F0AE"/>
      </w:r>
      <w:r w:rsidRPr="00943337">
        <w:rPr>
          <w:sz w:val="28"/>
          <w:szCs w:val="28"/>
        </w:rPr>
        <w:t> график</w:t>
      </w:r>
      <w:r w:rsidR="008006C3" w:rsidRPr="00943337">
        <w:rPr>
          <w:sz w:val="28"/>
          <w:szCs w:val="28"/>
        </w:rPr>
        <w:t xml:space="preserve">. </w:t>
      </w:r>
      <w:r w:rsidR="006E24EB" w:rsidRPr="00943337">
        <w:rPr>
          <w:sz w:val="28"/>
          <w:szCs w:val="28"/>
        </w:rPr>
        <w:t>Д</w:t>
      </w:r>
      <w:r w:rsidR="008006C3" w:rsidRPr="00943337">
        <w:rPr>
          <w:sz w:val="28"/>
          <w:szCs w:val="28"/>
        </w:rPr>
        <w:t xml:space="preserve">ля введения конкретных функций лучше использовать </w:t>
      </w:r>
      <w:r w:rsidRPr="00943337">
        <w:rPr>
          <w:sz w:val="28"/>
          <w:szCs w:val="28"/>
        </w:rPr>
        <w:t>схем</w:t>
      </w:r>
      <w:r w:rsidR="008006C3" w:rsidRPr="00943337">
        <w:rPr>
          <w:sz w:val="28"/>
          <w:szCs w:val="28"/>
        </w:rPr>
        <w:t>у</w:t>
      </w:r>
      <w:r w:rsidRPr="00943337">
        <w:rPr>
          <w:sz w:val="28"/>
          <w:szCs w:val="28"/>
        </w:rPr>
        <w:t>: словесная модель</w:t>
      </w:r>
      <w:r w:rsidR="00C66680" w:rsidRPr="00943337">
        <w:rPr>
          <w:sz w:val="28"/>
          <w:szCs w:val="28"/>
        </w:rPr>
        <w:t xml:space="preserve"> </w:t>
      </w:r>
      <w:r w:rsidRPr="00943337">
        <w:rPr>
          <w:sz w:val="28"/>
          <w:szCs w:val="28"/>
        </w:rPr>
        <w:sym w:font="Symbol" w:char="F0AE"/>
      </w:r>
      <w:r w:rsidR="00C66680" w:rsidRPr="00943337">
        <w:rPr>
          <w:sz w:val="28"/>
          <w:szCs w:val="28"/>
        </w:rPr>
        <w:t xml:space="preserve"> </w:t>
      </w:r>
      <w:r w:rsidRPr="00943337">
        <w:rPr>
          <w:sz w:val="28"/>
          <w:szCs w:val="28"/>
        </w:rPr>
        <w:t>таблица</w:t>
      </w:r>
      <w:r w:rsidR="00C66680" w:rsidRPr="00943337">
        <w:rPr>
          <w:sz w:val="28"/>
          <w:szCs w:val="28"/>
        </w:rPr>
        <w:t xml:space="preserve"> </w:t>
      </w:r>
      <w:r w:rsidRPr="00943337">
        <w:rPr>
          <w:sz w:val="28"/>
          <w:szCs w:val="28"/>
        </w:rPr>
        <w:sym w:font="Symbol" w:char="F0AE"/>
      </w:r>
      <w:r w:rsidR="00C66680" w:rsidRPr="00943337">
        <w:rPr>
          <w:sz w:val="28"/>
          <w:szCs w:val="28"/>
        </w:rPr>
        <w:t xml:space="preserve"> </w:t>
      </w:r>
      <w:r w:rsidRPr="00943337">
        <w:rPr>
          <w:sz w:val="28"/>
          <w:szCs w:val="28"/>
        </w:rPr>
        <w:t>график</w:t>
      </w:r>
      <w:r w:rsidR="00C66680" w:rsidRPr="00943337">
        <w:rPr>
          <w:sz w:val="28"/>
          <w:szCs w:val="28"/>
        </w:rPr>
        <w:t xml:space="preserve"> </w:t>
      </w:r>
      <w:r w:rsidRPr="00943337">
        <w:rPr>
          <w:sz w:val="28"/>
          <w:szCs w:val="28"/>
        </w:rPr>
        <w:sym w:font="Symbol" w:char="F0AE"/>
      </w:r>
      <w:r w:rsidR="00C66680" w:rsidRPr="00943337">
        <w:rPr>
          <w:sz w:val="28"/>
          <w:szCs w:val="28"/>
        </w:rPr>
        <w:t xml:space="preserve"> </w:t>
      </w:r>
      <w:r w:rsidRPr="00943337">
        <w:rPr>
          <w:sz w:val="28"/>
          <w:szCs w:val="28"/>
        </w:rPr>
        <w:t>аналитическая модель.</w:t>
      </w:r>
    </w:p>
    <w:p w:rsidR="00656695" w:rsidRPr="00943337" w:rsidRDefault="00656695" w:rsidP="00943337">
      <w:pPr>
        <w:spacing w:line="312" w:lineRule="auto"/>
        <w:ind w:firstLine="720"/>
        <w:jc w:val="both"/>
        <w:rPr>
          <w:sz w:val="28"/>
          <w:szCs w:val="28"/>
        </w:rPr>
      </w:pPr>
      <w:r w:rsidRPr="00943337">
        <w:rPr>
          <w:sz w:val="28"/>
          <w:szCs w:val="28"/>
        </w:rPr>
        <w:t>Очень важно, чтобы учащиеся понимали, что одна и та же функция может быть задана и формулой, и таблицей, и графиком, но не всякая (некоторые функции, заданные графически, не могут быть заданы формулой, например, кардиограммы).</w:t>
      </w:r>
    </w:p>
    <w:p w:rsidR="00656695" w:rsidRPr="00943337" w:rsidRDefault="00656695" w:rsidP="00943337">
      <w:pPr>
        <w:spacing w:line="312" w:lineRule="auto"/>
        <w:ind w:firstLine="720"/>
        <w:jc w:val="both"/>
        <w:rPr>
          <w:sz w:val="28"/>
          <w:szCs w:val="28"/>
        </w:rPr>
      </w:pPr>
      <w:r w:rsidRPr="00943337">
        <w:rPr>
          <w:sz w:val="28"/>
          <w:szCs w:val="28"/>
        </w:rPr>
        <w:t xml:space="preserve">При введении записи </w:t>
      </w:r>
      <w:r w:rsidR="00171E91" w:rsidRPr="00943337">
        <w:rPr>
          <w:position w:val="-12"/>
          <w:sz w:val="28"/>
          <w:szCs w:val="28"/>
        </w:rPr>
        <w:object w:dxaOrig="1020" w:dyaOrig="380">
          <v:shape id="_x0000_i1077" type="#_x0000_t75" style="width:51pt;height:18.75pt" o:ole="">
            <v:imagedata r:id="rId96" o:title=""/>
          </v:shape>
          <o:OLEObject Type="Embed" ProgID="Equation.3" ShapeID="_x0000_i1077" DrawAspect="Content" ObjectID="_1472235049" r:id="rId97"/>
        </w:object>
      </w:r>
      <w:r w:rsidRPr="00943337">
        <w:rPr>
          <w:sz w:val="28"/>
          <w:szCs w:val="28"/>
        </w:rPr>
        <w:t xml:space="preserve"> необходимо, чтобы учащиеся понимали смысл буквы </w:t>
      </w:r>
      <w:r w:rsidRPr="00943337">
        <w:rPr>
          <w:i/>
          <w:iCs/>
          <w:sz w:val="28"/>
          <w:szCs w:val="28"/>
          <w:lang w:val="en-US"/>
        </w:rPr>
        <w:t>f</w:t>
      </w:r>
      <w:r w:rsidRPr="00943337">
        <w:rPr>
          <w:sz w:val="28"/>
          <w:szCs w:val="28"/>
        </w:rPr>
        <w:t>, которая означает закон соответствия.</w:t>
      </w:r>
    </w:p>
    <w:p w:rsidR="00656695" w:rsidRPr="00943337" w:rsidRDefault="00656695" w:rsidP="00E957CA">
      <w:pPr>
        <w:spacing w:before="120" w:line="312" w:lineRule="auto"/>
        <w:ind w:firstLine="720"/>
        <w:jc w:val="both"/>
        <w:rPr>
          <w:sz w:val="28"/>
          <w:szCs w:val="28"/>
        </w:rPr>
      </w:pPr>
      <w:r w:rsidRPr="00943337">
        <w:rPr>
          <w:b/>
          <w:bCs/>
          <w:i/>
          <w:iCs/>
          <w:sz w:val="28"/>
          <w:szCs w:val="28"/>
        </w:rPr>
        <w:t>Способы исследования функций:</w:t>
      </w:r>
    </w:p>
    <w:p w:rsidR="00656695" w:rsidRPr="00943337" w:rsidRDefault="00656695" w:rsidP="00943337">
      <w:pPr>
        <w:spacing w:line="312" w:lineRule="auto"/>
        <w:ind w:firstLine="720"/>
        <w:jc w:val="both"/>
        <w:rPr>
          <w:sz w:val="28"/>
          <w:szCs w:val="28"/>
        </w:rPr>
      </w:pPr>
      <w:r w:rsidRPr="00943337">
        <w:rPr>
          <w:sz w:val="28"/>
          <w:szCs w:val="28"/>
        </w:rPr>
        <w:t>Содержание этой учебной задачи заключается в том, чтобы средствами, которыми владеют учащиеся в это время, устанавливать все свойства функции.</w:t>
      </w:r>
    </w:p>
    <w:p w:rsidR="00656695" w:rsidRPr="00943337" w:rsidRDefault="00656695" w:rsidP="00943337">
      <w:pPr>
        <w:spacing w:line="312" w:lineRule="auto"/>
        <w:ind w:firstLine="720"/>
        <w:jc w:val="both"/>
        <w:rPr>
          <w:sz w:val="28"/>
          <w:szCs w:val="28"/>
        </w:rPr>
      </w:pPr>
      <w:r w:rsidRPr="00943337">
        <w:rPr>
          <w:sz w:val="28"/>
          <w:szCs w:val="28"/>
        </w:rPr>
        <w:t>Выделяют три способа исследования функции: аналитический (исследование элементарными средствами и исследование с помощью производной), графический и комбинированный метод.</w:t>
      </w:r>
    </w:p>
    <w:p w:rsidR="00656695" w:rsidRPr="00943337" w:rsidRDefault="00656695" w:rsidP="00943337">
      <w:pPr>
        <w:spacing w:line="312" w:lineRule="auto"/>
        <w:ind w:firstLine="720"/>
        <w:jc w:val="both"/>
        <w:rPr>
          <w:sz w:val="28"/>
          <w:szCs w:val="28"/>
        </w:rPr>
      </w:pPr>
      <w:r w:rsidRPr="00943337">
        <w:rPr>
          <w:sz w:val="28"/>
          <w:szCs w:val="28"/>
        </w:rPr>
        <w:t>Результатом аналитического метода является построение графика функции. При исследовании используются уравнения и неравенства.</w:t>
      </w:r>
    </w:p>
    <w:p w:rsidR="00656695" w:rsidRPr="00943337" w:rsidRDefault="00656695" w:rsidP="00943337">
      <w:pPr>
        <w:spacing w:line="312" w:lineRule="auto"/>
        <w:ind w:firstLine="720"/>
        <w:jc w:val="both"/>
        <w:rPr>
          <w:sz w:val="28"/>
          <w:szCs w:val="28"/>
        </w:rPr>
      </w:pPr>
      <w:r w:rsidRPr="00943337">
        <w:rPr>
          <w:sz w:val="28"/>
          <w:szCs w:val="28"/>
        </w:rPr>
        <w:t>При графическом методе по точкам строится график, и с него считываются свойства.</w:t>
      </w:r>
    </w:p>
    <w:p w:rsidR="00656695" w:rsidRPr="00943337" w:rsidRDefault="00656695" w:rsidP="00943337">
      <w:pPr>
        <w:spacing w:line="312" w:lineRule="auto"/>
        <w:ind w:firstLine="720"/>
        <w:jc w:val="both"/>
        <w:rPr>
          <w:sz w:val="28"/>
          <w:szCs w:val="28"/>
        </w:rPr>
      </w:pPr>
      <w:r w:rsidRPr="00943337">
        <w:rPr>
          <w:sz w:val="28"/>
          <w:szCs w:val="28"/>
        </w:rPr>
        <w:t>Комбинированный метод используется в двух смыслах:</w:t>
      </w:r>
    </w:p>
    <w:p w:rsidR="00656695" w:rsidRPr="00943337" w:rsidRDefault="00656695" w:rsidP="00377BEE">
      <w:pPr>
        <w:numPr>
          <w:ilvl w:val="0"/>
          <w:numId w:val="14"/>
        </w:numPr>
        <w:spacing w:line="312" w:lineRule="auto"/>
        <w:jc w:val="both"/>
        <w:rPr>
          <w:sz w:val="28"/>
          <w:szCs w:val="28"/>
        </w:rPr>
      </w:pPr>
      <w:r w:rsidRPr="00943337">
        <w:rPr>
          <w:sz w:val="28"/>
          <w:szCs w:val="28"/>
        </w:rPr>
        <w:t>часть свойств обосновывается аналитически, а часть – графически;</w:t>
      </w:r>
    </w:p>
    <w:p w:rsidR="00656695" w:rsidRPr="00943337" w:rsidRDefault="00656695" w:rsidP="00377BEE">
      <w:pPr>
        <w:numPr>
          <w:ilvl w:val="0"/>
          <w:numId w:val="14"/>
        </w:numPr>
        <w:spacing w:line="312" w:lineRule="auto"/>
        <w:jc w:val="both"/>
        <w:rPr>
          <w:sz w:val="28"/>
          <w:szCs w:val="28"/>
        </w:rPr>
      </w:pPr>
      <w:r w:rsidRPr="00943337">
        <w:rPr>
          <w:sz w:val="28"/>
          <w:szCs w:val="28"/>
        </w:rPr>
        <w:t>сначала строится график по точкам, считываются свойства, а затем они доказывается без всякой опоры на график.</w:t>
      </w:r>
    </w:p>
    <w:p w:rsidR="00656695" w:rsidRPr="00943337" w:rsidRDefault="00656695" w:rsidP="00943337">
      <w:pPr>
        <w:spacing w:line="312" w:lineRule="auto"/>
        <w:ind w:firstLine="720"/>
        <w:jc w:val="both"/>
        <w:rPr>
          <w:sz w:val="28"/>
          <w:szCs w:val="28"/>
        </w:rPr>
      </w:pPr>
      <w:r w:rsidRPr="00943337">
        <w:rPr>
          <w:sz w:val="28"/>
          <w:szCs w:val="28"/>
        </w:rPr>
        <w:t>Необходимо уже в основной школе чётко разграничивать языки, на которых рассматриваются свойства функций: словесный, графический, аналитический.</w:t>
      </w:r>
    </w:p>
    <w:p w:rsidR="00656695" w:rsidRPr="00943337" w:rsidRDefault="00E957CA" w:rsidP="00943337">
      <w:pPr>
        <w:spacing w:line="312" w:lineRule="auto"/>
        <w:ind w:firstLine="720"/>
        <w:jc w:val="both"/>
        <w:rPr>
          <w:i/>
          <w:iCs/>
          <w:sz w:val="28"/>
          <w:szCs w:val="28"/>
        </w:rPr>
      </w:pPr>
      <w:r>
        <w:rPr>
          <w:i/>
          <w:iCs/>
          <w:sz w:val="28"/>
          <w:szCs w:val="28"/>
        </w:rPr>
        <w:br w:type="page"/>
      </w:r>
      <w:r w:rsidR="00656695" w:rsidRPr="00943337">
        <w:rPr>
          <w:i/>
          <w:iCs/>
          <w:sz w:val="28"/>
          <w:szCs w:val="28"/>
        </w:rPr>
        <w:lastRenderedPageBreak/>
        <w:t xml:space="preserve">Схема для чтения свойств функции </w:t>
      </w:r>
      <w:r w:rsidR="00171E91" w:rsidRPr="00943337">
        <w:rPr>
          <w:i/>
          <w:iCs/>
          <w:position w:val="-12"/>
          <w:sz w:val="28"/>
          <w:szCs w:val="28"/>
        </w:rPr>
        <w:object w:dxaOrig="1020" w:dyaOrig="380">
          <v:shape id="_x0000_i1078" type="#_x0000_t75" style="width:51pt;height:18.75pt" o:ole="">
            <v:imagedata r:id="rId98" o:title=""/>
          </v:shape>
          <o:OLEObject Type="Embed" ProgID="Equation.3" ShapeID="_x0000_i1078" DrawAspect="Content" ObjectID="_1472235050" r:id="rId99"/>
        </w:object>
      </w:r>
      <w:r w:rsidR="00656695" w:rsidRPr="00943337">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240"/>
        <w:gridCol w:w="3238"/>
      </w:tblGrid>
      <w:tr w:rsidR="00656695" w:rsidRPr="00E272D5" w:rsidTr="00E272D5">
        <w:trPr>
          <w:jc w:val="center"/>
        </w:trPr>
        <w:tc>
          <w:tcPr>
            <w:tcW w:w="2700" w:type="dxa"/>
            <w:shd w:val="clear" w:color="auto" w:fill="auto"/>
            <w:vAlign w:val="center"/>
          </w:tcPr>
          <w:p w:rsidR="00656695" w:rsidRPr="00E272D5" w:rsidRDefault="00656695" w:rsidP="00E272D5">
            <w:pPr>
              <w:jc w:val="center"/>
              <w:rPr>
                <w:sz w:val="28"/>
                <w:szCs w:val="28"/>
              </w:rPr>
            </w:pPr>
            <w:r w:rsidRPr="00E272D5">
              <w:rPr>
                <w:sz w:val="28"/>
                <w:szCs w:val="28"/>
              </w:rPr>
              <w:t>Свойства функции</w:t>
            </w:r>
          </w:p>
        </w:tc>
        <w:tc>
          <w:tcPr>
            <w:tcW w:w="3240" w:type="dxa"/>
            <w:shd w:val="clear" w:color="auto" w:fill="auto"/>
            <w:vAlign w:val="center"/>
          </w:tcPr>
          <w:p w:rsidR="00656695" w:rsidRPr="00E272D5" w:rsidRDefault="00656695" w:rsidP="00E272D5">
            <w:pPr>
              <w:jc w:val="center"/>
              <w:rPr>
                <w:sz w:val="28"/>
                <w:szCs w:val="28"/>
              </w:rPr>
            </w:pPr>
            <w:r w:rsidRPr="00E272D5">
              <w:rPr>
                <w:sz w:val="28"/>
                <w:szCs w:val="28"/>
              </w:rPr>
              <w:t>Аналитически это означает</w:t>
            </w:r>
          </w:p>
        </w:tc>
        <w:tc>
          <w:tcPr>
            <w:tcW w:w="3238" w:type="dxa"/>
            <w:shd w:val="clear" w:color="auto" w:fill="auto"/>
            <w:vAlign w:val="center"/>
          </w:tcPr>
          <w:p w:rsidR="00656695" w:rsidRPr="00E272D5" w:rsidRDefault="00656695" w:rsidP="00E272D5">
            <w:pPr>
              <w:jc w:val="center"/>
              <w:rPr>
                <w:sz w:val="28"/>
                <w:szCs w:val="28"/>
              </w:rPr>
            </w:pPr>
            <w:r w:rsidRPr="00E272D5">
              <w:rPr>
                <w:sz w:val="28"/>
                <w:szCs w:val="28"/>
              </w:rPr>
              <w:t>Графически это означает</w:t>
            </w:r>
          </w:p>
        </w:tc>
      </w:tr>
      <w:tr w:rsidR="00656695" w:rsidRPr="00E272D5" w:rsidTr="00E272D5">
        <w:trPr>
          <w:jc w:val="center"/>
        </w:trPr>
        <w:tc>
          <w:tcPr>
            <w:tcW w:w="2700" w:type="dxa"/>
            <w:shd w:val="clear" w:color="auto" w:fill="auto"/>
          </w:tcPr>
          <w:p w:rsidR="00656695" w:rsidRPr="00E272D5" w:rsidRDefault="000B72B7" w:rsidP="00E272D5">
            <w:pPr>
              <w:jc w:val="both"/>
              <w:rPr>
                <w:sz w:val="28"/>
                <w:szCs w:val="28"/>
              </w:rPr>
            </w:pPr>
            <w:r w:rsidRPr="00E272D5">
              <w:rPr>
                <w:b/>
                <w:bCs/>
                <w:sz w:val="28"/>
                <w:szCs w:val="28"/>
              </w:rPr>
              <w:t>1.</w:t>
            </w:r>
            <w:r w:rsidRPr="00E272D5">
              <w:rPr>
                <w:sz w:val="28"/>
                <w:szCs w:val="28"/>
              </w:rPr>
              <w:t xml:space="preserve"> О</w:t>
            </w:r>
            <w:r w:rsidR="00656695" w:rsidRPr="00E272D5">
              <w:rPr>
                <w:sz w:val="28"/>
                <w:szCs w:val="28"/>
              </w:rPr>
              <w:t>бласть определения</w:t>
            </w:r>
          </w:p>
        </w:tc>
        <w:tc>
          <w:tcPr>
            <w:tcW w:w="3240" w:type="dxa"/>
            <w:shd w:val="clear" w:color="auto" w:fill="auto"/>
          </w:tcPr>
          <w:p w:rsidR="00656695" w:rsidRPr="00E272D5" w:rsidRDefault="00656695" w:rsidP="00E272D5">
            <w:pPr>
              <w:jc w:val="both"/>
              <w:rPr>
                <w:sz w:val="28"/>
                <w:szCs w:val="28"/>
              </w:rPr>
            </w:pPr>
            <w:r w:rsidRPr="00E272D5">
              <w:rPr>
                <w:sz w:val="28"/>
                <w:szCs w:val="28"/>
              </w:rPr>
              <w:t xml:space="preserve">Переменная </w:t>
            </w:r>
            <w:r w:rsidRPr="00E272D5">
              <w:rPr>
                <w:i/>
                <w:iCs/>
                <w:sz w:val="28"/>
                <w:szCs w:val="28"/>
              </w:rPr>
              <w:t>х</w:t>
            </w:r>
            <w:r w:rsidRPr="00E272D5">
              <w:rPr>
                <w:sz w:val="28"/>
                <w:szCs w:val="28"/>
              </w:rPr>
              <w:t xml:space="preserve"> в формуле </w:t>
            </w:r>
            <w:r w:rsidR="00171E91" w:rsidRPr="00E272D5">
              <w:rPr>
                <w:i/>
                <w:iCs/>
                <w:position w:val="-12"/>
                <w:sz w:val="28"/>
                <w:szCs w:val="28"/>
              </w:rPr>
              <w:object w:dxaOrig="1040" w:dyaOrig="380">
                <v:shape id="_x0000_i1079" type="#_x0000_t75" style="width:51.75pt;height:18.75pt" o:ole="">
                  <v:imagedata r:id="rId100" o:title=""/>
                </v:shape>
                <o:OLEObject Type="Embed" ProgID="Equation.3" ShapeID="_x0000_i1079" DrawAspect="Content" ObjectID="_1472235051" r:id="rId101"/>
              </w:object>
            </w:r>
            <w:r w:rsidRPr="00E272D5">
              <w:rPr>
                <w:sz w:val="28"/>
                <w:szCs w:val="28"/>
              </w:rPr>
              <w:t xml:space="preserve"> может принимать значения …</w:t>
            </w:r>
          </w:p>
        </w:tc>
        <w:tc>
          <w:tcPr>
            <w:tcW w:w="3238" w:type="dxa"/>
            <w:shd w:val="clear" w:color="auto" w:fill="auto"/>
          </w:tcPr>
          <w:p w:rsidR="00656695" w:rsidRPr="00E272D5" w:rsidRDefault="00656695" w:rsidP="00E272D5">
            <w:pPr>
              <w:jc w:val="both"/>
              <w:rPr>
                <w:sz w:val="28"/>
                <w:szCs w:val="28"/>
              </w:rPr>
            </w:pPr>
            <w:r w:rsidRPr="00E272D5">
              <w:rPr>
                <w:sz w:val="28"/>
                <w:szCs w:val="28"/>
              </w:rPr>
              <w:t>Это множество абсцисс…</w:t>
            </w:r>
          </w:p>
        </w:tc>
      </w:tr>
      <w:tr w:rsidR="00656695" w:rsidRPr="00E272D5" w:rsidTr="00E272D5">
        <w:trPr>
          <w:jc w:val="center"/>
        </w:trPr>
        <w:tc>
          <w:tcPr>
            <w:tcW w:w="2700" w:type="dxa"/>
            <w:shd w:val="clear" w:color="auto" w:fill="auto"/>
          </w:tcPr>
          <w:p w:rsidR="00656695" w:rsidRPr="00E272D5" w:rsidRDefault="000B72B7" w:rsidP="00E272D5">
            <w:pPr>
              <w:jc w:val="both"/>
              <w:rPr>
                <w:sz w:val="28"/>
                <w:szCs w:val="28"/>
              </w:rPr>
            </w:pPr>
            <w:r w:rsidRPr="00E272D5">
              <w:rPr>
                <w:b/>
                <w:bCs/>
                <w:sz w:val="28"/>
                <w:szCs w:val="28"/>
              </w:rPr>
              <w:t>2.</w:t>
            </w:r>
            <w:r w:rsidRPr="00E272D5">
              <w:rPr>
                <w:sz w:val="28"/>
                <w:szCs w:val="28"/>
              </w:rPr>
              <w:t xml:space="preserve"> О</w:t>
            </w:r>
            <w:r w:rsidR="00656695" w:rsidRPr="00E272D5">
              <w:rPr>
                <w:sz w:val="28"/>
                <w:szCs w:val="28"/>
              </w:rPr>
              <w:t>бласть значений</w:t>
            </w:r>
          </w:p>
        </w:tc>
        <w:tc>
          <w:tcPr>
            <w:tcW w:w="3240" w:type="dxa"/>
            <w:shd w:val="clear" w:color="auto" w:fill="auto"/>
          </w:tcPr>
          <w:p w:rsidR="00656695" w:rsidRPr="00E272D5" w:rsidRDefault="00656695" w:rsidP="00E272D5">
            <w:pPr>
              <w:jc w:val="both"/>
              <w:rPr>
                <w:sz w:val="28"/>
                <w:szCs w:val="28"/>
              </w:rPr>
            </w:pPr>
            <w:r w:rsidRPr="00E272D5">
              <w:rPr>
                <w:sz w:val="28"/>
                <w:szCs w:val="28"/>
              </w:rPr>
              <w:t xml:space="preserve">Переменная </w:t>
            </w:r>
            <w:r w:rsidRPr="00E272D5">
              <w:rPr>
                <w:i/>
                <w:iCs/>
                <w:sz w:val="28"/>
                <w:szCs w:val="28"/>
              </w:rPr>
              <w:t>у</w:t>
            </w:r>
            <w:r w:rsidRPr="00E272D5">
              <w:rPr>
                <w:sz w:val="28"/>
                <w:szCs w:val="28"/>
              </w:rPr>
              <w:t xml:space="preserve"> в формуле </w:t>
            </w:r>
            <w:r w:rsidR="00171E91" w:rsidRPr="00E272D5">
              <w:rPr>
                <w:i/>
                <w:iCs/>
                <w:position w:val="-12"/>
                <w:sz w:val="28"/>
                <w:szCs w:val="28"/>
              </w:rPr>
              <w:object w:dxaOrig="1040" w:dyaOrig="380">
                <v:shape id="_x0000_i1080" type="#_x0000_t75" style="width:51.75pt;height:18.75pt" o:ole="">
                  <v:imagedata r:id="rId102" o:title=""/>
                </v:shape>
                <o:OLEObject Type="Embed" ProgID="Equation.3" ShapeID="_x0000_i1080" DrawAspect="Content" ObjectID="_1472235052" r:id="rId103"/>
              </w:object>
            </w:r>
            <w:r w:rsidRPr="00E272D5">
              <w:rPr>
                <w:sz w:val="28"/>
                <w:szCs w:val="28"/>
              </w:rPr>
              <w:t xml:space="preserve"> может принимать значения …</w:t>
            </w:r>
          </w:p>
        </w:tc>
        <w:tc>
          <w:tcPr>
            <w:tcW w:w="3238" w:type="dxa"/>
            <w:shd w:val="clear" w:color="auto" w:fill="auto"/>
          </w:tcPr>
          <w:p w:rsidR="00656695" w:rsidRPr="00E272D5" w:rsidRDefault="00656695" w:rsidP="00E272D5">
            <w:pPr>
              <w:jc w:val="both"/>
              <w:rPr>
                <w:sz w:val="28"/>
                <w:szCs w:val="28"/>
              </w:rPr>
            </w:pPr>
            <w:r w:rsidRPr="00E272D5">
              <w:rPr>
                <w:sz w:val="28"/>
                <w:szCs w:val="28"/>
              </w:rPr>
              <w:t>Это множество ординат точек графика …</w:t>
            </w:r>
          </w:p>
        </w:tc>
      </w:tr>
      <w:tr w:rsidR="00656695" w:rsidRPr="00E272D5" w:rsidTr="00E272D5">
        <w:trPr>
          <w:jc w:val="center"/>
        </w:trPr>
        <w:tc>
          <w:tcPr>
            <w:tcW w:w="2700" w:type="dxa"/>
            <w:shd w:val="clear" w:color="auto" w:fill="auto"/>
          </w:tcPr>
          <w:p w:rsidR="00656695" w:rsidRPr="00E272D5" w:rsidRDefault="000B72B7" w:rsidP="00E272D5">
            <w:pPr>
              <w:jc w:val="both"/>
              <w:rPr>
                <w:sz w:val="28"/>
                <w:szCs w:val="28"/>
              </w:rPr>
            </w:pPr>
            <w:r w:rsidRPr="00E272D5">
              <w:rPr>
                <w:b/>
                <w:bCs/>
                <w:sz w:val="28"/>
                <w:szCs w:val="28"/>
              </w:rPr>
              <w:t>3.</w:t>
            </w:r>
            <w:r w:rsidRPr="00E272D5">
              <w:rPr>
                <w:sz w:val="28"/>
                <w:szCs w:val="28"/>
              </w:rPr>
              <w:t xml:space="preserve"> Н</w:t>
            </w:r>
            <w:r w:rsidR="00656695" w:rsidRPr="00E272D5">
              <w:rPr>
                <w:sz w:val="28"/>
                <w:szCs w:val="28"/>
              </w:rPr>
              <w:t>ули функции</w:t>
            </w:r>
          </w:p>
        </w:tc>
        <w:tc>
          <w:tcPr>
            <w:tcW w:w="3240" w:type="dxa"/>
            <w:shd w:val="clear" w:color="auto" w:fill="auto"/>
          </w:tcPr>
          <w:p w:rsidR="00656695" w:rsidRPr="00E272D5" w:rsidRDefault="00171E91" w:rsidP="00E272D5">
            <w:pPr>
              <w:jc w:val="both"/>
              <w:rPr>
                <w:sz w:val="28"/>
                <w:szCs w:val="28"/>
              </w:rPr>
            </w:pPr>
            <w:r w:rsidRPr="00E272D5">
              <w:rPr>
                <w:position w:val="-12"/>
                <w:sz w:val="28"/>
                <w:szCs w:val="28"/>
              </w:rPr>
              <w:object w:dxaOrig="999" w:dyaOrig="380">
                <v:shape id="_x0000_i1081" type="#_x0000_t75" style="width:50.25pt;height:18.75pt" o:ole="">
                  <v:imagedata r:id="rId104" o:title=""/>
                </v:shape>
                <o:OLEObject Type="Embed" ProgID="Equation.3" ShapeID="_x0000_i1081" DrawAspect="Content" ObjectID="_1472235053" r:id="rId105"/>
              </w:object>
            </w:r>
            <w:r w:rsidR="00656695" w:rsidRPr="00E272D5">
              <w:rPr>
                <w:sz w:val="28"/>
                <w:szCs w:val="28"/>
              </w:rPr>
              <w:t xml:space="preserve"> при </w:t>
            </w:r>
            <w:r w:rsidR="00656695" w:rsidRPr="00E272D5">
              <w:rPr>
                <w:i/>
                <w:iCs/>
                <w:sz w:val="28"/>
                <w:szCs w:val="28"/>
              </w:rPr>
              <w:t>х</w:t>
            </w:r>
            <w:r w:rsidR="006F7859" w:rsidRPr="00E272D5">
              <w:rPr>
                <w:i/>
                <w:iCs/>
                <w:sz w:val="28"/>
                <w:szCs w:val="28"/>
              </w:rPr>
              <w:t> </w:t>
            </w:r>
            <w:r w:rsidR="00656695" w:rsidRPr="00E272D5">
              <w:rPr>
                <w:sz w:val="28"/>
                <w:szCs w:val="28"/>
              </w:rPr>
              <w:t>=…(корни уравнения)</w:t>
            </w:r>
          </w:p>
        </w:tc>
        <w:tc>
          <w:tcPr>
            <w:tcW w:w="3238" w:type="dxa"/>
            <w:shd w:val="clear" w:color="auto" w:fill="auto"/>
          </w:tcPr>
          <w:p w:rsidR="00656695" w:rsidRPr="00E272D5" w:rsidRDefault="00656695" w:rsidP="00E272D5">
            <w:pPr>
              <w:jc w:val="both"/>
              <w:rPr>
                <w:sz w:val="28"/>
                <w:szCs w:val="28"/>
              </w:rPr>
            </w:pPr>
            <w:r w:rsidRPr="00E272D5">
              <w:rPr>
                <w:sz w:val="28"/>
                <w:szCs w:val="28"/>
              </w:rPr>
              <w:t xml:space="preserve">Это абсциссы точек пересечения графика с осью </w:t>
            </w:r>
            <w:r w:rsidRPr="00E272D5">
              <w:rPr>
                <w:i/>
                <w:iCs/>
                <w:sz w:val="28"/>
                <w:szCs w:val="28"/>
              </w:rPr>
              <w:t>Ох</w:t>
            </w:r>
          </w:p>
        </w:tc>
      </w:tr>
      <w:tr w:rsidR="00F80ED8" w:rsidRPr="00E272D5" w:rsidTr="00E272D5">
        <w:trPr>
          <w:trHeight w:val="195"/>
          <w:jc w:val="center"/>
        </w:trPr>
        <w:tc>
          <w:tcPr>
            <w:tcW w:w="2700" w:type="dxa"/>
            <w:shd w:val="clear" w:color="auto" w:fill="auto"/>
          </w:tcPr>
          <w:p w:rsidR="00F80ED8" w:rsidRPr="00E272D5" w:rsidRDefault="00F80ED8" w:rsidP="00E272D5">
            <w:pPr>
              <w:jc w:val="both"/>
              <w:rPr>
                <w:sz w:val="28"/>
                <w:szCs w:val="28"/>
              </w:rPr>
            </w:pPr>
            <w:r w:rsidRPr="00E272D5">
              <w:rPr>
                <w:b/>
                <w:bCs/>
                <w:sz w:val="28"/>
                <w:szCs w:val="28"/>
              </w:rPr>
              <w:t>4</w:t>
            </w:r>
            <w:r w:rsidR="000B72B7" w:rsidRPr="00E272D5">
              <w:rPr>
                <w:b/>
                <w:bCs/>
                <w:sz w:val="28"/>
                <w:szCs w:val="28"/>
              </w:rPr>
              <w:t>.</w:t>
            </w:r>
            <w:r w:rsidR="000B72B7" w:rsidRPr="00E272D5">
              <w:rPr>
                <w:sz w:val="28"/>
                <w:szCs w:val="28"/>
              </w:rPr>
              <w:t xml:space="preserve"> Функция принимает значения:</w:t>
            </w:r>
          </w:p>
          <w:p w:rsidR="000B72B7" w:rsidRPr="00E272D5" w:rsidRDefault="00B42300" w:rsidP="00E272D5">
            <w:pPr>
              <w:jc w:val="both"/>
              <w:rPr>
                <w:sz w:val="28"/>
                <w:szCs w:val="28"/>
              </w:rPr>
            </w:pPr>
            <w:r w:rsidRPr="00E272D5">
              <w:rPr>
                <w:b/>
                <w:bCs/>
                <w:sz w:val="28"/>
                <w:szCs w:val="28"/>
              </w:rPr>
              <w:t>а)</w:t>
            </w:r>
            <w:r w:rsidRPr="00E272D5">
              <w:rPr>
                <w:sz w:val="28"/>
                <w:szCs w:val="28"/>
              </w:rPr>
              <w:t xml:space="preserve"> больше </w:t>
            </w:r>
            <w:r w:rsidRPr="00E272D5">
              <w:rPr>
                <w:i/>
                <w:iCs/>
                <w:sz w:val="28"/>
                <w:szCs w:val="28"/>
              </w:rPr>
              <w:t>а</w:t>
            </w:r>
          </w:p>
          <w:p w:rsidR="00B42300" w:rsidRPr="00E272D5" w:rsidRDefault="00B42300" w:rsidP="00E272D5">
            <w:pPr>
              <w:jc w:val="both"/>
              <w:rPr>
                <w:sz w:val="28"/>
                <w:szCs w:val="28"/>
              </w:rPr>
            </w:pPr>
            <w:r w:rsidRPr="00E272D5">
              <w:rPr>
                <w:b/>
                <w:bCs/>
                <w:sz w:val="28"/>
                <w:szCs w:val="28"/>
              </w:rPr>
              <w:t>б)</w:t>
            </w:r>
            <w:r w:rsidRPr="00E272D5">
              <w:rPr>
                <w:sz w:val="28"/>
                <w:szCs w:val="28"/>
              </w:rPr>
              <w:t xml:space="preserve"> меньше </w:t>
            </w:r>
            <w:r w:rsidRPr="00E272D5">
              <w:rPr>
                <w:i/>
                <w:iCs/>
                <w:sz w:val="28"/>
                <w:szCs w:val="28"/>
              </w:rPr>
              <w:t>а</w:t>
            </w:r>
          </w:p>
        </w:tc>
        <w:tc>
          <w:tcPr>
            <w:tcW w:w="3240" w:type="dxa"/>
            <w:shd w:val="clear" w:color="auto" w:fill="auto"/>
          </w:tcPr>
          <w:p w:rsidR="00B42300" w:rsidRPr="00E272D5" w:rsidRDefault="00B42300" w:rsidP="00E272D5">
            <w:pPr>
              <w:jc w:val="both"/>
              <w:rPr>
                <w:sz w:val="28"/>
                <w:szCs w:val="28"/>
              </w:rPr>
            </w:pPr>
          </w:p>
          <w:p w:rsidR="00B42300" w:rsidRPr="00E272D5" w:rsidRDefault="00B42300" w:rsidP="00E272D5">
            <w:pPr>
              <w:jc w:val="both"/>
              <w:rPr>
                <w:sz w:val="28"/>
                <w:szCs w:val="28"/>
              </w:rPr>
            </w:pPr>
          </w:p>
          <w:p w:rsidR="00F80ED8" w:rsidRPr="00E272D5" w:rsidRDefault="00B42300" w:rsidP="00E272D5">
            <w:pPr>
              <w:jc w:val="both"/>
              <w:rPr>
                <w:sz w:val="28"/>
                <w:szCs w:val="28"/>
              </w:rPr>
            </w:pPr>
            <w:r w:rsidRPr="00E272D5">
              <w:rPr>
                <w:b/>
                <w:bCs/>
                <w:sz w:val="28"/>
                <w:szCs w:val="28"/>
              </w:rPr>
              <w:t xml:space="preserve">а) </w:t>
            </w:r>
            <w:r w:rsidR="00171E91" w:rsidRPr="00E272D5">
              <w:rPr>
                <w:position w:val="-12"/>
                <w:sz w:val="28"/>
                <w:szCs w:val="28"/>
              </w:rPr>
              <w:object w:dxaOrig="1020" w:dyaOrig="380">
                <v:shape id="_x0000_i1082" type="#_x0000_t75" style="width:51pt;height:18.75pt" o:ole="">
                  <v:imagedata r:id="rId106" o:title=""/>
                </v:shape>
                <o:OLEObject Type="Embed" ProgID="Equation.3" ShapeID="_x0000_i1082" DrawAspect="Content" ObjectID="_1472235054" r:id="rId107"/>
              </w:object>
            </w:r>
            <w:r w:rsidRPr="00E272D5">
              <w:rPr>
                <w:sz w:val="28"/>
                <w:szCs w:val="28"/>
              </w:rPr>
              <w:t xml:space="preserve">, если </w:t>
            </w:r>
            <w:r w:rsidRPr="00E272D5">
              <w:rPr>
                <w:i/>
                <w:iCs/>
                <w:sz w:val="28"/>
                <w:szCs w:val="28"/>
              </w:rPr>
              <w:t>х</w:t>
            </w:r>
            <w:r w:rsidR="006F7859" w:rsidRPr="00E272D5">
              <w:rPr>
                <w:i/>
                <w:iCs/>
                <w:sz w:val="28"/>
                <w:szCs w:val="28"/>
              </w:rPr>
              <w:t> </w:t>
            </w:r>
            <w:r w:rsidRPr="00E272D5">
              <w:rPr>
                <w:sz w:val="28"/>
                <w:szCs w:val="28"/>
              </w:rPr>
              <w:t>...</w:t>
            </w:r>
          </w:p>
          <w:p w:rsidR="00B42300" w:rsidRPr="00E272D5" w:rsidRDefault="00B42300" w:rsidP="00E272D5">
            <w:pPr>
              <w:jc w:val="both"/>
              <w:rPr>
                <w:b/>
                <w:bCs/>
                <w:sz w:val="28"/>
                <w:szCs w:val="28"/>
              </w:rPr>
            </w:pPr>
            <w:r w:rsidRPr="00E272D5">
              <w:rPr>
                <w:b/>
                <w:bCs/>
                <w:sz w:val="28"/>
                <w:szCs w:val="28"/>
              </w:rPr>
              <w:t xml:space="preserve">б) </w:t>
            </w:r>
            <w:r w:rsidR="00171E91" w:rsidRPr="00E272D5">
              <w:rPr>
                <w:position w:val="-12"/>
                <w:sz w:val="28"/>
                <w:szCs w:val="28"/>
              </w:rPr>
              <w:object w:dxaOrig="1020" w:dyaOrig="380">
                <v:shape id="_x0000_i1083" type="#_x0000_t75" style="width:51pt;height:18.75pt" o:ole="">
                  <v:imagedata r:id="rId108" o:title=""/>
                </v:shape>
                <o:OLEObject Type="Embed" ProgID="Equation.3" ShapeID="_x0000_i1083" DrawAspect="Content" ObjectID="_1472235055" r:id="rId109"/>
              </w:object>
            </w:r>
            <w:r w:rsidRPr="00E272D5">
              <w:rPr>
                <w:sz w:val="28"/>
                <w:szCs w:val="28"/>
              </w:rPr>
              <w:t xml:space="preserve">, если </w:t>
            </w:r>
            <w:r w:rsidRPr="00E272D5">
              <w:rPr>
                <w:i/>
                <w:iCs/>
                <w:sz w:val="28"/>
                <w:szCs w:val="28"/>
              </w:rPr>
              <w:t>х</w:t>
            </w:r>
            <w:r w:rsidR="006F7859" w:rsidRPr="00E272D5">
              <w:rPr>
                <w:i/>
                <w:iCs/>
                <w:sz w:val="28"/>
                <w:szCs w:val="28"/>
              </w:rPr>
              <w:t> </w:t>
            </w:r>
            <w:r w:rsidRPr="00E272D5">
              <w:rPr>
                <w:sz w:val="28"/>
                <w:szCs w:val="28"/>
              </w:rPr>
              <w:t>...</w:t>
            </w:r>
          </w:p>
        </w:tc>
        <w:tc>
          <w:tcPr>
            <w:tcW w:w="3238" w:type="dxa"/>
            <w:shd w:val="clear" w:color="auto" w:fill="auto"/>
          </w:tcPr>
          <w:p w:rsidR="006F7859" w:rsidRPr="00E272D5" w:rsidRDefault="006F7859" w:rsidP="00E272D5">
            <w:pPr>
              <w:jc w:val="both"/>
              <w:rPr>
                <w:sz w:val="28"/>
                <w:szCs w:val="28"/>
              </w:rPr>
            </w:pPr>
            <w:r w:rsidRPr="00E272D5">
              <w:rPr>
                <w:b/>
                <w:bCs/>
                <w:sz w:val="28"/>
                <w:szCs w:val="28"/>
              </w:rPr>
              <w:t xml:space="preserve">а) </w:t>
            </w:r>
            <w:r w:rsidR="00F80ED8" w:rsidRPr="00E272D5">
              <w:rPr>
                <w:sz w:val="28"/>
                <w:szCs w:val="28"/>
              </w:rPr>
              <w:t xml:space="preserve">График расположен выше </w:t>
            </w:r>
            <w:r w:rsidRPr="00E272D5">
              <w:rPr>
                <w:sz w:val="28"/>
                <w:szCs w:val="28"/>
              </w:rPr>
              <w:t xml:space="preserve">прямой </w:t>
            </w:r>
            <w:r w:rsidRPr="00E272D5">
              <w:rPr>
                <w:i/>
                <w:iCs/>
                <w:sz w:val="28"/>
                <w:szCs w:val="28"/>
              </w:rPr>
              <w:t>у</w:t>
            </w:r>
            <w:r w:rsidRPr="00E272D5">
              <w:rPr>
                <w:sz w:val="28"/>
                <w:szCs w:val="28"/>
              </w:rPr>
              <w:t> = </w:t>
            </w:r>
            <w:r w:rsidRPr="00E272D5">
              <w:rPr>
                <w:i/>
                <w:iCs/>
                <w:sz w:val="28"/>
                <w:szCs w:val="28"/>
              </w:rPr>
              <w:t xml:space="preserve">а </w:t>
            </w:r>
            <w:r w:rsidRPr="00E272D5">
              <w:rPr>
                <w:sz w:val="28"/>
                <w:szCs w:val="28"/>
              </w:rPr>
              <w:t xml:space="preserve">при </w:t>
            </w:r>
            <w:r w:rsidRPr="00E272D5">
              <w:rPr>
                <w:i/>
                <w:iCs/>
                <w:sz w:val="28"/>
                <w:szCs w:val="28"/>
              </w:rPr>
              <w:t>х</w:t>
            </w:r>
            <w:r w:rsidRPr="00E272D5">
              <w:rPr>
                <w:sz w:val="28"/>
                <w:szCs w:val="28"/>
              </w:rPr>
              <w:t> =...</w:t>
            </w:r>
          </w:p>
          <w:p w:rsidR="00F80ED8" w:rsidRPr="00E272D5" w:rsidRDefault="006F7859" w:rsidP="00E272D5">
            <w:pPr>
              <w:jc w:val="both"/>
              <w:rPr>
                <w:sz w:val="28"/>
                <w:szCs w:val="28"/>
              </w:rPr>
            </w:pPr>
            <w:r w:rsidRPr="00E272D5">
              <w:rPr>
                <w:b/>
                <w:bCs/>
                <w:sz w:val="28"/>
                <w:szCs w:val="28"/>
              </w:rPr>
              <w:t xml:space="preserve">б) </w:t>
            </w:r>
            <w:r w:rsidRPr="00E272D5">
              <w:rPr>
                <w:sz w:val="28"/>
                <w:szCs w:val="28"/>
              </w:rPr>
              <w:t xml:space="preserve">График расположен ниже прямой </w:t>
            </w:r>
            <w:r w:rsidRPr="00E272D5">
              <w:rPr>
                <w:i/>
                <w:iCs/>
                <w:sz w:val="28"/>
                <w:szCs w:val="28"/>
              </w:rPr>
              <w:t>у</w:t>
            </w:r>
            <w:r w:rsidRPr="00E272D5">
              <w:rPr>
                <w:sz w:val="28"/>
                <w:szCs w:val="28"/>
              </w:rPr>
              <w:t> = </w:t>
            </w:r>
            <w:r w:rsidRPr="00E272D5">
              <w:rPr>
                <w:i/>
                <w:iCs/>
                <w:sz w:val="28"/>
                <w:szCs w:val="28"/>
              </w:rPr>
              <w:t xml:space="preserve">а </w:t>
            </w:r>
            <w:r w:rsidRPr="00E272D5">
              <w:rPr>
                <w:sz w:val="28"/>
                <w:szCs w:val="28"/>
              </w:rPr>
              <w:t xml:space="preserve">при </w:t>
            </w:r>
            <w:r w:rsidRPr="00E272D5">
              <w:rPr>
                <w:i/>
                <w:iCs/>
                <w:sz w:val="28"/>
                <w:szCs w:val="28"/>
              </w:rPr>
              <w:t>х</w:t>
            </w:r>
            <w:r w:rsidRPr="00E272D5">
              <w:rPr>
                <w:sz w:val="28"/>
                <w:szCs w:val="28"/>
              </w:rPr>
              <w:t> =...</w:t>
            </w:r>
          </w:p>
        </w:tc>
      </w:tr>
      <w:tr w:rsidR="00F80ED8" w:rsidRPr="00E272D5" w:rsidTr="00E272D5">
        <w:trPr>
          <w:trHeight w:val="194"/>
          <w:jc w:val="center"/>
        </w:trPr>
        <w:tc>
          <w:tcPr>
            <w:tcW w:w="2700" w:type="dxa"/>
            <w:shd w:val="clear" w:color="auto" w:fill="auto"/>
          </w:tcPr>
          <w:p w:rsidR="00F80ED8" w:rsidRPr="00E272D5" w:rsidRDefault="00AC3259" w:rsidP="00E272D5">
            <w:pPr>
              <w:jc w:val="both"/>
              <w:rPr>
                <w:sz w:val="28"/>
                <w:szCs w:val="28"/>
              </w:rPr>
            </w:pPr>
            <w:r w:rsidRPr="00E272D5">
              <w:rPr>
                <w:b/>
                <w:bCs/>
                <w:sz w:val="28"/>
                <w:szCs w:val="28"/>
              </w:rPr>
              <w:t>5.</w:t>
            </w:r>
            <w:r w:rsidRPr="00E272D5">
              <w:rPr>
                <w:sz w:val="28"/>
                <w:szCs w:val="28"/>
              </w:rPr>
              <w:t xml:space="preserve"> Функция принимает значения, равные значениям функции </w:t>
            </w:r>
            <w:r w:rsidR="00171E91" w:rsidRPr="00E272D5">
              <w:rPr>
                <w:position w:val="-12"/>
                <w:sz w:val="28"/>
                <w:szCs w:val="28"/>
              </w:rPr>
              <w:object w:dxaOrig="1020" w:dyaOrig="380">
                <v:shape id="_x0000_i1084" type="#_x0000_t75" style="width:51pt;height:18.75pt" o:ole="">
                  <v:imagedata r:id="rId110" o:title=""/>
                </v:shape>
                <o:OLEObject Type="Embed" ProgID="Equation.3" ShapeID="_x0000_i1084" DrawAspect="Content" ObjectID="_1472235056" r:id="rId111"/>
              </w:object>
            </w:r>
          </w:p>
        </w:tc>
        <w:tc>
          <w:tcPr>
            <w:tcW w:w="3240" w:type="dxa"/>
            <w:shd w:val="clear" w:color="auto" w:fill="auto"/>
          </w:tcPr>
          <w:p w:rsidR="00F80ED8" w:rsidRPr="00E272D5" w:rsidRDefault="00171E91" w:rsidP="00E272D5">
            <w:pPr>
              <w:jc w:val="both"/>
              <w:rPr>
                <w:sz w:val="28"/>
                <w:szCs w:val="28"/>
              </w:rPr>
            </w:pPr>
            <w:r w:rsidRPr="00E272D5">
              <w:rPr>
                <w:position w:val="-12"/>
                <w:sz w:val="28"/>
                <w:szCs w:val="28"/>
              </w:rPr>
              <w:object w:dxaOrig="1359" w:dyaOrig="380">
                <v:shape id="_x0000_i1085" type="#_x0000_t75" style="width:68.25pt;height:18.75pt" o:ole="">
                  <v:imagedata r:id="rId112" o:title=""/>
                </v:shape>
                <o:OLEObject Type="Embed" ProgID="Equation.3" ShapeID="_x0000_i1085" DrawAspect="Content" ObjectID="_1472235057" r:id="rId113"/>
              </w:object>
            </w:r>
            <w:r w:rsidR="00AC3259" w:rsidRPr="00E272D5">
              <w:rPr>
                <w:sz w:val="28"/>
                <w:szCs w:val="28"/>
              </w:rPr>
              <w:t xml:space="preserve">, если </w:t>
            </w:r>
            <w:r w:rsidR="00AC3259" w:rsidRPr="00E272D5">
              <w:rPr>
                <w:i/>
                <w:iCs/>
                <w:sz w:val="28"/>
                <w:szCs w:val="28"/>
              </w:rPr>
              <w:t>х </w:t>
            </w:r>
            <w:r w:rsidR="00AC3259" w:rsidRPr="00E272D5">
              <w:rPr>
                <w:sz w:val="28"/>
                <w:szCs w:val="28"/>
              </w:rPr>
              <w:t>=...</w:t>
            </w:r>
          </w:p>
        </w:tc>
        <w:tc>
          <w:tcPr>
            <w:tcW w:w="3238" w:type="dxa"/>
            <w:shd w:val="clear" w:color="auto" w:fill="auto"/>
          </w:tcPr>
          <w:p w:rsidR="00F80ED8" w:rsidRPr="00E272D5" w:rsidRDefault="00AC3259" w:rsidP="00E272D5">
            <w:pPr>
              <w:jc w:val="both"/>
              <w:rPr>
                <w:sz w:val="28"/>
                <w:szCs w:val="28"/>
              </w:rPr>
            </w:pPr>
            <w:r w:rsidRPr="00E272D5">
              <w:rPr>
                <w:sz w:val="28"/>
                <w:szCs w:val="28"/>
              </w:rPr>
              <w:t xml:space="preserve">График функции </w:t>
            </w:r>
            <w:r w:rsidR="00171E91" w:rsidRPr="00E272D5">
              <w:rPr>
                <w:position w:val="-12"/>
                <w:sz w:val="28"/>
                <w:szCs w:val="28"/>
              </w:rPr>
              <w:object w:dxaOrig="1040" w:dyaOrig="380">
                <v:shape id="_x0000_i1086" type="#_x0000_t75" style="width:51.75pt;height:18.75pt" o:ole="">
                  <v:imagedata r:id="rId114" o:title=""/>
                </v:shape>
                <o:OLEObject Type="Embed" ProgID="Equation.3" ShapeID="_x0000_i1086" DrawAspect="Content" ObjectID="_1472235058" r:id="rId115"/>
              </w:object>
            </w:r>
            <w:r w:rsidR="002C5A4F" w:rsidRPr="00E272D5">
              <w:rPr>
                <w:sz w:val="28"/>
                <w:szCs w:val="28"/>
              </w:rPr>
              <w:t xml:space="preserve"> пересекает график функции </w:t>
            </w:r>
            <w:r w:rsidR="00171E91" w:rsidRPr="00E272D5">
              <w:rPr>
                <w:position w:val="-12"/>
                <w:sz w:val="28"/>
                <w:szCs w:val="28"/>
              </w:rPr>
              <w:object w:dxaOrig="1020" w:dyaOrig="380">
                <v:shape id="_x0000_i1087" type="#_x0000_t75" style="width:51pt;height:18.75pt" o:ole="">
                  <v:imagedata r:id="rId110" o:title=""/>
                </v:shape>
                <o:OLEObject Type="Embed" ProgID="Equation.3" ShapeID="_x0000_i1087" DrawAspect="Content" ObjectID="_1472235059" r:id="rId116"/>
              </w:object>
            </w:r>
            <w:r w:rsidR="00806D38" w:rsidRPr="00E272D5">
              <w:rPr>
                <w:sz w:val="28"/>
                <w:szCs w:val="28"/>
              </w:rPr>
              <w:t>,</w:t>
            </w:r>
            <w:r w:rsidR="002C5A4F" w:rsidRPr="00E272D5">
              <w:rPr>
                <w:sz w:val="28"/>
                <w:szCs w:val="28"/>
              </w:rPr>
              <w:t xml:space="preserve"> при </w:t>
            </w:r>
            <w:r w:rsidR="002C5A4F" w:rsidRPr="00E272D5">
              <w:rPr>
                <w:i/>
                <w:iCs/>
                <w:sz w:val="28"/>
                <w:szCs w:val="28"/>
              </w:rPr>
              <w:t>х </w:t>
            </w:r>
            <w:r w:rsidR="002C5A4F" w:rsidRPr="00E272D5">
              <w:rPr>
                <w:sz w:val="28"/>
                <w:szCs w:val="28"/>
              </w:rPr>
              <w:t>=...</w:t>
            </w:r>
          </w:p>
        </w:tc>
      </w:tr>
      <w:tr w:rsidR="00F80ED8" w:rsidRPr="00E272D5" w:rsidTr="00E272D5">
        <w:trPr>
          <w:trHeight w:val="194"/>
          <w:jc w:val="center"/>
        </w:trPr>
        <w:tc>
          <w:tcPr>
            <w:tcW w:w="2700" w:type="dxa"/>
            <w:shd w:val="clear" w:color="auto" w:fill="auto"/>
          </w:tcPr>
          <w:p w:rsidR="002C5A4F" w:rsidRPr="00E272D5" w:rsidRDefault="002C5A4F" w:rsidP="00E272D5">
            <w:pPr>
              <w:jc w:val="both"/>
              <w:rPr>
                <w:sz w:val="28"/>
                <w:szCs w:val="28"/>
              </w:rPr>
            </w:pPr>
            <w:r w:rsidRPr="00E272D5">
              <w:rPr>
                <w:b/>
                <w:bCs/>
                <w:sz w:val="28"/>
                <w:szCs w:val="28"/>
              </w:rPr>
              <w:t xml:space="preserve">6. </w:t>
            </w:r>
            <w:r w:rsidRPr="00E272D5">
              <w:rPr>
                <w:sz w:val="28"/>
                <w:szCs w:val="28"/>
              </w:rPr>
              <w:t>Функция принимает значения</w:t>
            </w:r>
          </w:p>
          <w:p w:rsidR="00F80ED8" w:rsidRPr="00E272D5" w:rsidRDefault="002C5A4F" w:rsidP="00E272D5">
            <w:pPr>
              <w:jc w:val="both"/>
              <w:rPr>
                <w:sz w:val="28"/>
                <w:szCs w:val="28"/>
              </w:rPr>
            </w:pPr>
            <w:r w:rsidRPr="00E272D5">
              <w:rPr>
                <w:b/>
                <w:bCs/>
                <w:sz w:val="28"/>
                <w:szCs w:val="28"/>
              </w:rPr>
              <w:t>а)</w:t>
            </w:r>
            <w:r w:rsidRPr="00E272D5">
              <w:rPr>
                <w:sz w:val="28"/>
                <w:szCs w:val="28"/>
              </w:rPr>
              <w:t xml:space="preserve"> больше значений функции </w:t>
            </w:r>
            <w:r w:rsidR="00171E91" w:rsidRPr="00E272D5">
              <w:rPr>
                <w:position w:val="-12"/>
                <w:sz w:val="28"/>
                <w:szCs w:val="28"/>
              </w:rPr>
              <w:object w:dxaOrig="1020" w:dyaOrig="380">
                <v:shape id="_x0000_i1088" type="#_x0000_t75" style="width:51pt;height:18.75pt" o:ole="">
                  <v:imagedata r:id="rId110" o:title=""/>
                </v:shape>
                <o:OLEObject Type="Embed" ProgID="Equation.3" ShapeID="_x0000_i1088" DrawAspect="Content" ObjectID="_1472235060" r:id="rId117"/>
              </w:object>
            </w:r>
          </w:p>
          <w:p w:rsidR="00A92852" w:rsidRPr="00E272D5" w:rsidRDefault="00A92852" w:rsidP="00E272D5">
            <w:pPr>
              <w:jc w:val="both"/>
              <w:rPr>
                <w:sz w:val="28"/>
                <w:szCs w:val="28"/>
              </w:rPr>
            </w:pPr>
            <w:r w:rsidRPr="00E272D5">
              <w:rPr>
                <w:b/>
                <w:bCs/>
                <w:sz w:val="28"/>
                <w:szCs w:val="28"/>
              </w:rPr>
              <w:t xml:space="preserve">б) </w:t>
            </w:r>
            <w:r w:rsidRPr="00E272D5">
              <w:rPr>
                <w:sz w:val="28"/>
                <w:szCs w:val="28"/>
              </w:rPr>
              <w:t xml:space="preserve">меньше значений функции </w:t>
            </w:r>
            <w:r w:rsidR="00171E91" w:rsidRPr="00E272D5">
              <w:rPr>
                <w:position w:val="-12"/>
                <w:sz w:val="28"/>
                <w:szCs w:val="28"/>
              </w:rPr>
              <w:object w:dxaOrig="1020" w:dyaOrig="380">
                <v:shape id="_x0000_i1089" type="#_x0000_t75" style="width:51pt;height:18.75pt" o:ole="">
                  <v:imagedata r:id="rId110" o:title=""/>
                </v:shape>
                <o:OLEObject Type="Embed" ProgID="Equation.3" ShapeID="_x0000_i1089" DrawAspect="Content" ObjectID="_1472235061" r:id="rId118"/>
              </w:object>
            </w:r>
          </w:p>
        </w:tc>
        <w:tc>
          <w:tcPr>
            <w:tcW w:w="3240" w:type="dxa"/>
            <w:shd w:val="clear" w:color="auto" w:fill="auto"/>
          </w:tcPr>
          <w:p w:rsidR="00F80ED8" w:rsidRPr="00E272D5" w:rsidRDefault="00F80ED8" w:rsidP="00E272D5">
            <w:pPr>
              <w:jc w:val="both"/>
              <w:rPr>
                <w:sz w:val="28"/>
                <w:szCs w:val="28"/>
              </w:rPr>
            </w:pPr>
          </w:p>
          <w:p w:rsidR="00A92852" w:rsidRPr="00E272D5" w:rsidRDefault="00A92852" w:rsidP="00E272D5">
            <w:pPr>
              <w:jc w:val="both"/>
              <w:rPr>
                <w:sz w:val="28"/>
                <w:szCs w:val="28"/>
              </w:rPr>
            </w:pPr>
          </w:p>
          <w:p w:rsidR="00A92852" w:rsidRPr="00E272D5" w:rsidRDefault="00A92852" w:rsidP="00E272D5">
            <w:pPr>
              <w:jc w:val="both"/>
              <w:rPr>
                <w:sz w:val="28"/>
                <w:szCs w:val="28"/>
              </w:rPr>
            </w:pPr>
            <w:r w:rsidRPr="00E272D5">
              <w:rPr>
                <w:b/>
                <w:bCs/>
                <w:sz w:val="28"/>
                <w:szCs w:val="28"/>
              </w:rPr>
              <w:t>а)</w:t>
            </w:r>
            <w:r w:rsidRPr="00E272D5">
              <w:rPr>
                <w:sz w:val="28"/>
                <w:szCs w:val="28"/>
              </w:rPr>
              <w:t xml:space="preserve"> </w:t>
            </w:r>
            <w:r w:rsidR="00171E91" w:rsidRPr="00E272D5">
              <w:rPr>
                <w:position w:val="-12"/>
                <w:sz w:val="28"/>
                <w:szCs w:val="28"/>
              </w:rPr>
              <w:object w:dxaOrig="1359" w:dyaOrig="380">
                <v:shape id="_x0000_i1090" type="#_x0000_t75" style="width:68.25pt;height:18.75pt" o:ole="">
                  <v:imagedata r:id="rId119" o:title=""/>
                </v:shape>
                <o:OLEObject Type="Embed" ProgID="Equation.3" ShapeID="_x0000_i1090" DrawAspect="Content" ObjectID="_1472235062" r:id="rId120"/>
              </w:object>
            </w:r>
            <w:r w:rsidRPr="00E272D5">
              <w:rPr>
                <w:sz w:val="28"/>
                <w:szCs w:val="28"/>
              </w:rPr>
              <w:t xml:space="preserve">, если </w:t>
            </w:r>
            <w:r w:rsidRPr="00E272D5">
              <w:rPr>
                <w:i/>
                <w:iCs/>
                <w:sz w:val="28"/>
                <w:szCs w:val="28"/>
              </w:rPr>
              <w:t>х </w:t>
            </w:r>
            <w:r w:rsidRPr="00E272D5">
              <w:rPr>
                <w:sz w:val="28"/>
                <w:szCs w:val="28"/>
              </w:rPr>
              <w:t>...</w:t>
            </w:r>
          </w:p>
          <w:p w:rsidR="00A92852" w:rsidRPr="00E272D5" w:rsidRDefault="00AC6FBD" w:rsidP="00E272D5">
            <w:pPr>
              <w:jc w:val="both"/>
              <w:rPr>
                <w:sz w:val="28"/>
                <w:szCs w:val="28"/>
              </w:rPr>
            </w:pPr>
            <w:r w:rsidRPr="00E272D5">
              <w:rPr>
                <w:b/>
                <w:bCs/>
                <w:sz w:val="28"/>
                <w:szCs w:val="28"/>
              </w:rPr>
              <w:t>б</w:t>
            </w:r>
            <w:r w:rsidR="00A92852" w:rsidRPr="00E272D5">
              <w:rPr>
                <w:b/>
                <w:bCs/>
                <w:sz w:val="28"/>
                <w:szCs w:val="28"/>
              </w:rPr>
              <w:t>)</w:t>
            </w:r>
            <w:r w:rsidR="00A92852" w:rsidRPr="00E272D5">
              <w:rPr>
                <w:sz w:val="28"/>
                <w:szCs w:val="28"/>
              </w:rPr>
              <w:t xml:space="preserve"> </w:t>
            </w:r>
            <w:r w:rsidR="00171E91" w:rsidRPr="00E272D5">
              <w:rPr>
                <w:position w:val="-12"/>
                <w:sz w:val="28"/>
                <w:szCs w:val="28"/>
              </w:rPr>
              <w:object w:dxaOrig="1359" w:dyaOrig="380">
                <v:shape id="_x0000_i1091" type="#_x0000_t75" style="width:68.25pt;height:18.75pt" o:ole="">
                  <v:imagedata r:id="rId121" o:title=""/>
                </v:shape>
                <o:OLEObject Type="Embed" ProgID="Equation.3" ShapeID="_x0000_i1091" DrawAspect="Content" ObjectID="_1472235063" r:id="rId122"/>
              </w:object>
            </w:r>
            <w:r w:rsidR="00A92852" w:rsidRPr="00E272D5">
              <w:rPr>
                <w:sz w:val="28"/>
                <w:szCs w:val="28"/>
              </w:rPr>
              <w:t xml:space="preserve">, если </w:t>
            </w:r>
            <w:r w:rsidR="00A92852" w:rsidRPr="00E272D5">
              <w:rPr>
                <w:i/>
                <w:iCs/>
                <w:sz w:val="28"/>
                <w:szCs w:val="28"/>
              </w:rPr>
              <w:t>х </w:t>
            </w:r>
            <w:r w:rsidR="00A92852" w:rsidRPr="00E272D5">
              <w:rPr>
                <w:sz w:val="28"/>
                <w:szCs w:val="28"/>
              </w:rPr>
              <w:t>...</w:t>
            </w:r>
          </w:p>
          <w:p w:rsidR="00A92852" w:rsidRPr="00E272D5" w:rsidRDefault="00A92852" w:rsidP="00E272D5">
            <w:pPr>
              <w:jc w:val="both"/>
              <w:rPr>
                <w:sz w:val="28"/>
                <w:szCs w:val="28"/>
              </w:rPr>
            </w:pPr>
          </w:p>
        </w:tc>
        <w:tc>
          <w:tcPr>
            <w:tcW w:w="3238" w:type="dxa"/>
            <w:shd w:val="clear" w:color="auto" w:fill="auto"/>
          </w:tcPr>
          <w:p w:rsidR="00F80ED8" w:rsidRPr="00E272D5" w:rsidRDefault="00AC6FBD" w:rsidP="00E272D5">
            <w:pPr>
              <w:jc w:val="both"/>
              <w:rPr>
                <w:sz w:val="28"/>
                <w:szCs w:val="28"/>
              </w:rPr>
            </w:pPr>
            <w:r w:rsidRPr="00E272D5">
              <w:rPr>
                <w:b/>
                <w:bCs/>
                <w:sz w:val="28"/>
                <w:szCs w:val="28"/>
              </w:rPr>
              <w:t xml:space="preserve">а) </w:t>
            </w:r>
            <w:r w:rsidRPr="00E272D5">
              <w:rPr>
                <w:sz w:val="28"/>
                <w:szCs w:val="28"/>
              </w:rPr>
              <w:t xml:space="preserve">График функции </w:t>
            </w:r>
            <w:r w:rsidR="00171E91" w:rsidRPr="00E272D5">
              <w:rPr>
                <w:i/>
                <w:iCs/>
                <w:position w:val="-12"/>
                <w:sz w:val="28"/>
                <w:szCs w:val="28"/>
              </w:rPr>
              <w:object w:dxaOrig="1040" w:dyaOrig="380">
                <v:shape id="_x0000_i1092" type="#_x0000_t75" style="width:51.75pt;height:18.75pt" o:ole="">
                  <v:imagedata r:id="rId102" o:title=""/>
                </v:shape>
                <o:OLEObject Type="Embed" ProgID="Equation.3" ShapeID="_x0000_i1092" DrawAspect="Content" ObjectID="_1472235064" r:id="rId123"/>
              </w:object>
            </w:r>
            <w:r w:rsidRPr="00E272D5">
              <w:rPr>
                <w:sz w:val="28"/>
                <w:szCs w:val="28"/>
              </w:rPr>
              <w:t xml:space="preserve"> расположен выше графика функции </w:t>
            </w:r>
            <w:r w:rsidR="00171E91" w:rsidRPr="00E272D5">
              <w:rPr>
                <w:position w:val="-12"/>
                <w:sz w:val="28"/>
                <w:szCs w:val="28"/>
              </w:rPr>
              <w:object w:dxaOrig="1020" w:dyaOrig="380">
                <v:shape id="_x0000_i1093" type="#_x0000_t75" style="width:51pt;height:18.75pt" o:ole="">
                  <v:imagedata r:id="rId110" o:title=""/>
                </v:shape>
                <o:OLEObject Type="Embed" ProgID="Equation.3" ShapeID="_x0000_i1093" DrawAspect="Content" ObjectID="_1472235065" r:id="rId124"/>
              </w:object>
            </w:r>
            <w:r w:rsidR="00806D38" w:rsidRPr="00E272D5">
              <w:rPr>
                <w:sz w:val="28"/>
                <w:szCs w:val="28"/>
              </w:rPr>
              <w:t>,</w:t>
            </w:r>
            <w:r w:rsidRPr="00E272D5">
              <w:rPr>
                <w:sz w:val="28"/>
                <w:szCs w:val="28"/>
              </w:rPr>
              <w:t xml:space="preserve"> при </w:t>
            </w:r>
            <w:r w:rsidRPr="00E272D5">
              <w:rPr>
                <w:i/>
                <w:iCs/>
                <w:sz w:val="28"/>
                <w:szCs w:val="28"/>
              </w:rPr>
              <w:t>х </w:t>
            </w:r>
            <w:r w:rsidRPr="00E272D5">
              <w:rPr>
                <w:sz w:val="28"/>
                <w:szCs w:val="28"/>
              </w:rPr>
              <w:t>=...</w:t>
            </w:r>
          </w:p>
          <w:p w:rsidR="00433146" w:rsidRPr="00E272D5" w:rsidRDefault="00433146" w:rsidP="00E272D5">
            <w:pPr>
              <w:jc w:val="both"/>
              <w:rPr>
                <w:sz w:val="28"/>
                <w:szCs w:val="28"/>
              </w:rPr>
            </w:pPr>
            <w:r w:rsidRPr="00E272D5">
              <w:rPr>
                <w:b/>
                <w:bCs/>
                <w:sz w:val="28"/>
                <w:szCs w:val="28"/>
              </w:rPr>
              <w:t xml:space="preserve">б) </w:t>
            </w:r>
            <w:r w:rsidRPr="00E272D5">
              <w:rPr>
                <w:sz w:val="28"/>
                <w:szCs w:val="28"/>
              </w:rPr>
              <w:t xml:space="preserve">График функции </w:t>
            </w:r>
            <w:r w:rsidR="00171E91" w:rsidRPr="00E272D5">
              <w:rPr>
                <w:i/>
                <w:iCs/>
                <w:position w:val="-12"/>
                <w:sz w:val="28"/>
                <w:szCs w:val="28"/>
              </w:rPr>
              <w:object w:dxaOrig="1040" w:dyaOrig="380">
                <v:shape id="_x0000_i1094" type="#_x0000_t75" style="width:51.75pt;height:18.75pt" o:ole="">
                  <v:imagedata r:id="rId102" o:title=""/>
                </v:shape>
                <o:OLEObject Type="Embed" ProgID="Equation.3" ShapeID="_x0000_i1094" DrawAspect="Content" ObjectID="_1472235066" r:id="rId125"/>
              </w:object>
            </w:r>
            <w:r w:rsidR="00EA2BB7" w:rsidRPr="00E272D5">
              <w:rPr>
                <w:sz w:val="28"/>
                <w:szCs w:val="28"/>
              </w:rPr>
              <w:t xml:space="preserve">, </w:t>
            </w:r>
            <w:r w:rsidRPr="00E272D5">
              <w:rPr>
                <w:sz w:val="28"/>
                <w:szCs w:val="28"/>
              </w:rPr>
              <w:t xml:space="preserve">расположен ниже графика функции </w:t>
            </w:r>
            <w:r w:rsidR="00171E91" w:rsidRPr="00E272D5">
              <w:rPr>
                <w:position w:val="-12"/>
                <w:sz w:val="28"/>
                <w:szCs w:val="28"/>
              </w:rPr>
              <w:object w:dxaOrig="1020" w:dyaOrig="380">
                <v:shape id="_x0000_i1095" type="#_x0000_t75" style="width:51pt;height:18.75pt" o:ole="">
                  <v:imagedata r:id="rId110" o:title=""/>
                </v:shape>
                <o:OLEObject Type="Embed" ProgID="Equation.3" ShapeID="_x0000_i1095" DrawAspect="Content" ObjectID="_1472235067" r:id="rId126"/>
              </w:object>
            </w:r>
            <w:r w:rsidR="00EA2BB7" w:rsidRPr="00E272D5">
              <w:rPr>
                <w:sz w:val="28"/>
                <w:szCs w:val="28"/>
              </w:rPr>
              <w:t>,</w:t>
            </w:r>
            <w:r w:rsidRPr="00E272D5">
              <w:rPr>
                <w:sz w:val="28"/>
                <w:szCs w:val="28"/>
              </w:rPr>
              <w:t xml:space="preserve"> при </w:t>
            </w:r>
            <w:r w:rsidRPr="00E272D5">
              <w:rPr>
                <w:i/>
                <w:iCs/>
                <w:sz w:val="28"/>
                <w:szCs w:val="28"/>
              </w:rPr>
              <w:t>х </w:t>
            </w:r>
            <w:r w:rsidRPr="00E272D5">
              <w:rPr>
                <w:sz w:val="28"/>
                <w:szCs w:val="28"/>
              </w:rPr>
              <w:t>=...</w:t>
            </w:r>
          </w:p>
        </w:tc>
      </w:tr>
      <w:tr w:rsidR="00F80ED8" w:rsidRPr="00E272D5" w:rsidTr="00E272D5">
        <w:trPr>
          <w:trHeight w:val="194"/>
          <w:jc w:val="center"/>
        </w:trPr>
        <w:tc>
          <w:tcPr>
            <w:tcW w:w="2700" w:type="dxa"/>
            <w:shd w:val="clear" w:color="auto" w:fill="auto"/>
          </w:tcPr>
          <w:p w:rsidR="00F80ED8" w:rsidRPr="00E272D5" w:rsidRDefault="00433146" w:rsidP="00E272D5">
            <w:pPr>
              <w:jc w:val="both"/>
              <w:rPr>
                <w:i/>
                <w:iCs/>
                <w:sz w:val="28"/>
                <w:szCs w:val="28"/>
              </w:rPr>
            </w:pPr>
            <w:r w:rsidRPr="00E272D5">
              <w:rPr>
                <w:b/>
                <w:bCs/>
                <w:sz w:val="28"/>
                <w:szCs w:val="28"/>
              </w:rPr>
              <w:t>7. а)</w:t>
            </w:r>
            <w:r w:rsidRPr="00E272D5">
              <w:rPr>
                <w:sz w:val="28"/>
                <w:szCs w:val="28"/>
              </w:rPr>
              <w:t xml:space="preserve"> функция возрастает на множестве </w:t>
            </w:r>
            <w:r w:rsidRPr="00E272D5">
              <w:rPr>
                <w:i/>
                <w:iCs/>
                <w:sz w:val="28"/>
                <w:szCs w:val="28"/>
              </w:rPr>
              <w:t>М</w:t>
            </w:r>
          </w:p>
          <w:p w:rsidR="00433146" w:rsidRPr="00E272D5" w:rsidRDefault="00433146" w:rsidP="00E272D5">
            <w:pPr>
              <w:ind w:firstLine="432"/>
              <w:jc w:val="both"/>
              <w:rPr>
                <w:i/>
                <w:iCs/>
                <w:sz w:val="28"/>
                <w:szCs w:val="28"/>
              </w:rPr>
            </w:pPr>
            <w:r w:rsidRPr="00E272D5">
              <w:rPr>
                <w:b/>
                <w:bCs/>
                <w:sz w:val="28"/>
                <w:szCs w:val="28"/>
              </w:rPr>
              <w:t xml:space="preserve">б) </w:t>
            </w:r>
            <w:r w:rsidR="004D34A7" w:rsidRPr="00E272D5">
              <w:rPr>
                <w:sz w:val="28"/>
                <w:szCs w:val="28"/>
              </w:rPr>
              <w:t xml:space="preserve">функция убывает на множестве </w:t>
            </w:r>
            <w:r w:rsidR="004D34A7" w:rsidRPr="00E272D5">
              <w:rPr>
                <w:i/>
                <w:iCs/>
                <w:sz w:val="28"/>
                <w:szCs w:val="28"/>
              </w:rPr>
              <w:t>М</w:t>
            </w:r>
          </w:p>
        </w:tc>
        <w:tc>
          <w:tcPr>
            <w:tcW w:w="3240" w:type="dxa"/>
            <w:shd w:val="clear" w:color="auto" w:fill="auto"/>
          </w:tcPr>
          <w:p w:rsidR="004D34A7" w:rsidRPr="00E272D5" w:rsidRDefault="004D34A7" w:rsidP="00E272D5">
            <w:pPr>
              <w:jc w:val="both"/>
              <w:rPr>
                <w:b/>
                <w:bCs/>
                <w:sz w:val="28"/>
                <w:szCs w:val="28"/>
              </w:rPr>
            </w:pPr>
            <w:r w:rsidRPr="00E272D5">
              <w:rPr>
                <w:sz w:val="28"/>
                <w:szCs w:val="28"/>
              </w:rPr>
              <w:t xml:space="preserve">Пусть </w:t>
            </w:r>
            <w:r w:rsidRPr="00E272D5">
              <w:rPr>
                <w:i/>
                <w:iCs/>
                <w:sz w:val="28"/>
                <w:szCs w:val="28"/>
              </w:rPr>
              <w:t>х</w:t>
            </w:r>
            <w:r w:rsidRPr="00E272D5">
              <w:rPr>
                <w:sz w:val="28"/>
                <w:szCs w:val="28"/>
                <w:vertAlign w:val="subscript"/>
              </w:rPr>
              <w:t>1</w:t>
            </w:r>
            <w:r w:rsidRPr="00E272D5">
              <w:rPr>
                <w:sz w:val="28"/>
                <w:szCs w:val="28"/>
              </w:rPr>
              <w:t xml:space="preserve">, </w:t>
            </w:r>
            <w:r w:rsidRPr="00E272D5">
              <w:rPr>
                <w:i/>
                <w:iCs/>
                <w:sz w:val="28"/>
                <w:szCs w:val="28"/>
              </w:rPr>
              <w:t>х</w:t>
            </w:r>
            <w:r w:rsidRPr="00E272D5">
              <w:rPr>
                <w:sz w:val="28"/>
                <w:szCs w:val="28"/>
                <w:vertAlign w:val="subscript"/>
              </w:rPr>
              <w:t>2</w:t>
            </w:r>
            <w:r w:rsidRPr="00E272D5">
              <w:rPr>
                <w:sz w:val="28"/>
                <w:szCs w:val="28"/>
              </w:rPr>
              <w:sym w:font="Symbol" w:char="F0CE"/>
            </w:r>
            <w:r w:rsidRPr="00E272D5">
              <w:rPr>
                <w:i/>
                <w:iCs/>
                <w:sz w:val="28"/>
                <w:szCs w:val="28"/>
              </w:rPr>
              <w:t>М</w:t>
            </w:r>
            <w:r w:rsidRPr="00E272D5">
              <w:rPr>
                <w:sz w:val="28"/>
                <w:szCs w:val="28"/>
              </w:rPr>
              <w:t>,</w:t>
            </w:r>
            <w:r w:rsidRPr="00E272D5">
              <w:rPr>
                <w:b/>
                <w:bCs/>
                <w:sz w:val="28"/>
                <w:szCs w:val="28"/>
              </w:rPr>
              <w:t xml:space="preserve"> </w:t>
            </w:r>
          </w:p>
          <w:p w:rsidR="00F80ED8" w:rsidRPr="00E272D5" w:rsidRDefault="004D34A7" w:rsidP="00E272D5">
            <w:pPr>
              <w:jc w:val="both"/>
              <w:rPr>
                <w:sz w:val="28"/>
                <w:szCs w:val="28"/>
              </w:rPr>
            </w:pPr>
            <w:r w:rsidRPr="00E272D5">
              <w:rPr>
                <w:b/>
                <w:bCs/>
                <w:sz w:val="28"/>
                <w:szCs w:val="28"/>
              </w:rPr>
              <w:t xml:space="preserve">а) </w:t>
            </w:r>
            <w:r w:rsidRPr="00E272D5">
              <w:rPr>
                <w:sz w:val="28"/>
                <w:szCs w:val="28"/>
              </w:rPr>
              <w:t xml:space="preserve">если </w:t>
            </w:r>
            <w:r w:rsidR="00171E91" w:rsidRPr="00E272D5">
              <w:rPr>
                <w:position w:val="-12"/>
                <w:sz w:val="28"/>
                <w:szCs w:val="28"/>
              </w:rPr>
              <w:object w:dxaOrig="840" w:dyaOrig="380">
                <v:shape id="_x0000_i1096" type="#_x0000_t75" style="width:42pt;height:18.75pt" o:ole="">
                  <v:imagedata r:id="rId127" o:title=""/>
                </v:shape>
                <o:OLEObject Type="Embed" ProgID="Equation.3" ShapeID="_x0000_i1096" DrawAspect="Content" ObjectID="_1472235068" r:id="rId128"/>
              </w:object>
            </w:r>
            <w:r w:rsidR="008C2141" w:rsidRPr="00E272D5">
              <w:rPr>
                <w:sz w:val="28"/>
                <w:szCs w:val="28"/>
              </w:rPr>
              <w:t xml:space="preserve">, то </w:t>
            </w:r>
            <w:r w:rsidR="00171E91" w:rsidRPr="00E272D5">
              <w:rPr>
                <w:position w:val="-12"/>
                <w:sz w:val="28"/>
                <w:szCs w:val="28"/>
              </w:rPr>
              <w:object w:dxaOrig="1600" w:dyaOrig="380">
                <v:shape id="_x0000_i1097" type="#_x0000_t75" style="width:80.25pt;height:18.75pt" o:ole="">
                  <v:imagedata r:id="rId129" o:title=""/>
                </v:shape>
                <o:OLEObject Type="Embed" ProgID="Equation.3" ShapeID="_x0000_i1097" DrawAspect="Content" ObjectID="_1472235069" r:id="rId130"/>
              </w:object>
            </w:r>
          </w:p>
          <w:p w:rsidR="008C2141" w:rsidRPr="00E272D5" w:rsidRDefault="008C2141" w:rsidP="00E272D5">
            <w:pPr>
              <w:jc w:val="both"/>
              <w:rPr>
                <w:sz w:val="28"/>
                <w:szCs w:val="28"/>
              </w:rPr>
            </w:pPr>
            <w:r w:rsidRPr="00E272D5">
              <w:rPr>
                <w:b/>
                <w:bCs/>
                <w:sz w:val="28"/>
                <w:szCs w:val="28"/>
              </w:rPr>
              <w:t xml:space="preserve">б) </w:t>
            </w:r>
            <w:r w:rsidRPr="00E272D5">
              <w:rPr>
                <w:sz w:val="28"/>
                <w:szCs w:val="28"/>
              </w:rPr>
              <w:t xml:space="preserve">если </w:t>
            </w:r>
            <w:r w:rsidR="00171E91" w:rsidRPr="00E272D5">
              <w:rPr>
                <w:position w:val="-12"/>
                <w:sz w:val="28"/>
                <w:szCs w:val="28"/>
              </w:rPr>
              <w:object w:dxaOrig="840" w:dyaOrig="380">
                <v:shape id="_x0000_i1098" type="#_x0000_t75" style="width:42pt;height:18.75pt" o:ole="">
                  <v:imagedata r:id="rId127" o:title=""/>
                </v:shape>
                <o:OLEObject Type="Embed" ProgID="Equation.3" ShapeID="_x0000_i1098" DrawAspect="Content" ObjectID="_1472235070" r:id="rId131"/>
              </w:object>
            </w:r>
            <w:r w:rsidRPr="00E272D5">
              <w:rPr>
                <w:sz w:val="28"/>
                <w:szCs w:val="28"/>
              </w:rPr>
              <w:t xml:space="preserve">, то </w:t>
            </w:r>
            <w:r w:rsidR="00171E91" w:rsidRPr="00E272D5">
              <w:rPr>
                <w:position w:val="-12"/>
                <w:sz w:val="28"/>
                <w:szCs w:val="28"/>
              </w:rPr>
              <w:object w:dxaOrig="1600" w:dyaOrig="380">
                <v:shape id="_x0000_i1099" type="#_x0000_t75" style="width:80.25pt;height:18.75pt" o:ole="">
                  <v:imagedata r:id="rId132" o:title=""/>
                </v:shape>
                <o:OLEObject Type="Embed" ProgID="Equation.3" ShapeID="_x0000_i1099" DrawAspect="Content" ObjectID="_1472235071" r:id="rId133"/>
              </w:object>
            </w:r>
          </w:p>
        </w:tc>
        <w:tc>
          <w:tcPr>
            <w:tcW w:w="3238" w:type="dxa"/>
            <w:shd w:val="clear" w:color="auto" w:fill="auto"/>
          </w:tcPr>
          <w:p w:rsidR="00F80ED8" w:rsidRPr="00E272D5" w:rsidRDefault="0009141C" w:rsidP="00E272D5">
            <w:pPr>
              <w:jc w:val="both"/>
              <w:rPr>
                <w:sz w:val="28"/>
                <w:szCs w:val="28"/>
              </w:rPr>
            </w:pPr>
            <w:r w:rsidRPr="00E272D5">
              <w:rPr>
                <w:b/>
                <w:bCs/>
                <w:sz w:val="28"/>
                <w:szCs w:val="28"/>
              </w:rPr>
              <w:t xml:space="preserve">а) </w:t>
            </w:r>
            <w:r w:rsidRPr="00E272D5">
              <w:rPr>
                <w:sz w:val="28"/>
                <w:szCs w:val="28"/>
              </w:rPr>
              <w:t xml:space="preserve">с увеличением абсцисс точек на множестве </w:t>
            </w:r>
            <w:r w:rsidRPr="00E272D5">
              <w:rPr>
                <w:i/>
                <w:iCs/>
                <w:sz w:val="28"/>
                <w:szCs w:val="28"/>
              </w:rPr>
              <w:t>М</w:t>
            </w:r>
            <w:r w:rsidRPr="00E272D5">
              <w:rPr>
                <w:sz w:val="28"/>
                <w:szCs w:val="28"/>
              </w:rPr>
              <w:t xml:space="preserve"> график функции «поднимается» вверх.</w:t>
            </w:r>
          </w:p>
          <w:p w:rsidR="0009141C" w:rsidRPr="00E272D5" w:rsidRDefault="0009141C" w:rsidP="00E272D5">
            <w:pPr>
              <w:jc w:val="both"/>
              <w:rPr>
                <w:sz w:val="28"/>
                <w:szCs w:val="28"/>
              </w:rPr>
            </w:pPr>
            <w:r w:rsidRPr="00E272D5">
              <w:rPr>
                <w:b/>
                <w:bCs/>
                <w:sz w:val="28"/>
                <w:szCs w:val="28"/>
              </w:rPr>
              <w:t xml:space="preserve">б) </w:t>
            </w:r>
            <w:r w:rsidRPr="00E272D5">
              <w:rPr>
                <w:sz w:val="28"/>
                <w:szCs w:val="28"/>
              </w:rPr>
              <w:t xml:space="preserve">с увеличением абсцисс точек на множестве </w:t>
            </w:r>
            <w:r w:rsidRPr="00E272D5">
              <w:rPr>
                <w:i/>
                <w:iCs/>
                <w:sz w:val="28"/>
                <w:szCs w:val="28"/>
              </w:rPr>
              <w:t>М</w:t>
            </w:r>
            <w:r w:rsidRPr="00E272D5">
              <w:rPr>
                <w:sz w:val="28"/>
                <w:szCs w:val="28"/>
              </w:rPr>
              <w:t xml:space="preserve"> график функции «опускается» вниз.</w:t>
            </w:r>
          </w:p>
          <w:p w:rsidR="0009141C" w:rsidRPr="00E272D5" w:rsidRDefault="0009141C" w:rsidP="00E272D5">
            <w:pPr>
              <w:jc w:val="both"/>
              <w:rPr>
                <w:sz w:val="28"/>
                <w:szCs w:val="28"/>
              </w:rPr>
            </w:pPr>
          </w:p>
        </w:tc>
      </w:tr>
    </w:tbl>
    <w:p w:rsidR="00656695" w:rsidRPr="00943337" w:rsidRDefault="006B4330" w:rsidP="00E957CA">
      <w:pPr>
        <w:spacing w:before="120" w:line="312" w:lineRule="auto"/>
        <w:ind w:firstLine="720"/>
        <w:jc w:val="both"/>
        <w:rPr>
          <w:sz w:val="28"/>
          <w:szCs w:val="28"/>
        </w:rPr>
      </w:pPr>
      <w:r>
        <w:rPr>
          <w:b/>
          <w:bCs/>
          <w:i/>
          <w:iCs/>
          <w:sz w:val="28"/>
          <w:szCs w:val="28"/>
        </w:rPr>
        <w:br w:type="page"/>
      </w:r>
      <w:r w:rsidR="00656695" w:rsidRPr="00943337">
        <w:rPr>
          <w:b/>
          <w:bCs/>
          <w:i/>
          <w:iCs/>
          <w:sz w:val="28"/>
          <w:szCs w:val="28"/>
        </w:rPr>
        <w:lastRenderedPageBreak/>
        <w:t>Схема изучения конкретных функций:</w:t>
      </w:r>
    </w:p>
    <w:p w:rsidR="00656695" w:rsidRPr="00943337" w:rsidRDefault="00656695" w:rsidP="00377BEE">
      <w:pPr>
        <w:numPr>
          <w:ilvl w:val="0"/>
          <w:numId w:val="15"/>
        </w:numPr>
        <w:spacing w:line="312" w:lineRule="auto"/>
        <w:jc w:val="both"/>
        <w:rPr>
          <w:sz w:val="28"/>
          <w:szCs w:val="28"/>
        </w:rPr>
      </w:pPr>
      <w:r w:rsidRPr="00943337">
        <w:rPr>
          <w:sz w:val="28"/>
          <w:szCs w:val="28"/>
        </w:rPr>
        <w:t>Рассмотреть конкретные ситуации (или задачи), приводящие к данной функции.</w:t>
      </w:r>
    </w:p>
    <w:p w:rsidR="00656695" w:rsidRPr="00943337" w:rsidRDefault="00656695" w:rsidP="00943337">
      <w:pPr>
        <w:tabs>
          <w:tab w:val="num" w:pos="540"/>
        </w:tabs>
        <w:spacing w:line="312" w:lineRule="auto"/>
        <w:ind w:left="360"/>
        <w:jc w:val="both"/>
        <w:rPr>
          <w:sz w:val="28"/>
          <w:szCs w:val="28"/>
        </w:rPr>
      </w:pPr>
      <w:r w:rsidRPr="00943337">
        <w:rPr>
          <w:sz w:val="28"/>
          <w:szCs w:val="28"/>
        </w:rPr>
        <w:t>На этом этапе изучения учащиеся должны убедится в целесообразности изучения данной функции, исходя из соображений практики или необходимости дальнейшего развития теории.</w:t>
      </w:r>
    </w:p>
    <w:p w:rsidR="00656695" w:rsidRPr="00943337" w:rsidRDefault="00656695" w:rsidP="00377BEE">
      <w:pPr>
        <w:numPr>
          <w:ilvl w:val="0"/>
          <w:numId w:val="15"/>
        </w:numPr>
        <w:spacing w:line="312" w:lineRule="auto"/>
        <w:jc w:val="both"/>
        <w:rPr>
          <w:sz w:val="28"/>
          <w:szCs w:val="28"/>
        </w:rPr>
      </w:pPr>
      <w:r w:rsidRPr="00943337">
        <w:rPr>
          <w:sz w:val="28"/>
          <w:szCs w:val="28"/>
        </w:rPr>
        <w:t>Сформулировать определение данной функции, дать запись функции формулой, провести исследование входящих в эту формулу параметров.</w:t>
      </w:r>
    </w:p>
    <w:p w:rsidR="00656695" w:rsidRPr="00943337" w:rsidRDefault="00656695" w:rsidP="00943337">
      <w:pPr>
        <w:tabs>
          <w:tab w:val="num" w:pos="900"/>
        </w:tabs>
        <w:spacing w:line="312" w:lineRule="auto"/>
        <w:ind w:left="360"/>
        <w:jc w:val="both"/>
        <w:rPr>
          <w:sz w:val="28"/>
          <w:szCs w:val="28"/>
        </w:rPr>
      </w:pPr>
      <w:r w:rsidRPr="00943337">
        <w:rPr>
          <w:sz w:val="28"/>
          <w:szCs w:val="28"/>
        </w:rPr>
        <w:t>На этом этапе изучения учащиеся получают чёткое представление о данной функции, о её характеристических свойствах, выделяющих данную функцию из множества других.</w:t>
      </w:r>
    </w:p>
    <w:p w:rsidR="00656695" w:rsidRPr="00943337" w:rsidRDefault="00656695" w:rsidP="00377BEE">
      <w:pPr>
        <w:numPr>
          <w:ilvl w:val="0"/>
          <w:numId w:val="15"/>
        </w:numPr>
        <w:spacing w:line="312" w:lineRule="auto"/>
        <w:jc w:val="both"/>
        <w:rPr>
          <w:sz w:val="28"/>
          <w:szCs w:val="28"/>
        </w:rPr>
      </w:pPr>
      <w:r w:rsidRPr="00943337">
        <w:rPr>
          <w:sz w:val="28"/>
          <w:szCs w:val="28"/>
        </w:rPr>
        <w:t>Ознакомить учащихся с графиком данной функции.</w:t>
      </w:r>
    </w:p>
    <w:p w:rsidR="00656695" w:rsidRPr="00943337" w:rsidRDefault="00656695" w:rsidP="00943337">
      <w:pPr>
        <w:tabs>
          <w:tab w:val="num" w:pos="900"/>
        </w:tabs>
        <w:spacing w:line="312" w:lineRule="auto"/>
        <w:ind w:left="360"/>
        <w:jc w:val="both"/>
        <w:rPr>
          <w:sz w:val="28"/>
          <w:szCs w:val="28"/>
        </w:rPr>
      </w:pPr>
      <w:r w:rsidRPr="00943337">
        <w:rPr>
          <w:sz w:val="28"/>
          <w:szCs w:val="28"/>
        </w:rPr>
        <w:t>На этом этапе учащиеся учатся изображать изучаемую функцию графически, отличать по графику данную функцию от других, заданных графиком функци</w:t>
      </w:r>
      <w:r w:rsidR="00E37AD9">
        <w:rPr>
          <w:sz w:val="28"/>
          <w:szCs w:val="28"/>
        </w:rPr>
        <w:t>й</w:t>
      </w:r>
      <w:r w:rsidRPr="00943337">
        <w:rPr>
          <w:sz w:val="28"/>
          <w:szCs w:val="28"/>
        </w:rPr>
        <w:t>, устанавливать влияние параметров на характер графического изображения функции.</w:t>
      </w:r>
    </w:p>
    <w:p w:rsidR="00656695" w:rsidRPr="00943337" w:rsidRDefault="00656695" w:rsidP="00377BEE">
      <w:pPr>
        <w:numPr>
          <w:ilvl w:val="0"/>
          <w:numId w:val="15"/>
        </w:numPr>
        <w:spacing w:line="312" w:lineRule="auto"/>
        <w:jc w:val="both"/>
        <w:rPr>
          <w:sz w:val="28"/>
          <w:szCs w:val="28"/>
        </w:rPr>
      </w:pPr>
      <w:r w:rsidRPr="00943337">
        <w:rPr>
          <w:sz w:val="28"/>
          <w:szCs w:val="28"/>
        </w:rPr>
        <w:t>Исследовать функцию на основные свойства: области определения и значений, возрастание и убывание, промежутки знакопостоянства, нули, экстремумы, чётность или нечётность (или отсутствие этих свойств), периодичность, ограниченность, непрерывность.</w:t>
      </w:r>
    </w:p>
    <w:p w:rsidR="00656695" w:rsidRPr="00943337" w:rsidRDefault="00656695" w:rsidP="00377BEE">
      <w:pPr>
        <w:numPr>
          <w:ilvl w:val="0"/>
          <w:numId w:val="15"/>
        </w:numPr>
        <w:spacing w:line="312" w:lineRule="auto"/>
        <w:jc w:val="both"/>
        <w:rPr>
          <w:sz w:val="28"/>
          <w:szCs w:val="28"/>
        </w:rPr>
      </w:pPr>
      <w:r w:rsidRPr="00943337">
        <w:rPr>
          <w:sz w:val="28"/>
          <w:szCs w:val="28"/>
        </w:rPr>
        <w:t>Использовать изученные свойства функций при решении различных задач, в частности уравнений и неравенств.</w:t>
      </w:r>
    </w:p>
    <w:p w:rsidR="00656695" w:rsidRPr="00943337" w:rsidRDefault="00656695" w:rsidP="00943337">
      <w:pPr>
        <w:tabs>
          <w:tab w:val="num" w:pos="900"/>
        </w:tabs>
        <w:spacing w:line="312" w:lineRule="auto"/>
        <w:ind w:left="360"/>
        <w:jc w:val="both"/>
        <w:rPr>
          <w:sz w:val="28"/>
          <w:szCs w:val="28"/>
        </w:rPr>
      </w:pPr>
      <w:r w:rsidRPr="00943337">
        <w:rPr>
          <w:sz w:val="28"/>
          <w:szCs w:val="28"/>
        </w:rPr>
        <w:t>Этот этап является этапом закрепления основных понятий и теоретических положений, связанных с изучаемой функцией, а также этапом формирования соответствующих умений и навыков.</w:t>
      </w:r>
    </w:p>
    <w:p w:rsidR="00656695" w:rsidRPr="00943337" w:rsidRDefault="00656695" w:rsidP="00943337">
      <w:pPr>
        <w:spacing w:line="312" w:lineRule="auto"/>
        <w:ind w:firstLine="720"/>
        <w:jc w:val="both"/>
        <w:rPr>
          <w:sz w:val="28"/>
          <w:szCs w:val="28"/>
        </w:rPr>
      </w:pPr>
      <w:r w:rsidRPr="00943337">
        <w:rPr>
          <w:sz w:val="28"/>
          <w:szCs w:val="28"/>
        </w:rPr>
        <w:t>Эта методическая схема является своеобразным планом – программой для изучения любой функции, но нужно иметь в виду, что содержание материала и практика обучения вносят в неё соответствующие коррективы.</w:t>
      </w:r>
    </w:p>
    <w:p w:rsidR="00B02D22" w:rsidRPr="00943337" w:rsidRDefault="00D376CD" w:rsidP="00943337">
      <w:pPr>
        <w:pStyle w:val="a5"/>
        <w:spacing w:after="0" w:line="312" w:lineRule="auto"/>
        <w:ind w:firstLine="720"/>
        <w:jc w:val="both"/>
        <w:rPr>
          <w:sz w:val="28"/>
          <w:szCs w:val="28"/>
        </w:rPr>
      </w:pPr>
      <w:r w:rsidRPr="00943337">
        <w:rPr>
          <w:sz w:val="28"/>
          <w:szCs w:val="28"/>
        </w:rPr>
        <w:t>Итак, при изучении функциональной линии необходимо в 5-6 классе проводить функциональную пропедевтику</w:t>
      </w:r>
      <w:r w:rsidR="00B02D22" w:rsidRPr="00943337">
        <w:rPr>
          <w:sz w:val="28"/>
          <w:szCs w:val="28"/>
        </w:rPr>
        <w:t>. П</w:t>
      </w:r>
      <w:r w:rsidRPr="00943337">
        <w:rPr>
          <w:sz w:val="28"/>
          <w:szCs w:val="28"/>
        </w:rPr>
        <w:t xml:space="preserve">онятие «функция» </w:t>
      </w:r>
      <w:r w:rsidR="00B02D22" w:rsidRPr="00943337">
        <w:rPr>
          <w:sz w:val="28"/>
          <w:szCs w:val="28"/>
        </w:rPr>
        <w:t xml:space="preserve">лучше </w:t>
      </w:r>
      <w:r w:rsidRPr="00943337">
        <w:rPr>
          <w:sz w:val="28"/>
          <w:szCs w:val="28"/>
        </w:rPr>
        <w:t>вводит</w:t>
      </w:r>
      <w:r w:rsidR="00B02D22" w:rsidRPr="00943337">
        <w:rPr>
          <w:sz w:val="28"/>
          <w:szCs w:val="28"/>
        </w:rPr>
        <w:t xml:space="preserve">ь </w:t>
      </w:r>
      <w:r w:rsidRPr="00943337">
        <w:rPr>
          <w:sz w:val="28"/>
          <w:szCs w:val="28"/>
        </w:rPr>
        <w:t>конкретно-индуктивным путём, при использовании генетического подхода</w:t>
      </w:r>
      <w:r w:rsidR="00B02D22" w:rsidRPr="00943337">
        <w:rPr>
          <w:sz w:val="28"/>
          <w:szCs w:val="28"/>
        </w:rPr>
        <w:t>, а исследование конкретных функций проводить комбинированным методом.</w:t>
      </w:r>
    </w:p>
    <w:p w:rsidR="00B02D22" w:rsidRPr="00943337" w:rsidRDefault="00B02D22" w:rsidP="00943337">
      <w:pPr>
        <w:pStyle w:val="a5"/>
        <w:spacing w:after="0" w:line="312" w:lineRule="auto"/>
        <w:ind w:firstLine="720"/>
        <w:jc w:val="both"/>
        <w:rPr>
          <w:sz w:val="28"/>
          <w:szCs w:val="28"/>
        </w:rPr>
      </w:pPr>
      <w:r w:rsidRPr="00943337">
        <w:rPr>
          <w:sz w:val="28"/>
          <w:szCs w:val="28"/>
        </w:rPr>
        <w:lastRenderedPageBreak/>
        <w:t xml:space="preserve">А сейчас </w:t>
      </w:r>
      <w:r w:rsidR="00521B95" w:rsidRPr="00943337">
        <w:rPr>
          <w:sz w:val="28"/>
          <w:szCs w:val="28"/>
        </w:rPr>
        <w:t>перейдём к рассмотрени</w:t>
      </w:r>
      <w:r w:rsidR="006E24EB" w:rsidRPr="00943337">
        <w:rPr>
          <w:sz w:val="28"/>
          <w:szCs w:val="28"/>
        </w:rPr>
        <w:t>ю</w:t>
      </w:r>
      <w:r w:rsidR="00521B95" w:rsidRPr="00943337">
        <w:rPr>
          <w:sz w:val="28"/>
          <w:szCs w:val="28"/>
        </w:rPr>
        <w:t xml:space="preserve"> конкретного учебного комплекта по алгебре.</w:t>
      </w:r>
    </w:p>
    <w:p w:rsidR="00656695" w:rsidRPr="00C527F9" w:rsidRDefault="00656695" w:rsidP="0011704D">
      <w:pPr>
        <w:pStyle w:val="5"/>
        <w:spacing w:before="120"/>
        <w:ind w:firstLine="902"/>
      </w:pPr>
      <w:bookmarkStart w:id="43" w:name="_Toc75447304"/>
      <w:bookmarkStart w:id="44" w:name="_Toc75448383"/>
      <w:bookmarkStart w:id="45" w:name="_Toc75448946"/>
      <w:bookmarkStart w:id="46" w:name="_Toc75449139"/>
      <w:bookmarkStart w:id="47" w:name="_Toc75449235"/>
      <w:bookmarkStart w:id="48" w:name="_Toc75449297"/>
      <w:bookmarkStart w:id="49" w:name="_Toc75449347"/>
      <w:r w:rsidRPr="00943337">
        <w:rPr>
          <w:rFonts w:ascii="Sylfaen" w:hAnsi="Sylfaen" w:cs="Sylfaen"/>
        </w:rPr>
        <w:t>§</w:t>
      </w:r>
      <w:r w:rsidRPr="00943337">
        <w:t> </w:t>
      </w:r>
      <w:r w:rsidRPr="00983976">
        <w:rPr>
          <w:rStyle w:val="15"/>
          <w:b/>
          <w:bCs/>
          <w:i/>
          <w:iCs/>
        </w:rPr>
        <w:t>2</w:t>
      </w:r>
      <w:r w:rsidRPr="00382A9A">
        <w:rPr>
          <w:rStyle w:val="15"/>
        </w:rPr>
        <w:t xml:space="preserve">. </w:t>
      </w:r>
      <w:r w:rsidRPr="00C527F9">
        <w:t xml:space="preserve">Методические </w:t>
      </w:r>
      <w:r w:rsidR="00EA2BB7" w:rsidRPr="00C527F9">
        <w:t xml:space="preserve">рекомендации по изучению </w:t>
      </w:r>
      <w:r w:rsidRPr="00C527F9">
        <w:t>функциональной линии по уче</w:t>
      </w:r>
      <w:r w:rsidR="00400696" w:rsidRPr="00C527F9">
        <w:t>б</w:t>
      </w:r>
      <w:r w:rsidRPr="00C527F9">
        <w:t>никам «Математика. Арифметика. Алгебра. Анализ данных. 7 класс», «Математика. Алгебра. Функции. Анализ данных» для 8 и</w:t>
      </w:r>
      <w:r w:rsidR="006E24EB" w:rsidRPr="00C527F9">
        <w:t xml:space="preserve"> </w:t>
      </w:r>
      <w:r w:rsidRPr="00C527F9">
        <w:t>9</w:t>
      </w:r>
      <w:r w:rsidR="00521B95" w:rsidRPr="00C527F9">
        <w:t> </w:t>
      </w:r>
      <w:r w:rsidRPr="00C527F9">
        <w:t>классов под редакцией Г.В. Дорофеева.</w:t>
      </w:r>
      <w:bookmarkEnd w:id="43"/>
      <w:bookmarkEnd w:id="44"/>
      <w:bookmarkEnd w:id="45"/>
      <w:bookmarkEnd w:id="46"/>
      <w:bookmarkEnd w:id="47"/>
      <w:bookmarkEnd w:id="48"/>
      <w:bookmarkEnd w:id="49"/>
    </w:p>
    <w:p w:rsidR="00656695" w:rsidRPr="0048765A" w:rsidRDefault="00656695" w:rsidP="0011704D">
      <w:pPr>
        <w:pStyle w:val="6"/>
        <w:spacing w:before="120"/>
        <w:ind w:firstLine="902"/>
        <w:rPr>
          <w:rStyle w:val="25"/>
          <w:b/>
          <w:bCs/>
          <w:i/>
          <w:iCs/>
        </w:rPr>
      </w:pPr>
      <w:bookmarkStart w:id="50" w:name="_Toc75448384"/>
      <w:bookmarkStart w:id="51" w:name="_Toc75448947"/>
      <w:bookmarkStart w:id="52" w:name="_Toc75449140"/>
      <w:bookmarkStart w:id="53" w:name="_Toc75449236"/>
      <w:bookmarkStart w:id="54" w:name="_Toc75449298"/>
      <w:bookmarkStart w:id="55" w:name="_Toc75449348"/>
      <w:r w:rsidRPr="0048765A">
        <w:rPr>
          <w:rStyle w:val="25"/>
          <w:b/>
          <w:bCs/>
          <w:i/>
          <w:iCs/>
        </w:rPr>
        <w:t>2.1. Характеристика комплекта учебников под редакцией Г.В. Дорофеева.</w:t>
      </w:r>
      <w:bookmarkEnd w:id="50"/>
      <w:bookmarkEnd w:id="51"/>
      <w:bookmarkEnd w:id="52"/>
      <w:bookmarkEnd w:id="53"/>
      <w:bookmarkEnd w:id="54"/>
      <w:bookmarkEnd w:id="55"/>
    </w:p>
    <w:p w:rsidR="00656695" w:rsidRPr="00943337" w:rsidRDefault="00656695" w:rsidP="00943337">
      <w:pPr>
        <w:pStyle w:val="a7"/>
        <w:tabs>
          <w:tab w:val="clear" w:pos="4153"/>
          <w:tab w:val="clear" w:pos="8306"/>
        </w:tabs>
        <w:spacing w:line="312" w:lineRule="auto"/>
        <w:ind w:firstLine="720"/>
        <w:jc w:val="both"/>
      </w:pPr>
      <w:r w:rsidRPr="00943337">
        <w:t>Учебники [36], [35], [34] продолжают линию учебных комплектов [37], [32] и развивают идеи, которые заложены в общ</w:t>
      </w:r>
      <w:r w:rsidR="00521B95" w:rsidRPr="00943337">
        <w:t>ей концепции курса математики. П</w:t>
      </w:r>
      <w:r w:rsidRPr="00943337">
        <w:t>ереход к учебникам [36], [35], [34] можно осуществить, как после учебников [37], [33], так и после других учебников по математике для 5–6 классов, так как содержание алгебраического и арифметического блоков совпадают с содержанием других учебников для 7–9 классов.</w:t>
      </w:r>
    </w:p>
    <w:p w:rsidR="00656695" w:rsidRPr="00943337" w:rsidRDefault="00656695" w:rsidP="00943337">
      <w:pPr>
        <w:pStyle w:val="a7"/>
        <w:tabs>
          <w:tab w:val="clear" w:pos="4153"/>
          <w:tab w:val="clear" w:pos="8306"/>
        </w:tabs>
        <w:spacing w:line="312" w:lineRule="auto"/>
        <w:ind w:firstLine="720"/>
        <w:jc w:val="both"/>
      </w:pPr>
      <w:r w:rsidRPr="00943337">
        <w:t>В учебниках математики [36], [35], [34] теоретический материал изложен достаточно интересно, в них содержится много фактов из истории математики, что делает его ещё более интересным. В данных учебниках содержится много сведений, которые приведены без доказательств, но есть и много задач на доказательство.</w:t>
      </w:r>
    </w:p>
    <w:p w:rsidR="00656695" w:rsidRPr="00943337" w:rsidRDefault="00656695" w:rsidP="00943337">
      <w:pPr>
        <w:pStyle w:val="a7"/>
        <w:tabs>
          <w:tab w:val="clear" w:pos="4153"/>
          <w:tab w:val="clear" w:pos="8306"/>
        </w:tabs>
        <w:spacing w:line="312" w:lineRule="auto"/>
        <w:ind w:firstLine="720"/>
        <w:jc w:val="both"/>
      </w:pPr>
      <w:r w:rsidRPr="00943337">
        <w:t>Что касается системы задач, то в данном учебном комплекте он разделен на две части по уровню сложности. В первой части (её обозначают буквой «А») помещены упражнения, которые требуют от учеников лишь умений решать по алгоритму, а во второй части («В») даны упражнения, при решении которых требуется умение мыслить и анализировать. В основном в каждой группе «В» (в конце) содержится задача-исследование. Хотелось бы отметить, что в учебниках [36], [35], [34] формулировки упражнений интересны, разнообразны и в них прослеживается практическая направленность</w:t>
      </w:r>
      <w:r w:rsidR="008F5F61" w:rsidRPr="00943337">
        <w:t xml:space="preserve"> и</w:t>
      </w:r>
      <w:r w:rsidRPr="00943337">
        <w:t xml:space="preserve"> связь с другими науками (например, физикой и геометрией). Много внимания уделено вычислительной культуре учащихся, обеспечена уровневая дифференциация в обучении.</w:t>
      </w:r>
    </w:p>
    <w:p w:rsidR="00656695" w:rsidRPr="00943337" w:rsidRDefault="00656695" w:rsidP="00943337">
      <w:pPr>
        <w:pStyle w:val="a7"/>
        <w:tabs>
          <w:tab w:val="clear" w:pos="4153"/>
          <w:tab w:val="clear" w:pos="8306"/>
        </w:tabs>
        <w:spacing w:line="312" w:lineRule="auto"/>
        <w:ind w:firstLine="720"/>
        <w:jc w:val="both"/>
      </w:pPr>
      <w:r w:rsidRPr="00943337">
        <w:t>Учебник [36] является непосредственным продолжением учебников [37] и [33]. В нём получают дальнейшее развитие арифметическая, алгеб</w:t>
      </w:r>
      <w:r w:rsidRPr="00943337">
        <w:lastRenderedPageBreak/>
        <w:t>раическая и вероятностно-статистическая линии курса. Учебник [35] продолжает линию учебных комплектов [37], [33] [36]. В данном учебнике уделено много внимания формированию вычислительной культур</w:t>
      </w:r>
      <w:r w:rsidR="008C4EB1">
        <w:t>ы</w:t>
      </w:r>
      <w:r w:rsidRPr="00943337">
        <w:t xml:space="preserve"> учащихся, обеспечен</w:t>
      </w:r>
      <w:r w:rsidR="00AE3955" w:rsidRPr="00943337">
        <w:t>а</w:t>
      </w:r>
      <w:r w:rsidRPr="00943337">
        <w:t xml:space="preserve"> уровнев</w:t>
      </w:r>
      <w:r w:rsidR="00AE3955" w:rsidRPr="00943337">
        <w:t>ая</w:t>
      </w:r>
      <w:r w:rsidRPr="00943337">
        <w:t xml:space="preserve"> дифференциаци</w:t>
      </w:r>
      <w:r w:rsidR="00AE3955" w:rsidRPr="00943337">
        <w:t>я</w:t>
      </w:r>
      <w:r w:rsidRPr="00943337">
        <w:t xml:space="preserve"> в обучении</w:t>
      </w:r>
      <w:r w:rsidR="00AE3955" w:rsidRPr="00943337">
        <w:t xml:space="preserve"> алгебре</w:t>
      </w:r>
      <w:r w:rsidRPr="00943337">
        <w:t>. Учебник содержит большое количество разнообразных упражнений и дополнительный материал в рубрике «Для тех, кому интересно». Дальнейшее развитие получает вероятностно-статистическая линия курса. Учебник [34] завершает непрерывный курс математики для 5–9 классов общеобразовательных школ. В учебниках, содержание которых полностью соответствует современным образовательным стандартам, учтены результаты опыта преподавания математики последних десятилетий, а также отражены современные методические и педагогические тенденции – усилено внимание к формированию вычислительной культуры в её современном понимании, а также к обучению логическим приёмам решения задач. Включен новый для российской школы материал – элементы статистики и теории вероятностей.</w:t>
      </w:r>
    </w:p>
    <w:p w:rsidR="00656695" w:rsidRPr="00943337" w:rsidRDefault="00656695" w:rsidP="00943337">
      <w:pPr>
        <w:pStyle w:val="a7"/>
        <w:tabs>
          <w:tab w:val="clear" w:pos="4153"/>
          <w:tab w:val="clear" w:pos="8306"/>
        </w:tabs>
        <w:spacing w:line="312" w:lineRule="auto"/>
        <w:ind w:firstLine="720"/>
        <w:jc w:val="both"/>
      </w:pPr>
      <w:r w:rsidRPr="00943337">
        <w:t>В данном учебном комплекте предусмотрена роль и место алгебраической пропедевтик</w:t>
      </w:r>
      <w:r w:rsidR="004D662D">
        <w:t>и</w:t>
      </w:r>
      <w:r w:rsidRPr="00943337">
        <w:t>. Постоянно используется буквенная символика. Преобразование буквенных выражений, решение задач с помощью уравнений отнесены к 7 классу, где возрастное развитие учащихся в большей степени соответствует деятельности по выполнению формальных операций.</w:t>
      </w:r>
    </w:p>
    <w:p w:rsidR="00656695" w:rsidRPr="00943337" w:rsidRDefault="00656695" w:rsidP="00943337">
      <w:pPr>
        <w:pStyle w:val="a7"/>
        <w:tabs>
          <w:tab w:val="clear" w:pos="4153"/>
          <w:tab w:val="clear" w:pos="8306"/>
        </w:tabs>
        <w:spacing w:line="312" w:lineRule="auto"/>
        <w:ind w:firstLine="720"/>
        <w:jc w:val="both"/>
      </w:pPr>
      <w:r w:rsidRPr="00943337">
        <w:t>Ещё одной особенностью курса является то, что часть материала (функция, тождество, равносильность уравнений) авторы переносят из 7 класса в 8, 9 классы. В старших классах основной школы уровень абст</w:t>
      </w:r>
      <w:r w:rsidR="00704A39" w:rsidRPr="00943337">
        <w:t xml:space="preserve">рактного мышления гораздо </w:t>
      </w:r>
      <w:r w:rsidRPr="00943337">
        <w:t>выше, чем в 7 классе, именно поэтому перенос оправдан.</w:t>
      </w:r>
    </w:p>
    <w:p w:rsidR="00656695" w:rsidRPr="00943337" w:rsidRDefault="00656695" w:rsidP="00943337">
      <w:pPr>
        <w:pStyle w:val="a7"/>
        <w:tabs>
          <w:tab w:val="clear" w:pos="4153"/>
          <w:tab w:val="clear" w:pos="8306"/>
        </w:tabs>
        <w:spacing w:line="312" w:lineRule="auto"/>
        <w:ind w:firstLine="720"/>
        <w:jc w:val="both"/>
      </w:pPr>
      <w:r w:rsidRPr="00943337">
        <w:t xml:space="preserve">В курсе начинают изучать новую содержательную линию «Анализ данных», </w:t>
      </w:r>
      <w:r w:rsidR="000141D2" w:rsidRPr="00943337">
        <w:t xml:space="preserve">что продиктовано самой жизнью, так </w:t>
      </w:r>
      <w:r w:rsidRPr="00943337">
        <w:t>к</w:t>
      </w:r>
      <w:r w:rsidR="000141D2" w:rsidRPr="00943337">
        <w:t>ак</w:t>
      </w:r>
      <w:r w:rsidRPr="00943337">
        <w:t xml:space="preserve"> вероятностный характер многих явлений действительности во многом определяет поведение человека. Поэтому школьный курс математики должен формировать соответствующ</w:t>
      </w:r>
      <w:r w:rsidR="008C4EB1">
        <w:t>ие практически</w:t>
      </w:r>
      <w:r w:rsidRPr="00943337">
        <w:t>е ориентиры</w:t>
      </w:r>
      <w:r w:rsidR="008C4EB1">
        <w:t>,</w:t>
      </w:r>
      <w:r w:rsidRPr="00943337">
        <w:t xml:space="preserve"> вооружать учащихся общей вероятностной интуицией, конкретными способами оценки данных.</w:t>
      </w:r>
    </w:p>
    <w:p w:rsidR="00656695" w:rsidRPr="00943337" w:rsidRDefault="00400696" w:rsidP="00943337">
      <w:pPr>
        <w:pStyle w:val="a7"/>
        <w:tabs>
          <w:tab w:val="clear" w:pos="4153"/>
          <w:tab w:val="clear" w:pos="8306"/>
        </w:tabs>
        <w:spacing w:line="312" w:lineRule="auto"/>
        <w:ind w:firstLine="720"/>
        <w:jc w:val="both"/>
      </w:pPr>
      <w:r>
        <w:br w:type="page"/>
      </w:r>
      <w:r w:rsidR="00656695" w:rsidRPr="00943337">
        <w:lastRenderedPageBreak/>
        <w:t>Методическими особенностями учебного комплекта являются:</w:t>
      </w:r>
    </w:p>
    <w:p w:rsidR="00656695" w:rsidRPr="00943337" w:rsidRDefault="00656695" w:rsidP="00377BEE">
      <w:pPr>
        <w:pStyle w:val="a7"/>
        <w:numPr>
          <w:ilvl w:val="0"/>
          <w:numId w:val="28"/>
        </w:numPr>
        <w:tabs>
          <w:tab w:val="clear" w:pos="4153"/>
          <w:tab w:val="clear" w:pos="8306"/>
        </w:tabs>
        <w:spacing w:line="312" w:lineRule="auto"/>
        <w:jc w:val="both"/>
      </w:pPr>
      <w:r w:rsidRPr="00943337">
        <w:t>обеспечение уровневой дифференциации;</w:t>
      </w:r>
    </w:p>
    <w:p w:rsidR="00656695" w:rsidRPr="00943337" w:rsidRDefault="00656695" w:rsidP="00377BEE">
      <w:pPr>
        <w:pStyle w:val="a7"/>
        <w:numPr>
          <w:ilvl w:val="0"/>
          <w:numId w:val="28"/>
        </w:numPr>
        <w:tabs>
          <w:tab w:val="clear" w:pos="4153"/>
          <w:tab w:val="clear" w:pos="8306"/>
        </w:tabs>
        <w:spacing w:line="312" w:lineRule="auto"/>
        <w:jc w:val="both"/>
      </w:pPr>
      <w:r w:rsidRPr="00943337">
        <w:t>содержание материала организовано так, что происходит неоднократное возвращение ко всем принципиальным вопросам, причём на каждом следующем этапе учащиеся поднимаются на более высокий уровень;</w:t>
      </w:r>
    </w:p>
    <w:p w:rsidR="00656695" w:rsidRPr="00943337" w:rsidRDefault="00656695" w:rsidP="00377BEE">
      <w:pPr>
        <w:pStyle w:val="a7"/>
        <w:numPr>
          <w:ilvl w:val="0"/>
          <w:numId w:val="28"/>
        </w:numPr>
        <w:tabs>
          <w:tab w:val="clear" w:pos="4153"/>
          <w:tab w:val="clear" w:pos="8306"/>
        </w:tabs>
        <w:spacing w:line="312" w:lineRule="auto"/>
        <w:jc w:val="both"/>
      </w:pPr>
      <w:r w:rsidRPr="00943337">
        <w:t>происходит опора на наглядно-образное мышление.</w:t>
      </w:r>
    </w:p>
    <w:p w:rsidR="00656695" w:rsidRPr="00943337" w:rsidRDefault="00656695" w:rsidP="00943337">
      <w:pPr>
        <w:pStyle w:val="a7"/>
        <w:tabs>
          <w:tab w:val="clear" w:pos="4153"/>
          <w:tab w:val="clear" w:pos="8306"/>
        </w:tabs>
        <w:spacing w:line="312" w:lineRule="auto"/>
        <w:ind w:firstLine="720"/>
        <w:jc w:val="both"/>
      </w:pPr>
      <w:r w:rsidRPr="00943337">
        <w:t>Итак, можно сделать вывод, что данный комплект отличается усиленным вниманием к арифметике, к формированию вычислительной культуры в её современном понимании: это прикидка и оценка результатов действий, проверка их на правдоподобие. Особое внимание уделяется обучению арифметическим и логическим приёмам решения текстовых задач. Каждая глава данного учебного комплекта содержит пункты: «Для тех, кому интересно», «Вопросы для повторения», «Задания для самопроверки».</w:t>
      </w:r>
    </w:p>
    <w:p w:rsidR="00656695" w:rsidRPr="0048765A" w:rsidRDefault="00656695" w:rsidP="0011704D">
      <w:pPr>
        <w:pStyle w:val="6"/>
        <w:spacing w:before="120"/>
        <w:ind w:firstLine="902"/>
        <w:rPr>
          <w:rStyle w:val="25"/>
          <w:b/>
          <w:bCs/>
          <w:i/>
          <w:iCs/>
        </w:rPr>
      </w:pPr>
      <w:bookmarkStart w:id="56" w:name="_Toc75448385"/>
      <w:bookmarkStart w:id="57" w:name="_Toc75448948"/>
      <w:bookmarkStart w:id="58" w:name="_Toc75449141"/>
      <w:bookmarkStart w:id="59" w:name="_Toc75449237"/>
      <w:bookmarkStart w:id="60" w:name="_Toc75449299"/>
      <w:bookmarkStart w:id="61" w:name="_Toc75449349"/>
      <w:r w:rsidRPr="0048765A">
        <w:rPr>
          <w:rStyle w:val="25"/>
          <w:b/>
          <w:bCs/>
          <w:i/>
          <w:iCs/>
        </w:rPr>
        <w:t xml:space="preserve">2.2. </w:t>
      </w:r>
      <w:r w:rsidR="00704A39" w:rsidRPr="0048765A">
        <w:rPr>
          <w:rStyle w:val="25"/>
          <w:b/>
          <w:bCs/>
          <w:i/>
          <w:iCs/>
        </w:rPr>
        <w:t xml:space="preserve">Методические рекомендации по </w:t>
      </w:r>
      <w:r w:rsidRPr="0048765A">
        <w:rPr>
          <w:rStyle w:val="25"/>
          <w:b/>
          <w:bCs/>
          <w:i/>
          <w:iCs/>
        </w:rPr>
        <w:t>изучени</w:t>
      </w:r>
      <w:r w:rsidR="00704A39" w:rsidRPr="0048765A">
        <w:rPr>
          <w:rStyle w:val="25"/>
          <w:b/>
          <w:bCs/>
          <w:i/>
          <w:iCs/>
        </w:rPr>
        <w:t>ю</w:t>
      </w:r>
      <w:r w:rsidRPr="0048765A">
        <w:rPr>
          <w:rStyle w:val="25"/>
          <w:b/>
          <w:bCs/>
          <w:i/>
          <w:iCs/>
        </w:rPr>
        <w:t xml:space="preserve"> функциональной линии в 7 классе.</w:t>
      </w:r>
      <w:bookmarkEnd w:id="56"/>
      <w:bookmarkEnd w:id="57"/>
      <w:bookmarkEnd w:id="58"/>
      <w:bookmarkEnd w:id="59"/>
      <w:bookmarkEnd w:id="60"/>
      <w:bookmarkEnd w:id="61"/>
    </w:p>
    <w:p w:rsidR="00656695" w:rsidRPr="00943337" w:rsidRDefault="00656695" w:rsidP="00943337">
      <w:pPr>
        <w:pStyle w:val="a7"/>
        <w:tabs>
          <w:tab w:val="clear" w:pos="4153"/>
          <w:tab w:val="clear" w:pos="8306"/>
        </w:tabs>
        <w:spacing w:line="312" w:lineRule="auto"/>
        <w:ind w:firstLine="720"/>
        <w:jc w:val="both"/>
      </w:pPr>
      <w:r w:rsidRPr="00943337">
        <w:t xml:space="preserve">Первоначальное знакомство с понятием функции происходит в 8 классе. Однако уже в 7 классе авторы учебника рассматривают такие функции, как линейная, степенные функции вида </w:t>
      </w:r>
      <w:r w:rsidRPr="00943337">
        <w:rPr>
          <w:i/>
          <w:iCs/>
        </w:rPr>
        <w:t>у = х</w:t>
      </w:r>
      <w:r w:rsidRPr="00943337">
        <w:rPr>
          <w:vertAlign w:val="superscript"/>
        </w:rPr>
        <w:t>2</w:t>
      </w:r>
      <w:r w:rsidRPr="00943337">
        <w:t xml:space="preserve">, </w:t>
      </w:r>
      <w:r w:rsidRPr="00943337">
        <w:rPr>
          <w:i/>
          <w:iCs/>
        </w:rPr>
        <w:t>у = х</w:t>
      </w:r>
      <w:r w:rsidRPr="00943337">
        <w:rPr>
          <w:vertAlign w:val="superscript"/>
        </w:rPr>
        <w:t>3</w:t>
      </w:r>
      <w:r w:rsidRPr="00943337">
        <w:t>, функция</w:t>
      </w:r>
      <w:r w:rsidR="00171E91" w:rsidRPr="00943337">
        <w:rPr>
          <w:position w:val="-14"/>
        </w:rPr>
        <w:object w:dxaOrig="740" w:dyaOrig="420">
          <v:shape id="_x0000_i1100" type="#_x0000_t75" style="width:36.75pt;height:21pt" o:ole="" fillcolor="window">
            <v:imagedata r:id="rId134" o:title=""/>
          </v:shape>
          <o:OLEObject Type="Embed" ProgID="Equation.3" ShapeID="_x0000_i1100" DrawAspect="Content" ObjectID="_1472235072" r:id="rId135"/>
        </w:object>
      </w:r>
      <w:r w:rsidR="007243A1">
        <w:t>,</w:t>
      </w:r>
      <w:r w:rsidRPr="00943337">
        <w:t xml:space="preserve"> их графики (вводят названия этих графиков).</w:t>
      </w:r>
    </w:p>
    <w:p w:rsidR="00656695" w:rsidRPr="00943337" w:rsidRDefault="00656695" w:rsidP="00943337">
      <w:pPr>
        <w:pStyle w:val="a7"/>
        <w:tabs>
          <w:tab w:val="clear" w:pos="4153"/>
          <w:tab w:val="clear" w:pos="8306"/>
        </w:tabs>
        <w:spacing w:line="312" w:lineRule="auto"/>
        <w:ind w:firstLine="720"/>
        <w:jc w:val="both"/>
      </w:pPr>
      <w:r w:rsidRPr="00943337">
        <w:t>Данные выражения они называют зависимостью или связью абсциссы и ординаты точки (понятия абсциссы и ординаты даются перед рассмотрением данных функций). Также приведены некоторые свойства графиков функций (симметричность, расположение параболы относительно оси абсцисс, касание графика оси абсцисс). Даются понятия ветвей и вершины параболы. Эти функции рассмотрены в главе «Координаты и графики».</w:t>
      </w:r>
    </w:p>
    <w:p w:rsidR="00656695" w:rsidRPr="00943337" w:rsidRDefault="00656695" w:rsidP="00943337">
      <w:pPr>
        <w:pStyle w:val="a7"/>
        <w:tabs>
          <w:tab w:val="clear" w:pos="4153"/>
          <w:tab w:val="clear" w:pos="8306"/>
        </w:tabs>
        <w:spacing w:line="312" w:lineRule="auto"/>
        <w:ind w:firstLine="720"/>
        <w:jc w:val="both"/>
      </w:pPr>
      <w:r w:rsidRPr="00943337">
        <w:t>Таким образом, можно сделать вывод, что в данном учебнике роль функции ослаблена, т.к. в некоторых учебниках понятие функции вводится в 7 классе, и рассматриваются некоторые частные виды функций (линейная, обратной пропорциональности и т.д.). Например, в учебниках [10], [12] в 7</w:t>
      </w:r>
      <w:r w:rsidRPr="00943337">
        <w:rPr>
          <w:lang w:val="en-US"/>
        </w:rPr>
        <w:t> </w:t>
      </w:r>
      <w:r w:rsidRPr="00943337">
        <w:t>классе рассмотрена линейная функция.</w:t>
      </w:r>
    </w:p>
    <w:p w:rsidR="00656695" w:rsidRPr="0048765A" w:rsidRDefault="00656695" w:rsidP="0011704D">
      <w:pPr>
        <w:pStyle w:val="6"/>
        <w:spacing w:before="120"/>
        <w:ind w:firstLine="902"/>
        <w:rPr>
          <w:rStyle w:val="25"/>
          <w:b/>
          <w:bCs/>
          <w:i/>
          <w:iCs/>
        </w:rPr>
      </w:pPr>
      <w:bookmarkStart w:id="62" w:name="_Toc75448386"/>
      <w:bookmarkStart w:id="63" w:name="_Toc75448949"/>
      <w:bookmarkStart w:id="64" w:name="_Toc75449142"/>
      <w:bookmarkStart w:id="65" w:name="_Toc75449238"/>
      <w:bookmarkStart w:id="66" w:name="_Toc75449300"/>
      <w:bookmarkStart w:id="67" w:name="_Toc75449350"/>
      <w:r w:rsidRPr="0048765A">
        <w:rPr>
          <w:rStyle w:val="25"/>
          <w:b/>
          <w:bCs/>
          <w:i/>
          <w:iCs/>
        </w:rPr>
        <w:lastRenderedPageBreak/>
        <w:t xml:space="preserve">2.3. </w:t>
      </w:r>
      <w:r w:rsidR="00704A39" w:rsidRPr="0048765A">
        <w:rPr>
          <w:rStyle w:val="25"/>
          <w:b/>
          <w:bCs/>
          <w:i/>
          <w:iCs/>
        </w:rPr>
        <w:t xml:space="preserve">Методические рекомендации по изучению функциональной линии </w:t>
      </w:r>
      <w:r w:rsidRPr="0048765A">
        <w:rPr>
          <w:rStyle w:val="25"/>
          <w:b/>
          <w:bCs/>
          <w:i/>
          <w:iCs/>
        </w:rPr>
        <w:t>в 8 классе.</w:t>
      </w:r>
      <w:bookmarkEnd w:id="62"/>
      <w:bookmarkEnd w:id="63"/>
      <w:bookmarkEnd w:id="64"/>
      <w:bookmarkEnd w:id="65"/>
      <w:bookmarkEnd w:id="66"/>
      <w:bookmarkEnd w:id="67"/>
    </w:p>
    <w:p w:rsidR="00656695" w:rsidRPr="00943337" w:rsidRDefault="00656695" w:rsidP="00943337">
      <w:pPr>
        <w:pStyle w:val="a7"/>
        <w:tabs>
          <w:tab w:val="clear" w:pos="4153"/>
          <w:tab w:val="clear" w:pos="8306"/>
        </w:tabs>
        <w:spacing w:line="312" w:lineRule="auto"/>
        <w:ind w:firstLine="720"/>
        <w:jc w:val="both"/>
      </w:pPr>
      <w:r w:rsidRPr="00943337">
        <w:t>В 8</w:t>
      </w:r>
      <w:r w:rsidRPr="00943337">
        <w:rPr>
          <w:lang w:val="en-US"/>
        </w:rPr>
        <w:t> </w:t>
      </w:r>
      <w:r w:rsidRPr="00943337">
        <w:t>классе учебника [35] функциональной линии посвящена одна глава «Функции».</w:t>
      </w:r>
    </w:p>
    <w:p w:rsidR="00656695" w:rsidRPr="00943337" w:rsidRDefault="00656695" w:rsidP="00943337">
      <w:pPr>
        <w:pStyle w:val="a7"/>
        <w:tabs>
          <w:tab w:val="clear" w:pos="4153"/>
          <w:tab w:val="clear" w:pos="8306"/>
        </w:tabs>
        <w:spacing w:line="312" w:lineRule="auto"/>
        <w:ind w:firstLine="720"/>
        <w:jc w:val="both"/>
      </w:pPr>
      <w:r w:rsidRPr="00943337">
        <w:t>Здесь рассматриваются следующие пункты:</w:t>
      </w:r>
    </w:p>
    <w:p w:rsidR="00656695" w:rsidRPr="00943337" w:rsidRDefault="00CE0F0F" w:rsidP="00377BEE">
      <w:pPr>
        <w:pStyle w:val="a7"/>
        <w:numPr>
          <w:ilvl w:val="0"/>
          <w:numId w:val="1"/>
        </w:numPr>
        <w:tabs>
          <w:tab w:val="clear" w:pos="4153"/>
          <w:tab w:val="clear" w:pos="8306"/>
          <w:tab w:val="num" w:pos="540"/>
          <w:tab w:val="left" w:pos="1080"/>
        </w:tabs>
        <w:spacing w:line="312" w:lineRule="auto"/>
        <w:ind w:left="540" w:firstLine="180"/>
        <w:jc w:val="both"/>
      </w:pPr>
      <w:r w:rsidRPr="00943337">
        <w:t>Чтение графиков.</w:t>
      </w:r>
    </w:p>
    <w:p w:rsidR="00656695" w:rsidRPr="00943337" w:rsidRDefault="00CE0F0F" w:rsidP="00377BEE">
      <w:pPr>
        <w:pStyle w:val="a7"/>
        <w:numPr>
          <w:ilvl w:val="0"/>
          <w:numId w:val="1"/>
        </w:numPr>
        <w:tabs>
          <w:tab w:val="clear" w:pos="4153"/>
          <w:tab w:val="clear" w:pos="8306"/>
          <w:tab w:val="left" w:pos="1080"/>
        </w:tabs>
        <w:spacing w:line="312" w:lineRule="auto"/>
        <w:jc w:val="both"/>
      </w:pPr>
      <w:r w:rsidRPr="00943337">
        <w:t>Что такое функция.</w:t>
      </w:r>
    </w:p>
    <w:p w:rsidR="00656695" w:rsidRPr="00943337" w:rsidRDefault="00656695" w:rsidP="00377BEE">
      <w:pPr>
        <w:pStyle w:val="a7"/>
        <w:numPr>
          <w:ilvl w:val="0"/>
          <w:numId w:val="1"/>
        </w:numPr>
        <w:tabs>
          <w:tab w:val="clear" w:pos="4153"/>
          <w:tab w:val="clear" w:pos="8306"/>
          <w:tab w:val="left" w:pos="1080"/>
        </w:tabs>
        <w:spacing w:line="312" w:lineRule="auto"/>
        <w:jc w:val="both"/>
      </w:pPr>
      <w:r w:rsidRPr="00943337">
        <w:t>График функции.</w:t>
      </w:r>
    </w:p>
    <w:p w:rsidR="00656695" w:rsidRPr="00943337" w:rsidRDefault="00656695" w:rsidP="00377BEE">
      <w:pPr>
        <w:pStyle w:val="a7"/>
        <w:numPr>
          <w:ilvl w:val="0"/>
          <w:numId w:val="1"/>
        </w:numPr>
        <w:tabs>
          <w:tab w:val="clear" w:pos="4153"/>
          <w:tab w:val="clear" w:pos="8306"/>
          <w:tab w:val="left" w:pos="1080"/>
        </w:tabs>
        <w:spacing w:line="312" w:lineRule="auto"/>
        <w:jc w:val="both"/>
      </w:pPr>
      <w:r w:rsidRPr="00943337">
        <w:t>Свойства функций.</w:t>
      </w:r>
    </w:p>
    <w:p w:rsidR="00656695" w:rsidRPr="00943337" w:rsidRDefault="00656695" w:rsidP="00377BEE">
      <w:pPr>
        <w:pStyle w:val="a7"/>
        <w:numPr>
          <w:ilvl w:val="0"/>
          <w:numId w:val="1"/>
        </w:numPr>
        <w:tabs>
          <w:tab w:val="clear" w:pos="4153"/>
          <w:tab w:val="clear" w:pos="8306"/>
          <w:tab w:val="left" w:pos="1080"/>
        </w:tabs>
        <w:spacing w:line="312" w:lineRule="auto"/>
        <w:jc w:val="both"/>
      </w:pPr>
      <w:r w:rsidRPr="00943337">
        <w:t>Линейная функция.</w:t>
      </w:r>
    </w:p>
    <w:p w:rsidR="00656695" w:rsidRPr="00943337" w:rsidRDefault="00656695" w:rsidP="00377BEE">
      <w:pPr>
        <w:pStyle w:val="a7"/>
        <w:numPr>
          <w:ilvl w:val="0"/>
          <w:numId w:val="1"/>
        </w:numPr>
        <w:tabs>
          <w:tab w:val="clear" w:pos="4153"/>
          <w:tab w:val="clear" w:pos="8306"/>
          <w:tab w:val="left" w:pos="1080"/>
        </w:tabs>
        <w:spacing w:line="312" w:lineRule="auto"/>
        <w:jc w:val="both"/>
      </w:pPr>
      <w:r w:rsidRPr="00943337">
        <w:t xml:space="preserve">Функция </w:t>
      </w:r>
      <w:r w:rsidR="00171E91" w:rsidRPr="00943337">
        <w:rPr>
          <w:position w:val="-28"/>
        </w:rPr>
        <w:object w:dxaOrig="720" w:dyaOrig="720">
          <v:shape id="_x0000_i1101" type="#_x0000_t75" style="width:36pt;height:36pt" o:ole="" fillcolor="window">
            <v:imagedata r:id="rId136" o:title=""/>
          </v:shape>
          <o:OLEObject Type="Embed" ProgID="Equation.3" ShapeID="_x0000_i1101" DrawAspect="Content" ObjectID="_1472235073" r:id="rId137"/>
        </w:object>
      </w:r>
      <w:r w:rsidRPr="00943337">
        <w:t xml:space="preserve"> и её график.</w:t>
      </w:r>
    </w:p>
    <w:p w:rsidR="00656695" w:rsidRPr="00943337" w:rsidRDefault="00656695" w:rsidP="00943337">
      <w:pPr>
        <w:pStyle w:val="a7"/>
        <w:tabs>
          <w:tab w:val="clear" w:pos="4153"/>
          <w:tab w:val="clear" w:pos="8306"/>
          <w:tab w:val="left" w:pos="1080"/>
        </w:tabs>
        <w:spacing w:line="312" w:lineRule="auto"/>
        <w:ind w:firstLine="720"/>
        <w:jc w:val="both"/>
      </w:pPr>
      <w:r w:rsidRPr="00943337">
        <w:t xml:space="preserve">Глава посвящена введению понятия функции, формированию представлений о свойствах функций, а также изучению линейной функции и функции </w:t>
      </w:r>
      <w:r w:rsidR="00171E91" w:rsidRPr="00943337">
        <w:rPr>
          <w:position w:val="-28"/>
        </w:rPr>
        <w:object w:dxaOrig="720" w:dyaOrig="720">
          <v:shape id="_x0000_i1102" type="#_x0000_t75" style="width:36pt;height:36pt" o:ole="" fillcolor="window">
            <v:imagedata r:id="rId138" o:title=""/>
          </v:shape>
          <o:OLEObject Type="Embed" ProgID="Equation.3" ShapeID="_x0000_i1102" DrawAspect="Content" ObjectID="_1472235074" r:id="rId139"/>
        </w:object>
      </w:r>
      <w:r w:rsidRPr="00943337">
        <w:t>. Изложение вопроса о функциях строится на базе опыта, приобретённого учащимися при изучении различных зависимостей между величинами, и большого запаса графиков, знакомых восьмиклассникам к этому моменту.</w:t>
      </w:r>
    </w:p>
    <w:p w:rsidR="00656695" w:rsidRPr="00943337" w:rsidRDefault="00656695" w:rsidP="00943337">
      <w:pPr>
        <w:pStyle w:val="a7"/>
        <w:tabs>
          <w:tab w:val="clear" w:pos="4153"/>
          <w:tab w:val="clear" w:pos="8306"/>
          <w:tab w:val="left" w:pos="1080"/>
        </w:tabs>
        <w:spacing w:line="312" w:lineRule="auto"/>
        <w:ind w:firstLine="720"/>
        <w:jc w:val="both"/>
      </w:pPr>
      <w:r w:rsidRPr="00943337">
        <w:t>При изучении главы акцент делается не столько на определение понятия функции, сколько на введение нового языка, на овладение учащимися новой терминологией и символикой. Необходимо отметить, что новый язык постоянно сопоставляется с уже освоенным, т</w:t>
      </w:r>
      <w:r w:rsidR="000141D2" w:rsidRPr="00943337">
        <w:t>о есть</w:t>
      </w:r>
      <w:r w:rsidRPr="00943337">
        <w:t xml:space="preserve"> внимание обращается на умение переформулировать задачу или вопрос с языка функций на язык графиков или уравнений и наоборот. Так, в ходе изучения материала школьники учатся понимать эквивалентность таких формулировок, как: «найдите нули функций </w:t>
      </w:r>
      <w:r w:rsidR="00171E91" w:rsidRPr="00943337">
        <w:rPr>
          <w:position w:val="-12"/>
        </w:rPr>
        <w:object w:dxaOrig="1040" w:dyaOrig="380">
          <v:shape id="_x0000_i1103" type="#_x0000_t75" style="width:51.75pt;height:18.75pt" o:ole="" fillcolor="window">
            <v:imagedata r:id="rId140" o:title=""/>
          </v:shape>
          <o:OLEObject Type="Embed" ProgID="Equation.3" ShapeID="_x0000_i1103" DrawAspect="Content" ObjectID="_1472235075" r:id="rId141"/>
        </w:object>
      </w:r>
      <w:r w:rsidRPr="00943337">
        <w:t xml:space="preserve">», «определите, в каких точках график функции </w:t>
      </w:r>
      <w:r w:rsidR="00171E91" w:rsidRPr="00943337">
        <w:rPr>
          <w:position w:val="-12"/>
        </w:rPr>
        <w:object w:dxaOrig="1040" w:dyaOrig="380">
          <v:shape id="_x0000_i1104" type="#_x0000_t75" style="width:51.75pt;height:18.75pt" o:ole="" fillcolor="window">
            <v:imagedata r:id="rId142" o:title=""/>
          </v:shape>
          <o:OLEObject Type="Embed" ProgID="Equation.3" ShapeID="_x0000_i1104" DrawAspect="Content" ObjectID="_1472235076" r:id="rId143"/>
        </w:object>
      </w:r>
      <w:r w:rsidRPr="00943337">
        <w:t xml:space="preserve"> пересекает ось </w:t>
      </w:r>
      <w:r w:rsidRPr="00943337">
        <w:rPr>
          <w:i/>
          <w:iCs/>
        </w:rPr>
        <w:t>х</w:t>
      </w:r>
      <w:r w:rsidRPr="00943337">
        <w:t xml:space="preserve">», «найдите корни уравнения </w:t>
      </w:r>
      <w:r w:rsidR="00171E91" w:rsidRPr="00943337">
        <w:rPr>
          <w:position w:val="-12"/>
        </w:rPr>
        <w:object w:dxaOrig="1460" w:dyaOrig="380">
          <v:shape id="_x0000_i1105" type="#_x0000_t75" style="width:72.75pt;height:18.75pt" o:ole="" fillcolor="window">
            <v:imagedata r:id="rId144" o:title=""/>
          </v:shape>
          <o:OLEObject Type="Embed" ProgID="Equation.3" ShapeID="_x0000_i1105" DrawAspect="Content" ObjectID="_1472235077" r:id="rId145"/>
        </w:object>
      </w:r>
      <w:r w:rsidRPr="00943337">
        <w:t>».</w:t>
      </w:r>
    </w:p>
    <w:p w:rsidR="00656695" w:rsidRPr="00943337" w:rsidRDefault="00656695" w:rsidP="00943337">
      <w:pPr>
        <w:pStyle w:val="a7"/>
        <w:tabs>
          <w:tab w:val="clear" w:pos="4153"/>
          <w:tab w:val="clear" w:pos="8306"/>
          <w:tab w:val="left" w:pos="1080"/>
        </w:tabs>
        <w:spacing w:line="312" w:lineRule="auto"/>
        <w:ind w:firstLine="720"/>
        <w:jc w:val="both"/>
      </w:pPr>
      <w:r w:rsidRPr="00943337">
        <w:t xml:space="preserve">При изложении материала много внимания уделяется графикам реальных зависимостей, важное место занимают практические работы, вопросы и задачи прикладного и практического характера. Учащиеся получают некоторые представления о скорости роста или убывания функции. </w:t>
      </w:r>
      <w:r w:rsidR="000141D2" w:rsidRPr="00943337">
        <w:lastRenderedPageBreak/>
        <w:t>О</w:t>
      </w:r>
      <w:r w:rsidRPr="00943337">
        <w:t>собенностью изложения материала является его прикладная направленность. При изучении линейной функции явно формулируется мысль о том, что с помощью этой функции описываются процессы, протекающие с постоянной скоростью, вводится идея аппроксимации. В ходе решения задач учащиеся моделируют с помощью изучаемых функций самые разнообразные реальные ситуации.</w:t>
      </w:r>
    </w:p>
    <w:p w:rsidR="00656695" w:rsidRPr="00943337" w:rsidRDefault="00656695" w:rsidP="00943337">
      <w:pPr>
        <w:pStyle w:val="a7"/>
        <w:tabs>
          <w:tab w:val="clear" w:pos="4153"/>
          <w:tab w:val="clear" w:pos="8306"/>
          <w:tab w:val="left" w:pos="1080"/>
        </w:tabs>
        <w:spacing w:line="312" w:lineRule="auto"/>
        <w:ind w:firstLine="720"/>
        <w:jc w:val="both"/>
      </w:pPr>
      <w:r w:rsidRPr="00943337">
        <w:rPr>
          <w:i/>
          <w:iCs/>
        </w:rPr>
        <w:t>Примерное распределение учебного материала</w:t>
      </w:r>
      <w:r w:rsidRPr="00943337">
        <w:rPr>
          <w:b/>
          <w:bCs/>
          <w:i/>
          <w:iCs/>
        </w:rPr>
        <w:t>:</w:t>
      </w:r>
    </w:p>
    <w:p w:rsidR="00656695" w:rsidRPr="00943337" w:rsidRDefault="00656695" w:rsidP="00943337">
      <w:pPr>
        <w:pStyle w:val="a7"/>
        <w:tabs>
          <w:tab w:val="clear" w:pos="4153"/>
          <w:tab w:val="clear" w:pos="8306"/>
          <w:tab w:val="left" w:pos="1080"/>
        </w:tabs>
        <w:spacing w:line="312" w:lineRule="auto"/>
        <w:ind w:firstLine="720"/>
        <w:jc w:val="both"/>
      </w:pPr>
      <w:r w:rsidRPr="00943337">
        <w:t>(Всего на тему отводится 14 часов)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7"/>
        <w:gridCol w:w="1440"/>
      </w:tblGrid>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jc w:val="center"/>
            </w:pPr>
            <w:r w:rsidRPr="00943337">
              <w:t>Номер и название пункта</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Число уроков</w:t>
            </w:r>
          </w:p>
        </w:tc>
      </w:tr>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pPr>
            <w:r w:rsidRPr="00943337">
              <w:t>5.1. Чтение графиков</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2</w:t>
            </w:r>
          </w:p>
        </w:tc>
      </w:tr>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pPr>
            <w:r w:rsidRPr="00943337">
              <w:t>5.2. Что такое функция</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2</w:t>
            </w:r>
          </w:p>
        </w:tc>
      </w:tr>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pPr>
            <w:r w:rsidRPr="00943337">
              <w:t>5.3.График функции</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2</w:t>
            </w:r>
          </w:p>
        </w:tc>
      </w:tr>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pPr>
            <w:r w:rsidRPr="00943337">
              <w:t>5.4. Свойства функций</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2</w:t>
            </w:r>
          </w:p>
        </w:tc>
      </w:tr>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pPr>
            <w:r w:rsidRPr="00943337">
              <w:t>5.5. Линейная функция</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3</w:t>
            </w:r>
          </w:p>
        </w:tc>
      </w:tr>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pPr>
            <w:r w:rsidRPr="00943337">
              <w:t xml:space="preserve">5.6. Функция </w:t>
            </w:r>
            <w:r w:rsidR="00171E91" w:rsidRPr="00943337">
              <w:rPr>
                <w:position w:val="-28"/>
              </w:rPr>
              <w:object w:dxaOrig="720" w:dyaOrig="720">
                <v:shape id="_x0000_i1106" type="#_x0000_t75" style="width:36pt;height:36pt" o:ole="" fillcolor="window">
                  <v:imagedata r:id="rId146" o:title=""/>
                </v:shape>
                <o:OLEObject Type="Embed" ProgID="Equation.3" ShapeID="_x0000_i1106" DrawAspect="Content" ObjectID="_1472235078" r:id="rId147"/>
              </w:object>
            </w:r>
            <w:r w:rsidRPr="00943337">
              <w:t xml:space="preserve"> и её график</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2</w:t>
            </w:r>
          </w:p>
        </w:tc>
      </w:tr>
      <w:tr w:rsidR="00656695" w:rsidRPr="00943337">
        <w:trPr>
          <w:jc w:val="center"/>
        </w:trPr>
        <w:tc>
          <w:tcPr>
            <w:tcW w:w="4067" w:type="dxa"/>
            <w:vAlign w:val="center"/>
          </w:tcPr>
          <w:p w:rsidR="00656695" w:rsidRPr="00943337" w:rsidRDefault="00656695" w:rsidP="00D92E7C">
            <w:pPr>
              <w:pStyle w:val="a7"/>
              <w:tabs>
                <w:tab w:val="clear" w:pos="4153"/>
                <w:tab w:val="clear" w:pos="8306"/>
                <w:tab w:val="left" w:pos="1080"/>
              </w:tabs>
            </w:pPr>
            <w:r w:rsidRPr="00943337">
              <w:t>Зачёт</w:t>
            </w:r>
          </w:p>
        </w:tc>
        <w:tc>
          <w:tcPr>
            <w:tcW w:w="1440" w:type="dxa"/>
            <w:vAlign w:val="center"/>
          </w:tcPr>
          <w:p w:rsidR="00656695" w:rsidRPr="00943337" w:rsidRDefault="00656695" w:rsidP="00D92E7C">
            <w:pPr>
              <w:pStyle w:val="a7"/>
              <w:tabs>
                <w:tab w:val="clear" w:pos="4153"/>
                <w:tab w:val="clear" w:pos="8306"/>
                <w:tab w:val="left" w:pos="1080"/>
              </w:tabs>
              <w:jc w:val="center"/>
            </w:pPr>
            <w:r w:rsidRPr="00943337">
              <w:t>1</w:t>
            </w:r>
          </w:p>
        </w:tc>
      </w:tr>
    </w:tbl>
    <w:p w:rsidR="00656695" w:rsidRPr="00943337" w:rsidRDefault="00656695" w:rsidP="00943337">
      <w:pPr>
        <w:pStyle w:val="a7"/>
        <w:tabs>
          <w:tab w:val="clear" w:pos="4153"/>
          <w:tab w:val="clear" w:pos="8306"/>
        </w:tabs>
        <w:spacing w:line="312" w:lineRule="auto"/>
        <w:ind w:firstLine="720"/>
        <w:jc w:val="both"/>
      </w:pPr>
      <w:r w:rsidRPr="00943337">
        <w:t>В первом пункте «Чтение графиков» рассматривается три примера.</w:t>
      </w:r>
    </w:p>
    <w:p w:rsidR="00656695" w:rsidRPr="00943337" w:rsidRDefault="00656695" w:rsidP="00943337">
      <w:pPr>
        <w:pStyle w:val="a7"/>
        <w:tabs>
          <w:tab w:val="clear" w:pos="4153"/>
          <w:tab w:val="clear" w:pos="8306"/>
        </w:tabs>
        <w:spacing w:line="312" w:lineRule="auto"/>
        <w:ind w:firstLine="720"/>
        <w:jc w:val="both"/>
      </w:pPr>
      <w:r w:rsidRPr="00943337">
        <w:rPr>
          <w:b/>
          <w:bCs/>
          <w:i/>
          <w:iCs/>
        </w:rPr>
        <w:t>Пример 1:</w:t>
      </w:r>
      <w:r w:rsidRPr="00943337">
        <w:t xml:space="preserve"> Родители измеряли рост сына каждые два года от 2 до 12 лет. Получились такие результаты: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9"/>
        <w:gridCol w:w="636"/>
        <w:gridCol w:w="776"/>
        <w:gridCol w:w="776"/>
        <w:gridCol w:w="776"/>
        <w:gridCol w:w="776"/>
        <w:gridCol w:w="776"/>
      </w:tblGrid>
      <w:tr w:rsidR="00656695" w:rsidRPr="00943337">
        <w:trPr>
          <w:jc w:val="center"/>
        </w:trPr>
        <w:tc>
          <w:tcPr>
            <w:tcW w:w="2029" w:type="dxa"/>
          </w:tcPr>
          <w:p w:rsidR="00656695" w:rsidRPr="00943337" w:rsidRDefault="00656695" w:rsidP="002B2E03">
            <w:pPr>
              <w:pStyle w:val="a7"/>
              <w:tabs>
                <w:tab w:val="clear" w:pos="4153"/>
                <w:tab w:val="clear" w:pos="8306"/>
              </w:tabs>
              <w:jc w:val="both"/>
            </w:pPr>
            <w:r w:rsidRPr="00943337">
              <w:t>Возраст (годы)</w:t>
            </w:r>
          </w:p>
        </w:tc>
        <w:tc>
          <w:tcPr>
            <w:tcW w:w="636" w:type="dxa"/>
            <w:vAlign w:val="center"/>
          </w:tcPr>
          <w:p w:rsidR="00656695" w:rsidRPr="00943337" w:rsidRDefault="00656695" w:rsidP="00D92E7C">
            <w:pPr>
              <w:pStyle w:val="a7"/>
              <w:tabs>
                <w:tab w:val="clear" w:pos="4153"/>
                <w:tab w:val="clear" w:pos="8306"/>
              </w:tabs>
              <w:jc w:val="center"/>
            </w:pPr>
            <w:r w:rsidRPr="00943337">
              <w:t>2</w:t>
            </w:r>
          </w:p>
        </w:tc>
        <w:tc>
          <w:tcPr>
            <w:tcW w:w="776" w:type="dxa"/>
            <w:vAlign w:val="center"/>
          </w:tcPr>
          <w:p w:rsidR="00656695" w:rsidRPr="00943337" w:rsidRDefault="00656695" w:rsidP="00D92E7C">
            <w:pPr>
              <w:pStyle w:val="a7"/>
              <w:tabs>
                <w:tab w:val="clear" w:pos="4153"/>
                <w:tab w:val="clear" w:pos="8306"/>
              </w:tabs>
              <w:jc w:val="center"/>
            </w:pPr>
            <w:r w:rsidRPr="00943337">
              <w:t>4</w:t>
            </w:r>
          </w:p>
        </w:tc>
        <w:tc>
          <w:tcPr>
            <w:tcW w:w="776" w:type="dxa"/>
            <w:vAlign w:val="center"/>
          </w:tcPr>
          <w:p w:rsidR="00656695" w:rsidRPr="00943337" w:rsidRDefault="00656695" w:rsidP="00D92E7C">
            <w:pPr>
              <w:pStyle w:val="a7"/>
              <w:tabs>
                <w:tab w:val="clear" w:pos="4153"/>
                <w:tab w:val="clear" w:pos="8306"/>
              </w:tabs>
              <w:jc w:val="center"/>
            </w:pPr>
            <w:r w:rsidRPr="00943337">
              <w:t>6</w:t>
            </w:r>
          </w:p>
        </w:tc>
        <w:tc>
          <w:tcPr>
            <w:tcW w:w="776" w:type="dxa"/>
            <w:vAlign w:val="center"/>
          </w:tcPr>
          <w:p w:rsidR="00656695" w:rsidRPr="00943337" w:rsidRDefault="00656695" w:rsidP="00D92E7C">
            <w:pPr>
              <w:pStyle w:val="a7"/>
              <w:tabs>
                <w:tab w:val="clear" w:pos="4153"/>
                <w:tab w:val="clear" w:pos="8306"/>
              </w:tabs>
              <w:jc w:val="center"/>
            </w:pPr>
            <w:r w:rsidRPr="00943337">
              <w:t>8</w:t>
            </w:r>
          </w:p>
        </w:tc>
        <w:tc>
          <w:tcPr>
            <w:tcW w:w="776" w:type="dxa"/>
            <w:vAlign w:val="center"/>
          </w:tcPr>
          <w:p w:rsidR="00656695" w:rsidRPr="00943337" w:rsidRDefault="00656695" w:rsidP="00D92E7C">
            <w:pPr>
              <w:pStyle w:val="a7"/>
              <w:tabs>
                <w:tab w:val="clear" w:pos="4153"/>
                <w:tab w:val="clear" w:pos="8306"/>
              </w:tabs>
              <w:jc w:val="center"/>
            </w:pPr>
            <w:r w:rsidRPr="00943337">
              <w:t>10</w:t>
            </w:r>
          </w:p>
        </w:tc>
        <w:tc>
          <w:tcPr>
            <w:tcW w:w="776" w:type="dxa"/>
            <w:vAlign w:val="center"/>
          </w:tcPr>
          <w:p w:rsidR="00656695" w:rsidRPr="00943337" w:rsidRDefault="00656695" w:rsidP="00D92E7C">
            <w:pPr>
              <w:pStyle w:val="a7"/>
              <w:tabs>
                <w:tab w:val="clear" w:pos="4153"/>
                <w:tab w:val="clear" w:pos="8306"/>
              </w:tabs>
              <w:jc w:val="center"/>
            </w:pPr>
            <w:r w:rsidRPr="00943337">
              <w:t>12</w:t>
            </w:r>
          </w:p>
        </w:tc>
      </w:tr>
      <w:tr w:rsidR="00656695" w:rsidRPr="00943337">
        <w:trPr>
          <w:jc w:val="center"/>
        </w:trPr>
        <w:tc>
          <w:tcPr>
            <w:tcW w:w="2029" w:type="dxa"/>
          </w:tcPr>
          <w:p w:rsidR="00656695" w:rsidRPr="00943337" w:rsidRDefault="00656695" w:rsidP="002B2E03">
            <w:pPr>
              <w:pStyle w:val="a7"/>
              <w:tabs>
                <w:tab w:val="clear" w:pos="4153"/>
                <w:tab w:val="clear" w:pos="8306"/>
              </w:tabs>
              <w:jc w:val="both"/>
            </w:pPr>
            <w:r w:rsidRPr="00943337">
              <w:t>Рост (см)</w:t>
            </w:r>
          </w:p>
        </w:tc>
        <w:tc>
          <w:tcPr>
            <w:tcW w:w="636" w:type="dxa"/>
            <w:vAlign w:val="center"/>
          </w:tcPr>
          <w:p w:rsidR="00656695" w:rsidRPr="00943337" w:rsidRDefault="00656695" w:rsidP="00D92E7C">
            <w:pPr>
              <w:pStyle w:val="a7"/>
              <w:tabs>
                <w:tab w:val="clear" w:pos="4153"/>
                <w:tab w:val="clear" w:pos="8306"/>
              </w:tabs>
              <w:jc w:val="center"/>
            </w:pPr>
            <w:r w:rsidRPr="00943337">
              <w:t>82</w:t>
            </w:r>
          </w:p>
        </w:tc>
        <w:tc>
          <w:tcPr>
            <w:tcW w:w="776" w:type="dxa"/>
            <w:vAlign w:val="center"/>
          </w:tcPr>
          <w:p w:rsidR="00656695" w:rsidRPr="00943337" w:rsidRDefault="00656695" w:rsidP="00D92E7C">
            <w:pPr>
              <w:pStyle w:val="a7"/>
              <w:tabs>
                <w:tab w:val="clear" w:pos="4153"/>
                <w:tab w:val="clear" w:pos="8306"/>
              </w:tabs>
              <w:jc w:val="center"/>
            </w:pPr>
            <w:r w:rsidRPr="00943337">
              <w:t>102</w:t>
            </w:r>
          </w:p>
        </w:tc>
        <w:tc>
          <w:tcPr>
            <w:tcW w:w="776" w:type="dxa"/>
            <w:vAlign w:val="center"/>
          </w:tcPr>
          <w:p w:rsidR="00656695" w:rsidRPr="00943337" w:rsidRDefault="00656695" w:rsidP="00D92E7C">
            <w:pPr>
              <w:pStyle w:val="a7"/>
              <w:tabs>
                <w:tab w:val="clear" w:pos="4153"/>
                <w:tab w:val="clear" w:pos="8306"/>
              </w:tabs>
              <w:jc w:val="center"/>
            </w:pPr>
            <w:r w:rsidRPr="00943337">
              <w:t>108</w:t>
            </w:r>
          </w:p>
        </w:tc>
        <w:tc>
          <w:tcPr>
            <w:tcW w:w="776" w:type="dxa"/>
            <w:vAlign w:val="center"/>
          </w:tcPr>
          <w:p w:rsidR="00656695" w:rsidRPr="00943337" w:rsidRDefault="00656695" w:rsidP="00D92E7C">
            <w:pPr>
              <w:pStyle w:val="a7"/>
              <w:tabs>
                <w:tab w:val="clear" w:pos="4153"/>
                <w:tab w:val="clear" w:pos="8306"/>
              </w:tabs>
              <w:jc w:val="center"/>
            </w:pPr>
            <w:r w:rsidRPr="00943337">
              <w:t>120</w:t>
            </w:r>
          </w:p>
        </w:tc>
        <w:tc>
          <w:tcPr>
            <w:tcW w:w="776" w:type="dxa"/>
            <w:vAlign w:val="center"/>
          </w:tcPr>
          <w:p w:rsidR="00656695" w:rsidRPr="00943337" w:rsidRDefault="00656695" w:rsidP="00D92E7C">
            <w:pPr>
              <w:pStyle w:val="a7"/>
              <w:tabs>
                <w:tab w:val="clear" w:pos="4153"/>
                <w:tab w:val="clear" w:pos="8306"/>
              </w:tabs>
              <w:jc w:val="center"/>
            </w:pPr>
            <w:r w:rsidRPr="00943337">
              <w:t>126</w:t>
            </w:r>
          </w:p>
        </w:tc>
        <w:tc>
          <w:tcPr>
            <w:tcW w:w="776" w:type="dxa"/>
            <w:vAlign w:val="center"/>
          </w:tcPr>
          <w:p w:rsidR="00656695" w:rsidRPr="00943337" w:rsidRDefault="00656695" w:rsidP="00D92E7C">
            <w:pPr>
              <w:pStyle w:val="a7"/>
              <w:tabs>
                <w:tab w:val="clear" w:pos="4153"/>
                <w:tab w:val="clear" w:pos="8306"/>
              </w:tabs>
              <w:jc w:val="center"/>
            </w:pPr>
            <w:r w:rsidRPr="00943337">
              <w:t>132</w:t>
            </w:r>
          </w:p>
        </w:tc>
      </w:tr>
    </w:tbl>
    <w:p w:rsidR="00656695" w:rsidRPr="00943337" w:rsidRDefault="00656695" w:rsidP="00943337">
      <w:pPr>
        <w:pStyle w:val="a7"/>
        <w:tabs>
          <w:tab w:val="clear" w:pos="4153"/>
          <w:tab w:val="clear" w:pos="8306"/>
        </w:tabs>
        <w:spacing w:line="312" w:lineRule="auto"/>
        <w:ind w:firstLine="720"/>
        <w:jc w:val="both"/>
      </w:pPr>
      <w:r w:rsidRPr="00943337">
        <w:t>Далее говорится о том, что родители построили график роста сына и объясняется, как нужно построить этот график. Затем по графику определяется, когда мальчик рос быстрее, а ко</w:t>
      </w:r>
      <w:r w:rsidR="0040209D">
        <w:t>гда медленнее.</w:t>
      </w:r>
    </w:p>
    <w:p w:rsidR="00656695" w:rsidRPr="00943337" w:rsidRDefault="00656695" w:rsidP="00943337">
      <w:pPr>
        <w:pStyle w:val="a7"/>
        <w:tabs>
          <w:tab w:val="clear" w:pos="4153"/>
          <w:tab w:val="clear" w:pos="8306"/>
        </w:tabs>
        <w:spacing w:line="312" w:lineRule="auto"/>
        <w:ind w:firstLine="720"/>
        <w:jc w:val="both"/>
      </w:pPr>
      <w:r w:rsidRPr="00943337">
        <w:t>Этот пример позволяет повторить известный из курса 7 класса материал (глава 5, пункт 5.3 [3]) и продемонстрировать учащимся, как на графике отражается изменение скорости роста. Разбирая этот пример, следует обратить внимание на разные масштабы по осям. Вопрос о скорости роста в разные периоды времени, обсуждаемый в тексте, следует разобрать детально, так как к этому примеру учащиеся обратятся вновь при изучении линейной функции.</w:t>
      </w:r>
    </w:p>
    <w:p w:rsidR="00656695" w:rsidRPr="00943337" w:rsidRDefault="00656695" w:rsidP="00943337">
      <w:pPr>
        <w:pStyle w:val="a7"/>
        <w:tabs>
          <w:tab w:val="clear" w:pos="4153"/>
          <w:tab w:val="clear" w:pos="8306"/>
        </w:tabs>
        <w:spacing w:line="312" w:lineRule="auto"/>
        <w:ind w:firstLine="720"/>
        <w:jc w:val="both"/>
      </w:pPr>
      <w:r w:rsidRPr="00943337">
        <w:t>Два других примера демонстрируют возможность представлени</w:t>
      </w:r>
      <w:r w:rsidR="004D662D">
        <w:t>я</w:t>
      </w:r>
      <w:r w:rsidRPr="00943337">
        <w:t xml:space="preserve"> на одном чертеже сразу нескольких графиков: изменения веса двух детей, бе</w:t>
      </w:r>
      <w:r w:rsidRPr="00943337">
        <w:lastRenderedPageBreak/>
        <w:t>га трёх спортсменов. Рассматривая эти графики, школьники учатся сопоставлять различные характеристики изображаемых процессов и извлекать самую разнообразную информацию, причём не только количественную.</w:t>
      </w:r>
    </w:p>
    <w:p w:rsidR="00656695" w:rsidRPr="00943337" w:rsidRDefault="00656695" w:rsidP="00943337">
      <w:pPr>
        <w:pStyle w:val="a7"/>
        <w:tabs>
          <w:tab w:val="clear" w:pos="4153"/>
          <w:tab w:val="clear" w:pos="8306"/>
        </w:tabs>
        <w:spacing w:line="312" w:lineRule="auto"/>
        <w:ind w:firstLine="720"/>
        <w:jc w:val="both"/>
      </w:pPr>
      <w:r w:rsidRPr="00943337">
        <w:t>При изучении этого пункта надо дать учащимся возможность активно поработать с графиками, т</w:t>
      </w:r>
      <w:r w:rsidR="00C1732C" w:rsidRPr="00943337">
        <w:t xml:space="preserve">ак </w:t>
      </w:r>
      <w:r w:rsidRPr="00943337">
        <w:t>к</w:t>
      </w:r>
      <w:r w:rsidR="00C1732C" w:rsidRPr="00943337">
        <w:t>ак</w:t>
      </w:r>
      <w:r w:rsidRPr="00943337">
        <w:t xml:space="preserve"> для них график является опорным образом при усвоении понятий (таких, например, как свойства функций). В ходе анализа графиков разобрать все свойства функций, которые будут изучаться в следующих пунктах.</w:t>
      </w:r>
    </w:p>
    <w:p w:rsidR="00656695" w:rsidRPr="00943337" w:rsidRDefault="00656695" w:rsidP="00943337">
      <w:pPr>
        <w:pStyle w:val="a7"/>
        <w:tabs>
          <w:tab w:val="clear" w:pos="4153"/>
          <w:tab w:val="clear" w:pos="8306"/>
        </w:tabs>
        <w:spacing w:line="312" w:lineRule="auto"/>
        <w:ind w:firstLine="720"/>
        <w:jc w:val="both"/>
      </w:pPr>
      <w:r w:rsidRPr="00943337">
        <w:rPr>
          <w:i/>
          <w:iCs/>
        </w:rPr>
        <w:t>Система упражнений</w:t>
      </w:r>
      <w:r w:rsidR="00F3073F" w:rsidRPr="00943337">
        <w:rPr>
          <w:i/>
          <w:iCs/>
        </w:rPr>
        <w:t>.</w:t>
      </w:r>
    </w:p>
    <w:p w:rsidR="00656695" w:rsidRPr="00943337" w:rsidRDefault="00656695" w:rsidP="00943337">
      <w:pPr>
        <w:pStyle w:val="a7"/>
        <w:tabs>
          <w:tab w:val="clear" w:pos="4153"/>
          <w:tab w:val="clear" w:pos="8306"/>
        </w:tabs>
        <w:spacing w:line="312" w:lineRule="auto"/>
        <w:ind w:firstLine="720"/>
        <w:jc w:val="both"/>
      </w:pPr>
      <w:r w:rsidRPr="00943337">
        <w:rPr>
          <w:color w:val="000000"/>
        </w:rPr>
        <w:t xml:space="preserve">Большая часть упражнений – это задания, в которых по известным графикам нужно ответить на серию вопросов. </w:t>
      </w:r>
      <w:r w:rsidR="00F3073F" w:rsidRPr="00943337">
        <w:rPr>
          <w:color w:val="000000"/>
        </w:rPr>
        <w:t>Т</w:t>
      </w:r>
      <w:r w:rsidRPr="00943337">
        <w:rPr>
          <w:color w:val="000000"/>
        </w:rPr>
        <w:t>акже здесь приведены упражнения, где по данной таблице требуется построить график и проанализировать его (например, строится график температуры, а проанализировать необходимо изменение температуры в течение месяца). Кроме того</w:t>
      </w:r>
      <w:r w:rsidR="00F3073F" w:rsidRPr="00943337">
        <w:rPr>
          <w:color w:val="000000"/>
        </w:rPr>
        <w:t>,</w:t>
      </w:r>
      <w:r w:rsidRPr="00943337">
        <w:rPr>
          <w:color w:val="000000"/>
        </w:rPr>
        <w:t xml:space="preserve"> есть задания, </w:t>
      </w:r>
      <w:r w:rsidRPr="00943337">
        <w:t>в которых описана конкретная ситуация и дано несколько графиков, ученикам необходимо выбрать</w:t>
      </w:r>
      <w:r w:rsidR="00F3073F" w:rsidRPr="00943337">
        <w:t>,</w:t>
      </w:r>
      <w:r w:rsidRPr="00943337">
        <w:t xml:space="preserve"> на каком из графиков описана эта ситуация.</w:t>
      </w:r>
    </w:p>
    <w:p w:rsidR="00656695" w:rsidRPr="00943337" w:rsidRDefault="00656695" w:rsidP="00943337">
      <w:pPr>
        <w:pStyle w:val="a7"/>
        <w:tabs>
          <w:tab w:val="clear" w:pos="4153"/>
          <w:tab w:val="clear" w:pos="8306"/>
        </w:tabs>
        <w:spacing w:line="312" w:lineRule="auto"/>
        <w:ind w:firstLine="720"/>
        <w:jc w:val="both"/>
      </w:pPr>
      <w:r w:rsidRPr="00943337">
        <w:t>При выполнении отдельных упражнений (по выбору учителя) полезно предлагать учащимся самим придумывать вопросы по графикам или же рассказывать, какую дополнительную информацию можно извлечь из этого графика.</w:t>
      </w:r>
    </w:p>
    <w:p w:rsidR="00656695" w:rsidRPr="00943337" w:rsidRDefault="00656695" w:rsidP="00943337">
      <w:pPr>
        <w:pStyle w:val="a7"/>
        <w:tabs>
          <w:tab w:val="clear" w:pos="4153"/>
          <w:tab w:val="clear" w:pos="8306"/>
        </w:tabs>
        <w:spacing w:line="312" w:lineRule="auto"/>
        <w:ind w:firstLine="720"/>
        <w:jc w:val="both"/>
        <w:rPr>
          <w:i/>
          <w:iCs/>
        </w:rPr>
      </w:pPr>
      <w:r w:rsidRPr="00943337">
        <w:rPr>
          <w:i/>
          <w:iCs/>
        </w:rPr>
        <w:t>Комментарии к некоторым упражнениям:</w:t>
      </w:r>
    </w:p>
    <w:p w:rsidR="00656695" w:rsidRDefault="001A113D" w:rsidP="00943337">
      <w:pPr>
        <w:pStyle w:val="a7"/>
        <w:tabs>
          <w:tab w:val="clear" w:pos="4153"/>
          <w:tab w:val="clear" w:pos="8306"/>
        </w:tabs>
        <w:spacing w:line="312" w:lineRule="auto"/>
        <w:ind w:left="900" w:hanging="900"/>
        <w:jc w:val="both"/>
        <w:rPr>
          <w:snapToGrid w:val="0"/>
          <w:color w:val="000000"/>
          <w:w w:val="0"/>
          <w:u w:color="000000"/>
          <w:bdr w:val="none" w:sz="0" w:space="0" w:color="000000"/>
          <w:shd w:val="clear" w:color="000000" w:fill="000000"/>
          <w:lang w:eastAsia="x-none"/>
        </w:rPr>
      </w:pPr>
      <w:r>
        <w:rPr>
          <w:noProof/>
        </w:rPr>
        <w:pict>
          <v:shape id="_x0000_s1040" type="#_x0000_t75" style="position:absolute;left:0;text-align:left;margin-left:0;margin-top:115.6pt;width:325.7pt;height:92.7pt;z-index:-251670016;mso-position-horizontal:center">
            <v:imagedata r:id="rId148" o:title="" cropbottom="9370f" cropleft="1779f"/>
            <w10:wrap type="topAndBottom"/>
          </v:shape>
        </w:pict>
      </w:r>
      <w:r w:rsidR="00656695" w:rsidRPr="00943337">
        <w:rPr>
          <w:b/>
          <w:bCs/>
        </w:rPr>
        <w:t>№ 691.</w:t>
      </w:r>
      <w:r w:rsidR="00656695" w:rsidRPr="00943337">
        <w:t xml:space="preserve"> Турист в течение 30 </w:t>
      </w:r>
      <w:r w:rsidR="00656695" w:rsidRPr="00943337">
        <w:rPr>
          <w:i/>
          <w:iCs/>
        </w:rPr>
        <w:t>мин</w:t>
      </w:r>
      <w:r w:rsidR="00656695" w:rsidRPr="00943337">
        <w:t xml:space="preserve"> дошёл от лагеря до озера, расположенного в 2 </w:t>
      </w:r>
      <w:r w:rsidR="00656695" w:rsidRPr="00943337">
        <w:rPr>
          <w:i/>
          <w:iCs/>
        </w:rPr>
        <w:t>км</w:t>
      </w:r>
      <w:r w:rsidR="00656695" w:rsidRPr="00943337">
        <w:t xml:space="preserve"> от лагеря, и, пробыв там 40 </w:t>
      </w:r>
      <w:r w:rsidR="00656695" w:rsidRPr="00943337">
        <w:rPr>
          <w:i/>
          <w:iCs/>
        </w:rPr>
        <w:t>мин</w:t>
      </w:r>
      <w:r w:rsidR="00656695" w:rsidRPr="00943337">
        <w:t>, вернулся обратно. На всю прогулку он затратил полтора часа. На каком из графиков (рис. 1) изображена описанная ситуация? (На вертикальной оси отмечено расстояние туриста от лагеря.)</w:t>
      </w:r>
      <w:r w:rsidR="00656695" w:rsidRPr="00943337">
        <w:rPr>
          <w:snapToGrid w:val="0"/>
          <w:color w:val="000000"/>
          <w:w w:val="0"/>
          <w:u w:color="000000"/>
          <w:bdr w:val="none" w:sz="0" w:space="0" w:color="000000"/>
          <w:shd w:val="clear" w:color="000000" w:fill="000000"/>
          <w:lang w:val="x-none" w:eastAsia="x-none"/>
        </w:rPr>
        <w:t xml:space="preserve"> </w:t>
      </w:r>
    </w:p>
    <w:p w:rsidR="00D66E46" w:rsidRPr="00D66E46" w:rsidRDefault="00D66E46" w:rsidP="00D66E46">
      <w:pPr>
        <w:pStyle w:val="a7"/>
        <w:tabs>
          <w:tab w:val="clear" w:pos="4153"/>
          <w:tab w:val="clear" w:pos="8306"/>
        </w:tabs>
        <w:spacing w:line="312" w:lineRule="auto"/>
        <w:ind w:left="900" w:hanging="900"/>
        <w:jc w:val="center"/>
        <w:rPr>
          <w:i/>
          <w:iCs/>
        </w:rPr>
      </w:pPr>
      <w:r>
        <w:rPr>
          <w:b/>
          <w:bCs/>
          <w:i/>
          <w:iCs/>
        </w:rPr>
        <w:t>Рис. 1</w:t>
      </w:r>
    </w:p>
    <w:p w:rsidR="00656695" w:rsidRPr="00943337" w:rsidRDefault="00656695" w:rsidP="00A32181">
      <w:pPr>
        <w:pStyle w:val="a7"/>
        <w:tabs>
          <w:tab w:val="clear" w:pos="4153"/>
          <w:tab w:val="clear" w:pos="8306"/>
          <w:tab w:val="left" w:pos="0"/>
        </w:tabs>
        <w:spacing w:line="312" w:lineRule="auto"/>
        <w:ind w:firstLine="720"/>
        <w:jc w:val="both"/>
      </w:pPr>
      <w:r w:rsidRPr="00943337">
        <w:lastRenderedPageBreak/>
        <w:t>Это упражнение нужно обязательно разобрать с учениками, т</w:t>
      </w:r>
      <w:r w:rsidR="00A32181">
        <w:t>а</w:t>
      </w:r>
      <w:r w:rsidRPr="00943337">
        <w:t>к</w:t>
      </w:r>
      <w:r w:rsidR="00A32181">
        <w:t xml:space="preserve"> как</w:t>
      </w:r>
      <w:r w:rsidRPr="00943337">
        <w:t xml:space="preserve"> именно при решении таких упражнений у учащиеся формируется умение </w:t>
      </w:r>
      <w:r w:rsidR="00A32181" w:rsidRPr="00943337">
        <w:t>сопо</w:t>
      </w:r>
      <w:r w:rsidR="00A32181">
        <w:t>ставлять</w:t>
      </w:r>
      <w:r w:rsidRPr="00943337">
        <w:t xml:space="preserve"> функцию и её график.</w:t>
      </w:r>
    </w:p>
    <w:p w:rsidR="00656695" w:rsidRPr="00943337" w:rsidRDefault="001A113D" w:rsidP="00943337">
      <w:pPr>
        <w:pStyle w:val="a7"/>
        <w:tabs>
          <w:tab w:val="clear" w:pos="4153"/>
          <w:tab w:val="clear" w:pos="8306"/>
        </w:tabs>
        <w:spacing w:line="312" w:lineRule="auto"/>
        <w:ind w:left="900" w:hanging="900"/>
        <w:jc w:val="both"/>
      </w:pPr>
      <w:r>
        <w:rPr>
          <w:noProof/>
        </w:rPr>
        <w:pict>
          <v:shape id="_x0000_s1041" type="#_x0000_t75" style="position:absolute;left:0;text-align:left;margin-left:270pt;margin-top:63.2pt;width:190.5pt;height:98.15pt;z-index:-251671040" wrapcoords="-74 0 -74 21471 21600 21471 21600 0 -74 0">
            <v:imagedata r:id="rId149" o:title="" cropbottom="9362f" cropleft="8136f"/>
            <w10:wrap type="tight"/>
          </v:shape>
        </w:pict>
      </w:r>
      <w:r w:rsidR="00656695" w:rsidRPr="00943337">
        <w:rPr>
          <w:b/>
          <w:bCs/>
        </w:rPr>
        <w:t>№ 693.</w:t>
      </w:r>
      <w:r w:rsidR="00656695" w:rsidRPr="00943337">
        <w:t xml:space="preserve"> Олег и П</w:t>
      </w:r>
      <w:r w:rsidR="00F3073F" w:rsidRPr="00943337">
        <w:t>ё</w:t>
      </w:r>
      <w:r w:rsidR="00656695" w:rsidRPr="00943337">
        <w:t>тр соревновались на дистанции 200 </w:t>
      </w:r>
      <w:r w:rsidR="00656695" w:rsidRPr="00943337">
        <w:rPr>
          <w:i/>
          <w:iCs/>
        </w:rPr>
        <w:t>м</w:t>
      </w:r>
      <w:r w:rsidR="00656695" w:rsidRPr="00943337">
        <w:t xml:space="preserve"> в 50-метровом бассейне. Графики их заплывов показаны на рисунке 2. По горизонтальной оси отложено время, а по вертикальной – соответствующее рас</w:t>
      </w:r>
      <w:r w:rsidR="00F3073F" w:rsidRPr="00943337">
        <w:t xml:space="preserve">стояние </w:t>
      </w:r>
      <w:r w:rsidR="00656695" w:rsidRPr="00943337">
        <w:t>пловца от старта.</w:t>
      </w:r>
      <w:r w:rsidR="00656695" w:rsidRPr="00943337">
        <w:rPr>
          <w:snapToGrid w:val="0"/>
          <w:color w:val="000000"/>
          <w:w w:val="0"/>
          <w:u w:color="000000"/>
          <w:bdr w:val="none" w:sz="0" w:space="0" w:color="000000"/>
          <w:shd w:val="clear" w:color="000000" w:fill="000000"/>
          <w:lang w:val="x-none" w:eastAsia="x-none"/>
        </w:rPr>
        <w:t xml:space="preserve"> </w:t>
      </w:r>
    </w:p>
    <w:p w:rsidR="00656695" w:rsidRPr="00943337" w:rsidRDefault="00656695" w:rsidP="00377BEE">
      <w:pPr>
        <w:pStyle w:val="a7"/>
        <w:numPr>
          <w:ilvl w:val="0"/>
          <w:numId w:val="8"/>
        </w:numPr>
        <w:tabs>
          <w:tab w:val="clear" w:pos="360"/>
          <w:tab w:val="clear" w:pos="4153"/>
          <w:tab w:val="clear" w:pos="8306"/>
          <w:tab w:val="num" w:pos="1080"/>
        </w:tabs>
        <w:spacing w:line="312" w:lineRule="auto"/>
        <w:ind w:left="1440" w:hanging="540"/>
        <w:jc w:val="both"/>
      </w:pPr>
      <w:r w:rsidRPr="00943337">
        <w:t>Используя графики, ответьте на вопросы:</w:t>
      </w:r>
      <w:r w:rsidR="00A013E2" w:rsidRPr="00943337">
        <w:t xml:space="preserve"> </w:t>
      </w:r>
    </w:p>
    <w:p w:rsidR="00656695" w:rsidRPr="00A32181" w:rsidRDefault="00656695" w:rsidP="00943337">
      <w:pPr>
        <w:pStyle w:val="a7"/>
        <w:tabs>
          <w:tab w:val="clear" w:pos="4153"/>
          <w:tab w:val="clear" w:pos="8306"/>
        </w:tabs>
        <w:spacing w:line="312" w:lineRule="auto"/>
        <w:ind w:left="1800" w:hanging="360"/>
        <w:jc w:val="both"/>
        <w:rPr>
          <w:b/>
          <w:bCs/>
          <w:i/>
          <w:iCs/>
        </w:rPr>
      </w:pPr>
      <w:r w:rsidRPr="00943337">
        <w:rPr>
          <w:b/>
          <w:bCs/>
        </w:rPr>
        <w:t>а)</w:t>
      </w:r>
      <w:r w:rsidRPr="00943337">
        <w:t xml:space="preserve"> Сколько времени затратил каждый спортсмен на первые 50 </w:t>
      </w:r>
      <w:r w:rsidRPr="00943337">
        <w:rPr>
          <w:i/>
          <w:iCs/>
        </w:rPr>
        <w:t>м</w:t>
      </w:r>
      <w:r w:rsidRPr="00943337">
        <w:t>; на всю дистанцию?</w:t>
      </w:r>
      <w:r w:rsidR="00A32181">
        <w:t xml:space="preserve">                          </w:t>
      </w:r>
      <w:r w:rsidR="00A32181">
        <w:rPr>
          <w:b/>
          <w:bCs/>
          <w:i/>
          <w:iCs/>
        </w:rPr>
        <w:t>Рис. 2</w:t>
      </w:r>
    </w:p>
    <w:p w:rsidR="00656695" w:rsidRPr="00943337" w:rsidRDefault="00656695" w:rsidP="00943337">
      <w:pPr>
        <w:pStyle w:val="a7"/>
        <w:tabs>
          <w:tab w:val="clear" w:pos="4153"/>
          <w:tab w:val="clear" w:pos="8306"/>
        </w:tabs>
        <w:spacing w:line="312" w:lineRule="auto"/>
        <w:ind w:left="1800" w:hanging="360"/>
        <w:jc w:val="both"/>
      </w:pPr>
      <w:r w:rsidRPr="00943337">
        <w:rPr>
          <w:b/>
          <w:bCs/>
        </w:rPr>
        <w:t>б)</w:t>
      </w:r>
      <w:r w:rsidRPr="00943337">
        <w:t xml:space="preserve"> Кто выиграл соревнование? На сколько секунд он обогнал соперника?</w:t>
      </w:r>
    </w:p>
    <w:p w:rsidR="00656695" w:rsidRPr="00943337" w:rsidRDefault="00656695" w:rsidP="00943337">
      <w:pPr>
        <w:pStyle w:val="a7"/>
        <w:tabs>
          <w:tab w:val="clear" w:pos="4153"/>
          <w:tab w:val="clear" w:pos="8306"/>
        </w:tabs>
        <w:spacing w:line="312" w:lineRule="auto"/>
        <w:ind w:left="1800" w:hanging="360"/>
        <w:jc w:val="both"/>
        <w:rPr>
          <w:b/>
          <w:bCs/>
          <w:i/>
          <w:iCs/>
        </w:rPr>
      </w:pPr>
      <w:r w:rsidRPr="00943337">
        <w:rPr>
          <w:b/>
          <w:bCs/>
        </w:rPr>
        <w:t>в)</w:t>
      </w:r>
      <w:r w:rsidRPr="00943337">
        <w:t xml:space="preserve"> На сколько метров отстал проигравший от победителя к моменту финиша?</w:t>
      </w:r>
    </w:p>
    <w:p w:rsidR="00656695" w:rsidRPr="00943337" w:rsidRDefault="00656695" w:rsidP="00377BEE">
      <w:pPr>
        <w:pStyle w:val="a7"/>
        <w:numPr>
          <w:ilvl w:val="0"/>
          <w:numId w:val="8"/>
        </w:numPr>
        <w:tabs>
          <w:tab w:val="clear" w:pos="360"/>
          <w:tab w:val="clear" w:pos="4153"/>
          <w:tab w:val="clear" w:pos="8306"/>
          <w:tab w:val="left" w:pos="1080"/>
        </w:tabs>
        <w:spacing w:line="312" w:lineRule="auto"/>
        <w:ind w:left="1440" w:hanging="540"/>
        <w:jc w:val="both"/>
      </w:pPr>
      <w:r w:rsidRPr="00943337">
        <w:t xml:space="preserve">Прокомментируйте подробно весь ход соревнований. </w:t>
      </w:r>
    </w:p>
    <w:p w:rsidR="00656695" w:rsidRPr="00943337" w:rsidRDefault="00656695" w:rsidP="00943337">
      <w:pPr>
        <w:pStyle w:val="a7"/>
        <w:tabs>
          <w:tab w:val="clear" w:pos="4153"/>
          <w:tab w:val="clear" w:pos="8306"/>
          <w:tab w:val="left" w:pos="1080"/>
        </w:tabs>
        <w:spacing w:line="312" w:lineRule="auto"/>
        <w:ind w:firstLine="720"/>
        <w:jc w:val="both"/>
      </w:pPr>
      <w:r w:rsidRPr="00943337">
        <w:t>В этом упражнении можно посоветовать учащимся перед ответом на поставленные вопросы рассмотреть графики. Целесообразно спросить их, что обозначает каждое звено изображённых на рисунке ломаных (отрезок ломаной описывает движение спортсмена на 50-метровке). Можно предложить аккуратно карандашом обозначить вершины ломаных буквами, что поможет не запутаться при ответе на вопросы.</w:t>
      </w:r>
    </w:p>
    <w:p w:rsidR="00656695" w:rsidRPr="00943337" w:rsidRDefault="00656695" w:rsidP="00943337">
      <w:pPr>
        <w:pStyle w:val="a7"/>
        <w:tabs>
          <w:tab w:val="clear" w:pos="4153"/>
          <w:tab w:val="clear" w:pos="8306"/>
        </w:tabs>
        <w:spacing w:line="312" w:lineRule="auto"/>
        <w:ind w:firstLine="720"/>
        <w:jc w:val="both"/>
      </w:pPr>
      <w:r w:rsidRPr="00943337">
        <w:t>Дополнительно, например, можно спросить, за сколько метров от финиша П</w:t>
      </w:r>
      <w:r w:rsidR="004C344B" w:rsidRPr="00943337">
        <w:t>ё</w:t>
      </w:r>
      <w:r w:rsidRPr="00943337">
        <w:t>тр обогнал Олега; за сколько секунд каждый спортсмен проплыл половину дистанции; на</w:t>
      </w:r>
      <w:r w:rsidR="004C344B" w:rsidRPr="00943337">
        <w:t xml:space="preserve"> </w:t>
      </w:r>
      <w:r w:rsidRPr="00943337">
        <w:t xml:space="preserve">сколько секунд быстрее Олег проплыл первую 50-метровку и др. Полезно предложить учащимся самим придумать вопросы </w:t>
      </w:r>
      <w:r w:rsidR="004C344B" w:rsidRPr="00943337">
        <w:t>п</w:t>
      </w:r>
      <w:r w:rsidRPr="00943337">
        <w:t>о графику.</w:t>
      </w:r>
    </w:p>
    <w:p w:rsidR="00656695" w:rsidRPr="00943337" w:rsidRDefault="00656695" w:rsidP="00943337">
      <w:pPr>
        <w:pStyle w:val="a7"/>
        <w:tabs>
          <w:tab w:val="clear" w:pos="4153"/>
          <w:tab w:val="clear" w:pos="8306"/>
        </w:tabs>
        <w:spacing w:line="312" w:lineRule="auto"/>
        <w:ind w:firstLine="720"/>
        <w:jc w:val="both"/>
      </w:pPr>
      <w:r w:rsidRPr="00943337">
        <w:t>Выполнение задания 2 можно обыграть в форме соревнования комментаторов спортивного состязания.</w:t>
      </w:r>
    </w:p>
    <w:p w:rsidR="00656695" w:rsidRPr="00943337" w:rsidRDefault="00656695" w:rsidP="00943337">
      <w:pPr>
        <w:pStyle w:val="a7"/>
        <w:tabs>
          <w:tab w:val="clear" w:pos="4153"/>
          <w:tab w:val="clear" w:pos="8306"/>
        </w:tabs>
        <w:spacing w:line="312" w:lineRule="auto"/>
        <w:ind w:left="964" w:hanging="964"/>
        <w:jc w:val="both"/>
      </w:pPr>
      <w:r w:rsidRPr="00943337">
        <w:rPr>
          <w:b/>
          <w:bCs/>
        </w:rPr>
        <w:t>№ 694.</w:t>
      </w:r>
      <w:r w:rsidRPr="00943337">
        <w:t xml:space="preserve"> Используя графики, изображённые на рис. 2, постройте в одной системе координат графики движения этих же спортсменов, отложив </w:t>
      </w:r>
      <w:r w:rsidRPr="00943337">
        <w:lastRenderedPageBreak/>
        <w:t>по горизонтальной оси время движения, а по вертикальной – расстояние, которое проплыл спортсмен с начала заплыва.</w:t>
      </w:r>
    </w:p>
    <w:p w:rsidR="00656695" w:rsidRPr="00943337" w:rsidRDefault="00656695" w:rsidP="00377BEE">
      <w:pPr>
        <w:pStyle w:val="a7"/>
        <w:numPr>
          <w:ilvl w:val="0"/>
          <w:numId w:val="9"/>
        </w:numPr>
        <w:tabs>
          <w:tab w:val="clear" w:pos="360"/>
          <w:tab w:val="clear" w:pos="4153"/>
          <w:tab w:val="clear" w:pos="8306"/>
          <w:tab w:val="num" w:pos="1080"/>
        </w:tabs>
        <w:spacing w:line="312" w:lineRule="auto"/>
        <w:ind w:left="1080"/>
        <w:jc w:val="both"/>
      </w:pPr>
      <w:r w:rsidRPr="00943337">
        <w:t>Определите по графику:</w:t>
      </w:r>
    </w:p>
    <w:p w:rsidR="00656695" w:rsidRPr="00943337" w:rsidRDefault="00656695" w:rsidP="00943337">
      <w:pPr>
        <w:pStyle w:val="a7"/>
        <w:tabs>
          <w:tab w:val="clear" w:pos="4153"/>
          <w:tab w:val="clear" w:pos="8306"/>
        </w:tabs>
        <w:spacing w:line="312" w:lineRule="auto"/>
        <w:ind w:left="1440" w:hanging="360"/>
        <w:jc w:val="both"/>
      </w:pPr>
      <w:r w:rsidRPr="00943337">
        <w:rPr>
          <w:b/>
          <w:bCs/>
        </w:rPr>
        <w:t>а)</w:t>
      </w:r>
      <w:r w:rsidRPr="00943337">
        <w:t xml:space="preserve"> среднюю скорость движения каждого спортсмена на первой 100-метровке;</w:t>
      </w:r>
    </w:p>
    <w:p w:rsidR="00656695" w:rsidRPr="00943337" w:rsidRDefault="00656695" w:rsidP="00943337">
      <w:pPr>
        <w:pStyle w:val="a7"/>
        <w:tabs>
          <w:tab w:val="clear" w:pos="4153"/>
          <w:tab w:val="clear" w:pos="8306"/>
        </w:tabs>
        <w:spacing w:line="312" w:lineRule="auto"/>
        <w:ind w:left="1440" w:hanging="360"/>
        <w:jc w:val="both"/>
      </w:pPr>
      <w:r w:rsidRPr="00943337">
        <w:rPr>
          <w:b/>
          <w:bCs/>
        </w:rPr>
        <w:t>б)</w:t>
      </w:r>
      <w:r w:rsidRPr="00943337">
        <w:t xml:space="preserve"> среднюю скорость движения каждого спортсмена на всей дистанции.</w:t>
      </w:r>
    </w:p>
    <w:p w:rsidR="00656695" w:rsidRPr="00943337" w:rsidRDefault="00656695" w:rsidP="00377BEE">
      <w:pPr>
        <w:pStyle w:val="a7"/>
        <w:numPr>
          <w:ilvl w:val="0"/>
          <w:numId w:val="9"/>
        </w:numPr>
        <w:tabs>
          <w:tab w:val="clear" w:pos="360"/>
          <w:tab w:val="clear" w:pos="4153"/>
          <w:tab w:val="clear" w:pos="8306"/>
          <w:tab w:val="num" w:pos="1080"/>
        </w:tabs>
        <w:spacing w:line="312" w:lineRule="auto"/>
        <w:ind w:left="1080"/>
        <w:jc w:val="both"/>
      </w:pPr>
      <w:r w:rsidRPr="00943337">
        <w:t>Объясните, что, с точки зрения содержания задач, означают точки пересечения графиков на рис. 2 и на вашем рисунке.</w:t>
      </w:r>
    </w:p>
    <w:p w:rsidR="00656695" w:rsidRPr="00943337" w:rsidRDefault="00656695" w:rsidP="00943337">
      <w:pPr>
        <w:pStyle w:val="a7"/>
        <w:tabs>
          <w:tab w:val="clear" w:pos="4153"/>
          <w:tab w:val="clear" w:pos="8306"/>
        </w:tabs>
        <w:spacing w:line="312" w:lineRule="auto"/>
        <w:ind w:firstLine="720"/>
        <w:jc w:val="both"/>
      </w:pPr>
      <w:r w:rsidRPr="00943337">
        <w:t>Здесь нужно посоветовать учащимся, что прежде чем строить новый график, целесообразно, используя график на рис. 2, составить таблицу значений новой зависимости.</w:t>
      </w:r>
    </w:p>
    <w:p w:rsidR="00656695" w:rsidRPr="00943337" w:rsidRDefault="00656695" w:rsidP="00943337">
      <w:pPr>
        <w:pStyle w:val="a7"/>
        <w:tabs>
          <w:tab w:val="clear" w:pos="4153"/>
          <w:tab w:val="clear" w:pos="8306"/>
          <w:tab w:val="num" w:pos="720"/>
        </w:tabs>
        <w:spacing w:line="312" w:lineRule="auto"/>
        <w:ind w:firstLine="720"/>
        <w:jc w:val="both"/>
      </w:pPr>
      <w:r w:rsidRPr="00943337">
        <w:t xml:space="preserve">Во втором пункте «Что такое функция» вводятся понятие функции, а также некоторые связанные с ним понятия: зависимая и независимая переменные, аргумент (независимую переменную называют </w:t>
      </w:r>
      <w:r w:rsidRPr="00943337">
        <w:rPr>
          <w:i/>
          <w:iCs/>
        </w:rPr>
        <w:t>аргументом</w:t>
      </w:r>
      <w:r w:rsidRPr="00943337">
        <w:t xml:space="preserve">), область определения функции (все значения, которые может принимать аргумент, образуют область определения функции). С этого момента начинает использоваться функциональная символика </w:t>
      </w:r>
      <w:r w:rsidR="00171E91" w:rsidRPr="00943337">
        <w:rPr>
          <w:position w:val="-12"/>
        </w:rPr>
        <w:object w:dxaOrig="1040" w:dyaOrig="380">
          <v:shape id="_x0000_i1107" type="#_x0000_t75" style="width:51.75pt;height:18.75pt" o:ole="" fillcolor="window">
            <v:imagedata r:id="rId150" o:title=""/>
          </v:shape>
          <o:OLEObject Type="Embed" ProgID="Equation.3" ShapeID="_x0000_i1107" DrawAspect="Content" ObjectID="_1472235079" r:id="rId151"/>
        </w:object>
      </w:r>
      <w:r w:rsidRPr="00943337">
        <w:t>. Рассматриваются способы задания функции – графически, аналитически, таблично.</w:t>
      </w:r>
    </w:p>
    <w:p w:rsidR="00656695" w:rsidRPr="00943337" w:rsidRDefault="00656695" w:rsidP="00943337">
      <w:pPr>
        <w:pStyle w:val="a7"/>
        <w:tabs>
          <w:tab w:val="clear" w:pos="4153"/>
          <w:tab w:val="clear" w:pos="8306"/>
        </w:tabs>
        <w:spacing w:line="312" w:lineRule="auto"/>
        <w:ind w:firstLine="720"/>
        <w:jc w:val="both"/>
      </w:pPr>
      <w:r w:rsidRPr="00943337">
        <w:t xml:space="preserve">Функция трактуется как зависимая переменная, значения которой однозначно определяются значениями другой переменной (переменную </w:t>
      </w:r>
      <w:r w:rsidRPr="00943337">
        <w:rPr>
          <w:i/>
          <w:iCs/>
        </w:rPr>
        <w:t>у</w:t>
      </w:r>
      <w:r w:rsidRPr="00943337">
        <w:t xml:space="preserve"> называют </w:t>
      </w:r>
      <w:r w:rsidRPr="00943337">
        <w:rPr>
          <w:i/>
          <w:iCs/>
        </w:rPr>
        <w:t>функцией</w:t>
      </w:r>
      <w:r w:rsidRPr="00943337">
        <w:t xml:space="preserve"> переменной </w:t>
      </w:r>
      <w:r w:rsidRPr="00943337">
        <w:rPr>
          <w:i/>
          <w:iCs/>
        </w:rPr>
        <w:t>х</w:t>
      </w:r>
      <w:r w:rsidRPr="00943337">
        <w:t xml:space="preserve">, если каждому значению </w:t>
      </w:r>
      <w:r w:rsidRPr="00943337">
        <w:rPr>
          <w:i/>
          <w:iCs/>
        </w:rPr>
        <w:t>х</w:t>
      </w:r>
      <w:r w:rsidRPr="00943337">
        <w:t xml:space="preserve"> из некоторого числового множества соответствует одно определённое значение переменной </w:t>
      </w:r>
      <w:r w:rsidRPr="00943337">
        <w:rPr>
          <w:i/>
          <w:iCs/>
        </w:rPr>
        <w:t>у</w:t>
      </w:r>
      <w:r w:rsidRPr="00943337">
        <w:t>). Таким образом, можно сделать вывод, что для введения понятия функции используется генетический подход.</w:t>
      </w:r>
    </w:p>
    <w:p w:rsidR="00656695" w:rsidRPr="00943337" w:rsidRDefault="00656695" w:rsidP="00943337">
      <w:pPr>
        <w:pStyle w:val="a7"/>
        <w:tabs>
          <w:tab w:val="clear" w:pos="4153"/>
          <w:tab w:val="clear" w:pos="8306"/>
        </w:tabs>
        <w:spacing w:line="312" w:lineRule="auto"/>
        <w:ind w:firstLine="720"/>
        <w:jc w:val="both"/>
      </w:pPr>
      <w:r w:rsidRPr="00943337">
        <w:t>Цель изучения данного пункта – это ознакомление учащихся с различными ситуациями, в которых употребляется термин «функция», введение нового словаря и обучение его применению. В тексте специально подчеркивается многозначность слова «функция» и широкий диапазон его применения в математике – для обозначения и зависимой переменной, и самой зависимости, и правила, по которому устанавливается зависимость между переменными.</w:t>
      </w:r>
    </w:p>
    <w:p w:rsidR="00656695" w:rsidRPr="00943337" w:rsidRDefault="00656695" w:rsidP="00943337">
      <w:pPr>
        <w:pStyle w:val="a7"/>
        <w:tabs>
          <w:tab w:val="clear" w:pos="4153"/>
          <w:tab w:val="clear" w:pos="8306"/>
        </w:tabs>
        <w:spacing w:line="312" w:lineRule="auto"/>
        <w:ind w:firstLine="720"/>
        <w:jc w:val="both"/>
      </w:pPr>
      <w:r w:rsidRPr="00943337">
        <w:lastRenderedPageBreak/>
        <w:t>Особенностью принятого подхода является его явный прикладной характер (само понятие функции вводится и иллюстрируется на основе зависимостей, взятых из реальной жизни). Обращается внимание на некоторые различия в применении символики в математике и в физике, обсуждается вопрос о сужении области определения функции в практических задачах – физических, геометрических и т.д.</w:t>
      </w:r>
    </w:p>
    <w:p w:rsidR="00656695" w:rsidRPr="00943337" w:rsidRDefault="00656695" w:rsidP="00943337">
      <w:pPr>
        <w:pStyle w:val="a7"/>
        <w:tabs>
          <w:tab w:val="clear" w:pos="4153"/>
          <w:tab w:val="clear" w:pos="8306"/>
        </w:tabs>
        <w:spacing w:line="312" w:lineRule="auto"/>
        <w:ind w:firstLine="720"/>
        <w:jc w:val="both"/>
      </w:pPr>
      <w:r w:rsidRPr="00943337">
        <w:rPr>
          <w:i/>
          <w:iCs/>
        </w:rPr>
        <w:t>Система упражнений</w:t>
      </w:r>
      <w:r w:rsidR="004C344B" w:rsidRPr="00943337">
        <w:rPr>
          <w:i/>
          <w:iCs/>
        </w:rPr>
        <w:t>.</w:t>
      </w:r>
    </w:p>
    <w:p w:rsidR="00656695" w:rsidRPr="00943337" w:rsidRDefault="00656695" w:rsidP="00943337">
      <w:pPr>
        <w:pStyle w:val="a7"/>
        <w:tabs>
          <w:tab w:val="clear" w:pos="4153"/>
          <w:tab w:val="clear" w:pos="8306"/>
        </w:tabs>
        <w:spacing w:line="312" w:lineRule="auto"/>
        <w:ind w:firstLine="720"/>
        <w:jc w:val="both"/>
      </w:pPr>
      <w:r w:rsidRPr="00943337">
        <w:t>В данном пункте содержатся упражнения на задание формулами функций, описывающих самые разнообразные реальные ситуации (это не новая для учащихся работа, они уже много раз задавали зависимости с помощью формул). В ходе выполнения указанной группы упражнений школьники овладевают новыми понятиями и осваивают введённую терминологию. Часть упражнений этого пункта направлены на усвоение функциональной символики (при выполнении некоторых из них учащимся придётся переводить на символический язык содержательные утверждения о функциях, т</w:t>
      </w:r>
      <w:r w:rsidR="00C1732C" w:rsidRPr="00943337">
        <w:t xml:space="preserve">о </w:t>
      </w:r>
      <w:r w:rsidRPr="00943337">
        <w:t>е</w:t>
      </w:r>
      <w:r w:rsidR="00C1732C" w:rsidRPr="00943337">
        <w:t>сть</w:t>
      </w:r>
      <w:r w:rsidRPr="00943337">
        <w:t xml:space="preserve"> учится различными способами выражать одну и ту же мысль). Кроме того, есть задания, где по данному значению аргумента необходимо найти значение функции и, наоборот, по значению функции найти значение аргумента с и</w:t>
      </w:r>
      <w:r w:rsidR="001114C7" w:rsidRPr="00943337">
        <w:t>спользованием формулы и графика.</w:t>
      </w:r>
    </w:p>
    <w:p w:rsidR="00656695" w:rsidRPr="00943337" w:rsidRDefault="00656695" w:rsidP="00943337">
      <w:pPr>
        <w:pStyle w:val="a7"/>
        <w:tabs>
          <w:tab w:val="left" w:pos="708"/>
        </w:tabs>
        <w:spacing w:line="312" w:lineRule="auto"/>
        <w:ind w:firstLine="720"/>
        <w:jc w:val="both"/>
        <w:rPr>
          <w:i/>
          <w:iCs/>
        </w:rPr>
      </w:pPr>
      <w:r w:rsidRPr="00943337">
        <w:rPr>
          <w:i/>
          <w:iCs/>
        </w:rPr>
        <w:t>Комментарии к некоторым упражнениям:</w:t>
      </w:r>
    </w:p>
    <w:p w:rsidR="00656695" w:rsidRPr="00943337" w:rsidRDefault="00656695" w:rsidP="00943337">
      <w:pPr>
        <w:pStyle w:val="a7"/>
        <w:tabs>
          <w:tab w:val="clear" w:pos="4153"/>
          <w:tab w:val="clear" w:pos="8306"/>
        </w:tabs>
        <w:spacing w:line="312" w:lineRule="auto"/>
        <w:ind w:left="900" w:hanging="900"/>
        <w:jc w:val="both"/>
      </w:pPr>
      <w:r w:rsidRPr="00943337">
        <w:rPr>
          <w:b/>
          <w:bCs/>
        </w:rPr>
        <w:t>№ 700.</w:t>
      </w:r>
      <w:r w:rsidRPr="00943337">
        <w:t xml:space="preserve"> Число диагоналей </w:t>
      </w:r>
      <w:r w:rsidRPr="00943337">
        <w:rPr>
          <w:i/>
          <w:iCs/>
          <w:lang w:val="en-US"/>
        </w:rPr>
        <w:t>p</w:t>
      </w:r>
      <w:r w:rsidRPr="00943337">
        <w:t xml:space="preserve"> выпуклого многоугольника является функцией числа его сторон </w:t>
      </w:r>
      <w:r w:rsidRPr="00943337">
        <w:rPr>
          <w:i/>
          <w:iCs/>
          <w:lang w:val="en-US"/>
        </w:rPr>
        <w:t>n</w:t>
      </w:r>
      <w:r w:rsidRPr="00943337">
        <w:t xml:space="preserve">. Задайте эту функцию формулой. Какова её область определения? Заполните таблицу, в которой даны некоторые значения аргумента </w:t>
      </w:r>
      <w:r w:rsidRPr="00943337">
        <w:rPr>
          <w:i/>
          <w:iCs/>
          <w:lang w:val="en-US"/>
        </w:rPr>
        <w:t>n</w:t>
      </w:r>
      <w:r w:rsidRPr="00943337">
        <w:t xml:space="preserve"> и функции </w:t>
      </w:r>
      <w:r w:rsidRPr="00943337">
        <w:rPr>
          <w:i/>
          <w:iCs/>
          <w:lang w:val="en-US"/>
        </w:rPr>
        <w:t>p</w:t>
      </w:r>
      <w:r w:rsidRPr="00943337">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76"/>
        <w:gridCol w:w="576"/>
        <w:gridCol w:w="576"/>
        <w:gridCol w:w="576"/>
        <w:gridCol w:w="576"/>
      </w:tblGrid>
      <w:tr w:rsidR="00656695" w:rsidRPr="00943337">
        <w:trPr>
          <w:jc w:val="center"/>
        </w:trPr>
        <w:tc>
          <w:tcPr>
            <w:tcW w:w="576" w:type="dxa"/>
            <w:vAlign w:val="center"/>
          </w:tcPr>
          <w:p w:rsidR="00656695" w:rsidRPr="00943337" w:rsidRDefault="00656695" w:rsidP="00D92E7C">
            <w:pPr>
              <w:pStyle w:val="a7"/>
              <w:tabs>
                <w:tab w:val="clear" w:pos="4153"/>
                <w:tab w:val="clear" w:pos="8306"/>
              </w:tabs>
              <w:rPr>
                <w:i/>
                <w:iCs/>
                <w:lang w:val="en-US"/>
              </w:rPr>
            </w:pPr>
            <w:r w:rsidRPr="00943337">
              <w:rPr>
                <w:i/>
                <w:iCs/>
                <w:lang w:val="en-US"/>
              </w:rPr>
              <w:t>p</w:t>
            </w:r>
          </w:p>
        </w:tc>
        <w:tc>
          <w:tcPr>
            <w:tcW w:w="576" w:type="dxa"/>
            <w:vAlign w:val="center"/>
          </w:tcPr>
          <w:p w:rsidR="00656695" w:rsidRPr="00943337" w:rsidRDefault="00656695" w:rsidP="00D92E7C">
            <w:pPr>
              <w:pStyle w:val="a7"/>
              <w:tabs>
                <w:tab w:val="clear" w:pos="4153"/>
                <w:tab w:val="clear" w:pos="8306"/>
              </w:tabs>
              <w:jc w:val="center"/>
            </w:pPr>
            <w:r w:rsidRPr="00943337">
              <w:t>5</w:t>
            </w:r>
          </w:p>
        </w:tc>
        <w:tc>
          <w:tcPr>
            <w:tcW w:w="576" w:type="dxa"/>
            <w:vAlign w:val="center"/>
          </w:tcPr>
          <w:p w:rsidR="00656695" w:rsidRPr="00943337" w:rsidRDefault="00656695" w:rsidP="00D92E7C">
            <w:pPr>
              <w:pStyle w:val="a7"/>
              <w:tabs>
                <w:tab w:val="clear" w:pos="4153"/>
                <w:tab w:val="clear" w:pos="8306"/>
              </w:tabs>
              <w:jc w:val="center"/>
            </w:pPr>
          </w:p>
        </w:tc>
        <w:tc>
          <w:tcPr>
            <w:tcW w:w="576" w:type="dxa"/>
            <w:vAlign w:val="center"/>
          </w:tcPr>
          <w:p w:rsidR="00656695" w:rsidRPr="00943337" w:rsidRDefault="00656695" w:rsidP="00D92E7C">
            <w:pPr>
              <w:pStyle w:val="a7"/>
              <w:tabs>
                <w:tab w:val="clear" w:pos="4153"/>
                <w:tab w:val="clear" w:pos="8306"/>
              </w:tabs>
              <w:jc w:val="center"/>
            </w:pPr>
            <w:r w:rsidRPr="00943337">
              <w:t>10</w:t>
            </w:r>
          </w:p>
        </w:tc>
        <w:tc>
          <w:tcPr>
            <w:tcW w:w="576" w:type="dxa"/>
            <w:vAlign w:val="center"/>
          </w:tcPr>
          <w:p w:rsidR="00656695" w:rsidRPr="00943337" w:rsidRDefault="00656695" w:rsidP="00D92E7C">
            <w:pPr>
              <w:pStyle w:val="a7"/>
              <w:tabs>
                <w:tab w:val="clear" w:pos="4153"/>
                <w:tab w:val="clear" w:pos="8306"/>
              </w:tabs>
              <w:jc w:val="center"/>
            </w:pPr>
          </w:p>
        </w:tc>
      </w:tr>
      <w:tr w:rsidR="00656695" w:rsidRPr="00943337">
        <w:trPr>
          <w:jc w:val="center"/>
        </w:trPr>
        <w:tc>
          <w:tcPr>
            <w:tcW w:w="576" w:type="dxa"/>
            <w:vAlign w:val="center"/>
          </w:tcPr>
          <w:p w:rsidR="00656695" w:rsidRPr="00943337" w:rsidRDefault="00656695" w:rsidP="00D92E7C">
            <w:pPr>
              <w:pStyle w:val="a7"/>
              <w:tabs>
                <w:tab w:val="clear" w:pos="4153"/>
                <w:tab w:val="clear" w:pos="8306"/>
              </w:tabs>
            </w:pPr>
            <w:r w:rsidRPr="00943337">
              <w:rPr>
                <w:i/>
                <w:iCs/>
                <w:lang w:val="en-US"/>
              </w:rPr>
              <w:t>n</w:t>
            </w:r>
          </w:p>
        </w:tc>
        <w:tc>
          <w:tcPr>
            <w:tcW w:w="576" w:type="dxa"/>
            <w:vAlign w:val="center"/>
          </w:tcPr>
          <w:p w:rsidR="00656695" w:rsidRPr="00943337" w:rsidRDefault="00656695" w:rsidP="00D92E7C">
            <w:pPr>
              <w:pStyle w:val="a7"/>
              <w:tabs>
                <w:tab w:val="clear" w:pos="4153"/>
                <w:tab w:val="clear" w:pos="8306"/>
              </w:tabs>
              <w:jc w:val="center"/>
            </w:pPr>
          </w:p>
        </w:tc>
        <w:tc>
          <w:tcPr>
            <w:tcW w:w="576" w:type="dxa"/>
            <w:vAlign w:val="center"/>
          </w:tcPr>
          <w:p w:rsidR="00656695" w:rsidRPr="00943337" w:rsidRDefault="00656695" w:rsidP="00D92E7C">
            <w:pPr>
              <w:pStyle w:val="a7"/>
              <w:tabs>
                <w:tab w:val="clear" w:pos="4153"/>
                <w:tab w:val="clear" w:pos="8306"/>
              </w:tabs>
              <w:jc w:val="center"/>
            </w:pPr>
            <w:r w:rsidRPr="00943337">
              <w:t>14</w:t>
            </w:r>
          </w:p>
        </w:tc>
        <w:tc>
          <w:tcPr>
            <w:tcW w:w="576" w:type="dxa"/>
            <w:vAlign w:val="center"/>
          </w:tcPr>
          <w:p w:rsidR="00656695" w:rsidRPr="00943337" w:rsidRDefault="00656695" w:rsidP="00D92E7C">
            <w:pPr>
              <w:pStyle w:val="a7"/>
              <w:tabs>
                <w:tab w:val="clear" w:pos="4153"/>
                <w:tab w:val="clear" w:pos="8306"/>
              </w:tabs>
              <w:jc w:val="center"/>
            </w:pPr>
          </w:p>
        </w:tc>
        <w:tc>
          <w:tcPr>
            <w:tcW w:w="576" w:type="dxa"/>
            <w:vAlign w:val="center"/>
          </w:tcPr>
          <w:p w:rsidR="00656695" w:rsidRPr="00943337" w:rsidRDefault="00656695" w:rsidP="00D92E7C">
            <w:pPr>
              <w:pStyle w:val="a7"/>
              <w:tabs>
                <w:tab w:val="clear" w:pos="4153"/>
                <w:tab w:val="clear" w:pos="8306"/>
              </w:tabs>
              <w:jc w:val="center"/>
            </w:pPr>
            <w:r w:rsidRPr="00943337">
              <w:t>54</w:t>
            </w:r>
          </w:p>
        </w:tc>
      </w:tr>
    </w:tbl>
    <w:p w:rsidR="00656695" w:rsidRPr="00943337" w:rsidRDefault="00656695" w:rsidP="00943337">
      <w:pPr>
        <w:pStyle w:val="a7"/>
        <w:tabs>
          <w:tab w:val="clear" w:pos="4153"/>
          <w:tab w:val="clear" w:pos="8306"/>
        </w:tabs>
        <w:spacing w:line="312" w:lineRule="auto"/>
        <w:ind w:left="900" w:hanging="180"/>
        <w:jc w:val="both"/>
      </w:pPr>
      <w:r w:rsidRPr="00943337">
        <w:t>Проинтерпретируйте полученные результаты на геометрическом языке.</w:t>
      </w:r>
    </w:p>
    <w:p w:rsidR="00656695" w:rsidRPr="00943337" w:rsidRDefault="00656695" w:rsidP="00943337">
      <w:pPr>
        <w:pStyle w:val="a7"/>
        <w:tabs>
          <w:tab w:val="clear" w:pos="4153"/>
          <w:tab w:val="clear" w:pos="8306"/>
        </w:tabs>
        <w:spacing w:line="312" w:lineRule="auto"/>
        <w:ind w:firstLine="720"/>
        <w:jc w:val="both"/>
      </w:pPr>
      <w:r w:rsidRPr="00943337">
        <w:t>В этом задании от учащихся требуется применить некоторые знания из геометрии.</w:t>
      </w:r>
    </w:p>
    <w:p w:rsidR="00656695" w:rsidRPr="00943337" w:rsidRDefault="00656695" w:rsidP="00943337">
      <w:pPr>
        <w:pStyle w:val="a7"/>
        <w:tabs>
          <w:tab w:val="clear" w:pos="4153"/>
          <w:tab w:val="clear" w:pos="8306"/>
        </w:tabs>
        <w:spacing w:line="312" w:lineRule="auto"/>
        <w:ind w:firstLine="720"/>
        <w:jc w:val="both"/>
      </w:pPr>
      <w:r w:rsidRPr="00943337">
        <w:t>Рассмотрим, как составляется эта функция.</w:t>
      </w:r>
    </w:p>
    <w:p w:rsidR="00656695" w:rsidRPr="00943337" w:rsidRDefault="00656695" w:rsidP="00943337">
      <w:pPr>
        <w:pStyle w:val="a7"/>
        <w:spacing w:line="312" w:lineRule="auto"/>
        <w:ind w:firstLine="720"/>
        <w:jc w:val="both"/>
      </w:pPr>
      <w:r w:rsidRPr="00943337">
        <w:t xml:space="preserve">Каждая из </w:t>
      </w:r>
      <w:r w:rsidRPr="00943337">
        <w:rPr>
          <w:i/>
          <w:iCs/>
        </w:rPr>
        <w:t>п</w:t>
      </w:r>
      <w:r w:rsidRPr="00943337">
        <w:t xml:space="preserve"> вершин соединяется диагональю со всеми остальными вершинами многоугольника, кроме двух соседних, т.е. с (</w:t>
      </w:r>
      <w:r w:rsidRPr="00943337">
        <w:rPr>
          <w:i/>
          <w:iCs/>
        </w:rPr>
        <w:t>п – 3</w:t>
      </w:r>
      <w:r w:rsidRPr="00943337">
        <w:t xml:space="preserve">) вершинами. </w:t>
      </w:r>
      <w:r w:rsidRPr="00943337">
        <w:lastRenderedPageBreak/>
        <w:t xml:space="preserve">Умножив </w:t>
      </w:r>
      <w:r w:rsidRPr="00943337">
        <w:rPr>
          <w:i/>
          <w:iCs/>
        </w:rPr>
        <w:t>п</w:t>
      </w:r>
      <w:r w:rsidRPr="00943337">
        <w:t xml:space="preserve"> на </w:t>
      </w:r>
      <w:r w:rsidR="00171E91" w:rsidRPr="00943337">
        <w:rPr>
          <w:position w:val="-10"/>
        </w:rPr>
        <w:object w:dxaOrig="760" w:dyaOrig="360">
          <v:shape id="_x0000_i1108" type="#_x0000_t75" style="width:38.25pt;height:18pt" o:ole="">
            <v:imagedata r:id="rId152" o:title=""/>
          </v:shape>
          <o:OLEObject Type="Embed" ProgID="Equation.3" ShapeID="_x0000_i1108" DrawAspect="Content" ObjectID="_1472235080" r:id="rId153"/>
        </w:object>
      </w:r>
      <w:r w:rsidRPr="00943337">
        <w:t xml:space="preserve">, получим удвоенное число диагоналей многоугольника (так как каждая диагональ при таком способе подсчета посчитана дважды). Чтобы получить число диагоналей многоугольника, надо это произведение разделить на 2. Получаем формулу, выражающую число диагоналей многоугольника через число его сторон: </w:t>
      </w:r>
      <w:r w:rsidR="00171E91" w:rsidRPr="00943337">
        <w:rPr>
          <w:position w:val="-26"/>
        </w:rPr>
        <w:object w:dxaOrig="1420" w:dyaOrig="700">
          <v:shape id="_x0000_i1109" type="#_x0000_t75" style="width:71.25pt;height:35.25pt" o:ole="">
            <v:imagedata r:id="rId154" o:title=""/>
          </v:shape>
          <o:OLEObject Type="Embed" ProgID="Equation.3" ShapeID="_x0000_i1109" DrawAspect="Content" ObjectID="_1472235081" r:id="rId155"/>
        </w:object>
      </w:r>
      <w:r w:rsidRPr="00943337">
        <w:t>.</w:t>
      </w:r>
    </w:p>
    <w:p w:rsidR="00656695" w:rsidRPr="00943337" w:rsidRDefault="00656695" w:rsidP="00943337">
      <w:pPr>
        <w:pStyle w:val="a7"/>
        <w:spacing w:line="312" w:lineRule="auto"/>
        <w:ind w:firstLine="720"/>
        <w:jc w:val="both"/>
      </w:pPr>
      <w:r w:rsidRPr="00943337">
        <w:t xml:space="preserve">Область определения функции: </w:t>
      </w:r>
      <w:r w:rsidRPr="00943337">
        <w:rPr>
          <w:i/>
          <w:iCs/>
        </w:rPr>
        <w:t>п</w:t>
      </w:r>
      <w:r w:rsidRPr="00943337">
        <w:t xml:space="preserve"> – натуральное число, </w:t>
      </w:r>
      <w:r w:rsidRPr="00943337">
        <w:rPr>
          <w:i/>
          <w:iCs/>
        </w:rPr>
        <w:t>п </w:t>
      </w:r>
      <w:r w:rsidRPr="00943337">
        <w:t>≥ 4.</w:t>
      </w:r>
    </w:p>
    <w:p w:rsidR="00656695" w:rsidRPr="00943337" w:rsidRDefault="00656695" w:rsidP="00943337">
      <w:pPr>
        <w:pStyle w:val="a7"/>
        <w:spacing w:line="312" w:lineRule="auto"/>
        <w:ind w:firstLine="720"/>
        <w:jc w:val="both"/>
      </w:pPr>
      <w:r w:rsidRPr="00943337">
        <w:t>Последнее задание требует от учащихся умения объяснять числовой результат. Комментарии могут быть разными, например: «Если в многоугольнике 14 диагоналей, то у него семь сторон», «В семиугольнике 14 диагоналей» и т</w:t>
      </w:r>
      <w:r w:rsidR="00C1732C" w:rsidRPr="00943337">
        <w:t xml:space="preserve">ак </w:t>
      </w:r>
      <w:r w:rsidRPr="00943337">
        <w:t>д</w:t>
      </w:r>
      <w:r w:rsidR="00C1732C" w:rsidRPr="00943337">
        <w:t>алее</w:t>
      </w:r>
      <w:r w:rsidRPr="00943337">
        <w:t>.</w:t>
      </w:r>
    </w:p>
    <w:p w:rsidR="00656695" w:rsidRPr="00943337" w:rsidRDefault="00656695" w:rsidP="00943337">
      <w:pPr>
        <w:pStyle w:val="a7"/>
        <w:tabs>
          <w:tab w:val="clear" w:pos="4153"/>
          <w:tab w:val="clear" w:pos="8306"/>
        </w:tabs>
        <w:spacing w:line="312" w:lineRule="auto"/>
        <w:ind w:left="794" w:hanging="794"/>
        <w:jc w:val="both"/>
      </w:pPr>
      <w:r w:rsidRPr="00943337">
        <w:rPr>
          <w:b/>
          <w:bCs/>
        </w:rPr>
        <w:t>№ 710.</w:t>
      </w:r>
      <w:r w:rsidRPr="00943337">
        <w:t xml:space="preserve"> Дана функция </w:t>
      </w:r>
      <w:r w:rsidR="00171E91" w:rsidRPr="00943337">
        <w:rPr>
          <w:position w:val="-36"/>
        </w:rPr>
        <w:object w:dxaOrig="2980" w:dyaOrig="859">
          <v:shape id="_x0000_i1110" type="#_x0000_t75" style="width:149.25pt;height:42.75pt" o:ole="">
            <v:imagedata r:id="rId156" o:title=""/>
          </v:shape>
          <o:OLEObject Type="Embed" ProgID="Equation.3" ShapeID="_x0000_i1110" DrawAspect="Content" ObjectID="_1472235082" r:id="rId157"/>
        </w:object>
      </w:r>
      <w:r w:rsidRPr="00943337">
        <w:t xml:space="preserve"> Найдите значение этой функции для значения аргумента, равного –3; –2;0; 0,1; 5.</w:t>
      </w:r>
    </w:p>
    <w:p w:rsidR="00656695" w:rsidRPr="00943337" w:rsidRDefault="00656695" w:rsidP="00943337">
      <w:pPr>
        <w:pStyle w:val="a7"/>
        <w:tabs>
          <w:tab w:val="clear" w:pos="4153"/>
          <w:tab w:val="clear" w:pos="8306"/>
        </w:tabs>
        <w:spacing w:line="312" w:lineRule="auto"/>
        <w:ind w:firstLine="720"/>
        <w:jc w:val="both"/>
      </w:pPr>
      <w:r w:rsidRPr="00943337">
        <w:t xml:space="preserve">Основная трудность для учащихся – определить, в какую формулу подставлять заданные значения аргумента. Поэтому полезно сначала предложить ученикам назвать несколько значений </w:t>
      </w:r>
      <w:r w:rsidRPr="00943337">
        <w:rPr>
          <w:i/>
          <w:iCs/>
        </w:rPr>
        <w:t>х</w:t>
      </w:r>
      <w:r w:rsidRPr="00943337">
        <w:t xml:space="preserve">, для которых значение функции вычисляется по формуле </w:t>
      </w:r>
      <w:r w:rsidR="00171E91" w:rsidRPr="00943337">
        <w:rPr>
          <w:position w:val="-12"/>
        </w:rPr>
        <w:object w:dxaOrig="1140" w:dyaOrig="400">
          <v:shape id="_x0000_i1111" type="#_x0000_t75" style="width:57pt;height:20.25pt" o:ole="">
            <v:imagedata r:id="rId158" o:title=""/>
          </v:shape>
          <o:OLEObject Type="Embed" ProgID="Equation.3" ShapeID="_x0000_i1111" DrawAspect="Content" ObjectID="_1472235083" r:id="rId159"/>
        </w:object>
      </w:r>
      <w:r w:rsidRPr="00943337">
        <w:t xml:space="preserve">, и найти значение функции для кого-нибудь из названных значений </w:t>
      </w:r>
      <w:r w:rsidRPr="00943337">
        <w:rPr>
          <w:i/>
          <w:iCs/>
        </w:rPr>
        <w:t>х</w:t>
      </w:r>
      <w:r w:rsidRPr="00943337">
        <w:t xml:space="preserve">. Затем пусть учащиеся назовут несколько значений </w:t>
      </w:r>
      <w:r w:rsidRPr="00943337">
        <w:rPr>
          <w:i/>
          <w:iCs/>
        </w:rPr>
        <w:t>х</w:t>
      </w:r>
      <w:r w:rsidRPr="00943337">
        <w:t>, для которых значение функции равно 5.</w:t>
      </w:r>
    </w:p>
    <w:p w:rsidR="00656695" w:rsidRPr="00943337" w:rsidRDefault="00656695" w:rsidP="00943337">
      <w:pPr>
        <w:pStyle w:val="a7"/>
        <w:tabs>
          <w:tab w:val="clear" w:pos="4153"/>
          <w:tab w:val="clear" w:pos="8306"/>
        </w:tabs>
        <w:spacing w:line="312" w:lineRule="auto"/>
        <w:ind w:firstLine="720"/>
        <w:jc w:val="both"/>
      </w:pPr>
      <w:r w:rsidRPr="00943337">
        <w:t>Упражнение следует выполнять подробно – для каждого из данных чисел определить, к какому из промежутков оно принадлежит и по какой формуле надо вести вычисление (</w:t>
      </w:r>
      <w:r w:rsidR="00171E91" w:rsidRPr="00943337">
        <w:rPr>
          <w:position w:val="-6"/>
        </w:rPr>
        <w:object w:dxaOrig="820" w:dyaOrig="300">
          <v:shape id="_x0000_i1112" type="#_x0000_t75" style="width:41.25pt;height:15pt" o:ole="">
            <v:imagedata r:id="rId160" o:title=""/>
          </v:shape>
          <o:OLEObject Type="Embed" ProgID="Equation.3" ShapeID="_x0000_i1112" DrawAspect="Content" ObjectID="_1472235084" r:id="rId161"/>
        </w:object>
      </w:r>
      <w:r w:rsidRPr="00943337">
        <w:t xml:space="preserve"> следовательно, </w:t>
      </w:r>
      <w:r w:rsidR="00171E91" w:rsidRPr="00943337">
        <w:rPr>
          <w:position w:val="-12"/>
        </w:rPr>
        <w:object w:dxaOrig="1180" w:dyaOrig="380">
          <v:shape id="_x0000_i1113" type="#_x0000_t75" style="width:59.25pt;height:18.75pt" o:ole="">
            <v:imagedata r:id="rId162" o:title=""/>
          </v:shape>
          <o:OLEObject Type="Embed" ProgID="Equation.3" ShapeID="_x0000_i1113" DrawAspect="Content" ObjectID="_1472235085" r:id="rId163"/>
        </w:object>
      </w:r>
      <w:r w:rsidRPr="00943337">
        <w:t xml:space="preserve"> и т.д.).</w:t>
      </w:r>
    </w:p>
    <w:p w:rsidR="00656695" w:rsidRPr="00943337" w:rsidRDefault="00656695" w:rsidP="00943337">
      <w:pPr>
        <w:pStyle w:val="a7"/>
        <w:tabs>
          <w:tab w:val="clear" w:pos="4153"/>
          <w:tab w:val="clear" w:pos="8306"/>
        </w:tabs>
        <w:spacing w:line="312" w:lineRule="auto"/>
        <w:ind w:left="794" w:hanging="794"/>
        <w:jc w:val="both"/>
      </w:pPr>
      <w:r w:rsidRPr="00943337">
        <w:rPr>
          <w:b/>
          <w:bCs/>
        </w:rPr>
        <w:t>№ 711.</w:t>
      </w:r>
      <w:r w:rsidRPr="00943337">
        <w:t xml:space="preserve"> Дана функция </w:t>
      </w:r>
      <w:r w:rsidR="00171E91" w:rsidRPr="00943337">
        <w:rPr>
          <w:position w:val="-34"/>
        </w:rPr>
        <w:object w:dxaOrig="2760" w:dyaOrig="820">
          <v:shape id="_x0000_i1114" type="#_x0000_t75" style="width:138pt;height:41.25pt" o:ole="">
            <v:imagedata r:id="rId164" o:title=""/>
          </v:shape>
          <o:OLEObject Type="Embed" ProgID="Equation.3" ShapeID="_x0000_i1114" DrawAspect="Content" ObjectID="_1472235086" r:id="rId165"/>
        </w:object>
      </w:r>
      <w:r w:rsidRPr="00943337">
        <w:t xml:space="preserve"> Найдите значение этой функции при значении аргумента, равном:</w:t>
      </w:r>
    </w:p>
    <w:p w:rsidR="00656695" w:rsidRPr="00943337" w:rsidRDefault="00656695" w:rsidP="00943337">
      <w:pPr>
        <w:pStyle w:val="a7"/>
        <w:tabs>
          <w:tab w:val="clear" w:pos="4153"/>
          <w:tab w:val="clear" w:pos="8306"/>
        </w:tabs>
        <w:spacing w:line="312" w:lineRule="auto"/>
        <w:ind w:left="1260" w:hanging="360"/>
        <w:jc w:val="both"/>
      </w:pPr>
      <w:r w:rsidRPr="00943337">
        <w:rPr>
          <w:b/>
          <w:bCs/>
        </w:rPr>
        <w:t>а)</w:t>
      </w:r>
      <w:r w:rsidRPr="00943337">
        <w:t xml:space="preserve"> </w:t>
      </w:r>
      <w:r w:rsidR="00171E91" w:rsidRPr="00943337">
        <w:rPr>
          <w:position w:val="-8"/>
        </w:rPr>
        <w:object w:dxaOrig="400" w:dyaOrig="380">
          <v:shape id="_x0000_i1115" type="#_x0000_t75" style="width:20.25pt;height:18.75pt" o:ole="">
            <v:imagedata r:id="rId166" o:title=""/>
          </v:shape>
          <o:OLEObject Type="Embed" ProgID="Equation.3" ShapeID="_x0000_i1115" DrawAspect="Content" ObjectID="_1472235087" r:id="rId167"/>
        </w:object>
      </w:r>
      <w:r w:rsidRPr="00943337">
        <w:t xml:space="preserve">; </w:t>
      </w:r>
      <w:r w:rsidR="00171E91" w:rsidRPr="00943337">
        <w:rPr>
          <w:position w:val="-8"/>
        </w:rPr>
        <w:object w:dxaOrig="420" w:dyaOrig="400">
          <v:shape id="_x0000_i1116" type="#_x0000_t75" style="width:21pt;height:20.25pt" o:ole="">
            <v:imagedata r:id="rId168" o:title=""/>
          </v:shape>
          <o:OLEObject Type="Embed" ProgID="Equation.3" ShapeID="_x0000_i1116" DrawAspect="Content" ObjectID="_1472235088" r:id="rId169"/>
        </w:object>
      </w:r>
      <w:r w:rsidRPr="00943337">
        <w:t xml:space="preserve">; </w:t>
      </w:r>
      <w:r w:rsidR="00171E91" w:rsidRPr="00943337">
        <w:rPr>
          <w:position w:val="-8"/>
        </w:rPr>
        <w:object w:dxaOrig="540" w:dyaOrig="400">
          <v:shape id="_x0000_i1117" type="#_x0000_t75" style="width:27pt;height:20.25pt" o:ole="">
            <v:imagedata r:id="rId170" o:title=""/>
          </v:shape>
          <o:OLEObject Type="Embed" ProgID="Equation.3" ShapeID="_x0000_i1117" DrawAspect="Content" ObjectID="_1472235089" r:id="rId171"/>
        </w:object>
      </w:r>
      <w:r w:rsidRPr="00943337">
        <w:t>;</w:t>
      </w:r>
    </w:p>
    <w:p w:rsidR="00656695" w:rsidRPr="00943337" w:rsidRDefault="00656695" w:rsidP="00943337">
      <w:pPr>
        <w:pStyle w:val="a7"/>
        <w:tabs>
          <w:tab w:val="clear" w:pos="4153"/>
          <w:tab w:val="clear" w:pos="8306"/>
        </w:tabs>
        <w:spacing w:line="312" w:lineRule="auto"/>
        <w:ind w:left="1260" w:hanging="360"/>
        <w:jc w:val="both"/>
        <w:rPr>
          <w:b/>
          <w:bCs/>
        </w:rPr>
      </w:pPr>
      <w:r w:rsidRPr="00943337">
        <w:rPr>
          <w:b/>
          <w:bCs/>
        </w:rPr>
        <w:t xml:space="preserve">б) </w:t>
      </w:r>
      <w:r w:rsidR="00171E91" w:rsidRPr="00943337">
        <w:rPr>
          <w:b/>
          <w:bCs/>
          <w:position w:val="-8"/>
        </w:rPr>
        <w:object w:dxaOrig="800" w:dyaOrig="400">
          <v:shape id="_x0000_i1118" type="#_x0000_t75" style="width:39.75pt;height:20.25pt" o:ole="">
            <v:imagedata r:id="rId172" o:title=""/>
          </v:shape>
          <o:OLEObject Type="Embed" ProgID="Equation.3" ShapeID="_x0000_i1118" DrawAspect="Content" ObjectID="_1472235090" r:id="rId173"/>
        </w:object>
      </w:r>
      <w:r w:rsidRPr="00943337">
        <w:rPr>
          <w:b/>
          <w:bCs/>
        </w:rPr>
        <w:t xml:space="preserve">; </w:t>
      </w:r>
      <w:r w:rsidR="00171E91" w:rsidRPr="00943337">
        <w:rPr>
          <w:b/>
          <w:bCs/>
          <w:position w:val="-32"/>
        </w:rPr>
        <w:object w:dxaOrig="440" w:dyaOrig="760">
          <v:shape id="_x0000_i1119" type="#_x0000_t75" style="width:21.75pt;height:38.25pt" o:ole="">
            <v:imagedata r:id="rId174" o:title=""/>
          </v:shape>
          <o:OLEObject Type="Embed" ProgID="Equation.3" ShapeID="_x0000_i1119" DrawAspect="Content" ObjectID="_1472235091" r:id="rId175"/>
        </w:object>
      </w:r>
      <w:r w:rsidRPr="00943337">
        <w:rPr>
          <w:b/>
          <w:bCs/>
        </w:rPr>
        <w:t xml:space="preserve">; </w:t>
      </w:r>
      <w:r w:rsidR="00171E91" w:rsidRPr="00943337">
        <w:rPr>
          <w:b/>
          <w:bCs/>
          <w:position w:val="-8"/>
        </w:rPr>
        <w:object w:dxaOrig="540" w:dyaOrig="400">
          <v:shape id="_x0000_i1120" type="#_x0000_t75" style="width:27pt;height:20.25pt" o:ole="">
            <v:imagedata r:id="rId176" o:title=""/>
          </v:shape>
          <o:OLEObject Type="Embed" ProgID="Equation.3" ShapeID="_x0000_i1120" DrawAspect="Content" ObjectID="_1472235092" r:id="rId177"/>
        </w:object>
      </w:r>
      <w:r w:rsidRPr="00943337">
        <w:rPr>
          <w:b/>
          <w:bCs/>
        </w:rPr>
        <w:t>.</w:t>
      </w:r>
    </w:p>
    <w:p w:rsidR="00656695" w:rsidRPr="00943337" w:rsidRDefault="00656695" w:rsidP="00943337">
      <w:pPr>
        <w:pStyle w:val="a7"/>
        <w:tabs>
          <w:tab w:val="clear" w:pos="4153"/>
          <w:tab w:val="clear" w:pos="8306"/>
        </w:tabs>
        <w:spacing w:line="312" w:lineRule="auto"/>
        <w:ind w:firstLine="720"/>
        <w:jc w:val="both"/>
      </w:pPr>
      <w:r w:rsidRPr="00943337">
        <w:t xml:space="preserve">Это задание аналогично заданию </w:t>
      </w:r>
      <w:r w:rsidRPr="00943337">
        <w:rPr>
          <w:b/>
          <w:bCs/>
        </w:rPr>
        <w:t>№ 710</w:t>
      </w:r>
      <w:r w:rsidRPr="00943337">
        <w:t>, но в вычислительном отношении труднее. Полезно ввести подробную запись:</w:t>
      </w:r>
    </w:p>
    <w:p w:rsidR="00656695" w:rsidRPr="00943337" w:rsidRDefault="00656695" w:rsidP="00943337">
      <w:pPr>
        <w:pStyle w:val="a7"/>
        <w:tabs>
          <w:tab w:val="clear" w:pos="4153"/>
          <w:tab w:val="clear" w:pos="8306"/>
        </w:tabs>
        <w:spacing w:line="312" w:lineRule="auto"/>
        <w:jc w:val="both"/>
      </w:pPr>
      <w:r w:rsidRPr="00943337">
        <w:rPr>
          <w:b/>
          <w:bCs/>
        </w:rPr>
        <w:t>б)</w:t>
      </w:r>
      <w:r w:rsidRPr="00943337">
        <w:t xml:space="preserve"> </w:t>
      </w:r>
      <w:r w:rsidR="00171E91" w:rsidRPr="00943337">
        <w:rPr>
          <w:position w:val="-12"/>
        </w:rPr>
        <w:object w:dxaOrig="4020" w:dyaOrig="480">
          <v:shape id="_x0000_i1121" type="#_x0000_t75" style="width:201pt;height:24pt" o:ole="">
            <v:imagedata r:id="rId178" o:title=""/>
          </v:shape>
          <o:OLEObject Type="Embed" ProgID="Equation.3" ShapeID="_x0000_i1121" DrawAspect="Content" ObjectID="_1472235093" r:id="rId179"/>
        </w:object>
      </w:r>
      <w:r w:rsidRPr="00943337">
        <w:t>=</w:t>
      </w:r>
      <w:r w:rsidR="00171E91" w:rsidRPr="00943337">
        <w:rPr>
          <w:position w:val="-10"/>
        </w:rPr>
        <w:object w:dxaOrig="2580" w:dyaOrig="420">
          <v:shape id="_x0000_i1122" type="#_x0000_t75" style="width:129pt;height:21pt" o:ole="">
            <v:imagedata r:id="rId180" o:title=""/>
          </v:shape>
          <o:OLEObject Type="Embed" ProgID="Equation.3" ShapeID="_x0000_i1122" DrawAspect="Content" ObjectID="_1472235094" r:id="rId181"/>
        </w:object>
      </w:r>
      <w:r w:rsidRPr="00943337">
        <w:t>;</w:t>
      </w:r>
    </w:p>
    <w:p w:rsidR="00656695" w:rsidRPr="00943337" w:rsidRDefault="00171E91" w:rsidP="00943337">
      <w:pPr>
        <w:pStyle w:val="a7"/>
        <w:tabs>
          <w:tab w:val="clear" w:pos="4153"/>
          <w:tab w:val="clear" w:pos="8306"/>
        </w:tabs>
        <w:spacing w:line="312" w:lineRule="auto"/>
        <w:ind w:firstLine="360"/>
        <w:jc w:val="both"/>
      </w:pPr>
      <w:r w:rsidRPr="00943337">
        <w:rPr>
          <w:position w:val="-10"/>
        </w:rPr>
        <w:object w:dxaOrig="180" w:dyaOrig="340">
          <v:shape id="_x0000_i1123" type="#_x0000_t75" style="width:9pt;height:17.25pt" o:ole="">
            <v:imagedata r:id="rId182" o:title=""/>
          </v:shape>
          <o:OLEObject Type="Embed" ProgID="Equation.3" ShapeID="_x0000_i1123" DrawAspect="Content" ObjectID="_1472235095" r:id="rId183"/>
        </w:object>
      </w:r>
      <w:r w:rsidRPr="00943337">
        <w:rPr>
          <w:position w:val="-32"/>
        </w:rPr>
        <w:object w:dxaOrig="859" w:dyaOrig="760">
          <v:shape id="_x0000_i1124" type="#_x0000_t75" style="width:42.75pt;height:38.25pt" o:ole="">
            <v:imagedata r:id="rId184" o:title=""/>
          </v:shape>
          <o:OLEObject Type="Embed" ProgID="Equation.3" ShapeID="_x0000_i1124" DrawAspect="Content" ObjectID="_1472235096" r:id="rId185"/>
        </w:object>
      </w:r>
      <w:r w:rsidR="00656695" w:rsidRPr="00943337">
        <w:t xml:space="preserve">, </w:t>
      </w:r>
      <w:r w:rsidRPr="00943337">
        <w:rPr>
          <w:position w:val="-34"/>
        </w:rPr>
        <w:object w:dxaOrig="2980" w:dyaOrig="859">
          <v:shape id="_x0000_i1125" type="#_x0000_t75" style="width:149.25pt;height:42.75pt" o:ole="">
            <v:imagedata r:id="rId186" o:title=""/>
          </v:shape>
          <o:OLEObject Type="Embed" ProgID="Equation.3" ShapeID="_x0000_i1125" DrawAspect="Content" ObjectID="_1472235097" r:id="rId187"/>
        </w:object>
      </w:r>
      <w:r w:rsidR="00656695" w:rsidRPr="00943337">
        <w:t>;</w:t>
      </w:r>
    </w:p>
    <w:p w:rsidR="00656695" w:rsidRPr="00943337" w:rsidRDefault="00171E91" w:rsidP="00943337">
      <w:pPr>
        <w:pStyle w:val="a7"/>
        <w:tabs>
          <w:tab w:val="clear" w:pos="4153"/>
          <w:tab w:val="clear" w:pos="8306"/>
        </w:tabs>
        <w:spacing w:line="312" w:lineRule="auto"/>
        <w:ind w:firstLine="360"/>
        <w:jc w:val="both"/>
      </w:pPr>
      <w:r w:rsidRPr="00943337">
        <w:rPr>
          <w:position w:val="-8"/>
        </w:rPr>
        <w:object w:dxaOrig="960" w:dyaOrig="400">
          <v:shape id="_x0000_i1126" type="#_x0000_t75" style="width:48pt;height:20.25pt" o:ole="">
            <v:imagedata r:id="rId188" o:title=""/>
          </v:shape>
          <o:OLEObject Type="Embed" ProgID="Equation.3" ShapeID="_x0000_i1126" DrawAspect="Content" ObjectID="_1472235098" r:id="rId189"/>
        </w:object>
      </w:r>
      <w:r w:rsidR="00656695" w:rsidRPr="00943337">
        <w:t xml:space="preserve">, </w:t>
      </w:r>
      <w:r w:rsidRPr="00943337">
        <w:rPr>
          <w:position w:val="-12"/>
        </w:rPr>
        <w:object w:dxaOrig="2740" w:dyaOrig="480">
          <v:shape id="_x0000_i1127" type="#_x0000_t75" style="width:137.25pt;height:24pt" o:ole="">
            <v:imagedata r:id="rId190" o:title=""/>
          </v:shape>
          <o:OLEObject Type="Embed" ProgID="Equation.3" ShapeID="_x0000_i1127" DrawAspect="Content" ObjectID="_1472235099" r:id="rId191"/>
        </w:object>
      </w:r>
      <w:r w:rsidR="00656695" w:rsidRPr="00943337">
        <w:t>.</w:t>
      </w:r>
    </w:p>
    <w:p w:rsidR="00656695" w:rsidRPr="00943337" w:rsidRDefault="00656695" w:rsidP="00943337">
      <w:pPr>
        <w:pStyle w:val="a7"/>
        <w:tabs>
          <w:tab w:val="clear" w:pos="4153"/>
          <w:tab w:val="clear" w:pos="8306"/>
        </w:tabs>
        <w:spacing w:line="312" w:lineRule="auto"/>
        <w:jc w:val="both"/>
      </w:pPr>
      <w:r w:rsidRPr="00943337">
        <w:rPr>
          <w:b/>
          <w:bCs/>
        </w:rPr>
        <w:t>№ 717.</w:t>
      </w:r>
      <w:r w:rsidRPr="00943337">
        <w:t xml:space="preserve"> Пусть </w:t>
      </w:r>
      <w:r w:rsidR="00171E91" w:rsidRPr="00943337">
        <w:rPr>
          <w:position w:val="-12"/>
        </w:rPr>
        <w:object w:dxaOrig="1400" w:dyaOrig="380">
          <v:shape id="_x0000_i1128" type="#_x0000_t75" style="width:69.75pt;height:18.75pt" o:ole="">
            <v:imagedata r:id="rId192" o:title=""/>
          </v:shape>
          <o:OLEObject Type="Embed" ProgID="Equation.3" ShapeID="_x0000_i1128" DrawAspect="Content" ObjectID="_1472235100" r:id="rId193"/>
        </w:object>
      </w:r>
      <w:r w:rsidRPr="00943337">
        <w:t xml:space="preserve">, </w:t>
      </w:r>
      <w:r w:rsidR="00171E91" w:rsidRPr="00943337">
        <w:rPr>
          <w:position w:val="-12"/>
        </w:rPr>
        <w:object w:dxaOrig="1200" w:dyaOrig="440">
          <v:shape id="_x0000_i1129" type="#_x0000_t75" style="width:60pt;height:21.75pt" o:ole="">
            <v:imagedata r:id="rId194" o:title=""/>
          </v:shape>
          <o:OLEObject Type="Embed" ProgID="Equation.3" ShapeID="_x0000_i1129" DrawAspect="Content" ObjectID="_1472235101" r:id="rId195"/>
        </w:object>
      </w:r>
      <w:r w:rsidRPr="00943337">
        <w:t>. Найдите:</w:t>
      </w:r>
    </w:p>
    <w:p w:rsidR="00A32181" w:rsidRDefault="00A32181" w:rsidP="00943337">
      <w:pPr>
        <w:pStyle w:val="a7"/>
        <w:tabs>
          <w:tab w:val="clear" w:pos="4153"/>
          <w:tab w:val="clear" w:pos="8306"/>
        </w:tabs>
        <w:spacing w:line="312" w:lineRule="auto"/>
        <w:ind w:left="1260" w:hanging="360"/>
        <w:jc w:val="both"/>
        <w:rPr>
          <w:b/>
          <w:bCs/>
        </w:rPr>
        <w:sectPr w:rsidR="00A32181" w:rsidSect="00015690">
          <w:footerReference w:type="default" r:id="rId196"/>
          <w:footerReference w:type="first" r:id="rId197"/>
          <w:pgSz w:w="11906" w:h="16838"/>
          <w:pgMar w:top="1418" w:right="1418" w:bottom="1418" w:left="1418" w:header="709" w:footer="709" w:gutter="0"/>
          <w:cols w:space="708"/>
          <w:titlePg/>
          <w:docGrid w:linePitch="360"/>
        </w:sectPr>
      </w:pPr>
    </w:p>
    <w:p w:rsidR="00656695" w:rsidRPr="00943337" w:rsidRDefault="00656695" w:rsidP="00943337">
      <w:pPr>
        <w:pStyle w:val="a7"/>
        <w:tabs>
          <w:tab w:val="clear" w:pos="4153"/>
          <w:tab w:val="clear" w:pos="8306"/>
        </w:tabs>
        <w:spacing w:line="312" w:lineRule="auto"/>
        <w:ind w:left="1260" w:hanging="360"/>
        <w:jc w:val="both"/>
      </w:pPr>
      <w:r w:rsidRPr="00943337">
        <w:rPr>
          <w:b/>
          <w:bCs/>
        </w:rPr>
        <w:lastRenderedPageBreak/>
        <w:t>а)</w:t>
      </w:r>
      <w:r w:rsidRPr="00943337">
        <w:t xml:space="preserve"> </w:t>
      </w:r>
      <w:r w:rsidR="00171E91" w:rsidRPr="00943337">
        <w:rPr>
          <w:position w:val="-12"/>
        </w:rPr>
        <w:object w:dxaOrig="1320" w:dyaOrig="380">
          <v:shape id="_x0000_i1130" type="#_x0000_t75" style="width:66pt;height:18.75pt" o:ole="">
            <v:imagedata r:id="rId198" o:title=""/>
          </v:shape>
          <o:OLEObject Type="Embed" ProgID="Equation.3" ShapeID="_x0000_i1130" DrawAspect="Content" ObjectID="_1472235102" r:id="rId199"/>
        </w:object>
      </w:r>
      <w:r w:rsidRPr="00943337">
        <w:t>;</w:t>
      </w:r>
    </w:p>
    <w:p w:rsidR="00656695" w:rsidRPr="00943337" w:rsidRDefault="00656695" w:rsidP="00943337">
      <w:pPr>
        <w:pStyle w:val="a7"/>
        <w:tabs>
          <w:tab w:val="clear" w:pos="4153"/>
          <w:tab w:val="clear" w:pos="8306"/>
        </w:tabs>
        <w:spacing w:line="312" w:lineRule="auto"/>
        <w:ind w:left="1260" w:hanging="360"/>
        <w:jc w:val="both"/>
      </w:pPr>
      <w:r w:rsidRPr="00943337">
        <w:rPr>
          <w:b/>
          <w:bCs/>
        </w:rPr>
        <w:lastRenderedPageBreak/>
        <w:t>в)</w:t>
      </w:r>
      <w:r w:rsidRPr="00943337">
        <w:t xml:space="preserve"> </w:t>
      </w:r>
      <w:r w:rsidR="00171E91" w:rsidRPr="00943337">
        <w:rPr>
          <w:position w:val="-12"/>
        </w:rPr>
        <w:object w:dxaOrig="1180" w:dyaOrig="380">
          <v:shape id="_x0000_i1131" type="#_x0000_t75" style="width:59.25pt;height:18.75pt" o:ole="">
            <v:imagedata r:id="rId200" o:title=""/>
          </v:shape>
          <o:OLEObject Type="Embed" ProgID="Equation.3" ShapeID="_x0000_i1131" DrawAspect="Content" ObjectID="_1472235103" r:id="rId201"/>
        </w:object>
      </w:r>
      <w:r w:rsidRPr="00943337">
        <w:t>.</w:t>
      </w:r>
    </w:p>
    <w:p w:rsidR="00A32181" w:rsidRDefault="00A32181" w:rsidP="00943337">
      <w:pPr>
        <w:pStyle w:val="a7"/>
        <w:spacing w:line="312" w:lineRule="auto"/>
        <w:ind w:firstLine="720"/>
        <w:jc w:val="both"/>
        <w:sectPr w:rsidR="00A32181" w:rsidSect="00A32181">
          <w:type w:val="continuous"/>
          <w:pgSz w:w="11906" w:h="16838"/>
          <w:pgMar w:top="1418" w:right="1418" w:bottom="1418" w:left="1418" w:header="709" w:footer="709" w:gutter="0"/>
          <w:cols w:num="2" w:space="284"/>
          <w:titlePg/>
          <w:docGrid w:linePitch="360"/>
        </w:sectPr>
      </w:pPr>
    </w:p>
    <w:p w:rsidR="00656695" w:rsidRPr="00943337" w:rsidRDefault="00656695" w:rsidP="00943337">
      <w:pPr>
        <w:pStyle w:val="a7"/>
        <w:spacing w:line="312" w:lineRule="auto"/>
        <w:ind w:firstLine="720"/>
        <w:jc w:val="both"/>
      </w:pPr>
      <w:r w:rsidRPr="00943337">
        <w:lastRenderedPageBreak/>
        <w:t xml:space="preserve">Это более сложное задние на понимание символических записей, на их раскодирование. В пункте </w:t>
      </w:r>
      <w:r w:rsidRPr="00943337">
        <w:rPr>
          <w:b/>
          <w:bCs/>
        </w:rPr>
        <w:t>в)</w:t>
      </w:r>
      <w:r w:rsidRPr="00943337">
        <w:t xml:space="preserve"> учащиеся фактически имеют дело со сложной функцией. </w:t>
      </w:r>
      <w:r w:rsidRPr="00943337">
        <w:rPr>
          <w:color w:val="000000"/>
        </w:rPr>
        <w:t>Однако здесь, конечно, это понятие не вводится.</w:t>
      </w:r>
    </w:p>
    <w:p w:rsidR="00656695" w:rsidRPr="00943337" w:rsidRDefault="00656695" w:rsidP="00943337">
      <w:pPr>
        <w:pStyle w:val="a7"/>
        <w:tabs>
          <w:tab w:val="clear" w:pos="4153"/>
          <w:tab w:val="clear" w:pos="8306"/>
        </w:tabs>
        <w:spacing w:line="312" w:lineRule="auto"/>
        <w:ind w:firstLine="720"/>
        <w:jc w:val="both"/>
        <w:rPr>
          <w:color w:val="000000"/>
        </w:rPr>
      </w:pPr>
      <w:r w:rsidRPr="00943337">
        <w:rPr>
          <w:color w:val="000000"/>
        </w:rPr>
        <w:t xml:space="preserve">Чтобы понять смысл такой записи, как </w:t>
      </w:r>
      <w:r w:rsidR="00171E91" w:rsidRPr="00943337">
        <w:rPr>
          <w:position w:val="-12"/>
        </w:rPr>
        <w:object w:dxaOrig="1180" w:dyaOrig="380">
          <v:shape id="_x0000_i1132" type="#_x0000_t75" style="width:59.25pt;height:18.75pt" o:ole="">
            <v:imagedata r:id="rId202" o:title=""/>
          </v:shape>
          <o:OLEObject Type="Embed" ProgID="Equation.3" ShapeID="_x0000_i1132" DrawAspect="Content" ObjectID="_1472235104" r:id="rId203"/>
        </w:object>
      </w:r>
      <w:r w:rsidRPr="00943337">
        <w:rPr>
          <w:color w:val="000000"/>
        </w:rPr>
        <w:t xml:space="preserve">, надо просто внимательно её прочитать, а именно: значение функции </w:t>
      </w:r>
      <w:r w:rsidRPr="00943337">
        <w:rPr>
          <w:i/>
          <w:iCs/>
          <w:color w:val="000000"/>
          <w:lang w:val="en-US"/>
        </w:rPr>
        <w:t>f</w:t>
      </w:r>
      <w:r w:rsidRPr="00943337">
        <w:rPr>
          <w:color w:val="000000"/>
        </w:rPr>
        <w:t xml:space="preserve"> при значении аргумента, равном </w:t>
      </w:r>
      <w:r w:rsidR="00171E91" w:rsidRPr="00943337">
        <w:rPr>
          <w:position w:val="-12"/>
        </w:rPr>
        <w:object w:dxaOrig="800" w:dyaOrig="380">
          <v:shape id="_x0000_i1133" type="#_x0000_t75" style="width:39.75pt;height:18.75pt" o:ole="">
            <v:imagedata r:id="rId204" o:title=""/>
          </v:shape>
          <o:OLEObject Type="Embed" ProgID="Equation.3" ShapeID="_x0000_i1133" DrawAspect="Content" ObjectID="_1472235105" r:id="rId205"/>
        </w:object>
      </w:r>
      <w:r w:rsidRPr="00943337">
        <w:rPr>
          <w:color w:val="000000"/>
        </w:rPr>
        <w:t xml:space="preserve">. Теперь ясно, как найти значение данного выражения: </w:t>
      </w:r>
      <w:r w:rsidR="00171E91" w:rsidRPr="00943337">
        <w:rPr>
          <w:position w:val="-12"/>
        </w:rPr>
        <w:object w:dxaOrig="2240" w:dyaOrig="440">
          <v:shape id="_x0000_i1134" type="#_x0000_t75" style="width:111.75pt;height:21.75pt" o:ole="">
            <v:imagedata r:id="rId206" o:title=""/>
          </v:shape>
          <o:OLEObject Type="Embed" ProgID="Equation.3" ShapeID="_x0000_i1134" DrawAspect="Content" ObjectID="_1472235106" r:id="rId207"/>
        </w:object>
      </w:r>
      <w:r w:rsidRPr="00943337">
        <w:t xml:space="preserve">, </w:t>
      </w:r>
      <w:r w:rsidR="00171E91" w:rsidRPr="00943337">
        <w:rPr>
          <w:position w:val="-12"/>
        </w:rPr>
        <w:object w:dxaOrig="2040" w:dyaOrig="380">
          <v:shape id="_x0000_i1135" type="#_x0000_t75" style="width:102pt;height:18.75pt" o:ole="">
            <v:imagedata r:id="rId208" o:title=""/>
          </v:shape>
          <o:OLEObject Type="Embed" ProgID="Equation.3" ShapeID="_x0000_i1135" DrawAspect="Content" ObjectID="_1472235107" r:id="rId209"/>
        </w:object>
      </w:r>
      <w:r w:rsidRPr="00943337">
        <w:t>.</w:t>
      </w:r>
    </w:p>
    <w:p w:rsidR="00656695" w:rsidRPr="00943337" w:rsidRDefault="00656695" w:rsidP="00943337">
      <w:pPr>
        <w:pStyle w:val="a7"/>
        <w:tabs>
          <w:tab w:val="clear" w:pos="4153"/>
          <w:tab w:val="clear" w:pos="8306"/>
        </w:tabs>
        <w:spacing w:line="312" w:lineRule="auto"/>
        <w:ind w:firstLine="720"/>
        <w:jc w:val="both"/>
        <w:rPr>
          <w:color w:val="000000"/>
        </w:rPr>
      </w:pPr>
      <w:r w:rsidRPr="00943337">
        <w:t>В результате изучения пункта учащиеся должны понимать и правильно употреблять функциональную терминологию (функция, аргумент, область определения функции), записывать функциональные соотношения с использованием символического языка (</w:t>
      </w:r>
      <w:r w:rsidR="00171E91" w:rsidRPr="00943337">
        <w:rPr>
          <w:position w:val="-12"/>
        </w:rPr>
        <w:object w:dxaOrig="1540" w:dyaOrig="400">
          <v:shape id="_x0000_i1136" type="#_x0000_t75" style="width:77.25pt;height:20.25pt" o:ole="" fillcolor="window">
            <v:imagedata r:id="rId210" o:title=""/>
          </v:shape>
          <o:OLEObject Type="Embed" ProgID="Equation.3" ShapeID="_x0000_i1136" DrawAspect="Content" ObjectID="_1472235108" r:id="rId211"/>
        </w:object>
      </w:r>
      <w:r w:rsidRPr="00943337">
        <w:t>).</w:t>
      </w:r>
      <w:r w:rsidRPr="00943337">
        <w:rPr>
          <w:color w:val="000000"/>
        </w:rPr>
        <w:t xml:space="preserve"> В несложных случаях выражать формулой зависимость между величинами, находить по формуле значение функции, соответствующее данному аргументу, и аргумент, которому соответствует данное значение функции.</w:t>
      </w:r>
    </w:p>
    <w:p w:rsidR="00656695" w:rsidRPr="00943337" w:rsidRDefault="00656695" w:rsidP="00943337">
      <w:pPr>
        <w:pStyle w:val="a7"/>
        <w:spacing w:line="312" w:lineRule="auto"/>
        <w:ind w:firstLine="720"/>
        <w:jc w:val="both"/>
      </w:pPr>
      <w:r w:rsidRPr="00943337">
        <w:t>В третьем пункте</w:t>
      </w:r>
      <w:r w:rsidRPr="00943337">
        <w:rPr>
          <w:color w:val="000000"/>
        </w:rPr>
        <w:t xml:space="preserve"> «График функции» вначале введены новые обозначения для числовых промежутков, которые уже рассматривались в 7 классе и задавались с помощью неравенств: отрезок, интервал, луч (замкнутый и открытый). Таким образом, с этого момента учащиеся могут пользоваться любым из обозначений. Например, множество чисел, больших 2, можно обозначать двумя способами: </w:t>
      </w:r>
      <w:r w:rsidRPr="00943337">
        <w:rPr>
          <w:i/>
          <w:iCs/>
          <w:color w:val="000000"/>
        </w:rPr>
        <w:t>х </w:t>
      </w:r>
      <w:r w:rsidRPr="00943337">
        <w:rPr>
          <w:color w:val="000000"/>
        </w:rPr>
        <w:t>&gt; 2</w:t>
      </w:r>
      <w:r w:rsidRPr="00943337">
        <w:rPr>
          <w:i/>
          <w:iCs/>
          <w:color w:val="000000"/>
        </w:rPr>
        <w:t xml:space="preserve"> </w:t>
      </w:r>
      <w:r w:rsidRPr="00943337">
        <w:rPr>
          <w:color w:val="000000"/>
        </w:rPr>
        <w:t>и (2; +∞).</w:t>
      </w:r>
    </w:p>
    <w:p w:rsidR="00656695" w:rsidRPr="00943337" w:rsidRDefault="00656695" w:rsidP="00943337">
      <w:pPr>
        <w:pStyle w:val="a7"/>
        <w:spacing w:line="312" w:lineRule="auto"/>
        <w:ind w:firstLine="720"/>
        <w:jc w:val="both"/>
        <w:rPr>
          <w:color w:val="000000"/>
        </w:rPr>
      </w:pPr>
      <w:r w:rsidRPr="00943337">
        <w:rPr>
          <w:color w:val="000000"/>
        </w:rPr>
        <w:t>После этого вводится собственно материал, связанный с графиками функций. Рассматриваемые в пункте две задачи являются центральными на данном этапе изучения материала. Первая – это</w:t>
      </w:r>
      <w:r w:rsidRPr="00943337">
        <w:t xml:space="preserve"> </w:t>
      </w:r>
      <w:r w:rsidRPr="00943337">
        <w:rPr>
          <w:color w:val="000000"/>
        </w:rPr>
        <w:t xml:space="preserve">нахождение с помощью графика значения функции, соответствующего заданному значению аргумента, а также значений аргумента, которым соответствует данное значение функции. Вторая – это построение графиков функций по точкам. </w:t>
      </w:r>
    </w:p>
    <w:p w:rsidR="00656695" w:rsidRPr="00943337" w:rsidRDefault="00656695" w:rsidP="00943337">
      <w:pPr>
        <w:pStyle w:val="a7"/>
        <w:spacing w:line="312" w:lineRule="auto"/>
        <w:ind w:firstLine="720"/>
        <w:jc w:val="both"/>
        <w:rPr>
          <w:color w:val="000000"/>
        </w:rPr>
      </w:pPr>
      <w:r w:rsidRPr="00943337">
        <w:rPr>
          <w:color w:val="000000"/>
        </w:rPr>
        <w:lastRenderedPageBreak/>
        <w:t>Пример, рассматриваемый в заключени</w:t>
      </w:r>
      <w:r w:rsidR="001F652F" w:rsidRPr="00943337">
        <w:rPr>
          <w:color w:val="000000"/>
        </w:rPr>
        <w:t>и</w:t>
      </w:r>
      <w:r w:rsidRPr="00943337">
        <w:rPr>
          <w:color w:val="000000"/>
        </w:rPr>
        <w:t>, помогает разъяснить, что не всякое уравн</w:t>
      </w:r>
      <w:r w:rsidR="001F652F" w:rsidRPr="00943337">
        <w:rPr>
          <w:color w:val="000000"/>
        </w:rPr>
        <w:t>ение или график задают функцию.</w:t>
      </w:r>
    </w:p>
    <w:p w:rsidR="00656695" w:rsidRPr="00943337" w:rsidRDefault="00656695" w:rsidP="00943337">
      <w:pPr>
        <w:pStyle w:val="a7"/>
        <w:tabs>
          <w:tab w:val="clear" w:pos="4153"/>
          <w:tab w:val="clear" w:pos="8306"/>
        </w:tabs>
        <w:spacing w:line="312" w:lineRule="auto"/>
        <w:ind w:firstLine="720"/>
        <w:jc w:val="both"/>
      </w:pPr>
      <w:r w:rsidRPr="00943337">
        <w:rPr>
          <w:i/>
          <w:iCs/>
        </w:rPr>
        <w:t>Система упражнений</w:t>
      </w:r>
      <w:r w:rsidR="001F652F" w:rsidRPr="00943337">
        <w:rPr>
          <w:i/>
          <w:iCs/>
        </w:rPr>
        <w:t>.</w:t>
      </w:r>
    </w:p>
    <w:p w:rsidR="00656695" w:rsidRPr="00943337" w:rsidRDefault="00656695" w:rsidP="00943337">
      <w:pPr>
        <w:pStyle w:val="a7"/>
        <w:tabs>
          <w:tab w:val="clear" w:pos="4153"/>
          <w:tab w:val="clear" w:pos="8306"/>
        </w:tabs>
        <w:spacing w:line="312" w:lineRule="auto"/>
        <w:ind w:firstLine="720"/>
        <w:jc w:val="both"/>
      </w:pPr>
      <w:r w:rsidRPr="00943337">
        <w:t xml:space="preserve">В этом пункте содержатся </w:t>
      </w:r>
      <w:r w:rsidR="001F652F" w:rsidRPr="00943337">
        <w:t xml:space="preserve">упражнения </w:t>
      </w:r>
      <w:r w:rsidRPr="00943337">
        <w:t>на определение принадлежности точки графику, на сопоставление графиков и функциональных зависимостей, на определение точек пересечения графика с осями координат, на доказательство (например: докажите, что график функции целиком расположен в верхней полуплоскости).</w:t>
      </w:r>
      <w:r w:rsidRPr="00943337">
        <w:rPr>
          <w:color w:val="000000"/>
        </w:rPr>
        <w:t xml:space="preserve"> Большое внимание в упражнениях уделяется также построению графиков функций, заданных самыми разными формулами, по точкам, с помощью составления таблиц значений.</w:t>
      </w:r>
    </w:p>
    <w:p w:rsidR="00656695" w:rsidRPr="00943337" w:rsidRDefault="00656695" w:rsidP="00943337">
      <w:pPr>
        <w:pStyle w:val="a7"/>
        <w:tabs>
          <w:tab w:val="left" w:pos="708"/>
        </w:tabs>
        <w:spacing w:line="312" w:lineRule="auto"/>
        <w:ind w:firstLine="720"/>
        <w:jc w:val="both"/>
        <w:rPr>
          <w:i/>
          <w:iCs/>
        </w:rPr>
      </w:pPr>
      <w:r w:rsidRPr="00943337">
        <w:rPr>
          <w:i/>
          <w:iCs/>
        </w:rPr>
        <w:t>Комментарии к некоторым упражнениям:</w:t>
      </w:r>
    </w:p>
    <w:p w:rsidR="00656695" w:rsidRPr="00943337" w:rsidRDefault="00656695" w:rsidP="00943337">
      <w:pPr>
        <w:pStyle w:val="a7"/>
        <w:spacing w:line="312" w:lineRule="auto"/>
        <w:ind w:left="1260" w:hanging="1260"/>
        <w:jc w:val="both"/>
      </w:pPr>
      <w:r w:rsidRPr="00943337">
        <w:rPr>
          <w:b/>
          <w:bCs/>
        </w:rPr>
        <w:t>№ 721.</w:t>
      </w:r>
      <w:r w:rsidRPr="00943337">
        <w:t xml:space="preserve"> </w:t>
      </w:r>
      <w:r w:rsidRPr="00943337">
        <w:rPr>
          <w:b/>
          <w:bCs/>
        </w:rPr>
        <w:t>а)</w:t>
      </w:r>
      <w:r w:rsidRPr="00943337">
        <w:t xml:space="preserve"> На рисунке 3 изображён график некоторой функции. Составьте по графику таблицу значений функции на промежутке [–1; 2] с шагом </w:t>
      </w:r>
      <w:r w:rsidR="00171E91" w:rsidRPr="00943337">
        <w:rPr>
          <w:position w:val="-26"/>
        </w:rPr>
        <w:object w:dxaOrig="260" w:dyaOrig="700">
          <v:shape id="_x0000_i1137" type="#_x0000_t75" style="width:12.75pt;height:35.25pt" o:ole="">
            <v:imagedata r:id="rId212" o:title=""/>
          </v:shape>
          <o:OLEObject Type="Embed" ProgID="Equation.3" ShapeID="_x0000_i1137" DrawAspect="Content" ObjectID="_1472235109" r:id="rId213"/>
        </w:object>
      </w:r>
      <w:r w:rsidRPr="00943337">
        <w:t>. Воспроизведите этот график в тетради.</w:t>
      </w:r>
    </w:p>
    <w:p w:rsidR="00656695" w:rsidRPr="00943337" w:rsidRDefault="001A113D" w:rsidP="00943337">
      <w:pPr>
        <w:pStyle w:val="a7"/>
        <w:spacing w:line="312" w:lineRule="auto"/>
        <w:ind w:left="1260" w:hanging="466"/>
        <w:jc w:val="both"/>
      </w:pPr>
      <w:r>
        <w:rPr>
          <w:noProof/>
        </w:rPr>
        <w:pict>
          <v:shape id="_x0000_s1042" type="#_x0000_t75" style="position:absolute;left:0;text-align:left;margin-left:268.3pt;margin-top:72.85pt;width:130.7pt;height:167.5pt;z-index:-251666944" wrapcoords="-124 0 -124 21503 21600 21503 21600 0 -124 0" o:allowoverlap="f">
            <v:imagedata r:id="rId214" o:title="" cropbottom="7101f"/>
            <w10:wrap type="topAndBottom"/>
          </v:shape>
        </w:pict>
      </w:r>
      <w:r>
        <w:rPr>
          <w:noProof/>
        </w:rPr>
        <w:pict>
          <v:shape id="_x0000_s1043" type="#_x0000_t75" style="position:absolute;left:0;text-align:left;margin-left:72.55pt;margin-top:73.05pt;width:115.55pt;height:166.6pt;z-index:-251665920" o:allowoverlap="f">
            <v:imagedata r:id="rId215" o:title="" cropbottom="8199f" cropleft="432f"/>
            <w10:wrap type="topAndBottom"/>
          </v:shape>
        </w:pict>
      </w:r>
      <w:r w:rsidR="00656695" w:rsidRPr="00943337">
        <w:rPr>
          <w:b/>
          <w:bCs/>
        </w:rPr>
        <w:t>б)</w:t>
      </w:r>
      <w:r w:rsidR="00656695" w:rsidRPr="00943337">
        <w:t xml:space="preserve"> Функция задана графиком (рис. 4). Составьте таблицу значений функции на промежутке [–1; 5] с шагом 0,5. воспроизведите этот график в тетради.</w:t>
      </w:r>
    </w:p>
    <w:p w:rsidR="00656695" w:rsidRPr="00943337" w:rsidRDefault="00656695" w:rsidP="00943337">
      <w:pPr>
        <w:pStyle w:val="a7"/>
        <w:spacing w:line="312" w:lineRule="auto"/>
        <w:ind w:left="2053" w:hanging="1259"/>
        <w:jc w:val="both"/>
        <w:rPr>
          <w:b/>
          <w:bCs/>
          <w:i/>
          <w:iCs/>
          <w:color w:val="000000"/>
        </w:rPr>
      </w:pPr>
      <w:r w:rsidRPr="00943337">
        <w:rPr>
          <w:color w:val="000000"/>
        </w:rPr>
        <w:t xml:space="preserve">                     </w:t>
      </w:r>
      <w:r w:rsidRPr="00943337">
        <w:rPr>
          <w:b/>
          <w:bCs/>
          <w:i/>
          <w:iCs/>
          <w:color w:val="000000"/>
        </w:rPr>
        <w:t>Рис. 3                                                Рис. 4</w:t>
      </w:r>
    </w:p>
    <w:p w:rsidR="00656695" w:rsidRPr="00943337" w:rsidRDefault="00656695" w:rsidP="00943337">
      <w:pPr>
        <w:pStyle w:val="a7"/>
        <w:spacing w:line="312" w:lineRule="auto"/>
        <w:ind w:firstLine="720"/>
        <w:jc w:val="both"/>
        <w:rPr>
          <w:color w:val="000000"/>
        </w:rPr>
      </w:pPr>
      <w:r w:rsidRPr="00943337">
        <w:rPr>
          <w:color w:val="000000"/>
        </w:rPr>
        <w:t xml:space="preserve">При выполнении таких упражнений изменяется форма задания функции без изменения способа задания. Оно полезно для формирования умения читать и строить график функции. При выполнении этого упражнения, для предупреждения ошибок, следует обратить внимание учащихся на масштаб по оси </w:t>
      </w:r>
      <w:r w:rsidRPr="00943337">
        <w:rPr>
          <w:i/>
          <w:iCs/>
          <w:color w:val="000000"/>
        </w:rPr>
        <w:t xml:space="preserve">х </w:t>
      </w:r>
      <w:r w:rsidRPr="00943337">
        <w:rPr>
          <w:color w:val="000000"/>
        </w:rPr>
        <w:t xml:space="preserve">и по оси </w:t>
      </w:r>
      <w:r w:rsidRPr="00943337">
        <w:rPr>
          <w:i/>
          <w:iCs/>
          <w:color w:val="000000"/>
        </w:rPr>
        <w:t>у</w:t>
      </w:r>
      <w:r w:rsidRPr="00943337">
        <w:rPr>
          <w:color w:val="000000"/>
        </w:rPr>
        <w:t>.</w:t>
      </w:r>
      <w:r w:rsidRPr="00943337">
        <w:rPr>
          <w:i/>
          <w:iCs/>
          <w:color w:val="000000"/>
        </w:rPr>
        <w:t xml:space="preserve"> </w:t>
      </w:r>
      <w:r w:rsidRPr="00943337">
        <w:rPr>
          <w:color w:val="000000"/>
        </w:rPr>
        <w:t>Следует также заметить, что при построе</w:t>
      </w:r>
      <w:r w:rsidRPr="00943337">
        <w:rPr>
          <w:color w:val="000000"/>
        </w:rPr>
        <w:lastRenderedPageBreak/>
        <w:t>нии графика в тетради можно взять другой масштаб, например, увеличить график, приняв за единицу 4 клетк</w:t>
      </w:r>
      <w:r w:rsidR="00A260F9" w:rsidRPr="00943337">
        <w:rPr>
          <w:color w:val="000000"/>
        </w:rPr>
        <w:t>и</w:t>
      </w:r>
      <w:r w:rsidRPr="00943337">
        <w:rPr>
          <w:color w:val="000000"/>
        </w:rPr>
        <w:t>.</w:t>
      </w:r>
    </w:p>
    <w:p w:rsidR="00656695" w:rsidRPr="00943337" w:rsidRDefault="00656695" w:rsidP="00943337">
      <w:pPr>
        <w:pStyle w:val="a7"/>
        <w:spacing w:line="312" w:lineRule="auto"/>
        <w:jc w:val="both"/>
      </w:pPr>
      <w:r w:rsidRPr="00943337">
        <w:rPr>
          <w:b/>
          <w:bCs/>
        </w:rPr>
        <w:t>№ 724.</w:t>
      </w:r>
      <w:r w:rsidRPr="00943337">
        <w:t xml:space="preserve"> Составьте таблицу значений функции и постройте её график:</w:t>
      </w:r>
    </w:p>
    <w:p w:rsidR="00656695" w:rsidRPr="00943337" w:rsidRDefault="00656695" w:rsidP="00943337">
      <w:pPr>
        <w:pStyle w:val="a7"/>
        <w:spacing w:line="312" w:lineRule="auto"/>
        <w:ind w:firstLine="900"/>
        <w:jc w:val="both"/>
      </w:pPr>
      <w:r w:rsidRPr="00943337">
        <w:rPr>
          <w:b/>
          <w:bCs/>
        </w:rPr>
        <w:t>а)</w:t>
      </w:r>
      <w:r w:rsidRPr="00943337">
        <w:t xml:space="preserve"> </w:t>
      </w:r>
      <w:r w:rsidR="00171E91" w:rsidRPr="00943337">
        <w:rPr>
          <w:position w:val="-12"/>
        </w:rPr>
        <w:object w:dxaOrig="1140" w:dyaOrig="400">
          <v:shape id="_x0000_i1138" type="#_x0000_t75" style="width:57pt;height:20.25pt" o:ole="">
            <v:imagedata r:id="rId216" o:title=""/>
          </v:shape>
          <o:OLEObject Type="Embed" ProgID="Equation.3" ShapeID="_x0000_i1138" DrawAspect="Content" ObjectID="_1472235110" r:id="rId217"/>
        </w:object>
      </w:r>
      <w:r w:rsidRPr="00943337">
        <w:t xml:space="preserve">, где </w:t>
      </w:r>
      <w:r w:rsidR="00171E91" w:rsidRPr="00943337">
        <w:rPr>
          <w:position w:val="-6"/>
        </w:rPr>
        <w:object w:dxaOrig="1240" w:dyaOrig="300">
          <v:shape id="_x0000_i1139" type="#_x0000_t75" style="width:62.25pt;height:15pt" o:ole="">
            <v:imagedata r:id="rId218" o:title=""/>
          </v:shape>
          <o:OLEObject Type="Embed" ProgID="Equation.3" ShapeID="_x0000_i1139" DrawAspect="Content" ObjectID="_1472235111" r:id="rId219"/>
        </w:object>
      </w:r>
      <w:r w:rsidRPr="00943337">
        <w:t>;</w:t>
      </w:r>
    </w:p>
    <w:p w:rsidR="00656695" w:rsidRPr="00943337" w:rsidRDefault="00656695" w:rsidP="00943337">
      <w:pPr>
        <w:pStyle w:val="a7"/>
        <w:spacing w:line="312" w:lineRule="auto"/>
        <w:ind w:firstLine="900"/>
        <w:jc w:val="both"/>
      </w:pPr>
      <w:r w:rsidRPr="00943337">
        <w:rPr>
          <w:b/>
          <w:bCs/>
        </w:rPr>
        <w:t>б)</w:t>
      </w:r>
      <w:r w:rsidRPr="00943337">
        <w:t xml:space="preserve"> </w:t>
      </w:r>
      <w:r w:rsidR="00171E91" w:rsidRPr="00943337">
        <w:rPr>
          <w:position w:val="-12"/>
        </w:rPr>
        <w:object w:dxaOrig="1140" w:dyaOrig="400">
          <v:shape id="_x0000_i1140" type="#_x0000_t75" style="width:57pt;height:20.25pt" o:ole="">
            <v:imagedata r:id="rId220" o:title=""/>
          </v:shape>
          <o:OLEObject Type="Embed" ProgID="Equation.3" ShapeID="_x0000_i1140" DrawAspect="Content" ObjectID="_1472235112" r:id="rId221"/>
        </w:object>
      </w:r>
      <w:r w:rsidRPr="00943337">
        <w:t xml:space="preserve">, где </w:t>
      </w:r>
      <w:r w:rsidR="00171E91" w:rsidRPr="00943337">
        <w:rPr>
          <w:position w:val="-6"/>
        </w:rPr>
        <w:object w:dxaOrig="1300" w:dyaOrig="300">
          <v:shape id="_x0000_i1141" type="#_x0000_t75" style="width:65.25pt;height:15pt" o:ole="">
            <v:imagedata r:id="rId222" o:title=""/>
          </v:shape>
          <o:OLEObject Type="Embed" ProgID="Equation.3" ShapeID="_x0000_i1141" DrawAspect="Content" ObjectID="_1472235113" r:id="rId223"/>
        </w:object>
      </w:r>
      <w:r w:rsidRPr="00943337">
        <w:t>.</w:t>
      </w:r>
    </w:p>
    <w:p w:rsidR="00656695" w:rsidRPr="00943337" w:rsidRDefault="00656695" w:rsidP="00943337">
      <w:pPr>
        <w:pStyle w:val="a7"/>
        <w:spacing w:line="312" w:lineRule="auto"/>
        <w:ind w:firstLine="720"/>
        <w:jc w:val="both"/>
      </w:pPr>
      <w:r w:rsidRPr="00943337">
        <w:rPr>
          <w:color w:val="000000"/>
        </w:rPr>
        <w:t xml:space="preserve">Квадратичная функция еще не изучалась. Поэтому, чтобы аккуратно построить график, надо взять достаточно много точек из данного промежутка, например, рассматривать значения </w:t>
      </w:r>
      <w:r w:rsidRPr="00943337">
        <w:rPr>
          <w:i/>
          <w:iCs/>
          <w:color w:val="000000"/>
        </w:rPr>
        <w:t xml:space="preserve">х </w:t>
      </w:r>
      <w:r w:rsidRPr="00943337">
        <w:rPr>
          <w:color w:val="000000"/>
        </w:rPr>
        <w:t>с шагом 0,1 (или 0,2). Для облегчения работы можно воспользоваться калькулятором. Было бы хорошо, если бы работа выполнялась на миллиметровой бумаге.</w:t>
      </w:r>
    </w:p>
    <w:p w:rsidR="00656695" w:rsidRPr="00943337" w:rsidRDefault="00656695" w:rsidP="00943337">
      <w:pPr>
        <w:pStyle w:val="a7"/>
        <w:spacing w:line="312" w:lineRule="auto"/>
        <w:ind w:firstLine="720"/>
        <w:jc w:val="both"/>
        <w:rPr>
          <w:b/>
          <w:bCs/>
        </w:rPr>
      </w:pPr>
      <w:r w:rsidRPr="00943337">
        <w:rPr>
          <w:color w:val="000000"/>
        </w:rPr>
        <w:t xml:space="preserve">Прежде чем составить таблицу значений функции, полезно обратить внимание на то, что отрезок </w:t>
      </w:r>
      <w:r w:rsidR="00171E91" w:rsidRPr="00943337">
        <w:rPr>
          <w:color w:val="000000"/>
          <w:position w:val="-6"/>
        </w:rPr>
        <w:object w:dxaOrig="1240" w:dyaOrig="300">
          <v:shape id="_x0000_i1142" type="#_x0000_t75" style="width:62.25pt;height:15pt" o:ole="">
            <v:imagedata r:id="rId224" o:title=""/>
          </v:shape>
          <o:OLEObject Type="Embed" ProgID="Equation.3" ShapeID="_x0000_i1142" DrawAspect="Content" ObjectID="_1472235114" r:id="rId225"/>
        </w:object>
      </w:r>
      <w:r w:rsidRPr="00943337">
        <w:rPr>
          <w:color w:val="000000"/>
        </w:rPr>
        <w:t xml:space="preserve"> и </w:t>
      </w:r>
      <w:r w:rsidR="00171E91" w:rsidRPr="00943337">
        <w:rPr>
          <w:position w:val="-6"/>
        </w:rPr>
        <w:object w:dxaOrig="1300" w:dyaOrig="300">
          <v:shape id="_x0000_i1143" type="#_x0000_t75" style="width:65.25pt;height:15pt" o:ole="">
            <v:imagedata r:id="rId226" o:title=""/>
          </v:shape>
          <o:OLEObject Type="Embed" ProgID="Equation.3" ShapeID="_x0000_i1143" DrawAspect="Content" ObjectID="_1472235115" r:id="rId227"/>
        </w:object>
      </w:r>
      <w:r w:rsidRPr="00943337">
        <w:t xml:space="preserve"> </w:t>
      </w:r>
      <w:r w:rsidRPr="00943337">
        <w:rPr>
          <w:color w:val="000000"/>
        </w:rPr>
        <w:t>симметричен, поэтому составление таблицы может быть сокращено. Если сами учащиеся не заметят этой особенности формулы, можно навести их на эту мысль.</w:t>
      </w:r>
      <w:r w:rsidRPr="00943337">
        <w:rPr>
          <w:b/>
          <w:bCs/>
        </w:rPr>
        <w:t xml:space="preserve"> </w:t>
      </w:r>
    </w:p>
    <w:p w:rsidR="00656695" w:rsidRPr="00943337" w:rsidRDefault="00656695" w:rsidP="00943337">
      <w:pPr>
        <w:pStyle w:val="a7"/>
        <w:spacing w:line="312" w:lineRule="auto"/>
        <w:ind w:firstLine="720"/>
        <w:jc w:val="both"/>
      </w:pPr>
      <w:r w:rsidRPr="00943337">
        <w:rPr>
          <w:b/>
          <w:bCs/>
        </w:rPr>
        <w:t>№ 738.</w:t>
      </w:r>
      <w:r w:rsidRPr="00943337">
        <w:t xml:space="preserve"> </w:t>
      </w:r>
      <w:r w:rsidRPr="00943337">
        <w:rPr>
          <w:color w:val="000000"/>
        </w:rPr>
        <w:t xml:space="preserve">На рис. 5 изображены графики функций </w:t>
      </w:r>
      <w:r w:rsidR="00171E91" w:rsidRPr="00943337">
        <w:rPr>
          <w:color w:val="000000"/>
          <w:position w:val="-28"/>
        </w:rPr>
        <w:object w:dxaOrig="1180" w:dyaOrig="720">
          <v:shape id="_x0000_i1144" type="#_x0000_t75" style="width:59.25pt;height:36pt" o:ole="">
            <v:imagedata r:id="rId228" o:title=""/>
          </v:shape>
          <o:OLEObject Type="Embed" ProgID="Equation.3" ShapeID="_x0000_i1144" DrawAspect="Content" ObjectID="_1472235116" r:id="rId229"/>
        </w:object>
      </w:r>
      <w:r w:rsidRPr="00943337">
        <w:rPr>
          <w:color w:val="000000"/>
        </w:rPr>
        <w:t xml:space="preserve">, </w:t>
      </w:r>
      <w:r w:rsidR="00171E91" w:rsidRPr="00943337">
        <w:rPr>
          <w:color w:val="000000"/>
          <w:position w:val="-28"/>
        </w:rPr>
        <w:object w:dxaOrig="1380" w:dyaOrig="720">
          <v:shape id="_x0000_i1145" type="#_x0000_t75" style="width:69pt;height:36pt" o:ole="">
            <v:imagedata r:id="rId230" o:title=""/>
          </v:shape>
          <o:OLEObject Type="Embed" ProgID="Equation.3" ShapeID="_x0000_i1145" DrawAspect="Content" ObjectID="_1472235117" r:id="rId231"/>
        </w:object>
      </w:r>
      <w:r w:rsidRPr="00943337">
        <w:rPr>
          <w:color w:val="000000"/>
        </w:rPr>
        <w:t xml:space="preserve">, </w:t>
      </w:r>
      <w:r w:rsidR="00171E91" w:rsidRPr="00943337">
        <w:rPr>
          <w:color w:val="000000"/>
          <w:position w:val="-28"/>
        </w:rPr>
        <w:object w:dxaOrig="1180" w:dyaOrig="720">
          <v:shape id="_x0000_i1146" type="#_x0000_t75" style="width:59.25pt;height:36pt" o:ole="">
            <v:imagedata r:id="rId232" o:title=""/>
          </v:shape>
          <o:OLEObject Type="Embed" ProgID="Equation.3" ShapeID="_x0000_i1146" DrawAspect="Content" ObjectID="_1472235118" r:id="rId233"/>
        </w:object>
      </w:r>
      <w:r w:rsidRPr="00943337">
        <w:rPr>
          <w:color w:val="000000"/>
        </w:rPr>
        <w:t xml:space="preserve"> и </w:t>
      </w:r>
      <w:r w:rsidR="00171E91" w:rsidRPr="00943337">
        <w:rPr>
          <w:color w:val="000000"/>
          <w:position w:val="-28"/>
        </w:rPr>
        <w:object w:dxaOrig="1380" w:dyaOrig="720">
          <v:shape id="_x0000_i1147" type="#_x0000_t75" style="width:69pt;height:36pt" o:ole="">
            <v:imagedata r:id="rId234" o:title=""/>
          </v:shape>
          <o:OLEObject Type="Embed" ProgID="Equation.3" ShapeID="_x0000_i1147" DrawAspect="Content" ObjectID="_1472235119" r:id="rId235"/>
        </w:object>
      </w:r>
      <w:r w:rsidRPr="00943337">
        <w:t xml:space="preserve">. </w:t>
      </w:r>
      <w:r w:rsidRPr="00943337">
        <w:rPr>
          <w:color w:val="000000"/>
        </w:rPr>
        <w:t>Для каждого графика укажите соответствующую формулу.</w:t>
      </w:r>
      <w:r w:rsidR="001A113D">
        <w:rPr>
          <w:noProof/>
        </w:rPr>
        <w:pict>
          <v:shape id="_x0000_s1044" type="#_x0000_t75" style="position:absolute;left:0;text-align:left;margin-left:0;margin-top:112.75pt;width:266.15pt;height:162pt;z-index:251653632;mso-position-horizontal:center;mso-position-horizontal-relative:text;mso-position-vertical-relative:text">
            <v:imagedata r:id="rId236" o:title="" cropbottom="6384f"/>
            <w10:wrap type="topAndBottom"/>
            <w10:anchorlock/>
          </v:shape>
        </w:pict>
      </w:r>
    </w:p>
    <w:p w:rsidR="00656695" w:rsidRPr="00943337" w:rsidRDefault="00656695" w:rsidP="00943337">
      <w:pPr>
        <w:pStyle w:val="a7"/>
        <w:spacing w:line="312" w:lineRule="auto"/>
        <w:jc w:val="center"/>
        <w:rPr>
          <w:b/>
          <w:bCs/>
          <w:i/>
          <w:iCs/>
          <w:color w:val="000000"/>
        </w:rPr>
      </w:pPr>
      <w:r w:rsidRPr="00943337">
        <w:rPr>
          <w:b/>
          <w:bCs/>
          <w:i/>
          <w:iCs/>
          <w:color w:val="000000"/>
        </w:rPr>
        <w:t>Рис. 5</w:t>
      </w:r>
    </w:p>
    <w:p w:rsidR="00656695" w:rsidRPr="00943337" w:rsidRDefault="00656695" w:rsidP="00943337">
      <w:pPr>
        <w:pStyle w:val="a7"/>
        <w:spacing w:line="312" w:lineRule="auto"/>
        <w:ind w:firstLine="720"/>
        <w:jc w:val="both"/>
      </w:pPr>
      <w:r w:rsidRPr="00943337">
        <w:rPr>
          <w:color w:val="000000"/>
        </w:rPr>
        <w:t xml:space="preserve">Чтобы соотнести график с соответствующей ему функцией, нужно использовать разные признаки. Так, график </w:t>
      </w:r>
      <w:r w:rsidRPr="00943337">
        <w:rPr>
          <w:color w:val="000000"/>
          <w:lang w:val="en-US"/>
        </w:rPr>
        <w:t>I</w:t>
      </w:r>
      <w:r w:rsidRPr="00943337">
        <w:rPr>
          <w:color w:val="000000"/>
        </w:rPr>
        <w:t xml:space="preserve"> целиком расположен ниже оси </w:t>
      </w:r>
      <w:r w:rsidRPr="00943337">
        <w:rPr>
          <w:i/>
          <w:iCs/>
          <w:color w:val="000000"/>
        </w:rPr>
        <w:t xml:space="preserve">х. </w:t>
      </w:r>
      <w:r w:rsidRPr="00943337">
        <w:rPr>
          <w:color w:val="000000"/>
        </w:rPr>
        <w:t xml:space="preserve">Это означает, что при всех значениях аргумента функция принимает отрицательные значения. Значит, этому графику может соответствовать </w:t>
      </w:r>
      <w:r w:rsidRPr="00943337">
        <w:rPr>
          <w:color w:val="000000"/>
        </w:rPr>
        <w:lastRenderedPageBreak/>
        <w:t xml:space="preserve">одна из формул </w:t>
      </w:r>
      <w:r w:rsidR="00171E91" w:rsidRPr="00943337">
        <w:rPr>
          <w:color w:val="000000"/>
          <w:position w:val="-28"/>
        </w:rPr>
        <w:object w:dxaOrig="1380" w:dyaOrig="720">
          <v:shape id="_x0000_i1148" type="#_x0000_t75" style="width:69pt;height:36pt" o:ole="">
            <v:imagedata r:id="rId237" o:title=""/>
          </v:shape>
          <o:OLEObject Type="Embed" ProgID="Equation.3" ShapeID="_x0000_i1148" DrawAspect="Content" ObjectID="_1472235120" r:id="rId238"/>
        </w:object>
      </w:r>
      <w:r w:rsidRPr="00943337">
        <w:rPr>
          <w:color w:val="000000"/>
        </w:rPr>
        <w:t xml:space="preserve"> или </w:t>
      </w:r>
      <w:r w:rsidR="00171E91" w:rsidRPr="00943337">
        <w:rPr>
          <w:color w:val="000000"/>
          <w:position w:val="-28"/>
        </w:rPr>
        <w:object w:dxaOrig="1380" w:dyaOrig="720">
          <v:shape id="_x0000_i1149" type="#_x0000_t75" style="width:69pt;height:36pt" o:ole="">
            <v:imagedata r:id="rId239" o:title=""/>
          </v:shape>
          <o:OLEObject Type="Embed" ProgID="Equation.3" ShapeID="_x0000_i1149" DrawAspect="Content" ObjectID="_1472235121" r:id="rId240"/>
        </w:object>
      </w:r>
      <w:r w:rsidRPr="00943337">
        <w:rPr>
          <w:color w:val="000000"/>
        </w:rPr>
        <w:t xml:space="preserve"> (выражение, стоящие в правых частях, принимают отрицательные значения при всех значениях </w:t>
      </w:r>
      <w:r w:rsidRPr="00943337">
        <w:rPr>
          <w:i/>
          <w:iCs/>
          <w:color w:val="000000"/>
        </w:rPr>
        <w:t>х</w:t>
      </w:r>
      <w:r w:rsidRPr="00943337">
        <w:rPr>
          <w:color w:val="000000"/>
        </w:rPr>
        <w:t xml:space="preserve">). Чтобы выбрать из них нужную, вычислим ординату точки пересечения соответствующего формуле графика с осью </w:t>
      </w:r>
      <w:r w:rsidRPr="00943337">
        <w:rPr>
          <w:i/>
          <w:iCs/>
          <w:color w:val="000000"/>
        </w:rPr>
        <w:t xml:space="preserve">у. </w:t>
      </w:r>
      <w:r w:rsidRPr="00943337">
        <w:rPr>
          <w:color w:val="000000"/>
        </w:rPr>
        <w:t xml:space="preserve">Получим, что график функции </w:t>
      </w:r>
      <w:r w:rsidR="00171E91" w:rsidRPr="00943337">
        <w:rPr>
          <w:color w:val="000000"/>
          <w:position w:val="-28"/>
        </w:rPr>
        <w:object w:dxaOrig="1400" w:dyaOrig="720">
          <v:shape id="_x0000_i1150" type="#_x0000_t75" style="width:69pt;height:36pt" o:ole="">
            <v:imagedata r:id="rId241" o:title=""/>
          </v:shape>
          <o:OLEObject Type="Embed" ProgID="Equation.3" ShapeID="_x0000_i1150" DrawAspect="Content" ObjectID="_1472235122" r:id="rId242"/>
        </w:object>
      </w:r>
      <w:r w:rsidRPr="00943337">
        <w:rPr>
          <w:color w:val="000000"/>
        </w:rPr>
        <w:t xml:space="preserve"> проходит через точку (0; –1). Значит, графику </w:t>
      </w:r>
      <w:r w:rsidRPr="00943337">
        <w:rPr>
          <w:color w:val="000000"/>
          <w:lang w:val="en-US"/>
        </w:rPr>
        <w:t>I</w:t>
      </w:r>
      <w:r w:rsidRPr="00943337">
        <w:rPr>
          <w:color w:val="000000"/>
        </w:rPr>
        <w:t xml:space="preserve"> соответствует именно эта формула. Графику </w:t>
      </w:r>
      <w:r w:rsidRPr="00943337">
        <w:rPr>
          <w:color w:val="000000"/>
          <w:lang w:val="en-US"/>
        </w:rPr>
        <w:t>II</w:t>
      </w:r>
      <w:r w:rsidRPr="00943337">
        <w:rPr>
          <w:color w:val="000000"/>
        </w:rPr>
        <w:t xml:space="preserve"> соответствует формула </w:t>
      </w:r>
      <w:r w:rsidR="00171E91" w:rsidRPr="00943337">
        <w:rPr>
          <w:color w:val="000000"/>
          <w:position w:val="-28"/>
        </w:rPr>
        <w:object w:dxaOrig="1400" w:dyaOrig="720">
          <v:shape id="_x0000_i1151" type="#_x0000_t75" style="width:69pt;height:36pt" o:ole="">
            <v:imagedata r:id="rId243" o:title=""/>
          </v:shape>
          <o:OLEObject Type="Embed" ProgID="Equation.3" ShapeID="_x0000_i1151" DrawAspect="Content" ObjectID="_1472235123" r:id="rId244"/>
        </w:object>
      </w:r>
      <w:r w:rsidRPr="00943337">
        <w:rPr>
          <w:color w:val="000000"/>
        </w:rPr>
        <w:t xml:space="preserve">, графику </w:t>
      </w:r>
      <w:r w:rsidRPr="00943337">
        <w:rPr>
          <w:color w:val="000000"/>
          <w:lang w:val="en-US"/>
        </w:rPr>
        <w:t>III</w:t>
      </w:r>
      <w:r w:rsidRPr="00943337">
        <w:rPr>
          <w:color w:val="000000"/>
        </w:rPr>
        <w:t xml:space="preserve"> — формула </w:t>
      </w:r>
      <w:r w:rsidR="00171E91" w:rsidRPr="00943337">
        <w:rPr>
          <w:color w:val="000000"/>
          <w:position w:val="-28"/>
        </w:rPr>
        <w:object w:dxaOrig="1180" w:dyaOrig="720">
          <v:shape id="_x0000_i1152" type="#_x0000_t75" style="width:59.25pt;height:36pt" o:ole="">
            <v:imagedata r:id="rId245" o:title=""/>
          </v:shape>
          <o:OLEObject Type="Embed" ProgID="Equation.3" ShapeID="_x0000_i1152" DrawAspect="Content" ObjectID="_1472235124" r:id="rId246"/>
        </w:object>
      </w:r>
      <w:r w:rsidRPr="00943337">
        <w:rPr>
          <w:color w:val="000000"/>
        </w:rPr>
        <w:t xml:space="preserve"> и графику </w:t>
      </w:r>
      <w:r w:rsidRPr="00943337">
        <w:rPr>
          <w:color w:val="000000"/>
          <w:lang w:val="en-US"/>
        </w:rPr>
        <w:t>IV</w:t>
      </w:r>
      <w:r w:rsidRPr="00943337">
        <w:t xml:space="preserve"> – </w:t>
      </w:r>
      <w:r w:rsidRPr="00943337">
        <w:rPr>
          <w:color w:val="000000"/>
        </w:rPr>
        <w:t>формула</w:t>
      </w:r>
      <w:r w:rsidRPr="00943337">
        <w:rPr>
          <w:i/>
          <w:iCs/>
          <w:color w:val="000000"/>
        </w:rPr>
        <w:t>,</w:t>
      </w:r>
      <w:r w:rsidRPr="00943337">
        <w:rPr>
          <w:color w:val="000000"/>
        </w:rPr>
        <w:t xml:space="preserve"> </w:t>
      </w:r>
      <w:r w:rsidR="00171E91" w:rsidRPr="00943337">
        <w:rPr>
          <w:color w:val="000000"/>
          <w:position w:val="-28"/>
        </w:rPr>
        <w:object w:dxaOrig="1180" w:dyaOrig="720">
          <v:shape id="_x0000_i1153" type="#_x0000_t75" style="width:59.25pt;height:36pt" o:ole="">
            <v:imagedata r:id="rId247" o:title=""/>
          </v:shape>
          <o:OLEObject Type="Embed" ProgID="Equation.3" ShapeID="_x0000_i1153" DrawAspect="Content" ObjectID="_1472235125" r:id="rId248"/>
        </w:object>
      </w:r>
      <w:r w:rsidRPr="00943337">
        <w:rPr>
          <w:color w:val="000000"/>
        </w:rPr>
        <w:t>.</w:t>
      </w:r>
    </w:p>
    <w:p w:rsidR="00656695" w:rsidRPr="00943337" w:rsidRDefault="00656695" w:rsidP="00943337">
      <w:pPr>
        <w:pStyle w:val="a7"/>
        <w:spacing w:line="312" w:lineRule="auto"/>
        <w:ind w:firstLine="720"/>
        <w:jc w:val="both"/>
      </w:pPr>
      <w:r w:rsidRPr="00943337">
        <w:rPr>
          <w:color w:val="000000"/>
        </w:rPr>
        <w:t xml:space="preserve">В результате изучения данного пункта школьники учатся описывать графическую ситуацию по-разному, используя геометрический, алгебраический, функциональный языки. Например: «функция </w:t>
      </w:r>
      <w:r w:rsidRPr="00943337">
        <w:rPr>
          <w:i/>
          <w:iCs/>
          <w:color w:val="000000"/>
        </w:rPr>
        <w:t>у = </w:t>
      </w:r>
      <w:r w:rsidRPr="00943337">
        <w:rPr>
          <w:i/>
          <w:iCs/>
          <w:color w:val="000000"/>
          <w:lang w:val="en-US"/>
        </w:rPr>
        <w:t>f</w:t>
      </w:r>
      <w:r w:rsidRPr="00943337">
        <w:rPr>
          <w:i/>
          <w:iCs/>
          <w:color w:val="000000"/>
        </w:rPr>
        <w:t>(</w:t>
      </w:r>
      <w:r w:rsidRPr="00943337">
        <w:rPr>
          <w:i/>
          <w:iCs/>
          <w:color w:val="000000"/>
          <w:lang w:val="en-US"/>
        </w:rPr>
        <w:t>x</w:t>
      </w:r>
      <w:r w:rsidRPr="00943337">
        <w:rPr>
          <w:i/>
          <w:iCs/>
          <w:color w:val="000000"/>
        </w:rPr>
        <w:t xml:space="preserve">) </w:t>
      </w:r>
      <w:r w:rsidRPr="00943337">
        <w:rPr>
          <w:color w:val="000000"/>
        </w:rPr>
        <w:t xml:space="preserve">принимает значение, равное 0, при </w:t>
      </w:r>
      <w:r w:rsidRPr="00943337">
        <w:rPr>
          <w:i/>
          <w:iCs/>
          <w:color w:val="000000"/>
        </w:rPr>
        <w:t>х = –</w:t>
      </w:r>
      <w:r w:rsidRPr="00943337">
        <w:rPr>
          <w:color w:val="000000"/>
        </w:rPr>
        <w:t xml:space="preserve">1 и </w:t>
      </w:r>
      <w:r w:rsidRPr="00943337">
        <w:rPr>
          <w:i/>
          <w:iCs/>
          <w:color w:val="000000"/>
        </w:rPr>
        <w:t xml:space="preserve">х = 2», </w:t>
      </w:r>
      <w:r w:rsidRPr="00943337">
        <w:rPr>
          <w:color w:val="000000"/>
        </w:rPr>
        <w:t xml:space="preserve">«график функции </w:t>
      </w:r>
      <w:r w:rsidRPr="00943337">
        <w:rPr>
          <w:i/>
          <w:iCs/>
          <w:color w:val="000000"/>
        </w:rPr>
        <w:t>у = </w:t>
      </w:r>
      <w:r w:rsidRPr="00943337">
        <w:rPr>
          <w:i/>
          <w:iCs/>
          <w:color w:val="000000"/>
          <w:lang w:val="en-US"/>
        </w:rPr>
        <w:t>f</w:t>
      </w:r>
      <w:r w:rsidRPr="00943337">
        <w:rPr>
          <w:i/>
          <w:iCs/>
          <w:color w:val="000000"/>
        </w:rPr>
        <w:t>(</w:t>
      </w:r>
      <w:r w:rsidRPr="00943337">
        <w:rPr>
          <w:i/>
          <w:iCs/>
          <w:color w:val="000000"/>
          <w:lang w:val="en-US"/>
        </w:rPr>
        <w:t>x</w:t>
      </w:r>
      <w:r w:rsidRPr="00943337">
        <w:rPr>
          <w:i/>
          <w:iCs/>
          <w:color w:val="000000"/>
        </w:rPr>
        <w:t xml:space="preserve">) </w:t>
      </w:r>
      <w:r w:rsidRPr="00943337">
        <w:rPr>
          <w:color w:val="000000"/>
        </w:rPr>
        <w:t xml:space="preserve">пересекает ось </w:t>
      </w:r>
      <w:r w:rsidRPr="00943337">
        <w:rPr>
          <w:i/>
          <w:iCs/>
          <w:color w:val="000000"/>
        </w:rPr>
        <w:t xml:space="preserve">х </w:t>
      </w:r>
      <w:r w:rsidRPr="00943337">
        <w:rPr>
          <w:color w:val="000000"/>
        </w:rPr>
        <w:t xml:space="preserve">в точках с абсциссами, равными –1 и 2», «уравнение </w:t>
      </w:r>
      <w:r w:rsidRPr="00943337">
        <w:rPr>
          <w:i/>
          <w:iCs/>
          <w:color w:val="000000"/>
          <w:lang w:val="en-US"/>
        </w:rPr>
        <w:t>f</w:t>
      </w:r>
      <w:r w:rsidRPr="00943337">
        <w:rPr>
          <w:i/>
          <w:iCs/>
          <w:color w:val="000000"/>
        </w:rPr>
        <w:t>(</w:t>
      </w:r>
      <w:r w:rsidRPr="00943337">
        <w:rPr>
          <w:i/>
          <w:iCs/>
          <w:color w:val="000000"/>
          <w:lang w:val="en-US"/>
        </w:rPr>
        <w:t>x</w:t>
      </w:r>
      <w:r w:rsidRPr="00943337">
        <w:rPr>
          <w:i/>
          <w:iCs/>
          <w:color w:val="000000"/>
        </w:rPr>
        <w:t>) = </w:t>
      </w:r>
      <w:r w:rsidRPr="00943337">
        <w:rPr>
          <w:color w:val="000000"/>
        </w:rPr>
        <w:t>0 имеет корни –1 и 2». Т</w:t>
      </w:r>
      <w:r w:rsidR="00060A61" w:rsidRPr="00943337">
        <w:rPr>
          <w:color w:val="000000"/>
        </w:rPr>
        <w:t xml:space="preserve">о </w:t>
      </w:r>
      <w:r w:rsidRPr="00943337">
        <w:rPr>
          <w:color w:val="000000"/>
        </w:rPr>
        <w:t>е</w:t>
      </w:r>
      <w:r w:rsidR="00060A61" w:rsidRPr="00943337">
        <w:rPr>
          <w:color w:val="000000"/>
        </w:rPr>
        <w:t>сть</w:t>
      </w:r>
      <w:r w:rsidRPr="00943337">
        <w:rPr>
          <w:color w:val="000000"/>
        </w:rPr>
        <w:t xml:space="preserve">, учащиеся должны понимать эквивалентность соответствующих формулировок и свободно переходить от одной из них к другой. </w:t>
      </w:r>
    </w:p>
    <w:p w:rsidR="00656695" w:rsidRPr="00943337" w:rsidRDefault="00656695" w:rsidP="00943337">
      <w:pPr>
        <w:pStyle w:val="a7"/>
        <w:tabs>
          <w:tab w:val="clear" w:pos="4153"/>
          <w:tab w:val="clear" w:pos="8306"/>
        </w:tabs>
        <w:spacing w:line="312" w:lineRule="auto"/>
        <w:ind w:firstLine="720"/>
        <w:jc w:val="both"/>
      </w:pPr>
      <w:r w:rsidRPr="00943337">
        <w:t>В следующем пункте «Свойства функций» рассмотрены такие свойства функции:</w:t>
      </w:r>
    </w:p>
    <w:p w:rsidR="00656695" w:rsidRPr="00943337" w:rsidRDefault="00656695" w:rsidP="00377BEE">
      <w:pPr>
        <w:pStyle w:val="a7"/>
        <w:numPr>
          <w:ilvl w:val="0"/>
          <w:numId w:val="2"/>
        </w:numPr>
        <w:tabs>
          <w:tab w:val="clear" w:pos="4153"/>
          <w:tab w:val="clear" w:pos="8306"/>
        </w:tabs>
        <w:spacing w:line="312" w:lineRule="auto"/>
        <w:jc w:val="both"/>
      </w:pPr>
      <w:r w:rsidRPr="00943337">
        <w:t>область определения;</w:t>
      </w:r>
    </w:p>
    <w:p w:rsidR="00656695" w:rsidRPr="00943337" w:rsidRDefault="00656695" w:rsidP="00377BEE">
      <w:pPr>
        <w:pStyle w:val="a7"/>
        <w:numPr>
          <w:ilvl w:val="0"/>
          <w:numId w:val="2"/>
        </w:numPr>
        <w:tabs>
          <w:tab w:val="clear" w:pos="4153"/>
          <w:tab w:val="clear" w:pos="8306"/>
        </w:tabs>
        <w:spacing w:line="312" w:lineRule="auto"/>
        <w:jc w:val="both"/>
      </w:pPr>
      <w:r w:rsidRPr="00943337">
        <w:t>наибольшее и наименьшее значение функции;</w:t>
      </w:r>
    </w:p>
    <w:p w:rsidR="00656695" w:rsidRPr="00943337" w:rsidRDefault="00656695" w:rsidP="00377BEE">
      <w:pPr>
        <w:pStyle w:val="a7"/>
        <w:numPr>
          <w:ilvl w:val="0"/>
          <w:numId w:val="2"/>
        </w:numPr>
        <w:tabs>
          <w:tab w:val="clear" w:pos="4153"/>
          <w:tab w:val="clear" w:pos="8306"/>
        </w:tabs>
        <w:spacing w:line="312" w:lineRule="auto"/>
        <w:jc w:val="both"/>
      </w:pPr>
      <w:r w:rsidRPr="00943337">
        <w:t>нули функции;</w:t>
      </w:r>
    </w:p>
    <w:p w:rsidR="00656695" w:rsidRPr="00943337" w:rsidRDefault="00656695" w:rsidP="00377BEE">
      <w:pPr>
        <w:pStyle w:val="a7"/>
        <w:numPr>
          <w:ilvl w:val="0"/>
          <w:numId w:val="2"/>
        </w:numPr>
        <w:tabs>
          <w:tab w:val="clear" w:pos="4153"/>
          <w:tab w:val="clear" w:pos="8306"/>
        </w:tabs>
        <w:spacing w:line="312" w:lineRule="auto"/>
        <w:jc w:val="both"/>
      </w:pPr>
      <w:r w:rsidRPr="00943337">
        <w:t>промежутки знакопостоянства;</w:t>
      </w:r>
    </w:p>
    <w:p w:rsidR="00656695" w:rsidRPr="00943337" w:rsidRDefault="00656695" w:rsidP="00377BEE">
      <w:pPr>
        <w:pStyle w:val="a7"/>
        <w:numPr>
          <w:ilvl w:val="0"/>
          <w:numId w:val="2"/>
        </w:numPr>
        <w:tabs>
          <w:tab w:val="clear" w:pos="4153"/>
          <w:tab w:val="clear" w:pos="8306"/>
        </w:tabs>
        <w:spacing w:line="312" w:lineRule="auto"/>
        <w:jc w:val="both"/>
      </w:pPr>
      <w:r w:rsidRPr="00943337">
        <w:t>промежутки возрастания и убывания функции.</w:t>
      </w:r>
    </w:p>
    <w:p w:rsidR="00656695" w:rsidRPr="00943337" w:rsidRDefault="00656695" w:rsidP="00943337">
      <w:pPr>
        <w:pStyle w:val="a7"/>
        <w:spacing w:line="312" w:lineRule="auto"/>
        <w:ind w:firstLine="720"/>
        <w:jc w:val="both"/>
        <w:rPr>
          <w:color w:val="000000"/>
        </w:rPr>
      </w:pPr>
      <w:r w:rsidRPr="00943337">
        <w:rPr>
          <w:color w:val="000000"/>
        </w:rPr>
        <w:t>Цель данного</w:t>
      </w:r>
      <w:r w:rsidR="003A612B">
        <w:rPr>
          <w:color w:val="000000"/>
        </w:rPr>
        <w:t xml:space="preserve"> пункта – это показать наглядно</w:t>
      </w:r>
      <w:r w:rsidRPr="00943337">
        <w:rPr>
          <w:color w:val="000000"/>
        </w:rPr>
        <w:t xml:space="preserve"> с помощью графиков смысл вводимых понятий. Формализация свойств функций отнесена к старшим классам. Здесь же важно, чтобы учащиеся правильно употребляли новые термины, понимали, как указанные свойства отражаются на графике, и умели по графику отвечать на вопросы, касающиеся свойств функций.</w:t>
      </w:r>
    </w:p>
    <w:p w:rsidR="00656695" w:rsidRPr="00943337" w:rsidRDefault="00656695" w:rsidP="00943337">
      <w:pPr>
        <w:pStyle w:val="a7"/>
        <w:spacing w:line="312" w:lineRule="auto"/>
        <w:ind w:firstLine="720"/>
        <w:jc w:val="both"/>
      </w:pPr>
      <w:r w:rsidRPr="00943337">
        <w:rPr>
          <w:color w:val="000000"/>
        </w:rPr>
        <w:lastRenderedPageBreak/>
        <w:t>Заметим, что усвоение свойств функций и, как следствие, выполнение заданий на установление свойств функции по ее графику, традиционно вызывает трудности у учащихся. Наиболее часто ученики путают промежутки возрастания или убывания с промежутками, на которых функция принимает положительные или отрицательные значения. Параболу, ветви которой направлены вверх (вниз), многие считают графиком возрастающей (убывающей) функции. Для предупреждения подобных ошибок необходимо, чтобы свойства функций воспринимались учащимися осмысленно, а не формально. Этому может помочь обращение к содержательным графикам, например, к графику температуры. Учащимся стоит разъяснить, что как по графику температуры легко выяснить нужную информацию, так и график любой функции наглядно отражает все её свойства. Тот большой опыт работы с графиками реальных зависимостей, который приобрели учащиеся к данному моменту, поможет им перекинуть мостик от содержательных задач, связанных с графиками, к графикам произвольных функций.</w:t>
      </w:r>
    </w:p>
    <w:p w:rsidR="00A260F9" w:rsidRPr="00943337" w:rsidRDefault="00656695" w:rsidP="00943337">
      <w:pPr>
        <w:pStyle w:val="a7"/>
        <w:spacing w:line="312" w:lineRule="auto"/>
        <w:ind w:firstLine="720"/>
        <w:jc w:val="both"/>
        <w:rPr>
          <w:i/>
          <w:iCs/>
        </w:rPr>
      </w:pPr>
      <w:r w:rsidRPr="00943337">
        <w:rPr>
          <w:i/>
          <w:iCs/>
        </w:rPr>
        <w:t>Система упражнений</w:t>
      </w:r>
      <w:r w:rsidR="00A260F9" w:rsidRPr="00943337">
        <w:rPr>
          <w:i/>
          <w:iCs/>
        </w:rPr>
        <w:t>.</w:t>
      </w:r>
    </w:p>
    <w:p w:rsidR="00656695" w:rsidRPr="00943337" w:rsidRDefault="00DA06EA" w:rsidP="00943337">
      <w:pPr>
        <w:pStyle w:val="a7"/>
        <w:spacing w:line="312" w:lineRule="auto"/>
        <w:ind w:firstLine="720"/>
        <w:jc w:val="both"/>
      </w:pPr>
      <w:r w:rsidRPr="00943337">
        <w:t xml:space="preserve">Здесь </w:t>
      </w:r>
      <w:r w:rsidRPr="00943337">
        <w:rPr>
          <w:color w:val="000000"/>
        </w:rPr>
        <w:t>содержаться у</w:t>
      </w:r>
      <w:r w:rsidR="00656695" w:rsidRPr="00943337">
        <w:rPr>
          <w:color w:val="000000"/>
        </w:rPr>
        <w:t>пражнения</w:t>
      </w:r>
      <w:r w:rsidR="00656695" w:rsidRPr="00943337">
        <w:t>, в которых по графику функции необходимо ответить на вопросы, касающиеся свойств функции, на сопоставление графиков и функциональных зависимостей</w:t>
      </w:r>
      <w:r w:rsidRPr="00943337">
        <w:t>;</w:t>
      </w:r>
      <w:r w:rsidRPr="00943337">
        <w:rPr>
          <w:color w:val="000000"/>
        </w:rPr>
        <w:t xml:space="preserve"> у</w:t>
      </w:r>
      <w:r w:rsidR="00656695" w:rsidRPr="00943337">
        <w:t>пражнения, в которых по известным свойствам функции необходимо задать формулу этой фун</w:t>
      </w:r>
      <w:r w:rsidRPr="00943337">
        <w:t>кции; у</w:t>
      </w:r>
      <w:r w:rsidR="00656695" w:rsidRPr="00943337">
        <w:t>пражнения на нахождение нулей функции (</w:t>
      </w:r>
      <w:r w:rsidR="00656695" w:rsidRPr="00943337">
        <w:rPr>
          <w:color w:val="000000"/>
        </w:rPr>
        <w:t>в ходе выполнения которых естественным образом повторяется материал, связанный с решением уравнений – линейных, квадратных, уравнений высших степеней, уравнений, решаемых на основе равенства нулю произведения</w:t>
      </w:r>
      <w:r w:rsidR="00656695" w:rsidRPr="00943337">
        <w:t>).</w:t>
      </w:r>
      <w:r w:rsidRPr="00943337">
        <w:t xml:space="preserve"> Кроме того</w:t>
      </w:r>
      <w:r w:rsidR="00D82D0C" w:rsidRPr="00943337">
        <w:t>,</w:t>
      </w:r>
      <w:r w:rsidRPr="00943337">
        <w:t xml:space="preserve"> есть у</w:t>
      </w:r>
      <w:r w:rsidR="00656695" w:rsidRPr="00943337">
        <w:t>пражнения на построение график</w:t>
      </w:r>
      <w:r w:rsidR="00D82D0C" w:rsidRPr="00943337">
        <w:t>ов</w:t>
      </w:r>
      <w:r w:rsidR="00656695" w:rsidRPr="00943337">
        <w:t xml:space="preserve"> </w:t>
      </w:r>
      <w:r w:rsidR="00D82D0C" w:rsidRPr="00943337">
        <w:t>функций</w:t>
      </w:r>
      <w:r w:rsidR="00656695" w:rsidRPr="00943337">
        <w:t xml:space="preserve"> по известным её нулям (при решении таких упражнений </w:t>
      </w:r>
      <w:r w:rsidR="00656695" w:rsidRPr="00943337">
        <w:rPr>
          <w:color w:val="000000"/>
        </w:rPr>
        <w:t>повтор</w:t>
      </w:r>
      <w:r w:rsidR="00D82D0C" w:rsidRPr="00943337">
        <w:rPr>
          <w:color w:val="000000"/>
        </w:rPr>
        <w:t>яются</w:t>
      </w:r>
      <w:r w:rsidR="00656695" w:rsidRPr="00943337">
        <w:rPr>
          <w:color w:val="000000"/>
        </w:rPr>
        <w:t xml:space="preserve"> график</w:t>
      </w:r>
      <w:r w:rsidR="00D82D0C" w:rsidRPr="00943337">
        <w:rPr>
          <w:color w:val="000000"/>
        </w:rPr>
        <w:t>и</w:t>
      </w:r>
      <w:r w:rsidR="00656695" w:rsidRPr="00943337">
        <w:rPr>
          <w:color w:val="000000"/>
        </w:rPr>
        <w:t xml:space="preserve"> зависимостей, изучавшихся в 7</w:t>
      </w:r>
      <w:r w:rsidR="00D82D0C" w:rsidRPr="00943337">
        <w:rPr>
          <w:color w:val="000000"/>
        </w:rPr>
        <w:t> </w:t>
      </w:r>
      <w:r w:rsidR="00656695" w:rsidRPr="00943337">
        <w:rPr>
          <w:color w:val="000000"/>
        </w:rPr>
        <w:t>классе</w:t>
      </w:r>
      <w:r w:rsidR="00656695" w:rsidRPr="00943337">
        <w:t>).</w:t>
      </w:r>
    </w:p>
    <w:p w:rsidR="00656695" w:rsidRPr="00943337" w:rsidRDefault="00656695" w:rsidP="00943337">
      <w:pPr>
        <w:pStyle w:val="a7"/>
        <w:tabs>
          <w:tab w:val="left" w:pos="708"/>
        </w:tabs>
        <w:spacing w:line="312" w:lineRule="auto"/>
        <w:ind w:firstLine="720"/>
        <w:jc w:val="both"/>
        <w:rPr>
          <w:i/>
          <w:iCs/>
        </w:rPr>
      </w:pPr>
      <w:r w:rsidRPr="00943337">
        <w:rPr>
          <w:i/>
          <w:iCs/>
        </w:rPr>
        <w:t>Комментарии</w:t>
      </w:r>
      <w:r w:rsidR="00A260F9" w:rsidRPr="00943337">
        <w:rPr>
          <w:i/>
          <w:iCs/>
        </w:rPr>
        <w:t xml:space="preserve"> </w:t>
      </w:r>
      <w:r w:rsidR="00D82D0C" w:rsidRPr="00943337">
        <w:rPr>
          <w:i/>
          <w:iCs/>
        </w:rPr>
        <w:t>к</w:t>
      </w:r>
      <w:r w:rsidRPr="00943337">
        <w:rPr>
          <w:i/>
          <w:iCs/>
        </w:rPr>
        <w:t xml:space="preserve"> некоторым упражнениям:</w:t>
      </w:r>
    </w:p>
    <w:p w:rsidR="00656695" w:rsidRPr="00943337" w:rsidRDefault="00656695" w:rsidP="00943337">
      <w:pPr>
        <w:pStyle w:val="a7"/>
        <w:tabs>
          <w:tab w:val="clear" w:pos="4153"/>
          <w:tab w:val="clear" w:pos="8306"/>
        </w:tabs>
        <w:spacing w:line="312" w:lineRule="auto"/>
        <w:ind w:left="794" w:hanging="794"/>
        <w:jc w:val="both"/>
      </w:pPr>
      <w:r w:rsidRPr="00943337">
        <w:rPr>
          <w:b/>
          <w:bCs/>
        </w:rPr>
        <w:t>№ 740.</w:t>
      </w:r>
      <w:r w:rsidRPr="00943337">
        <w:t xml:space="preserve"> На рисунке 6 изображён график функции </w:t>
      </w:r>
      <w:r w:rsidR="00171E91" w:rsidRPr="00943337">
        <w:rPr>
          <w:position w:val="-12"/>
        </w:rPr>
        <w:object w:dxaOrig="1040" w:dyaOrig="380">
          <v:shape id="_x0000_i1154" type="#_x0000_t75" style="width:51.75pt;height:18.75pt" o:ole="" fillcolor="window">
            <v:imagedata r:id="rId249" o:title=""/>
          </v:shape>
          <o:OLEObject Type="Embed" ProgID="Equation.3" ShapeID="_x0000_i1154" DrawAspect="Content" ObjectID="_1472235126" r:id="rId250"/>
        </w:object>
      </w:r>
      <w:r w:rsidRPr="00943337">
        <w:t>, областью определения которой является отрезок [–2; 2]. Используя график, ответьте на вопросы:</w:t>
      </w:r>
    </w:p>
    <w:p w:rsidR="00656695" w:rsidRPr="00943337" w:rsidRDefault="00656695" w:rsidP="00377BEE">
      <w:pPr>
        <w:pStyle w:val="a7"/>
        <w:numPr>
          <w:ilvl w:val="1"/>
          <w:numId w:val="10"/>
        </w:numPr>
        <w:tabs>
          <w:tab w:val="clear" w:pos="2520"/>
          <w:tab w:val="clear" w:pos="4153"/>
          <w:tab w:val="clear" w:pos="8306"/>
          <w:tab w:val="num" w:pos="1080"/>
        </w:tabs>
        <w:spacing w:line="312" w:lineRule="auto"/>
        <w:ind w:left="1151" w:hanging="357"/>
        <w:jc w:val="both"/>
      </w:pPr>
      <w:r w:rsidRPr="00943337">
        <w:lastRenderedPageBreak/>
        <w:t>Есть ли у функции наибольшее или наименьшее значение, и если есть, то чему оно равно? При каком значении аргумента функция принимает это значение?</w:t>
      </w:r>
    </w:p>
    <w:p w:rsidR="00656695" w:rsidRPr="00943337" w:rsidRDefault="00656695" w:rsidP="00377BEE">
      <w:pPr>
        <w:pStyle w:val="a7"/>
        <w:numPr>
          <w:ilvl w:val="1"/>
          <w:numId w:val="10"/>
        </w:numPr>
        <w:tabs>
          <w:tab w:val="clear" w:pos="2520"/>
          <w:tab w:val="clear" w:pos="4153"/>
          <w:tab w:val="clear" w:pos="8306"/>
          <w:tab w:val="num" w:pos="1080"/>
        </w:tabs>
        <w:spacing w:line="312" w:lineRule="auto"/>
        <w:ind w:left="1151" w:hanging="357"/>
        <w:jc w:val="both"/>
      </w:pPr>
      <w:r w:rsidRPr="00943337">
        <w:t>Укажите нули функции.</w:t>
      </w:r>
    </w:p>
    <w:p w:rsidR="00656695" w:rsidRPr="00943337" w:rsidRDefault="00656695" w:rsidP="00377BEE">
      <w:pPr>
        <w:pStyle w:val="a7"/>
        <w:numPr>
          <w:ilvl w:val="1"/>
          <w:numId w:val="10"/>
        </w:numPr>
        <w:tabs>
          <w:tab w:val="clear" w:pos="2520"/>
          <w:tab w:val="clear" w:pos="4153"/>
          <w:tab w:val="clear" w:pos="8306"/>
          <w:tab w:val="num" w:pos="1080"/>
        </w:tabs>
        <w:spacing w:line="312" w:lineRule="auto"/>
        <w:ind w:left="1151" w:hanging="357"/>
        <w:jc w:val="both"/>
      </w:pPr>
      <w:r w:rsidRPr="00943337">
        <w:t>Укажите промежутки, на которых функция принимает</w:t>
      </w:r>
      <w:r w:rsidR="00DD5040" w:rsidRPr="00943337">
        <w:t xml:space="preserve"> </w:t>
      </w:r>
      <w:r w:rsidRPr="00943337">
        <w:t>положительные значения; отрицательные значения.</w:t>
      </w:r>
    </w:p>
    <w:p w:rsidR="00656695" w:rsidRPr="00943337" w:rsidRDefault="001A113D" w:rsidP="00943337">
      <w:pPr>
        <w:pStyle w:val="a7"/>
        <w:tabs>
          <w:tab w:val="clear" w:pos="4153"/>
          <w:tab w:val="clear" w:pos="8306"/>
        </w:tabs>
        <w:spacing w:line="312" w:lineRule="auto"/>
        <w:ind w:left="737" w:firstLine="163"/>
        <w:jc w:val="both"/>
      </w:pPr>
      <w:r>
        <w:rPr>
          <w:noProof/>
        </w:rPr>
        <w:pict>
          <v:shape id="_x0000_s1045" type="#_x0000_t75" style="position:absolute;left:0;text-align:left;margin-left:315pt;margin-top:-112.3pt;width:134.75pt;height:192.8pt;z-index:-251653632" wrapcoords="-119 0 -119 21515 21600 21515 21600 0 -119 0">
            <v:imagedata r:id="rId251" o:title="" cropbottom="6832f"/>
            <w10:wrap type="tight"/>
            <w10:anchorlock/>
          </v:shape>
        </w:pict>
      </w:r>
      <w:r w:rsidR="00656695" w:rsidRPr="00943337">
        <w:t>Укажите промежутки, на которых функция возрастает; убывает.</w:t>
      </w:r>
      <w:r w:rsidR="00EC211B">
        <w:t xml:space="preserve">                                                </w:t>
      </w:r>
      <w:r w:rsidR="00C5206B">
        <w:t xml:space="preserve">    </w:t>
      </w:r>
      <w:r w:rsidR="00EC211B">
        <w:t xml:space="preserve">    </w:t>
      </w:r>
      <w:r w:rsidR="00375CF5" w:rsidRPr="00375CF5">
        <w:t xml:space="preserve">  </w:t>
      </w:r>
      <w:r w:rsidR="00EC211B" w:rsidRPr="00EC211B">
        <w:rPr>
          <w:b/>
          <w:bCs/>
          <w:i/>
          <w:iCs/>
        </w:rPr>
        <w:t xml:space="preserve"> </w:t>
      </w:r>
      <w:r w:rsidR="00EC211B" w:rsidRPr="00943337">
        <w:rPr>
          <w:b/>
          <w:bCs/>
          <w:i/>
          <w:iCs/>
        </w:rPr>
        <w:t>Рис. 6</w:t>
      </w:r>
    </w:p>
    <w:p w:rsidR="00656695" w:rsidRPr="00943337" w:rsidRDefault="00656695" w:rsidP="00943337">
      <w:pPr>
        <w:pStyle w:val="a7"/>
        <w:tabs>
          <w:tab w:val="clear" w:pos="4153"/>
          <w:tab w:val="clear" w:pos="8306"/>
        </w:tabs>
        <w:spacing w:line="312" w:lineRule="auto"/>
        <w:ind w:left="794" w:hanging="794"/>
        <w:jc w:val="both"/>
      </w:pPr>
      <w:r w:rsidRPr="00943337">
        <w:rPr>
          <w:b/>
          <w:bCs/>
        </w:rPr>
        <w:t>№ 741.</w:t>
      </w:r>
      <w:r w:rsidRPr="00943337">
        <w:t xml:space="preserve"> На рисунке 7 изображены графики функций, определённых на множестве всех чисел. Какие свойства каждой из функций можно выяснить с помощью её графика?</w:t>
      </w:r>
    </w:p>
    <w:p w:rsidR="00656695" w:rsidRPr="00943337" w:rsidRDefault="001A113D" w:rsidP="00943337">
      <w:pPr>
        <w:pStyle w:val="a7"/>
        <w:tabs>
          <w:tab w:val="clear" w:pos="4153"/>
          <w:tab w:val="clear" w:pos="8306"/>
        </w:tabs>
        <w:spacing w:line="312" w:lineRule="auto"/>
        <w:ind w:left="794" w:hanging="794"/>
        <w:jc w:val="center"/>
        <w:rPr>
          <w:b/>
          <w:bCs/>
          <w:i/>
          <w:iCs/>
          <w:color w:val="000000"/>
        </w:rPr>
      </w:pPr>
      <w:r>
        <w:rPr>
          <w:noProof/>
        </w:rPr>
        <w:pict>
          <v:shape id="_x0000_s1046" type="#_x0000_t75" style="position:absolute;left:0;text-align:left;margin-left:0;margin-top:5.75pt;width:340.15pt;height:171pt;z-index:251648512;mso-position-horizontal:center">
            <v:imagedata r:id="rId252" o:title="" cropbottom="6807f" cropleft="-3450f"/>
            <w10:wrap type="topAndBottom"/>
            <w10:anchorlock/>
          </v:shape>
        </w:pict>
      </w:r>
      <w:r w:rsidR="00656695" w:rsidRPr="00943337">
        <w:rPr>
          <w:b/>
          <w:bCs/>
          <w:i/>
          <w:iCs/>
          <w:color w:val="000000"/>
        </w:rPr>
        <w:t>Рис. 7</w:t>
      </w:r>
    </w:p>
    <w:p w:rsidR="00656695" w:rsidRPr="00943337" w:rsidRDefault="00656695" w:rsidP="00943337">
      <w:pPr>
        <w:pStyle w:val="a7"/>
        <w:spacing w:line="312" w:lineRule="auto"/>
        <w:ind w:firstLine="720"/>
        <w:jc w:val="both"/>
      </w:pPr>
      <w:r w:rsidRPr="00943337">
        <w:rPr>
          <w:color w:val="000000"/>
        </w:rPr>
        <w:t>Учащиеся могут ошибочно подумать, что функция, график которой изображен на рис. 7 а), имеет наибольшее и наименьшее значения. В этом случае можно предложить им найти по графику какое-нибудь значение функции, большее 4 и меньшее –2. В отличие от функции на рис. 7 а), функция, график которой изображен на рис. 7 б), имеет наименьшее значение, оно равно –3.</w:t>
      </w:r>
    </w:p>
    <w:p w:rsidR="00656695" w:rsidRPr="00943337" w:rsidRDefault="00656695" w:rsidP="00943337">
      <w:pPr>
        <w:pStyle w:val="a7"/>
        <w:spacing w:line="312" w:lineRule="auto"/>
        <w:ind w:firstLine="720"/>
        <w:jc w:val="both"/>
        <w:rPr>
          <w:color w:val="000000"/>
        </w:rPr>
      </w:pPr>
      <w:r w:rsidRPr="00943337">
        <w:rPr>
          <w:color w:val="000000"/>
        </w:rPr>
        <w:t>При выполнении этого упражнения можно предложить учащимся посоревноваться: кто из них сможет указать больше свойств.</w:t>
      </w:r>
    </w:p>
    <w:p w:rsidR="00656695" w:rsidRPr="00943337" w:rsidRDefault="00656695" w:rsidP="00943337">
      <w:pPr>
        <w:pStyle w:val="a7"/>
        <w:tabs>
          <w:tab w:val="clear" w:pos="4153"/>
          <w:tab w:val="clear" w:pos="8306"/>
        </w:tabs>
        <w:spacing w:line="312" w:lineRule="auto"/>
        <w:ind w:left="794" w:hanging="794"/>
        <w:jc w:val="both"/>
      </w:pPr>
      <w:r w:rsidRPr="00943337">
        <w:rPr>
          <w:b/>
          <w:bCs/>
        </w:rPr>
        <w:t>№ 743.</w:t>
      </w:r>
      <w:r w:rsidRPr="00943337">
        <w:t xml:space="preserve"> Числа –3; 5; 0,5 являются нулями функции </w:t>
      </w:r>
      <w:r w:rsidR="00171E91" w:rsidRPr="00943337">
        <w:rPr>
          <w:position w:val="-12"/>
        </w:rPr>
        <w:object w:dxaOrig="3140" w:dyaOrig="400">
          <v:shape id="_x0000_i1155" type="#_x0000_t75" style="width:156.75pt;height:20.25pt" o:ole="">
            <v:imagedata r:id="rId253" o:title=""/>
          </v:shape>
          <o:OLEObject Type="Embed" ProgID="Equation.3" ShapeID="_x0000_i1155" DrawAspect="Content" ObjectID="_1472235127" r:id="rId254"/>
        </w:object>
      </w:r>
      <w:r w:rsidRPr="00943337">
        <w:t xml:space="preserve">. Убедитесь в справедливости этого </w:t>
      </w:r>
      <w:r w:rsidRPr="00943337">
        <w:lastRenderedPageBreak/>
        <w:t>утверждения. Сформулируйте этот факт другими способами, используя слова «график», «значение функции», «уравнение».</w:t>
      </w:r>
    </w:p>
    <w:p w:rsidR="00656695" w:rsidRPr="00943337" w:rsidRDefault="00656695" w:rsidP="00943337">
      <w:pPr>
        <w:pStyle w:val="a7"/>
        <w:spacing w:line="312" w:lineRule="auto"/>
        <w:ind w:firstLine="720"/>
        <w:jc w:val="both"/>
      </w:pPr>
      <w:r w:rsidRPr="00943337">
        <w:rPr>
          <w:color w:val="000000"/>
        </w:rPr>
        <w:t xml:space="preserve">Цель упражнения – в обучении переводу с одного языка на другой, умению выразить одно и то же утверждение разными способами. Убедиться в справедливости утверждения можно, подставив данные числа в формулу. Эквивалентные формулировки могут быть, например, такими: «график функции </w:t>
      </w:r>
      <w:r w:rsidRPr="00943337">
        <w:rPr>
          <w:i/>
          <w:iCs/>
          <w:color w:val="000000"/>
          <w:lang w:val="en-US"/>
        </w:rPr>
        <w:t>f</w:t>
      </w:r>
      <w:r w:rsidRPr="00943337">
        <w:rPr>
          <w:i/>
          <w:iCs/>
          <w:color w:val="000000"/>
        </w:rPr>
        <w:t>(</w:t>
      </w:r>
      <w:r w:rsidRPr="00943337">
        <w:rPr>
          <w:i/>
          <w:iCs/>
          <w:color w:val="000000"/>
          <w:lang w:val="en-US"/>
        </w:rPr>
        <w:t>x</w:t>
      </w:r>
      <w:r w:rsidRPr="00943337">
        <w:rPr>
          <w:i/>
          <w:iCs/>
          <w:color w:val="000000"/>
        </w:rPr>
        <w:t xml:space="preserve">) </w:t>
      </w:r>
      <w:r w:rsidRPr="00943337">
        <w:rPr>
          <w:color w:val="000000"/>
        </w:rPr>
        <w:t xml:space="preserve">пересекает ось </w:t>
      </w:r>
      <w:r w:rsidRPr="00943337">
        <w:rPr>
          <w:i/>
          <w:iCs/>
          <w:color w:val="000000"/>
        </w:rPr>
        <w:t xml:space="preserve">х </w:t>
      </w:r>
      <w:r w:rsidRPr="00943337">
        <w:rPr>
          <w:color w:val="000000"/>
        </w:rPr>
        <w:t xml:space="preserve">в точках (–3; 0), (5; 0), (0,5; 0)», или «функция принимает значение, равное 0, при </w:t>
      </w:r>
      <w:r w:rsidRPr="00943337">
        <w:rPr>
          <w:i/>
          <w:iCs/>
          <w:color w:val="000000"/>
        </w:rPr>
        <w:t xml:space="preserve">х, </w:t>
      </w:r>
      <w:r w:rsidRPr="00943337">
        <w:rPr>
          <w:color w:val="000000"/>
        </w:rPr>
        <w:t xml:space="preserve">равном –3; 5; 0,5», или «числа –3; 5; 0,5 являются корнями уравнения </w:t>
      </w:r>
      <w:r w:rsidR="00171E91" w:rsidRPr="00943337">
        <w:rPr>
          <w:position w:val="-6"/>
        </w:rPr>
        <w:object w:dxaOrig="2760" w:dyaOrig="340">
          <v:shape id="_x0000_i1156" type="#_x0000_t75" style="width:138pt;height:17.25pt" o:ole="">
            <v:imagedata r:id="rId255" o:title=""/>
          </v:shape>
          <o:OLEObject Type="Embed" ProgID="Equation.3" ShapeID="_x0000_i1156" DrawAspect="Content" ObjectID="_1472235128" r:id="rId256"/>
        </w:object>
      </w:r>
      <w:r w:rsidRPr="00943337">
        <w:rPr>
          <w:color w:val="000000"/>
        </w:rPr>
        <w:t>».</w:t>
      </w:r>
    </w:p>
    <w:p w:rsidR="00656695" w:rsidRPr="00943337" w:rsidRDefault="00656695" w:rsidP="00943337">
      <w:pPr>
        <w:pStyle w:val="a7"/>
        <w:tabs>
          <w:tab w:val="clear" w:pos="4153"/>
          <w:tab w:val="clear" w:pos="8306"/>
        </w:tabs>
        <w:spacing w:line="312" w:lineRule="auto"/>
        <w:ind w:left="794" w:hanging="794"/>
        <w:jc w:val="both"/>
      </w:pPr>
      <w:r w:rsidRPr="00943337">
        <w:rPr>
          <w:b/>
          <w:bCs/>
        </w:rPr>
        <w:t>№ 746.</w:t>
      </w:r>
      <w:r w:rsidRPr="00943337">
        <w:t xml:space="preserve"> Начертите график какой-нибудь функции, нулями которой являются числа:</w:t>
      </w:r>
    </w:p>
    <w:p w:rsidR="00120631" w:rsidRPr="00943337" w:rsidRDefault="00120631" w:rsidP="00943337">
      <w:pPr>
        <w:pStyle w:val="a7"/>
        <w:tabs>
          <w:tab w:val="clear" w:pos="4153"/>
          <w:tab w:val="clear" w:pos="8306"/>
        </w:tabs>
        <w:spacing w:line="312" w:lineRule="auto"/>
        <w:ind w:left="1588" w:hanging="794"/>
        <w:jc w:val="both"/>
        <w:rPr>
          <w:b/>
          <w:bCs/>
        </w:rPr>
        <w:sectPr w:rsidR="00120631" w:rsidRPr="00943337" w:rsidSect="00A32181">
          <w:type w:val="continuous"/>
          <w:pgSz w:w="11906" w:h="16838"/>
          <w:pgMar w:top="1418" w:right="1418" w:bottom="1418" w:left="1418" w:header="709" w:footer="709" w:gutter="0"/>
          <w:cols w:space="708"/>
          <w:titlePg/>
          <w:docGrid w:linePitch="360"/>
        </w:sectPr>
      </w:pPr>
    </w:p>
    <w:p w:rsidR="00656695" w:rsidRPr="00943337" w:rsidRDefault="00656695" w:rsidP="00943337">
      <w:pPr>
        <w:pStyle w:val="a7"/>
        <w:tabs>
          <w:tab w:val="clear" w:pos="4153"/>
          <w:tab w:val="clear" w:pos="8306"/>
        </w:tabs>
        <w:spacing w:line="312" w:lineRule="auto"/>
        <w:ind w:left="1588" w:hanging="794"/>
        <w:jc w:val="both"/>
      </w:pPr>
      <w:r w:rsidRPr="00943337">
        <w:rPr>
          <w:b/>
          <w:bCs/>
        </w:rPr>
        <w:lastRenderedPageBreak/>
        <w:t>а)</w:t>
      </w:r>
      <w:r w:rsidRPr="00943337">
        <w:t xml:space="preserve"> –3,5; 0; 4;</w:t>
      </w:r>
    </w:p>
    <w:p w:rsidR="00656695" w:rsidRPr="00943337" w:rsidRDefault="00656695" w:rsidP="00943337">
      <w:pPr>
        <w:pStyle w:val="a7"/>
        <w:tabs>
          <w:tab w:val="clear" w:pos="4153"/>
          <w:tab w:val="clear" w:pos="8306"/>
        </w:tabs>
        <w:spacing w:line="312" w:lineRule="auto"/>
        <w:ind w:left="1588" w:hanging="794"/>
        <w:jc w:val="both"/>
      </w:pPr>
      <w:r w:rsidRPr="00943337">
        <w:rPr>
          <w:b/>
          <w:bCs/>
        </w:rPr>
        <w:lastRenderedPageBreak/>
        <w:t>б)</w:t>
      </w:r>
      <w:r w:rsidRPr="00943337">
        <w:t xml:space="preserve"> –5; –1; 2,5; 4,5.</w:t>
      </w:r>
    </w:p>
    <w:p w:rsidR="00120631" w:rsidRPr="00943337" w:rsidRDefault="00120631" w:rsidP="00943337">
      <w:pPr>
        <w:pStyle w:val="a7"/>
        <w:spacing w:line="312" w:lineRule="auto"/>
        <w:ind w:firstLine="720"/>
        <w:jc w:val="both"/>
        <w:rPr>
          <w:color w:val="000000"/>
        </w:rPr>
        <w:sectPr w:rsidR="00120631" w:rsidRPr="00943337" w:rsidSect="00120631">
          <w:type w:val="continuous"/>
          <w:pgSz w:w="11906" w:h="16838"/>
          <w:pgMar w:top="1418" w:right="1418" w:bottom="1418" w:left="1418" w:header="709" w:footer="709" w:gutter="0"/>
          <w:cols w:num="2" w:space="284"/>
          <w:titlePg/>
          <w:docGrid w:linePitch="360"/>
        </w:sectPr>
      </w:pPr>
    </w:p>
    <w:p w:rsidR="00656695" w:rsidRPr="00943337" w:rsidRDefault="00656695" w:rsidP="00943337">
      <w:pPr>
        <w:pStyle w:val="a7"/>
        <w:spacing w:line="312" w:lineRule="auto"/>
        <w:ind w:firstLine="720"/>
        <w:jc w:val="both"/>
        <w:rPr>
          <w:b/>
          <w:bCs/>
          <w:i/>
          <w:iCs/>
          <w:color w:val="000000"/>
        </w:rPr>
      </w:pPr>
      <w:r w:rsidRPr="00943337">
        <w:rPr>
          <w:color w:val="000000"/>
        </w:rPr>
        <w:t>Можно выполнять это задание парами – соседи по парте обменяются своими графиками, и каждый из них проконтролирует, правильно ли ответил на вопрос его напарник. Дополнить упражнение можно заданием: перечислить все свойства функции, которые можно выяснить по предложенному графику.</w:t>
      </w:r>
    </w:p>
    <w:p w:rsidR="00656695" w:rsidRPr="00943337" w:rsidRDefault="00656695" w:rsidP="00943337">
      <w:pPr>
        <w:pStyle w:val="a7"/>
        <w:spacing w:line="312" w:lineRule="auto"/>
        <w:jc w:val="both"/>
        <w:rPr>
          <w:color w:val="000000"/>
        </w:rPr>
      </w:pPr>
      <w:r w:rsidRPr="00943337">
        <w:rPr>
          <w:b/>
          <w:bCs/>
          <w:color w:val="000000"/>
        </w:rPr>
        <w:t>№ 752.</w:t>
      </w:r>
      <w:r w:rsidRPr="00943337">
        <w:rPr>
          <w:color w:val="000000"/>
        </w:rPr>
        <w:t xml:space="preserve"> </w:t>
      </w:r>
      <w:r w:rsidR="00060A61" w:rsidRPr="00943337">
        <w:rPr>
          <w:color w:val="000000"/>
        </w:rPr>
        <w:t>График</w:t>
      </w:r>
      <w:r w:rsidR="007662D3" w:rsidRPr="00943337">
        <w:rPr>
          <w:color w:val="000000"/>
        </w:rPr>
        <w:t xml:space="preserve"> </w:t>
      </w:r>
      <w:r w:rsidRPr="00943337">
        <w:rPr>
          <w:color w:val="000000"/>
        </w:rPr>
        <w:t>какой функции изображён на рисунке 8?</w:t>
      </w:r>
    </w:p>
    <w:p w:rsidR="00656695" w:rsidRPr="00943337" w:rsidRDefault="00171E91" w:rsidP="00943337">
      <w:pPr>
        <w:pStyle w:val="a7"/>
        <w:spacing w:line="312" w:lineRule="auto"/>
        <w:ind w:left="794"/>
        <w:jc w:val="both"/>
        <w:rPr>
          <w:color w:val="000000"/>
        </w:rPr>
      </w:pPr>
      <w:r w:rsidRPr="00943337">
        <w:rPr>
          <w:color w:val="000000"/>
          <w:position w:val="-12"/>
        </w:rPr>
        <w:object w:dxaOrig="3080" w:dyaOrig="380">
          <v:shape id="_x0000_i1157" type="#_x0000_t75" style="width:153.75pt;height:18.75pt" o:ole="">
            <v:imagedata r:id="rId257" o:title=""/>
          </v:shape>
          <o:OLEObject Type="Embed" ProgID="Equation.3" ShapeID="_x0000_i1157" DrawAspect="Content" ObjectID="_1472235129" r:id="rId258"/>
        </w:object>
      </w:r>
      <w:r w:rsidR="00656695" w:rsidRPr="00943337">
        <w:rPr>
          <w:color w:val="000000"/>
        </w:rPr>
        <w:t>,</w:t>
      </w:r>
    </w:p>
    <w:p w:rsidR="00656695" w:rsidRPr="00943337" w:rsidRDefault="00171E91" w:rsidP="00943337">
      <w:pPr>
        <w:pStyle w:val="a7"/>
        <w:spacing w:line="312" w:lineRule="auto"/>
        <w:ind w:left="794"/>
        <w:jc w:val="both"/>
        <w:rPr>
          <w:color w:val="000000"/>
        </w:rPr>
      </w:pPr>
      <w:r w:rsidRPr="00943337">
        <w:rPr>
          <w:color w:val="000000"/>
          <w:position w:val="-32"/>
        </w:rPr>
        <w:object w:dxaOrig="3220" w:dyaOrig="780">
          <v:shape id="_x0000_i1158" type="#_x0000_t75" style="width:161.25pt;height:39pt" o:ole="">
            <v:imagedata r:id="rId259" o:title=""/>
          </v:shape>
          <o:OLEObject Type="Embed" ProgID="Equation.3" ShapeID="_x0000_i1158" DrawAspect="Content" ObjectID="_1472235130" r:id="rId260"/>
        </w:object>
      </w:r>
      <w:r w:rsidR="00656695" w:rsidRPr="00943337">
        <w:rPr>
          <w:color w:val="000000"/>
        </w:rPr>
        <w:t>,</w:t>
      </w:r>
    </w:p>
    <w:p w:rsidR="00656695" w:rsidRPr="00943337" w:rsidRDefault="00171E91" w:rsidP="00943337">
      <w:pPr>
        <w:pStyle w:val="a7"/>
        <w:spacing w:line="312" w:lineRule="auto"/>
        <w:ind w:left="794"/>
        <w:jc w:val="both"/>
        <w:rPr>
          <w:color w:val="000000"/>
        </w:rPr>
      </w:pPr>
      <w:r w:rsidRPr="00943337">
        <w:rPr>
          <w:color w:val="000000"/>
          <w:position w:val="-32"/>
        </w:rPr>
        <w:object w:dxaOrig="3180" w:dyaOrig="780">
          <v:shape id="_x0000_i1159" type="#_x0000_t75" style="width:159pt;height:39pt" o:ole="">
            <v:imagedata r:id="rId261" o:title=""/>
          </v:shape>
          <o:OLEObject Type="Embed" ProgID="Equation.3" ShapeID="_x0000_i1159" DrawAspect="Content" ObjectID="_1472235131" r:id="rId262"/>
        </w:object>
      </w:r>
      <w:r w:rsidR="00656695" w:rsidRPr="00943337">
        <w:rPr>
          <w:color w:val="000000"/>
        </w:rPr>
        <w:t>,</w:t>
      </w:r>
      <w:r w:rsidR="00024ED8">
        <w:rPr>
          <w:color w:val="000000"/>
        </w:rPr>
        <w:t xml:space="preserve">                                              </w:t>
      </w:r>
      <w:r w:rsidR="00024ED8" w:rsidRPr="00943337">
        <w:rPr>
          <w:b/>
          <w:bCs/>
          <w:i/>
          <w:iCs/>
          <w:color w:val="000000"/>
        </w:rPr>
        <w:t>Рис. 8</w:t>
      </w:r>
    </w:p>
    <w:p w:rsidR="00656695" w:rsidRPr="00943337" w:rsidRDefault="001A113D" w:rsidP="00EC211B">
      <w:pPr>
        <w:pStyle w:val="a7"/>
        <w:tabs>
          <w:tab w:val="clear" w:pos="4153"/>
          <w:tab w:val="center" w:pos="6480"/>
        </w:tabs>
        <w:spacing w:line="312" w:lineRule="auto"/>
        <w:ind w:left="794"/>
        <w:jc w:val="both"/>
        <w:rPr>
          <w:color w:val="000000"/>
        </w:rPr>
      </w:pPr>
      <w:r>
        <w:rPr>
          <w:noProof/>
        </w:rPr>
        <w:pict>
          <v:shape id="_x0000_s1047" type="#_x0000_t75" style="position:absolute;left:0;text-align:left;margin-left:333pt;margin-top:-139.55pt;width:117pt;height:117pt;z-index:-251663872" wrapcoords="-138 0 -138 21501 21600 21501 21600 0 -138 0">
            <v:imagedata r:id="rId263" o:title="" cropbottom="11621f"/>
            <w10:wrap type="tight"/>
            <w10:anchorlock/>
          </v:shape>
        </w:pict>
      </w:r>
      <w:r w:rsidR="00171E91" w:rsidRPr="00943337">
        <w:rPr>
          <w:color w:val="000000"/>
          <w:position w:val="-32"/>
        </w:rPr>
        <w:object w:dxaOrig="3080" w:dyaOrig="780">
          <v:shape id="_x0000_i1160" type="#_x0000_t75" style="width:153.75pt;height:39pt" o:ole="">
            <v:imagedata r:id="rId264" o:title=""/>
          </v:shape>
          <o:OLEObject Type="Embed" ProgID="Equation.3" ShapeID="_x0000_i1160" DrawAspect="Content" ObjectID="_1472235132" r:id="rId265"/>
        </w:object>
      </w:r>
      <w:r w:rsidR="00656695" w:rsidRPr="00943337">
        <w:rPr>
          <w:color w:val="000000"/>
        </w:rPr>
        <w:t>.</w:t>
      </w:r>
    </w:p>
    <w:p w:rsidR="00656695" w:rsidRPr="00943337" w:rsidRDefault="00656695" w:rsidP="00943337">
      <w:pPr>
        <w:pStyle w:val="a7"/>
        <w:spacing w:line="312" w:lineRule="auto"/>
        <w:ind w:firstLine="720"/>
        <w:jc w:val="both"/>
        <w:rPr>
          <w:b/>
          <w:bCs/>
          <w:i/>
          <w:iCs/>
          <w:color w:val="000000"/>
        </w:rPr>
      </w:pPr>
      <w:r w:rsidRPr="00943337">
        <w:rPr>
          <w:color w:val="000000"/>
        </w:rPr>
        <w:t xml:space="preserve">Если использовать нули функций, то можно только отбросить функцию </w:t>
      </w:r>
      <w:r w:rsidR="00171E91" w:rsidRPr="00943337">
        <w:rPr>
          <w:color w:val="000000"/>
          <w:position w:val="-12"/>
        </w:rPr>
        <w:object w:dxaOrig="580" w:dyaOrig="380">
          <v:shape id="_x0000_i1161" type="#_x0000_t75" style="width:29.25pt;height:18.75pt" o:ole="">
            <v:imagedata r:id="rId266" o:title=""/>
          </v:shape>
          <o:OLEObject Type="Embed" ProgID="Equation.3" ShapeID="_x0000_i1161" DrawAspect="Content" ObjectID="_1472235133" r:id="rId267"/>
        </w:object>
      </w:r>
      <w:r w:rsidRPr="00943337">
        <w:rPr>
          <w:color w:val="000000"/>
        </w:rPr>
        <w:t>. Для остальных трёх</w:t>
      </w:r>
      <w:r w:rsidR="00120631" w:rsidRPr="00943337">
        <w:rPr>
          <w:color w:val="000000"/>
        </w:rPr>
        <w:t xml:space="preserve"> </w:t>
      </w:r>
      <w:r w:rsidRPr="00943337">
        <w:rPr>
          <w:color w:val="000000"/>
        </w:rPr>
        <w:t xml:space="preserve">нужно найти точку пересечения их графиков с осью </w:t>
      </w:r>
      <w:r w:rsidRPr="00943337">
        <w:rPr>
          <w:i/>
          <w:iCs/>
          <w:color w:val="000000"/>
        </w:rPr>
        <w:t>у</w:t>
      </w:r>
      <w:r w:rsidRPr="00943337">
        <w:rPr>
          <w:color w:val="000000"/>
        </w:rPr>
        <w:t>.</w:t>
      </w:r>
    </w:p>
    <w:p w:rsidR="00656695" w:rsidRPr="00943337" w:rsidRDefault="00656695" w:rsidP="00943337">
      <w:pPr>
        <w:pStyle w:val="a7"/>
        <w:spacing w:line="312" w:lineRule="auto"/>
        <w:ind w:firstLine="720"/>
        <w:jc w:val="both"/>
        <w:rPr>
          <w:color w:val="000000"/>
        </w:rPr>
      </w:pPr>
      <w:r w:rsidRPr="00943337">
        <w:rPr>
          <w:color w:val="000000"/>
        </w:rPr>
        <w:t xml:space="preserve">Работа сократится, если заранее заметить, что при подстановке нуля вместо </w:t>
      </w:r>
      <w:r w:rsidRPr="00943337">
        <w:rPr>
          <w:i/>
          <w:iCs/>
          <w:color w:val="000000"/>
        </w:rPr>
        <w:t xml:space="preserve">х </w:t>
      </w:r>
      <w:r w:rsidRPr="00943337">
        <w:rPr>
          <w:color w:val="000000"/>
        </w:rPr>
        <w:t xml:space="preserve">во вторую формулу получается отрицательное число и, значит, ордината точки пересечения соответствующего графика с осью </w:t>
      </w:r>
      <w:r w:rsidRPr="00943337">
        <w:rPr>
          <w:i/>
          <w:iCs/>
          <w:color w:val="000000"/>
        </w:rPr>
        <w:t xml:space="preserve">у </w:t>
      </w:r>
      <w:r w:rsidRPr="00943337">
        <w:rPr>
          <w:color w:val="000000"/>
        </w:rPr>
        <w:t xml:space="preserve">меньше </w:t>
      </w:r>
      <w:r w:rsidRPr="00943337">
        <w:rPr>
          <w:color w:val="000000"/>
        </w:rPr>
        <w:lastRenderedPageBreak/>
        <w:t xml:space="preserve">нуля, а на предложенном графике она больше нуля. Остается выбрать из двух оставшихся функций </w:t>
      </w:r>
      <w:r w:rsidRPr="00943337">
        <w:rPr>
          <w:i/>
          <w:iCs/>
          <w:color w:val="000000"/>
          <w:lang w:val="en-US"/>
        </w:rPr>
        <w:t>h</w:t>
      </w:r>
      <w:r w:rsidRPr="00943337">
        <w:rPr>
          <w:color w:val="000000"/>
        </w:rPr>
        <w:t>(</w:t>
      </w:r>
      <w:r w:rsidRPr="00943337">
        <w:rPr>
          <w:i/>
          <w:iCs/>
          <w:color w:val="000000"/>
          <w:lang w:val="en-US"/>
        </w:rPr>
        <w:t>x</w:t>
      </w:r>
      <w:r w:rsidRPr="00943337">
        <w:rPr>
          <w:color w:val="000000"/>
        </w:rPr>
        <w:t>)</w:t>
      </w:r>
      <w:r w:rsidRPr="00943337">
        <w:rPr>
          <w:i/>
          <w:iCs/>
          <w:color w:val="000000"/>
        </w:rPr>
        <w:t xml:space="preserve"> </w:t>
      </w:r>
      <w:r w:rsidRPr="00943337">
        <w:rPr>
          <w:color w:val="000000"/>
        </w:rPr>
        <w:t xml:space="preserve">и </w:t>
      </w:r>
      <w:r w:rsidRPr="00943337">
        <w:rPr>
          <w:i/>
          <w:iCs/>
          <w:color w:val="000000"/>
        </w:rPr>
        <w:t>р</w:t>
      </w:r>
      <w:r w:rsidRPr="00943337">
        <w:rPr>
          <w:color w:val="000000"/>
        </w:rPr>
        <w:t>(</w:t>
      </w:r>
      <w:r w:rsidRPr="00943337">
        <w:rPr>
          <w:i/>
          <w:iCs/>
          <w:color w:val="000000"/>
        </w:rPr>
        <w:t>х</w:t>
      </w:r>
      <w:r w:rsidRPr="00943337">
        <w:rPr>
          <w:color w:val="000000"/>
        </w:rPr>
        <w:t>)</w:t>
      </w:r>
      <w:r w:rsidRPr="00943337">
        <w:rPr>
          <w:i/>
          <w:iCs/>
          <w:color w:val="000000"/>
        </w:rPr>
        <w:t>.</w:t>
      </w:r>
    </w:p>
    <w:p w:rsidR="00656695" w:rsidRPr="00943337" w:rsidRDefault="00656695" w:rsidP="00943337">
      <w:pPr>
        <w:pStyle w:val="a7"/>
        <w:spacing w:line="312" w:lineRule="auto"/>
        <w:ind w:firstLine="720"/>
        <w:jc w:val="both"/>
      </w:pPr>
      <w:r w:rsidRPr="00943337">
        <w:rPr>
          <w:color w:val="000000"/>
        </w:rPr>
        <w:t xml:space="preserve">График функции </w:t>
      </w:r>
      <w:r w:rsidRPr="00943337">
        <w:rPr>
          <w:i/>
          <w:iCs/>
          <w:color w:val="000000"/>
          <w:lang w:val="en-US"/>
        </w:rPr>
        <w:t>h</w:t>
      </w:r>
      <w:r w:rsidRPr="00943337">
        <w:rPr>
          <w:color w:val="000000"/>
        </w:rPr>
        <w:t>(</w:t>
      </w:r>
      <w:r w:rsidRPr="00943337">
        <w:rPr>
          <w:i/>
          <w:iCs/>
          <w:color w:val="000000"/>
          <w:lang w:val="en-US"/>
        </w:rPr>
        <w:t>x</w:t>
      </w:r>
      <w:r w:rsidRPr="00943337">
        <w:rPr>
          <w:color w:val="000000"/>
        </w:rPr>
        <w:t>)</w:t>
      </w:r>
      <w:r w:rsidRPr="00943337">
        <w:rPr>
          <w:i/>
          <w:iCs/>
          <w:color w:val="000000"/>
        </w:rPr>
        <w:t xml:space="preserve"> </w:t>
      </w:r>
      <w:r w:rsidRPr="00943337">
        <w:rPr>
          <w:color w:val="000000"/>
        </w:rPr>
        <w:t xml:space="preserve">пересекает ось </w:t>
      </w:r>
      <w:r w:rsidRPr="00943337">
        <w:rPr>
          <w:i/>
          <w:iCs/>
          <w:color w:val="000000"/>
        </w:rPr>
        <w:t xml:space="preserve">у </w:t>
      </w:r>
      <w:r w:rsidRPr="00943337">
        <w:rPr>
          <w:color w:val="000000"/>
        </w:rPr>
        <w:t xml:space="preserve">в точке (0; 14), а </w:t>
      </w:r>
      <w:r w:rsidRPr="00943337">
        <w:rPr>
          <w:i/>
          <w:iCs/>
          <w:color w:val="000000"/>
        </w:rPr>
        <w:t>р</w:t>
      </w:r>
      <w:r w:rsidRPr="00943337">
        <w:rPr>
          <w:color w:val="000000"/>
        </w:rPr>
        <w:t>(</w:t>
      </w:r>
      <w:r w:rsidRPr="00943337">
        <w:rPr>
          <w:i/>
          <w:iCs/>
          <w:color w:val="000000"/>
        </w:rPr>
        <w:t>х</w:t>
      </w:r>
      <w:r w:rsidRPr="00943337">
        <w:rPr>
          <w:color w:val="000000"/>
        </w:rPr>
        <w:t>)</w:t>
      </w:r>
      <w:r w:rsidRPr="00943337">
        <w:rPr>
          <w:i/>
          <w:iCs/>
          <w:color w:val="000000"/>
        </w:rPr>
        <w:t xml:space="preserve"> – </w:t>
      </w:r>
      <w:r w:rsidRPr="00943337">
        <w:rPr>
          <w:color w:val="000000"/>
        </w:rPr>
        <w:t xml:space="preserve">в точке (0; 7). Значит, на рисунке изображен график функции </w:t>
      </w:r>
      <w:r w:rsidRPr="00943337">
        <w:rPr>
          <w:i/>
          <w:iCs/>
          <w:color w:val="000000"/>
          <w:lang w:val="en-US"/>
        </w:rPr>
        <w:t>h</w:t>
      </w:r>
      <w:r w:rsidRPr="00943337">
        <w:rPr>
          <w:color w:val="000000"/>
        </w:rPr>
        <w:t>(</w:t>
      </w:r>
      <w:r w:rsidRPr="00943337">
        <w:rPr>
          <w:i/>
          <w:iCs/>
          <w:color w:val="000000"/>
        </w:rPr>
        <w:t>х</w:t>
      </w:r>
      <w:r w:rsidRPr="00943337">
        <w:rPr>
          <w:color w:val="000000"/>
        </w:rPr>
        <w:t>).</w:t>
      </w:r>
    </w:p>
    <w:p w:rsidR="00656695" w:rsidRPr="00943337" w:rsidRDefault="00656695" w:rsidP="00943337">
      <w:pPr>
        <w:pStyle w:val="a7"/>
        <w:spacing w:line="312" w:lineRule="auto"/>
        <w:ind w:firstLine="720"/>
        <w:jc w:val="both"/>
      </w:pPr>
      <w:r w:rsidRPr="00943337">
        <w:t xml:space="preserve">В пятом пункте «Линейная функция» дано понятие линейной функции (функция, которую можно задать формулой вида </w:t>
      </w:r>
      <w:r w:rsidRPr="00943337">
        <w:rPr>
          <w:i/>
          <w:iCs/>
        </w:rPr>
        <w:t>y = kx + l</w:t>
      </w:r>
      <w:r w:rsidRPr="00943337">
        <w:t xml:space="preserve">, где </w:t>
      </w:r>
      <w:r w:rsidRPr="00943337">
        <w:rPr>
          <w:i/>
          <w:iCs/>
        </w:rPr>
        <w:t xml:space="preserve">k </w:t>
      </w:r>
      <w:r w:rsidRPr="00943337">
        <w:t xml:space="preserve">и </w:t>
      </w:r>
      <w:r w:rsidRPr="00943337">
        <w:rPr>
          <w:i/>
          <w:iCs/>
        </w:rPr>
        <w:t>l</w:t>
      </w:r>
      <w:r w:rsidRPr="00943337">
        <w:t xml:space="preserve"> – некоторые числа, называется </w:t>
      </w:r>
      <w:r w:rsidRPr="00943337">
        <w:rPr>
          <w:i/>
          <w:iCs/>
        </w:rPr>
        <w:t>линейной</w:t>
      </w:r>
      <w:r w:rsidRPr="00943337">
        <w:t xml:space="preserve">) и её графика (графиком линейной функции является прямая). </w:t>
      </w:r>
    </w:p>
    <w:p w:rsidR="00656695" w:rsidRPr="00943337" w:rsidRDefault="00656695" w:rsidP="00943337">
      <w:pPr>
        <w:pStyle w:val="a7"/>
        <w:spacing w:line="312" w:lineRule="auto"/>
        <w:ind w:firstLine="720"/>
        <w:jc w:val="both"/>
      </w:pPr>
      <w:r w:rsidRPr="00943337">
        <w:t xml:space="preserve">Линейная функция – это первая конкретная функция, с которой знакомятся учащиеся. Так как учащиеся уже умеют строить график зависимости, заданной формулой </w:t>
      </w:r>
      <w:r w:rsidRPr="00943337">
        <w:rPr>
          <w:i/>
          <w:iCs/>
        </w:rPr>
        <w:t>у = kx + l</w:t>
      </w:r>
      <w:r w:rsidRPr="00943337">
        <w:t xml:space="preserve"> (глава 4, пункты 4.1 и 4.2), то этот график служит опорой при введении всех понятий и свойств.</w:t>
      </w:r>
    </w:p>
    <w:p w:rsidR="00656695" w:rsidRPr="00943337" w:rsidRDefault="00656695" w:rsidP="00943337">
      <w:pPr>
        <w:pStyle w:val="a7"/>
        <w:spacing w:line="312" w:lineRule="auto"/>
        <w:ind w:firstLine="720"/>
        <w:jc w:val="both"/>
      </w:pPr>
      <w:r w:rsidRPr="00943337">
        <w:t xml:space="preserve">В ходе изучения данного пункта рассматривается большое число примеров реальных процессов и ситуаций, описываемых линейной функцией (в том числе и прямой пропорциональностью), поэтому учащиеся должны прийти к пониманию того, что величины разной природы могут быть связаны между собой зависимостью одного и того же вида. Это важно при формировании представлений о математическом моделировании, а также о практической значимости математических знаний. </w:t>
      </w:r>
    </w:p>
    <w:p w:rsidR="00656695" w:rsidRPr="00943337" w:rsidRDefault="00656695" w:rsidP="00943337">
      <w:pPr>
        <w:pStyle w:val="a7"/>
        <w:spacing w:line="312" w:lineRule="auto"/>
        <w:ind w:firstLine="720"/>
        <w:jc w:val="both"/>
      </w:pPr>
      <w:r w:rsidRPr="00943337">
        <w:t>Свойства линейной функции вводятся в пункте на основе конкретных графиков (расположение графика в координатных плоскостях, промежутки возрастания и убывания линейной функции). Учащиеся знакомятся еще с одним важным свойством линейной функции – описывать процессы, протекающие с постоянной скоростью.</w:t>
      </w:r>
    </w:p>
    <w:p w:rsidR="00656695" w:rsidRPr="00943337" w:rsidRDefault="00656695" w:rsidP="00943337">
      <w:pPr>
        <w:pStyle w:val="a7"/>
        <w:spacing w:line="312" w:lineRule="auto"/>
        <w:ind w:firstLine="720"/>
        <w:jc w:val="both"/>
      </w:pPr>
      <w:r w:rsidRPr="00943337">
        <w:t>Новой для учащихся является идея линейной аппроксимации, которая позволяет связать функциональный материал с вопросами статистики. На конкретных примерах, с опорой на графики, учащиеся знакомятся с зависимостями, которые не являются линейными, но приближенно могут быть заданы линейными функциями, что позволяет делать определенные прогнозы, получать приближенную числовую информацию.</w:t>
      </w:r>
    </w:p>
    <w:p w:rsidR="00656695" w:rsidRPr="00943337" w:rsidRDefault="00656695" w:rsidP="00943337">
      <w:pPr>
        <w:pStyle w:val="a7"/>
        <w:spacing w:line="312" w:lineRule="auto"/>
        <w:ind w:firstLine="720"/>
        <w:jc w:val="both"/>
      </w:pPr>
      <w:r w:rsidRPr="00943337">
        <w:t>Этот материал не является обязательным для усвоения всеми учащимися (не входит в обязательные результаты обучения) и в классах с невысокой математической подготовкой может быть опущен.</w:t>
      </w:r>
    </w:p>
    <w:p w:rsidR="007F47FD" w:rsidRPr="00943337" w:rsidRDefault="00656695" w:rsidP="00943337">
      <w:pPr>
        <w:pStyle w:val="a7"/>
        <w:spacing w:line="312" w:lineRule="auto"/>
        <w:ind w:firstLine="720"/>
        <w:jc w:val="both"/>
        <w:rPr>
          <w:i/>
          <w:iCs/>
        </w:rPr>
      </w:pPr>
      <w:r w:rsidRPr="00943337">
        <w:rPr>
          <w:i/>
          <w:iCs/>
        </w:rPr>
        <w:lastRenderedPageBreak/>
        <w:t>Система упражнений</w:t>
      </w:r>
      <w:r w:rsidR="007F47FD" w:rsidRPr="00943337">
        <w:rPr>
          <w:i/>
          <w:iCs/>
        </w:rPr>
        <w:t>.</w:t>
      </w:r>
    </w:p>
    <w:p w:rsidR="00656695" w:rsidRPr="00943337" w:rsidRDefault="00656695" w:rsidP="00943337">
      <w:pPr>
        <w:pStyle w:val="a7"/>
        <w:spacing w:line="312" w:lineRule="auto"/>
        <w:ind w:firstLine="720"/>
        <w:jc w:val="both"/>
      </w:pPr>
      <w:r w:rsidRPr="00943337">
        <w:t xml:space="preserve">Через систему упражнений учащиеся строят </w:t>
      </w:r>
      <w:r w:rsidR="004D662D">
        <w:t xml:space="preserve">график </w:t>
      </w:r>
      <w:r w:rsidRPr="00943337">
        <w:t>линейн</w:t>
      </w:r>
      <w:r w:rsidR="004D662D">
        <w:t>ой</w:t>
      </w:r>
      <w:r w:rsidRPr="00943337">
        <w:t xml:space="preserve"> функ</w:t>
      </w:r>
      <w:r w:rsidR="004D662D">
        <w:t>ции</w:t>
      </w:r>
      <w:r w:rsidRPr="00943337">
        <w:t>, определяют её свойства и продолжают вырабатывать навык построения графиков кусочно-заданных функций. При этом они знакомятся с новой для них ситуацией, когда график имеет разрывы.</w:t>
      </w:r>
    </w:p>
    <w:p w:rsidR="00656695" w:rsidRPr="00943337" w:rsidRDefault="00656695" w:rsidP="00943337">
      <w:pPr>
        <w:pStyle w:val="a7"/>
        <w:tabs>
          <w:tab w:val="left" w:pos="708"/>
        </w:tabs>
        <w:spacing w:line="312" w:lineRule="auto"/>
        <w:ind w:firstLine="720"/>
        <w:jc w:val="both"/>
        <w:rPr>
          <w:i/>
          <w:iCs/>
        </w:rPr>
      </w:pPr>
      <w:r w:rsidRPr="00943337">
        <w:rPr>
          <w:i/>
          <w:iCs/>
        </w:rPr>
        <w:t xml:space="preserve">Комментарии </w:t>
      </w:r>
      <w:r w:rsidR="007F47FD" w:rsidRPr="00943337">
        <w:rPr>
          <w:i/>
          <w:iCs/>
        </w:rPr>
        <w:t xml:space="preserve">к </w:t>
      </w:r>
      <w:r w:rsidRPr="00943337">
        <w:rPr>
          <w:i/>
          <w:iCs/>
        </w:rPr>
        <w:t>некоторым упражнениям:</w:t>
      </w:r>
    </w:p>
    <w:p w:rsidR="00656695" w:rsidRPr="00943337" w:rsidRDefault="00656695" w:rsidP="00943337">
      <w:pPr>
        <w:pStyle w:val="a7"/>
        <w:tabs>
          <w:tab w:val="clear" w:pos="4153"/>
          <w:tab w:val="clear" w:pos="8306"/>
        </w:tabs>
        <w:spacing w:line="312" w:lineRule="auto"/>
        <w:ind w:left="794" w:hanging="794"/>
        <w:jc w:val="both"/>
      </w:pPr>
      <w:r w:rsidRPr="00943337">
        <w:rPr>
          <w:b/>
          <w:bCs/>
        </w:rPr>
        <w:t>№ 763.</w:t>
      </w:r>
      <w:r w:rsidRPr="00943337">
        <w:t xml:space="preserve"> Андрей планирует поработать во время летних каникул, и у него есть две возможности. На работе </w:t>
      </w:r>
      <w:r w:rsidRPr="00943337">
        <w:rPr>
          <w:i/>
          <w:iCs/>
        </w:rPr>
        <w:t>А</w:t>
      </w:r>
      <w:r w:rsidRPr="00943337">
        <w:t xml:space="preserve"> он будет получать 20 </w:t>
      </w:r>
      <w:r w:rsidRPr="00943337">
        <w:rPr>
          <w:i/>
          <w:iCs/>
        </w:rPr>
        <w:t>р</w:t>
      </w:r>
      <w:r w:rsidRPr="00943337">
        <w:t xml:space="preserve">. в день. На работе </w:t>
      </w:r>
      <w:r w:rsidRPr="00943337">
        <w:rPr>
          <w:i/>
          <w:iCs/>
        </w:rPr>
        <w:t>В</w:t>
      </w:r>
      <w:r w:rsidRPr="00943337">
        <w:t xml:space="preserve"> он в первый </w:t>
      </w:r>
      <w:r w:rsidR="007F2AC0" w:rsidRPr="00943337">
        <w:t xml:space="preserve">день </w:t>
      </w:r>
      <w:r w:rsidRPr="00943337">
        <w:t>получит 10 </w:t>
      </w:r>
      <w:r w:rsidRPr="00943337">
        <w:rPr>
          <w:i/>
          <w:iCs/>
        </w:rPr>
        <w:t>р</w:t>
      </w:r>
      <w:r w:rsidRPr="00943337">
        <w:t>., а затем ежедневно будет получать 20 </w:t>
      </w:r>
      <w:r w:rsidRPr="00943337">
        <w:rPr>
          <w:i/>
          <w:iCs/>
        </w:rPr>
        <w:t>р</w:t>
      </w:r>
      <w:r w:rsidRPr="00943337">
        <w:t xml:space="preserve">. Какой вариант выгоднее? Составьте формулу зависимости полученной суммы денег </w:t>
      </w:r>
      <w:r w:rsidRPr="00943337">
        <w:rPr>
          <w:i/>
          <w:iCs/>
        </w:rPr>
        <w:t>у</w:t>
      </w:r>
      <w:r w:rsidRPr="00943337">
        <w:t xml:space="preserve"> от числа рабочих дней </w:t>
      </w:r>
      <w:r w:rsidRPr="00943337">
        <w:rPr>
          <w:i/>
          <w:iCs/>
        </w:rPr>
        <w:t>х</w:t>
      </w:r>
      <w:r w:rsidRPr="00943337">
        <w:t xml:space="preserve"> для вариантов </w:t>
      </w:r>
      <w:r w:rsidRPr="00943337">
        <w:rPr>
          <w:i/>
          <w:iCs/>
        </w:rPr>
        <w:t>А</w:t>
      </w:r>
      <w:r w:rsidRPr="00943337">
        <w:t xml:space="preserve"> и </w:t>
      </w:r>
      <w:r w:rsidRPr="00943337">
        <w:rPr>
          <w:i/>
          <w:iCs/>
        </w:rPr>
        <w:t>В</w:t>
      </w:r>
      <w:r w:rsidRPr="00943337">
        <w:t xml:space="preserve">. В одной системе координат постройте прямые, которым принадлежат точки графика каждой из функций, и отметьте эти точки для </w:t>
      </w:r>
      <w:r w:rsidR="00171E91" w:rsidRPr="00943337">
        <w:rPr>
          <w:position w:val="-6"/>
        </w:rPr>
        <w:object w:dxaOrig="999" w:dyaOrig="300">
          <v:shape id="_x0000_i1162" type="#_x0000_t75" style="width:50.25pt;height:15pt" o:ole="">
            <v:imagedata r:id="rId268" o:title=""/>
          </v:shape>
          <o:OLEObject Type="Embed" ProgID="Equation.3" ShapeID="_x0000_i1162" DrawAspect="Content" ObjectID="_1472235134" r:id="rId269"/>
        </w:object>
      </w:r>
      <w:r w:rsidRPr="00943337">
        <w:t xml:space="preserve">. Существует ли значения </w:t>
      </w:r>
      <w:r w:rsidRPr="00943337">
        <w:rPr>
          <w:i/>
          <w:iCs/>
        </w:rPr>
        <w:t>х</w:t>
      </w:r>
      <w:r w:rsidRPr="00943337">
        <w:t xml:space="preserve">, при которых значения </w:t>
      </w:r>
      <w:r w:rsidRPr="00943337">
        <w:rPr>
          <w:i/>
          <w:iCs/>
        </w:rPr>
        <w:t>у</w:t>
      </w:r>
      <w:r w:rsidRPr="00943337">
        <w:t xml:space="preserve"> равны?</w:t>
      </w:r>
    </w:p>
    <w:p w:rsidR="00656695" w:rsidRPr="00943337" w:rsidRDefault="00656695" w:rsidP="00943337">
      <w:pPr>
        <w:pStyle w:val="a7"/>
        <w:spacing w:line="312" w:lineRule="auto"/>
        <w:ind w:firstLine="720"/>
        <w:jc w:val="both"/>
        <w:rPr>
          <w:color w:val="000000"/>
        </w:rPr>
      </w:pPr>
      <w:r w:rsidRPr="00943337">
        <w:rPr>
          <w:color w:val="000000"/>
        </w:rPr>
        <w:t xml:space="preserve">Для варианта </w:t>
      </w:r>
      <w:r w:rsidRPr="00943337">
        <w:rPr>
          <w:i/>
          <w:iCs/>
          <w:color w:val="000000"/>
        </w:rPr>
        <w:t xml:space="preserve">А </w:t>
      </w:r>
      <w:r w:rsidRPr="00943337">
        <w:rPr>
          <w:color w:val="000000"/>
        </w:rPr>
        <w:t xml:space="preserve">формула очевидна. При составлении формулы для варианта </w:t>
      </w:r>
      <w:r w:rsidRPr="00943337">
        <w:rPr>
          <w:i/>
          <w:iCs/>
          <w:color w:val="000000"/>
        </w:rPr>
        <w:t xml:space="preserve">В </w:t>
      </w:r>
      <w:r w:rsidRPr="00943337">
        <w:rPr>
          <w:color w:val="000000"/>
        </w:rPr>
        <w:t xml:space="preserve">учащиеся могут ошибиться и предложить формулу </w:t>
      </w:r>
      <w:r w:rsidR="00171E91" w:rsidRPr="00943337">
        <w:rPr>
          <w:color w:val="000000"/>
          <w:position w:val="-12"/>
        </w:rPr>
        <w:object w:dxaOrig="1460" w:dyaOrig="360">
          <v:shape id="_x0000_i1163" type="#_x0000_t75" style="width:72.75pt;height:18pt" o:ole="">
            <v:imagedata r:id="rId270" o:title=""/>
          </v:shape>
          <o:OLEObject Type="Embed" ProgID="Equation.3" ShapeID="_x0000_i1163" DrawAspect="Content" ObjectID="_1472235135" r:id="rId271"/>
        </w:object>
      </w:r>
      <w:r w:rsidRPr="00943337">
        <w:rPr>
          <w:color w:val="000000"/>
        </w:rPr>
        <w:t xml:space="preserve">. В этом случае, чтобы увидеть характер зависимости между </w:t>
      </w:r>
      <w:r w:rsidRPr="00943337">
        <w:rPr>
          <w:i/>
          <w:iCs/>
          <w:color w:val="000000"/>
        </w:rPr>
        <w:t xml:space="preserve">у </w:t>
      </w:r>
      <w:r w:rsidRPr="00943337">
        <w:rPr>
          <w:color w:val="000000"/>
        </w:rPr>
        <w:t xml:space="preserve">и </w:t>
      </w:r>
      <w:r w:rsidRPr="00943337">
        <w:rPr>
          <w:i/>
          <w:iCs/>
          <w:color w:val="000000"/>
        </w:rPr>
        <w:t xml:space="preserve">х, </w:t>
      </w:r>
      <w:r w:rsidRPr="00943337">
        <w:rPr>
          <w:color w:val="000000"/>
        </w:rPr>
        <w:t>можно составить таблицу, в которой будут записаны суммы, получаемые за каждый из нескольких первых дней работы.</w:t>
      </w:r>
    </w:p>
    <w:tbl>
      <w:tblPr>
        <w:tblW w:w="0" w:type="auto"/>
        <w:jc w:val="center"/>
        <w:tblLayout w:type="fixed"/>
        <w:tblCellMar>
          <w:left w:w="40" w:type="dxa"/>
          <w:right w:w="40" w:type="dxa"/>
        </w:tblCellMar>
        <w:tblLook w:val="0000" w:firstRow="0" w:lastRow="0" w:firstColumn="0" w:lastColumn="0" w:noHBand="0" w:noVBand="0"/>
      </w:tblPr>
      <w:tblGrid>
        <w:gridCol w:w="1417"/>
        <w:gridCol w:w="1131"/>
        <w:gridCol w:w="1132"/>
        <w:gridCol w:w="1380"/>
        <w:gridCol w:w="1360"/>
        <w:gridCol w:w="1131"/>
        <w:gridCol w:w="1436"/>
      </w:tblGrid>
      <w:tr w:rsidR="00656695" w:rsidRPr="00943337">
        <w:trPr>
          <w:trHeight w:hRule="exact" w:val="429"/>
          <w:jc w:val="center"/>
        </w:trPr>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День</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1</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2</w:t>
            </w:r>
          </w:p>
        </w:tc>
        <w:tc>
          <w:tcPr>
            <w:tcW w:w="1380"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3</w:t>
            </w:r>
          </w:p>
        </w:tc>
        <w:tc>
          <w:tcPr>
            <w:tcW w:w="1360"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4</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t>…</w:t>
            </w:r>
          </w:p>
        </w:tc>
        <w:tc>
          <w:tcPr>
            <w:tcW w:w="1436"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rPr>
                <w:i/>
                <w:iCs/>
              </w:rPr>
            </w:pPr>
            <w:r w:rsidRPr="00943337">
              <w:rPr>
                <w:i/>
                <w:iCs/>
                <w:color w:val="000000"/>
              </w:rPr>
              <w:t>х</w:t>
            </w:r>
          </w:p>
        </w:tc>
      </w:tr>
      <w:tr w:rsidR="00656695" w:rsidRPr="00943337">
        <w:trPr>
          <w:trHeight w:hRule="exact" w:val="647"/>
          <w:jc w:val="center"/>
        </w:trPr>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Заработок</w:t>
            </w:r>
          </w:p>
          <w:p w:rsidR="00656695" w:rsidRPr="00943337" w:rsidRDefault="00656695" w:rsidP="00371379">
            <w:pPr>
              <w:pStyle w:val="a7"/>
              <w:jc w:val="center"/>
            </w:pPr>
            <w:r w:rsidRPr="00943337">
              <w:rPr>
                <w:color w:val="000000"/>
              </w:rPr>
              <w:t>(руб.)</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10</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10+20</w:t>
            </w:r>
          </w:p>
        </w:tc>
        <w:tc>
          <w:tcPr>
            <w:tcW w:w="1380"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171E91" w:rsidP="00371379">
            <w:pPr>
              <w:pStyle w:val="a7"/>
              <w:jc w:val="center"/>
            </w:pPr>
            <w:r w:rsidRPr="00943337">
              <w:rPr>
                <w:position w:val="-6"/>
              </w:rPr>
              <w:object w:dxaOrig="1160" w:dyaOrig="300">
                <v:shape id="_x0000_i1164" type="#_x0000_t75" style="width:57.75pt;height:15pt" o:ole="">
                  <v:imagedata r:id="rId272" o:title=""/>
                </v:shape>
                <o:OLEObject Type="Embed" ProgID="Equation.3" ShapeID="_x0000_i1164" DrawAspect="Content" ObjectID="_1472235136" r:id="rId273"/>
              </w:object>
            </w:r>
          </w:p>
        </w:tc>
        <w:tc>
          <w:tcPr>
            <w:tcW w:w="1360"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171E91" w:rsidP="00371379">
            <w:pPr>
              <w:pStyle w:val="a7"/>
              <w:jc w:val="center"/>
            </w:pPr>
            <w:r w:rsidRPr="00943337">
              <w:rPr>
                <w:position w:val="-6"/>
              </w:rPr>
              <w:object w:dxaOrig="1140" w:dyaOrig="300">
                <v:shape id="_x0000_i1165" type="#_x0000_t75" style="width:57pt;height:15pt" o:ole="">
                  <v:imagedata r:id="rId274" o:title=""/>
                </v:shape>
                <o:OLEObject Type="Embed" ProgID="Equation.3" ShapeID="_x0000_i1165" DrawAspect="Content" ObjectID="_1472235137" r:id="rId275"/>
              </w:objec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p>
          <w:p w:rsidR="00656695" w:rsidRPr="00943337" w:rsidRDefault="00656695" w:rsidP="00371379">
            <w:pPr>
              <w:pStyle w:val="a7"/>
              <w:jc w:val="center"/>
            </w:pPr>
            <w:r w:rsidRPr="00943337">
              <w:t>…</w:t>
            </w:r>
          </w:p>
        </w:tc>
        <w:tc>
          <w:tcPr>
            <w:tcW w:w="1436"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371379">
            <w:pPr>
              <w:pStyle w:val="a7"/>
              <w:jc w:val="center"/>
            </w:pPr>
            <w:r w:rsidRPr="00943337">
              <w:rPr>
                <w:color w:val="000000"/>
              </w:rPr>
              <w:t>10+20(</w:t>
            </w:r>
            <w:r w:rsidRPr="00943337">
              <w:rPr>
                <w:i/>
                <w:iCs/>
                <w:color w:val="000000"/>
              </w:rPr>
              <w:t>х</w:t>
            </w:r>
            <w:r w:rsidR="007F2AC0" w:rsidRPr="00943337">
              <w:rPr>
                <w:color w:val="000000"/>
              </w:rPr>
              <w:t>–</w:t>
            </w:r>
            <w:r w:rsidRPr="003A612B">
              <w:rPr>
                <w:color w:val="000000"/>
              </w:rPr>
              <w:t>1</w:t>
            </w:r>
            <w:r w:rsidRPr="00943337">
              <w:rPr>
                <w:color w:val="000000"/>
              </w:rPr>
              <w:t>)</w:t>
            </w:r>
          </w:p>
        </w:tc>
      </w:tr>
    </w:tbl>
    <w:p w:rsidR="00656695" w:rsidRPr="00943337" w:rsidRDefault="00656695" w:rsidP="00943337">
      <w:pPr>
        <w:pStyle w:val="a7"/>
        <w:spacing w:line="312" w:lineRule="auto"/>
        <w:ind w:firstLine="720"/>
        <w:jc w:val="both"/>
      </w:pPr>
      <w:r w:rsidRPr="00943337">
        <w:rPr>
          <w:color w:val="000000"/>
        </w:rPr>
        <w:t xml:space="preserve">В результате получаем формулу </w:t>
      </w:r>
      <w:r w:rsidRPr="00943337">
        <w:rPr>
          <w:i/>
          <w:iCs/>
          <w:color w:val="000000"/>
        </w:rPr>
        <w:t>у </w:t>
      </w:r>
      <w:r w:rsidRPr="00943337">
        <w:rPr>
          <w:color w:val="000000"/>
        </w:rPr>
        <w:t>= 20</w:t>
      </w:r>
      <w:r w:rsidRPr="00943337">
        <w:rPr>
          <w:i/>
          <w:iCs/>
          <w:color w:val="000000"/>
        </w:rPr>
        <w:t>х </w:t>
      </w:r>
      <w:r w:rsidRPr="00943337">
        <w:rPr>
          <w:color w:val="000000"/>
        </w:rPr>
        <w:t>– 10.</w:t>
      </w:r>
    </w:p>
    <w:p w:rsidR="00656695" w:rsidRPr="00943337" w:rsidRDefault="00656695" w:rsidP="00943337">
      <w:pPr>
        <w:pStyle w:val="a7"/>
        <w:spacing w:line="312" w:lineRule="auto"/>
        <w:ind w:firstLine="720"/>
        <w:jc w:val="both"/>
      </w:pPr>
      <w:r w:rsidRPr="00943337">
        <w:rPr>
          <w:color w:val="000000"/>
        </w:rPr>
        <w:t xml:space="preserve">Прежде чем строить прямые, целесообразно обсудить, какой масштаб следует выбрать, чтобы рисунок был понятным и аккуратным. По оси </w:t>
      </w:r>
      <w:r w:rsidRPr="00943337">
        <w:rPr>
          <w:i/>
          <w:iCs/>
          <w:color w:val="000000"/>
        </w:rPr>
        <w:t>х</w:t>
      </w:r>
      <w:r w:rsidRPr="00943337">
        <w:rPr>
          <w:color w:val="000000"/>
        </w:rPr>
        <w:t xml:space="preserve"> удобно принять две клетки за единицу (один день), а по оси </w:t>
      </w:r>
      <w:r w:rsidRPr="00943337">
        <w:rPr>
          <w:i/>
          <w:iCs/>
          <w:color w:val="000000"/>
        </w:rPr>
        <w:t xml:space="preserve">у – </w:t>
      </w:r>
      <w:r w:rsidRPr="00943337">
        <w:rPr>
          <w:color w:val="000000"/>
        </w:rPr>
        <w:t xml:space="preserve">две клетки за 20 единиц (20 </w:t>
      </w:r>
      <w:r w:rsidRPr="00943337">
        <w:rPr>
          <w:i/>
          <w:iCs/>
          <w:color w:val="000000"/>
        </w:rPr>
        <w:t>руб</w:t>
      </w:r>
      <w:r w:rsidRPr="00943337">
        <w:rPr>
          <w:color w:val="000000"/>
        </w:rPr>
        <w:t>.).</w:t>
      </w:r>
    </w:p>
    <w:p w:rsidR="00656695" w:rsidRPr="00943337" w:rsidRDefault="00656695" w:rsidP="00943337">
      <w:pPr>
        <w:pStyle w:val="a7"/>
        <w:spacing w:line="312" w:lineRule="auto"/>
        <w:ind w:firstLine="720"/>
        <w:jc w:val="both"/>
      </w:pPr>
      <w:r w:rsidRPr="00943337">
        <w:rPr>
          <w:color w:val="000000"/>
        </w:rPr>
        <w:t xml:space="preserve">Ответ на последний вопрос задачи отрицательный. Полезно обратить внимание учащихся на то, что его можно получить и, не прибегая к построению графиков. Уже из полученных формул видно, что прямые параллельны, так как имеют одинаковые угловые коэффициенты, поэтому ни при каком значении </w:t>
      </w:r>
      <w:r w:rsidRPr="00943337">
        <w:rPr>
          <w:i/>
          <w:iCs/>
          <w:color w:val="000000"/>
        </w:rPr>
        <w:t xml:space="preserve">х, </w:t>
      </w:r>
      <w:r w:rsidRPr="00943337">
        <w:rPr>
          <w:color w:val="000000"/>
        </w:rPr>
        <w:t>значения функций не будут равны.</w:t>
      </w:r>
    </w:p>
    <w:p w:rsidR="007662D3" w:rsidRPr="00884995" w:rsidRDefault="00656695" w:rsidP="00943337">
      <w:pPr>
        <w:pStyle w:val="a7"/>
        <w:spacing w:line="312" w:lineRule="auto"/>
        <w:ind w:left="794" w:hanging="794"/>
        <w:jc w:val="both"/>
        <w:rPr>
          <w:b/>
          <w:bCs/>
          <w:i/>
          <w:iCs/>
        </w:rPr>
      </w:pPr>
      <w:r w:rsidRPr="00943337">
        <w:rPr>
          <w:b/>
          <w:bCs/>
        </w:rPr>
        <w:lastRenderedPageBreak/>
        <w:t>№ 776.</w:t>
      </w:r>
      <w:r w:rsidRPr="00943337">
        <w:t xml:space="preserve"> Самолёт начал снижение на высоте 8500 </w:t>
      </w:r>
      <w:r w:rsidRPr="00943337">
        <w:rPr>
          <w:i/>
          <w:iCs/>
        </w:rPr>
        <w:t>м</w:t>
      </w:r>
      <w:r w:rsidRPr="00943337">
        <w:t>. На графике (рис. </w:t>
      </w:r>
      <w:r w:rsidR="001A113D">
        <w:rPr>
          <w:noProof/>
        </w:rPr>
        <w:pict>
          <v:shape id="_x0000_s1048" type="#_x0000_t75" style="position:absolute;left:0;text-align:left;margin-left:297pt;margin-top:-12.05pt;width:153.2pt;height:180pt;z-index:-251668992;mso-position-horizontal-relative:text;mso-position-vertical-relative:text" wrapcoords="-106 0 -106 21523 21600 21523 21600 0 -106 0">
            <v:imagedata r:id="rId276" o:title="" croptop="108f" cropbottom="9778f"/>
            <w10:wrap type="tight"/>
            <w10:anchorlock/>
          </v:shape>
        </w:pict>
      </w:r>
      <w:r w:rsidRPr="00943337">
        <w:t>9) показано изменение его высоты над землёй в первые 20 </w:t>
      </w:r>
      <w:r w:rsidRPr="00943337">
        <w:rPr>
          <w:i/>
          <w:iCs/>
        </w:rPr>
        <w:t>мин</w:t>
      </w:r>
      <w:r w:rsidRPr="00943337">
        <w:t xml:space="preserve"> снижения. Перечертите рисунок в тетрадь и подберите прямую, вокруг которой укладываются эти точки. Определите, сколько примерно минут длилось снижение </w:t>
      </w:r>
      <w:r w:rsidR="007F2AC0" w:rsidRPr="00943337">
        <w:t>самолёта и какова его средняя скорость снижения</w:t>
      </w:r>
      <w:r w:rsidR="00093418" w:rsidRPr="00943337">
        <w:t xml:space="preserve"> </w:t>
      </w:r>
      <w:r w:rsidRPr="00943337">
        <w:t xml:space="preserve">(в </w:t>
      </w:r>
      <w:r w:rsidRPr="00943337">
        <w:rPr>
          <w:i/>
          <w:iCs/>
        </w:rPr>
        <w:t>м/мин</w:t>
      </w:r>
      <w:r w:rsidRPr="00943337">
        <w:t>).</w:t>
      </w:r>
      <w:r w:rsidR="00884995">
        <w:t xml:space="preserve">                            </w:t>
      </w:r>
      <w:r w:rsidR="00884995">
        <w:rPr>
          <w:b/>
          <w:bCs/>
          <w:i/>
          <w:iCs/>
        </w:rPr>
        <w:t>Рис. 9</w:t>
      </w:r>
    </w:p>
    <w:p w:rsidR="00656695" w:rsidRPr="00943337" w:rsidRDefault="00656695" w:rsidP="00943337">
      <w:pPr>
        <w:pStyle w:val="a7"/>
        <w:spacing w:line="312" w:lineRule="auto"/>
        <w:ind w:firstLine="720"/>
        <w:jc w:val="both"/>
        <w:rPr>
          <w:color w:val="000000"/>
        </w:rPr>
      </w:pPr>
      <w:r w:rsidRPr="00943337">
        <w:rPr>
          <w:color w:val="000000"/>
        </w:rPr>
        <w:t>Перечерчивание графиков в тетрадь чрезвычайно полезно для совершенствования навыков работы с координатной плоскостью. Прямые, которые проведут учащиеся, будут разными, поэтому и ответы могут несколько различаться, однако вряд ли расхождение будет существенным. Время снижения самолета будет колебаться от 28 </w:t>
      </w:r>
      <w:r w:rsidRPr="00943337">
        <w:rPr>
          <w:i/>
          <w:iCs/>
          <w:color w:val="000000"/>
        </w:rPr>
        <w:t>мин</w:t>
      </w:r>
      <w:r w:rsidRPr="00943337">
        <w:rPr>
          <w:color w:val="000000"/>
        </w:rPr>
        <w:t xml:space="preserve"> до 30 </w:t>
      </w:r>
      <w:r w:rsidRPr="00943337">
        <w:rPr>
          <w:i/>
          <w:iCs/>
          <w:color w:val="000000"/>
        </w:rPr>
        <w:t>мин</w:t>
      </w:r>
      <w:r w:rsidRPr="00943337">
        <w:rPr>
          <w:color w:val="000000"/>
        </w:rPr>
        <w:t>. Для нахождения средней скорости снижения нужно 8500 </w:t>
      </w:r>
      <w:r w:rsidRPr="00943337">
        <w:rPr>
          <w:i/>
          <w:iCs/>
          <w:color w:val="000000"/>
        </w:rPr>
        <w:t>м</w:t>
      </w:r>
      <w:r w:rsidRPr="00943337">
        <w:rPr>
          <w:color w:val="000000"/>
        </w:rPr>
        <w:t xml:space="preserve"> разделить на полученное время снижения. Сильным учащимся можно предложить в качестве индивидуального задания записать уравнение построенной ими прямой.</w:t>
      </w:r>
    </w:p>
    <w:p w:rsidR="00656695" w:rsidRPr="00943337" w:rsidRDefault="00656695" w:rsidP="00943337">
      <w:pPr>
        <w:pStyle w:val="a7"/>
        <w:spacing w:line="312" w:lineRule="auto"/>
        <w:ind w:firstLine="720"/>
        <w:jc w:val="both"/>
      </w:pPr>
      <w:r w:rsidRPr="00943337">
        <w:t>В результате изучения материала учащиеся должны уметь строить график линейной функции, определять, возрастающей или убывающей она является, находить с помощью графика промежутки знакопостоянства. В несложных случаях они должны уметь моделировать реальную ситуацию, описываемую линейной функцией (записывать соответствующую формулу, строить график этой зависимости, учитывая особенности области ее определения), интерпретировать графики реальных процессов, состоящие из отрезков, в том числе определять, на каком участке процесс протекал быстрее или медленнее.</w:t>
      </w:r>
    </w:p>
    <w:p w:rsidR="00656695" w:rsidRPr="00943337" w:rsidRDefault="00656695" w:rsidP="00943337">
      <w:pPr>
        <w:pStyle w:val="a7"/>
        <w:spacing w:line="312" w:lineRule="auto"/>
        <w:ind w:firstLine="720"/>
        <w:jc w:val="both"/>
      </w:pPr>
      <w:r w:rsidRPr="00943337">
        <w:t xml:space="preserve">В последнем пункте «Функция </w:t>
      </w:r>
      <w:r w:rsidR="00171E91" w:rsidRPr="00943337">
        <w:rPr>
          <w:position w:val="-28"/>
        </w:rPr>
        <w:object w:dxaOrig="700" w:dyaOrig="720">
          <v:shape id="_x0000_i1166" type="#_x0000_t75" style="width:35.25pt;height:36pt" o:ole="">
            <v:imagedata r:id="rId277" o:title=""/>
          </v:shape>
          <o:OLEObject Type="Embed" ProgID="Equation.3" ShapeID="_x0000_i1166" DrawAspect="Content" ObjectID="_1472235138" r:id="rId278"/>
        </w:object>
      </w:r>
      <w:r w:rsidRPr="00943337">
        <w:t>», как и во всех предыдущих пунктах главы, изложение материала начинается с анализа примеров реальных зависимостей. Учащиеся рассматривают зависимость времени движения пешехода от его скорости, длины стороны прямоугольника заданной площади от длины другой его стороны, количества товара, которое можно купить на определенную сумму денег, от цены этого товара. Обоб</w:t>
      </w:r>
      <w:r w:rsidRPr="00943337">
        <w:lastRenderedPageBreak/>
        <w:t xml:space="preserve">щая эти примеры, приходят к определению функции </w:t>
      </w:r>
      <w:r w:rsidR="00171E91" w:rsidRPr="00943337">
        <w:rPr>
          <w:position w:val="-28"/>
        </w:rPr>
        <w:object w:dxaOrig="720" w:dyaOrig="720">
          <v:shape id="_x0000_i1167" type="#_x0000_t75" style="width:36pt;height:36pt" o:ole="" fillcolor="window">
            <v:imagedata r:id="rId279" o:title=""/>
          </v:shape>
          <o:OLEObject Type="Embed" ProgID="Equation.3" ShapeID="_x0000_i1167" DrawAspect="Content" ObjectID="_1472235139" r:id="rId280"/>
        </w:object>
      </w:r>
      <w:r w:rsidRPr="00943337">
        <w:t xml:space="preserve"> (называемой обратной пропорциональностью).</w:t>
      </w:r>
    </w:p>
    <w:p w:rsidR="00656695" w:rsidRPr="00943337" w:rsidRDefault="00656695" w:rsidP="00943337">
      <w:pPr>
        <w:pStyle w:val="a7"/>
        <w:tabs>
          <w:tab w:val="clear" w:pos="4153"/>
          <w:tab w:val="clear" w:pos="8306"/>
        </w:tabs>
        <w:spacing w:line="312" w:lineRule="auto"/>
        <w:ind w:firstLine="720"/>
        <w:jc w:val="both"/>
      </w:pPr>
      <w:r w:rsidRPr="00943337">
        <w:t>Все свойства и график функции в учебнике рассматриваются на примере конкретных функций (</w:t>
      </w:r>
      <w:r w:rsidR="00171E91" w:rsidRPr="00943337">
        <w:rPr>
          <w:position w:val="-28"/>
        </w:rPr>
        <w:object w:dxaOrig="820" w:dyaOrig="720">
          <v:shape id="_x0000_i1168" type="#_x0000_t75" style="width:41.25pt;height:36pt" o:ole="" fillcolor="window">
            <v:imagedata r:id="rId281" o:title=""/>
          </v:shape>
          <o:OLEObject Type="Embed" ProgID="Equation.3" ShapeID="_x0000_i1168" DrawAspect="Content" ObjectID="_1472235140" r:id="rId282"/>
        </w:object>
      </w:r>
      <w:r w:rsidRPr="00943337">
        <w:t>). По точкам строится график данной функции и вводится его название (гипербола). Из свойств выделяют только область определения, промежутки убывания и возрастания функции и делается замечание, что график данной функции не пересекает координатные оси.</w:t>
      </w:r>
    </w:p>
    <w:p w:rsidR="00656695" w:rsidRPr="00943337" w:rsidRDefault="00656695" w:rsidP="00943337">
      <w:pPr>
        <w:pStyle w:val="a7"/>
        <w:tabs>
          <w:tab w:val="clear" w:pos="4153"/>
          <w:tab w:val="clear" w:pos="8306"/>
        </w:tabs>
        <w:spacing w:line="312" w:lineRule="auto"/>
        <w:ind w:firstLine="720"/>
        <w:jc w:val="both"/>
      </w:pPr>
      <w:r w:rsidRPr="00943337">
        <w:t xml:space="preserve">Исследование проводится подробно для первого случая, когда </w:t>
      </w:r>
      <w:r w:rsidRPr="00943337">
        <w:rPr>
          <w:i/>
          <w:iCs/>
        </w:rPr>
        <w:t>k </w:t>
      </w:r>
      <w:r w:rsidRPr="00943337">
        <w:t>&gt; 0, а для второго случая (</w:t>
      </w:r>
      <w:r w:rsidRPr="00943337">
        <w:rPr>
          <w:i/>
          <w:iCs/>
        </w:rPr>
        <w:t>k </w:t>
      </w:r>
      <w:r w:rsidRPr="00943337">
        <w:t>&lt; 0) приведены только конечные выводы и результаты.</w:t>
      </w:r>
    </w:p>
    <w:p w:rsidR="00656695" w:rsidRPr="00943337" w:rsidRDefault="00656695" w:rsidP="00943337">
      <w:pPr>
        <w:pStyle w:val="a7"/>
        <w:spacing w:line="312" w:lineRule="auto"/>
        <w:ind w:firstLine="720"/>
        <w:jc w:val="both"/>
        <w:rPr>
          <w:color w:val="000000"/>
        </w:rPr>
      </w:pPr>
      <w:r w:rsidRPr="00943337">
        <w:rPr>
          <w:color w:val="000000"/>
        </w:rPr>
        <w:t xml:space="preserve">Традиционно построение графика обратной пропорциональности вызывает у учащихся трудности. Многие строят его небрежно, не соблюдая симметрии ветвей, ветви бывают очень короткие, очень часто в работах учащихся одна из ветвей гиперболы сначала приближается, например, к оси </w:t>
      </w:r>
      <w:r w:rsidRPr="00943337">
        <w:rPr>
          <w:i/>
          <w:iCs/>
          <w:color w:val="000000"/>
        </w:rPr>
        <w:t xml:space="preserve">х, </w:t>
      </w:r>
      <w:r w:rsidRPr="00943337">
        <w:rPr>
          <w:color w:val="000000"/>
        </w:rPr>
        <w:t xml:space="preserve">а затем удаляется от нее. Для предупреждения подобных ошибок очень важно проанализировать особенности графика, обратив внимание учащихся на то, что график состоит из двух ветвей, симметричных друг другу относительно начала координат. Каждая ветвь гиперболы по мере удаления от начала координат становится все ближе и ближе к осям, но не пересекает их. Бесконечное приближение ветвей к осям координат можно проиллюстрировать в ходе небольшого числового опыта: например, подставить в формулу вместо </w:t>
      </w:r>
      <w:r w:rsidRPr="00943337">
        <w:rPr>
          <w:i/>
          <w:iCs/>
          <w:color w:val="000000"/>
        </w:rPr>
        <w:t xml:space="preserve">х </w:t>
      </w:r>
      <w:r w:rsidRPr="00943337">
        <w:rPr>
          <w:color w:val="000000"/>
        </w:rPr>
        <w:t xml:space="preserve">несколько достаточно больших чисел в порядке их возрастания и понаблюдать, как изменяется при этом значение </w:t>
      </w:r>
      <w:r w:rsidRPr="00943337">
        <w:rPr>
          <w:i/>
          <w:iCs/>
          <w:color w:val="000000"/>
        </w:rPr>
        <w:t xml:space="preserve">у. </w:t>
      </w:r>
      <w:r w:rsidRPr="00943337">
        <w:rPr>
          <w:color w:val="000000"/>
        </w:rPr>
        <w:t>Такое мини-исследование проводится и в тексте учебника.</w:t>
      </w:r>
    </w:p>
    <w:p w:rsidR="00093418" w:rsidRPr="00943337" w:rsidRDefault="00656695" w:rsidP="00943337">
      <w:pPr>
        <w:pStyle w:val="a7"/>
        <w:spacing w:line="312" w:lineRule="auto"/>
        <w:ind w:firstLine="720"/>
        <w:jc w:val="both"/>
        <w:rPr>
          <w:i/>
          <w:iCs/>
        </w:rPr>
      </w:pPr>
      <w:r w:rsidRPr="00943337">
        <w:rPr>
          <w:i/>
          <w:iCs/>
        </w:rPr>
        <w:t>Система упражнений</w:t>
      </w:r>
      <w:r w:rsidR="00093418" w:rsidRPr="00943337">
        <w:rPr>
          <w:i/>
          <w:iCs/>
        </w:rPr>
        <w:t>.</w:t>
      </w:r>
    </w:p>
    <w:p w:rsidR="00656695" w:rsidRPr="00943337" w:rsidRDefault="00656695" w:rsidP="00943337">
      <w:pPr>
        <w:pStyle w:val="a7"/>
        <w:spacing w:line="312" w:lineRule="auto"/>
        <w:ind w:firstLine="720"/>
        <w:jc w:val="both"/>
      </w:pPr>
      <w:r w:rsidRPr="00943337">
        <w:rPr>
          <w:color w:val="000000"/>
        </w:rPr>
        <w:t>При выполнении упражнений повторяется весь материал, изученный в главе, – свойства функций, функциональная символика, график линейной функции.</w:t>
      </w:r>
    </w:p>
    <w:p w:rsidR="00656695" w:rsidRPr="00943337" w:rsidRDefault="00884995" w:rsidP="00943337">
      <w:pPr>
        <w:pStyle w:val="a7"/>
        <w:tabs>
          <w:tab w:val="left" w:pos="708"/>
        </w:tabs>
        <w:spacing w:line="312" w:lineRule="auto"/>
        <w:ind w:firstLine="720"/>
        <w:jc w:val="both"/>
        <w:rPr>
          <w:i/>
          <w:iCs/>
        </w:rPr>
      </w:pPr>
      <w:r>
        <w:rPr>
          <w:i/>
          <w:iCs/>
        </w:rPr>
        <w:br w:type="page"/>
      </w:r>
      <w:r w:rsidR="00656695" w:rsidRPr="00943337">
        <w:rPr>
          <w:i/>
          <w:iCs/>
        </w:rPr>
        <w:lastRenderedPageBreak/>
        <w:t>Комментарии</w:t>
      </w:r>
      <w:r w:rsidR="00093418" w:rsidRPr="00943337">
        <w:rPr>
          <w:i/>
          <w:iCs/>
        </w:rPr>
        <w:t xml:space="preserve"> к </w:t>
      </w:r>
      <w:r w:rsidR="00656695" w:rsidRPr="00943337">
        <w:rPr>
          <w:i/>
          <w:iCs/>
        </w:rPr>
        <w:t>некоторым упражнениям:</w:t>
      </w:r>
    </w:p>
    <w:p w:rsidR="00656695" w:rsidRPr="00943337" w:rsidRDefault="00656695" w:rsidP="00943337">
      <w:pPr>
        <w:pStyle w:val="a7"/>
        <w:spacing w:line="312" w:lineRule="auto"/>
        <w:ind w:left="794" w:hanging="794"/>
        <w:jc w:val="both"/>
      </w:pPr>
      <w:r w:rsidRPr="00943337">
        <w:rPr>
          <w:b/>
          <w:bCs/>
        </w:rPr>
        <w:t xml:space="preserve">№ 785. </w:t>
      </w:r>
      <w:r w:rsidRPr="00943337">
        <w:t xml:space="preserve">Графиком какой из функций </w:t>
      </w:r>
      <w:r w:rsidR="00171E91" w:rsidRPr="00943337">
        <w:rPr>
          <w:position w:val="-12"/>
        </w:rPr>
        <w:object w:dxaOrig="800" w:dyaOrig="360">
          <v:shape id="_x0000_i1169" type="#_x0000_t75" style="width:39.75pt;height:18pt" o:ole="">
            <v:imagedata r:id="rId283" o:title=""/>
          </v:shape>
          <o:OLEObject Type="Embed" ProgID="Equation.3" ShapeID="_x0000_i1169" DrawAspect="Content" ObjectID="_1472235141" r:id="rId284"/>
        </w:object>
      </w:r>
      <w:r w:rsidRPr="00943337">
        <w:t xml:space="preserve">, </w:t>
      </w:r>
      <w:r w:rsidR="00171E91" w:rsidRPr="00943337">
        <w:rPr>
          <w:position w:val="-28"/>
        </w:rPr>
        <w:object w:dxaOrig="700" w:dyaOrig="720">
          <v:shape id="_x0000_i1170" type="#_x0000_t75" style="width:35.25pt;height:36pt" o:ole="">
            <v:imagedata r:id="rId285" o:title=""/>
          </v:shape>
          <o:OLEObject Type="Embed" ProgID="Equation.3" ShapeID="_x0000_i1170" DrawAspect="Content" ObjectID="_1472235142" r:id="rId286"/>
        </w:object>
      </w:r>
      <w:r w:rsidRPr="00943337">
        <w:t xml:space="preserve">, </w:t>
      </w:r>
      <w:r w:rsidR="00171E91" w:rsidRPr="00943337">
        <w:rPr>
          <w:position w:val="-28"/>
        </w:rPr>
        <w:object w:dxaOrig="700" w:dyaOrig="720">
          <v:shape id="_x0000_i1171" type="#_x0000_t75" style="width:35.25pt;height:36pt" o:ole="">
            <v:imagedata r:id="rId287" o:title=""/>
          </v:shape>
          <o:OLEObject Type="Embed" ProgID="Equation.3" ShapeID="_x0000_i1171" DrawAspect="Content" ObjectID="_1472235143" r:id="rId288"/>
        </w:object>
      </w:r>
      <w:r w:rsidRPr="00943337">
        <w:t xml:space="preserve"> является гипербола? Постройте эту гиперболу.</w:t>
      </w:r>
    </w:p>
    <w:p w:rsidR="00656695" w:rsidRPr="00943337" w:rsidRDefault="00656695" w:rsidP="00943337">
      <w:pPr>
        <w:pStyle w:val="a7"/>
        <w:spacing w:line="312" w:lineRule="auto"/>
        <w:ind w:firstLine="900"/>
        <w:jc w:val="both"/>
      </w:pPr>
      <w:r w:rsidRPr="00943337">
        <w:rPr>
          <w:color w:val="000000"/>
        </w:rPr>
        <w:t xml:space="preserve">Учащиеся должны объяснить свой ответ, например, так: функции </w:t>
      </w:r>
      <w:r w:rsidR="00171E91" w:rsidRPr="00943337">
        <w:rPr>
          <w:position w:val="-12"/>
        </w:rPr>
        <w:object w:dxaOrig="800" w:dyaOrig="360">
          <v:shape id="_x0000_i1172" type="#_x0000_t75" style="width:39.75pt;height:18pt" o:ole="">
            <v:imagedata r:id="rId289" o:title=""/>
          </v:shape>
          <o:OLEObject Type="Embed" ProgID="Equation.3" ShapeID="_x0000_i1172" DrawAspect="Content" ObjectID="_1472235144" r:id="rId290"/>
        </w:object>
      </w:r>
      <w:r w:rsidRPr="00943337">
        <w:t xml:space="preserve"> и </w:t>
      </w:r>
      <w:r w:rsidR="00171E91" w:rsidRPr="00943337">
        <w:rPr>
          <w:position w:val="-28"/>
        </w:rPr>
        <w:object w:dxaOrig="700" w:dyaOrig="720">
          <v:shape id="_x0000_i1173" type="#_x0000_t75" style="width:35.25pt;height:36pt" o:ole="">
            <v:imagedata r:id="rId291" o:title=""/>
          </v:shape>
          <o:OLEObject Type="Embed" ProgID="Equation.3" ShapeID="_x0000_i1173" DrawAspect="Content" ObjectID="_1472235145" r:id="rId292"/>
        </w:object>
      </w:r>
      <w:r w:rsidRPr="00943337">
        <w:t xml:space="preserve"> </w:t>
      </w:r>
      <w:r w:rsidRPr="00943337">
        <w:rPr>
          <w:color w:val="000000"/>
        </w:rPr>
        <w:t xml:space="preserve">являются линейными (можно попросить обосновать это утверждение), их графики – прямые. Функция </w:t>
      </w:r>
      <w:r w:rsidR="00171E91" w:rsidRPr="00943337">
        <w:rPr>
          <w:position w:val="-28"/>
        </w:rPr>
        <w:object w:dxaOrig="700" w:dyaOrig="720">
          <v:shape id="_x0000_i1174" type="#_x0000_t75" style="width:35.25pt;height:36pt" o:ole="">
            <v:imagedata r:id="rId293" o:title=""/>
          </v:shape>
          <o:OLEObject Type="Embed" ProgID="Equation.3" ShapeID="_x0000_i1174" DrawAspect="Content" ObjectID="_1472235146" r:id="rId294"/>
        </w:object>
      </w:r>
      <w:r w:rsidRPr="00943337">
        <w:t xml:space="preserve"> – это функция вида </w:t>
      </w:r>
      <w:r w:rsidR="00171E91" w:rsidRPr="00943337">
        <w:rPr>
          <w:position w:val="-28"/>
        </w:rPr>
        <w:object w:dxaOrig="720" w:dyaOrig="720">
          <v:shape id="_x0000_i1175" type="#_x0000_t75" style="width:36pt;height:36pt" o:ole="">
            <v:imagedata r:id="rId295" o:title=""/>
          </v:shape>
          <o:OLEObject Type="Embed" ProgID="Equation.3" ShapeID="_x0000_i1175" DrawAspect="Content" ObjectID="_1472235147" r:id="rId296"/>
        </w:object>
      </w:r>
      <w:r w:rsidRPr="00943337">
        <w:t xml:space="preserve"> при </w:t>
      </w:r>
      <w:r w:rsidRPr="00943337">
        <w:rPr>
          <w:i/>
          <w:iCs/>
          <w:lang w:val="en-US"/>
        </w:rPr>
        <w:t>k</w:t>
      </w:r>
      <w:r w:rsidRPr="00943337">
        <w:rPr>
          <w:i/>
          <w:iCs/>
        </w:rPr>
        <w:t> </w:t>
      </w:r>
      <w:r w:rsidRPr="00943337">
        <w:t>= 3</w:t>
      </w:r>
      <w:r w:rsidRPr="00943337">
        <w:rPr>
          <w:color w:val="000000"/>
        </w:rPr>
        <w:t>, графиком</w:t>
      </w:r>
      <w:r w:rsidRPr="00943337">
        <w:rPr>
          <w:i/>
          <w:iCs/>
          <w:color w:val="000000"/>
        </w:rPr>
        <w:t xml:space="preserve"> </w:t>
      </w:r>
      <w:r w:rsidRPr="00943337">
        <w:rPr>
          <w:color w:val="000000"/>
        </w:rPr>
        <w:t>такой функции является гипербола.</w:t>
      </w:r>
    </w:p>
    <w:p w:rsidR="00656695" w:rsidRPr="00943337" w:rsidRDefault="00656695" w:rsidP="00943337">
      <w:pPr>
        <w:pStyle w:val="a7"/>
        <w:spacing w:line="312" w:lineRule="auto"/>
        <w:ind w:left="794" w:hanging="794"/>
        <w:jc w:val="both"/>
        <w:rPr>
          <w:color w:val="000000"/>
        </w:rPr>
      </w:pPr>
      <w:r w:rsidRPr="00943337">
        <w:rPr>
          <w:b/>
          <w:bCs/>
          <w:color w:val="000000"/>
        </w:rPr>
        <w:t>№ 792.</w:t>
      </w:r>
      <w:r w:rsidRPr="00943337">
        <w:rPr>
          <w:color w:val="000000"/>
        </w:rPr>
        <w:t xml:space="preserve"> Найдите координаты какой-нибудь точки, принадлежащей графику функции </w:t>
      </w:r>
      <w:r w:rsidR="00171E91" w:rsidRPr="00943337">
        <w:rPr>
          <w:color w:val="000000"/>
          <w:position w:val="-28"/>
        </w:rPr>
        <w:object w:dxaOrig="700" w:dyaOrig="720">
          <v:shape id="_x0000_i1176" type="#_x0000_t75" style="width:35.25pt;height:36pt" o:ole="">
            <v:imagedata r:id="rId297" o:title=""/>
          </v:shape>
          <o:OLEObject Type="Embed" ProgID="Equation.3" ShapeID="_x0000_i1176" DrawAspect="Content" ObjectID="_1472235148" r:id="rId298"/>
        </w:object>
      </w:r>
      <w:r w:rsidRPr="00943337">
        <w:rPr>
          <w:color w:val="000000"/>
        </w:rPr>
        <w:t xml:space="preserve"> и находящийся от оси </w:t>
      </w:r>
      <w:r w:rsidRPr="00943337">
        <w:rPr>
          <w:i/>
          <w:iCs/>
          <w:color w:val="000000"/>
        </w:rPr>
        <w:t>х</w:t>
      </w:r>
      <w:r w:rsidRPr="00943337">
        <w:rPr>
          <w:color w:val="000000"/>
        </w:rPr>
        <w:t xml:space="preserve"> на расстоянии, меньшем, чем 0,1; 0,01.</w:t>
      </w:r>
    </w:p>
    <w:p w:rsidR="00656695" w:rsidRPr="00943337" w:rsidRDefault="00656695" w:rsidP="00943337">
      <w:pPr>
        <w:pStyle w:val="a7"/>
        <w:spacing w:line="312" w:lineRule="auto"/>
        <w:ind w:left="794" w:hanging="74"/>
        <w:jc w:val="both"/>
        <w:rPr>
          <w:color w:val="000000"/>
        </w:rPr>
      </w:pPr>
      <w:r w:rsidRPr="00943337">
        <w:rPr>
          <w:color w:val="000000"/>
        </w:rPr>
        <w:t>Это задание необходимо проверить на следующем уроке.</w:t>
      </w:r>
    </w:p>
    <w:p w:rsidR="00656695" w:rsidRPr="00943337" w:rsidRDefault="00656695" w:rsidP="00943337">
      <w:pPr>
        <w:pStyle w:val="a7"/>
        <w:spacing w:line="312" w:lineRule="auto"/>
        <w:ind w:firstLine="720"/>
        <w:jc w:val="both"/>
      </w:pPr>
      <w:r w:rsidRPr="00943337">
        <w:rPr>
          <w:color w:val="000000"/>
          <w:spacing w:val="40"/>
        </w:rPr>
        <w:t>Решение.</w:t>
      </w:r>
      <w:r w:rsidRPr="00943337">
        <w:rPr>
          <w:b/>
          <w:bCs/>
          <w:color w:val="000000"/>
        </w:rPr>
        <w:t xml:space="preserve"> </w:t>
      </w:r>
      <w:r w:rsidRPr="00943337">
        <w:rPr>
          <w:color w:val="000000"/>
        </w:rPr>
        <w:t xml:space="preserve">Точки, находящиеся от оси </w:t>
      </w:r>
      <w:r w:rsidRPr="00943337">
        <w:rPr>
          <w:i/>
          <w:iCs/>
          <w:color w:val="000000"/>
        </w:rPr>
        <w:t xml:space="preserve">х </w:t>
      </w:r>
      <w:r w:rsidRPr="00943337">
        <w:rPr>
          <w:color w:val="000000"/>
        </w:rPr>
        <w:t>на расстоянии, равном 0,1, лежат на прямых .</w:t>
      </w:r>
      <w:r w:rsidRPr="00943337">
        <w:rPr>
          <w:i/>
          <w:iCs/>
          <w:color w:val="000000"/>
        </w:rPr>
        <w:t>у </w:t>
      </w:r>
      <w:r w:rsidRPr="00943337">
        <w:rPr>
          <w:color w:val="000000"/>
        </w:rPr>
        <w:t xml:space="preserve">= 0,1 и </w:t>
      </w:r>
      <w:r w:rsidRPr="00943337">
        <w:rPr>
          <w:i/>
          <w:iCs/>
          <w:color w:val="000000"/>
        </w:rPr>
        <w:t>у </w:t>
      </w:r>
      <w:r w:rsidRPr="00943337">
        <w:rPr>
          <w:color w:val="000000"/>
        </w:rPr>
        <w:t xml:space="preserve">= –0,1. Изобразив схематически график функции </w:t>
      </w:r>
      <w:r w:rsidR="00171E91" w:rsidRPr="00943337">
        <w:rPr>
          <w:color w:val="000000"/>
          <w:position w:val="-28"/>
        </w:rPr>
        <w:object w:dxaOrig="700" w:dyaOrig="720">
          <v:shape id="_x0000_i1177" type="#_x0000_t75" style="width:35.25pt;height:36pt" o:ole="">
            <v:imagedata r:id="rId299" o:title=""/>
          </v:shape>
          <o:OLEObject Type="Embed" ProgID="Equation.3" ShapeID="_x0000_i1177" DrawAspect="Content" ObjectID="_1472235149" r:id="rId300"/>
        </w:object>
      </w:r>
      <w:r w:rsidRPr="00943337">
        <w:rPr>
          <w:color w:val="000000"/>
        </w:rPr>
        <w:t xml:space="preserve"> и прямые </w:t>
      </w:r>
      <w:r w:rsidRPr="00943337">
        <w:rPr>
          <w:i/>
          <w:iCs/>
          <w:color w:val="000000"/>
        </w:rPr>
        <w:t>у = </w:t>
      </w:r>
      <w:r w:rsidRPr="00943337">
        <w:rPr>
          <w:color w:val="000000"/>
        </w:rPr>
        <w:t>0,1</w:t>
      </w:r>
      <w:r w:rsidRPr="00943337">
        <w:rPr>
          <w:i/>
          <w:iCs/>
          <w:color w:val="000000"/>
        </w:rPr>
        <w:t xml:space="preserve"> </w:t>
      </w:r>
      <w:r w:rsidRPr="00943337">
        <w:rPr>
          <w:color w:val="000000"/>
        </w:rPr>
        <w:t xml:space="preserve">и </w:t>
      </w:r>
      <w:r w:rsidRPr="00943337">
        <w:rPr>
          <w:i/>
          <w:iCs/>
          <w:color w:val="000000"/>
        </w:rPr>
        <w:t>у = –</w:t>
      </w:r>
      <w:r w:rsidRPr="00943337">
        <w:rPr>
          <w:color w:val="000000"/>
        </w:rPr>
        <w:t>0,1, получим, что первая</w:t>
      </w:r>
      <w:r w:rsidRPr="00943337">
        <w:t xml:space="preserve"> </w:t>
      </w:r>
      <w:r w:rsidRPr="00943337">
        <w:rPr>
          <w:color w:val="000000"/>
        </w:rPr>
        <w:t xml:space="preserve">прямая пересечет правую ветвь гиперболы в некоторой точке </w:t>
      </w:r>
      <w:r w:rsidRPr="00943337">
        <w:rPr>
          <w:i/>
          <w:iCs/>
          <w:color w:val="000000"/>
        </w:rPr>
        <w:t xml:space="preserve">А, </w:t>
      </w:r>
      <w:r w:rsidRPr="00943337">
        <w:rPr>
          <w:color w:val="000000"/>
        </w:rPr>
        <w:t xml:space="preserve">а вторая пересечет левую ветвь в точке </w:t>
      </w:r>
      <w:r w:rsidRPr="00943337">
        <w:rPr>
          <w:i/>
          <w:iCs/>
          <w:color w:val="000000"/>
        </w:rPr>
        <w:t xml:space="preserve">В. </w:t>
      </w:r>
      <w:r w:rsidRPr="00943337">
        <w:rPr>
          <w:color w:val="000000"/>
        </w:rPr>
        <w:t xml:space="preserve">Они будут находиться на расстоянии 0,1 от оси </w:t>
      </w:r>
      <w:r w:rsidRPr="00943337">
        <w:rPr>
          <w:i/>
          <w:iCs/>
          <w:color w:val="000000"/>
        </w:rPr>
        <w:t xml:space="preserve">х. </w:t>
      </w:r>
      <w:r w:rsidRPr="00943337">
        <w:rPr>
          <w:color w:val="000000"/>
        </w:rPr>
        <w:t xml:space="preserve">Все точки, лежащие на гиперболе правее точки </w:t>
      </w:r>
      <w:r w:rsidRPr="00943337">
        <w:rPr>
          <w:i/>
          <w:iCs/>
          <w:color w:val="000000"/>
        </w:rPr>
        <w:t xml:space="preserve">А, </w:t>
      </w:r>
      <w:r w:rsidRPr="00943337">
        <w:rPr>
          <w:color w:val="000000"/>
        </w:rPr>
        <w:t xml:space="preserve">будут ближе к оси </w:t>
      </w:r>
      <w:r w:rsidRPr="00943337">
        <w:rPr>
          <w:i/>
          <w:iCs/>
          <w:color w:val="000000"/>
        </w:rPr>
        <w:t xml:space="preserve">х, </w:t>
      </w:r>
      <w:r w:rsidRPr="00943337">
        <w:rPr>
          <w:color w:val="000000"/>
        </w:rPr>
        <w:t xml:space="preserve">чем точка </w:t>
      </w:r>
      <w:r w:rsidRPr="00943337">
        <w:rPr>
          <w:i/>
          <w:iCs/>
          <w:color w:val="000000"/>
        </w:rPr>
        <w:t xml:space="preserve">А, </w:t>
      </w:r>
      <w:r w:rsidRPr="00943337">
        <w:rPr>
          <w:color w:val="000000"/>
        </w:rPr>
        <w:t xml:space="preserve">и, значит, на расстоянии, меньшем, чем 0,1. То же самое можно сказать обо всех точках гиперболы, находящихся левее точки </w:t>
      </w:r>
      <w:r w:rsidRPr="00943337">
        <w:rPr>
          <w:i/>
          <w:iCs/>
          <w:color w:val="000000"/>
        </w:rPr>
        <w:t>В.</w:t>
      </w:r>
    </w:p>
    <w:p w:rsidR="00656695" w:rsidRPr="00943337" w:rsidRDefault="00656695" w:rsidP="00943337">
      <w:pPr>
        <w:pStyle w:val="a7"/>
        <w:spacing w:line="312" w:lineRule="auto"/>
        <w:ind w:firstLine="720"/>
        <w:jc w:val="both"/>
        <w:rPr>
          <w:color w:val="000000"/>
        </w:rPr>
      </w:pPr>
      <w:r w:rsidRPr="00943337">
        <w:rPr>
          <w:color w:val="000000"/>
        </w:rPr>
        <w:t xml:space="preserve">Ордината точки </w:t>
      </w:r>
      <w:r w:rsidRPr="00943337">
        <w:rPr>
          <w:i/>
          <w:iCs/>
          <w:color w:val="000000"/>
        </w:rPr>
        <w:t xml:space="preserve">А </w:t>
      </w:r>
      <w:r w:rsidRPr="00943337">
        <w:rPr>
          <w:color w:val="000000"/>
        </w:rPr>
        <w:t xml:space="preserve">равна 0,1. Найдем ее абсциссу, подставив это значение вместо переменной </w:t>
      </w:r>
      <w:r w:rsidRPr="00943337">
        <w:rPr>
          <w:i/>
          <w:iCs/>
          <w:color w:val="000000"/>
        </w:rPr>
        <w:t xml:space="preserve">у </w:t>
      </w:r>
      <w:r w:rsidRPr="00943337">
        <w:rPr>
          <w:color w:val="000000"/>
        </w:rPr>
        <w:t xml:space="preserve">в формулу. Она равна 50. Выбрав какое-нибудь значение абсциссы, большее 50, например 55, найдем точку с этой абсциссой, принадлежащую графику функции и удовлетворяющую нашему условию: </w:t>
      </w:r>
      <w:r w:rsidR="00171E91" w:rsidRPr="00943337">
        <w:rPr>
          <w:color w:val="000000"/>
          <w:position w:val="-28"/>
        </w:rPr>
        <w:object w:dxaOrig="1380" w:dyaOrig="720">
          <v:shape id="_x0000_i1178" type="#_x0000_t75" style="width:69pt;height:36pt" o:ole="">
            <v:imagedata r:id="rId301" o:title=""/>
          </v:shape>
          <o:OLEObject Type="Embed" ProgID="Equation.3" ShapeID="_x0000_i1178" DrawAspect="Content" ObjectID="_1472235150" r:id="rId302"/>
        </w:object>
      </w:r>
      <w:r w:rsidRPr="00943337">
        <w:rPr>
          <w:color w:val="000000"/>
        </w:rPr>
        <w:t xml:space="preserve">, это точка с координатами </w:t>
      </w:r>
      <w:r w:rsidR="00171E91" w:rsidRPr="00943337">
        <w:rPr>
          <w:color w:val="000000"/>
          <w:position w:val="-32"/>
        </w:rPr>
        <w:object w:dxaOrig="960" w:dyaOrig="780">
          <v:shape id="_x0000_i1179" type="#_x0000_t75" style="width:48pt;height:39pt" o:ole="">
            <v:imagedata r:id="rId303" o:title=""/>
          </v:shape>
          <o:OLEObject Type="Embed" ProgID="Equation.3" ShapeID="_x0000_i1179" DrawAspect="Content" ObjectID="_1472235151" r:id="rId304"/>
        </w:object>
      </w:r>
      <w:r w:rsidRPr="00943337">
        <w:rPr>
          <w:color w:val="000000"/>
        </w:rPr>
        <w:t>.</w:t>
      </w:r>
    </w:p>
    <w:p w:rsidR="00656695" w:rsidRPr="00943337" w:rsidRDefault="00656695" w:rsidP="00943337">
      <w:pPr>
        <w:pStyle w:val="a7"/>
        <w:spacing w:line="312" w:lineRule="auto"/>
        <w:ind w:firstLine="720"/>
        <w:jc w:val="both"/>
        <w:rPr>
          <w:b/>
          <w:bCs/>
        </w:rPr>
      </w:pPr>
      <w:r w:rsidRPr="00943337">
        <w:rPr>
          <w:color w:val="000000"/>
        </w:rPr>
        <w:t xml:space="preserve">Поскольку в задаче требуется указать координаты какой-нибудь одной точки гиперболы, находящейся на расстоянии, меньшем, чем 0,1 от </w:t>
      </w:r>
      <w:r w:rsidRPr="00943337">
        <w:rPr>
          <w:color w:val="000000"/>
        </w:rPr>
        <w:lastRenderedPageBreak/>
        <w:t xml:space="preserve">оси </w:t>
      </w:r>
      <w:r w:rsidRPr="00943337">
        <w:rPr>
          <w:i/>
          <w:iCs/>
          <w:color w:val="000000"/>
        </w:rPr>
        <w:t xml:space="preserve">х, </w:t>
      </w:r>
      <w:r w:rsidRPr="00943337">
        <w:rPr>
          <w:color w:val="000000"/>
        </w:rPr>
        <w:t xml:space="preserve">то ответ на вопрос уже получен. Однако, полезно заметить, что точка левой ветви гиперболы, симметричная найденной, – точка </w:t>
      </w:r>
      <w:r w:rsidR="00171E91" w:rsidRPr="00943337">
        <w:rPr>
          <w:color w:val="000000"/>
          <w:position w:val="-32"/>
        </w:rPr>
        <w:object w:dxaOrig="1200" w:dyaOrig="780">
          <v:shape id="_x0000_i1180" type="#_x0000_t75" style="width:60pt;height:39pt" o:ole="">
            <v:imagedata r:id="rId305" o:title=""/>
          </v:shape>
          <o:OLEObject Type="Embed" ProgID="Equation.3" ShapeID="_x0000_i1180" DrawAspect="Content" ObjectID="_1472235152" r:id="rId306"/>
        </w:object>
      </w:r>
      <w:r w:rsidRPr="00943337">
        <w:rPr>
          <w:color w:val="000000"/>
        </w:rPr>
        <w:t xml:space="preserve"> также находится от оси </w:t>
      </w:r>
      <w:r w:rsidRPr="00943337">
        <w:rPr>
          <w:i/>
          <w:iCs/>
          <w:color w:val="000000"/>
        </w:rPr>
        <w:t xml:space="preserve">х </w:t>
      </w:r>
      <w:r w:rsidRPr="00943337">
        <w:rPr>
          <w:color w:val="000000"/>
        </w:rPr>
        <w:t xml:space="preserve">на расстоянии, меньшем 0,1. Число 55 было взято в качестве примера, очевидно, что ответы учащихся будут различаться. Для самопроверки полезно предложить учащимся указать расстояние от найденной ими точки до оси </w:t>
      </w:r>
      <w:r w:rsidRPr="00943337">
        <w:rPr>
          <w:i/>
          <w:iCs/>
          <w:color w:val="000000"/>
        </w:rPr>
        <w:t xml:space="preserve">х </w:t>
      </w:r>
      <w:r w:rsidRPr="00943337">
        <w:rPr>
          <w:color w:val="000000"/>
        </w:rPr>
        <w:t xml:space="preserve">и убедиться в том, что оно меньше 0,1. Так, в данном случае </w:t>
      </w:r>
      <w:r w:rsidR="00171E91" w:rsidRPr="00943337">
        <w:rPr>
          <w:color w:val="000000"/>
          <w:position w:val="-26"/>
        </w:rPr>
        <w:object w:dxaOrig="920" w:dyaOrig="700">
          <v:shape id="_x0000_i1181" type="#_x0000_t75" style="width:45.75pt;height:35.25pt" o:ole="">
            <v:imagedata r:id="rId307" o:title=""/>
          </v:shape>
          <o:OLEObject Type="Embed" ProgID="Equation.3" ShapeID="_x0000_i1181" DrawAspect="Content" ObjectID="_1472235153" r:id="rId308"/>
        </w:object>
      </w:r>
      <w:r w:rsidRPr="00943337">
        <w:rPr>
          <w:color w:val="000000"/>
        </w:rPr>
        <w:t xml:space="preserve">. Аналогичные рассуждения можно провести для расстояния, равного 0,01. Вполне возможно, что некоторые учащиеся будут решать эту задачу методом проб, подбирая требуемое значение </w:t>
      </w:r>
      <w:r w:rsidRPr="00943337">
        <w:rPr>
          <w:i/>
          <w:iCs/>
          <w:color w:val="000000"/>
        </w:rPr>
        <w:t xml:space="preserve">х. </w:t>
      </w:r>
      <w:r w:rsidRPr="00943337">
        <w:rPr>
          <w:color w:val="000000"/>
        </w:rPr>
        <w:t>Такое решение вполне допустимо, но все же полезно показать им и приведенное здесь</w:t>
      </w:r>
      <w:r w:rsidRPr="00943337">
        <w:rPr>
          <w:b/>
          <w:bCs/>
          <w:color w:val="000000"/>
        </w:rPr>
        <w:t xml:space="preserve"> </w:t>
      </w:r>
      <w:r w:rsidRPr="00943337">
        <w:rPr>
          <w:color w:val="000000"/>
        </w:rPr>
        <w:t>рассуждение.</w:t>
      </w:r>
    </w:p>
    <w:p w:rsidR="00656695" w:rsidRPr="00943337" w:rsidRDefault="00656695" w:rsidP="00943337">
      <w:pPr>
        <w:pStyle w:val="a7"/>
        <w:spacing w:line="312" w:lineRule="auto"/>
        <w:ind w:left="794" w:hanging="794"/>
        <w:jc w:val="both"/>
        <w:rPr>
          <w:color w:val="000000"/>
        </w:rPr>
      </w:pPr>
      <w:r w:rsidRPr="00943337">
        <w:rPr>
          <w:b/>
          <w:bCs/>
          <w:color w:val="000000"/>
        </w:rPr>
        <w:t xml:space="preserve">№ 793. </w:t>
      </w:r>
      <w:r w:rsidRPr="00943337">
        <w:rPr>
          <w:color w:val="000000"/>
        </w:rPr>
        <w:t>Постройте график функции:</w:t>
      </w:r>
    </w:p>
    <w:p w:rsidR="00CE21CA" w:rsidRPr="00943337" w:rsidRDefault="00CE21CA" w:rsidP="00943337">
      <w:pPr>
        <w:pStyle w:val="a7"/>
        <w:spacing w:line="312" w:lineRule="auto"/>
        <w:ind w:left="1588" w:hanging="794"/>
        <w:jc w:val="both"/>
        <w:rPr>
          <w:b/>
          <w:bCs/>
          <w:color w:val="000000"/>
        </w:rPr>
        <w:sectPr w:rsidR="00CE21CA"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pStyle w:val="a7"/>
        <w:spacing w:line="312" w:lineRule="auto"/>
        <w:ind w:left="1588" w:hanging="794"/>
        <w:jc w:val="both"/>
        <w:rPr>
          <w:color w:val="000000"/>
        </w:rPr>
      </w:pPr>
      <w:r w:rsidRPr="00943337">
        <w:rPr>
          <w:b/>
          <w:bCs/>
          <w:color w:val="000000"/>
        </w:rPr>
        <w:lastRenderedPageBreak/>
        <w:t>а)</w:t>
      </w:r>
      <w:r w:rsidRPr="00943337">
        <w:rPr>
          <w:color w:val="000000"/>
        </w:rPr>
        <w:t xml:space="preserve"> </w:t>
      </w:r>
      <w:r w:rsidR="00171E91" w:rsidRPr="00943337">
        <w:rPr>
          <w:color w:val="000000"/>
          <w:position w:val="-36"/>
        </w:rPr>
        <w:object w:dxaOrig="780" w:dyaOrig="800">
          <v:shape id="_x0000_i1182" type="#_x0000_t75" style="width:39pt;height:39.75pt" o:ole="">
            <v:imagedata r:id="rId309" o:title=""/>
          </v:shape>
          <o:OLEObject Type="Embed" ProgID="Equation.3" ShapeID="_x0000_i1182" DrawAspect="Content" ObjectID="_1472235154" r:id="rId310"/>
        </w:object>
      </w:r>
      <w:r w:rsidRPr="00943337">
        <w:rPr>
          <w:color w:val="000000"/>
        </w:rPr>
        <w:t>;</w:t>
      </w:r>
    </w:p>
    <w:p w:rsidR="00656695" w:rsidRPr="00943337" w:rsidRDefault="00656695" w:rsidP="00943337">
      <w:pPr>
        <w:pStyle w:val="a7"/>
        <w:spacing w:line="312" w:lineRule="auto"/>
        <w:ind w:left="1588" w:hanging="794"/>
        <w:jc w:val="both"/>
        <w:rPr>
          <w:color w:val="000000"/>
        </w:rPr>
      </w:pPr>
      <w:r w:rsidRPr="00943337">
        <w:rPr>
          <w:b/>
          <w:bCs/>
          <w:color w:val="000000"/>
        </w:rPr>
        <w:lastRenderedPageBreak/>
        <w:t>б)</w:t>
      </w:r>
      <w:r w:rsidRPr="00943337">
        <w:rPr>
          <w:color w:val="000000"/>
        </w:rPr>
        <w:t xml:space="preserve"> </w:t>
      </w:r>
      <w:r w:rsidR="00171E91" w:rsidRPr="00943337">
        <w:rPr>
          <w:color w:val="000000"/>
          <w:position w:val="-36"/>
        </w:rPr>
        <w:object w:dxaOrig="980" w:dyaOrig="800">
          <v:shape id="_x0000_i1183" type="#_x0000_t75" style="width:48.75pt;height:39.75pt" o:ole="">
            <v:imagedata r:id="rId311" o:title=""/>
          </v:shape>
          <o:OLEObject Type="Embed" ProgID="Equation.3" ShapeID="_x0000_i1183" DrawAspect="Content" ObjectID="_1472235155" r:id="rId312"/>
        </w:object>
      </w:r>
      <w:r w:rsidRPr="00943337">
        <w:rPr>
          <w:color w:val="000000"/>
        </w:rPr>
        <w:t>.</w:t>
      </w:r>
    </w:p>
    <w:p w:rsidR="00CE21CA" w:rsidRPr="00943337" w:rsidRDefault="00CE21CA" w:rsidP="00943337">
      <w:pPr>
        <w:pStyle w:val="a7"/>
        <w:spacing w:line="312" w:lineRule="auto"/>
        <w:ind w:firstLine="900"/>
        <w:jc w:val="both"/>
        <w:rPr>
          <w:color w:val="000000"/>
        </w:rPr>
        <w:sectPr w:rsidR="00CE21CA" w:rsidRPr="00943337" w:rsidSect="00CE21CA">
          <w:type w:val="continuous"/>
          <w:pgSz w:w="11906" w:h="16838"/>
          <w:pgMar w:top="1418" w:right="1418" w:bottom="1418" w:left="1418" w:header="709" w:footer="709" w:gutter="0"/>
          <w:cols w:num="2" w:space="284"/>
          <w:titlePg/>
          <w:docGrid w:linePitch="360"/>
        </w:sectPr>
      </w:pPr>
    </w:p>
    <w:p w:rsidR="00656695" w:rsidRPr="00943337" w:rsidRDefault="00656695" w:rsidP="00943337">
      <w:pPr>
        <w:pStyle w:val="a7"/>
        <w:spacing w:line="312" w:lineRule="auto"/>
        <w:ind w:firstLine="900"/>
        <w:jc w:val="both"/>
        <w:rPr>
          <w:color w:val="000000"/>
        </w:rPr>
      </w:pPr>
      <w:r w:rsidRPr="00943337">
        <w:rPr>
          <w:color w:val="000000"/>
        </w:rPr>
        <w:lastRenderedPageBreak/>
        <w:t xml:space="preserve">Эта задача является достаточно трудной для восьмиклассников. За образец можно принять рассуждение, проведенное при построении графика </w:t>
      </w:r>
      <w:r w:rsidR="00171E91" w:rsidRPr="00943337">
        <w:rPr>
          <w:color w:val="000000"/>
          <w:position w:val="-14"/>
        </w:rPr>
        <w:object w:dxaOrig="740" w:dyaOrig="420">
          <v:shape id="_x0000_i1184" type="#_x0000_t75" style="width:36.75pt;height:21pt" o:ole="">
            <v:imagedata r:id="rId313" o:title=""/>
          </v:shape>
          <o:OLEObject Type="Embed" ProgID="Equation.3" ShapeID="_x0000_i1184" DrawAspect="Content" ObjectID="_1472235156" r:id="rId314"/>
        </w:object>
      </w:r>
      <w:r w:rsidRPr="00943337">
        <w:rPr>
          <w:i/>
          <w:iCs/>
          <w:color w:val="000000"/>
        </w:rPr>
        <w:t xml:space="preserve"> </w:t>
      </w:r>
      <w:r w:rsidRPr="00943337">
        <w:rPr>
          <w:color w:val="000000"/>
        </w:rPr>
        <w:t xml:space="preserve">в 7 классе (учебник [1], глава 5, пункт 5.4). </w:t>
      </w:r>
    </w:p>
    <w:p w:rsidR="00656695" w:rsidRPr="00943337" w:rsidRDefault="00656695" w:rsidP="00943337">
      <w:pPr>
        <w:pStyle w:val="a7"/>
        <w:spacing w:line="312" w:lineRule="auto"/>
        <w:ind w:firstLine="720"/>
        <w:jc w:val="both"/>
        <w:rPr>
          <w:b/>
          <w:bCs/>
        </w:rPr>
      </w:pPr>
      <w:r w:rsidRPr="00943337">
        <w:rPr>
          <w:color w:val="000000"/>
        </w:rPr>
        <w:t>Приведем эти рассуждения:</w:t>
      </w:r>
    </w:p>
    <w:p w:rsidR="00656695" w:rsidRPr="00943337" w:rsidRDefault="00656695" w:rsidP="00943337">
      <w:pPr>
        <w:pStyle w:val="a7"/>
        <w:spacing w:line="312" w:lineRule="auto"/>
        <w:ind w:firstLine="720"/>
        <w:jc w:val="both"/>
      </w:pPr>
      <w:r w:rsidRPr="00943337">
        <w:rPr>
          <w:color w:val="000000"/>
        </w:rPr>
        <w:t xml:space="preserve">При </w:t>
      </w:r>
      <w:r w:rsidRPr="00943337">
        <w:rPr>
          <w:i/>
          <w:iCs/>
          <w:color w:val="000000"/>
        </w:rPr>
        <w:t>х </w:t>
      </w:r>
      <w:r w:rsidRPr="00943337">
        <w:rPr>
          <w:color w:val="000000"/>
        </w:rPr>
        <w:t>= 0 функция не определена. Проанализируем формулу отдельно для положительных и отрицательных чисел.</w:t>
      </w:r>
    </w:p>
    <w:p w:rsidR="00656695" w:rsidRPr="001E03A2" w:rsidRDefault="00656695" w:rsidP="00943337">
      <w:pPr>
        <w:pStyle w:val="a7"/>
        <w:spacing w:line="312" w:lineRule="auto"/>
        <w:ind w:firstLine="720"/>
        <w:jc w:val="both"/>
      </w:pPr>
      <w:r w:rsidRPr="00943337">
        <w:rPr>
          <w:color w:val="000000"/>
        </w:rPr>
        <w:t xml:space="preserve">Модуль положительного числа равен самому числу. Значит, при </w:t>
      </w:r>
      <w:r w:rsidRPr="00943337">
        <w:rPr>
          <w:i/>
          <w:iCs/>
          <w:color w:val="000000"/>
        </w:rPr>
        <w:t>х </w:t>
      </w:r>
      <w:r w:rsidRPr="00943337">
        <w:rPr>
          <w:color w:val="000000"/>
        </w:rPr>
        <w:t xml:space="preserve">&gt; 0 выполняется равенство </w:t>
      </w:r>
      <w:r w:rsidR="00171E91" w:rsidRPr="00943337">
        <w:rPr>
          <w:color w:val="000000"/>
          <w:position w:val="-28"/>
        </w:rPr>
        <w:object w:dxaOrig="700" w:dyaOrig="720">
          <v:shape id="_x0000_i1185" type="#_x0000_t75" style="width:35.25pt;height:36pt" o:ole="">
            <v:imagedata r:id="rId315" o:title=""/>
          </v:shape>
          <o:OLEObject Type="Embed" ProgID="Equation.3" ShapeID="_x0000_i1185" DrawAspect="Content" ObjectID="_1472235157" r:id="rId316"/>
        </w:object>
      </w:r>
      <w:r w:rsidRPr="00943337">
        <w:rPr>
          <w:color w:val="000000"/>
        </w:rPr>
        <w:t>.</w:t>
      </w:r>
      <w:r w:rsidR="00C346EB" w:rsidRPr="00943337">
        <w:rPr>
          <w:color w:val="000000"/>
        </w:rPr>
        <w:t xml:space="preserve"> </w:t>
      </w:r>
      <w:r w:rsidRPr="00943337">
        <w:rPr>
          <w:color w:val="000000"/>
        </w:rPr>
        <w:t xml:space="preserve">Модуль отрицательного числа равен противоположному ему числу. Значит, при </w:t>
      </w:r>
      <w:r w:rsidRPr="00943337">
        <w:rPr>
          <w:i/>
          <w:iCs/>
          <w:color w:val="000000"/>
        </w:rPr>
        <w:t>х </w:t>
      </w:r>
      <w:r w:rsidRPr="00943337">
        <w:rPr>
          <w:color w:val="000000"/>
        </w:rPr>
        <w:t xml:space="preserve">&lt; 0 формула принимает вид </w:t>
      </w:r>
      <w:r w:rsidR="00171E91" w:rsidRPr="00943337">
        <w:rPr>
          <w:color w:val="000000"/>
          <w:position w:val="-28"/>
        </w:rPr>
        <w:object w:dxaOrig="1579" w:dyaOrig="720">
          <v:shape id="_x0000_i1186" type="#_x0000_t75" style="width:78.75pt;height:36pt" o:ole="">
            <v:imagedata r:id="rId317" o:title=""/>
          </v:shape>
          <o:OLEObject Type="Embed" ProgID="Equation.3" ShapeID="_x0000_i1186" DrawAspect="Content" ObjectID="_1472235158" r:id="rId318"/>
        </w:object>
      </w:r>
      <w:r w:rsidRPr="00943337">
        <w:rPr>
          <w:color w:val="000000"/>
        </w:rPr>
        <w:t xml:space="preserve">. Поэтому условие </w:t>
      </w:r>
      <w:r w:rsidR="00171E91" w:rsidRPr="00943337">
        <w:rPr>
          <w:color w:val="000000"/>
          <w:position w:val="-36"/>
        </w:rPr>
        <w:object w:dxaOrig="780" w:dyaOrig="800">
          <v:shape id="_x0000_i1187" type="#_x0000_t75" style="width:39pt;height:39.75pt" o:ole="">
            <v:imagedata r:id="rId319" o:title=""/>
          </v:shape>
          <o:OLEObject Type="Embed" ProgID="Equation.3" ShapeID="_x0000_i1187" DrawAspect="Content" ObjectID="_1472235159" r:id="rId320"/>
        </w:object>
      </w:r>
      <w:r w:rsidRPr="00943337">
        <w:rPr>
          <w:color w:val="000000"/>
        </w:rPr>
        <w:t xml:space="preserve"> можно записать следующим образом: </w:t>
      </w:r>
      <w:r w:rsidR="00171E91" w:rsidRPr="00943337">
        <w:rPr>
          <w:color w:val="000000"/>
          <w:position w:val="-68"/>
        </w:rPr>
        <w:object w:dxaOrig="2420" w:dyaOrig="1500">
          <v:shape id="_x0000_i1188" type="#_x0000_t75" style="width:120pt;height:77.25pt" o:ole="">
            <v:imagedata r:id="rId321" o:title=""/>
          </v:shape>
          <o:OLEObject Type="Embed" ProgID="Equation.3" ShapeID="_x0000_i1188" DrawAspect="Content" ObjectID="_1472235160" r:id="rId322"/>
        </w:object>
      </w:r>
    </w:p>
    <w:p w:rsidR="00656695" w:rsidRPr="00943337" w:rsidRDefault="00656695" w:rsidP="00943337">
      <w:pPr>
        <w:pStyle w:val="a7"/>
        <w:spacing w:line="312" w:lineRule="auto"/>
        <w:ind w:firstLine="720"/>
        <w:jc w:val="both"/>
      </w:pPr>
      <w:r w:rsidRPr="00943337">
        <w:rPr>
          <w:color w:val="000000"/>
        </w:rPr>
        <w:lastRenderedPageBreak/>
        <w:t>Таким образом, требуется построить график кусочно-заданной функции.</w:t>
      </w:r>
    </w:p>
    <w:p w:rsidR="00656695" w:rsidRPr="00943337" w:rsidRDefault="00656695" w:rsidP="00943337">
      <w:pPr>
        <w:pStyle w:val="a7"/>
        <w:spacing w:line="312" w:lineRule="auto"/>
        <w:ind w:firstLine="720"/>
        <w:jc w:val="both"/>
      </w:pPr>
      <w:r w:rsidRPr="00943337">
        <w:t xml:space="preserve">В результате изучения этого пункта учащиеся должны уметь строить и читать график функции </w:t>
      </w:r>
      <w:r w:rsidR="00171E91" w:rsidRPr="00943337">
        <w:rPr>
          <w:position w:val="-28"/>
        </w:rPr>
        <w:object w:dxaOrig="720" w:dyaOrig="720">
          <v:shape id="_x0000_i1189" type="#_x0000_t75" style="width:36pt;height:36pt" o:ole="">
            <v:imagedata r:id="rId323" o:title=""/>
          </v:shape>
          <o:OLEObject Type="Embed" ProgID="Equation.3" ShapeID="_x0000_i1189" DrawAspect="Content" ObjectID="_1472235161" r:id="rId324"/>
        </w:object>
      </w:r>
      <w:r w:rsidRPr="00943337">
        <w:t>.</w:t>
      </w:r>
    </w:p>
    <w:p w:rsidR="00656695" w:rsidRPr="0048765A" w:rsidRDefault="00656695" w:rsidP="0011704D">
      <w:pPr>
        <w:pStyle w:val="6"/>
        <w:spacing w:before="120"/>
        <w:ind w:firstLine="902"/>
        <w:rPr>
          <w:rStyle w:val="25"/>
          <w:b/>
          <w:bCs/>
          <w:i/>
          <w:iCs/>
        </w:rPr>
      </w:pPr>
      <w:bookmarkStart w:id="68" w:name="_Toc75448387"/>
      <w:bookmarkStart w:id="69" w:name="_Toc75448950"/>
      <w:bookmarkStart w:id="70" w:name="_Toc75449143"/>
      <w:bookmarkStart w:id="71" w:name="_Toc75449239"/>
      <w:bookmarkStart w:id="72" w:name="_Toc75449301"/>
      <w:bookmarkStart w:id="73" w:name="_Toc75449351"/>
      <w:r w:rsidRPr="0048765A">
        <w:rPr>
          <w:rStyle w:val="25"/>
          <w:b/>
          <w:bCs/>
          <w:i/>
          <w:iCs/>
        </w:rPr>
        <w:t xml:space="preserve">2.4. </w:t>
      </w:r>
      <w:r w:rsidR="00CF334F" w:rsidRPr="0048765A">
        <w:rPr>
          <w:rStyle w:val="25"/>
          <w:b/>
          <w:bCs/>
          <w:i/>
          <w:iCs/>
        </w:rPr>
        <w:t xml:space="preserve">Методические рекомендации по изучению функциональной линии </w:t>
      </w:r>
      <w:r w:rsidRPr="0048765A">
        <w:rPr>
          <w:rStyle w:val="25"/>
          <w:b/>
          <w:bCs/>
          <w:i/>
          <w:iCs/>
        </w:rPr>
        <w:t>в 9 классе.</w:t>
      </w:r>
      <w:bookmarkEnd w:id="68"/>
      <w:bookmarkEnd w:id="69"/>
      <w:bookmarkEnd w:id="70"/>
      <w:bookmarkEnd w:id="71"/>
      <w:bookmarkEnd w:id="72"/>
      <w:bookmarkEnd w:id="73"/>
    </w:p>
    <w:p w:rsidR="00656695" w:rsidRPr="00943337" w:rsidRDefault="00656695" w:rsidP="00943337">
      <w:pPr>
        <w:pStyle w:val="a7"/>
        <w:tabs>
          <w:tab w:val="clear" w:pos="4153"/>
          <w:tab w:val="clear" w:pos="8306"/>
        </w:tabs>
        <w:spacing w:line="312" w:lineRule="auto"/>
        <w:ind w:firstLine="720"/>
        <w:jc w:val="both"/>
      </w:pPr>
      <w:r w:rsidRPr="00943337">
        <w:t xml:space="preserve">В </w:t>
      </w:r>
      <w:r w:rsidR="0020089F" w:rsidRPr="00943337">
        <w:t xml:space="preserve">учебнике </w:t>
      </w:r>
      <w:r w:rsidRPr="00943337">
        <w:t>9</w:t>
      </w:r>
      <w:r w:rsidRPr="00943337">
        <w:rPr>
          <w:lang w:val="en-US"/>
        </w:rPr>
        <w:t> </w:t>
      </w:r>
      <w:r w:rsidRPr="00943337">
        <w:t>класс</w:t>
      </w:r>
      <w:r w:rsidR="0020089F" w:rsidRPr="00943337">
        <w:t>а</w:t>
      </w:r>
      <w:r w:rsidRPr="00943337">
        <w:t xml:space="preserve"> </w:t>
      </w:r>
      <w:r w:rsidR="0020089F" w:rsidRPr="00943337">
        <w:t>содержится</w:t>
      </w:r>
      <w:r w:rsidRPr="00943337">
        <w:t xml:space="preserve"> одна глава, посвящённая функциям: «Квадратичная функция».</w:t>
      </w:r>
    </w:p>
    <w:p w:rsidR="00656695" w:rsidRPr="00943337" w:rsidRDefault="00656695" w:rsidP="00943337">
      <w:pPr>
        <w:pStyle w:val="a7"/>
        <w:tabs>
          <w:tab w:val="clear" w:pos="4153"/>
          <w:tab w:val="clear" w:pos="8306"/>
        </w:tabs>
        <w:spacing w:line="312" w:lineRule="auto"/>
        <w:ind w:firstLine="720"/>
        <w:jc w:val="both"/>
      </w:pPr>
      <w:r w:rsidRPr="00943337">
        <w:t>Эта глава разделена на пять пунктов, четыре из которых посвящены функциональной линии:</w:t>
      </w:r>
    </w:p>
    <w:p w:rsidR="00656695" w:rsidRPr="00943337" w:rsidRDefault="00656695" w:rsidP="00377BEE">
      <w:pPr>
        <w:pStyle w:val="a7"/>
        <w:numPr>
          <w:ilvl w:val="0"/>
          <w:numId w:val="3"/>
        </w:numPr>
        <w:tabs>
          <w:tab w:val="clear" w:pos="4153"/>
          <w:tab w:val="clear" w:pos="8306"/>
          <w:tab w:val="left" w:pos="1080"/>
        </w:tabs>
        <w:spacing w:line="312" w:lineRule="auto"/>
        <w:jc w:val="both"/>
      </w:pPr>
      <w:r w:rsidRPr="00943337">
        <w:t>Какую функцию называют квадратичной.</w:t>
      </w:r>
    </w:p>
    <w:p w:rsidR="00656695" w:rsidRPr="00943337" w:rsidRDefault="00656695" w:rsidP="00377BEE">
      <w:pPr>
        <w:pStyle w:val="a7"/>
        <w:numPr>
          <w:ilvl w:val="0"/>
          <w:numId w:val="3"/>
        </w:numPr>
        <w:tabs>
          <w:tab w:val="clear" w:pos="4153"/>
          <w:tab w:val="clear" w:pos="8306"/>
          <w:tab w:val="left" w:pos="1080"/>
        </w:tabs>
        <w:spacing w:line="312" w:lineRule="auto"/>
        <w:jc w:val="both"/>
      </w:pPr>
      <w:r w:rsidRPr="00943337">
        <w:t xml:space="preserve">График и свойства функции </w:t>
      </w:r>
      <w:r w:rsidR="00171E91" w:rsidRPr="00943337">
        <w:rPr>
          <w:position w:val="-12"/>
        </w:rPr>
        <w:object w:dxaOrig="900" w:dyaOrig="400">
          <v:shape id="_x0000_i1190" type="#_x0000_t75" style="width:45pt;height:20.25pt" o:ole="" fillcolor="window">
            <v:imagedata r:id="rId325" o:title=""/>
          </v:shape>
          <o:OLEObject Type="Embed" ProgID="Equation.3" ShapeID="_x0000_i1190" DrawAspect="Content" ObjectID="_1472235162" r:id="rId326"/>
        </w:object>
      </w:r>
      <w:r w:rsidRPr="00943337">
        <w:t>.</w:t>
      </w:r>
    </w:p>
    <w:p w:rsidR="00656695" w:rsidRPr="00943337" w:rsidRDefault="00656695" w:rsidP="00377BEE">
      <w:pPr>
        <w:pStyle w:val="a7"/>
        <w:numPr>
          <w:ilvl w:val="0"/>
          <w:numId w:val="3"/>
        </w:numPr>
        <w:tabs>
          <w:tab w:val="clear" w:pos="4153"/>
          <w:tab w:val="clear" w:pos="8306"/>
          <w:tab w:val="left" w:pos="1080"/>
        </w:tabs>
        <w:spacing w:line="312" w:lineRule="auto"/>
        <w:jc w:val="both"/>
      </w:pPr>
      <w:r w:rsidRPr="00943337">
        <w:t xml:space="preserve">Сдвиг графика функции </w:t>
      </w:r>
      <w:r w:rsidR="00171E91" w:rsidRPr="00943337">
        <w:rPr>
          <w:position w:val="-12"/>
        </w:rPr>
        <w:object w:dxaOrig="900" w:dyaOrig="400">
          <v:shape id="_x0000_i1191" type="#_x0000_t75" style="width:45pt;height:20.25pt" o:ole="" fillcolor="window">
            <v:imagedata r:id="rId327" o:title=""/>
          </v:shape>
          <o:OLEObject Type="Embed" ProgID="Equation.3" ShapeID="_x0000_i1191" DrawAspect="Content" ObjectID="_1472235163" r:id="rId328"/>
        </w:object>
      </w:r>
      <w:r w:rsidRPr="00943337">
        <w:t xml:space="preserve"> вдоль осей координат.</w:t>
      </w:r>
    </w:p>
    <w:p w:rsidR="00656695" w:rsidRPr="00943337" w:rsidRDefault="00656695" w:rsidP="00377BEE">
      <w:pPr>
        <w:pStyle w:val="a7"/>
        <w:numPr>
          <w:ilvl w:val="0"/>
          <w:numId w:val="3"/>
        </w:numPr>
        <w:tabs>
          <w:tab w:val="clear" w:pos="4153"/>
          <w:tab w:val="clear" w:pos="8306"/>
          <w:tab w:val="left" w:pos="1080"/>
        </w:tabs>
        <w:spacing w:line="312" w:lineRule="auto"/>
        <w:jc w:val="both"/>
      </w:pPr>
      <w:r w:rsidRPr="00943337">
        <w:t xml:space="preserve">График функции </w:t>
      </w:r>
      <w:r w:rsidR="00171E91" w:rsidRPr="00943337">
        <w:rPr>
          <w:position w:val="-12"/>
        </w:rPr>
        <w:object w:dxaOrig="1860" w:dyaOrig="400">
          <v:shape id="_x0000_i1192" type="#_x0000_t75" style="width:93pt;height:20.25pt" o:ole="" fillcolor="window">
            <v:imagedata r:id="rId329" o:title=""/>
          </v:shape>
          <o:OLEObject Type="Embed" ProgID="Equation.3" ShapeID="_x0000_i1192" DrawAspect="Content" ObjectID="_1472235164" r:id="rId330"/>
        </w:object>
      </w:r>
      <w:r w:rsidRPr="00943337">
        <w:t>.</w:t>
      </w:r>
    </w:p>
    <w:p w:rsidR="00656695" w:rsidRPr="00943337" w:rsidRDefault="00656695" w:rsidP="00377BEE">
      <w:pPr>
        <w:pStyle w:val="a7"/>
        <w:numPr>
          <w:ilvl w:val="0"/>
          <w:numId w:val="3"/>
        </w:numPr>
        <w:tabs>
          <w:tab w:val="clear" w:pos="4153"/>
          <w:tab w:val="clear" w:pos="8306"/>
          <w:tab w:val="left" w:pos="1080"/>
        </w:tabs>
        <w:spacing w:line="312" w:lineRule="auto"/>
        <w:jc w:val="both"/>
      </w:pPr>
      <w:r w:rsidRPr="00943337">
        <w:t>Квадратные неравенства.</w:t>
      </w:r>
    </w:p>
    <w:p w:rsidR="00656695" w:rsidRPr="00943337" w:rsidRDefault="00656695" w:rsidP="00943337">
      <w:pPr>
        <w:pStyle w:val="a7"/>
        <w:spacing w:line="312" w:lineRule="auto"/>
        <w:ind w:firstLine="720"/>
        <w:jc w:val="both"/>
      </w:pPr>
      <w:r w:rsidRPr="00943337">
        <w:rPr>
          <w:i/>
          <w:iCs/>
          <w:color w:val="000000"/>
        </w:rPr>
        <w:t xml:space="preserve">Основные цели </w:t>
      </w:r>
      <w:r w:rsidRPr="00943337">
        <w:rPr>
          <w:color w:val="000000"/>
        </w:rPr>
        <w:t>этой главы – познакомить учащихся с квадратичной функцией как с математической моделью, описывающей многие зависимости между реальными величинами, научить строить её график и читать по нему свойства этой функции, сформировать умение использовать данные</w:t>
      </w:r>
      <w:r w:rsidRPr="00943337">
        <w:rPr>
          <w:b/>
          <w:bCs/>
          <w:color w:val="000000"/>
        </w:rPr>
        <w:t xml:space="preserve"> </w:t>
      </w:r>
      <w:r w:rsidRPr="00943337">
        <w:rPr>
          <w:color w:val="000000"/>
        </w:rPr>
        <w:t>графика для решения квадратных неравенств.</w:t>
      </w:r>
    </w:p>
    <w:p w:rsidR="00656695" w:rsidRPr="00943337" w:rsidRDefault="00656695" w:rsidP="00943337">
      <w:pPr>
        <w:pStyle w:val="a7"/>
        <w:spacing w:line="312" w:lineRule="auto"/>
        <w:ind w:firstLine="720"/>
        <w:jc w:val="both"/>
      </w:pPr>
      <w:r w:rsidRPr="00943337">
        <w:t xml:space="preserve">Изучение темы начинается с общего знакомства с функцией </w:t>
      </w:r>
      <w:r w:rsidRPr="00943337">
        <w:rPr>
          <w:i/>
          <w:iCs/>
        </w:rPr>
        <w:t>у = ах</w:t>
      </w:r>
      <w:r w:rsidRPr="00943337">
        <w:rPr>
          <w:i/>
          <w:iCs/>
          <w:vertAlign w:val="superscript"/>
        </w:rPr>
        <w:t>2</w:t>
      </w:r>
      <w:r w:rsidRPr="00943337">
        <w:rPr>
          <w:i/>
          <w:iCs/>
        </w:rPr>
        <w:t> + bх + с</w:t>
      </w:r>
      <w:r w:rsidRPr="00943337">
        <w:t>. На готовом чертеже выявляются основные особенности её графика. В небольшом историческом экскурсе «раскрывается» геометрическое «происхождение» параболы и приводятся примеры использования её свойств в технике. Этот вводный фрагмент, сопровождаемый серией разнообразных заданий, делает дальнейшее изучение темы осознанным и целенаправленным.</w:t>
      </w:r>
    </w:p>
    <w:p w:rsidR="00656695" w:rsidRPr="00943337" w:rsidRDefault="00656695" w:rsidP="00943337">
      <w:pPr>
        <w:pStyle w:val="a7"/>
        <w:spacing w:line="312" w:lineRule="auto"/>
        <w:ind w:firstLine="720"/>
        <w:jc w:val="both"/>
      </w:pPr>
      <w:r w:rsidRPr="00943337">
        <w:t xml:space="preserve">Далее изложение материала осуществляется следующим образом: сначала рассматриваются свойства и график функции </w:t>
      </w:r>
      <w:r w:rsidRPr="00943337">
        <w:rPr>
          <w:i/>
          <w:iCs/>
        </w:rPr>
        <w:t>у = ах</w:t>
      </w:r>
      <w:r w:rsidRPr="00943337">
        <w:rPr>
          <w:i/>
          <w:iCs/>
          <w:vertAlign w:val="superscript"/>
        </w:rPr>
        <w:t>2</w:t>
      </w:r>
      <w:r w:rsidRPr="00943337">
        <w:t xml:space="preserve">. Затем изучается вопрос о графиках функций </w:t>
      </w:r>
      <w:r w:rsidRPr="00943337">
        <w:rPr>
          <w:i/>
          <w:iCs/>
        </w:rPr>
        <w:t>у = ах</w:t>
      </w:r>
      <w:r w:rsidRPr="00943337">
        <w:rPr>
          <w:i/>
          <w:iCs/>
          <w:vertAlign w:val="superscript"/>
        </w:rPr>
        <w:t>2</w:t>
      </w:r>
      <w:r w:rsidRPr="00943337">
        <w:rPr>
          <w:i/>
          <w:iCs/>
        </w:rPr>
        <w:t> </w:t>
      </w:r>
      <w:r w:rsidRPr="00943337">
        <w:t>+ </w:t>
      </w:r>
      <w:r w:rsidRPr="00943337">
        <w:rPr>
          <w:i/>
          <w:iCs/>
        </w:rPr>
        <w:t>q, у = а(х + р)</w:t>
      </w:r>
      <w:r w:rsidRPr="00943337">
        <w:rPr>
          <w:i/>
          <w:iCs/>
          <w:vertAlign w:val="superscript"/>
        </w:rPr>
        <w:t>2</w:t>
      </w:r>
      <w:r w:rsidRPr="00943337">
        <w:rPr>
          <w:i/>
          <w:iCs/>
        </w:rPr>
        <w:t>, у = а(х + р)</w:t>
      </w:r>
      <w:r w:rsidRPr="00943337">
        <w:rPr>
          <w:i/>
          <w:iCs/>
          <w:vertAlign w:val="superscript"/>
        </w:rPr>
        <w:t>2</w:t>
      </w:r>
      <w:r w:rsidRPr="00943337">
        <w:rPr>
          <w:i/>
          <w:iCs/>
        </w:rPr>
        <w:t> + q</w:t>
      </w:r>
      <w:r w:rsidRPr="00943337">
        <w:t>, которые получаются с помощью сдвига вдоль осей координат «стандарт</w:t>
      </w:r>
      <w:r w:rsidRPr="00943337">
        <w:lastRenderedPageBreak/>
        <w:t xml:space="preserve">ной» параболы </w:t>
      </w:r>
      <w:r w:rsidRPr="00943337">
        <w:rPr>
          <w:i/>
          <w:iCs/>
        </w:rPr>
        <w:t>у = ах</w:t>
      </w:r>
      <w:r w:rsidRPr="00943337">
        <w:rPr>
          <w:i/>
          <w:iCs/>
          <w:vertAlign w:val="superscript"/>
        </w:rPr>
        <w:t>2</w:t>
      </w:r>
      <w:r w:rsidRPr="00943337">
        <w:t xml:space="preserve">. Наконец, доказывается теорема о том, что график любой функции вида </w:t>
      </w:r>
      <w:r w:rsidRPr="00943337">
        <w:rPr>
          <w:i/>
          <w:iCs/>
        </w:rPr>
        <w:t>у = ах</w:t>
      </w:r>
      <w:r w:rsidRPr="00943337">
        <w:rPr>
          <w:i/>
          <w:iCs/>
          <w:vertAlign w:val="superscript"/>
        </w:rPr>
        <w:t>2</w:t>
      </w:r>
      <w:r w:rsidRPr="00943337">
        <w:rPr>
          <w:i/>
          <w:iCs/>
        </w:rPr>
        <w:t> + bх + с</w:t>
      </w:r>
      <w:r w:rsidRPr="00943337">
        <w:t xml:space="preserve"> может быть получен путем сдвигов вдоль координатных осей параболы </w:t>
      </w:r>
      <w:r w:rsidRPr="00943337">
        <w:rPr>
          <w:i/>
          <w:iCs/>
        </w:rPr>
        <w:t>у = ах</w:t>
      </w:r>
      <w:r w:rsidRPr="00943337">
        <w:rPr>
          <w:i/>
          <w:iCs/>
          <w:vertAlign w:val="superscript"/>
        </w:rPr>
        <w:t>2</w:t>
      </w:r>
      <w:r w:rsidRPr="00943337">
        <w:t>.</w:t>
      </w:r>
    </w:p>
    <w:p w:rsidR="00656695" w:rsidRPr="00943337" w:rsidRDefault="00656695" w:rsidP="00943337">
      <w:pPr>
        <w:pStyle w:val="a7"/>
        <w:spacing w:line="312" w:lineRule="auto"/>
        <w:jc w:val="both"/>
      </w:pPr>
      <w:r w:rsidRPr="00943337">
        <w:rPr>
          <w:color w:val="000000"/>
        </w:rPr>
        <w:t xml:space="preserve">Теперь учащиеся по коэффициентам квадратного трехчлена </w:t>
      </w:r>
      <w:r w:rsidRPr="00943337">
        <w:rPr>
          <w:i/>
          <w:iCs/>
        </w:rPr>
        <w:t>ах</w:t>
      </w:r>
      <w:r w:rsidRPr="00943337">
        <w:rPr>
          <w:i/>
          <w:iCs/>
          <w:vertAlign w:val="superscript"/>
        </w:rPr>
        <w:t>2</w:t>
      </w:r>
      <w:r w:rsidRPr="00943337">
        <w:rPr>
          <w:i/>
          <w:iCs/>
        </w:rPr>
        <w:t> + bх + с</w:t>
      </w:r>
      <w:r w:rsidRPr="00943337">
        <w:rPr>
          <w:i/>
          <w:iCs/>
          <w:color w:val="000000"/>
        </w:rPr>
        <w:t xml:space="preserve"> </w:t>
      </w:r>
      <w:r w:rsidRPr="00943337">
        <w:rPr>
          <w:color w:val="000000"/>
        </w:rPr>
        <w:t>могут представить общий вид соответствующей параболы и вычислить координаты её вершины.</w:t>
      </w:r>
    </w:p>
    <w:p w:rsidR="00656695" w:rsidRPr="00943337" w:rsidRDefault="00656695" w:rsidP="00943337">
      <w:pPr>
        <w:pStyle w:val="a7"/>
        <w:spacing w:line="312" w:lineRule="auto"/>
        <w:ind w:firstLine="720"/>
        <w:jc w:val="both"/>
      </w:pPr>
      <w:r w:rsidRPr="00943337">
        <w:rPr>
          <w:color w:val="000000"/>
        </w:rPr>
        <w:t>В системе упражнений значительное место отводится задачам прикладного характера. Завершается тема рассмотрением вопроса о решении квадратных неравенств, используемый при этом прием основан на использовании графиков.</w:t>
      </w:r>
    </w:p>
    <w:p w:rsidR="00656695" w:rsidRPr="00943337" w:rsidRDefault="00656695" w:rsidP="00884995">
      <w:pPr>
        <w:pStyle w:val="a7"/>
        <w:spacing w:before="120" w:line="312" w:lineRule="auto"/>
        <w:ind w:firstLine="720"/>
        <w:jc w:val="both"/>
        <w:rPr>
          <w:color w:val="000000"/>
        </w:rPr>
      </w:pPr>
      <w:r w:rsidRPr="00943337">
        <w:rPr>
          <w:b/>
          <w:bCs/>
          <w:i/>
          <w:iCs/>
          <w:color w:val="000000"/>
        </w:rPr>
        <w:t>Примерное распределение учебного материала</w:t>
      </w:r>
      <w:r w:rsidRPr="00943337">
        <w:rPr>
          <w:color w:val="000000"/>
        </w:rPr>
        <w:t xml:space="preserve"> </w:t>
      </w:r>
    </w:p>
    <w:p w:rsidR="00656695" w:rsidRPr="00943337" w:rsidRDefault="00656695" w:rsidP="00943337">
      <w:pPr>
        <w:pStyle w:val="a7"/>
        <w:spacing w:line="312" w:lineRule="auto"/>
        <w:ind w:firstLine="720"/>
        <w:jc w:val="both"/>
      </w:pPr>
      <w:r w:rsidRPr="00943337">
        <w:rPr>
          <w:color w:val="000000"/>
        </w:rPr>
        <w:t>(Всего на тему отводится 20 ч)</w:t>
      </w:r>
    </w:p>
    <w:tbl>
      <w:tblPr>
        <w:tblW w:w="9082" w:type="dxa"/>
        <w:jc w:val="center"/>
        <w:tblLayout w:type="fixed"/>
        <w:tblCellMar>
          <w:left w:w="40" w:type="dxa"/>
          <w:right w:w="40" w:type="dxa"/>
        </w:tblCellMar>
        <w:tblLook w:val="0000" w:firstRow="0" w:lastRow="0" w:firstColumn="0" w:lastColumn="0" w:noHBand="0" w:noVBand="0"/>
      </w:tblPr>
      <w:tblGrid>
        <w:gridCol w:w="7227"/>
        <w:gridCol w:w="1855"/>
      </w:tblGrid>
      <w:tr w:rsidR="00656695" w:rsidRPr="00943337">
        <w:trPr>
          <w:trHeight w:val="368"/>
          <w:jc w:val="center"/>
        </w:trPr>
        <w:tc>
          <w:tcPr>
            <w:tcW w:w="722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Название пунктов в учебнике</w:t>
            </w:r>
          </w:p>
        </w:tc>
        <w:tc>
          <w:tcPr>
            <w:tcW w:w="1855"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Число уроков</w:t>
            </w:r>
          </w:p>
        </w:tc>
      </w:tr>
      <w:tr w:rsidR="00656695" w:rsidRPr="00943337">
        <w:trPr>
          <w:trHeight w:val="368"/>
          <w:jc w:val="center"/>
        </w:trPr>
        <w:tc>
          <w:tcPr>
            <w:tcW w:w="722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pPr>
            <w:r w:rsidRPr="00943337">
              <w:rPr>
                <w:color w:val="000000"/>
              </w:rPr>
              <w:t>2.1. Какую функцию называют квадратичной</w:t>
            </w:r>
            <w:r w:rsidRPr="00943337">
              <w:t xml:space="preserve"> </w:t>
            </w:r>
          </w:p>
        </w:tc>
        <w:tc>
          <w:tcPr>
            <w:tcW w:w="1855"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3</w:t>
            </w:r>
          </w:p>
        </w:tc>
      </w:tr>
      <w:tr w:rsidR="00656695" w:rsidRPr="00943337">
        <w:trPr>
          <w:trHeight w:val="369"/>
          <w:jc w:val="center"/>
        </w:trPr>
        <w:tc>
          <w:tcPr>
            <w:tcW w:w="722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pPr>
            <w:r w:rsidRPr="00943337">
              <w:rPr>
                <w:color w:val="000000"/>
              </w:rPr>
              <w:t xml:space="preserve">2.2. График и свойства функции </w:t>
            </w:r>
            <w:r w:rsidRPr="00943337">
              <w:rPr>
                <w:i/>
                <w:iCs/>
              </w:rPr>
              <w:t>у = ах</w:t>
            </w:r>
            <w:r w:rsidRPr="00943337">
              <w:rPr>
                <w:i/>
                <w:iCs/>
                <w:vertAlign w:val="superscript"/>
              </w:rPr>
              <w:t>2</w:t>
            </w:r>
          </w:p>
        </w:tc>
        <w:tc>
          <w:tcPr>
            <w:tcW w:w="1855"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3</w:t>
            </w:r>
          </w:p>
        </w:tc>
      </w:tr>
      <w:tr w:rsidR="00656695" w:rsidRPr="00943337">
        <w:trPr>
          <w:trHeight w:val="368"/>
          <w:jc w:val="center"/>
        </w:trPr>
        <w:tc>
          <w:tcPr>
            <w:tcW w:w="722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ind w:left="500" w:hanging="500"/>
            </w:pPr>
            <w:r w:rsidRPr="00943337">
              <w:rPr>
                <w:color w:val="000000"/>
              </w:rPr>
              <w:t xml:space="preserve">2.3. Сдвиг графика функции </w:t>
            </w:r>
            <w:r w:rsidRPr="00943337">
              <w:rPr>
                <w:i/>
                <w:iCs/>
              </w:rPr>
              <w:t>у = ах</w:t>
            </w:r>
            <w:r w:rsidRPr="00943337">
              <w:rPr>
                <w:i/>
                <w:iCs/>
                <w:vertAlign w:val="superscript"/>
              </w:rPr>
              <w:t>2</w:t>
            </w:r>
            <w:r w:rsidRPr="00943337">
              <w:rPr>
                <w:i/>
                <w:iCs/>
                <w:color w:val="000000"/>
              </w:rPr>
              <w:t xml:space="preserve"> </w:t>
            </w:r>
            <w:r w:rsidRPr="00943337">
              <w:rPr>
                <w:color w:val="000000"/>
              </w:rPr>
              <w:t>вдоль осей координат</w:t>
            </w:r>
            <w:r w:rsidRPr="00943337">
              <w:t xml:space="preserve"> </w:t>
            </w:r>
          </w:p>
        </w:tc>
        <w:tc>
          <w:tcPr>
            <w:tcW w:w="1855"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4</w:t>
            </w:r>
          </w:p>
        </w:tc>
      </w:tr>
      <w:tr w:rsidR="00656695" w:rsidRPr="00943337">
        <w:trPr>
          <w:trHeight w:val="369"/>
          <w:jc w:val="center"/>
        </w:trPr>
        <w:tc>
          <w:tcPr>
            <w:tcW w:w="722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pPr>
            <w:r w:rsidRPr="00943337">
              <w:rPr>
                <w:color w:val="000000"/>
              </w:rPr>
              <w:t xml:space="preserve">2.4. График функции </w:t>
            </w:r>
            <w:r w:rsidRPr="00943337">
              <w:rPr>
                <w:i/>
                <w:iCs/>
              </w:rPr>
              <w:t>у = ах</w:t>
            </w:r>
            <w:r w:rsidRPr="00943337">
              <w:rPr>
                <w:i/>
                <w:iCs/>
                <w:vertAlign w:val="superscript"/>
              </w:rPr>
              <w:t>2</w:t>
            </w:r>
            <w:r w:rsidRPr="00943337">
              <w:rPr>
                <w:i/>
                <w:iCs/>
              </w:rPr>
              <w:t> + bх + с</w:t>
            </w:r>
          </w:p>
        </w:tc>
        <w:tc>
          <w:tcPr>
            <w:tcW w:w="1855"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5</w:t>
            </w:r>
          </w:p>
        </w:tc>
      </w:tr>
      <w:tr w:rsidR="00656695" w:rsidRPr="00943337">
        <w:trPr>
          <w:trHeight w:val="368"/>
          <w:jc w:val="center"/>
        </w:trPr>
        <w:tc>
          <w:tcPr>
            <w:tcW w:w="722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pPr>
            <w:r w:rsidRPr="00943337">
              <w:rPr>
                <w:color w:val="000000"/>
              </w:rPr>
              <w:t>2.5. Квадратные неравенства</w:t>
            </w:r>
            <w:r w:rsidRPr="00943337">
              <w:t xml:space="preserve"> </w:t>
            </w:r>
          </w:p>
        </w:tc>
        <w:tc>
          <w:tcPr>
            <w:tcW w:w="1855"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4</w:t>
            </w:r>
          </w:p>
        </w:tc>
      </w:tr>
      <w:tr w:rsidR="00656695" w:rsidRPr="00943337">
        <w:trPr>
          <w:trHeight w:val="369"/>
          <w:jc w:val="center"/>
        </w:trPr>
        <w:tc>
          <w:tcPr>
            <w:tcW w:w="7227"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pPr>
            <w:r w:rsidRPr="00943337">
              <w:rPr>
                <w:color w:val="000000"/>
              </w:rPr>
              <w:t>Зачет</w:t>
            </w:r>
          </w:p>
        </w:tc>
        <w:tc>
          <w:tcPr>
            <w:tcW w:w="1855" w:type="dxa"/>
            <w:tcBorders>
              <w:top w:val="single" w:sz="6" w:space="0" w:color="auto"/>
              <w:left w:val="single" w:sz="6" w:space="0" w:color="auto"/>
              <w:bottom w:val="single" w:sz="6" w:space="0" w:color="auto"/>
              <w:right w:val="single" w:sz="6" w:space="0" w:color="auto"/>
            </w:tcBorders>
            <w:shd w:val="clear" w:color="auto" w:fill="FFFFFF"/>
            <w:vAlign w:val="center"/>
          </w:tcPr>
          <w:p w:rsidR="00656695" w:rsidRPr="00943337" w:rsidRDefault="00656695" w:rsidP="00E4568F">
            <w:pPr>
              <w:pStyle w:val="a7"/>
              <w:jc w:val="center"/>
            </w:pPr>
            <w:r w:rsidRPr="00943337">
              <w:rPr>
                <w:color w:val="000000"/>
              </w:rPr>
              <w:t>1</w:t>
            </w:r>
          </w:p>
        </w:tc>
      </w:tr>
    </w:tbl>
    <w:p w:rsidR="00656695" w:rsidRPr="00943337" w:rsidRDefault="00656695" w:rsidP="00943337">
      <w:pPr>
        <w:pStyle w:val="a7"/>
        <w:spacing w:line="312" w:lineRule="auto"/>
        <w:jc w:val="both"/>
      </w:pPr>
    </w:p>
    <w:p w:rsidR="00656695" w:rsidRPr="00943337" w:rsidRDefault="00656695" w:rsidP="00943337">
      <w:pPr>
        <w:pStyle w:val="a7"/>
        <w:spacing w:line="312" w:lineRule="auto"/>
        <w:ind w:firstLine="720"/>
        <w:jc w:val="both"/>
      </w:pPr>
      <w:r w:rsidRPr="00943337">
        <w:t xml:space="preserve">Изучение первого пункта «Какую функцию называют квадратичной» преследует две цели: </w:t>
      </w:r>
    </w:p>
    <w:p w:rsidR="00656695" w:rsidRPr="00943337" w:rsidRDefault="00656695" w:rsidP="00943337">
      <w:pPr>
        <w:pStyle w:val="a7"/>
        <w:spacing w:line="312" w:lineRule="auto"/>
        <w:ind w:left="360" w:hanging="360"/>
        <w:jc w:val="both"/>
      </w:pPr>
      <w:r w:rsidRPr="00943337">
        <w:rPr>
          <w:b/>
          <w:bCs/>
          <w:i/>
          <w:iCs/>
        </w:rPr>
        <w:t>1)</w:t>
      </w:r>
      <w:r w:rsidRPr="00943337">
        <w:t xml:space="preserve"> создание первоначальных представлений о графике квадратичной функции, знакомство с параболой как с геометрической фигурой;</w:t>
      </w:r>
    </w:p>
    <w:p w:rsidR="00656695" w:rsidRPr="00943337" w:rsidRDefault="00656695" w:rsidP="00943337">
      <w:pPr>
        <w:pStyle w:val="a7"/>
        <w:spacing w:line="312" w:lineRule="auto"/>
        <w:ind w:left="360" w:hanging="360"/>
        <w:jc w:val="both"/>
      </w:pPr>
      <w:r w:rsidRPr="00943337">
        <w:rPr>
          <w:b/>
          <w:bCs/>
          <w:i/>
          <w:iCs/>
        </w:rPr>
        <w:t>2)</w:t>
      </w:r>
      <w:r w:rsidRPr="00943337">
        <w:t xml:space="preserve"> повторение некоторых общих сведений о функциях, известных учащимся из курса 8 класса.</w:t>
      </w:r>
    </w:p>
    <w:p w:rsidR="00656695" w:rsidRPr="00943337" w:rsidRDefault="00656695" w:rsidP="00943337">
      <w:pPr>
        <w:pStyle w:val="a7"/>
        <w:spacing w:line="312" w:lineRule="auto"/>
        <w:ind w:firstLine="720"/>
        <w:jc w:val="both"/>
      </w:pPr>
      <w:r w:rsidRPr="00943337">
        <w:t>Этот пункт очень важен для осознанного изучения дальнейшего материала. При работе с теоретической частью и выполнении заданий учащиеся должны будут проводить наблюдение, выдвигать гипотезы, рассуждать, доказывать, переходить от одной системы терминов к другой.</w:t>
      </w:r>
    </w:p>
    <w:p w:rsidR="00656695" w:rsidRPr="00943337" w:rsidRDefault="00656695" w:rsidP="00943337">
      <w:pPr>
        <w:pStyle w:val="a7"/>
        <w:spacing w:line="312" w:lineRule="auto"/>
        <w:ind w:firstLine="720"/>
        <w:jc w:val="both"/>
      </w:pPr>
      <w:r w:rsidRPr="00943337">
        <w:t xml:space="preserve">Вначале приводится определение квадратичной функции (квадратичной функцией называют функцию, которую можно задать формулой вида </w:t>
      </w:r>
      <w:r w:rsidR="00171E91" w:rsidRPr="00943337">
        <w:rPr>
          <w:position w:val="-12"/>
        </w:rPr>
        <w:object w:dxaOrig="1840" w:dyaOrig="400">
          <v:shape id="_x0000_i1193" type="#_x0000_t75" style="width:92.25pt;height:20.25pt" o:ole="">
            <v:imagedata r:id="rId331" o:title=""/>
          </v:shape>
          <o:OLEObject Type="Embed" ProgID="Equation.3" ShapeID="_x0000_i1193" DrawAspect="Content" ObjectID="_1472235165" r:id="rId332"/>
        </w:object>
      </w:r>
      <w:r w:rsidRPr="00943337">
        <w:t xml:space="preserve">, где </w:t>
      </w:r>
      <w:r w:rsidRPr="00943337">
        <w:rPr>
          <w:i/>
          <w:iCs/>
        </w:rPr>
        <w:t>a</w:t>
      </w:r>
      <w:r w:rsidRPr="00943337">
        <w:t xml:space="preserve">, </w:t>
      </w:r>
      <w:r w:rsidRPr="00943337">
        <w:rPr>
          <w:i/>
          <w:iCs/>
        </w:rPr>
        <w:t>b</w:t>
      </w:r>
      <w:r w:rsidRPr="00943337">
        <w:t xml:space="preserve"> и </w:t>
      </w:r>
      <w:r w:rsidRPr="00943337">
        <w:rPr>
          <w:i/>
          <w:iCs/>
        </w:rPr>
        <w:t>c</w:t>
      </w:r>
      <w:r w:rsidRPr="00943337">
        <w:t xml:space="preserve"> – некоторые числа, причём a≠0), которое </w:t>
      </w:r>
      <w:r w:rsidRPr="00943337">
        <w:lastRenderedPageBreak/>
        <w:t>иллюстрируется примерами зависимостей из геометрии и физики. Авторы делают замечание, что данная функция необязательно должна состоять из трёх слагаемых, главное, чтобы было слагаемое, содержащее квадрат независи</w:t>
      </w:r>
      <w:r w:rsidR="00C346EB" w:rsidRPr="00943337">
        <w:t>мой переменной.</w:t>
      </w:r>
    </w:p>
    <w:p w:rsidR="00656695" w:rsidRPr="00943337" w:rsidRDefault="00656695" w:rsidP="00943337">
      <w:pPr>
        <w:pStyle w:val="a7"/>
        <w:spacing w:line="312" w:lineRule="auto"/>
        <w:ind w:firstLine="720"/>
        <w:jc w:val="both"/>
      </w:pPr>
      <w:r w:rsidRPr="00943337">
        <w:t>Затем отмечается, что график любой квадратичной функции – это парабола и приведены различные ви</w:t>
      </w:r>
      <w:r w:rsidR="00C346EB" w:rsidRPr="00943337">
        <w:t>ды парабол (из жизни).</w:t>
      </w:r>
    </w:p>
    <w:p w:rsidR="00656695" w:rsidRPr="00943337" w:rsidRDefault="00656695" w:rsidP="00943337">
      <w:pPr>
        <w:pStyle w:val="a7"/>
        <w:spacing w:line="312" w:lineRule="auto"/>
        <w:ind w:firstLine="720"/>
        <w:jc w:val="both"/>
      </w:pPr>
      <w:r w:rsidRPr="00943337">
        <w:t xml:space="preserve">После этого рассматривается построение графика функции </w:t>
      </w:r>
      <w:r w:rsidR="00171E91" w:rsidRPr="00935354">
        <w:rPr>
          <w:position w:val="-12"/>
        </w:rPr>
        <w:object w:dxaOrig="1740" w:dyaOrig="400">
          <v:shape id="_x0000_i1194" type="#_x0000_t75" style="width:87pt;height:20.25pt" o:ole="">
            <v:imagedata r:id="rId333" o:title=""/>
          </v:shape>
          <o:OLEObject Type="Embed" ProgID="Equation.3" ShapeID="_x0000_i1194" DrawAspect="Content" ObjectID="_1472235166" r:id="rId334"/>
        </w:object>
      </w:r>
      <w:r w:rsidR="00935354">
        <w:t xml:space="preserve">. </w:t>
      </w:r>
      <w:r w:rsidRPr="00943337">
        <w:t>Здесь же вводится понятие области значе</w:t>
      </w:r>
      <w:r w:rsidR="00C346EB" w:rsidRPr="00943337">
        <w:t>ний функции.</w:t>
      </w:r>
    </w:p>
    <w:p w:rsidR="00656695" w:rsidRPr="00943337" w:rsidRDefault="00656695" w:rsidP="00943337">
      <w:pPr>
        <w:pStyle w:val="a7"/>
        <w:spacing w:line="312" w:lineRule="auto"/>
        <w:ind w:firstLine="720"/>
        <w:jc w:val="both"/>
      </w:pPr>
      <w:r w:rsidRPr="00943337">
        <w:t xml:space="preserve">При этом сначала рассуждения проводятся с использованием геометрической терминологии и с опорой на график, а затем те же самые факты формулируются на алгебраическом языке. Таким образом, формирование таких понятий, как наименьшее (или наибольшее) значение квадратичной функции, неограниченность сверху (или снизу) происходит с опорой на наглядные представления. Авторы учебника замечают, что рассуждения, проведенные для конкретной функции </w:t>
      </w:r>
      <w:r w:rsidRPr="00943337">
        <w:rPr>
          <w:i/>
          <w:iCs/>
        </w:rPr>
        <w:t>у = х</w:t>
      </w:r>
      <w:r w:rsidRPr="00943337">
        <w:rPr>
          <w:i/>
          <w:iCs/>
          <w:vertAlign w:val="superscript"/>
        </w:rPr>
        <w:t>2</w:t>
      </w:r>
      <w:r w:rsidRPr="00943337">
        <w:rPr>
          <w:i/>
          <w:iCs/>
        </w:rPr>
        <w:t> –2х – 3</w:t>
      </w:r>
      <w:r w:rsidRPr="00943337">
        <w:t xml:space="preserve">, носят общий характер. </w:t>
      </w:r>
    </w:p>
    <w:p w:rsidR="00656695" w:rsidRPr="00943337" w:rsidRDefault="00656695" w:rsidP="00943337">
      <w:pPr>
        <w:pStyle w:val="a7"/>
        <w:spacing w:line="312" w:lineRule="auto"/>
        <w:ind w:firstLine="720"/>
        <w:jc w:val="both"/>
      </w:pPr>
      <w:r w:rsidRPr="00943337">
        <w:t>Далее рассматривается график квадратичной функции, описывающей реальный процесс, а в упражнениях дана серия вопросов, на которые в подобных случаях должны отвечать учащиеся.</w:t>
      </w:r>
    </w:p>
    <w:p w:rsidR="00656695" w:rsidRPr="00943337" w:rsidRDefault="00656695" w:rsidP="00943337">
      <w:pPr>
        <w:pStyle w:val="a7"/>
        <w:spacing w:line="312" w:lineRule="auto"/>
        <w:ind w:firstLine="720"/>
        <w:jc w:val="both"/>
      </w:pPr>
      <w:r w:rsidRPr="00943337">
        <w:t>После этого рассматривается параболоид (фигура, полученная вращением параболы вокруг оси симметрии) и приводятся примеры параболоидов (например, фары автомобиля). Теоретическая часть пункта завершается рассказом об особенностях параболических зеркал.</w:t>
      </w:r>
    </w:p>
    <w:p w:rsidR="00656695" w:rsidRPr="00943337" w:rsidRDefault="00656695" w:rsidP="00943337">
      <w:pPr>
        <w:pStyle w:val="a7"/>
        <w:spacing w:line="312" w:lineRule="auto"/>
        <w:ind w:firstLine="720"/>
        <w:jc w:val="both"/>
      </w:pPr>
      <w:r w:rsidRPr="00943337">
        <w:rPr>
          <w:i/>
          <w:iCs/>
        </w:rPr>
        <w:t>Система упражнений</w:t>
      </w:r>
      <w:r w:rsidR="0020089F" w:rsidRPr="00943337">
        <w:rPr>
          <w:i/>
          <w:iCs/>
        </w:rPr>
        <w:t>:</w:t>
      </w:r>
    </w:p>
    <w:p w:rsidR="00656695" w:rsidRPr="00943337" w:rsidRDefault="0020089F" w:rsidP="00377BEE">
      <w:pPr>
        <w:pStyle w:val="a7"/>
        <w:numPr>
          <w:ilvl w:val="0"/>
          <w:numId w:val="11"/>
        </w:numPr>
        <w:spacing w:line="312" w:lineRule="auto"/>
        <w:jc w:val="both"/>
      </w:pPr>
      <w:r w:rsidRPr="00943337">
        <w:t>у</w:t>
      </w:r>
      <w:r w:rsidR="00656695" w:rsidRPr="00943337">
        <w:t xml:space="preserve">пражнения на восстановление навыка использования функциональной символики, а также приёмов нахождения значения </w:t>
      </w:r>
      <w:r w:rsidR="00656695" w:rsidRPr="00943337">
        <w:rPr>
          <w:i/>
          <w:iCs/>
        </w:rPr>
        <w:t>у</w:t>
      </w:r>
      <w:r w:rsidR="00656695" w:rsidRPr="00943337">
        <w:t xml:space="preserve"> по заданному значению </w:t>
      </w:r>
      <w:r w:rsidR="00656695" w:rsidRPr="00943337">
        <w:rPr>
          <w:i/>
          <w:iCs/>
        </w:rPr>
        <w:t>х</w:t>
      </w:r>
      <w:r w:rsidR="00656695" w:rsidRPr="00943337">
        <w:t xml:space="preserve"> (и наоборот) с использованием формулы и гра</w:t>
      </w:r>
      <w:r w:rsidR="00B0294B" w:rsidRPr="00943337">
        <w:t>фика;</w:t>
      </w:r>
    </w:p>
    <w:p w:rsidR="00656695" w:rsidRPr="00943337" w:rsidRDefault="0020089F" w:rsidP="00377BEE">
      <w:pPr>
        <w:pStyle w:val="a7"/>
        <w:numPr>
          <w:ilvl w:val="0"/>
          <w:numId w:val="11"/>
        </w:numPr>
        <w:spacing w:line="312" w:lineRule="auto"/>
        <w:jc w:val="both"/>
      </w:pPr>
      <w:r w:rsidRPr="00943337">
        <w:t>у</w:t>
      </w:r>
      <w:r w:rsidR="00656695" w:rsidRPr="00943337">
        <w:t>пражнения на овладение одним из алгоритмов построения графика квадратичной функции (вершины, оси параболы и с помощью симметричных точек).</w:t>
      </w:r>
    </w:p>
    <w:p w:rsidR="00656695" w:rsidRPr="00943337" w:rsidRDefault="00935354" w:rsidP="00943337">
      <w:pPr>
        <w:pStyle w:val="a7"/>
        <w:spacing w:line="312" w:lineRule="auto"/>
        <w:ind w:firstLine="720"/>
        <w:jc w:val="both"/>
        <w:rPr>
          <w:i/>
          <w:iCs/>
        </w:rPr>
      </w:pPr>
      <w:r>
        <w:rPr>
          <w:i/>
          <w:iCs/>
        </w:rPr>
        <w:br w:type="page"/>
      </w:r>
      <w:r w:rsidR="00656695" w:rsidRPr="00943337">
        <w:rPr>
          <w:i/>
          <w:iCs/>
        </w:rPr>
        <w:lastRenderedPageBreak/>
        <w:t xml:space="preserve">Комментарии </w:t>
      </w:r>
      <w:r w:rsidR="0020089F" w:rsidRPr="00943337">
        <w:rPr>
          <w:i/>
          <w:iCs/>
        </w:rPr>
        <w:t xml:space="preserve">к </w:t>
      </w:r>
      <w:r w:rsidR="00656695" w:rsidRPr="00943337">
        <w:rPr>
          <w:i/>
          <w:iCs/>
        </w:rPr>
        <w:t>некоторым упражнениям:</w:t>
      </w:r>
    </w:p>
    <w:p w:rsidR="00656695" w:rsidRPr="00943337" w:rsidRDefault="00656695" w:rsidP="00943337">
      <w:pPr>
        <w:pStyle w:val="a7"/>
        <w:spacing w:line="312" w:lineRule="auto"/>
        <w:ind w:left="794" w:hanging="794"/>
        <w:jc w:val="both"/>
      </w:pPr>
      <w:r w:rsidRPr="00943337">
        <w:rPr>
          <w:b/>
          <w:bCs/>
        </w:rPr>
        <w:t>№ 184.</w:t>
      </w:r>
      <w:r w:rsidRPr="00943337">
        <w:t xml:space="preserve"> Найдите на рисунке 10 график функции </w:t>
      </w:r>
      <w:r w:rsidR="00171E91" w:rsidRPr="00943337">
        <w:rPr>
          <w:position w:val="-12"/>
        </w:rPr>
        <w:object w:dxaOrig="1020" w:dyaOrig="380">
          <v:shape id="_x0000_i1195" type="#_x0000_t75" style="width:51pt;height:18.75pt" o:ole="">
            <v:imagedata r:id="rId335" o:title=""/>
          </v:shape>
          <o:OLEObject Type="Embed" ProgID="Equation.3" ShapeID="_x0000_i1195" DrawAspect="Content" ObjectID="_1472235167" r:id="rId336"/>
        </w:object>
      </w:r>
      <w:r w:rsidRPr="00943337">
        <w:t xml:space="preserve">, где </w:t>
      </w:r>
      <w:r w:rsidR="00171E91" w:rsidRPr="00943337">
        <w:rPr>
          <w:position w:val="-12"/>
        </w:rPr>
        <w:object w:dxaOrig="2360" w:dyaOrig="400">
          <v:shape id="_x0000_i1196" type="#_x0000_t75" style="width:117.75pt;height:20.25pt" o:ole="">
            <v:imagedata r:id="rId337" o:title=""/>
          </v:shape>
          <o:OLEObject Type="Embed" ProgID="Equation.3" ShapeID="_x0000_i1196" DrawAspect="Content" ObjectID="_1472235168" r:id="rId338"/>
        </w:object>
      </w:r>
      <w:r w:rsidRPr="00943337">
        <w:t>. Запишите на символическом языке утверждение и проверьте, верно, ли оно:</w:t>
      </w:r>
    </w:p>
    <w:p w:rsidR="00656695" w:rsidRPr="00943337" w:rsidRDefault="00656695" w:rsidP="00943337">
      <w:pPr>
        <w:pStyle w:val="a7"/>
        <w:spacing w:line="312" w:lineRule="auto"/>
        <w:ind w:left="794"/>
        <w:jc w:val="both"/>
      </w:pPr>
      <w:r w:rsidRPr="00943337">
        <w:rPr>
          <w:b/>
          <w:bCs/>
        </w:rPr>
        <w:t>а)</w:t>
      </w:r>
      <w:r w:rsidRPr="00943337">
        <w:t xml:space="preserve"> Верно ли, что </w:t>
      </w:r>
      <w:r w:rsidRPr="00943337">
        <w:rPr>
          <w:i/>
          <w:iCs/>
          <w:lang w:val="en-US"/>
        </w:rPr>
        <w:t>g</w:t>
      </w:r>
      <w:r w:rsidRPr="00943337">
        <w:t>(2)</w:t>
      </w:r>
      <w:r w:rsidRPr="00943337">
        <w:rPr>
          <w:lang w:val="en-US"/>
        </w:rPr>
        <w:t> </w:t>
      </w:r>
      <w:r w:rsidRPr="00943337">
        <w:t>&gt;</w:t>
      </w:r>
      <w:r w:rsidRPr="00943337">
        <w:rPr>
          <w:lang w:val="en-US"/>
        </w:rPr>
        <w:t> </w:t>
      </w:r>
      <w:r w:rsidRPr="00943337">
        <w:t xml:space="preserve">0, </w:t>
      </w:r>
      <w:r w:rsidRPr="00943337">
        <w:rPr>
          <w:i/>
          <w:iCs/>
          <w:lang w:val="en-US"/>
        </w:rPr>
        <w:t>g</w:t>
      </w:r>
      <w:r w:rsidRPr="00943337">
        <w:t>(–1)</w:t>
      </w:r>
      <w:r w:rsidRPr="00943337">
        <w:rPr>
          <w:lang w:val="en-US"/>
        </w:rPr>
        <w:t> </w:t>
      </w:r>
      <w:r w:rsidRPr="00943337">
        <w:t>&lt;</w:t>
      </w:r>
      <w:r w:rsidRPr="00943337">
        <w:rPr>
          <w:lang w:val="en-US"/>
        </w:rPr>
        <w:t> </w:t>
      </w:r>
      <w:r w:rsidRPr="00943337">
        <w:t xml:space="preserve">0, </w:t>
      </w:r>
      <w:r w:rsidRPr="00943337">
        <w:rPr>
          <w:i/>
          <w:iCs/>
          <w:lang w:val="en-US"/>
        </w:rPr>
        <w:t>g</w:t>
      </w:r>
      <w:r w:rsidRPr="00943337">
        <w:t>(3,5)</w:t>
      </w:r>
      <w:r w:rsidRPr="00943337">
        <w:rPr>
          <w:lang w:val="en-US"/>
        </w:rPr>
        <w:t> </w:t>
      </w:r>
      <w:r w:rsidRPr="00943337">
        <w:t>&gt;</w:t>
      </w:r>
      <w:r w:rsidRPr="00943337">
        <w:rPr>
          <w:lang w:val="en-US"/>
        </w:rPr>
        <w:t> </w:t>
      </w:r>
      <w:r w:rsidRPr="00943337">
        <w:t>0;</w:t>
      </w:r>
    </w:p>
    <w:p w:rsidR="00656695" w:rsidRPr="00943337" w:rsidRDefault="001A113D" w:rsidP="00943337">
      <w:pPr>
        <w:pStyle w:val="a7"/>
        <w:spacing w:line="312" w:lineRule="auto"/>
        <w:ind w:left="794"/>
        <w:jc w:val="both"/>
      </w:pPr>
      <w:r>
        <w:rPr>
          <w:noProof/>
        </w:rPr>
        <w:pict>
          <v:shape id="_x0000_s1049" type="#_x0000_t75" style="position:absolute;left:0;text-align:left;margin-left:0;margin-top:31.8pt;width:219.35pt;height:288.7pt;z-index:-251664896;mso-position-horizontal:center">
            <v:imagedata r:id="rId339" o:title="" cropbottom="3415f"/>
            <w10:wrap type="topAndBottom"/>
            <w10:anchorlock/>
          </v:shape>
        </w:pict>
      </w:r>
      <w:r w:rsidR="00656695" w:rsidRPr="00943337">
        <w:rPr>
          <w:b/>
          <w:bCs/>
        </w:rPr>
        <w:t>б)</w:t>
      </w:r>
      <w:r w:rsidR="00656695" w:rsidRPr="00943337">
        <w:t xml:space="preserve"> укажите несколько значений </w:t>
      </w:r>
      <w:r w:rsidR="00656695" w:rsidRPr="00943337">
        <w:rPr>
          <w:i/>
          <w:iCs/>
        </w:rPr>
        <w:t>х</w:t>
      </w:r>
      <w:r w:rsidR="00656695" w:rsidRPr="00943337">
        <w:t xml:space="preserve">, при которых </w:t>
      </w:r>
      <w:r w:rsidR="00656695" w:rsidRPr="00943337">
        <w:rPr>
          <w:i/>
          <w:iCs/>
          <w:lang w:val="en-US"/>
        </w:rPr>
        <w:t>g</w:t>
      </w:r>
      <w:r w:rsidR="00656695" w:rsidRPr="00943337">
        <w:t>(</w:t>
      </w:r>
      <w:r w:rsidR="00656695" w:rsidRPr="00943337">
        <w:rPr>
          <w:i/>
          <w:iCs/>
        </w:rPr>
        <w:t>х</w:t>
      </w:r>
      <w:r w:rsidR="00656695" w:rsidRPr="00943337">
        <w:t>)</w:t>
      </w:r>
      <w:r w:rsidR="00656695" w:rsidRPr="00943337">
        <w:rPr>
          <w:lang w:val="en-US"/>
        </w:rPr>
        <w:t> </w:t>
      </w:r>
      <w:r w:rsidR="00656695" w:rsidRPr="00943337">
        <w:t xml:space="preserve">&gt; 0, </w:t>
      </w:r>
      <w:r w:rsidR="00656695" w:rsidRPr="00943337">
        <w:rPr>
          <w:i/>
          <w:iCs/>
          <w:lang w:val="en-US"/>
        </w:rPr>
        <w:t>g</w:t>
      </w:r>
      <w:r w:rsidR="00656695" w:rsidRPr="00943337">
        <w:t>(</w:t>
      </w:r>
      <w:r w:rsidR="00656695" w:rsidRPr="00943337">
        <w:rPr>
          <w:i/>
          <w:iCs/>
        </w:rPr>
        <w:t>х</w:t>
      </w:r>
      <w:r w:rsidR="00656695" w:rsidRPr="00943337">
        <w:t>)</w:t>
      </w:r>
      <w:r w:rsidR="00656695" w:rsidRPr="00943337">
        <w:rPr>
          <w:lang w:val="en-US"/>
        </w:rPr>
        <w:t> </w:t>
      </w:r>
      <w:r w:rsidR="00656695" w:rsidRPr="00943337">
        <w:t>&lt; 0.</w:t>
      </w:r>
    </w:p>
    <w:p w:rsidR="00656695" w:rsidRPr="00943337" w:rsidRDefault="00656695" w:rsidP="00943337">
      <w:pPr>
        <w:pStyle w:val="a7"/>
        <w:spacing w:line="312" w:lineRule="auto"/>
        <w:jc w:val="center"/>
        <w:rPr>
          <w:b/>
          <w:bCs/>
          <w:i/>
          <w:iCs/>
          <w:color w:val="000000"/>
        </w:rPr>
      </w:pPr>
      <w:r w:rsidRPr="00943337">
        <w:rPr>
          <w:b/>
          <w:bCs/>
          <w:i/>
          <w:iCs/>
          <w:color w:val="000000"/>
        </w:rPr>
        <w:t>Рис. 10</w:t>
      </w:r>
    </w:p>
    <w:p w:rsidR="00656695" w:rsidRPr="00943337" w:rsidRDefault="00656695" w:rsidP="00935354">
      <w:pPr>
        <w:pStyle w:val="a7"/>
        <w:spacing w:line="312" w:lineRule="auto"/>
        <w:ind w:firstLine="720"/>
        <w:jc w:val="both"/>
      </w:pPr>
      <w:r w:rsidRPr="00943337">
        <w:rPr>
          <w:i/>
          <w:iCs/>
          <w:color w:val="000000"/>
        </w:rPr>
        <w:t>Указание</w:t>
      </w:r>
      <w:r w:rsidRPr="00943337">
        <w:rPr>
          <w:color w:val="000000"/>
        </w:rPr>
        <w:t>.</w:t>
      </w:r>
      <w:r w:rsidRPr="00943337">
        <w:rPr>
          <w:i/>
          <w:iCs/>
          <w:color w:val="000000"/>
        </w:rPr>
        <w:t xml:space="preserve"> </w:t>
      </w:r>
      <w:r w:rsidRPr="00943337">
        <w:rPr>
          <w:color w:val="000000"/>
        </w:rPr>
        <w:t xml:space="preserve">Учащиеся должны сформулировать общее утверждение: если точка графика расположена выше оси </w:t>
      </w:r>
      <w:r w:rsidRPr="00943337">
        <w:rPr>
          <w:i/>
          <w:iCs/>
          <w:color w:val="000000"/>
        </w:rPr>
        <w:t>х</w:t>
      </w:r>
      <w:r w:rsidRPr="00943337">
        <w:rPr>
          <w:color w:val="000000"/>
        </w:rPr>
        <w:t xml:space="preserve">, то </w:t>
      </w:r>
      <w:r w:rsidRPr="00943337">
        <w:rPr>
          <w:i/>
          <w:iCs/>
          <w:color w:val="000000"/>
          <w:lang w:val="en-US"/>
        </w:rPr>
        <w:t>g</w:t>
      </w:r>
      <w:r w:rsidRPr="00943337">
        <w:rPr>
          <w:i/>
          <w:iCs/>
          <w:color w:val="000000"/>
        </w:rPr>
        <w:t>(</w:t>
      </w:r>
      <w:r w:rsidRPr="00943337">
        <w:rPr>
          <w:i/>
          <w:iCs/>
          <w:color w:val="000000"/>
          <w:lang w:val="en-US"/>
        </w:rPr>
        <w:t>x</w:t>
      </w:r>
      <w:r w:rsidRPr="00943337">
        <w:rPr>
          <w:i/>
          <w:iCs/>
          <w:color w:val="000000"/>
        </w:rPr>
        <w:t>) &gt; </w:t>
      </w:r>
      <w:r w:rsidRPr="00943337">
        <w:rPr>
          <w:color w:val="000000"/>
        </w:rPr>
        <w:t xml:space="preserve">0; если точка лежит ниже оси </w:t>
      </w:r>
      <w:r w:rsidRPr="00943337">
        <w:rPr>
          <w:i/>
          <w:iCs/>
          <w:color w:val="000000"/>
        </w:rPr>
        <w:t xml:space="preserve">х, </w:t>
      </w:r>
      <w:r w:rsidRPr="00943337">
        <w:rPr>
          <w:color w:val="000000"/>
        </w:rPr>
        <w:t xml:space="preserve">то </w:t>
      </w:r>
      <w:r w:rsidRPr="00943337">
        <w:rPr>
          <w:color w:val="000000"/>
          <w:lang w:val="en-US"/>
        </w:rPr>
        <w:t>g</w:t>
      </w:r>
      <w:r w:rsidRPr="00943337">
        <w:rPr>
          <w:color w:val="000000"/>
        </w:rPr>
        <w:t>(</w:t>
      </w:r>
      <w:r w:rsidRPr="00943337">
        <w:rPr>
          <w:color w:val="000000"/>
          <w:lang w:val="en-US"/>
        </w:rPr>
        <w:t>x</w:t>
      </w:r>
      <w:r w:rsidRPr="00943337">
        <w:rPr>
          <w:color w:val="000000"/>
        </w:rPr>
        <w:t>) &lt; 0.</w:t>
      </w:r>
    </w:p>
    <w:p w:rsidR="00656695" w:rsidRPr="00943337" w:rsidRDefault="00656695" w:rsidP="00943337">
      <w:pPr>
        <w:pStyle w:val="a7"/>
        <w:spacing w:line="312" w:lineRule="auto"/>
        <w:jc w:val="both"/>
        <w:rPr>
          <w:color w:val="000000"/>
        </w:rPr>
      </w:pPr>
      <w:r w:rsidRPr="00943337">
        <w:rPr>
          <w:b/>
          <w:bCs/>
        </w:rPr>
        <w:t xml:space="preserve">№ 186. </w:t>
      </w:r>
      <w:r w:rsidRPr="00943337">
        <w:rPr>
          <w:color w:val="000000"/>
        </w:rPr>
        <w:t xml:space="preserve">Найдите нули функции </w:t>
      </w:r>
      <w:r w:rsidR="00171E91" w:rsidRPr="00943337">
        <w:rPr>
          <w:color w:val="000000"/>
          <w:position w:val="-12"/>
        </w:rPr>
        <w:object w:dxaOrig="1040" w:dyaOrig="380">
          <v:shape id="_x0000_i1197" type="#_x0000_t75" style="width:51.75pt;height:18.75pt" o:ole="">
            <v:imagedata r:id="rId340" o:title=""/>
          </v:shape>
          <o:OLEObject Type="Embed" ProgID="Equation.3" ShapeID="_x0000_i1197" DrawAspect="Content" ObjectID="_1472235169" r:id="rId341"/>
        </w:object>
      </w:r>
      <w:r w:rsidRPr="00943337">
        <w:rPr>
          <w:color w:val="000000"/>
        </w:rPr>
        <w:t xml:space="preserve"> или покажите, что их нет:</w:t>
      </w:r>
    </w:p>
    <w:p w:rsidR="005E2490" w:rsidRPr="00943337" w:rsidRDefault="005E2490" w:rsidP="00943337">
      <w:pPr>
        <w:pStyle w:val="a7"/>
        <w:spacing w:line="312" w:lineRule="auto"/>
        <w:ind w:left="794"/>
        <w:jc w:val="both"/>
        <w:rPr>
          <w:b/>
          <w:bCs/>
          <w:color w:val="000000"/>
        </w:rPr>
        <w:sectPr w:rsidR="005E2490"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pStyle w:val="a7"/>
        <w:spacing w:line="312" w:lineRule="auto"/>
        <w:ind w:left="794"/>
        <w:jc w:val="both"/>
      </w:pPr>
      <w:r w:rsidRPr="00943337">
        <w:rPr>
          <w:b/>
          <w:bCs/>
          <w:color w:val="000000"/>
        </w:rPr>
        <w:lastRenderedPageBreak/>
        <w:t>а)</w:t>
      </w:r>
      <w:r w:rsidRPr="00943337">
        <w:rPr>
          <w:color w:val="000000"/>
        </w:rPr>
        <w:t xml:space="preserve"> </w:t>
      </w:r>
      <w:r w:rsidR="00171E91" w:rsidRPr="00943337">
        <w:rPr>
          <w:color w:val="000000"/>
          <w:position w:val="-12"/>
        </w:rPr>
        <w:object w:dxaOrig="2200" w:dyaOrig="400">
          <v:shape id="_x0000_i1198" type="#_x0000_t75" style="width:110.25pt;height:20.25pt" o:ole="">
            <v:imagedata r:id="rId342" o:title=""/>
          </v:shape>
          <o:OLEObject Type="Embed" ProgID="Equation.3" ShapeID="_x0000_i1198" DrawAspect="Content" ObjectID="_1472235170" r:id="rId343"/>
        </w:object>
      </w:r>
      <w:r w:rsidRPr="00943337">
        <w:rPr>
          <w:color w:val="000000"/>
        </w:rPr>
        <w:t>;</w:t>
      </w:r>
    </w:p>
    <w:p w:rsidR="00656695" w:rsidRPr="00943337" w:rsidRDefault="00656695" w:rsidP="00943337">
      <w:pPr>
        <w:pStyle w:val="a7"/>
        <w:spacing w:line="312" w:lineRule="auto"/>
        <w:ind w:left="794"/>
        <w:jc w:val="both"/>
        <w:rPr>
          <w:color w:val="000000"/>
        </w:rPr>
      </w:pPr>
      <w:r w:rsidRPr="00943337">
        <w:rPr>
          <w:b/>
          <w:bCs/>
          <w:color w:val="000000"/>
        </w:rPr>
        <w:t>б)</w:t>
      </w:r>
      <w:r w:rsidRPr="00943337">
        <w:rPr>
          <w:color w:val="000000"/>
        </w:rPr>
        <w:t xml:space="preserve"> </w:t>
      </w:r>
      <w:r w:rsidR="00171E91" w:rsidRPr="00943337">
        <w:rPr>
          <w:color w:val="000000"/>
          <w:position w:val="-12"/>
        </w:rPr>
        <w:object w:dxaOrig="2240" w:dyaOrig="400">
          <v:shape id="_x0000_i1199" type="#_x0000_t75" style="width:111.75pt;height:20.25pt" o:ole="">
            <v:imagedata r:id="rId344" o:title=""/>
          </v:shape>
          <o:OLEObject Type="Embed" ProgID="Equation.3" ShapeID="_x0000_i1199" DrawAspect="Content" ObjectID="_1472235171" r:id="rId345"/>
        </w:object>
      </w:r>
      <w:r w:rsidRPr="00943337">
        <w:rPr>
          <w:color w:val="000000"/>
        </w:rPr>
        <w:t>;</w:t>
      </w:r>
    </w:p>
    <w:p w:rsidR="00656695" w:rsidRPr="00943337" w:rsidRDefault="00656695" w:rsidP="00943337">
      <w:pPr>
        <w:pStyle w:val="a7"/>
        <w:spacing w:line="312" w:lineRule="auto"/>
        <w:ind w:left="794"/>
        <w:jc w:val="both"/>
        <w:rPr>
          <w:color w:val="000000"/>
        </w:rPr>
      </w:pPr>
      <w:r w:rsidRPr="00943337">
        <w:rPr>
          <w:b/>
          <w:bCs/>
          <w:color w:val="000000"/>
        </w:rPr>
        <w:lastRenderedPageBreak/>
        <w:t>в)</w:t>
      </w:r>
      <w:r w:rsidRPr="00943337">
        <w:rPr>
          <w:color w:val="000000"/>
        </w:rPr>
        <w:t xml:space="preserve"> </w:t>
      </w:r>
      <w:r w:rsidR="00171E91" w:rsidRPr="00943337">
        <w:rPr>
          <w:color w:val="000000"/>
          <w:position w:val="-12"/>
        </w:rPr>
        <w:object w:dxaOrig="2200" w:dyaOrig="400">
          <v:shape id="_x0000_i1200" type="#_x0000_t75" style="width:110.25pt;height:20.25pt" o:ole="">
            <v:imagedata r:id="rId346" o:title=""/>
          </v:shape>
          <o:OLEObject Type="Embed" ProgID="Equation.3" ShapeID="_x0000_i1200" DrawAspect="Content" ObjectID="_1472235172" r:id="rId347"/>
        </w:object>
      </w:r>
      <w:r w:rsidRPr="00943337">
        <w:rPr>
          <w:color w:val="000000"/>
        </w:rPr>
        <w:t>;</w:t>
      </w:r>
    </w:p>
    <w:p w:rsidR="00656695" w:rsidRPr="00943337" w:rsidRDefault="00656695" w:rsidP="00943337">
      <w:pPr>
        <w:pStyle w:val="a7"/>
        <w:spacing w:line="312" w:lineRule="auto"/>
        <w:ind w:left="794"/>
        <w:jc w:val="both"/>
        <w:rPr>
          <w:color w:val="000000"/>
        </w:rPr>
      </w:pPr>
      <w:r w:rsidRPr="00943337">
        <w:rPr>
          <w:b/>
          <w:bCs/>
          <w:color w:val="000000"/>
        </w:rPr>
        <w:t>г)</w:t>
      </w:r>
      <w:r w:rsidRPr="00943337">
        <w:rPr>
          <w:color w:val="000000"/>
        </w:rPr>
        <w:t xml:space="preserve"> </w:t>
      </w:r>
      <w:r w:rsidR="00171E91" w:rsidRPr="00943337">
        <w:rPr>
          <w:color w:val="000000"/>
          <w:position w:val="-12"/>
        </w:rPr>
        <w:object w:dxaOrig="2160" w:dyaOrig="400">
          <v:shape id="_x0000_i1201" type="#_x0000_t75" style="width:108pt;height:20.25pt" o:ole="">
            <v:imagedata r:id="rId348" o:title=""/>
          </v:shape>
          <o:OLEObject Type="Embed" ProgID="Equation.3" ShapeID="_x0000_i1201" DrawAspect="Content" ObjectID="_1472235173" r:id="rId349"/>
        </w:object>
      </w:r>
      <w:r w:rsidRPr="00943337">
        <w:rPr>
          <w:color w:val="000000"/>
        </w:rPr>
        <w:t>.</w:t>
      </w:r>
    </w:p>
    <w:p w:rsidR="005E2490" w:rsidRPr="00943337" w:rsidRDefault="005E2490" w:rsidP="00943337">
      <w:pPr>
        <w:pStyle w:val="a7"/>
        <w:spacing w:line="312" w:lineRule="auto"/>
        <w:ind w:firstLine="720"/>
        <w:jc w:val="both"/>
        <w:rPr>
          <w:color w:val="000000"/>
        </w:rPr>
        <w:sectPr w:rsidR="005E2490" w:rsidRPr="00943337" w:rsidSect="005E2490">
          <w:type w:val="continuous"/>
          <w:pgSz w:w="11906" w:h="16838"/>
          <w:pgMar w:top="1418" w:right="1418" w:bottom="1418" w:left="1418" w:header="709" w:footer="709" w:gutter="0"/>
          <w:cols w:num="2" w:space="284"/>
          <w:titlePg/>
          <w:docGrid w:linePitch="360"/>
        </w:sectPr>
      </w:pPr>
    </w:p>
    <w:p w:rsidR="00656695" w:rsidRPr="00943337" w:rsidRDefault="00656695" w:rsidP="00943337">
      <w:pPr>
        <w:pStyle w:val="a7"/>
        <w:spacing w:line="312" w:lineRule="auto"/>
        <w:ind w:firstLine="720"/>
        <w:jc w:val="both"/>
      </w:pPr>
      <w:r w:rsidRPr="00943337">
        <w:rPr>
          <w:color w:val="000000"/>
        </w:rPr>
        <w:lastRenderedPageBreak/>
        <w:t>В каждом случае опишите полученный результат на геометрическом языке. Попробуйте схематически изобразить соответствующую параболу в координатной плоскости.</w:t>
      </w:r>
    </w:p>
    <w:p w:rsidR="00656695" w:rsidRPr="00943337" w:rsidRDefault="00656695" w:rsidP="00943337">
      <w:pPr>
        <w:pStyle w:val="a7"/>
        <w:spacing w:line="312" w:lineRule="auto"/>
        <w:ind w:firstLine="720"/>
        <w:jc w:val="both"/>
        <w:rPr>
          <w:i/>
          <w:iCs/>
          <w:color w:val="000000"/>
        </w:rPr>
      </w:pPr>
      <w:r w:rsidRPr="00943337">
        <w:rPr>
          <w:i/>
          <w:iCs/>
          <w:color w:val="000000"/>
        </w:rPr>
        <w:t>Указание</w:t>
      </w:r>
      <w:r w:rsidRPr="00943337">
        <w:rPr>
          <w:color w:val="000000"/>
        </w:rPr>
        <w:t xml:space="preserve">. Учащимся ещё неизвестно о зависимости направления ветвей параболы от знака первого коэффициента квадратного трехчлена, </w:t>
      </w:r>
      <w:r w:rsidRPr="00943337">
        <w:rPr>
          <w:color w:val="000000"/>
        </w:rPr>
        <w:lastRenderedPageBreak/>
        <w:t xml:space="preserve">поэтому и ответ о расположении графика по идее должен быть неоднозначным. Таким решением можно ограничиться на данном этапе изучения темы. В то же время с сильными учениками обсуждение вопроса целесообразно продолжить. Быть может, кто-то из них, рассматривая рис. 10 и строя графики по точкам, обратит внимание на то, что при </w:t>
      </w:r>
      <w:r w:rsidRPr="00943337">
        <w:rPr>
          <w:i/>
          <w:iCs/>
          <w:color w:val="000000"/>
        </w:rPr>
        <w:t>а </w:t>
      </w:r>
      <w:r w:rsidRPr="00943337">
        <w:rPr>
          <w:color w:val="000000"/>
        </w:rPr>
        <w:t>&gt; 0 ветви параболы направлены вверх. Нужно сказать, что это верное умозаключение, но оно нуждается в доказательстве. Однако выяснить положение параболы не сложно.</w:t>
      </w:r>
    </w:p>
    <w:p w:rsidR="00656695" w:rsidRPr="00943337" w:rsidRDefault="00656695" w:rsidP="00943337">
      <w:pPr>
        <w:pStyle w:val="a7"/>
        <w:spacing w:line="312" w:lineRule="auto"/>
        <w:jc w:val="both"/>
      </w:pPr>
      <w:r w:rsidRPr="00943337">
        <w:rPr>
          <w:b/>
          <w:bCs/>
        </w:rPr>
        <w:t>№ 187.</w:t>
      </w:r>
      <w:r w:rsidRPr="00943337">
        <w:t xml:space="preserve"> Докажите, что:</w:t>
      </w:r>
    </w:p>
    <w:p w:rsidR="00656695" w:rsidRPr="00943337" w:rsidRDefault="00656695" w:rsidP="00943337">
      <w:pPr>
        <w:pStyle w:val="a7"/>
        <w:spacing w:line="312" w:lineRule="auto"/>
        <w:ind w:left="794"/>
        <w:jc w:val="both"/>
      </w:pPr>
      <w:r w:rsidRPr="00943337">
        <w:rPr>
          <w:b/>
          <w:bCs/>
        </w:rPr>
        <w:t>а)</w:t>
      </w:r>
      <w:r w:rsidRPr="00943337">
        <w:t xml:space="preserve"> числа –4 и 3 являются нулями функции </w:t>
      </w:r>
      <w:r w:rsidR="00171E91" w:rsidRPr="00943337">
        <w:rPr>
          <w:position w:val="-12"/>
        </w:rPr>
        <w:object w:dxaOrig="1700" w:dyaOrig="400">
          <v:shape id="_x0000_i1202" type="#_x0000_t75" style="width:84.75pt;height:20.25pt" o:ole="">
            <v:imagedata r:id="rId350" o:title=""/>
          </v:shape>
          <o:OLEObject Type="Embed" ProgID="Equation.3" ShapeID="_x0000_i1202" DrawAspect="Content" ObjectID="_1472235174" r:id="rId351"/>
        </w:object>
      </w:r>
      <w:r w:rsidRPr="00943337">
        <w:t>;</w:t>
      </w:r>
    </w:p>
    <w:p w:rsidR="00656695" w:rsidRPr="00943337" w:rsidRDefault="00656695" w:rsidP="00943337">
      <w:pPr>
        <w:pStyle w:val="a7"/>
        <w:tabs>
          <w:tab w:val="clear" w:pos="4153"/>
          <w:tab w:val="clear" w:pos="8306"/>
        </w:tabs>
        <w:spacing w:line="312" w:lineRule="auto"/>
        <w:ind w:left="1588" w:hanging="794"/>
        <w:jc w:val="both"/>
      </w:pPr>
      <w:r w:rsidRPr="00943337">
        <w:rPr>
          <w:b/>
          <w:bCs/>
        </w:rPr>
        <w:t>б)</w:t>
      </w:r>
      <w:r w:rsidRPr="00943337">
        <w:t xml:space="preserve"> функция </w:t>
      </w:r>
      <w:r w:rsidR="00171E91" w:rsidRPr="00943337">
        <w:rPr>
          <w:position w:val="-12"/>
        </w:rPr>
        <w:object w:dxaOrig="1880" w:dyaOrig="400">
          <v:shape id="_x0000_i1203" type="#_x0000_t75" style="width:93.75pt;height:20.25pt" o:ole="">
            <v:imagedata r:id="rId352" o:title=""/>
          </v:shape>
          <o:OLEObject Type="Embed" ProgID="Equation.3" ShapeID="_x0000_i1203" DrawAspect="Content" ObjectID="_1472235175" r:id="rId353"/>
        </w:object>
      </w:r>
      <w:r w:rsidRPr="00943337">
        <w:t xml:space="preserve"> не имеет корней.</w:t>
      </w:r>
    </w:p>
    <w:p w:rsidR="00656695" w:rsidRPr="00943337" w:rsidRDefault="00656695" w:rsidP="00943337">
      <w:pPr>
        <w:pStyle w:val="a7"/>
        <w:tabs>
          <w:tab w:val="clear" w:pos="4153"/>
          <w:tab w:val="clear" w:pos="8306"/>
        </w:tabs>
        <w:spacing w:line="312" w:lineRule="auto"/>
        <w:ind w:left="851" w:hanging="57"/>
        <w:jc w:val="both"/>
      </w:pPr>
      <w:r w:rsidRPr="00943337">
        <w:t>В каждом случае сформулируйте задачу иначе, используя слова: «уравнение» и «корень уравнения», «трёхчлен» и «корень трёхчлена», «график функции» и «точка пересечения».</w:t>
      </w:r>
    </w:p>
    <w:p w:rsidR="00656695" w:rsidRPr="00943337" w:rsidRDefault="00656695" w:rsidP="00935354">
      <w:pPr>
        <w:pStyle w:val="a7"/>
        <w:tabs>
          <w:tab w:val="clear" w:pos="4153"/>
          <w:tab w:val="clear" w:pos="8306"/>
        </w:tabs>
        <w:spacing w:line="312" w:lineRule="auto"/>
        <w:ind w:left="794" w:hanging="794"/>
        <w:jc w:val="both"/>
      </w:pPr>
      <w:r w:rsidRPr="00943337">
        <w:rPr>
          <w:spacing w:val="40"/>
        </w:rPr>
        <w:t>Решение.</w:t>
      </w:r>
    </w:p>
    <w:p w:rsidR="00656695" w:rsidRPr="00943337" w:rsidRDefault="00656695" w:rsidP="00935354">
      <w:pPr>
        <w:pStyle w:val="a7"/>
        <w:spacing w:line="312" w:lineRule="auto"/>
        <w:ind w:left="360" w:hanging="360"/>
        <w:jc w:val="both"/>
      </w:pPr>
      <w:r w:rsidRPr="00943337">
        <w:rPr>
          <w:b/>
          <w:bCs/>
          <w:color w:val="000000"/>
        </w:rPr>
        <w:t>а)</w:t>
      </w:r>
      <w:r w:rsidRPr="00943337">
        <w:rPr>
          <w:color w:val="000000"/>
        </w:rPr>
        <w:t xml:space="preserve"> Можно убедиться подстановкой, что при </w:t>
      </w:r>
      <w:r w:rsidR="00171E91" w:rsidRPr="00C42702">
        <w:rPr>
          <w:color w:val="000000"/>
          <w:position w:val="-6"/>
        </w:rPr>
        <w:object w:dxaOrig="780" w:dyaOrig="300">
          <v:shape id="_x0000_i1204" type="#_x0000_t75" style="width:39pt;height:15pt" o:ole="">
            <v:imagedata r:id="rId354" o:title=""/>
          </v:shape>
          <o:OLEObject Type="Embed" ProgID="Equation.3" ShapeID="_x0000_i1204" DrawAspect="Content" ObjectID="_1472235176" r:id="rId355"/>
        </w:object>
      </w:r>
      <w:r w:rsidRPr="00943337">
        <w:rPr>
          <w:color w:val="000000"/>
        </w:rPr>
        <w:t xml:space="preserve"> и </w:t>
      </w:r>
      <w:r w:rsidRPr="00943337">
        <w:rPr>
          <w:i/>
          <w:iCs/>
          <w:color w:val="000000"/>
        </w:rPr>
        <w:t>х = </w:t>
      </w:r>
      <w:r w:rsidRPr="00943337">
        <w:rPr>
          <w:color w:val="000000"/>
        </w:rPr>
        <w:t xml:space="preserve">3 значение трехчлена </w:t>
      </w:r>
      <w:r w:rsidR="00171E91" w:rsidRPr="00943337">
        <w:rPr>
          <w:position w:val="-6"/>
        </w:rPr>
        <w:object w:dxaOrig="1260" w:dyaOrig="340">
          <v:shape id="_x0000_i1205" type="#_x0000_t75" style="width:63pt;height:17.25pt" o:ole="">
            <v:imagedata r:id="rId356" o:title=""/>
          </v:shape>
          <o:OLEObject Type="Embed" ProgID="Equation.3" ShapeID="_x0000_i1205" DrawAspect="Content" ObjectID="_1472235177" r:id="rId357"/>
        </w:object>
      </w:r>
      <w:r w:rsidRPr="00943337">
        <w:t xml:space="preserve"> </w:t>
      </w:r>
      <w:r w:rsidRPr="00943337">
        <w:rPr>
          <w:color w:val="000000"/>
        </w:rPr>
        <w:t xml:space="preserve">равно нулю, а можно решить уравнение </w:t>
      </w:r>
      <w:r w:rsidR="00171E91" w:rsidRPr="00943337">
        <w:rPr>
          <w:position w:val="-6"/>
        </w:rPr>
        <w:object w:dxaOrig="1680" w:dyaOrig="340">
          <v:shape id="_x0000_i1206" type="#_x0000_t75" style="width:84pt;height:17.25pt" o:ole="">
            <v:imagedata r:id="rId358" o:title=""/>
          </v:shape>
          <o:OLEObject Type="Embed" ProgID="Equation.3" ShapeID="_x0000_i1206" DrawAspect="Content" ObjectID="_1472235178" r:id="rId359"/>
        </w:object>
      </w:r>
      <w:r w:rsidRPr="00943337">
        <w:t>.</w:t>
      </w:r>
    </w:p>
    <w:p w:rsidR="00656695" w:rsidRPr="00943337" w:rsidRDefault="00656695" w:rsidP="00935354">
      <w:pPr>
        <w:pStyle w:val="a7"/>
        <w:spacing w:line="312" w:lineRule="auto"/>
        <w:ind w:left="360" w:hanging="360"/>
        <w:jc w:val="both"/>
      </w:pPr>
      <w:r w:rsidRPr="00943337">
        <w:rPr>
          <w:b/>
          <w:bCs/>
          <w:color w:val="000000"/>
        </w:rPr>
        <w:t>б)</w:t>
      </w:r>
      <w:r w:rsidRPr="00943337">
        <w:rPr>
          <w:color w:val="000000"/>
        </w:rPr>
        <w:t xml:space="preserve"> Достаточно показать, что дискриминант трехчлена </w:t>
      </w:r>
      <w:r w:rsidR="00171E91" w:rsidRPr="00943337">
        <w:rPr>
          <w:position w:val="-6"/>
        </w:rPr>
        <w:object w:dxaOrig="1260" w:dyaOrig="340">
          <v:shape id="_x0000_i1207" type="#_x0000_t75" style="width:63pt;height:17.25pt" o:ole="">
            <v:imagedata r:id="rId360" o:title=""/>
          </v:shape>
          <o:OLEObject Type="Embed" ProgID="Equation.3" ShapeID="_x0000_i1207" DrawAspect="Content" ObjectID="_1472235179" r:id="rId361"/>
        </w:object>
      </w:r>
      <w:r w:rsidRPr="00943337">
        <w:rPr>
          <w:color w:val="000000"/>
        </w:rPr>
        <w:t xml:space="preserve"> отрицателен.</w:t>
      </w:r>
    </w:p>
    <w:p w:rsidR="00656695" w:rsidRPr="00943337" w:rsidRDefault="00656695" w:rsidP="00943337">
      <w:pPr>
        <w:pStyle w:val="a7"/>
        <w:spacing w:line="312" w:lineRule="auto"/>
        <w:ind w:firstLine="720"/>
        <w:jc w:val="both"/>
      </w:pPr>
      <w:r w:rsidRPr="00943337">
        <w:t xml:space="preserve">Во втором пункте «График и свойства функции </w:t>
      </w:r>
      <w:r w:rsidR="00171E91" w:rsidRPr="00943337">
        <w:rPr>
          <w:position w:val="-12"/>
        </w:rPr>
        <w:object w:dxaOrig="900" w:dyaOrig="400">
          <v:shape id="_x0000_i1208" type="#_x0000_t75" style="width:45pt;height:20.25pt" o:ole="" fillcolor="window">
            <v:imagedata r:id="rId362" o:title=""/>
          </v:shape>
          <o:OLEObject Type="Embed" ProgID="Equation.3" ShapeID="_x0000_i1208" DrawAspect="Content" ObjectID="_1472235180" r:id="rId363"/>
        </w:object>
      </w:r>
      <w:r w:rsidRPr="00943337">
        <w:t xml:space="preserve">», как и в предыдущем, ставятся две цели: знакомство с частным случаем квадратичной функции </w:t>
      </w:r>
      <w:r w:rsidRPr="00943337">
        <w:rPr>
          <w:i/>
          <w:iCs/>
        </w:rPr>
        <w:t>у=ах</w:t>
      </w:r>
      <w:r w:rsidRPr="00C42702">
        <w:rPr>
          <w:vertAlign w:val="superscript"/>
        </w:rPr>
        <w:t>2</w:t>
      </w:r>
      <w:r w:rsidRPr="00943337">
        <w:t xml:space="preserve"> и развитие представлений об общих свойствах функций.</w:t>
      </w:r>
    </w:p>
    <w:p w:rsidR="00656695" w:rsidRPr="00943337" w:rsidRDefault="00656695" w:rsidP="00943337">
      <w:pPr>
        <w:pStyle w:val="a7"/>
        <w:tabs>
          <w:tab w:val="clear" w:pos="4153"/>
          <w:tab w:val="clear" w:pos="8306"/>
        </w:tabs>
        <w:spacing w:line="312" w:lineRule="auto"/>
        <w:ind w:firstLine="720"/>
        <w:jc w:val="both"/>
      </w:pPr>
      <w:r w:rsidRPr="00943337">
        <w:t xml:space="preserve">Сначала рассматривается случай </w:t>
      </w:r>
      <w:r w:rsidR="00171E91" w:rsidRPr="00943337">
        <w:rPr>
          <w:position w:val="-6"/>
        </w:rPr>
        <w:object w:dxaOrig="639" w:dyaOrig="300">
          <v:shape id="_x0000_i1209" type="#_x0000_t75" style="width:32.25pt;height:15pt" o:ole="" fillcolor="window">
            <v:imagedata r:id="rId364" o:title=""/>
          </v:shape>
          <o:OLEObject Type="Embed" ProgID="Equation.3" ShapeID="_x0000_i1209" DrawAspect="Content" ObjectID="_1472235181" r:id="rId365"/>
        </w:object>
      </w:r>
      <w:r w:rsidRPr="00943337">
        <w:t xml:space="preserve">. Отдельно выделен случай </w:t>
      </w:r>
      <w:r w:rsidR="00171E91" w:rsidRPr="00943337">
        <w:rPr>
          <w:position w:val="-6"/>
        </w:rPr>
        <w:object w:dxaOrig="600" w:dyaOrig="300">
          <v:shape id="_x0000_i1210" type="#_x0000_t75" style="width:30pt;height:15pt" o:ole="" fillcolor="window">
            <v:imagedata r:id="rId366" o:title=""/>
          </v:shape>
          <o:OLEObject Type="Embed" ProgID="Equation.3" ShapeID="_x0000_i1210" DrawAspect="Content" ObjectID="_1472235182" r:id="rId367"/>
        </w:object>
      </w:r>
      <w:r w:rsidRPr="00943337">
        <w:t xml:space="preserve"> и делается замечание, что с этой функцией учащиеся уже встречались (</w:t>
      </w:r>
      <w:r w:rsidR="00171E91" w:rsidRPr="00943337">
        <w:rPr>
          <w:position w:val="-12"/>
        </w:rPr>
        <w:object w:dxaOrig="760" w:dyaOrig="400">
          <v:shape id="_x0000_i1211" type="#_x0000_t75" style="width:38.25pt;height:20.25pt" o:ole="" fillcolor="window">
            <v:imagedata r:id="rId368" o:title=""/>
          </v:shape>
          <o:OLEObject Type="Embed" ProgID="Equation.3" ShapeID="_x0000_i1211" DrawAspect="Content" ObjectID="_1472235183" r:id="rId369"/>
        </w:object>
      </w:r>
      <w:r w:rsidRPr="00943337">
        <w:t>). Далее стро</w:t>
      </w:r>
      <w:r w:rsidR="005E2490" w:rsidRPr="00943337">
        <w:t>я</w:t>
      </w:r>
      <w:r w:rsidRPr="00943337">
        <w:t xml:space="preserve">тся два графика функций </w:t>
      </w:r>
      <w:r w:rsidR="00171E91" w:rsidRPr="00943337">
        <w:rPr>
          <w:position w:val="-26"/>
        </w:rPr>
        <w:object w:dxaOrig="980" w:dyaOrig="700">
          <v:shape id="_x0000_i1212" type="#_x0000_t75" style="width:48.75pt;height:35.25pt" o:ole="" fillcolor="window">
            <v:imagedata r:id="rId370" o:title=""/>
          </v:shape>
          <o:OLEObject Type="Embed" ProgID="Equation.3" ShapeID="_x0000_i1212" DrawAspect="Content" ObjectID="_1472235184" r:id="rId371"/>
        </w:object>
      </w:r>
      <w:r w:rsidRPr="00943337">
        <w:t xml:space="preserve"> и </w:t>
      </w:r>
      <w:r w:rsidR="00171E91" w:rsidRPr="00943337">
        <w:rPr>
          <w:position w:val="-12"/>
        </w:rPr>
        <w:object w:dxaOrig="900" w:dyaOrig="400">
          <v:shape id="_x0000_i1213" type="#_x0000_t75" style="width:45pt;height:20.25pt" o:ole="" fillcolor="window">
            <v:imagedata r:id="rId372" o:title=""/>
          </v:shape>
          <o:OLEObject Type="Embed" ProgID="Equation.3" ShapeID="_x0000_i1213" DrawAspect="Content" ObjectID="_1472235185" r:id="rId373"/>
        </w:object>
      </w:r>
      <w:r w:rsidRPr="00943337">
        <w:t xml:space="preserve">. Затем делается замечание, что у этих парабол ветви направлены вверх, вершиной служит начало координат, а ось симметрии – ось ординат и оговаривается, что такими свойствами обладает </w:t>
      </w:r>
      <w:r w:rsidR="005E2490" w:rsidRPr="00943337">
        <w:t>график</w:t>
      </w:r>
      <w:r w:rsidRPr="00943337">
        <w:t xml:space="preserve"> люб</w:t>
      </w:r>
      <w:r w:rsidR="002C3302" w:rsidRPr="00943337">
        <w:t>ой</w:t>
      </w:r>
      <w:r w:rsidRPr="00943337">
        <w:t xml:space="preserve"> квадратичн</w:t>
      </w:r>
      <w:r w:rsidR="002C3302" w:rsidRPr="00943337">
        <w:t>ой</w:t>
      </w:r>
      <w:r w:rsidRPr="00943337">
        <w:t xml:space="preserve"> функци</w:t>
      </w:r>
      <w:r w:rsidR="002C3302" w:rsidRPr="00943337">
        <w:t>и</w:t>
      </w:r>
      <w:r w:rsidRPr="00943337">
        <w:t xml:space="preserve"> </w:t>
      </w:r>
      <w:r w:rsidR="00171E91" w:rsidRPr="00943337">
        <w:rPr>
          <w:position w:val="-12"/>
        </w:rPr>
        <w:object w:dxaOrig="900" w:dyaOrig="400">
          <v:shape id="_x0000_i1214" type="#_x0000_t75" style="width:45pt;height:20.25pt" o:ole="" fillcolor="window">
            <v:imagedata r:id="rId374" o:title=""/>
          </v:shape>
          <o:OLEObject Type="Embed" ProgID="Equation.3" ShapeID="_x0000_i1214" DrawAspect="Content" ObjectID="_1472235186" r:id="rId375"/>
        </w:object>
      </w:r>
      <w:r w:rsidRPr="00943337">
        <w:t xml:space="preserve"> при </w:t>
      </w:r>
      <w:r w:rsidRPr="00943337">
        <w:rPr>
          <w:i/>
          <w:iCs/>
        </w:rPr>
        <w:t>а </w:t>
      </w:r>
      <w:r w:rsidRPr="00943337">
        <w:t>&gt; 0.</w:t>
      </w:r>
    </w:p>
    <w:p w:rsidR="00656695" w:rsidRPr="00943337" w:rsidRDefault="00656695" w:rsidP="00EE06EE">
      <w:pPr>
        <w:pStyle w:val="a7"/>
        <w:widowControl w:val="0"/>
        <w:tabs>
          <w:tab w:val="clear" w:pos="4153"/>
          <w:tab w:val="clear" w:pos="8306"/>
        </w:tabs>
        <w:spacing w:line="312" w:lineRule="auto"/>
        <w:ind w:firstLine="720"/>
        <w:jc w:val="both"/>
      </w:pPr>
      <w:r w:rsidRPr="00943337">
        <w:t xml:space="preserve">После чего учащимся предлагается рассмотреть рисунок, на котором </w:t>
      </w:r>
      <w:r w:rsidRPr="00943337">
        <w:lastRenderedPageBreak/>
        <w:t xml:space="preserve">изображены три графика функций </w:t>
      </w:r>
      <w:r w:rsidR="00171E91" w:rsidRPr="00943337">
        <w:rPr>
          <w:position w:val="-12"/>
        </w:rPr>
        <w:object w:dxaOrig="760" w:dyaOrig="400">
          <v:shape id="_x0000_i1215" type="#_x0000_t75" style="width:38.25pt;height:20.25pt" o:ole="" fillcolor="window">
            <v:imagedata r:id="rId376" o:title=""/>
          </v:shape>
          <o:OLEObject Type="Embed" ProgID="Equation.3" ShapeID="_x0000_i1215" DrawAspect="Content" ObjectID="_1472235187" r:id="rId377"/>
        </w:object>
      </w:r>
      <w:r w:rsidRPr="00943337">
        <w:t xml:space="preserve">, </w:t>
      </w:r>
      <w:r w:rsidR="00171E91" w:rsidRPr="00943337">
        <w:rPr>
          <w:position w:val="-26"/>
        </w:rPr>
        <w:object w:dxaOrig="980" w:dyaOrig="700">
          <v:shape id="_x0000_i1216" type="#_x0000_t75" style="width:48.75pt;height:35.25pt" o:ole="" fillcolor="window">
            <v:imagedata r:id="rId378" o:title=""/>
          </v:shape>
          <o:OLEObject Type="Embed" ProgID="Equation.3" ShapeID="_x0000_i1216" DrawAspect="Content" ObjectID="_1472235188" r:id="rId379"/>
        </w:object>
      </w:r>
      <w:r w:rsidRPr="00943337">
        <w:t xml:space="preserve">, </w:t>
      </w:r>
      <w:r w:rsidR="00171E91" w:rsidRPr="00943337">
        <w:rPr>
          <w:position w:val="-12"/>
        </w:rPr>
        <w:object w:dxaOrig="900" w:dyaOrig="400">
          <v:shape id="_x0000_i1217" type="#_x0000_t75" style="width:45pt;height:20.25pt" o:ole="" fillcolor="window">
            <v:imagedata r:id="rId380" o:title=""/>
          </v:shape>
          <o:OLEObject Type="Embed" ProgID="Equation.3" ShapeID="_x0000_i1217" DrawAspect="Content" ObjectID="_1472235189" r:id="rId381"/>
        </w:object>
      </w:r>
      <w:r w:rsidRPr="00943337">
        <w:t xml:space="preserve"> и оценивается «крутизна» этих графиков. Затем рассматривается функция </w:t>
      </w:r>
      <w:r w:rsidR="00171E91" w:rsidRPr="00943337">
        <w:rPr>
          <w:position w:val="-12"/>
        </w:rPr>
        <w:object w:dxaOrig="900" w:dyaOrig="400">
          <v:shape id="_x0000_i1218" type="#_x0000_t75" style="width:45pt;height:20.25pt" o:ole="" fillcolor="window">
            <v:imagedata r:id="rId382" o:title=""/>
          </v:shape>
          <o:OLEObject Type="Embed" ProgID="Equation.3" ShapeID="_x0000_i1218" DrawAspect="Content" ObjectID="_1472235190" r:id="rId383"/>
        </w:object>
      </w:r>
      <w:r w:rsidRPr="00943337">
        <w:t xml:space="preserve"> при </w:t>
      </w:r>
      <w:r w:rsidRPr="00943337">
        <w:rPr>
          <w:i/>
          <w:iCs/>
        </w:rPr>
        <w:t>а </w:t>
      </w:r>
      <w:r w:rsidRPr="00943337">
        <w:t xml:space="preserve">&lt; 0 и строится график функции </w:t>
      </w:r>
      <w:r w:rsidR="00171E91" w:rsidRPr="00943337">
        <w:rPr>
          <w:position w:val="-26"/>
        </w:rPr>
        <w:object w:dxaOrig="1160" w:dyaOrig="700">
          <v:shape id="_x0000_i1219" type="#_x0000_t75" style="width:57.75pt;height:35.25pt" o:ole="" fillcolor="window">
            <v:imagedata r:id="rId384" o:title=""/>
          </v:shape>
          <o:OLEObject Type="Embed" ProgID="Equation.3" ShapeID="_x0000_i1219" DrawAspect="Content" ObjectID="_1472235191" r:id="rId385"/>
        </w:object>
      </w:r>
      <w:r w:rsidRPr="00943337">
        <w:t xml:space="preserve">. Сравнивая графики функций </w:t>
      </w:r>
      <w:r w:rsidR="00171E91" w:rsidRPr="00943337">
        <w:rPr>
          <w:position w:val="-26"/>
        </w:rPr>
        <w:object w:dxaOrig="980" w:dyaOrig="700">
          <v:shape id="_x0000_i1220" type="#_x0000_t75" style="width:48.75pt;height:35.25pt" o:ole="" fillcolor="window">
            <v:imagedata r:id="rId386" o:title=""/>
          </v:shape>
          <o:OLEObject Type="Embed" ProgID="Equation.3" ShapeID="_x0000_i1220" DrawAspect="Content" ObjectID="_1472235192" r:id="rId387"/>
        </w:object>
      </w:r>
      <w:r w:rsidRPr="00943337">
        <w:t xml:space="preserve"> и </w:t>
      </w:r>
      <w:r w:rsidR="00171E91" w:rsidRPr="00943337">
        <w:rPr>
          <w:position w:val="-26"/>
        </w:rPr>
        <w:object w:dxaOrig="1160" w:dyaOrig="700">
          <v:shape id="_x0000_i1221" type="#_x0000_t75" style="width:57.75pt;height:35.25pt" o:ole="" fillcolor="window">
            <v:imagedata r:id="rId388" o:title=""/>
          </v:shape>
          <o:OLEObject Type="Embed" ProgID="Equation.3" ShapeID="_x0000_i1221" DrawAspect="Content" ObjectID="_1472235193" r:id="rId389"/>
        </w:object>
      </w:r>
      <w:r w:rsidRPr="00943337">
        <w:t xml:space="preserve"> делается вывод о том, что график второй функции можно получить из графика первой функции симметрией относительно оси абсцисс. Далее снова в одной системе координат построены графики </w:t>
      </w:r>
      <w:r w:rsidR="00171E91" w:rsidRPr="00943337">
        <w:rPr>
          <w:position w:val="-12"/>
        </w:rPr>
        <w:object w:dxaOrig="920" w:dyaOrig="400">
          <v:shape id="_x0000_i1222" type="#_x0000_t75" style="width:45.75pt;height:20.25pt" o:ole="" fillcolor="window">
            <v:imagedata r:id="rId390" o:title=""/>
          </v:shape>
          <o:OLEObject Type="Embed" ProgID="Equation.3" ShapeID="_x0000_i1222" DrawAspect="Content" ObjectID="_1472235194" r:id="rId391"/>
        </w:object>
      </w:r>
      <w:r w:rsidRPr="00943337">
        <w:t xml:space="preserve">, </w:t>
      </w:r>
      <w:r w:rsidR="00171E91" w:rsidRPr="00943337">
        <w:rPr>
          <w:position w:val="-26"/>
        </w:rPr>
        <w:object w:dxaOrig="1160" w:dyaOrig="700">
          <v:shape id="_x0000_i1223" type="#_x0000_t75" style="width:57.75pt;height:35.25pt" o:ole="" fillcolor="window">
            <v:imagedata r:id="rId388" o:title=""/>
          </v:shape>
          <o:OLEObject Type="Embed" ProgID="Equation.3" ShapeID="_x0000_i1223" DrawAspect="Content" ObjectID="_1472235195" r:id="rId392"/>
        </w:object>
      </w:r>
      <w:r w:rsidRPr="00943337">
        <w:t xml:space="preserve">, </w:t>
      </w:r>
      <w:r w:rsidR="00171E91" w:rsidRPr="00943337">
        <w:rPr>
          <w:position w:val="-12"/>
        </w:rPr>
        <w:object w:dxaOrig="1060" w:dyaOrig="400">
          <v:shape id="_x0000_i1224" type="#_x0000_t75" style="width:53.25pt;height:20.25pt" o:ole="" fillcolor="window">
            <v:imagedata r:id="rId393" o:title=""/>
          </v:shape>
          <o:OLEObject Type="Embed" ProgID="Equation.3" ShapeID="_x0000_i1224" DrawAspect="Content" ObjectID="_1472235196" r:id="rId394"/>
        </w:object>
      </w:r>
      <w:r w:rsidRPr="00943337">
        <w:t xml:space="preserve"> и обращается внимание, что ветви любой параболы при </w:t>
      </w:r>
      <w:r w:rsidRPr="00943337">
        <w:rPr>
          <w:i/>
          <w:iCs/>
        </w:rPr>
        <w:t>а </w:t>
      </w:r>
      <w:r w:rsidRPr="00943337">
        <w:t xml:space="preserve">&lt; 0 направлены вниз. Затем делается вывод: графиком функции </w:t>
      </w:r>
      <w:r w:rsidR="00171E91" w:rsidRPr="00943337">
        <w:rPr>
          <w:position w:val="-12"/>
        </w:rPr>
        <w:object w:dxaOrig="900" w:dyaOrig="400">
          <v:shape id="_x0000_i1225" type="#_x0000_t75" style="width:45pt;height:20.25pt" o:ole="" fillcolor="window">
            <v:imagedata r:id="rId395" o:title=""/>
          </v:shape>
          <o:OLEObject Type="Embed" ProgID="Equation.3" ShapeID="_x0000_i1225" DrawAspect="Content" ObjectID="_1472235197" r:id="rId396"/>
        </w:object>
      </w:r>
      <w:r w:rsidRPr="00943337">
        <w:t xml:space="preserve">, где </w:t>
      </w:r>
      <w:r w:rsidRPr="00943337">
        <w:rPr>
          <w:i/>
          <w:iCs/>
        </w:rPr>
        <w:t>а </w:t>
      </w:r>
      <w:r w:rsidRPr="00943337">
        <w:t xml:space="preserve">≠ 0, является парабола с вершиной в начале координат; её осью симметрии служит ось ординат; при </w:t>
      </w:r>
      <w:r w:rsidRPr="00943337">
        <w:rPr>
          <w:i/>
          <w:iCs/>
        </w:rPr>
        <w:t>а </w:t>
      </w:r>
      <w:r w:rsidRPr="00943337">
        <w:t xml:space="preserve">&gt; 0 ветви параболы направлены вверх, при </w:t>
      </w:r>
      <w:r w:rsidRPr="00943337">
        <w:rPr>
          <w:i/>
          <w:iCs/>
        </w:rPr>
        <w:t>а </w:t>
      </w:r>
      <w:r w:rsidRPr="00943337">
        <w:t>&lt; 0 ветви направлены вниз.</w:t>
      </w:r>
    </w:p>
    <w:p w:rsidR="00656695" w:rsidRPr="00943337" w:rsidRDefault="00656695" w:rsidP="00943337">
      <w:pPr>
        <w:pStyle w:val="a7"/>
        <w:spacing w:line="312" w:lineRule="auto"/>
        <w:ind w:firstLine="720"/>
        <w:jc w:val="both"/>
      </w:pPr>
      <w:r w:rsidRPr="00943337">
        <w:t xml:space="preserve">Теоретическая часть пункта завершается рассмотрением свойств функции </w:t>
      </w:r>
      <w:r w:rsidRPr="00943337">
        <w:rPr>
          <w:i/>
          <w:iCs/>
        </w:rPr>
        <w:t>у = ах</w:t>
      </w:r>
      <w:r w:rsidRPr="00943337">
        <w:rPr>
          <w:i/>
          <w:iCs/>
          <w:vertAlign w:val="superscript"/>
        </w:rPr>
        <w:t>2</w:t>
      </w:r>
      <w:r w:rsidRPr="00943337">
        <w:t xml:space="preserve"> для случая </w:t>
      </w:r>
      <w:r w:rsidRPr="00943337">
        <w:rPr>
          <w:i/>
          <w:iCs/>
        </w:rPr>
        <w:t>а </w:t>
      </w:r>
      <w:r w:rsidRPr="00943337">
        <w:t>&gt;</w:t>
      </w:r>
      <w:r w:rsidRPr="00943337">
        <w:rPr>
          <w:i/>
          <w:iCs/>
        </w:rPr>
        <w:t> </w:t>
      </w:r>
      <w:r w:rsidRPr="00943337">
        <w:t>0. Свойства «считываются» с графика, фактически они получаются в результате перевода геометрических фактов на «язык функций». Это хорошо видно из таблицы, помещенной на с.92 учебника</w:t>
      </w:r>
      <w:r w:rsidRPr="00943337">
        <w:rPr>
          <w:lang w:val="en-US"/>
        </w:rPr>
        <w:t> [34]</w:t>
      </w:r>
      <w:r w:rsidRPr="00943337">
        <w: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2"/>
        <w:gridCol w:w="4558"/>
      </w:tblGrid>
      <w:tr w:rsidR="00656695" w:rsidRPr="00943337">
        <w:trPr>
          <w:jc w:val="center"/>
        </w:trPr>
        <w:tc>
          <w:tcPr>
            <w:tcW w:w="4442" w:type="dxa"/>
            <w:vAlign w:val="center"/>
          </w:tcPr>
          <w:p w:rsidR="00656695" w:rsidRPr="00943337" w:rsidRDefault="00656695" w:rsidP="00D22BE1">
            <w:pPr>
              <w:pStyle w:val="a7"/>
              <w:tabs>
                <w:tab w:val="clear" w:pos="4153"/>
                <w:tab w:val="clear" w:pos="8306"/>
              </w:tabs>
              <w:jc w:val="center"/>
            </w:pPr>
            <w:r w:rsidRPr="00943337">
              <w:br w:type="page"/>
              <w:t>Особенности графика</w:t>
            </w:r>
          </w:p>
        </w:tc>
        <w:tc>
          <w:tcPr>
            <w:tcW w:w="4558" w:type="dxa"/>
            <w:vAlign w:val="center"/>
          </w:tcPr>
          <w:p w:rsidR="00656695" w:rsidRPr="00943337" w:rsidRDefault="00656695" w:rsidP="00D22BE1">
            <w:pPr>
              <w:pStyle w:val="a7"/>
              <w:tabs>
                <w:tab w:val="clear" w:pos="4153"/>
                <w:tab w:val="clear" w:pos="8306"/>
              </w:tabs>
              <w:jc w:val="center"/>
            </w:pPr>
            <w:r w:rsidRPr="00943337">
              <w:t>Свойства функции</w:t>
            </w:r>
          </w:p>
        </w:tc>
      </w:tr>
      <w:tr w:rsidR="00656695" w:rsidRPr="00943337">
        <w:trPr>
          <w:jc w:val="center"/>
        </w:trPr>
        <w:tc>
          <w:tcPr>
            <w:tcW w:w="4442" w:type="dxa"/>
          </w:tcPr>
          <w:p w:rsidR="00656695" w:rsidRPr="00943337" w:rsidRDefault="00656695" w:rsidP="00377BEE">
            <w:pPr>
              <w:pStyle w:val="a7"/>
              <w:numPr>
                <w:ilvl w:val="0"/>
                <w:numId w:val="4"/>
              </w:numPr>
              <w:tabs>
                <w:tab w:val="clear" w:pos="4153"/>
                <w:tab w:val="clear" w:pos="8306"/>
              </w:tabs>
              <w:jc w:val="both"/>
            </w:pPr>
            <w:r w:rsidRPr="00943337">
              <w:t xml:space="preserve">График касается оси абсцисс в начале координат: точка </w:t>
            </w:r>
            <w:r w:rsidRPr="00943337">
              <w:rPr>
                <w:i/>
                <w:iCs/>
              </w:rPr>
              <w:t>О</w:t>
            </w:r>
            <w:r w:rsidRPr="00943337">
              <w:t>(0;0) – нижняя точка графика</w:t>
            </w:r>
          </w:p>
        </w:tc>
        <w:tc>
          <w:tcPr>
            <w:tcW w:w="4558" w:type="dxa"/>
          </w:tcPr>
          <w:p w:rsidR="00656695" w:rsidRPr="00943337" w:rsidRDefault="00656695" w:rsidP="00377BEE">
            <w:pPr>
              <w:pStyle w:val="a7"/>
              <w:numPr>
                <w:ilvl w:val="0"/>
                <w:numId w:val="5"/>
              </w:numPr>
              <w:tabs>
                <w:tab w:val="clear" w:pos="4153"/>
                <w:tab w:val="clear" w:pos="8306"/>
              </w:tabs>
              <w:jc w:val="both"/>
            </w:pPr>
            <w:r w:rsidRPr="00943337">
              <w:t xml:space="preserve">При </w:t>
            </w:r>
            <w:r w:rsidRPr="00943337">
              <w:rPr>
                <w:i/>
                <w:iCs/>
              </w:rPr>
              <w:t>х</w:t>
            </w:r>
            <w:r w:rsidR="006F30E6">
              <w:rPr>
                <w:i/>
                <w:iCs/>
              </w:rPr>
              <w:t> </w:t>
            </w:r>
            <w:r w:rsidRPr="00943337">
              <w:t>=</w:t>
            </w:r>
            <w:r w:rsidR="006F30E6">
              <w:t> </w:t>
            </w:r>
            <w:r w:rsidRPr="00943337">
              <w:t>0 функция принимает наименьшее значение, равное 0</w:t>
            </w:r>
          </w:p>
        </w:tc>
      </w:tr>
      <w:tr w:rsidR="00656695" w:rsidRPr="00943337">
        <w:trPr>
          <w:jc w:val="center"/>
        </w:trPr>
        <w:tc>
          <w:tcPr>
            <w:tcW w:w="4442" w:type="dxa"/>
          </w:tcPr>
          <w:p w:rsidR="00656695" w:rsidRPr="00943337" w:rsidRDefault="00656695" w:rsidP="00377BEE">
            <w:pPr>
              <w:pStyle w:val="a7"/>
              <w:numPr>
                <w:ilvl w:val="0"/>
                <w:numId w:val="4"/>
              </w:numPr>
              <w:tabs>
                <w:tab w:val="clear" w:pos="4153"/>
                <w:tab w:val="clear" w:pos="8306"/>
              </w:tabs>
              <w:jc w:val="both"/>
            </w:pPr>
            <w:r w:rsidRPr="00943337">
              <w:t xml:space="preserve">Ветви параболы неограниченно уходят вверх; они пересекают любую горизонтальную прямую, расположенную выше оси </w:t>
            </w:r>
            <w:r w:rsidRPr="00943337">
              <w:rPr>
                <w:i/>
                <w:iCs/>
              </w:rPr>
              <w:t>х</w:t>
            </w:r>
          </w:p>
        </w:tc>
        <w:tc>
          <w:tcPr>
            <w:tcW w:w="4558" w:type="dxa"/>
          </w:tcPr>
          <w:p w:rsidR="00656695" w:rsidRPr="00943337" w:rsidRDefault="00656695" w:rsidP="00377BEE">
            <w:pPr>
              <w:pStyle w:val="a7"/>
              <w:numPr>
                <w:ilvl w:val="0"/>
                <w:numId w:val="6"/>
              </w:numPr>
              <w:tabs>
                <w:tab w:val="clear" w:pos="4153"/>
                <w:tab w:val="clear" w:pos="8306"/>
              </w:tabs>
              <w:jc w:val="both"/>
            </w:pPr>
            <w:r w:rsidRPr="00943337">
              <w:t xml:space="preserve">Любое неотрицательное число является значением функции. Область значений функции – промежуток </w:t>
            </w:r>
            <w:r w:rsidR="00171E91" w:rsidRPr="00943337">
              <w:rPr>
                <w:position w:val="-10"/>
              </w:rPr>
              <w:object w:dxaOrig="780" w:dyaOrig="360">
                <v:shape id="_x0000_i1226" type="#_x0000_t75" style="width:39pt;height:18pt" o:ole="" fillcolor="window">
                  <v:imagedata r:id="rId397" o:title=""/>
                </v:shape>
                <o:OLEObject Type="Embed" ProgID="Equation.3" ShapeID="_x0000_i1226" DrawAspect="Content" ObjectID="_1472235198" r:id="rId398"/>
              </w:object>
            </w:r>
          </w:p>
        </w:tc>
      </w:tr>
      <w:tr w:rsidR="00656695" w:rsidRPr="00943337">
        <w:trPr>
          <w:trHeight w:val="644"/>
          <w:jc w:val="center"/>
        </w:trPr>
        <w:tc>
          <w:tcPr>
            <w:tcW w:w="4442" w:type="dxa"/>
          </w:tcPr>
          <w:p w:rsidR="00656695" w:rsidRPr="00943337" w:rsidRDefault="00656695" w:rsidP="00377BEE">
            <w:pPr>
              <w:pStyle w:val="a7"/>
              <w:numPr>
                <w:ilvl w:val="0"/>
                <w:numId w:val="4"/>
              </w:numPr>
              <w:tabs>
                <w:tab w:val="clear" w:pos="4153"/>
                <w:tab w:val="clear" w:pos="8306"/>
              </w:tabs>
              <w:jc w:val="both"/>
            </w:pPr>
            <w:r w:rsidRPr="00943337">
              <w:t xml:space="preserve">График симметричен относительно оси </w:t>
            </w:r>
            <w:r w:rsidRPr="00943337">
              <w:rPr>
                <w:i/>
                <w:iCs/>
              </w:rPr>
              <w:t>у</w:t>
            </w:r>
          </w:p>
        </w:tc>
        <w:tc>
          <w:tcPr>
            <w:tcW w:w="4558" w:type="dxa"/>
          </w:tcPr>
          <w:p w:rsidR="00656695" w:rsidRPr="00943337" w:rsidRDefault="00656695" w:rsidP="00377BEE">
            <w:pPr>
              <w:pStyle w:val="a7"/>
              <w:numPr>
                <w:ilvl w:val="1"/>
                <w:numId w:val="4"/>
              </w:numPr>
              <w:tabs>
                <w:tab w:val="clear" w:pos="4153"/>
                <w:tab w:val="clear" w:pos="8306"/>
                <w:tab w:val="num" w:pos="310"/>
                <w:tab w:val="left" w:pos="432"/>
              </w:tabs>
              <w:ind w:left="310" w:hanging="310"/>
              <w:jc w:val="both"/>
            </w:pPr>
            <w:r w:rsidRPr="00943337">
              <w:t>Противоположным значениям аргумента соответствуют равные значения функции</w:t>
            </w:r>
          </w:p>
        </w:tc>
      </w:tr>
      <w:tr w:rsidR="00656695" w:rsidRPr="00943337">
        <w:trPr>
          <w:jc w:val="center"/>
        </w:trPr>
        <w:tc>
          <w:tcPr>
            <w:tcW w:w="4442" w:type="dxa"/>
          </w:tcPr>
          <w:p w:rsidR="00656695" w:rsidRPr="00943337" w:rsidRDefault="00656695" w:rsidP="00377BEE">
            <w:pPr>
              <w:pStyle w:val="a7"/>
              <w:numPr>
                <w:ilvl w:val="0"/>
                <w:numId w:val="4"/>
              </w:numPr>
              <w:tabs>
                <w:tab w:val="clear" w:pos="4153"/>
                <w:tab w:val="clear" w:pos="8306"/>
              </w:tabs>
              <w:jc w:val="both"/>
            </w:pPr>
            <w:r w:rsidRPr="00943337">
              <w:t xml:space="preserve">На промежутке </w:t>
            </w:r>
            <w:r w:rsidR="00171E91" w:rsidRPr="00943337">
              <w:rPr>
                <w:position w:val="-10"/>
              </w:rPr>
              <w:object w:dxaOrig="840" w:dyaOrig="360">
                <v:shape id="_x0000_i1227" type="#_x0000_t75" style="width:42pt;height:18pt" o:ole="" fillcolor="window">
                  <v:imagedata r:id="rId399" o:title=""/>
                </v:shape>
                <o:OLEObject Type="Embed" ProgID="Equation.3" ShapeID="_x0000_i1227" DrawAspect="Content" ObjectID="_1472235199" r:id="rId400"/>
              </w:object>
            </w:r>
            <w:r w:rsidRPr="00943337">
              <w:t xml:space="preserve"> график идет вниз; на промежутке </w:t>
            </w:r>
            <w:r w:rsidR="00171E91" w:rsidRPr="00943337">
              <w:rPr>
                <w:position w:val="-10"/>
              </w:rPr>
              <w:object w:dxaOrig="680" w:dyaOrig="340">
                <v:shape id="_x0000_i1228" type="#_x0000_t75" style="width:33.75pt;height:17.25pt" o:ole="" fillcolor="window">
                  <v:imagedata r:id="rId401" o:title=""/>
                </v:shape>
                <o:OLEObject Type="Embed" ProgID="Equation.3" ShapeID="_x0000_i1228" DrawAspect="Content" ObjectID="_1472235200" r:id="rId402"/>
              </w:object>
            </w:r>
            <w:r w:rsidRPr="00943337">
              <w:t xml:space="preserve"> график идёт вверх</w:t>
            </w:r>
          </w:p>
        </w:tc>
        <w:tc>
          <w:tcPr>
            <w:tcW w:w="4558" w:type="dxa"/>
          </w:tcPr>
          <w:p w:rsidR="00656695" w:rsidRPr="00943337" w:rsidRDefault="00656695" w:rsidP="00377BEE">
            <w:pPr>
              <w:pStyle w:val="a7"/>
              <w:numPr>
                <w:ilvl w:val="2"/>
                <w:numId w:val="4"/>
              </w:numPr>
              <w:tabs>
                <w:tab w:val="clear" w:pos="360"/>
                <w:tab w:val="clear" w:pos="4153"/>
                <w:tab w:val="clear" w:pos="8306"/>
                <w:tab w:val="num" w:pos="310"/>
              </w:tabs>
              <w:ind w:left="310" w:hanging="310"/>
              <w:jc w:val="both"/>
            </w:pPr>
            <w:r w:rsidRPr="00943337">
              <w:t xml:space="preserve">На промежутке </w:t>
            </w:r>
            <w:r w:rsidR="00171E91" w:rsidRPr="00943337">
              <w:rPr>
                <w:position w:val="-10"/>
              </w:rPr>
              <w:object w:dxaOrig="840" w:dyaOrig="360">
                <v:shape id="_x0000_i1229" type="#_x0000_t75" style="width:42pt;height:18pt" o:ole="" fillcolor="window">
                  <v:imagedata r:id="rId403" o:title=""/>
                </v:shape>
                <o:OLEObject Type="Embed" ProgID="Equation.3" ShapeID="_x0000_i1229" DrawAspect="Content" ObjectID="_1472235201" r:id="rId404"/>
              </w:object>
            </w:r>
            <w:r w:rsidRPr="00943337">
              <w:t xml:space="preserve"> функция убывает; на промежутке </w:t>
            </w:r>
            <w:r w:rsidR="00171E91" w:rsidRPr="00943337">
              <w:rPr>
                <w:position w:val="-10"/>
              </w:rPr>
              <w:object w:dxaOrig="780" w:dyaOrig="360">
                <v:shape id="_x0000_i1230" type="#_x0000_t75" style="width:39pt;height:18pt" o:ole="" fillcolor="window">
                  <v:imagedata r:id="rId405" o:title=""/>
                </v:shape>
                <o:OLEObject Type="Embed" ProgID="Equation.3" ShapeID="_x0000_i1230" DrawAspect="Content" ObjectID="_1472235202" r:id="rId406"/>
              </w:object>
            </w:r>
            <w:r w:rsidRPr="00943337">
              <w:t xml:space="preserve"> функция возрастает</w:t>
            </w:r>
          </w:p>
        </w:tc>
      </w:tr>
    </w:tbl>
    <w:p w:rsidR="00656695" w:rsidRPr="00943337" w:rsidRDefault="00656695" w:rsidP="00943337">
      <w:pPr>
        <w:pStyle w:val="a7"/>
        <w:tabs>
          <w:tab w:val="clear" w:pos="4153"/>
          <w:tab w:val="clear" w:pos="8306"/>
        </w:tabs>
        <w:spacing w:line="312" w:lineRule="auto"/>
        <w:ind w:firstLine="720"/>
        <w:jc w:val="both"/>
      </w:pPr>
      <w:r w:rsidRPr="00943337">
        <w:lastRenderedPageBreak/>
        <w:t>Хотелось бы отметить, что схема для чтения свойств функции (предложенная в методике изучения функций) реализована в данной таблице.</w:t>
      </w:r>
    </w:p>
    <w:p w:rsidR="00656695" w:rsidRPr="00943337" w:rsidRDefault="00656695" w:rsidP="00943337">
      <w:pPr>
        <w:pStyle w:val="a7"/>
        <w:tabs>
          <w:tab w:val="clear" w:pos="4153"/>
          <w:tab w:val="clear" w:pos="8306"/>
        </w:tabs>
        <w:spacing w:line="312" w:lineRule="auto"/>
        <w:ind w:firstLine="720"/>
        <w:jc w:val="both"/>
      </w:pPr>
      <w:r w:rsidRPr="00943337">
        <w:t xml:space="preserve">Для квадратичной функции </w:t>
      </w:r>
      <w:r w:rsidR="00171E91" w:rsidRPr="00943337">
        <w:rPr>
          <w:position w:val="-12"/>
        </w:rPr>
        <w:object w:dxaOrig="900" w:dyaOrig="400">
          <v:shape id="_x0000_i1231" type="#_x0000_t75" style="width:45pt;height:20.25pt" o:ole="" fillcolor="window">
            <v:imagedata r:id="rId407" o:title=""/>
          </v:shape>
          <o:OLEObject Type="Embed" ProgID="Equation.3" ShapeID="_x0000_i1231" DrawAspect="Content" ObjectID="_1472235203" r:id="rId408"/>
        </w:object>
      </w:r>
      <w:r w:rsidRPr="00943337">
        <w:t xml:space="preserve"> при </w:t>
      </w:r>
      <w:r w:rsidRPr="00943337">
        <w:rPr>
          <w:i/>
          <w:iCs/>
        </w:rPr>
        <w:t>а </w:t>
      </w:r>
      <w:r w:rsidRPr="00943337">
        <w:t>&lt; 0 учащимся предлагается самостоятельно сформулировать свойства.</w:t>
      </w:r>
    </w:p>
    <w:p w:rsidR="002C3302" w:rsidRPr="00943337" w:rsidRDefault="00656695" w:rsidP="00943337">
      <w:pPr>
        <w:pStyle w:val="a7"/>
        <w:spacing w:line="312" w:lineRule="auto"/>
        <w:ind w:firstLine="720"/>
        <w:jc w:val="both"/>
        <w:rPr>
          <w:i/>
          <w:iCs/>
        </w:rPr>
      </w:pPr>
      <w:r w:rsidRPr="00943337">
        <w:rPr>
          <w:i/>
          <w:iCs/>
        </w:rPr>
        <w:t>Система упражнений</w:t>
      </w:r>
      <w:r w:rsidR="002C3302" w:rsidRPr="00943337">
        <w:rPr>
          <w:i/>
          <w:iCs/>
        </w:rPr>
        <w:t>.</w:t>
      </w:r>
    </w:p>
    <w:p w:rsidR="00656695" w:rsidRPr="00943337" w:rsidRDefault="00656695" w:rsidP="00943337">
      <w:pPr>
        <w:pStyle w:val="a7"/>
        <w:spacing w:line="312" w:lineRule="auto"/>
        <w:ind w:firstLine="720"/>
        <w:jc w:val="both"/>
      </w:pPr>
      <w:r w:rsidRPr="00943337">
        <w:rPr>
          <w:color w:val="000000"/>
        </w:rPr>
        <w:t xml:space="preserve">Большая часть упражнений – это задания на построение графиков функций вида </w:t>
      </w:r>
      <w:r w:rsidR="00171E91" w:rsidRPr="00943337">
        <w:rPr>
          <w:position w:val="-12"/>
        </w:rPr>
        <w:object w:dxaOrig="900" w:dyaOrig="400">
          <v:shape id="_x0000_i1232" type="#_x0000_t75" style="width:45pt;height:20.25pt" o:ole="" fillcolor="window">
            <v:imagedata r:id="rId409" o:title=""/>
          </v:shape>
          <o:OLEObject Type="Embed" ProgID="Equation.3" ShapeID="_x0000_i1232" DrawAspect="Content" ObjectID="_1472235204" r:id="rId410"/>
        </w:object>
      </w:r>
      <w:r w:rsidRPr="00943337">
        <w:rPr>
          <w:i/>
          <w:iCs/>
          <w:color w:val="000000"/>
        </w:rPr>
        <w:t xml:space="preserve">. </w:t>
      </w:r>
      <w:r w:rsidRPr="00943337">
        <w:rPr>
          <w:color w:val="000000"/>
        </w:rPr>
        <w:t>Каждое из упражнений сопровождается серией вопросов, среди которых есть задания на определение принадлежности точки графику, наибольшего и наименьшего значений функции на заданном промежутке, на вычисление координат точек пересечения графика с некоторой горизонтальной прямой, на определение промежутков возрастания и убывания функции и др. Полезным с точки зрения усвоения теоретических вопросов является упражнение на соотнесение формул и графиков. Кроме того, есть упражнения на построение графиков кусочно-заданных функций, в которых участвуют функции вида</w:t>
      </w:r>
      <w:r w:rsidRPr="00943337">
        <w:t xml:space="preserve"> </w:t>
      </w:r>
      <w:r w:rsidR="00171E91" w:rsidRPr="00943337">
        <w:rPr>
          <w:position w:val="-12"/>
        </w:rPr>
        <w:object w:dxaOrig="900" w:dyaOrig="400">
          <v:shape id="_x0000_i1233" type="#_x0000_t75" style="width:45pt;height:20.25pt" o:ole="" fillcolor="window">
            <v:imagedata r:id="rId411" o:title=""/>
          </v:shape>
          <o:OLEObject Type="Embed" ProgID="Equation.3" ShapeID="_x0000_i1233" DrawAspect="Content" ObjectID="_1472235205" r:id="rId412"/>
        </w:object>
      </w:r>
      <w:r w:rsidRPr="00943337">
        <w:rPr>
          <w:i/>
          <w:iCs/>
          <w:color w:val="000000"/>
        </w:rPr>
        <w:t>.</w:t>
      </w:r>
      <w:r w:rsidRPr="00943337">
        <w:rPr>
          <w:color w:val="000000"/>
        </w:rPr>
        <w:t xml:space="preserve"> Строить графики функций, заданных на разных промежутках разными формулами, учащимся приходилось и в 7, и в 8 классе.</w:t>
      </w:r>
    </w:p>
    <w:p w:rsidR="00656695" w:rsidRPr="00943337" w:rsidRDefault="00656695" w:rsidP="00943337">
      <w:pPr>
        <w:pStyle w:val="a7"/>
        <w:spacing w:line="312" w:lineRule="auto"/>
        <w:ind w:firstLine="720"/>
        <w:jc w:val="both"/>
        <w:rPr>
          <w:i/>
          <w:iCs/>
        </w:rPr>
      </w:pPr>
      <w:r w:rsidRPr="00943337">
        <w:rPr>
          <w:i/>
          <w:iCs/>
        </w:rPr>
        <w:t>Комментарии к некоторым упражнениям:</w:t>
      </w:r>
    </w:p>
    <w:p w:rsidR="00656695" w:rsidRPr="00943337" w:rsidRDefault="00656695" w:rsidP="00943337">
      <w:pPr>
        <w:pStyle w:val="a7"/>
        <w:spacing w:line="312" w:lineRule="auto"/>
        <w:jc w:val="both"/>
      </w:pPr>
      <w:r w:rsidRPr="00943337">
        <w:rPr>
          <w:b/>
          <w:bCs/>
        </w:rPr>
        <w:t>№ 202.</w:t>
      </w:r>
      <w:r w:rsidRPr="00943337">
        <w:t xml:space="preserve"> Постройте график функции:</w:t>
      </w:r>
    </w:p>
    <w:p w:rsidR="002C3302" w:rsidRPr="00943337" w:rsidRDefault="002C3302" w:rsidP="00943337">
      <w:pPr>
        <w:pStyle w:val="a7"/>
        <w:spacing w:line="312" w:lineRule="auto"/>
        <w:ind w:left="794"/>
        <w:jc w:val="both"/>
        <w:rPr>
          <w:b/>
          <w:bCs/>
        </w:rPr>
        <w:sectPr w:rsidR="002C3302"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pStyle w:val="a7"/>
        <w:spacing w:line="312" w:lineRule="auto"/>
        <w:ind w:left="794"/>
        <w:jc w:val="both"/>
      </w:pPr>
      <w:r w:rsidRPr="00943337">
        <w:rPr>
          <w:b/>
          <w:bCs/>
        </w:rPr>
        <w:lastRenderedPageBreak/>
        <w:t>а)</w:t>
      </w:r>
      <w:r w:rsidRPr="00943337">
        <w:t xml:space="preserve"> </w:t>
      </w:r>
      <w:r w:rsidR="00171E91" w:rsidRPr="00943337">
        <w:rPr>
          <w:position w:val="-36"/>
        </w:rPr>
        <w:object w:dxaOrig="2480" w:dyaOrig="859">
          <v:shape id="_x0000_i1234" type="#_x0000_t75" style="width:123.75pt;height:42.75pt" o:ole="">
            <v:imagedata r:id="rId413" o:title=""/>
          </v:shape>
          <o:OLEObject Type="Embed" ProgID="Equation.3" ShapeID="_x0000_i1234" DrawAspect="Content" ObjectID="_1472235206" r:id="rId414"/>
        </w:object>
      </w:r>
    </w:p>
    <w:p w:rsidR="00656695" w:rsidRPr="00943337" w:rsidRDefault="00656695" w:rsidP="00943337">
      <w:pPr>
        <w:pStyle w:val="a7"/>
        <w:spacing w:line="312" w:lineRule="auto"/>
        <w:ind w:left="794"/>
        <w:jc w:val="both"/>
      </w:pPr>
      <w:r w:rsidRPr="00943337">
        <w:rPr>
          <w:b/>
          <w:bCs/>
        </w:rPr>
        <w:t>б)</w:t>
      </w:r>
      <w:r w:rsidRPr="00943337">
        <w:t xml:space="preserve"> </w:t>
      </w:r>
      <w:r w:rsidR="00171E91" w:rsidRPr="00943337">
        <w:rPr>
          <w:position w:val="-36"/>
        </w:rPr>
        <w:object w:dxaOrig="2620" w:dyaOrig="859">
          <v:shape id="_x0000_i1235" type="#_x0000_t75" style="width:131.25pt;height:42.75pt" o:ole="">
            <v:imagedata r:id="rId415" o:title=""/>
          </v:shape>
          <o:OLEObject Type="Embed" ProgID="Equation.3" ShapeID="_x0000_i1235" DrawAspect="Content" ObjectID="_1472235207" r:id="rId416"/>
        </w:object>
      </w:r>
    </w:p>
    <w:p w:rsidR="00656695" w:rsidRPr="00943337" w:rsidRDefault="00656695" w:rsidP="00943337">
      <w:pPr>
        <w:pStyle w:val="a7"/>
        <w:spacing w:line="312" w:lineRule="auto"/>
        <w:ind w:left="794"/>
        <w:jc w:val="both"/>
      </w:pPr>
      <w:r w:rsidRPr="00943337">
        <w:rPr>
          <w:b/>
          <w:bCs/>
        </w:rPr>
        <w:lastRenderedPageBreak/>
        <w:t>в)</w:t>
      </w:r>
      <w:r w:rsidRPr="00943337">
        <w:t xml:space="preserve"> </w:t>
      </w:r>
      <w:r w:rsidR="00171E91" w:rsidRPr="00943337">
        <w:rPr>
          <w:position w:val="-54"/>
        </w:rPr>
        <w:object w:dxaOrig="2740" w:dyaOrig="1219">
          <v:shape id="_x0000_i1236" type="#_x0000_t75" style="width:137.25pt;height:63.75pt" o:ole="">
            <v:imagedata r:id="rId417" o:title=""/>
          </v:shape>
          <o:OLEObject Type="Embed" ProgID="Equation.3" ShapeID="_x0000_i1236" DrawAspect="Content" ObjectID="_1472235208" r:id="rId418"/>
        </w:object>
      </w:r>
    </w:p>
    <w:p w:rsidR="002C3302" w:rsidRPr="00943337" w:rsidRDefault="002C3302" w:rsidP="00943337">
      <w:pPr>
        <w:pStyle w:val="a7"/>
        <w:spacing w:line="312" w:lineRule="auto"/>
        <w:ind w:left="794" w:hanging="74"/>
        <w:jc w:val="both"/>
        <w:sectPr w:rsidR="002C3302" w:rsidRPr="00943337" w:rsidSect="002C3302">
          <w:type w:val="continuous"/>
          <w:pgSz w:w="11906" w:h="16838"/>
          <w:pgMar w:top="1418" w:right="1418" w:bottom="1418" w:left="1418" w:header="709" w:footer="709" w:gutter="0"/>
          <w:cols w:num="2" w:space="284"/>
          <w:titlePg/>
          <w:docGrid w:linePitch="360"/>
        </w:sectPr>
      </w:pPr>
    </w:p>
    <w:p w:rsidR="00656695" w:rsidRPr="00943337" w:rsidRDefault="00656695" w:rsidP="00943337">
      <w:pPr>
        <w:pStyle w:val="a7"/>
        <w:spacing w:line="312" w:lineRule="auto"/>
        <w:ind w:left="794" w:hanging="74"/>
        <w:jc w:val="both"/>
      </w:pPr>
      <w:r w:rsidRPr="00943337">
        <w:lastRenderedPageBreak/>
        <w:t>Для каждой функции укажите промежуток возрастания и промежуток убывания.</w:t>
      </w:r>
    </w:p>
    <w:p w:rsidR="00656695" w:rsidRPr="00943337" w:rsidRDefault="00656695" w:rsidP="00943337">
      <w:pPr>
        <w:pStyle w:val="a7"/>
        <w:spacing w:line="312" w:lineRule="auto"/>
        <w:ind w:firstLine="720"/>
        <w:jc w:val="both"/>
      </w:pPr>
      <w:r w:rsidRPr="00943337">
        <w:rPr>
          <w:i/>
          <w:iCs/>
          <w:color w:val="000000"/>
        </w:rPr>
        <w:t xml:space="preserve">Указание. </w:t>
      </w:r>
      <w:r w:rsidRPr="00943337">
        <w:rPr>
          <w:color w:val="000000"/>
        </w:rPr>
        <w:t>Учащиеся допускают меньше ошибок, если действуют следующим образом: сначала строят график первой функции на всей области определения, вычерчивая его тонкой линией, и затем обводят жирно ту часть, которая соответствует указанному промежутку. Затем точно так же тонкой линией вычерчивают график второй функции и жирно обводят нужную его часть.</w:t>
      </w:r>
    </w:p>
    <w:p w:rsidR="00656695" w:rsidRPr="00943337" w:rsidRDefault="00656695" w:rsidP="00943337">
      <w:pPr>
        <w:pStyle w:val="a7"/>
        <w:spacing w:line="312" w:lineRule="auto"/>
        <w:ind w:left="794" w:hanging="794"/>
        <w:jc w:val="both"/>
      </w:pPr>
      <w:r w:rsidRPr="00943337">
        <w:rPr>
          <w:b/>
          <w:bCs/>
        </w:rPr>
        <w:lastRenderedPageBreak/>
        <w:t>№ 203.</w:t>
      </w:r>
      <w:r w:rsidRPr="00943337">
        <w:t xml:space="preserve"> Известно, что график квадратичной функции, заданной формулой вида </w:t>
      </w:r>
      <w:r w:rsidR="00171E91" w:rsidRPr="00943337">
        <w:rPr>
          <w:position w:val="-12"/>
        </w:rPr>
        <w:object w:dxaOrig="900" w:dyaOrig="400">
          <v:shape id="_x0000_i1237" type="#_x0000_t75" style="width:45pt;height:20.25pt" o:ole="" fillcolor="window">
            <v:imagedata r:id="rId419" o:title=""/>
          </v:shape>
          <o:OLEObject Type="Embed" ProgID="Equation.3" ShapeID="_x0000_i1237" DrawAspect="Content" ObjectID="_1472235209" r:id="rId420"/>
        </w:object>
      </w:r>
      <w:r w:rsidRPr="00943337">
        <w:t xml:space="preserve">, проходит через точку </w:t>
      </w:r>
      <w:r w:rsidRPr="00943337">
        <w:rPr>
          <w:i/>
          <w:iCs/>
        </w:rPr>
        <w:t>С</w:t>
      </w:r>
      <w:r w:rsidRPr="00943337">
        <w:t> (–6; –9).</w:t>
      </w:r>
    </w:p>
    <w:p w:rsidR="00656695" w:rsidRPr="00943337" w:rsidRDefault="00656695" w:rsidP="00943337">
      <w:pPr>
        <w:pStyle w:val="a7"/>
        <w:spacing w:line="312" w:lineRule="auto"/>
        <w:ind w:left="794"/>
        <w:jc w:val="both"/>
      </w:pPr>
      <w:r w:rsidRPr="00943337">
        <w:rPr>
          <w:b/>
          <w:bCs/>
        </w:rPr>
        <w:t>а)</w:t>
      </w:r>
      <w:r w:rsidRPr="00943337">
        <w:t xml:space="preserve"> Укажите ординаты точки графика, которая симметрична точке </w:t>
      </w:r>
      <w:r w:rsidRPr="00943337">
        <w:rPr>
          <w:i/>
          <w:iCs/>
        </w:rPr>
        <w:t>С</w:t>
      </w:r>
      <w:r w:rsidRPr="00943337">
        <w:t>.</w:t>
      </w:r>
    </w:p>
    <w:p w:rsidR="00656695" w:rsidRPr="00943337" w:rsidRDefault="00656695" w:rsidP="00943337">
      <w:pPr>
        <w:pStyle w:val="a7"/>
        <w:spacing w:line="312" w:lineRule="auto"/>
        <w:ind w:left="794"/>
        <w:jc w:val="both"/>
      </w:pPr>
      <w:r w:rsidRPr="00943337">
        <w:rPr>
          <w:b/>
          <w:bCs/>
        </w:rPr>
        <w:t>б)</w:t>
      </w:r>
      <w:r w:rsidRPr="00943337">
        <w:t xml:space="preserve"> Найдите коэффициент </w:t>
      </w:r>
      <w:r w:rsidRPr="00943337">
        <w:rPr>
          <w:i/>
          <w:iCs/>
        </w:rPr>
        <w:t>а</w:t>
      </w:r>
      <w:r w:rsidRPr="00943337">
        <w:t>.</w:t>
      </w:r>
    </w:p>
    <w:p w:rsidR="00656695" w:rsidRPr="00943337" w:rsidRDefault="00656695" w:rsidP="00943337">
      <w:pPr>
        <w:pStyle w:val="a7"/>
        <w:spacing w:line="312" w:lineRule="auto"/>
        <w:ind w:left="1080" w:hanging="286"/>
        <w:jc w:val="both"/>
      </w:pPr>
      <w:r w:rsidRPr="00943337">
        <w:rPr>
          <w:b/>
          <w:bCs/>
        </w:rPr>
        <w:t>в)</w:t>
      </w:r>
      <w:r w:rsidRPr="00943337">
        <w:t xml:space="preserve"> Укажите координаты каких-нибудь двух точек, одна из которых принадлежит графику, а другая – нет.</w:t>
      </w:r>
    </w:p>
    <w:p w:rsidR="00656695" w:rsidRPr="00943337" w:rsidRDefault="00656695" w:rsidP="00943337">
      <w:pPr>
        <w:pStyle w:val="a7"/>
        <w:spacing w:line="312" w:lineRule="auto"/>
        <w:ind w:firstLine="720"/>
        <w:jc w:val="both"/>
      </w:pPr>
      <w:r w:rsidRPr="00943337">
        <w:rPr>
          <w:i/>
          <w:iCs/>
          <w:color w:val="000000"/>
        </w:rPr>
        <w:t xml:space="preserve">Указание. </w:t>
      </w:r>
      <w:r w:rsidR="00B10F8B" w:rsidRPr="00943337">
        <w:rPr>
          <w:color w:val="000000"/>
        </w:rPr>
        <w:t xml:space="preserve">Можно схематически изобразить параболу </w:t>
      </w:r>
      <w:r w:rsidR="00171E91" w:rsidRPr="00943337">
        <w:rPr>
          <w:position w:val="-12"/>
        </w:rPr>
        <w:object w:dxaOrig="900" w:dyaOrig="400">
          <v:shape id="_x0000_i1238" type="#_x0000_t75" style="width:45pt;height:20.25pt" o:ole="" fillcolor="window">
            <v:imagedata r:id="rId421" o:title=""/>
          </v:shape>
          <o:OLEObject Type="Embed" ProgID="Equation.3" ShapeID="_x0000_i1238" DrawAspect="Content" ObjectID="_1472235210" r:id="rId422"/>
        </w:object>
      </w:r>
      <w:r w:rsidR="00B10F8B" w:rsidRPr="00943337">
        <w:rPr>
          <w:i/>
          <w:iCs/>
          <w:color w:val="000000"/>
        </w:rPr>
        <w:t xml:space="preserve">, </w:t>
      </w:r>
      <w:r w:rsidR="00B10F8B" w:rsidRPr="00943337">
        <w:rPr>
          <w:color w:val="000000"/>
        </w:rPr>
        <w:t xml:space="preserve">проходящую через точку С(–6; –9), показать точку параболы, симметричную точке </w:t>
      </w:r>
      <w:r w:rsidR="00B10F8B" w:rsidRPr="00943337">
        <w:rPr>
          <w:i/>
          <w:iCs/>
          <w:color w:val="000000"/>
        </w:rPr>
        <w:t>С</w:t>
      </w:r>
      <w:r w:rsidR="00B10F8B" w:rsidRPr="00943337">
        <w:rPr>
          <w:color w:val="000000"/>
        </w:rPr>
        <w:t>, проведя соответствующую горизонталь.</w:t>
      </w:r>
    </w:p>
    <w:p w:rsidR="00656695" w:rsidRPr="00943337" w:rsidRDefault="00656695" w:rsidP="00943337">
      <w:pPr>
        <w:pStyle w:val="a7"/>
        <w:spacing w:line="312" w:lineRule="auto"/>
        <w:ind w:left="794" w:hanging="794"/>
        <w:jc w:val="both"/>
      </w:pPr>
      <w:r w:rsidRPr="00943337">
        <w:rPr>
          <w:b/>
          <w:bCs/>
        </w:rPr>
        <w:t>№ 205.</w:t>
      </w:r>
      <w:r w:rsidRPr="00943337">
        <w:t xml:space="preserve"> Укажите координаты какой-либо точки графика функции </w:t>
      </w:r>
      <w:r w:rsidR="00171E91" w:rsidRPr="00943337">
        <w:rPr>
          <w:position w:val="-12"/>
        </w:rPr>
        <w:object w:dxaOrig="1040" w:dyaOrig="400">
          <v:shape id="_x0000_i1239" type="#_x0000_t75" style="width:51.75pt;height:20.25pt" o:ole="">
            <v:imagedata r:id="rId423" o:title=""/>
          </v:shape>
          <o:OLEObject Type="Embed" ProgID="Equation.3" ShapeID="_x0000_i1239" DrawAspect="Content" ObjectID="_1472235211" r:id="rId424"/>
        </w:object>
      </w:r>
      <w:r w:rsidRPr="00943337">
        <w:t>, расположенной:</w:t>
      </w:r>
    </w:p>
    <w:p w:rsidR="00656695" w:rsidRPr="00943337" w:rsidRDefault="00656695" w:rsidP="00943337">
      <w:pPr>
        <w:pStyle w:val="a7"/>
        <w:spacing w:line="312" w:lineRule="auto"/>
        <w:ind w:left="1588" w:hanging="794"/>
        <w:jc w:val="both"/>
      </w:pPr>
      <w:r w:rsidRPr="00943337">
        <w:rPr>
          <w:b/>
          <w:bCs/>
        </w:rPr>
        <w:t>а)</w:t>
      </w:r>
      <w:r w:rsidRPr="00943337">
        <w:t xml:space="preserve"> выше прямой </w:t>
      </w:r>
      <w:r w:rsidRPr="00943337">
        <w:rPr>
          <w:i/>
          <w:iCs/>
        </w:rPr>
        <w:t>у</w:t>
      </w:r>
      <w:r w:rsidRPr="00943337">
        <w:t> = 1000;</w:t>
      </w:r>
    </w:p>
    <w:p w:rsidR="00656695" w:rsidRPr="00943337" w:rsidRDefault="00656695" w:rsidP="00943337">
      <w:pPr>
        <w:pStyle w:val="a7"/>
        <w:spacing w:line="312" w:lineRule="auto"/>
        <w:ind w:left="1588" w:hanging="794"/>
        <w:jc w:val="both"/>
      </w:pPr>
      <w:r w:rsidRPr="00943337">
        <w:rPr>
          <w:b/>
          <w:bCs/>
        </w:rPr>
        <w:t>в)</w:t>
      </w:r>
      <w:r w:rsidRPr="00943337">
        <w:t xml:space="preserve"> выше прямой </w:t>
      </w:r>
      <w:r w:rsidRPr="00943337">
        <w:rPr>
          <w:i/>
          <w:iCs/>
        </w:rPr>
        <w:t>у</w:t>
      </w:r>
      <w:r w:rsidRPr="00943337">
        <w:t xml:space="preserve"> = 1200 и ниже прямой </w:t>
      </w:r>
      <w:r w:rsidRPr="00943337">
        <w:rPr>
          <w:i/>
          <w:iCs/>
        </w:rPr>
        <w:t>у</w:t>
      </w:r>
      <w:r w:rsidRPr="00943337">
        <w:t> = 1500.</w:t>
      </w:r>
    </w:p>
    <w:p w:rsidR="00656695" w:rsidRPr="00943337" w:rsidRDefault="00656695" w:rsidP="00943337">
      <w:pPr>
        <w:pStyle w:val="a7"/>
        <w:spacing w:line="312" w:lineRule="auto"/>
        <w:ind w:firstLine="720"/>
        <w:jc w:val="both"/>
      </w:pPr>
      <w:r w:rsidRPr="00943337">
        <w:rPr>
          <w:i/>
          <w:iCs/>
          <w:color w:val="000000"/>
        </w:rPr>
        <w:t xml:space="preserve">Указание. </w:t>
      </w:r>
      <w:r w:rsidRPr="00943337">
        <w:rPr>
          <w:color w:val="000000"/>
        </w:rPr>
        <w:t xml:space="preserve">Требование задачи нужно перевести на алгебраический язык. Так, если точка должна быть расположена выше прямой </w:t>
      </w:r>
      <w:r w:rsidRPr="00943337">
        <w:rPr>
          <w:i/>
          <w:iCs/>
          <w:color w:val="000000"/>
        </w:rPr>
        <w:t>у</w:t>
      </w:r>
      <w:r w:rsidRPr="00943337">
        <w:rPr>
          <w:color w:val="000000"/>
        </w:rPr>
        <w:t xml:space="preserve"> = 1000, то это означает, что должно выполняться неравенство </w:t>
      </w:r>
      <w:r w:rsidRPr="00943337">
        <w:rPr>
          <w:i/>
          <w:iCs/>
          <w:color w:val="000000"/>
        </w:rPr>
        <w:t>у &gt; </w:t>
      </w:r>
      <w:r w:rsidRPr="00943337">
        <w:rPr>
          <w:color w:val="000000"/>
        </w:rPr>
        <w:t>1000. Далее задачу можно решить простым подбором.</w:t>
      </w:r>
    </w:p>
    <w:p w:rsidR="00656695" w:rsidRPr="00943337" w:rsidRDefault="00656695" w:rsidP="00943337">
      <w:pPr>
        <w:pStyle w:val="a7"/>
        <w:spacing w:line="312" w:lineRule="auto"/>
        <w:jc w:val="both"/>
      </w:pPr>
      <w:r w:rsidRPr="00943337">
        <w:rPr>
          <w:b/>
          <w:bCs/>
        </w:rPr>
        <w:t>№ 209.</w:t>
      </w:r>
      <w:r w:rsidRPr="00943337">
        <w:t xml:space="preserve"> В одной системе координат постройте графики функций:</w:t>
      </w:r>
    </w:p>
    <w:p w:rsidR="00305E3A" w:rsidRPr="00943337" w:rsidRDefault="00305E3A" w:rsidP="00943337">
      <w:pPr>
        <w:pStyle w:val="a7"/>
        <w:spacing w:line="312" w:lineRule="auto"/>
        <w:ind w:left="794"/>
        <w:jc w:val="both"/>
        <w:rPr>
          <w:b/>
          <w:bCs/>
        </w:rPr>
        <w:sectPr w:rsidR="00305E3A"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pStyle w:val="a7"/>
        <w:spacing w:line="312" w:lineRule="auto"/>
        <w:ind w:left="794"/>
        <w:jc w:val="both"/>
      </w:pPr>
      <w:r w:rsidRPr="00943337">
        <w:rPr>
          <w:b/>
          <w:bCs/>
        </w:rPr>
        <w:lastRenderedPageBreak/>
        <w:t>а)</w:t>
      </w:r>
      <w:r w:rsidRPr="00943337">
        <w:t xml:space="preserve"> </w:t>
      </w:r>
      <w:r w:rsidR="00171E91" w:rsidRPr="00943337">
        <w:rPr>
          <w:position w:val="-14"/>
        </w:rPr>
        <w:object w:dxaOrig="740" w:dyaOrig="420">
          <v:shape id="_x0000_i1240" type="#_x0000_t75" style="width:36.75pt;height:21pt" o:ole="">
            <v:imagedata r:id="rId425" o:title=""/>
          </v:shape>
          <o:OLEObject Type="Embed" ProgID="Equation.3" ShapeID="_x0000_i1240" DrawAspect="Content" ObjectID="_1472235212" r:id="rId426"/>
        </w:object>
      </w:r>
      <w:r w:rsidRPr="00943337">
        <w:t xml:space="preserve"> и </w:t>
      </w:r>
      <w:r w:rsidR="00171E91" w:rsidRPr="00943337">
        <w:rPr>
          <w:position w:val="-14"/>
        </w:rPr>
        <w:object w:dxaOrig="900" w:dyaOrig="420">
          <v:shape id="_x0000_i1241" type="#_x0000_t75" style="width:45pt;height:21pt" o:ole="">
            <v:imagedata r:id="rId427" o:title=""/>
          </v:shape>
          <o:OLEObject Type="Embed" ProgID="Equation.3" ShapeID="_x0000_i1241" DrawAspect="Content" ObjectID="_1472235213" r:id="rId428"/>
        </w:object>
      </w:r>
      <w:r w:rsidRPr="00943337">
        <w:t>;</w:t>
      </w:r>
    </w:p>
    <w:p w:rsidR="00656695" w:rsidRPr="00943337" w:rsidRDefault="00656695" w:rsidP="00943337">
      <w:pPr>
        <w:pStyle w:val="a7"/>
        <w:spacing w:line="312" w:lineRule="auto"/>
        <w:ind w:left="794"/>
        <w:jc w:val="both"/>
      </w:pPr>
      <w:r w:rsidRPr="00943337">
        <w:rPr>
          <w:b/>
          <w:bCs/>
        </w:rPr>
        <w:t xml:space="preserve">б) </w:t>
      </w:r>
      <w:r w:rsidR="00171E91" w:rsidRPr="00943337">
        <w:rPr>
          <w:b/>
          <w:bCs/>
          <w:position w:val="-12"/>
        </w:rPr>
        <w:object w:dxaOrig="880" w:dyaOrig="440">
          <v:shape id="_x0000_i1242" type="#_x0000_t75" style="width:44.25pt;height:21.75pt" o:ole="">
            <v:imagedata r:id="rId429" o:title=""/>
          </v:shape>
          <o:OLEObject Type="Embed" ProgID="Equation.3" ShapeID="_x0000_i1242" DrawAspect="Content" ObjectID="_1472235214" r:id="rId430"/>
        </w:object>
      </w:r>
      <w:r w:rsidRPr="00943337">
        <w:rPr>
          <w:b/>
          <w:bCs/>
        </w:rPr>
        <w:t xml:space="preserve"> </w:t>
      </w:r>
      <w:r w:rsidRPr="00943337">
        <w:t xml:space="preserve">и </w:t>
      </w:r>
      <w:r w:rsidR="00171E91" w:rsidRPr="00943337">
        <w:rPr>
          <w:position w:val="-12"/>
        </w:rPr>
        <w:object w:dxaOrig="1040" w:dyaOrig="440">
          <v:shape id="_x0000_i1243" type="#_x0000_t75" style="width:51.75pt;height:21.75pt" o:ole="">
            <v:imagedata r:id="rId431" o:title=""/>
          </v:shape>
          <o:OLEObject Type="Embed" ProgID="Equation.3" ShapeID="_x0000_i1243" DrawAspect="Content" ObjectID="_1472235215" r:id="rId432"/>
        </w:object>
      </w:r>
      <w:r w:rsidRPr="00943337">
        <w:t>;</w:t>
      </w:r>
    </w:p>
    <w:p w:rsidR="00656695" w:rsidRPr="00943337" w:rsidRDefault="00656695" w:rsidP="00943337">
      <w:pPr>
        <w:pStyle w:val="a7"/>
        <w:spacing w:line="312" w:lineRule="auto"/>
        <w:ind w:left="794"/>
        <w:jc w:val="both"/>
        <w:rPr>
          <w:b/>
          <w:bCs/>
        </w:rPr>
      </w:pPr>
      <w:r w:rsidRPr="00943337">
        <w:rPr>
          <w:b/>
          <w:bCs/>
        </w:rPr>
        <w:t>в)</w:t>
      </w:r>
      <w:r w:rsidRPr="00943337">
        <w:rPr>
          <w:b/>
          <w:bCs/>
          <w:i/>
          <w:iCs/>
        </w:rPr>
        <w:t xml:space="preserve"> </w:t>
      </w:r>
      <w:r w:rsidR="00171E91" w:rsidRPr="00943337">
        <w:rPr>
          <w:b/>
          <w:bCs/>
          <w:i/>
          <w:iCs/>
          <w:position w:val="-12"/>
        </w:rPr>
        <w:object w:dxaOrig="760" w:dyaOrig="400">
          <v:shape id="_x0000_i1244" type="#_x0000_t75" style="width:38.25pt;height:20.25pt" o:ole="">
            <v:imagedata r:id="rId433" o:title=""/>
          </v:shape>
          <o:OLEObject Type="Embed" ProgID="Equation.3" ShapeID="_x0000_i1244" DrawAspect="Content" ObjectID="_1472235216" r:id="rId434"/>
        </w:object>
      </w:r>
      <w:r w:rsidRPr="00943337">
        <w:rPr>
          <w:b/>
          <w:bCs/>
          <w:i/>
          <w:iCs/>
        </w:rPr>
        <w:t xml:space="preserve"> </w:t>
      </w:r>
      <w:r w:rsidRPr="00943337">
        <w:t>и</w:t>
      </w:r>
      <w:r w:rsidRPr="00943337">
        <w:rPr>
          <w:b/>
          <w:bCs/>
        </w:rPr>
        <w:t xml:space="preserve"> </w:t>
      </w:r>
      <w:r w:rsidR="00171E91" w:rsidRPr="00943337">
        <w:rPr>
          <w:b/>
          <w:bCs/>
          <w:position w:val="-12"/>
        </w:rPr>
        <w:object w:dxaOrig="920" w:dyaOrig="400">
          <v:shape id="_x0000_i1245" type="#_x0000_t75" style="width:45.75pt;height:20.25pt" o:ole="">
            <v:imagedata r:id="rId435" o:title=""/>
          </v:shape>
          <o:OLEObject Type="Embed" ProgID="Equation.3" ShapeID="_x0000_i1245" DrawAspect="Content" ObjectID="_1472235217" r:id="rId436"/>
        </w:object>
      </w:r>
      <w:r w:rsidRPr="00943337">
        <w:rPr>
          <w:b/>
          <w:bCs/>
        </w:rPr>
        <w:t>;</w:t>
      </w:r>
    </w:p>
    <w:p w:rsidR="00656695" w:rsidRPr="00943337" w:rsidRDefault="00656695" w:rsidP="00943337">
      <w:pPr>
        <w:pStyle w:val="a7"/>
        <w:spacing w:line="312" w:lineRule="auto"/>
        <w:ind w:left="794"/>
        <w:jc w:val="both"/>
      </w:pPr>
      <w:r w:rsidRPr="00943337">
        <w:rPr>
          <w:b/>
          <w:bCs/>
        </w:rPr>
        <w:lastRenderedPageBreak/>
        <w:t>г)</w:t>
      </w:r>
      <w:r w:rsidRPr="00943337">
        <w:t xml:space="preserve"> </w:t>
      </w:r>
      <w:r w:rsidR="00171E91" w:rsidRPr="00943337">
        <w:rPr>
          <w:position w:val="-28"/>
        </w:rPr>
        <w:object w:dxaOrig="700" w:dyaOrig="720">
          <v:shape id="_x0000_i1246" type="#_x0000_t75" style="width:35.25pt;height:36pt" o:ole="">
            <v:imagedata r:id="rId437" o:title=""/>
          </v:shape>
          <o:OLEObject Type="Embed" ProgID="Equation.3" ShapeID="_x0000_i1246" DrawAspect="Content" ObjectID="_1472235218" r:id="rId438"/>
        </w:object>
      </w:r>
      <w:r w:rsidRPr="00943337">
        <w:t xml:space="preserve"> и </w:t>
      </w:r>
      <w:r w:rsidR="00171E91" w:rsidRPr="00943337">
        <w:rPr>
          <w:position w:val="-28"/>
        </w:rPr>
        <w:object w:dxaOrig="900" w:dyaOrig="720">
          <v:shape id="_x0000_i1247" type="#_x0000_t75" style="width:45pt;height:36pt" o:ole="">
            <v:imagedata r:id="rId439" o:title=""/>
          </v:shape>
          <o:OLEObject Type="Embed" ProgID="Equation.3" ShapeID="_x0000_i1247" DrawAspect="Content" ObjectID="_1472235219" r:id="rId440"/>
        </w:object>
      </w:r>
      <w:r w:rsidRPr="00943337">
        <w:t>.</w:t>
      </w:r>
    </w:p>
    <w:p w:rsidR="00305E3A" w:rsidRPr="00943337" w:rsidRDefault="00305E3A" w:rsidP="00943337">
      <w:pPr>
        <w:pStyle w:val="a7"/>
        <w:spacing w:line="312" w:lineRule="auto"/>
        <w:ind w:firstLine="720"/>
        <w:jc w:val="both"/>
        <w:rPr>
          <w:i/>
          <w:iCs/>
          <w:color w:val="000000"/>
        </w:rPr>
        <w:sectPr w:rsidR="00305E3A" w:rsidRPr="00943337" w:rsidSect="00305E3A">
          <w:type w:val="continuous"/>
          <w:pgSz w:w="11906" w:h="16838"/>
          <w:pgMar w:top="1418" w:right="1418" w:bottom="1418" w:left="1418" w:header="709" w:footer="709" w:gutter="0"/>
          <w:cols w:num="2" w:space="284"/>
          <w:titlePg/>
          <w:docGrid w:linePitch="360"/>
        </w:sectPr>
      </w:pPr>
    </w:p>
    <w:p w:rsidR="00656695" w:rsidRPr="00943337" w:rsidRDefault="00656695" w:rsidP="00943337">
      <w:pPr>
        <w:pStyle w:val="a7"/>
        <w:spacing w:line="312" w:lineRule="auto"/>
        <w:ind w:firstLine="720"/>
        <w:jc w:val="both"/>
        <w:rPr>
          <w:color w:val="000000"/>
        </w:rPr>
      </w:pPr>
      <w:r w:rsidRPr="00943337">
        <w:rPr>
          <w:i/>
          <w:iCs/>
          <w:color w:val="000000"/>
        </w:rPr>
        <w:lastRenderedPageBreak/>
        <w:t xml:space="preserve">Указание. </w:t>
      </w:r>
      <w:r w:rsidRPr="00943337">
        <w:rPr>
          <w:color w:val="000000"/>
        </w:rPr>
        <w:t xml:space="preserve">Идея упражнения состоит в том, чтобы учащиеся самостоятельно обобщили знания о симметрии графиков таких функций как, например, </w:t>
      </w:r>
      <w:r w:rsidRPr="00943337">
        <w:rPr>
          <w:i/>
          <w:iCs/>
          <w:color w:val="000000"/>
        </w:rPr>
        <w:t>у = </w:t>
      </w:r>
      <w:r w:rsidRPr="00943337">
        <w:rPr>
          <w:color w:val="000000"/>
        </w:rPr>
        <w:t>2</w:t>
      </w:r>
      <w:r w:rsidRPr="00943337">
        <w:rPr>
          <w:i/>
          <w:iCs/>
          <w:color w:val="000000"/>
        </w:rPr>
        <w:t>х</w:t>
      </w:r>
      <w:r w:rsidRPr="00943337">
        <w:rPr>
          <w:color w:val="000000"/>
          <w:vertAlign w:val="superscript"/>
        </w:rPr>
        <w:t>2</w:t>
      </w:r>
      <w:r w:rsidRPr="00943337">
        <w:rPr>
          <w:i/>
          <w:iCs/>
          <w:color w:val="000000"/>
        </w:rPr>
        <w:t xml:space="preserve"> </w:t>
      </w:r>
      <w:r w:rsidRPr="00943337">
        <w:rPr>
          <w:color w:val="000000"/>
        </w:rPr>
        <w:t xml:space="preserve">и </w:t>
      </w:r>
      <w:r w:rsidRPr="00943337">
        <w:rPr>
          <w:i/>
          <w:iCs/>
          <w:color w:val="000000"/>
        </w:rPr>
        <w:t>у </w:t>
      </w:r>
      <w:r w:rsidRPr="00943337">
        <w:rPr>
          <w:color w:val="000000"/>
        </w:rPr>
        <w:t>= –2</w:t>
      </w:r>
      <w:r w:rsidRPr="00943337">
        <w:rPr>
          <w:i/>
          <w:iCs/>
          <w:color w:val="000000"/>
        </w:rPr>
        <w:t>х</w:t>
      </w:r>
      <w:r w:rsidRPr="00943337">
        <w:rPr>
          <w:color w:val="000000"/>
          <w:vertAlign w:val="superscript"/>
        </w:rPr>
        <w:t>2</w:t>
      </w:r>
      <w:r w:rsidRPr="00943337">
        <w:rPr>
          <w:color w:val="000000"/>
        </w:rPr>
        <w:t xml:space="preserve">, и применили их в новой ситуации. В каждом случае следует строить график первой функции и с помощью симметрии относительно оси </w:t>
      </w:r>
      <w:r w:rsidRPr="00943337">
        <w:rPr>
          <w:i/>
          <w:iCs/>
          <w:color w:val="000000"/>
        </w:rPr>
        <w:t xml:space="preserve">х </w:t>
      </w:r>
      <w:r w:rsidRPr="00943337">
        <w:rPr>
          <w:color w:val="000000"/>
        </w:rPr>
        <w:t xml:space="preserve">получать график второй функции. Можно сформулировать и записать общее утверждение: графики функций </w:t>
      </w:r>
      <w:r w:rsidRPr="00943337">
        <w:rPr>
          <w:i/>
          <w:iCs/>
          <w:color w:val="000000"/>
        </w:rPr>
        <w:t>у = </w:t>
      </w:r>
      <w:r w:rsidRPr="00943337">
        <w:rPr>
          <w:i/>
          <w:iCs/>
          <w:color w:val="000000"/>
          <w:lang w:val="en-US"/>
        </w:rPr>
        <w:t>f</w:t>
      </w:r>
      <w:r w:rsidRPr="00943337">
        <w:rPr>
          <w:i/>
          <w:iCs/>
          <w:color w:val="000000"/>
        </w:rPr>
        <w:t>(</w:t>
      </w:r>
      <w:r w:rsidRPr="00943337">
        <w:rPr>
          <w:i/>
          <w:iCs/>
          <w:color w:val="000000"/>
          <w:lang w:val="en-US"/>
        </w:rPr>
        <w:t>x</w:t>
      </w:r>
      <w:r w:rsidRPr="00943337">
        <w:rPr>
          <w:i/>
          <w:iCs/>
          <w:color w:val="000000"/>
        </w:rPr>
        <w:t xml:space="preserve">) </w:t>
      </w:r>
      <w:r w:rsidRPr="00943337">
        <w:rPr>
          <w:color w:val="000000"/>
        </w:rPr>
        <w:t xml:space="preserve">и </w:t>
      </w:r>
      <w:r w:rsidRPr="00943337">
        <w:rPr>
          <w:i/>
          <w:iCs/>
          <w:color w:val="000000"/>
        </w:rPr>
        <w:t>у </w:t>
      </w:r>
      <w:r w:rsidRPr="00943337">
        <w:rPr>
          <w:color w:val="000000"/>
        </w:rPr>
        <w:t>= –</w:t>
      </w:r>
      <w:r w:rsidRPr="00943337">
        <w:rPr>
          <w:i/>
          <w:iCs/>
          <w:color w:val="000000"/>
          <w:lang w:val="en-US"/>
        </w:rPr>
        <w:t>f</w:t>
      </w:r>
      <w:r w:rsidRPr="00943337">
        <w:rPr>
          <w:i/>
          <w:iCs/>
          <w:color w:val="000000"/>
        </w:rPr>
        <w:t>(</w:t>
      </w:r>
      <w:r w:rsidRPr="00943337">
        <w:rPr>
          <w:i/>
          <w:iCs/>
          <w:color w:val="000000"/>
          <w:lang w:val="en-US"/>
        </w:rPr>
        <w:t>x</w:t>
      </w:r>
      <w:r w:rsidRPr="00943337">
        <w:rPr>
          <w:i/>
          <w:iCs/>
          <w:color w:val="000000"/>
        </w:rPr>
        <w:t xml:space="preserve">) </w:t>
      </w:r>
      <w:r w:rsidRPr="00943337">
        <w:rPr>
          <w:color w:val="000000"/>
        </w:rPr>
        <w:t xml:space="preserve">симметричны относительно оси </w:t>
      </w:r>
      <w:r w:rsidRPr="00943337">
        <w:rPr>
          <w:i/>
          <w:iCs/>
          <w:color w:val="000000"/>
        </w:rPr>
        <w:t xml:space="preserve">х. </w:t>
      </w:r>
      <w:r w:rsidRPr="00943337">
        <w:rPr>
          <w:color w:val="000000"/>
        </w:rPr>
        <w:t xml:space="preserve">В самом деле, при любом </w:t>
      </w:r>
      <w:r w:rsidRPr="00943337">
        <w:rPr>
          <w:i/>
          <w:iCs/>
          <w:color w:val="000000"/>
        </w:rPr>
        <w:t xml:space="preserve">х </w:t>
      </w:r>
      <w:r w:rsidRPr="00943337">
        <w:rPr>
          <w:color w:val="000000"/>
        </w:rPr>
        <w:t xml:space="preserve">из области определения функций их значения – противоположные числа. Значит, каждой точке графика функции </w:t>
      </w:r>
      <w:r w:rsidRPr="00943337">
        <w:rPr>
          <w:i/>
          <w:iCs/>
          <w:color w:val="000000"/>
          <w:lang w:val="en-US"/>
        </w:rPr>
        <w:t>y</w:t>
      </w:r>
      <w:r w:rsidRPr="00943337">
        <w:rPr>
          <w:i/>
          <w:iCs/>
          <w:color w:val="000000"/>
        </w:rPr>
        <w:t> = </w:t>
      </w:r>
      <w:r w:rsidRPr="00943337">
        <w:rPr>
          <w:i/>
          <w:iCs/>
          <w:color w:val="000000"/>
          <w:lang w:val="en-US"/>
        </w:rPr>
        <w:t>f</w:t>
      </w:r>
      <w:r w:rsidRPr="00943337">
        <w:rPr>
          <w:i/>
          <w:iCs/>
          <w:color w:val="000000"/>
        </w:rPr>
        <w:t>(</w:t>
      </w:r>
      <w:r w:rsidRPr="00943337">
        <w:rPr>
          <w:i/>
          <w:iCs/>
          <w:color w:val="000000"/>
          <w:lang w:val="en-US"/>
        </w:rPr>
        <w:t>x</w:t>
      </w:r>
      <w:r w:rsidRPr="00943337">
        <w:rPr>
          <w:i/>
          <w:iCs/>
          <w:color w:val="000000"/>
        </w:rPr>
        <w:t xml:space="preserve">) </w:t>
      </w:r>
      <w:r w:rsidRPr="00943337">
        <w:rPr>
          <w:color w:val="000000"/>
        </w:rPr>
        <w:t xml:space="preserve">соответствует симметричная ей относительно оси </w:t>
      </w:r>
      <w:r w:rsidRPr="00943337">
        <w:rPr>
          <w:i/>
          <w:iCs/>
          <w:color w:val="000000"/>
        </w:rPr>
        <w:t>х</w:t>
      </w:r>
      <w:r w:rsidR="00AA51D2" w:rsidRPr="00943337">
        <w:rPr>
          <w:color w:val="000000"/>
        </w:rPr>
        <w:t xml:space="preserve"> </w:t>
      </w:r>
      <w:r w:rsidR="00D37309">
        <w:rPr>
          <w:color w:val="000000"/>
        </w:rPr>
        <w:t>т</w:t>
      </w:r>
      <w:r w:rsidRPr="00943337">
        <w:rPr>
          <w:color w:val="000000"/>
        </w:rPr>
        <w:t xml:space="preserve">очка графика </w:t>
      </w:r>
      <w:r w:rsidR="00171E91" w:rsidRPr="00D37309">
        <w:rPr>
          <w:i/>
          <w:iCs/>
          <w:color w:val="000000"/>
          <w:position w:val="-12"/>
        </w:rPr>
        <w:object w:dxaOrig="1180" w:dyaOrig="380">
          <v:shape id="_x0000_i1248" type="#_x0000_t75" style="width:59.25pt;height:18.75pt" o:ole="">
            <v:imagedata r:id="rId441" o:title=""/>
          </v:shape>
          <o:OLEObject Type="Embed" ProgID="Equation.3" ShapeID="_x0000_i1248" DrawAspect="Content" ObjectID="_1472235220" r:id="rId442"/>
        </w:object>
      </w:r>
      <w:r w:rsidR="00D37309">
        <w:rPr>
          <w:color w:val="000000"/>
        </w:rPr>
        <w:t xml:space="preserve">, </w:t>
      </w:r>
      <w:r w:rsidRPr="00943337">
        <w:rPr>
          <w:color w:val="000000"/>
        </w:rPr>
        <w:t>и наоборот.</w:t>
      </w:r>
    </w:p>
    <w:p w:rsidR="00656695" w:rsidRPr="00943337" w:rsidRDefault="00935354" w:rsidP="00943337">
      <w:pPr>
        <w:pStyle w:val="a7"/>
        <w:spacing w:line="312" w:lineRule="auto"/>
        <w:jc w:val="both"/>
        <w:rPr>
          <w:color w:val="000000"/>
        </w:rPr>
      </w:pPr>
      <w:r>
        <w:rPr>
          <w:b/>
          <w:bCs/>
          <w:color w:val="000000"/>
        </w:rPr>
        <w:br w:type="page"/>
      </w:r>
      <w:r w:rsidR="00656695" w:rsidRPr="00943337">
        <w:rPr>
          <w:b/>
          <w:bCs/>
          <w:color w:val="000000"/>
        </w:rPr>
        <w:lastRenderedPageBreak/>
        <w:t>№ 211.</w:t>
      </w:r>
      <w:r w:rsidR="00656695" w:rsidRPr="00943337">
        <w:rPr>
          <w:color w:val="000000"/>
        </w:rPr>
        <w:t xml:space="preserve"> (</w:t>
      </w:r>
      <w:r w:rsidR="00656695" w:rsidRPr="00943337">
        <w:rPr>
          <w:i/>
          <w:iCs/>
          <w:color w:val="000000"/>
        </w:rPr>
        <w:t>Задача-исследование.</w:t>
      </w:r>
      <w:r w:rsidR="00656695" w:rsidRPr="00943337">
        <w:rPr>
          <w:color w:val="000000"/>
        </w:rPr>
        <w:t>)</w:t>
      </w:r>
    </w:p>
    <w:p w:rsidR="00656695" w:rsidRPr="00943337" w:rsidRDefault="00656695" w:rsidP="00377BEE">
      <w:pPr>
        <w:pStyle w:val="a7"/>
        <w:numPr>
          <w:ilvl w:val="0"/>
          <w:numId w:val="12"/>
        </w:numPr>
        <w:tabs>
          <w:tab w:val="clear" w:pos="3314"/>
          <w:tab w:val="num" w:pos="1080"/>
        </w:tabs>
        <w:spacing w:line="312" w:lineRule="auto"/>
        <w:ind w:left="1080"/>
        <w:jc w:val="both"/>
      </w:pPr>
      <w:r w:rsidRPr="00943337">
        <w:t xml:space="preserve">Постройте параболу </w:t>
      </w:r>
      <w:r w:rsidR="00171E91" w:rsidRPr="00943337">
        <w:rPr>
          <w:position w:val="-26"/>
        </w:rPr>
        <w:object w:dxaOrig="980" w:dyaOrig="700">
          <v:shape id="_x0000_i1249" type="#_x0000_t75" style="width:48.75pt;height:35.25pt" o:ole="">
            <v:imagedata r:id="rId443" o:title=""/>
          </v:shape>
          <o:OLEObject Type="Embed" ProgID="Equation.3" ShapeID="_x0000_i1249" DrawAspect="Content" ObjectID="_1472235221" r:id="rId444"/>
        </w:object>
      </w:r>
      <w:r w:rsidRPr="00943337">
        <w:t>.</w:t>
      </w:r>
    </w:p>
    <w:p w:rsidR="00656695" w:rsidRPr="00943337" w:rsidRDefault="00656695" w:rsidP="00377BEE">
      <w:pPr>
        <w:pStyle w:val="a7"/>
        <w:numPr>
          <w:ilvl w:val="0"/>
          <w:numId w:val="12"/>
        </w:numPr>
        <w:tabs>
          <w:tab w:val="clear" w:pos="3314"/>
          <w:tab w:val="num" w:pos="1080"/>
        </w:tabs>
        <w:spacing w:line="312" w:lineRule="auto"/>
        <w:ind w:left="1080"/>
        <w:jc w:val="both"/>
      </w:pPr>
      <w:r w:rsidRPr="00943337">
        <w:t xml:space="preserve">В этой же системе координат проведите прямую </w:t>
      </w:r>
      <w:r w:rsidRPr="00943337">
        <w:rPr>
          <w:i/>
          <w:iCs/>
          <w:lang w:val="en-US"/>
        </w:rPr>
        <w:t>d</w:t>
      </w:r>
      <w:r w:rsidRPr="00943337">
        <w:t xml:space="preserve">, уравнение которой </w:t>
      </w:r>
      <w:r w:rsidRPr="00943337">
        <w:rPr>
          <w:i/>
          <w:iCs/>
        </w:rPr>
        <w:t>у</w:t>
      </w:r>
      <w:r w:rsidRPr="00943337">
        <w:t xml:space="preserve"> = –1, и отметьте точку </w:t>
      </w:r>
      <w:r w:rsidRPr="00943337">
        <w:rPr>
          <w:i/>
          <w:iCs/>
          <w:lang w:val="en-US"/>
        </w:rPr>
        <w:t>F</w:t>
      </w:r>
      <w:r w:rsidRPr="00943337">
        <w:t>(0; 1).</w:t>
      </w:r>
    </w:p>
    <w:p w:rsidR="00656695" w:rsidRPr="00943337" w:rsidRDefault="00656695" w:rsidP="00377BEE">
      <w:pPr>
        <w:pStyle w:val="a7"/>
        <w:numPr>
          <w:ilvl w:val="0"/>
          <w:numId w:val="12"/>
        </w:numPr>
        <w:tabs>
          <w:tab w:val="clear" w:pos="3314"/>
          <w:tab w:val="num" w:pos="1080"/>
        </w:tabs>
        <w:spacing w:line="312" w:lineRule="auto"/>
        <w:ind w:left="1080"/>
        <w:jc w:val="both"/>
      </w:pPr>
      <w:r w:rsidRPr="00943337">
        <w:t xml:space="preserve">Отметьте на параболе несколько точек с целыми координатами и для каждой из них вычислите расстояние до точки </w:t>
      </w:r>
      <w:r w:rsidRPr="00943337">
        <w:rPr>
          <w:i/>
          <w:iCs/>
          <w:lang w:val="en-US"/>
        </w:rPr>
        <w:t>F</w:t>
      </w:r>
      <w:r w:rsidRPr="00943337">
        <w:t xml:space="preserve">  и до прямой </w:t>
      </w:r>
      <w:r w:rsidRPr="00943337">
        <w:rPr>
          <w:i/>
          <w:iCs/>
          <w:lang w:val="en-US"/>
        </w:rPr>
        <w:t>d</w:t>
      </w:r>
      <w:r w:rsidRPr="00943337">
        <w:t>.</w:t>
      </w:r>
    </w:p>
    <w:p w:rsidR="00656695" w:rsidRPr="00943337" w:rsidRDefault="00656695" w:rsidP="00377BEE">
      <w:pPr>
        <w:pStyle w:val="a7"/>
        <w:numPr>
          <w:ilvl w:val="0"/>
          <w:numId w:val="12"/>
        </w:numPr>
        <w:tabs>
          <w:tab w:val="clear" w:pos="3314"/>
          <w:tab w:val="num" w:pos="1080"/>
        </w:tabs>
        <w:spacing w:line="312" w:lineRule="auto"/>
        <w:ind w:left="1080"/>
        <w:jc w:val="both"/>
      </w:pPr>
      <w:r w:rsidRPr="00943337">
        <w:t>Сделайте вывод из полученных результатов.</w:t>
      </w:r>
    </w:p>
    <w:p w:rsidR="00656695" w:rsidRPr="00943337" w:rsidRDefault="00656695" w:rsidP="00377BEE">
      <w:pPr>
        <w:pStyle w:val="a7"/>
        <w:numPr>
          <w:ilvl w:val="0"/>
          <w:numId w:val="12"/>
        </w:numPr>
        <w:tabs>
          <w:tab w:val="clear" w:pos="3314"/>
          <w:tab w:val="num" w:pos="1080"/>
        </w:tabs>
        <w:spacing w:line="312" w:lineRule="auto"/>
        <w:ind w:left="1080"/>
        <w:jc w:val="both"/>
      </w:pPr>
      <w:r w:rsidRPr="00943337">
        <w:t xml:space="preserve">Докажите, что все точки параболы </w:t>
      </w:r>
      <w:r w:rsidR="00171E91" w:rsidRPr="00943337">
        <w:rPr>
          <w:position w:val="-26"/>
        </w:rPr>
        <w:object w:dxaOrig="980" w:dyaOrig="700">
          <v:shape id="_x0000_i1250" type="#_x0000_t75" style="width:48.75pt;height:35.25pt" o:ole="">
            <v:imagedata r:id="rId445" o:title=""/>
          </v:shape>
          <o:OLEObject Type="Embed" ProgID="Equation.3" ShapeID="_x0000_i1250" DrawAspect="Content" ObjectID="_1472235222" r:id="rId446"/>
        </w:object>
      </w:r>
      <w:r w:rsidRPr="00943337">
        <w:t xml:space="preserve"> равноудалены от точки </w:t>
      </w:r>
      <w:r w:rsidRPr="00943337">
        <w:rPr>
          <w:i/>
          <w:iCs/>
          <w:lang w:val="en-US"/>
        </w:rPr>
        <w:t>F</w:t>
      </w:r>
      <w:r w:rsidRPr="00943337">
        <w:t xml:space="preserve"> и прямой </w:t>
      </w:r>
      <w:r w:rsidRPr="00943337">
        <w:rPr>
          <w:i/>
          <w:iCs/>
          <w:lang w:val="en-US"/>
        </w:rPr>
        <w:t>d</w:t>
      </w:r>
      <w:r w:rsidRPr="00943337">
        <w:t>.</w:t>
      </w:r>
    </w:p>
    <w:p w:rsidR="00656695" w:rsidRPr="00943337" w:rsidRDefault="00656695" w:rsidP="00943337">
      <w:pPr>
        <w:pStyle w:val="a7"/>
        <w:spacing w:line="312" w:lineRule="auto"/>
        <w:ind w:firstLine="720"/>
        <w:jc w:val="both"/>
      </w:pPr>
      <w:r w:rsidRPr="00943337">
        <w:rPr>
          <w:i/>
          <w:iCs/>
          <w:color w:val="000000"/>
        </w:rPr>
        <w:t xml:space="preserve">Указание. </w:t>
      </w:r>
      <w:r w:rsidRPr="00943337">
        <w:rPr>
          <w:color w:val="000000"/>
        </w:rPr>
        <w:t>Нужно взять произвольную точку параболы (</w:t>
      </w:r>
      <w:r w:rsidRPr="00943337">
        <w:rPr>
          <w:i/>
          <w:iCs/>
          <w:color w:val="000000"/>
        </w:rPr>
        <w:t>х</w:t>
      </w:r>
      <w:r w:rsidRPr="00943337">
        <w:rPr>
          <w:color w:val="000000"/>
        </w:rPr>
        <w:t>; </w:t>
      </w:r>
      <w:r w:rsidR="00171E91" w:rsidRPr="00943337">
        <w:rPr>
          <w:position w:val="-26"/>
        </w:rPr>
        <w:object w:dxaOrig="520" w:dyaOrig="700">
          <v:shape id="_x0000_i1251" type="#_x0000_t75" style="width:26.25pt;height:35.25pt" o:ole="">
            <v:imagedata r:id="rId447" o:title=""/>
          </v:shape>
          <o:OLEObject Type="Embed" ProgID="Equation.3" ShapeID="_x0000_i1251" DrawAspect="Content" ObjectID="_1472235223" r:id="rId448"/>
        </w:object>
      </w:r>
      <w:r w:rsidRPr="00943337">
        <w:rPr>
          <w:color w:val="000000"/>
        </w:rPr>
        <w:t>) и</w:t>
      </w:r>
      <w:r w:rsidRPr="00943337">
        <w:rPr>
          <w:i/>
          <w:iCs/>
          <w:color w:val="000000"/>
        </w:rPr>
        <w:t xml:space="preserve"> </w:t>
      </w:r>
      <w:r w:rsidRPr="00943337">
        <w:rPr>
          <w:color w:val="000000"/>
        </w:rPr>
        <w:t xml:space="preserve">составить выражения для нахождения расстояний от этой точки до точки </w:t>
      </w:r>
      <w:r w:rsidRPr="00943337">
        <w:rPr>
          <w:i/>
          <w:iCs/>
          <w:color w:val="000000"/>
          <w:lang w:val="en-US"/>
        </w:rPr>
        <w:t>F</w:t>
      </w:r>
      <w:r w:rsidRPr="00943337">
        <w:rPr>
          <w:i/>
          <w:iCs/>
          <w:color w:val="000000"/>
        </w:rPr>
        <w:t xml:space="preserve"> </w:t>
      </w:r>
      <w:r w:rsidRPr="00943337">
        <w:rPr>
          <w:color w:val="000000"/>
        </w:rPr>
        <w:t xml:space="preserve">и прямой </w:t>
      </w:r>
      <w:r w:rsidRPr="00943337">
        <w:rPr>
          <w:i/>
          <w:iCs/>
          <w:color w:val="000000"/>
          <w:lang w:val="en-US"/>
        </w:rPr>
        <w:t>d</w:t>
      </w:r>
      <w:r w:rsidRPr="00943337">
        <w:rPr>
          <w:i/>
          <w:iCs/>
          <w:color w:val="000000"/>
        </w:rPr>
        <w:t>.</w:t>
      </w:r>
    </w:p>
    <w:p w:rsidR="00656695" w:rsidRPr="00943337" w:rsidRDefault="00656695" w:rsidP="00943337">
      <w:pPr>
        <w:pStyle w:val="a7"/>
        <w:spacing w:line="312" w:lineRule="auto"/>
        <w:ind w:firstLine="720"/>
        <w:jc w:val="both"/>
      </w:pPr>
      <w:r w:rsidRPr="00943337">
        <w:rPr>
          <w:color w:val="000000"/>
        </w:rPr>
        <w:t xml:space="preserve">В основу этой задачи положено определение параболы как геометрического места точек, находящихся на одинаковом расстоянии от данной точки и от данной прямой, не проходящей через эту точку. Это определение эквивалентно тому, которое (в неявном виде) используется в школьном курсе: парабола – это линия, которая является графиком уравнения </w:t>
      </w:r>
      <w:r w:rsidRPr="00943337">
        <w:rPr>
          <w:i/>
          <w:iCs/>
          <w:color w:val="000000"/>
        </w:rPr>
        <w:t>у = ах</w:t>
      </w:r>
      <w:r w:rsidRPr="00943337">
        <w:rPr>
          <w:i/>
          <w:iCs/>
          <w:color w:val="000000"/>
          <w:vertAlign w:val="superscript"/>
        </w:rPr>
        <w:t>2</w:t>
      </w:r>
      <w:r w:rsidRPr="00943337">
        <w:rPr>
          <w:i/>
          <w:iCs/>
          <w:color w:val="000000"/>
        </w:rPr>
        <w:t>.</w:t>
      </w:r>
    </w:p>
    <w:p w:rsidR="00656695" w:rsidRPr="00943337" w:rsidRDefault="00656695" w:rsidP="00943337">
      <w:pPr>
        <w:pStyle w:val="a7"/>
        <w:spacing w:line="312" w:lineRule="auto"/>
        <w:ind w:firstLine="720"/>
        <w:jc w:val="both"/>
      </w:pPr>
      <w:r w:rsidRPr="00943337">
        <w:t xml:space="preserve">Обязательным результатом изучения данного пункта следует считать умение формулировать утверждение о том, что представляет собой график функций </w:t>
      </w:r>
      <w:r w:rsidRPr="00943337">
        <w:rPr>
          <w:i/>
          <w:iCs/>
        </w:rPr>
        <w:t>у = ах</w:t>
      </w:r>
      <w:r w:rsidRPr="00943337">
        <w:rPr>
          <w:i/>
          <w:iCs/>
          <w:vertAlign w:val="superscript"/>
        </w:rPr>
        <w:t>2</w:t>
      </w:r>
      <w:r w:rsidRPr="00943337">
        <w:t xml:space="preserve">, изображать этот график схематически для </w:t>
      </w:r>
      <w:r w:rsidRPr="00943337">
        <w:rPr>
          <w:i/>
          <w:iCs/>
        </w:rPr>
        <w:t>а </w:t>
      </w:r>
      <w:r w:rsidRPr="00943337">
        <w:t>&gt;</w:t>
      </w:r>
      <w:r w:rsidRPr="00943337">
        <w:rPr>
          <w:i/>
          <w:iCs/>
        </w:rPr>
        <w:t> </w:t>
      </w:r>
      <w:r w:rsidRPr="001E03A2">
        <w:t>0</w:t>
      </w:r>
      <w:r w:rsidRPr="00943337">
        <w:t xml:space="preserve"> и </w:t>
      </w:r>
      <w:r w:rsidRPr="00943337">
        <w:rPr>
          <w:i/>
          <w:iCs/>
        </w:rPr>
        <w:t>а </w:t>
      </w:r>
      <w:r w:rsidRPr="00943337">
        <w:t>&lt;</w:t>
      </w:r>
      <w:r w:rsidRPr="00943337">
        <w:rPr>
          <w:i/>
          <w:iCs/>
        </w:rPr>
        <w:t> </w:t>
      </w:r>
      <w:r w:rsidRPr="001E03A2">
        <w:t xml:space="preserve">0 </w:t>
      </w:r>
      <w:r w:rsidRPr="00943337">
        <w:t xml:space="preserve">и строить его по точкам для конкретного значения </w:t>
      </w:r>
      <w:r w:rsidRPr="00943337">
        <w:rPr>
          <w:i/>
          <w:iCs/>
        </w:rPr>
        <w:t>а</w:t>
      </w:r>
      <w:r w:rsidRPr="00943337">
        <w:t xml:space="preserve">. Свободное владение этими опорными знаниями необходимо для усвоения дальнейшего материала. Школьники должны знать еще и о симметрии графиков функций </w:t>
      </w:r>
      <w:r w:rsidRPr="00943337">
        <w:rPr>
          <w:i/>
          <w:iCs/>
        </w:rPr>
        <w:t>у </w:t>
      </w:r>
      <w:r w:rsidRPr="00943337">
        <w:t>=</w:t>
      </w:r>
      <w:r w:rsidRPr="00943337">
        <w:rPr>
          <w:i/>
          <w:iCs/>
        </w:rPr>
        <w:t> ах</w:t>
      </w:r>
      <w:r w:rsidRPr="00943337">
        <w:rPr>
          <w:i/>
          <w:iCs/>
          <w:vertAlign w:val="superscript"/>
        </w:rPr>
        <w:t>2</w:t>
      </w:r>
      <w:r w:rsidRPr="00943337">
        <w:t xml:space="preserve"> относительно оси </w:t>
      </w:r>
      <w:r w:rsidRPr="00943337">
        <w:rPr>
          <w:i/>
          <w:iCs/>
        </w:rPr>
        <w:t>х</w:t>
      </w:r>
      <w:r w:rsidRPr="00943337">
        <w:t xml:space="preserve"> при противоположных значениях </w:t>
      </w:r>
      <w:r w:rsidRPr="00943337">
        <w:rPr>
          <w:i/>
          <w:iCs/>
        </w:rPr>
        <w:t>а</w:t>
      </w:r>
      <w:r w:rsidRPr="00943337">
        <w:t xml:space="preserve">, и об изменении «крутизны» параболы при </w:t>
      </w:r>
      <w:r w:rsidR="00546DB2" w:rsidRPr="00943337">
        <w:t>изменен</w:t>
      </w:r>
      <w:r w:rsidRPr="00943337">
        <w:t xml:space="preserve">ии </w:t>
      </w:r>
      <w:r w:rsidRPr="00943337">
        <w:rPr>
          <w:i/>
          <w:iCs/>
        </w:rPr>
        <w:t>а</w:t>
      </w:r>
      <w:r w:rsidRPr="00943337">
        <w:t>.</w:t>
      </w:r>
    </w:p>
    <w:p w:rsidR="00656695" w:rsidRPr="00943337" w:rsidRDefault="00656695" w:rsidP="00943337">
      <w:pPr>
        <w:pStyle w:val="a7"/>
        <w:tabs>
          <w:tab w:val="clear" w:pos="4153"/>
          <w:tab w:val="clear" w:pos="8306"/>
        </w:tabs>
        <w:spacing w:line="312" w:lineRule="auto"/>
        <w:ind w:firstLine="720"/>
        <w:jc w:val="both"/>
      </w:pPr>
      <w:r w:rsidRPr="00943337">
        <w:t xml:space="preserve">В следующем пункте «Сдвиг графика функции </w:t>
      </w:r>
      <w:r w:rsidR="00171E91" w:rsidRPr="00943337">
        <w:rPr>
          <w:position w:val="-12"/>
        </w:rPr>
        <w:object w:dxaOrig="900" w:dyaOrig="400">
          <v:shape id="_x0000_i1252" type="#_x0000_t75" style="width:45pt;height:20.25pt" o:ole="" fillcolor="window">
            <v:imagedata r:id="rId449" o:title=""/>
          </v:shape>
          <o:OLEObject Type="Embed" ProgID="Equation.3" ShapeID="_x0000_i1252" DrawAspect="Content" ObjectID="_1472235224" r:id="rId450"/>
        </w:object>
      </w:r>
      <w:r w:rsidRPr="00943337">
        <w:t xml:space="preserve"> вдоль осей координат» рассматривается сдвиг функции </w:t>
      </w:r>
      <w:r w:rsidR="00171E91" w:rsidRPr="00943337">
        <w:rPr>
          <w:position w:val="-12"/>
        </w:rPr>
        <w:object w:dxaOrig="900" w:dyaOrig="400">
          <v:shape id="_x0000_i1253" type="#_x0000_t75" style="width:45pt;height:20.25pt" o:ole="" fillcolor="window">
            <v:imagedata r:id="rId451" o:title=""/>
          </v:shape>
          <o:OLEObject Type="Embed" ProgID="Equation.3" ShapeID="_x0000_i1253" DrawAspect="Content" ObjectID="_1472235225" r:id="rId452"/>
        </w:object>
      </w:r>
      <w:r w:rsidRPr="00943337">
        <w:t xml:space="preserve">. Сначала строится график функции </w:t>
      </w:r>
      <w:r w:rsidR="00171E91" w:rsidRPr="00943337">
        <w:rPr>
          <w:position w:val="-12"/>
        </w:rPr>
        <w:object w:dxaOrig="760" w:dyaOrig="400">
          <v:shape id="_x0000_i1254" type="#_x0000_t75" style="width:38.25pt;height:20.25pt" o:ole="" fillcolor="window">
            <v:imagedata r:id="rId453" o:title=""/>
          </v:shape>
          <o:OLEObject Type="Embed" ProgID="Equation.3" ShapeID="_x0000_i1254" DrawAspect="Content" ObjectID="_1472235226" r:id="rId454"/>
        </w:object>
      </w:r>
      <w:r w:rsidRPr="00943337">
        <w:t>, а затем этот график сдвигается (вверх, вниз, впра</w:t>
      </w:r>
      <w:r w:rsidRPr="00943337">
        <w:lastRenderedPageBreak/>
        <w:t>во, влево) и определяется, какую функции задаёт этот график. Затем делаются вы</w:t>
      </w:r>
      <w:r w:rsidR="00CC0872" w:rsidRPr="00943337">
        <w:t>воды:</w:t>
      </w:r>
    </w:p>
    <w:p w:rsidR="00656695" w:rsidRPr="00943337" w:rsidRDefault="00656695" w:rsidP="00377BEE">
      <w:pPr>
        <w:pStyle w:val="a7"/>
        <w:numPr>
          <w:ilvl w:val="0"/>
          <w:numId w:val="7"/>
        </w:numPr>
        <w:tabs>
          <w:tab w:val="clear" w:pos="4153"/>
          <w:tab w:val="clear" w:pos="8306"/>
        </w:tabs>
        <w:spacing w:line="312" w:lineRule="auto"/>
        <w:jc w:val="both"/>
      </w:pPr>
      <w:r w:rsidRPr="00943337">
        <w:t xml:space="preserve">Чтобы построить график функции </w:t>
      </w:r>
      <w:r w:rsidR="00171E91" w:rsidRPr="00943337">
        <w:rPr>
          <w:position w:val="-12"/>
        </w:rPr>
        <w:object w:dxaOrig="1340" w:dyaOrig="400">
          <v:shape id="_x0000_i1255" type="#_x0000_t75" style="width:66.75pt;height:20.25pt" o:ole="" fillcolor="window">
            <v:imagedata r:id="rId455" o:title=""/>
          </v:shape>
          <o:OLEObject Type="Embed" ProgID="Equation.3" ShapeID="_x0000_i1255" DrawAspect="Content" ObjectID="_1472235227" r:id="rId456"/>
        </w:object>
      </w:r>
      <w:r w:rsidRPr="00943337">
        <w:t xml:space="preserve">, нужно перенести параболу </w:t>
      </w:r>
      <w:r w:rsidR="00171E91" w:rsidRPr="00943337">
        <w:rPr>
          <w:position w:val="-12"/>
        </w:rPr>
        <w:object w:dxaOrig="900" w:dyaOrig="400">
          <v:shape id="_x0000_i1256" type="#_x0000_t75" style="width:45pt;height:20.25pt" o:ole="" fillcolor="window">
            <v:imagedata r:id="rId457" o:title=""/>
          </v:shape>
          <o:OLEObject Type="Embed" ProgID="Equation.3" ShapeID="_x0000_i1256" DrawAspect="Content" ObjectID="_1472235228" r:id="rId458"/>
        </w:object>
      </w:r>
      <w:r w:rsidRPr="00943337">
        <w:t xml:space="preserve"> вдоль оси </w:t>
      </w:r>
      <w:r w:rsidRPr="00943337">
        <w:rPr>
          <w:i/>
          <w:iCs/>
        </w:rPr>
        <w:t>у</w:t>
      </w:r>
      <w:r w:rsidRPr="00943337">
        <w:t xml:space="preserve"> на </w:t>
      </w:r>
      <w:r w:rsidRPr="00943337">
        <w:rPr>
          <w:i/>
          <w:iCs/>
        </w:rPr>
        <w:t>q</w:t>
      </w:r>
      <w:r w:rsidRPr="00943337">
        <w:t xml:space="preserve"> единиц вверх, если </w:t>
      </w:r>
      <w:r w:rsidRPr="00943337">
        <w:rPr>
          <w:i/>
          <w:iCs/>
        </w:rPr>
        <w:t>q </w:t>
      </w:r>
      <w:r w:rsidRPr="00943337">
        <w:t xml:space="preserve">&gt; 0, или на </w:t>
      </w:r>
      <w:r w:rsidR="00171E91" w:rsidRPr="00943337">
        <w:rPr>
          <w:position w:val="-14"/>
        </w:rPr>
        <w:object w:dxaOrig="300" w:dyaOrig="420">
          <v:shape id="_x0000_i1257" type="#_x0000_t75" style="width:15pt;height:21pt" o:ole="" fillcolor="window">
            <v:imagedata r:id="rId459" o:title=""/>
          </v:shape>
          <o:OLEObject Type="Embed" ProgID="Equation.3" ShapeID="_x0000_i1257" DrawAspect="Content" ObjectID="_1472235229" r:id="rId460"/>
        </w:object>
      </w:r>
      <w:r w:rsidRPr="00943337">
        <w:t xml:space="preserve"> единиц, если </w:t>
      </w:r>
      <w:r w:rsidRPr="00943337">
        <w:rPr>
          <w:i/>
          <w:iCs/>
        </w:rPr>
        <w:t>q</w:t>
      </w:r>
      <w:r w:rsidRPr="00943337">
        <w:t xml:space="preserve"> &lt; 0. При этом вершина параболы окажется в точке </w:t>
      </w:r>
      <w:r w:rsidR="00171E91" w:rsidRPr="00943337">
        <w:rPr>
          <w:position w:val="-12"/>
        </w:rPr>
        <w:object w:dxaOrig="620" w:dyaOrig="380">
          <v:shape id="_x0000_i1258" type="#_x0000_t75" style="width:30.75pt;height:18.75pt" o:ole="" fillcolor="window">
            <v:imagedata r:id="rId461" o:title=""/>
          </v:shape>
          <o:OLEObject Type="Embed" ProgID="Equation.3" ShapeID="_x0000_i1258" DrawAspect="Content" ObjectID="_1472235230" r:id="rId462"/>
        </w:object>
      </w:r>
    </w:p>
    <w:p w:rsidR="00656695" w:rsidRPr="00943337" w:rsidRDefault="00656695" w:rsidP="00377BEE">
      <w:pPr>
        <w:pStyle w:val="a7"/>
        <w:numPr>
          <w:ilvl w:val="0"/>
          <w:numId w:val="7"/>
        </w:numPr>
        <w:tabs>
          <w:tab w:val="clear" w:pos="4153"/>
          <w:tab w:val="clear" w:pos="8306"/>
        </w:tabs>
        <w:spacing w:line="312" w:lineRule="auto"/>
        <w:jc w:val="both"/>
      </w:pPr>
      <w:r w:rsidRPr="00943337">
        <w:t xml:space="preserve">Чтобы построить график функции </w:t>
      </w:r>
      <w:r w:rsidR="00171E91" w:rsidRPr="00943337">
        <w:rPr>
          <w:position w:val="-12"/>
        </w:rPr>
        <w:object w:dxaOrig="1540" w:dyaOrig="420">
          <v:shape id="_x0000_i1259" type="#_x0000_t75" style="width:77.25pt;height:21pt" o:ole="">
            <v:imagedata r:id="rId463" o:title=""/>
          </v:shape>
          <o:OLEObject Type="Embed" ProgID="Equation.3" ShapeID="_x0000_i1259" DrawAspect="Content" ObjectID="_1472235231" r:id="rId464"/>
        </w:object>
      </w:r>
      <w:r w:rsidRPr="00943337">
        <w:t xml:space="preserve">, нужно перенести параболу </w:t>
      </w:r>
      <w:r w:rsidR="00171E91" w:rsidRPr="00943337">
        <w:rPr>
          <w:position w:val="-12"/>
        </w:rPr>
        <w:object w:dxaOrig="900" w:dyaOrig="400">
          <v:shape id="_x0000_i1260" type="#_x0000_t75" style="width:45pt;height:20.25pt" o:ole="">
            <v:imagedata r:id="rId465" o:title=""/>
          </v:shape>
          <o:OLEObject Type="Embed" ProgID="Equation.3" ShapeID="_x0000_i1260" DrawAspect="Content" ObjectID="_1472235232" r:id="rId466"/>
        </w:object>
      </w:r>
      <w:r w:rsidRPr="00943337">
        <w:t xml:space="preserve"> вдоль оси </w:t>
      </w:r>
      <w:r w:rsidRPr="00943337">
        <w:rPr>
          <w:i/>
          <w:iCs/>
        </w:rPr>
        <w:t>х</w:t>
      </w:r>
      <w:r w:rsidRPr="00943337">
        <w:t xml:space="preserve"> на </w:t>
      </w:r>
      <w:r w:rsidRPr="00943337">
        <w:rPr>
          <w:i/>
          <w:iCs/>
        </w:rPr>
        <w:t>р</w:t>
      </w:r>
      <w:r w:rsidRPr="00943337">
        <w:t xml:space="preserve"> единиц влево, если </w:t>
      </w:r>
      <w:r w:rsidRPr="00943337">
        <w:rPr>
          <w:i/>
          <w:iCs/>
        </w:rPr>
        <w:t>р</w:t>
      </w:r>
      <w:r w:rsidRPr="00943337">
        <w:t xml:space="preserve"> &gt; 0, или на </w:t>
      </w:r>
      <w:r w:rsidR="00171E91" w:rsidRPr="00943337">
        <w:rPr>
          <w:position w:val="-14"/>
        </w:rPr>
        <w:object w:dxaOrig="340" w:dyaOrig="420">
          <v:shape id="_x0000_i1261" type="#_x0000_t75" style="width:17.25pt;height:21pt" o:ole="">
            <v:imagedata r:id="rId467" o:title=""/>
          </v:shape>
          <o:OLEObject Type="Embed" ProgID="Equation.3" ShapeID="_x0000_i1261" DrawAspect="Content" ObjectID="_1472235233" r:id="rId468"/>
        </w:object>
      </w:r>
      <w:r w:rsidRPr="00943337">
        <w:t xml:space="preserve"> единиц вправо, если </w:t>
      </w:r>
      <w:r w:rsidRPr="00943337">
        <w:rPr>
          <w:i/>
          <w:iCs/>
        </w:rPr>
        <w:t>р</w:t>
      </w:r>
      <w:r w:rsidRPr="00943337">
        <w:t xml:space="preserve">&lt;0, при этом вершина параболы окажется в точке </w:t>
      </w:r>
      <w:r w:rsidR="00171E91" w:rsidRPr="00943337">
        <w:rPr>
          <w:position w:val="-12"/>
        </w:rPr>
        <w:object w:dxaOrig="840" w:dyaOrig="380">
          <v:shape id="_x0000_i1262" type="#_x0000_t75" style="width:42pt;height:18.75pt" o:ole="">
            <v:imagedata r:id="rId469" o:title=""/>
          </v:shape>
          <o:OLEObject Type="Embed" ProgID="Equation.3" ShapeID="_x0000_i1262" DrawAspect="Content" ObjectID="_1472235234" r:id="rId470"/>
        </w:object>
      </w:r>
      <w:r w:rsidRPr="00943337">
        <w:t>.</w:t>
      </w:r>
    </w:p>
    <w:p w:rsidR="00656695" w:rsidRPr="00943337" w:rsidRDefault="00656695" w:rsidP="00943337">
      <w:pPr>
        <w:pStyle w:val="a7"/>
        <w:tabs>
          <w:tab w:val="clear" w:pos="4153"/>
          <w:tab w:val="clear" w:pos="8306"/>
        </w:tabs>
        <w:spacing w:line="312" w:lineRule="auto"/>
        <w:ind w:firstLine="720"/>
        <w:jc w:val="both"/>
      </w:pPr>
      <w:r w:rsidRPr="00943337">
        <w:t>Эти формулировки учащиеся запоминать не обязаны. Понимание сути вопроса лучше проверить при выполнении конкретных заданий.</w:t>
      </w:r>
    </w:p>
    <w:p w:rsidR="00656695" w:rsidRPr="00943337" w:rsidRDefault="00656695" w:rsidP="00943337">
      <w:pPr>
        <w:pStyle w:val="a7"/>
        <w:tabs>
          <w:tab w:val="clear" w:pos="4153"/>
          <w:tab w:val="clear" w:pos="8306"/>
        </w:tabs>
        <w:spacing w:line="312" w:lineRule="auto"/>
        <w:jc w:val="both"/>
      </w:pPr>
      <w:r w:rsidRPr="00943337">
        <w:t xml:space="preserve">После этого рассматривается несколько примеров, а затем делается вывод о том, как построить график функции </w:t>
      </w:r>
      <w:r w:rsidR="00171E91" w:rsidRPr="00943337">
        <w:rPr>
          <w:position w:val="-12"/>
        </w:rPr>
        <w:object w:dxaOrig="1980" w:dyaOrig="420">
          <v:shape id="_x0000_i1263" type="#_x0000_t75" style="width:99pt;height:21pt" o:ole="">
            <v:imagedata r:id="rId471" o:title=""/>
          </v:shape>
          <o:OLEObject Type="Embed" ProgID="Equation.3" ShapeID="_x0000_i1263" DrawAspect="Content" ObjectID="_1472235235" r:id="rId472"/>
        </w:object>
      </w:r>
      <w:r w:rsidRPr="00943337">
        <w:t xml:space="preserve"> (из графика функции </w:t>
      </w:r>
      <w:r w:rsidR="00171E91" w:rsidRPr="00943337">
        <w:rPr>
          <w:position w:val="-12"/>
        </w:rPr>
        <w:object w:dxaOrig="900" w:dyaOrig="400">
          <v:shape id="_x0000_i1264" type="#_x0000_t75" style="width:45pt;height:20.25pt" o:ole="">
            <v:imagedata r:id="rId473" o:title=""/>
          </v:shape>
          <o:OLEObject Type="Embed" ProgID="Equation.3" ShapeID="_x0000_i1264" DrawAspect="Content" ObjectID="_1472235236" r:id="rId474"/>
        </w:object>
      </w:r>
      <w:r w:rsidRPr="00943337">
        <w:t xml:space="preserve"> с помощью параллельных переносов вдоль осей абсцисс и ординат в зависимости от знака чисел </w:t>
      </w:r>
      <w:r w:rsidRPr="00943337">
        <w:rPr>
          <w:i/>
          <w:iCs/>
        </w:rPr>
        <w:t>q</w:t>
      </w:r>
      <w:r w:rsidRPr="00943337">
        <w:t xml:space="preserve"> и </w:t>
      </w:r>
      <w:r w:rsidRPr="00943337">
        <w:rPr>
          <w:i/>
          <w:iCs/>
        </w:rPr>
        <w:t>р</w:t>
      </w:r>
      <w:r w:rsidRPr="00943337">
        <w:t>).</w:t>
      </w:r>
    </w:p>
    <w:p w:rsidR="00656695" w:rsidRPr="00943337" w:rsidRDefault="00656695" w:rsidP="00943337">
      <w:pPr>
        <w:pStyle w:val="a7"/>
        <w:spacing w:line="312" w:lineRule="auto"/>
        <w:ind w:firstLine="720"/>
        <w:jc w:val="both"/>
      </w:pPr>
      <w:r w:rsidRPr="00943337">
        <w:rPr>
          <w:i/>
          <w:iCs/>
        </w:rPr>
        <w:t>Система упражнений</w:t>
      </w:r>
      <w:r w:rsidR="00546DB2" w:rsidRPr="00943337">
        <w:rPr>
          <w:i/>
          <w:iCs/>
        </w:rPr>
        <w:t>.</w:t>
      </w:r>
    </w:p>
    <w:p w:rsidR="00656695" w:rsidRPr="00943337" w:rsidRDefault="00656695" w:rsidP="00943337">
      <w:pPr>
        <w:pStyle w:val="a7"/>
        <w:spacing w:line="312" w:lineRule="auto"/>
        <w:ind w:firstLine="720"/>
        <w:jc w:val="both"/>
      </w:pPr>
      <w:r w:rsidRPr="00943337">
        <w:rPr>
          <w:color w:val="000000"/>
        </w:rPr>
        <w:t xml:space="preserve">Большая часть упражнений нацелена не только на отработку навыков построения графиков функций вида </w:t>
      </w:r>
      <w:r w:rsidRPr="00943337">
        <w:rPr>
          <w:i/>
          <w:iCs/>
          <w:color w:val="000000"/>
        </w:rPr>
        <w:t>у </w:t>
      </w:r>
      <w:r w:rsidRPr="00943337">
        <w:rPr>
          <w:color w:val="000000"/>
        </w:rPr>
        <w:t>=</w:t>
      </w:r>
      <w:r w:rsidRPr="00943337">
        <w:rPr>
          <w:i/>
          <w:iCs/>
          <w:color w:val="000000"/>
        </w:rPr>
        <w:t> ах</w:t>
      </w:r>
      <w:r w:rsidRPr="00943337">
        <w:rPr>
          <w:color w:val="000000"/>
          <w:vertAlign w:val="superscript"/>
        </w:rPr>
        <w:t>2</w:t>
      </w:r>
      <w:r w:rsidRPr="00943337">
        <w:rPr>
          <w:i/>
          <w:iCs/>
          <w:color w:val="000000"/>
        </w:rPr>
        <w:t> </w:t>
      </w:r>
      <w:r w:rsidRPr="00943337">
        <w:rPr>
          <w:color w:val="000000"/>
        </w:rPr>
        <w:t>+</w:t>
      </w:r>
      <w:r w:rsidRPr="00943337">
        <w:rPr>
          <w:i/>
          <w:iCs/>
          <w:color w:val="000000"/>
        </w:rPr>
        <w:t> </w:t>
      </w:r>
      <w:r w:rsidRPr="00943337">
        <w:rPr>
          <w:i/>
          <w:iCs/>
          <w:color w:val="000000"/>
          <w:lang w:val="en-US"/>
        </w:rPr>
        <w:t>q</w:t>
      </w:r>
      <w:r w:rsidRPr="00943337">
        <w:rPr>
          <w:i/>
          <w:iCs/>
          <w:color w:val="000000"/>
        </w:rPr>
        <w:t xml:space="preserve"> </w:t>
      </w:r>
      <w:r w:rsidRPr="00943337">
        <w:rPr>
          <w:color w:val="000000"/>
        </w:rPr>
        <w:t xml:space="preserve">и </w:t>
      </w:r>
      <w:r w:rsidRPr="00943337">
        <w:rPr>
          <w:i/>
          <w:iCs/>
          <w:color w:val="000000"/>
        </w:rPr>
        <w:t>у </w:t>
      </w:r>
      <w:r w:rsidRPr="00943337">
        <w:rPr>
          <w:color w:val="000000"/>
        </w:rPr>
        <w:t>=</w:t>
      </w:r>
      <w:r w:rsidRPr="00943337">
        <w:rPr>
          <w:i/>
          <w:iCs/>
          <w:color w:val="000000"/>
        </w:rPr>
        <w:t> а</w:t>
      </w:r>
      <w:r w:rsidRPr="00943337">
        <w:rPr>
          <w:color w:val="000000"/>
        </w:rPr>
        <w:t>(</w:t>
      </w:r>
      <w:r w:rsidRPr="00943337">
        <w:rPr>
          <w:i/>
          <w:iCs/>
          <w:color w:val="000000"/>
        </w:rPr>
        <w:t>х </w:t>
      </w:r>
      <w:r w:rsidRPr="00943337">
        <w:rPr>
          <w:color w:val="000000"/>
        </w:rPr>
        <w:t>+</w:t>
      </w:r>
      <w:r w:rsidRPr="00943337">
        <w:rPr>
          <w:i/>
          <w:iCs/>
          <w:color w:val="000000"/>
        </w:rPr>
        <w:t> р</w:t>
      </w:r>
      <w:r w:rsidRPr="00943337">
        <w:rPr>
          <w:color w:val="000000"/>
        </w:rPr>
        <w:t>)</w:t>
      </w:r>
      <w:r w:rsidRPr="00943337">
        <w:rPr>
          <w:color w:val="000000"/>
          <w:vertAlign w:val="superscript"/>
        </w:rPr>
        <w:t>2</w:t>
      </w:r>
      <w:r w:rsidRPr="00943337">
        <w:rPr>
          <w:i/>
          <w:iCs/>
          <w:color w:val="000000"/>
        </w:rPr>
        <w:t xml:space="preserve">, </w:t>
      </w:r>
      <w:r w:rsidRPr="00943337">
        <w:rPr>
          <w:color w:val="000000"/>
        </w:rPr>
        <w:t xml:space="preserve">но и на умение распознавать тип формулы, а также использовать графические соображения для исследования свойств функций. Кроме того, есть упражнения на построение графиков функций вида </w:t>
      </w:r>
      <w:r w:rsidRPr="00943337">
        <w:rPr>
          <w:i/>
          <w:iCs/>
          <w:color w:val="000000"/>
        </w:rPr>
        <w:t>у </w:t>
      </w:r>
      <w:r w:rsidRPr="00943337">
        <w:rPr>
          <w:color w:val="000000"/>
        </w:rPr>
        <w:t>= </w:t>
      </w:r>
      <w:r w:rsidRPr="00943337">
        <w:rPr>
          <w:i/>
          <w:iCs/>
          <w:color w:val="000000"/>
        </w:rPr>
        <w:t>а</w:t>
      </w:r>
      <w:r w:rsidRPr="00943337">
        <w:rPr>
          <w:color w:val="000000"/>
        </w:rPr>
        <w:t>(</w:t>
      </w:r>
      <w:r w:rsidRPr="00943337">
        <w:rPr>
          <w:i/>
          <w:iCs/>
          <w:color w:val="000000"/>
        </w:rPr>
        <w:t>х </w:t>
      </w:r>
      <w:r w:rsidRPr="00943337">
        <w:rPr>
          <w:color w:val="000000"/>
        </w:rPr>
        <w:t>+</w:t>
      </w:r>
      <w:r w:rsidRPr="00943337">
        <w:rPr>
          <w:i/>
          <w:iCs/>
          <w:color w:val="000000"/>
        </w:rPr>
        <w:t> р</w:t>
      </w:r>
      <w:r w:rsidRPr="00943337">
        <w:rPr>
          <w:color w:val="000000"/>
        </w:rPr>
        <w:t>)</w:t>
      </w:r>
      <w:r w:rsidRPr="00943337">
        <w:rPr>
          <w:color w:val="000000"/>
          <w:vertAlign w:val="superscript"/>
        </w:rPr>
        <w:t>2</w:t>
      </w:r>
      <w:r w:rsidRPr="00943337">
        <w:rPr>
          <w:i/>
          <w:iCs/>
          <w:color w:val="000000"/>
        </w:rPr>
        <w:t> </w:t>
      </w:r>
      <w:r w:rsidRPr="00943337">
        <w:rPr>
          <w:color w:val="000000"/>
        </w:rPr>
        <w:t>+</w:t>
      </w:r>
      <w:r w:rsidRPr="00943337">
        <w:rPr>
          <w:i/>
          <w:iCs/>
          <w:color w:val="000000"/>
        </w:rPr>
        <w:t> </w:t>
      </w:r>
      <w:r w:rsidRPr="00943337">
        <w:rPr>
          <w:i/>
          <w:iCs/>
          <w:color w:val="000000"/>
          <w:lang w:val="en-US"/>
        </w:rPr>
        <w:t>q</w:t>
      </w:r>
      <w:r w:rsidRPr="00943337">
        <w:rPr>
          <w:color w:val="000000"/>
        </w:rPr>
        <w:t xml:space="preserve"> и </w:t>
      </w:r>
      <w:r w:rsidRPr="00943337">
        <w:rPr>
          <w:i/>
          <w:iCs/>
          <w:color w:val="000000"/>
        </w:rPr>
        <w:t>у </w:t>
      </w:r>
      <w:r w:rsidRPr="00943337">
        <w:rPr>
          <w:color w:val="000000"/>
        </w:rPr>
        <w:t>=</w:t>
      </w:r>
      <w:r w:rsidRPr="00943337">
        <w:rPr>
          <w:i/>
          <w:iCs/>
          <w:color w:val="000000"/>
        </w:rPr>
        <w:t> ах</w:t>
      </w:r>
      <w:r w:rsidRPr="00943337">
        <w:rPr>
          <w:color w:val="000000"/>
          <w:vertAlign w:val="superscript"/>
        </w:rPr>
        <w:t>2</w:t>
      </w:r>
      <w:r w:rsidRPr="00943337">
        <w:rPr>
          <w:i/>
          <w:iCs/>
          <w:color w:val="000000"/>
        </w:rPr>
        <w:t> </w:t>
      </w:r>
      <w:r w:rsidRPr="00943337">
        <w:rPr>
          <w:color w:val="000000"/>
        </w:rPr>
        <w:t>+</w:t>
      </w:r>
      <w:r w:rsidRPr="00943337">
        <w:rPr>
          <w:i/>
          <w:iCs/>
          <w:color w:val="000000"/>
        </w:rPr>
        <w:t> </w:t>
      </w:r>
      <w:r w:rsidRPr="00943337">
        <w:rPr>
          <w:i/>
          <w:iCs/>
          <w:color w:val="000000"/>
          <w:lang w:val="en-US"/>
        </w:rPr>
        <w:t>b</w:t>
      </w:r>
      <w:r w:rsidRPr="00943337">
        <w:rPr>
          <w:i/>
          <w:iCs/>
          <w:color w:val="000000"/>
        </w:rPr>
        <w:t>х </w:t>
      </w:r>
      <w:r w:rsidRPr="00943337">
        <w:rPr>
          <w:color w:val="000000"/>
        </w:rPr>
        <w:t>+</w:t>
      </w:r>
      <w:r w:rsidRPr="00943337">
        <w:rPr>
          <w:i/>
          <w:iCs/>
          <w:color w:val="000000"/>
        </w:rPr>
        <w:t> с</w:t>
      </w:r>
      <w:r w:rsidRPr="00943337">
        <w:rPr>
          <w:color w:val="000000"/>
        </w:rPr>
        <w:t xml:space="preserve">. Увеличивать число упражнений такого типа нецелесообразно, отработка соответствующих умений здесь не предполагается (более того, с основной массой учащихся это вряд ли возможно). </w:t>
      </w:r>
      <w:r w:rsidR="00546DB2" w:rsidRPr="00943337">
        <w:rPr>
          <w:color w:val="000000"/>
        </w:rPr>
        <w:t>Т</w:t>
      </w:r>
      <w:r w:rsidRPr="00943337">
        <w:rPr>
          <w:color w:val="000000"/>
        </w:rPr>
        <w:t>акже в этом пункте содержаться задачи с параметром (в некоторых заданиях параметр присутствует неявно); задачи, предполагающие перенос приемов построения графиков с помощью сдвигов вдоль осей на функции других видов; построение графиков</w:t>
      </w:r>
      <w:r w:rsidRPr="00943337">
        <w:rPr>
          <w:i/>
          <w:iCs/>
          <w:color w:val="000000"/>
        </w:rPr>
        <w:t xml:space="preserve"> </w:t>
      </w:r>
      <w:r w:rsidRPr="00943337">
        <w:rPr>
          <w:color w:val="000000"/>
        </w:rPr>
        <w:t>кусочно-заданных функций.</w:t>
      </w:r>
    </w:p>
    <w:p w:rsidR="00656695" w:rsidRPr="00943337" w:rsidRDefault="00EE06EE" w:rsidP="00943337">
      <w:pPr>
        <w:pStyle w:val="a7"/>
        <w:tabs>
          <w:tab w:val="clear" w:pos="4153"/>
          <w:tab w:val="clear" w:pos="8306"/>
        </w:tabs>
        <w:spacing w:line="312" w:lineRule="auto"/>
        <w:ind w:firstLine="720"/>
        <w:jc w:val="both"/>
      </w:pPr>
      <w:r>
        <w:rPr>
          <w:i/>
          <w:iCs/>
        </w:rPr>
        <w:br w:type="page"/>
      </w:r>
      <w:r w:rsidR="00656695" w:rsidRPr="00943337">
        <w:rPr>
          <w:i/>
          <w:iCs/>
        </w:rPr>
        <w:lastRenderedPageBreak/>
        <w:t>Комментарии к некоторым упражнениям:</w:t>
      </w:r>
    </w:p>
    <w:p w:rsidR="00656695" w:rsidRPr="00943337" w:rsidRDefault="00656695" w:rsidP="00943337">
      <w:pPr>
        <w:spacing w:line="312" w:lineRule="auto"/>
        <w:jc w:val="both"/>
        <w:rPr>
          <w:sz w:val="28"/>
          <w:szCs w:val="28"/>
        </w:rPr>
      </w:pPr>
      <w:r w:rsidRPr="00943337">
        <w:rPr>
          <w:b/>
          <w:bCs/>
          <w:sz w:val="28"/>
          <w:szCs w:val="28"/>
        </w:rPr>
        <w:t>№ 215.</w:t>
      </w:r>
      <w:r w:rsidRPr="00943337">
        <w:rPr>
          <w:sz w:val="28"/>
          <w:szCs w:val="28"/>
        </w:rPr>
        <w:t xml:space="preserve"> Постройте график функции:</w:t>
      </w:r>
    </w:p>
    <w:p w:rsidR="00546DB2" w:rsidRPr="00943337" w:rsidRDefault="00546DB2" w:rsidP="00943337">
      <w:pPr>
        <w:spacing w:line="312" w:lineRule="auto"/>
        <w:ind w:left="794"/>
        <w:jc w:val="both"/>
        <w:rPr>
          <w:b/>
          <w:bCs/>
          <w:sz w:val="28"/>
          <w:szCs w:val="28"/>
        </w:rPr>
        <w:sectPr w:rsidR="00546DB2"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spacing w:line="312" w:lineRule="auto"/>
        <w:ind w:left="794"/>
        <w:jc w:val="both"/>
        <w:rPr>
          <w:b/>
          <w:bCs/>
          <w:sz w:val="28"/>
          <w:szCs w:val="28"/>
        </w:rPr>
      </w:pPr>
      <w:r w:rsidRPr="00943337">
        <w:rPr>
          <w:b/>
          <w:bCs/>
          <w:sz w:val="28"/>
          <w:szCs w:val="28"/>
        </w:rPr>
        <w:lastRenderedPageBreak/>
        <w:t xml:space="preserve">а) </w:t>
      </w:r>
      <w:r w:rsidR="00171E91" w:rsidRPr="00943337">
        <w:rPr>
          <w:b/>
          <w:bCs/>
          <w:position w:val="-12"/>
          <w:sz w:val="28"/>
          <w:szCs w:val="28"/>
        </w:rPr>
        <w:object w:dxaOrig="1200" w:dyaOrig="400">
          <v:shape id="_x0000_i1265" type="#_x0000_t75" style="width:60pt;height:20.25pt" o:ole="">
            <v:imagedata r:id="rId475" o:title=""/>
          </v:shape>
          <o:OLEObject Type="Embed" ProgID="Equation.3" ShapeID="_x0000_i1265" DrawAspect="Content" ObjectID="_1472235237" r:id="rId476"/>
        </w:object>
      </w:r>
      <w:r w:rsidRPr="00943337">
        <w:rPr>
          <w:b/>
          <w:bCs/>
          <w:sz w:val="28"/>
          <w:szCs w:val="28"/>
        </w:rPr>
        <w:t>;</w:t>
      </w:r>
    </w:p>
    <w:p w:rsidR="00656695" w:rsidRPr="00943337" w:rsidRDefault="00656695" w:rsidP="00943337">
      <w:pPr>
        <w:spacing w:line="312" w:lineRule="auto"/>
        <w:ind w:left="794"/>
        <w:jc w:val="both"/>
        <w:rPr>
          <w:b/>
          <w:bCs/>
          <w:i/>
          <w:iCs/>
          <w:sz w:val="28"/>
          <w:szCs w:val="28"/>
        </w:rPr>
      </w:pPr>
      <w:r w:rsidRPr="00943337">
        <w:rPr>
          <w:b/>
          <w:bCs/>
          <w:sz w:val="28"/>
          <w:szCs w:val="28"/>
        </w:rPr>
        <w:t xml:space="preserve">б) </w:t>
      </w:r>
      <w:r w:rsidR="00171E91" w:rsidRPr="00943337">
        <w:rPr>
          <w:b/>
          <w:bCs/>
          <w:position w:val="-26"/>
          <w:sz w:val="28"/>
          <w:szCs w:val="28"/>
        </w:rPr>
        <w:object w:dxaOrig="1400" w:dyaOrig="700">
          <v:shape id="_x0000_i1266" type="#_x0000_t75" style="width:69.75pt;height:35.25pt" o:ole="">
            <v:imagedata r:id="rId477" o:title=""/>
          </v:shape>
          <o:OLEObject Type="Embed" ProgID="Equation.3" ShapeID="_x0000_i1266" DrawAspect="Content" ObjectID="_1472235238" r:id="rId478"/>
        </w:object>
      </w:r>
      <w:r w:rsidRPr="00943337">
        <w:rPr>
          <w:b/>
          <w:bCs/>
          <w:sz w:val="28"/>
          <w:szCs w:val="28"/>
        </w:rPr>
        <w:t>;</w:t>
      </w:r>
    </w:p>
    <w:p w:rsidR="00656695" w:rsidRPr="00943337" w:rsidRDefault="00656695" w:rsidP="00943337">
      <w:pPr>
        <w:spacing w:line="312" w:lineRule="auto"/>
        <w:ind w:left="794"/>
        <w:jc w:val="both"/>
        <w:rPr>
          <w:b/>
          <w:bCs/>
          <w:i/>
          <w:iCs/>
          <w:sz w:val="28"/>
          <w:szCs w:val="28"/>
        </w:rPr>
      </w:pPr>
      <w:r w:rsidRPr="00943337">
        <w:rPr>
          <w:b/>
          <w:bCs/>
          <w:sz w:val="28"/>
          <w:szCs w:val="28"/>
        </w:rPr>
        <w:t xml:space="preserve">в) </w:t>
      </w:r>
      <w:r w:rsidR="00171E91" w:rsidRPr="00943337">
        <w:rPr>
          <w:b/>
          <w:bCs/>
          <w:position w:val="-12"/>
          <w:sz w:val="28"/>
          <w:szCs w:val="28"/>
        </w:rPr>
        <w:object w:dxaOrig="1300" w:dyaOrig="400">
          <v:shape id="_x0000_i1267" type="#_x0000_t75" style="width:65.25pt;height:20.25pt" o:ole="">
            <v:imagedata r:id="rId479" o:title=""/>
          </v:shape>
          <o:OLEObject Type="Embed" ProgID="Equation.3" ShapeID="_x0000_i1267" DrawAspect="Content" ObjectID="_1472235239" r:id="rId480"/>
        </w:object>
      </w:r>
      <w:r w:rsidRPr="00943337">
        <w:rPr>
          <w:b/>
          <w:bCs/>
          <w:sz w:val="28"/>
          <w:szCs w:val="28"/>
        </w:rPr>
        <w:t>;</w:t>
      </w:r>
    </w:p>
    <w:p w:rsidR="00656695" w:rsidRPr="00943337" w:rsidRDefault="00656695" w:rsidP="00943337">
      <w:pPr>
        <w:spacing w:line="312" w:lineRule="auto"/>
        <w:ind w:left="794"/>
        <w:jc w:val="both"/>
        <w:rPr>
          <w:sz w:val="28"/>
          <w:szCs w:val="28"/>
        </w:rPr>
      </w:pPr>
      <w:r w:rsidRPr="00943337">
        <w:rPr>
          <w:b/>
          <w:bCs/>
          <w:i/>
          <w:iCs/>
          <w:sz w:val="28"/>
          <w:szCs w:val="28"/>
        </w:rPr>
        <w:lastRenderedPageBreak/>
        <w:t xml:space="preserve">г) </w:t>
      </w:r>
      <w:r w:rsidR="00171E91" w:rsidRPr="00943337">
        <w:rPr>
          <w:b/>
          <w:bCs/>
          <w:i/>
          <w:iCs/>
          <w:position w:val="-12"/>
          <w:sz w:val="28"/>
          <w:szCs w:val="28"/>
        </w:rPr>
        <w:object w:dxaOrig="1440" w:dyaOrig="400">
          <v:shape id="_x0000_i1268" type="#_x0000_t75" style="width:1in;height:20.25pt" o:ole="">
            <v:imagedata r:id="rId481" o:title=""/>
          </v:shape>
          <o:OLEObject Type="Embed" ProgID="Equation.3" ShapeID="_x0000_i1268" DrawAspect="Content" ObjectID="_1472235240" r:id="rId482"/>
        </w:object>
      </w:r>
      <w:r w:rsidRPr="00943337">
        <w:rPr>
          <w:b/>
          <w:bCs/>
          <w:sz w:val="28"/>
          <w:szCs w:val="28"/>
        </w:rPr>
        <w:t>.</w:t>
      </w:r>
    </w:p>
    <w:p w:rsidR="00546DB2" w:rsidRPr="00943337" w:rsidRDefault="00546DB2" w:rsidP="00943337">
      <w:pPr>
        <w:spacing w:line="312" w:lineRule="auto"/>
        <w:ind w:left="794"/>
        <w:jc w:val="both"/>
        <w:rPr>
          <w:sz w:val="28"/>
          <w:szCs w:val="28"/>
        </w:rPr>
        <w:sectPr w:rsidR="00546DB2" w:rsidRPr="00943337" w:rsidSect="00546DB2">
          <w:type w:val="continuous"/>
          <w:pgSz w:w="11906" w:h="16838"/>
          <w:pgMar w:top="1418" w:right="1418" w:bottom="1418" w:left="1418" w:header="709" w:footer="709" w:gutter="0"/>
          <w:cols w:num="2" w:space="284"/>
          <w:titlePg/>
          <w:docGrid w:linePitch="360"/>
        </w:sectPr>
      </w:pPr>
    </w:p>
    <w:p w:rsidR="00656695" w:rsidRPr="00943337" w:rsidRDefault="00656695" w:rsidP="00943337">
      <w:pPr>
        <w:spacing w:line="312" w:lineRule="auto"/>
        <w:ind w:left="794"/>
        <w:jc w:val="both"/>
        <w:rPr>
          <w:sz w:val="28"/>
          <w:szCs w:val="28"/>
        </w:rPr>
      </w:pPr>
      <w:r w:rsidRPr="00943337">
        <w:rPr>
          <w:sz w:val="28"/>
          <w:szCs w:val="28"/>
        </w:rPr>
        <w:lastRenderedPageBreak/>
        <w:t>Для каждой функции укажите промежуток возрастания и промежуток убывания, а также наибольшее (или наименьшее) значение.</w:t>
      </w:r>
    </w:p>
    <w:p w:rsidR="00656695" w:rsidRPr="00943337" w:rsidRDefault="00656695" w:rsidP="00943337">
      <w:pPr>
        <w:spacing w:line="312" w:lineRule="auto"/>
        <w:ind w:firstLine="720"/>
        <w:jc w:val="both"/>
        <w:rPr>
          <w:sz w:val="28"/>
          <w:szCs w:val="28"/>
        </w:rPr>
      </w:pPr>
      <w:r w:rsidRPr="00943337">
        <w:rPr>
          <w:i/>
          <w:iCs/>
          <w:sz w:val="28"/>
          <w:szCs w:val="28"/>
        </w:rPr>
        <w:t>Указание</w:t>
      </w:r>
      <w:r w:rsidRPr="00943337">
        <w:rPr>
          <w:sz w:val="28"/>
          <w:szCs w:val="28"/>
        </w:rPr>
        <w:t>. Полезно вначале изобразить график схематически. (В дальнейшем учащиеся будут делать это мысленно, что является очень важным умением, «организующим» деятельность по построению графика и предупреждающим ошибки.)</w:t>
      </w:r>
    </w:p>
    <w:p w:rsidR="00656695" w:rsidRPr="00943337" w:rsidRDefault="00656695" w:rsidP="00943337">
      <w:pPr>
        <w:spacing w:line="312" w:lineRule="auto"/>
        <w:jc w:val="both"/>
        <w:rPr>
          <w:sz w:val="28"/>
          <w:szCs w:val="28"/>
        </w:rPr>
      </w:pPr>
      <w:r w:rsidRPr="00943337">
        <w:rPr>
          <w:b/>
          <w:bCs/>
          <w:sz w:val="28"/>
          <w:szCs w:val="28"/>
        </w:rPr>
        <w:t>№ 219.</w:t>
      </w:r>
      <w:r w:rsidRPr="00943337">
        <w:rPr>
          <w:sz w:val="28"/>
          <w:szCs w:val="28"/>
        </w:rPr>
        <w:t xml:space="preserve"> Из приведенного списка функций</w:t>
      </w:r>
    </w:p>
    <w:p w:rsidR="00546DB2" w:rsidRPr="00943337" w:rsidRDefault="00546DB2" w:rsidP="00943337">
      <w:pPr>
        <w:spacing w:line="312" w:lineRule="auto"/>
        <w:ind w:left="794"/>
        <w:jc w:val="both"/>
        <w:rPr>
          <w:sz w:val="28"/>
          <w:szCs w:val="28"/>
        </w:rPr>
        <w:sectPr w:rsidR="00546DB2" w:rsidRPr="00943337" w:rsidSect="00120631">
          <w:type w:val="continuous"/>
          <w:pgSz w:w="11906" w:h="16838"/>
          <w:pgMar w:top="1418" w:right="1418" w:bottom="1418" w:left="1418" w:header="709" w:footer="709" w:gutter="0"/>
          <w:cols w:space="708"/>
          <w:titlePg/>
          <w:docGrid w:linePitch="360"/>
        </w:sectPr>
      </w:pPr>
    </w:p>
    <w:p w:rsidR="00656695" w:rsidRPr="00943337" w:rsidRDefault="00171E91" w:rsidP="00943337">
      <w:pPr>
        <w:spacing w:line="312" w:lineRule="auto"/>
        <w:ind w:left="794"/>
        <w:jc w:val="both"/>
        <w:rPr>
          <w:sz w:val="28"/>
          <w:szCs w:val="28"/>
        </w:rPr>
      </w:pPr>
      <w:r w:rsidRPr="00943337">
        <w:rPr>
          <w:position w:val="-12"/>
          <w:sz w:val="28"/>
          <w:szCs w:val="28"/>
        </w:rPr>
        <w:object w:dxaOrig="1640" w:dyaOrig="400">
          <v:shape id="_x0000_i1269" type="#_x0000_t75" style="width:81.75pt;height:20.25pt" o:ole="">
            <v:imagedata r:id="rId483" o:title=""/>
          </v:shape>
          <o:OLEObject Type="Embed" ProgID="Equation.3" ShapeID="_x0000_i1269" DrawAspect="Content" ObjectID="_1472235241" r:id="rId484"/>
        </w:object>
      </w:r>
      <w:r w:rsidR="00656695" w:rsidRPr="00943337">
        <w:rPr>
          <w:sz w:val="28"/>
          <w:szCs w:val="28"/>
        </w:rPr>
        <w:t>;</w:t>
      </w:r>
    </w:p>
    <w:p w:rsidR="00656695" w:rsidRPr="00943337" w:rsidRDefault="00171E91" w:rsidP="00943337">
      <w:pPr>
        <w:spacing w:line="312" w:lineRule="auto"/>
        <w:ind w:left="794"/>
        <w:jc w:val="both"/>
        <w:rPr>
          <w:sz w:val="28"/>
          <w:szCs w:val="28"/>
        </w:rPr>
      </w:pPr>
      <w:r w:rsidRPr="00943337">
        <w:rPr>
          <w:position w:val="-12"/>
          <w:sz w:val="28"/>
          <w:szCs w:val="28"/>
        </w:rPr>
        <w:object w:dxaOrig="1740" w:dyaOrig="400">
          <v:shape id="_x0000_i1270" type="#_x0000_t75" style="width:87pt;height:20.25pt" o:ole="">
            <v:imagedata r:id="rId485" o:title=""/>
          </v:shape>
          <o:OLEObject Type="Embed" ProgID="Equation.3" ShapeID="_x0000_i1270" DrawAspect="Content" ObjectID="_1472235242" r:id="rId486"/>
        </w:object>
      </w:r>
      <w:r w:rsidR="00656695" w:rsidRPr="00943337">
        <w:rPr>
          <w:sz w:val="28"/>
          <w:szCs w:val="28"/>
        </w:rPr>
        <w:t>;</w:t>
      </w:r>
    </w:p>
    <w:p w:rsidR="00656695" w:rsidRPr="00943337" w:rsidRDefault="00171E91" w:rsidP="00943337">
      <w:pPr>
        <w:spacing w:line="312" w:lineRule="auto"/>
        <w:ind w:left="794"/>
        <w:jc w:val="both"/>
        <w:rPr>
          <w:sz w:val="28"/>
          <w:szCs w:val="28"/>
        </w:rPr>
      </w:pPr>
      <w:r w:rsidRPr="00943337">
        <w:rPr>
          <w:position w:val="-12"/>
          <w:sz w:val="28"/>
          <w:szCs w:val="28"/>
        </w:rPr>
        <w:object w:dxaOrig="1840" w:dyaOrig="400">
          <v:shape id="_x0000_i1271" type="#_x0000_t75" style="width:92.25pt;height:20.25pt" o:ole="">
            <v:imagedata r:id="rId487" o:title=""/>
          </v:shape>
          <o:OLEObject Type="Embed" ProgID="Equation.3" ShapeID="_x0000_i1271" DrawAspect="Content" ObjectID="_1472235243" r:id="rId488"/>
        </w:object>
      </w:r>
      <w:r w:rsidR="00656695" w:rsidRPr="00943337">
        <w:rPr>
          <w:sz w:val="28"/>
          <w:szCs w:val="28"/>
        </w:rPr>
        <w:t>;</w:t>
      </w:r>
    </w:p>
    <w:p w:rsidR="00656695" w:rsidRPr="00943337" w:rsidRDefault="00171E91" w:rsidP="00943337">
      <w:pPr>
        <w:spacing w:line="312" w:lineRule="auto"/>
        <w:ind w:left="794"/>
        <w:jc w:val="both"/>
        <w:rPr>
          <w:sz w:val="28"/>
          <w:szCs w:val="28"/>
        </w:rPr>
      </w:pPr>
      <w:r w:rsidRPr="00943337">
        <w:rPr>
          <w:position w:val="-12"/>
          <w:sz w:val="28"/>
          <w:szCs w:val="28"/>
        </w:rPr>
        <w:object w:dxaOrig="1880" w:dyaOrig="400">
          <v:shape id="_x0000_i1272" type="#_x0000_t75" style="width:93.75pt;height:20.25pt" o:ole="">
            <v:imagedata r:id="rId489" o:title=""/>
          </v:shape>
          <o:OLEObject Type="Embed" ProgID="Equation.3" ShapeID="_x0000_i1272" DrawAspect="Content" ObjectID="_1472235244" r:id="rId490"/>
        </w:object>
      </w:r>
      <w:r w:rsidR="00656695" w:rsidRPr="00943337">
        <w:rPr>
          <w:sz w:val="28"/>
          <w:szCs w:val="28"/>
        </w:rPr>
        <w:t>;</w:t>
      </w:r>
    </w:p>
    <w:p w:rsidR="00656695" w:rsidRPr="00943337" w:rsidRDefault="00171E91" w:rsidP="00943337">
      <w:pPr>
        <w:spacing w:line="312" w:lineRule="auto"/>
        <w:ind w:left="794"/>
        <w:jc w:val="both"/>
        <w:rPr>
          <w:sz w:val="28"/>
          <w:szCs w:val="28"/>
        </w:rPr>
      </w:pPr>
      <w:r w:rsidRPr="00943337">
        <w:rPr>
          <w:position w:val="-12"/>
          <w:sz w:val="28"/>
          <w:szCs w:val="28"/>
        </w:rPr>
        <w:object w:dxaOrig="1480" w:dyaOrig="400">
          <v:shape id="_x0000_i1273" type="#_x0000_t75" style="width:74.25pt;height:20.25pt" o:ole="">
            <v:imagedata r:id="rId491" o:title=""/>
          </v:shape>
          <o:OLEObject Type="Embed" ProgID="Equation.3" ShapeID="_x0000_i1273" DrawAspect="Content" ObjectID="_1472235245" r:id="rId492"/>
        </w:object>
      </w:r>
      <w:r w:rsidR="00656695" w:rsidRPr="00943337">
        <w:rPr>
          <w:sz w:val="28"/>
          <w:szCs w:val="28"/>
        </w:rPr>
        <w:t>;</w:t>
      </w:r>
    </w:p>
    <w:p w:rsidR="00656695" w:rsidRPr="00943337" w:rsidRDefault="00171E91" w:rsidP="00943337">
      <w:pPr>
        <w:spacing w:line="312" w:lineRule="auto"/>
        <w:ind w:left="794"/>
        <w:jc w:val="both"/>
        <w:rPr>
          <w:sz w:val="28"/>
          <w:szCs w:val="28"/>
        </w:rPr>
      </w:pPr>
      <w:r w:rsidRPr="00943337">
        <w:rPr>
          <w:position w:val="-12"/>
          <w:sz w:val="28"/>
          <w:szCs w:val="28"/>
        </w:rPr>
        <w:object w:dxaOrig="1640" w:dyaOrig="400">
          <v:shape id="_x0000_i1274" type="#_x0000_t75" style="width:81.75pt;height:20.25pt" o:ole="">
            <v:imagedata r:id="rId493" o:title=""/>
          </v:shape>
          <o:OLEObject Type="Embed" ProgID="Equation.3" ShapeID="_x0000_i1274" DrawAspect="Content" ObjectID="_1472235246" r:id="rId494"/>
        </w:object>
      </w:r>
      <w:r w:rsidR="00546DB2" w:rsidRPr="00943337">
        <w:rPr>
          <w:sz w:val="28"/>
          <w:szCs w:val="28"/>
        </w:rPr>
        <w:t>.</w:t>
      </w:r>
    </w:p>
    <w:p w:rsidR="00546DB2" w:rsidRPr="00943337" w:rsidRDefault="00546DB2" w:rsidP="00943337">
      <w:pPr>
        <w:spacing w:line="312" w:lineRule="auto"/>
        <w:ind w:left="794"/>
        <w:jc w:val="both"/>
        <w:rPr>
          <w:sz w:val="28"/>
          <w:szCs w:val="28"/>
        </w:rPr>
        <w:sectPr w:rsidR="00546DB2" w:rsidRPr="00943337" w:rsidSect="00546DB2">
          <w:type w:val="continuous"/>
          <w:pgSz w:w="11906" w:h="16838"/>
          <w:pgMar w:top="1418" w:right="1418" w:bottom="1418" w:left="1418" w:header="709" w:footer="709" w:gutter="0"/>
          <w:cols w:num="2" w:space="284"/>
          <w:titlePg/>
          <w:docGrid w:linePitch="360"/>
        </w:sectPr>
      </w:pPr>
    </w:p>
    <w:p w:rsidR="00656695" w:rsidRPr="00943337" w:rsidRDefault="00656695" w:rsidP="00943337">
      <w:pPr>
        <w:spacing w:line="312" w:lineRule="auto"/>
        <w:ind w:left="794"/>
        <w:jc w:val="both"/>
        <w:rPr>
          <w:sz w:val="28"/>
          <w:szCs w:val="28"/>
        </w:rPr>
      </w:pPr>
      <w:r w:rsidRPr="00943337">
        <w:rPr>
          <w:sz w:val="28"/>
          <w:szCs w:val="28"/>
        </w:rPr>
        <w:lastRenderedPageBreak/>
        <w:t>выберите те, которые:</w:t>
      </w:r>
    </w:p>
    <w:p w:rsidR="00656695" w:rsidRPr="00943337" w:rsidRDefault="00656695" w:rsidP="00943337">
      <w:pPr>
        <w:tabs>
          <w:tab w:val="left" w:pos="360"/>
        </w:tabs>
        <w:spacing w:line="312" w:lineRule="auto"/>
        <w:ind w:left="1080" w:hanging="286"/>
        <w:jc w:val="both"/>
        <w:rPr>
          <w:sz w:val="28"/>
          <w:szCs w:val="28"/>
        </w:rPr>
      </w:pPr>
      <w:r w:rsidRPr="00943337">
        <w:rPr>
          <w:b/>
          <w:bCs/>
          <w:sz w:val="28"/>
          <w:szCs w:val="28"/>
        </w:rPr>
        <w:t>а)</w:t>
      </w:r>
      <w:r w:rsidRPr="00943337">
        <w:rPr>
          <w:sz w:val="28"/>
          <w:szCs w:val="28"/>
        </w:rPr>
        <w:t xml:space="preserve"> принимают только положительные значения (укажите наименьшее значение функции);</w:t>
      </w:r>
    </w:p>
    <w:p w:rsidR="00656695" w:rsidRPr="00943337" w:rsidRDefault="00656695" w:rsidP="00943337">
      <w:pPr>
        <w:tabs>
          <w:tab w:val="left" w:pos="360"/>
        </w:tabs>
        <w:spacing w:line="312" w:lineRule="auto"/>
        <w:ind w:left="1080" w:hanging="286"/>
        <w:jc w:val="both"/>
        <w:rPr>
          <w:sz w:val="28"/>
          <w:szCs w:val="28"/>
        </w:rPr>
      </w:pPr>
      <w:r w:rsidRPr="00943337">
        <w:rPr>
          <w:b/>
          <w:bCs/>
          <w:sz w:val="28"/>
          <w:szCs w:val="28"/>
        </w:rPr>
        <w:t xml:space="preserve">б) </w:t>
      </w:r>
      <w:r w:rsidRPr="00943337">
        <w:rPr>
          <w:sz w:val="28"/>
          <w:szCs w:val="28"/>
        </w:rPr>
        <w:t>принимают только отрицательные значения (укажите наибольшее значение функции).</w:t>
      </w:r>
    </w:p>
    <w:p w:rsidR="00656695" w:rsidRPr="00943337" w:rsidRDefault="00656695" w:rsidP="00943337">
      <w:pPr>
        <w:spacing w:line="312" w:lineRule="auto"/>
        <w:ind w:firstLine="720"/>
        <w:jc w:val="both"/>
        <w:rPr>
          <w:sz w:val="28"/>
          <w:szCs w:val="28"/>
        </w:rPr>
      </w:pPr>
      <w:r w:rsidRPr="00943337">
        <w:rPr>
          <w:i/>
          <w:iCs/>
          <w:sz w:val="28"/>
          <w:szCs w:val="28"/>
        </w:rPr>
        <w:t xml:space="preserve">Указание. </w:t>
      </w:r>
      <w:r w:rsidRPr="00943337">
        <w:rPr>
          <w:sz w:val="28"/>
          <w:szCs w:val="28"/>
        </w:rPr>
        <w:t>Упражнение следует выполнять, опираясь на схематический график.</w:t>
      </w:r>
    </w:p>
    <w:p w:rsidR="00656695" w:rsidRPr="00943337" w:rsidRDefault="00656695" w:rsidP="00943337">
      <w:pPr>
        <w:spacing w:line="312" w:lineRule="auto"/>
        <w:ind w:left="794" w:hanging="794"/>
        <w:jc w:val="both"/>
        <w:rPr>
          <w:sz w:val="28"/>
          <w:szCs w:val="28"/>
        </w:rPr>
      </w:pPr>
      <w:r w:rsidRPr="00943337">
        <w:rPr>
          <w:b/>
          <w:bCs/>
          <w:sz w:val="28"/>
          <w:szCs w:val="28"/>
        </w:rPr>
        <w:t xml:space="preserve">№ 233. </w:t>
      </w:r>
      <w:r w:rsidRPr="00943337">
        <w:rPr>
          <w:sz w:val="28"/>
          <w:szCs w:val="28"/>
        </w:rPr>
        <w:t xml:space="preserve">Параболу </w:t>
      </w:r>
      <w:r w:rsidRPr="00943337">
        <w:rPr>
          <w:i/>
          <w:iCs/>
          <w:sz w:val="28"/>
          <w:szCs w:val="28"/>
        </w:rPr>
        <w:t>у </w:t>
      </w:r>
      <w:r w:rsidRPr="00943337">
        <w:rPr>
          <w:sz w:val="28"/>
          <w:szCs w:val="28"/>
        </w:rPr>
        <w:t>=</w:t>
      </w:r>
      <w:r w:rsidRPr="00943337">
        <w:rPr>
          <w:i/>
          <w:iCs/>
          <w:sz w:val="28"/>
          <w:szCs w:val="28"/>
        </w:rPr>
        <w:t> х</w:t>
      </w:r>
      <w:r w:rsidRPr="00943337">
        <w:rPr>
          <w:i/>
          <w:iCs/>
          <w:sz w:val="28"/>
          <w:szCs w:val="28"/>
          <w:vertAlign w:val="superscript"/>
        </w:rPr>
        <w:t>2</w:t>
      </w:r>
      <w:r w:rsidRPr="00943337">
        <w:rPr>
          <w:i/>
          <w:iCs/>
          <w:sz w:val="28"/>
          <w:szCs w:val="28"/>
        </w:rPr>
        <w:t xml:space="preserve"> </w:t>
      </w:r>
      <w:r w:rsidRPr="00943337">
        <w:rPr>
          <w:sz w:val="28"/>
          <w:szCs w:val="28"/>
        </w:rPr>
        <w:t xml:space="preserve">сдвинули на несколько единиц вдоль оси </w:t>
      </w:r>
      <w:r w:rsidRPr="00943337">
        <w:rPr>
          <w:i/>
          <w:iCs/>
          <w:sz w:val="28"/>
          <w:szCs w:val="28"/>
        </w:rPr>
        <w:t>х</w:t>
      </w:r>
      <w:r w:rsidRPr="00943337">
        <w:rPr>
          <w:sz w:val="28"/>
          <w:szCs w:val="28"/>
        </w:rPr>
        <w:t xml:space="preserve"> так, что она прошла через точку </w:t>
      </w:r>
      <w:r w:rsidRPr="00943337">
        <w:rPr>
          <w:i/>
          <w:iCs/>
          <w:sz w:val="28"/>
          <w:szCs w:val="28"/>
        </w:rPr>
        <w:t>М</w:t>
      </w:r>
      <w:r w:rsidRPr="00943337">
        <w:rPr>
          <w:sz w:val="28"/>
          <w:szCs w:val="28"/>
        </w:rPr>
        <w:t xml:space="preserve">. Запишите формулу, соответствующую новой параболе, если точка </w:t>
      </w:r>
      <w:r w:rsidRPr="00943337">
        <w:rPr>
          <w:i/>
          <w:iCs/>
          <w:sz w:val="28"/>
          <w:szCs w:val="28"/>
        </w:rPr>
        <w:t xml:space="preserve">М </w:t>
      </w:r>
      <w:r w:rsidRPr="00943337">
        <w:rPr>
          <w:sz w:val="28"/>
          <w:szCs w:val="28"/>
        </w:rPr>
        <w:t>имеет координаты:</w:t>
      </w:r>
    </w:p>
    <w:p w:rsidR="00A10A08" w:rsidRPr="00943337" w:rsidRDefault="00A10A08" w:rsidP="00943337">
      <w:pPr>
        <w:spacing w:line="312" w:lineRule="auto"/>
        <w:ind w:left="794"/>
        <w:jc w:val="both"/>
        <w:rPr>
          <w:b/>
          <w:bCs/>
          <w:sz w:val="28"/>
          <w:szCs w:val="28"/>
        </w:rPr>
        <w:sectPr w:rsidR="00A10A08"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spacing w:line="312" w:lineRule="auto"/>
        <w:ind w:left="794"/>
        <w:jc w:val="both"/>
        <w:rPr>
          <w:sz w:val="28"/>
          <w:szCs w:val="28"/>
        </w:rPr>
      </w:pPr>
      <w:r w:rsidRPr="00943337">
        <w:rPr>
          <w:b/>
          <w:bCs/>
          <w:sz w:val="28"/>
          <w:szCs w:val="28"/>
        </w:rPr>
        <w:lastRenderedPageBreak/>
        <w:t>а)</w:t>
      </w:r>
      <w:r w:rsidRPr="00943337">
        <w:rPr>
          <w:sz w:val="28"/>
          <w:szCs w:val="28"/>
        </w:rPr>
        <w:t xml:space="preserve"> </w:t>
      </w:r>
      <w:r w:rsidRPr="00943337">
        <w:rPr>
          <w:i/>
          <w:iCs/>
          <w:sz w:val="28"/>
          <w:szCs w:val="28"/>
        </w:rPr>
        <w:t>х </w:t>
      </w:r>
      <w:r w:rsidRPr="00943337">
        <w:rPr>
          <w:sz w:val="28"/>
          <w:szCs w:val="28"/>
        </w:rPr>
        <w:t xml:space="preserve">= 0, </w:t>
      </w:r>
      <w:r w:rsidRPr="00943337">
        <w:rPr>
          <w:i/>
          <w:iCs/>
          <w:sz w:val="28"/>
          <w:szCs w:val="28"/>
        </w:rPr>
        <w:t>у = </w:t>
      </w:r>
      <w:r w:rsidRPr="00943337">
        <w:rPr>
          <w:sz w:val="28"/>
          <w:szCs w:val="28"/>
        </w:rPr>
        <w:t>4;</w:t>
      </w:r>
    </w:p>
    <w:p w:rsidR="00656695" w:rsidRPr="00943337" w:rsidRDefault="00656695" w:rsidP="00943337">
      <w:pPr>
        <w:spacing w:line="312" w:lineRule="auto"/>
        <w:ind w:left="794"/>
        <w:jc w:val="both"/>
        <w:rPr>
          <w:sz w:val="28"/>
          <w:szCs w:val="28"/>
        </w:rPr>
      </w:pPr>
      <w:r w:rsidRPr="00943337">
        <w:rPr>
          <w:b/>
          <w:bCs/>
          <w:sz w:val="28"/>
          <w:szCs w:val="28"/>
        </w:rPr>
        <w:lastRenderedPageBreak/>
        <w:t>б)</w:t>
      </w:r>
      <w:r w:rsidRPr="00943337">
        <w:rPr>
          <w:sz w:val="28"/>
          <w:szCs w:val="28"/>
        </w:rPr>
        <w:t xml:space="preserve"> </w:t>
      </w:r>
      <w:r w:rsidR="00171E91" w:rsidRPr="00485B6E">
        <w:rPr>
          <w:position w:val="-6"/>
          <w:sz w:val="28"/>
          <w:szCs w:val="28"/>
        </w:rPr>
        <w:object w:dxaOrig="800" w:dyaOrig="300">
          <v:shape id="_x0000_i1275" type="#_x0000_t75" style="width:39.75pt;height:15pt" o:ole="">
            <v:imagedata r:id="rId495" o:title=""/>
          </v:shape>
          <o:OLEObject Type="Embed" ProgID="Equation.3" ShapeID="_x0000_i1275" DrawAspect="Content" ObjectID="_1472235247" r:id="rId496"/>
        </w:object>
      </w:r>
      <w:r w:rsidRPr="00943337">
        <w:rPr>
          <w:sz w:val="28"/>
          <w:szCs w:val="28"/>
        </w:rPr>
        <w:t xml:space="preserve">, </w:t>
      </w:r>
      <w:r w:rsidRPr="00943337">
        <w:rPr>
          <w:i/>
          <w:iCs/>
          <w:sz w:val="28"/>
          <w:szCs w:val="28"/>
        </w:rPr>
        <w:t>у </w:t>
      </w:r>
      <w:r w:rsidRPr="00943337">
        <w:rPr>
          <w:sz w:val="28"/>
          <w:szCs w:val="28"/>
        </w:rPr>
        <w:t xml:space="preserve">= 4. </w:t>
      </w:r>
    </w:p>
    <w:p w:rsidR="00A10A08" w:rsidRPr="00943337" w:rsidRDefault="00A10A08" w:rsidP="00943337">
      <w:pPr>
        <w:spacing w:line="312" w:lineRule="auto"/>
        <w:ind w:left="794"/>
        <w:jc w:val="both"/>
        <w:rPr>
          <w:sz w:val="28"/>
          <w:szCs w:val="28"/>
        </w:rPr>
        <w:sectPr w:rsidR="00A10A08" w:rsidRPr="00943337" w:rsidSect="00A10A08">
          <w:type w:val="continuous"/>
          <w:pgSz w:w="11906" w:h="16838"/>
          <w:pgMar w:top="1418" w:right="1418" w:bottom="1418" w:left="1418" w:header="709" w:footer="709" w:gutter="0"/>
          <w:cols w:num="2" w:space="284"/>
          <w:titlePg/>
          <w:docGrid w:linePitch="360"/>
        </w:sectPr>
      </w:pPr>
    </w:p>
    <w:p w:rsidR="00656695" w:rsidRPr="00943337" w:rsidRDefault="00656695" w:rsidP="00943337">
      <w:pPr>
        <w:spacing w:line="312" w:lineRule="auto"/>
        <w:ind w:left="794"/>
        <w:jc w:val="both"/>
        <w:rPr>
          <w:sz w:val="28"/>
          <w:szCs w:val="28"/>
        </w:rPr>
      </w:pPr>
      <w:r w:rsidRPr="00943337">
        <w:rPr>
          <w:sz w:val="28"/>
          <w:szCs w:val="28"/>
        </w:rPr>
        <w:lastRenderedPageBreak/>
        <w:t>Сколько решений имеет задача в каждом случае?</w:t>
      </w:r>
    </w:p>
    <w:p w:rsidR="00656695" w:rsidRPr="00943337" w:rsidRDefault="00656695" w:rsidP="00943337">
      <w:pPr>
        <w:spacing w:line="312" w:lineRule="auto"/>
        <w:ind w:firstLine="720"/>
        <w:jc w:val="both"/>
        <w:rPr>
          <w:sz w:val="28"/>
          <w:szCs w:val="28"/>
        </w:rPr>
      </w:pPr>
      <w:r w:rsidRPr="00943337">
        <w:rPr>
          <w:i/>
          <w:iCs/>
          <w:sz w:val="28"/>
          <w:szCs w:val="28"/>
        </w:rPr>
        <w:t xml:space="preserve">Указание. </w:t>
      </w:r>
      <w:r w:rsidRPr="00943337">
        <w:rPr>
          <w:sz w:val="28"/>
          <w:szCs w:val="28"/>
        </w:rPr>
        <w:t xml:space="preserve">Так как новая парабола получена в результате сдвига вдоль оси </w:t>
      </w:r>
      <w:r w:rsidRPr="00943337">
        <w:rPr>
          <w:i/>
          <w:iCs/>
          <w:sz w:val="28"/>
          <w:szCs w:val="28"/>
        </w:rPr>
        <w:t xml:space="preserve">х </w:t>
      </w:r>
      <w:r w:rsidRPr="00943337">
        <w:rPr>
          <w:sz w:val="28"/>
          <w:szCs w:val="28"/>
        </w:rPr>
        <w:t xml:space="preserve">параболы </w:t>
      </w:r>
      <w:r w:rsidRPr="00943337">
        <w:rPr>
          <w:i/>
          <w:iCs/>
          <w:sz w:val="28"/>
          <w:szCs w:val="28"/>
        </w:rPr>
        <w:t>у </w:t>
      </w:r>
      <w:r w:rsidRPr="00943337">
        <w:rPr>
          <w:sz w:val="28"/>
          <w:szCs w:val="28"/>
        </w:rPr>
        <w:t>= </w:t>
      </w:r>
      <w:r w:rsidRPr="00943337">
        <w:rPr>
          <w:i/>
          <w:iCs/>
          <w:sz w:val="28"/>
          <w:szCs w:val="28"/>
        </w:rPr>
        <w:t>х</w:t>
      </w:r>
      <w:r w:rsidRPr="00943337">
        <w:rPr>
          <w:sz w:val="28"/>
          <w:szCs w:val="28"/>
          <w:vertAlign w:val="superscript"/>
        </w:rPr>
        <w:t>2</w:t>
      </w:r>
      <w:r w:rsidRPr="00943337">
        <w:rPr>
          <w:i/>
          <w:iCs/>
          <w:sz w:val="28"/>
          <w:szCs w:val="28"/>
        </w:rPr>
        <w:t xml:space="preserve">, </w:t>
      </w:r>
      <w:r w:rsidRPr="00943337">
        <w:rPr>
          <w:sz w:val="28"/>
          <w:szCs w:val="28"/>
        </w:rPr>
        <w:t xml:space="preserve">то она может быть задана формулой вида </w:t>
      </w:r>
      <w:r w:rsidRPr="00943337">
        <w:rPr>
          <w:i/>
          <w:iCs/>
          <w:sz w:val="28"/>
          <w:szCs w:val="28"/>
        </w:rPr>
        <w:t>у =</w:t>
      </w:r>
      <w:r w:rsidRPr="00943337">
        <w:rPr>
          <w:sz w:val="28"/>
          <w:szCs w:val="28"/>
        </w:rPr>
        <w:t>(</w:t>
      </w:r>
      <w:r w:rsidRPr="00943337">
        <w:rPr>
          <w:i/>
          <w:iCs/>
          <w:sz w:val="28"/>
          <w:szCs w:val="28"/>
        </w:rPr>
        <w:t>х + р</w:t>
      </w:r>
      <w:r w:rsidRPr="00943337">
        <w:rPr>
          <w:sz w:val="28"/>
          <w:szCs w:val="28"/>
        </w:rPr>
        <w:t>)</w:t>
      </w:r>
      <w:r w:rsidRPr="00943337">
        <w:rPr>
          <w:sz w:val="28"/>
          <w:szCs w:val="28"/>
          <w:vertAlign w:val="superscript"/>
        </w:rPr>
        <w:t>2</w:t>
      </w:r>
      <w:r w:rsidRPr="00943337">
        <w:rPr>
          <w:i/>
          <w:iCs/>
          <w:sz w:val="28"/>
          <w:szCs w:val="28"/>
        </w:rPr>
        <w:t xml:space="preserve">. </w:t>
      </w:r>
      <w:r w:rsidRPr="00943337">
        <w:rPr>
          <w:sz w:val="28"/>
          <w:szCs w:val="28"/>
        </w:rPr>
        <w:t xml:space="preserve">Подставив в эту формулу координаты точки </w:t>
      </w:r>
      <w:r w:rsidRPr="00943337">
        <w:rPr>
          <w:i/>
          <w:iCs/>
          <w:sz w:val="28"/>
          <w:szCs w:val="28"/>
        </w:rPr>
        <w:t>М</w:t>
      </w:r>
      <w:r w:rsidRPr="00943337">
        <w:rPr>
          <w:sz w:val="28"/>
          <w:szCs w:val="28"/>
        </w:rPr>
        <w:t xml:space="preserve"> и решив получившееся уравнение, найдем значение </w:t>
      </w:r>
      <w:r w:rsidRPr="00943337">
        <w:rPr>
          <w:i/>
          <w:iCs/>
          <w:sz w:val="28"/>
          <w:szCs w:val="28"/>
        </w:rPr>
        <w:t xml:space="preserve">р. </w:t>
      </w:r>
      <w:r w:rsidRPr="00943337">
        <w:rPr>
          <w:sz w:val="28"/>
          <w:szCs w:val="28"/>
        </w:rPr>
        <w:t xml:space="preserve">В каждом случае задача имеет два </w:t>
      </w:r>
      <w:r w:rsidRPr="00943337">
        <w:rPr>
          <w:sz w:val="28"/>
          <w:szCs w:val="28"/>
        </w:rPr>
        <w:lastRenderedPageBreak/>
        <w:t>решения. Результат полезно проиллюстрировать, построив соответствующие графики.</w:t>
      </w:r>
    </w:p>
    <w:p w:rsidR="00656695" w:rsidRPr="00943337" w:rsidRDefault="00656695" w:rsidP="00943337">
      <w:pPr>
        <w:spacing w:line="312" w:lineRule="auto"/>
        <w:jc w:val="both"/>
        <w:rPr>
          <w:sz w:val="28"/>
          <w:szCs w:val="28"/>
        </w:rPr>
      </w:pPr>
      <w:r w:rsidRPr="00943337">
        <w:rPr>
          <w:b/>
          <w:bCs/>
          <w:sz w:val="28"/>
          <w:szCs w:val="28"/>
        </w:rPr>
        <w:t>№ 238.</w:t>
      </w:r>
      <w:r w:rsidRPr="00943337">
        <w:rPr>
          <w:sz w:val="28"/>
          <w:szCs w:val="28"/>
        </w:rPr>
        <w:t xml:space="preserve"> В одной системе координат постройте графики функций:</w:t>
      </w:r>
    </w:p>
    <w:p w:rsidR="00656695" w:rsidRPr="00943337" w:rsidRDefault="00656695" w:rsidP="00943337">
      <w:pPr>
        <w:spacing w:line="312" w:lineRule="auto"/>
        <w:ind w:left="794"/>
        <w:jc w:val="both"/>
        <w:rPr>
          <w:sz w:val="28"/>
          <w:szCs w:val="28"/>
        </w:rPr>
      </w:pPr>
      <w:r w:rsidRPr="00943337">
        <w:rPr>
          <w:b/>
          <w:bCs/>
          <w:sz w:val="28"/>
          <w:szCs w:val="28"/>
        </w:rPr>
        <w:t xml:space="preserve">а) </w:t>
      </w:r>
      <w:r w:rsidR="00171E91" w:rsidRPr="00943337">
        <w:rPr>
          <w:b/>
          <w:bCs/>
          <w:position w:val="-14"/>
          <w:sz w:val="28"/>
          <w:szCs w:val="28"/>
        </w:rPr>
        <w:object w:dxaOrig="740" w:dyaOrig="420">
          <v:shape id="_x0000_i1276" type="#_x0000_t75" style="width:36.75pt;height:21pt" o:ole="">
            <v:imagedata r:id="rId497" o:title=""/>
          </v:shape>
          <o:OLEObject Type="Embed" ProgID="Equation.3" ShapeID="_x0000_i1276" DrawAspect="Content" ObjectID="_1472235248" r:id="rId498"/>
        </w:object>
      </w:r>
      <w:r w:rsidRPr="00943337">
        <w:rPr>
          <w:sz w:val="28"/>
          <w:szCs w:val="28"/>
        </w:rPr>
        <w:t xml:space="preserve">, </w:t>
      </w:r>
      <w:r w:rsidR="00171E91" w:rsidRPr="00943337">
        <w:rPr>
          <w:position w:val="-14"/>
          <w:sz w:val="28"/>
          <w:szCs w:val="28"/>
        </w:rPr>
        <w:object w:dxaOrig="1140" w:dyaOrig="420">
          <v:shape id="_x0000_i1277" type="#_x0000_t75" style="width:57pt;height:21pt" o:ole="">
            <v:imagedata r:id="rId499" o:title=""/>
          </v:shape>
          <o:OLEObject Type="Embed" ProgID="Equation.3" ShapeID="_x0000_i1277" DrawAspect="Content" ObjectID="_1472235249" r:id="rId500"/>
        </w:object>
      </w:r>
      <w:r w:rsidRPr="00943337">
        <w:rPr>
          <w:sz w:val="28"/>
          <w:szCs w:val="28"/>
        </w:rPr>
        <w:t xml:space="preserve">, </w:t>
      </w:r>
      <w:r w:rsidR="00171E91" w:rsidRPr="00943337">
        <w:rPr>
          <w:position w:val="-14"/>
          <w:sz w:val="28"/>
          <w:szCs w:val="28"/>
        </w:rPr>
        <w:object w:dxaOrig="1140" w:dyaOrig="420">
          <v:shape id="_x0000_i1278" type="#_x0000_t75" style="width:57pt;height:21pt" o:ole="">
            <v:imagedata r:id="rId501" o:title=""/>
          </v:shape>
          <o:OLEObject Type="Embed" ProgID="Equation.3" ShapeID="_x0000_i1278" DrawAspect="Content" ObjectID="_1472235250" r:id="rId502"/>
        </w:object>
      </w:r>
      <w:r w:rsidRPr="00943337">
        <w:rPr>
          <w:sz w:val="28"/>
          <w:szCs w:val="28"/>
        </w:rPr>
        <w:t>;</w:t>
      </w:r>
    </w:p>
    <w:p w:rsidR="00656695" w:rsidRPr="00943337" w:rsidRDefault="00656695" w:rsidP="00943337">
      <w:pPr>
        <w:spacing w:line="312" w:lineRule="auto"/>
        <w:ind w:left="794"/>
        <w:jc w:val="both"/>
        <w:rPr>
          <w:sz w:val="28"/>
          <w:szCs w:val="28"/>
        </w:rPr>
      </w:pPr>
      <w:r w:rsidRPr="00943337">
        <w:rPr>
          <w:b/>
          <w:bCs/>
          <w:sz w:val="28"/>
          <w:szCs w:val="28"/>
        </w:rPr>
        <w:t>б)</w:t>
      </w:r>
      <w:r w:rsidRPr="00943337">
        <w:rPr>
          <w:sz w:val="28"/>
          <w:szCs w:val="28"/>
        </w:rPr>
        <w:t xml:space="preserve"> </w:t>
      </w:r>
      <w:r w:rsidR="00171E91" w:rsidRPr="00943337">
        <w:rPr>
          <w:position w:val="-12"/>
          <w:sz w:val="28"/>
          <w:szCs w:val="28"/>
        </w:rPr>
        <w:object w:dxaOrig="880" w:dyaOrig="440">
          <v:shape id="_x0000_i1279" type="#_x0000_t75" style="width:44.25pt;height:21.75pt" o:ole="">
            <v:imagedata r:id="rId503" o:title=""/>
          </v:shape>
          <o:OLEObject Type="Embed" ProgID="Equation.3" ShapeID="_x0000_i1279" DrawAspect="Content" ObjectID="_1472235251" r:id="rId504"/>
        </w:object>
      </w:r>
      <w:r w:rsidRPr="00943337">
        <w:rPr>
          <w:sz w:val="28"/>
          <w:szCs w:val="28"/>
        </w:rPr>
        <w:t xml:space="preserve">, </w:t>
      </w:r>
      <w:r w:rsidR="00171E91" w:rsidRPr="00943337">
        <w:rPr>
          <w:position w:val="-12"/>
          <w:sz w:val="28"/>
          <w:szCs w:val="28"/>
        </w:rPr>
        <w:object w:dxaOrig="1280" w:dyaOrig="440">
          <v:shape id="_x0000_i1280" type="#_x0000_t75" style="width:63.75pt;height:21.75pt" o:ole="">
            <v:imagedata r:id="rId505" o:title=""/>
          </v:shape>
          <o:OLEObject Type="Embed" ProgID="Equation.3" ShapeID="_x0000_i1280" DrawAspect="Content" ObjectID="_1472235252" r:id="rId506"/>
        </w:object>
      </w:r>
      <w:r w:rsidRPr="00943337">
        <w:rPr>
          <w:sz w:val="28"/>
          <w:szCs w:val="28"/>
        </w:rPr>
        <w:t xml:space="preserve">, </w:t>
      </w:r>
      <w:r w:rsidR="00171E91" w:rsidRPr="00943337">
        <w:rPr>
          <w:position w:val="-12"/>
          <w:sz w:val="28"/>
          <w:szCs w:val="28"/>
        </w:rPr>
        <w:object w:dxaOrig="1280" w:dyaOrig="440">
          <v:shape id="_x0000_i1281" type="#_x0000_t75" style="width:63.75pt;height:21.75pt" o:ole="">
            <v:imagedata r:id="rId507" o:title=""/>
          </v:shape>
          <o:OLEObject Type="Embed" ProgID="Equation.3" ShapeID="_x0000_i1281" DrawAspect="Content" ObjectID="_1472235253" r:id="rId508"/>
        </w:object>
      </w:r>
      <w:r w:rsidRPr="00943337">
        <w:rPr>
          <w:sz w:val="28"/>
          <w:szCs w:val="28"/>
        </w:rPr>
        <w:t>;</w:t>
      </w:r>
    </w:p>
    <w:p w:rsidR="00656695" w:rsidRPr="00943337" w:rsidRDefault="00656695" w:rsidP="00943337">
      <w:pPr>
        <w:spacing w:line="312" w:lineRule="auto"/>
        <w:ind w:left="794"/>
        <w:jc w:val="both"/>
        <w:rPr>
          <w:sz w:val="28"/>
          <w:szCs w:val="28"/>
        </w:rPr>
      </w:pPr>
      <w:r w:rsidRPr="00943337">
        <w:rPr>
          <w:b/>
          <w:bCs/>
          <w:sz w:val="28"/>
          <w:szCs w:val="28"/>
        </w:rPr>
        <w:t>в)</w:t>
      </w:r>
      <w:r w:rsidRPr="00943337">
        <w:rPr>
          <w:sz w:val="28"/>
          <w:szCs w:val="28"/>
        </w:rPr>
        <w:t xml:space="preserve"> </w:t>
      </w:r>
      <w:r w:rsidR="00171E91" w:rsidRPr="00943337">
        <w:rPr>
          <w:position w:val="-12"/>
          <w:sz w:val="28"/>
          <w:szCs w:val="28"/>
        </w:rPr>
        <w:object w:dxaOrig="760" w:dyaOrig="400">
          <v:shape id="_x0000_i1282" type="#_x0000_t75" style="width:38.25pt;height:20.25pt" o:ole="">
            <v:imagedata r:id="rId509" o:title=""/>
          </v:shape>
          <o:OLEObject Type="Embed" ProgID="Equation.3" ShapeID="_x0000_i1282" DrawAspect="Content" ObjectID="_1472235254" r:id="rId510"/>
        </w:object>
      </w:r>
      <w:r w:rsidRPr="00943337">
        <w:rPr>
          <w:sz w:val="28"/>
          <w:szCs w:val="28"/>
        </w:rPr>
        <w:t xml:space="preserve">, </w:t>
      </w:r>
      <w:r w:rsidR="00171E91" w:rsidRPr="00943337">
        <w:rPr>
          <w:position w:val="-12"/>
          <w:sz w:val="28"/>
          <w:szCs w:val="28"/>
        </w:rPr>
        <w:object w:dxaOrig="1200" w:dyaOrig="400">
          <v:shape id="_x0000_i1283" type="#_x0000_t75" style="width:60pt;height:20.25pt" o:ole="">
            <v:imagedata r:id="rId511" o:title=""/>
          </v:shape>
          <o:OLEObject Type="Embed" ProgID="Equation.3" ShapeID="_x0000_i1283" DrawAspect="Content" ObjectID="_1472235255" r:id="rId512"/>
        </w:object>
      </w:r>
      <w:r w:rsidRPr="00943337">
        <w:rPr>
          <w:sz w:val="28"/>
          <w:szCs w:val="28"/>
        </w:rPr>
        <w:t xml:space="preserve">, </w:t>
      </w:r>
      <w:r w:rsidR="00171E91" w:rsidRPr="00943337">
        <w:rPr>
          <w:position w:val="-12"/>
          <w:sz w:val="28"/>
          <w:szCs w:val="28"/>
        </w:rPr>
        <w:object w:dxaOrig="1320" w:dyaOrig="420">
          <v:shape id="_x0000_i1284" type="#_x0000_t75" style="width:66pt;height:21pt" o:ole="">
            <v:imagedata r:id="rId513" o:title=""/>
          </v:shape>
          <o:OLEObject Type="Embed" ProgID="Equation.3" ShapeID="_x0000_i1284" DrawAspect="Content" ObjectID="_1472235256" r:id="rId514"/>
        </w:object>
      </w:r>
      <w:r w:rsidRPr="00943337">
        <w:rPr>
          <w:sz w:val="28"/>
          <w:szCs w:val="28"/>
        </w:rPr>
        <w:t>.</w:t>
      </w:r>
    </w:p>
    <w:p w:rsidR="00656695" w:rsidRPr="00943337" w:rsidRDefault="00656695" w:rsidP="00943337">
      <w:pPr>
        <w:spacing w:line="312" w:lineRule="auto"/>
        <w:ind w:firstLine="720"/>
        <w:jc w:val="both"/>
        <w:rPr>
          <w:sz w:val="28"/>
          <w:szCs w:val="28"/>
        </w:rPr>
      </w:pPr>
      <w:r w:rsidRPr="00943337">
        <w:rPr>
          <w:i/>
          <w:iCs/>
          <w:sz w:val="28"/>
          <w:szCs w:val="28"/>
        </w:rPr>
        <w:t xml:space="preserve">Указание. </w:t>
      </w:r>
      <w:r w:rsidRPr="00943337">
        <w:rPr>
          <w:sz w:val="28"/>
          <w:szCs w:val="28"/>
        </w:rPr>
        <w:t>Предполагается, что учащиеся увидят возможность построения графиков путем сдвига исходного графика вдоль осей координат.</w:t>
      </w:r>
    </w:p>
    <w:p w:rsidR="00656695" w:rsidRPr="00943337" w:rsidRDefault="00656695" w:rsidP="00943337">
      <w:pPr>
        <w:pStyle w:val="a7"/>
        <w:spacing w:line="312" w:lineRule="auto"/>
        <w:ind w:firstLine="720"/>
        <w:jc w:val="both"/>
      </w:pPr>
      <w:r w:rsidRPr="00943337">
        <w:t xml:space="preserve">В результате изучения этого пункта учащиеся должны знать, с помощью каких сдвигов вдоль координатных осей из графика функции </w:t>
      </w:r>
      <w:r w:rsidRPr="00943337">
        <w:rPr>
          <w:i/>
          <w:iCs/>
        </w:rPr>
        <w:t>у = ах</w:t>
      </w:r>
      <w:r w:rsidRPr="00943337">
        <w:rPr>
          <w:i/>
          <w:iCs/>
          <w:vertAlign w:val="superscript"/>
        </w:rPr>
        <w:t>2</w:t>
      </w:r>
      <w:r w:rsidRPr="00943337">
        <w:rPr>
          <w:vertAlign w:val="superscript"/>
        </w:rPr>
        <w:t xml:space="preserve"> </w:t>
      </w:r>
      <w:r w:rsidRPr="00943337">
        <w:t xml:space="preserve">можно получить параболу, задаваемую уравнениями </w:t>
      </w:r>
      <w:r w:rsidR="00171E91" w:rsidRPr="00943337">
        <w:rPr>
          <w:position w:val="-12"/>
        </w:rPr>
        <w:object w:dxaOrig="1340" w:dyaOrig="400">
          <v:shape id="_x0000_i1285" type="#_x0000_t75" style="width:66.75pt;height:20.25pt" o:ole="" fillcolor="window">
            <v:imagedata r:id="rId515" o:title=""/>
          </v:shape>
          <o:OLEObject Type="Embed" ProgID="Equation.3" ShapeID="_x0000_i1285" DrawAspect="Content" ObjectID="_1472235257" r:id="rId516"/>
        </w:object>
      </w:r>
      <w:r w:rsidRPr="00943337">
        <w:t xml:space="preserve">, </w:t>
      </w:r>
      <w:r w:rsidR="00171E91" w:rsidRPr="00943337">
        <w:rPr>
          <w:position w:val="-12"/>
        </w:rPr>
        <w:object w:dxaOrig="1540" w:dyaOrig="420">
          <v:shape id="_x0000_i1286" type="#_x0000_t75" style="width:77.25pt;height:21pt" o:ole="" fillcolor="window">
            <v:imagedata r:id="rId517" o:title=""/>
          </v:shape>
          <o:OLEObject Type="Embed" ProgID="Equation.3" ShapeID="_x0000_i1286" DrawAspect="Content" ObjectID="_1472235258" r:id="rId518"/>
        </w:object>
      </w:r>
      <w:r w:rsidRPr="00943337">
        <w:t xml:space="preserve">, </w:t>
      </w:r>
      <w:r w:rsidR="00171E91" w:rsidRPr="00943337">
        <w:rPr>
          <w:position w:val="-12"/>
        </w:rPr>
        <w:object w:dxaOrig="1980" w:dyaOrig="420">
          <v:shape id="_x0000_i1287" type="#_x0000_t75" style="width:99pt;height:21pt" o:ole="" fillcolor="window">
            <v:imagedata r:id="rId519" o:title=""/>
          </v:shape>
          <o:OLEObject Type="Embed" ProgID="Equation.3" ShapeID="_x0000_i1287" DrawAspect="Content" ObjectID="_1472235259" r:id="rId520"/>
        </w:object>
      </w:r>
      <w:r w:rsidRPr="00943337">
        <w:t>, уметь в конкретных случаях строить эти параболы или изображать их схематически (отметив вершину, проведя ось симметрии, показав направление ветвей).</w:t>
      </w:r>
    </w:p>
    <w:p w:rsidR="00656695" w:rsidRPr="00943337" w:rsidRDefault="00656695" w:rsidP="00943337">
      <w:pPr>
        <w:pStyle w:val="a7"/>
        <w:spacing w:line="312" w:lineRule="auto"/>
        <w:ind w:firstLine="720"/>
        <w:jc w:val="both"/>
      </w:pPr>
      <w:r w:rsidRPr="00943337">
        <w:t xml:space="preserve">В четвёртом пункте «График функции </w:t>
      </w:r>
      <w:r w:rsidR="00171E91" w:rsidRPr="00943337">
        <w:rPr>
          <w:position w:val="-12"/>
        </w:rPr>
        <w:object w:dxaOrig="1840" w:dyaOrig="400">
          <v:shape id="_x0000_i1288" type="#_x0000_t75" style="width:92.25pt;height:20.25pt" o:ole="" fillcolor="window">
            <v:imagedata r:id="rId521" o:title=""/>
          </v:shape>
          <o:OLEObject Type="Embed" ProgID="Equation.3" ShapeID="_x0000_i1288" DrawAspect="Content" ObjectID="_1472235260" r:id="rId522"/>
        </w:object>
      </w:r>
      <w:r w:rsidRPr="00943337">
        <w:t xml:space="preserve">» завершается знакомство с квадратичной функцией. </w:t>
      </w:r>
    </w:p>
    <w:p w:rsidR="00656695" w:rsidRPr="00943337" w:rsidRDefault="00656695" w:rsidP="00943337">
      <w:pPr>
        <w:pStyle w:val="a7"/>
        <w:tabs>
          <w:tab w:val="clear" w:pos="4153"/>
          <w:tab w:val="clear" w:pos="8306"/>
        </w:tabs>
        <w:spacing w:line="312" w:lineRule="auto"/>
        <w:ind w:firstLine="720"/>
        <w:jc w:val="both"/>
      </w:pPr>
      <w:r w:rsidRPr="00943337">
        <w:t xml:space="preserve">Здесь рассматривается алгоритм построения </w:t>
      </w:r>
      <w:r w:rsidR="00A10A08" w:rsidRPr="00943337">
        <w:t xml:space="preserve">графика </w:t>
      </w:r>
      <w:r w:rsidRPr="00943337">
        <w:t xml:space="preserve">функции </w:t>
      </w:r>
      <w:r w:rsidR="00171E91" w:rsidRPr="00943337">
        <w:rPr>
          <w:position w:val="-12"/>
        </w:rPr>
        <w:object w:dxaOrig="1840" w:dyaOrig="400">
          <v:shape id="_x0000_i1289" type="#_x0000_t75" style="width:92.25pt;height:20.25pt" o:ole="" fillcolor="window">
            <v:imagedata r:id="rId523" o:title=""/>
          </v:shape>
          <o:OLEObject Type="Embed" ProgID="Equation.3" ShapeID="_x0000_i1289" DrawAspect="Content" ObjectID="_1472235261" r:id="rId524"/>
        </w:object>
      </w:r>
      <w:r w:rsidRPr="00943337">
        <w:t xml:space="preserve">. Утверждается, что график данной функции можно получить из графика функции </w:t>
      </w:r>
      <w:r w:rsidR="00171E91" w:rsidRPr="00943337">
        <w:rPr>
          <w:position w:val="-12"/>
        </w:rPr>
        <w:object w:dxaOrig="900" w:dyaOrig="400">
          <v:shape id="_x0000_i1290" type="#_x0000_t75" style="width:45pt;height:20.25pt" o:ole="" fillcolor="window">
            <v:imagedata r:id="rId525" o:title=""/>
          </v:shape>
          <o:OLEObject Type="Embed" ProgID="Equation.3" ShapeID="_x0000_i1290" DrawAspect="Content" ObjectID="_1472235262" r:id="rId526"/>
        </w:object>
      </w:r>
      <w:r w:rsidRPr="00943337">
        <w:t xml:space="preserve"> с помощью параллельных переносов вдоль координатных осей. </w:t>
      </w:r>
      <w:r w:rsidR="00A10A08" w:rsidRPr="00943337">
        <w:t>Что д</w:t>
      </w:r>
      <w:r w:rsidRPr="00943337">
        <w:t xml:space="preserve">оказывается с помощью представления функции </w:t>
      </w:r>
      <w:r w:rsidR="00171E91" w:rsidRPr="00943337">
        <w:rPr>
          <w:position w:val="-12"/>
        </w:rPr>
        <w:object w:dxaOrig="1840" w:dyaOrig="400">
          <v:shape id="_x0000_i1291" type="#_x0000_t75" style="width:92.25pt;height:20.25pt" o:ole="" fillcolor="window">
            <v:imagedata r:id="rId527" o:title=""/>
          </v:shape>
          <o:OLEObject Type="Embed" ProgID="Equation.3" ShapeID="_x0000_i1291" DrawAspect="Content" ObjectID="_1472235263" r:id="rId528"/>
        </w:object>
      </w:r>
      <w:r w:rsidRPr="00943337">
        <w:t xml:space="preserve"> в виде </w:t>
      </w:r>
      <w:r w:rsidR="00171E91" w:rsidRPr="00943337">
        <w:rPr>
          <w:position w:val="-12"/>
        </w:rPr>
        <w:object w:dxaOrig="1980" w:dyaOrig="420">
          <v:shape id="_x0000_i1292" type="#_x0000_t75" style="width:99pt;height:21pt" o:ole="" fillcolor="window">
            <v:imagedata r:id="rId529" o:title=""/>
          </v:shape>
          <o:OLEObject Type="Embed" ProgID="Equation.3" ShapeID="_x0000_i1292" DrawAspect="Content" ObjectID="_1472235264" r:id="rId530"/>
        </w:object>
      </w:r>
      <w:r w:rsidRPr="00943337">
        <w:t xml:space="preserve"> (на основе конкретного примера).</w:t>
      </w:r>
    </w:p>
    <w:p w:rsidR="00656695" w:rsidRPr="00943337" w:rsidRDefault="00656695" w:rsidP="00943337">
      <w:pPr>
        <w:pStyle w:val="a7"/>
        <w:tabs>
          <w:tab w:val="clear" w:pos="4153"/>
          <w:tab w:val="clear" w:pos="8306"/>
        </w:tabs>
        <w:spacing w:line="312" w:lineRule="auto"/>
        <w:ind w:firstLine="720"/>
        <w:jc w:val="both"/>
      </w:pPr>
      <w:r w:rsidRPr="00943337">
        <w:t xml:space="preserve">Далее делаются выводы о том, что график функции </w:t>
      </w:r>
      <w:r w:rsidR="00171E91" w:rsidRPr="00943337">
        <w:rPr>
          <w:position w:val="-12"/>
        </w:rPr>
        <w:object w:dxaOrig="1840" w:dyaOrig="400">
          <v:shape id="_x0000_i1293" type="#_x0000_t75" style="width:90.75pt;height:20.25pt" o:ole="" fillcolor="window">
            <v:imagedata r:id="rId531" o:title=""/>
          </v:shape>
          <o:OLEObject Type="Embed" ProgID="Equation.3" ShapeID="_x0000_i1293" DrawAspect="Content" ObjectID="_1472235265" r:id="rId532"/>
        </w:object>
      </w:r>
      <w:r w:rsidRPr="00943337">
        <w:t xml:space="preserve"> – это такая же парабола, что и парабола </w:t>
      </w:r>
      <w:r w:rsidR="00171E91" w:rsidRPr="00943337">
        <w:rPr>
          <w:position w:val="-12"/>
        </w:rPr>
        <w:object w:dxaOrig="900" w:dyaOrig="400">
          <v:shape id="_x0000_i1294" type="#_x0000_t75" style="width:45pt;height:20.25pt" o:ole="" fillcolor="window">
            <v:imagedata r:id="rId533" o:title=""/>
          </v:shape>
          <o:OLEObject Type="Embed" ProgID="Equation.3" ShapeID="_x0000_i1294" DrawAspect="Content" ObjectID="_1472235266" r:id="rId534"/>
        </w:object>
      </w:r>
      <w:r w:rsidRPr="00943337">
        <w:t xml:space="preserve">, у неё то же направление ветвей, вершиной параболы </w:t>
      </w:r>
      <w:r w:rsidR="00171E91" w:rsidRPr="00943337">
        <w:rPr>
          <w:position w:val="-12"/>
        </w:rPr>
        <w:object w:dxaOrig="1840" w:dyaOrig="400">
          <v:shape id="_x0000_i1295" type="#_x0000_t75" style="width:90.75pt;height:20.25pt" o:ole="" fillcolor="window">
            <v:imagedata r:id="rId535" o:title=""/>
          </v:shape>
          <o:OLEObject Type="Embed" ProgID="Equation.3" ShapeID="_x0000_i1295" DrawAspect="Content" ObjectID="_1472235267" r:id="rId536"/>
        </w:object>
      </w:r>
      <w:r w:rsidRPr="00943337">
        <w:t xml:space="preserve"> служит точка с координатами </w:t>
      </w:r>
      <w:r w:rsidR="00171E91" w:rsidRPr="00943337">
        <w:rPr>
          <w:position w:val="-28"/>
        </w:rPr>
        <w:object w:dxaOrig="1020" w:dyaOrig="720">
          <v:shape id="_x0000_i1296" type="#_x0000_t75" style="width:51pt;height:36pt" o:ole="" fillcolor="window">
            <v:imagedata r:id="rId537" o:title=""/>
          </v:shape>
          <o:OLEObject Type="Embed" ProgID="Equation.3" ShapeID="_x0000_i1296" DrawAspect="Content" ObjectID="_1472235268" r:id="rId538"/>
        </w:object>
      </w:r>
      <w:r w:rsidRPr="00943337">
        <w:t xml:space="preserve"> и </w:t>
      </w:r>
      <w:r w:rsidR="00171E91" w:rsidRPr="00943337">
        <w:rPr>
          <w:position w:val="-28"/>
        </w:rPr>
        <w:object w:dxaOrig="1500" w:dyaOrig="740">
          <v:shape id="_x0000_i1297" type="#_x0000_t75" style="width:75pt;height:36.75pt" o:ole="" fillcolor="window">
            <v:imagedata r:id="rId539" o:title=""/>
          </v:shape>
          <o:OLEObject Type="Embed" ProgID="Equation.3" ShapeID="_x0000_i1297" DrawAspect="Content" ObjectID="_1472235269" r:id="rId540"/>
        </w:object>
      </w:r>
      <w:r w:rsidRPr="00943337">
        <w:t xml:space="preserve">, а осью симметрии – вертикальная прямая </w:t>
      </w:r>
      <w:r w:rsidR="00171E91" w:rsidRPr="00943337">
        <w:rPr>
          <w:position w:val="-28"/>
        </w:rPr>
        <w:object w:dxaOrig="1020" w:dyaOrig="720">
          <v:shape id="_x0000_i1298" type="#_x0000_t75" style="width:51pt;height:36pt" o:ole="" fillcolor="window">
            <v:imagedata r:id="rId541" o:title=""/>
          </v:shape>
          <o:OLEObject Type="Embed" ProgID="Equation.3" ShapeID="_x0000_i1298" DrawAspect="Content" ObjectID="_1472235270" r:id="rId542"/>
        </w:object>
      </w:r>
      <w:r w:rsidRPr="00943337">
        <w:t>.</w:t>
      </w:r>
    </w:p>
    <w:p w:rsidR="00656695" w:rsidRPr="00943337" w:rsidRDefault="00656695" w:rsidP="00943337">
      <w:pPr>
        <w:shd w:val="clear" w:color="auto" w:fill="FFFFFF"/>
        <w:tabs>
          <w:tab w:val="left" w:leader="hyphen" w:pos="4210"/>
        </w:tabs>
        <w:spacing w:line="312" w:lineRule="auto"/>
        <w:ind w:firstLine="720"/>
        <w:jc w:val="both"/>
        <w:rPr>
          <w:sz w:val="28"/>
          <w:szCs w:val="28"/>
        </w:rPr>
      </w:pPr>
      <w:r w:rsidRPr="00943337">
        <w:rPr>
          <w:sz w:val="28"/>
          <w:szCs w:val="28"/>
        </w:rPr>
        <w:t xml:space="preserve">В заключение этого пункта </w:t>
      </w:r>
      <w:r w:rsidRPr="00943337">
        <w:rPr>
          <w:rStyle w:val="a8"/>
        </w:rPr>
        <w:t xml:space="preserve">разобраны два примера, в которых даны образцы рассуждений. В первом рассматривается новый прием построения </w:t>
      </w:r>
      <w:r w:rsidRPr="00943337">
        <w:rPr>
          <w:rStyle w:val="a8"/>
        </w:rPr>
        <w:lastRenderedPageBreak/>
        <w:t>параболы, и с опорой на график описываются свойства данной квадратичной функции. Во втором примере рассматривается задача физического содержания.</w:t>
      </w:r>
    </w:p>
    <w:p w:rsidR="00A10A08" w:rsidRPr="00943337" w:rsidRDefault="00656695" w:rsidP="00943337">
      <w:pPr>
        <w:shd w:val="clear" w:color="auto" w:fill="FFFFFF"/>
        <w:spacing w:line="312" w:lineRule="auto"/>
        <w:ind w:firstLine="720"/>
        <w:jc w:val="both"/>
        <w:rPr>
          <w:i/>
          <w:iCs/>
          <w:color w:val="000000"/>
          <w:sz w:val="28"/>
          <w:szCs w:val="28"/>
        </w:rPr>
      </w:pPr>
      <w:r w:rsidRPr="00943337">
        <w:rPr>
          <w:i/>
          <w:iCs/>
          <w:color w:val="000000"/>
          <w:sz w:val="28"/>
          <w:szCs w:val="28"/>
        </w:rPr>
        <w:t>Система упражнений</w:t>
      </w:r>
      <w:r w:rsidR="00A10A08" w:rsidRPr="00943337">
        <w:rPr>
          <w:i/>
          <w:iCs/>
          <w:color w:val="000000"/>
          <w:sz w:val="28"/>
          <w:szCs w:val="28"/>
        </w:rPr>
        <w:t>.</w:t>
      </w:r>
    </w:p>
    <w:p w:rsidR="00656695" w:rsidRPr="00943337" w:rsidRDefault="00656695" w:rsidP="00943337">
      <w:pPr>
        <w:shd w:val="clear" w:color="auto" w:fill="FFFFFF"/>
        <w:spacing w:line="312" w:lineRule="auto"/>
        <w:ind w:firstLine="720"/>
        <w:jc w:val="both"/>
        <w:rPr>
          <w:b/>
          <w:bCs/>
          <w:sz w:val="28"/>
          <w:szCs w:val="28"/>
        </w:rPr>
      </w:pPr>
      <w:r w:rsidRPr="00943337">
        <w:rPr>
          <w:sz w:val="28"/>
          <w:szCs w:val="28"/>
        </w:rPr>
        <w:t xml:space="preserve">Упражнения направлены, прежде всего, на формирование умения строить график функции </w:t>
      </w:r>
      <w:r w:rsidR="00171E91" w:rsidRPr="00943337">
        <w:rPr>
          <w:position w:val="-12"/>
          <w:sz w:val="28"/>
          <w:szCs w:val="28"/>
        </w:rPr>
        <w:object w:dxaOrig="1840" w:dyaOrig="400">
          <v:shape id="_x0000_i1299" type="#_x0000_t75" style="width:92.25pt;height:20.25pt" o:ole="" fillcolor="window">
            <v:imagedata r:id="rId543" o:title=""/>
          </v:shape>
          <o:OLEObject Type="Embed" ProgID="Equation.3" ShapeID="_x0000_i1299" DrawAspect="Content" ObjectID="_1472235271" r:id="rId544"/>
        </w:object>
      </w:r>
      <w:r w:rsidRPr="00943337">
        <w:rPr>
          <w:sz w:val="28"/>
          <w:szCs w:val="28"/>
        </w:rPr>
        <w:t xml:space="preserve"> и</w:t>
      </w:r>
      <w:r w:rsidRPr="00943337">
        <w:rPr>
          <w:i/>
          <w:iCs/>
          <w:sz w:val="28"/>
          <w:szCs w:val="28"/>
        </w:rPr>
        <w:t xml:space="preserve"> </w:t>
      </w:r>
      <w:r w:rsidRPr="00943337">
        <w:rPr>
          <w:sz w:val="28"/>
          <w:szCs w:val="28"/>
        </w:rPr>
        <w:t xml:space="preserve">читать по графику ее свойства. Есть упражнение, в котором содержится план построения графика. Собственно это тот же план, которым учащиеся пользовались раньше, но теперь они по-новому будут выполнять первый его пункт – нахождение координат вершины параболы. Нужно также добиваться аккуратного вычерчивания параболы (они часто получаются у учащихся «угловатыми»). Надо заметить, что нахождение точек пересечения параболы с осью </w:t>
      </w:r>
      <w:r w:rsidRPr="00943337">
        <w:rPr>
          <w:i/>
          <w:iCs/>
          <w:sz w:val="28"/>
          <w:szCs w:val="28"/>
        </w:rPr>
        <w:t>х</w:t>
      </w:r>
      <w:r w:rsidRPr="00943337">
        <w:rPr>
          <w:sz w:val="28"/>
          <w:szCs w:val="28"/>
        </w:rPr>
        <w:t xml:space="preserve"> не является обязательным требованием при её построении. В то же время желательно отмечать точку пересечения с осью </w:t>
      </w:r>
      <w:r w:rsidRPr="00943337">
        <w:rPr>
          <w:i/>
          <w:iCs/>
          <w:sz w:val="28"/>
          <w:szCs w:val="28"/>
        </w:rPr>
        <w:t xml:space="preserve">у </w:t>
      </w:r>
      <w:r w:rsidRPr="00943337">
        <w:rPr>
          <w:sz w:val="28"/>
          <w:szCs w:val="28"/>
        </w:rPr>
        <w:t>(а</w:t>
      </w:r>
      <w:r w:rsidR="008D6405" w:rsidRPr="00943337">
        <w:rPr>
          <w:sz w:val="28"/>
          <w:szCs w:val="28"/>
        </w:rPr>
        <w:t xml:space="preserve"> также симметричную ей точку). Б</w:t>
      </w:r>
      <w:r w:rsidRPr="00943337">
        <w:rPr>
          <w:sz w:val="28"/>
          <w:szCs w:val="28"/>
        </w:rPr>
        <w:t>ольшое место отводится задачам прикладного характера, которые чрезвычайно важны с точки зрения демонстрации применимости свойств квадратичной функции. Кроме того, как и в предыдущих пунктах, здесь есть задачи с параметром.</w:t>
      </w:r>
    </w:p>
    <w:p w:rsidR="00656695" w:rsidRPr="00943337" w:rsidRDefault="00656695" w:rsidP="00943337">
      <w:pPr>
        <w:shd w:val="clear" w:color="auto" w:fill="FFFFFF"/>
        <w:spacing w:line="312" w:lineRule="auto"/>
        <w:ind w:firstLine="720"/>
        <w:jc w:val="both"/>
        <w:rPr>
          <w:sz w:val="28"/>
          <w:szCs w:val="28"/>
        </w:rPr>
      </w:pPr>
      <w:r w:rsidRPr="00943337">
        <w:rPr>
          <w:i/>
          <w:iCs/>
          <w:sz w:val="28"/>
          <w:szCs w:val="28"/>
        </w:rPr>
        <w:t>Комментарии к некоторым упражнениям:</w:t>
      </w:r>
    </w:p>
    <w:p w:rsidR="00656695" w:rsidRPr="00943337" w:rsidRDefault="00656695" w:rsidP="00943337">
      <w:pPr>
        <w:spacing w:line="312" w:lineRule="auto"/>
        <w:ind w:left="794" w:hanging="794"/>
        <w:jc w:val="both"/>
        <w:rPr>
          <w:sz w:val="28"/>
          <w:szCs w:val="28"/>
        </w:rPr>
      </w:pPr>
      <w:r w:rsidRPr="00943337">
        <w:rPr>
          <w:b/>
          <w:bCs/>
          <w:sz w:val="28"/>
          <w:szCs w:val="28"/>
        </w:rPr>
        <w:t xml:space="preserve">№ 247. </w:t>
      </w:r>
      <w:r w:rsidRPr="00943337">
        <w:rPr>
          <w:sz w:val="28"/>
          <w:szCs w:val="28"/>
        </w:rPr>
        <w:t xml:space="preserve">График функции </w:t>
      </w:r>
      <w:r w:rsidRPr="00943337">
        <w:rPr>
          <w:i/>
          <w:iCs/>
          <w:sz w:val="28"/>
          <w:szCs w:val="28"/>
          <w:lang w:val="en-US"/>
        </w:rPr>
        <w:t>y</w:t>
      </w:r>
      <w:r w:rsidRPr="00943337">
        <w:rPr>
          <w:i/>
          <w:iCs/>
          <w:sz w:val="28"/>
          <w:szCs w:val="28"/>
        </w:rPr>
        <w:t> = </w:t>
      </w:r>
      <w:r w:rsidRPr="00943337">
        <w:rPr>
          <w:i/>
          <w:iCs/>
          <w:sz w:val="28"/>
          <w:szCs w:val="28"/>
          <w:lang w:val="en-US"/>
        </w:rPr>
        <w:t>f</w:t>
      </w:r>
      <w:r w:rsidRPr="00943337">
        <w:rPr>
          <w:i/>
          <w:iCs/>
          <w:sz w:val="28"/>
          <w:szCs w:val="28"/>
        </w:rPr>
        <w:t>(</w:t>
      </w:r>
      <w:r w:rsidRPr="00943337">
        <w:rPr>
          <w:i/>
          <w:iCs/>
          <w:sz w:val="28"/>
          <w:szCs w:val="28"/>
          <w:lang w:val="en-US"/>
        </w:rPr>
        <w:t>x</w:t>
      </w:r>
      <w:r w:rsidRPr="00943337">
        <w:rPr>
          <w:i/>
          <w:iCs/>
          <w:sz w:val="28"/>
          <w:szCs w:val="28"/>
        </w:rPr>
        <w:t xml:space="preserve">) </w:t>
      </w:r>
      <w:r w:rsidRPr="00943337">
        <w:rPr>
          <w:sz w:val="28"/>
          <w:szCs w:val="28"/>
        </w:rPr>
        <w:t xml:space="preserve">пересекает оси координат в точках </w:t>
      </w:r>
      <w:r w:rsidRPr="00943337">
        <w:rPr>
          <w:i/>
          <w:iCs/>
          <w:sz w:val="28"/>
          <w:szCs w:val="28"/>
        </w:rPr>
        <w:t xml:space="preserve">А, В </w:t>
      </w:r>
      <w:r w:rsidRPr="00943337">
        <w:rPr>
          <w:sz w:val="28"/>
          <w:szCs w:val="28"/>
        </w:rPr>
        <w:t xml:space="preserve">и </w:t>
      </w:r>
      <w:r w:rsidRPr="00943337">
        <w:rPr>
          <w:i/>
          <w:iCs/>
          <w:sz w:val="28"/>
          <w:szCs w:val="28"/>
        </w:rPr>
        <w:t xml:space="preserve">С. </w:t>
      </w:r>
      <w:r w:rsidRPr="00943337">
        <w:rPr>
          <w:sz w:val="28"/>
          <w:szCs w:val="28"/>
        </w:rPr>
        <w:t>Найдите неизвестную координату каждой из этих точек, если:</w:t>
      </w:r>
    </w:p>
    <w:p w:rsidR="00656695" w:rsidRPr="00943337" w:rsidRDefault="00656695" w:rsidP="00943337">
      <w:pPr>
        <w:spacing w:line="312" w:lineRule="auto"/>
        <w:ind w:left="794"/>
        <w:jc w:val="both"/>
        <w:rPr>
          <w:sz w:val="28"/>
          <w:szCs w:val="28"/>
        </w:rPr>
      </w:pPr>
      <w:r w:rsidRPr="00943337">
        <w:rPr>
          <w:b/>
          <w:bCs/>
          <w:sz w:val="28"/>
          <w:szCs w:val="28"/>
        </w:rPr>
        <w:t xml:space="preserve">а) </w:t>
      </w:r>
      <w:r w:rsidR="00171E91" w:rsidRPr="00943337">
        <w:rPr>
          <w:b/>
          <w:bCs/>
          <w:position w:val="-12"/>
          <w:sz w:val="28"/>
          <w:szCs w:val="28"/>
        </w:rPr>
        <w:object w:dxaOrig="2180" w:dyaOrig="400">
          <v:shape id="_x0000_i1300" type="#_x0000_t75" style="width:108.75pt;height:20.25pt" o:ole="">
            <v:imagedata r:id="rId545" o:title=""/>
          </v:shape>
          <o:OLEObject Type="Embed" ProgID="Equation.3" ShapeID="_x0000_i1300" DrawAspect="Content" ObjectID="_1472235272" r:id="rId546"/>
        </w:object>
      </w:r>
      <w:r w:rsidRPr="00943337">
        <w:rPr>
          <w:sz w:val="28"/>
          <w:szCs w:val="28"/>
        </w:rPr>
        <w:t xml:space="preserve">; </w:t>
      </w:r>
      <w:r w:rsidRPr="00943337">
        <w:rPr>
          <w:i/>
          <w:iCs/>
          <w:sz w:val="28"/>
          <w:szCs w:val="28"/>
        </w:rPr>
        <w:t>А</w:t>
      </w:r>
      <w:r w:rsidRPr="00943337">
        <w:rPr>
          <w:sz w:val="28"/>
          <w:szCs w:val="28"/>
        </w:rPr>
        <w:t xml:space="preserve">(0; ...), </w:t>
      </w:r>
      <w:r w:rsidRPr="00943337">
        <w:rPr>
          <w:i/>
          <w:iCs/>
          <w:sz w:val="28"/>
          <w:szCs w:val="28"/>
        </w:rPr>
        <w:t>В</w:t>
      </w:r>
      <w:r w:rsidRPr="00943337">
        <w:rPr>
          <w:sz w:val="28"/>
          <w:szCs w:val="28"/>
        </w:rPr>
        <w:t xml:space="preserve">(...; 0), </w:t>
      </w:r>
      <w:r w:rsidRPr="00943337">
        <w:rPr>
          <w:i/>
          <w:iCs/>
          <w:sz w:val="28"/>
          <w:szCs w:val="28"/>
        </w:rPr>
        <w:t>С</w:t>
      </w:r>
      <w:r w:rsidRPr="00943337">
        <w:rPr>
          <w:sz w:val="28"/>
          <w:szCs w:val="28"/>
        </w:rPr>
        <w:t>(...; 0);</w:t>
      </w:r>
    </w:p>
    <w:p w:rsidR="00656695" w:rsidRPr="00943337" w:rsidRDefault="00656695" w:rsidP="00943337">
      <w:pPr>
        <w:spacing w:line="312" w:lineRule="auto"/>
        <w:ind w:left="794"/>
        <w:jc w:val="both"/>
        <w:rPr>
          <w:sz w:val="28"/>
          <w:szCs w:val="28"/>
        </w:rPr>
      </w:pPr>
      <w:r w:rsidRPr="00943337">
        <w:rPr>
          <w:b/>
          <w:bCs/>
          <w:sz w:val="28"/>
          <w:szCs w:val="28"/>
        </w:rPr>
        <w:t xml:space="preserve">б) </w:t>
      </w:r>
      <w:r w:rsidR="00171E91" w:rsidRPr="00943337">
        <w:rPr>
          <w:b/>
          <w:bCs/>
          <w:position w:val="-12"/>
          <w:sz w:val="28"/>
          <w:szCs w:val="28"/>
        </w:rPr>
        <w:object w:dxaOrig="2659" w:dyaOrig="400">
          <v:shape id="_x0000_i1301" type="#_x0000_t75" style="width:132.75pt;height:20.25pt" o:ole="">
            <v:imagedata r:id="rId547" o:title=""/>
          </v:shape>
          <o:OLEObject Type="Embed" ProgID="Equation.3" ShapeID="_x0000_i1301" DrawAspect="Content" ObjectID="_1472235273" r:id="rId548"/>
        </w:object>
      </w:r>
      <w:r w:rsidRPr="00943337">
        <w:rPr>
          <w:sz w:val="28"/>
          <w:szCs w:val="28"/>
        </w:rPr>
        <w:t xml:space="preserve">; </w:t>
      </w:r>
      <w:r w:rsidRPr="00943337">
        <w:rPr>
          <w:i/>
          <w:iCs/>
          <w:sz w:val="28"/>
          <w:szCs w:val="28"/>
        </w:rPr>
        <w:t>А</w:t>
      </w:r>
      <w:r w:rsidRPr="00943337">
        <w:rPr>
          <w:sz w:val="28"/>
          <w:szCs w:val="28"/>
        </w:rPr>
        <w:t xml:space="preserve">(0; ...), </w:t>
      </w:r>
      <w:r w:rsidRPr="00943337">
        <w:rPr>
          <w:i/>
          <w:iCs/>
          <w:sz w:val="28"/>
          <w:szCs w:val="28"/>
        </w:rPr>
        <w:t>В</w:t>
      </w:r>
      <w:r w:rsidRPr="00943337">
        <w:rPr>
          <w:sz w:val="28"/>
          <w:szCs w:val="28"/>
        </w:rPr>
        <w:t xml:space="preserve">(...; 0), </w:t>
      </w:r>
      <w:r w:rsidRPr="00943337">
        <w:rPr>
          <w:i/>
          <w:iCs/>
          <w:sz w:val="28"/>
          <w:szCs w:val="28"/>
        </w:rPr>
        <w:t>С</w:t>
      </w:r>
      <w:r w:rsidRPr="00943337">
        <w:rPr>
          <w:sz w:val="28"/>
          <w:szCs w:val="28"/>
        </w:rPr>
        <w:t>(...; 0);</w:t>
      </w:r>
    </w:p>
    <w:p w:rsidR="00656695" w:rsidRPr="00943337" w:rsidRDefault="00656695" w:rsidP="00943337">
      <w:pPr>
        <w:spacing w:line="312" w:lineRule="auto"/>
        <w:ind w:left="794"/>
        <w:jc w:val="both"/>
        <w:rPr>
          <w:sz w:val="28"/>
          <w:szCs w:val="28"/>
        </w:rPr>
      </w:pPr>
      <w:r w:rsidRPr="00943337">
        <w:rPr>
          <w:b/>
          <w:bCs/>
          <w:sz w:val="28"/>
          <w:szCs w:val="28"/>
        </w:rPr>
        <w:t xml:space="preserve">в) </w:t>
      </w:r>
      <w:r w:rsidR="00171E91" w:rsidRPr="00943337">
        <w:rPr>
          <w:b/>
          <w:bCs/>
          <w:position w:val="-12"/>
          <w:sz w:val="28"/>
          <w:szCs w:val="28"/>
        </w:rPr>
        <w:object w:dxaOrig="1840" w:dyaOrig="400">
          <v:shape id="_x0000_i1302" type="#_x0000_t75" style="width:92.25pt;height:20.25pt" o:ole="">
            <v:imagedata r:id="rId549" o:title=""/>
          </v:shape>
          <o:OLEObject Type="Embed" ProgID="Equation.3" ShapeID="_x0000_i1302" DrawAspect="Content" ObjectID="_1472235274" r:id="rId550"/>
        </w:object>
      </w:r>
      <w:r w:rsidRPr="00943337">
        <w:rPr>
          <w:sz w:val="28"/>
          <w:szCs w:val="28"/>
        </w:rPr>
        <w:t xml:space="preserve">; </w:t>
      </w:r>
      <w:r w:rsidRPr="00943337">
        <w:rPr>
          <w:i/>
          <w:iCs/>
          <w:sz w:val="28"/>
          <w:szCs w:val="28"/>
        </w:rPr>
        <w:t>А</w:t>
      </w:r>
      <w:r w:rsidRPr="00943337">
        <w:rPr>
          <w:sz w:val="28"/>
          <w:szCs w:val="28"/>
        </w:rPr>
        <w:t xml:space="preserve">(0; ...), </w:t>
      </w:r>
      <w:r w:rsidRPr="00943337">
        <w:rPr>
          <w:i/>
          <w:iCs/>
          <w:sz w:val="28"/>
          <w:szCs w:val="28"/>
        </w:rPr>
        <w:t>В</w:t>
      </w:r>
      <w:r w:rsidRPr="00943337">
        <w:rPr>
          <w:sz w:val="28"/>
          <w:szCs w:val="28"/>
        </w:rPr>
        <w:t xml:space="preserve">(...; 0), </w:t>
      </w:r>
      <w:r w:rsidRPr="00943337">
        <w:rPr>
          <w:i/>
          <w:iCs/>
          <w:sz w:val="28"/>
          <w:szCs w:val="28"/>
        </w:rPr>
        <w:t>С</w:t>
      </w:r>
      <w:r w:rsidRPr="00943337">
        <w:rPr>
          <w:sz w:val="28"/>
          <w:szCs w:val="28"/>
        </w:rPr>
        <w:t>(...; 0);</w:t>
      </w:r>
    </w:p>
    <w:p w:rsidR="00656695" w:rsidRPr="00943337" w:rsidRDefault="00656695" w:rsidP="00943337">
      <w:pPr>
        <w:spacing w:line="312" w:lineRule="auto"/>
        <w:ind w:left="794"/>
        <w:jc w:val="both"/>
        <w:rPr>
          <w:sz w:val="28"/>
          <w:szCs w:val="28"/>
        </w:rPr>
      </w:pPr>
      <w:r w:rsidRPr="00943337">
        <w:rPr>
          <w:b/>
          <w:bCs/>
          <w:sz w:val="28"/>
          <w:szCs w:val="28"/>
        </w:rPr>
        <w:t>г)</w:t>
      </w:r>
      <w:r w:rsidRPr="00943337">
        <w:rPr>
          <w:sz w:val="28"/>
          <w:szCs w:val="28"/>
        </w:rPr>
        <w:t xml:space="preserve"> </w:t>
      </w:r>
      <w:r w:rsidR="00171E91" w:rsidRPr="00943337">
        <w:rPr>
          <w:position w:val="-26"/>
          <w:sz w:val="28"/>
          <w:szCs w:val="28"/>
        </w:rPr>
        <w:object w:dxaOrig="1740" w:dyaOrig="700">
          <v:shape id="_x0000_i1303" type="#_x0000_t75" style="width:87pt;height:35.25pt" o:ole="">
            <v:imagedata r:id="rId551" o:title=""/>
          </v:shape>
          <o:OLEObject Type="Embed" ProgID="Equation.3" ShapeID="_x0000_i1303" DrawAspect="Content" ObjectID="_1472235275" r:id="rId552"/>
        </w:object>
      </w:r>
      <w:r w:rsidRPr="00943337">
        <w:rPr>
          <w:sz w:val="28"/>
          <w:szCs w:val="28"/>
        </w:rPr>
        <w:t xml:space="preserve">; </w:t>
      </w:r>
      <w:r w:rsidRPr="00943337">
        <w:rPr>
          <w:i/>
          <w:iCs/>
          <w:sz w:val="28"/>
          <w:szCs w:val="28"/>
        </w:rPr>
        <w:t>А</w:t>
      </w:r>
      <w:r w:rsidRPr="00943337">
        <w:rPr>
          <w:sz w:val="28"/>
          <w:szCs w:val="28"/>
        </w:rPr>
        <w:t xml:space="preserve">(0; ...), </w:t>
      </w:r>
      <w:r w:rsidRPr="00943337">
        <w:rPr>
          <w:i/>
          <w:iCs/>
          <w:sz w:val="28"/>
          <w:szCs w:val="28"/>
        </w:rPr>
        <w:t>В</w:t>
      </w:r>
      <w:r w:rsidRPr="00943337">
        <w:rPr>
          <w:sz w:val="28"/>
          <w:szCs w:val="28"/>
        </w:rPr>
        <w:t xml:space="preserve">(...; 0), </w:t>
      </w:r>
      <w:r w:rsidRPr="00943337">
        <w:rPr>
          <w:i/>
          <w:iCs/>
          <w:sz w:val="28"/>
          <w:szCs w:val="28"/>
        </w:rPr>
        <w:t>С</w:t>
      </w:r>
      <w:r w:rsidRPr="00943337">
        <w:rPr>
          <w:sz w:val="28"/>
          <w:szCs w:val="28"/>
        </w:rPr>
        <w:t>(...; 0);</w:t>
      </w:r>
    </w:p>
    <w:p w:rsidR="00656695" w:rsidRPr="00943337" w:rsidRDefault="00656695" w:rsidP="00943337">
      <w:pPr>
        <w:spacing w:line="312" w:lineRule="auto"/>
        <w:ind w:firstLine="720"/>
        <w:jc w:val="both"/>
        <w:rPr>
          <w:sz w:val="28"/>
          <w:szCs w:val="28"/>
        </w:rPr>
      </w:pPr>
      <w:r w:rsidRPr="00943337">
        <w:rPr>
          <w:i/>
          <w:iCs/>
          <w:sz w:val="28"/>
          <w:szCs w:val="28"/>
        </w:rPr>
        <w:t xml:space="preserve">Указание. </w:t>
      </w:r>
      <w:r w:rsidRPr="00943337">
        <w:rPr>
          <w:sz w:val="28"/>
          <w:szCs w:val="28"/>
        </w:rPr>
        <w:t xml:space="preserve">Не следует ограничиваться формальными вычислениями; полезна будет геометрическая интерпретация. Учащиеся должны понять, что буквой </w:t>
      </w:r>
      <w:r w:rsidRPr="00943337">
        <w:rPr>
          <w:i/>
          <w:iCs/>
          <w:sz w:val="28"/>
          <w:szCs w:val="28"/>
        </w:rPr>
        <w:t xml:space="preserve">А </w:t>
      </w:r>
      <w:r w:rsidRPr="00943337">
        <w:rPr>
          <w:sz w:val="28"/>
          <w:szCs w:val="28"/>
        </w:rPr>
        <w:t xml:space="preserve">обозначена точка пересечения графика с осью </w:t>
      </w:r>
      <w:r w:rsidRPr="00943337">
        <w:rPr>
          <w:i/>
          <w:iCs/>
          <w:sz w:val="28"/>
          <w:szCs w:val="28"/>
        </w:rPr>
        <w:t xml:space="preserve">у, </w:t>
      </w:r>
      <w:r w:rsidRPr="00943337">
        <w:rPr>
          <w:sz w:val="28"/>
          <w:szCs w:val="28"/>
        </w:rPr>
        <w:t xml:space="preserve">а буквами </w:t>
      </w:r>
      <w:r w:rsidRPr="00943337">
        <w:rPr>
          <w:i/>
          <w:iCs/>
          <w:sz w:val="28"/>
          <w:szCs w:val="28"/>
        </w:rPr>
        <w:t xml:space="preserve">В </w:t>
      </w:r>
      <w:r w:rsidRPr="00943337">
        <w:rPr>
          <w:sz w:val="28"/>
          <w:szCs w:val="28"/>
        </w:rPr>
        <w:t xml:space="preserve">и </w:t>
      </w:r>
      <w:r w:rsidRPr="00943337">
        <w:rPr>
          <w:i/>
          <w:iCs/>
          <w:sz w:val="28"/>
          <w:szCs w:val="28"/>
        </w:rPr>
        <w:t xml:space="preserve">С – </w:t>
      </w:r>
      <w:r w:rsidRPr="00943337">
        <w:rPr>
          <w:sz w:val="28"/>
          <w:szCs w:val="28"/>
        </w:rPr>
        <w:t xml:space="preserve">точки пересечения с осью </w:t>
      </w:r>
      <w:r w:rsidRPr="00943337">
        <w:rPr>
          <w:i/>
          <w:iCs/>
          <w:sz w:val="28"/>
          <w:szCs w:val="28"/>
        </w:rPr>
        <w:t xml:space="preserve">х. </w:t>
      </w:r>
      <w:r w:rsidRPr="00943337">
        <w:rPr>
          <w:sz w:val="28"/>
          <w:szCs w:val="28"/>
        </w:rPr>
        <w:t xml:space="preserve">В качестве дополнительного задания можно предложить показать положение этих точек в координатной плоскости и схематически изобразить параболу (в случаях </w:t>
      </w:r>
      <w:r w:rsidRPr="00943337">
        <w:rPr>
          <w:b/>
          <w:bCs/>
          <w:sz w:val="28"/>
          <w:szCs w:val="28"/>
        </w:rPr>
        <w:t>а)</w:t>
      </w:r>
      <w:r w:rsidRPr="00943337">
        <w:rPr>
          <w:sz w:val="28"/>
          <w:szCs w:val="28"/>
        </w:rPr>
        <w:t xml:space="preserve">, </w:t>
      </w:r>
      <w:r w:rsidRPr="00943337">
        <w:rPr>
          <w:b/>
          <w:bCs/>
          <w:sz w:val="28"/>
          <w:szCs w:val="28"/>
        </w:rPr>
        <w:t>в)</w:t>
      </w:r>
      <w:r w:rsidRPr="00943337">
        <w:rPr>
          <w:sz w:val="28"/>
          <w:szCs w:val="28"/>
        </w:rPr>
        <w:t xml:space="preserve"> и </w:t>
      </w:r>
      <w:r w:rsidRPr="00943337">
        <w:rPr>
          <w:b/>
          <w:bCs/>
          <w:sz w:val="28"/>
          <w:szCs w:val="28"/>
        </w:rPr>
        <w:t>г)</w:t>
      </w:r>
      <w:r w:rsidRPr="00943337">
        <w:rPr>
          <w:sz w:val="28"/>
          <w:szCs w:val="28"/>
        </w:rPr>
        <w:t>).</w:t>
      </w:r>
    </w:p>
    <w:p w:rsidR="00656695" w:rsidRPr="00943337" w:rsidRDefault="00EE06EE" w:rsidP="00943337">
      <w:pPr>
        <w:spacing w:line="312" w:lineRule="auto"/>
        <w:ind w:left="794" w:hanging="794"/>
        <w:jc w:val="both"/>
        <w:rPr>
          <w:sz w:val="28"/>
          <w:szCs w:val="28"/>
        </w:rPr>
      </w:pPr>
      <w:r>
        <w:rPr>
          <w:b/>
          <w:bCs/>
          <w:sz w:val="28"/>
          <w:szCs w:val="28"/>
        </w:rPr>
        <w:br w:type="page"/>
      </w:r>
      <w:r w:rsidR="00656695" w:rsidRPr="00943337">
        <w:rPr>
          <w:b/>
          <w:bCs/>
          <w:sz w:val="28"/>
          <w:szCs w:val="28"/>
        </w:rPr>
        <w:lastRenderedPageBreak/>
        <w:t>№ 254.</w:t>
      </w:r>
      <w:r w:rsidR="00656695" w:rsidRPr="00943337">
        <w:rPr>
          <w:sz w:val="28"/>
          <w:szCs w:val="28"/>
        </w:rPr>
        <w:t xml:space="preserve"> Постройте график функции: </w:t>
      </w:r>
    </w:p>
    <w:p w:rsidR="008D6405" w:rsidRPr="00943337" w:rsidRDefault="008D6405" w:rsidP="00943337">
      <w:pPr>
        <w:spacing w:line="312" w:lineRule="auto"/>
        <w:ind w:left="794"/>
        <w:jc w:val="both"/>
        <w:rPr>
          <w:b/>
          <w:bCs/>
          <w:sz w:val="28"/>
          <w:szCs w:val="28"/>
        </w:rPr>
        <w:sectPr w:rsidR="008D6405"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spacing w:line="312" w:lineRule="auto"/>
        <w:ind w:left="794"/>
        <w:jc w:val="both"/>
        <w:rPr>
          <w:sz w:val="28"/>
          <w:szCs w:val="28"/>
        </w:rPr>
      </w:pPr>
      <w:r w:rsidRPr="00943337">
        <w:rPr>
          <w:b/>
          <w:bCs/>
          <w:sz w:val="28"/>
          <w:szCs w:val="28"/>
        </w:rPr>
        <w:lastRenderedPageBreak/>
        <w:t>а)</w:t>
      </w:r>
      <w:r w:rsidRPr="00943337">
        <w:rPr>
          <w:sz w:val="28"/>
          <w:szCs w:val="28"/>
        </w:rPr>
        <w:t xml:space="preserve"> </w:t>
      </w:r>
      <w:r w:rsidR="00171E91" w:rsidRPr="00943337">
        <w:rPr>
          <w:position w:val="-12"/>
          <w:sz w:val="28"/>
          <w:szCs w:val="28"/>
        </w:rPr>
        <w:object w:dxaOrig="1880" w:dyaOrig="380">
          <v:shape id="_x0000_i1304" type="#_x0000_t75" style="width:93.75pt;height:18.75pt" o:ole="">
            <v:imagedata r:id="rId553" o:title=""/>
          </v:shape>
          <o:OLEObject Type="Embed" ProgID="Equation.3" ShapeID="_x0000_i1304" DrawAspect="Content" ObjectID="_1472235276" r:id="rId554"/>
        </w:object>
      </w:r>
      <w:r w:rsidRPr="00943337">
        <w:rPr>
          <w:sz w:val="28"/>
          <w:szCs w:val="28"/>
        </w:rPr>
        <w:t>;</w:t>
      </w:r>
    </w:p>
    <w:p w:rsidR="00656695" w:rsidRPr="00943337" w:rsidRDefault="00656695" w:rsidP="00943337">
      <w:pPr>
        <w:spacing w:line="312" w:lineRule="auto"/>
        <w:ind w:left="794"/>
        <w:jc w:val="both"/>
        <w:rPr>
          <w:sz w:val="28"/>
          <w:szCs w:val="28"/>
        </w:rPr>
      </w:pPr>
      <w:r w:rsidRPr="00943337">
        <w:rPr>
          <w:b/>
          <w:bCs/>
          <w:sz w:val="28"/>
          <w:szCs w:val="28"/>
        </w:rPr>
        <w:t>б)</w:t>
      </w:r>
      <w:r w:rsidRPr="00943337">
        <w:rPr>
          <w:sz w:val="28"/>
          <w:szCs w:val="28"/>
        </w:rPr>
        <w:t xml:space="preserve"> </w:t>
      </w:r>
      <w:r w:rsidR="00171E91" w:rsidRPr="00943337">
        <w:rPr>
          <w:position w:val="-12"/>
          <w:sz w:val="28"/>
          <w:szCs w:val="28"/>
        </w:rPr>
        <w:object w:dxaOrig="2040" w:dyaOrig="380">
          <v:shape id="_x0000_i1305" type="#_x0000_t75" style="width:102pt;height:18.75pt" o:ole="">
            <v:imagedata r:id="rId555" o:title=""/>
          </v:shape>
          <o:OLEObject Type="Embed" ProgID="Equation.3" ShapeID="_x0000_i1305" DrawAspect="Content" ObjectID="_1472235277" r:id="rId556"/>
        </w:object>
      </w:r>
      <w:r w:rsidRPr="00943337">
        <w:rPr>
          <w:sz w:val="28"/>
          <w:szCs w:val="28"/>
        </w:rPr>
        <w:t>;</w:t>
      </w:r>
    </w:p>
    <w:p w:rsidR="00656695" w:rsidRPr="00943337" w:rsidRDefault="00656695" w:rsidP="00943337">
      <w:pPr>
        <w:spacing w:line="312" w:lineRule="auto"/>
        <w:ind w:left="794"/>
        <w:jc w:val="both"/>
        <w:rPr>
          <w:sz w:val="28"/>
          <w:szCs w:val="28"/>
        </w:rPr>
      </w:pPr>
      <w:r w:rsidRPr="00943337">
        <w:rPr>
          <w:b/>
          <w:bCs/>
          <w:sz w:val="28"/>
          <w:szCs w:val="28"/>
        </w:rPr>
        <w:lastRenderedPageBreak/>
        <w:t>в)</w:t>
      </w:r>
      <w:r w:rsidR="00171E91" w:rsidRPr="00943337">
        <w:rPr>
          <w:position w:val="-12"/>
          <w:sz w:val="28"/>
          <w:szCs w:val="28"/>
        </w:rPr>
        <w:object w:dxaOrig="2020" w:dyaOrig="380">
          <v:shape id="_x0000_i1306" type="#_x0000_t75" style="width:101.25pt;height:18.75pt" o:ole="">
            <v:imagedata r:id="rId557" o:title=""/>
          </v:shape>
          <o:OLEObject Type="Embed" ProgID="Equation.3" ShapeID="_x0000_i1306" DrawAspect="Content" ObjectID="_1472235278" r:id="rId558"/>
        </w:object>
      </w:r>
      <w:r w:rsidRPr="00943337">
        <w:rPr>
          <w:sz w:val="28"/>
          <w:szCs w:val="28"/>
        </w:rPr>
        <w:t>;</w:t>
      </w:r>
    </w:p>
    <w:p w:rsidR="00656695" w:rsidRPr="00943337" w:rsidRDefault="00656695" w:rsidP="00943337">
      <w:pPr>
        <w:spacing w:line="312" w:lineRule="auto"/>
        <w:ind w:left="794"/>
        <w:jc w:val="both"/>
        <w:rPr>
          <w:sz w:val="28"/>
          <w:szCs w:val="28"/>
        </w:rPr>
      </w:pPr>
      <w:r w:rsidRPr="00943337">
        <w:rPr>
          <w:b/>
          <w:bCs/>
          <w:sz w:val="28"/>
          <w:szCs w:val="28"/>
        </w:rPr>
        <w:t>г)</w:t>
      </w:r>
      <w:r w:rsidR="00171E91" w:rsidRPr="00943337">
        <w:rPr>
          <w:position w:val="-12"/>
          <w:sz w:val="28"/>
          <w:szCs w:val="28"/>
        </w:rPr>
        <w:object w:dxaOrig="1800" w:dyaOrig="380">
          <v:shape id="_x0000_i1307" type="#_x0000_t75" style="width:90pt;height:18.75pt" o:ole="">
            <v:imagedata r:id="rId559" o:title=""/>
          </v:shape>
          <o:OLEObject Type="Embed" ProgID="Equation.3" ShapeID="_x0000_i1307" DrawAspect="Content" ObjectID="_1472235279" r:id="rId560"/>
        </w:object>
      </w:r>
      <w:r w:rsidRPr="00943337">
        <w:rPr>
          <w:sz w:val="28"/>
          <w:szCs w:val="28"/>
        </w:rPr>
        <w:t>.</w:t>
      </w:r>
    </w:p>
    <w:p w:rsidR="008D6405" w:rsidRPr="00943337" w:rsidRDefault="008D6405" w:rsidP="00943337">
      <w:pPr>
        <w:spacing w:line="312" w:lineRule="auto"/>
        <w:ind w:firstLine="720"/>
        <w:jc w:val="both"/>
        <w:rPr>
          <w:i/>
          <w:iCs/>
          <w:sz w:val="28"/>
          <w:szCs w:val="28"/>
        </w:rPr>
        <w:sectPr w:rsidR="008D6405" w:rsidRPr="00943337" w:rsidSect="008D6405">
          <w:type w:val="continuous"/>
          <w:pgSz w:w="11906" w:h="16838"/>
          <w:pgMar w:top="1418" w:right="1418" w:bottom="1418" w:left="1418" w:header="709" w:footer="709" w:gutter="0"/>
          <w:cols w:num="2" w:space="284"/>
          <w:titlePg/>
          <w:docGrid w:linePitch="360"/>
        </w:sectPr>
      </w:pPr>
    </w:p>
    <w:p w:rsidR="00656695" w:rsidRPr="00943337" w:rsidRDefault="00656695" w:rsidP="00943337">
      <w:pPr>
        <w:spacing w:line="312" w:lineRule="auto"/>
        <w:ind w:firstLine="720"/>
        <w:jc w:val="both"/>
        <w:rPr>
          <w:sz w:val="28"/>
          <w:szCs w:val="28"/>
        </w:rPr>
      </w:pPr>
      <w:r w:rsidRPr="00943337">
        <w:rPr>
          <w:i/>
          <w:iCs/>
          <w:sz w:val="28"/>
          <w:szCs w:val="28"/>
        </w:rPr>
        <w:lastRenderedPageBreak/>
        <w:t xml:space="preserve">Указание. </w:t>
      </w:r>
      <w:r w:rsidRPr="00943337">
        <w:rPr>
          <w:sz w:val="28"/>
          <w:szCs w:val="28"/>
        </w:rPr>
        <w:t>В правой части каждого уравнения записано произведение двух линейных множителей; иными словами, правая часть – это квадратный трехчлен, разложенный на множители. Поэтому графиком каждой из заданных функций является парабола.</w:t>
      </w:r>
    </w:p>
    <w:p w:rsidR="00656695" w:rsidRPr="00943337" w:rsidRDefault="00656695" w:rsidP="00943337">
      <w:pPr>
        <w:spacing w:line="312" w:lineRule="auto"/>
        <w:ind w:firstLine="720"/>
        <w:jc w:val="both"/>
        <w:rPr>
          <w:sz w:val="28"/>
          <w:szCs w:val="28"/>
        </w:rPr>
      </w:pPr>
      <w:r w:rsidRPr="00943337">
        <w:rPr>
          <w:sz w:val="28"/>
          <w:szCs w:val="28"/>
        </w:rPr>
        <w:t xml:space="preserve">Очевидно, что для построения графиков нецелесообразно переходить к уравнению вида </w:t>
      </w:r>
      <w:r w:rsidR="00171E91" w:rsidRPr="00943337">
        <w:rPr>
          <w:position w:val="-12"/>
          <w:sz w:val="28"/>
          <w:szCs w:val="28"/>
        </w:rPr>
        <w:object w:dxaOrig="1840" w:dyaOrig="400">
          <v:shape id="_x0000_i1308" type="#_x0000_t75" style="width:92.25pt;height:20.25pt" o:ole="" fillcolor="window">
            <v:imagedata r:id="rId561" o:title=""/>
          </v:shape>
          <o:OLEObject Type="Embed" ProgID="Equation.3" ShapeID="_x0000_i1308" DrawAspect="Content" ObjectID="_1472235280" r:id="rId562"/>
        </w:object>
      </w:r>
      <w:r w:rsidRPr="00943337">
        <w:rPr>
          <w:i/>
          <w:iCs/>
          <w:sz w:val="28"/>
          <w:szCs w:val="28"/>
        </w:rPr>
        <w:t xml:space="preserve"> </w:t>
      </w:r>
      <w:r w:rsidRPr="00943337">
        <w:rPr>
          <w:sz w:val="28"/>
          <w:szCs w:val="28"/>
        </w:rPr>
        <w:t xml:space="preserve">и вычислять координаты вершины по формулам. Проще отметить точки пресечения параболы с осью </w:t>
      </w:r>
      <w:r w:rsidRPr="00943337">
        <w:rPr>
          <w:i/>
          <w:iCs/>
          <w:sz w:val="28"/>
          <w:szCs w:val="28"/>
        </w:rPr>
        <w:t xml:space="preserve">х </w:t>
      </w:r>
      <w:r w:rsidRPr="00943337">
        <w:rPr>
          <w:sz w:val="28"/>
          <w:szCs w:val="28"/>
        </w:rPr>
        <w:t xml:space="preserve">и найти абсциссу вершины как середину отрезка с концами в этих точках. Направление ветвей параболы легко уточнить, определив (устно) знак коэффициента при </w:t>
      </w:r>
      <w:r w:rsidRPr="00943337">
        <w:rPr>
          <w:i/>
          <w:iCs/>
          <w:sz w:val="28"/>
          <w:szCs w:val="28"/>
        </w:rPr>
        <w:t>х</w:t>
      </w:r>
      <w:r w:rsidRPr="00943337">
        <w:rPr>
          <w:sz w:val="28"/>
          <w:szCs w:val="28"/>
          <w:vertAlign w:val="superscript"/>
        </w:rPr>
        <w:t>2</w:t>
      </w:r>
      <w:r w:rsidRPr="00943337">
        <w:rPr>
          <w:sz w:val="28"/>
          <w:szCs w:val="28"/>
        </w:rPr>
        <w:t>.</w:t>
      </w:r>
    </w:p>
    <w:p w:rsidR="00656695" w:rsidRPr="00943337" w:rsidRDefault="00656695" w:rsidP="00943337">
      <w:pPr>
        <w:spacing w:line="312" w:lineRule="auto"/>
        <w:ind w:left="794" w:hanging="794"/>
        <w:jc w:val="both"/>
        <w:rPr>
          <w:sz w:val="28"/>
          <w:szCs w:val="28"/>
        </w:rPr>
      </w:pPr>
      <w:r w:rsidRPr="00943337">
        <w:rPr>
          <w:b/>
          <w:bCs/>
          <w:sz w:val="28"/>
          <w:szCs w:val="28"/>
        </w:rPr>
        <w:t>№ 267.</w:t>
      </w:r>
      <w:r w:rsidRPr="00943337">
        <w:rPr>
          <w:sz w:val="28"/>
          <w:szCs w:val="28"/>
        </w:rPr>
        <w:t xml:space="preserve"> </w:t>
      </w:r>
      <w:r w:rsidRPr="00943337">
        <w:rPr>
          <w:i/>
          <w:iCs/>
          <w:sz w:val="28"/>
          <w:szCs w:val="28"/>
        </w:rPr>
        <w:t xml:space="preserve">(Задача-исследование.) </w:t>
      </w:r>
      <w:r w:rsidRPr="00943337">
        <w:rPr>
          <w:sz w:val="28"/>
          <w:szCs w:val="28"/>
        </w:rPr>
        <w:t xml:space="preserve">Исследуйте, как влияет на график изменение одного из коэффициентов </w:t>
      </w:r>
      <w:r w:rsidRPr="00943337">
        <w:rPr>
          <w:i/>
          <w:iCs/>
          <w:sz w:val="28"/>
          <w:szCs w:val="28"/>
          <w:lang w:val="en-US"/>
        </w:rPr>
        <w:t>a</w:t>
      </w:r>
      <w:r w:rsidRPr="00943337">
        <w:rPr>
          <w:i/>
          <w:iCs/>
          <w:sz w:val="28"/>
          <w:szCs w:val="28"/>
        </w:rPr>
        <w:t xml:space="preserve">, </w:t>
      </w:r>
      <w:r w:rsidRPr="00943337">
        <w:rPr>
          <w:i/>
          <w:iCs/>
          <w:sz w:val="28"/>
          <w:szCs w:val="28"/>
          <w:lang w:val="en-US"/>
        </w:rPr>
        <w:t>b</w:t>
      </w:r>
      <w:r w:rsidRPr="00943337">
        <w:rPr>
          <w:i/>
          <w:iCs/>
          <w:sz w:val="28"/>
          <w:szCs w:val="28"/>
        </w:rPr>
        <w:t xml:space="preserve"> </w:t>
      </w:r>
      <w:r w:rsidRPr="00943337">
        <w:rPr>
          <w:sz w:val="28"/>
          <w:szCs w:val="28"/>
        </w:rPr>
        <w:t xml:space="preserve">и </w:t>
      </w:r>
      <w:r w:rsidRPr="00943337">
        <w:rPr>
          <w:i/>
          <w:iCs/>
          <w:sz w:val="28"/>
          <w:szCs w:val="28"/>
        </w:rPr>
        <w:t xml:space="preserve">с </w:t>
      </w:r>
      <w:r w:rsidRPr="00943337">
        <w:rPr>
          <w:sz w:val="28"/>
          <w:szCs w:val="28"/>
        </w:rPr>
        <w:t>в уравнении параболы. Для этого:</w:t>
      </w:r>
    </w:p>
    <w:p w:rsidR="00656695" w:rsidRPr="00943337" w:rsidRDefault="00656695" w:rsidP="00943337">
      <w:pPr>
        <w:tabs>
          <w:tab w:val="left" w:pos="360"/>
        </w:tabs>
        <w:spacing w:line="312" w:lineRule="auto"/>
        <w:ind w:left="794" w:hanging="360"/>
        <w:jc w:val="both"/>
        <w:rPr>
          <w:sz w:val="28"/>
          <w:szCs w:val="28"/>
        </w:rPr>
      </w:pPr>
      <w:r w:rsidRPr="00943337">
        <w:rPr>
          <w:sz w:val="28"/>
          <w:szCs w:val="28"/>
        </w:rPr>
        <w:t>1)</w:t>
      </w:r>
      <w:r w:rsidRPr="00943337">
        <w:rPr>
          <w:sz w:val="28"/>
          <w:szCs w:val="28"/>
        </w:rPr>
        <w:tab/>
        <w:t xml:space="preserve">в одной системе координат начертите параболы </w:t>
      </w:r>
      <w:r w:rsidR="00171E91" w:rsidRPr="00943337">
        <w:rPr>
          <w:position w:val="-12"/>
          <w:sz w:val="28"/>
          <w:szCs w:val="28"/>
        </w:rPr>
        <w:object w:dxaOrig="1740" w:dyaOrig="400">
          <v:shape id="_x0000_i1309" type="#_x0000_t75" style="width:87pt;height:20.25pt" o:ole="">
            <v:imagedata r:id="rId563" o:title=""/>
          </v:shape>
          <o:OLEObject Type="Embed" ProgID="Equation.3" ShapeID="_x0000_i1309" DrawAspect="Content" ObjectID="_1472235281" r:id="rId564"/>
        </w:object>
      </w:r>
      <w:r w:rsidRPr="00943337">
        <w:rPr>
          <w:i/>
          <w:iCs/>
          <w:sz w:val="28"/>
          <w:szCs w:val="28"/>
        </w:rPr>
        <w:t xml:space="preserve"> </w:t>
      </w:r>
      <w:r w:rsidRPr="00943337">
        <w:rPr>
          <w:sz w:val="28"/>
          <w:szCs w:val="28"/>
        </w:rPr>
        <w:t xml:space="preserve">для </w:t>
      </w:r>
      <w:r w:rsidRPr="00943337">
        <w:rPr>
          <w:i/>
          <w:iCs/>
          <w:sz w:val="28"/>
          <w:szCs w:val="28"/>
        </w:rPr>
        <w:t>с </w:t>
      </w:r>
      <w:r w:rsidRPr="00943337">
        <w:rPr>
          <w:sz w:val="28"/>
          <w:szCs w:val="28"/>
        </w:rPr>
        <w:t>= 0; 1; 2; 4 и с = –1; –2; –4;</w:t>
      </w:r>
    </w:p>
    <w:p w:rsidR="00656695" w:rsidRPr="00943337" w:rsidRDefault="00656695" w:rsidP="00943337">
      <w:pPr>
        <w:tabs>
          <w:tab w:val="left" w:pos="360"/>
        </w:tabs>
        <w:spacing w:line="312" w:lineRule="auto"/>
        <w:ind w:left="794" w:hanging="360"/>
        <w:jc w:val="both"/>
        <w:rPr>
          <w:sz w:val="28"/>
          <w:szCs w:val="28"/>
        </w:rPr>
      </w:pPr>
      <w:r w:rsidRPr="00943337">
        <w:rPr>
          <w:sz w:val="28"/>
          <w:szCs w:val="28"/>
        </w:rPr>
        <w:t>2)</w:t>
      </w:r>
      <w:r w:rsidRPr="00943337">
        <w:rPr>
          <w:sz w:val="28"/>
          <w:szCs w:val="28"/>
        </w:rPr>
        <w:tab/>
        <w:t xml:space="preserve">в одной системе координат начертите параболы </w:t>
      </w:r>
      <w:r w:rsidR="00171E91" w:rsidRPr="00943337">
        <w:rPr>
          <w:position w:val="-12"/>
          <w:sz w:val="28"/>
          <w:szCs w:val="28"/>
        </w:rPr>
        <w:object w:dxaOrig="1719" w:dyaOrig="400">
          <v:shape id="_x0000_i1310" type="#_x0000_t75" style="width:86.25pt;height:20.25pt" o:ole="">
            <v:imagedata r:id="rId565" o:title=""/>
          </v:shape>
          <o:OLEObject Type="Embed" ProgID="Equation.3" ShapeID="_x0000_i1310" DrawAspect="Content" ObjectID="_1472235282" r:id="rId566"/>
        </w:object>
      </w:r>
      <w:r w:rsidRPr="00943337">
        <w:rPr>
          <w:sz w:val="28"/>
          <w:szCs w:val="28"/>
        </w:rPr>
        <w:t xml:space="preserve"> для </w:t>
      </w:r>
      <w:r w:rsidRPr="00943337">
        <w:rPr>
          <w:i/>
          <w:iCs/>
          <w:sz w:val="28"/>
          <w:szCs w:val="28"/>
          <w:lang w:val="en-US"/>
        </w:rPr>
        <w:t>b</w:t>
      </w:r>
      <w:r w:rsidRPr="00943337">
        <w:rPr>
          <w:i/>
          <w:iCs/>
          <w:sz w:val="28"/>
          <w:szCs w:val="28"/>
        </w:rPr>
        <w:t> </w:t>
      </w:r>
      <w:r w:rsidRPr="00943337">
        <w:rPr>
          <w:sz w:val="28"/>
          <w:szCs w:val="28"/>
        </w:rPr>
        <w:t xml:space="preserve">= 0; 1; 4; 5 и </w:t>
      </w:r>
      <w:r w:rsidRPr="00943337">
        <w:rPr>
          <w:i/>
          <w:iCs/>
          <w:sz w:val="28"/>
          <w:szCs w:val="28"/>
          <w:lang w:val="en-US"/>
        </w:rPr>
        <w:t>b</w:t>
      </w:r>
      <w:r w:rsidRPr="00943337">
        <w:rPr>
          <w:i/>
          <w:iCs/>
          <w:sz w:val="28"/>
          <w:szCs w:val="28"/>
        </w:rPr>
        <w:t> =</w:t>
      </w:r>
      <w:r w:rsidRPr="00943337">
        <w:rPr>
          <w:sz w:val="28"/>
          <w:szCs w:val="28"/>
          <w:lang w:val="en-US"/>
        </w:rPr>
        <w:t> </w:t>
      </w:r>
      <w:r w:rsidRPr="00943337">
        <w:rPr>
          <w:sz w:val="28"/>
          <w:szCs w:val="28"/>
        </w:rPr>
        <w:t>–1; –4; –5;</w:t>
      </w:r>
    </w:p>
    <w:p w:rsidR="00656695" w:rsidRPr="00943337" w:rsidRDefault="00656695" w:rsidP="00943337">
      <w:pPr>
        <w:tabs>
          <w:tab w:val="left" w:pos="360"/>
        </w:tabs>
        <w:spacing w:line="312" w:lineRule="auto"/>
        <w:ind w:left="794"/>
        <w:jc w:val="both"/>
        <w:rPr>
          <w:sz w:val="28"/>
          <w:szCs w:val="28"/>
        </w:rPr>
      </w:pPr>
      <w:r w:rsidRPr="00943337">
        <w:rPr>
          <w:sz w:val="28"/>
          <w:szCs w:val="28"/>
        </w:rPr>
        <w:t>3)</w:t>
      </w:r>
      <w:r w:rsidRPr="00943337">
        <w:rPr>
          <w:sz w:val="28"/>
          <w:szCs w:val="28"/>
        </w:rPr>
        <w:tab/>
        <w:t xml:space="preserve">в одной системе координат начертите параболы </w:t>
      </w:r>
      <w:r w:rsidR="00171E91" w:rsidRPr="00943337">
        <w:rPr>
          <w:position w:val="-12"/>
          <w:sz w:val="28"/>
          <w:szCs w:val="28"/>
        </w:rPr>
        <w:object w:dxaOrig="1880" w:dyaOrig="400">
          <v:shape id="_x0000_i1311" type="#_x0000_t75" style="width:93.75pt;height:20.25pt" o:ole="">
            <v:imagedata r:id="rId567" o:title=""/>
          </v:shape>
          <o:OLEObject Type="Embed" ProgID="Equation.3" ShapeID="_x0000_i1311" DrawAspect="Content" ObjectID="_1472235283" r:id="rId568"/>
        </w:object>
      </w:r>
      <w:r w:rsidRPr="00943337">
        <w:rPr>
          <w:sz w:val="28"/>
          <w:szCs w:val="28"/>
        </w:rPr>
        <w:t xml:space="preserve"> для </w:t>
      </w:r>
      <w:r w:rsidRPr="00943337">
        <w:rPr>
          <w:i/>
          <w:iCs/>
          <w:sz w:val="28"/>
          <w:szCs w:val="28"/>
        </w:rPr>
        <w:t>а </w:t>
      </w:r>
      <w:r w:rsidRPr="00943337">
        <w:rPr>
          <w:sz w:val="28"/>
          <w:szCs w:val="28"/>
        </w:rPr>
        <w:t>= </w:t>
      </w:r>
      <w:r w:rsidR="00171E91" w:rsidRPr="00943337">
        <w:rPr>
          <w:position w:val="-26"/>
          <w:sz w:val="28"/>
          <w:szCs w:val="28"/>
        </w:rPr>
        <w:object w:dxaOrig="260" w:dyaOrig="700">
          <v:shape id="_x0000_i1312" type="#_x0000_t75" style="width:12.75pt;height:35.25pt" o:ole="">
            <v:imagedata r:id="rId569" o:title=""/>
          </v:shape>
          <o:OLEObject Type="Embed" ProgID="Equation.3" ShapeID="_x0000_i1312" DrawAspect="Content" ObjectID="_1472235284" r:id="rId570"/>
        </w:object>
      </w:r>
      <w:r w:rsidRPr="00943337">
        <w:rPr>
          <w:sz w:val="28"/>
          <w:szCs w:val="28"/>
        </w:rPr>
        <w:t>; 1; 2; 3.</w:t>
      </w:r>
    </w:p>
    <w:p w:rsidR="00656695" w:rsidRPr="00943337" w:rsidRDefault="00656695" w:rsidP="00943337">
      <w:pPr>
        <w:spacing w:line="312" w:lineRule="auto"/>
        <w:ind w:firstLine="720"/>
        <w:jc w:val="both"/>
        <w:rPr>
          <w:sz w:val="28"/>
          <w:szCs w:val="28"/>
        </w:rPr>
      </w:pPr>
      <w:r w:rsidRPr="00943337">
        <w:rPr>
          <w:i/>
          <w:iCs/>
          <w:sz w:val="28"/>
          <w:szCs w:val="28"/>
        </w:rPr>
        <w:t xml:space="preserve">Указание: </w:t>
      </w:r>
      <w:r w:rsidRPr="00943337">
        <w:rPr>
          <w:sz w:val="28"/>
          <w:szCs w:val="28"/>
        </w:rPr>
        <w:t>Задача интересна, но достаточно трудо</w:t>
      </w:r>
      <w:r w:rsidR="00CA2AF4" w:rsidRPr="00943337">
        <w:rPr>
          <w:sz w:val="28"/>
          <w:szCs w:val="28"/>
        </w:rPr>
        <w:t>ё</w:t>
      </w:r>
      <w:r w:rsidRPr="00943337">
        <w:rPr>
          <w:sz w:val="28"/>
          <w:szCs w:val="28"/>
        </w:rPr>
        <w:t>мка. Её можно разбить на три самостоятельные задачи и предложить их разным учащимся. Результаты можно будет обсудить в группах, в которые войдут ученики, выполнявшие одно и то же задание, а затем, после уточнения выводов, познакомить с ними остальных.</w:t>
      </w:r>
    </w:p>
    <w:p w:rsidR="00656695" w:rsidRPr="00943337" w:rsidRDefault="00656695" w:rsidP="00943337">
      <w:pPr>
        <w:pStyle w:val="a7"/>
        <w:tabs>
          <w:tab w:val="clear" w:pos="4153"/>
          <w:tab w:val="clear" w:pos="8306"/>
        </w:tabs>
        <w:spacing w:line="312" w:lineRule="auto"/>
        <w:ind w:firstLine="720"/>
        <w:jc w:val="both"/>
      </w:pPr>
      <w:r w:rsidRPr="00943337">
        <w:t xml:space="preserve">В результате изучения этого материала учащиеся получают удобный способ нахождения координат вершины параболы: их можно вычислять по формулам. Эту формулу учащиеся должны выучить наизусть. В то же время, формулу для вычисления ординаты вершины помнить не обязательно, </w:t>
      </w:r>
      <w:r w:rsidRPr="00943337">
        <w:lastRenderedPageBreak/>
        <w:t>ее можно найти, подставив значение известной абсциссы в уравнение параболы.</w:t>
      </w:r>
    </w:p>
    <w:p w:rsidR="00656695" w:rsidRDefault="00656695" w:rsidP="00943337">
      <w:pPr>
        <w:pStyle w:val="a7"/>
        <w:tabs>
          <w:tab w:val="clear" w:pos="4153"/>
          <w:tab w:val="clear" w:pos="8306"/>
        </w:tabs>
        <w:spacing w:line="312" w:lineRule="auto"/>
        <w:ind w:firstLine="720"/>
        <w:jc w:val="both"/>
      </w:pPr>
      <w:r w:rsidRPr="00943337">
        <w:t>На этом рассмотрение функциональной линии в основной школе по учебникам математики [36], [35], [34] заканчивается.</w:t>
      </w:r>
    </w:p>
    <w:p w:rsidR="006404D3" w:rsidRPr="00943337" w:rsidRDefault="006404D3" w:rsidP="006404D3">
      <w:pPr>
        <w:pStyle w:val="a7"/>
        <w:tabs>
          <w:tab w:val="clear" w:pos="4153"/>
          <w:tab w:val="clear" w:pos="8306"/>
        </w:tabs>
        <w:spacing w:line="312" w:lineRule="auto"/>
        <w:ind w:firstLine="720"/>
        <w:jc w:val="both"/>
      </w:pPr>
      <w:r w:rsidRPr="00943337">
        <w:t xml:space="preserve">В </w:t>
      </w:r>
      <w:r w:rsidR="005926EA">
        <w:t xml:space="preserve">этих </w:t>
      </w:r>
      <w:r w:rsidRPr="00943337">
        <w:t>учебниках функциональная линия не является ведущей. Понятие функции вводится лишь в 8 классе. Для определения понятия «функция» используется генетический подход, и его введение осуществляется конкретно-индуктивным путём. Исследование конкретных функций происходит графически.</w:t>
      </w:r>
    </w:p>
    <w:p w:rsidR="00656695" w:rsidRPr="00943337" w:rsidRDefault="00656695" w:rsidP="00943337">
      <w:pPr>
        <w:pStyle w:val="a7"/>
        <w:tabs>
          <w:tab w:val="clear" w:pos="4153"/>
          <w:tab w:val="clear" w:pos="8306"/>
        </w:tabs>
        <w:spacing w:line="312" w:lineRule="auto"/>
        <w:ind w:firstLine="720"/>
        <w:jc w:val="both"/>
      </w:pPr>
      <w:r w:rsidRPr="00943337">
        <w:t xml:space="preserve">Но надо заметить, что в конце каждой главы этих учебников содержится пункты «Для тех, кому интересно», в некоторых из них содержится </w:t>
      </w:r>
      <w:r w:rsidR="00CA2AF4" w:rsidRPr="00943337">
        <w:t>материал,</w:t>
      </w:r>
      <w:r w:rsidRPr="00943337">
        <w:t xml:space="preserve"> касающийся функциональной линии. Здесь рассмотрены такие темы:</w:t>
      </w:r>
    </w:p>
    <w:p w:rsidR="00656695" w:rsidRPr="00943337" w:rsidRDefault="00656695" w:rsidP="00377BEE">
      <w:pPr>
        <w:pStyle w:val="a7"/>
        <w:numPr>
          <w:ilvl w:val="0"/>
          <w:numId w:val="19"/>
        </w:numPr>
        <w:tabs>
          <w:tab w:val="clear" w:pos="4153"/>
          <w:tab w:val="clear" w:pos="8306"/>
          <w:tab w:val="num" w:pos="540"/>
          <w:tab w:val="num" w:pos="1080"/>
        </w:tabs>
        <w:spacing w:line="312" w:lineRule="auto"/>
        <w:ind w:left="540" w:hanging="540"/>
        <w:jc w:val="both"/>
      </w:pPr>
      <w:r w:rsidRPr="00943337">
        <w:t>Геометрическая интерпретация неравенств с двумя переменными.</w:t>
      </w:r>
    </w:p>
    <w:p w:rsidR="00656695" w:rsidRPr="00943337" w:rsidRDefault="00656695" w:rsidP="00377BEE">
      <w:pPr>
        <w:pStyle w:val="a7"/>
        <w:numPr>
          <w:ilvl w:val="0"/>
          <w:numId w:val="19"/>
        </w:numPr>
        <w:tabs>
          <w:tab w:val="clear" w:pos="4153"/>
          <w:tab w:val="clear" w:pos="8306"/>
          <w:tab w:val="num" w:pos="540"/>
          <w:tab w:val="num" w:pos="1080"/>
        </w:tabs>
        <w:spacing w:line="312" w:lineRule="auto"/>
        <w:ind w:left="540" w:hanging="540"/>
        <w:jc w:val="both"/>
      </w:pPr>
      <w:r w:rsidRPr="00943337">
        <w:t>Целая и дробная части числа.</w:t>
      </w:r>
    </w:p>
    <w:p w:rsidR="00656695" w:rsidRPr="00943337" w:rsidRDefault="00656695" w:rsidP="00377BEE">
      <w:pPr>
        <w:pStyle w:val="a7"/>
        <w:numPr>
          <w:ilvl w:val="0"/>
          <w:numId w:val="19"/>
        </w:numPr>
        <w:tabs>
          <w:tab w:val="clear" w:pos="4153"/>
          <w:tab w:val="clear" w:pos="8306"/>
          <w:tab w:val="num" w:pos="540"/>
          <w:tab w:val="num" w:pos="1080"/>
        </w:tabs>
        <w:spacing w:line="312" w:lineRule="auto"/>
        <w:ind w:left="540" w:hanging="540"/>
        <w:jc w:val="both"/>
      </w:pPr>
      <w:r w:rsidRPr="00943337">
        <w:t>Применение свойств квадратичной функции при решении задач.</w:t>
      </w:r>
    </w:p>
    <w:p w:rsidR="00656695" w:rsidRPr="00943337" w:rsidRDefault="00656695" w:rsidP="00377BEE">
      <w:pPr>
        <w:pStyle w:val="a7"/>
        <w:numPr>
          <w:ilvl w:val="0"/>
          <w:numId w:val="19"/>
        </w:numPr>
        <w:tabs>
          <w:tab w:val="clear" w:pos="4153"/>
          <w:tab w:val="clear" w:pos="8306"/>
          <w:tab w:val="num" w:pos="540"/>
          <w:tab w:val="num" w:pos="1080"/>
        </w:tabs>
        <w:spacing w:line="312" w:lineRule="auto"/>
        <w:ind w:left="540" w:hanging="540"/>
        <w:jc w:val="both"/>
      </w:pPr>
      <w:r w:rsidRPr="00943337">
        <w:t>Графики уравнений, содержащих модули.</w:t>
      </w:r>
    </w:p>
    <w:p w:rsidR="00656695" w:rsidRPr="00943337" w:rsidRDefault="00656695" w:rsidP="00377BEE">
      <w:pPr>
        <w:pStyle w:val="a7"/>
        <w:numPr>
          <w:ilvl w:val="0"/>
          <w:numId w:val="19"/>
        </w:numPr>
        <w:tabs>
          <w:tab w:val="clear" w:pos="4153"/>
          <w:tab w:val="clear" w:pos="8306"/>
          <w:tab w:val="num" w:pos="540"/>
          <w:tab w:val="num" w:pos="1080"/>
        </w:tabs>
        <w:spacing w:line="312" w:lineRule="auto"/>
        <w:ind w:left="540" w:hanging="540"/>
        <w:jc w:val="both"/>
      </w:pPr>
      <w:r w:rsidRPr="00943337">
        <w:t>График дробно-линейной функции.</w:t>
      </w:r>
    </w:p>
    <w:p w:rsidR="00656695" w:rsidRPr="00AC0B30" w:rsidRDefault="00656695" w:rsidP="0011704D">
      <w:pPr>
        <w:pStyle w:val="6"/>
        <w:spacing w:before="120"/>
        <w:ind w:firstLine="902"/>
        <w:rPr>
          <w:rStyle w:val="15"/>
          <w:b/>
          <w:bCs/>
          <w:i/>
          <w:iCs/>
        </w:rPr>
      </w:pPr>
      <w:bookmarkStart w:id="74" w:name="_Toc75448388"/>
      <w:bookmarkStart w:id="75" w:name="_Toc75448951"/>
      <w:bookmarkStart w:id="76" w:name="_Toc75449144"/>
      <w:bookmarkStart w:id="77" w:name="_Toc75449240"/>
      <w:bookmarkStart w:id="78" w:name="_Toc75449302"/>
      <w:bookmarkStart w:id="79" w:name="_Toc75449352"/>
      <w:r w:rsidRPr="0048765A">
        <w:rPr>
          <w:rStyle w:val="25"/>
          <w:b/>
          <w:bCs/>
          <w:i/>
          <w:iCs/>
        </w:rPr>
        <w:t>2.5. Опытное преподавание.</w:t>
      </w:r>
      <w:bookmarkEnd w:id="74"/>
      <w:bookmarkEnd w:id="75"/>
      <w:bookmarkEnd w:id="76"/>
      <w:bookmarkEnd w:id="77"/>
      <w:bookmarkEnd w:id="78"/>
      <w:bookmarkEnd w:id="79"/>
    </w:p>
    <w:p w:rsidR="00656695" w:rsidRPr="00943337" w:rsidRDefault="00656695" w:rsidP="00943337">
      <w:pPr>
        <w:pStyle w:val="a7"/>
        <w:tabs>
          <w:tab w:val="clear" w:pos="4153"/>
          <w:tab w:val="clear" w:pos="8306"/>
        </w:tabs>
        <w:spacing w:line="312" w:lineRule="auto"/>
        <w:ind w:firstLine="720"/>
        <w:jc w:val="both"/>
      </w:pPr>
      <w:r w:rsidRPr="00943337">
        <w:t>Перед тем, как проводить опытное преподавание</w:t>
      </w:r>
      <w:r w:rsidR="008D6405" w:rsidRPr="00943337">
        <w:t>,</w:t>
      </w:r>
      <w:r w:rsidRPr="00943337">
        <w:t xml:space="preserve"> я изучила соответствующую математическую и методическую литер</w:t>
      </w:r>
      <w:r w:rsidR="00D37309">
        <w:t>атуру</w:t>
      </w:r>
      <w:r w:rsidRPr="00943337">
        <w:t>. После чего были разработаны и проведены факультативные занятия по теме «Графики функций, аналитическое выражение которых содержит знак абсолютной величины».</w:t>
      </w:r>
    </w:p>
    <w:p w:rsidR="00656695" w:rsidRPr="00943337" w:rsidRDefault="00656695" w:rsidP="00943337">
      <w:pPr>
        <w:pStyle w:val="a7"/>
        <w:tabs>
          <w:tab w:val="clear" w:pos="4153"/>
          <w:tab w:val="clear" w:pos="8306"/>
        </w:tabs>
        <w:spacing w:line="312" w:lineRule="auto"/>
        <w:ind w:firstLine="720"/>
        <w:jc w:val="both"/>
      </w:pPr>
      <w:r w:rsidRPr="00943337">
        <w:t>Опытное преподавание осуществлялось в 200</w:t>
      </w:r>
      <w:r w:rsidR="009D48F6">
        <w:t>3</w:t>
      </w:r>
      <w:r w:rsidRPr="00943337">
        <w:t xml:space="preserve"> году в школе № 2 </w:t>
      </w:r>
      <w:r w:rsidRPr="00943337">
        <w:rPr>
          <w:i/>
          <w:iCs/>
        </w:rPr>
        <w:t>п</w:t>
      </w:r>
      <w:r w:rsidRPr="00943337">
        <w:t>. Красная Поляна Вятско-Полянского района.</w:t>
      </w:r>
    </w:p>
    <w:p w:rsidR="00656695" w:rsidRPr="00943337" w:rsidRDefault="00656695" w:rsidP="00943337">
      <w:pPr>
        <w:pStyle w:val="a7"/>
        <w:tabs>
          <w:tab w:val="clear" w:pos="4153"/>
          <w:tab w:val="clear" w:pos="8306"/>
        </w:tabs>
        <w:spacing w:line="312" w:lineRule="auto"/>
        <w:ind w:firstLine="720"/>
        <w:jc w:val="both"/>
      </w:pPr>
      <w:r w:rsidRPr="00943337">
        <w:t>Мною было проведено три факультативных занятия в 9 классе:</w:t>
      </w:r>
    </w:p>
    <w:p w:rsidR="00656695" w:rsidRPr="00943337" w:rsidRDefault="00656695" w:rsidP="00377BEE">
      <w:pPr>
        <w:pStyle w:val="a7"/>
        <w:numPr>
          <w:ilvl w:val="1"/>
          <w:numId w:val="27"/>
        </w:numPr>
        <w:tabs>
          <w:tab w:val="clear" w:pos="4153"/>
          <w:tab w:val="clear" w:pos="8306"/>
        </w:tabs>
        <w:spacing w:line="312" w:lineRule="auto"/>
        <w:jc w:val="both"/>
      </w:pPr>
      <w:r w:rsidRPr="00943337">
        <w:t xml:space="preserve">График функции </w:t>
      </w:r>
      <w:r w:rsidR="00171E91" w:rsidRPr="00943337">
        <w:rPr>
          <w:position w:val="-14"/>
        </w:rPr>
        <w:object w:dxaOrig="940" w:dyaOrig="420">
          <v:shape id="_x0000_i1313" type="#_x0000_t75" style="width:47.25pt;height:21pt" o:ole="">
            <v:imagedata r:id="rId571" o:title=""/>
          </v:shape>
          <o:OLEObject Type="Embed" ProgID="Equation.3" ShapeID="_x0000_i1313" DrawAspect="Content" ObjectID="_1472235285" r:id="rId572"/>
        </w:object>
      </w:r>
      <w:r w:rsidRPr="00943337">
        <w:t>.</w:t>
      </w:r>
    </w:p>
    <w:p w:rsidR="00656695" w:rsidRPr="00943337" w:rsidRDefault="00656695" w:rsidP="00377BEE">
      <w:pPr>
        <w:pStyle w:val="a7"/>
        <w:numPr>
          <w:ilvl w:val="1"/>
          <w:numId w:val="27"/>
        </w:numPr>
        <w:tabs>
          <w:tab w:val="clear" w:pos="4153"/>
          <w:tab w:val="clear" w:pos="8306"/>
        </w:tabs>
        <w:spacing w:line="312" w:lineRule="auto"/>
        <w:jc w:val="both"/>
      </w:pPr>
      <w:r w:rsidRPr="00943337">
        <w:t xml:space="preserve">График функции </w:t>
      </w:r>
      <w:r w:rsidR="00171E91" w:rsidRPr="00943337">
        <w:rPr>
          <w:position w:val="-14"/>
        </w:rPr>
        <w:object w:dxaOrig="1120" w:dyaOrig="420">
          <v:shape id="_x0000_i1314" type="#_x0000_t75" style="width:56.25pt;height:21pt" o:ole="">
            <v:imagedata r:id="rId573" o:title=""/>
          </v:shape>
          <o:OLEObject Type="Embed" ProgID="Equation.3" ShapeID="_x0000_i1314" DrawAspect="Content" ObjectID="_1472235286" r:id="rId574"/>
        </w:object>
      </w:r>
      <w:r w:rsidRPr="00943337">
        <w:t>.</w:t>
      </w:r>
    </w:p>
    <w:p w:rsidR="00656695" w:rsidRPr="00943337" w:rsidRDefault="00656695" w:rsidP="00377BEE">
      <w:pPr>
        <w:pStyle w:val="a7"/>
        <w:numPr>
          <w:ilvl w:val="1"/>
          <w:numId w:val="27"/>
        </w:numPr>
        <w:tabs>
          <w:tab w:val="clear" w:pos="4153"/>
          <w:tab w:val="clear" w:pos="8306"/>
        </w:tabs>
        <w:spacing w:line="312" w:lineRule="auto"/>
        <w:jc w:val="both"/>
      </w:pPr>
      <w:r w:rsidRPr="00943337">
        <w:t xml:space="preserve">График функции </w:t>
      </w:r>
      <w:r w:rsidR="00171E91" w:rsidRPr="00943337">
        <w:rPr>
          <w:position w:val="-16"/>
        </w:rPr>
        <w:object w:dxaOrig="1020" w:dyaOrig="460">
          <v:shape id="_x0000_i1315" type="#_x0000_t75" style="width:51pt;height:23.25pt" o:ole="">
            <v:imagedata r:id="rId575" o:title=""/>
          </v:shape>
          <o:OLEObject Type="Embed" ProgID="Equation.3" ShapeID="_x0000_i1315" DrawAspect="Content" ObjectID="_1472235287" r:id="rId576"/>
        </w:object>
      </w:r>
      <w:r w:rsidRPr="00943337">
        <w:t>.</w:t>
      </w:r>
    </w:p>
    <w:p w:rsidR="00656695" w:rsidRPr="00943337" w:rsidRDefault="00656695" w:rsidP="00943337">
      <w:pPr>
        <w:pStyle w:val="a7"/>
        <w:tabs>
          <w:tab w:val="clear" w:pos="4153"/>
          <w:tab w:val="clear" w:pos="8306"/>
        </w:tabs>
        <w:spacing w:line="312" w:lineRule="auto"/>
        <w:ind w:firstLine="720"/>
        <w:jc w:val="both"/>
      </w:pPr>
      <w:r w:rsidRPr="00943337">
        <w:t>Подробное описание этих факультативов содержится в приложении 2.</w:t>
      </w:r>
    </w:p>
    <w:p w:rsidR="00656695" w:rsidRPr="00943337" w:rsidRDefault="00656695" w:rsidP="00943337">
      <w:pPr>
        <w:spacing w:line="312" w:lineRule="auto"/>
        <w:ind w:firstLine="570"/>
        <w:jc w:val="both"/>
        <w:rPr>
          <w:sz w:val="28"/>
          <w:szCs w:val="28"/>
        </w:rPr>
      </w:pPr>
      <w:r w:rsidRPr="00943337">
        <w:rPr>
          <w:sz w:val="28"/>
          <w:szCs w:val="28"/>
        </w:rPr>
        <w:lastRenderedPageBreak/>
        <w:t>Цель данного факультативного курса – подготовка учащихся к конкурсным экзаменам по математике в учебные заведения, продолжение образования, повышение уровня математической культуры.</w:t>
      </w:r>
    </w:p>
    <w:p w:rsidR="00656695" w:rsidRPr="00943337" w:rsidRDefault="00656695" w:rsidP="00943337">
      <w:pPr>
        <w:spacing w:line="312" w:lineRule="auto"/>
        <w:ind w:firstLine="570"/>
        <w:jc w:val="both"/>
        <w:rPr>
          <w:sz w:val="28"/>
          <w:szCs w:val="28"/>
        </w:rPr>
      </w:pPr>
      <w:r w:rsidRPr="00943337">
        <w:rPr>
          <w:sz w:val="28"/>
          <w:szCs w:val="28"/>
        </w:rPr>
        <w:t>Факультатив строится как углублённое изучение вопросов, предусмотренных программой основного курса. Углубление реализуется на базе обучения методам и приёмам решения математических задач, требующих применения логической и операционной культуры, развивающих научно-теоретическое и алгоритмическое мышление учащихся.</w:t>
      </w:r>
    </w:p>
    <w:p w:rsidR="00656695" w:rsidRPr="00943337" w:rsidRDefault="00656695" w:rsidP="00943337">
      <w:pPr>
        <w:spacing w:line="312" w:lineRule="auto"/>
        <w:ind w:firstLine="570"/>
        <w:jc w:val="both"/>
        <w:rPr>
          <w:sz w:val="28"/>
          <w:szCs w:val="28"/>
        </w:rPr>
      </w:pPr>
      <w:r w:rsidRPr="00943337">
        <w:rPr>
          <w:sz w:val="28"/>
          <w:szCs w:val="28"/>
        </w:rPr>
        <w:t>Тематика задач не выходит за рамки основного курса, но уровень их повышенный, существенно превышающий обязательный.</w:t>
      </w:r>
    </w:p>
    <w:p w:rsidR="00656695" w:rsidRPr="00943337" w:rsidRDefault="00DE330D" w:rsidP="009D0D76">
      <w:pPr>
        <w:spacing w:line="312" w:lineRule="auto"/>
        <w:ind w:firstLine="570"/>
        <w:jc w:val="both"/>
        <w:rPr>
          <w:sz w:val="28"/>
          <w:szCs w:val="28"/>
        </w:rPr>
      </w:pPr>
      <w:r>
        <w:rPr>
          <w:sz w:val="28"/>
          <w:szCs w:val="28"/>
        </w:rPr>
        <w:t xml:space="preserve">Данные факультативы </w:t>
      </w:r>
      <w:r w:rsidR="00656695" w:rsidRPr="00943337">
        <w:rPr>
          <w:sz w:val="28"/>
          <w:szCs w:val="28"/>
        </w:rPr>
        <w:t>составлен</w:t>
      </w:r>
      <w:r w:rsidR="00BF5CA8">
        <w:rPr>
          <w:sz w:val="28"/>
          <w:szCs w:val="28"/>
        </w:rPr>
        <w:t>ы для</w:t>
      </w:r>
      <w:r w:rsidR="00656695" w:rsidRPr="00943337">
        <w:rPr>
          <w:sz w:val="28"/>
          <w:szCs w:val="28"/>
        </w:rPr>
        <w:t>, про</w:t>
      </w:r>
      <w:r w:rsidR="00BF5CA8">
        <w:rPr>
          <w:sz w:val="28"/>
          <w:szCs w:val="28"/>
        </w:rPr>
        <w:t>ведения</w:t>
      </w:r>
      <w:r w:rsidR="00656695" w:rsidRPr="00943337">
        <w:rPr>
          <w:sz w:val="28"/>
          <w:szCs w:val="28"/>
        </w:rPr>
        <w:t xml:space="preserve"> 1 час в неде</w:t>
      </w:r>
      <w:r w:rsidR="009D0D76">
        <w:rPr>
          <w:sz w:val="28"/>
          <w:szCs w:val="28"/>
        </w:rPr>
        <w:t xml:space="preserve">лю, </w:t>
      </w:r>
      <w:r w:rsidR="00656695" w:rsidRPr="00943337">
        <w:rPr>
          <w:sz w:val="28"/>
          <w:szCs w:val="28"/>
        </w:rPr>
        <w:t>в 9 классе, после того, как изучены линейная функция, обратная пропорциональность квадратичная функция, функция, содержащая знак абсолютной величины. Эти факультативы можно проводить и в 8 классе, после изучения линейной функции (убрать из примеров обратную пропорциональность и квадратичную функцию), затем вернутся к этой теме после изучения обратной пропорциональности и в 9 классе после изуче</w:t>
      </w:r>
      <w:r w:rsidR="00594AB7">
        <w:rPr>
          <w:sz w:val="28"/>
          <w:szCs w:val="28"/>
        </w:rPr>
        <w:t>ния квадратичной функции,</w:t>
      </w:r>
      <w:r w:rsidR="00656695" w:rsidRPr="00943337">
        <w:rPr>
          <w:sz w:val="28"/>
          <w:szCs w:val="28"/>
        </w:rPr>
        <w:t xml:space="preserve"> </w:t>
      </w:r>
      <w:r w:rsidR="00594AB7">
        <w:rPr>
          <w:sz w:val="28"/>
          <w:szCs w:val="28"/>
        </w:rPr>
        <w:t>т</w:t>
      </w:r>
      <w:r w:rsidR="008D6405" w:rsidRPr="00943337">
        <w:rPr>
          <w:sz w:val="28"/>
          <w:szCs w:val="28"/>
        </w:rPr>
        <w:t xml:space="preserve">о </w:t>
      </w:r>
      <w:r w:rsidR="00656695" w:rsidRPr="00943337">
        <w:rPr>
          <w:sz w:val="28"/>
          <w:szCs w:val="28"/>
        </w:rPr>
        <w:t>е</w:t>
      </w:r>
      <w:r w:rsidR="008D6405" w:rsidRPr="00943337">
        <w:rPr>
          <w:sz w:val="28"/>
          <w:szCs w:val="28"/>
        </w:rPr>
        <w:t>сть</w:t>
      </w:r>
      <w:r w:rsidR="00656695" w:rsidRPr="00943337">
        <w:rPr>
          <w:sz w:val="28"/>
          <w:szCs w:val="28"/>
        </w:rPr>
        <w:t xml:space="preserve"> осуществлять концентрическое изучение данной темы.</w:t>
      </w:r>
    </w:p>
    <w:p w:rsidR="00656695" w:rsidRPr="00943337" w:rsidRDefault="00656695" w:rsidP="00943337">
      <w:pPr>
        <w:spacing w:line="312" w:lineRule="auto"/>
        <w:ind w:firstLine="570"/>
        <w:jc w:val="both"/>
        <w:rPr>
          <w:sz w:val="28"/>
          <w:szCs w:val="28"/>
        </w:rPr>
      </w:pPr>
      <w:r w:rsidRPr="00943337">
        <w:rPr>
          <w:sz w:val="28"/>
          <w:szCs w:val="28"/>
        </w:rPr>
        <w:t>Занятия проводились для учащихся, интересующихся математикой, желающих получить новые знания по математике. Хотелось бы заметить, что было нелегко организовать учеников на посещение факультативов, поскольку факультативные занятия в школе не проводились. Кроме того, учащиеся сильно загружены учебой, что тоже сыграло отрицательную роль.</w:t>
      </w:r>
    </w:p>
    <w:p w:rsidR="00656695" w:rsidRPr="00943337" w:rsidRDefault="00656695" w:rsidP="00943337">
      <w:pPr>
        <w:spacing w:line="312" w:lineRule="auto"/>
        <w:ind w:firstLine="513"/>
        <w:jc w:val="both"/>
        <w:rPr>
          <w:sz w:val="28"/>
          <w:szCs w:val="28"/>
        </w:rPr>
      </w:pPr>
      <w:r w:rsidRPr="00943337">
        <w:rPr>
          <w:sz w:val="28"/>
          <w:szCs w:val="28"/>
        </w:rPr>
        <w:t xml:space="preserve">Данная тема давалась учащимся непросто, возникала путаница с построение функций вида </w:t>
      </w:r>
      <w:r w:rsidR="00171E91" w:rsidRPr="00943337">
        <w:rPr>
          <w:position w:val="-14"/>
          <w:sz w:val="28"/>
          <w:szCs w:val="28"/>
        </w:rPr>
        <w:object w:dxaOrig="1080" w:dyaOrig="420">
          <v:shape id="_x0000_i1316" type="#_x0000_t75" style="width:54pt;height:21pt" o:ole="">
            <v:imagedata r:id="rId577" o:title=""/>
          </v:shape>
          <o:OLEObject Type="Embed" ProgID="Equation.3" ShapeID="_x0000_i1316" DrawAspect="Content" ObjectID="_1472235288" r:id="rId578"/>
        </w:object>
      </w:r>
      <w:r w:rsidRPr="00943337">
        <w:rPr>
          <w:sz w:val="28"/>
          <w:szCs w:val="28"/>
        </w:rPr>
        <w:t xml:space="preserve"> и </w:t>
      </w:r>
      <w:r w:rsidR="00171E91" w:rsidRPr="00943337">
        <w:rPr>
          <w:position w:val="-14"/>
          <w:sz w:val="28"/>
          <w:szCs w:val="28"/>
        </w:rPr>
        <w:object w:dxaOrig="1080" w:dyaOrig="420">
          <v:shape id="_x0000_i1317" type="#_x0000_t75" style="width:54pt;height:21pt" o:ole="">
            <v:imagedata r:id="rId579" o:title=""/>
          </v:shape>
          <o:OLEObject Type="Embed" ProgID="Equation.3" ShapeID="_x0000_i1317" DrawAspect="Content" ObjectID="_1472235289" r:id="rId580"/>
        </w:object>
      </w:r>
      <w:r w:rsidRPr="00943337">
        <w:rPr>
          <w:sz w:val="28"/>
          <w:szCs w:val="28"/>
        </w:rPr>
        <w:t>. Но, несмотря на это данный факультативный курс вызвал интерес у учащихся.</w:t>
      </w:r>
    </w:p>
    <w:p w:rsidR="00656695" w:rsidRPr="00382A9A" w:rsidRDefault="00656695" w:rsidP="00855CFF">
      <w:pPr>
        <w:pStyle w:val="5"/>
        <w:rPr>
          <w:rStyle w:val="15"/>
          <w:b/>
          <w:bCs/>
          <w:i/>
          <w:iCs/>
        </w:rPr>
      </w:pPr>
      <w:r w:rsidRPr="00943337">
        <w:br w:type="page"/>
      </w:r>
      <w:bookmarkStart w:id="80" w:name="_Toc75448389"/>
      <w:bookmarkStart w:id="81" w:name="_Toc75448952"/>
      <w:bookmarkStart w:id="82" w:name="_Toc75449145"/>
      <w:bookmarkStart w:id="83" w:name="_Toc75449241"/>
      <w:bookmarkStart w:id="84" w:name="_Toc75449303"/>
      <w:bookmarkStart w:id="85" w:name="_Toc75449353"/>
      <w:r w:rsidRPr="00382A9A">
        <w:rPr>
          <w:rStyle w:val="15"/>
          <w:b/>
          <w:bCs/>
          <w:i/>
          <w:iCs/>
        </w:rPr>
        <w:lastRenderedPageBreak/>
        <w:t>Заключение</w:t>
      </w:r>
      <w:bookmarkEnd w:id="80"/>
      <w:bookmarkEnd w:id="81"/>
      <w:bookmarkEnd w:id="82"/>
      <w:bookmarkEnd w:id="83"/>
      <w:bookmarkEnd w:id="84"/>
      <w:bookmarkEnd w:id="85"/>
    </w:p>
    <w:p w:rsidR="00AF4BCF" w:rsidRPr="00943337" w:rsidRDefault="00AF4BCF" w:rsidP="00943337">
      <w:pPr>
        <w:pStyle w:val="a7"/>
        <w:tabs>
          <w:tab w:val="clear" w:pos="4153"/>
          <w:tab w:val="clear" w:pos="8306"/>
        </w:tabs>
        <w:spacing w:line="312" w:lineRule="auto"/>
        <w:ind w:firstLine="720"/>
        <w:jc w:val="both"/>
      </w:pPr>
      <w:r w:rsidRPr="00943337">
        <w:t xml:space="preserve">Место изучения функциональной линии в учебниках по алгебре 7–9 классов различно. В рассмотренных в данной работе учебниках функциональная линия не является ведущей, за исключением учебного комплекта А.Г. Мордковича. В нём этой линии отводится ведущее место. Введение понятия «функция» во всех учебниках осуществляется конкретно-индуктивным путем, при использовании генетического подхода. Для </w:t>
      </w:r>
      <w:r w:rsidR="00594AB7">
        <w:t>исследования</w:t>
      </w:r>
      <w:r w:rsidRPr="00943337">
        <w:t xml:space="preserve"> конкретных функций в большинстве учебников применяется комбинированный метод.</w:t>
      </w:r>
    </w:p>
    <w:p w:rsidR="00AE4DB0" w:rsidRPr="00943337" w:rsidRDefault="00AE4DB0" w:rsidP="00943337">
      <w:pPr>
        <w:pStyle w:val="a7"/>
        <w:tabs>
          <w:tab w:val="clear" w:pos="4153"/>
          <w:tab w:val="clear" w:pos="8306"/>
        </w:tabs>
        <w:spacing w:line="312" w:lineRule="auto"/>
        <w:ind w:firstLine="720"/>
        <w:jc w:val="both"/>
      </w:pPr>
      <w:r w:rsidRPr="00943337">
        <w:t xml:space="preserve">В учебном комплекте </w:t>
      </w:r>
      <w:r w:rsidR="00875C6A" w:rsidRPr="00943337">
        <w:t xml:space="preserve">[36], [35], [34] </w:t>
      </w:r>
      <w:r w:rsidRPr="00943337">
        <w:t>теоретический материал изложен достаточно интересно, содержится много фактов из истории матема</w:t>
      </w:r>
      <w:r w:rsidR="00594AB7">
        <w:t>тики</w:t>
      </w:r>
      <w:r w:rsidRPr="00943337">
        <w:t>. Но в этих учебниках содержится много сведений, которые приведены без доказательств, хотя есть и много задач на доказательство.</w:t>
      </w:r>
    </w:p>
    <w:p w:rsidR="00AE4DB0" w:rsidRPr="00943337" w:rsidRDefault="00AE4DB0" w:rsidP="00943337">
      <w:pPr>
        <w:pStyle w:val="a7"/>
        <w:tabs>
          <w:tab w:val="clear" w:pos="4153"/>
          <w:tab w:val="clear" w:pos="8306"/>
        </w:tabs>
        <w:spacing w:line="312" w:lineRule="auto"/>
        <w:ind w:firstLine="720"/>
        <w:jc w:val="both"/>
      </w:pPr>
      <w:r w:rsidRPr="00943337">
        <w:t xml:space="preserve">Хотелось бы отметить, что в </w:t>
      </w:r>
      <w:r w:rsidR="007308C5" w:rsidRPr="00943337">
        <w:t xml:space="preserve">этих </w:t>
      </w:r>
      <w:r w:rsidRPr="00943337">
        <w:t xml:space="preserve">учебниках формулировки </w:t>
      </w:r>
      <w:r w:rsidR="007308C5" w:rsidRPr="00943337">
        <w:t xml:space="preserve">задач </w:t>
      </w:r>
      <w:r w:rsidRPr="00943337">
        <w:t>интересны, разнообразны и в них прослеживается практическая направленность и связь с другими науками (например, физикой и геометрией). Много внимания уделено вычислительной культуре учащихся, обеспечена уровневая дифференциация в обучении.</w:t>
      </w:r>
    </w:p>
    <w:p w:rsidR="00656695" w:rsidRPr="00943337" w:rsidRDefault="008414EB" w:rsidP="00943337">
      <w:pPr>
        <w:pStyle w:val="a7"/>
        <w:tabs>
          <w:tab w:val="clear" w:pos="4153"/>
          <w:tab w:val="clear" w:pos="8306"/>
        </w:tabs>
        <w:spacing w:line="312" w:lineRule="auto"/>
        <w:ind w:firstLine="720"/>
        <w:jc w:val="both"/>
      </w:pPr>
      <w:r w:rsidRPr="00943337">
        <w:t xml:space="preserve">В </w:t>
      </w:r>
      <w:r w:rsidR="00875C6A" w:rsidRPr="00943337">
        <w:t>у</w:t>
      </w:r>
      <w:r w:rsidR="00656695" w:rsidRPr="00943337">
        <w:t xml:space="preserve">чебниках </w:t>
      </w:r>
      <w:r w:rsidRPr="00943337">
        <w:t xml:space="preserve">[36], [35], [34] </w:t>
      </w:r>
      <w:r w:rsidR="00656695" w:rsidRPr="00943337">
        <w:t>функциональн</w:t>
      </w:r>
      <w:r w:rsidR="00875C6A" w:rsidRPr="00943337">
        <w:t>ая</w:t>
      </w:r>
      <w:r w:rsidR="00656695" w:rsidRPr="00943337">
        <w:t xml:space="preserve"> лини</w:t>
      </w:r>
      <w:r w:rsidR="00875C6A" w:rsidRPr="00943337">
        <w:t>я</w:t>
      </w:r>
      <w:r w:rsidR="00656695" w:rsidRPr="00943337">
        <w:t xml:space="preserve"> </w:t>
      </w:r>
      <w:r w:rsidR="00875C6A" w:rsidRPr="00943337">
        <w:t>не является ведущей</w:t>
      </w:r>
      <w:r w:rsidR="00656695" w:rsidRPr="00943337">
        <w:t xml:space="preserve">. </w:t>
      </w:r>
      <w:r w:rsidR="003137A0" w:rsidRPr="00943337">
        <w:t xml:space="preserve">Понятие </w:t>
      </w:r>
      <w:r w:rsidR="00365360" w:rsidRPr="00943337">
        <w:t>функци</w:t>
      </w:r>
      <w:r w:rsidR="008061D8" w:rsidRPr="00943337">
        <w:t>и</w:t>
      </w:r>
      <w:r w:rsidR="003137A0" w:rsidRPr="00943337">
        <w:t xml:space="preserve"> </w:t>
      </w:r>
      <w:r w:rsidR="00CB7F31" w:rsidRPr="00943337">
        <w:t xml:space="preserve">вводится </w:t>
      </w:r>
      <w:r w:rsidRPr="00943337">
        <w:t xml:space="preserve">лишь </w:t>
      </w:r>
      <w:r w:rsidR="003137A0" w:rsidRPr="00943337">
        <w:t xml:space="preserve">в 8 классе. </w:t>
      </w:r>
      <w:r w:rsidR="00CB7F31" w:rsidRPr="00943337">
        <w:t>Для определения</w:t>
      </w:r>
      <w:r w:rsidR="00365360" w:rsidRPr="00943337">
        <w:t xml:space="preserve"> </w:t>
      </w:r>
      <w:r w:rsidR="00EA474D" w:rsidRPr="00943337">
        <w:t xml:space="preserve">понятия </w:t>
      </w:r>
      <w:r w:rsidR="008061D8" w:rsidRPr="00943337">
        <w:t xml:space="preserve">«функция» </w:t>
      </w:r>
      <w:r w:rsidR="00365360" w:rsidRPr="00943337">
        <w:t xml:space="preserve">используется генетический подход, и </w:t>
      </w:r>
      <w:r w:rsidR="008061D8" w:rsidRPr="00943337">
        <w:t xml:space="preserve">его </w:t>
      </w:r>
      <w:r w:rsidR="00365360" w:rsidRPr="00943337">
        <w:t>введение осуществляется</w:t>
      </w:r>
      <w:r w:rsidR="00E34378" w:rsidRPr="00943337">
        <w:t xml:space="preserve"> конкретно-индуктивным путём</w:t>
      </w:r>
      <w:r w:rsidR="00365360" w:rsidRPr="00943337">
        <w:t>.</w:t>
      </w:r>
      <w:r w:rsidR="00EA474D" w:rsidRPr="00943337">
        <w:t xml:space="preserve"> </w:t>
      </w:r>
      <w:r w:rsidR="008061D8" w:rsidRPr="00943337">
        <w:t>И</w:t>
      </w:r>
      <w:r w:rsidR="00285FAF" w:rsidRPr="00943337">
        <w:t>сследовани</w:t>
      </w:r>
      <w:r w:rsidR="008061D8" w:rsidRPr="00943337">
        <w:t>е</w:t>
      </w:r>
      <w:r w:rsidR="00285FAF" w:rsidRPr="00943337">
        <w:t xml:space="preserve"> </w:t>
      </w:r>
      <w:r w:rsidR="00656695" w:rsidRPr="00943337">
        <w:t xml:space="preserve">конкретных функций </w:t>
      </w:r>
      <w:r w:rsidR="008061D8" w:rsidRPr="00943337">
        <w:t>происходит</w:t>
      </w:r>
      <w:r w:rsidR="00EA474D" w:rsidRPr="00943337">
        <w:t xml:space="preserve"> </w:t>
      </w:r>
      <w:r w:rsidR="00656695" w:rsidRPr="00943337">
        <w:t>графически</w:t>
      </w:r>
      <w:r w:rsidR="00EA474D" w:rsidRPr="00943337">
        <w:t>.</w:t>
      </w:r>
    </w:p>
    <w:p w:rsidR="00931BF1" w:rsidRPr="00943337" w:rsidRDefault="000B6651" w:rsidP="00943337">
      <w:pPr>
        <w:pStyle w:val="a7"/>
        <w:tabs>
          <w:tab w:val="clear" w:pos="4153"/>
          <w:tab w:val="clear" w:pos="8306"/>
        </w:tabs>
        <w:spacing w:line="312" w:lineRule="auto"/>
        <w:ind w:firstLine="720"/>
        <w:jc w:val="both"/>
      </w:pPr>
      <w:r w:rsidRPr="00943337">
        <w:rPr>
          <w:b/>
          <w:bCs/>
          <w:i/>
          <w:iCs/>
        </w:rPr>
        <w:t>Цель</w:t>
      </w:r>
      <w:r w:rsidRPr="00943337">
        <w:t xml:space="preserve">, с которой проводилось исследование, достигнута: была проанализирована функциональная линия в курсе алгебры 7– 9 </w:t>
      </w:r>
      <w:r w:rsidR="008565B1" w:rsidRPr="00943337">
        <w:t>классов и разработаны методические рекомендации по изучению данной темы по учебному комплекту под редакцией Г.В. Дорофеева.</w:t>
      </w:r>
    </w:p>
    <w:p w:rsidR="00656695" w:rsidRPr="00943337" w:rsidRDefault="00656695" w:rsidP="00943337">
      <w:pPr>
        <w:pStyle w:val="a7"/>
        <w:tabs>
          <w:tab w:val="clear" w:pos="4153"/>
          <w:tab w:val="clear" w:pos="8306"/>
        </w:tabs>
        <w:spacing w:line="312" w:lineRule="auto"/>
        <w:ind w:firstLine="720"/>
        <w:jc w:val="both"/>
      </w:pPr>
      <w:r w:rsidRPr="00943337">
        <w:t xml:space="preserve">В ходе исследования были решены следующие </w:t>
      </w:r>
      <w:r w:rsidRPr="00943337">
        <w:rPr>
          <w:b/>
          <w:bCs/>
          <w:i/>
          <w:iCs/>
        </w:rPr>
        <w:t>задачи</w:t>
      </w:r>
      <w:r w:rsidRPr="00943337">
        <w:t>:</w:t>
      </w:r>
    </w:p>
    <w:p w:rsidR="00656695" w:rsidRPr="00943337" w:rsidRDefault="00656695" w:rsidP="00377BEE">
      <w:pPr>
        <w:pStyle w:val="a7"/>
        <w:numPr>
          <w:ilvl w:val="0"/>
          <w:numId w:val="45"/>
        </w:numPr>
        <w:tabs>
          <w:tab w:val="clear" w:pos="4153"/>
          <w:tab w:val="clear" w:pos="8306"/>
        </w:tabs>
        <w:spacing w:line="312" w:lineRule="auto"/>
        <w:jc w:val="both"/>
      </w:pPr>
      <w:r w:rsidRPr="00943337">
        <w:t>Проанализирована математическая, учебно-методическая и психолого-педагогическая литература, выполнен анализ школьной программы по математике.</w:t>
      </w:r>
    </w:p>
    <w:p w:rsidR="00656695" w:rsidRPr="00943337" w:rsidRDefault="00656695" w:rsidP="00377BEE">
      <w:pPr>
        <w:pStyle w:val="a7"/>
        <w:numPr>
          <w:ilvl w:val="0"/>
          <w:numId w:val="45"/>
        </w:numPr>
        <w:tabs>
          <w:tab w:val="clear" w:pos="4153"/>
          <w:tab w:val="clear" w:pos="8306"/>
        </w:tabs>
        <w:spacing w:line="312" w:lineRule="auto"/>
        <w:jc w:val="both"/>
      </w:pPr>
      <w:r w:rsidRPr="00943337">
        <w:t>Разработана методика изучения функциональной линии в курсе алгебры 7–9 классов.</w:t>
      </w:r>
    </w:p>
    <w:p w:rsidR="00656695" w:rsidRPr="00943337" w:rsidRDefault="00656695" w:rsidP="00377BEE">
      <w:pPr>
        <w:pStyle w:val="a7"/>
        <w:numPr>
          <w:ilvl w:val="0"/>
          <w:numId w:val="45"/>
        </w:numPr>
        <w:tabs>
          <w:tab w:val="clear" w:pos="4153"/>
          <w:tab w:val="clear" w:pos="8306"/>
        </w:tabs>
        <w:spacing w:line="312" w:lineRule="auto"/>
        <w:jc w:val="both"/>
      </w:pPr>
      <w:r w:rsidRPr="00943337">
        <w:lastRenderedPageBreak/>
        <w:t>Выявлена роль и место функциональной линии в различных учебных комплектах по математике для 7–9 классов.</w:t>
      </w:r>
    </w:p>
    <w:p w:rsidR="00656695" w:rsidRPr="00943337" w:rsidRDefault="00656695" w:rsidP="00377BEE">
      <w:pPr>
        <w:pStyle w:val="a7"/>
        <w:numPr>
          <w:ilvl w:val="0"/>
          <w:numId w:val="45"/>
        </w:numPr>
        <w:tabs>
          <w:tab w:val="clear" w:pos="4153"/>
          <w:tab w:val="clear" w:pos="8306"/>
        </w:tabs>
        <w:spacing w:line="312" w:lineRule="auto"/>
        <w:jc w:val="both"/>
      </w:pPr>
      <w:r w:rsidRPr="00943337">
        <w:t xml:space="preserve">Выявлены особенности учебников </w:t>
      </w:r>
      <w:r w:rsidRPr="00943337">
        <w:rPr>
          <w:lang w:val="en-US"/>
        </w:rPr>
        <w:t>[36]</w:t>
      </w:r>
      <w:r w:rsidRPr="00943337">
        <w:t xml:space="preserve">, </w:t>
      </w:r>
      <w:r w:rsidRPr="00943337">
        <w:rPr>
          <w:lang w:val="en-US"/>
        </w:rPr>
        <w:t>[35]</w:t>
      </w:r>
      <w:r w:rsidRPr="00943337">
        <w:t xml:space="preserve">, </w:t>
      </w:r>
      <w:r w:rsidRPr="00943337">
        <w:rPr>
          <w:lang w:val="en-US"/>
        </w:rPr>
        <w:t>[34].</w:t>
      </w:r>
    </w:p>
    <w:p w:rsidR="00656695" w:rsidRPr="00943337" w:rsidRDefault="00656695" w:rsidP="00377BEE">
      <w:pPr>
        <w:pStyle w:val="a7"/>
        <w:numPr>
          <w:ilvl w:val="0"/>
          <w:numId w:val="45"/>
        </w:numPr>
        <w:tabs>
          <w:tab w:val="clear" w:pos="4153"/>
          <w:tab w:val="clear" w:pos="8306"/>
        </w:tabs>
        <w:spacing w:line="312" w:lineRule="auto"/>
        <w:jc w:val="both"/>
      </w:pPr>
      <w:r w:rsidRPr="00943337">
        <w:t>Составлены уроки по теме «Линейная функция, её свойства и график».</w:t>
      </w:r>
    </w:p>
    <w:p w:rsidR="00656695" w:rsidRPr="00943337" w:rsidRDefault="00656695" w:rsidP="00377BEE">
      <w:pPr>
        <w:pStyle w:val="a7"/>
        <w:numPr>
          <w:ilvl w:val="0"/>
          <w:numId w:val="45"/>
        </w:numPr>
        <w:tabs>
          <w:tab w:val="clear" w:pos="4153"/>
          <w:tab w:val="clear" w:pos="8306"/>
        </w:tabs>
        <w:spacing w:line="312" w:lineRule="auto"/>
        <w:jc w:val="both"/>
      </w:pPr>
      <w:r w:rsidRPr="00943337">
        <w:t>Показана возможность развития функциональной линии на внеклассной работе (было составлено 3 факультативных занятия).</w:t>
      </w:r>
    </w:p>
    <w:p w:rsidR="00656695" w:rsidRPr="00943337" w:rsidRDefault="00656695" w:rsidP="00377BEE">
      <w:pPr>
        <w:pStyle w:val="a7"/>
        <w:numPr>
          <w:ilvl w:val="0"/>
          <w:numId w:val="45"/>
        </w:numPr>
        <w:tabs>
          <w:tab w:val="clear" w:pos="4153"/>
          <w:tab w:val="clear" w:pos="8306"/>
        </w:tabs>
        <w:spacing w:line="312" w:lineRule="auto"/>
        <w:jc w:val="both"/>
      </w:pPr>
      <w:r w:rsidRPr="00943337">
        <w:t>Было проведено опытное преподавание с целью апробации разработанной методики.</w:t>
      </w:r>
    </w:p>
    <w:p w:rsidR="00656695" w:rsidRPr="00382A9A" w:rsidRDefault="00656695" w:rsidP="00855CFF">
      <w:pPr>
        <w:pStyle w:val="5"/>
        <w:rPr>
          <w:rStyle w:val="15"/>
          <w:b/>
          <w:bCs/>
          <w:i/>
          <w:iCs/>
        </w:rPr>
      </w:pPr>
      <w:r w:rsidRPr="00943337">
        <w:br w:type="page"/>
      </w:r>
      <w:bookmarkStart w:id="86" w:name="_Toc75448390"/>
      <w:bookmarkStart w:id="87" w:name="_Toc75448953"/>
      <w:bookmarkStart w:id="88" w:name="_Toc75449146"/>
      <w:bookmarkStart w:id="89" w:name="_Toc75449242"/>
      <w:bookmarkStart w:id="90" w:name="_Toc75449304"/>
      <w:bookmarkStart w:id="91" w:name="_Toc75449354"/>
      <w:r w:rsidRPr="00382A9A">
        <w:rPr>
          <w:rStyle w:val="15"/>
          <w:b/>
          <w:bCs/>
          <w:i/>
          <w:iCs/>
        </w:rPr>
        <w:lastRenderedPageBreak/>
        <w:t>Список литературы</w:t>
      </w:r>
      <w:bookmarkEnd w:id="86"/>
      <w:bookmarkEnd w:id="87"/>
      <w:bookmarkEnd w:id="88"/>
      <w:bookmarkEnd w:id="89"/>
      <w:bookmarkEnd w:id="90"/>
      <w:bookmarkEnd w:id="91"/>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7 класс: Учеб. для общеобразовательных учеб. заведений / К.С. Муравин, Г.К. Муравин, Г.В. Дорофеев.</w:t>
      </w:r>
      <w:r w:rsidR="00C159CF" w:rsidRPr="00943337">
        <w:rPr>
          <w:sz w:val="28"/>
          <w:szCs w:val="28"/>
        </w:rPr>
        <w:t xml:space="preserve"> – М.: </w:t>
      </w:r>
      <w:r w:rsidR="00ED0605" w:rsidRPr="00943337">
        <w:rPr>
          <w:sz w:val="28"/>
          <w:szCs w:val="28"/>
        </w:rPr>
        <w:t>Дрофа</w:t>
      </w:r>
      <w:r w:rsidR="00C159CF" w:rsidRPr="00943337">
        <w:rPr>
          <w:sz w:val="28"/>
          <w:szCs w:val="28"/>
        </w:rPr>
        <w:t>, 19</w:t>
      </w:r>
      <w:r w:rsidR="00ED0605" w:rsidRPr="00943337">
        <w:rPr>
          <w:sz w:val="28"/>
          <w:szCs w:val="28"/>
        </w:rPr>
        <w:t>99</w:t>
      </w:r>
      <w:r w:rsidR="00C159CF" w:rsidRPr="00943337">
        <w:rPr>
          <w:sz w:val="28"/>
          <w:szCs w:val="28"/>
        </w:rPr>
        <w:t>.</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7 класс: В двух частях. Ч. 1: Учебник для общеобразоват. учреждений / А.Г. Мордкович.</w:t>
      </w:r>
      <w:r w:rsidR="00ED0605" w:rsidRPr="00943337">
        <w:rPr>
          <w:sz w:val="28"/>
          <w:szCs w:val="28"/>
        </w:rPr>
        <w:t xml:space="preserve"> – М.: </w:t>
      </w:r>
      <w:r w:rsidR="00087117" w:rsidRPr="00943337">
        <w:rPr>
          <w:sz w:val="28"/>
          <w:szCs w:val="28"/>
        </w:rPr>
        <w:t>Мнемозина</w:t>
      </w:r>
      <w:r w:rsidR="00ED0605" w:rsidRPr="00943337">
        <w:rPr>
          <w:sz w:val="28"/>
          <w:szCs w:val="28"/>
        </w:rPr>
        <w:t xml:space="preserve">, </w:t>
      </w:r>
      <w:r w:rsidR="00087117" w:rsidRPr="00943337">
        <w:rPr>
          <w:sz w:val="28"/>
          <w:szCs w:val="28"/>
        </w:rPr>
        <w:t>2000</w:t>
      </w:r>
      <w:r w:rsidR="00ED0605" w:rsidRPr="00943337">
        <w:rPr>
          <w:sz w:val="28"/>
          <w:szCs w:val="28"/>
        </w:rPr>
        <w:t>.</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7 класс: Учебник для общеобразоват. учреждений / С.М. Никольский, М.К. Потапов и др.</w:t>
      </w:r>
      <w:r w:rsidR="00087117" w:rsidRPr="00943337">
        <w:rPr>
          <w:sz w:val="28"/>
          <w:szCs w:val="28"/>
        </w:rPr>
        <w:t xml:space="preserve"> – М.: Просвещение, 2001.</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8 класс: Учеб. для общеобразовательных учеб. заведений / К.С. Муравин, Г.К. Муравин, Г.В. Дорофеев.</w:t>
      </w:r>
      <w:r w:rsidR="00087117" w:rsidRPr="00943337">
        <w:rPr>
          <w:sz w:val="28"/>
          <w:szCs w:val="28"/>
        </w:rPr>
        <w:t xml:space="preserve"> – М.: Дрофа, 2001.</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8 класс: В двух частях. Ч. 1: Учебник для общеобразоват. учреждений / А.Г. Мордкович.</w:t>
      </w:r>
      <w:r w:rsidR="00087117" w:rsidRPr="00943337">
        <w:rPr>
          <w:sz w:val="28"/>
          <w:szCs w:val="28"/>
        </w:rPr>
        <w:t xml:space="preserve"> – М.: Мнемозина, </w:t>
      </w:r>
      <w:r w:rsidR="00BA0B4E" w:rsidRPr="00943337">
        <w:rPr>
          <w:sz w:val="28"/>
          <w:szCs w:val="28"/>
        </w:rPr>
        <w:t>2000</w:t>
      </w:r>
      <w:r w:rsidR="00087117" w:rsidRPr="00943337">
        <w:rPr>
          <w:sz w:val="28"/>
          <w:szCs w:val="28"/>
        </w:rPr>
        <w:t>.</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8 класс: Учебник для общеобразоват. учреждений / С.М. Никольский, М.К. Потапов и др.</w:t>
      </w:r>
      <w:r w:rsidR="00BA0B4E" w:rsidRPr="00943337">
        <w:rPr>
          <w:sz w:val="28"/>
          <w:szCs w:val="28"/>
        </w:rPr>
        <w:t xml:space="preserve"> – М.: Просвещение,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9 класс: Учеб. для общеобразовательных учеб. заведений / К.С. Муравин, Г.К. Муравин, Г.В. Дорофеев.</w:t>
      </w:r>
      <w:r w:rsidR="00BA0B4E" w:rsidRPr="00943337">
        <w:rPr>
          <w:sz w:val="28"/>
          <w:szCs w:val="28"/>
        </w:rPr>
        <w:t xml:space="preserve"> – М.: Дрофа, 1999.</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9 класс: В двух частях. Ч. 1: Учебник для общеобразоват. учреждений / А.Г. Мордкович.</w:t>
      </w:r>
      <w:r w:rsidR="00BA0B4E" w:rsidRPr="00943337">
        <w:rPr>
          <w:sz w:val="28"/>
          <w:szCs w:val="28"/>
        </w:rPr>
        <w:t xml:space="preserve"> – М.: </w:t>
      </w:r>
      <w:r w:rsidR="00F3363C" w:rsidRPr="00943337">
        <w:rPr>
          <w:sz w:val="28"/>
          <w:szCs w:val="28"/>
        </w:rPr>
        <w:t>Мнемозина</w:t>
      </w:r>
      <w:r w:rsidR="00BA0B4E" w:rsidRPr="00943337">
        <w:rPr>
          <w:sz w:val="28"/>
          <w:szCs w:val="28"/>
        </w:rPr>
        <w:t>,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9 класс: Учебник для общеобразоват. учреждений / С.М. Никольский, М.К. Потапов и др.</w:t>
      </w:r>
      <w:r w:rsidR="00F3363C" w:rsidRPr="00943337">
        <w:rPr>
          <w:sz w:val="28"/>
          <w:szCs w:val="28"/>
        </w:rPr>
        <w:t xml:space="preserve"> – М.: Просвещение, 2001.</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Учеб. для 7 класса средней школы / Ю.Н. Макарычев, Н.Г. Миндюк и др.; под ред. Теляковского.</w:t>
      </w:r>
      <w:r w:rsidR="00F3363C" w:rsidRPr="00943337">
        <w:rPr>
          <w:sz w:val="28"/>
          <w:szCs w:val="28"/>
        </w:rPr>
        <w:t xml:space="preserve"> – М.: Просвещение, 1999.</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Учеб. для 7 класса средней школы /Ш.А. Алимов, Ю.М. Колягин и др.</w:t>
      </w:r>
      <w:r w:rsidR="00F3363C" w:rsidRPr="00943337">
        <w:rPr>
          <w:sz w:val="28"/>
          <w:szCs w:val="28"/>
        </w:rPr>
        <w:t xml:space="preserve"> – М.: Просвещение,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Учеб. для 8 класса средней школы / Ю.Н. Макарычев, Н.Г. Миндюк и др.; под ред. Теляковского.</w:t>
      </w:r>
      <w:r w:rsidR="00F3363C" w:rsidRPr="00943337">
        <w:rPr>
          <w:sz w:val="28"/>
          <w:szCs w:val="28"/>
        </w:rPr>
        <w:t xml:space="preserve"> – М.: Просвещение, 1999.</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Учеб. для 8 класса средней школы /Ш.А. Алимов, Ю.М. Колягин и др.</w:t>
      </w:r>
      <w:r w:rsidR="00F3363C" w:rsidRPr="00943337">
        <w:rPr>
          <w:sz w:val="28"/>
          <w:szCs w:val="28"/>
        </w:rPr>
        <w:t xml:space="preserve"> – М.: Просвещение, 2001.</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Учеб. для 9 класса средней школы / Ю.Н. Макарычев, Н.Г. Миндюк и др.; под ред. Теляковского.</w:t>
      </w:r>
      <w:r w:rsidR="00F3363C" w:rsidRPr="00943337">
        <w:rPr>
          <w:sz w:val="28"/>
          <w:szCs w:val="28"/>
        </w:rPr>
        <w:t xml:space="preserve"> – М.: Просвещение,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Алгебра. Учеб. для 9 класса средней школы /Ш.А. Алимов, Ю.М. Колягин и др.</w:t>
      </w:r>
      <w:r w:rsidR="00F3363C" w:rsidRPr="00943337">
        <w:rPr>
          <w:sz w:val="28"/>
          <w:szCs w:val="28"/>
        </w:rPr>
        <w:t xml:space="preserve"> – М.: Просвещение, 2001.</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Гайдуков И.И. «Абсолютная величина». – М.: Просвещение, 1968.</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lastRenderedPageBreak/>
        <w:t>Гончаров В.А. Арифметические упражнения и функциональная пропедевтика в средних классах школы//Математика в школе. – 1996. – № 3. – с. 7–14.</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Для тех, кто работает по учебникам Г.В. Дорофеева и И.Ф. Шарыгина//Математика. – 1999. – № 15. – с. 2–8.</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 xml:space="preserve">Дорофеев Г.В. и др. Об учебнике «Алгебра и начала анализа» для профильного курса математики в </w:t>
      </w:r>
      <w:r w:rsidRPr="00943337">
        <w:rPr>
          <w:sz w:val="28"/>
          <w:szCs w:val="28"/>
          <w:lang w:val="en-US"/>
        </w:rPr>
        <w:t>X </w:t>
      </w:r>
      <w:r w:rsidRPr="00943337">
        <w:rPr>
          <w:sz w:val="28"/>
          <w:szCs w:val="28"/>
        </w:rPr>
        <w:t>классе//Математика в школе. – 2003. – № 10. – с. 38–43.</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Евстафьева Л.П., Карп А.П. Математика 8 класс: Дидактические материалы к учебнику «Математика 8. Алгебра. Функции. Анализ данных» под ред. Г.В. Дорофеева. – 2-е изд., стереотип. – М.: Дрофа,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Карп А.П. Евстафьева Л.П., Математика: 7 класс: Дидактические материалы к учебнику «Математика 7. Алгебра. Арифметика. Анализ данных» под ред. Г.В. Дорофеева. – М.: Дрофа, 1999.</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Карп А.П. Евстафьева Л.П., Математика: 7 класс: Рабочая тетрадь к учебнику «Математика 7. Арифметика. Алгебра. Анализ данных» под ред. Г.В. Дорофеева. – М.: Дрофа, 1999.</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Козлова Г.М. Из опыта преподавания по учебному комплекту «Математика 5»//Математика в школе. – 2002. – № 3. – с. 49 – 52.</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Колганов И.Л. Применение линейной функции к решению задач оптимизации//Математика в школе. – 2000. – № 5. – с. 62 – 64.</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Колягин Ю.Н., Луканкин Г.Л., Норкушин Е.Л. и др. Методика преподавания математики в средней школе: Частные методики. Учеб. пособие для студентов физ.-мат. фак. пед. ин-ов. – М.: Просвещение, 1977.</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 xml:space="preserve">Кузнецова Л.В. и др. Методические материалы к новому учебнику для </w:t>
      </w:r>
      <w:r w:rsidRPr="00943337">
        <w:rPr>
          <w:sz w:val="28"/>
          <w:szCs w:val="28"/>
          <w:lang w:val="en-US"/>
        </w:rPr>
        <w:t>IX</w:t>
      </w:r>
      <w:r w:rsidRPr="00943337">
        <w:rPr>
          <w:sz w:val="28"/>
          <w:szCs w:val="28"/>
        </w:rPr>
        <w:t> класса//Математика в школе. – 2000. – № 6. – с. 27–33.</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Кузнецова Л.В. и др. Методические материалы к новому учебнику//Математика в школе. – 1997. – № 3. – с. 34 – 39.</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 xml:space="preserve">Кузнецова Л.В. и др. Тематический и итоговый контроль в </w:t>
      </w:r>
      <w:r w:rsidRPr="00943337">
        <w:rPr>
          <w:sz w:val="28"/>
          <w:szCs w:val="28"/>
          <w:lang w:val="en-US"/>
        </w:rPr>
        <w:t>VII</w:t>
      </w:r>
      <w:r w:rsidRPr="00943337">
        <w:rPr>
          <w:sz w:val="28"/>
          <w:szCs w:val="28"/>
        </w:rPr>
        <w:t xml:space="preserve"> – </w:t>
      </w:r>
      <w:r w:rsidRPr="00943337">
        <w:rPr>
          <w:sz w:val="28"/>
          <w:szCs w:val="28"/>
          <w:lang w:val="en-US"/>
        </w:rPr>
        <w:t>IX </w:t>
      </w:r>
      <w:r w:rsidRPr="00943337">
        <w:rPr>
          <w:sz w:val="28"/>
          <w:szCs w:val="28"/>
        </w:rPr>
        <w:t>классах по учебникам под редакцией Г.В. Дорофеева//Математика в школе. – 2002. – № 5. – с. 17–25.</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lastRenderedPageBreak/>
        <w:t xml:space="preserve">Кузнецова Л.В. и др. Тематический и итоговый контроль в </w:t>
      </w:r>
      <w:r w:rsidRPr="00943337">
        <w:rPr>
          <w:sz w:val="28"/>
          <w:szCs w:val="28"/>
          <w:lang w:val="en-US"/>
        </w:rPr>
        <w:t>VII</w:t>
      </w:r>
      <w:r w:rsidRPr="00943337">
        <w:rPr>
          <w:sz w:val="28"/>
          <w:szCs w:val="28"/>
        </w:rPr>
        <w:t xml:space="preserve"> – </w:t>
      </w:r>
      <w:r w:rsidRPr="00943337">
        <w:rPr>
          <w:sz w:val="28"/>
          <w:szCs w:val="28"/>
          <w:lang w:val="en-US"/>
        </w:rPr>
        <w:t>IX </w:t>
      </w:r>
      <w:r w:rsidRPr="00943337">
        <w:rPr>
          <w:sz w:val="28"/>
          <w:szCs w:val="28"/>
        </w:rPr>
        <w:t>классах по учебникам под редакцией Г.В. Дорофеева//Математика в школе. – 2002. – № 9. – с. 33–38.</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Кузнецова Л.В., Ковалёва Г.И. Методические указания к теме «Функции»//Математика в школе. – 2002. – № 3. – с. 31 – 41.</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 xml:space="preserve">Кузьмин М.К. Построение графика функции </w:t>
      </w:r>
      <w:r w:rsidR="00171E91" w:rsidRPr="00943337">
        <w:rPr>
          <w:position w:val="-12"/>
          <w:sz w:val="28"/>
          <w:szCs w:val="28"/>
        </w:rPr>
        <w:object w:dxaOrig="2060" w:dyaOrig="380">
          <v:shape id="_x0000_i1318" type="#_x0000_t75" style="width:102.75pt;height:18.75pt" o:ole="">
            <v:imagedata r:id="rId581" o:title=""/>
          </v:shape>
          <o:OLEObject Type="Embed" ProgID="Equation.3" ShapeID="_x0000_i1318" DrawAspect="Content" ObjectID="_1472235290" r:id="rId582"/>
        </w:object>
      </w:r>
      <w:r w:rsidR="0037774D" w:rsidRPr="00943337">
        <w:rPr>
          <w:sz w:val="28"/>
          <w:szCs w:val="28"/>
        </w:rPr>
        <w:t xml:space="preserve"> </w:t>
      </w:r>
      <w:r w:rsidRPr="00943337">
        <w:rPr>
          <w:sz w:val="28"/>
          <w:szCs w:val="28"/>
        </w:rPr>
        <w:t>//Математика в школе. – 2003. – № 5. – с. 61–62.</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Лейкина Т. Несколько замечаний по работе с учебником «Математика 7» под ред. Г.В. Дорофеева//Математика. – 1999. – № 38. – с. 23–25, 27.</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Математика. 6 класс: Учеб. для общеобразовательных учеб. заведений / Г.В. Дорофеев, С.Б. Суворова и др.; под ред. Г.В. Дорофеева, И.Ф. Шарыгина.</w:t>
      </w:r>
      <w:r w:rsidR="000F16F7" w:rsidRPr="00943337">
        <w:rPr>
          <w:sz w:val="28"/>
          <w:szCs w:val="28"/>
        </w:rPr>
        <w:t xml:space="preserve"> – М.: Дрофа, 1998.</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Математика. Алгебра. Функции. 9 Учеб. для общеобразовательных учеб. заведений / Г.В. Дорофеев, С.Б. Суворова и др.; под ред. Г.В. Дорофеева.</w:t>
      </w:r>
      <w:r w:rsidR="000F16F7" w:rsidRPr="00943337">
        <w:rPr>
          <w:sz w:val="28"/>
          <w:szCs w:val="28"/>
        </w:rPr>
        <w:t xml:space="preserve"> – М.: Дрофа,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Математика. Алгебра. Функции. Анализ данных. 8 класс: Учеб. для общеобразовательных учеб. заведений / Г.В. Дорофеев, С.Б. Суворова и др.; под ред. Г.В. Дорофеева.</w:t>
      </w:r>
      <w:r w:rsidR="000F16F7" w:rsidRPr="00943337">
        <w:rPr>
          <w:sz w:val="28"/>
          <w:szCs w:val="28"/>
        </w:rPr>
        <w:t xml:space="preserve"> – М.: Дрофа, 1999.</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Математика. Арифметика. Алгебра. Анализ данных. 7 класс: Учеб. для общеобразовательных учеб. заведений / Г.В. Дорофеев, С.Б. Суворова и др.; под ред. Г.В. Дорофеева.</w:t>
      </w:r>
      <w:r w:rsidR="000F16F7" w:rsidRPr="00943337">
        <w:rPr>
          <w:sz w:val="28"/>
          <w:szCs w:val="28"/>
        </w:rPr>
        <w:t xml:space="preserve"> – М.: Дрофа, 1997.</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Математика: Учеб. для 5 класса общеобразовательных учеб. заведений / Г.В. Дорофеев, С.Б. Суворова и др.; под ред. Г.В. Дорофеева, И.Ф. Шарыгина.</w:t>
      </w:r>
      <w:r w:rsidR="000F16F7" w:rsidRPr="00943337">
        <w:rPr>
          <w:sz w:val="28"/>
          <w:szCs w:val="28"/>
        </w:rPr>
        <w:t xml:space="preserve"> – М.: Просвещение,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Методика преподавания математики в средней школе. Общая методика. Учеб. пособие для студентов пед. ин-ов. А.Я. Блох, Е.С. Канин, Н.Г. Килина и др.; сост. Р.С. Черкасов, А.А. Столяр – М.: Просвещение, 1985.</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Методика преподавания математики в средней школе: Частная методика. Учеб. пособие для студентов. пед. ин-ов по физ.-мат. спец. /  А.Я. Блох, В.А. Гусев, Г.В. Дорофеев и др.; Сост. В.И. Мишин. – М.: Просвещение, 1987.</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lastRenderedPageBreak/>
        <w:t>Минаева С.С., Рослова Л.О. Математика. 8: Рабочая тетрадь к учебнику под ред. Г.В. Дорофеева и И.В. Шарыгина «Математика 8. Алгебра. Функции. Анализ данных». – М.: Дрофа, 2000.</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 xml:space="preserve">Моторина Л.И. Урок по теме «Функция </w:t>
      </w:r>
      <w:r w:rsidR="00171E91" w:rsidRPr="00943337">
        <w:rPr>
          <w:position w:val="-28"/>
          <w:sz w:val="28"/>
          <w:szCs w:val="28"/>
        </w:rPr>
        <w:object w:dxaOrig="720" w:dyaOrig="720">
          <v:shape id="_x0000_i1319" type="#_x0000_t75" style="width:36pt;height:36pt" o:ole="">
            <v:imagedata r:id="rId583" o:title=""/>
          </v:shape>
          <o:OLEObject Type="Embed" ProgID="Equation.3" ShapeID="_x0000_i1319" DrawAspect="Content" ObjectID="_1472235291" r:id="rId584"/>
        </w:object>
      </w:r>
      <w:r w:rsidRPr="00943337">
        <w:rPr>
          <w:sz w:val="28"/>
          <w:szCs w:val="28"/>
        </w:rPr>
        <w:t xml:space="preserve"> и её график» //Математика в школе. – 1998. – № 5. – с. 24–27.</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Первые уроки по учебному комплекту «Математика 5–8» под ред. Г.В. Дорофеева и И.Ф. Шарыгина//Математика. – 1999. – № 27. – с. 9–14.</w:t>
      </w:r>
    </w:p>
    <w:p w:rsidR="00656695" w:rsidRPr="00943337" w:rsidRDefault="00656695" w:rsidP="00377BEE">
      <w:pPr>
        <w:numPr>
          <w:ilvl w:val="0"/>
          <w:numId w:val="20"/>
        </w:numPr>
        <w:tabs>
          <w:tab w:val="num" w:pos="720"/>
        </w:tabs>
        <w:spacing w:line="312" w:lineRule="auto"/>
        <w:ind w:hanging="540"/>
        <w:jc w:val="both"/>
        <w:rPr>
          <w:sz w:val="28"/>
          <w:szCs w:val="28"/>
        </w:rPr>
      </w:pPr>
      <w:r w:rsidRPr="00943337">
        <w:rPr>
          <w:sz w:val="28"/>
          <w:szCs w:val="28"/>
        </w:rPr>
        <w:t>Программы для общеобразовательных школ, гимназий, лицеев</w:t>
      </w:r>
      <w:r w:rsidR="00594AB7">
        <w:rPr>
          <w:sz w:val="28"/>
          <w:szCs w:val="28"/>
        </w:rPr>
        <w:t>: Математика</w:t>
      </w:r>
      <w:r w:rsidR="008A25DA">
        <w:rPr>
          <w:sz w:val="28"/>
          <w:szCs w:val="28"/>
        </w:rPr>
        <w:t>. 5–11 кл. / Сост. Г.М. Кузнецова, Н.Г. </w:t>
      </w:r>
      <w:r w:rsidR="00B91FA5">
        <w:rPr>
          <w:sz w:val="28"/>
          <w:szCs w:val="28"/>
        </w:rPr>
        <w:t>Миндюк</w:t>
      </w:r>
      <w:r w:rsidRPr="00943337">
        <w:rPr>
          <w:sz w:val="28"/>
          <w:szCs w:val="28"/>
        </w:rPr>
        <w:t>.</w:t>
      </w:r>
      <w:r w:rsidR="00B91FA5">
        <w:rPr>
          <w:sz w:val="28"/>
          <w:szCs w:val="28"/>
        </w:rPr>
        <w:t xml:space="preserve"> – М.: Дрофа, 2002. 320с.</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Суворова С.Б., Кузнецова Л.В., Минаев С.С. Методические материалы к новому учебнику//Математика в школе. – 1998. – № 4. – с. 28 – 37.</w:t>
      </w:r>
    </w:p>
    <w:p w:rsidR="00656695" w:rsidRPr="00943337" w:rsidRDefault="00656695" w:rsidP="00377BEE">
      <w:pPr>
        <w:numPr>
          <w:ilvl w:val="0"/>
          <w:numId w:val="20"/>
        </w:numPr>
        <w:spacing w:line="312" w:lineRule="auto"/>
        <w:ind w:hanging="540"/>
        <w:jc w:val="both"/>
        <w:rPr>
          <w:sz w:val="28"/>
          <w:szCs w:val="28"/>
        </w:rPr>
      </w:pPr>
      <w:r w:rsidRPr="00943337">
        <w:rPr>
          <w:sz w:val="28"/>
          <w:szCs w:val="28"/>
        </w:rPr>
        <w:t>Суворова С.Б., Тернопол А.Н. Методические указания к теме «Квадратичная функция»//Математика в школе. – 2002. – № 9. – с. 12–28.</w:t>
      </w:r>
    </w:p>
    <w:p w:rsidR="00656695" w:rsidRPr="00943337" w:rsidRDefault="00656695" w:rsidP="00377BEE">
      <w:pPr>
        <w:pStyle w:val="a7"/>
        <w:numPr>
          <w:ilvl w:val="0"/>
          <w:numId w:val="20"/>
        </w:numPr>
        <w:tabs>
          <w:tab w:val="clear" w:pos="4153"/>
          <w:tab w:val="clear" w:pos="8306"/>
        </w:tabs>
        <w:spacing w:line="312" w:lineRule="auto"/>
        <w:ind w:hanging="540"/>
        <w:jc w:val="both"/>
      </w:pPr>
      <w:r w:rsidRPr="00943337">
        <w:t>Факультатив</w:t>
      </w:r>
      <w:r w:rsidR="00B91FA5">
        <w:t>ные занятия</w:t>
      </w:r>
      <w:r w:rsidRPr="00943337">
        <w:t xml:space="preserve"> по математике </w:t>
      </w:r>
      <w:r w:rsidR="00B91FA5">
        <w:t xml:space="preserve">в школе: </w:t>
      </w:r>
      <w:r w:rsidRPr="00943337">
        <w:t>Методические рекоменда</w:t>
      </w:r>
      <w:r w:rsidR="00B91FA5">
        <w:t>ции / Сост. М.Г. Лускина, В.И. Зубарева</w:t>
      </w:r>
      <w:r w:rsidRPr="00943337">
        <w:t xml:space="preserve">. – Киров: </w:t>
      </w:r>
      <w:r w:rsidR="00FF66FE">
        <w:t>ВГПУ</w:t>
      </w:r>
      <w:r w:rsidRPr="00943337">
        <w:t xml:space="preserve">, </w:t>
      </w:r>
      <w:r w:rsidR="00FF66FE">
        <w:t>1995</w:t>
      </w:r>
      <w:r w:rsidRPr="00943337">
        <w:t>.</w:t>
      </w:r>
    </w:p>
    <w:p w:rsidR="00656695" w:rsidRPr="007E4EBF" w:rsidRDefault="00656695" w:rsidP="00855CFF">
      <w:pPr>
        <w:pStyle w:val="5"/>
        <w:rPr>
          <w:rStyle w:val="15"/>
          <w:b/>
          <w:bCs/>
          <w:i/>
          <w:iCs/>
        </w:rPr>
      </w:pPr>
      <w:r w:rsidRPr="00943337">
        <w:br w:type="page"/>
      </w:r>
      <w:bookmarkStart w:id="92" w:name="_Toc75448391"/>
      <w:bookmarkStart w:id="93" w:name="_Toc75448954"/>
      <w:bookmarkStart w:id="94" w:name="_Toc75449147"/>
      <w:bookmarkStart w:id="95" w:name="_Toc75449243"/>
      <w:bookmarkStart w:id="96" w:name="_Toc75449305"/>
      <w:bookmarkStart w:id="97" w:name="_Toc75449355"/>
      <w:r w:rsidRPr="007E4EBF">
        <w:rPr>
          <w:rStyle w:val="15"/>
          <w:b/>
          <w:bCs/>
          <w:i/>
          <w:iCs/>
        </w:rPr>
        <w:lastRenderedPageBreak/>
        <w:t>Приложение 1</w:t>
      </w:r>
      <w:bookmarkEnd w:id="92"/>
      <w:bookmarkEnd w:id="93"/>
      <w:bookmarkEnd w:id="94"/>
      <w:bookmarkEnd w:id="95"/>
      <w:bookmarkEnd w:id="96"/>
      <w:bookmarkEnd w:id="97"/>
    </w:p>
    <w:p w:rsidR="00656695" w:rsidRPr="00943337" w:rsidRDefault="00656695" w:rsidP="006A4223">
      <w:pPr>
        <w:spacing w:before="120" w:line="312" w:lineRule="auto"/>
        <w:ind w:firstLine="720"/>
        <w:jc w:val="both"/>
        <w:rPr>
          <w:b/>
          <w:bCs/>
          <w:i/>
          <w:iCs/>
          <w:sz w:val="28"/>
          <w:szCs w:val="28"/>
        </w:rPr>
      </w:pPr>
      <w:r w:rsidRPr="00943337">
        <w:rPr>
          <w:b/>
          <w:bCs/>
          <w:i/>
          <w:iCs/>
          <w:sz w:val="28"/>
          <w:szCs w:val="28"/>
        </w:rPr>
        <w:t>Урок № 1</w:t>
      </w:r>
    </w:p>
    <w:p w:rsidR="00656695" w:rsidRPr="00943337" w:rsidRDefault="00656695" w:rsidP="006A4223">
      <w:pPr>
        <w:spacing w:before="120" w:line="312" w:lineRule="auto"/>
        <w:ind w:firstLine="720"/>
        <w:jc w:val="both"/>
        <w:rPr>
          <w:sz w:val="28"/>
          <w:szCs w:val="28"/>
        </w:rPr>
      </w:pPr>
      <w:r w:rsidRPr="00943337">
        <w:rPr>
          <w:b/>
          <w:bCs/>
          <w:i/>
          <w:iCs/>
          <w:sz w:val="28"/>
          <w:szCs w:val="28"/>
        </w:rPr>
        <w:t>Тема:</w:t>
      </w:r>
      <w:r w:rsidRPr="00943337">
        <w:rPr>
          <w:i/>
          <w:iCs/>
          <w:sz w:val="28"/>
          <w:szCs w:val="28"/>
        </w:rPr>
        <w:t xml:space="preserve"> </w:t>
      </w:r>
      <w:r w:rsidRPr="00943337">
        <w:rPr>
          <w:sz w:val="28"/>
          <w:szCs w:val="28"/>
        </w:rPr>
        <w:t>Линейная функция её график.</w:t>
      </w:r>
    </w:p>
    <w:p w:rsidR="00656695" w:rsidRPr="00943337" w:rsidRDefault="00656695" w:rsidP="006A4223">
      <w:pPr>
        <w:spacing w:before="120" w:line="312" w:lineRule="auto"/>
        <w:ind w:firstLine="720"/>
        <w:jc w:val="both"/>
        <w:rPr>
          <w:b/>
          <w:bCs/>
          <w:i/>
          <w:iCs/>
          <w:sz w:val="28"/>
          <w:szCs w:val="28"/>
        </w:rPr>
      </w:pPr>
      <w:r w:rsidRPr="00943337">
        <w:rPr>
          <w:b/>
          <w:bCs/>
          <w:i/>
          <w:iCs/>
          <w:sz w:val="28"/>
          <w:szCs w:val="28"/>
        </w:rPr>
        <w:t>Цели урока:</w:t>
      </w:r>
    </w:p>
    <w:p w:rsidR="00656695" w:rsidRPr="00943337" w:rsidRDefault="00656695" w:rsidP="00377BEE">
      <w:pPr>
        <w:numPr>
          <w:ilvl w:val="0"/>
          <w:numId w:val="48"/>
        </w:numPr>
        <w:spacing w:line="312" w:lineRule="auto"/>
        <w:jc w:val="both"/>
        <w:rPr>
          <w:sz w:val="28"/>
          <w:szCs w:val="28"/>
        </w:rPr>
      </w:pPr>
      <w:r w:rsidRPr="00943337">
        <w:rPr>
          <w:sz w:val="28"/>
          <w:szCs w:val="28"/>
        </w:rPr>
        <w:t>Образовательные:</w:t>
      </w:r>
    </w:p>
    <w:p w:rsidR="00656695" w:rsidRPr="00943337" w:rsidRDefault="00656695" w:rsidP="00377BEE">
      <w:pPr>
        <w:numPr>
          <w:ilvl w:val="1"/>
          <w:numId w:val="29"/>
        </w:numPr>
        <w:tabs>
          <w:tab w:val="left" w:pos="1800"/>
        </w:tabs>
        <w:spacing w:line="312" w:lineRule="auto"/>
        <w:jc w:val="both"/>
        <w:rPr>
          <w:sz w:val="28"/>
          <w:szCs w:val="28"/>
        </w:rPr>
      </w:pPr>
      <w:r w:rsidRPr="00943337">
        <w:rPr>
          <w:sz w:val="28"/>
          <w:szCs w:val="28"/>
        </w:rPr>
        <w:t>повторить определение функции, способы задания функции;</w:t>
      </w:r>
    </w:p>
    <w:p w:rsidR="00656695" w:rsidRPr="00943337" w:rsidRDefault="00656695" w:rsidP="00377BEE">
      <w:pPr>
        <w:numPr>
          <w:ilvl w:val="1"/>
          <w:numId w:val="29"/>
        </w:numPr>
        <w:tabs>
          <w:tab w:val="num" w:pos="1800"/>
        </w:tabs>
        <w:spacing w:line="312" w:lineRule="auto"/>
        <w:jc w:val="both"/>
        <w:rPr>
          <w:sz w:val="28"/>
          <w:szCs w:val="28"/>
        </w:rPr>
      </w:pPr>
      <w:r w:rsidRPr="00943337">
        <w:rPr>
          <w:sz w:val="28"/>
          <w:szCs w:val="28"/>
        </w:rPr>
        <w:t>познакомиться с линейной функцией, как с математической моделью, описывающей разнообразные зависимости между реальными величинами;</w:t>
      </w:r>
    </w:p>
    <w:p w:rsidR="00656695" w:rsidRPr="00943337" w:rsidRDefault="00656695" w:rsidP="00377BEE">
      <w:pPr>
        <w:numPr>
          <w:ilvl w:val="1"/>
          <w:numId w:val="29"/>
        </w:numPr>
        <w:tabs>
          <w:tab w:val="num" w:pos="1800"/>
        </w:tabs>
        <w:spacing w:line="312" w:lineRule="auto"/>
        <w:jc w:val="both"/>
        <w:rPr>
          <w:sz w:val="28"/>
          <w:szCs w:val="28"/>
        </w:rPr>
      </w:pPr>
      <w:r w:rsidRPr="00943337">
        <w:rPr>
          <w:sz w:val="28"/>
          <w:szCs w:val="28"/>
        </w:rPr>
        <w:t>научить строить график линейной функции.</w:t>
      </w:r>
    </w:p>
    <w:p w:rsidR="00656695" w:rsidRPr="00943337" w:rsidRDefault="00656695" w:rsidP="00377BEE">
      <w:pPr>
        <w:numPr>
          <w:ilvl w:val="0"/>
          <w:numId w:val="48"/>
        </w:numPr>
        <w:spacing w:line="312" w:lineRule="auto"/>
        <w:jc w:val="both"/>
        <w:rPr>
          <w:sz w:val="28"/>
          <w:szCs w:val="28"/>
        </w:rPr>
      </w:pPr>
      <w:r w:rsidRPr="00943337">
        <w:rPr>
          <w:sz w:val="28"/>
          <w:szCs w:val="28"/>
        </w:rPr>
        <w:t>Воспитательные:</w:t>
      </w:r>
    </w:p>
    <w:p w:rsidR="00656695" w:rsidRPr="00943337" w:rsidRDefault="00656695" w:rsidP="00377BEE">
      <w:pPr>
        <w:numPr>
          <w:ilvl w:val="1"/>
          <w:numId w:val="29"/>
        </w:numPr>
        <w:spacing w:line="312" w:lineRule="auto"/>
        <w:jc w:val="both"/>
        <w:rPr>
          <w:sz w:val="28"/>
          <w:szCs w:val="28"/>
        </w:rPr>
      </w:pPr>
      <w:r w:rsidRPr="00943337">
        <w:rPr>
          <w:sz w:val="28"/>
          <w:szCs w:val="28"/>
        </w:rPr>
        <w:t>обеспечить интерес учащихся путём акцентирования элемента новизны: учащиеся знакомятся с новой закономерностью, описывающей разнообразные зависимости между реальными величинами;</w:t>
      </w:r>
    </w:p>
    <w:p w:rsidR="00656695" w:rsidRPr="00943337" w:rsidRDefault="00656695" w:rsidP="00377BEE">
      <w:pPr>
        <w:numPr>
          <w:ilvl w:val="1"/>
          <w:numId w:val="29"/>
        </w:numPr>
        <w:spacing w:line="312" w:lineRule="auto"/>
        <w:jc w:val="both"/>
        <w:rPr>
          <w:sz w:val="28"/>
          <w:szCs w:val="28"/>
        </w:rPr>
      </w:pPr>
      <w:r w:rsidRPr="00943337">
        <w:rPr>
          <w:sz w:val="28"/>
          <w:szCs w:val="28"/>
        </w:rPr>
        <w:t>стимулировать интерес учащихся к математике путём исследования;</w:t>
      </w:r>
    </w:p>
    <w:p w:rsidR="00656695" w:rsidRPr="00943337" w:rsidRDefault="00656695" w:rsidP="00377BEE">
      <w:pPr>
        <w:numPr>
          <w:ilvl w:val="1"/>
          <w:numId w:val="29"/>
        </w:numPr>
        <w:spacing w:line="312" w:lineRule="auto"/>
        <w:jc w:val="both"/>
        <w:rPr>
          <w:sz w:val="28"/>
          <w:szCs w:val="28"/>
        </w:rPr>
      </w:pPr>
      <w:r w:rsidRPr="00943337">
        <w:rPr>
          <w:sz w:val="28"/>
          <w:szCs w:val="28"/>
        </w:rPr>
        <w:t>воспитание внимательности и аккуратности через построение графи</w:t>
      </w:r>
      <w:r w:rsidR="001E6050" w:rsidRPr="00943337">
        <w:rPr>
          <w:sz w:val="28"/>
          <w:szCs w:val="28"/>
        </w:rPr>
        <w:t>ка линейной функции.</w:t>
      </w:r>
    </w:p>
    <w:p w:rsidR="00656695" w:rsidRPr="00943337" w:rsidRDefault="00656695" w:rsidP="00377BEE">
      <w:pPr>
        <w:numPr>
          <w:ilvl w:val="0"/>
          <w:numId w:val="48"/>
        </w:numPr>
        <w:spacing w:line="312" w:lineRule="auto"/>
        <w:jc w:val="both"/>
        <w:rPr>
          <w:sz w:val="28"/>
          <w:szCs w:val="28"/>
        </w:rPr>
      </w:pPr>
      <w:r w:rsidRPr="00943337">
        <w:rPr>
          <w:sz w:val="28"/>
          <w:szCs w:val="28"/>
        </w:rPr>
        <w:t>Развивающие:</w:t>
      </w:r>
    </w:p>
    <w:p w:rsidR="00656695" w:rsidRPr="00943337" w:rsidRDefault="00656695" w:rsidP="00377BEE">
      <w:pPr>
        <w:numPr>
          <w:ilvl w:val="1"/>
          <w:numId w:val="29"/>
        </w:numPr>
        <w:spacing w:line="312" w:lineRule="auto"/>
        <w:jc w:val="both"/>
        <w:rPr>
          <w:sz w:val="28"/>
          <w:szCs w:val="28"/>
        </w:rPr>
      </w:pPr>
      <w:r w:rsidRPr="00943337">
        <w:rPr>
          <w:sz w:val="28"/>
          <w:szCs w:val="28"/>
        </w:rPr>
        <w:t>формировать у школьников приём обобщения при введении понятия «функция»;</w:t>
      </w:r>
    </w:p>
    <w:p w:rsidR="00656695" w:rsidRPr="00943337" w:rsidRDefault="00656695" w:rsidP="00377BEE">
      <w:pPr>
        <w:numPr>
          <w:ilvl w:val="0"/>
          <w:numId w:val="30"/>
        </w:numPr>
        <w:spacing w:line="312" w:lineRule="auto"/>
        <w:jc w:val="both"/>
        <w:rPr>
          <w:sz w:val="28"/>
          <w:szCs w:val="28"/>
        </w:rPr>
      </w:pPr>
      <w:r w:rsidRPr="00943337">
        <w:rPr>
          <w:sz w:val="28"/>
          <w:szCs w:val="28"/>
        </w:rPr>
        <w:t>показать на примере особенности проведения исследования – обнаружение закономерностей и выдвижение гипотез;</w:t>
      </w:r>
    </w:p>
    <w:p w:rsidR="00656695" w:rsidRPr="00943337" w:rsidRDefault="00656695" w:rsidP="00377BEE">
      <w:pPr>
        <w:numPr>
          <w:ilvl w:val="0"/>
          <w:numId w:val="30"/>
        </w:numPr>
        <w:spacing w:line="312" w:lineRule="auto"/>
        <w:jc w:val="both"/>
        <w:rPr>
          <w:sz w:val="28"/>
          <w:szCs w:val="28"/>
        </w:rPr>
      </w:pPr>
      <w:r w:rsidRPr="00943337">
        <w:rPr>
          <w:sz w:val="28"/>
          <w:szCs w:val="28"/>
        </w:rPr>
        <w:t>показать связь математики с физикой;</w:t>
      </w:r>
    </w:p>
    <w:p w:rsidR="00656695" w:rsidRPr="00943337" w:rsidRDefault="00656695" w:rsidP="00377BEE">
      <w:pPr>
        <w:numPr>
          <w:ilvl w:val="0"/>
          <w:numId w:val="30"/>
        </w:numPr>
        <w:spacing w:line="312" w:lineRule="auto"/>
        <w:jc w:val="both"/>
        <w:rPr>
          <w:sz w:val="28"/>
          <w:szCs w:val="28"/>
        </w:rPr>
      </w:pPr>
      <w:r w:rsidRPr="00943337">
        <w:rPr>
          <w:sz w:val="28"/>
          <w:szCs w:val="28"/>
        </w:rPr>
        <w:t>формировать умение сравнить имеющуюся формулу с общей формулой линейной функции;</w:t>
      </w:r>
    </w:p>
    <w:p w:rsidR="00656695" w:rsidRPr="00943337" w:rsidRDefault="00656695" w:rsidP="00377BEE">
      <w:pPr>
        <w:numPr>
          <w:ilvl w:val="0"/>
          <w:numId w:val="30"/>
        </w:numPr>
        <w:spacing w:line="312" w:lineRule="auto"/>
        <w:jc w:val="both"/>
        <w:rPr>
          <w:sz w:val="28"/>
          <w:szCs w:val="28"/>
        </w:rPr>
      </w:pPr>
      <w:r w:rsidRPr="00943337">
        <w:rPr>
          <w:sz w:val="28"/>
          <w:szCs w:val="28"/>
        </w:rPr>
        <w:t>закрепить вычислительные навыки при заполнении таблицы.</w:t>
      </w:r>
    </w:p>
    <w:p w:rsidR="00656695" w:rsidRPr="00943337" w:rsidRDefault="00656695" w:rsidP="00377BEE">
      <w:pPr>
        <w:numPr>
          <w:ilvl w:val="0"/>
          <w:numId w:val="30"/>
        </w:numPr>
        <w:spacing w:line="312" w:lineRule="auto"/>
        <w:jc w:val="both"/>
        <w:rPr>
          <w:sz w:val="28"/>
          <w:szCs w:val="28"/>
        </w:rPr>
      </w:pPr>
      <w:r w:rsidRPr="00943337">
        <w:rPr>
          <w:sz w:val="28"/>
          <w:szCs w:val="28"/>
        </w:rPr>
        <w:t>развитие математической речи (краткость, точность, лаконичность).</w:t>
      </w:r>
    </w:p>
    <w:p w:rsidR="00656695" w:rsidRPr="00943337" w:rsidRDefault="00656695" w:rsidP="006A4223">
      <w:pPr>
        <w:spacing w:before="120" w:line="312" w:lineRule="auto"/>
        <w:ind w:firstLine="720"/>
        <w:jc w:val="both"/>
        <w:rPr>
          <w:sz w:val="28"/>
          <w:szCs w:val="28"/>
        </w:rPr>
      </w:pPr>
      <w:r w:rsidRPr="00943337">
        <w:rPr>
          <w:b/>
          <w:bCs/>
          <w:i/>
          <w:iCs/>
          <w:sz w:val="28"/>
          <w:szCs w:val="28"/>
        </w:rPr>
        <w:t>Оборудование:</w:t>
      </w:r>
      <w:r w:rsidRPr="00943337">
        <w:rPr>
          <w:sz w:val="28"/>
          <w:szCs w:val="28"/>
        </w:rPr>
        <w:t xml:space="preserve"> [10], [35].</w:t>
      </w:r>
    </w:p>
    <w:p w:rsidR="00656695" w:rsidRPr="00943337" w:rsidRDefault="00656695" w:rsidP="006A4223">
      <w:pPr>
        <w:spacing w:before="120" w:line="312" w:lineRule="auto"/>
        <w:ind w:firstLine="720"/>
        <w:jc w:val="both"/>
        <w:rPr>
          <w:b/>
          <w:bCs/>
          <w:i/>
          <w:iCs/>
          <w:sz w:val="28"/>
          <w:szCs w:val="28"/>
        </w:rPr>
      </w:pPr>
      <w:r w:rsidRPr="00943337">
        <w:rPr>
          <w:b/>
          <w:bCs/>
          <w:i/>
          <w:iCs/>
          <w:sz w:val="28"/>
          <w:szCs w:val="28"/>
        </w:rPr>
        <w:t>Описание урока:</w:t>
      </w:r>
    </w:p>
    <w:p w:rsidR="00656695" w:rsidRPr="00943337" w:rsidRDefault="00656695" w:rsidP="00943337">
      <w:pPr>
        <w:spacing w:line="312" w:lineRule="auto"/>
        <w:ind w:firstLine="720"/>
        <w:jc w:val="both"/>
        <w:rPr>
          <w:sz w:val="28"/>
          <w:szCs w:val="28"/>
        </w:rPr>
      </w:pPr>
      <w:r w:rsidRPr="00943337">
        <w:rPr>
          <w:sz w:val="28"/>
          <w:szCs w:val="28"/>
        </w:rPr>
        <w:t>Введение понятия линейной функции можно мотивировать рассмотрением нескольких примеров (желательно, чтобы среди этих примеров со</w:t>
      </w:r>
      <w:r w:rsidRPr="00943337">
        <w:rPr>
          <w:sz w:val="28"/>
          <w:szCs w:val="28"/>
        </w:rPr>
        <w:lastRenderedPageBreak/>
        <w:t xml:space="preserve">держались такие, в которых коэффициенты </w:t>
      </w:r>
      <w:r w:rsidRPr="00943337">
        <w:rPr>
          <w:i/>
          <w:iCs/>
          <w:sz w:val="28"/>
          <w:szCs w:val="28"/>
          <w:lang w:val="en-US"/>
        </w:rPr>
        <w:t>k</w:t>
      </w:r>
      <w:r w:rsidRPr="00943337">
        <w:rPr>
          <w:i/>
          <w:iCs/>
          <w:sz w:val="28"/>
          <w:szCs w:val="28"/>
        </w:rPr>
        <w:t xml:space="preserve"> </w:t>
      </w:r>
      <w:r w:rsidRPr="00943337">
        <w:rPr>
          <w:sz w:val="28"/>
          <w:szCs w:val="28"/>
        </w:rPr>
        <w:t>и</w:t>
      </w:r>
      <w:r w:rsidRPr="00943337">
        <w:rPr>
          <w:i/>
          <w:iCs/>
          <w:sz w:val="28"/>
          <w:szCs w:val="28"/>
        </w:rPr>
        <w:t xml:space="preserve"> </w:t>
      </w:r>
      <w:r w:rsidRPr="00943337">
        <w:rPr>
          <w:i/>
          <w:iCs/>
          <w:sz w:val="28"/>
          <w:szCs w:val="28"/>
          <w:lang w:val="en-US"/>
        </w:rPr>
        <w:t>b</w:t>
      </w:r>
      <w:r w:rsidRPr="00943337">
        <w:rPr>
          <w:sz w:val="28"/>
          <w:szCs w:val="28"/>
        </w:rPr>
        <w:t xml:space="preserve"> отрицательны или равны нулю).</w:t>
      </w:r>
    </w:p>
    <w:p w:rsidR="00656695" w:rsidRPr="00943337" w:rsidRDefault="00656695" w:rsidP="00943337">
      <w:pPr>
        <w:spacing w:line="312" w:lineRule="auto"/>
        <w:ind w:firstLine="720"/>
        <w:jc w:val="both"/>
        <w:rPr>
          <w:sz w:val="28"/>
          <w:szCs w:val="28"/>
        </w:rPr>
      </w:pPr>
      <w:r w:rsidRPr="00943337">
        <w:rPr>
          <w:i/>
          <w:iCs/>
          <w:sz w:val="28"/>
          <w:szCs w:val="28"/>
          <w:u w:val="single"/>
        </w:rPr>
        <w:t>Пример</w:t>
      </w:r>
      <w:r w:rsidRPr="00943337">
        <w:rPr>
          <w:i/>
          <w:iCs/>
          <w:sz w:val="28"/>
          <w:szCs w:val="28"/>
        </w:rPr>
        <w:t> </w:t>
      </w:r>
      <w:r w:rsidRPr="00943337">
        <w:rPr>
          <w:i/>
          <w:iCs/>
          <w:sz w:val="28"/>
          <w:szCs w:val="28"/>
          <w:u w:val="single"/>
        </w:rPr>
        <w:t>1</w:t>
      </w:r>
      <w:r w:rsidRPr="00943337">
        <w:rPr>
          <w:sz w:val="28"/>
          <w:szCs w:val="28"/>
        </w:rPr>
        <w:t>: Если тело движется с постоянным ускорением 0,2 </w:t>
      </w:r>
      <w:r w:rsidRPr="00943337">
        <w:rPr>
          <w:i/>
          <w:iCs/>
          <w:sz w:val="28"/>
          <w:szCs w:val="28"/>
        </w:rPr>
        <w:t>см/сек</w:t>
      </w:r>
      <w:r w:rsidRPr="00943337">
        <w:rPr>
          <w:sz w:val="28"/>
          <w:szCs w:val="28"/>
          <w:vertAlign w:val="superscript"/>
        </w:rPr>
        <w:t>2</w:t>
      </w:r>
      <w:r w:rsidRPr="00943337">
        <w:rPr>
          <w:sz w:val="28"/>
          <w:szCs w:val="28"/>
        </w:rPr>
        <w:t>, а его начальная скорость равнялась 4 </w:t>
      </w:r>
      <w:r w:rsidRPr="00943337">
        <w:rPr>
          <w:i/>
          <w:iCs/>
          <w:sz w:val="28"/>
          <w:szCs w:val="28"/>
        </w:rPr>
        <w:t>м/сек</w:t>
      </w:r>
      <w:r w:rsidRPr="00943337">
        <w:rPr>
          <w:sz w:val="28"/>
          <w:szCs w:val="28"/>
        </w:rPr>
        <w:t xml:space="preserve">, то зависимость скорости движения </w:t>
      </w:r>
      <w:r w:rsidRPr="00943337">
        <w:rPr>
          <w:i/>
          <w:iCs/>
          <w:sz w:val="28"/>
          <w:szCs w:val="28"/>
          <w:lang w:val="en-US"/>
        </w:rPr>
        <w:t>v</w:t>
      </w:r>
      <w:r w:rsidRPr="00943337">
        <w:rPr>
          <w:sz w:val="28"/>
          <w:szCs w:val="28"/>
        </w:rPr>
        <w:t xml:space="preserve"> (в </w:t>
      </w:r>
      <w:r w:rsidRPr="00943337">
        <w:rPr>
          <w:i/>
          <w:iCs/>
          <w:sz w:val="28"/>
          <w:szCs w:val="28"/>
        </w:rPr>
        <w:t>см/сек</w:t>
      </w:r>
      <w:r w:rsidRPr="00943337">
        <w:rPr>
          <w:sz w:val="28"/>
          <w:szCs w:val="28"/>
        </w:rPr>
        <w:t xml:space="preserve">) от времени движения </w:t>
      </w:r>
      <w:r w:rsidRPr="00943337">
        <w:rPr>
          <w:i/>
          <w:iCs/>
          <w:sz w:val="28"/>
          <w:szCs w:val="28"/>
          <w:lang w:val="en-US"/>
        </w:rPr>
        <w:t>t</w:t>
      </w:r>
      <w:r w:rsidRPr="00943337">
        <w:rPr>
          <w:sz w:val="28"/>
          <w:szCs w:val="28"/>
        </w:rPr>
        <w:t xml:space="preserve"> (в </w:t>
      </w:r>
      <w:r w:rsidRPr="00943337">
        <w:rPr>
          <w:i/>
          <w:iCs/>
          <w:sz w:val="28"/>
          <w:szCs w:val="28"/>
        </w:rPr>
        <w:t>сек</w:t>
      </w:r>
      <w:r w:rsidRPr="00943337">
        <w:rPr>
          <w:sz w:val="28"/>
          <w:szCs w:val="28"/>
        </w:rPr>
        <w:t xml:space="preserve">) выражается формулой </w:t>
      </w:r>
      <w:r w:rsidRPr="00943337">
        <w:rPr>
          <w:i/>
          <w:iCs/>
          <w:sz w:val="28"/>
          <w:szCs w:val="28"/>
          <w:lang w:val="en-US"/>
        </w:rPr>
        <w:t>v</w:t>
      </w:r>
      <w:r w:rsidRPr="00943337">
        <w:rPr>
          <w:sz w:val="28"/>
          <w:szCs w:val="28"/>
          <w:lang w:val="en-US"/>
        </w:rPr>
        <w:t> </w:t>
      </w:r>
      <w:r w:rsidRPr="00943337">
        <w:rPr>
          <w:sz w:val="28"/>
          <w:szCs w:val="28"/>
        </w:rPr>
        <w:t>=</w:t>
      </w:r>
      <w:r w:rsidRPr="00943337">
        <w:rPr>
          <w:sz w:val="28"/>
          <w:szCs w:val="28"/>
          <w:lang w:val="en-US"/>
        </w:rPr>
        <w:t> </w:t>
      </w:r>
      <w:r w:rsidRPr="00943337">
        <w:rPr>
          <w:sz w:val="28"/>
          <w:szCs w:val="28"/>
        </w:rPr>
        <w:t>4</w:t>
      </w:r>
      <w:r w:rsidRPr="00943337">
        <w:rPr>
          <w:sz w:val="28"/>
          <w:szCs w:val="28"/>
          <w:lang w:val="en-US"/>
        </w:rPr>
        <w:t> </w:t>
      </w:r>
      <w:r w:rsidRPr="00943337">
        <w:rPr>
          <w:sz w:val="28"/>
          <w:szCs w:val="28"/>
        </w:rPr>
        <w:t>+</w:t>
      </w:r>
      <w:r w:rsidRPr="00943337">
        <w:rPr>
          <w:sz w:val="28"/>
          <w:szCs w:val="28"/>
          <w:lang w:val="en-US"/>
        </w:rPr>
        <w:t> </w:t>
      </w:r>
      <w:r w:rsidRPr="00943337">
        <w:rPr>
          <w:sz w:val="28"/>
          <w:szCs w:val="28"/>
        </w:rPr>
        <w:t>0,2</w:t>
      </w:r>
      <w:r w:rsidRPr="00943337">
        <w:rPr>
          <w:i/>
          <w:iCs/>
          <w:sz w:val="28"/>
          <w:szCs w:val="28"/>
          <w:lang w:val="en-US"/>
        </w:rPr>
        <w:t>t</w:t>
      </w:r>
      <w:r w:rsidRPr="00943337">
        <w:rPr>
          <w:sz w:val="28"/>
          <w:szCs w:val="28"/>
        </w:rPr>
        <w:t>.</w:t>
      </w:r>
    </w:p>
    <w:p w:rsidR="00656695" w:rsidRPr="00943337" w:rsidRDefault="00656695" w:rsidP="00943337">
      <w:pPr>
        <w:spacing w:line="312" w:lineRule="auto"/>
        <w:ind w:firstLine="720"/>
        <w:jc w:val="both"/>
        <w:rPr>
          <w:sz w:val="28"/>
          <w:szCs w:val="28"/>
        </w:rPr>
      </w:pPr>
      <w:r w:rsidRPr="00943337">
        <w:rPr>
          <w:i/>
          <w:iCs/>
          <w:sz w:val="28"/>
          <w:szCs w:val="28"/>
          <w:u w:val="single"/>
        </w:rPr>
        <w:t>Пример</w:t>
      </w:r>
      <w:r w:rsidRPr="00943337">
        <w:rPr>
          <w:i/>
          <w:iCs/>
          <w:sz w:val="28"/>
          <w:szCs w:val="28"/>
        </w:rPr>
        <w:t> </w:t>
      </w:r>
      <w:r w:rsidRPr="00943337">
        <w:rPr>
          <w:i/>
          <w:iCs/>
          <w:sz w:val="28"/>
          <w:szCs w:val="28"/>
          <w:u w:val="single"/>
        </w:rPr>
        <w:t>2</w:t>
      </w:r>
      <w:r w:rsidRPr="00943337">
        <w:rPr>
          <w:sz w:val="28"/>
          <w:szCs w:val="28"/>
        </w:rPr>
        <w:t>: Ученик купил тетради по 10 </w:t>
      </w:r>
      <w:r w:rsidRPr="00943337">
        <w:rPr>
          <w:i/>
          <w:iCs/>
          <w:sz w:val="28"/>
          <w:szCs w:val="28"/>
        </w:rPr>
        <w:t>р</w:t>
      </w:r>
      <w:r w:rsidRPr="00943337">
        <w:rPr>
          <w:sz w:val="28"/>
          <w:szCs w:val="28"/>
        </w:rPr>
        <w:t>. за штуку и ручку за 5 </w:t>
      </w:r>
      <w:r w:rsidRPr="00943337">
        <w:rPr>
          <w:i/>
          <w:iCs/>
          <w:sz w:val="28"/>
          <w:szCs w:val="28"/>
        </w:rPr>
        <w:t>р</w:t>
      </w:r>
      <w:r w:rsidRPr="00943337">
        <w:rPr>
          <w:sz w:val="28"/>
          <w:szCs w:val="28"/>
        </w:rPr>
        <w:t>. Задайте формулой зависимость стоимости покупки от числа тетрадей.</w:t>
      </w:r>
    </w:p>
    <w:p w:rsidR="00656695" w:rsidRPr="00943337" w:rsidRDefault="00656695" w:rsidP="00943337">
      <w:pPr>
        <w:spacing w:line="312" w:lineRule="auto"/>
        <w:jc w:val="both"/>
        <w:rPr>
          <w:sz w:val="28"/>
          <w:szCs w:val="28"/>
        </w:rPr>
      </w:pPr>
      <w:r w:rsidRPr="00943337">
        <w:rPr>
          <w:sz w:val="28"/>
          <w:szCs w:val="28"/>
        </w:rPr>
        <w:t xml:space="preserve">Учащиеся должны получить формулу </w:t>
      </w:r>
      <w:r w:rsidRPr="00943337">
        <w:rPr>
          <w:i/>
          <w:iCs/>
          <w:sz w:val="28"/>
          <w:szCs w:val="28"/>
        </w:rPr>
        <w:t>у</w:t>
      </w:r>
      <w:r w:rsidRPr="00943337">
        <w:rPr>
          <w:sz w:val="28"/>
          <w:szCs w:val="28"/>
        </w:rPr>
        <w:t> = 10</w:t>
      </w:r>
      <w:r w:rsidRPr="00943337">
        <w:rPr>
          <w:i/>
          <w:iCs/>
          <w:sz w:val="28"/>
          <w:szCs w:val="28"/>
        </w:rPr>
        <w:t>х</w:t>
      </w:r>
      <w:r w:rsidRPr="00943337">
        <w:rPr>
          <w:sz w:val="28"/>
          <w:szCs w:val="28"/>
        </w:rPr>
        <w:t> + 5.</w:t>
      </w:r>
    </w:p>
    <w:p w:rsidR="00656695" w:rsidRPr="00943337" w:rsidRDefault="00656695" w:rsidP="00943337">
      <w:pPr>
        <w:spacing w:line="312" w:lineRule="auto"/>
        <w:ind w:firstLine="720"/>
        <w:jc w:val="both"/>
        <w:rPr>
          <w:sz w:val="28"/>
          <w:szCs w:val="28"/>
        </w:rPr>
      </w:pPr>
      <w:r w:rsidRPr="00943337">
        <w:rPr>
          <w:i/>
          <w:iCs/>
          <w:sz w:val="28"/>
          <w:szCs w:val="28"/>
          <w:u w:val="single"/>
        </w:rPr>
        <w:t>Пример</w:t>
      </w:r>
      <w:r w:rsidRPr="00943337">
        <w:rPr>
          <w:i/>
          <w:iCs/>
          <w:sz w:val="28"/>
          <w:szCs w:val="28"/>
        </w:rPr>
        <w:t> </w:t>
      </w:r>
      <w:r w:rsidRPr="00943337">
        <w:rPr>
          <w:i/>
          <w:iCs/>
          <w:sz w:val="28"/>
          <w:szCs w:val="28"/>
          <w:u w:val="single"/>
        </w:rPr>
        <w:t>3</w:t>
      </w:r>
      <w:r w:rsidRPr="00943337">
        <w:rPr>
          <w:sz w:val="28"/>
          <w:szCs w:val="28"/>
        </w:rPr>
        <w:t>: В полном баке легкового автомобиля 30 </w:t>
      </w:r>
      <w:r w:rsidRPr="00943337">
        <w:rPr>
          <w:i/>
          <w:iCs/>
          <w:sz w:val="28"/>
          <w:szCs w:val="28"/>
        </w:rPr>
        <w:t>л</w:t>
      </w:r>
      <w:r w:rsidRPr="00943337">
        <w:rPr>
          <w:sz w:val="28"/>
          <w:szCs w:val="28"/>
        </w:rPr>
        <w:t>. бензина. На каждый километр пути в среднем расходуется 0,1 </w:t>
      </w:r>
      <w:r w:rsidRPr="00943337">
        <w:rPr>
          <w:i/>
          <w:iCs/>
          <w:sz w:val="28"/>
          <w:szCs w:val="28"/>
        </w:rPr>
        <w:t>л</w:t>
      </w:r>
      <w:r w:rsidRPr="00943337">
        <w:rPr>
          <w:sz w:val="28"/>
          <w:szCs w:val="28"/>
        </w:rPr>
        <w:t xml:space="preserve">. Количество литров бензина </w:t>
      </w:r>
      <w:r w:rsidRPr="00943337">
        <w:rPr>
          <w:i/>
          <w:iCs/>
          <w:sz w:val="28"/>
          <w:szCs w:val="28"/>
          <w:lang w:val="en-US"/>
        </w:rPr>
        <w:t>r</w:t>
      </w:r>
      <w:r w:rsidRPr="00943337">
        <w:rPr>
          <w:sz w:val="28"/>
          <w:szCs w:val="28"/>
        </w:rPr>
        <w:t xml:space="preserve">, которое останется в баке после </w:t>
      </w:r>
      <w:r w:rsidRPr="00943337">
        <w:rPr>
          <w:i/>
          <w:iCs/>
          <w:sz w:val="28"/>
          <w:szCs w:val="28"/>
          <w:lang w:val="en-US"/>
        </w:rPr>
        <w:t>s</w:t>
      </w:r>
      <w:r w:rsidRPr="00943337">
        <w:rPr>
          <w:sz w:val="28"/>
          <w:szCs w:val="28"/>
        </w:rPr>
        <w:t> </w:t>
      </w:r>
      <w:r w:rsidRPr="00943337">
        <w:rPr>
          <w:i/>
          <w:iCs/>
          <w:sz w:val="28"/>
          <w:szCs w:val="28"/>
        </w:rPr>
        <w:t>км</w:t>
      </w:r>
      <w:r w:rsidRPr="00943337">
        <w:rPr>
          <w:sz w:val="28"/>
          <w:szCs w:val="28"/>
        </w:rPr>
        <w:t xml:space="preserve"> пути, выражается формулой </w:t>
      </w:r>
      <w:r w:rsidR="00171E91" w:rsidRPr="00943337">
        <w:rPr>
          <w:position w:val="-10"/>
          <w:sz w:val="28"/>
          <w:szCs w:val="28"/>
        </w:rPr>
        <w:object w:dxaOrig="1440" w:dyaOrig="340">
          <v:shape id="_x0000_i1320" type="#_x0000_t75" style="width:1in;height:17.25pt" o:ole="">
            <v:imagedata r:id="rId585" o:title=""/>
          </v:shape>
          <o:OLEObject Type="Embed" ProgID="Equation.3" ShapeID="_x0000_i1320" DrawAspect="Content" ObjectID="_1472235292" r:id="rId586"/>
        </w:object>
      </w:r>
      <w:r w:rsidRPr="00943337">
        <w:rPr>
          <w:sz w:val="28"/>
          <w:szCs w:val="28"/>
        </w:rPr>
        <w:t>.</w:t>
      </w:r>
    </w:p>
    <w:p w:rsidR="00656695" w:rsidRPr="00943337" w:rsidRDefault="00656695" w:rsidP="00943337">
      <w:pPr>
        <w:spacing w:line="312" w:lineRule="auto"/>
        <w:ind w:firstLine="720"/>
        <w:jc w:val="both"/>
        <w:rPr>
          <w:sz w:val="28"/>
          <w:szCs w:val="28"/>
        </w:rPr>
      </w:pPr>
      <w:r w:rsidRPr="00943337">
        <w:rPr>
          <w:i/>
          <w:iCs/>
          <w:sz w:val="28"/>
          <w:szCs w:val="28"/>
          <w:u w:val="single"/>
        </w:rPr>
        <w:t>Пример</w:t>
      </w:r>
      <w:r w:rsidRPr="00943337">
        <w:rPr>
          <w:sz w:val="28"/>
          <w:szCs w:val="28"/>
        </w:rPr>
        <w:t> </w:t>
      </w:r>
      <w:r w:rsidRPr="00943337">
        <w:rPr>
          <w:i/>
          <w:iCs/>
          <w:sz w:val="28"/>
          <w:szCs w:val="28"/>
          <w:u w:val="single"/>
        </w:rPr>
        <w:t>4</w:t>
      </w:r>
      <w:r w:rsidRPr="00943337">
        <w:rPr>
          <w:sz w:val="28"/>
          <w:szCs w:val="28"/>
        </w:rPr>
        <w:t>: Поезд движется из Москвы в Санкт-Петербург со скоростью 120 </w:t>
      </w:r>
      <w:r w:rsidRPr="00943337">
        <w:rPr>
          <w:i/>
          <w:iCs/>
          <w:sz w:val="28"/>
          <w:szCs w:val="28"/>
        </w:rPr>
        <w:t>км/ч</w:t>
      </w:r>
      <w:r w:rsidRPr="00943337">
        <w:rPr>
          <w:sz w:val="28"/>
          <w:szCs w:val="28"/>
        </w:rPr>
        <w:t xml:space="preserve">. какой путь пройдёт поезд за </w:t>
      </w:r>
      <w:r w:rsidRPr="00943337">
        <w:rPr>
          <w:i/>
          <w:iCs/>
          <w:sz w:val="28"/>
          <w:szCs w:val="28"/>
          <w:lang w:val="en-US"/>
        </w:rPr>
        <w:t>t</w:t>
      </w:r>
      <w:r w:rsidRPr="00943337">
        <w:rPr>
          <w:sz w:val="28"/>
          <w:szCs w:val="28"/>
          <w:lang w:val="en-US"/>
        </w:rPr>
        <w:t> </w:t>
      </w:r>
      <w:r w:rsidRPr="00943337">
        <w:rPr>
          <w:sz w:val="28"/>
          <w:szCs w:val="28"/>
        </w:rPr>
        <w:t>часов?</w:t>
      </w:r>
    </w:p>
    <w:p w:rsidR="00656695" w:rsidRPr="00943337" w:rsidRDefault="00656695" w:rsidP="00943337">
      <w:pPr>
        <w:spacing w:line="312" w:lineRule="auto"/>
        <w:jc w:val="both"/>
        <w:rPr>
          <w:sz w:val="28"/>
          <w:szCs w:val="28"/>
        </w:rPr>
      </w:pPr>
      <w:r w:rsidRPr="00943337">
        <w:rPr>
          <w:sz w:val="28"/>
          <w:szCs w:val="28"/>
        </w:rPr>
        <w:t xml:space="preserve">Учащиеся должны получить формулу </w:t>
      </w:r>
      <w:r w:rsidRPr="00943337">
        <w:rPr>
          <w:i/>
          <w:iCs/>
          <w:sz w:val="28"/>
          <w:szCs w:val="28"/>
        </w:rPr>
        <w:t>у = </w:t>
      </w:r>
      <w:r w:rsidRPr="00943337">
        <w:rPr>
          <w:sz w:val="28"/>
          <w:szCs w:val="28"/>
        </w:rPr>
        <w:t>120</w:t>
      </w:r>
      <w:r w:rsidRPr="00943337">
        <w:rPr>
          <w:i/>
          <w:iCs/>
          <w:sz w:val="28"/>
          <w:szCs w:val="28"/>
          <w:lang w:val="en-US"/>
        </w:rPr>
        <w:t>t</w:t>
      </w:r>
      <w:r w:rsidRPr="00943337">
        <w:rPr>
          <w:sz w:val="28"/>
          <w:szCs w:val="28"/>
        </w:rPr>
        <w:t>.</w:t>
      </w:r>
    </w:p>
    <w:p w:rsidR="00656695" w:rsidRPr="00943337" w:rsidRDefault="00656695" w:rsidP="00943337">
      <w:pPr>
        <w:spacing w:line="312" w:lineRule="auto"/>
        <w:ind w:firstLine="540"/>
        <w:jc w:val="both"/>
        <w:rPr>
          <w:sz w:val="28"/>
          <w:szCs w:val="28"/>
        </w:rPr>
      </w:pPr>
      <w:r w:rsidRPr="00943337">
        <w:rPr>
          <w:sz w:val="28"/>
          <w:szCs w:val="28"/>
        </w:rPr>
        <w:t>После рассмотрения этих примеров учитель должен обратить внимание учеников на то, что полученные в этих примерах формулы по структуре одинаковы, а отличаются лишь буквами и числовыми коэффициентами, т</w:t>
      </w:r>
      <w:r w:rsidR="0064069F" w:rsidRPr="00943337">
        <w:rPr>
          <w:sz w:val="28"/>
          <w:szCs w:val="28"/>
        </w:rPr>
        <w:t xml:space="preserve">о </w:t>
      </w:r>
      <w:r w:rsidRPr="00943337">
        <w:rPr>
          <w:sz w:val="28"/>
          <w:szCs w:val="28"/>
        </w:rPr>
        <w:t>е</w:t>
      </w:r>
      <w:r w:rsidR="0064069F" w:rsidRPr="00943337">
        <w:rPr>
          <w:sz w:val="28"/>
          <w:szCs w:val="28"/>
        </w:rPr>
        <w:t>сть</w:t>
      </w:r>
      <w:r w:rsidRPr="00943337">
        <w:rPr>
          <w:sz w:val="28"/>
          <w:szCs w:val="28"/>
        </w:rPr>
        <w:t xml:space="preserve"> величины разной природы фактически связаны между собой одной и той же зависимостью. Можно предложить ученикам самим сделать этот вывод. Далее нужно заключить, что эти, а также многие другие процессы описываются линейной функцией, которая является их общей математической моделью. После этих выводов вводится определение линейной функции: функция, которую можно задать формулой вида </w:t>
      </w:r>
      <w:r w:rsidR="00171E91" w:rsidRPr="00943337">
        <w:rPr>
          <w:position w:val="-12"/>
          <w:sz w:val="28"/>
          <w:szCs w:val="28"/>
        </w:rPr>
        <w:object w:dxaOrig="1180" w:dyaOrig="360">
          <v:shape id="_x0000_i1321" type="#_x0000_t75" style="width:59.25pt;height:18pt" o:ole="">
            <v:imagedata r:id="rId587" o:title=""/>
          </v:shape>
          <o:OLEObject Type="Embed" ProgID="Equation.3" ShapeID="_x0000_i1321" DrawAspect="Content" ObjectID="_1472235293" r:id="rId588"/>
        </w:object>
      </w:r>
      <w:r w:rsidRPr="00943337">
        <w:rPr>
          <w:sz w:val="28"/>
          <w:szCs w:val="28"/>
        </w:rPr>
        <w:t xml:space="preserve">, где </w:t>
      </w:r>
      <w:r w:rsidRPr="00943337">
        <w:rPr>
          <w:i/>
          <w:iCs/>
          <w:sz w:val="28"/>
          <w:szCs w:val="28"/>
          <w:lang w:val="en-US"/>
        </w:rPr>
        <w:t>k</w:t>
      </w:r>
      <w:r w:rsidRPr="00943337">
        <w:rPr>
          <w:sz w:val="28"/>
          <w:szCs w:val="28"/>
        </w:rPr>
        <w:t xml:space="preserve"> и </w:t>
      </w:r>
      <w:r w:rsidRPr="00943337">
        <w:rPr>
          <w:i/>
          <w:iCs/>
          <w:sz w:val="28"/>
          <w:szCs w:val="28"/>
          <w:lang w:val="en-US"/>
        </w:rPr>
        <w:t>b</w:t>
      </w:r>
      <w:r w:rsidRPr="00943337">
        <w:rPr>
          <w:sz w:val="28"/>
          <w:szCs w:val="28"/>
        </w:rPr>
        <w:t xml:space="preserve"> – некоторые числа, называется </w:t>
      </w:r>
      <w:r w:rsidRPr="00943337">
        <w:rPr>
          <w:i/>
          <w:iCs/>
          <w:sz w:val="28"/>
          <w:szCs w:val="28"/>
        </w:rPr>
        <w:t>линейной</w:t>
      </w:r>
      <w:r w:rsidRPr="00943337">
        <w:rPr>
          <w:sz w:val="28"/>
          <w:szCs w:val="28"/>
        </w:rPr>
        <w:t>. После введения определения проверить, что эта формула действительно задаёт функцию, т.е. надо проверить однозначность операций.</w:t>
      </w:r>
    </w:p>
    <w:p w:rsidR="00656695" w:rsidRPr="00943337" w:rsidRDefault="00656695" w:rsidP="00943337">
      <w:pPr>
        <w:spacing w:line="312" w:lineRule="auto"/>
        <w:ind w:firstLine="720"/>
        <w:jc w:val="both"/>
        <w:rPr>
          <w:sz w:val="28"/>
          <w:szCs w:val="28"/>
        </w:rPr>
      </w:pPr>
      <w:r w:rsidRPr="00943337">
        <w:rPr>
          <w:sz w:val="28"/>
          <w:szCs w:val="28"/>
        </w:rPr>
        <w:t xml:space="preserve">Необходимо обратить внимание учеников на то, что коэффициенты </w:t>
      </w:r>
      <w:r w:rsidRPr="00943337">
        <w:rPr>
          <w:i/>
          <w:iCs/>
          <w:sz w:val="28"/>
          <w:szCs w:val="28"/>
          <w:lang w:val="en-US"/>
        </w:rPr>
        <w:t>k</w:t>
      </w:r>
      <w:r w:rsidRPr="00943337">
        <w:rPr>
          <w:sz w:val="28"/>
          <w:szCs w:val="28"/>
        </w:rPr>
        <w:t xml:space="preserve"> и </w:t>
      </w:r>
      <w:r w:rsidRPr="00943337">
        <w:rPr>
          <w:i/>
          <w:iCs/>
          <w:sz w:val="28"/>
          <w:szCs w:val="28"/>
          <w:lang w:val="en-US"/>
        </w:rPr>
        <w:t>b</w:t>
      </w:r>
      <w:r w:rsidRPr="00943337">
        <w:rPr>
          <w:sz w:val="28"/>
          <w:szCs w:val="28"/>
        </w:rPr>
        <w:t xml:space="preserve"> могут быть, как положительными, так и отрицательными (пример 3). Так же эти коэффициенты могут быть нулевыми (пример 4), в этом случае линейная функция носит особое название. Если </w:t>
      </w:r>
      <w:r w:rsidRPr="00943337">
        <w:rPr>
          <w:i/>
          <w:iCs/>
          <w:sz w:val="28"/>
          <w:szCs w:val="28"/>
          <w:lang w:val="en-US"/>
        </w:rPr>
        <w:t>b</w:t>
      </w:r>
      <w:r w:rsidRPr="00943337">
        <w:rPr>
          <w:sz w:val="28"/>
          <w:szCs w:val="28"/>
        </w:rPr>
        <w:t> = 0, то формула прини</w:t>
      </w:r>
      <w:r w:rsidRPr="00943337">
        <w:rPr>
          <w:sz w:val="28"/>
          <w:szCs w:val="28"/>
        </w:rPr>
        <w:lastRenderedPageBreak/>
        <w:t xml:space="preserve">мает вид </w:t>
      </w:r>
      <w:r w:rsidR="00171E91" w:rsidRPr="00943337">
        <w:rPr>
          <w:position w:val="-12"/>
          <w:sz w:val="28"/>
          <w:szCs w:val="28"/>
        </w:rPr>
        <w:object w:dxaOrig="760" w:dyaOrig="360">
          <v:shape id="_x0000_i1322" type="#_x0000_t75" style="width:38.25pt;height:18pt" o:ole="">
            <v:imagedata r:id="rId589" o:title=""/>
          </v:shape>
          <o:OLEObject Type="Embed" ProgID="Equation.3" ShapeID="_x0000_i1322" DrawAspect="Content" ObjectID="_1472235294" r:id="rId590"/>
        </w:object>
      </w:r>
      <w:r w:rsidRPr="00943337">
        <w:rPr>
          <w:sz w:val="28"/>
          <w:szCs w:val="28"/>
        </w:rPr>
        <w:t xml:space="preserve"> и называется </w:t>
      </w:r>
      <w:r w:rsidRPr="00943337">
        <w:rPr>
          <w:i/>
          <w:iCs/>
          <w:sz w:val="28"/>
          <w:szCs w:val="28"/>
        </w:rPr>
        <w:t>прямой пропорциональностью</w:t>
      </w:r>
      <w:r w:rsidRPr="00943337">
        <w:rPr>
          <w:sz w:val="28"/>
          <w:szCs w:val="28"/>
        </w:rPr>
        <w:t xml:space="preserve">, а если </w:t>
      </w:r>
      <w:r w:rsidRPr="00943337">
        <w:rPr>
          <w:i/>
          <w:iCs/>
          <w:sz w:val="28"/>
          <w:szCs w:val="28"/>
          <w:lang w:val="en-US"/>
        </w:rPr>
        <w:t>k</w:t>
      </w:r>
      <w:r w:rsidRPr="00943337">
        <w:rPr>
          <w:sz w:val="28"/>
          <w:szCs w:val="28"/>
        </w:rPr>
        <w:t xml:space="preserve"> = 0, то </w:t>
      </w:r>
      <w:r w:rsidR="00171E91" w:rsidRPr="00943337">
        <w:rPr>
          <w:position w:val="-12"/>
          <w:sz w:val="28"/>
          <w:szCs w:val="28"/>
        </w:rPr>
        <w:object w:dxaOrig="639" w:dyaOrig="360">
          <v:shape id="_x0000_i1323" type="#_x0000_t75" style="width:32.25pt;height:18pt" o:ole="">
            <v:imagedata r:id="rId591" o:title=""/>
          </v:shape>
          <o:OLEObject Type="Embed" ProgID="Equation.3" ShapeID="_x0000_i1323" DrawAspect="Content" ObjectID="_1472235295" r:id="rId592"/>
        </w:object>
      </w:r>
      <w:r w:rsidRPr="00943337">
        <w:rPr>
          <w:sz w:val="28"/>
          <w:szCs w:val="28"/>
        </w:rPr>
        <w:t xml:space="preserve"> и линейная функция называется </w:t>
      </w:r>
      <w:r w:rsidRPr="00943337">
        <w:rPr>
          <w:i/>
          <w:iCs/>
          <w:sz w:val="28"/>
          <w:szCs w:val="28"/>
        </w:rPr>
        <w:t>постоянной</w:t>
      </w:r>
      <w:r w:rsidRPr="00943337">
        <w:rPr>
          <w:sz w:val="28"/>
          <w:szCs w:val="28"/>
        </w:rPr>
        <w:t>.</w:t>
      </w:r>
    </w:p>
    <w:p w:rsidR="00656695" w:rsidRPr="00943337" w:rsidRDefault="00656695" w:rsidP="00943337">
      <w:pPr>
        <w:spacing w:line="312" w:lineRule="auto"/>
        <w:ind w:firstLine="540"/>
        <w:jc w:val="both"/>
        <w:rPr>
          <w:sz w:val="28"/>
          <w:szCs w:val="28"/>
        </w:rPr>
      </w:pPr>
      <w:r w:rsidRPr="00943337">
        <w:rPr>
          <w:sz w:val="28"/>
          <w:szCs w:val="28"/>
        </w:rPr>
        <w:t>После этого можно перейти к упражнениям на отработку понятия «линейная функция».</w:t>
      </w:r>
    </w:p>
    <w:p w:rsidR="00656695" w:rsidRPr="00943337" w:rsidRDefault="00656695" w:rsidP="00377BEE">
      <w:pPr>
        <w:numPr>
          <w:ilvl w:val="0"/>
          <w:numId w:val="46"/>
        </w:numPr>
        <w:spacing w:line="312" w:lineRule="auto"/>
        <w:jc w:val="both"/>
        <w:rPr>
          <w:sz w:val="28"/>
          <w:szCs w:val="28"/>
        </w:rPr>
      </w:pPr>
      <w:r w:rsidRPr="00943337">
        <w:rPr>
          <w:sz w:val="28"/>
          <w:szCs w:val="28"/>
        </w:rPr>
        <w:t xml:space="preserve">Установите, задаёт ли формула линейную функцию, и назовите, чему равны коэффициенты </w:t>
      </w:r>
      <w:r w:rsidRPr="00943337">
        <w:rPr>
          <w:i/>
          <w:iCs/>
          <w:sz w:val="28"/>
          <w:szCs w:val="28"/>
          <w:lang w:val="en-US"/>
        </w:rPr>
        <w:t>k</w:t>
      </w:r>
      <w:r w:rsidRPr="00943337">
        <w:rPr>
          <w:sz w:val="28"/>
          <w:szCs w:val="28"/>
        </w:rPr>
        <w:t xml:space="preserve"> и </w:t>
      </w:r>
      <w:r w:rsidRPr="00943337">
        <w:rPr>
          <w:i/>
          <w:iCs/>
          <w:sz w:val="28"/>
          <w:szCs w:val="28"/>
          <w:lang w:val="en-US"/>
        </w:rPr>
        <w:t>b</w:t>
      </w:r>
      <w:r w:rsidRPr="00943337">
        <w:rPr>
          <w:sz w:val="28"/>
          <w:szCs w:val="28"/>
        </w:rPr>
        <w:t>:</w:t>
      </w:r>
    </w:p>
    <w:p w:rsidR="00204D97" w:rsidRPr="00943337" w:rsidRDefault="00204D97" w:rsidP="00377BEE">
      <w:pPr>
        <w:numPr>
          <w:ilvl w:val="1"/>
          <w:numId w:val="31"/>
        </w:numPr>
        <w:spacing w:line="312" w:lineRule="auto"/>
        <w:jc w:val="both"/>
        <w:rPr>
          <w:sz w:val="28"/>
          <w:szCs w:val="28"/>
        </w:rPr>
        <w:sectPr w:rsidR="00204D97" w:rsidRPr="00943337" w:rsidSect="000E280B">
          <w:type w:val="continuous"/>
          <w:pgSz w:w="11906" w:h="16838"/>
          <w:pgMar w:top="1418" w:right="1418" w:bottom="1418" w:left="1418" w:header="709" w:footer="709" w:gutter="0"/>
          <w:cols w:space="708"/>
          <w:titlePg/>
          <w:docGrid w:linePitch="360"/>
        </w:sectPr>
      </w:pPr>
    </w:p>
    <w:p w:rsidR="00656695" w:rsidRPr="00943337" w:rsidRDefault="00171E91" w:rsidP="00377BEE">
      <w:pPr>
        <w:numPr>
          <w:ilvl w:val="1"/>
          <w:numId w:val="31"/>
        </w:numPr>
        <w:spacing w:line="312" w:lineRule="auto"/>
        <w:jc w:val="both"/>
        <w:rPr>
          <w:sz w:val="28"/>
          <w:szCs w:val="28"/>
        </w:rPr>
      </w:pPr>
      <w:r w:rsidRPr="00943337">
        <w:rPr>
          <w:position w:val="-12"/>
          <w:sz w:val="28"/>
          <w:szCs w:val="28"/>
        </w:rPr>
        <w:object w:dxaOrig="1200" w:dyaOrig="360">
          <v:shape id="_x0000_i1324" type="#_x0000_t75" style="width:60pt;height:18pt" o:ole="">
            <v:imagedata r:id="rId593" o:title=""/>
          </v:shape>
          <o:OLEObject Type="Embed" ProgID="Equation.3" ShapeID="_x0000_i1324" DrawAspect="Content" ObjectID="_1472235296" r:id="rId594"/>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12"/>
          <w:sz w:val="28"/>
          <w:szCs w:val="28"/>
        </w:rPr>
        <w:object w:dxaOrig="1760" w:dyaOrig="360">
          <v:shape id="_x0000_i1325" type="#_x0000_t75" style="width:87.75pt;height:18pt" o:ole="">
            <v:imagedata r:id="rId595" o:title=""/>
          </v:shape>
          <o:OLEObject Type="Embed" ProgID="Equation.3" ShapeID="_x0000_i1325" DrawAspect="Content" ObjectID="_1472235297" r:id="rId596"/>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8"/>
          <w:sz w:val="28"/>
          <w:szCs w:val="28"/>
        </w:rPr>
        <w:object w:dxaOrig="1100" w:dyaOrig="720">
          <v:shape id="_x0000_i1326" type="#_x0000_t75" style="width:54.75pt;height:36pt" o:ole="">
            <v:imagedata r:id="rId597" o:title=""/>
          </v:shape>
          <o:OLEObject Type="Embed" ProgID="Equation.3" ShapeID="_x0000_i1326" DrawAspect="Content" ObjectID="_1472235298" r:id="rId598"/>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6"/>
          <w:sz w:val="28"/>
          <w:szCs w:val="28"/>
        </w:rPr>
        <w:object w:dxaOrig="1240" w:dyaOrig="700">
          <v:shape id="_x0000_i1327" type="#_x0000_t75" style="width:62.25pt;height:35.25pt" o:ole="">
            <v:imagedata r:id="rId599" o:title=""/>
          </v:shape>
          <o:OLEObject Type="Embed" ProgID="Equation.3" ShapeID="_x0000_i1327" DrawAspect="Content" ObjectID="_1472235299" r:id="rId600"/>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8"/>
          <w:sz w:val="28"/>
          <w:szCs w:val="28"/>
        </w:rPr>
        <w:object w:dxaOrig="1280" w:dyaOrig="720">
          <v:shape id="_x0000_i1328" type="#_x0000_t75" style="width:63.75pt;height:36pt" o:ole="">
            <v:imagedata r:id="rId601" o:title=""/>
          </v:shape>
          <o:OLEObject Type="Embed" ProgID="Equation.3" ShapeID="_x0000_i1328" DrawAspect="Content" ObjectID="_1472235300" r:id="rId602"/>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8"/>
          <w:sz w:val="28"/>
          <w:szCs w:val="28"/>
        </w:rPr>
        <w:object w:dxaOrig="1359" w:dyaOrig="720">
          <v:shape id="_x0000_i1329" type="#_x0000_t75" style="width:68.25pt;height:36pt" o:ole="">
            <v:imagedata r:id="rId603" o:title=""/>
          </v:shape>
          <o:OLEObject Type="Embed" ProgID="Equation.3" ShapeID="_x0000_i1329" DrawAspect="Content" ObjectID="_1472235301" r:id="rId604"/>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12"/>
          <w:sz w:val="28"/>
          <w:szCs w:val="28"/>
        </w:rPr>
        <w:object w:dxaOrig="1800" w:dyaOrig="380">
          <v:shape id="_x0000_i1330" type="#_x0000_t75" style="width:90pt;height:18.75pt" o:ole="">
            <v:imagedata r:id="rId605" o:title=""/>
          </v:shape>
          <o:OLEObject Type="Embed" ProgID="Equation.3" ShapeID="_x0000_i1330" DrawAspect="Content" ObjectID="_1472235302" r:id="rId606"/>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8"/>
          <w:sz w:val="28"/>
          <w:szCs w:val="28"/>
        </w:rPr>
        <w:object w:dxaOrig="1500" w:dyaOrig="720">
          <v:shape id="_x0000_i1331" type="#_x0000_t75" style="width:75pt;height:36pt" o:ole="">
            <v:imagedata r:id="rId607" o:title=""/>
          </v:shape>
          <o:OLEObject Type="Embed" ProgID="Equation.3" ShapeID="_x0000_i1331" DrawAspect="Content" ObjectID="_1472235303" r:id="rId608"/>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8"/>
          <w:sz w:val="28"/>
          <w:szCs w:val="28"/>
        </w:rPr>
        <w:object w:dxaOrig="1100" w:dyaOrig="720">
          <v:shape id="_x0000_i1332" type="#_x0000_t75" style="width:54.75pt;height:36pt" o:ole="">
            <v:imagedata r:id="rId609" o:title=""/>
          </v:shape>
          <o:OLEObject Type="Embed" ProgID="Equation.3" ShapeID="_x0000_i1332" DrawAspect="Content" ObjectID="_1472235304" r:id="rId610"/>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8"/>
          <w:sz w:val="28"/>
          <w:szCs w:val="28"/>
        </w:rPr>
        <w:object w:dxaOrig="1359" w:dyaOrig="720">
          <v:shape id="_x0000_i1333" type="#_x0000_t75" style="width:68.25pt;height:36pt" o:ole="">
            <v:imagedata r:id="rId611" o:title=""/>
          </v:shape>
          <o:OLEObject Type="Embed" ProgID="Equation.3" ShapeID="_x0000_i1333" DrawAspect="Content" ObjectID="_1472235305" r:id="rId612"/>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12"/>
          <w:sz w:val="28"/>
          <w:szCs w:val="28"/>
        </w:rPr>
        <w:object w:dxaOrig="1180" w:dyaOrig="400">
          <v:shape id="_x0000_i1334" type="#_x0000_t75" style="width:59.25pt;height:20.25pt" o:ole="">
            <v:imagedata r:id="rId613" o:title=""/>
          </v:shape>
          <o:OLEObject Type="Embed" ProgID="Equation.3" ShapeID="_x0000_i1334" DrawAspect="Content" ObjectID="_1472235306" r:id="rId614"/>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28"/>
          <w:sz w:val="28"/>
          <w:szCs w:val="28"/>
        </w:rPr>
        <w:object w:dxaOrig="1060" w:dyaOrig="720">
          <v:shape id="_x0000_i1335" type="#_x0000_t75" style="width:53.25pt;height:36pt" o:ole="">
            <v:imagedata r:id="rId615" o:title=""/>
          </v:shape>
          <o:OLEObject Type="Embed" ProgID="Equation.3" ShapeID="_x0000_i1335" DrawAspect="Content" ObjectID="_1472235307" r:id="rId616"/>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6"/>
          <w:sz w:val="28"/>
          <w:szCs w:val="28"/>
        </w:rPr>
        <w:object w:dxaOrig="1520" w:dyaOrig="300">
          <v:shape id="_x0000_i1336" type="#_x0000_t75" style="width:75.75pt;height:15pt" o:ole="">
            <v:imagedata r:id="rId617" o:title=""/>
          </v:shape>
          <o:OLEObject Type="Embed" ProgID="Equation.3" ShapeID="_x0000_i1336" DrawAspect="Content" ObjectID="_1472235308" r:id="rId618"/>
        </w:object>
      </w:r>
      <w:r w:rsidR="00656695" w:rsidRPr="00943337">
        <w:rPr>
          <w:sz w:val="28"/>
          <w:szCs w:val="28"/>
        </w:rPr>
        <w:t>;</w:t>
      </w:r>
    </w:p>
    <w:p w:rsidR="00656695" w:rsidRPr="00943337" w:rsidRDefault="00171E91" w:rsidP="00377BEE">
      <w:pPr>
        <w:numPr>
          <w:ilvl w:val="1"/>
          <w:numId w:val="31"/>
        </w:numPr>
        <w:spacing w:line="312" w:lineRule="auto"/>
        <w:jc w:val="both"/>
        <w:rPr>
          <w:sz w:val="28"/>
          <w:szCs w:val="28"/>
        </w:rPr>
      </w:pPr>
      <w:r w:rsidRPr="00943337">
        <w:rPr>
          <w:position w:val="-10"/>
          <w:sz w:val="28"/>
          <w:szCs w:val="28"/>
        </w:rPr>
        <w:object w:dxaOrig="1240" w:dyaOrig="360">
          <v:shape id="_x0000_i1337" type="#_x0000_t75" style="width:62.25pt;height:18pt" o:ole="">
            <v:imagedata r:id="rId619" o:title=""/>
          </v:shape>
          <o:OLEObject Type="Embed" ProgID="Equation.3" ShapeID="_x0000_i1337" DrawAspect="Content" ObjectID="_1472235309" r:id="rId620"/>
        </w:object>
      </w:r>
      <w:r w:rsidR="00656695" w:rsidRPr="00943337">
        <w:rPr>
          <w:sz w:val="28"/>
          <w:szCs w:val="28"/>
        </w:rPr>
        <w:t>.</w:t>
      </w:r>
    </w:p>
    <w:p w:rsidR="00204D97" w:rsidRPr="00943337" w:rsidRDefault="00204D97" w:rsidP="00377BEE">
      <w:pPr>
        <w:numPr>
          <w:ilvl w:val="0"/>
          <w:numId w:val="46"/>
        </w:numPr>
        <w:spacing w:line="312" w:lineRule="auto"/>
        <w:jc w:val="both"/>
        <w:rPr>
          <w:sz w:val="28"/>
          <w:szCs w:val="28"/>
        </w:rPr>
        <w:sectPr w:rsidR="00204D97" w:rsidRPr="00943337" w:rsidSect="00204D97">
          <w:type w:val="continuous"/>
          <w:pgSz w:w="11906" w:h="16838"/>
          <w:pgMar w:top="1418" w:right="1418" w:bottom="1418" w:left="1418" w:header="709" w:footer="709" w:gutter="0"/>
          <w:cols w:num="2" w:space="284"/>
          <w:titlePg/>
          <w:docGrid w:linePitch="360"/>
        </w:sectPr>
      </w:pPr>
    </w:p>
    <w:p w:rsidR="00656695" w:rsidRPr="00943337" w:rsidRDefault="00656695" w:rsidP="00377BEE">
      <w:pPr>
        <w:numPr>
          <w:ilvl w:val="0"/>
          <w:numId w:val="46"/>
        </w:numPr>
        <w:spacing w:line="312" w:lineRule="auto"/>
        <w:jc w:val="both"/>
        <w:rPr>
          <w:sz w:val="28"/>
          <w:szCs w:val="28"/>
        </w:rPr>
      </w:pPr>
      <w:r w:rsidRPr="00943337">
        <w:rPr>
          <w:sz w:val="28"/>
          <w:szCs w:val="28"/>
        </w:rPr>
        <w:lastRenderedPageBreak/>
        <w:t xml:space="preserve">(№ 293, [10]). Длина прямоугольника </w:t>
      </w:r>
      <w:r w:rsidRPr="00943337">
        <w:rPr>
          <w:i/>
          <w:iCs/>
          <w:sz w:val="28"/>
          <w:szCs w:val="28"/>
        </w:rPr>
        <w:t>х см</w:t>
      </w:r>
      <w:r w:rsidRPr="00943337">
        <w:rPr>
          <w:sz w:val="28"/>
          <w:szCs w:val="28"/>
        </w:rPr>
        <w:t>, а ширина на 3 </w:t>
      </w:r>
      <w:r w:rsidRPr="00943337">
        <w:rPr>
          <w:i/>
          <w:iCs/>
          <w:sz w:val="28"/>
          <w:szCs w:val="28"/>
        </w:rPr>
        <w:t>см</w:t>
      </w:r>
      <w:r w:rsidRPr="00943337">
        <w:rPr>
          <w:sz w:val="28"/>
          <w:szCs w:val="28"/>
        </w:rPr>
        <w:t xml:space="preserve"> меньше. Задайте формулами зависимость периметра прямоугольника от его длины и зависимость площади прямоугольника от длины. Какая из этих зависимостей является линейной функцией?</w:t>
      </w:r>
    </w:p>
    <w:p w:rsidR="00656695" w:rsidRPr="00943337" w:rsidRDefault="00656695" w:rsidP="00943337">
      <w:pPr>
        <w:spacing w:line="312" w:lineRule="auto"/>
        <w:ind w:firstLine="720"/>
        <w:jc w:val="both"/>
        <w:rPr>
          <w:sz w:val="28"/>
          <w:szCs w:val="28"/>
        </w:rPr>
      </w:pPr>
      <w:r w:rsidRPr="00943337">
        <w:rPr>
          <w:sz w:val="28"/>
          <w:szCs w:val="28"/>
        </w:rPr>
        <w:t>Затем можно перейти к упражнениям на выведение первичных следствий. В данном случае – это упражнения на конструирование линейной функции.</w:t>
      </w:r>
    </w:p>
    <w:p w:rsidR="00656695" w:rsidRPr="00943337" w:rsidRDefault="00656695" w:rsidP="00943337">
      <w:pPr>
        <w:spacing w:line="312" w:lineRule="auto"/>
        <w:jc w:val="both"/>
        <w:rPr>
          <w:sz w:val="28"/>
          <w:szCs w:val="28"/>
        </w:rPr>
      </w:pPr>
      <w:r w:rsidRPr="00943337">
        <w:rPr>
          <w:sz w:val="28"/>
          <w:szCs w:val="28"/>
        </w:rPr>
        <w:t xml:space="preserve">Задайте линейную функцию, если известны коэффициенты </w:t>
      </w:r>
      <w:r w:rsidRPr="00943337">
        <w:rPr>
          <w:i/>
          <w:iCs/>
          <w:sz w:val="28"/>
          <w:szCs w:val="28"/>
          <w:lang w:val="en-US"/>
        </w:rPr>
        <w:t>k</w:t>
      </w:r>
      <w:r w:rsidRPr="00943337">
        <w:rPr>
          <w:sz w:val="28"/>
          <w:szCs w:val="28"/>
        </w:rPr>
        <w:t xml:space="preserve"> и </w:t>
      </w:r>
      <w:r w:rsidRPr="00943337">
        <w:rPr>
          <w:i/>
          <w:iCs/>
          <w:sz w:val="28"/>
          <w:szCs w:val="28"/>
          <w:lang w:val="en-US"/>
        </w:rPr>
        <w:t>b</w:t>
      </w:r>
      <w:r w:rsidRPr="00943337">
        <w:rPr>
          <w:sz w:val="28"/>
          <w:szCs w:val="28"/>
        </w:rPr>
        <w:t>:</w:t>
      </w:r>
    </w:p>
    <w:p w:rsidR="00204D97" w:rsidRPr="00943337" w:rsidRDefault="00204D97" w:rsidP="00377BEE">
      <w:pPr>
        <w:numPr>
          <w:ilvl w:val="0"/>
          <w:numId w:val="32"/>
        </w:numPr>
        <w:spacing w:line="312" w:lineRule="auto"/>
        <w:jc w:val="both"/>
        <w:rPr>
          <w:i/>
          <w:iCs/>
          <w:sz w:val="28"/>
          <w:szCs w:val="28"/>
          <w:lang w:val="en-US"/>
        </w:rPr>
        <w:sectPr w:rsidR="00204D97" w:rsidRPr="00943337" w:rsidSect="00204D97">
          <w:type w:val="continuous"/>
          <w:pgSz w:w="11906" w:h="16838"/>
          <w:pgMar w:top="1418" w:right="1418" w:bottom="1418" w:left="1418" w:header="709" w:footer="709" w:gutter="0"/>
          <w:cols w:space="708"/>
          <w:titlePg/>
          <w:docGrid w:linePitch="360"/>
        </w:sectPr>
      </w:pPr>
    </w:p>
    <w:p w:rsidR="00656695" w:rsidRPr="00943337" w:rsidRDefault="00656695" w:rsidP="00377BEE">
      <w:pPr>
        <w:numPr>
          <w:ilvl w:val="0"/>
          <w:numId w:val="32"/>
        </w:numPr>
        <w:spacing w:line="312" w:lineRule="auto"/>
        <w:jc w:val="both"/>
        <w:rPr>
          <w:sz w:val="28"/>
          <w:szCs w:val="28"/>
        </w:rPr>
      </w:pPr>
      <w:r w:rsidRPr="00943337">
        <w:rPr>
          <w:i/>
          <w:iCs/>
          <w:sz w:val="28"/>
          <w:szCs w:val="28"/>
          <w:lang w:val="en-US"/>
        </w:rPr>
        <w:lastRenderedPageBreak/>
        <w:t>k</w:t>
      </w:r>
      <w:r w:rsidRPr="00943337">
        <w:rPr>
          <w:sz w:val="28"/>
          <w:szCs w:val="28"/>
        </w:rPr>
        <w:t xml:space="preserve"> = 5, </w:t>
      </w:r>
      <w:r w:rsidRPr="00943337">
        <w:rPr>
          <w:i/>
          <w:iCs/>
          <w:sz w:val="28"/>
          <w:szCs w:val="28"/>
          <w:lang w:val="en-US"/>
        </w:rPr>
        <w:t>b</w:t>
      </w:r>
      <w:r w:rsidRPr="00943337">
        <w:rPr>
          <w:sz w:val="28"/>
          <w:szCs w:val="28"/>
        </w:rPr>
        <w:t> = 1;</w:t>
      </w:r>
    </w:p>
    <w:p w:rsidR="00656695" w:rsidRPr="00943337" w:rsidRDefault="00656695" w:rsidP="00377BEE">
      <w:pPr>
        <w:numPr>
          <w:ilvl w:val="0"/>
          <w:numId w:val="32"/>
        </w:numPr>
        <w:spacing w:line="312" w:lineRule="auto"/>
        <w:jc w:val="both"/>
        <w:rPr>
          <w:sz w:val="28"/>
          <w:szCs w:val="28"/>
        </w:rPr>
      </w:pPr>
      <w:r w:rsidRPr="00943337">
        <w:rPr>
          <w:i/>
          <w:iCs/>
          <w:sz w:val="28"/>
          <w:szCs w:val="28"/>
          <w:lang w:val="en-US"/>
        </w:rPr>
        <w:t>k</w:t>
      </w:r>
      <w:r w:rsidRPr="00943337">
        <w:rPr>
          <w:sz w:val="28"/>
          <w:szCs w:val="28"/>
        </w:rPr>
        <w:t xml:space="preserve"> = –2,5, </w:t>
      </w:r>
      <w:r w:rsidRPr="00943337">
        <w:rPr>
          <w:i/>
          <w:iCs/>
          <w:sz w:val="28"/>
          <w:szCs w:val="28"/>
          <w:lang w:val="en-US"/>
        </w:rPr>
        <w:t>b</w:t>
      </w:r>
      <w:r w:rsidRPr="00943337">
        <w:rPr>
          <w:sz w:val="28"/>
          <w:szCs w:val="28"/>
        </w:rPr>
        <w:t> = 0;</w:t>
      </w:r>
    </w:p>
    <w:p w:rsidR="00656695" w:rsidRPr="00943337" w:rsidRDefault="00656695" w:rsidP="00377BEE">
      <w:pPr>
        <w:numPr>
          <w:ilvl w:val="0"/>
          <w:numId w:val="32"/>
        </w:numPr>
        <w:spacing w:line="312" w:lineRule="auto"/>
        <w:jc w:val="both"/>
        <w:rPr>
          <w:sz w:val="28"/>
          <w:szCs w:val="28"/>
        </w:rPr>
      </w:pPr>
      <w:r w:rsidRPr="00943337">
        <w:rPr>
          <w:i/>
          <w:iCs/>
          <w:sz w:val="28"/>
          <w:szCs w:val="28"/>
          <w:lang w:val="en-US"/>
        </w:rPr>
        <w:t>k</w:t>
      </w:r>
      <w:r w:rsidRPr="00943337">
        <w:rPr>
          <w:sz w:val="28"/>
          <w:szCs w:val="28"/>
        </w:rPr>
        <w:t xml:space="preserve"> = 10, </w:t>
      </w:r>
      <w:r w:rsidRPr="00943337">
        <w:rPr>
          <w:i/>
          <w:iCs/>
          <w:sz w:val="28"/>
          <w:szCs w:val="28"/>
          <w:lang w:val="en-US"/>
        </w:rPr>
        <w:t>b</w:t>
      </w:r>
      <w:r w:rsidRPr="00943337">
        <w:rPr>
          <w:sz w:val="28"/>
          <w:szCs w:val="28"/>
        </w:rPr>
        <w:t> = –4,3;</w:t>
      </w:r>
    </w:p>
    <w:p w:rsidR="00656695" w:rsidRPr="00943337" w:rsidRDefault="00656695" w:rsidP="00377BEE">
      <w:pPr>
        <w:numPr>
          <w:ilvl w:val="0"/>
          <w:numId w:val="32"/>
        </w:numPr>
        <w:spacing w:line="312" w:lineRule="auto"/>
        <w:jc w:val="both"/>
        <w:rPr>
          <w:sz w:val="28"/>
          <w:szCs w:val="28"/>
        </w:rPr>
      </w:pPr>
      <w:r w:rsidRPr="00943337">
        <w:rPr>
          <w:i/>
          <w:iCs/>
          <w:sz w:val="28"/>
          <w:szCs w:val="28"/>
          <w:lang w:val="en-US"/>
        </w:rPr>
        <w:lastRenderedPageBreak/>
        <w:t>k</w:t>
      </w:r>
      <w:r w:rsidRPr="00943337">
        <w:rPr>
          <w:sz w:val="28"/>
          <w:szCs w:val="28"/>
        </w:rPr>
        <w:t xml:space="preserve"> = –5, </w:t>
      </w:r>
      <w:r w:rsidRPr="00943337">
        <w:rPr>
          <w:i/>
          <w:iCs/>
          <w:sz w:val="28"/>
          <w:szCs w:val="28"/>
          <w:lang w:val="en-US"/>
        </w:rPr>
        <w:t>b</w:t>
      </w:r>
      <w:r w:rsidRPr="00943337">
        <w:rPr>
          <w:sz w:val="28"/>
          <w:szCs w:val="28"/>
        </w:rPr>
        <w:t> = –11;</w:t>
      </w:r>
    </w:p>
    <w:p w:rsidR="00656695" w:rsidRPr="00943337" w:rsidRDefault="00656695" w:rsidP="00377BEE">
      <w:pPr>
        <w:numPr>
          <w:ilvl w:val="0"/>
          <w:numId w:val="32"/>
        </w:numPr>
        <w:spacing w:line="312" w:lineRule="auto"/>
        <w:jc w:val="both"/>
        <w:rPr>
          <w:sz w:val="28"/>
          <w:szCs w:val="28"/>
        </w:rPr>
      </w:pPr>
      <w:r w:rsidRPr="00943337">
        <w:rPr>
          <w:i/>
          <w:iCs/>
          <w:sz w:val="28"/>
          <w:szCs w:val="28"/>
          <w:lang w:val="en-US"/>
        </w:rPr>
        <w:t>k</w:t>
      </w:r>
      <w:r w:rsidRPr="00943337">
        <w:rPr>
          <w:sz w:val="28"/>
          <w:szCs w:val="28"/>
        </w:rPr>
        <w:t xml:space="preserve"> = 0; </w:t>
      </w:r>
      <w:r w:rsidRPr="00943337">
        <w:rPr>
          <w:i/>
          <w:iCs/>
          <w:sz w:val="28"/>
          <w:szCs w:val="28"/>
          <w:lang w:val="en-US"/>
        </w:rPr>
        <w:t>b</w:t>
      </w:r>
      <w:r w:rsidRPr="00943337">
        <w:rPr>
          <w:sz w:val="28"/>
          <w:szCs w:val="28"/>
        </w:rPr>
        <w:t> = 6,2;</w:t>
      </w:r>
    </w:p>
    <w:p w:rsidR="00656695" w:rsidRPr="00943337" w:rsidRDefault="00656695" w:rsidP="00377BEE">
      <w:pPr>
        <w:numPr>
          <w:ilvl w:val="0"/>
          <w:numId w:val="32"/>
        </w:numPr>
        <w:spacing w:line="312" w:lineRule="auto"/>
        <w:jc w:val="both"/>
        <w:rPr>
          <w:sz w:val="28"/>
          <w:szCs w:val="28"/>
        </w:rPr>
      </w:pPr>
      <w:r w:rsidRPr="00943337">
        <w:rPr>
          <w:i/>
          <w:iCs/>
          <w:sz w:val="28"/>
          <w:szCs w:val="28"/>
          <w:lang w:val="en-US"/>
        </w:rPr>
        <w:t>k</w:t>
      </w:r>
      <w:r w:rsidRPr="00943337">
        <w:rPr>
          <w:sz w:val="28"/>
          <w:szCs w:val="28"/>
        </w:rPr>
        <w:t xml:space="preserve"> = –4,1; </w:t>
      </w:r>
      <w:r w:rsidRPr="00943337">
        <w:rPr>
          <w:i/>
          <w:iCs/>
          <w:sz w:val="28"/>
          <w:szCs w:val="28"/>
          <w:lang w:val="en-US"/>
        </w:rPr>
        <w:t>b</w:t>
      </w:r>
      <w:r w:rsidRPr="00943337">
        <w:rPr>
          <w:sz w:val="28"/>
          <w:szCs w:val="28"/>
        </w:rPr>
        <w:t> = 15.</w:t>
      </w:r>
    </w:p>
    <w:p w:rsidR="00204D97" w:rsidRPr="00943337" w:rsidRDefault="00204D97" w:rsidP="00943337">
      <w:pPr>
        <w:spacing w:line="312" w:lineRule="auto"/>
        <w:ind w:firstLine="720"/>
        <w:jc w:val="both"/>
        <w:rPr>
          <w:sz w:val="28"/>
          <w:szCs w:val="28"/>
        </w:rPr>
        <w:sectPr w:rsidR="00204D97" w:rsidRPr="00943337" w:rsidSect="00204D97">
          <w:type w:val="continuous"/>
          <w:pgSz w:w="11906" w:h="16838"/>
          <w:pgMar w:top="1418" w:right="1418" w:bottom="1418" w:left="1418" w:header="709" w:footer="709" w:gutter="0"/>
          <w:cols w:num="2" w:space="284"/>
          <w:titlePg/>
          <w:docGrid w:linePitch="360"/>
        </w:sectPr>
      </w:pPr>
    </w:p>
    <w:p w:rsidR="00656695" w:rsidRPr="00943337" w:rsidRDefault="00656695" w:rsidP="00943337">
      <w:pPr>
        <w:spacing w:line="312" w:lineRule="auto"/>
        <w:ind w:firstLine="720"/>
        <w:jc w:val="both"/>
        <w:rPr>
          <w:sz w:val="28"/>
          <w:szCs w:val="28"/>
        </w:rPr>
      </w:pPr>
      <w:r w:rsidRPr="00943337">
        <w:rPr>
          <w:sz w:val="28"/>
          <w:szCs w:val="28"/>
        </w:rPr>
        <w:lastRenderedPageBreak/>
        <w:t>После этого можно разобрать упражнение, в котором по известному аргументу надо найти значение функции и наоборот по известному значению функции найти аргумент:</w:t>
      </w:r>
    </w:p>
    <w:p w:rsidR="00656695" w:rsidRPr="00943337" w:rsidRDefault="00656695" w:rsidP="00943337">
      <w:pPr>
        <w:pStyle w:val="a7"/>
        <w:tabs>
          <w:tab w:val="clear" w:pos="4153"/>
          <w:tab w:val="clear" w:pos="8306"/>
          <w:tab w:val="center" w:pos="4677"/>
          <w:tab w:val="right" w:pos="9355"/>
        </w:tabs>
        <w:spacing w:line="312" w:lineRule="auto"/>
        <w:ind w:left="420"/>
        <w:jc w:val="both"/>
        <w:rPr>
          <w:b/>
          <w:bCs/>
        </w:rPr>
      </w:pPr>
      <w:r w:rsidRPr="00943337">
        <w:t xml:space="preserve">№ 756 ([35]). Дана линейная функция </w:t>
      </w:r>
      <w:r w:rsidR="00171E91" w:rsidRPr="00943337">
        <w:rPr>
          <w:b/>
          <w:bCs/>
          <w:position w:val="-12"/>
        </w:rPr>
        <w:object w:dxaOrig="1820" w:dyaOrig="380">
          <v:shape id="_x0000_i1338" type="#_x0000_t75" style="width:90.75pt;height:18.75pt" o:ole="">
            <v:imagedata r:id="rId621" o:title=""/>
          </v:shape>
          <o:OLEObject Type="Embed" ProgID="Equation.3" ShapeID="_x0000_i1338" DrawAspect="Content" ObjectID="_1472235310" r:id="rId622"/>
        </w:object>
      </w:r>
      <w:r w:rsidRPr="00943337">
        <w:t>.</w:t>
      </w:r>
    </w:p>
    <w:p w:rsidR="00656695" w:rsidRPr="00943337" w:rsidRDefault="00656695" w:rsidP="00943337">
      <w:pPr>
        <w:pStyle w:val="a7"/>
        <w:spacing w:line="312" w:lineRule="auto"/>
        <w:ind w:left="794"/>
        <w:jc w:val="both"/>
      </w:pPr>
      <w:r w:rsidRPr="00943337">
        <w:rPr>
          <w:b/>
          <w:bCs/>
        </w:rPr>
        <w:lastRenderedPageBreak/>
        <w:t>а)</w:t>
      </w:r>
      <w:r w:rsidRPr="00943337">
        <w:t xml:space="preserve"> Найдите </w:t>
      </w:r>
      <w:r w:rsidR="00171E91" w:rsidRPr="00943337">
        <w:rPr>
          <w:position w:val="-12"/>
        </w:rPr>
        <w:object w:dxaOrig="580" w:dyaOrig="380">
          <v:shape id="_x0000_i1339" type="#_x0000_t75" style="width:29.25pt;height:18.75pt" o:ole="">
            <v:imagedata r:id="rId623" o:title=""/>
          </v:shape>
          <o:OLEObject Type="Embed" ProgID="Equation.3" ShapeID="_x0000_i1339" DrawAspect="Content" ObjectID="_1472235311" r:id="rId624"/>
        </w:object>
      </w:r>
      <w:r w:rsidRPr="00943337">
        <w:t xml:space="preserve">, </w:t>
      </w:r>
      <w:r w:rsidR="00171E91" w:rsidRPr="00943337">
        <w:rPr>
          <w:position w:val="-12"/>
        </w:rPr>
        <w:object w:dxaOrig="520" w:dyaOrig="380">
          <v:shape id="_x0000_i1340" type="#_x0000_t75" style="width:26.25pt;height:18.75pt" o:ole="">
            <v:imagedata r:id="rId625" o:title=""/>
          </v:shape>
          <o:OLEObject Type="Embed" ProgID="Equation.3" ShapeID="_x0000_i1340" DrawAspect="Content" ObjectID="_1472235312" r:id="rId626"/>
        </w:object>
      </w:r>
      <w:r w:rsidRPr="00943337">
        <w:t xml:space="preserve">, </w:t>
      </w:r>
      <w:r w:rsidR="00171E91" w:rsidRPr="00943337">
        <w:rPr>
          <w:position w:val="-12"/>
        </w:rPr>
        <w:object w:dxaOrig="740" w:dyaOrig="380">
          <v:shape id="_x0000_i1341" type="#_x0000_t75" style="width:36.75pt;height:18.75pt" o:ole="">
            <v:imagedata r:id="rId627" o:title=""/>
          </v:shape>
          <o:OLEObject Type="Embed" ProgID="Equation.3" ShapeID="_x0000_i1341" DrawAspect="Content" ObjectID="_1472235313" r:id="rId628"/>
        </w:object>
      </w:r>
      <w:r w:rsidRPr="00943337">
        <w:t xml:space="preserve">, </w:t>
      </w:r>
      <w:r w:rsidR="00171E91" w:rsidRPr="00943337">
        <w:rPr>
          <w:position w:val="-12"/>
        </w:rPr>
        <w:object w:dxaOrig="760" w:dyaOrig="380">
          <v:shape id="_x0000_i1342" type="#_x0000_t75" style="width:38.25pt;height:18.75pt" o:ole="">
            <v:imagedata r:id="rId629" o:title=""/>
          </v:shape>
          <o:OLEObject Type="Embed" ProgID="Equation.3" ShapeID="_x0000_i1342" DrawAspect="Content" ObjectID="_1472235314" r:id="rId630"/>
        </w:object>
      </w:r>
      <w:r w:rsidRPr="00943337">
        <w:t xml:space="preserve">; </w:t>
      </w:r>
      <w:r w:rsidR="00171E91" w:rsidRPr="00943337">
        <w:rPr>
          <w:position w:val="-12"/>
        </w:rPr>
        <w:object w:dxaOrig="999" w:dyaOrig="380">
          <v:shape id="_x0000_i1343" type="#_x0000_t75" style="width:50.25pt;height:18.75pt" o:ole="">
            <v:imagedata r:id="rId631" o:title=""/>
          </v:shape>
          <o:OLEObject Type="Embed" ProgID="Equation.3" ShapeID="_x0000_i1343" DrawAspect="Content" ObjectID="_1472235315" r:id="rId632"/>
        </w:object>
      </w:r>
      <w:r w:rsidRPr="00943337">
        <w:t>.</w:t>
      </w:r>
    </w:p>
    <w:p w:rsidR="00656695" w:rsidRPr="00943337" w:rsidRDefault="00656695" w:rsidP="006F4141">
      <w:pPr>
        <w:pStyle w:val="a7"/>
        <w:spacing w:line="312" w:lineRule="auto"/>
        <w:ind w:left="1083" w:hanging="289"/>
        <w:jc w:val="both"/>
      </w:pPr>
      <w:r w:rsidRPr="00943337">
        <w:rPr>
          <w:b/>
          <w:bCs/>
        </w:rPr>
        <w:t xml:space="preserve">б) </w:t>
      </w:r>
      <w:r w:rsidRPr="00943337">
        <w:t xml:space="preserve">Найдите значение </w:t>
      </w:r>
      <w:r w:rsidRPr="00943337">
        <w:rPr>
          <w:i/>
          <w:iCs/>
        </w:rPr>
        <w:t>х</w:t>
      </w:r>
      <w:r w:rsidRPr="00943337">
        <w:t xml:space="preserve">, при котором </w:t>
      </w:r>
      <w:r w:rsidR="00171E91" w:rsidRPr="00943337">
        <w:rPr>
          <w:position w:val="-12"/>
        </w:rPr>
        <w:object w:dxaOrig="1260" w:dyaOrig="380">
          <v:shape id="_x0000_i1344" type="#_x0000_t75" style="width:63pt;height:18.75pt" o:ole="">
            <v:imagedata r:id="rId633" o:title=""/>
          </v:shape>
          <o:OLEObject Type="Embed" ProgID="Equation.3" ShapeID="_x0000_i1344" DrawAspect="Content" ObjectID="_1472235316" r:id="rId634"/>
        </w:object>
      </w:r>
      <w:r w:rsidRPr="00943337">
        <w:t xml:space="preserve">, </w:t>
      </w:r>
      <w:r w:rsidR="00171E91" w:rsidRPr="00943337">
        <w:rPr>
          <w:position w:val="-12"/>
        </w:rPr>
        <w:object w:dxaOrig="1120" w:dyaOrig="380">
          <v:shape id="_x0000_i1345" type="#_x0000_t75" style="width:56.25pt;height:18.75pt" o:ole="">
            <v:imagedata r:id="rId635" o:title=""/>
          </v:shape>
          <o:OLEObject Type="Embed" ProgID="Equation.3" ShapeID="_x0000_i1345" DrawAspect="Content" ObjectID="_1472235317" r:id="rId636"/>
        </w:object>
      </w:r>
      <w:r w:rsidRPr="00943337">
        <w:t xml:space="preserve">, </w:t>
      </w:r>
      <w:r w:rsidR="00171E91" w:rsidRPr="00943337">
        <w:rPr>
          <w:position w:val="-12"/>
        </w:rPr>
        <w:object w:dxaOrig="999" w:dyaOrig="380">
          <v:shape id="_x0000_i1346" type="#_x0000_t75" style="width:50.25pt;height:18.75pt" o:ole="">
            <v:imagedata r:id="rId637" o:title=""/>
          </v:shape>
          <o:OLEObject Type="Embed" ProgID="Equation.3" ShapeID="_x0000_i1346" DrawAspect="Content" ObjectID="_1472235318" r:id="rId638"/>
        </w:object>
      </w:r>
      <w:r w:rsidRPr="00943337">
        <w:t xml:space="preserve">, </w:t>
      </w:r>
      <w:r w:rsidR="00171E91" w:rsidRPr="00943337">
        <w:rPr>
          <w:position w:val="-12"/>
        </w:rPr>
        <w:object w:dxaOrig="1140" w:dyaOrig="380">
          <v:shape id="_x0000_i1347" type="#_x0000_t75" style="width:57pt;height:18.75pt" o:ole="">
            <v:imagedata r:id="rId639" o:title=""/>
          </v:shape>
          <o:OLEObject Type="Embed" ProgID="Equation.3" ShapeID="_x0000_i1347" DrawAspect="Content" ObjectID="_1472235319" r:id="rId640"/>
        </w:object>
      </w:r>
      <w:r w:rsidRPr="00943337">
        <w:t>.</w:t>
      </w:r>
    </w:p>
    <w:p w:rsidR="00656695" w:rsidRPr="00943337" w:rsidRDefault="00656695" w:rsidP="00943337">
      <w:pPr>
        <w:spacing w:line="312" w:lineRule="auto"/>
        <w:ind w:firstLine="720"/>
        <w:jc w:val="both"/>
        <w:rPr>
          <w:sz w:val="28"/>
          <w:szCs w:val="28"/>
        </w:rPr>
      </w:pPr>
      <w:r w:rsidRPr="00943337">
        <w:rPr>
          <w:sz w:val="28"/>
          <w:szCs w:val="28"/>
        </w:rPr>
        <w:t xml:space="preserve">Затем рассматривается вопрос о графике линейной функции. Здесь можно предложить построить несколько графиков (коэффициенты </w:t>
      </w:r>
      <w:r w:rsidRPr="00943337">
        <w:rPr>
          <w:i/>
          <w:iCs/>
          <w:sz w:val="28"/>
          <w:szCs w:val="28"/>
          <w:lang w:val="en-US"/>
        </w:rPr>
        <w:t>k</w:t>
      </w:r>
      <w:r w:rsidRPr="00943337">
        <w:rPr>
          <w:sz w:val="28"/>
          <w:szCs w:val="28"/>
        </w:rPr>
        <w:t xml:space="preserve"> и </w:t>
      </w:r>
      <w:r w:rsidRPr="00943337">
        <w:rPr>
          <w:i/>
          <w:iCs/>
          <w:sz w:val="28"/>
          <w:szCs w:val="28"/>
          <w:lang w:val="en-US"/>
        </w:rPr>
        <w:t>b</w:t>
      </w:r>
      <w:r w:rsidRPr="00943337">
        <w:rPr>
          <w:sz w:val="28"/>
          <w:szCs w:val="28"/>
        </w:rPr>
        <w:t xml:space="preserve"> должны быть, и положительными, и отрицательными, и равными нулю) и сделать вывод, что графиком линейной функции является прямая. Обратить внимание учащихся на то, что для построения графика линейной функции достаточно знать две точки. Это можно связать с геометрией: через две точки можно провести прямую и при том только одну.</w:t>
      </w:r>
    </w:p>
    <w:p w:rsidR="00656695" w:rsidRPr="00943337" w:rsidRDefault="00656695" w:rsidP="00943337">
      <w:pPr>
        <w:spacing w:line="312" w:lineRule="auto"/>
        <w:ind w:firstLine="720"/>
        <w:jc w:val="both"/>
        <w:rPr>
          <w:sz w:val="28"/>
          <w:szCs w:val="28"/>
        </w:rPr>
      </w:pPr>
      <w:r w:rsidRPr="00943337">
        <w:rPr>
          <w:sz w:val="28"/>
          <w:szCs w:val="28"/>
        </w:rPr>
        <w:t>Построить два или три графика прямой пропорциональности.</w:t>
      </w:r>
    </w:p>
    <w:p w:rsidR="00656695" w:rsidRPr="00943337" w:rsidRDefault="00656695" w:rsidP="00943337">
      <w:pPr>
        <w:spacing w:line="312" w:lineRule="auto"/>
        <w:jc w:val="both"/>
        <w:rPr>
          <w:sz w:val="28"/>
          <w:szCs w:val="28"/>
        </w:rPr>
      </w:pPr>
      <w:r w:rsidRPr="00943337">
        <w:rPr>
          <w:i/>
          <w:iCs/>
          <w:sz w:val="28"/>
          <w:szCs w:val="28"/>
          <w:u w:val="single"/>
        </w:rPr>
        <w:t>Пример</w:t>
      </w:r>
      <w:r w:rsidRPr="00943337">
        <w:rPr>
          <w:sz w:val="28"/>
          <w:szCs w:val="28"/>
        </w:rPr>
        <w:t> </w:t>
      </w:r>
      <w:r w:rsidRPr="00943337">
        <w:rPr>
          <w:i/>
          <w:iCs/>
          <w:sz w:val="28"/>
          <w:szCs w:val="28"/>
          <w:u w:val="single"/>
        </w:rPr>
        <w:t>5</w:t>
      </w:r>
      <w:r w:rsidRPr="00943337">
        <w:rPr>
          <w:sz w:val="28"/>
          <w:szCs w:val="28"/>
        </w:rPr>
        <w:t xml:space="preserve">: Построить графики функций </w:t>
      </w:r>
      <w:r w:rsidR="00171E91" w:rsidRPr="00943337">
        <w:rPr>
          <w:position w:val="-12"/>
          <w:sz w:val="28"/>
          <w:szCs w:val="28"/>
        </w:rPr>
        <w:object w:dxaOrig="780" w:dyaOrig="360">
          <v:shape id="_x0000_i1348" type="#_x0000_t75" style="width:39pt;height:18pt" o:ole="">
            <v:imagedata r:id="rId641" o:title=""/>
          </v:shape>
          <o:OLEObject Type="Embed" ProgID="Equation.3" ShapeID="_x0000_i1348" DrawAspect="Content" ObjectID="_1472235320" r:id="rId642"/>
        </w:object>
      </w:r>
      <w:r w:rsidRPr="00943337">
        <w:rPr>
          <w:sz w:val="28"/>
          <w:szCs w:val="28"/>
        </w:rPr>
        <w:t xml:space="preserve">, </w:t>
      </w:r>
      <w:r w:rsidR="00171E91" w:rsidRPr="00943337">
        <w:rPr>
          <w:position w:val="-12"/>
          <w:sz w:val="28"/>
          <w:szCs w:val="28"/>
        </w:rPr>
        <w:object w:dxaOrig="1140" w:dyaOrig="360">
          <v:shape id="_x0000_i1349" type="#_x0000_t75" style="width:57pt;height:18pt" o:ole="">
            <v:imagedata r:id="rId643" o:title=""/>
          </v:shape>
          <o:OLEObject Type="Embed" ProgID="Equation.3" ShapeID="_x0000_i1349" DrawAspect="Content" ObjectID="_1472235321" r:id="rId644"/>
        </w:object>
      </w:r>
      <w:r w:rsidRPr="00943337">
        <w:rPr>
          <w:sz w:val="28"/>
          <w:szCs w:val="28"/>
        </w:rPr>
        <w:t xml:space="preserve"> и </w:t>
      </w:r>
      <w:r w:rsidR="00171E91" w:rsidRPr="00943337">
        <w:rPr>
          <w:position w:val="-12"/>
          <w:sz w:val="28"/>
          <w:szCs w:val="28"/>
        </w:rPr>
        <w:object w:dxaOrig="1140" w:dyaOrig="360">
          <v:shape id="_x0000_i1350" type="#_x0000_t75" style="width:57pt;height:18pt" o:ole="">
            <v:imagedata r:id="rId645" o:title=""/>
          </v:shape>
          <o:OLEObject Type="Embed" ProgID="Equation.3" ShapeID="_x0000_i1350" DrawAspect="Content" ObjectID="_1472235322" r:id="rId646"/>
        </w:object>
      </w:r>
      <w:r w:rsidRPr="00943337">
        <w:rPr>
          <w:sz w:val="28"/>
          <w:szCs w:val="28"/>
        </w:rPr>
        <w:t>.</w:t>
      </w:r>
    </w:p>
    <w:p w:rsidR="00656695" w:rsidRPr="00943337" w:rsidRDefault="00656695" w:rsidP="00943337">
      <w:pPr>
        <w:spacing w:line="312" w:lineRule="auto"/>
        <w:jc w:val="both"/>
        <w:rPr>
          <w:sz w:val="28"/>
          <w:szCs w:val="28"/>
        </w:rPr>
      </w:pPr>
      <w:r w:rsidRPr="00943337">
        <w:rPr>
          <w:sz w:val="28"/>
          <w:szCs w:val="28"/>
        </w:rPr>
        <w:t xml:space="preserve">Сделать выводы, что график прямой пропорциональности проходит через начало координат и что график функции </w:t>
      </w:r>
      <w:r w:rsidR="00171E91" w:rsidRPr="00943337">
        <w:rPr>
          <w:position w:val="-12"/>
          <w:sz w:val="28"/>
          <w:szCs w:val="28"/>
        </w:rPr>
        <w:object w:dxaOrig="1180" w:dyaOrig="360">
          <v:shape id="_x0000_i1351" type="#_x0000_t75" style="width:59.25pt;height:18pt" o:ole="">
            <v:imagedata r:id="rId647" o:title=""/>
          </v:shape>
          <o:OLEObject Type="Embed" ProgID="Equation.3" ShapeID="_x0000_i1351" DrawAspect="Content" ObjectID="_1472235323" r:id="rId648"/>
        </w:object>
      </w:r>
      <w:r w:rsidRPr="00943337">
        <w:rPr>
          <w:sz w:val="28"/>
          <w:szCs w:val="28"/>
        </w:rPr>
        <w:t xml:space="preserve"> можно получить из графика функции </w:t>
      </w:r>
      <w:r w:rsidR="00171E91" w:rsidRPr="00943337">
        <w:rPr>
          <w:position w:val="-12"/>
          <w:sz w:val="28"/>
          <w:szCs w:val="28"/>
        </w:rPr>
        <w:object w:dxaOrig="760" w:dyaOrig="360">
          <v:shape id="_x0000_i1352" type="#_x0000_t75" style="width:38.25pt;height:18pt" o:ole="">
            <v:imagedata r:id="rId649" o:title=""/>
          </v:shape>
          <o:OLEObject Type="Embed" ProgID="Equation.3" ShapeID="_x0000_i1352" DrawAspect="Content" ObjectID="_1472235324" r:id="rId650"/>
        </w:object>
      </w:r>
      <w:r w:rsidRPr="00943337">
        <w:rPr>
          <w:sz w:val="28"/>
          <w:szCs w:val="28"/>
        </w:rPr>
        <w:t xml:space="preserve"> с помощью параллельного переноса.</w:t>
      </w:r>
    </w:p>
    <w:p w:rsidR="00656695" w:rsidRPr="00943337" w:rsidRDefault="00656695" w:rsidP="00943337">
      <w:pPr>
        <w:spacing w:line="312" w:lineRule="auto"/>
        <w:ind w:firstLine="720"/>
        <w:jc w:val="both"/>
        <w:rPr>
          <w:sz w:val="28"/>
          <w:szCs w:val="28"/>
        </w:rPr>
      </w:pPr>
      <w:r w:rsidRPr="00943337">
        <w:rPr>
          <w:sz w:val="28"/>
          <w:szCs w:val="28"/>
        </w:rPr>
        <w:t xml:space="preserve">Аналогично построить несколько графиков постоянных функций и сделать вывод, что график постоянной функции параллелен оси </w:t>
      </w:r>
      <w:r w:rsidRPr="00943337">
        <w:rPr>
          <w:i/>
          <w:iCs/>
          <w:sz w:val="28"/>
          <w:szCs w:val="28"/>
        </w:rPr>
        <w:t>х</w:t>
      </w:r>
      <w:r w:rsidRPr="00943337">
        <w:rPr>
          <w:sz w:val="28"/>
          <w:szCs w:val="28"/>
        </w:rPr>
        <w:t>.</w:t>
      </w:r>
    </w:p>
    <w:p w:rsidR="00656695" w:rsidRPr="00943337" w:rsidRDefault="00656695" w:rsidP="00943337">
      <w:pPr>
        <w:spacing w:line="312" w:lineRule="auto"/>
        <w:jc w:val="both"/>
        <w:rPr>
          <w:sz w:val="28"/>
          <w:szCs w:val="28"/>
        </w:rPr>
      </w:pPr>
      <w:r w:rsidRPr="00943337">
        <w:rPr>
          <w:sz w:val="28"/>
          <w:szCs w:val="28"/>
        </w:rPr>
        <w:t>Затем разобрать несколько примеров на построение графика линейной функции:</w:t>
      </w:r>
    </w:p>
    <w:p w:rsidR="00656695" w:rsidRPr="00943337" w:rsidRDefault="00656695" w:rsidP="00377BEE">
      <w:pPr>
        <w:numPr>
          <w:ilvl w:val="0"/>
          <w:numId w:val="33"/>
        </w:numPr>
        <w:spacing w:line="312" w:lineRule="auto"/>
        <w:jc w:val="both"/>
        <w:rPr>
          <w:sz w:val="28"/>
          <w:szCs w:val="28"/>
        </w:rPr>
      </w:pPr>
      <w:r w:rsidRPr="00943337">
        <w:rPr>
          <w:sz w:val="28"/>
          <w:szCs w:val="28"/>
        </w:rPr>
        <w:t xml:space="preserve">(№ 759 </w:t>
      </w:r>
      <w:r w:rsidRPr="00943337">
        <w:rPr>
          <w:sz w:val="28"/>
          <w:szCs w:val="28"/>
          <w:lang w:val="en-US"/>
        </w:rPr>
        <w:t>[35]</w:t>
      </w:r>
      <w:r w:rsidRPr="00943337">
        <w:rPr>
          <w:sz w:val="28"/>
          <w:szCs w:val="28"/>
        </w:rPr>
        <w:t>). Постройте график функции:</w:t>
      </w:r>
    </w:p>
    <w:p w:rsidR="00656695" w:rsidRPr="00943337" w:rsidRDefault="00656695" w:rsidP="00943337">
      <w:pPr>
        <w:spacing w:line="312" w:lineRule="auto"/>
        <w:ind w:left="720"/>
        <w:jc w:val="both"/>
        <w:rPr>
          <w:sz w:val="28"/>
          <w:szCs w:val="28"/>
        </w:rPr>
      </w:pPr>
      <w:r w:rsidRPr="00943337">
        <w:rPr>
          <w:b/>
          <w:bCs/>
          <w:i/>
          <w:iCs/>
          <w:sz w:val="28"/>
          <w:szCs w:val="28"/>
        </w:rPr>
        <w:t xml:space="preserve">а) </w:t>
      </w:r>
      <w:r w:rsidR="00171E91" w:rsidRPr="00943337">
        <w:rPr>
          <w:position w:val="-12"/>
          <w:sz w:val="28"/>
          <w:szCs w:val="28"/>
        </w:rPr>
        <w:object w:dxaOrig="1140" w:dyaOrig="360">
          <v:shape id="_x0000_i1353" type="#_x0000_t75" style="width:57pt;height:18pt" o:ole="">
            <v:imagedata r:id="rId651" o:title=""/>
          </v:shape>
          <o:OLEObject Type="Embed" ProgID="Equation.3" ShapeID="_x0000_i1353" DrawAspect="Content" ObjectID="_1472235325" r:id="rId652"/>
        </w:object>
      </w:r>
      <w:r w:rsidRPr="00943337">
        <w:rPr>
          <w:sz w:val="28"/>
          <w:szCs w:val="28"/>
        </w:rPr>
        <w:t xml:space="preserve">, где </w:t>
      </w:r>
      <w:r w:rsidR="00171E91" w:rsidRPr="00943337">
        <w:rPr>
          <w:position w:val="-6"/>
          <w:sz w:val="28"/>
          <w:szCs w:val="28"/>
        </w:rPr>
        <w:object w:dxaOrig="1060" w:dyaOrig="279">
          <v:shape id="_x0000_i1354" type="#_x0000_t75" style="width:53.25pt;height:14.25pt" o:ole="">
            <v:imagedata r:id="rId653" o:title=""/>
          </v:shape>
          <o:OLEObject Type="Embed" ProgID="Equation.3" ShapeID="_x0000_i1354" DrawAspect="Content" ObjectID="_1472235326" r:id="rId654"/>
        </w:object>
      </w:r>
      <w:r w:rsidRPr="00943337">
        <w:rPr>
          <w:sz w:val="28"/>
          <w:szCs w:val="28"/>
        </w:rPr>
        <w:t>;</w:t>
      </w:r>
    </w:p>
    <w:p w:rsidR="00656695" w:rsidRPr="00943337" w:rsidRDefault="00656695" w:rsidP="00943337">
      <w:pPr>
        <w:spacing w:line="312" w:lineRule="auto"/>
        <w:ind w:left="720"/>
        <w:jc w:val="both"/>
        <w:rPr>
          <w:sz w:val="28"/>
          <w:szCs w:val="28"/>
        </w:rPr>
      </w:pPr>
      <w:r w:rsidRPr="00943337">
        <w:rPr>
          <w:b/>
          <w:bCs/>
          <w:i/>
          <w:iCs/>
          <w:sz w:val="28"/>
          <w:szCs w:val="28"/>
        </w:rPr>
        <w:t>г)</w:t>
      </w:r>
      <w:r w:rsidRPr="00943337">
        <w:rPr>
          <w:sz w:val="28"/>
          <w:szCs w:val="28"/>
        </w:rPr>
        <w:t xml:space="preserve"> </w:t>
      </w:r>
      <w:r w:rsidR="00171E91" w:rsidRPr="00943337">
        <w:rPr>
          <w:position w:val="-12"/>
          <w:sz w:val="28"/>
          <w:szCs w:val="28"/>
        </w:rPr>
        <w:object w:dxaOrig="1359" w:dyaOrig="360">
          <v:shape id="_x0000_i1355" type="#_x0000_t75" style="width:68.25pt;height:18pt" o:ole="">
            <v:imagedata r:id="rId655" o:title=""/>
          </v:shape>
          <o:OLEObject Type="Embed" ProgID="Equation.3" ShapeID="_x0000_i1355" DrawAspect="Content" ObjectID="_1472235327" r:id="rId656"/>
        </w:object>
      </w:r>
      <w:r w:rsidRPr="00943337">
        <w:rPr>
          <w:sz w:val="28"/>
          <w:szCs w:val="28"/>
        </w:rPr>
        <w:t xml:space="preserve">, где </w:t>
      </w:r>
      <w:r w:rsidR="00171E91" w:rsidRPr="00943337">
        <w:rPr>
          <w:position w:val="-28"/>
          <w:sz w:val="28"/>
          <w:szCs w:val="28"/>
        </w:rPr>
        <w:object w:dxaOrig="859" w:dyaOrig="720">
          <v:shape id="_x0000_i1356" type="#_x0000_t75" style="width:42.75pt;height:36pt" o:ole="">
            <v:imagedata r:id="rId657" o:title=""/>
          </v:shape>
          <o:OLEObject Type="Embed" ProgID="Equation.3" ShapeID="_x0000_i1356" DrawAspect="Content" ObjectID="_1472235328" r:id="rId658"/>
        </w:object>
      </w:r>
      <w:r w:rsidRPr="00943337">
        <w:rPr>
          <w:sz w:val="28"/>
          <w:szCs w:val="28"/>
        </w:rPr>
        <w:t>.</w:t>
      </w:r>
    </w:p>
    <w:p w:rsidR="00656695" w:rsidRPr="00943337" w:rsidRDefault="00656695" w:rsidP="00377BEE">
      <w:pPr>
        <w:numPr>
          <w:ilvl w:val="0"/>
          <w:numId w:val="33"/>
        </w:numPr>
        <w:spacing w:line="312" w:lineRule="auto"/>
        <w:jc w:val="both"/>
        <w:rPr>
          <w:sz w:val="28"/>
          <w:szCs w:val="28"/>
        </w:rPr>
      </w:pPr>
      <w:r w:rsidRPr="00943337">
        <w:rPr>
          <w:sz w:val="28"/>
          <w:szCs w:val="28"/>
        </w:rPr>
        <w:t xml:space="preserve">(№ 324, [10]). Постройте график прямой пропорциональности </w:t>
      </w:r>
      <w:r w:rsidRPr="00943337">
        <w:rPr>
          <w:i/>
          <w:iCs/>
          <w:sz w:val="28"/>
          <w:szCs w:val="28"/>
        </w:rPr>
        <w:t>у</w:t>
      </w:r>
      <w:r w:rsidRPr="00943337">
        <w:rPr>
          <w:sz w:val="28"/>
          <w:szCs w:val="28"/>
        </w:rPr>
        <w:t> </w:t>
      </w:r>
      <w:r w:rsidRPr="00943337">
        <w:rPr>
          <w:i/>
          <w:iCs/>
          <w:sz w:val="28"/>
          <w:szCs w:val="28"/>
        </w:rPr>
        <w:t>= </w:t>
      </w:r>
      <w:r w:rsidRPr="00943337">
        <w:rPr>
          <w:sz w:val="28"/>
          <w:szCs w:val="28"/>
        </w:rPr>
        <w:t>2</w:t>
      </w:r>
      <w:r w:rsidRPr="00943337">
        <w:rPr>
          <w:i/>
          <w:iCs/>
          <w:sz w:val="28"/>
          <w:szCs w:val="28"/>
        </w:rPr>
        <w:t>х</w:t>
      </w:r>
      <w:r w:rsidR="00FF66FE">
        <w:rPr>
          <w:sz w:val="28"/>
          <w:szCs w:val="28"/>
        </w:rPr>
        <w:t>. Н</w:t>
      </w:r>
      <w:r w:rsidRPr="00943337">
        <w:rPr>
          <w:sz w:val="28"/>
          <w:szCs w:val="28"/>
        </w:rPr>
        <w:t>айдите значение с помощью графика:</w:t>
      </w:r>
    </w:p>
    <w:p w:rsidR="00656695" w:rsidRPr="00943337" w:rsidRDefault="00656695" w:rsidP="00377BEE">
      <w:pPr>
        <w:numPr>
          <w:ilvl w:val="1"/>
          <w:numId w:val="33"/>
        </w:numPr>
        <w:spacing w:line="312" w:lineRule="auto"/>
        <w:jc w:val="both"/>
        <w:rPr>
          <w:sz w:val="28"/>
          <w:szCs w:val="28"/>
        </w:rPr>
      </w:pPr>
      <w:r w:rsidRPr="00943337">
        <w:rPr>
          <w:sz w:val="28"/>
          <w:szCs w:val="28"/>
        </w:rPr>
        <w:t xml:space="preserve">какое значение принимает функция при </w:t>
      </w:r>
      <w:r w:rsidRPr="00943337">
        <w:rPr>
          <w:i/>
          <w:iCs/>
          <w:sz w:val="28"/>
          <w:szCs w:val="28"/>
        </w:rPr>
        <w:t>х</w:t>
      </w:r>
      <w:r w:rsidRPr="00943337">
        <w:rPr>
          <w:sz w:val="28"/>
          <w:szCs w:val="28"/>
        </w:rPr>
        <w:t>, равном 2; 2,5; 3; 4;</w:t>
      </w:r>
    </w:p>
    <w:p w:rsidR="00656695" w:rsidRPr="00943337" w:rsidRDefault="00656695" w:rsidP="00377BEE">
      <w:pPr>
        <w:numPr>
          <w:ilvl w:val="1"/>
          <w:numId w:val="33"/>
        </w:numPr>
        <w:spacing w:line="312" w:lineRule="auto"/>
        <w:jc w:val="both"/>
        <w:rPr>
          <w:sz w:val="28"/>
          <w:szCs w:val="28"/>
        </w:rPr>
      </w:pPr>
      <w:r w:rsidRPr="00943337">
        <w:rPr>
          <w:sz w:val="28"/>
          <w:szCs w:val="28"/>
        </w:rPr>
        <w:t xml:space="preserve">при каком </w:t>
      </w:r>
      <w:r w:rsidRPr="00943337">
        <w:rPr>
          <w:i/>
          <w:iCs/>
          <w:sz w:val="28"/>
          <w:szCs w:val="28"/>
        </w:rPr>
        <w:t>х</w:t>
      </w:r>
      <w:r w:rsidRPr="00943337">
        <w:rPr>
          <w:sz w:val="28"/>
          <w:szCs w:val="28"/>
        </w:rPr>
        <w:t xml:space="preserve"> значение функции равно 7.</w:t>
      </w:r>
    </w:p>
    <w:p w:rsidR="00656695" w:rsidRPr="00943337" w:rsidRDefault="00656695" w:rsidP="00943337">
      <w:pPr>
        <w:spacing w:line="312" w:lineRule="auto"/>
        <w:ind w:firstLine="720"/>
        <w:jc w:val="both"/>
        <w:rPr>
          <w:sz w:val="28"/>
          <w:szCs w:val="28"/>
        </w:rPr>
      </w:pPr>
      <w:r w:rsidRPr="00943337">
        <w:rPr>
          <w:sz w:val="28"/>
          <w:szCs w:val="28"/>
        </w:rPr>
        <w:t xml:space="preserve">В заключение урока можно рассмотреть прикладное значение линейной функции: применение линейной функции в физике. Многие физические процессы описываются с помощью линейной функции, например, при равнопеременном движении скорость является линейной функцией времени: </w:t>
      </w:r>
      <w:r w:rsidRPr="00943337">
        <w:rPr>
          <w:i/>
          <w:iCs/>
          <w:sz w:val="28"/>
          <w:szCs w:val="28"/>
          <w:lang w:val="en-US"/>
        </w:rPr>
        <w:t>v</w:t>
      </w:r>
      <w:r w:rsidRPr="00943337">
        <w:rPr>
          <w:sz w:val="28"/>
          <w:szCs w:val="28"/>
          <w:lang w:val="en-US"/>
        </w:rPr>
        <w:t> </w:t>
      </w:r>
      <w:r w:rsidRPr="00943337">
        <w:rPr>
          <w:sz w:val="28"/>
          <w:szCs w:val="28"/>
        </w:rPr>
        <w:t>=</w:t>
      </w:r>
      <w:r w:rsidRPr="00943337">
        <w:rPr>
          <w:sz w:val="28"/>
          <w:szCs w:val="28"/>
          <w:lang w:val="en-US"/>
        </w:rPr>
        <w:t> </w:t>
      </w:r>
      <w:r w:rsidRPr="00943337">
        <w:rPr>
          <w:i/>
          <w:iCs/>
          <w:sz w:val="28"/>
          <w:szCs w:val="28"/>
          <w:lang w:val="en-US"/>
        </w:rPr>
        <w:t>v</w:t>
      </w:r>
      <w:r w:rsidRPr="00943337">
        <w:rPr>
          <w:sz w:val="28"/>
          <w:szCs w:val="28"/>
          <w:vertAlign w:val="subscript"/>
        </w:rPr>
        <w:t>0</w:t>
      </w:r>
      <w:r w:rsidRPr="00943337">
        <w:rPr>
          <w:sz w:val="28"/>
          <w:szCs w:val="28"/>
          <w:lang w:val="en-US"/>
        </w:rPr>
        <w:t> </w:t>
      </w:r>
      <w:r w:rsidRPr="00943337">
        <w:rPr>
          <w:sz w:val="28"/>
          <w:szCs w:val="28"/>
        </w:rPr>
        <w:t>+</w:t>
      </w:r>
      <w:r w:rsidRPr="00943337">
        <w:rPr>
          <w:sz w:val="28"/>
          <w:szCs w:val="28"/>
          <w:lang w:val="en-US"/>
        </w:rPr>
        <w:t> </w:t>
      </w:r>
      <w:r w:rsidRPr="00943337">
        <w:rPr>
          <w:i/>
          <w:iCs/>
          <w:sz w:val="28"/>
          <w:szCs w:val="28"/>
          <w:lang w:val="en-US"/>
        </w:rPr>
        <w:t>at</w:t>
      </w:r>
      <w:r w:rsidRPr="00943337">
        <w:rPr>
          <w:sz w:val="28"/>
          <w:szCs w:val="28"/>
        </w:rPr>
        <w:t>.</w:t>
      </w:r>
    </w:p>
    <w:p w:rsidR="00656695" w:rsidRPr="00943337" w:rsidRDefault="00656695" w:rsidP="00943337">
      <w:pPr>
        <w:spacing w:line="312" w:lineRule="auto"/>
        <w:jc w:val="both"/>
        <w:rPr>
          <w:sz w:val="28"/>
          <w:szCs w:val="28"/>
        </w:rPr>
      </w:pPr>
      <w:r w:rsidRPr="00943337">
        <w:rPr>
          <w:sz w:val="28"/>
          <w:szCs w:val="28"/>
        </w:rPr>
        <w:lastRenderedPageBreak/>
        <w:t>Для домашнего решения можно предложить следующие упражнения:</w:t>
      </w:r>
    </w:p>
    <w:p w:rsidR="00656695" w:rsidRPr="00943337" w:rsidRDefault="00656695" w:rsidP="00377BEE">
      <w:pPr>
        <w:pStyle w:val="a7"/>
        <w:numPr>
          <w:ilvl w:val="0"/>
          <w:numId w:val="34"/>
        </w:numPr>
        <w:tabs>
          <w:tab w:val="clear" w:pos="4153"/>
          <w:tab w:val="clear" w:pos="8306"/>
          <w:tab w:val="center" w:pos="4677"/>
          <w:tab w:val="right" w:pos="9355"/>
        </w:tabs>
        <w:spacing w:line="312" w:lineRule="auto"/>
        <w:jc w:val="both"/>
      </w:pPr>
      <w:r w:rsidRPr="00943337">
        <w:t xml:space="preserve">(№ 757, [35]). Найдите значение линейной функции </w:t>
      </w:r>
      <w:r w:rsidR="00171E91" w:rsidRPr="00943337">
        <w:rPr>
          <w:position w:val="-10"/>
        </w:rPr>
        <w:object w:dxaOrig="1660" w:dyaOrig="340">
          <v:shape id="_x0000_i1357" type="#_x0000_t75" style="width:83.25pt;height:17.25pt" o:ole="">
            <v:imagedata r:id="rId659" o:title=""/>
          </v:shape>
          <o:OLEObject Type="Embed" ProgID="Equation.3" ShapeID="_x0000_i1357" DrawAspect="Content" ObjectID="_1472235329" r:id="rId660"/>
        </w:object>
      </w:r>
      <w:r w:rsidRPr="00943337">
        <w:t xml:space="preserve"> при указанных значениях аргумента и заполните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706"/>
        <w:gridCol w:w="496"/>
        <w:gridCol w:w="356"/>
        <w:gridCol w:w="566"/>
        <w:gridCol w:w="356"/>
        <w:gridCol w:w="496"/>
      </w:tblGrid>
      <w:tr w:rsidR="00656695" w:rsidRPr="00E272D5" w:rsidTr="00E272D5">
        <w:trPr>
          <w:jc w:val="center"/>
        </w:trPr>
        <w:tc>
          <w:tcPr>
            <w:tcW w:w="0" w:type="auto"/>
            <w:shd w:val="clear" w:color="auto" w:fill="auto"/>
            <w:vAlign w:val="center"/>
          </w:tcPr>
          <w:p w:rsidR="00656695" w:rsidRPr="00E272D5" w:rsidRDefault="006F4141" w:rsidP="006F4141">
            <w:pPr>
              <w:pStyle w:val="a7"/>
              <w:rPr>
                <w:i/>
                <w:iCs/>
                <w:lang w:val="en-US"/>
              </w:rPr>
            </w:pPr>
            <w:r w:rsidRPr="00E272D5">
              <w:rPr>
                <w:i/>
                <w:iCs/>
                <w:lang w:val="en-US"/>
              </w:rPr>
              <w:t>x</w:t>
            </w:r>
          </w:p>
        </w:tc>
        <w:tc>
          <w:tcPr>
            <w:tcW w:w="0" w:type="auto"/>
            <w:shd w:val="clear" w:color="auto" w:fill="auto"/>
            <w:vAlign w:val="center"/>
          </w:tcPr>
          <w:p w:rsidR="00656695" w:rsidRPr="00943337" w:rsidRDefault="00656695" w:rsidP="00E272D5">
            <w:pPr>
              <w:pStyle w:val="a7"/>
              <w:jc w:val="center"/>
            </w:pPr>
            <w:r w:rsidRPr="00E272D5">
              <w:rPr>
                <w:lang w:val="en-US"/>
              </w:rPr>
              <w:t>–2</w:t>
            </w:r>
            <w:r w:rsidRPr="00943337">
              <w:t>,5</w:t>
            </w:r>
          </w:p>
        </w:tc>
        <w:tc>
          <w:tcPr>
            <w:tcW w:w="0" w:type="auto"/>
            <w:shd w:val="clear" w:color="auto" w:fill="auto"/>
            <w:vAlign w:val="center"/>
          </w:tcPr>
          <w:p w:rsidR="00656695" w:rsidRPr="00943337" w:rsidRDefault="00656695" w:rsidP="00E272D5">
            <w:pPr>
              <w:pStyle w:val="a7"/>
              <w:jc w:val="center"/>
            </w:pPr>
            <w:r w:rsidRPr="00943337">
              <w:t>–1</w:t>
            </w:r>
          </w:p>
        </w:tc>
        <w:tc>
          <w:tcPr>
            <w:tcW w:w="0" w:type="auto"/>
            <w:shd w:val="clear" w:color="auto" w:fill="auto"/>
            <w:vAlign w:val="center"/>
          </w:tcPr>
          <w:p w:rsidR="00656695" w:rsidRPr="00943337" w:rsidRDefault="00656695" w:rsidP="00E272D5">
            <w:pPr>
              <w:pStyle w:val="a7"/>
              <w:jc w:val="center"/>
            </w:pPr>
            <w:r w:rsidRPr="00943337">
              <w:t>0</w:t>
            </w:r>
          </w:p>
        </w:tc>
        <w:tc>
          <w:tcPr>
            <w:tcW w:w="0" w:type="auto"/>
            <w:shd w:val="clear" w:color="auto" w:fill="auto"/>
            <w:vAlign w:val="center"/>
          </w:tcPr>
          <w:p w:rsidR="00656695" w:rsidRPr="00943337" w:rsidRDefault="00656695" w:rsidP="00E272D5">
            <w:pPr>
              <w:pStyle w:val="a7"/>
              <w:jc w:val="center"/>
            </w:pPr>
            <w:r w:rsidRPr="00943337">
              <w:t>1,5</w:t>
            </w:r>
          </w:p>
        </w:tc>
        <w:tc>
          <w:tcPr>
            <w:tcW w:w="0" w:type="auto"/>
            <w:shd w:val="clear" w:color="auto" w:fill="auto"/>
            <w:vAlign w:val="center"/>
          </w:tcPr>
          <w:p w:rsidR="00656695" w:rsidRPr="00943337" w:rsidRDefault="00656695" w:rsidP="00E272D5">
            <w:pPr>
              <w:pStyle w:val="a7"/>
              <w:jc w:val="center"/>
            </w:pPr>
            <w:r w:rsidRPr="00943337">
              <w:t>8</w:t>
            </w:r>
          </w:p>
        </w:tc>
        <w:tc>
          <w:tcPr>
            <w:tcW w:w="0" w:type="auto"/>
            <w:shd w:val="clear" w:color="auto" w:fill="auto"/>
            <w:vAlign w:val="center"/>
          </w:tcPr>
          <w:p w:rsidR="00656695" w:rsidRPr="00943337" w:rsidRDefault="00656695" w:rsidP="00E272D5">
            <w:pPr>
              <w:pStyle w:val="a7"/>
              <w:jc w:val="center"/>
            </w:pPr>
            <w:r w:rsidRPr="00943337">
              <w:t>10</w:t>
            </w:r>
          </w:p>
        </w:tc>
      </w:tr>
      <w:tr w:rsidR="00656695" w:rsidRPr="00E272D5" w:rsidTr="00E272D5">
        <w:trPr>
          <w:jc w:val="center"/>
        </w:trPr>
        <w:tc>
          <w:tcPr>
            <w:tcW w:w="0" w:type="auto"/>
            <w:shd w:val="clear" w:color="auto" w:fill="auto"/>
            <w:vAlign w:val="center"/>
          </w:tcPr>
          <w:p w:rsidR="00656695" w:rsidRPr="00E272D5" w:rsidRDefault="00656695" w:rsidP="006F4141">
            <w:pPr>
              <w:pStyle w:val="a7"/>
              <w:rPr>
                <w:i/>
                <w:iCs/>
                <w:lang w:val="en-US"/>
              </w:rPr>
            </w:pPr>
            <w:r w:rsidRPr="00E272D5">
              <w:rPr>
                <w:i/>
                <w:iCs/>
                <w:lang w:val="en-US"/>
              </w:rPr>
              <w:t>f(x)</w:t>
            </w:r>
          </w:p>
        </w:tc>
        <w:tc>
          <w:tcPr>
            <w:tcW w:w="0" w:type="auto"/>
            <w:shd w:val="clear" w:color="auto" w:fill="auto"/>
          </w:tcPr>
          <w:p w:rsidR="00656695" w:rsidRPr="00943337" w:rsidRDefault="00656695" w:rsidP="00E272D5">
            <w:pPr>
              <w:pStyle w:val="a7"/>
              <w:jc w:val="both"/>
            </w:pPr>
          </w:p>
        </w:tc>
        <w:tc>
          <w:tcPr>
            <w:tcW w:w="0" w:type="auto"/>
            <w:shd w:val="clear" w:color="auto" w:fill="auto"/>
          </w:tcPr>
          <w:p w:rsidR="00656695" w:rsidRPr="00943337" w:rsidRDefault="00656695" w:rsidP="00E272D5">
            <w:pPr>
              <w:pStyle w:val="a7"/>
              <w:jc w:val="both"/>
            </w:pPr>
          </w:p>
        </w:tc>
        <w:tc>
          <w:tcPr>
            <w:tcW w:w="0" w:type="auto"/>
            <w:shd w:val="clear" w:color="auto" w:fill="auto"/>
          </w:tcPr>
          <w:p w:rsidR="00656695" w:rsidRPr="00943337" w:rsidRDefault="00656695" w:rsidP="00E272D5">
            <w:pPr>
              <w:pStyle w:val="a7"/>
              <w:jc w:val="both"/>
            </w:pPr>
          </w:p>
        </w:tc>
        <w:tc>
          <w:tcPr>
            <w:tcW w:w="0" w:type="auto"/>
            <w:shd w:val="clear" w:color="auto" w:fill="auto"/>
          </w:tcPr>
          <w:p w:rsidR="00656695" w:rsidRPr="00943337" w:rsidRDefault="00656695" w:rsidP="00E272D5">
            <w:pPr>
              <w:pStyle w:val="a7"/>
              <w:jc w:val="both"/>
            </w:pPr>
          </w:p>
        </w:tc>
        <w:tc>
          <w:tcPr>
            <w:tcW w:w="0" w:type="auto"/>
            <w:shd w:val="clear" w:color="auto" w:fill="auto"/>
          </w:tcPr>
          <w:p w:rsidR="00656695" w:rsidRPr="00943337" w:rsidRDefault="00656695" w:rsidP="00E272D5">
            <w:pPr>
              <w:pStyle w:val="a7"/>
              <w:jc w:val="both"/>
            </w:pPr>
          </w:p>
        </w:tc>
        <w:tc>
          <w:tcPr>
            <w:tcW w:w="0" w:type="auto"/>
            <w:shd w:val="clear" w:color="auto" w:fill="auto"/>
          </w:tcPr>
          <w:p w:rsidR="00656695" w:rsidRPr="00943337" w:rsidRDefault="00656695" w:rsidP="00E272D5">
            <w:pPr>
              <w:pStyle w:val="a7"/>
              <w:jc w:val="both"/>
            </w:pPr>
          </w:p>
        </w:tc>
      </w:tr>
    </w:tbl>
    <w:p w:rsidR="00656695" w:rsidRPr="00943337" w:rsidRDefault="00656695" w:rsidP="00943337">
      <w:pPr>
        <w:pStyle w:val="a7"/>
        <w:spacing w:line="312" w:lineRule="auto"/>
        <w:ind w:left="794"/>
        <w:jc w:val="both"/>
      </w:pPr>
    </w:p>
    <w:p w:rsidR="00656695" w:rsidRPr="00943337" w:rsidRDefault="00656695" w:rsidP="00377BEE">
      <w:pPr>
        <w:numPr>
          <w:ilvl w:val="0"/>
          <w:numId w:val="34"/>
        </w:numPr>
        <w:spacing w:line="312" w:lineRule="auto"/>
        <w:jc w:val="both"/>
        <w:rPr>
          <w:sz w:val="28"/>
          <w:szCs w:val="28"/>
        </w:rPr>
      </w:pPr>
      <w:r w:rsidRPr="00943337">
        <w:rPr>
          <w:sz w:val="28"/>
          <w:szCs w:val="28"/>
        </w:rPr>
        <w:t xml:space="preserve">(№ 759, </w:t>
      </w:r>
      <w:r w:rsidRPr="00943337">
        <w:rPr>
          <w:sz w:val="28"/>
          <w:szCs w:val="28"/>
          <w:lang w:val="en-US"/>
        </w:rPr>
        <w:t>[35]</w:t>
      </w:r>
      <w:r w:rsidRPr="00943337">
        <w:rPr>
          <w:sz w:val="28"/>
          <w:szCs w:val="28"/>
        </w:rPr>
        <w:t>). Постройте график функции:</w:t>
      </w:r>
    </w:p>
    <w:p w:rsidR="00656695" w:rsidRPr="00943337" w:rsidRDefault="00656695" w:rsidP="00943337">
      <w:pPr>
        <w:spacing w:line="312" w:lineRule="auto"/>
        <w:ind w:left="720"/>
        <w:jc w:val="both"/>
        <w:rPr>
          <w:sz w:val="28"/>
          <w:szCs w:val="28"/>
        </w:rPr>
      </w:pPr>
      <w:r w:rsidRPr="00943337">
        <w:rPr>
          <w:b/>
          <w:bCs/>
          <w:i/>
          <w:iCs/>
          <w:sz w:val="28"/>
          <w:szCs w:val="28"/>
        </w:rPr>
        <w:t xml:space="preserve">б) </w:t>
      </w:r>
      <w:r w:rsidR="00171E91" w:rsidRPr="00943337">
        <w:rPr>
          <w:position w:val="-12"/>
          <w:sz w:val="28"/>
          <w:szCs w:val="28"/>
        </w:rPr>
        <w:object w:dxaOrig="1380" w:dyaOrig="360">
          <v:shape id="_x0000_i1358" type="#_x0000_t75" style="width:69pt;height:18pt" o:ole="">
            <v:imagedata r:id="rId661" o:title=""/>
          </v:shape>
          <o:OLEObject Type="Embed" ProgID="Equation.3" ShapeID="_x0000_i1358" DrawAspect="Content" ObjectID="_1472235330" r:id="rId662"/>
        </w:object>
      </w:r>
      <w:r w:rsidRPr="00943337">
        <w:rPr>
          <w:sz w:val="28"/>
          <w:szCs w:val="28"/>
        </w:rPr>
        <w:t xml:space="preserve">, где </w:t>
      </w:r>
      <w:r w:rsidR="00171E91" w:rsidRPr="00943337">
        <w:rPr>
          <w:position w:val="-6"/>
          <w:sz w:val="28"/>
          <w:szCs w:val="28"/>
        </w:rPr>
        <w:object w:dxaOrig="620" w:dyaOrig="300">
          <v:shape id="_x0000_i1359" type="#_x0000_t75" style="width:30.75pt;height:15pt" o:ole="">
            <v:imagedata r:id="rId663" o:title=""/>
          </v:shape>
          <o:OLEObject Type="Embed" ProgID="Equation.3" ShapeID="_x0000_i1359" DrawAspect="Content" ObjectID="_1472235331" r:id="rId664"/>
        </w:object>
      </w:r>
      <w:r w:rsidRPr="00943337">
        <w:rPr>
          <w:sz w:val="28"/>
          <w:szCs w:val="28"/>
        </w:rPr>
        <w:t>;</w:t>
      </w:r>
    </w:p>
    <w:p w:rsidR="00656695" w:rsidRPr="00943337" w:rsidRDefault="00656695" w:rsidP="00943337">
      <w:pPr>
        <w:spacing w:line="312" w:lineRule="auto"/>
        <w:ind w:left="720"/>
        <w:jc w:val="both"/>
        <w:rPr>
          <w:sz w:val="28"/>
          <w:szCs w:val="28"/>
        </w:rPr>
      </w:pPr>
      <w:r w:rsidRPr="00943337">
        <w:rPr>
          <w:b/>
          <w:bCs/>
          <w:i/>
          <w:iCs/>
          <w:sz w:val="28"/>
          <w:szCs w:val="28"/>
        </w:rPr>
        <w:t>в)</w:t>
      </w:r>
      <w:r w:rsidRPr="00943337">
        <w:rPr>
          <w:sz w:val="28"/>
          <w:szCs w:val="28"/>
        </w:rPr>
        <w:t xml:space="preserve"> </w:t>
      </w:r>
      <w:r w:rsidR="00171E91" w:rsidRPr="00943337">
        <w:rPr>
          <w:position w:val="-12"/>
          <w:sz w:val="28"/>
          <w:szCs w:val="28"/>
        </w:rPr>
        <w:object w:dxaOrig="1400" w:dyaOrig="360">
          <v:shape id="_x0000_i1360" type="#_x0000_t75" style="width:69.75pt;height:18pt" o:ole="">
            <v:imagedata r:id="rId665" o:title=""/>
          </v:shape>
          <o:OLEObject Type="Embed" ProgID="Equation.3" ShapeID="_x0000_i1360" DrawAspect="Content" ObjectID="_1472235332" r:id="rId666"/>
        </w:object>
      </w:r>
      <w:r w:rsidRPr="00943337">
        <w:rPr>
          <w:sz w:val="28"/>
          <w:szCs w:val="28"/>
        </w:rPr>
        <w:t xml:space="preserve">, где </w:t>
      </w:r>
      <w:r w:rsidR="00171E91" w:rsidRPr="00943337">
        <w:rPr>
          <w:position w:val="-6"/>
          <w:sz w:val="28"/>
          <w:szCs w:val="28"/>
        </w:rPr>
        <w:object w:dxaOrig="1260" w:dyaOrig="300">
          <v:shape id="_x0000_i1361" type="#_x0000_t75" style="width:63pt;height:15pt" o:ole="">
            <v:imagedata r:id="rId667" o:title=""/>
          </v:shape>
          <o:OLEObject Type="Embed" ProgID="Equation.3" ShapeID="_x0000_i1361" DrawAspect="Content" ObjectID="_1472235333" r:id="rId668"/>
        </w:object>
      </w:r>
      <w:r w:rsidRPr="00943337">
        <w:rPr>
          <w:sz w:val="28"/>
          <w:szCs w:val="28"/>
        </w:rPr>
        <w:t>.</w:t>
      </w:r>
    </w:p>
    <w:p w:rsidR="00656695" w:rsidRPr="00943337" w:rsidRDefault="00656695" w:rsidP="00377BEE">
      <w:pPr>
        <w:pStyle w:val="a7"/>
        <w:numPr>
          <w:ilvl w:val="0"/>
          <w:numId w:val="34"/>
        </w:numPr>
        <w:tabs>
          <w:tab w:val="clear" w:pos="4153"/>
          <w:tab w:val="clear" w:pos="8306"/>
          <w:tab w:val="center" w:pos="4677"/>
          <w:tab w:val="right" w:pos="9355"/>
        </w:tabs>
        <w:spacing w:line="312" w:lineRule="auto"/>
        <w:ind w:left="697" w:hanging="357"/>
        <w:jc w:val="both"/>
      </w:pPr>
      <w:r w:rsidRPr="00943337">
        <w:t>(№ 762, [35]). У вас имеется 10 </w:t>
      </w:r>
      <w:r w:rsidRPr="00943337">
        <w:rPr>
          <w:i/>
          <w:iCs/>
        </w:rPr>
        <w:t>р</w:t>
      </w:r>
      <w:r w:rsidRPr="00943337">
        <w:t>., и есть два способа увеличить эту сумму: ежедневно добавлять к ней 5 </w:t>
      </w:r>
      <w:r w:rsidRPr="00943337">
        <w:rPr>
          <w:i/>
          <w:iCs/>
        </w:rPr>
        <w:t>р</w:t>
      </w:r>
      <w:r w:rsidRPr="00943337">
        <w:t>. или ежедневно добавлять к ней 2 </w:t>
      </w:r>
      <w:r w:rsidRPr="00943337">
        <w:rPr>
          <w:i/>
          <w:iCs/>
        </w:rPr>
        <w:t>р</w:t>
      </w:r>
      <w:r w:rsidRPr="00943337">
        <w:t xml:space="preserve">. Составьте для каждого случая формулу зависимости имеющейся суммы денег </w:t>
      </w:r>
      <w:r w:rsidRPr="00943337">
        <w:rPr>
          <w:i/>
          <w:iCs/>
        </w:rPr>
        <w:t>у</w:t>
      </w:r>
      <w:r w:rsidRPr="00943337">
        <w:t xml:space="preserve"> от числа дней </w:t>
      </w:r>
      <w:r w:rsidRPr="00943337">
        <w:rPr>
          <w:i/>
          <w:iCs/>
        </w:rPr>
        <w:t>х</w:t>
      </w:r>
      <w:r w:rsidRPr="00943337">
        <w:t>. В каком случае сумма будет увеличиваться быстрее?</w:t>
      </w:r>
    </w:p>
    <w:p w:rsidR="00656695" w:rsidRPr="00943337" w:rsidRDefault="00656695" w:rsidP="006A4223">
      <w:pPr>
        <w:pStyle w:val="a7"/>
        <w:spacing w:before="120" w:line="312" w:lineRule="auto"/>
        <w:ind w:left="340" w:firstLine="380"/>
        <w:jc w:val="both"/>
        <w:rPr>
          <w:b/>
          <w:bCs/>
          <w:i/>
          <w:iCs/>
        </w:rPr>
      </w:pPr>
      <w:r w:rsidRPr="00943337">
        <w:rPr>
          <w:b/>
          <w:bCs/>
          <w:i/>
          <w:iCs/>
        </w:rPr>
        <w:t>Урок № 2</w:t>
      </w:r>
    </w:p>
    <w:p w:rsidR="00656695" w:rsidRPr="00943337" w:rsidRDefault="00656695" w:rsidP="006A4223">
      <w:pPr>
        <w:spacing w:before="120" w:line="312" w:lineRule="auto"/>
        <w:ind w:firstLine="720"/>
        <w:jc w:val="both"/>
        <w:rPr>
          <w:sz w:val="28"/>
          <w:szCs w:val="28"/>
        </w:rPr>
      </w:pPr>
      <w:r w:rsidRPr="00943337">
        <w:rPr>
          <w:b/>
          <w:bCs/>
          <w:i/>
          <w:iCs/>
          <w:sz w:val="28"/>
          <w:szCs w:val="28"/>
        </w:rPr>
        <w:t>Тема:</w:t>
      </w:r>
      <w:r w:rsidRPr="00943337">
        <w:rPr>
          <w:i/>
          <w:iCs/>
          <w:sz w:val="28"/>
          <w:szCs w:val="28"/>
        </w:rPr>
        <w:t xml:space="preserve"> </w:t>
      </w:r>
      <w:r w:rsidRPr="00943337">
        <w:rPr>
          <w:sz w:val="28"/>
          <w:szCs w:val="28"/>
        </w:rPr>
        <w:t>Свойства линейной функции.</w:t>
      </w:r>
    </w:p>
    <w:p w:rsidR="00656695" w:rsidRPr="00943337" w:rsidRDefault="00656695" w:rsidP="006A4223">
      <w:pPr>
        <w:spacing w:before="120" w:line="312" w:lineRule="auto"/>
        <w:ind w:firstLine="720"/>
        <w:jc w:val="both"/>
        <w:rPr>
          <w:b/>
          <w:bCs/>
          <w:i/>
          <w:iCs/>
          <w:sz w:val="28"/>
          <w:szCs w:val="28"/>
        </w:rPr>
      </w:pPr>
      <w:r w:rsidRPr="00943337">
        <w:rPr>
          <w:b/>
          <w:bCs/>
          <w:i/>
          <w:iCs/>
          <w:sz w:val="28"/>
          <w:szCs w:val="28"/>
        </w:rPr>
        <w:t>Цели урока:</w:t>
      </w:r>
    </w:p>
    <w:p w:rsidR="00656695" w:rsidRPr="00943337" w:rsidRDefault="00656695" w:rsidP="00377BEE">
      <w:pPr>
        <w:numPr>
          <w:ilvl w:val="0"/>
          <w:numId w:val="47"/>
        </w:numPr>
        <w:spacing w:line="312" w:lineRule="auto"/>
        <w:jc w:val="both"/>
        <w:rPr>
          <w:sz w:val="28"/>
          <w:szCs w:val="28"/>
        </w:rPr>
      </w:pPr>
      <w:r w:rsidRPr="00943337">
        <w:rPr>
          <w:sz w:val="28"/>
          <w:szCs w:val="28"/>
        </w:rPr>
        <w:t>Образовательные:</w:t>
      </w:r>
    </w:p>
    <w:p w:rsidR="00656695" w:rsidRPr="00943337" w:rsidRDefault="00656695" w:rsidP="00377BEE">
      <w:pPr>
        <w:numPr>
          <w:ilvl w:val="1"/>
          <w:numId w:val="29"/>
        </w:numPr>
        <w:spacing w:line="312" w:lineRule="auto"/>
        <w:jc w:val="both"/>
        <w:rPr>
          <w:sz w:val="28"/>
          <w:szCs w:val="28"/>
        </w:rPr>
      </w:pPr>
      <w:r w:rsidRPr="00943337">
        <w:rPr>
          <w:sz w:val="28"/>
          <w:szCs w:val="28"/>
        </w:rPr>
        <w:t>повторить определение линейной функции;</w:t>
      </w:r>
    </w:p>
    <w:p w:rsidR="00656695" w:rsidRPr="00943337" w:rsidRDefault="00656695" w:rsidP="00377BEE">
      <w:pPr>
        <w:numPr>
          <w:ilvl w:val="1"/>
          <w:numId w:val="29"/>
        </w:numPr>
        <w:spacing w:line="312" w:lineRule="auto"/>
        <w:jc w:val="both"/>
        <w:rPr>
          <w:sz w:val="28"/>
          <w:szCs w:val="28"/>
        </w:rPr>
      </w:pPr>
      <w:r w:rsidRPr="00943337">
        <w:rPr>
          <w:sz w:val="28"/>
          <w:szCs w:val="28"/>
        </w:rPr>
        <w:t>вспомнить свойства функций, известные ученикам к этому времени;</w:t>
      </w:r>
    </w:p>
    <w:p w:rsidR="00656695" w:rsidRPr="00943337" w:rsidRDefault="00656695" w:rsidP="00377BEE">
      <w:pPr>
        <w:numPr>
          <w:ilvl w:val="1"/>
          <w:numId w:val="29"/>
        </w:numPr>
        <w:spacing w:line="312" w:lineRule="auto"/>
        <w:jc w:val="both"/>
        <w:rPr>
          <w:sz w:val="28"/>
          <w:szCs w:val="28"/>
        </w:rPr>
      </w:pPr>
      <w:r w:rsidRPr="00943337">
        <w:rPr>
          <w:sz w:val="28"/>
          <w:szCs w:val="28"/>
        </w:rPr>
        <w:t>изучить свойства линейной функции;</w:t>
      </w:r>
    </w:p>
    <w:p w:rsidR="00656695" w:rsidRPr="00943337" w:rsidRDefault="00656695" w:rsidP="00377BEE">
      <w:pPr>
        <w:numPr>
          <w:ilvl w:val="1"/>
          <w:numId w:val="29"/>
        </w:numPr>
        <w:spacing w:line="312" w:lineRule="auto"/>
        <w:jc w:val="both"/>
        <w:rPr>
          <w:sz w:val="28"/>
          <w:szCs w:val="28"/>
        </w:rPr>
      </w:pPr>
      <w:r w:rsidRPr="00943337">
        <w:rPr>
          <w:sz w:val="28"/>
          <w:szCs w:val="28"/>
        </w:rPr>
        <w:t>научиться читать свойства линейной функции по графику;</w:t>
      </w:r>
    </w:p>
    <w:p w:rsidR="00656695" w:rsidRPr="00943337" w:rsidRDefault="00656695" w:rsidP="00377BEE">
      <w:pPr>
        <w:numPr>
          <w:ilvl w:val="1"/>
          <w:numId w:val="29"/>
        </w:numPr>
        <w:spacing w:line="312" w:lineRule="auto"/>
        <w:jc w:val="both"/>
        <w:rPr>
          <w:sz w:val="28"/>
          <w:szCs w:val="28"/>
        </w:rPr>
      </w:pPr>
      <w:r w:rsidRPr="00943337">
        <w:rPr>
          <w:sz w:val="28"/>
          <w:szCs w:val="28"/>
        </w:rPr>
        <w:t>научиться соотносить г</w:t>
      </w:r>
      <w:r w:rsidR="001E6050" w:rsidRPr="00943337">
        <w:rPr>
          <w:sz w:val="28"/>
          <w:szCs w:val="28"/>
        </w:rPr>
        <w:t>рафик функции с данной формулой.</w:t>
      </w:r>
    </w:p>
    <w:p w:rsidR="00656695" w:rsidRPr="00943337" w:rsidRDefault="00656695" w:rsidP="00377BEE">
      <w:pPr>
        <w:numPr>
          <w:ilvl w:val="0"/>
          <w:numId w:val="47"/>
        </w:numPr>
        <w:spacing w:line="312" w:lineRule="auto"/>
        <w:jc w:val="both"/>
        <w:rPr>
          <w:sz w:val="28"/>
          <w:szCs w:val="28"/>
        </w:rPr>
      </w:pPr>
      <w:r w:rsidRPr="00943337">
        <w:rPr>
          <w:sz w:val="28"/>
          <w:szCs w:val="28"/>
        </w:rPr>
        <w:t>Воспитательные:</w:t>
      </w:r>
    </w:p>
    <w:p w:rsidR="00656695" w:rsidRPr="00943337" w:rsidRDefault="00656695" w:rsidP="00377BEE">
      <w:pPr>
        <w:numPr>
          <w:ilvl w:val="1"/>
          <w:numId w:val="47"/>
        </w:numPr>
        <w:spacing w:line="312" w:lineRule="auto"/>
        <w:jc w:val="both"/>
        <w:rPr>
          <w:sz w:val="28"/>
          <w:szCs w:val="28"/>
        </w:rPr>
      </w:pPr>
      <w:r w:rsidRPr="00943337">
        <w:rPr>
          <w:sz w:val="28"/>
          <w:szCs w:val="28"/>
        </w:rPr>
        <w:t>стимулировать интерес к математике через решение задач, связанных с жизненными ситуациями;</w:t>
      </w:r>
    </w:p>
    <w:p w:rsidR="00656695" w:rsidRPr="00943337" w:rsidRDefault="00656695" w:rsidP="00377BEE">
      <w:pPr>
        <w:numPr>
          <w:ilvl w:val="1"/>
          <w:numId w:val="29"/>
        </w:numPr>
        <w:spacing w:line="312" w:lineRule="auto"/>
        <w:jc w:val="both"/>
        <w:rPr>
          <w:sz w:val="28"/>
          <w:szCs w:val="28"/>
        </w:rPr>
      </w:pPr>
      <w:r w:rsidRPr="00943337">
        <w:rPr>
          <w:sz w:val="28"/>
          <w:szCs w:val="28"/>
        </w:rPr>
        <w:t>воспитание настойчивости, трудолюбия через решение сложных за</w:t>
      </w:r>
      <w:r w:rsidR="001E6050" w:rsidRPr="00943337">
        <w:rPr>
          <w:sz w:val="28"/>
          <w:szCs w:val="28"/>
        </w:rPr>
        <w:t>дач.</w:t>
      </w:r>
    </w:p>
    <w:p w:rsidR="00656695" w:rsidRPr="00943337" w:rsidRDefault="00656695" w:rsidP="00377BEE">
      <w:pPr>
        <w:numPr>
          <w:ilvl w:val="0"/>
          <w:numId w:val="47"/>
        </w:numPr>
        <w:spacing w:line="312" w:lineRule="auto"/>
        <w:jc w:val="both"/>
        <w:rPr>
          <w:sz w:val="28"/>
          <w:szCs w:val="28"/>
        </w:rPr>
      </w:pPr>
      <w:r w:rsidRPr="00943337">
        <w:rPr>
          <w:sz w:val="28"/>
          <w:szCs w:val="28"/>
        </w:rPr>
        <w:t>Развивающие:</w:t>
      </w:r>
    </w:p>
    <w:p w:rsidR="00656695" w:rsidRPr="00943337" w:rsidRDefault="00656695" w:rsidP="00377BEE">
      <w:pPr>
        <w:numPr>
          <w:ilvl w:val="0"/>
          <w:numId w:val="30"/>
        </w:numPr>
        <w:spacing w:line="312" w:lineRule="auto"/>
        <w:jc w:val="both"/>
        <w:rPr>
          <w:sz w:val="28"/>
          <w:szCs w:val="28"/>
        </w:rPr>
      </w:pPr>
      <w:r w:rsidRPr="00943337">
        <w:rPr>
          <w:sz w:val="28"/>
          <w:szCs w:val="28"/>
        </w:rPr>
        <w:t>показать связь математики со статистикой;</w:t>
      </w:r>
    </w:p>
    <w:p w:rsidR="00656695" w:rsidRPr="00943337" w:rsidRDefault="00656695" w:rsidP="00377BEE">
      <w:pPr>
        <w:numPr>
          <w:ilvl w:val="0"/>
          <w:numId w:val="30"/>
        </w:numPr>
        <w:spacing w:line="312" w:lineRule="auto"/>
        <w:jc w:val="both"/>
        <w:rPr>
          <w:sz w:val="28"/>
          <w:szCs w:val="28"/>
        </w:rPr>
      </w:pPr>
      <w:r w:rsidRPr="00943337">
        <w:rPr>
          <w:sz w:val="28"/>
          <w:szCs w:val="28"/>
        </w:rPr>
        <w:lastRenderedPageBreak/>
        <w:t>учиться исследовать функцию по её графику (открыть зависимость между коэффициентами линейной функции и её свойствами: возрастанием и убыванием);</w:t>
      </w:r>
    </w:p>
    <w:p w:rsidR="00656695" w:rsidRPr="00943337" w:rsidRDefault="00656695" w:rsidP="00377BEE">
      <w:pPr>
        <w:numPr>
          <w:ilvl w:val="0"/>
          <w:numId w:val="30"/>
        </w:numPr>
        <w:spacing w:line="312" w:lineRule="auto"/>
        <w:jc w:val="both"/>
        <w:rPr>
          <w:sz w:val="28"/>
          <w:szCs w:val="28"/>
        </w:rPr>
      </w:pPr>
      <w:r w:rsidRPr="00943337">
        <w:rPr>
          <w:sz w:val="28"/>
          <w:szCs w:val="28"/>
        </w:rPr>
        <w:t>развивать у учащихся математическую речь.</w:t>
      </w:r>
    </w:p>
    <w:p w:rsidR="00656695" w:rsidRPr="00943337" w:rsidRDefault="00656695" w:rsidP="006A4223">
      <w:pPr>
        <w:spacing w:before="120" w:line="312" w:lineRule="auto"/>
        <w:ind w:firstLine="720"/>
        <w:jc w:val="both"/>
        <w:rPr>
          <w:sz w:val="28"/>
          <w:szCs w:val="28"/>
        </w:rPr>
      </w:pPr>
      <w:r w:rsidRPr="00943337">
        <w:rPr>
          <w:b/>
          <w:bCs/>
          <w:i/>
          <w:iCs/>
          <w:sz w:val="28"/>
          <w:szCs w:val="28"/>
        </w:rPr>
        <w:t>Оборудование:</w:t>
      </w:r>
      <w:r w:rsidRPr="00943337">
        <w:rPr>
          <w:sz w:val="28"/>
          <w:szCs w:val="28"/>
        </w:rPr>
        <w:t xml:space="preserve"> [10], [35].</w:t>
      </w:r>
    </w:p>
    <w:p w:rsidR="00656695" w:rsidRPr="00943337" w:rsidRDefault="00656695" w:rsidP="006A4223">
      <w:pPr>
        <w:spacing w:before="120" w:line="312" w:lineRule="auto"/>
        <w:ind w:firstLine="720"/>
        <w:jc w:val="both"/>
        <w:rPr>
          <w:b/>
          <w:bCs/>
          <w:i/>
          <w:iCs/>
          <w:sz w:val="28"/>
          <w:szCs w:val="28"/>
        </w:rPr>
      </w:pPr>
      <w:r w:rsidRPr="00943337">
        <w:rPr>
          <w:b/>
          <w:bCs/>
          <w:i/>
          <w:iCs/>
          <w:sz w:val="28"/>
          <w:szCs w:val="28"/>
        </w:rPr>
        <w:t>Описание урока:</w:t>
      </w:r>
    </w:p>
    <w:p w:rsidR="00656695" w:rsidRPr="00943337" w:rsidRDefault="00656695" w:rsidP="00943337">
      <w:pPr>
        <w:pStyle w:val="a7"/>
        <w:spacing w:line="312" w:lineRule="auto"/>
        <w:ind w:firstLine="720"/>
        <w:jc w:val="both"/>
      </w:pPr>
      <w:r w:rsidRPr="00943337">
        <w:t>Прежде, чем формулировать свойств</w:t>
      </w:r>
      <w:r w:rsidR="00F8265C" w:rsidRPr="00943337">
        <w:t>а</w:t>
      </w:r>
      <w:r w:rsidRPr="00943337">
        <w:t>, нужно построить несколько графиков линейной функции. Можно рассмотреть следующие свойства: область определения, множество значений, возрастание и убывание функции. Учащиеся должны попытаться самостоятельно сформулировать эти свойства.</w:t>
      </w:r>
    </w:p>
    <w:p w:rsidR="00656695" w:rsidRPr="00943337" w:rsidRDefault="00656695" w:rsidP="00377BEE">
      <w:pPr>
        <w:pStyle w:val="a7"/>
        <w:numPr>
          <w:ilvl w:val="0"/>
          <w:numId w:val="35"/>
        </w:numPr>
        <w:tabs>
          <w:tab w:val="clear" w:pos="4153"/>
          <w:tab w:val="clear" w:pos="8306"/>
          <w:tab w:val="center" w:pos="4677"/>
          <w:tab w:val="right" w:pos="9355"/>
        </w:tabs>
        <w:spacing w:line="312" w:lineRule="auto"/>
        <w:jc w:val="both"/>
      </w:pPr>
      <w:r w:rsidRPr="00943337">
        <w:t>Область определения линейной функции – это любое действительное число, т</w:t>
      </w:r>
      <w:r w:rsidR="0064069F" w:rsidRPr="00943337">
        <w:t xml:space="preserve">о </w:t>
      </w:r>
      <w:r w:rsidRPr="00943337">
        <w:t>е</w:t>
      </w:r>
      <w:r w:rsidR="0064069F" w:rsidRPr="00943337">
        <w:t>сть</w:t>
      </w:r>
      <w:r w:rsidRPr="00943337">
        <w:t xml:space="preserve"> промежуток </w:t>
      </w:r>
      <w:r w:rsidR="00171E91" w:rsidRPr="00943337">
        <w:rPr>
          <w:position w:val="-10"/>
        </w:rPr>
        <w:object w:dxaOrig="1080" w:dyaOrig="360">
          <v:shape id="_x0000_i1362" type="#_x0000_t75" style="width:54pt;height:18pt" o:ole="">
            <v:imagedata r:id="rId669" o:title=""/>
          </v:shape>
          <o:OLEObject Type="Embed" ProgID="Equation.3" ShapeID="_x0000_i1362" DrawAspect="Content" ObjectID="_1472235334" r:id="rId670"/>
        </w:object>
      </w:r>
      <w:r w:rsidRPr="00943337">
        <w:t>.</w:t>
      </w:r>
    </w:p>
    <w:p w:rsidR="00656695" w:rsidRPr="00943337" w:rsidRDefault="00656695" w:rsidP="00377BEE">
      <w:pPr>
        <w:pStyle w:val="a7"/>
        <w:numPr>
          <w:ilvl w:val="0"/>
          <w:numId w:val="35"/>
        </w:numPr>
        <w:tabs>
          <w:tab w:val="clear" w:pos="4153"/>
          <w:tab w:val="clear" w:pos="8306"/>
          <w:tab w:val="center" w:pos="4677"/>
          <w:tab w:val="right" w:pos="9355"/>
        </w:tabs>
        <w:spacing w:line="312" w:lineRule="auto"/>
        <w:jc w:val="both"/>
      </w:pPr>
      <w:r w:rsidRPr="00943337">
        <w:t>Множество значений линейной функции – это все значения, которые принимает зависимая переменная.</w:t>
      </w:r>
    </w:p>
    <w:p w:rsidR="00656695" w:rsidRPr="00943337" w:rsidRDefault="00656695" w:rsidP="00377BEE">
      <w:pPr>
        <w:pStyle w:val="a7"/>
        <w:numPr>
          <w:ilvl w:val="0"/>
          <w:numId w:val="35"/>
        </w:numPr>
        <w:tabs>
          <w:tab w:val="clear" w:pos="4153"/>
          <w:tab w:val="clear" w:pos="8306"/>
          <w:tab w:val="center" w:pos="4677"/>
          <w:tab w:val="right" w:pos="9355"/>
        </w:tabs>
        <w:spacing w:line="312" w:lineRule="auto"/>
        <w:jc w:val="both"/>
      </w:pPr>
      <w:r w:rsidRPr="00943337">
        <w:t xml:space="preserve">Если </w:t>
      </w:r>
      <w:r w:rsidRPr="00943337">
        <w:rPr>
          <w:i/>
          <w:iCs/>
          <w:lang w:val="en-US"/>
        </w:rPr>
        <w:t>k</w:t>
      </w:r>
      <w:r w:rsidRPr="00943337">
        <w:rPr>
          <w:lang w:val="en-US"/>
        </w:rPr>
        <w:t> </w:t>
      </w:r>
      <w:r w:rsidRPr="00943337">
        <w:t xml:space="preserve">&gt; 0, то линейная функция является возрастающей, если </w:t>
      </w:r>
      <w:r w:rsidRPr="00943337">
        <w:rPr>
          <w:i/>
          <w:iCs/>
          <w:lang w:val="en-US"/>
        </w:rPr>
        <w:t>k</w:t>
      </w:r>
      <w:r w:rsidRPr="00943337">
        <w:rPr>
          <w:lang w:val="en-US"/>
        </w:rPr>
        <w:t> </w:t>
      </w:r>
      <w:r w:rsidRPr="00943337">
        <w:t>&lt; 0, то линейная функция является убывающей.</w:t>
      </w:r>
    </w:p>
    <w:p w:rsidR="00656695" w:rsidRPr="00943337" w:rsidRDefault="00656695" w:rsidP="00943337">
      <w:pPr>
        <w:pStyle w:val="a7"/>
        <w:spacing w:line="312" w:lineRule="auto"/>
        <w:ind w:firstLine="720"/>
        <w:jc w:val="both"/>
      </w:pPr>
      <w:r w:rsidRPr="00943337">
        <w:t xml:space="preserve">Точки пересечения с осями координат и промежутки знакопостоянства целесообразнее находить на конкретном примере. Не стоит тратить время на вывод этих формул из формулы </w:t>
      </w:r>
      <w:r w:rsidR="00171E91" w:rsidRPr="00943337">
        <w:rPr>
          <w:position w:val="-12"/>
        </w:rPr>
        <w:object w:dxaOrig="1180" w:dyaOrig="360">
          <v:shape id="_x0000_i1363" type="#_x0000_t75" style="width:59.25pt;height:18pt" o:ole="">
            <v:imagedata r:id="rId671" o:title=""/>
          </v:shape>
          <o:OLEObject Type="Embed" ProgID="Equation.3" ShapeID="_x0000_i1363" DrawAspect="Content" ObjectID="_1472235335" r:id="rId672"/>
        </w:object>
      </w:r>
      <w:r w:rsidRPr="00943337">
        <w:t>.</w:t>
      </w:r>
    </w:p>
    <w:p w:rsidR="00656695" w:rsidRPr="00943337" w:rsidRDefault="00656695" w:rsidP="00943337">
      <w:pPr>
        <w:pStyle w:val="a7"/>
        <w:spacing w:line="312" w:lineRule="auto"/>
        <w:ind w:firstLine="720"/>
        <w:jc w:val="both"/>
      </w:pPr>
      <w:r w:rsidRPr="00943337">
        <w:t>В сильных классах можно обратить внимание учеников на то, что линейная функция используется в статистике, а именно там используется идея линейной аппроксимации (приближение).</w:t>
      </w:r>
    </w:p>
    <w:p w:rsidR="00656695" w:rsidRPr="00943337" w:rsidRDefault="00656695" w:rsidP="00943337">
      <w:pPr>
        <w:pStyle w:val="a7"/>
        <w:spacing w:line="312" w:lineRule="auto"/>
        <w:ind w:firstLine="720"/>
        <w:jc w:val="both"/>
      </w:pPr>
      <w:r w:rsidRPr="00943337">
        <w:t>Для закрепления изученного материала целесообразно рассмотреть следующие упражнения:</w:t>
      </w:r>
    </w:p>
    <w:p w:rsidR="00656695" w:rsidRPr="00943337" w:rsidRDefault="00656695" w:rsidP="00377BEE">
      <w:pPr>
        <w:pStyle w:val="a7"/>
        <w:numPr>
          <w:ilvl w:val="0"/>
          <w:numId w:val="36"/>
        </w:numPr>
        <w:tabs>
          <w:tab w:val="clear" w:pos="4153"/>
          <w:tab w:val="clear" w:pos="8306"/>
          <w:tab w:val="center" w:pos="540"/>
          <w:tab w:val="right" w:pos="9355"/>
        </w:tabs>
        <w:spacing w:line="312" w:lineRule="auto"/>
        <w:jc w:val="both"/>
      </w:pPr>
      <w:r w:rsidRPr="00943337">
        <w:t>Найдите нули функции и промежутки знакопостоянства:</w:t>
      </w:r>
    </w:p>
    <w:p w:rsidR="006A4223" w:rsidRDefault="006A4223" w:rsidP="00377BEE">
      <w:pPr>
        <w:pStyle w:val="a7"/>
        <w:numPr>
          <w:ilvl w:val="1"/>
          <w:numId w:val="36"/>
        </w:numPr>
        <w:tabs>
          <w:tab w:val="clear" w:pos="4153"/>
          <w:tab w:val="clear" w:pos="8306"/>
          <w:tab w:val="center" w:pos="4677"/>
          <w:tab w:val="right" w:pos="9355"/>
        </w:tabs>
        <w:spacing w:line="312" w:lineRule="auto"/>
        <w:jc w:val="both"/>
        <w:sectPr w:rsidR="006A4223" w:rsidSect="00120631">
          <w:type w:val="continuous"/>
          <w:pgSz w:w="11906" w:h="16838"/>
          <w:pgMar w:top="1418" w:right="1418" w:bottom="1418" w:left="1418" w:header="709" w:footer="709" w:gutter="0"/>
          <w:cols w:space="708"/>
          <w:titlePg/>
          <w:docGrid w:linePitch="360"/>
        </w:sectPr>
      </w:pPr>
    </w:p>
    <w:p w:rsidR="00656695" w:rsidRPr="00943337" w:rsidRDefault="00171E91" w:rsidP="00377BEE">
      <w:pPr>
        <w:pStyle w:val="a7"/>
        <w:numPr>
          <w:ilvl w:val="1"/>
          <w:numId w:val="36"/>
        </w:numPr>
        <w:tabs>
          <w:tab w:val="clear" w:pos="4153"/>
          <w:tab w:val="clear" w:pos="8306"/>
          <w:tab w:val="center" w:pos="4677"/>
          <w:tab w:val="right" w:pos="9355"/>
        </w:tabs>
        <w:spacing w:line="312" w:lineRule="auto"/>
        <w:jc w:val="both"/>
      </w:pPr>
      <w:r w:rsidRPr="00943337">
        <w:rPr>
          <w:position w:val="-10"/>
        </w:rPr>
        <w:object w:dxaOrig="1640" w:dyaOrig="360">
          <v:shape id="_x0000_i1364" type="#_x0000_t75" style="width:81.75pt;height:18pt" o:ole="">
            <v:imagedata r:id="rId673" o:title=""/>
          </v:shape>
          <o:OLEObject Type="Embed" ProgID="Equation.3" ShapeID="_x0000_i1364" DrawAspect="Content" ObjectID="_1472235336" r:id="rId674"/>
        </w:object>
      </w:r>
      <w:r w:rsidR="00656695" w:rsidRPr="00943337">
        <w:t>;</w:t>
      </w:r>
    </w:p>
    <w:p w:rsidR="00656695" w:rsidRPr="00943337" w:rsidRDefault="00171E91" w:rsidP="00377BEE">
      <w:pPr>
        <w:pStyle w:val="a7"/>
        <w:numPr>
          <w:ilvl w:val="1"/>
          <w:numId w:val="36"/>
        </w:numPr>
        <w:tabs>
          <w:tab w:val="clear" w:pos="4153"/>
          <w:tab w:val="clear" w:pos="8306"/>
          <w:tab w:val="center" w:pos="4677"/>
          <w:tab w:val="right" w:pos="9355"/>
        </w:tabs>
        <w:spacing w:line="312" w:lineRule="auto"/>
        <w:jc w:val="both"/>
      </w:pPr>
      <w:r w:rsidRPr="00943337">
        <w:rPr>
          <w:position w:val="-12"/>
        </w:rPr>
        <w:object w:dxaOrig="1219" w:dyaOrig="360">
          <v:shape id="_x0000_i1365" type="#_x0000_t75" style="width:60.75pt;height:18pt" o:ole="">
            <v:imagedata r:id="rId675" o:title=""/>
          </v:shape>
          <o:OLEObject Type="Embed" ProgID="Equation.3" ShapeID="_x0000_i1365" DrawAspect="Content" ObjectID="_1472235337" r:id="rId676"/>
        </w:object>
      </w:r>
      <w:r w:rsidR="00656695" w:rsidRPr="00943337">
        <w:t>.</w:t>
      </w:r>
    </w:p>
    <w:p w:rsidR="006A4223" w:rsidRDefault="006A4223" w:rsidP="00377BEE">
      <w:pPr>
        <w:pStyle w:val="a7"/>
        <w:numPr>
          <w:ilvl w:val="0"/>
          <w:numId w:val="36"/>
        </w:numPr>
        <w:tabs>
          <w:tab w:val="clear" w:pos="4153"/>
          <w:tab w:val="clear" w:pos="8306"/>
          <w:tab w:val="center" w:pos="4677"/>
          <w:tab w:val="right" w:pos="9355"/>
        </w:tabs>
        <w:spacing w:line="312" w:lineRule="auto"/>
        <w:jc w:val="both"/>
        <w:sectPr w:rsidR="006A4223" w:rsidSect="006A4223">
          <w:type w:val="continuous"/>
          <w:pgSz w:w="11906" w:h="16838"/>
          <w:pgMar w:top="1418" w:right="1418" w:bottom="1418" w:left="1418" w:header="709" w:footer="709" w:gutter="0"/>
          <w:cols w:num="2" w:space="284"/>
          <w:titlePg/>
          <w:docGrid w:linePitch="360"/>
        </w:sectPr>
      </w:pPr>
    </w:p>
    <w:p w:rsidR="00656695" w:rsidRPr="00943337" w:rsidRDefault="00656695" w:rsidP="00377BEE">
      <w:pPr>
        <w:pStyle w:val="a7"/>
        <w:numPr>
          <w:ilvl w:val="0"/>
          <w:numId w:val="36"/>
        </w:numPr>
        <w:tabs>
          <w:tab w:val="clear" w:pos="4153"/>
          <w:tab w:val="clear" w:pos="8306"/>
          <w:tab w:val="center" w:pos="4677"/>
          <w:tab w:val="right" w:pos="9355"/>
        </w:tabs>
        <w:spacing w:line="312" w:lineRule="auto"/>
        <w:jc w:val="both"/>
      </w:pPr>
      <w:r w:rsidRPr="00943337">
        <w:lastRenderedPageBreak/>
        <w:t xml:space="preserve">(№ 758, [4]). Постройте график линейной функции. В каждом случае укажите: 1) возрастающей или убывающей является функция; 2) при каких значениях </w:t>
      </w:r>
      <w:r w:rsidRPr="00943337">
        <w:rPr>
          <w:i/>
          <w:iCs/>
        </w:rPr>
        <w:t>х</w:t>
      </w:r>
      <w:r w:rsidRPr="00943337">
        <w:t xml:space="preserve"> значения функции равны 0; больше 0; меньше 0.</w:t>
      </w:r>
    </w:p>
    <w:p w:rsidR="0029079B" w:rsidRPr="00943337" w:rsidRDefault="0029079B" w:rsidP="00943337">
      <w:pPr>
        <w:pStyle w:val="a7"/>
        <w:spacing w:line="312" w:lineRule="auto"/>
        <w:ind w:left="1588" w:hanging="794"/>
        <w:jc w:val="both"/>
        <w:rPr>
          <w:b/>
          <w:bCs/>
        </w:rPr>
        <w:sectPr w:rsidR="0029079B"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pStyle w:val="a7"/>
        <w:spacing w:line="312" w:lineRule="auto"/>
        <w:ind w:left="1588" w:hanging="794"/>
        <w:jc w:val="both"/>
      </w:pPr>
      <w:r w:rsidRPr="00943337">
        <w:rPr>
          <w:b/>
          <w:bCs/>
        </w:rPr>
        <w:lastRenderedPageBreak/>
        <w:t>а)</w:t>
      </w:r>
      <w:r w:rsidRPr="00943337">
        <w:t xml:space="preserve"> </w:t>
      </w:r>
      <w:r w:rsidR="00171E91" w:rsidRPr="00943337">
        <w:rPr>
          <w:position w:val="-12"/>
        </w:rPr>
        <w:object w:dxaOrig="1420" w:dyaOrig="360">
          <v:shape id="_x0000_i1366" type="#_x0000_t75" style="width:71.25pt;height:18pt" o:ole="">
            <v:imagedata r:id="rId677" o:title=""/>
          </v:shape>
          <o:OLEObject Type="Embed" ProgID="Equation.3" ShapeID="_x0000_i1366" DrawAspect="Content" ObjectID="_1472235338" r:id="rId678"/>
        </w:object>
      </w:r>
      <w:r w:rsidRPr="00943337">
        <w:t>;</w:t>
      </w:r>
    </w:p>
    <w:p w:rsidR="00656695" w:rsidRPr="00943337" w:rsidRDefault="00656695" w:rsidP="00943337">
      <w:pPr>
        <w:pStyle w:val="a7"/>
        <w:spacing w:line="312" w:lineRule="auto"/>
        <w:ind w:left="1588" w:hanging="794"/>
        <w:jc w:val="both"/>
        <w:rPr>
          <w:b/>
          <w:bCs/>
        </w:rPr>
      </w:pPr>
      <w:r w:rsidRPr="00943337">
        <w:rPr>
          <w:b/>
          <w:bCs/>
        </w:rPr>
        <w:t xml:space="preserve">б) </w:t>
      </w:r>
      <w:r w:rsidR="00171E91" w:rsidRPr="00943337">
        <w:rPr>
          <w:b/>
          <w:bCs/>
          <w:position w:val="-12"/>
        </w:rPr>
        <w:object w:dxaOrig="1579" w:dyaOrig="360">
          <v:shape id="_x0000_i1367" type="#_x0000_t75" style="width:78.75pt;height:18pt" o:ole="">
            <v:imagedata r:id="rId679" o:title=""/>
          </v:shape>
          <o:OLEObject Type="Embed" ProgID="Equation.3" ShapeID="_x0000_i1367" DrawAspect="Content" ObjectID="_1472235339" r:id="rId680"/>
        </w:object>
      </w:r>
      <w:r w:rsidRPr="00943337">
        <w:rPr>
          <w:b/>
          <w:bCs/>
        </w:rPr>
        <w:t>;</w:t>
      </w:r>
    </w:p>
    <w:p w:rsidR="00656695" w:rsidRPr="00943337" w:rsidRDefault="00656695" w:rsidP="00943337">
      <w:pPr>
        <w:pStyle w:val="a7"/>
        <w:spacing w:line="312" w:lineRule="auto"/>
        <w:ind w:left="1588" w:hanging="794"/>
        <w:jc w:val="both"/>
      </w:pPr>
      <w:r w:rsidRPr="00943337">
        <w:rPr>
          <w:b/>
          <w:bCs/>
        </w:rPr>
        <w:lastRenderedPageBreak/>
        <w:t>в)</w:t>
      </w:r>
      <w:r w:rsidRPr="00943337">
        <w:t xml:space="preserve"> </w:t>
      </w:r>
      <w:r w:rsidR="00171E91" w:rsidRPr="00943337">
        <w:rPr>
          <w:position w:val="-12"/>
        </w:rPr>
        <w:object w:dxaOrig="1160" w:dyaOrig="360">
          <v:shape id="_x0000_i1368" type="#_x0000_t75" style="width:57.75pt;height:18pt" o:ole="">
            <v:imagedata r:id="rId681" o:title=""/>
          </v:shape>
          <o:OLEObject Type="Embed" ProgID="Equation.3" ShapeID="_x0000_i1368" DrawAspect="Content" ObjectID="_1472235340" r:id="rId682"/>
        </w:object>
      </w:r>
      <w:r w:rsidRPr="00943337">
        <w:t>.</w:t>
      </w:r>
    </w:p>
    <w:p w:rsidR="0029079B" w:rsidRPr="00943337" w:rsidRDefault="0029079B" w:rsidP="00377BEE">
      <w:pPr>
        <w:pStyle w:val="a7"/>
        <w:numPr>
          <w:ilvl w:val="0"/>
          <w:numId w:val="36"/>
        </w:numPr>
        <w:tabs>
          <w:tab w:val="clear" w:pos="4153"/>
          <w:tab w:val="clear" w:pos="8306"/>
          <w:tab w:val="center" w:pos="4677"/>
          <w:tab w:val="right" w:pos="9355"/>
        </w:tabs>
        <w:spacing w:line="312" w:lineRule="auto"/>
        <w:ind w:left="697" w:hanging="357"/>
        <w:jc w:val="both"/>
        <w:sectPr w:rsidR="0029079B" w:rsidRPr="00943337" w:rsidSect="0029079B">
          <w:type w:val="continuous"/>
          <w:pgSz w:w="11906" w:h="16838"/>
          <w:pgMar w:top="1418" w:right="1418" w:bottom="1418" w:left="1418" w:header="709" w:footer="709" w:gutter="0"/>
          <w:cols w:num="2" w:space="284"/>
          <w:titlePg/>
          <w:docGrid w:linePitch="360"/>
        </w:sectPr>
      </w:pPr>
    </w:p>
    <w:p w:rsidR="00656695" w:rsidRPr="00943337" w:rsidRDefault="001A113D" w:rsidP="00377BEE">
      <w:pPr>
        <w:pStyle w:val="a7"/>
        <w:numPr>
          <w:ilvl w:val="0"/>
          <w:numId w:val="36"/>
        </w:numPr>
        <w:tabs>
          <w:tab w:val="clear" w:pos="4153"/>
          <w:tab w:val="clear" w:pos="8306"/>
          <w:tab w:val="center" w:pos="360"/>
          <w:tab w:val="right" w:pos="9355"/>
        </w:tabs>
        <w:spacing w:line="312" w:lineRule="auto"/>
        <w:ind w:left="697" w:hanging="697"/>
        <w:jc w:val="both"/>
      </w:pPr>
      <w:r>
        <w:rPr>
          <w:noProof/>
        </w:rPr>
        <w:lastRenderedPageBreak/>
        <w:pict>
          <v:group id="_x0000_s1050" editas="canvas" style="position:absolute;left:0;text-align:left;margin-left:4in;margin-top:44.5pt;width:171.2pt;height:133.15pt;z-index:251654656" coordorigin="6998,11484" coordsize="3424,2663">
            <o:lock v:ext="edit" aspectratio="t"/>
            <v:shape id="_x0000_s1051" type="#_x0000_t75" style="position:absolute;left:6998;top:11484;width:3424;height:266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2" type="#_x0000_t202" style="position:absolute;left:7631;top:11832;width:991;height:500" stroked="f">
              <v:textbox style="mso-next-textbox:#_x0000_s1052" inset="1.74878mm,.87439mm,1.74878mm,.87439mm">
                <w:txbxContent>
                  <w:p w:rsidR="0009141C" w:rsidRPr="0030302B" w:rsidRDefault="0009141C" w:rsidP="00656695">
                    <w:pPr>
                      <w:rPr>
                        <w:b/>
                        <w:bCs/>
                        <w:sz w:val="20"/>
                        <w:szCs w:val="20"/>
                        <w:lang w:val="en-US"/>
                      </w:rPr>
                    </w:pPr>
                    <w:r w:rsidRPr="0030302B">
                      <w:rPr>
                        <w:b/>
                        <w:bCs/>
                        <w:sz w:val="20"/>
                        <w:szCs w:val="20"/>
                        <w:lang w:val="en-US"/>
                      </w:rPr>
                      <w:t>I</w:t>
                    </w:r>
                  </w:p>
                </w:txbxContent>
              </v:textbox>
            </v:shape>
            <v:shape id="_x0000_s1053" type="#_x0000_t202" style="position:absolute;left:7947;top:11664;width:371;height:496" stroked="f">
              <v:textbox style="mso-next-textbox:#_x0000_s1053" inset="1.74878mm,.87439mm,1.74878mm,.87439mm">
                <w:txbxContent>
                  <w:p w:rsidR="0009141C" w:rsidRPr="0030302B" w:rsidRDefault="0009141C" w:rsidP="00656695">
                    <w:pPr>
                      <w:rPr>
                        <w:b/>
                        <w:bCs/>
                        <w:sz w:val="20"/>
                        <w:szCs w:val="20"/>
                        <w:lang w:val="en-US"/>
                      </w:rPr>
                    </w:pPr>
                    <w:r w:rsidRPr="0030302B">
                      <w:rPr>
                        <w:b/>
                        <w:bCs/>
                        <w:sz w:val="20"/>
                        <w:szCs w:val="20"/>
                        <w:lang w:val="en-US"/>
                      </w:rPr>
                      <w:t>II</w:t>
                    </w:r>
                  </w:p>
                </w:txbxContent>
              </v:textbox>
            </v:shape>
            <v:shape id="_x0000_s1054" type="#_x0000_t202" style="position:absolute;left:8664;top:12332;width:495;height:372" stroked="f">
              <v:textbox style="mso-next-textbox:#_x0000_s1054" inset="1.74878mm,.87439mm,1.74878mm,.87439mm">
                <w:txbxContent>
                  <w:p w:rsidR="0009141C" w:rsidRPr="0030302B" w:rsidRDefault="0009141C" w:rsidP="00656695">
                    <w:pPr>
                      <w:rPr>
                        <w:b/>
                        <w:bCs/>
                        <w:sz w:val="17"/>
                        <w:szCs w:val="17"/>
                        <w:lang w:val="en-US"/>
                      </w:rPr>
                    </w:pPr>
                    <w:r w:rsidRPr="0030302B">
                      <w:rPr>
                        <w:b/>
                        <w:bCs/>
                        <w:sz w:val="17"/>
                        <w:szCs w:val="17"/>
                        <w:lang w:val="en-US"/>
                      </w:rPr>
                      <w:t>IV</w:t>
                    </w:r>
                  </w:p>
                </w:txbxContent>
              </v:textbox>
            </v:shape>
            <v:shape id="_x0000_s1055" type="#_x0000_t202" style="position:absolute;left:8667;top:11620;width:619;height:371" stroked="f">
              <v:textbox style="mso-next-textbox:#_x0000_s1055" inset="1.74878mm,.87439mm,1.74878mm,.87439mm">
                <w:txbxContent>
                  <w:p w:rsidR="0009141C" w:rsidRPr="0030302B" w:rsidRDefault="0009141C" w:rsidP="00656695">
                    <w:pPr>
                      <w:rPr>
                        <w:b/>
                        <w:bCs/>
                        <w:sz w:val="17"/>
                        <w:szCs w:val="17"/>
                        <w:lang w:val="en-US"/>
                      </w:rPr>
                    </w:pPr>
                    <w:r w:rsidRPr="0030302B">
                      <w:rPr>
                        <w:b/>
                        <w:bCs/>
                        <w:sz w:val="17"/>
                        <w:szCs w:val="17"/>
                        <w:lang w:val="en-US"/>
                      </w:rPr>
                      <w:t>III</w:t>
                    </w:r>
                  </w:p>
                </w:txbxContent>
              </v:textbox>
            </v:shape>
            <v:shape id="_x0000_s1056" type="#_x0000_t202" style="position:absolute;left:8379;top:11484;width:358;height:353" stroked="f">
              <v:textbox style="mso-next-textbox:#_x0000_s1056" inset="1.74878mm,.87439mm,1.74878mm,.87439mm">
                <w:txbxContent>
                  <w:p w:rsidR="0009141C" w:rsidRPr="0030302B" w:rsidRDefault="0009141C" w:rsidP="00656695">
                    <w:pPr>
                      <w:rPr>
                        <w:i/>
                        <w:iCs/>
                        <w:sz w:val="20"/>
                        <w:szCs w:val="20"/>
                      </w:rPr>
                    </w:pPr>
                    <w:r w:rsidRPr="0030302B">
                      <w:rPr>
                        <w:i/>
                        <w:iCs/>
                        <w:sz w:val="20"/>
                        <w:szCs w:val="20"/>
                      </w:rPr>
                      <w:t>у</w:t>
                    </w:r>
                  </w:p>
                </w:txbxContent>
              </v:textbox>
            </v:shape>
            <v:shape id="_x0000_s1057" type="#_x0000_t202" style="position:absolute;left:9431;top:13022;width:991;height:990" stroked="f">
              <v:textbox style="mso-next-textbox:#_x0000_s1057" inset="1.74878mm,.87439mm,1.74878mm,.87439mm">
                <w:txbxContent>
                  <w:p w:rsidR="0009141C" w:rsidRPr="0030302B" w:rsidRDefault="0009141C" w:rsidP="00656695">
                    <w:pPr>
                      <w:rPr>
                        <w:i/>
                        <w:iCs/>
                        <w:sz w:val="20"/>
                        <w:szCs w:val="20"/>
                      </w:rPr>
                    </w:pPr>
                    <w:r w:rsidRPr="0030302B">
                      <w:rPr>
                        <w:i/>
                        <w:iCs/>
                        <w:sz w:val="20"/>
                        <w:szCs w:val="20"/>
                      </w:rPr>
                      <w:t>х</w:t>
                    </w:r>
                  </w:p>
                </w:txbxContent>
              </v:textbox>
            </v:shape>
            <v:shape id="_x0000_s1058" type="#_x0000_t202" style="position:absolute;left:8359;top:13099;width:990;height:990" stroked="f">
              <v:textbox style="mso-next-textbox:#_x0000_s1058" inset="1.74878mm,.87439mm,1.74878mm,.87439mm">
                <w:txbxContent>
                  <w:p w:rsidR="0009141C" w:rsidRPr="0030302B" w:rsidRDefault="0009141C" w:rsidP="00656695">
                    <w:pPr>
                      <w:rPr>
                        <w:sz w:val="17"/>
                        <w:szCs w:val="17"/>
                      </w:rPr>
                    </w:pPr>
                    <w:r w:rsidRPr="0030302B">
                      <w:rPr>
                        <w:sz w:val="17"/>
                        <w:szCs w:val="17"/>
                      </w:rPr>
                      <w:t>1</w:t>
                    </w:r>
                  </w:p>
                </w:txbxContent>
              </v:textbox>
            </v:shape>
            <v:line id="_x0000_s1059" style="position:absolute" from="8366,11589" to="8366,13694" strokeweight="1pt">
              <v:stroke startarrow="open" startarrowwidth="wide" startarrowlength="long"/>
            </v:line>
            <v:line id="_x0000_s1060" style="position:absolute" from="7127,13075" to="9604,13076">
              <v:stroke endarrow="open" endarrowwidth="wide" endarrowlength="long"/>
            </v:line>
            <v:line id="_x0000_s1061" style="position:absolute" from="8490,13028" to="8490,13152"/>
            <v:line id="_x0000_s1062" style="position:absolute" from="8307,12951" to="8431,12952"/>
            <v:shape id="_x0000_s1063" style="position:absolute;left:7824;top:11732;width:912;height:2169" coordsize="1139,2662" path="m1139,l,2662e" filled="f">
              <v:path arrowok="t"/>
            </v:shape>
            <v:shape id="_x0000_s1064" style="position:absolute;left:6998;top:12393;width:1754;height:930" coordsize="2550,1351" path="m2550,l,1351e" filled="f">
              <v:path arrowok="t"/>
            </v:shape>
            <v:shape id="_x0000_s1065" style="position:absolute;left:8026;top:11837;width:911;height:1996" coordsize="1324,2902" path="m,l1324,2902e" filled="f">
              <v:path arrowok="t"/>
            </v:shape>
            <v:shape id="_x0000_s1066" style="position:absolute;left:7831;top:11967;width:910;height:1947" coordsize="1323,2830" path="m1323,2830l,e" filled="f">
              <v:path arrowok="t"/>
            </v:shape>
            <w10:wrap type="square"/>
          </v:group>
        </w:pict>
      </w:r>
      <w:r w:rsidR="00656695" w:rsidRPr="00943337">
        <w:t xml:space="preserve">(№ 760, [35]). На рисунке 1 изображены графики линейных функций. Соотнесите каждую из них с одной из формул: </w:t>
      </w:r>
      <w:r w:rsidR="00171E91" w:rsidRPr="00943337">
        <w:rPr>
          <w:position w:val="-12"/>
        </w:rPr>
        <w:object w:dxaOrig="1200" w:dyaOrig="360">
          <v:shape id="_x0000_i1369" type="#_x0000_t75" style="width:60pt;height:18pt" o:ole="">
            <v:imagedata r:id="rId683" o:title=""/>
          </v:shape>
          <o:OLEObject Type="Embed" ProgID="Equation.3" ShapeID="_x0000_i1369" DrawAspect="Content" ObjectID="_1472235341" r:id="rId684"/>
        </w:object>
      </w:r>
      <w:r w:rsidR="00656695" w:rsidRPr="00943337">
        <w:t xml:space="preserve">, </w:t>
      </w:r>
      <w:r w:rsidR="00171E91" w:rsidRPr="00943337">
        <w:rPr>
          <w:position w:val="-12"/>
        </w:rPr>
        <w:object w:dxaOrig="940" w:dyaOrig="360">
          <v:shape id="_x0000_i1370" type="#_x0000_t75" style="width:47.25pt;height:18pt" o:ole="">
            <v:imagedata r:id="rId685" o:title=""/>
          </v:shape>
          <o:OLEObject Type="Embed" ProgID="Equation.3" ShapeID="_x0000_i1370" DrawAspect="Content" ObjectID="_1472235342" r:id="rId686"/>
        </w:object>
      </w:r>
      <w:r w:rsidR="00656695" w:rsidRPr="00943337">
        <w:t xml:space="preserve">, </w:t>
      </w:r>
      <w:r w:rsidR="00171E91" w:rsidRPr="00943337">
        <w:rPr>
          <w:position w:val="-26"/>
        </w:rPr>
        <w:object w:dxaOrig="1260" w:dyaOrig="700">
          <v:shape id="_x0000_i1371" type="#_x0000_t75" style="width:63pt;height:35.25pt" o:ole="">
            <v:imagedata r:id="rId687" o:title=""/>
          </v:shape>
          <o:OLEObject Type="Embed" ProgID="Equation.3" ShapeID="_x0000_i1371" DrawAspect="Content" ObjectID="_1472235343" r:id="rId688"/>
        </w:object>
      </w:r>
      <w:r w:rsidR="00656695" w:rsidRPr="00943337">
        <w:t xml:space="preserve">, </w:t>
      </w:r>
      <w:r w:rsidR="00171E91" w:rsidRPr="00943337">
        <w:rPr>
          <w:position w:val="-12"/>
        </w:rPr>
        <w:object w:dxaOrig="1359" w:dyaOrig="360">
          <v:shape id="_x0000_i1372" type="#_x0000_t75" style="width:68.25pt;height:18pt" o:ole="">
            <v:imagedata r:id="rId689" o:title=""/>
          </v:shape>
          <o:OLEObject Type="Embed" ProgID="Equation.3" ShapeID="_x0000_i1372" DrawAspect="Content" ObjectID="_1472235344" r:id="rId690"/>
        </w:object>
      </w:r>
      <w:r w:rsidR="00656695" w:rsidRPr="00943337">
        <w:t>.</w:t>
      </w:r>
    </w:p>
    <w:p w:rsidR="00656695" w:rsidRPr="00943337" w:rsidRDefault="00656695" w:rsidP="00377BEE">
      <w:pPr>
        <w:pStyle w:val="a7"/>
        <w:numPr>
          <w:ilvl w:val="0"/>
          <w:numId w:val="36"/>
        </w:numPr>
        <w:tabs>
          <w:tab w:val="clear" w:pos="540"/>
          <w:tab w:val="clear" w:pos="4153"/>
          <w:tab w:val="clear" w:pos="8306"/>
          <w:tab w:val="num" w:pos="360"/>
          <w:tab w:val="center" w:pos="4677"/>
          <w:tab w:val="right" w:pos="9355"/>
        </w:tabs>
        <w:spacing w:line="312" w:lineRule="auto"/>
        <w:ind w:left="360"/>
        <w:jc w:val="both"/>
      </w:pPr>
      <w:r w:rsidRPr="00943337">
        <w:t xml:space="preserve"> (№ 766, [35]). На каком из рисунков (рис. </w:t>
      </w:r>
      <w:r w:rsidR="008D64E9">
        <w:t>2</w:t>
      </w:r>
      <w:r w:rsidRPr="00943337">
        <w:t>) изображён график движения пешехода, который шёл с постоянной скоростью? Найдите скорость движения этого пешехода.</w:t>
      </w:r>
      <w:r w:rsidR="008D64E9">
        <w:t xml:space="preserve">                                                                        </w:t>
      </w:r>
      <w:r w:rsidR="006F4141">
        <w:rPr>
          <w:lang w:val="en-US"/>
        </w:rPr>
        <w:t xml:space="preserve"> </w:t>
      </w:r>
      <w:r w:rsidR="008D64E9">
        <w:t xml:space="preserve"> </w:t>
      </w:r>
      <w:r w:rsidR="008D64E9">
        <w:rPr>
          <w:b/>
          <w:bCs/>
          <w:i/>
          <w:iCs/>
        </w:rPr>
        <w:t>Рис. 1</w:t>
      </w:r>
    </w:p>
    <w:p w:rsidR="00656695" w:rsidRPr="00943337" w:rsidRDefault="001A113D" w:rsidP="00943337">
      <w:pPr>
        <w:pStyle w:val="a7"/>
        <w:spacing w:line="312" w:lineRule="auto"/>
        <w:jc w:val="center"/>
        <w:rPr>
          <w:b/>
          <w:bCs/>
          <w:i/>
          <w:iCs/>
        </w:rPr>
      </w:pPr>
      <w:r>
        <w:rPr>
          <w:noProof/>
        </w:rPr>
        <w:pict>
          <v:shape id="_x0000_s1067" type="#_x0000_t75" style="position:absolute;left:0;text-align:left;margin-left:0;margin-top:4.8pt;width:283.8pt;height:103.9pt;z-index:-251654656;mso-position-horizontal:center">
            <v:imagedata r:id="rId691" o:title="" cropbottom="9676f"/>
            <w10:wrap type="topAndBottom"/>
            <w10:anchorlock/>
          </v:shape>
        </w:pict>
      </w:r>
      <w:r w:rsidR="00656695" w:rsidRPr="00943337">
        <w:rPr>
          <w:b/>
          <w:bCs/>
          <w:i/>
          <w:iCs/>
        </w:rPr>
        <w:t>Рис. </w:t>
      </w:r>
      <w:r w:rsidR="008D64E9">
        <w:rPr>
          <w:b/>
          <w:bCs/>
          <w:i/>
          <w:iCs/>
        </w:rPr>
        <w:t>2</w:t>
      </w:r>
    </w:p>
    <w:p w:rsidR="00656695" w:rsidRPr="00943337" w:rsidRDefault="00656695" w:rsidP="00377BEE">
      <w:pPr>
        <w:pStyle w:val="a7"/>
        <w:numPr>
          <w:ilvl w:val="0"/>
          <w:numId w:val="36"/>
        </w:numPr>
        <w:tabs>
          <w:tab w:val="clear" w:pos="540"/>
          <w:tab w:val="clear" w:pos="4153"/>
          <w:tab w:val="clear" w:pos="8306"/>
          <w:tab w:val="num" w:pos="360"/>
          <w:tab w:val="center" w:pos="4677"/>
          <w:tab w:val="right" w:pos="9355"/>
        </w:tabs>
        <w:spacing w:line="312" w:lineRule="auto"/>
        <w:ind w:left="360"/>
        <w:jc w:val="both"/>
      </w:pPr>
      <w:r w:rsidRPr="00943337">
        <w:t xml:space="preserve"> (№ 763, [35]). Андрей планирует поработать во время летних каникул, и у него есть две возможности. На работе </w:t>
      </w:r>
      <w:r w:rsidRPr="00943337">
        <w:rPr>
          <w:i/>
          <w:iCs/>
        </w:rPr>
        <w:t>А</w:t>
      </w:r>
      <w:r w:rsidRPr="00943337">
        <w:t xml:space="preserve"> он будет получать 20 </w:t>
      </w:r>
      <w:r w:rsidRPr="00943337">
        <w:rPr>
          <w:i/>
          <w:iCs/>
        </w:rPr>
        <w:t>р</w:t>
      </w:r>
      <w:r w:rsidRPr="00943337">
        <w:t xml:space="preserve">. в день. На работе </w:t>
      </w:r>
      <w:r w:rsidRPr="00943337">
        <w:rPr>
          <w:i/>
          <w:iCs/>
        </w:rPr>
        <w:t>В</w:t>
      </w:r>
      <w:r w:rsidRPr="00943337">
        <w:t xml:space="preserve"> он в первый получит 10 </w:t>
      </w:r>
      <w:r w:rsidRPr="00943337">
        <w:rPr>
          <w:i/>
          <w:iCs/>
        </w:rPr>
        <w:t>р</w:t>
      </w:r>
      <w:r w:rsidRPr="00943337">
        <w:t>., а затем ежедневно будет получать 20 </w:t>
      </w:r>
      <w:r w:rsidRPr="00943337">
        <w:rPr>
          <w:i/>
          <w:iCs/>
        </w:rPr>
        <w:t>р</w:t>
      </w:r>
      <w:r w:rsidRPr="00943337">
        <w:t xml:space="preserve">. Какой вариант выгоднее? Составьте формулу зависимости полученной суммы денег </w:t>
      </w:r>
      <w:r w:rsidRPr="00943337">
        <w:rPr>
          <w:i/>
          <w:iCs/>
        </w:rPr>
        <w:t>у</w:t>
      </w:r>
      <w:r w:rsidRPr="00943337">
        <w:t xml:space="preserve"> от числа рабочих дней </w:t>
      </w:r>
      <w:r w:rsidRPr="00943337">
        <w:rPr>
          <w:i/>
          <w:iCs/>
        </w:rPr>
        <w:t>х</w:t>
      </w:r>
      <w:r w:rsidRPr="00943337">
        <w:t xml:space="preserve"> для вариантов </w:t>
      </w:r>
      <w:r w:rsidRPr="00943337">
        <w:rPr>
          <w:i/>
          <w:iCs/>
        </w:rPr>
        <w:t>А</w:t>
      </w:r>
      <w:r w:rsidRPr="00943337">
        <w:t xml:space="preserve"> и </w:t>
      </w:r>
      <w:r w:rsidRPr="00943337">
        <w:rPr>
          <w:i/>
          <w:iCs/>
        </w:rPr>
        <w:t>В</w:t>
      </w:r>
      <w:r w:rsidRPr="00943337">
        <w:t xml:space="preserve">. В одной системе координат постройте прямые, которым принадлежат точки графика каждой из функций, и отметьте эти точки для </w:t>
      </w:r>
      <w:r w:rsidR="00171E91" w:rsidRPr="00943337">
        <w:rPr>
          <w:position w:val="-6"/>
        </w:rPr>
        <w:object w:dxaOrig="1020" w:dyaOrig="300">
          <v:shape id="_x0000_i1373" type="#_x0000_t75" style="width:51pt;height:15pt" o:ole="">
            <v:imagedata r:id="rId692" o:title=""/>
          </v:shape>
          <o:OLEObject Type="Embed" ProgID="Equation.3" ShapeID="_x0000_i1373" DrawAspect="Content" ObjectID="_1472235345" r:id="rId693"/>
        </w:object>
      </w:r>
      <w:r w:rsidRPr="00943337">
        <w:t xml:space="preserve">. Существует ли значения </w:t>
      </w:r>
      <w:r w:rsidRPr="00943337">
        <w:rPr>
          <w:i/>
          <w:iCs/>
        </w:rPr>
        <w:t>х</w:t>
      </w:r>
      <w:r w:rsidRPr="00943337">
        <w:t xml:space="preserve">, при которых значения </w:t>
      </w:r>
      <w:r w:rsidRPr="00943337">
        <w:rPr>
          <w:i/>
          <w:iCs/>
        </w:rPr>
        <w:t>у</w:t>
      </w:r>
      <w:r w:rsidRPr="00943337">
        <w:t xml:space="preserve"> равны?</w:t>
      </w:r>
    </w:p>
    <w:p w:rsidR="00656695" w:rsidRPr="00943337" w:rsidRDefault="00656695" w:rsidP="00943337">
      <w:pPr>
        <w:spacing w:line="312" w:lineRule="auto"/>
        <w:ind w:firstLine="900"/>
        <w:jc w:val="both"/>
        <w:rPr>
          <w:sz w:val="28"/>
          <w:szCs w:val="28"/>
        </w:rPr>
      </w:pPr>
      <w:r w:rsidRPr="00943337">
        <w:rPr>
          <w:sz w:val="28"/>
          <w:szCs w:val="28"/>
        </w:rPr>
        <w:t>Для домашнего решения можно предложить следующие упражнения:</w:t>
      </w:r>
    </w:p>
    <w:p w:rsidR="00656695" w:rsidRPr="00943337" w:rsidRDefault="00656695" w:rsidP="00377BEE">
      <w:pPr>
        <w:pStyle w:val="a7"/>
        <w:numPr>
          <w:ilvl w:val="0"/>
          <w:numId w:val="37"/>
        </w:numPr>
        <w:tabs>
          <w:tab w:val="clear" w:pos="4153"/>
          <w:tab w:val="clear" w:pos="8306"/>
          <w:tab w:val="center" w:pos="4677"/>
          <w:tab w:val="right" w:pos="9355"/>
        </w:tabs>
        <w:spacing w:line="312" w:lineRule="auto"/>
        <w:jc w:val="both"/>
      </w:pPr>
      <w:r w:rsidRPr="00943337">
        <w:t>(№ 755, [35]). Николай заработал в каникулы 200 </w:t>
      </w:r>
      <w:r w:rsidRPr="00943337">
        <w:rPr>
          <w:i/>
          <w:iCs/>
        </w:rPr>
        <w:t>р</w:t>
      </w:r>
      <w:r w:rsidRPr="00943337">
        <w:t>., работая на почте. Он тратит эти деньги в среднем по 5 </w:t>
      </w:r>
      <w:r w:rsidRPr="00943337">
        <w:rPr>
          <w:i/>
          <w:iCs/>
        </w:rPr>
        <w:t>р</w:t>
      </w:r>
      <w:r w:rsidRPr="00943337">
        <w:t xml:space="preserve">., в день. Запишите формулу, выражающую зависимость оставшейся у него суммы денег </w:t>
      </w:r>
      <w:r w:rsidRPr="00943337">
        <w:rPr>
          <w:i/>
          <w:iCs/>
        </w:rPr>
        <w:t>у</w:t>
      </w:r>
      <w:r w:rsidRPr="00943337">
        <w:t xml:space="preserve"> от числа прошедших дней </w:t>
      </w:r>
      <w:r w:rsidRPr="00943337">
        <w:rPr>
          <w:i/>
          <w:iCs/>
        </w:rPr>
        <w:t>х</w:t>
      </w:r>
      <w:r w:rsidRPr="00943337">
        <w:t xml:space="preserve">. объясните, почему эта функция является линейной. Укажите область определения функции. Возрастающей или убывающей является функция? Найдите значение функции при </w:t>
      </w:r>
      <w:r w:rsidRPr="00943337">
        <w:rPr>
          <w:i/>
          <w:iCs/>
        </w:rPr>
        <w:t>х </w:t>
      </w:r>
      <w:r w:rsidRPr="00943337">
        <w:t>= 1; 10; 25. в каждом случае объясните с точки зрения условия, что вы находите.</w:t>
      </w:r>
    </w:p>
    <w:p w:rsidR="00656695" w:rsidRPr="00943337" w:rsidRDefault="00656695" w:rsidP="00377BEE">
      <w:pPr>
        <w:pStyle w:val="a7"/>
        <w:numPr>
          <w:ilvl w:val="0"/>
          <w:numId w:val="37"/>
        </w:numPr>
        <w:tabs>
          <w:tab w:val="clear" w:pos="4153"/>
          <w:tab w:val="clear" w:pos="8306"/>
          <w:tab w:val="center" w:pos="4677"/>
          <w:tab w:val="right" w:pos="9355"/>
        </w:tabs>
        <w:spacing w:line="312" w:lineRule="auto"/>
        <w:jc w:val="both"/>
      </w:pPr>
      <w:r w:rsidRPr="00943337">
        <w:lastRenderedPageBreak/>
        <w:t xml:space="preserve">(№ 758, [35]). Постройте график линейной функции. В каждом случае укажите: 1) возрастающей или убывающей является функция; 2) при каких значениях </w:t>
      </w:r>
      <w:r w:rsidRPr="00943337">
        <w:rPr>
          <w:i/>
          <w:iCs/>
        </w:rPr>
        <w:t>х</w:t>
      </w:r>
      <w:r w:rsidRPr="00943337">
        <w:t xml:space="preserve"> значения функции равны 0; больше 0; меньше 0.</w:t>
      </w:r>
    </w:p>
    <w:p w:rsidR="00F60328" w:rsidRPr="00943337" w:rsidRDefault="00F60328" w:rsidP="00943337">
      <w:pPr>
        <w:pStyle w:val="a7"/>
        <w:spacing w:line="312" w:lineRule="auto"/>
        <w:ind w:left="1588" w:hanging="794"/>
        <w:jc w:val="both"/>
        <w:rPr>
          <w:b/>
          <w:bCs/>
          <w:i/>
          <w:iCs/>
        </w:rPr>
        <w:sectPr w:rsidR="00F60328" w:rsidRPr="00943337" w:rsidSect="00120631">
          <w:type w:val="continuous"/>
          <w:pgSz w:w="11906" w:h="16838"/>
          <w:pgMar w:top="1418" w:right="1418" w:bottom="1418" w:left="1418" w:header="709" w:footer="709" w:gutter="0"/>
          <w:cols w:space="708"/>
          <w:titlePg/>
          <w:docGrid w:linePitch="360"/>
        </w:sectPr>
      </w:pPr>
    </w:p>
    <w:p w:rsidR="00656695" w:rsidRPr="00943337" w:rsidRDefault="00656695" w:rsidP="00943337">
      <w:pPr>
        <w:pStyle w:val="a7"/>
        <w:spacing w:line="312" w:lineRule="auto"/>
        <w:ind w:left="1588" w:hanging="794"/>
        <w:jc w:val="both"/>
      </w:pPr>
      <w:r w:rsidRPr="00943337">
        <w:rPr>
          <w:b/>
          <w:bCs/>
          <w:i/>
          <w:iCs/>
        </w:rPr>
        <w:lastRenderedPageBreak/>
        <w:t>г)</w:t>
      </w:r>
      <w:r w:rsidRPr="00943337">
        <w:t xml:space="preserve"> </w:t>
      </w:r>
      <w:r w:rsidR="00171E91" w:rsidRPr="00943337">
        <w:rPr>
          <w:position w:val="-12"/>
        </w:rPr>
        <w:object w:dxaOrig="960" w:dyaOrig="360">
          <v:shape id="_x0000_i1374" type="#_x0000_t75" style="width:48pt;height:18pt" o:ole="">
            <v:imagedata r:id="rId694" o:title=""/>
          </v:shape>
          <o:OLEObject Type="Embed" ProgID="Equation.3" ShapeID="_x0000_i1374" DrawAspect="Content" ObjectID="_1472235346" r:id="rId695"/>
        </w:object>
      </w:r>
      <w:r w:rsidRPr="00943337">
        <w:t>;</w:t>
      </w:r>
    </w:p>
    <w:p w:rsidR="00656695" w:rsidRPr="00943337" w:rsidRDefault="00656695" w:rsidP="00943337">
      <w:pPr>
        <w:pStyle w:val="a7"/>
        <w:spacing w:line="312" w:lineRule="auto"/>
        <w:ind w:left="1588" w:hanging="794"/>
        <w:jc w:val="both"/>
      </w:pPr>
      <w:r w:rsidRPr="00943337">
        <w:rPr>
          <w:b/>
          <w:bCs/>
          <w:i/>
          <w:iCs/>
        </w:rPr>
        <w:t>д)</w:t>
      </w:r>
      <w:r w:rsidRPr="00943337">
        <w:t xml:space="preserve"> </w:t>
      </w:r>
      <w:r w:rsidR="00171E91" w:rsidRPr="00943337">
        <w:rPr>
          <w:position w:val="-12"/>
        </w:rPr>
        <w:object w:dxaOrig="1359" w:dyaOrig="360">
          <v:shape id="_x0000_i1375" type="#_x0000_t75" style="width:68.25pt;height:18pt" o:ole="">
            <v:imagedata r:id="rId696" o:title=""/>
          </v:shape>
          <o:OLEObject Type="Embed" ProgID="Equation.3" ShapeID="_x0000_i1375" DrawAspect="Content" ObjectID="_1472235347" r:id="rId697"/>
        </w:object>
      </w:r>
      <w:r w:rsidRPr="00943337">
        <w:t>;</w:t>
      </w:r>
    </w:p>
    <w:p w:rsidR="00F60328" w:rsidRPr="00943337" w:rsidRDefault="00656695" w:rsidP="00943337">
      <w:pPr>
        <w:pStyle w:val="a7"/>
        <w:spacing w:line="312" w:lineRule="auto"/>
        <w:ind w:left="1588" w:hanging="794"/>
        <w:jc w:val="both"/>
        <w:sectPr w:rsidR="00F60328" w:rsidRPr="00943337" w:rsidSect="00942DB4">
          <w:headerReference w:type="first" r:id="rId698"/>
          <w:footerReference w:type="first" r:id="rId699"/>
          <w:type w:val="continuous"/>
          <w:pgSz w:w="11906" w:h="16838" w:code="9"/>
          <w:pgMar w:top="1418" w:right="1418" w:bottom="1418" w:left="1418" w:header="709" w:footer="709" w:gutter="0"/>
          <w:cols w:num="2" w:space="284"/>
          <w:titlePg/>
          <w:docGrid w:linePitch="360"/>
        </w:sectPr>
      </w:pPr>
      <w:r w:rsidRPr="00943337">
        <w:rPr>
          <w:b/>
          <w:bCs/>
          <w:i/>
          <w:iCs/>
        </w:rPr>
        <w:lastRenderedPageBreak/>
        <w:t>е)</w:t>
      </w:r>
      <w:r w:rsidR="00171E91" w:rsidRPr="00943337">
        <w:rPr>
          <w:b/>
          <w:bCs/>
          <w:i/>
          <w:iCs/>
          <w:position w:val="-12"/>
        </w:rPr>
        <w:object w:dxaOrig="1520" w:dyaOrig="360">
          <v:shape id="_x0000_i1376" type="#_x0000_t75" style="width:75.75pt;height:18pt" o:ole="">
            <v:imagedata r:id="rId700" o:title=""/>
          </v:shape>
          <o:OLEObject Type="Embed" ProgID="Equation.3" ShapeID="_x0000_i1376" DrawAspect="Content" ObjectID="_1472235348" r:id="rId701"/>
        </w:object>
      </w:r>
      <w:r w:rsidRPr="00943337">
        <w:t>.</w:t>
      </w:r>
    </w:p>
    <w:p w:rsidR="00656695" w:rsidRPr="00943337" w:rsidRDefault="00656695" w:rsidP="00943337">
      <w:pPr>
        <w:pStyle w:val="a7"/>
        <w:spacing w:line="312" w:lineRule="auto"/>
        <w:ind w:left="1588" w:hanging="794"/>
        <w:jc w:val="both"/>
      </w:pPr>
    </w:p>
    <w:p w:rsidR="00656695" w:rsidRPr="00943337" w:rsidRDefault="00656695" w:rsidP="00377BEE">
      <w:pPr>
        <w:pStyle w:val="a7"/>
        <w:numPr>
          <w:ilvl w:val="0"/>
          <w:numId w:val="37"/>
        </w:numPr>
        <w:tabs>
          <w:tab w:val="clear" w:pos="4153"/>
          <w:tab w:val="clear" w:pos="8306"/>
          <w:tab w:val="center" w:pos="4677"/>
          <w:tab w:val="right" w:pos="9355"/>
        </w:tabs>
        <w:spacing w:line="312" w:lineRule="auto"/>
        <w:jc w:val="both"/>
      </w:pPr>
      <w:r w:rsidRPr="00943337">
        <w:t xml:space="preserve">(№ 755, [35]). Сумма углов выпуклого многоугольника, имеющего </w:t>
      </w:r>
      <w:r w:rsidRPr="00943337">
        <w:rPr>
          <w:i/>
          <w:iCs/>
        </w:rPr>
        <w:t>п</w:t>
      </w:r>
      <w:r w:rsidRPr="00943337">
        <w:t xml:space="preserve"> сторон, вычисляется по формуле </w:t>
      </w:r>
      <w:r w:rsidRPr="00943337">
        <w:rPr>
          <w:i/>
          <w:iCs/>
        </w:rPr>
        <w:t>М = </w:t>
      </w:r>
      <w:r w:rsidRPr="00943337">
        <w:t>180</w:t>
      </w:r>
      <w:r w:rsidRPr="00943337">
        <w:sym w:font="Symbol" w:char="F0B0"/>
      </w:r>
      <w:r w:rsidRPr="00943337">
        <w:rPr>
          <w:i/>
          <w:iCs/>
        </w:rPr>
        <w:t>п </w:t>
      </w:r>
      <w:r w:rsidRPr="00943337">
        <w:t>– 360</w:t>
      </w:r>
      <w:r w:rsidRPr="00943337">
        <w:sym w:font="Symbol" w:char="F0B0"/>
      </w:r>
      <w:r w:rsidRPr="00943337">
        <w:t>. Объясните, почему эта функция является линейной. Укажите область определения функции. Возрастающей и</w:t>
      </w:r>
      <w:r w:rsidR="00F60328" w:rsidRPr="00943337">
        <w:t>ли убывающей является функция? Н</w:t>
      </w:r>
      <w:r w:rsidRPr="00943337">
        <w:t xml:space="preserve">айдите сумму углов выпуклого многоугольника при </w:t>
      </w:r>
      <w:r w:rsidRPr="00943337">
        <w:rPr>
          <w:i/>
          <w:iCs/>
        </w:rPr>
        <w:t>п </w:t>
      </w:r>
      <w:r w:rsidRPr="00943337">
        <w:t>= 3; 4; 10.</w:t>
      </w:r>
    </w:p>
    <w:p w:rsidR="00656695" w:rsidRPr="00943337" w:rsidRDefault="00656695" w:rsidP="00943337">
      <w:pPr>
        <w:pStyle w:val="a7"/>
        <w:spacing w:line="312" w:lineRule="auto"/>
        <w:ind w:firstLine="720"/>
        <w:jc w:val="both"/>
      </w:pPr>
      <w:r w:rsidRPr="00943337">
        <w:t>На следующих уроках реш</w:t>
      </w:r>
      <w:r w:rsidR="00F60328" w:rsidRPr="00943337">
        <w:t>и</w:t>
      </w:r>
      <w:r w:rsidRPr="00943337">
        <w:t>ть упражнения на закрепление изученного материала. В сильных классах можно взять задания на линейную аппроксимацию.</w:t>
      </w:r>
    </w:p>
    <w:p w:rsidR="00656695" w:rsidRPr="007E4EBF" w:rsidRDefault="00656695" w:rsidP="00AA155B">
      <w:pPr>
        <w:pStyle w:val="5"/>
        <w:rPr>
          <w:rStyle w:val="15"/>
          <w:b/>
          <w:bCs/>
          <w:i/>
          <w:iCs/>
        </w:rPr>
      </w:pPr>
      <w:r w:rsidRPr="00943337">
        <w:br w:type="page"/>
      </w:r>
      <w:bookmarkStart w:id="98" w:name="_Toc75448392"/>
      <w:bookmarkStart w:id="99" w:name="_Toc75448955"/>
      <w:bookmarkStart w:id="100" w:name="_Toc75449148"/>
      <w:bookmarkStart w:id="101" w:name="_Toc75449244"/>
      <w:bookmarkStart w:id="102" w:name="_Toc75449306"/>
      <w:bookmarkStart w:id="103" w:name="_Toc75449356"/>
      <w:r w:rsidRPr="007E4EBF">
        <w:rPr>
          <w:rStyle w:val="15"/>
          <w:b/>
          <w:bCs/>
          <w:i/>
          <w:iCs/>
        </w:rPr>
        <w:lastRenderedPageBreak/>
        <w:t>Приложение 2</w:t>
      </w:r>
      <w:bookmarkEnd w:id="98"/>
      <w:bookmarkEnd w:id="99"/>
      <w:bookmarkEnd w:id="100"/>
      <w:bookmarkEnd w:id="101"/>
      <w:bookmarkEnd w:id="102"/>
      <w:bookmarkEnd w:id="103"/>
    </w:p>
    <w:p w:rsidR="00656695" w:rsidRPr="00943337" w:rsidRDefault="00656695" w:rsidP="00943337">
      <w:pPr>
        <w:spacing w:line="312" w:lineRule="auto"/>
        <w:ind w:firstLine="720"/>
        <w:jc w:val="both"/>
        <w:rPr>
          <w:sz w:val="28"/>
          <w:szCs w:val="28"/>
        </w:rPr>
      </w:pPr>
      <w:r w:rsidRPr="00943337">
        <w:rPr>
          <w:sz w:val="28"/>
          <w:szCs w:val="28"/>
        </w:rPr>
        <w:t>Развивать функциональную линию можно и на факультативных занятиях. Во многих школах функция, содержащая знак абсолютной величины не изучается, а если и изучается, то недостаточно хорошо. Поэтому цель этих факультативов состоит в изучении функции, содержащей знак абсолютной величины более детально.</w:t>
      </w:r>
    </w:p>
    <w:p w:rsidR="00656695" w:rsidRPr="00943337" w:rsidRDefault="00656695" w:rsidP="00AC4363">
      <w:pPr>
        <w:spacing w:before="120" w:line="312" w:lineRule="auto"/>
        <w:ind w:firstLine="720"/>
        <w:jc w:val="both"/>
        <w:rPr>
          <w:b/>
          <w:bCs/>
          <w:i/>
          <w:iCs/>
          <w:sz w:val="28"/>
          <w:szCs w:val="28"/>
        </w:rPr>
      </w:pPr>
      <w:r w:rsidRPr="00943337">
        <w:rPr>
          <w:b/>
          <w:bCs/>
          <w:i/>
          <w:iCs/>
          <w:sz w:val="28"/>
          <w:szCs w:val="28"/>
        </w:rPr>
        <w:t>Факультатив 1.</w:t>
      </w:r>
    </w:p>
    <w:p w:rsidR="00656695" w:rsidRPr="00943337" w:rsidRDefault="00656695" w:rsidP="00AC4363">
      <w:pPr>
        <w:spacing w:before="120" w:line="312" w:lineRule="auto"/>
        <w:ind w:firstLine="720"/>
        <w:jc w:val="both"/>
        <w:rPr>
          <w:b/>
          <w:bCs/>
          <w:sz w:val="28"/>
          <w:szCs w:val="28"/>
        </w:rPr>
      </w:pPr>
      <w:r w:rsidRPr="00943337">
        <w:rPr>
          <w:b/>
          <w:bCs/>
          <w:i/>
          <w:iCs/>
          <w:sz w:val="28"/>
          <w:szCs w:val="28"/>
        </w:rPr>
        <w:t xml:space="preserve">Тема факультативного занятия: </w:t>
      </w:r>
      <w:r w:rsidRPr="00943337">
        <w:rPr>
          <w:sz w:val="28"/>
          <w:szCs w:val="28"/>
        </w:rPr>
        <w:t>График функции</w:t>
      </w:r>
      <w:r w:rsidRPr="00943337">
        <w:rPr>
          <w:b/>
          <w:bCs/>
          <w:sz w:val="28"/>
          <w:szCs w:val="28"/>
        </w:rPr>
        <w:t xml:space="preserve"> </w:t>
      </w:r>
      <w:r w:rsidR="00171E91" w:rsidRPr="00943337">
        <w:rPr>
          <w:b/>
          <w:bCs/>
          <w:position w:val="-14"/>
          <w:sz w:val="28"/>
          <w:szCs w:val="28"/>
        </w:rPr>
        <w:object w:dxaOrig="940" w:dyaOrig="420">
          <v:shape id="_x0000_i1377" type="#_x0000_t75" style="width:47.25pt;height:21pt" o:ole="">
            <v:imagedata r:id="rId702" o:title=""/>
          </v:shape>
          <o:OLEObject Type="Embed" ProgID="Equation.3" ShapeID="_x0000_i1377" DrawAspect="Content" ObjectID="_1472235349" r:id="rId703"/>
        </w:object>
      </w:r>
      <w:r w:rsidRPr="00943337">
        <w:rPr>
          <w:b/>
          <w:bCs/>
          <w:sz w:val="28"/>
          <w:szCs w:val="28"/>
        </w:rPr>
        <w:t>.</w:t>
      </w:r>
    </w:p>
    <w:p w:rsidR="00656695" w:rsidRPr="00943337" w:rsidRDefault="00656695" w:rsidP="00AC4363">
      <w:pPr>
        <w:spacing w:before="120" w:line="312" w:lineRule="auto"/>
        <w:ind w:firstLine="720"/>
        <w:jc w:val="both"/>
        <w:rPr>
          <w:sz w:val="28"/>
          <w:szCs w:val="28"/>
        </w:rPr>
      </w:pPr>
      <w:r w:rsidRPr="00943337">
        <w:rPr>
          <w:b/>
          <w:bCs/>
          <w:i/>
          <w:iCs/>
          <w:sz w:val="28"/>
          <w:szCs w:val="28"/>
        </w:rPr>
        <w:t>Описание занятия:</w:t>
      </w:r>
    </w:p>
    <w:p w:rsidR="00656695" w:rsidRPr="00943337" w:rsidRDefault="00656695" w:rsidP="00943337">
      <w:pPr>
        <w:spacing w:line="312" w:lineRule="auto"/>
        <w:ind w:firstLine="570"/>
        <w:jc w:val="both"/>
        <w:rPr>
          <w:sz w:val="28"/>
          <w:szCs w:val="28"/>
        </w:rPr>
      </w:pPr>
      <w:r w:rsidRPr="00943337">
        <w:rPr>
          <w:sz w:val="28"/>
          <w:szCs w:val="28"/>
        </w:rPr>
        <w:t xml:space="preserve">Необходимо объяснить ученикам, что график функции </w:t>
      </w:r>
      <w:r w:rsidR="00171E91" w:rsidRPr="00943337">
        <w:rPr>
          <w:position w:val="-14"/>
          <w:sz w:val="28"/>
          <w:szCs w:val="28"/>
        </w:rPr>
        <w:object w:dxaOrig="940" w:dyaOrig="420">
          <v:shape id="_x0000_i1378" type="#_x0000_t75" style="width:47.25pt;height:21pt" o:ole="">
            <v:imagedata r:id="rId704" o:title=""/>
          </v:shape>
          <o:OLEObject Type="Embed" ProgID="Equation.3" ShapeID="_x0000_i1378" DrawAspect="Content" ObjectID="_1472235350" r:id="rId705"/>
        </w:object>
      </w:r>
      <w:r w:rsidRPr="00943337">
        <w:rPr>
          <w:sz w:val="28"/>
          <w:szCs w:val="28"/>
        </w:rPr>
        <w:t xml:space="preserve"> симметричен относительно </w:t>
      </w:r>
      <w:r w:rsidR="00FC685E" w:rsidRPr="00943337">
        <w:rPr>
          <w:sz w:val="28"/>
          <w:szCs w:val="28"/>
        </w:rPr>
        <w:t xml:space="preserve">координатной </w:t>
      </w:r>
      <w:r w:rsidRPr="00943337">
        <w:rPr>
          <w:sz w:val="28"/>
          <w:szCs w:val="28"/>
        </w:rPr>
        <w:t xml:space="preserve">оси </w:t>
      </w:r>
      <w:r w:rsidR="00FC685E" w:rsidRPr="00943337">
        <w:rPr>
          <w:i/>
          <w:iCs/>
          <w:sz w:val="28"/>
          <w:szCs w:val="28"/>
        </w:rPr>
        <w:t>Оу</w:t>
      </w:r>
      <w:r w:rsidRPr="00943337">
        <w:rPr>
          <w:sz w:val="28"/>
          <w:szCs w:val="28"/>
        </w:rPr>
        <w:t xml:space="preserve">. Поэтому достаточно построить график функции </w:t>
      </w:r>
      <w:r w:rsidR="00171E91" w:rsidRPr="00943337">
        <w:rPr>
          <w:position w:val="-12"/>
          <w:sz w:val="28"/>
          <w:szCs w:val="28"/>
        </w:rPr>
        <w:object w:dxaOrig="1060" w:dyaOrig="360">
          <v:shape id="_x0000_i1379" type="#_x0000_t75" style="width:53.25pt;height:18pt" o:ole="">
            <v:imagedata r:id="rId706" o:title=""/>
          </v:shape>
          <o:OLEObject Type="Embed" ProgID="Equation.3" ShapeID="_x0000_i1379" DrawAspect="Content" ObjectID="_1472235351" r:id="rId707"/>
        </w:object>
      </w:r>
      <w:r w:rsidRPr="00943337">
        <w:rPr>
          <w:sz w:val="28"/>
          <w:szCs w:val="28"/>
        </w:rPr>
        <w:t xml:space="preserve"> для </w:t>
      </w:r>
      <w:r w:rsidR="00171E91" w:rsidRPr="00943337">
        <w:rPr>
          <w:position w:val="-6"/>
          <w:sz w:val="28"/>
          <w:szCs w:val="28"/>
        </w:rPr>
        <w:object w:dxaOrig="639" w:dyaOrig="300">
          <v:shape id="_x0000_i1380" type="#_x0000_t75" style="width:32.25pt;height:15pt" o:ole="">
            <v:imagedata r:id="rId708" o:title=""/>
          </v:shape>
          <o:OLEObject Type="Embed" ProgID="Equation.3" ShapeID="_x0000_i1380" DrawAspect="Content" ObjectID="_1472235352" r:id="rId709"/>
        </w:object>
      </w:r>
      <w:r w:rsidRPr="00943337">
        <w:rPr>
          <w:sz w:val="28"/>
          <w:szCs w:val="28"/>
        </w:rPr>
        <w:t>, а затем достроить его левую часть, симметричную правой относительно оси ординат.</w:t>
      </w:r>
    </w:p>
    <w:p w:rsidR="00656695" w:rsidRPr="006F4141" w:rsidRDefault="001A113D" w:rsidP="00943337">
      <w:pPr>
        <w:spacing w:line="312" w:lineRule="auto"/>
        <w:ind w:firstLine="570"/>
        <w:jc w:val="both"/>
        <w:rPr>
          <w:sz w:val="28"/>
          <w:szCs w:val="28"/>
        </w:rPr>
      </w:pPr>
      <w:r>
        <w:rPr>
          <w:noProof/>
        </w:rPr>
        <w:pict>
          <v:shape id="_x0000_s1068" type="#_x0000_t75" style="position:absolute;left:0;text-align:left;margin-left:242.25pt;margin-top:67.65pt;width:199.5pt;height:142.95pt;z-index:-251659776" wrapcoords="-100 0 -100 21461 21600 21461 21600 0 -100 0">
            <v:imagedata r:id="rId710" o:title=""/>
          </v:shape>
        </w:pict>
      </w:r>
      <w:r>
        <w:rPr>
          <w:noProof/>
        </w:rPr>
        <w:pict>
          <v:shape id="_x0000_s1069" type="#_x0000_t75" style="position:absolute;left:0;text-align:left;margin-left:48.45pt;margin-top:59.3pt;width:171pt;height:148pt;z-index:-251660800" wrapcoords="-288 0 -288 21268 21600 21268 21600 0 -288 0">
            <v:imagedata r:id="rId711" o:title=""/>
          </v:shape>
        </w:pict>
      </w:r>
      <w:r w:rsidR="00656695" w:rsidRPr="00943337">
        <w:rPr>
          <w:sz w:val="28"/>
          <w:szCs w:val="28"/>
        </w:rPr>
        <w:t xml:space="preserve">Если графиком функции </w:t>
      </w:r>
      <w:r w:rsidR="00171E91" w:rsidRPr="00943337">
        <w:rPr>
          <w:position w:val="-12"/>
          <w:sz w:val="28"/>
          <w:szCs w:val="28"/>
        </w:rPr>
        <w:object w:dxaOrig="1060" w:dyaOrig="360">
          <v:shape id="_x0000_i1381" type="#_x0000_t75" style="width:53.25pt;height:18pt" o:ole="">
            <v:imagedata r:id="rId712" o:title=""/>
          </v:shape>
          <o:OLEObject Type="Embed" ProgID="Equation.3" ShapeID="_x0000_i1381" DrawAspect="Content" ObjectID="_1472235353" r:id="rId713"/>
        </w:object>
      </w:r>
      <w:r w:rsidR="00656695" w:rsidRPr="00943337">
        <w:rPr>
          <w:sz w:val="28"/>
          <w:szCs w:val="28"/>
        </w:rPr>
        <w:t xml:space="preserve">, является кривая, изображённая на рис. 1, то графиком функции </w:t>
      </w:r>
      <w:r w:rsidR="00171E91" w:rsidRPr="00943337">
        <w:rPr>
          <w:position w:val="-14"/>
          <w:sz w:val="28"/>
          <w:szCs w:val="28"/>
        </w:rPr>
        <w:object w:dxaOrig="940" w:dyaOrig="420">
          <v:shape id="_x0000_i1382" type="#_x0000_t75" style="width:47.25pt;height:21pt" o:ole="">
            <v:imagedata r:id="rId704" o:title=""/>
          </v:shape>
          <o:OLEObject Type="Embed" ProgID="Equation.3" ShapeID="_x0000_i1382" DrawAspect="Content" ObjectID="_1472235354" r:id="rId714"/>
        </w:object>
      </w:r>
      <w:r w:rsidR="00656695" w:rsidRPr="00943337">
        <w:rPr>
          <w:sz w:val="28"/>
          <w:szCs w:val="28"/>
        </w:rPr>
        <w:t xml:space="preserve"> будет кривая, изображённая на рис. 2.</w:t>
      </w:r>
    </w:p>
    <w:p w:rsidR="006F4141" w:rsidRPr="006F4141" w:rsidRDefault="006F4141" w:rsidP="00943337">
      <w:pPr>
        <w:spacing w:line="312" w:lineRule="auto"/>
        <w:ind w:firstLine="570"/>
        <w:jc w:val="both"/>
        <w:rPr>
          <w:sz w:val="28"/>
          <w:szCs w:val="28"/>
        </w:rPr>
      </w:pPr>
    </w:p>
    <w:p w:rsidR="00656695" w:rsidRPr="00943337" w:rsidRDefault="00656695" w:rsidP="00943337">
      <w:pPr>
        <w:spacing w:line="312" w:lineRule="auto"/>
        <w:ind w:firstLine="570"/>
        <w:jc w:val="both"/>
        <w:rPr>
          <w:sz w:val="28"/>
          <w:szCs w:val="28"/>
        </w:rPr>
      </w:pPr>
    </w:p>
    <w:p w:rsidR="00656695" w:rsidRPr="00943337" w:rsidRDefault="00656695" w:rsidP="00943337">
      <w:pPr>
        <w:spacing w:line="312" w:lineRule="auto"/>
        <w:ind w:firstLine="570"/>
        <w:jc w:val="both"/>
        <w:rPr>
          <w:sz w:val="28"/>
          <w:szCs w:val="28"/>
        </w:rPr>
      </w:pPr>
    </w:p>
    <w:p w:rsidR="00656695" w:rsidRPr="00943337" w:rsidRDefault="00656695" w:rsidP="00943337">
      <w:pPr>
        <w:spacing w:line="312" w:lineRule="auto"/>
        <w:jc w:val="both"/>
        <w:rPr>
          <w:sz w:val="28"/>
          <w:szCs w:val="28"/>
        </w:rPr>
      </w:pPr>
    </w:p>
    <w:p w:rsidR="00656695" w:rsidRPr="00943337" w:rsidRDefault="00656695" w:rsidP="00943337">
      <w:pPr>
        <w:spacing w:line="312" w:lineRule="auto"/>
        <w:jc w:val="both"/>
        <w:rPr>
          <w:sz w:val="28"/>
          <w:szCs w:val="28"/>
        </w:rPr>
      </w:pPr>
    </w:p>
    <w:p w:rsidR="00656695" w:rsidRPr="00943337" w:rsidRDefault="00656695" w:rsidP="00943337">
      <w:pPr>
        <w:spacing w:line="312" w:lineRule="auto"/>
        <w:jc w:val="both"/>
        <w:rPr>
          <w:sz w:val="28"/>
          <w:szCs w:val="28"/>
        </w:rPr>
      </w:pPr>
    </w:p>
    <w:p w:rsidR="00656695" w:rsidRPr="00943337" w:rsidRDefault="00656695" w:rsidP="00943337">
      <w:pPr>
        <w:spacing w:line="312" w:lineRule="auto"/>
        <w:jc w:val="both"/>
        <w:rPr>
          <w:sz w:val="28"/>
          <w:szCs w:val="28"/>
        </w:rPr>
      </w:pPr>
    </w:p>
    <w:p w:rsidR="00656695" w:rsidRPr="00943337" w:rsidRDefault="00656695" w:rsidP="00943337">
      <w:pPr>
        <w:spacing w:line="312" w:lineRule="auto"/>
        <w:ind w:left="1416" w:firstLine="708"/>
        <w:jc w:val="both"/>
        <w:rPr>
          <w:b/>
          <w:bCs/>
          <w:sz w:val="28"/>
          <w:szCs w:val="28"/>
        </w:rPr>
      </w:pPr>
      <w:r w:rsidRPr="00943337">
        <w:rPr>
          <w:b/>
          <w:bCs/>
          <w:sz w:val="28"/>
          <w:szCs w:val="28"/>
        </w:rPr>
        <w:t>Рис. 1</w:t>
      </w:r>
      <w:r w:rsidRPr="00943337">
        <w:rPr>
          <w:b/>
          <w:bCs/>
          <w:sz w:val="28"/>
          <w:szCs w:val="28"/>
        </w:rPr>
        <w:tab/>
      </w:r>
      <w:r w:rsidRPr="00943337">
        <w:rPr>
          <w:b/>
          <w:bCs/>
          <w:sz w:val="28"/>
          <w:szCs w:val="28"/>
        </w:rPr>
        <w:tab/>
      </w:r>
      <w:r w:rsidRPr="00943337">
        <w:rPr>
          <w:b/>
          <w:bCs/>
          <w:sz w:val="28"/>
          <w:szCs w:val="28"/>
        </w:rPr>
        <w:tab/>
      </w:r>
      <w:r w:rsidRPr="00943337">
        <w:rPr>
          <w:b/>
          <w:bCs/>
          <w:sz w:val="28"/>
          <w:szCs w:val="28"/>
        </w:rPr>
        <w:tab/>
      </w:r>
      <w:r w:rsidRPr="00943337">
        <w:rPr>
          <w:b/>
          <w:bCs/>
          <w:sz w:val="28"/>
          <w:szCs w:val="28"/>
        </w:rPr>
        <w:tab/>
        <w:t xml:space="preserve"> Рис. 2</w:t>
      </w:r>
    </w:p>
    <w:p w:rsidR="00656695" w:rsidRPr="00943337" w:rsidRDefault="00656695" w:rsidP="00943337">
      <w:pPr>
        <w:spacing w:line="312" w:lineRule="auto"/>
        <w:ind w:firstLine="720"/>
        <w:jc w:val="both"/>
        <w:rPr>
          <w:sz w:val="28"/>
          <w:szCs w:val="28"/>
        </w:rPr>
      </w:pPr>
      <w:r w:rsidRPr="00943337">
        <w:rPr>
          <w:sz w:val="28"/>
          <w:szCs w:val="28"/>
        </w:rPr>
        <w:t>После этого учитель разбирает три примера на доске.</w:t>
      </w:r>
    </w:p>
    <w:p w:rsidR="00656695" w:rsidRPr="00943337" w:rsidRDefault="00656695" w:rsidP="00943337">
      <w:pPr>
        <w:spacing w:line="312" w:lineRule="auto"/>
        <w:ind w:firstLine="720"/>
        <w:jc w:val="both"/>
        <w:rPr>
          <w:sz w:val="28"/>
          <w:szCs w:val="28"/>
        </w:rPr>
      </w:pPr>
      <w:r w:rsidRPr="00943337">
        <w:rPr>
          <w:b/>
          <w:bCs/>
          <w:i/>
          <w:iCs/>
          <w:sz w:val="28"/>
          <w:szCs w:val="28"/>
        </w:rPr>
        <w:t>Пример 1</w:t>
      </w:r>
      <w:r w:rsidRPr="00943337">
        <w:rPr>
          <w:b/>
          <w:bCs/>
          <w:sz w:val="28"/>
          <w:szCs w:val="28"/>
        </w:rPr>
        <w:t>.</w:t>
      </w:r>
      <w:r w:rsidRPr="00943337">
        <w:rPr>
          <w:sz w:val="28"/>
          <w:szCs w:val="28"/>
        </w:rPr>
        <w:t xml:space="preserve"> Построить график функции </w:t>
      </w:r>
      <w:r w:rsidR="00171E91" w:rsidRPr="00943337">
        <w:rPr>
          <w:position w:val="-14"/>
          <w:sz w:val="28"/>
          <w:szCs w:val="28"/>
        </w:rPr>
        <w:object w:dxaOrig="740" w:dyaOrig="420">
          <v:shape id="_x0000_i1383" type="#_x0000_t75" style="width:36.75pt;height:21pt" o:ole="">
            <v:imagedata r:id="rId715" o:title=""/>
          </v:shape>
          <o:OLEObject Type="Embed" ProgID="Equation.3" ShapeID="_x0000_i1383" DrawAspect="Content" ObjectID="_1472235355" r:id="rId716"/>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t>а)</w:t>
      </w:r>
      <w:r w:rsidRPr="00943337">
        <w:rPr>
          <w:sz w:val="28"/>
          <w:szCs w:val="28"/>
        </w:rPr>
        <w:t xml:space="preserve"> Строим график функции </w:t>
      </w:r>
      <w:r w:rsidR="00171E91" w:rsidRPr="00943337">
        <w:rPr>
          <w:position w:val="-12"/>
          <w:sz w:val="28"/>
          <w:szCs w:val="28"/>
        </w:rPr>
        <w:object w:dxaOrig="660" w:dyaOrig="300">
          <v:shape id="_x0000_i1384" type="#_x0000_t75" style="width:33pt;height:15pt" o:ole="">
            <v:imagedata r:id="rId717" o:title=""/>
          </v:shape>
          <o:OLEObject Type="Embed" ProgID="Equation.3" ShapeID="_x0000_i1384" DrawAspect="Content" ObjectID="_1472235356" r:id="rId718"/>
        </w:object>
      </w:r>
      <w:r w:rsidRPr="00943337">
        <w:rPr>
          <w:sz w:val="28"/>
          <w:szCs w:val="28"/>
        </w:rPr>
        <w:t xml:space="preserve"> для </w:t>
      </w:r>
      <w:r w:rsidR="00171E91" w:rsidRPr="00943337">
        <w:rPr>
          <w:position w:val="-6"/>
          <w:sz w:val="28"/>
          <w:szCs w:val="28"/>
        </w:rPr>
        <w:object w:dxaOrig="639" w:dyaOrig="300">
          <v:shape id="_x0000_i1385" type="#_x0000_t75" style="width:32.25pt;height:15pt" o:ole="">
            <v:imagedata r:id="rId719" o:title=""/>
          </v:shape>
          <o:OLEObject Type="Embed" ProgID="Equation.3" ShapeID="_x0000_i1385" DrawAspect="Content" ObjectID="_1472235357" r:id="rId720"/>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t>б)</w:t>
      </w:r>
      <w:r w:rsidRPr="00943337">
        <w:rPr>
          <w:sz w:val="28"/>
          <w:szCs w:val="28"/>
        </w:rPr>
        <w:t xml:space="preserve"> Строим для </w:t>
      </w:r>
      <w:r w:rsidR="00171E91" w:rsidRPr="00943337">
        <w:rPr>
          <w:position w:val="-6"/>
          <w:sz w:val="28"/>
          <w:szCs w:val="28"/>
        </w:rPr>
        <w:object w:dxaOrig="639" w:dyaOrig="300">
          <v:shape id="_x0000_i1386" type="#_x0000_t75" style="width:32.25pt;height:15pt" o:ole="">
            <v:imagedata r:id="rId721" o:title=""/>
          </v:shape>
          <o:OLEObject Type="Embed" ProgID="Equation.3" ShapeID="_x0000_i1386" DrawAspect="Content" ObjectID="_1472235358" r:id="rId722"/>
        </w:object>
      </w:r>
      <w:r w:rsidRPr="00943337">
        <w:rPr>
          <w:sz w:val="28"/>
          <w:szCs w:val="28"/>
        </w:rPr>
        <w:t xml:space="preserve"> часть графика, симметричную построенной относительно оси ординат.</w:t>
      </w:r>
    </w:p>
    <w:p w:rsidR="00656695" w:rsidRPr="00943337" w:rsidRDefault="00656695" w:rsidP="00943337">
      <w:pPr>
        <w:spacing w:line="312" w:lineRule="auto"/>
        <w:ind w:firstLine="720"/>
        <w:jc w:val="both"/>
        <w:rPr>
          <w:sz w:val="28"/>
          <w:szCs w:val="28"/>
        </w:rPr>
      </w:pPr>
      <w:r w:rsidRPr="00943337">
        <w:rPr>
          <w:b/>
          <w:bCs/>
          <w:i/>
          <w:iCs/>
          <w:sz w:val="28"/>
          <w:szCs w:val="28"/>
        </w:rPr>
        <w:t>Пример 2</w:t>
      </w:r>
      <w:r w:rsidRPr="00943337">
        <w:rPr>
          <w:b/>
          <w:bCs/>
          <w:sz w:val="28"/>
          <w:szCs w:val="28"/>
        </w:rPr>
        <w:t>.</w:t>
      </w:r>
      <w:r w:rsidRPr="00943337">
        <w:rPr>
          <w:sz w:val="28"/>
          <w:szCs w:val="28"/>
        </w:rPr>
        <w:t xml:space="preserve"> Построить график функции </w:t>
      </w:r>
      <w:r w:rsidR="00171E91" w:rsidRPr="00943337">
        <w:rPr>
          <w:position w:val="-14"/>
          <w:sz w:val="28"/>
          <w:szCs w:val="28"/>
        </w:rPr>
        <w:object w:dxaOrig="1280" w:dyaOrig="420">
          <v:shape id="_x0000_i1387" type="#_x0000_t75" style="width:63.75pt;height:21pt" o:ole="">
            <v:imagedata r:id="rId723" o:title=""/>
          </v:shape>
          <o:OLEObject Type="Embed" ProgID="Equation.3" ShapeID="_x0000_i1387" DrawAspect="Content" ObjectID="_1472235359" r:id="rId724"/>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t>а)</w:t>
      </w:r>
      <w:r w:rsidRPr="00943337">
        <w:rPr>
          <w:sz w:val="28"/>
          <w:szCs w:val="28"/>
        </w:rPr>
        <w:t xml:space="preserve"> Строим график функции </w:t>
      </w:r>
      <w:r w:rsidR="00171E91" w:rsidRPr="00943337">
        <w:rPr>
          <w:position w:val="-12"/>
          <w:sz w:val="28"/>
          <w:szCs w:val="28"/>
        </w:rPr>
        <w:object w:dxaOrig="1200" w:dyaOrig="360">
          <v:shape id="_x0000_i1388" type="#_x0000_t75" style="width:60pt;height:18pt" o:ole="">
            <v:imagedata r:id="rId725" o:title=""/>
          </v:shape>
          <o:OLEObject Type="Embed" ProgID="Equation.3" ShapeID="_x0000_i1388" DrawAspect="Content" ObjectID="_1472235360" r:id="rId726"/>
        </w:object>
      </w:r>
      <w:r w:rsidRPr="00943337">
        <w:rPr>
          <w:sz w:val="28"/>
          <w:szCs w:val="28"/>
        </w:rPr>
        <w:t xml:space="preserve"> для </w:t>
      </w:r>
      <w:r w:rsidR="00171E91" w:rsidRPr="00943337">
        <w:rPr>
          <w:position w:val="-6"/>
          <w:sz w:val="28"/>
          <w:szCs w:val="28"/>
        </w:rPr>
        <w:object w:dxaOrig="639" w:dyaOrig="300">
          <v:shape id="_x0000_i1389" type="#_x0000_t75" style="width:32.25pt;height:15pt" o:ole="">
            <v:imagedata r:id="rId727" o:title=""/>
          </v:shape>
          <o:OLEObject Type="Embed" ProgID="Equation.3" ShapeID="_x0000_i1389" DrawAspect="Content" ObjectID="_1472235361" r:id="rId728"/>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lastRenderedPageBreak/>
        <w:t>б)</w:t>
      </w:r>
      <w:r w:rsidRPr="00943337">
        <w:rPr>
          <w:sz w:val="28"/>
          <w:szCs w:val="28"/>
        </w:rPr>
        <w:t xml:space="preserve"> Достраиваем для </w:t>
      </w:r>
      <w:r w:rsidR="00171E91" w:rsidRPr="00943337">
        <w:rPr>
          <w:position w:val="-6"/>
          <w:sz w:val="28"/>
          <w:szCs w:val="28"/>
        </w:rPr>
        <w:object w:dxaOrig="639" w:dyaOrig="300">
          <v:shape id="_x0000_i1390" type="#_x0000_t75" style="width:32.25pt;height:15pt" o:ole="">
            <v:imagedata r:id="rId721" o:title=""/>
          </v:shape>
          <o:OLEObject Type="Embed" ProgID="Equation.3" ShapeID="_x0000_i1390" DrawAspect="Content" ObjectID="_1472235362" r:id="rId729"/>
        </w:object>
      </w:r>
      <w:r w:rsidRPr="00943337">
        <w:rPr>
          <w:sz w:val="28"/>
          <w:szCs w:val="28"/>
        </w:rPr>
        <w:t xml:space="preserve"> часть графика, симметричную построенной относительно оси ординат.</w:t>
      </w:r>
    </w:p>
    <w:p w:rsidR="00656695" w:rsidRPr="00943337" w:rsidRDefault="00656695" w:rsidP="00943337">
      <w:pPr>
        <w:spacing w:line="312" w:lineRule="auto"/>
        <w:ind w:firstLine="720"/>
        <w:jc w:val="both"/>
        <w:rPr>
          <w:sz w:val="28"/>
          <w:szCs w:val="28"/>
        </w:rPr>
      </w:pPr>
      <w:r w:rsidRPr="00943337">
        <w:rPr>
          <w:b/>
          <w:bCs/>
          <w:i/>
          <w:iCs/>
          <w:sz w:val="28"/>
          <w:szCs w:val="28"/>
        </w:rPr>
        <w:t>Пример 3</w:t>
      </w:r>
      <w:r w:rsidRPr="00943337">
        <w:rPr>
          <w:b/>
          <w:bCs/>
          <w:sz w:val="28"/>
          <w:szCs w:val="28"/>
        </w:rPr>
        <w:t>.</w:t>
      </w:r>
      <w:r w:rsidRPr="00943337">
        <w:rPr>
          <w:sz w:val="28"/>
          <w:szCs w:val="28"/>
        </w:rPr>
        <w:t xml:space="preserve"> Построить график функции </w:t>
      </w:r>
      <w:r w:rsidR="001A113D">
        <w:rPr>
          <w:position w:val="-26"/>
          <w:sz w:val="28"/>
          <w:szCs w:val="28"/>
        </w:rPr>
        <w:pict>
          <v:shape id="_x0000_i1391" type="#_x0000_t75" style="width:93pt;height:35.25pt">
            <v:imagedata r:id="rId730" o:title=""/>
          </v:shape>
        </w:pict>
      </w:r>
      <w:r w:rsidRPr="00943337">
        <w:rPr>
          <w:sz w:val="28"/>
          <w:szCs w:val="28"/>
        </w:rPr>
        <w:t>.</w:t>
      </w:r>
    </w:p>
    <w:p w:rsidR="00656695" w:rsidRPr="00943337" w:rsidRDefault="00656695" w:rsidP="00943337">
      <w:pPr>
        <w:spacing w:line="312" w:lineRule="auto"/>
        <w:jc w:val="both"/>
        <w:rPr>
          <w:sz w:val="28"/>
          <w:szCs w:val="28"/>
        </w:rPr>
      </w:pPr>
      <w:r w:rsidRPr="00943337">
        <w:rPr>
          <w:sz w:val="28"/>
          <w:szCs w:val="28"/>
        </w:rPr>
        <w:t xml:space="preserve">Заметим, что </w:t>
      </w:r>
      <w:r w:rsidR="00171E91" w:rsidRPr="00943337">
        <w:rPr>
          <w:position w:val="-16"/>
          <w:sz w:val="28"/>
          <w:szCs w:val="28"/>
        </w:rPr>
        <w:object w:dxaOrig="1600" w:dyaOrig="480">
          <v:shape id="_x0000_i1392" type="#_x0000_t75" style="width:80.25pt;height:24pt" o:ole="">
            <v:imagedata r:id="rId731" o:title=""/>
          </v:shape>
          <o:OLEObject Type="Embed" ProgID="Equation.3" ShapeID="_x0000_i1392" DrawAspect="Content" ObjectID="_1472235363" r:id="rId732"/>
        </w:object>
      </w:r>
      <w:r w:rsidRPr="00943337">
        <w:rPr>
          <w:sz w:val="28"/>
          <w:szCs w:val="28"/>
        </w:rPr>
        <w:t>.</w:t>
      </w:r>
    </w:p>
    <w:p w:rsidR="00656695" w:rsidRPr="00943337" w:rsidRDefault="001A113D" w:rsidP="00943337">
      <w:pPr>
        <w:spacing w:line="312" w:lineRule="auto"/>
        <w:ind w:left="360" w:hanging="360"/>
        <w:jc w:val="both"/>
        <w:rPr>
          <w:sz w:val="28"/>
          <w:szCs w:val="28"/>
        </w:rPr>
      </w:pPr>
      <w:r>
        <w:rPr>
          <w:noProof/>
        </w:rPr>
        <w:pict>
          <v:shape id="_x0000_s1070" type="#_x0000_t75" style="position:absolute;left:0;text-align:left;margin-left:270.75pt;margin-top:47.5pt;width:197.3pt;height:105.8pt;z-index:-251655680" wrapcoords="-64 0 -64 21480 21600 21480 21600 0 -64 0">
            <v:imagedata r:id="rId733" o:title=""/>
            <w10:wrap type="square"/>
          </v:shape>
        </w:pict>
      </w:r>
      <w:r w:rsidR="00656695" w:rsidRPr="00943337">
        <w:rPr>
          <w:b/>
          <w:bCs/>
          <w:sz w:val="28"/>
          <w:szCs w:val="28"/>
        </w:rPr>
        <w:t>а)</w:t>
      </w:r>
      <w:r w:rsidR="00656695" w:rsidRPr="00943337">
        <w:rPr>
          <w:sz w:val="28"/>
          <w:szCs w:val="28"/>
        </w:rPr>
        <w:t xml:space="preserve"> Для </w:t>
      </w:r>
      <w:r w:rsidR="00171E91" w:rsidRPr="00943337">
        <w:rPr>
          <w:position w:val="-6"/>
          <w:sz w:val="28"/>
          <w:szCs w:val="28"/>
        </w:rPr>
        <w:object w:dxaOrig="639" w:dyaOrig="300">
          <v:shape id="_x0000_i1393" type="#_x0000_t75" style="width:32.25pt;height:15pt" o:ole="">
            <v:imagedata r:id="rId734" o:title=""/>
          </v:shape>
          <o:OLEObject Type="Embed" ProgID="Equation.3" ShapeID="_x0000_i1393" DrawAspect="Content" ObjectID="_1472235364" r:id="rId735"/>
        </w:object>
      </w:r>
      <w:r w:rsidR="00656695" w:rsidRPr="00943337">
        <w:rPr>
          <w:sz w:val="28"/>
          <w:szCs w:val="28"/>
        </w:rPr>
        <w:t xml:space="preserve"> строим график функции </w:t>
      </w:r>
      <w:r w:rsidR="00171E91" w:rsidRPr="00943337">
        <w:rPr>
          <w:position w:val="-26"/>
          <w:sz w:val="28"/>
          <w:szCs w:val="28"/>
        </w:rPr>
        <w:object w:dxaOrig="1800" w:dyaOrig="700">
          <v:shape id="_x0000_i1394" type="#_x0000_t75" style="width:90pt;height:35.25pt" o:ole="">
            <v:imagedata r:id="rId736" o:title=""/>
          </v:shape>
          <o:OLEObject Type="Embed" ProgID="Equation.3" ShapeID="_x0000_i1394" DrawAspect="Content" ObjectID="_1472235365" r:id="rId737"/>
        </w:object>
      </w:r>
      <w:r w:rsidR="00656695" w:rsidRPr="00943337">
        <w:rPr>
          <w:sz w:val="28"/>
          <w:szCs w:val="28"/>
        </w:rPr>
        <w:t>. Известно, что это парабола, обращенная ветвями вверх. Ось ординат она пересекает в точке (0; –3). Ось абсцисс пересекает в точках (– 2; 0) и (6; 0). Вершина параболы находится в точке (2; – 4).</w:t>
      </w:r>
    </w:p>
    <w:p w:rsidR="00656695" w:rsidRPr="00943337" w:rsidRDefault="00656695" w:rsidP="00943337">
      <w:pPr>
        <w:spacing w:line="312" w:lineRule="auto"/>
        <w:ind w:left="360" w:hanging="360"/>
        <w:jc w:val="both"/>
        <w:rPr>
          <w:sz w:val="28"/>
          <w:szCs w:val="28"/>
        </w:rPr>
      </w:pPr>
      <w:r w:rsidRPr="00943337">
        <w:rPr>
          <w:b/>
          <w:bCs/>
          <w:sz w:val="28"/>
          <w:szCs w:val="28"/>
        </w:rPr>
        <w:t>б)</w:t>
      </w:r>
      <w:r w:rsidRPr="00943337">
        <w:rPr>
          <w:sz w:val="28"/>
          <w:szCs w:val="28"/>
        </w:rPr>
        <w:t xml:space="preserve"> Достраиваем для </w:t>
      </w:r>
      <w:r w:rsidR="00171E91" w:rsidRPr="00943337">
        <w:rPr>
          <w:position w:val="-6"/>
          <w:sz w:val="28"/>
          <w:szCs w:val="28"/>
        </w:rPr>
        <w:object w:dxaOrig="639" w:dyaOrig="300">
          <v:shape id="_x0000_i1395" type="#_x0000_t75" style="width:32.25pt;height:15pt" o:ole="">
            <v:imagedata r:id="rId721" o:title=""/>
          </v:shape>
          <o:OLEObject Type="Embed" ProgID="Equation.3" ShapeID="_x0000_i1395" DrawAspect="Content" ObjectID="_1472235366" r:id="rId738"/>
        </w:object>
      </w:r>
      <w:r w:rsidRPr="00943337">
        <w:rPr>
          <w:sz w:val="28"/>
          <w:szCs w:val="28"/>
        </w:rPr>
        <w:t xml:space="preserve"> часть графика, симметричную построенной относительно оси ординат.</w:t>
      </w:r>
    </w:p>
    <w:p w:rsidR="00656695" w:rsidRPr="00943337" w:rsidRDefault="00656695" w:rsidP="00943337">
      <w:pPr>
        <w:widowControl w:val="0"/>
        <w:spacing w:line="312" w:lineRule="auto"/>
        <w:ind w:firstLine="570"/>
        <w:jc w:val="both"/>
        <w:rPr>
          <w:sz w:val="28"/>
          <w:szCs w:val="28"/>
        </w:rPr>
      </w:pPr>
      <w:r w:rsidRPr="00943337">
        <w:rPr>
          <w:sz w:val="28"/>
          <w:szCs w:val="28"/>
        </w:rPr>
        <w:t xml:space="preserve">Далее можно заметить, что для построения графика функции </w:t>
      </w:r>
      <w:r w:rsidR="00171E91" w:rsidRPr="00943337">
        <w:rPr>
          <w:position w:val="-14"/>
          <w:sz w:val="28"/>
          <w:szCs w:val="28"/>
        </w:rPr>
        <w:object w:dxaOrig="940" w:dyaOrig="420">
          <v:shape id="_x0000_i1396" type="#_x0000_t75" style="width:47.25pt;height:21pt" o:ole="">
            <v:imagedata r:id="rId704" o:title=""/>
          </v:shape>
          <o:OLEObject Type="Embed" ProgID="Equation.3" ShapeID="_x0000_i1396" DrawAspect="Content" ObjectID="_1472235367" r:id="rId739"/>
        </w:object>
      </w:r>
      <w:r w:rsidRPr="00943337">
        <w:rPr>
          <w:sz w:val="28"/>
          <w:szCs w:val="28"/>
        </w:rPr>
        <w:t xml:space="preserve"> можно применить другой способ. По определению абсолютной величины числа, данную функцию можно представить совокупностью двух функций: </w:t>
      </w:r>
      <w:r w:rsidR="00171E91" w:rsidRPr="00943337">
        <w:rPr>
          <w:position w:val="-34"/>
          <w:sz w:val="28"/>
          <w:szCs w:val="28"/>
        </w:rPr>
        <w:object w:dxaOrig="2580" w:dyaOrig="820">
          <v:shape id="_x0000_i1397" type="#_x0000_t75" style="width:129pt;height:41.25pt" o:ole="">
            <v:imagedata r:id="rId740" o:title=""/>
          </v:shape>
          <o:OLEObject Type="Embed" ProgID="Equation.3" ShapeID="_x0000_i1397" DrawAspect="Content" ObjectID="_1472235368" r:id="rId741"/>
        </w:object>
      </w:r>
    </w:p>
    <w:p w:rsidR="00656695" w:rsidRPr="00943337" w:rsidRDefault="00656695" w:rsidP="00943337">
      <w:pPr>
        <w:spacing w:line="312" w:lineRule="auto"/>
        <w:ind w:firstLine="570"/>
        <w:jc w:val="both"/>
        <w:rPr>
          <w:sz w:val="28"/>
          <w:szCs w:val="28"/>
        </w:rPr>
      </w:pPr>
      <w:r w:rsidRPr="00943337">
        <w:rPr>
          <w:sz w:val="28"/>
          <w:szCs w:val="28"/>
        </w:rPr>
        <w:t>Следовательно, можно строить графики самостоятельно на правой и левой полуплоскостях.</w:t>
      </w:r>
    </w:p>
    <w:p w:rsidR="00656695" w:rsidRPr="00943337" w:rsidRDefault="00FC685E" w:rsidP="00943337">
      <w:pPr>
        <w:spacing w:line="312" w:lineRule="auto"/>
        <w:ind w:firstLine="720"/>
        <w:jc w:val="both"/>
        <w:rPr>
          <w:sz w:val="28"/>
          <w:szCs w:val="28"/>
        </w:rPr>
      </w:pPr>
      <w:r w:rsidRPr="00943337">
        <w:rPr>
          <w:sz w:val="28"/>
          <w:szCs w:val="28"/>
        </w:rPr>
        <w:t xml:space="preserve">Затем можно предложить ученикам решить самостоятельно </w:t>
      </w:r>
      <w:r w:rsidR="00DD4FA9" w:rsidRPr="00943337">
        <w:rPr>
          <w:sz w:val="28"/>
          <w:szCs w:val="28"/>
        </w:rPr>
        <w:t xml:space="preserve">следующие </w:t>
      </w:r>
      <w:r w:rsidRPr="00943337">
        <w:rPr>
          <w:sz w:val="28"/>
          <w:szCs w:val="28"/>
        </w:rPr>
        <w:t>примеры</w:t>
      </w:r>
      <w:r w:rsidR="00DD4FA9" w:rsidRPr="00943337">
        <w:rPr>
          <w:sz w:val="28"/>
          <w:szCs w:val="28"/>
        </w:rPr>
        <w:t xml:space="preserve"> (но с дальнейшим разбором).</w:t>
      </w:r>
    </w:p>
    <w:p w:rsidR="00656695" w:rsidRPr="00943337" w:rsidRDefault="00656695" w:rsidP="00943337">
      <w:pPr>
        <w:spacing w:line="312" w:lineRule="auto"/>
        <w:jc w:val="both"/>
        <w:rPr>
          <w:sz w:val="28"/>
          <w:szCs w:val="28"/>
        </w:rPr>
      </w:pPr>
      <w:r w:rsidRPr="00943337">
        <w:rPr>
          <w:sz w:val="28"/>
          <w:szCs w:val="28"/>
        </w:rPr>
        <w:t>Построить графики функций.</w:t>
      </w:r>
    </w:p>
    <w:p w:rsidR="00DD4FA9" w:rsidRPr="00943337" w:rsidRDefault="00DD4FA9" w:rsidP="00055543">
      <w:pPr>
        <w:spacing w:line="312" w:lineRule="auto"/>
        <w:jc w:val="both"/>
        <w:rPr>
          <w:sz w:val="28"/>
          <w:szCs w:val="28"/>
        </w:rPr>
        <w:sectPr w:rsidR="00DD4FA9" w:rsidRPr="00943337" w:rsidSect="00120631">
          <w:type w:val="continuous"/>
          <w:pgSz w:w="11906" w:h="16838"/>
          <w:pgMar w:top="1418" w:right="1418" w:bottom="1418" w:left="1418" w:header="709" w:footer="709" w:gutter="0"/>
          <w:cols w:space="708"/>
          <w:titlePg/>
          <w:docGrid w:linePitch="360"/>
        </w:sectPr>
      </w:pPr>
    </w:p>
    <w:p w:rsidR="00656695" w:rsidRPr="00943337" w:rsidRDefault="00171E91" w:rsidP="00377BEE">
      <w:pPr>
        <w:numPr>
          <w:ilvl w:val="0"/>
          <w:numId w:val="38"/>
        </w:numPr>
        <w:spacing w:line="312" w:lineRule="auto"/>
        <w:jc w:val="both"/>
        <w:rPr>
          <w:sz w:val="28"/>
          <w:szCs w:val="28"/>
        </w:rPr>
      </w:pPr>
      <w:r w:rsidRPr="00943337">
        <w:rPr>
          <w:position w:val="-14"/>
          <w:sz w:val="28"/>
          <w:szCs w:val="28"/>
        </w:rPr>
        <w:object w:dxaOrig="1080" w:dyaOrig="420">
          <v:shape id="_x0000_i1398" type="#_x0000_t75" style="width:54pt;height:21pt" o:ole="">
            <v:imagedata r:id="rId742" o:title=""/>
          </v:shape>
          <o:OLEObject Type="Embed" ProgID="Equation.3" ShapeID="_x0000_i1398" DrawAspect="Content" ObjectID="_1472235369" r:id="rId743"/>
        </w:object>
      </w:r>
      <w:r w:rsidR="00656695" w:rsidRPr="00943337">
        <w:rPr>
          <w:sz w:val="28"/>
          <w:szCs w:val="28"/>
        </w:rPr>
        <w:t>.</w:t>
      </w:r>
    </w:p>
    <w:p w:rsidR="00656695" w:rsidRPr="00943337" w:rsidRDefault="00171E91" w:rsidP="00377BEE">
      <w:pPr>
        <w:numPr>
          <w:ilvl w:val="0"/>
          <w:numId w:val="38"/>
        </w:numPr>
        <w:spacing w:line="312" w:lineRule="auto"/>
        <w:jc w:val="both"/>
        <w:rPr>
          <w:sz w:val="28"/>
          <w:szCs w:val="28"/>
        </w:rPr>
      </w:pPr>
      <w:r w:rsidRPr="00943337">
        <w:rPr>
          <w:position w:val="-26"/>
          <w:sz w:val="28"/>
          <w:szCs w:val="28"/>
        </w:rPr>
        <w:object w:dxaOrig="2060" w:dyaOrig="700">
          <v:shape id="_x0000_i1399" type="#_x0000_t75" style="width:102.75pt;height:35.25pt" o:ole="">
            <v:imagedata r:id="rId744" o:title=""/>
          </v:shape>
          <o:OLEObject Type="Embed" ProgID="Equation.3" ShapeID="_x0000_i1399" DrawAspect="Content" ObjectID="_1472235370" r:id="rId745"/>
        </w:object>
      </w:r>
      <w:r w:rsidR="00656695" w:rsidRPr="00943337">
        <w:rPr>
          <w:sz w:val="28"/>
          <w:szCs w:val="28"/>
        </w:rPr>
        <w:t>.</w:t>
      </w:r>
    </w:p>
    <w:p w:rsidR="00656695" w:rsidRPr="00943337" w:rsidRDefault="00171E91" w:rsidP="00377BEE">
      <w:pPr>
        <w:numPr>
          <w:ilvl w:val="0"/>
          <w:numId w:val="38"/>
        </w:numPr>
        <w:spacing w:line="312" w:lineRule="auto"/>
        <w:jc w:val="both"/>
        <w:rPr>
          <w:sz w:val="28"/>
          <w:szCs w:val="28"/>
        </w:rPr>
      </w:pPr>
      <w:r w:rsidRPr="00943337">
        <w:rPr>
          <w:position w:val="-14"/>
          <w:sz w:val="28"/>
          <w:szCs w:val="28"/>
        </w:rPr>
        <w:object w:dxaOrig="1400" w:dyaOrig="420">
          <v:shape id="_x0000_i1400" type="#_x0000_t75" style="width:69.75pt;height:21pt" o:ole="">
            <v:imagedata r:id="rId746" o:title=""/>
          </v:shape>
          <o:OLEObject Type="Embed" ProgID="Equation.3" ShapeID="_x0000_i1400" DrawAspect="Content" ObjectID="_1472235371" r:id="rId747"/>
        </w:object>
      </w:r>
      <w:r w:rsidR="00656695" w:rsidRPr="00943337">
        <w:rPr>
          <w:sz w:val="28"/>
          <w:szCs w:val="28"/>
        </w:rPr>
        <w:t>.</w:t>
      </w:r>
    </w:p>
    <w:p w:rsidR="00656695" w:rsidRPr="00943337" w:rsidRDefault="00171E91" w:rsidP="00377BEE">
      <w:pPr>
        <w:numPr>
          <w:ilvl w:val="0"/>
          <w:numId w:val="38"/>
        </w:numPr>
        <w:spacing w:line="312" w:lineRule="auto"/>
        <w:jc w:val="both"/>
        <w:rPr>
          <w:b/>
          <w:bCs/>
          <w:sz w:val="28"/>
          <w:szCs w:val="28"/>
        </w:rPr>
      </w:pPr>
      <w:r w:rsidRPr="00943337">
        <w:rPr>
          <w:position w:val="-36"/>
          <w:sz w:val="28"/>
          <w:szCs w:val="28"/>
        </w:rPr>
        <w:object w:dxaOrig="980" w:dyaOrig="800">
          <v:shape id="_x0000_i1401" type="#_x0000_t75" style="width:48.75pt;height:39.75pt" o:ole="">
            <v:imagedata r:id="rId748" o:title=""/>
          </v:shape>
          <o:OLEObject Type="Embed" ProgID="Equation.3" ShapeID="_x0000_i1401" DrawAspect="Content" ObjectID="_1472235372" r:id="rId749"/>
        </w:object>
      </w:r>
      <w:r w:rsidR="00656695" w:rsidRPr="00943337">
        <w:rPr>
          <w:sz w:val="28"/>
          <w:szCs w:val="28"/>
        </w:rPr>
        <w:t>.</w:t>
      </w:r>
    </w:p>
    <w:p w:rsidR="00DD4FA9" w:rsidRPr="00943337" w:rsidRDefault="00DD4FA9" w:rsidP="00943337">
      <w:pPr>
        <w:spacing w:line="312" w:lineRule="auto"/>
        <w:ind w:left="399"/>
        <w:jc w:val="both"/>
        <w:rPr>
          <w:b/>
          <w:bCs/>
          <w:i/>
          <w:iCs/>
          <w:sz w:val="28"/>
          <w:szCs w:val="28"/>
        </w:rPr>
        <w:sectPr w:rsidR="00DD4FA9" w:rsidRPr="00943337" w:rsidSect="00DD4FA9">
          <w:type w:val="continuous"/>
          <w:pgSz w:w="11906" w:h="16838"/>
          <w:pgMar w:top="1418" w:right="1418" w:bottom="1418" w:left="1418" w:header="709" w:footer="709" w:gutter="0"/>
          <w:cols w:num="2" w:space="284"/>
          <w:titlePg/>
          <w:docGrid w:linePitch="360"/>
        </w:sectPr>
      </w:pPr>
    </w:p>
    <w:p w:rsidR="00656695" w:rsidRPr="00943337" w:rsidRDefault="00656695" w:rsidP="00AC4363">
      <w:pPr>
        <w:spacing w:before="120" w:line="312" w:lineRule="auto"/>
        <w:ind w:left="397"/>
        <w:jc w:val="both"/>
        <w:rPr>
          <w:b/>
          <w:bCs/>
          <w:i/>
          <w:iCs/>
          <w:sz w:val="28"/>
          <w:szCs w:val="28"/>
        </w:rPr>
      </w:pPr>
      <w:r w:rsidRPr="00943337">
        <w:rPr>
          <w:b/>
          <w:bCs/>
          <w:i/>
          <w:iCs/>
          <w:sz w:val="28"/>
          <w:szCs w:val="28"/>
        </w:rPr>
        <w:lastRenderedPageBreak/>
        <w:t>Домашнее задание:</w:t>
      </w:r>
    </w:p>
    <w:p w:rsidR="00656695" w:rsidRPr="00943337" w:rsidRDefault="00656695" w:rsidP="00943337">
      <w:pPr>
        <w:spacing w:line="312" w:lineRule="auto"/>
        <w:jc w:val="both"/>
        <w:rPr>
          <w:sz w:val="28"/>
          <w:szCs w:val="28"/>
        </w:rPr>
      </w:pPr>
      <w:r w:rsidRPr="00943337">
        <w:rPr>
          <w:sz w:val="28"/>
          <w:szCs w:val="28"/>
        </w:rPr>
        <w:t>Построить графики функций:</w:t>
      </w:r>
    </w:p>
    <w:p w:rsidR="00DD4FA9" w:rsidRPr="00943337" w:rsidRDefault="00DD4FA9" w:rsidP="00377BEE">
      <w:pPr>
        <w:numPr>
          <w:ilvl w:val="0"/>
          <w:numId w:val="39"/>
        </w:numPr>
        <w:spacing w:line="312" w:lineRule="auto"/>
        <w:jc w:val="both"/>
        <w:rPr>
          <w:sz w:val="28"/>
          <w:szCs w:val="28"/>
        </w:rPr>
        <w:sectPr w:rsidR="00DD4FA9" w:rsidRPr="00943337" w:rsidSect="00120631">
          <w:type w:val="continuous"/>
          <w:pgSz w:w="11906" w:h="16838"/>
          <w:pgMar w:top="1418" w:right="1418" w:bottom="1418" w:left="1418" w:header="709" w:footer="709" w:gutter="0"/>
          <w:cols w:space="708"/>
          <w:titlePg/>
          <w:docGrid w:linePitch="360"/>
        </w:sectPr>
      </w:pPr>
    </w:p>
    <w:p w:rsidR="00656695" w:rsidRPr="00943337" w:rsidRDefault="00171E91" w:rsidP="00377BEE">
      <w:pPr>
        <w:numPr>
          <w:ilvl w:val="0"/>
          <w:numId w:val="39"/>
        </w:numPr>
        <w:spacing w:line="312" w:lineRule="auto"/>
        <w:jc w:val="both"/>
        <w:rPr>
          <w:sz w:val="28"/>
          <w:szCs w:val="28"/>
        </w:rPr>
      </w:pPr>
      <w:r w:rsidRPr="00943337">
        <w:rPr>
          <w:position w:val="-28"/>
          <w:sz w:val="28"/>
          <w:szCs w:val="28"/>
        </w:rPr>
        <w:object w:dxaOrig="1340" w:dyaOrig="720">
          <v:shape id="_x0000_i1402" type="#_x0000_t75" style="width:66.75pt;height:36pt" o:ole="">
            <v:imagedata r:id="rId750" o:title=""/>
          </v:shape>
          <o:OLEObject Type="Embed" ProgID="Equation.3" ShapeID="_x0000_i1402" DrawAspect="Content" ObjectID="_1472235373" r:id="rId751"/>
        </w:object>
      </w:r>
      <w:r w:rsidR="00656695" w:rsidRPr="00943337">
        <w:rPr>
          <w:sz w:val="28"/>
          <w:szCs w:val="28"/>
        </w:rPr>
        <w:t>.</w:t>
      </w:r>
    </w:p>
    <w:p w:rsidR="00656695" w:rsidRPr="00943337" w:rsidRDefault="00171E91" w:rsidP="00377BEE">
      <w:pPr>
        <w:numPr>
          <w:ilvl w:val="0"/>
          <w:numId w:val="39"/>
        </w:numPr>
        <w:spacing w:line="312" w:lineRule="auto"/>
        <w:jc w:val="both"/>
        <w:rPr>
          <w:sz w:val="28"/>
          <w:szCs w:val="28"/>
        </w:rPr>
      </w:pPr>
      <w:r w:rsidRPr="00943337">
        <w:rPr>
          <w:position w:val="-14"/>
          <w:sz w:val="28"/>
          <w:szCs w:val="28"/>
        </w:rPr>
        <w:object w:dxaOrig="1420" w:dyaOrig="420">
          <v:shape id="_x0000_i1403" type="#_x0000_t75" style="width:71.25pt;height:21pt" o:ole="">
            <v:imagedata r:id="rId752" o:title=""/>
          </v:shape>
          <o:OLEObject Type="Embed" ProgID="Equation.3" ShapeID="_x0000_i1403" DrawAspect="Content" ObjectID="_1472235374" r:id="rId753"/>
        </w:object>
      </w:r>
      <w:r w:rsidR="00656695" w:rsidRPr="00943337">
        <w:rPr>
          <w:sz w:val="28"/>
          <w:szCs w:val="28"/>
        </w:rPr>
        <w:t>.</w:t>
      </w:r>
    </w:p>
    <w:p w:rsidR="00656695" w:rsidRPr="00943337" w:rsidRDefault="00171E91" w:rsidP="00377BEE">
      <w:pPr>
        <w:numPr>
          <w:ilvl w:val="0"/>
          <w:numId w:val="39"/>
        </w:numPr>
        <w:spacing w:line="312" w:lineRule="auto"/>
        <w:jc w:val="both"/>
        <w:rPr>
          <w:sz w:val="28"/>
          <w:szCs w:val="28"/>
        </w:rPr>
      </w:pPr>
      <w:r w:rsidRPr="00943337">
        <w:rPr>
          <w:position w:val="-14"/>
          <w:sz w:val="28"/>
          <w:szCs w:val="28"/>
        </w:rPr>
        <w:object w:dxaOrig="1800" w:dyaOrig="420">
          <v:shape id="_x0000_i1404" type="#_x0000_t75" style="width:90pt;height:21pt" o:ole="">
            <v:imagedata r:id="rId754" o:title=""/>
          </v:shape>
          <o:OLEObject Type="Embed" ProgID="Equation.3" ShapeID="_x0000_i1404" DrawAspect="Content" ObjectID="_1472235375" r:id="rId755"/>
        </w:object>
      </w:r>
      <w:r w:rsidR="00656695" w:rsidRPr="00943337">
        <w:rPr>
          <w:sz w:val="28"/>
          <w:szCs w:val="28"/>
        </w:rPr>
        <w:t>.</w:t>
      </w:r>
    </w:p>
    <w:p w:rsidR="00656695" w:rsidRPr="00943337" w:rsidRDefault="00171E91" w:rsidP="00377BEE">
      <w:pPr>
        <w:numPr>
          <w:ilvl w:val="0"/>
          <w:numId w:val="39"/>
        </w:numPr>
        <w:spacing w:line="312" w:lineRule="auto"/>
        <w:jc w:val="both"/>
        <w:rPr>
          <w:sz w:val="28"/>
          <w:szCs w:val="28"/>
        </w:rPr>
      </w:pPr>
      <w:r w:rsidRPr="00943337">
        <w:rPr>
          <w:position w:val="-14"/>
          <w:sz w:val="28"/>
          <w:szCs w:val="28"/>
        </w:rPr>
        <w:object w:dxaOrig="1560" w:dyaOrig="420">
          <v:shape id="_x0000_i1405" type="#_x0000_t75" style="width:78pt;height:21pt" o:ole="">
            <v:imagedata r:id="rId756" o:title=""/>
          </v:shape>
          <o:OLEObject Type="Embed" ProgID="Equation.3" ShapeID="_x0000_i1405" DrawAspect="Content" ObjectID="_1472235376" r:id="rId757"/>
        </w:object>
      </w:r>
      <w:r w:rsidR="00656695" w:rsidRPr="00943337">
        <w:rPr>
          <w:sz w:val="28"/>
          <w:szCs w:val="28"/>
        </w:rPr>
        <w:t>.</w:t>
      </w:r>
    </w:p>
    <w:p w:rsidR="00DD4FA9" w:rsidRPr="00943337" w:rsidRDefault="00DD4FA9" w:rsidP="00943337">
      <w:pPr>
        <w:spacing w:line="312" w:lineRule="auto"/>
        <w:ind w:left="360"/>
        <w:jc w:val="both"/>
        <w:rPr>
          <w:sz w:val="28"/>
          <w:szCs w:val="28"/>
        </w:rPr>
        <w:sectPr w:rsidR="00DD4FA9" w:rsidRPr="00943337" w:rsidSect="00DD4FA9">
          <w:type w:val="continuous"/>
          <w:pgSz w:w="11906" w:h="16838"/>
          <w:pgMar w:top="1418" w:right="1418" w:bottom="1418" w:left="1418" w:header="709" w:footer="709" w:gutter="0"/>
          <w:cols w:num="2" w:space="284"/>
          <w:titlePg/>
          <w:docGrid w:linePitch="360"/>
        </w:sectPr>
      </w:pPr>
    </w:p>
    <w:p w:rsidR="00656695" w:rsidRPr="00943337" w:rsidRDefault="00656695" w:rsidP="00943337">
      <w:pPr>
        <w:spacing w:line="312" w:lineRule="auto"/>
        <w:ind w:firstLine="720"/>
        <w:jc w:val="both"/>
        <w:rPr>
          <w:b/>
          <w:bCs/>
          <w:i/>
          <w:iCs/>
          <w:sz w:val="28"/>
          <w:szCs w:val="28"/>
        </w:rPr>
      </w:pPr>
      <w:r w:rsidRPr="00943337">
        <w:rPr>
          <w:b/>
          <w:bCs/>
          <w:i/>
          <w:iCs/>
          <w:sz w:val="28"/>
          <w:szCs w:val="28"/>
        </w:rPr>
        <w:lastRenderedPageBreak/>
        <w:t>Факультатив 2.</w:t>
      </w:r>
    </w:p>
    <w:p w:rsidR="00656695" w:rsidRPr="00943337" w:rsidRDefault="00656695" w:rsidP="00AC4363">
      <w:pPr>
        <w:spacing w:before="120" w:line="312" w:lineRule="auto"/>
        <w:ind w:firstLine="720"/>
        <w:jc w:val="both"/>
        <w:rPr>
          <w:b/>
          <w:bCs/>
          <w:sz w:val="28"/>
          <w:szCs w:val="28"/>
        </w:rPr>
      </w:pPr>
      <w:r w:rsidRPr="00943337">
        <w:rPr>
          <w:b/>
          <w:bCs/>
          <w:i/>
          <w:iCs/>
          <w:sz w:val="28"/>
          <w:szCs w:val="28"/>
        </w:rPr>
        <w:t xml:space="preserve">Тема факультативного занятия: </w:t>
      </w:r>
      <w:r w:rsidRPr="00943337">
        <w:rPr>
          <w:sz w:val="28"/>
          <w:szCs w:val="28"/>
        </w:rPr>
        <w:t xml:space="preserve">График функции </w:t>
      </w:r>
      <w:r w:rsidR="00171E91" w:rsidRPr="00943337">
        <w:rPr>
          <w:b/>
          <w:bCs/>
          <w:position w:val="-14"/>
          <w:sz w:val="28"/>
          <w:szCs w:val="28"/>
        </w:rPr>
        <w:object w:dxaOrig="1140" w:dyaOrig="420">
          <v:shape id="_x0000_i1406" type="#_x0000_t75" style="width:57pt;height:21pt" o:ole="">
            <v:imagedata r:id="rId758" o:title=""/>
          </v:shape>
          <o:OLEObject Type="Embed" ProgID="Equation.3" ShapeID="_x0000_i1406" DrawAspect="Content" ObjectID="_1472235377" r:id="rId759"/>
        </w:object>
      </w:r>
      <w:r w:rsidRPr="00943337">
        <w:rPr>
          <w:b/>
          <w:bCs/>
          <w:sz w:val="28"/>
          <w:szCs w:val="28"/>
        </w:rPr>
        <w:t>.</w:t>
      </w:r>
    </w:p>
    <w:p w:rsidR="00656695" w:rsidRPr="00943337" w:rsidRDefault="00656695" w:rsidP="00AC4363">
      <w:pPr>
        <w:spacing w:before="120" w:line="312" w:lineRule="auto"/>
        <w:ind w:firstLine="720"/>
        <w:jc w:val="both"/>
        <w:rPr>
          <w:sz w:val="28"/>
          <w:szCs w:val="28"/>
        </w:rPr>
      </w:pPr>
      <w:r w:rsidRPr="00943337">
        <w:rPr>
          <w:b/>
          <w:bCs/>
          <w:i/>
          <w:iCs/>
          <w:sz w:val="28"/>
          <w:szCs w:val="28"/>
        </w:rPr>
        <w:t>Описание занятия:</w:t>
      </w:r>
    </w:p>
    <w:p w:rsidR="00656695" w:rsidRPr="00943337" w:rsidRDefault="00656695" w:rsidP="00943337">
      <w:pPr>
        <w:spacing w:line="312" w:lineRule="auto"/>
        <w:ind w:firstLine="570"/>
        <w:jc w:val="both"/>
        <w:rPr>
          <w:sz w:val="28"/>
          <w:szCs w:val="28"/>
        </w:rPr>
      </w:pPr>
      <w:r w:rsidRPr="00943337">
        <w:rPr>
          <w:sz w:val="28"/>
          <w:szCs w:val="28"/>
        </w:rPr>
        <w:t>Занятие можно начать с проверки домашнего задания, а затем перейти к изучению новой темы.</w:t>
      </w:r>
    </w:p>
    <w:p w:rsidR="00656695" w:rsidRPr="00943337" w:rsidRDefault="00656695" w:rsidP="00943337">
      <w:pPr>
        <w:spacing w:line="312" w:lineRule="auto"/>
        <w:ind w:firstLine="570"/>
        <w:jc w:val="both"/>
        <w:rPr>
          <w:sz w:val="28"/>
          <w:szCs w:val="28"/>
        </w:rPr>
      </w:pPr>
      <w:r w:rsidRPr="00943337">
        <w:rPr>
          <w:sz w:val="28"/>
          <w:szCs w:val="28"/>
        </w:rPr>
        <w:t xml:space="preserve">Под абсолютной величиной функции </w:t>
      </w:r>
      <w:r w:rsidR="00171E91" w:rsidRPr="00943337">
        <w:rPr>
          <w:position w:val="-12"/>
          <w:sz w:val="28"/>
          <w:szCs w:val="28"/>
        </w:rPr>
        <w:object w:dxaOrig="620" w:dyaOrig="360">
          <v:shape id="_x0000_i1407" type="#_x0000_t75" style="width:30.75pt;height:18pt" o:ole="">
            <v:imagedata r:id="rId760" o:title=""/>
          </v:shape>
          <o:OLEObject Type="Embed" ProgID="Equation.3" ShapeID="_x0000_i1407" DrawAspect="Content" ObjectID="_1472235378" r:id="rId761"/>
        </w:object>
      </w:r>
      <w:r w:rsidRPr="00943337">
        <w:rPr>
          <w:sz w:val="28"/>
          <w:szCs w:val="28"/>
        </w:rPr>
        <w:t xml:space="preserve"> (то есть под записью </w:t>
      </w:r>
      <w:r w:rsidR="00171E91" w:rsidRPr="00943337">
        <w:rPr>
          <w:position w:val="-14"/>
          <w:sz w:val="28"/>
          <w:szCs w:val="28"/>
        </w:rPr>
        <w:object w:dxaOrig="680" w:dyaOrig="420">
          <v:shape id="_x0000_i1408" type="#_x0000_t75" style="width:33.75pt;height:21pt" o:ole="">
            <v:imagedata r:id="rId762" o:title=""/>
          </v:shape>
          <o:OLEObject Type="Embed" ProgID="Equation.3" ShapeID="_x0000_i1408" DrawAspect="Content" ObjectID="_1472235379" r:id="rId763"/>
        </w:object>
      </w:r>
      <w:r w:rsidRPr="00943337">
        <w:rPr>
          <w:sz w:val="28"/>
          <w:szCs w:val="28"/>
        </w:rPr>
        <w:t>) принято понимать функцию вида:</w:t>
      </w:r>
    </w:p>
    <w:p w:rsidR="00656695" w:rsidRPr="00943337" w:rsidRDefault="00171E91" w:rsidP="00943337">
      <w:pPr>
        <w:spacing w:line="312" w:lineRule="auto"/>
        <w:ind w:firstLine="570"/>
        <w:jc w:val="both"/>
        <w:rPr>
          <w:sz w:val="28"/>
          <w:szCs w:val="28"/>
        </w:rPr>
      </w:pPr>
      <w:r w:rsidRPr="00943337">
        <w:rPr>
          <w:position w:val="-34"/>
          <w:sz w:val="28"/>
          <w:szCs w:val="28"/>
        </w:rPr>
        <w:object w:dxaOrig="3000" w:dyaOrig="820">
          <v:shape id="_x0000_i1409" type="#_x0000_t75" style="width:150pt;height:41.25pt" o:ole="">
            <v:imagedata r:id="rId764" o:title=""/>
          </v:shape>
          <o:OLEObject Type="Embed" ProgID="Equation.3" ShapeID="_x0000_i1409" DrawAspect="Content" ObjectID="_1472235380" r:id="rId765"/>
        </w:object>
      </w:r>
    </w:p>
    <w:p w:rsidR="00656695" w:rsidRPr="00943337" w:rsidRDefault="001A113D" w:rsidP="00943337">
      <w:pPr>
        <w:spacing w:line="312" w:lineRule="auto"/>
        <w:ind w:firstLine="570"/>
        <w:jc w:val="both"/>
        <w:rPr>
          <w:sz w:val="28"/>
          <w:szCs w:val="28"/>
        </w:rPr>
      </w:pPr>
      <w:r>
        <w:rPr>
          <w:noProof/>
        </w:rPr>
        <w:pict>
          <v:shape id="_x0000_s1071" type="#_x0000_t75" style="position:absolute;left:0;text-align:left;margin-left:4in;margin-top:24.7pt;width:179.7pt;height:104.6pt;z-index:-251658752" wrapcoords="-90 0 -90 21445 21600 21445 21600 0 -90 0">
            <v:imagedata r:id="rId766" o:title=""/>
            <w10:wrap type="tight"/>
          </v:shape>
        </w:pict>
      </w:r>
      <w:r w:rsidR="00656695" w:rsidRPr="00943337">
        <w:rPr>
          <w:sz w:val="28"/>
          <w:szCs w:val="28"/>
        </w:rPr>
        <w:t xml:space="preserve">Отсюда вытекает практическое правило построения графика функции </w:t>
      </w:r>
      <w:r w:rsidR="00171E91" w:rsidRPr="00943337">
        <w:rPr>
          <w:position w:val="-14"/>
          <w:sz w:val="28"/>
          <w:szCs w:val="28"/>
        </w:rPr>
        <w:object w:dxaOrig="1140" w:dyaOrig="420">
          <v:shape id="_x0000_i1410" type="#_x0000_t75" style="width:57pt;height:21pt" o:ole="">
            <v:imagedata r:id="rId758" o:title=""/>
          </v:shape>
          <o:OLEObject Type="Embed" ProgID="Equation.3" ShapeID="_x0000_i1410" DrawAspect="Content" ObjectID="_1472235381" r:id="rId767"/>
        </w:object>
      </w:r>
      <w:r w:rsidR="00656695" w:rsidRPr="00943337">
        <w:rPr>
          <w:sz w:val="28"/>
          <w:szCs w:val="28"/>
        </w:rPr>
        <w:t>.</w:t>
      </w:r>
    </w:p>
    <w:p w:rsidR="00656695" w:rsidRPr="00943337" w:rsidRDefault="00656695" w:rsidP="00943337">
      <w:pPr>
        <w:spacing w:line="312" w:lineRule="auto"/>
        <w:jc w:val="both"/>
        <w:rPr>
          <w:sz w:val="28"/>
          <w:szCs w:val="28"/>
        </w:rPr>
      </w:pPr>
      <w:r w:rsidRPr="00943337">
        <w:rPr>
          <w:b/>
          <w:bCs/>
          <w:sz w:val="28"/>
          <w:szCs w:val="28"/>
        </w:rPr>
        <w:t>а)</w:t>
      </w:r>
      <w:r w:rsidRPr="00943337">
        <w:rPr>
          <w:sz w:val="28"/>
          <w:szCs w:val="28"/>
        </w:rPr>
        <w:t xml:space="preserve"> Строим график функции </w:t>
      </w:r>
      <w:r w:rsidR="00171E91" w:rsidRPr="00943337">
        <w:rPr>
          <w:position w:val="-12"/>
          <w:sz w:val="28"/>
          <w:szCs w:val="28"/>
        </w:rPr>
        <w:object w:dxaOrig="1060" w:dyaOrig="360">
          <v:shape id="_x0000_i1411" type="#_x0000_t75" style="width:53.25pt;height:18pt" o:ole="">
            <v:imagedata r:id="rId768" o:title=""/>
          </v:shape>
          <o:OLEObject Type="Embed" ProgID="Equation.3" ShapeID="_x0000_i1411" DrawAspect="Content" ObjectID="_1472235382" r:id="rId769"/>
        </w:object>
      </w:r>
      <w:r w:rsidRPr="00943337">
        <w:rPr>
          <w:sz w:val="28"/>
          <w:szCs w:val="28"/>
        </w:rPr>
        <w:t>.</w:t>
      </w:r>
    </w:p>
    <w:p w:rsidR="00656695" w:rsidRPr="00943337" w:rsidRDefault="001A113D" w:rsidP="00943337">
      <w:pPr>
        <w:widowControl w:val="0"/>
        <w:spacing w:line="312" w:lineRule="auto"/>
        <w:ind w:left="360" w:hanging="360"/>
        <w:jc w:val="both"/>
        <w:rPr>
          <w:sz w:val="28"/>
          <w:szCs w:val="28"/>
        </w:rPr>
      </w:pPr>
      <w:r>
        <w:rPr>
          <w:noProof/>
        </w:rPr>
        <w:pict>
          <v:shape id="_x0000_s1072" type="#_x0000_t75" style="position:absolute;left:0;text-align:left;margin-left:4in;margin-top:51.05pt;width:181.7pt;height:102.2pt;z-index:-251657728" wrapcoords="-89 0 -89 21441 21600 21441 21600 0 -89 0">
            <v:imagedata r:id="rId770" o:title=""/>
            <w10:wrap type="tight"/>
          </v:shape>
        </w:pict>
      </w:r>
      <w:r w:rsidR="00656695" w:rsidRPr="00943337">
        <w:rPr>
          <w:b/>
          <w:bCs/>
          <w:sz w:val="28"/>
          <w:szCs w:val="28"/>
        </w:rPr>
        <w:t>б)</w:t>
      </w:r>
      <w:r w:rsidR="00656695" w:rsidRPr="00943337">
        <w:rPr>
          <w:sz w:val="28"/>
          <w:szCs w:val="28"/>
        </w:rPr>
        <w:t xml:space="preserve"> На участках, где график расположен в нижней полуплоскости, строим кривые, симметричные построенным относительно оси абсцисс. Значит, на промежутках </w:t>
      </w:r>
      <w:r w:rsidR="00171E91" w:rsidRPr="00766D5F">
        <w:rPr>
          <w:position w:val="-10"/>
          <w:sz w:val="28"/>
          <w:szCs w:val="28"/>
        </w:rPr>
        <w:object w:dxaOrig="900" w:dyaOrig="360">
          <v:shape id="_x0000_i1412" type="#_x0000_t75" style="width:45pt;height:18pt" o:ole="">
            <v:imagedata r:id="rId771" o:title=""/>
          </v:shape>
          <o:OLEObject Type="Embed" ProgID="Equation.3" ShapeID="_x0000_i1412" DrawAspect="Content" ObjectID="_1472235383" r:id="rId772"/>
        </w:object>
      </w:r>
      <w:r w:rsidR="00656695" w:rsidRPr="00943337">
        <w:rPr>
          <w:sz w:val="28"/>
          <w:szCs w:val="28"/>
        </w:rPr>
        <w:t>, (</w:t>
      </w:r>
      <w:r w:rsidR="00656695" w:rsidRPr="00943337">
        <w:rPr>
          <w:i/>
          <w:iCs/>
          <w:sz w:val="28"/>
          <w:szCs w:val="28"/>
          <w:lang w:val="en-US"/>
        </w:rPr>
        <w:t>b</w:t>
      </w:r>
      <w:r w:rsidR="00656695" w:rsidRPr="00943337">
        <w:rPr>
          <w:sz w:val="28"/>
          <w:szCs w:val="28"/>
        </w:rPr>
        <w:t>; </w:t>
      </w:r>
      <w:r w:rsidR="00656695" w:rsidRPr="00943337">
        <w:rPr>
          <w:i/>
          <w:iCs/>
          <w:sz w:val="28"/>
          <w:szCs w:val="28"/>
          <w:lang w:val="en-US"/>
        </w:rPr>
        <w:t>c</w:t>
      </w:r>
      <w:r w:rsidR="00656695" w:rsidRPr="00943337">
        <w:rPr>
          <w:sz w:val="28"/>
          <w:szCs w:val="28"/>
        </w:rPr>
        <w:t>), (</w:t>
      </w:r>
      <w:r w:rsidR="00656695" w:rsidRPr="00943337">
        <w:rPr>
          <w:i/>
          <w:iCs/>
          <w:sz w:val="28"/>
          <w:szCs w:val="28"/>
          <w:lang w:val="en-US"/>
        </w:rPr>
        <w:t>d</w:t>
      </w:r>
      <w:r w:rsidR="00656695" w:rsidRPr="00943337">
        <w:rPr>
          <w:sz w:val="28"/>
          <w:szCs w:val="28"/>
        </w:rPr>
        <w:t xml:space="preserve">; + ∞) график функции </w:t>
      </w:r>
      <w:r w:rsidR="00171E91" w:rsidRPr="00943337">
        <w:rPr>
          <w:position w:val="-12"/>
          <w:sz w:val="28"/>
          <w:szCs w:val="28"/>
        </w:rPr>
        <w:object w:dxaOrig="1060" w:dyaOrig="360">
          <v:shape id="_x0000_i1413" type="#_x0000_t75" style="width:53.25pt;height:18pt" o:ole="">
            <v:imagedata r:id="rId768" o:title=""/>
          </v:shape>
          <o:OLEObject Type="Embed" ProgID="Equation.3" ShapeID="_x0000_i1413" DrawAspect="Content" ObjectID="_1472235384" r:id="rId773"/>
        </w:object>
      </w:r>
      <w:r w:rsidR="00656695" w:rsidRPr="00943337">
        <w:rPr>
          <w:sz w:val="28"/>
          <w:szCs w:val="28"/>
        </w:rPr>
        <w:t xml:space="preserve"> остаётся без изменений, а на промежутках (</w:t>
      </w:r>
      <w:r w:rsidR="00656695" w:rsidRPr="00943337">
        <w:rPr>
          <w:i/>
          <w:iCs/>
          <w:sz w:val="28"/>
          <w:szCs w:val="28"/>
          <w:lang w:val="en-US"/>
        </w:rPr>
        <w:t>a</w:t>
      </w:r>
      <w:r w:rsidR="00656695" w:rsidRPr="00943337">
        <w:rPr>
          <w:sz w:val="28"/>
          <w:szCs w:val="28"/>
        </w:rPr>
        <w:t xml:space="preserve">; </w:t>
      </w:r>
      <w:r w:rsidR="00656695" w:rsidRPr="00943337">
        <w:rPr>
          <w:i/>
          <w:iCs/>
          <w:sz w:val="28"/>
          <w:szCs w:val="28"/>
          <w:lang w:val="en-US"/>
        </w:rPr>
        <w:t>b</w:t>
      </w:r>
      <w:r w:rsidR="00656695" w:rsidRPr="00943337">
        <w:rPr>
          <w:sz w:val="28"/>
          <w:szCs w:val="28"/>
        </w:rPr>
        <w:t>) и (</w:t>
      </w:r>
      <w:r w:rsidR="00656695" w:rsidRPr="00943337">
        <w:rPr>
          <w:i/>
          <w:iCs/>
          <w:sz w:val="28"/>
          <w:szCs w:val="28"/>
          <w:lang w:val="en-US"/>
        </w:rPr>
        <w:t>c</w:t>
      </w:r>
      <w:r w:rsidR="00656695" w:rsidRPr="00943337">
        <w:rPr>
          <w:sz w:val="28"/>
          <w:szCs w:val="28"/>
        </w:rPr>
        <w:t xml:space="preserve">; </w:t>
      </w:r>
      <w:r w:rsidR="00656695" w:rsidRPr="00943337">
        <w:rPr>
          <w:i/>
          <w:iCs/>
          <w:sz w:val="28"/>
          <w:szCs w:val="28"/>
          <w:lang w:val="en-US"/>
        </w:rPr>
        <w:t>d</w:t>
      </w:r>
      <w:r w:rsidR="00656695" w:rsidRPr="00943337">
        <w:rPr>
          <w:sz w:val="28"/>
          <w:szCs w:val="28"/>
        </w:rPr>
        <w:t>) график снизу преобразовывается вверх симметрично оси абсцисс.</w:t>
      </w:r>
    </w:p>
    <w:p w:rsidR="00656695" w:rsidRPr="00943337" w:rsidRDefault="00656695" w:rsidP="00943337">
      <w:pPr>
        <w:spacing w:line="312" w:lineRule="auto"/>
        <w:ind w:firstLine="720"/>
        <w:jc w:val="both"/>
        <w:rPr>
          <w:sz w:val="28"/>
          <w:szCs w:val="28"/>
        </w:rPr>
      </w:pPr>
      <w:r w:rsidRPr="00943337">
        <w:rPr>
          <w:sz w:val="28"/>
          <w:szCs w:val="28"/>
        </w:rPr>
        <w:t>После изучения новой темы учитель рассматривает два примера.</w:t>
      </w:r>
    </w:p>
    <w:p w:rsidR="00656695" w:rsidRPr="00943337" w:rsidRDefault="00656695" w:rsidP="00943337">
      <w:pPr>
        <w:spacing w:line="312" w:lineRule="auto"/>
        <w:ind w:firstLine="720"/>
        <w:jc w:val="both"/>
        <w:rPr>
          <w:sz w:val="28"/>
          <w:szCs w:val="28"/>
        </w:rPr>
      </w:pPr>
      <w:r w:rsidRPr="00943337">
        <w:rPr>
          <w:b/>
          <w:bCs/>
          <w:i/>
          <w:iCs/>
          <w:sz w:val="28"/>
          <w:szCs w:val="28"/>
        </w:rPr>
        <w:t>Пример 1.</w:t>
      </w:r>
      <w:r w:rsidRPr="00943337">
        <w:rPr>
          <w:sz w:val="28"/>
          <w:szCs w:val="28"/>
        </w:rPr>
        <w:t xml:space="preserve"> Построить график функции </w:t>
      </w:r>
      <w:r w:rsidR="00171E91" w:rsidRPr="00943337">
        <w:rPr>
          <w:position w:val="-14"/>
          <w:sz w:val="28"/>
          <w:szCs w:val="28"/>
        </w:rPr>
        <w:object w:dxaOrig="1140" w:dyaOrig="420">
          <v:shape id="_x0000_i1414" type="#_x0000_t75" style="width:57pt;height:21pt" o:ole="">
            <v:imagedata r:id="rId774" o:title=""/>
          </v:shape>
          <o:OLEObject Type="Embed" ProgID="Equation.3" ShapeID="_x0000_i1414" DrawAspect="Content" ObjectID="_1472235385" r:id="rId775"/>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t>а)</w:t>
      </w:r>
      <w:r w:rsidRPr="00943337">
        <w:rPr>
          <w:sz w:val="28"/>
          <w:szCs w:val="28"/>
        </w:rPr>
        <w:t xml:space="preserve"> Строим график функции </w:t>
      </w:r>
      <w:r w:rsidR="00171E91" w:rsidRPr="00943337">
        <w:rPr>
          <w:position w:val="-12"/>
          <w:sz w:val="28"/>
          <w:szCs w:val="28"/>
        </w:rPr>
        <w:object w:dxaOrig="1060" w:dyaOrig="360">
          <v:shape id="_x0000_i1415" type="#_x0000_t75" style="width:53.25pt;height:18pt" o:ole="">
            <v:imagedata r:id="rId776" o:title=""/>
          </v:shape>
          <o:OLEObject Type="Embed" ProgID="Equation.3" ShapeID="_x0000_i1415" DrawAspect="Content" ObjectID="_1472235386" r:id="rId777"/>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t>б)</w:t>
      </w:r>
      <w:r w:rsidRPr="00943337">
        <w:rPr>
          <w:sz w:val="28"/>
          <w:szCs w:val="28"/>
        </w:rPr>
        <w:t> График нижней полуплоскости преобразовываем вверх симметрично оси абсцисс.</w:t>
      </w:r>
    </w:p>
    <w:p w:rsidR="00656695" w:rsidRPr="00943337" w:rsidRDefault="00656695" w:rsidP="00943337">
      <w:pPr>
        <w:spacing w:line="312" w:lineRule="auto"/>
        <w:ind w:firstLine="720"/>
        <w:jc w:val="both"/>
        <w:rPr>
          <w:sz w:val="28"/>
          <w:szCs w:val="28"/>
        </w:rPr>
      </w:pPr>
      <w:r w:rsidRPr="00943337">
        <w:rPr>
          <w:b/>
          <w:bCs/>
          <w:i/>
          <w:iCs/>
          <w:sz w:val="28"/>
          <w:szCs w:val="28"/>
        </w:rPr>
        <w:t>Пример 2.</w:t>
      </w:r>
      <w:r w:rsidRPr="00943337">
        <w:rPr>
          <w:sz w:val="28"/>
          <w:szCs w:val="28"/>
        </w:rPr>
        <w:t xml:space="preserve"> Построить график функции </w:t>
      </w:r>
      <w:r w:rsidR="00171E91" w:rsidRPr="00943337">
        <w:rPr>
          <w:position w:val="-16"/>
          <w:sz w:val="28"/>
          <w:szCs w:val="28"/>
        </w:rPr>
        <w:object w:dxaOrig="1660" w:dyaOrig="460">
          <v:shape id="_x0000_i1416" type="#_x0000_t75" style="width:83.25pt;height:23.25pt" o:ole="">
            <v:imagedata r:id="rId778" o:title=""/>
          </v:shape>
          <o:OLEObject Type="Embed" ProgID="Equation.3" ShapeID="_x0000_i1416" DrawAspect="Content" ObjectID="_1472235387" r:id="rId779"/>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lastRenderedPageBreak/>
        <w:t>а)</w:t>
      </w:r>
      <w:r w:rsidRPr="00943337">
        <w:rPr>
          <w:sz w:val="28"/>
          <w:szCs w:val="28"/>
        </w:rPr>
        <w:t> Строим график функции</w:t>
      </w:r>
      <w:r w:rsidR="00171E91" w:rsidRPr="00943337">
        <w:rPr>
          <w:position w:val="-12"/>
          <w:sz w:val="28"/>
          <w:szCs w:val="28"/>
        </w:rPr>
        <w:object w:dxaOrig="1600" w:dyaOrig="400">
          <v:shape id="_x0000_i1417" type="#_x0000_t75" style="width:80.25pt;height:20.25pt" o:ole="">
            <v:imagedata r:id="rId780" o:title=""/>
          </v:shape>
          <o:OLEObject Type="Embed" ProgID="Equation.3" ShapeID="_x0000_i1417" DrawAspect="Content" ObjectID="_1472235388" r:id="rId781"/>
        </w:object>
      </w:r>
      <w:r w:rsidRPr="00943337">
        <w:rPr>
          <w:sz w:val="28"/>
          <w:szCs w:val="28"/>
        </w:rPr>
        <w:t xml:space="preserve">. Графиком этой функции будет парабола, пересекающая оси координат в точках (0; – 6), </w:t>
      </w:r>
      <w:r w:rsidR="00171E91" w:rsidRPr="00943337">
        <w:rPr>
          <w:position w:val="-10"/>
          <w:sz w:val="28"/>
          <w:szCs w:val="28"/>
        </w:rPr>
        <w:object w:dxaOrig="840" w:dyaOrig="360">
          <v:shape id="_x0000_i1418" type="#_x0000_t75" style="width:42pt;height:18pt" o:ole="">
            <v:imagedata r:id="rId782" o:title=""/>
          </v:shape>
          <o:OLEObject Type="Embed" ProgID="Equation.3" ShapeID="_x0000_i1418" DrawAspect="Content" ObjectID="_1472235389" r:id="rId783"/>
        </w:object>
      </w:r>
      <w:r w:rsidRPr="00943337">
        <w:rPr>
          <w:sz w:val="28"/>
          <w:szCs w:val="28"/>
        </w:rPr>
        <w:t xml:space="preserve"> и (3; 0), имеющая вершину в точке </w:t>
      </w:r>
      <w:r w:rsidR="00171E91" w:rsidRPr="00943337">
        <w:rPr>
          <w:position w:val="-32"/>
          <w:sz w:val="28"/>
          <w:szCs w:val="28"/>
        </w:rPr>
        <w:object w:dxaOrig="1120" w:dyaOrig="780">
          <v:shape id="_x0000_i1419" type="#_x0000_t75" style="width:56.25pt;height:39pt" o:ole="">
            <v:imagedata r:id="rId784" o:title=""/>
          </v:shape>
          <o:OLEObject Type="Embed" ProgID="Equation.3" ShapeID="_x0000_i1419" DrawAspect="Content" ObjectID="_1472235390" r:id="rId785"/>
        </w:object>
      </w:r>
      <w:r w:rsidRPr="00943337">
        <w:rPr>
          <w:sz w:val="28"/>
          <w:szCs w:val="28"/>
        </w:rPr>
        <w:t xml:space="preserve"> и обращённая ветвями вверх.</w:t>
      </w:r>
    </w:p>
    <w:p w:rsidR="00656695" w:rsidRPr="00943337" w:rsidRDefault="00656695" w:rsidP="00943337">
      <w:pPr>
        <w:spacing w:line="312" w:lineRule="auto"/>
        <w:ind w:left="360"/>
        <w:jc w:val="both"/>
        <w:rPr>
          <w:sz w:val="28"/>
          <w:szCs w:val="28"/>
        </w:rPr>
      </w:pPr>
      <w:r w:rsidRPr="00943337">
        <w:rPr>
          <w:sz w:val="28"/>
          <w:szCs w:val="28"/>
        </w:rPr>
        <w:t xml:space="preserve">На участке, где </w:t>
      </w:r>
      <w:r w:rsidR="00171E91" w:rsidRPr="00943337">
        <w:rPr>
          <w:position w:val="-12"/>
          <w:sz w:val="28"/>
          <w:szCs w:val="28"/>
        </w:rPr>
        <w:object w:dxaOrig="660" w:dyaOrig="360">
          <v:shape id="_x0000_i1420" type="#_x0000_t75" style="width:33pt;height:18pt" o:ole="">
            <v:imagedata r:id="rId786" o:title=""/>
          </v:shape>
          <o:OLEObject Type="Embed" ProgID="Equation.3" ShapeID="_x0000_i1420" DrawAspect="Content" ObjectID="_1472235391" r:id="rId787"/>
        </w:object>
      </w:r>
      <w:r w:rsidRPr="00943337">
        <w:rPr>
          <w:sz w:val="28"/>
          <w:szCs w:val="28"/>
        </w:rPr>
        <w:t>, чертим график пунктиром.</w:t>
      </w:r>
    </w:p>
    <w:p w:rsidR="00656695" w:rsidRPr="00943337" w:rsidRDefault="00656695" w:rsidP="00943337">
      <w:pPr>
        <w:spacing w:line="312" w:lineRule="auto"/>
        <w:ind w:left="360" w:hanging="360"/>
        <w:jc w:val="both"/>
        <w:rPr>
          <w:sz w:val="28"/>
          <w:szCs w:val="28"/>
        </w:rPr>
      </w:pPr>
      <w:r w:rsidRPr="00943337">
        <w:rPr>
          <w:b/>
          <w:bCs/>
          <w:sz w:val="28"/>
          <w:szCs w:val="28"/>
        </w:rPr>
        <w:t>б)</w:t>
      </w:r>
      <w:r w:rsidRPr="00943337">
        <w:rPr>
          <w:sz w:val="28"/>
          <w:szCs w:val="28"/>
        </w:rPr>
        <w:t> Симметричной пунктирной кривой относительно оси абсцисс достраиваем линию графика данной функции.</w:t>
      </w:r>
    </w:p>
    <w:p w:rsidR="00656695" w:rsidRPr="00943337" w:rsidRDefault="00656695" w:rsidP="00943337">
      <w:pPr>
        <w:spacing w:line="312" w:lineRule="auto"/>
        <w:ind w:firstLine="720"/>
        <w:jc w:val="both"/>
        <w:rPr>
          <w:sz w:val="28"/>
          <w:szCs w:val="28"/>
        </w:rPr>
      </w:pPr>
      <w:r w:rsidRPr="00943337">
        <w:rPr>
          <w:sz w:val="28"/>
          <w:szCs w:val="28"/>
        </w:rPr>
        <w:t>После этого ученикам предлагается решить самостоятельно следующие примеры, но с дальнейшим разбором.</w:t>
      </w:r>
    </w:p>
    <w:p w:rsidR="00656695" w:rsidRPr="00943337" w:rsidRDefault="00656695" w:rsidP="00943337">
      <w:pPr>
        <w:spacing w:line="312" w:lineRule="auto"/>
        <w:jc w:val="both"/>
        <w:rPr>
          <w:sz w:val="28"/>
          <w:szCs w:val="28"/>
        </w:rPr>
      </w:pPr>
      <w:r w:rsidRPr="00943337">
        <w:rPr>
          <w:sz w:val="28"/>
          <w:szCs w:val="28"/>
        </w:rPr>
        <w:t>Построить графики функций.</w:t>
      </w:r>
    </w:p>
    <w:p w:rsidR="00C159CF" w:rsidRPr="00943337" w:rsidRDefault="00C159CF" w:rsidP="00377BEE">
      <w:pPr>
        <w:numPr>
          <w:ilvl w:val="0"/>
          <w:numId w:val="40"/>
        </w:numPr>
        <w:spacing w:line="312" w:lineRule="auto"/>
        <w:jc w:val="both"/>
        <w:rPr>
          <w:sz w:val="28"/>
          <w:szCs w:val="28"/>
        </w:rPr>
        <w:sectPr w:rsidR="00C159CF" w:rsidRPr="00943337" w:rsidSect="00055543">
          <w:type w:val="continuous"/>
          <w:pgSz w:w="11906" w:h="16838"/>
          <w:pgMar w:top="1418" w:right="1418" w:bottom="1418" w:left="1418" w:header="709" w:footer="709" w:gutter="0"/>
          <w:cols w:space="708"/>
          <w:titlePg/>
          <w:docGrid w:linePitch="360"/>
        </w:sectPr>
      </w:pPr>
    </w:p>
    <w:p w:rsidR="00656695" w:rsidRPr="00943337" w:rsidRDefault="00171E91" w:rsidP="00377BEE">
      <w:pPr>
        <w:numPr>
          <w:ilvl w:val="0"/>
          <w:numId w:val="40"/>
        </w:numPr>
        <w:spacing w:line="312" w:lineRule="auto"/>
        <w:jc w:val="both"/>
        <w:rPr>
          <w:sz w:val="28"/>
          <w:szCs w:val="28"/>
        </w:rPr>
      </w:pPr>
      <w:r w:rsidRPr="00943337">
        <w:rPr>
          <w:position w:val="-14"/>
          <w:sz w:val="28"/>
          <w:szCs w:val="28"/>
        </w:rPr>
        <w:object w:dxaOrig="1260" w:dyaOrig="420">
          <v:shape id="_x0000_i1421" type="#_x0000_t75" style="width:63pt;height:21pt" o:ole="">
            <v:imagedata r:id="rId788" o:title=""/>
          </v:shape>
          <o:OLEObject Type="Embed" ProgID="Equation.3" ShapeID="_x0000_i1421" DrawAspect="Content" ObjectID="_1472235392" r:id="rId789"/>
        </w:object>
      </w:r>
      <w:r w:rsidR="00656695" w:rsidRPr="00943337">
        <w:rPr>
          <w:sz w:val="28"/>
          <w:szCs w:val="28"/>
        </w:rPr>
        <w:t>.</w:t>
      </w:r>
    </w:p>
    <w:p w:rsidR="00656695" w:rsidRPr="00943337" w:rsidRDefault="00171E91" w:rsidP="00377BEE">
      <w:pPr>
        <w:numPr>
          <w:ilvl w:val="0"/>
          <w:numId w:val="40"/>
        </w:numPr>
        <w:spacing w:line="312" w:lineRule="auto"/>
        <w:jc w:val="both"/>
        <w:rPr>
          <w:sz w:val="28"/>
          <w:szCs w:val="28"/>
        </w:rPr>
      </w:pPr>
      <w:r w:rsidRPr="00943337">
        <w:rPr>
          <w:position w:val="-16"/>
          <w:sz w:val="28"/>
          <w:szCs w:val="28"/>
        </w:rPr>
        <w:object w:dxaOrig="1939" w:dyaOrig="460">
          <v:shape id="_x0000_i1422" type="#_x0000_t75" style="width:96.75pt;height:23.25pt" o:ole="">
            <v:imagedata r:id="rId790" o:title=""/>
          </v:shape>
          <o:OLEObject Type="Embed" ProgID="Equation.3" ShapeID="_x0000_i1422" DrawAspect="Content" ObjectID="_1472235393" r:id="rId791"/>
        </w:object>
      </w:r>
      <w:r w:rsidR="00656695" w:rsidRPr="00943337">
        <w:rPr>
          <w:sz w:val="28"/>
          <w:szCs w:val="28"/>
        </w:rPr>
        <w:t>.</w:t>
      </w:r>
    </w:p>
    <w:p w:rsidR="00656695" w:rsidRPr="00943337" w:rsidRDefault="00171E91" w:rsidP="00377BEE">
      <w:pPr>
        <w:numPr>
          <w:ilvl w:val="0"/>
          <w:numId w:val="40"/>
        </w:numPr>
        <w:spacing w:line="312" w:lineRule="auto"/>
        <w:jc w:val="both"/>
        <w:rPr>
          <w:sz w:val="28"/>
          <w:szCs w:val="28"/>
        </w:rPr>
      </w:pPr>
      <w:r w:rsidRPr="00943337">
        <w:rPr>
          <w:position w:val="-16"/>
          <w:sz w:val="28"/>
          <w:szCs w:val="28"/>
        </w:rPr>
        <w:object w:dxaOrig="1600" w:dyaOrig="460">
          <v:shape id="_x0000_i1423" type="#_x0000_t75" style="width:80.25pt;height:23.25pt" o:ole="">
            <v:imagedata r:id="rId792" o:title=""/>
          </v:shape>
          <o:OLEObject Type="Embed" ProgID="Equation.3" ShapeID="_x0000_i1423" DrawAspect="Content" ObjectID="_1472235394" r:id="rId793"/>
        </w:object>
      </w:r>
      <w:r w:rsidR="00656695" w:rsidRPr="00943337">
        <w:rPr>
          <w:sz w:val="28"/>
          <w:szCs w:val="28"/>
        </w:rPr>
        <w:t>.</w:t>
      </w:r>
    </w:p>
    <w:p w:rsidR="00C159CF" w:rsidRPr="00943337" w:rsidRDefault="00C159CF" w:rsidP="00943337">
      <w:pPr>
        <w:spacing w:line="312" w:lineRule="auto"/>
        <w:jc w:val="both"/>
        <w:rPr>
          <w:b/>
          <w:bCs/>
          <w:i/>
          <w:iCs/>
          <w:sz w:val="28"/>
          <w:szCs w:val="28"/>
        </w:rPr>
        <w:sectPr w:rsidR="00C159CF" w:rsidRPr="00943337" w:rsidSect="00055543">
          <w:type w:val="continuous"/>
          <w:pgSz w:w="11906" w:h="16838"/>
          <w:pgMar w:top="1418" w:right="1418" w:bottom="1418" w:left="1418" w:header="709" w:footer="709" w:gutter="0"/>
          <w:cols w:num="2" w:space="284"/>
          <w:titlePg/>
          <w:docGrid w:linePitch="360"/>
        </w:sectPr>
      </w:pPr>
    </w:p>
    <w:p w:rsidR="00656695" w:rsidRPr="00943337" w:rsidRDefault="00656695" w:rsidP="00AC4363">
      <w:pPr>
        <w:spacing w:before="120" w:line="312" w:lineRule="auto"/>
        <w:jc w:val="both"/>
        <w:rPr>
          <w:b/>
          <w:bCs/>
          <w:i/>
          <w:iCs/>
          <w:sz w:val="28"/>
          <w:szCs w:val="28"/>
        </w:rPr>
      </w:pPr>
      <w:r w:rsidRPr="00943337">
        <w:rPr>
          <w:b/>
          <w:bCs/>
          <w:i/>
          <w:iCs/>
          <w:sz w:val="28"/>
          <w:szCs w:val="28"/>
        </w:rPr>
        <w:lastRenderedPageBreak/>
        <w:t>Домашнее задание:</w:t>
      </w:r>
    </w:p>
    <w:p w:rsidR="00656695" w:rsidRPr="00943337" w:rsidRDefault="00656695" w:rsidP="00943337">
      <w:pPr>
        <w:spacing w:line="312" w:lineRule="auto"/>
        <w:jc w:val="both"/>
        <w:rPr>
          <w:sz w:val="28"/>
          <w:szCs w:val="28"/>
        </w:rPr>
      </w:pPr>
      <w:r w:rsidRPr="00943337">
        <w:rPr>
          <w:sz w:val="28"/>
          <w:szCs w:val="28"/>
        </w:rPr>
        <w:t>Построить графики функций:</w:t>
      </w:r>
    </w:p>
    <w:p w:rsidR="00656695" w:rsidRPr="00943337" w:rsidRDefault="00171E91" w:rsidP="00377BEE">
      <w:pPr>
        <w:numPr>
          <w:ilvl w:val="0"/>
          <w:numId w:val="41"/>
        </w:numPr>
        <w:tabs>
          <w:tab w:val="clear" w:pos="816"/>
          <w:tab w:val="left" w:pos="399"/>
          <w:tab w:val="num" w:pos="741"/>
        </w:tabs>
        <w:spacing w:line="312" w:lineRule="auto"/>
        <w:ind w:hanging="417"/>
        <w:jc w:val="both"/>
        <w:rPr>
          <w:sz w:val="28"/>
          <w:szCs w:val="28"/>
        </w:rPr>
      </w:pPr>
      <w:r w:rsidRPr="00943337">
        <w:rPr>
          <w:position w:val="-14"/>
          <w:sz w:val="28"/>
          <w:szCs w:val="28"/>
        </w:rPr>
        <w:object w:dxaOrig="1500" w:dyaOrig="420">
          <v:shape id="_x0000_i1424" type="#_x0000_t75" style="width:75pt;height:21pt" o:ole="">
            <v:imagedata r:id="rId794" o:title=""/>
          </v:shape>
          <o:OLEObject Type="Embed" ProgID="Equation.3" ShapeID="_x0000_i1424" DrawAspect="Content" ObjectID="_1472235395" r:id="rId795"/>
        </w:object>
      </w:r>
      <w:r w:rsidR="00656695" w:rsidRPr="00943337">
        <w:rPr>
          <w:sz w:val="28"/>
          <w:szCs w:val="28"/>
        </w:rPr>
        <w:t>.</w:t>
      </w:r>
      <w:r w:rsidR="00656695" w:rsidRPr="00943337">
        <w:rPr>
          <w:sz w:val="28"/>
          <w:szCs w:val="28"/>
        </w:rPr>
        <w:tab/>
      </w:r>
      <w:r w:rsidR="00656695" w:rsidRPr="00943337">
        <w:rPr>
          <w:b/>
          <w:bCs/>
          <w:i/>
          <w:iCs/>
          <w:sz w:val="28"/>
          <w:szCs w:val="28"/>
        </w:rPr>
        <w:t>2</w:t>
      </w:r>
      <w:r w:rsidR="00656695" w:rsidRPr="00943337">
        <w:rPr>
          <w:sz w:val="28"/>
          <w:szCs w:val="28"/>
        </w:rPr>
        <w:t xml:space="preserve">. </w:t>
      </w:r>
      <w:r w:rsidRPr="00943337">
        <w:rPr>
          <w:position w:val="-14"/>
          <w:sz w:val="28"/>
          <w:szCs w:val="28"/>
        </w:rPr>
        <w:object w:dxaOrig="1480" w:dyaOrig="420">
          <v:shape id="_x0000_i1425" type="#_x0000_t75" style="width:74.25pt;height:21pt" o:ole="">
            <v:imagedata r:id="rId796" o:title=""/>
          </v:shape>
          <o:OLEObject Type="Embed" ProgID="Equation.3" ShapeID="_x0000_i1425" DrawAspect="Content" ObjectID="_1472235396" r:id="rId797"/>
        </w:object>
      </w:r>
      <w:r w:rsidR="00656695" w:rsidRPr="00943337">
        <w:rPr>
          <w:sz w:val="28"/>
          <w:szCs w:val="28"/>
        </w:rPr>
        <w:t>.</w:t>
      </w:r>
      <w:r w:rsidR="00656695" w:rsidRPr="00943337">
        <w:rPr>
          <w:sz w:val="28"/>
          <w:szCs w:val="28"/>
        </w:rPr>
        <w:tab/>
      </w:r>
      <w:r w:rsidR="00656695" w:rsidRPr="00943337">
        <w:rPr>
          <w:b/>
          <w:bCs/>
          <w:i/>
          <w:iCs/>
          <w:sz w:val="28"/>
          <w:szCs w:val="28"/>
        </w:rPr>
        <w:t>3</w:t>
      </w:r>
      <w:r w:rsidR="00656695" w:rsidRPr="00943337">
        <w:rPr>
          <w:sz w:val="28"/>
          <w:szCs w:val="28"/>
        </w:rPr>
        <w:t xml:space="preserve">. </w:t>
      </w:r>
      <w:r w:rsidRPr="00943337">
        <w:rPr>
          <w:position w:val="-16"/>
          <w:sz w:val="28"/>
          <w:szCs w:val="28"/>
        </w:rPr>
        <w:object w:dxaOrig="1280" w:dyaOrig="460">
          <v:shape id="_x0000_i1426" type="#_x0000_t75" style="width:63.75pt;height:23.25pt" o:ole="">
            <v:imagedata r:id="rId798" o:title=""/>
          </v:shape>
          <o:OLEObject Type="Embed" ProgID="Equation.3" ShapeID="_x0000_i1426" DrawAspect="Content" ObjectID="_1472235397" r:id="rId799"/>
        </w:object>
      </w:r>
      <w:r w:rsidR="00656695" w:rsidRPr="00943337">
        <w:rPr>
          <w:sz w:val="28"/>
          <w:szCs w:val="28"/>
        </w:rPr>
        <w:t>.</w:t>
      </w:r>
    </w:p>
    <w:p w:rsidR="00656695" w:rsidRPr="00943337" w:rsidRDefault="00656695" w:rsidP="00AC4363">
      <w:pPr>
        <w:spacing w:before="120" w:line="312" w:lineRule="auto"/>
        <w:ind w:firstLine="720"/>
        <w:jc w:val="both"/>
        <w:rPr>
          <w:b/>
          <w:bCs/>
          <w:i/>
          <w:iCs/>
          <w:sz w:val="28"/>
          <w:szCs w:val="28"/>
        </w:rPr>
      </w:pPr>
      <w:r w:rsidRPr="00943337">
        <w:rPr>
          <w:b/>
          <w:bCs/>
          <w:i/>
          <w:iCs/>
          <w:sz w:val="28"/>
          <w:szCs w:val="28"/>
        </w:rPr>
        <w:t>Факультатив 3.</w:t>
      </w:r>
    </w:p>
    <w:p w:rsidR="00656695" w:rsidRPr="00943337" w:rsidRDefault="00656695" w:rsidP="00AC4363">
      <w:pPr>
        <w:spacing w:before="120" w:line="312" w:lineRule="auto"/>
        <w:ind w:firstLine="720"/>
        <w:jc w:val="both"/>
        <w:rPr>
          <w:b/>
          <w:bCs/>
          <w:sz w:val="28"/>
          <w:szCs w:val="28"/>
        </w:rPr>
      </w:pPr>
      <w:r w:rsidRPr="00943337">
        <w:rPr>
          <w:b/>
          <w:bCs/>
          <w:i/>
          <w:iCs/>
          <w:sz w:val="28"/>
          <w:szCs w:val="28"/>
        </w:rPr>
        <w:t xml:space="preserve">Тема факультативного занятия: </w:t>
      </w:r>
      <w:r w:rsidRPr="00943337">
        <w:rPr>
          <w:sz w:val="28"/>
          <w:szCs w:val="28"/>
        </w:rPr>
        <w:t xml:space="preserve">График функции </w:t>
      </w:r>
      <w:r w:rsidR="00171E91" w:rsidRPr="00943337">
        <w:rPr>
          <w:b/>
          <w:bCs/>
          <w:position w:val="-16"/>
          <w:sz w:val="28"/>
          <w:szCs w:val="28"/>
        </w:rPr>
        <w:object w:dxaOrig="1020" w:dyaOrig="460">
          <v:shape id="_x0000_i1427" type="#_x0000_t75" style="width:51pt;height:23.25pt" o:ole="">
            <v:imagedata r:id="rId800" o:title=""/>
          </v:shape>
          <o:OLEObject Type="Embed" ProgID="Equation.3" ShapeID="_x0000_i1427" DrawAspect="Content" ObjectID="_1472235398" r:id="rId801"/>
        </w:object>
      </w:r>
      <w:r w:rsidRPr="00943337">
        <w:rPr>
          <w:b/>
          <w:bCs/>
          <w:sz w:val="28"/>
          <w:szCs w:val="28"/>
        </w:rPr>
        <w:t>.</w:t>
      </w:r>
    </w:p>
    <w:p w:rsidR="00656695" w:rsidRPr="00943337" w:rsidRDefault="00656695" w:rsidP="00AC4363">
      <w:pPr>
        <w:spacing w:before="120" w:line="312" w:lineRule="auto"/>
        <w:ind w:firstLine="720"/>
        <w:jc w:val="both"/>
        <w:rPr>
          <w:sz w:val="28"/>
          <w:szCs w:val="28"/>
        </w:rPr>
      </w:pPr>
      <w:r w:rsidRPr="00943337">
        <w:rPr>
          <w:b/>
          <w:bCs/>
          <w:i/>
          <w:iCs/>
          <w:sz w:val="28"/>
          <w:szCs w:val="28"/>
        </w:rPr>
        <w:t>Описание занятия:</w:t>
      </w:r>
    </w:p>
    <w:p w:rsidR="00656695" w:rsidRPr="00943337" w:rsidRDefault="00656695" w:rsidP="00943337">
      <w:pPr>
        <w:spacing w:line="312" w:lineRule="auto"/>
        <w:ind w:firstLine="570"/>
        <w:jc w:val="both"/>
        <w:rPr>
          <w:sz w:val="28"/>
          <w:szCs w:val="28"/>
        </w:rPr>
      </w:pPr>
      <w:r w:rsidRPr="00943337">
        <w:rPr>
          <w:sz w:val="28"/>
          <w:szCs w:val="28"/>
        </w:rPr>
        <w:t>Занятие можно начать с проверки домашнего задания, а затем перейти к изучению новой темы.</w:t>
      </w:r>
    </w:p>
    <w:p w:rsidR="00656695" w:rsidRPr="00943337" w:rsidRDefault="00656695" w:rsidP="00943337">
      <w:pPr>
        <w:spacing w:line="312" w:lineRule="auto"/>
        <w:ind w:firstLine="570"/>
        <w:jc w:val="both"/>
        <w:rPr>
          <w:sz w:val="28"/>
          <w:szCs w:val="28"/>
        </w:rPr>
      </w:pPr>
      <w:r w:rsidRPr="00943337">
        <w:rPr>
          <w:sz w:val="28"/>
          <w:szCs w:val="28"/>
        </w:rPr>
        <w:t>График данной функции может быть построен в следующем порядке:</w:t>
      </w:r>
    </w:p>
    <w:p w:rsidR="00656695" w:rsidRPr="00943337" w:rsidRDefault="00656695" w:rsidP="00943337">
      <w:pPr>
        <w:spacing w:line="312" w:lineRule="auto"/>
        <w:jc w:val="both"/>
        <w:rPr>
          <w:sz w:val="28"/>
          <w:szCs w:val="28"/>
        </w:rPr>
      </w:pPr>
      <w:r w:rsidRPr="00943337">
        <w:rPr>
          <w:b/>
          <w:bCs/>
          <w:sz w:val="28"/>
          <w:szCs w:val="28"/>
        </w:rPr>
        <w:t>а)</w:t>
      </w:r>
      <w:r w:rsidRPr="00943337">
        <w:rPr>
          <w:sz w:val="28"/>
          <w:szCs w:val="28"/>
        </w:rPr>
        <w:t xml:space="preserve"> Строим график функции </w:t>
      </w:r>
      <w:r w:rsidR="00171E91" w:rsidRPr="00943337">
        <w:rPr>
          <w:position w:val="-12"/>
          <w:sz w:val="28"/>
          <w:szCs w:val="28"/>
        </w:rPr>
        <w:object w:dxaOrig="1060" w:dyaOrig="360">
          <v:shape id="_x0000_i1428" type="#_x0000_t75" style="width:53.25pt;height:18pt" o:ole="">
            <v:imagedata r:id="rId802" o:title=""/>
          </v:shape>
          <o:OLEObject Type="Embed" ProgID="Equation.3" ShapeID="_x0000_i1428" DrawAspect="Content" ObjectID="_1472235399" r:id="rId803"/>
        </w:object>
      </w:r>
      <w:r w:rsidRPr="00943337">
        <w:rPr>
          <w:sz w:val="28"/>
          <w:szCs w:val="28"/>
        </w:rPr>
        <w:t xml:space="preserve"> для </w:t>
      </w:r>
      <w:r w:rsidR="00171E91" w:rsidRPr="00943337">
        <w:rPr>
          <w:position w:val="-6"/>
          <w:sz w:val="28"/>
          <w:szCs w:val="28"/>
        </w:rPr>
        <w:object w:dxaOrig="640" w:dyaOrig="300">
          <v:shape id="_x0000_i1429" type="#_x0000_t75" style="width:32.25pt;height:15pt" o:ole="">
            <v:imagedata r:id="rId804" o:title=""/>
          </v:shape>
          <o:OLEObject Type="Embed" ProgID="Equation.3" ShapeID="_x0000_i1429" DrawAspect="Content" ObjectID="_1472235400" r:id="rId805"/>
        </w:object>
      </w:r>
      <w:r w:rsidRPr="00943337">
        <w:rPr>
          <w:sz w:val="28"/>
          <w:szCs w:val="28"/>
        </w:rPr>
        <w:t>.</w:t>
      </w:r>
    </w:p>
    <w:p w:rsidR="00656695" w:rsidRPr="00943337" w:rsidRDefault="00656695" w:rsidP="00943337">
      <w:pPr>
        <w:spacing w:line="312" w:lineRule="auto"/>
        <w:ind w:left="360" w:hanging="360"/>
        <w:jc w:val="both"/>
        <w:rPr>
          <w:sz w:val="28"/>
          <w:szCs w:val="28"/>
        </w:rPr>
      </w:pPr>
      <w:r w:rsidRPr="00943337">
        <w:rPr>
          <w:b/>
          <w:bCs/>
          <w:sz w:val="28"/>
          <w:szCs w:val="28"/>
        </w:rPr>
        <w:t>б)</w:t>
      </w:r>
      <w:r w:rsidRPr="00943337">
        <w:rPr>
          <w:sz w:val="28"/>
          <w:szCs w:val="28"/>
        </w:rPr>
        <w:t xml:space="preserve"> Строим график функции </w:t>
      </w:r>
      <w:r w:rsidR="00171E91" w:rsidRPr="00943337">
        <w:rPr>
          <w:position w:val="-12"/>
          <w:sz w:val="28"/>
          <w:szCs w:val="28"/>
        </w:rPr>
        <w:object w:dxaOrig="1219" w:dyaOrig="360">
          <v:shape id="_x0000_i1430" type="#_x0000_t75" style="width:60pt;height:18pt" o:ole="">
            <v:imagedata r:id="rId806" o:title=""/>
          </v:shape>
          <o:OLEObject Type="Embed" ProgID="Equation.3" ShapeID="_x0000_i1430" DrawAspect="Content" ObjectID="_1472235401" r:id="rId807"/>
        </w:object>
      </w:r>
      <w:r w:rsidRPr="00943337">
        <w:rPr>
          <w:sz w:val="28"/>
          <w:szCs w:val="28"/>
        </w:rPr>
        <w:t xml:space="preserve"> для </w:t>
      </w:r>
      <w:r w:rsidR="00171E91" w:rsidRPr="00943337">
        <w:rPr>
          <w:position w:val="-6"/>
          <w:sz w:val="28"/>
          <w:szCs w:val="28"/>
        </w:rPr>
        <w:object w:dxaOrig="640" w:dyaOrig="300">
          <v:shape id="_x0000_i1431" type="#_x0000_t75" style="width:32.25pt;height:15pt" o:ole="">
            <v:imagedata r:id="rId808" o:title=""/>
          </v:shape>
          <o:OLEObject Type="Embed" ProgID="Equation.3" ShapeID="_x0000_i1431" DrawAspect="Content" ObjectID="_1472235402" r:id="rId809"/>
        </w:object>
      </w:r>
      <w:r w:rsidRPr="00943337">
        <w:rPr>
          <w:sz w:val="28"/>
          <w:szCs w:val="28"/>
        </w:rPr>
        <w:t xml:space="preserve"> (или строим кривую графика, симметричную построенной относительно оси ординат, так как данная функция чётная).</w:t>
      </w:r>
    </w:p>
    <w:p w:rsidR="00656695" w:rsidRPr="00943337" w:rsidRDefault="00656695" w:rsidP="00943337">
      <w:pPr>
        <w:spacing w:line="312" w:lineRule="auto"/>
        <w:ind w:left="360" w:hanging="360"/>
        <w:jc w:val="both"/>
        <w:rPr>
          <w:sz w:val="28"/>
          <w:szCs w:val="28"/>
        </w:rPr>
      </w:pPr>
      <w:r w:rsidRPr="00943337">
        <w:rPr>
          <w:b/>
          <w:bCs/>
          <w:sz w:val="28"/>
          <w:szCs w:val="28"/>
        </w:rPr>
        <w:t>в)</w:t>
      </w:r>
      <w:r w:rsidRPr="00943337">
        <w:rPr>
          <w:sz w:val="28"/>
          <w:szCs w:val="28"/>
        </w:rPr>
        <w:t> Участки графика, расположенные в нижней полуплоскости, преобразовываем на верхнюю полуплоскость симметрично оси абсцисс.</w:t>
      </w:r>
    </w:p>
    <w:p w:rsidR="00656695" w:rsidRPr="00943337" w:rsidRDefault="00656695" w:rsidP="00943337">
      <w:pPr>
        <w:spacing w:line="312" w:lineRule="auto"/>
        <w:ind w:firstLine="570"/>
        <w:jc w:val="both"/>
        <w:rPr>
          <w:sz w:val="28"/>
          <w:szCs w:val="28"/>
        </w:rPr>
      </w:pPr>
      <w:r w:rsidRPr="00943337">
        <w:rPr>
          <w:sz w:val="28"/>
          <w:szCs w:val="28"/>
        </w:rPr>
        <w:t>Затем разобрать пример.</w:t>
      </w:r>
    </w:p>
    <w:p w:rsidR="00656695" w:rsidRPr="00943337" w:rsidRDefault="00656695" w:rsidP="00943337">
      <w:pPr>
        <w:spacing w:line="312" w:lineRule="auto"/>
        <w:jc w:val="both"/>
        <w:rPr>
          <w:sz w:val="28"/>
          <w:szCs w:val="28"/>
        </w:rPr>
      </w:pPr>
      <w:r w:rsidRPr="00943337">
        <w:rPr>
          <w:b/>
          <w:bCs/>
          <w:i/>
          <w:iCs/>
          <w:sz w:val="28"/>
          <w:szCs w:val="28"/>
        </w:rPr>
        <w:t>Пример:</w:t>
      </w:r>
      <w:r w:rsidRPr="00943337">
        <w:rPr>
          <w:sz w:val="28"/>
          <w:szCs w:val="28"/>
        </w:rPr>
        <w:t xml:space="preserve"> Построить график функции </w:t>
      </w:r>
      <w:r w:rsidR="00171E91" w:rsidRPr="00943337">
        <w:rPr>
          <w:position w:val="-16"/>
          <w:sz w:val="28"/>
          <w:szCs w:val="28"/>
        </w:rPr>
        <w:object w:dxaOrig="1160" w:dyaOrig="460">
          <v:shape id="_x0000_i1432" type="#_x0000_t75" style="width:57.75pt;height:23.25pt" o:ole="">
            <v:imagedata r:id="rId810" o:title=""/>
          </v:shape>
          <o:OLEObject Type="Embed" ProgID="Equation.3" ShapeID="_x0000_i1432" DrawAspect="Content" ObjectID="_1472235403" r:id="rId811"/>
        </w:object>
      </w:r>
      <w:r w:rsidRPr="00943337">
        <w:rPr>
          <w:sz w:val="28"/>
          <w:szCs w:val="28"/>
        </w:rPr>
        <w:t>.</w:t>
      </w:r>
    </w:p>
    <w:p w:rsidR="00656695" w:rsidRPr="00943337" w:rsidRDefault="00656695" w:rsidP="00943337">
      <w:pPr>
        <w:spacing w:line="312" w:lineRule="auto"/>
        <w:jc w:val="both"/>
        <w:rPr>
          <w:sz w:val="28"/>
          <w:szCs w:val="28"/>
        </w:rPr>
      </w:pPr>
      <w:r w:rsidRPr="00943337">
        <w:rPr>
          <w:b/>
          <w:bCs/>
          <w:sz w:val="28"/>
          <w:szCs w:val="28"/>
        </w:rPr>
        <w:lastRenderedPageBreak/>
        <w:t>а)</w:t>
      </w:r>
      <w:r w:rsidRPr="00943337">
        <w:rPr>
          <w:sz w:val="28"/>
          <w:szCs w:val="28"/>
        </w:rPr>
        <w:t xml:space="preserve"> Строим график функции </w:t>
      </w:r>
      <w:r w:rsidR="00171E91" w:rsidRPr="00943337">
        <w:rPr>
          <w:position w:val="-12"/>
          <w:sz w:val="28"/>
          <w:szCs w:val="28"/>
        </w:rPr>
        <w:object w:dxaOrig="1020" w:dyaOrig="360">
          <v:shape id="_x0000_i1433" type="#_x0000_t75" style="width:51pt;height:18pt" o:ole="">
            <v:imagedata r:id="rId812" o:title=""/>
          </v:shape>
          <o:OLEObject Type="Embed" ProgID="Equation.3" ShapeID="_x0000_i1433" DrawAspect="Content" ObjectID="_1472235404" r:id="rId813"/>
        </w:object>
      </w:r>
      <w:r w:rsidRPr="00943337">
        <w:rPr>
          <w:sz w:val="28"/>
          <w:szCs w:val="28"/>
        </w:rPr>
        <w:t xml:space="preserve"> при </w:t>
      </w:r>
      <w:r w:rsidR="00171E91" w:rsidRPr="00943337">
        <w:rPr>
          <w:position w:val="-6"/>
          <w:sz w:val="28"/>
          <w:szCs w:val="28"/>
        </w:rPr>
        <w:object w:dxaOrig="640" w:dyaOrig="300">
          <v:shape id="_x0000_i1434" type="#_x0000_t75" style="width:32.25pt;height:15pt" o:ole="">
            <v:imagedata r:id="rId814" o:title=""/>
          </v:shape>
          <o:OLEObject Type="Embed" ProgID="Equation.3" ShapeID="_x0000_i1434" DrawAspect="Content" ObjectID="_1472235405" r:id="rId815"/>
        </w:object>
      </w:r>
      <w:r w:rsidRPr="00943337">
        <w:rPr>
          <w:sz w:val="28"/>
          <w:szCs w:val="28"/>
        </w:rPr>
        <w:t>.</w:t>
      </w:r>
    </w:p>
    <w:p w:rsidR="00656695" w:rsidRPr="00943337" w:rsidRDefault="001A113D" w:rsidP="00943337">
      <w:pPr>
        <w:spacing w:line="312" w:lineRule="auto"/>
        <w:jc w:val="both"/>
        <w:rPr>
          <w:sz w:val="28"/>
          <w:szCs w:val="28"/>
        </w:rPr>
      </w:pPr>
      <w:r>
        <w:rPr>
          <w:noProof/>
        </w:rPr>
        <w:pict>
          <v:group id="_x0000_s1073" style="position:absolute;left:0;text-align:left;margin-left:2in;margin-top:-9pt;width:324.8pt;height:113.4pt;z-index:-251656704" coordorigin="2620,8322" coordsize="6663,2388" wrapcoords="-51 0 -51 20456 3941 20599 3941 21457 19604 21457 19604 20599 21600 20456 21600 0 -51 0">
            <v:shape id="_x0000_s1074" type="#_x0000_t75" style="position:absolute;left:2620;top:8322;width:6663;height:2260;mso-position-horizontal:center">
              <v:imagedata r:id="rId816" o:title=""/>
            </v:shape>
            <v:rect id="_x0000_s1075" style="position:absolute;left:3870;top:10254;width:513;height:456" stroked="f">
              <v:textbox style="mso-next-textbox:#_x0000_s1075">
                <w:txbxContent>
                  <w:p w:rsidR="0009141C" w:rsidRDefault="00FD7D32" w:rsidP="00656695">
                    <w:pPr>
                      <w:rPr>
                        <w:b/>
                        <w:bCs/>
                      </w:rPr>
                    </w:pPr>
                    <w:r>
                      <w:rPr>
                        <w:b/>
                        <w:bCs/>
                      </w:rPr>
                      <w:t>а)</w:t>
                    </w:r>
                  </w:p>
                </w:txbxContent>
              </v:textbox>
            </v:rect>
            <v:rect id="_x0000_s1076" style="position:absolute;left:5865;top:10254;width:513;height:456" stroked="f">
              <v:textbox style="mso-next-textbox:#_x0000_s1076">
                <w:txbxContent>
                  <w:p w:rsidR="0009141C" w:rsidRDefault="0009141C" w:rsidP="00656695">
                    <w:pPr>
                      <w:rPr>
                        <w:b/>
                        <w:bCs/>
                      </w:rPr>
                    </w:pPr>
                    <w:r>
                      <w:rPr>
                        <w:b/>
                        <w:bCs/>
                      </w:rPr>
                      <w:t>б)</w:t>
                    </w:r>
                  </w:p>
                </w:txbxContent>
              </v:textbox>
            </v:rect>
            <v:rect id="_x0000_s1077" style="position:absolute;left:8145;top:10254;width:513;height:456" stroked="f">
              <v:textbox style="mso-next-textbox:#_x0000_s1077">
                <w:txbxContent>
                  <w:p w:rsidR="0009141C" w:rsidRDefault="0009141C" w:rsidP="00656695">
                    <w:pPr>
                      <w:rPr>
                        <w:b/>
                        <w:bCs/>
                      </w:rPr>
                    </w:pPr>
                    <w:r>
                      <w:rPr>
                        <w:b/>
                        <w:bCs/>
                      </w:rPr>
                      <w:t>в)</w:t>
                    </w:r>
                  </w:p>
                </w:txbxContent>
              </v:textbox>
            </v:rect>
            <w10:wrap type="tight"/>
          </v:group>
        </w:pict>
      </w:r>
      <w:r w:rsidR="00656695" w:rsidRPr="00943337">
        <w:rPr>
          <w:b/>
          <w:bCs/>
          <w:sz w:val="28"/>
          <w:szCs w:val="28"/>
        </w:rPr>
        <w:t>б)</w:t>
      </w:r>
      <w:r w:rsidR="00656695" w:rsidRPr="00943337">
        <w:rPr>
          <w:sz w:val="28"/>
          <w:szCs w:val="28"/>
        </w:rPr>
        <w:t xml:space="preserve"> Строим график функции </w:t>
      </w:r>
      <w:r w:rsidR="00171E91" w:rsidRPr="00943337">
        <w:rPr>
          <w:position w:val="-14"/>
          <w:sz w:val="28"/>
          <w:szCs w:val="28"/>
        </w:rPr>
        <w:object w:dxaOrig="1080" w:dyaOrig="420">
          <v:shape id="_x0000_i1435" type="#_x0000_t75" style="width:54pt;height:21pt" o:ole="">
            <v:imagedata r:id="rId817" o:title=""/>
          </v:shape>
          <o:OLEObject Type="Embed" ProgID="Equation.3" ShapeID="_x0000_i1435" DrawAspect="Content" ObjectID="_1472235406" r:id="rId818"/>
        </w:object>
      </w:r>
      <w:r w:rsidR="00656695" w:rsidRPr="00943337">
        <w:rPr>
          <w:sz w:val="28"/>
          <w:szCs w:val="28"/>
        </w:rPr>
        <w:t>.</w:t>
      </w:r>
    </w:p>
    <w:p w:rsidR="00656695" w:rsidRPr="00943337" w:rsidRDefault="00656695" w:rsidP="00943337">
      <w:pPr>
        <w:spacing w:line="312" w:lineRule="auto"/>
        <w:jc w:val="both"/>
        <w:rPr>
          <w:sz w:val="28"/>
          <w:szCs w:val="28"/>
        </w:rPr>
      </w:pPr>
      <w:r w:rsidRPr="00943337">
        <w:rPr>
          <w:b/>
          <w:bCs/>
          <w:sz w:val="28"/>
          <w:szCs w:val="28"/>
        </w:rPr>
        <w:t>в)</w:t>
      </w:r>
      <w:r w:rsidRPr="00943337">
        <w:rPr>
          <w:sz w:val="28"/>
          <w:szCs w:val="28"/>
        </w:rPr>
        <w:t xml:space="preserve"> Строим график функции </w:t>
      </w:r>
      <w:r w:rsidR="00171E91" w:rsidRPr="00943337">
        <w:rPr>
          <w:position w:val="-16"/>
          <w:sz w:val="28"/>
          <w:szCs w:val="28"/>
        </w:rPr>
        <w:object w:dxaOrig="1160" w:dyaOrig="460">
          <v:shape id="_x0000_i1436" type="#_x0000_t75" style="width:57.75pt;height:23.25pt" o:ole="">
            <v:imagedata r:id="rId810" o:title=""/>
          </v:shape>
          <o:OLEObject Type="Embed" ProgID="Equation.3" ShapeID="_x0000_i1436" DrawAspect="Content" ObjectID="_1472235407" r:id="rId819"/>
        </w:object>
      </w:r>
      <w:r w:rsidRPr="00943337">
        <w:rPr>
          <w:sz w:val="28"/>
          <w:szCs w:val="28"/>
        </w:rPr>
        <w:t>.</w:t>
      </w:r>
    </w:p>
    <w:p w:rsidR="00656695" w:rsidRPr="00943337" w:rsidRDefault="00656695" w:rsidP="00943337">
      <w:pPr>
        <w:spacing w:line="312" w:lineRule="auto"/>
        <w:ind w:firstLine="900"/>
        <w:jc w:val="both"/>
        <w:rPr>
          <w:sz w:val="28"/>
          <w:szCs w:val="28"/>
        </w:rPr>
      </w:pPr>
      <w:r w:rsidRPr="00943337">
        <w:rPr>
          <w:sz w:val="28"/>
          <w:szCs w:val="28"/>
        </w:rPr>
        <w:t>После этого предложить ученикам самостоятельно решить следующие примеры с дальнейшим разбором на доске.</w:t>
      </w:r>
    </w:p>
    <w:p w:rsidR="00656695" w:rsidRPr="00943337" w:rsidRDefault="00656695" w:rsidP="00943337">
      <w:pPr>
        <w:spacing w:line="312" w:lineRule="auto"/>
        <w:ind w:firstLine="720"/>
        <w:jc w:val="both"/>
        <w:rPr>
          <w:sz w:val="28"/>
          <w:szCs w:val="28"/>
        </w:rPr>
      </w:pPr>
      <w:r w:rsidRPr="00943337">
        <w:rPr>
          <w:sz w:val="28"/>
          <w:szCs w:val="28"/>
        </w:rPr>
        <w:t>Построить графики функций.</w:t>
      </w:r>
    </w:p>
    <w:p w:rsidR="00656695" w:rsidRPr="00943337" w:rsidRDefault="00656695" w:rsidP="00377BEE">
      <w:pPr>
        <w:numPr>
          <w:ilvl w:val="0"/>
          <w:numId w:val="42"/>
        </w:numPr>
        <w:tabs>
          <w:tab w:val="clear" w:pos="720"/>
        </w:tabs>
        <w:spacing w:line="312" w:lineRule="auto"/>
        <w:ind w:left="627" w:hanging="267"/>
        <w:jc w:val="both"/>
        <w:rPr>
          <w:sz w:val="28"/>
          <w:szCs w:val="28"/>
        </w:rPr>
      </w:pPr>
      <w:r w:rsidRPr="00943337">
        <w:rPr>
          <w:sz w:val="28"/>
          <w:szCs w:val="28"/>
        </w:rPr>
        <w:t xml:space="preserve"> </w:t>
      </w:r>
      <w:r w:rsidR="00171E91" w:rsidRPr="00943337">
        <w:rPr>
          <w:position w:val="-16"/>
          <w:sz w:val="28"/>
          <w:szCs w:val="28"/>
        </w:rPr>
        <w:object w:dxaOrig="1219" w:dyaOrig="460">
          <v:shape id="_x0000_i1437" type="#_x0000_t75" style="width:60pt;height:23.25pt" o:ole="">
            <v:imagedata r:id="rId820" o:title=""/>
          </v:shape>
          <o:OLEObject Type="Embed" ProgID="Equation.3" ShapeID="_x0000_i1437" DrawAspect="Content" ObjectID="_1472235408" r:id="rId821"/>
        </w:object>
      </w:r>
      <w:r w:rsidRPr="00943337">
        <w:rPr>
          <w:sz w:val="28"/>
          <w:szCs w:val="28"/>
        </w:rPr>
        <w:t>.</w:t>
      </w:r>
      <w:r w:rsidRPr="00943337">
        <w:rPr>
          <w:sz w:val="28"/>
          <w:szCs w:val="28"/>
        </w:rPr>
        <w:tab/>
      </w:r>
      <w:r w:rsidR="0090246C" w:rsidRPr="00943337">
        <w:rPr>
          <w:sz w:val="28"/>
          <w:szCs w:val="28"/>
        </w:rPr>
        <w:t xml:space="preserve">    </w:t>
      </w:r>
      <w:r w:rsidRPr="00943337">
        <w:rPr>
          <w:b/>
          <w:bCs/>
          <w:i/>
          <w:iCs/>
          <w:sz w:val="28"/>
          <w:szCs w:val="28"/>
        </w:rPr>
        <w:t>2</w:t>
      </w:r>
      <w:r w:rsidRPr="00943337">
        <w:rPr>
          <w:sz w:val="28"/>
          <w:szCs w:val="28"/>
        </w:rPr>
        <w:t>.</w:t>
      </w:r>
      <w:r w:rsidR="00171E91" w:rsidRPr="00943337">
        <w:rPr>
          <w:position w:val="-18"/>
          <w:sz w:val="28"/>
          <w:szCs w:val="28"/>
        </w:rPr>
        <w:object w:dxaOrig="1200" w:dyaOrig="480">
          <v:shape id="_x0000_i1438" type="#_x0000_t75" style="width:60pt;height:24pt" o:ole="">
            <v:imagedata r:id="rId822" o:title=""/>
          </v:shape>
          <o:OLEObject Type="Embed" ProgID="Equation.3" ShapeID="_x0000_i1438" DrawAspect="Content" ObjectID="_1472235409" r:id="rId823"/>
        </w:object>
      </w:r>
      <w:r w:rsidRPr="00943337">
        <w:rPr>
          <w:sz w:val="28"/>
          <w:szCs w:val="28"/>
        </w:rPr>
        <w:t>.</w:t>
      </w:r>
      <w:r w:rsidRPr="00943337">
        <w:rPr>
          <w:sz w:val="28"/>
          <w:szCs w:val="28"/>
        </w:rPr>
        <w:tab/>
      </w:r>
      <w:r w:rsidR="0090246C" w:rsidRPr="00943337">
        <w:rPr>
          <w:sz w:val="28"/>
          <w:szCs w:val="28"/>
        </w:rPr>
        <w:t xml:space="preserve">   </w:t>
      </w:r>
      <w:r w:rsidRPr="00943337">
        <w:rPr>
          <w:b/>
          <w:bCs/>
          <w:i/>
          <w:iCs/>
          <w:sz w:val="28"/>
          <w:szCs w:val="28"/>
        </w:rPr>
        <w:t>3</w:t>
      </w:r>
      <w:r w:rsidRPr="00943337">
        <w:rPr>
          <w:sz w:val="28"/>
          <w:szCs w:val="28"/>
        </w:rPr>
        <w:t>.</w:t>
      </w:r>
      <w:r w:rsidR="00171E91" w:rsidRPr="00943337">
        <w:rPr>
          <w:position w:val="-16"/>
          <w:sz w:val="28"/>
          <w:szCs w:val="28"/>
        </w:rPr>
        <w:object w:dxaOrig="1520" w:dyaOrig="440">
          <v:shape id="_x0000_i1439" type="#_x0000_t75" style="width:75.75pt;height:21.75pt" o:ole="">
            <v:imagedata r:id="rId824" o:title=""/>
          </v:shape>
          <o:OLEObject Type="Embed" ProgID="Equation.3" ShapeID="_x0000_i1439" DrawAspect="Content" ObjectID="_1472235410" r:id="rId825"/>
        </w:object>
      </w:r>
      <w:r w:rsidRPr="00943337">
        <w:rPr>
          <w:sz w:val="28"/>
          <w:szCs w:val="28"/>
        </w:rPr>
        <w:t>.</w:t>
      </w:r>
    </w:p>
    <w:p w:rsidR="00656695" w:rsidRPr="00943337" w:rsidRDefault="00656695" w:rsidP="00AC4363">
      <w:pPr>
        <w:spacing w:before="120" w:line="312" w:lineRule="auto"/>
        <w:ind w:firstLine="720"/>
        <w:jc w:val="both"/>
        <w:rPr>
          <w:b/>
          <w:bCs/>
          <w:i/>
          <w:iCs/>
          <w:sz w:val="28"/>
          <w:szCs w:val="28"/>
        </w:rPr>
      </w:pPr>
      <w:r w:rsidRPr="00943337">
        <w:rPr>
          <w:b/>
          <w:bCs/>
          <w:i/>
          <w:iCs/>
          <w:sz w:val="28"/>
          <w:szCs w:val="28"/>
        </w:rPr>
        <w:t>Домашнее задание:</w:t>
      </w:r>
    </w:p>
    <w:p w:rsidR="00656695" w:rsidRPr="00943337" w:rsidRDefault="00656695" w:rsidP="00943337">
      <w:pPr>
        <w:spacing w:line="312" w:lineRule="auto"/>
        <w:ind w:firstLine="720"/>
        <w:jc w:val="both"/>
        <w:rPr>
          <w:sz w:val="28"/>
          <w:szCs w:val="28"/>
        </w:rPr>
      </w:pPr>
      <w:r w:rsidRPr="00943337">
        <w:rPr>
          <w:sz w:val="28"/>
          <w:szCs w:val="28"/>
        </w:rPr>
        <w:t>Построить графики функций:</w:t>
      </w:r>
    </w:p>
    <w:p w:rsidR="00656695" w:rsidRPr="00943337" w:rsidRDefault="00171E91" w:rsidP="00377BEE">
      <w:pPr>
        <w:numPr>
          <w:ilvl w:val="0"/>
          <w:numId w:val="43"/>
        </w:numPr>
        <w:tabs>
          <w:tab w:val="clear" w:pos="816"/>
          <w:tab w:val="num" w:pos="684"/>
        </w:tabs>
        <w:spacing w:line="312" w:lineRule="auto"/>
        <w:ind w:hanging="417"/>
        <w:jc w:val="both"/>
        <w:rPr>
          <w:sz w:val="28"/>
          <w:szCs w:val="28"/>
        </w:rPr>
      </w:pPr>
      <w:r w:rsidRPr="00943337">
        <w:rPr>
          <w:position w:val="-16"/>
          <w:sz w:val="28"/>
          <w:szCs w:val="28"/>
        </w:rPr>
        <w:object w:dxaOrig="1339" w:dyaOrig="460">
          <v:shape id="_x0000_i1440" type="#_x0000_t75" style="width:66pt;height:23.25pt" o:ole="">
            <v:imagedata r:id="rId826" o:title=""/>
          </v:shape>
          <o:OLEObject Type="Embed" ProgID="Equation.3" ShapeID="_x0000_i1440" DrawAspect="Content" ObjectID="_1472235411" r:id="rId827"/>
        </w:object>
      </w:r>
      <w:r w:rsidR="00656695" w:rsidRPr="00943337">
        <w:rPr>
          <w:sz w:val="28"/>
          <w:szCs w:val="28"/>
        </w:rPr>
        <w:t xml:space="preserve">. </w:t>
      </w:r>
      <w:r w:rsidR="00656695" w:rsidRPr="00943337">
        <w:rPr>
          <w:sz w:val="28"/>
          <w:szCs w:val="28"/>
        </w:rPr>
        <w:tab/>
      </w:r>
      <w:r w:rsidR="00656695" w:rsidRPr="00943337">
        <w:rPr>
          <w:b/>
          <w:bCs/>
          <w:i/>
          <w:iCs/>
          <w:sz w:val="28"/>
          <w:szCs w:val="28"/>
        </w:rPr>
        <w:t>2</w:t>
      </w:r>
      <w:r w:rsidR="00656695" w:rsidRPr="00943337">
        <w:rPr>
          <w:sz w:val="28"/>
          <w:szCs w:val="28"/>
        </w:rPr>
        <w:t xml:space="preserve">. </w:t>
      </w:r>
      <w:r w:rsidRPr="00943337">
        <w:rPr>
          <w:position w:val="-38"/>
          <w:sz w:val="28"/>
          <w:szCs w:val="28"/>
        </w:rPr>
        <w:object w:dxaOrig="1199" w:dyaOrig="900">
          <v:shape id="_x0000_i1441" type="#_x0000_t75" style="width:60pt;height:45pt" o:ole="">
            <v:imagedata r:id="rId828" o:title=""/>
          </v:shape>
          <o:OLEObject Type="Embed" ProgID="Equation.3" ShapeID="_x0000_i1441" DrawAspect="Content" ObjectID="_1472235412" r:id="rId829"/>
        </w:object>
      </w:r>
      <w:r w:rsidR="00656695" w:rsidRPr="00943337">
        <w:rPr>
          <w:sz w:val="28"/>
          <w:szCs w:val="28"/>
        </w:rPr>
        <w:t>.</w:t>
      </w:r>
      <w:r w:rsidR="00656695" w:rsidRPr="00943337">
        <w:rPr>
          <w:sz w:val="28"/>
          <w:szCs w:val="28"/>
        </w:rPr>
        <w:tab/>
      </w:r>
      <w:r w:rsidR="00656695" w:rsidRPr="00943337">
        <w:rPr>
          <w:b/>
          <w:bCs/>
          <w:i/>
          <w:iCs/>
          <w:sz w:val="28"/>
          <w:szCs w:val="28"/>
        </w:rPr>
        <w:t>3</w:t>
      </w:r>
      <w:r w:rsidR="00656695" w:rsidRPr="00943337">
        <w:rPr>
          <w:sz w:val="28"/>
          <w:szCs w:val="28"/>
        </w:rPr>
        <w:t xml:space="preserve">. </w:t>
      </w:r>
      <w:r w:rsidRPr="00943337">
        <w:rPr>
          <w:position w:val="-16"/>
          <w:sz w:val="28"/>
          <w:szCs w:val="28"/>
        </w:rPr>
        <w:object w:dxaOrig="1479" w:dyaOrig="460">
          <v:shape id="_x0000_i1442" type="#_x0000_t75" style="width:74.25pt;height:23.25pt" o:ole="">
            <v:imagedata r:id="rId830" o:title=""/>
          </v:shape>
          <o:OLEObject Type="Embed" ProgID="Equation.3" ShapeID="_x0000_i1442" DrawAspect="Content" ObjectID="_1472235413" r:id="rId831"/>
        </w:object>
      </w:r>
      <w:r w:rsidR="00656695" w:rsidRPr="00943337">
        <w:rPr>
          <w:sz w:val="28"/>
          <w:szCs w:val="28"/>
        </w:rPr>
        <w:t>.</w:t>
      </w:r>
      <w:bookmarkStart w:id="104" w:name="_GoBack"/>
      <w:bookmarkEnd w:id="104"/>
    </w:p>
    <w:sectPr w:rsidR="00656695" w:rsidRPr="00943337" w:rsidSect="00055543">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2D5" w:rsidRDefault="00E272D5">
      <w:r>
        <w:separator/>
      </w:r>
    </w:p>
  </w:endnote>
  <w:endnote w:type="continuationSeparator" w:id="0">
    <w:p w:rsidR="00E272D5" w:rsidRDefault="00E2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41C" w:rsidRDefault="0009141C" w:rsidP="00015690">
    <w:pPr>
      <w:pStyle w:val="a7"/>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1A113D">
      <w:rPr>
        <w:rStyle w:val="aa"/>
        <w:noProof/>
      </w:rPr>
      <w:t>73</w:t>
    </w:r>
    <w:r>
      <w:rPr>
        <w:rStyle w:val="aa"/>
      </w:rPr>
      <w:fldChar w:fldCharType="end"/>
    </w:r>
  </w:p>
  <w:p w:rsidR="0009141C" w:rsidRDefault="0009141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EBF" w:rsidRDefault="007E4EBF" w:rsidP="007E4EBF">
    <w:pPr>
      <w:pStyle w:val="a7"/>
      <w:jc w:val="center"/>
    </w:pPr>
    <w:r>
      <w:rPr>
        <w:rStyle w:val="aa"/>
      </w:rPr>
      <w:fldChar w:fldCharType="begin"/>
    </w:r>
    <w:r>
      <w:rPr>
        <w:rStyle w:val="aa"/>
      </w:rPr>
      <w:instrText xml:space="preserve"> PAGE </w:instrText>
    </w:r>
    <w:r>
      <w:rPr>
        <w:rStyle w:val="aa"/>
      </w:rPr>
      <w:fldChar w:fldCharType="separate"/>
    </w:r>
    <w:r w:rsidR="001A113D">
      <w:rPr>
        <w:rStyle w:val="aa"/>
        <w:noProof/>
      </w:rPr>
      <w:t>1</w:t>
    </w:r>
    <w:r>
      <w:rPr>
        <w:rStyle w:val="a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41C" w:rsidRPr="00055543" w:rsidRDefault="00AA155B" w:rsidP="00055543">
    <w:pPr>
      <w:pStyle w:val="a7"/>
      <w:jc w:val="center"/>
      <w:rPr>
        <w:lang w:val="en-US"/>
      </w:rPr>
    </w:pPr>
    <w:r>
      <w:rPr>
        <w:rStyle w:val="aa"/>
      </w:rPr>
      <w:fldChar w:fldCharType="begin"/>
    </w:r>
    <w:r>
      <w:rPr>
        <w:rStyle w:val="aa"/>
      </w:rPr>
      <w:instrText xml:space="preserve"> PAGE </w:instrText>
    </w:r>
    <w:r>
      <w:rPr>
        <w:rStyle w:val="aa"/>
      </w:rPr>
      <w:fldChar w:fldCharType="separate"/>
    </w:r>
    <w:r w:rsidR="001A113D">
      <w:rPr>
        <w:rStyle w:val="aa"/>
        <w:noProof/>
      </w:rPr>
      <w:t>71</w:t>
    </w:r>
    <w:r>
      <w:rPr>
        <w:rStyle w:val="a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2D5" w:rsidRDefault="00E272D5">
      <w:r>
        <w:separator/>
      </w:r>
    </w:p>
  </w:footnote>
  <w:footnote w:type="continuationSeparator" w:id="0">
    <w:p w:rsidR="00E272D5" w:rsidRDefault="00E272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41C" w:rsidRDefault="0009141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28E7"/>
    <w:multiLevelType w:val="hybridMultilevel"/>
    <w:tmpl w:val="DD328236"/>
    <w:lvl w:ilvl="0" w:tplc="DFD8ED5C">
      <w:start w:val="1"/>
      <w:numFmt w:val="decimal"/>
      <w:lvlText w:val="%1)"/>
      <w:lvlJc w:val="left"/>
      <w:pPr>
        <w:tabs>
          <w:tab w:val="num" w:pos="1080"/>
        </w:tabs>
        <w:ind w:left="1080" w:hanging="360"/>
      </w:pPr>
      <w:rPr>
        <w:rFonts w:cs="Times New Roman" w:hint="default"/>
        <w:b/>
        <w:bCs/>
        <w:i/>
        <w:iCs/>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
    <w:nsid w:val="02A07352"/>
    <w:multiLevelType w:val="hybridMultilevel"/>
    <w:tmpl w:val="C95C7B1C"/>
    <w:lvl w:ilvl="0" w:tplc="153E6EC6">
      <w:start w:val="1"/>
      <w:numFmt w:val="bullet"/>
      <w:lvlText w:val=""/>
      <w:lvlJc w:val="left"/>
      <w:pPr>
        <w:tabs>
          <w:tab w:val="num" w:pos="1080"/>
        </w:tabs>
        <w:ind w:left="1080" w:hanging="360"/>
      </w:pPr>
      <w:rPr>
        <w:rFonts w:ascii="Wingdings" w:hAnsi="Wingdings" w:hint="default"/>
        <w:sz w:val="28"/>
      </w:rPr>
    </w:lvl>
    <w:lvl w:ilvl="1" w:tplc="04190003">
      <w:start w:val="1"/>
      <w:numFmt w:val="bullet"/>
      <w:lvlText w:val="o"/>
      <w:lvlJc w:val="left"/>
      <w:pPr>
        <w:tabs>
          <w:tab w:val="num" w:pos="1820"/>
        </w:tabs>
        <w:ind w:left="1820" w:hanging="360"/>
      </w:pPr>
      <w:rPr>
        <w:rFonts w:ascii="Courier New" w:hAnsi="Courier New" w:hint="default"/>
      </w:rPr>
    </w:lvl>
    <w:lvl w:ilvl="2" w:tplc="04190005">
      <w:start w:val="1"/>
      <w:numFmt w:val="bullet"/>
      <w:lvlText w:val=""/>
      <w:lvlJc w:val="left"/>
      <w:pPr>
        <w:tabs>
          <w:tab w:val="num" w:pos="2540"/>
        </w:tabs>
        <w:ind w:left="2540" w:hanging="360"/>
      </w:pPr>
      <w:rPr>
        <w:rFonts w:ascii="Wingdings" w:hAnsi="Wingdings" w:hint="default"/>
      </w:rPr>
    </w:lvl>
    <w:lvl w:ilvl="3" w:tplc="04190001">
      <w:start w:val="1"/>
      <w:numFmt w:val="bullet"/>
      <w:lvlText w:val=""/>
      <w:lvlJc w:val="left"/>
      <w:pPr>
        <w:tabs>
          <w:tab w:val="num" w:pos="3260"/>
        </w:tabs>
        <w:ind w:left="3260" w:hanging="360"/>
      </w:pPr>
      <w:rPr>
        <w:rFonts w:ascii="Symbol" w:hAnsi="Symbol" w:hint="default"/>
      </w:rPr>
    </w:lvl>
    <w:lvl w:ilvl="4" w:tplc="04190003">
      <w:start w:val="1"/>
      <w:numFmt w:val="bullet"/>
      <w:lvlText w:val="o"/>
      <w:lvlJc w:val="left"/>
      <w:pPr>
        <w:tabs>
          <w:tab w:val="num" w:pos="3980"/>
        </w:tabs>
        <w:ind w:left="3980" w:hanging="360"/>
      </w:pPr>
      <w:rPr>
        <w:rFonts w:ascii="Courier New" w:hAnsi="Courier New" w:hint="default"/>
      </w:rPr>
    </w:lvl>
    <w:lvl w:ilvl="5" w:tplc="04190005">
      <w:start w:val="1"/>
      <w:numFmt w:val="bullet"/>
      <w:lvlText w:val=""/>
      <w:lvlJc w:val="left"/>
      <w:pPr>
        <w:tabs>
          <w:tab w:val="num" w:pos="4700"/>
        </w:tabs>
        <w:ind w:left="4700" w:hanging="360"/>
      </w:pPr>
      <w:rPr>
        <w:rFonts w:ascii="Wingdings" w:hAnsi="Wingdings" w:hint="default"/>
      </w:rPr>
    </w:lvl>
    <w:lvl w:ilvl="6" w:tplc="04190001">
      <w:start w:val="1"/>
      <w:numFmt w:val="bullet"/>
      <w:lvlText w:val=""/>
      <w:lvlJc w:val="left"/>
      <w:pPr>
        <w:tabs>
          <w:tab w:val="num" w:pos="5420"/>
        </w:tabs>
        <w:ind w:left="5420" w:hanging="360"/>
      </w:pPr>
      <w:rPr>
        <w:rFonts w:ascii="Symbol" w:hAnsi="Symbol" w:hint="default"/>
      </w:rPr>
    </w:lvl>
    <w:lvl w:ilvl="7" w:tplc="04190003">
      <w:start w:val="1"/>
      <w:numFmt w:val="bullet"/>
      <w:lvlText w:val="o"/>
      <w:lvlJc w:val="left"/>
      <w:pPr>
        <w:tabs>
          <w:tab w:val="num" w:pos="6140"/>
        </w:tabs>
        <w:ind w:left="6140" w:hanging="360"/>
      </w:pPr>
      <w:rPr>
        <w:rFonts w:ascii="Courier New" w:hAnsi="Courier New" w:hint="default"/>
      </w:rPr>
    </w:lvl>
    <w:lvl w:ilvl="8" w:tplc="04190005">
      <w:start w:val="1"/>
      <w:numFmt w:val="bullet"/>
      <w:lvlText w:val=""/>
      <w:lvlJc w:val="left"/>
      <w:pPr>
        <w:tabs>
          <w:tab w:val="num" w:pos="6860"/>
        </w:tabs>
        <w:ind w:left="6860" w:hanging="360"/>
      </w:pPr>
      <w:rPr>
        <w:rFonts w:ascii="Wingdings" w:hAnsi="Wingdings" w:hint="default"/>
      </w:rPr>
    </w:lvl>
  </w:abstractNum>
  <w:abstractNum w:abstractNumId="2">
    <w:nsid w:val="060D6178"/>
    <w:multiLevelType w:val="hybridMultilevel"/>
    <w:tmpl w:val="D0CA69F6"/>
    <w:lvl w:ilvl="0" w:tplc="DB18CAE4">
      <w:start w:val="1"/>
      <w:numFmt w:val="bullet"/>
      <w:lvlText w:val=""/>
      <w:lvlJc w:val="left"/>
      <w:pPr>
        <w:tabs>
          <w:tab w:val="num" w:pos="720"/>
        </w:tabs>
        <w:ind w:left="720" w:hanging="360"/>
      </w:pPr>
      <w:rPr>
        <w:rFonts w:ascii="Wingdings" w:hAnsi="Wingdings" w:hint="default"/>
        <w:b w:val="0"/>
        <w:i w:val="0"/>
        <w:sz w:val="28"/>
      </w:rPr>
    </w:lvl>
    <w:lvl w:ilvl="1" w:tplc="6FA8DF2C">
      <w:start w:val="1"/>
      <w:numFmt w:val="bullet"/>
      <w:lvlText w:val=""/>
      <w:lvlJc w:val="left"/>
      <w:pPr>
        <w:tabs>
          <w:tab w:val="num" w:pos="1440"/>
        </w:tabs>
        <w:ind w:left="1440" w:hanging="360"/>
      </w:pPr>
      <w:rPr>
        <w:rFonts w:ascii="Wingdings" w:hAnsi="Wingdings" w:hint="default"/>
        <w:b w:val="0"/>
        <w:i w:val="0"/>
        <w:sz w:val="28"/>
      </w:rPr>
    </w:lvl>
    <w:lvl w:ilvl="2" w:tplc="0419001B">
      <w:start w:val="1"/>
      <w:numFmt w:val="lowerRoman"/>
      <w:lvlText w:val="%3."/>
      <w:lvlJc w:val="right"/>
      <w:pPr>
        <w:tabs>
          <w:tab w:val="num" w:pos="3260"/>
        </w:tabs>
        <w:ind w:left="3260" w:hanging="180"/>
      </w:pPr>
      <w:rPr>
        <w:rFonts w:cs="Times New Roman"/>
      </w:rPr>
    </w:lvl>
    <w:lvl w:ilvl="3" w:tplc="0419000F">
      <w:start w:val="1"/>
      <w:numFmt w:val="decimal"/>
      <w:lvlText w:val="%4."/>
      <w:lvlJc w:val="left"/>
      <w:pPr>
        <w:tabs>
          <w:tab w:val="num" w:pos="3980"/>
        </w:tabs>
        <w:ind w:left="3980" w:hanging="360"/>
      </w:pPr>
      <w:rPr>
        <w:rFonts w:cs="Times New Roman"/>
      </w:rPr>
    </w:lvl>
    <w:lvl w:ilvl="4" w:tplc="04190019">
      <w:start w:val="1"/>
      <w:numFmt w:val="lowerLetter"/>
      <w:lvlText w:val="%5."/>
      <w:lvlJc w:val="left"/>
      <w:pPr>
        <w:tabs>
          <w:tab w:val="num" w:pos="4700"/>
        </w:tabs>
        <w:ind w:left="4700" w:hanging="360"/>
      </w:pPr>
      <w:rPr>
        <w:rFonts w:cs="Times New Roman"/>
      </w:rPr>
    </w:lvl>
    <w:lvl w:ilvl="5" w:tplc="0419001B">
      <w:start w:val="1"/>
      <w:numFmt w:val="lowerRoman"/>
      <w:lvlText w:val="%6."/>
      <w:lvlJc w:val="right"/>
      <w:pPr>
        <w:tabs>
          <w:tab w:val="num" w:pos="5420"/>
        </w:tabs>
        <w:ind w:left="5420" w:hanging="180"/>
      </w:pPr>
      <w:rPr>
        <w:rFonts w:cs="Times New Roman"/>
      </w:rPr>
    </w:lvl>
    <w:lvl w:ilvl="6" w:tplc="0419000F">
      <w:start w:val="1"/>
      <w:numFmt w:val="decimal"/>
      <w:lvlText w:val="%7."/>
      <w:lvlJc w:val="left"/>
      <w:pPr>
        <w:tabs>
          <w:tab w:val="num" w:pos="6140"/>
        </w:tabs>
        <w:ind w:left="6140" w:hanging="360"/>
      </w:pPr>
      <w:rPr>
        <w:rFonts w:cs="Times New Roman"/>
      </w:rPr>
    </w:lvl>
    <w:lvl w:ilvl="7" w:tplc="04190019">
      <w:start w:val="1"/>
      <w:numFmt w:val="lowerLetter"/>
      <w:lvlText w:val="%8."/>
      <w:lvlJc w:val="left"/>
      <w:pPr>
        <w:tabs>
          <w:tab w:val="num" w:pos="6860"/>
        </w:tabs>
        <w:ind w:left="6860" w:hanging="360"/>
      </w:pPr>
      <w:rPr>
        <w:rFonts w:cs="Times New Roman"/>
      </w:rPr>
    </w:lvl>
    <w:lvl w:ilvl="8" w:tplc="0419001B">
      <w:start w:val="1"/>
      <w:numFmt w:val="lowerRoman"/>
      <w:lvlText w:val="%9."/>
      <w:lvlJc w:val="right"/>
      <w:pPr>
        <w:tabs>
          <w:tab w:val="num" w:pos="7580"/>
        </w:tabs>
        <w:ind w:left="7580" w:hanging="180"/>
      </w:pPr>
      <w:rPr>
        <w:rFonts w:cs="Times New Roman"/>
      </w:rPr>
    </w:lvl>
  </w:abstractNum>
  <w:abstractNum w:abstractNumId="3">
    <w:nsid w:val="08902B57"/>
    <w:multiLevelType w:val="hybridMultilevel"/>
    <w:tmpl w:val="D7FA3F74"/>
    <w:lvl w:ilvl="0" w:tplc="FFFFFFFF">
      <w:start w:val="1"/>
      <w:numFmt w:val="decimal"/>
      <w:lvlText w:val="%1."/>
      <w:lvlJc w:val="left"/>
      <w:pPr>
        <w:tabs>
          <w:tab w:val="num" w:pos="360"/>
        </w:tabs>
        <w:ind w:left="360" w:hanging="360"/>
      </w:pPr>
      <w:rPr>
        <w:rFonts w:cs="Times New Roman"/>
        <w:b/>
        <w:bCs/>
        <w:i/>
        <w:iCs/>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4">
    <w:nsid w:val="08D45903"/>
    <w:multiLevelType w:val="hybridMultilevel"/>
    <w:tmpl w:val="42E6D322"/>
    <w:lvl w:ilvl="0" w:tplc="153A96DA">
      <w:start w:val="1"/>
      <w:numFmt w:val="decimal"/>
      <w:lvlText w:val="%1)"/>
      <w:lvlJc w:val="left"/>
      <w:pPr>
        <w:tabs>
          <w:tab w:val="num" w:pos="1080"/>
        </w:tabs>
        <w:ind w:left="1080" w:hanging="360"/>
      </w:pPr>
      <w:rPr>
        <w:rFonts w:cs="Times New Roman" w:hint="default"/>
        <w:b/>
        <w:bCs/>
        <w:i/>
        <w:iCs/>
      </w:rPr>
    </w:lvl>
    <w:lvl w:ilvl="1" w:tplc="04190019">
      <w:start w:val="1"/>
      <w:numFmt w:val="lowerLetter"/>
      <w:lvlText w:val="%2."/>
      <w:lvlJc w:val="left"/>
      <w:pPr>
        <w:tabs>
          <w:tab w:val="num" w:pos="-794"/>
        </w:tabs>
        <w:ind w:left="-794" w:hanging="360"/>
      </w:pPr>
      <w:rPr>
        <w:rFonts w:cs="Times New Roman"/>
      </w:rPr>
    </w:lvl>
    <w:lvl w:ilvl="2" w:tplc="0419001B">
      <w:start w:val="1"/>
      <w:numFmt w:val="lowerRoman"/>
      <w:lvlText w:val="%3."/>
      <w:lvlJc w:val="right"/>
      <w:pPr>
        <w:tabs>
          <w:tab w:val="num" w:pos="-74"/>
        </w:tabs>
        <w:ind w:left="-74" w:hanging="180"/>
      </w:pPr>
      <w:rPr>
        <w:rFonts w:cs="Times New Roman"/>
      </w:rPr>
    </w:lvl>
    <w:lvl w:ilvl="3" w:tplc="0419000F">
      <w:start w:val="1"/>
      <w:numFmt w:val="decimal"/>
      <w:lvlText w:val="%4."/>
      <w:lvlJc w:val="left"/>
      <w:pPr>
        <w:tabs>
          <w:tab w:val="num" w:pos="646"/>
        </w:tabs>
        <w:ind w:left="646" w:hanging="360"/>
      </w:pPr>
      <w:rPr>
        <w:rFonts w:cs="Times New Roman"/>
      </w:rPr>
    </w:lvl>
    <w:lvl w:ilvl="4" w:tplc="04190019">
      <w:start w:val="1"/>
      <w:numFmt w:val="lowerLetter"/>
      <w:lvlText w:val="%5."/>
      <w:lvlJc w:val="left"/>
      <w:pPr>
        <w:tabs>
          <w:tab w:val="num" w:pos="1366"/>
        </w:tabs>
        <w:ind w:left="1366" w:hanging="360"/>
      </w:pPr>
      <w:rPr>
        <w:rFonts w:cs="Times New Roman"/>
      </w:rPr>
    </w:lvl>
    <w:lvl w:ilvl="5" w:tplc="0419001B">
      <w:start w:val="1"/>
      <w:numFmt w:val="lowerRoman"/>
      <w:lvlText w:val="%6."/>
      <w:lvlJc w:val="right"/>
      <w:pPr>
        <w:tabs>
          <w:tab w:val="num" w:pos="2086"/>
        </w:tabs>
        <w:ind w:left="2086" w:hanging="180"/>
      </w:pPr>
      <w:rPr>
        <w:rFonts w:cs="Times New Roman"/>
      </w:rPr>
    </w:lvl>
    <w:lvl w:ilvl="6" w:tplc="0419000F">
      <w:start w:val="1"/>
      <w:numFmt w:val="decimal"/>
      <w:lvlText w:val="%7."/>
      <w:lvlJc w:val="left"/>
      <w:pPr>
        <w:tabs>
          <w:tab w:val="num" w:pos="2806"/>
        </w:tabs>
        <w:ind w:left="2806" w:hanging="360"/>
      </w:pPr>
      <w:rPr>
        <w:rFonts w:cs="Times New Roman"/>
      </w:rPr>
    </w:lvl>
    <w:lvl w:ilvl="7" w:tplc="04190019">
      <w:start w:val="1"/>
      <w:numFmt w:val="lowerLetter"/>
      <w:lvlText w:val="%8."/>
      <w:lvlJc w:val="left"/>
      <w:pPr>
        <w:tabs>
          <w:tab w:val="num" w:pos="3526"/>
        </w:tabs>
        <w:ind w:left="3526" w:hanging="360"/>
      </w:pPr>
      <w:rPr>
        <w:rFonts w:cs="Times New Roman"/>
      </w:rPr>
    </w:lvl>
    <w:lvl w:ilvl="8" w:tplc="0419001B">
      <w:start w:val="1"/>
      <w:numFmt w:val="lowerRoman"/>
      <w:lvlText w:val="%9."/>
      <w:lvlJc w:val="right"/>
      <w:pPr>
        <w:tabs>
          <w:tab w:val="num" w:pos="4246"/>
        </w:tabs>
        <w:ind w:left="4246" w:hanging="180"/>
      </w:pPr>
      <w:rPr>
        <w:rFonts w:cs="Times New Roman"/>
      </w:rPr>
    </w:lvl>
  </w:abstractNum>
  <w:abstractNum w:abstractNumId="5">
    <w:nsid w:val="0AD3041F"/>
    <w:multiLevelType w:val="hybridMultilevel"/>
    <w:tmpl w:val="80082F44"/>
    <w:lvl w:ilvl="0" w:tplc="C3A65CB4">
      <w:start w:val="1"/>
      <w:numFmt w:val="decimal"/>
      <w:lvlText w:val="%1)"/>
      <w:lvlJc w:val="left"/>
      <w:pPr>
        <w:tabs>
          <w:tab w:val="num" w:pos="360"/>
        </w:tabs>
        <w:ind w:left="360" w:hanging="360"/>
      </w:pPr>
      <w:rPr>
        <w:rFonts w:cs="Times New Roman" w:hint="default"/>
        <w:b/>
        <w:bCs/>
        <w:i/>
        <w:iCs/>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nsid w:val="0BD358E9"/>
    <w:multiLevelType w:val="hybridMultilevel"/>
    <w:tmpl w:val="BB6222D4"/>
    <w:lvl w:ilvl="0" w:tplc="2E4EB0BE">
      <w:start w:val="1"/>
      <w:numFmt w:val="decimal"/>
      <w:lvlText w:val="%1."/>
      <w:lvlJc w:val="left"/>
      <w:pPr>
        <w:tabs>
          <w:tab w:val="num" w:pos="360"/>
        </w:tabs>
        <w:ind w:left="360" w:hanging="360"/>
      </w:pPr>
      <w:rPr>
        <w:rFonts w:cs="Times New Roman" w:hint="default"/>
        <w:b/>
        <w:bCs/>
        <w:i/>
        <w:iCs/>
      </w:rPr>
    </w:lvl>
    <w:lvl w:ilvl="1" w:tplc="04190019">
      <w:start w:val="1"/>
      <w:numFmt w:val="lowerLetter"/>
      <w:lvlText w:val="%2."/>
      <w:lvlJc w:val="left"/>
      <w:pPr>
        <w:tabs>
          <w:tab w:val="num" w:pos="1100"/>
        </w:tabs>
        <w:ind w:left="1100" w:hanging="360"/>
      </w:pPr>
      <w:rPr>
        <w:rFonts w:cs="Times New Roman"/>
      </w:rPr>
    </w:lvl>
    <w:lvl w:ilvl="2" w:tplc="0419001B">
      <w:start w:val="1"/>
      <w:numFmt w:val="lowerRoman"/>
      <w:lvlText w:val="%3."/>
      <w:lvlJc w:val="right"/>
      <w:pPr>
        <w:tabs>
          <w:tab w:val="num" w:pos="1820"/>
        </w:tabs>
        <w:ind w:left="1820" w:hanging="180"/>
      </w:pPr>
      <w:rPr>
        <w:rFonts w:cs="Times New Roman"/>
      </w:rPr>
    </w:lvl>
    <w:lvl w:ilvl="3" w:tplc="0419000F">
      <w:start w:val="1"/>
      <w:numFmt w:val="decimal"/>
      <w:lvlText w:val="%4."/>
      <w:lvlJc w:val="left"/>
      <w:pPr>
        <w:tabs>
          <w:tab w:val="num" w:pos="2540"/>
        </w:tabs>
        <w:ind w:left="2540" w:hanging="360"/>
      </w:pPr>
      <w:rPr>
        <w:rFonts w:cs="Times New Roman"/>
      </w:rPr>
    </w:lvl>
    <w:lvl w:ilvl="4" w:tplc="04190019">
      <w:start w:val="1"/>
      <w:numFmt w:val="lowerLetter"/>
      <w:lvlText w:val="%5."/>
      <w:lvlJc w:val="left"/>
      <w:pPr>
        <w:tabs>
          <w:tab w:val="num" w:pos="3260"/>
        </w:tabs>
        <w:ind w:left="3260" w:hanging="360"/>
      </w:pPr>
      <w:rPr>
        <w:rFonts w:cs="Times New Roman"/>
      </w:rPr>
    </w:lvl>
    <w:lvl w:ilvl="5" w:tplc="0419001B">
      <w:start w:val="1"/>
      <w:numFmt w:val="lowerRoman"/>
      <w:lvlText w:val="%6."/>
      <w:lvlJc w:val="right"/>
      <w:pPr>
        <w:tabs>
          <w:tab w:val="num" w:pos="3980"/>
        </w:tabs>
        <w:ind w:left="3980" w:hanging="180"/>
      </w:pPr>
      <w:rPr>
        <w:rFonts w:cs="Times New Roman"/>
      </w:rPr>
    </w:lvl>
    <w:lvl w:ilvl="6" w:tplc="0419000F">
      <w:start w:val="1"/>
      <w:numFmt w:val="decimal"/>
      <w:lvlText w:val="%7."/>
      <w:lvlJc w:val="left"/>
      <w:pPr>
        <w:tabs>
          <w:tab w:val="num" w:pos="4700"/>
        </w:tabs>
        <w:ind w:left="4700" w:hanging="360"/>
      </w:pPr>
      <w:rPr>
        <w:rFonts w:cs="Times New Roman"/>
      </w:rPr>
    </w:lvl>
    <w:lvl w:ilvl="7" w:tplc="04190019">
      <w:start w:val="1"/>
      <w:numFmt w:val="lowerLetter"/>
      <w:lvlText w:val="%8."/>
      <w:lvlJc w:val="left"/>
      <w:pPr>
        <w:tabs>
          <w:tab w:val="num" w:pos="5420"/>
        </w:tabs>
        <w:ind w:left="5420" w:hanging="360"/>
      </w:pPr>
      <w:rPr>
        <w:rFonts w:cs="Times New Roman"/>
      </w:rPr>
    </w:lvl>
    <w:lvl w:ilvl="8" w:tplc="0419001B">
      <w:start w:val="1"/>
      <w:numFmt w:val="lowerRoman"/>
      <w:lvlText w:val="%9."/>
      <w:lvlJc w:val="right"/>
      <w:pPr>
        <w:tabs>
          <w:tab w:val="num" w:pos="6140"/>
        </w:tabs>
        <w:ind w:left="6140" w:hanging="180"/>
      </w:pPr>
      <w:rPr>
        <w:rFonts w:cs="Times New Roman"/>
      </w:rPr>
    </w:lvl>
  </w:abstractNum>
  <w:abstractNum w:abstractNumId="7">
    <w:nsid w:val="0FB83430"/>
    <w:multiLevelType w:val="hybridMultilevel"/>
    <w:tmpl w:val="1D4AF18A"/>
    <w:lvl w:ilvl="0" w:tplc="6DFCEC8A">
      <w:start w:val="1"/>
      <w:numFmt w:val="decimal"/>
      <w:lvlText w:val="%1)"/>
      <w:lvlJc w:val="left"/>
      <w:pPr>
        <w:tabs>
          <w:tab w:val="num" w:pos="2160"/>
        </w:tabs>
        <w:ind w:left="2160" w:hanging="360"/>
      </w:pPr>
      <w:rPr>
        <w:rFonts w:cs="Times New Roman" w:hint="default"/>
        <w:b/>
        <w:bCs/>
        <w:i/>
        <w:iCs/>
      </w:rPr>
    </w:lvl>
    <w:lvl w:ilvl="1" w:tplc="6DFCEC8A">
      <w:start w:val="1"/>
      <w:numFmt w:val="decimal"/>
      <w:lvlText w:val="%2)"/>
      <w:lvlJc w:val="left"/>
      <w:pPr>
        <w:tabs>
          <w:tab w:val="num" w:pos="1080"/>
        </w:tabs>
        <w:ind w:left="1080" w:hanging="360"/>
      </w:pPr>
      <w:rPr>
        <w:rFonts w:cs="Times New Roman" w:hint="default"/>
        <w:b/>
        <w:bCs/>
        <w:i/>
        <w:iCs/>
      </w:rPr>
    </w:lvl>
    <w:lvl w:ilvl="2" w:tplc="153A96DA">
      <w:start w:val="1"/>
      <w:numFmt w:val="decimal"/>
      <w:lvlText w:val="%3)"/>
      <w:lvlJc w:val="left"/>
      <w:pPr>
        <w:tabs>
          <w:tab w:val="num" w:pos="1080"/>
        </w:tabs>
        <w:ind w:left="1080" w:hanging="360"/>
      </w:pPr>
      <w:rPr>
        <w:rFonts w:cs="Times New Roman" w:hint="default"/>
        <w:b/>
        <w:bCs/>
        <w:i/>
        <w:iCs/>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8">
    <w:nsid w:val="136009D5"/>
    <w:multiLevelType w:val="hybridMultilevel"/>
    <w:tmpl w:val="A7B07352"/>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
    <w:nsid w:val="15C54DB8"/>
    <w:multiLevelType w:val="hybridMultilevel"/>
    <w:tmpl w:val="C6AEB4BA"/>
    <w:lvl w:ilvl="0" w:tplc="153E6EC6">
      <w:start w:val="1"/>
      <w:numFmt w:val="bullet"/>
      <w:lvlText w:val=""/>
      <w:lvlJc w:val="left"/>
      <w:pPr>
        <w:tabs>
          <w:tab w:val="num" w:pos="360"/>
        </w:tabs>
        <w:ind w:left="360" w:hanging="360"/>
      </w:pPr>
      <w:rPr>
        <w:rFonts w:ascii="Wingdings" w:hAnsi="Wingdings" w:hint="default"/>
        <w:sz w:val="28"/>
      </w:rPr>
    </w:lvl>
    <w:lvl w:ilvl="1" w:tplc="04190003">
      <w:start w:val="1"/>
      <w:numFmt w:val="bullet"/>
      <w:lvlText w:val="o"/>
      <w:lvlJc w:val="left"/>
      <w:pPr>
        <w:tabs>
          <w:tab w:val="num" w:pos="1100"/>
        </w:tabs>
        <w:ind w:left="1100" w:hanging="360"/>
      </w:pPr>
      <w:rPr>
        <w:rFonts w:ascii="Courier New" w:hAnsi="Courier New" w:hint="default"/>
      </w:rPr>
    </w:lvl>
    <w:lvl w:ilvl="2" w:tplc="04190005">
      <w:start w:val="1"/>
      <w:numFmt w:val="bullet"/>
      <w:lvlText w:val=""/>
      <w:lvlJc w:val="left"/>
      <w:pPr>
        <w:tabs>
          <w:tab w:val="num" w:pos="1820"/>
        </w:tabs>
        <w:ind w:left="1820" w:hanging="360"/>
      </w:pPr>
      <w:rPr>
        <w:rFonts w:ascii="Wingdings" w:hAnsi="Wingdings" w:hint="default"/>
      </w:rPr>
    </w:lvl>
    <w:lvl w:ilvl="3" w:tplc="04190001">
      <w:start w:val="1"/>
      <w:numFmt w:val="bullet"/>
      <w:lvlText w:val=""/>
      <w:lvlJc w:val="left"/>
      <w:pPr>
        <w:tabs>
          <w:tab w:val="num" w:pos="2540"/>
        </w:tabs>
        <w:ind w:left="2540" w:hanging="360"/>
      </w:pPr>
      <w:rPr>
        <w:rFonts w:ascii="Symbol" w:hAnsi="Symbol" w:hint="default"/>
      </w:rPr>
    </w:lvl>
    <w:lvl w:ilvl="4" w:tplc="04190003">
      <w:start w:val="1"/>
      <w:numFmt w:val="bullet"/>
      <w:lvlText w:val="o"/>
      <w:lvlJc w:val="left"/>
      <w:pPr>
        <w:tabs>
          <w:tab w:val="num" w:pos="3260"/>
        </w:tabs>
        <w:ind w:left="3260" w:hanging="360"/>
      </w:pPr>
      <w:rPr>
        <w:rFonts w:ascii="Courier New" w:hAnsi="Courier New" w:hint="default"/>
      </w:rPr>
    </w:lvl>
    <w:lvl w:ilvl="5" w:tplc="04190005">
      <w:start w:val="1"/>
      <w:numFmt w:val="bullet"/>
      <w:lvlText w:val=""/>
      <w:lvlJc w:val="left"/>
      <w:pPr>
        <w:tabs>
          <w:tab w:val="num" w:pos="3980"/>
        </w:tabs>
        <w:ind w:left="3980" w:hanging="360"/>
      </w:pPr>
      <w:rPr>
        <w:rFonts w:ascii="Wingdings" w:hAnsi="Wingdings" w:hint="default"/>
      </w:rPr>
    </w:lvl>
    <w:lvl w:ilvl="6" w:tplc="04190001">
      <w:start w:val="1"/>
      <w:numFmt w:val="bullet"/>
      <w:lvlText w:val=""/>
      <w:lvlJc w:val="left"/>
      <w:pPr>
        <w:tabs>
          <w:tab w:val="num" w:pos="4700"/>
        </w:tabs>
        <w:ind w:left="4700" w:hanging="360"/>
      </w:pPr>
      <w:rPr>
        <w:rFonts w:ascii="Symbol" w:hAnsi="Symbol" w:hint="default"/>
      </w:rPr>
    </w:lvl>
    <w:lvl w:ilvl="7" w:tplc="04190003">
      <w:start w:val="1"/>
      <w:numFmt w:val="bullet"/>
      <w:lvlText w:val="o"/>
      <w:lvlJc w:val="left"/>
      <w:pPr>
        <w:tabs>
          <w:tab w:val="num" w:pos="5420"/>
        </w:tabs>
        <w:ind w:left="5420" w:hanging="360"/>
      </w:pPr>
      <w:rPr>
        <w:rFonts w:ascii="Courier New" w:hAnsi="Courier New" w:hint="default"/>
      </w:rPr>
    </w:lvl>
    <w:lvl w:ilvl="8" w:tplc="04190005">
      <w:start w:val="1"/>
      <w:numFmt w:val="bullet"/>
      <w:lvlText w:val=""/>
      <w:lvlJc w:val="left"/>
      <w:pPr>
        <w:tabs>
          <w:tab w:val="num" w:pos="6140"/>
        </w:tabs>
        <w:ind w:left="6140" w:hanging="360"/>
      </w:pPr>
      <w:rPr>
        <w:rFonts w:ascii="Wingdings" w:hAnsi="Wingdings" w:hint="default"/>
      </w:rPr>
    </w:lvl>
  </w:abstractNum>
  <w:abstractNum w:abstractNumId="10">
    <w:nsid w:val="16D056B8"/>
    <w:multiLevelType w:val="hybridMultilevel"/>
    <w:tmpl w:val="4FB42D0E"/>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1">
    <w:nsid w:val="1B344A5C"/>
    <w:multiLevelType w:val="hybridMultilevel"/>
    <w:tmpl w:val="E3920D3E"/>
    <w:lvl w:ilvl="0" w:tplc="2E4EB0BE">
      <w:start w:val="1"/>
      <w:numFmt w:val="decimal"/>
      <w:lvlText w:val="%1."/>
      <w:lvlJc w:val="left"/>
      <w:pPr>
        <w:tabs>
          <w:tab w:val="num" w:pos="360"/>
        </w:tabs>
        <w:ind w:left="360" w:hanging="360"/>
      </w:pPr>
      <w:rPr>
        <w:rFonts w:cs="Times New Roman" w:hint="default"/>
        <w:b/>
        <w:bCs/>
        <w:i/>
        <w:iCs/>
      </w:rPr>
    </w:lvl>
    <w:lvl w:ilvl="1" w:tplc="04190019">
      <w:start w:val="1"/>
      <w:numFmt w:val="lowerLetter"/>
      <w:lvlText w:val="%2."/>
      <w:lvlJc w:val="left"/>
      <w:pPr>
        <w:tabs>
          <w:tab w:val="num" w:pos="1100"/>
        </w:tabs>
        <w:ind w:left="1100" w:hanging="360"/>
      </w:pPr>
      <w:rPr>
        <w:rFonts w:cs="Times New Roman"/>
      </w:rPr>
    </w:lvl>
    <w:lvl w:ilvl="2" w:tplc="0419001B">
      <w:start w:val="1"/>
      <w:numFmt w:val="lowerRoman"/>
      <w:lvlText w:val="%3."/>
      <w:lvlJc w:val="right"/>
      <w:pPr>
        <w:tabs>
          <w:tab w:val="num" w:pos="1820"/>
        </w:tabs>
        <w:ind w:left="1820" w:hanging="180"/>
      </w:pPr>
      <w:rPr>
        <w:rFonts w:cs="Times New Roman"/>
      </w:rPr>
    </w:lvl>
    <w:lvl w:ilvl="3" w:tplc="0419000F">
      <w:start w:val="1"/>
      <w:numFmt w:val="decimal"/>
      <w:lvlText w:val="%4."/>
      <w:lvlJc w:val="left"/>
      <w:pPr>
        <w:tabs>
          <w:tab w:val="num" w:pos="2540"/>
        </w:tabs>
        <w:ind w:left="2540" w:hanging="360"/>
      </w:pPr>
      <w:rPr>
        <w:rFonts w:cs="Times New Roman"/>
      </w:rPr>
    </w:lvl>
    <w:lvl w:ilvl="4" w:tplc="04190019">
      <w:start w:val="1"/>
      <w:numFmt w:val="lowerLetter"/>
      <w:lvlText w:val="%5."/>
      <w:lvlJc w:val="left"/>
      <w:pPr>
        <w:tabs>
          <w:tab w:val="num" w:pos="3260"/>
        </w:tabs>
        <w:ind w:left="3260" w:hanging="360"/>
      </w:pPr>
      <w:rPr>
        <w:rFonts w:cs="Times New Roman"/>
      </w:rPr>
    </w:lvl>
    <w:lvl w:ilvl="5" w:tplc="0419001B">
      <w:start w:val="1"/>
      <w:numFmt w:val="lowerRoman"/>
      <w:lvlText w:val="%6."/>
      <w:lvlJc w:val="right"/>
      <w:pPr>
        <w:tabs>
          <w:tab w:val="num" w:pos="3980"/>
        </w:tabs>
        <w:ind w:left="3980" w:hanging="180"/>
      </w:pPr>
      <w:rPr>
        <w:rFonts w:cs="Times New Roman"/>
      </w:rPr>
    </w:lvl>
    <w:lvl w:ilvl="6" w:tplc="0419000F">
      <w:start w:val="1"/>
      <w:numFmt w:val="decimal"/>
      <w:lvlText w:val="%7."/>
      <w:lvlJc w:val="left"/>
      <w:pPr>
        <w:tabs>
          <w:tab w:val="num" w:pos="4700"/>
        </w:tabs>
        <w:ind w:left="4700" w:hanging="360"/>
      </w:pPr>
      <w:rPr>
        <w:rFonts w:cs="Times New Roman"/>
      </w:rPr>
    </w:lvl>
    <w:lvl w:ilvl="7" w:tplc="04190019">
      <w:start w:val="1"/>
      <w:numFmt w:val="lowerLetter"/>
      <w:lvlText w:val="%8."/>
      <w:lvlJc w:val="left"/>
      <w:pPr>
        <w:tabs>
          <w:tab w:val="num" w:pos="5420"/>
        </w:tabs>
        <w:ind w:left="5420" w:hanging="360"/>
      </w:pPr>
      <w:rPr>
        <w:rFonts w:cs="Times New Roman"/>
      </w:rPr>
    </w:lvl>
    <w:lvl w:ilvl="8" w:tplc="0419001B">
      <w:start w:val="1"/>
      <w:numFmt w:val="lowerRoman"/>
      <w:lvlText w:val="%9."/>
      <w:lvlJc w:val="right"/>
      <w:pPr>
        <w:tabs>
          <w:tab w:val="num" w:pos="6140"/>
        </w:tabs>
        <w:ind w:left="6140" w:hanging="180"/>
      </w:pPr>
      <w:rPr>
        <w:rFonts w:cs="Times New Roman"/>
      </w:rPr>
    </w:lvl>
  </w:abstractNum>
  <w:abstractNum w:abstractNumId="12">
    <w:nsid w:val="248661E0"/>
    <w:multiLevelType w:val="hybridMultilevel"/>
    <w:tmpl w:val="78246480"/>
    <w:lvl w:ilvl="0" w:tplc="FFFFFFFF">
      <w:start w:val="1"/>
      <w:numFmt w:val="decimal"/>
      <w:lvlText w:val="%1."/>
      <w:lvlJc w:val="left"/>
      <w:pPr>
        <w:tabs>
          <w:tab w:val="num" w:pos="1080"/>
        </w:tabs>
        <w:ind w:left="1080" w:hanging="360"/>
      </w:pPr>
      <w:rPr>
        <w:rFonts w:ascii="Times New Roman" w:eastAsia="Times New Roman" w:hAnsi="Times New Roman" w:cs="Times New Roman" w:hint="default"/>
        <w:b/>
        <w:bCs/>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13">
    <w:nsid w:val="25600264"/>
    <w:multiLevelType w:val="hybridMultilevel"/>
    <w:tmpl w:val="C11C056A"/>
    <w:lvl w:ilvl="0" w:tplc="153E6EC6">
      <w:start w:val="1"/>
      <w:numFmt w:val="bullet"/>
      <w:lvlText w:val=""/>
      <w:lvlJc w:val="left"/>
      <w:pPr>
        <w:tabs>
          <w:tab w:val="num" w:pos="360"/>
        </w:tabs>
        <w:ind w:left="360" w:hanging="360"/>
      </w:pPr>
      <w:rPr>
        <w:rFonts w:ascii="Wingdings" w:hAnsi="Wingdings" w:hint="default"/>
        <w:sz w:val="28"/>
      </w:rPr>
    </w:lvl>
    <w:lvl w:ilvl="1" w:tplc="04190003">
      <w:start w:val="1"/>
      <w:numFmt w:val="bullet"/>
      <w:lvlText w:val="o"/>
      <w:lvlJc w:val="left"/>
      <w:pPr>
        <w:tabs>
          <w:tab w:val="num" w:pos="1100"/>
        </w:tabs>
        <w:ind w:left="1100" w:hanging="360"/>
      </w:pPr>
      <w:rPr>
        <w:rFonts w:ascii="Courier New" w:hAnsi="Courier New" w:hint="default"/>
      </w:rPr>
    </w:lvl>
    <w:lvl w:ilvl="2" w:tplc="04190005">
      <w:start w:val="1"/>
      <w:numFmt w:val="bullet"/>
      <w:lvlText w:val=""/>
      <w:lvlJc w:val="left"/>
      <w:pPr>
        <w:tabs>
          <w:tab w:val="num" w:pos="1820"/>
        </w:tabs>
        <w:ind w:left="1820" w:hanging="360"/>
      </w:pPr>
      <w:rPr>
        <w:rFonts w:ascii="Wingdings" w:hAnsi="Wingdings" w:hint="default"/>
      </w:rPr>
    </w:lvl>
    <w:lvl w:ilvl="3" w:tplc="04190001">
      <w:start w:val="1"/>
      <w:numFmt w:val="bullet"/>
      <w:lvlText w:val=""/>
      <w:lvlJc w:val="left"/>
      <w:pPr>
        <w:tabs>
          <w:tab w:val="num" w:pos="2540"/>
        </w:tabs>
        <w:ind w:left="2540" w:hanging="360"/>
      </w:pPr>
      <w:rPr>
        <w:rFonts w:ascii="Symbol" w:hAnsi="Symbol" w:hint="default"/>
      </w:rPr>
    </w:lvl>
    <w:lvl w:ilvl="4" w:tplc="04190003">
      <w:start w:val="1"/>
      <w:numFmt w:val="bullet"/>
      <w:lvlText w:val="o"/>
      <w:lvlJc w:val="left"/>
      <w:pPr>
        <w:tabs>
          <w:tab w:val="num" w:pos="3260"/>
        </w:tabs>
        <w:ind w:left="3260" w:hanging="360"/>
      </w:pPr>
      <w:rPr>
        <w:rFonts w:ascii="Courier New" w:hAnsi="Courier New" w:hint="default"/>
      </w:rPr>
    </w:lvl>
    <w:lvl w:ilvl="5" w:tplc="04190005">
      <w:start w:val="1"/>
      <w:numFmt w:val="bullet"/>
      <w:lvlText w:val=""/>
      <w:lvlJc w:val="left"/>
      <w:pPr>
        <w:tabs>
          <w:tab w:val="num" w:pos="3980"/>
        </w:tabs>
        <w:ind w:left="3980" w:hanging="360"/>
      </w:pPr>
      <w:rPr>
        <w:rFonts w:ascii="Wingdings" w:hAnsi="Wingdings" w:hint="default"/>
      </w:rPr>
    </w:lvl>
    <w:lvl w:ilvl="6" w:tplc="04190001">
      <w:start w:val="1"/>
      <w:numFmt w:val="bullet"/>
      <w:lvlText w:val=""/>
      <w:lvlJc w:val="left"/>
      <w:pPr>
        <w:tabs>
          <w:tab w:val="num" w:pos="4700"/>
        </w:tabs>
        <w:ind w:left="4700" w:hanging="360"/>
      </w:pPr>
      <w:rPr>
        <w:rFonts w:ascii="Symbol" w:hAnsi="Symbol" w:hint="default"/>
      </w:rPr>
    </w:lvl>
    <w:lvl w:ilvl="7" w:tplc="04190003">
      <w:start w:val="1"/>
      <w:numFmt w:val="bullet"/>
      <w:lvlText w:val="o"/>
      <w:lvlJc w:val="left"/>
      <w:pPr>
        <w:tabs>
          <w:tab w:val="num" w:pos="5420"/>
        </w:tabs>
        <w:ind w:left="5420" w:hanging="360"/>
      </w:pPr>
      <w:rPr>
        <w:rFonts w:ascii="Courier New" w:hAnsi="Courier New" w:hint="default"/>
      </w:rPr>
    </w:lvl>
    <w:lvl w:ilvl="8" w:tplc="04190005">
      <w:start w:val="1"/>
      <w:numFmt w:val="bullet"/>
      <w:lvlText w:val=""/>
      <w:lvlJc w:val="left"/>
      <w:pPr>
        <w:tabs>
          <w:tab w:val="num" w:pos="6140"/>
        </w:tabs>
        <w:ind w:left="6140" w:hanging="360"/>
      </w:pPr>
      <w:rPr>
        <w:rFonts w:ascii="Wingdings" w:hAnsi="Wingdings" w:hint="default"/>
      </w:rPr>
    </w:lvl>
  </w:abstractNum>
  <w:abstractNum w:abstractNumId="14">
    <w:nsid w:val="266F1738"/>
    <w:multiLevelType w:val="hybridMultilevel"/>
    <w:tmpl w:val="108E9CC6"/>
    <w:lvl w:ilvl="0" w:tplc="2E4EB0BE">
      <w:start w:val="1"/>
      <w:numFmt w:val="decimal"/>
      <w:lvlText w:val="%1."/>
      <w:lvlJc w:val="left"/>
      <w:pPr>
        <w:tabs>
          <w:tab w:val="num" w:pos="700"/>
        </w:tabs>
        <w:ind w:left="700" w:hanging="360"/>
      </w:pPr>
      <w:rPr>
        <w:rFonts w:cs="Times New Roman" w:hint="default"/>
        <w:b/>
        <w:bCs/>
        <w:i/>
        <w:iCs/>
      </w:rPr>
    </w:lvl>
    <w:lvl w:ilvl="1" w:tplc="0C1AB76C">
      <w:start w:val="1"/>
      <w:numFmt w:val="lowerLetter"/>
      <w:lvlText w:val="%2)"/>
      <w:lvlJc w:val="left"/>
      <w:pPr>
        <w:tabs>
          <w:tab w:val="num" w:pos="1080"/>
        </w:tabs>
        <w:ind w:left="1080" w:hanging="360"/>
      </w:pPr>
      <w:rPr>
        <w:rFonts w:cs="Times New Roman" w:hint="default"/>
        <w:b/>
        <w:bCs/>
        <w:i/>
        <w:iCs/>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7A10314"/>
    <w:multiLevelType w:val="multilevel"/>
    <w:tmpl w:val="9AAADCE2"/>
    <w:lvl w:ilvl="0">
      <w:start w:val="1"/>
      <w:numFmt w:val="decimal"/>
      <w:lvlText w:val="%1."/>
      <w:lvlJc w:val="left"/>
      <w:pPr>
        <w:tabs>
          <w:tab w:val="num" w:pos="720"/>
        </w:tabs>
        <w:ind w:left="720" w:hanging="360"/>
      </w:pPr>
      <w:rPr>
        <w:rFonts w:cs="Times New Roman"/>
        <w:b/>
        <w:bCs/>
        <w:i/>
        <w:iCs/>
      </w:rPr>
    </w:lvl>
    <w:lvl w:ilvl="1">
      <w:start w:val="5"/>
      <w:numFmt w:val="decimal"/>
      <w:isLgl/>
      <w:lvlText w:val="%1.%2."/>
      <w:lvlJc w:val="left"/>
      <w:pPr>
        <w:tabs>
          <w:tab w:val="num" w:pos="1440"/>
        </w:tabs>
        <w:ind w:left="1440" w:hanging="720"/>
      </w:pPr>
      <w:rPr>
        <w:rFonts w:cs="Times New Roman" w:hint="default"/>
        <w:b/>
        <w:bCs/>
        <w:i/>
        <w:iCs/>
      </w:rPr>
    </w:lvl>
    <w:lvl w:ilvl="2">
      <w:start w:val="1"/>
      <w:numFmt w:val="decimal"/>
      <w:isLgl/>
      <w:lvlText w:val="%1.%2.%3."/>
      <w:lvlJc w:val="left"/>
      <w:pPr>
        <w:tabs>
          <w:tab w:val="num" w:pos="1800"/>
        </w:tabs>
        <w:ind w:left="1800" w:hanging="720"/>
      </w:pPr>
      <w:rPr>
        <w:rFonts w:cs="Times New Roman" w:hint="default"/>
        <w:b/>
        <w:bCs/>
        <w:i/>
        <w:iCs/>
      </w:rPr>
    </w:lvl>
    <w:lvl w:ilvl="3">
      <w:start w:val="1"/>
      <w:numFmt w:val="decimal"/>
      <w:isLgl/>
      <w:lvlText w:val="%1.%2.%3.%4."/>
      <w:lvlJc w:val="left"/>
      <w:pPr>
        <w:tabs>
          <w:tab w:val="num" w:pos="2520"/>
        </w:tabs>
        <w:ind w:left="2520" w:hanging="1080"/>
      </w:pPr>
      <w:rPr>
        <w:rFonts w:cs="Times New Roman" w:hint="default"/>
        <w:b/>
        <w:bCs/>
        <w:i/>
        <w:iCs/>
      </w:rPr>
    </w:lvl>
    <w:lvl w:ilvl="4">
      <w:start w:val="1"/>
      <w:numFmt w:val="decimal"/>
      <w:isLgl/>
      <w:lvlText w:val="%1.%2.%3.%4.%5."/>
      <w:lvlJc w:val="left"/>
      <w:pPr>
        <w:tabs>
          <w:tab w:val="num" w:pos="2880"/>
        </w:tabs>
        <w:ind w:left="2880" w:hanging="1080"/>
      </w:pPr>
      <w:rPr>
        <w:rFonts w:cs="Times New Roman" w:hint="default"/>
        <w:b/>
        <w:bCs/>
        <w:i/>
        <w:iCs/>
      </w:rPr>
    </w:lvl>
    <w:lvl w:ilvl="5">
      <w:start w:val="1"/>
      <w:numFmt w:val="decimal"/>
      <w:isLgl/>
      <w:lvlText w:val="%1.%2.%3.%4.%5.%6."/>
      <w:lvlJc w:val="left"/>
      <w:pPr>
        <w:tabs>
          <w:tab w:val="num" w:pos="3600"/>
        </w:tabs>
        <w:ind w:left="3600" w:hanging="1440"/>
      </w:pPr>
      <w:rPr>
        <w:rFonts w:cs="Times New Roman" w:hint="default"/>
        <w:b/>
        <w:bCs/>
        <w:i/>
        <w:iCs/>
      </w:rPr>
    </w:lvl>
    <w:lvl w:ilvl="6">
      <w:start w:val="1"/>
      <w:numFmt w:val="decimal"/>
      <w:isLgl/>
      <w:lvlText w:val="%1.%2.%3.%4.%5.%6.%7."/>
      <w:lvlJc w:val="left"/>
      <w:pPr>
        <w:tabs>
          <w:tab w:val="num" w:pos="4320"/>
        </w:tabs>
        <w:ind w:left="4320" w:hanging="1800"/>
      </w:pPr>
      <w:rPr>
        <w:rFonts w:cs="Times New Roman" w:hint="default"/>
        <w:b/>
        <w:bCs/>
        <w:i/>
        <w:iCs/>
      </w:rPr>
    </w:lvl>
    <w:lvl w:ilvl="7">
      <w:start w:val="1"/>
      <w:numFmt w:val="decimal"/>
      <w:isLgl/>
      <w:lvlText w:val="%1.%2.%3.%4.%5.%6.%7.%8."/>
      <w:lvlJc w:val="left"/>
      <w:pPr>
        <w:tabs>
          <w:tab w:val="num" w:pos="4680"/>
        </w:tabs>
        <w:ind w:left="4680" w:hanging="1800"/>
      </w:pPr>
      <w:rPr>
        <w:rFonts w:cs="Times New Roman" w:hint="default"/>
        <w:b/>
        <w:bCs/>
        <w:i/>
        <w:iCs/>
      </w:rPr>
    </w:lvl>
    <w:lvl w:ilvl="8">
      <w:start w:val="1"/>
      <w:numFmt w:val="decimal"/>
      <w:isLgl/>
      <w:lvlText w:val="%1.%2.%3.%4.%5.%6.%7.%8.%9."/>
      <w:lvlJc w:val="left"/>
      <w:pPr>
        <w:tabs>
          <w:tab w:val="num" w:pos="5400"/>
        </w:tabs>
        <w:ind w:left="5400" w:hanging="2160"/>
      </w:pPr>
      <w:rPr>
        <w:rFonts w:cs="Times New Roman" w:hint="default"/>
        <w:b/>
        <w:bCs/>
        <w:i/>
        <w:iCs/>
      </w:rPr>
    </w:lvl>
  </w:abstractNum>
  <w:abstractNum w:abstractNumId="16">
    <w:nsid w:val="36424197"/>
    <w:multiLevelType w:val="hybridMultilevel"/>
    <w:tmpl w:val="11428280"/>
    <w:lvl w:ilvl="0" w:tplc="153A96DA">
      <w:start w:val="1"/>
      <w:numFmt w:val="decimal"/>
      <w:lvlText w:val="%1)"/>
      <w:lvlJc w:val="left"/>
      <w:pPr>
        <w:tabs>
          <w:tab w:val="num" w:pos="360"/>
        </w:tabs>
        <w:ind w:left="360" w:hanging="360"/>
      </w:pPr>
      <w:rPr>
        <w:rFonts w:cs="Times New Roman" w:hint="default"/>
        <w:b/>
        <w:bCs/>
        <w:i/>
        <w:iCs/>
      </w:rPr>
    </w:lvl>
    <w:lvl w:ilvl="1" w:tplc="04190019">
      <w:start w:val="1"/>
      <w:numFmt w:val="lowerLetter"/>
      <w:lvlText w:val="%2."/>
      <w:lvlJc w:val="left"/>
      <w:pPr>
        <w:tabs>
          <w:tab w:val="num" w:pos="-1514"/>
        </w:tabs>
        <w:ind w:left="-1514" w:hanging="360"/>
      </w:pPr>
      <w:rPr>
        <w:rFonts w:cs="Times New Roman"/>
      </w:rPr>
    </w:lvl>
    <w:lvl w:ilvl="2" w:tplc="0419001B">
      <w:start w:val="1"/>
      <w:numFmt w:val="lowerRoman"/>
      <w:lvlText w:val="%3."/>
      <w:lvlJc w:val="right"/>
      <w:pPr>
        <w:tabs>
          <w:tab w:val="num" w:pos="-794"/>
        </w:tabs>
        <w:ind w:left="-794" w:hanging="180"/>
      </w:pPr>
      <w:rPr>
        <w:rFonts w:cs="Times New Roman"/>
      </w:rPr>
    </w:lvl>
    <w:lvl w:ilvl="3" w:tplc="0419000F">
      <w:start w:val="1"/>
      <w:numFmt w:val="decimal"/>
      <w:lvlText w:val="%4."/>
      <w:lvlJc w:val="left"/>
      <w:pPr>
        <w:tabs>
          <w:tab w:val="num" w:pos="-74"/>
        </w:tabs>
        <w:ind w:left="-74" w:hanging="360"/>
      </w:pPr>
      <w:rPr>
        <w:rFonts w:cs="Times New Roman"/>
      </w:rPr>
    </w:lvl>
    <w:lvl w:ilvl="4" w:tplc="04190019">
      <w:start w:val="1"/>
      <w:numFmt w:val="lowerLetter"/>
      <w:lvlText w:val="%5."/>
      <w:lvlJc w:val="left"/>
      <w:pPr>
        <w:tabs>
          <w:tab w:val="num" w:pos="646"/>
        </w:tabs>
        <w:ind w:left="646" w:hanging="360"/>
      </w:pPr>
      <w:rPr>
        <w:rFonts w:cs="Times New Roman"/>
      </w:rPr>
    </w:lvl>
    <w:lvl w:ilvl="5" w:tplc="0419001B">
      <w:start w:val="1"/>
      <w:numFmt w:val="lowerRoman"/>
      <w:lvlText w:val="%6."/>
      <w:lvlJc w:val="right"/>
      <w:pPr>
        <w:tabs>
          <w:tab w:val="num" w:pos="1366"/>
        </w:tabs>
        <w:ind w:left="1366" w:hanging="180"/>
      </w:pPr>
      <w:rPr>
        <w:rFonts w:cs="Times New Roman"/>
      </w:rPr>
    </w:lvl>
    <w:lvl w:ilvl="6" w:tplc="0419000F">
      <w:start w:val="1"/>
      <w:numFmt w:val="decimal"/>
      <w:lvlText w:val="%7."/>
      <w:lvlJc w:val="left"/>
      <w:pPr>
        <w:tabs>
          <w:tab w:val="num" w:pos="2086"/>
        </w:tabs>
        <w:ind w:left="2086" w:hanging="360"/>
      </w:pPr>
      <w:rPr>
        <w:rFonts w:cs="Times New Roman"/>
      </w:rPr>
    </w:lvl>
    <w:lvl w:ilvl="7" w:tplc="04190019">
      <w:start w:val="1"/>
      <w:numFmt w:val="lowerLetter"/>
      <w:lvlText w:val="%8."/>
      <w:lvlJc w:val="left"/>
      <w:pPr>
        <w:tabs>
          <w:tab w:val="num" w:pos="2806"/>
        </w:tabs>
        <w:ind w:left="2806" w:hanging="360"/>
      </w:pPr>
      <w:rPr>
        <w:rFonts w:cs="Times New Roman"/>
      </w:rPr>
    </w:lvl>
    <w:lvl w:ilvl="8" w:tplc="0419001B">
      <w:start w:val="1"/>
      <w:numFmt w:val="lowerRoman"/>
      <w:lvlText w:val="%9."/>
      <w:lvlJc w:val="right"/>
      <w:pPr>
        <w:tabs>
          <w:tab w:val="num" w:pos="3526"/>
        </w:tabs>
        <w:ind w:left="3526" w:hanging="180"/>
      </w:pPr>
      <w:rPr>
        <w:rFonts w:cs="Times New Roman"/>
      </w:rPr>
    </w:lvl>
  </w:abstractNum>
  <w:abstractNum w:abstractNumId="17">
    <w:nsid w:val="37840A2A"/>
    <w:multiLevelType w:val="hybridMultilevel"/>
    <w:tmpl w:val="6332E82E"/>
    <w:lvl w:ilvl="0" w:tplc="2E4EB0BE">
      <w:start w:val="1"/>
      <w:numFmt w:val="decimal"/>
      <w:lvlText w:val="%1."/>
      <w:lvlJc w:val="left"/>
      <w:pPr>
        <w:tabs>
          <w:tab w:val="num" w:pos="700"/>
        </w:tabs>
        <w:ind w:left="700" w:hanging="360"/>
      </w:pPr>
      <w:rPr>
        <w:rFonts w:cs="Times New Roman" w:hint="default"/>
        <w:b/>
        <w:bCs/>
        <w:i/>
        <w:i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81E28A0"/>
    <w:multiLevelType w:val="hybridMultilevel"/>
    <w:tmpl w:val="B7D05548"/>
    <w:lvl w:ilvl="0" w:tplc="2E4EB0BE">
      <w:start w:val="1"/>
      <w:numFmt w:val="decimal"/>
      <w:lvlText w:val="%1."/>
      <w:lvlJc w:val="left"/>
      <w:pPr>
        <w:tabs>
          <w:tab w:val="num" w:pos="360"/>
        </w:tabs>
        <w:ind w:left="360" w:hanging="360"/>
      </w:pPr>
      <w:rPr>
        <w:rFonts w:cs="Times New Roman" w:hint="default"/>
        <w:b/>
        <w:bCs/>
        <w:i/>
        <w:iCs/>
      </w:rPr>
    </w:lvl>
    <w:lvl w:ilvl="1" w:tplc="2E4EB0BE">
      <w:start w:val="1"/>
      <w:numFmt w:val="decimal"/>
      <w:lvlText w:val="%2."/>
      <w:lvlJc w:val="left"/>
      <w:pPr>
        <w:tabs>
          <w:tab w:val="num" w:pos="360"/>
        </w:tabs>
        <w:ind w:left="360" w:hanging="360"/>
      </w:pPr>
      <w:rPr>
        <w:rFonts w:cs="Times New Roman" w:hint="default"/>
        <w:b/>
        <w:bCs/>
        <w:i/>
        <w:iCs/>
      </w:rPr>
    </w:lvl>
    <w:lvl w:ilvl="2" w:tplc="0419001B">
      <w:start w:val="1"/>
      <w:numFmt w:val="lowerRoman"/>
      <w:lvlText w:val="%3."/>
      <w:lvlJc w:val="right"/>
      <w:pPr>
        <w:tabs>
          <w:tab w:val="num" w:pos="1820"/>
        </w:tabs>
        <w:ind w:left="1820" w:hanging="180"/>
      </w:pPr>
      <w:rPr>
        <w:rFonts w:cs="Times New Roman"/>
      </w:rPr>
    </w:lvl>
    <w:lvl w:ilvl="3" w:tplc="0419000F">
      <w:start w:val="1"/>
      <w:numFmt w:val="decimal"/>
      <w:lvlText w:val="%4."/>
      <w:lvlJc w:val="left"/>
      <w:pPr>
        <w:tabs>
          <w:tab w:val="num" w:pos="2540"/>
        </w:tabs>
        <w:ind w:left="2540" w:hanging="360"/>
      </w:pPr>
      <w:rPr>
        <w:rFonts w:cs="Times New Roman"/>
      </w:rPr>
    </w:lvl>
    <w:lvl w:ilvl="4" w:tplc="04190019">
      <w:start w:val="1"/>
      <w:numFmt w:val="lowerLetter"/>
      <w:lvlText w:val="%5."/>
      <w:lvlJc w:val="left"/>
      <w:pPr>
        <w:tabs>
          <w:tab w:val="num" w:pos="3260"/>
        </w:tabs>
        <w:ind w:left="3260" w:hanging="360"/>
      </w:pPr>
      <w:rPr>
        <w:rFonts w:cs="Times New Roman"/>
      </w:rPr>
    </w:lvl>
    <w:lvl w:ilvl="5" w:tplc="0419001B">
      <w:start w:val="1"/>
      <w:numFmt w:val="lowerRoman"/>
      <w:lvlText w:val="%6."/>
      <w:lvlJc w:val="right"/>
      <w:pPr>
        <w:tabs>
          <w:tab w:val="num" w:pos="3980"/>
        </w:tabs>
        <w:ind w:left="3980" w:hanging="180"/>
      </w:pPr>
      <w:rPr>
        <w:rFonts w:cs="Times New Roman"/>
      </w:rPr>
    </w:lvl>
    <w:lvl w:ilvl="6" w:tplc="0419000F">
      <w:start w:val="1"/>
      <w:numFmt w:val="decimal"/>
      <w:lvlText w:val="%7."/>
      <w:lvlJc w:val="left"/>
      <w:pPr>
        <w:tabs>
          <w:tab w:val="num" w:pos="4700"/>
        </w:tabs>
        <w:ind w:left="4700" w:hanging="360"/>
      </w:pPr>
      <w:rPr>
        <w:rFonts w:cs="Times New Roman"/>
      </w:rPr>
    </w:lvl>
    <w:lvl w:ilvl="7" w:tplc="04190019">
      <w:start w:val="1"/>
      <w:numFmt w:val="lowerLetter"/>
      <w:lvlText w:val="%8."/>
      <w:lvlJc w:val="left"/>
      <w:pPr>
        <w:tabs>
          <w:tab w:val="num" w:pos="5420"/>
        </w:tabs>
        <w:ind w:left="5420" w:hanging="360"/>
      </w:pPr>
      <w:rPr>
        <w:rFonts w:cs="Times New Roman"/>
      </w:rPr>
    </w:lvl>
    <w:lvl w:ilvl="8" w:tplc="0419001B">
      <w:start w:val="1"/>
      <w:numFmt w:val="lowerRoman"/>
      <w:lvlText w:val="%9."/>
      <w:lvlJc w:val="right"/>
      <w:pPr>
        <w:tabs>
          <w:tab w:val="num" w:pos="6140"/>
        </w:tabs>
        <w:ind w:left="6140" w:hanging="180"/>
      </w:pPr>
      <w:rPr>
        <w:rFonts w:cs="Times New Roman"/>
      </w:rPr>
    </w:lvl>
  </w:abstractNum>
  <w:abstractNum w:abstractNumId="19">
    <w:nsid w:val="3AF637B9"/>
    <w:multiLevelType w:val="singleLevel"/>
    <w:tmpl w:val="09D447C0"/>
    <w:lvl w:ilvl="0">
      <w:start w:val="1"/>
      <w:numFmt w:val="decimal"/>
      <w:lvlText w:val="%1)"/>
      <w:lvlJc w:val="left"/>
      <w:pPr>
        <w:tabs>
          <w:tab w:val="num" w:pos="360"/>
        </w:tabs>
        <w:ind w:left="360" w:hanging="360"/>
      </w:pPr>
      <w:rPr>
        <w:rFonts w:cs="Times New Roman" w:hint="default"/>
        <w:b/>
        <w:bCs/>
        <w:i/>
        <w:iCs/>
      </w:rPr>
    </w:lvl>
  </w:abstractNum>
  <w:abstractNum w:abstractNumId="20">
    <w:nsid w:val="3B1A2704"/>
    <w:multiLevelType w:val="hybridMultilevel"/>
    <w:tmpl w:val="09CAD1B4"/>
    <w:lvl w:ilvl="0" w:tplc="153A96DA">
      <w:start w:val="1"/>
      <w:numFmt w:val="decimal"/>
      <w:lvlText w:val="%1)"/>
      <w:lvlJc w:val="left"/>
      <w:pPr>
        <w:tabs>
          <w:tab w:val="num" w:pos="4034"/>
        </w:tabs>
        <w:ind w:left="4034" w:hanging="360"/>
      </w:pPr>
      <w:rPr>
        <w:rFonts w:cs="Times New Roman" w:hint="default"/>
        <w:b/>
        <w:bCs/>
        <w:i/>
        <w:iCs/>
      </w:rPr>
    </w:lvl>
    <w:lvl w:ilvl="1" w:tplc="C09CA2F4">
      <w:start w:val="1"/>
      <w:numFmt w:val="decimal"/>
      <w:lvlText w:val="%2)"/>
      <w:lvlJc w:val="left"/>
      <w:pPr>
        <w:tabs>
          <w:tab w:val="num" w:pos="1080"/>
        </w:tabs>
        <w:ind w:left="1080" w:hanging="360"/>
      </w:pPr>
      <w:rPr>
        <w:rFonts w:cs="Times New Roman" w:hint="default"/>
        <w:b/>
        <w:bCs/>
        <w:i/>
        <w:iCs/>
      </w:rPr>
    </w:lvl>
    <w:lvl w:ilvl="2" w:tplc="B4EEC178">
      <w:start w:val="4"/>
      <w:numFmt w:val="decimal"/>
      <w:lvlText w:val="%3)"/>
      <w:lvlJc w:val="left"/>
      <w:pPr>
        <w:tabs>
          <w:tab w:val="num" w:pos="1080"/>
        </w:tabs>
        <w:ind w:left="1080" w:hanging="360"/>
      </w:pPr>
      <w:rPr>
        <w:rFonts w:cs="Times New Roman" w:hint="default"/>
        <w:b/>
        <w:bCs/>
        <w:i/>
        <w:iCs/>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1">
    <w:nsid w:val="3EDA79FC"/>
    <w:multiLevelType w:val="hybridMultilevel"/>
    <w:tmpl w:val="132CBF08"/>
    <w:lvl w:ilvl="0" w:tplc="153A96DA">
      <w:start w:val="1"/>
      <w:numFmt w:val="decimal"/>
      <w:lvlText w:val="%1)"/>
      <w:lvlJc w:val="left"/>
      <w:pPr>
        <w:tabs>
          <w:tab w:val="num" w:pos="3314"/>
        </w:tabs>
        <w:ind w:left="3314" w:hanging="360"/>
      </w:pPr>
      <w:rPr>
        <w:rFonts w:cs="Times New Roman" w:hint="default"/>
        <w:b/>
        <w:bCs/>
        <w:i/>
        <w:i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43A13A55"/>
    <w:multiLevelType w:val="hybridMultilevel"/>
    <w:tmpl w:val="0CA09226"/>
    <w:lvl w:ilvl="0" w:tplc="327AEA12">
      <w:start w:val="1"/>
      <w:numFmt w:val="decimal"/>
      <w:lvlText w:val="%1."/>
      <w:lvlJc w:val="left"/>
      <w:pPr>
        <w:tabs>
          <w:tab w:val="num" w:pos="720"/>
        </w:tabs>
        <w:ind w:left="720" w:hanging="360"/>
      </w:pPr>
      <w:rPr>
        <w:rFonts w:cs="Times New Roman" w:hint="default"/>
        <w:b/>
        <w:bCs/>
        <w:i/>
        <w:i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44FC44CC"/>
    <w:multiLevelType w:val="hybridMultilevel"/>
    <w:tmpl w:val="97623A2E"/>
    <w:lvl w:ilvl="0" w:tplc="0B02CCC4">
      <w:start w:val="7"/>
      <w:numFmt w:val="decimal"/>
      <w:lvlText w:val="%1."/>
      <w:lvlJc w:val="left"/>
      <w:pPr>
        <w:tabs>
          <w:tab w:val="num" w:pos="1440"/>
        </w:tabs>
        <w:ind w:left="1440" w:hanging="360"/>
      </w:pPr>
      <w:rPr>
        <w:rFonts w:cs="Times New Roman" w:hint="default"/>
        <w:b/>
        <w:bCs/>
        <w:i/>
        <w:iCs/>
      </w:rPr>
    </w:lvl>
    <w:lvl w:ilvl="1" w:tplc="822678C8">
      <w:start w:val="1"/>
      <w:numFmt w:val="bullet"/>
      <w:lvlText w:val=""/>
      <w:lvlJc w:val="left"/>
      <w:pPr>
        <w:tabs>
          <w:tab w:val="num" w:pos="720"/>
        </w:tabs>
        <w:ind w:left="720" w:hanging="360"/>
      </w:pPr>
      <w:rPr>
        <w:rFonts w:ascii="Wingdings" w:hAnsi="Wingdings" w:hint="default"/>
        <w:b w:val="0"/>
        <w:i w:val="0"/>
        <w:sz w:val="28"/>
      </w:rPr>
    </w:lvl>
    <w:lvl w:ilvl="2" w:tplc="0419001B">
      <w:start w:val="1"/>
      <w:numFmt w:val="lowerRoman"/>
      <w:lvlText w:val="%3."/>
      <w:lvlJc w:val="right"/>
      <w:pPr>
        <w:tabs>
          <w:tab w:val="num" w:pos="2900"/>
        </w:tabs>
        <w:ind w:left="2900" w:hanging="180"/>
      </w:pPr>
      <w:rPr>
        <w:rFonts w:cs="Times New Roman"/>
      </w:rPr>
    </w:lvl>
    <w:lvl w:ilvl="3" w:tplc="0419000F">
      <w:start w:val="1"/>
      <w:numFmt w:val="decimal"/>
      <w:lvlText w:val="%4."/>
      <w:lvlJc w:val="left"/>
      <w:pPr>
        <w:tabs>
          <w:tab w:val="num" w:pos="3620"/>
        </w:tabs>
        <w:ind w:left="3620" w:hanging="360"/>
      </w:pPr>
      <w:rPr>
        <w:rFonts w:cs="Times New Roman"/>
      </w:rPr>
    </w:lvl>
    <w:lvl w:ilvl="4" w:tplc="04190019">
      <w:start w:val="1"/>
      <w:numFmt w:val="lowerLetter"/>
      <w:lvlText w:val="%5."/>
      <w:lvlJc w:val="left"/>
      <w:pPr>
        <w:tabs>
          <w:tab w:val="num" w:pos="4340"/>
        </w:tabs>
        <w:ind w:left="4340" w:hanging="360"/>
      </w:pPr>
      <w:rPr>
        <w:rFonts w:cs="Times New Roman"/>
      </w:rPr>
    </w:lvl>
    <w:lvl w:ilvl="5" w:tplc="0419001B">
      <w:start w:val="1"/>
      <w:numFmt w:val="lowerRoman"/>
      <w:lvlText w:val="%6."/>
      <w:lvlJc w:val="right"/>
      <w:pPr>
        <w:tabs>
          <w:tab w:val="num" w:pos="5060"/>
        </w:tabs>
        <w:ind w:left="5060" w:hanging="180"/>
      </w:pPr>
      <w:rPr>
        <w:rFonts w:cs="Times New Roman"/>
      </w:rPr>
    </w:lvl>
    <w:lvl w:ilvl="6" w:tplc="0419000F">
      <w:start w:val="1"/>
      <w:numFmt w:val="decimal"/>
      <w:lvlText w:val="%7."/>
      <w:lvlJc w:val="left"/>
      <w:pPr>
        <w:tabs>
          <w:tab w:val="num" w:pos="5780"/>
        </w:tabs>
        <w:ind w:left="5780" w:hanging="360"/>
      </w:pPr>
      <w:rPr>
        <w:rFonts w:cs="Times New Roman"/>
      </w:rPr>
    </w:lvl>
    <w:lvl w:ilvl="7" w:tplc="04190019">
      <w:start w:val="1"/>
      <w:numFmt w:val="lowerLetter"/>
      <w:lvlText w:val="%8."/>
      <w:lvlJc w:val="left"/>
      <w:pPr>
        <w:tabs>
          <w:tab w:val="num" w:pos="6500"/>
        </w:tabs>
        <w:ind w:left="6500" w:hanging="360"/>
      </w:pPr>
      <w:rPr>
        <w:rFonts w:cs="Times New Roman"/>
      </w:rPr>
    </w:lvl>
    <w:lvl w:ilvl="8" w:tplc="0419001B">
      <w:start w:val="1"/>
      <w:numFmt w:val="lowerRoman"/>
      <w:lvlText w:val="%9."/>
      <w:lvlJc w:val="right"/>
      <w:pPr>
        <w:tabs>
          <w:tab w:val="num" w:pos="7220"/>
        </w:tabs>
        <w:ind w:left="7220" w:hanging="180"/>
      </w:pPr>
      <w:rPr>
        <w:rFonts w:cs="Times New Roman"/>
      </w:rPr>
    </w:lvl>
  </w:abstractNum>
  <w:abstractNum w:abstractNumId="24">
    <w:nsid w:val="490F16BE"/>
    <w:multiLevelType w:val="hybridMultilevel"/>
    <w:tmpl w:val="41CCABCA"/>
    <w:lvl w:ilvl="0" w:tplc="153E6EC6">
      <w:start w:val="1"/>
      <w:numFmt w:val="bullet"/>
      <w:lvlText w:val=""/>
      <w:lvlJc w:val="left"/>
      <w:pPr>
        <w:tabs>
          <w:tab w:val="num" w:pos="1080"/>
        </w:tabs>
        <w:ind w:left="1080" w:hanging="360"/>
      </w:pPr>
      <w:rPr>
        <w:rFonts w:ascii="Wingdings" w:hAnsi="Wingdings" w:hint="default"/>
        <w:sz w:val="28"/>
      </w:rPr>
    </w:lvl>
    <w:lvl w:ilvl="1" w:tplc="04190003">
      <w:start w:val="1"/>
      <w:numFmt w:val="bullet"/>
      <w:lvlText w:val="o"/>
      <w:lvlJc w:val="left"/>
      <w:pPr>
        <w:tabs>
          <w:tab w:val="num" w:pos="1820"/>
        </w:tabs>
        <w:ind w:left="1820" w:hanging="360"/>
      </w:pPr>
      <w:rPr>
        <w:rFonts w:ascii="Courier New" w:hAnsi="Courier New" w:hint="default"/>
      </w:rPr>
    </w:lvl>
    <w:lvl w:ilvl="2" w:tplc="04190005">
      <w:start w:val="1"/>
      <w:numFmt w:val="bullet"/>
      <w:lvlText w:val=""/>
      <w:lvlJc w:val="left"/>
      <w:pPr>
        <w:tabs>
          <w:tab w:val="num" w:pos="2540"/>
        </w:tabs>
        <w:ind w:left="2540" w:hanging="360"/>
      </w:pPr>
      <w:rPr>
        <w:rFonts w:ascii="Wingdings" w:hAnsi="Wingdings" w:hint="default"/>
      </w:rPr>
    </w:lvl>
    <w:lvl w:ilvl="3" w:tplc="04190001">
      <w:start w:val="1"/>
      <w:numFmt w:val="bullet"/>
      <w:lvlText w:val=""/>
      <w:lvlJc w:val="left"/>
      <w:pPr>
        <w:tabs>
          <w:tab w:val="num" w:pos="3260"/>
        </w:tabs>
        <w:ind w:left="3260" w:hanging="360"/>
      </w:pPr>
      <w:rPr>
        <w:rFonts w:ascii="Symbol" w:hAnsi="Symbol" w:hint="default"/>
      </w:rPr>
    </w:lvl>
    <w:lvl w:ilvl="4" w:tplc="04190003">
      <w:start w:val="1"/>
      <w:numFmt w:val="bullet"/>
      <w:lvlText w:val="o"/>
      <w:lvlJc w:val="left"/>
      <w:pPr>
        <w:tabs>
          <w:tab w:val="num" w:pos="3980"/>
        </w:tabs>
        <w:ind w:left="3980" w:hanging="360"/>
      </w:pPr>
      <w:rPr>
        <w:rFonts w:ascii="Courier New" w:hAnsi="Courier New" w:hint="default"/>
      </w:rPr>
    </w:lvl>
    <w:lvl w:ilvl="5" w:tplc="04190005">
      <w:start w:val="1"/>
      <w:numFmt w:val="bullet"/>
      <w:lvlText w:val=""/>
      <w:lvlJc w:val="left"/>
      <w:pPr>
        <w:tabs>
          <w:tab w:val="num" w:pos="4700"/>
        </w:tabs>
        <w:ind w:left="4700" w:hanging="360"/>
      </w:pPr>
      <w:rPr>
        <w:rFonts w:ascii="Wingdings" w:hAnsi="Wingdings" w:hint="default"/>
      </w:rPr>
    </w:lvl>
    <w:lvl w:ilvl="6" w:tplc="04190001">
      <w:start w:val="1"/>
      <w:numFmt w:val="bullet"/>
      <w:lvlText w:val=""/>
      <w:lvlJc w:val="left"/>
      <w:pPr>
        <w:tabs>
          <w:tab w:val="num" w:pos="5420"/>
        </w:tabs>
        <w:ind w:left="5420" w:hanging="360"/>
      </w:pPr>
      <w:rPr>
        <w:rFonts w:ascii="Symbol" w:hAnsi="Symbol" w:hint="default"/>
      </w:rPr>
    </w:lvl>
    <w:lvl w:ilvl="7" w:tplc="04190003">
      <w:start w:val="1"/>
      <w:numFmt w:val="bullet"/>
      <w:lvlText w:val="o"/>
      <w:lvlJc w:val="left"/>
      <w:pPr>
        <w:tabs>
          <w:tab w:val="num" w:pos="6140"/>
        </w:tabs>
        <w:ind w:left="6140" w:hanging="360"/>
      </w:pPr>
      <w:rPr>
        <w:rFonts w:ascii="Courier New" w:hAnsi="Courier New" w:hint="default"/>
      </w:rPr>
    </w:lvl>
    <w:lvl w:ilvl="8" w:tplc="04190005">
      <w:start w:val="1"/>
      <w:numFmt w:val="bullet"/>
      <w:lvlText w:val=""/>
      <w:lvlJc w:val="left"/>
      <w:pPr>
        <w:tabs>
          <w:tab w:val="num" w:pos="6860"/>
        </w:tabs>
        <w:ind w:left="6860" w:hanging="360"/>
      </w:pPr>
      <w:rPr>
        <w:rFonts w:ascii="Wingdings" w:hAnsi="Wingdings" w:hint="default"/>
      </w:rPr>
    </w:lvl>
  </w:abstractNum>
  <w:abstractNum w:abstractNumId="25">
    <w:nsid w:val="4C4B228B"/>
    <w:multiLevelType w:val="hybridMultilevel"/>
    <w:tmpl w:val="43C42768"/>
    <w:lvl w:ilvl="0" w:tplc="4A667A70">
      <w:start w:val="1"/>
      <w:numFmt w:val="decimal"/>
      <w:lvlText w:val="%1."/>
      <w:lvlJc w:val="left"/>
      <w:pPr>
        <w:tabs>
          <w:tab w:val="num" w:pos="720"/>
        </w:tabs>
        <w:ind w:left="720" w:hanging="360"/>
      </w:pPr>
      <w:rPr>
        <w:rFonts w:cs="Times New Roman"/>
        <w:b/>
        <w:bCs/>
        <w:i/>
        <w:i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4F193DDB"/>
    <w:multiLevelType w:val="hybridMultilevel"/>
    <w:tmpl w:val="3C363BE2"/>
    <w:lvl w:ilvl="0" w:tplc="D26879A4">
      <w:start w:val="1"/>
      <w:numFmt w:val="decimal"/>
      <w:lvlText w:val="%1)"/>
      <w:lvlJc w:val="left"/>
      <w:pPr>
        <w:tabs>
          <w:tab w:val="num" w:pos="2594"/>
        </w:tabs>
        <w:ind w:left="2594" w:hanging="360"/>
      </w:pPr>
      <w:rPr>
        <w:rFonts w:cs="Times New Roman" w:hint="default"/>
        <w:b/>
        <w:bCs/>
        <w:i/>
        <w:iCs/>
      </w:rPr>
    </w:lvl>
    <w:lvl w:ilvl="1" w:tplc="D1E03022">
      <w:start w:val="1"/>
      <w:numFmt w:val="decimal"/>
      <w:lvlText w:val="%2)"/>
      <w:lvlJc w:val="left"/>
      <w:pPr>
        <w:tabs>
          <w:tab w:val="num" w:pos="2520"/>
        </w:tabs>
        <w:ind w:left="2520" w:hanging="360"/>
      </w:pPr>
      <w:rPr>
        <w:rFonts w:cs="Times New Roman" w:hint="default"/>
        <w:b/>
        <w:bCs/>
        <w:i/>
        <w:iCs/>
      </w:rPr>
    </w:lvl>
    <w:lvl w:ilvl="2" w:tplc="0419001B">
      <w:start w:val="1"/>
      <w:numFmt w:val="lowerRoman"/>
      <w:lvlText w:val="%3."/>
      <w:lvlJc w:val="right"/>
      <w:pPr>
        <w:tabs>
          <w:tab w:val="num" w:pos="3240"/>
        </w:tabs>
        <w:ind w:left="3240" w:hanging="180"/>
      </w:pPr>
      <w:rPr>
        <w:rFonts w:cs="Times New Roman"/>
      </w:rPr>
    </w:lvl>
    <w:lvl w:ilvl="3" w:tplc="0419000F">
      <w:start w:val="1"/>
      <w:numFmt w:val="decimal"/>
      <w:lvlText w:val="%4."/>
      <w:lvlJc w:val="left"/>
      <w:pPr>
        <w:tabs>
          <w:tab w:val="num" w:pos="3960"/>
        </w:tabs>
        <w:ind w:left="3960" w:hanging="360"/>
      </w:pPr>
      <w:rPr>
        <w:rFonts w:cs="Times New Roman"/>
      </w:rPr>
    </w:lvl>
    <w:lvl w:ilvl="4" w:tplc="04190019">
      <w:start w:val="1"/>
      <w:numFmt w:val="lowerLetter"/>
      <w:lvlText w:val="%5."/>
      <w:lvlJc w:val="left"/>
      <w:pPr>
        <w:tabs>
          <w:tab w:val="num" w:pos="4680"/>
        </w:tabs>
        <w:ind w:left="4680" w:hanging="360"/>
      </w:pPr>
      <w:rPr>
        <w:rFonts w:cs="Times New Roman"/>
      </w:rPr>
    </w:lvl>
    <w:lvl w:ilvl="5" w:tplc="0419001B">
      <w:start w:val="1"/>
      <w:numFmt w:val="lowerRoman"/>
      <w:lvlText w:val="%6."/>
      <w:lvlJc w:val="right"/>
      <w:pPr>
        <w:tabs>
          <w:tab w:val="num" w:pos="5400"/>
        </w:tabs>
        <w:ind w:left="5400" w:hanging="180"/>
      </w:pPr>
      <w:rPr>
        <w:rFonts w:cs="Times New Roman"/>
      </w:rPr>
    </w:lvl>
    <w:lvl w:ilvl="6" w:tplc="0419000F">
      <w:start w:val="1"/>
      <w:numFmt w:val="decimal"/>
      <w:lvlText w:val="%7."/>
      <w:lvlJc w:val="left"/>
      <w:pPr>
        <w:tabs>
          <w:tab w:val="num" w:pos="6120"/>
        </w:tabs>
        <w:ind w:left="6120" w:hanging="360"/>
      </w:pPr>
      <w:rPr>
        <w:rFonts w:cs="Times New Roman"/>
      </w:rPr>
    </w:lvl>
    <w:lvl w:ilvl="7" w:tplc="04190019">
      <w:start w:val="1"/>
      <w:numFmt w:val="lowerLetter"/>
      <w:lvlText w:val="%8."/>
      <w:lvlJc w:val="left"/>
      <w:pPr>
        <w:tabs>
          <w:tab w:val="num" w:pos="6840"/>
        </w:tabs>
        <w:ind w:left="6840" w:hanging="360"/>
      </w:pPr>
      <w:rPr>
        <w:rFonts w:cs="Times New Roman"/>
      </w:rPr>
    </w:lvl>
    <w:lvl w:ilvl="8" w:tplc="0419001B">
      <w:start w:val="1"/>
      <w:numFmt w:val="lowerRoman"/>
      <w:lvlText w:val="%9."/>
      <w:lvlJc w:val="right"/>
      <w:pPr>
        <w:tabs>
          <w:tab w:val="num" w:pos="7560"/>
        </w:tabs>
        <w:ind w:left="7560" w:hanging="180"/>
      </w:pPr>
      <w:rPr>
        <w:rFonts w:cs="Times New Roman"/>
      </w:rPr>
    </w:lvl>
  </w:abstractNum>
  <w:abstractNum w:abstractNumId="27">
    <w:nsid w:val="56984E07"/>
    <w:multiLevelType w:val="hybridMultilevel"/>
    <w:tmpl w:val="5B1A5284"/>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
    <w:nsid w:val="57A63A54"/>
    <w:multiLevelType w:val="hybridMultilevel"/>
    <w:tmpl w:val="CBE4A8E2"/>
    <w:lvl w:ilvl="0" w:tplc="FFFFFFFF">
      <w:start w:val="1"/>
      <w:numFmt w:val="decimal"/>
      <w:lvlText w:val="%1."/>
      <w:lvlJc w:val="left"/>
      <w:pPr>
        <w:tabs>
          <w:tab w:val="num" w:pos="1080"/>
        </w:tabs>
        <w:ind w:left="1080" w:hanging="360"/>
      </w:pPr>
      <w:rPr>
        <w:rFonts w:ascii="Times New Roman" w:eastAsia="Times New Roman" w:hAnsi="Times New Roman" w:cs="Times New Roman" w:hint="default"/>
        <w:b/>
        <w:bCs/>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9">
    <w:nsid w:val="57D306DE"/>
    <w:multiLevelType w:val="hybridMultilevel"/>
    <w:tmpl w:val="DBCA97FC"/>
    <w:lvl w:ilvl="0" w:tplc="20DE44A4">
      <w:start w:val="1"/>
      <w:numFmt w:val="decimal"/>
      <w:lvlText w:val="%1."/>
      <w:lvlJc w:val="left"/>
      <w:pPr>
        <w:tabs>
          <w:tab w:val="num" w:pos="816"/>
        </w:tabs>
        <w:ind w:left="816" w:hanging="360"/>
      </w:pPr>
      <w:rPr>
        <w:rFonts w:cs="Times New Roman" w:hint="default"/>
        <w:b/>
        <w:bCs/>
        <w:i/>
        <w:iCs/>
      </w:rPr>
    </w:lvl>
    <w:lvl w:ilvl="1" w:tplc="04190019">
      <w:start w:val="1"/>
      <w:numFmt w:val="lowerLetter"/>
      <w:lvlText w:val="%2."/>
      <w:lvlJc w:val="left"/>
      <w:pPr>
        <w:tabs>
          <w:tab w:val="num" w:pos="1536"/>
        </w:tabs>
        <w:ind w:left="1536" w:hanging="360"/>
      </w:pPr>
      <w:rPr>
        <w:rFonts w:cs="Times New Roman"/>
      </w:rPr>
    </w:lvl>
    <w:lvl w:ilvl="2" w:tplc="0419001B">
      <w:start w:val="1"/>
      <w:numFmt w:val="lowerRoman"/>
      <w:lvlText w:val="%3."/>
      <w:lvlJc w:val="right"/>
      <w:pPr>
        <w:tabs>
          <w:tab w:val="num" w:pos="2256"/>
        </w:tabs>
        <w:ind w:left="2256" w:hanging="180"/>
      </w:pPr>
      <w:rPr>
        <w:rFonts w:cs="Times New Roman"/>
      </w:rPr>
    </w:lvl>
    <w:lvl w:ilvl="3" w:tplc="0419000F">
      <w:start w:val="1"/>
      <w:numFmt w:val="decimal"/>
      <w:lvlText w:val="%4."/>
      <w:lvlJc w:val="left"/>
      <w:pPr>
        <w:tabs>
          <w:tab w:val="num" w:pos="2976"/>
        </w:tabs>
        <w:ind w:left="2976" w:hanging="360"/>
      </w:pPr>
      <w:rPr>
        <w:rFonts w:cs="Times New Roman"/>
      </w:rPr>
    </w:lvl>
    <w:lvl w:ilvl="4" w:tplc="04190019">
      <w:start w:val="1"/>
      <w:numFmt w:val="lowerLetter"/>
      <w:lvlText w:val="%5."/>
      <w:lvlJc w:val="left"/>
      <w:pPr>
        <w:tabs>
          <w:tab w:val="num" w:pos="3696"/>
        </w:tabs>
        <w:ind w:left="3696" w:hanging="360"/>
      </w:pPr>
      <w:rPr>
        <w:rFonts w:cs="Times New Roman"/>
      </w:rPr>
    </w:lvl>
    <w:lvl w:ilvl="5" w:tplc="0419001B">
      <w:start w:val="1"/>
      <w:numFmt w:val="lowerRoman"/>
      <w:lvlText w:val="%6."/>
      <w:lvlJc w:val="right"/>
      <w:pPr>
        <w:tabs>
          <w:tab w:val="num" w:pos="4416"/>
        </w:tabs>
        <w:ind w:left="4416" w:hanging="180"/>
      </w:pPr>
      <w:rPr>
        <w:rFonts w:cs="Times New Roman"/>
      </w:rPr>
    </w:lvl>
    <w:lvl w:ilvl="6" w:tplc="0419000F">
      <w:start w:val="1"/>
      <w:numFmt w:val="decimal"/>
      <w:lvlText w:val="%7."/>
      <w:lvlJc w:val="left"/>
      <w:pPr>
        <w:tabs>
          <w:tab w:val="num" w:pos="5136"/>
        </w:tabs>
        <w:ind w:left="5136" w:hanging="360"/>
      </w:pPr>
      <w:rPr>
        <w:rFonts w:cs="Times New Roman"/>
      </w:rPr>
    </w:lvl>
    <w:lvl w:ilvl="7" w:tplc="04190019">
      <w:start w:val="1"/>
      <w:numFmt w:val="lowerLetter"/>
      <w:lvlText w:val="%8."/>
      <w:lvlJc w:val="left"/>
      <w:pPr>
        <w:tabs>
          <w:tab w:val="num" w:pos="5856"/>
        </w:tabs>
        <w:ind w:left="5856" w:hanging="360"/>
      </w:pPr>
      <w:rPr>
        <w:rFonts w:cs="Times New Roman"/>
      </w:rPr>
    </w:lvl>
    <w:lvl w:ilvl="8" w:tplc="0419001B">
      <w:start w:val="1"/>
      <w:numFmt w:val="lowerRoman"/>
      <w:lvlText w:val="%9."/>
      <w:lvlJc w:val="right"/>
      <w:pPr>
        <w:tabs>
          <w:tab w:val="num" w:pos="6576"/>
        </w:tabs>
        <w:ind w:left="6576" w:hanging="180"/>
      </w:pPr>
      <w:rPr>
        <w:rFonts w:cs="Times New Roman"/>
      </w:rPr>
    </w:lvl>
  </w:abstractNum>
  <w:abstractNum w:abstractNumId="30">
    <w:nsid w:val="590562AB"/>
    <w:multiLevelType w:val="hybridMultilevel"/>
    <w:tmpl w:val="AF10888E"/>
    <w:lvl w:ilvl="0" w:tplc="3F82D838">
      <w:start w:val="1"/>
      <w:numFmt w:val="decimal"/>
      <w:lvlText w:val="%1."/>
      <w:lvlJc w:val="left"/>
      <w:pPr>
        <w:tabs>
          <w:tab w:val="num" w:pos="360"/>
        </w:tabs>
        <w:ind w:left="360" w:hanging="360"/>
      </w:pPr>
      <w:rPr>
        <w:rFonts w:cs="Times New Roman"/>
        <w:b/>
        <w:bCs/>
        <w:i/>
        <w:iCs/>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1">
    <w:nsid w:val="5E257395"/>
    <w:multiLevelType w:val="hybridMultilevel"/>
    <w:tmpl w:val="9F308AB2"/>
    <w:lvl w:ilvl="0" w:tplc="2E4EB0BE">
      <w:start w:val="1"/>
      <w:numFmt w:val="decimal"/>
      <w:lvlText w:val="%1."/>
      <w:lvlJc w:val="left"/>
      <w:pPr>
        <w:tabs>
          <w:tab w:val="num" w:pos="360"/>
        </w:tabs>
        <w:ind w:left="360" w:hanging="360"/>
      </w:pPr>
      <w:rPr>
        <w:rFonts w:cs="Times New Roman" w:hint="default"/>
        <w:b/>
        <w:bCs/>
        <w:i/>
        <w:iCs/>
      </w:rPr>
    </w:lvl>
    <w:lvl w:ilvl="1" w:tplc="5F68A6FC">
      <w:start w:val="1"/>
      <w:numFmt w:val="bullet"/>
      <w:lvlText w:val=""/>
      <w:lvlJc w:val="left"/>
      <w:pPr>
        <w:tabs>
          <w:tab w:val="num" w:pos="720"/>
        </w:tabs>
        <w:ind w:left="720" w:hanging="360"/>
      </w:pPr>
      <w:rPr>
        <w:rFonts w:ascii="Wingdings" w:hAnsi="Wingdings" w:hint="default"/>
        <w:b w:val="0"/>
        <w:i w:val="0"/>
        <w:sz w:val="28"/>
      </w:rPr>
    </w:lvl>
    <w:lvl w:ilvl="2" w:tplc="0419001B">
      <w:start w:val="1"/>
      <w:numFmt w:val="lowerRoman"/>
      <w:lvlText w:val="%3."/>
      <w:lvlJc w:val="right"/>
      <w:pPr>
        <w:tabs>
          <w:tab w:val="num" w:pos="1820"/>
        </w:tabs>
        <w:ind w:left="1820" w:hanging="180"/>
      </w:pPr>
      <w:rPr>
        <w:rFonts w:cs="Times New Roman"/>
      </w:rPr>
    </w:lvl>
    <w:lvl w:ilvl="3" w:tplc="0419000F">
      <w:start w:val="1"/>
      <w:numFmt w:val="decimal"/>
      <w:lvlText w:val="%4."/>
      <w:lvlJc w:val="left"/>
      <w:pPr>
        <w:tabs>
          <w:tab w:val="num" w:pos="2540"/>
        </w:tabs>
        <w:ind w:left="2540" w:hanging="360"/>
      </w:pPr>
      <w:rPr>
        <w:rFonts w:cs="Times New Roman"/>
      </w:rPr>
    </w:lvl>
    <w:lvl w:ilvl="4" w:tplc="04190019">
      <w:start w:val="1"/>
      <w:numFmt w:val="lowerLetter"/>
      <w:lvlText w:val="%5."/>
      <w:lvlJc w:val="left"/>
      <w:pPr>
        <w:tabs>
          <w:tab w:val="num" w:pos="3260"/>
        </w:tabs>
        <w:ind w:left="3260" w:hanging="360"/>
      </w:pPr>
      <w:rPr>
        <w:rFonts w:cs="Times New Roman"/>
      </w:rPr>
    </w:lvl>
    <w:lvl w:ilvl="5" w:tplc="0419001B">
      <w:start w:val="1"/>
      <w:numFmt w:val="lowerRoman"/>
      <w:lvlText w:val="%6."/>
      <w:lvlJc w:val="right"/>
      <w:pPr>
        <w:tabs>
          <w:tab w:val="num" w:pos="3980"/>
        </w:tabs>
        <w:ind w:left="3980" w:hanging="180"/>
      </w:pPr>
      <w:rPr>
        <w:rFonts w:cs="Times New Roman"/>
      </w:rPr>
    </w:lvl>
    <w:lvl w:ilvl="6" w:tplc="0419000F">
      <w:start w:val="1"/>
      <w:numFmt w:val="decimal"/>
      <w:lvlText w:val="%7."/>
      <w:lvlJc w:val="left"/>
      <w:pPr>
        <w:tabs>
          <w:tab w:val="num" w:pos="4700"/>
        </w:tabs>
        <w:ind w:left="4700" w:hanging="360"/>
      </w:pPr>
      <w:rPr>
        <w:rFonts w:cs="Times New Roman"/>
      </w:rPr>
    </w:lvl>
    <w:lvl w:ilvl="7" w:tplc="04190019">
      <w:start w:val="1"/>
      <w:numFmt w:val="lowerLetter"/>
      <w:lvlText w:val="%8."/>
      <w:lvlJc w:val="left"/>
      <w:pPr>
        <w:tabs>
          <w:tab w:val="num" w:pos="5420"/>
        </w:tabs>
        <w:ind w:left="5420" w:hanging="360"/>
      </w:pPr>
      <w:rPr>
        <w:rFonts w:cs="Times New Roman"/>
      </w:rPr>
    </w:lvl>
    <w:lvl w:ilvl="8" w:tplc="0419001B">
      <w:start w:val="1"/>
      <w:numFmt w:val="lowerRoman"/>
      <w:lvlText w:val="%9."/>
      <w:lvlJc w:val="right"/>
      <w:pPr>
        <w:tabs>
          <w:tab w:val="num" w:pos="6140"/>
        </w:tabs>
        <w:ind w:left="6140" w:hanging="180"/>
      </w:pPr>
      <w:rPr>
        <w:rFonts w:cs="Times New Roman"/>
      </w:rPr>
    </w:lvl>
  </w:abstractNum>
  <w:abstractNum w:abstractNumId="32">
    <w:nsid w:val="5E53594B"/>
    <w:multiLevelType w:val="hybridMultilevel"/>
    <w:tmpl w:val="353CC834"/>
    <w:lvl w:ilvl="0" w:tplc="F21A9006">
      <w:start w:val="1"/>
      <w:numFmt w:val="decimal"/>
      <w:lvlText w:val="%1."/>
      <w:lvlJc w:val="left"/>
      <w:pPr>
        <w:tabs>
          <w:tab w:val="num" w:pos="816"/>
        </w:tabs>
        <w:ind w:left="816" w:hanging="360"/>
      </w:pPr>
      <w:rPr>
        <w:rFonts w:cs="Times New Roman"/>
        <w:b/>
        <w:bCs/>
        <w:i/>
        <w:iCs/>
      </w:rPr>
    </w:lvl>
    <w:lvl w:ilvl="1" w:tplc="04190019">
      <w:start w:val="1"/>
      <w:numFmt w:val="lowerLetter"/>
      <w:lvlText w:val="%2."/>
      <w:lvlJc w:val="left"/>
      <w:pPr>
        <w:tabs>
          <w:tab w:val="num" w:pos="1536"/>
        </w:tabs>
        <w:ind w:left="1536" w:hanging="360"/>
      </w:pPr>
      <w:rPr>
        <w:rFonts w:cs="Times New Roman"/>
      </w:rPr>
    </w:lvl>
    <w:lvl w:ilvl="2" w:tplc="0419001B">
      <w:start w:val="1"/>
      <w:numFmt w:val="lowerRoman"/>
      <w:lvlText w:val="%3."/>
      <w:lvlJc w:val="right"/>
      <w:pPr>
        <w:tabs>
          <w:tab w:val="num" w:pos="2256"/>
        </w:tabs>
        <w:ind w:left="2256" w:hanging="180"/>
      </w:pPr>
      <w:rPr>
        <w:rFonts w:cs="Times New Roman"/>
      </w:rPr>
    </w:lvl>
    <w:lvl w:ilvl="3" w:tplc="0419000F">
      <w:start w:val="1"/>
      <w:numFmt w:val="decimal"/>
      <w:lvlText w:val="%4."/>
      <w:lvlJc w:val="left"/>
      <w:pPr>
        <w:tabs>
          <w:tab w:val="num" w:pos="2976"/>
        </w:tabs>
        <w:ind w:left="2976" w:hanging="360"/>
      </w:pPr>
      <w:rPr>
        <w:rFonts w:cs="Times New Roman"/>
      </w:rPr>
    </w:lvl>
    <w:lvl w:ilvl="4" w:tplc="04190019">
      <w:start w:val="1"/>
      <w:numFmt w:val="lowerLetter"/>
      <w:lvlText w:val="%5."/>
      <w:lvlJc w:val="left"/>
      <w:pPr>
        <w:tabs>
          <w:tab w:val="num" w:pos="3696"/>
        </w:tabs>
        <w:ind w:left="3696" w:hanging="360"/>
      </w:pPr>
      <w:rPr>
        <w:rFonts w:cs="Times New Roman"/>
      </w:rPr>
    </w:lvl>
    <w:lvl w:ilvl="5" w:tplc="0419001B">
      <w:start w:val="1"/>
      <w:numFmt w:val="lowerRoman"/>
      <w:lvlText w:val="%6."/>
      <w:lvlJc w:val="right"/>
      <w:pPr>
        <w:tabs>
          <w:tab w:val="num" w:pos="4416"/>
        </w:tabs>
        <w:ind w:left="4416" w:hanging="180"/>
      </w:pPr>
      <w:rPr>
        <w:rFonts w:cs="Times New Roman"/>
      </w:rPr>
    </w:lvl>
    <w:lvl w:ilvl="6" w:tplc="0419000F">
      <w:start w:val="1"/>
      <w:numFmt w:val="decimal"/>
      <w:lvlText w:val="%7."/>
      <w:lvlJc w:val="left"/>
      <w:pPr>
        <w:tabs>
          <w:tab w:val="num" w:pos="5136"/>
        </w:tabs>
        <w:ind w:left="5136" w:hanging="360"/>
      </w:pPr>
      <w:rPr>
        <w:rFonts w:cs="Times New Roman"/>
      </w:rPr>
    </w:lvl>
    <w:lvl w:ilvl="7" w:tplc="04190019">
      <w:start w:val="1"/>
      <w:numFmt w:val="lowerLetter"/>
      <w:lvlText w:val="%8."/>
      <w:lvlJc w:val="left"/>
      <w:pPr>
        <w:tabs>
          <w:tab w:val="num" w:pos="5856"/>
        </w:tabs>
        <w:ind w:left="5856" w:hanging="360"/>
      </w:pPr>
      <w:rPr>
        <w:rFonts w:cs="Times New Roman"/>
      </w:rPr>
    </w:lvl>
    <w:lvl w:ilvl="8" w:tplc="0419001B">
      <w:start w:val="1"/>
      <w:numFmt w:val="lowerRoman"/>
      <w:lvlText w:val="%9."/>
      <w:lvlJc w:val="right"/>
      <w:pPr>
        <w:tabs>
          <w:tab w:val="num" w:pos="6576"/>
        </w:tabs>
        <w:ind w:left="6576" w:hanging="180"/>
      </w:pPr>
      <w:rPr>
        <w:rFonts w:cs="Times New Roman"/>
      </w:rPr>
    </w:lvl>
  </w:abstractNum>
  <w:abstractNum w:abstractNumId="33">
    <w:nsid w:val="60672BF8"/>
    <w:multiLevelType w:val="hybridMultilevel"/>
    <w:tmpl w:val="E4682F36"/>
    <w:lvl w:ilvl="0" w:tplc="2E4EB0BE">
      <w:start w:val="1"/>
      <w:numFmt w:val="decimal"/>
      <w:lvlText w:val="%1."/>
      <w:lvlJc w:val="left"/>
      <w:pPr>
        <w:tabs>
          <w:tab w:val="num" w:pos="540"/>
        </w:tabs>
        <w:ind w:left="540" w:hanging="360"/>
      </w:pPr>
      <w:rPr>
        <w:rFonts w:cs="Times New Roman" w:hint="default"/>
        <w:b/>
        <w:bCs/>
        <w:i/>
        <w:iCs/>
      </w:rPr>
    </w:lvl>
    <w:lvl w:ilvl="1" w:tplc="0C1AB76C">
      <w:start w:val="1"/>
      <w:numFmt w:val="lowerLetter"/>
      <w:lvlText w:val="%2)"/>
      <w:lvlJc w:val="left"/>
      <w:pPr>
        <w:tabs>
          <w:tab w:val="num" w:pos="740"/>
        </w:tabs>
        <w:ind w:left="740" w:hanging="360"/>
      </w:pPr>
      <w:rPr>
        <w:rFonts w:cs="Times New Roman" w:hint="default"/>
        <w:b/>
        <w:bCs/>
        <w:i/>
        <w:iCs/>
      </w:rPr>
    </w:lvl>
    <w:lvl w:ilvl="2" w:tplc="0419001B">
      <w:start w:val="1"/>
      <w:numFmt w:val="lowerRoman"/>
      <w:lvlText w:val="%3."/>
      <w:lvlJc w:val="right"/>
      <w:pPr>
        <w:tabs>
          <w:tab w:val="num" w:pos="1820"/>
        </w:tabs>
        <w:ind w:left="1820" w:hanging="180"/>
      </w:pPr>
      <w:rPr>
        <w:rFonts w:cs="Times New Roman"/>
      </w:rPr>
    </w:lvl>
    <w:lvl w:ilvl="3" w:tplc="0419000F">
      <w:start w:val="1"/>
      <w:numFmt w:val="decimal"/>
      <w:lvlText w:val="%4."/>
      <w:lvlJc w:val="left"/>
      <w:pPr>
        <w:tabs>
          <w:tab w:val="num" w:pos="2540"/>
        </w:tabs>
        <w:ind w:left="2540" w:hanging="360"/>
      </w:pPr>
      <w:rPr>
        <w:rFonts w:cs="Times New Roman"/>
      </w:rPr>
    </w:lvl>
    <w:lvl w:ilvl="4" w:tplc="04190019">
      <w:start w:val="1"/>
      <w:numFmt w:val="lowerLetter"/>
      <w:lvlText w:val="%5."/>
      <w:lvlJc w:val="left"/>
      <w:pPr>
        <w:tabs>
          <w:tab w:val="num" w:pos="3260"/>
        </w:tabs>
        <w:ind w:left="3260" w:hanging="360"/>
      </w:pPr>
      <w:rPr>
        <w:rFonts w:cs="Times New Roman"/>
      </w:rPr>
    </w:lvl>
    <w:lvl w:ilvl="5" w:tplc="0419001B">
      <w:start w:val="1"/>
      <w:numFmt w:val="lowerRoman"/>
      <w:lvlText w:val="%6."/>
      <w:lvlJc w:val="right"/>
      <w:pPr>
        <w:tabs>
          <w:tab w:val="num" w:pos="3980"/>
        </w:tabs>
        <w:ind w:left="3980" w:hanging="180"/>
      </w:pPr>
      <w:rPr>
        <w:rFonts w:cs="Times New Roman"/>
      </w:rPr>
    </w:lvl>
    <w:lvl w:ilvl="6" w:tplc="0419000F">
      <w:start w:val="1"/>
      <w:numFmt w:val="decimal"/>
      <w:lvlText w:val="%7."/>
      <w:lvlJc w:val="left"/>
      <w:pPr>
        <w:tabs>
          <w:tab w:val="num" w:pos="4700"/>
        </w:tabs>
        <w:ind w:left="4700" w:hanging="360"/>
      </w:pPr>
      <w:rPr>
        <w:rFonts w:cs="Times New Roman"/>
      </w:rPr>
    </w:lvl>
    <w:lvl w:ilvl="7" w:tplc="04190019">
      <w:start w:val="1"/>
      <w:numFmt w:val="lowerLetter"/>
      <w:lvlText w:val="%8."/>
      <w:lvlJc w:val="left"/>
      <w:pPr>
        <w:tabs>
          <w:tab w:val="num" w:pos="5420"/>
        </w:tabs>
        <w:ind w:left="5420" w:hanging="360"/>
      </w:pPr>
      <w:rPr>
        <w:rFonts w:cs="Times New Roman"/>
      </w:rPr>
    </w:lvl>
    <w:lvl w:ilvl="8" w:tplc="0419001B">
      <w:start w:val="1"/>
      <w:numFmt w:val="lowerRoman"/>
      <w:lvlText w:val="%9."/>
      <w:lvlJc w:val="right"/>
      <w:pPr>
        <w:tabs>
          <w:tab w:val="num" w:pos="6140"/>
        </w:tabs>
        <w:ind w:left="6140" w:hanging="180"/>
      </w:pPr>
      <w:rPr>
        <w:rFonts w:cs="Times New Roman"/>
      </w:rPr>
    </w:lvl>
  </w:abstractNum>
  <w:abstractNum w:abstractNumId="34">
    <w:nsid w:val="631A22AC"/>
    <w:multiLevelType w:val="hybridMultilevel"/>
    <w:tmpl w:val="783AE8D8"/>
    <w:lvl w:ilvl="0" w:tplc="0C1AB76C">
      <w:start w:val="1"/>
      <w:numFmt w:val="lowerLetter"/>
      <w:lvlText w:val="%1)"/>
      <w:lvlJc w:val="left"/>
      <w:pPr>
        <w:tabs>
          <w:tab w:val="num" w:pos="1080"/>
        </w:tabs>
        <w:ind w:left="1080" w:hanging="360"/>
      </w:pPr>
      <w:rPr>
        <w:rFonts w:cs="Times New Roman" w:hint="default"/>
        <w:b/>
        <w:bCs/>
        <w:i/>
        <w:iCs/>
      </w:rPr>
    </w:lvl>
    <w:lvl w:ilvl="1" w:tplc="0B02CCC4">
      <w:start w:val="7"/>
      <w:numFmt w:val="decimal"/>
      <w:lvlText w:val="%2."/>
      <w:lvlJc w:val="left"/>
      <w:pPr>
        <w:tabs>
          <w:tab w:val="num" w:pos="1440"/>
        </w:tabs>
        <w:ind w:left="1440" w:hanging="360"/>
      </w:pPr>
      <w:rPr>
        <w:rFonts w:cs="Times New Roman" w:hint="default"/>
        <w:b/>
        <w:bCs/>
        <w:i/>
        <w:iCs/>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66EE7C39"/>
    <w:multiLevelType w:val="multilevel"/>
    <w:tmpl w:val="84786844"/>
    <w:lvl w:ilvl="0">
      <w:start w:val="1"/>
      <w:numFmt w:val="decimal"/>
      <w:lvlText w:val="%1."/>
      <w:lvlJc w:val="left"/>
      <w:pPr>
        <w:tabs>
          <w:tab w:val="num" w:pos="360"/>
        </w:tabs>
        <w:ind w:left="360" w:hanging="360"/>
      </w:pPr>
      <w:rPr>
        <w:rFonts w:cs="Times New Roman" w:hint="default"/>
        <w:b/>
        <w:bCs/>
        <w:i/>
        <w:iCs/>
        <w:sz w:val="28"/>
        <w:szCs w:val="28"/>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6">
    <w:nsid w:val="67D2257D"/>
    <w:multiLevelType w:val="hybridMultilevel"/>
    <w:tmpl w:val="F9ACE5CE"/>
    <w:lvl w:ilvl="0" w:tplc="FFFFFFFF">
      <w:start w:val="1"/>
      <w:numFmt w:val="decimal"/>
      <w:lvlText w:val="%1."/>
      <w:lvlJc w:val="left"/>
      <w:pPr>
        <w:tabs>
          <w:tab w:val="num" w:pos="360"/>
        </w:tabs>
        <w:ind w:left="360" w:hanging="360"/>
      </w:pPr>
      <w:rPr>
        <w:rFonts w:cs="Times New Roman"/>
        <w:b/>
        <w:bCs/>
        <w:i/>
        <w:iCs/>
      </w:rPr>
    </w:lvl>
    <w:lvl w:ilvl="1" w:tplc="FFFFFFFF">
      <w:start w:val="3"/>
      <w:numFmt w:val="decimal"/>
      <w:lvlText w:val="%2."/>
      <w:lvlJc w:val="left"/>
      <w:pPr>
        <w:tabs>
          <w:tab w:val="num" w:pos="360"/>
        </w:tabs>
        <w:ind w:left="360" w:hanging="360"/>
      </w:pPr>
      <w:rPr>
        <w:rFonts w:cs="Times New Roman" w:hint="default"/>
        <w:b/>
        <w:bCs/>
        <w:i/>
        <w:iCs/>
      </w:rPr>
    </w:lvl>
    <w:lvl w:ilvl="2" w:tplc="FFFFFFFF">
      <w:start w:val="4"/>
      <w:numFmt w:val="decimal"/>
      <w:lvlText w:val="%3."/>
      <w:lvlJc w:val="left"/>
      <w:pPr>
        <w:tabs>
          <w:tab w:val="num" w:pos="360"/>
        </w:tabs>
        <w:ind w:left="360" w:hanging="360"/>
      </w:pPr>
      <w:rPr>
        <w:rFonts w:cs="Times New Roman" w:hint="default"/>
        <w:b/>
        <w:bCs/>
        <w:i/>
        <w:iCs/>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37">
    <w:nsid w:val="69FC2DEE"/>
    <w:multiLevelType w:val="hybridMultilevel"/>
    <w:tmpl w:val="75105F58"/>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8">
    <w:nsid w:val="6B8C24B8"/>
    <w:multiLevelType w:val="singleLevel"/>
    <w:tmpl w:val="BE76663C"/>
    <w:lvl w:ilvl="0">
      <w:start w:val="1"/>
      <w:numFmt w:val="decimal"/>
      <w:lvlText w:val="%1)"/>
      <w:lvlJc w:val="left"/>
      <w:pPr>
        <w:tabs>
          <w:tab w:val="num" w:pos="360"/>
        </w:tabs>
        <w:ind w:left="360" w:hanging="360"/>
      </w:pPr>
      <w:rPr>
        <w:rFonts w:cs="Times New Roman" w:hint="default"/>
        <w:b/>
        <w:bCs/>
        <w:i/>
        <w:iCs/>
      </w:rPr>
    </w:lvl>
  </w:abstractNum>
  <w:abstractNum w:abstractNumId="39">
    <w:nsid w:val="6D9A6CC3"/>
    <w:multiLevelType w:val="hybridMultilevel"/>
    <w:tmpl w:val="A3D83ABC"/>
    <w:lvl w:ilvl="0" w:tplc="153E6EC6">
      <w:start w:val="1"/>
      <w:numFmt w:val="bullet"/>
      <w:lvlText w:val=""/>
      <w:lvlJc w:val="left"/>
      <w:pPr>
        <w:tabs>
          <w:tab w:val="num" w:pos="360"/>
        </w:tabs>
        <w:ind w:left="360" w:hanging="360"/>
      </w:pPr>
      <w:rPr>
        <w:rFonts w:ascii="Wingdings" w:hAnsi="Wingdings" w:hint="default"/>
        <w:sz w:val="28"/>
      </w:rPr>
    </w:lvl>
    <w:lvl w:ilvl="1" w:tplc="04190003">
      <w:start w:val="1"/>
      <w:numFmt w:val="bullet"/>
      <w:lvlText w:val="o"/>
      <w:lvlJc w:val="left"/>
      <w:pPr>
        <w:tabs>
          <w:tab w:val="num" w:pos="1100"/>
        </w:tabs>
        <w:ind w:left="1100" w:hanging="360"/>
      </w:pPr>
      <w:rPr>
        <w:rFonts w:ascii="Courier New" w:hAnsi="Courier New" w:hint="default"/>
      </w:rPr>
    </w:lvl>
    <w:lvl w:ilvl="2" w:tplc="04190005">
      <w:start w:val="1"/>
      <w:numFmt w:val="bullet"/>
      <w:lvlText w:val=""/>
      <w:lvlJc w:val="left"/>
      <w:pPr>
        <w:tabs>
          <w:tab w:val="num" w:pos="1820"/>
        </w:tabs>
        <w:ind w:left="1820" w:hanging="360"/>
      </w:pPr>
      <w:rPr>
        <w:rFonts w:ascii="Wingdings" w:hAnsi="Wingdings" w:hint="default"/>
      </w:rPr>
    </w:lvl>
    <w:lvl w:ilvl="3" w:tplc="04190001">
      <w:start w:val="1"/>
      <w:numFmt w:val="bullet"/>
      <w:lvlText w:val=""/>
      <w:lvlJc w:val="left"/>
      <w:pPr>
        <w:tabs>
          <w:tab w:val="num" w:pos="2540"/>
        </w:tabs>
        <w:ind w:left="2540" w:hanging="360"/>
      </w:pPr>
      <w:rPr>
        <w:rFonts w:ascii="Symbol" w:hAnsi="Symbol" w:hint="default"/>
      </w:rPr>
    </w:lvl>
    <w:lvl w:ilvl="4" w:tplc="04190003">
      <w:start w:val="1"/>
      <w:numFmt w:val="bullet"/>
      <w:lvlText w:val="o"/>
      <w:lvlJc w:val="left"/>
      <w:pPr>
        <w:tabs>
          <w:tab w:val="num" w:pos="3260"/>
        </w:tabs>
        <w:ind w:left="3260" w:hanging="360"/>
      </w:pPr>
      <w:rPr>
        <w:rFonts w:ascii="Courier New" w:hAnsi="Courier New" w:hint="default"/>
      </w:rPr>
    </w:lvl>
    <w:lvl w:ilvl="5" w:tplc="04190005">
      <w:start w:val="1"/>
      <w:numFmt w:val="bullet"/>
      <w:lvlText w:val=""/>
      <w:lvlJc w:val="left"/>
      <w:pPr>
        <w:tabs>
          <w:tab w:val="num" w:pos="3980"/>
        </w:tabs>
        <w:ind w:left="3980" w:hanging="360"/>
      </w:pPr>
      <w:rPr>
        <w:rFonts w:ascii="Wingdings" w:hAnsi="Wingdings" w:hint="default"/>
      </w:rPr>
    </w:lvl>
    <w:lvl w:ilvl="6" w:tplc="04190001">
      <w:start w:val="1"/>
      <w:numFmt w:val="bullet"/>
      <w:lvlText w:val=""/>
      <w:lvlJc w:val="left"/>
      <w:pPr>
        <w:tabs>
          <w:tab w:val="num" w:pos="4700"/>
        </w:tabs>
        <w:ind w:left="4700" w:hanging="360"/>
      </w:pPr>
      <w:rPr>
        <w:rFonts w:ascii="Symbol" w:hAnsi="Symbol" w:hint="default"/>
      </w:rPr>
    </w:lvl>
    <w:lvl w:ilvl="7" w:tplc="04190003">
      <w:start w:val="1"/>
      <w:numFmt w:val="bullet"/>
      <w:lvlText w:val="o"/>
      <w:lvlJc w:val="left"/>
      <w:pPr>
        <w:tabs>
          <w:tab w:val="num" w:pos="5420"/>
        </w:tabs>
        <w:ind w:left="5420" w:hanging="360"/>
      </w:pPr>
      <w:rPr>
        <w:rFonts w:ascii="Courier New" w:hAnsi="Courier New" w:hint="default"/>
      </w:rPr>
    </w:lvl>
    <w:lvl w:ilvl="8" w:tplc="04190005">
      <w:start w:val="1"/>
      <w:numFmt w:val="bullet"/>
      <w:lvlText w:val=""/>
      <w:lvlJc w:val="left"/>
      <w:pPr>
        <w:tabs>
          <w:tab w:val="num" w:pos="6140"/>
        </w:tabs>
        <w:ind w:left="6140" w:hanging="360"/>
      </w:pPr>
      <w:rPr>
        <w:rFonts w:ascii="Wingdings" w:hAnsi="Wingdings" w:hint="default"/>
      </w:rPr>
    </w:lvl>
  </w:abstractNum>
  <w:abstractNum w:abstractNumId="40">
    <w:nsid w:val="6E672C28"/>
    <w:multiLevelType w:val="hybridMultilevel"/>
    <w:tmpl w:val="5F9A1BD8"/>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41">
    <w:nsid w:val="72E6270C"/>
    <w:multiLevelType w:val="hybridMultilevel"/>
    <w:tmpl w:val="C2302AD0"/>
    <w:lvl w:ilvl="0" w:tplc="2E4EB0BE">
      <w:start w:val="1"/>
      <w:numFmt w:val="decimal"/>
      <w:lvlText w:val="%1."/>
      <w:lvlJc w:val="left"/>
      <w:pPr>
        <w:tabs>
          <w:tab w:val="num" w:pos="720"/>
        </w:tabs>
        <w:ind w:left="720" w:hanging="360"/>
      </w:pPr>
      <w:rPr>
        <w:rFonts w:cs="Times New Roman" w:hint="default"/>
        <w:b/>
        <w:bCs/>
        <w:i/>
        <w:iCs/>
      </w:rPr>
    </w:lvl>
    <w:lvl w:ilvl="1" w:tplc="04190019">
      <w:start w:val="1"/>
      <w:numFmt w:val="lowerLetter"/>
      <w:lvlText w:val="%2."/>
      <w:lvlJc w:val="left"/>
      <w:pPr>
        <w:tabs>
          <w:tab w:val="num" w:pos="1280"/>
        </w:tabs>
        <w:ind w:left="1280" w:hanging="360"/>
      </w:pPr>
      <w:rPr>
        <w:rFonts w:cs="Times New Roman"/>
      </w:rPr>
    </w:lvl>
    <w:lvl w:ilvl="2" w:tplc="0419001B">
      <w:start w:val="1"/>
      <w:numFmt w:val="lowerRoman"/>
      <w:lvlText w:val="%3."/>
      <w:lvlJc w:val="right"/>
      <w:pPr>
        <w:tabs>
          <w:tab w:val="num" w:pos="2000"/>
        </w:tabs>
        <w:ind w:left="2000" w:hanging="180"/>
      </w:pPr>
      <w:rPr>
        <w:rFonts w:cs="Times New Roman"/>
      </w:rPr>
    </w:lvl>
    <w:lvl w:ilvl="3" w:tplc="0419000F">
      <w:start w:val="1"/>
      <w:numFmt w:val="decimal"/>
      <w:lvlText w:val="%4."/>
      <w:lvlJc w:val="left"/>
      <w:pPr>
        <w:tabs>
          <w:tab w:val="num" w:pos="2720"/>
        </w:tabs>
        <w:ind w:left="2720" w:hanging="360"/>
      </w:pPr>
      <w:rPr>
        <w:rFonts w:cs="Times New Roman"/>
      </w:rPr>
    </w:lvl>
    <w:lvl w:ilvl="4" w:tplc="04190019">
      <w:start w:val="1"/>
      <w:numFmt w:val="lowerLetter"/>
      <w:lvlText w:val="%5."/>
      <w:lvlJc w:val="left"/>
      <w:pPr>
        <w:tabs>
          <w:tab w:val="num" w:pos="3440"/>
        </w:tabs>
        <w:ind w:left="3440" w:hanging="360"/>
      </w:pPr>
      <w:rPr>
        <w:rFonts w:cs="Times New Roman"/>
      </w:rPr>
    </w:lvl>
    <w:lvl w:ilvl="5" w:tplc="0419001B">
      <w:start w:val="1"/>
      <w:numFmt w:val="lowerRoman"/>
      <w:lvlText w:val="%6."/>
      <w:lvlJc w:val="right"/>
      <w:pPr>
        <w:tabs>
          <w:tab w:val="num" w:pos="4160"/>
        </w:tabs>
        <w:ind w:left="4160" w:hanging="180"/>
      </w:pPr>
      <w:rPr>
        <w:rFonts w:cs="Times New Roman"/>
      </w:rPr>
    </w:lvl>
    <w:lvl w:ilvl="6" w:tplc="0419000F">
      <w:start w:val="1"/>
      <w:numFmt w:val="decimal"/>
      <w:lvlText w:val="%7."/>
      <w:lvlJc w:val="left"/>
      <w:pPr>
        <w:tabs>
          <w:tab w:val="num" w:pos="4880"/>
        </w:tabs>
        <w:ind w:left="4880" w:hanging="360"/>
      </w:pPr>
      <w:rPr>
        <w:rFonts w:cs="Times New Roman"/>
      </w:rPr>
    </w:lvl>
    <w:lvl w:ilvl="7" w:tplc="04190019">
      <w:start w:val="1"/>
      <w:numFmt w:val="lowerLetter"/>
      <w:lvlText w:val="%8."/>
      <w:lvlJc w:val="left"/>
      <w:pPr>
        <w:tabs>
          <w:tab w:val="num" w:pos="5600"/>
        </w:tabs>
        <w:ind w:left="5600" w:hanging="360"/>
      </w:pPr>
      <w:rPr>
        <w:rFonts w:cs="Times New Roman"/>
      </w:rPr>
    </w:lvl>
    <w:lvl w:ilvl="8" w:tplc="0419001B">
      <w:start w:val="1"/>
      <w:numFmt w:val="lowerRoman"/>
      <w:lvlText w:val="%9."/>
      <w:lvlJc w:val="right"/>
      <w:pPr>
        <w:tabs>
          <w:tab w:val="num" w:pos="6320"/>
        </w:tabs>
        <w:ind w:left="6320" w:hanging="180"/>
      </w:pPr>
      <w:rPr>
        <w:rFonts w:cs="Times New Roman"/>
      </w:rPr>
    </w:lvl>
  </w:abstractNum>
  <w:abstractNum w:abstractNumId="42">
    <w:nsid w:val="792D7722"/>
    <w:multiLevelType w:val="hybridMultilevel"/>
    <w:tmpl w:val="E844F778"/>
    <w:lvl w:ilvl="0" w:tplc="2E4EB0BE">
      <w:start w:val="1"/>
      <w:numFmt w:val="decimal"/>
      <w:lvlText w:val="%1."/>
      <w:lvlJc w:val="left"/>
      <w:pPr>
        <w:tabs>
          <w:tab w:val="num" w:pos="1080"/>
        </w:tabs>
        <w:ind w:left="1080" w:hanging="360"/>
      </w:pPr>
      <w:rPr>
        <w:rFonts w:cs="Times New Roman" w:hint="default"/>
        <w:b/>
        <w:bCs/>
        <w:i/>
        <w:iCs/>
        <w:sz w:val="28"/>
        <w:szCs w:val="28"/>
      </w:rPr>
    </w:lvl>
    <w:lvl w:ilvl="1" w:tplc="04190003">
      <w:start w:val="1"/>
      <w:numFmt w:val="bullet"/>
      <w:lvlText w:val="o"/>
      <w:lvlJc w:val="left"/>
      <w:pPr>
        <w:tabs>
          <w:tab w:val="num" w:pos="1820"/>
        </w:tabs>
        <w:ind w:left="1820" w:hanging="360"/>
      </w:pPr>
      <w:rPr>
        <w:rFonts w:ascii="Courier New" w:hAnsi="Courier New" w:hint="default"/>
      </w:rPr>
    </w:lvl>
    <w:lvl w:ilvl="2" w:tplc="04190005">
      <w:start w:val="1"/>
      <w:numFmt w:val="bullet"/>
      <w:lvlText w:val=""/>
      <w:lvlJc w:val="left"/>
      <w:pPr>
        <w:tabs>
          <w:tab w:val="num" w:pos="2540"/>
        </w:tabs>
        <w:ind w:left="2540" w:hanging="360"/>
      </w:pPr>
      <w:rPr>
        <w:rFonts w:ascii="Wingdings" w:hAnsi="Wingdings" w:hint="default"/>
      </w:rPr>
    </w:lvl>
    <w:lvl w:ilvl="3" w:tplc="04190001">
      <w:start w:val="1"/>
      <w:numFmt w:val="bullet"/>
      <w:lvlText w:val=""/>
      <w:lvlJc w:val="left"/>
      <w:pPr>
        <w:tabs>
          <w:tab w:val="num" w:pos="3260"/>
        </w:tabs>
        <w:ind w:left="3260" w:hanging="360"/>
      </w:pPr>
      <w:rPr>
        <w:rFonts w:ascii="Symbol" w:hAnsi="Symbol" w:hint="default"/>
      </w:rPr>
    </w:lvl>
    <w:lvl w:ilvl="4" w:tplc="04190003">
      <w:start w:val="1"/>
      <w:numFmt w:val="bullet"/>
      <w:lvlText w:val="o"/>
      <w:lvlJc w:val="left"/>
      <w:pPr>
        <w:tabs>
          <w:tab w:val="num" w:pos="3980"/>
        </w:tabs>
        <w:ind w:left="3980" w:hanging="360"/>
      </w:pPr>
      <w:rPr>
        <w:rFonts w:ascii="Courier New" w:hAnsi="Courier New" w:hint="default"/>
      </w:rPr>
    </w:lvl>
    <w:lvl w:ilvl="5" w:tplc="04190005">
      <w:start w:val="1"/>
      <w:numFmt w:val="bullet"/>
      <w:lvlText w:val=""/>
      <w:lvlJc w:val="left"/>
      <w:pPr>
        <w:tabs>
          <w:tab w:val="num" w:pos="4700"/>
        </w:tabs>
        <w:ind w:left="4700" w:hanging="360"/>
      </w:pPr>
      <w:rPr>
        <w:rFonts w:ascii="Wingdings" w:hAnsi="Wingdings" w:hint="default"/>
      </w:rPr>
    </w:lvl>
    <w:lvl w:ilvl="6" w:tplc="04190001">
      <w:start w:val="1"/>
      <w:numFmt w:val="bullet"/>
      <w:lvlText w:val=""/>
      <w:lvlJc w:val="left"/>
      <w:pPr>
        <w:tabs>
          <w:tab w:val="num" w:pos="5420"/>
        </w:tabs>
        <w:ind w:left="5420" w:hanging="360"/>
      </w:pPr>
      <w:rPr>
        <w:rFonts w:ascii="Symbol" w:hAnsi="Symbol" w:hint="default"/>
      </w:rPr>
    </w:lvl>
    <w:lvl w:ilvl="7" w:tplc="04190003">
      <w:start w:val="1"/>
      <w:numFmt w:val="bullet"/>
      <w:lvlText w:val="o"/>
      <w:lvlJc w:val="left"/>
      <w:pPr>
        <w:tabs>
          <w:tab w:val="num" w:pos="6140"/>
        </w:tabs>
        <w:ind w:left="6140" w:hanging="360"/>
      </w:pPr>
      <w:rPr>
        <w:rFonts w:ascii="Courier New" w:hAnsi="Courier New" w:hint="default"/>
      </w:rPr>
    </w:lvl>
    <w:lvl w:ilvl="8" w:tplc="04190005">
      <w:start w:val="1"/>
      <w:numFmt w:val="bullet"/>
      <w:lvlText w:val=""/>
      <w:lvlJc w:val="left"/>
      <w:pPr>
        <w:tabs>
          <w:tab w:val="num" w:pos="6860"/>
        </w:tabs>
        <w:ind w:left="6860" w:hanging="360"/>
      </w:pPr>
      <w:rPr>
        <w:rFonts w:ascii="Wingdings" w:hAnsi="Wingdings" w:hint="default"/>
      </w:rPr>
    </w:lvl>
  </w:abstractNum>
  <w:abstractNum w:abstractNumId="43">
    <w:nsid w:val="79D126E0"/>
    <w:multiLevelType w:val="hybridMultilevel"/>
    <w:tmpl w:val="C102FC18"/>
    <w:lvl w:ilvl="0" w:tplc="DF4623B8">
      <w:start w:val="1"/>
      <w:numFmt w:val="decimal"/>
      <w:lvlText w:val="%1."/>
      <w:lvlJc w:val="left"/>
      <w:pPr>
        <w:tabs>
          <w:tab w:val="num" w:pos="759"/>
        </w:tabs>
        <w:ind w:left="759" w:hanging="360"/>
      </w:pPr>
      <w:rPr>
        <w:rFonts w:cs="Times New Roman"/>
        <w:b/>
        <w:bCs/>
        <w:i/>
        <w:i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7B652C75"/>
    <w:multiLevelType w:val="hybridMultilevel"/>
    <w:tmpl w:val="737A6A92"/>
    <w:lvl w:ilvl="0" w:tplc="D2FA79A4">
      <w:start w:val="1"/>
      <w:numFmt w:val="decimal"/>
      <w:lvlText w:val="%1)"/>
      <w:lvlJc w:val="left"/>
      <w:pPr>
        <w:tabs>
          <w:tab w:val="num" w:pos="1080"/>
        </w:tabs>
        <w:ind w:left="1080" w:hanging="360"/>
      </w:pPr>
      <w:rPr>
        <w:rFonts w:cs="Times New Roman"/>
        <w:b/>
        <w:bCs/>
        <w:i/>
        <w:iCs/>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45">
    <w:nsid w:val="7C54733F"/>
    <w:multiLevelType w:val="hybridMultilevel"/>
    <w:tmpl w:val="F3F4813E"/>
    <w:lvl w:ilvl="0" w:tplc="EF8207C0">
      <w:start w:val="1"/>
      <w:numFmt w:val="decimal"/>
      <w:lvlText w:val="%1."/>
      <w:lvlJc w:val="left"/>
      <w:pPr>
        <w:tabs>
          <w:tab w:val="num" w:pos="720"/>
        </w:tabs>
        <w:ind w:left="720" w:hanging="360"/>
      </w:pPr>
      <w:rPr>
        <w:rFonts w:cs="Times New Roman"/>
        <w:b/>
        <w:bCs/>
        <w:i/>
        <w:i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nsid w:val="7DE510A5"/>
    <w:multiLevelType w:val="multilevel"/>
    <w:tmpl w:val="8FD6858E"/>
    <w:lvl w:ilvl="0">
      <w:start w:val="2"/>
      <w:numFmt w:val="decimal"/>
      <w:lvlText w:val="%1."/>
      <w:lvlJc w:val="left"/>
      <w:pPr>
        <w:tabs>
          <w:tab w:val="num" w:pos="360"/>
        </w:tabs>
        <w:ind w:left="360" w:hanging="360"/>
      </w:pPr>
      <w:rPr>
        <w:rFonts w:cs="Times New Roman" w:hint="default"/>
        <w:b/>
        <w:bCs/>
        <w:i/>
        <w:iCs/>
      </w:rPr>
    </w:lvl>
    <w:lvl w:ilvl="1">
      <w:start w:val="5"/>
      <w:numFmt w:val="decimal"/>
      <w:isLgl/>
      <w:lvlText w:val="%1.%2."/>
      <w:lvlJc w:val="left"/>
      <w:pPr>
        <w:tabs>
          <w:tab w:val="num" w:pos="1080"/>
        </w:tabs>
        <w:ind w:left="1080" w:hanging="720"/>
      </w:pPr>
      <w:rPr>
        <w:rFonts w:cs="Times New Roman" w:hint="default"/>
        <w:b/>
        <w:bCs/>
        <w:i/>
        <w:iCs/>
      </w:rPr>
    </w:lvl>
    <w:lvl w:ilvl="2">
      <w:start w:val="1"/>
      <w:numFmt w:val="decimal"/>
      <w:isLgl/>
      <w:lvlText w:val="%1.%2.%3."/>
      <w:lvlJc w:val="left"/>
      <w:pPr>
        <w:tabs>
          <w:tab w:val="num" w:pos="1440"/>
        </w:tabs>
        <w:ind w:left="1440" w:hanging="720"/>
      </w:pPr>
      <w:rPr>
        <w:rFonts w:cs="Times New Roman" w:hint="default"/>
        <w:b/>
        <w:bCs/>
        <w:i/>
        <w:iCs/>
      </w:rPr>
    </w:lvl>
    <w:lvl w:ilvl="3">
      <w:start w:val="1"/>
      <w:numFmt w:val="decimal"/>
      <w:isLgl/>
      <w:lvlText w:val="%1.%2.%3.%4."/>
      <w:lvlJc w:val="left"/>
      <w:pPr>
        <w:tabs>
          <w:tab w:val="num" w:pos="2160"/>
        </w:tabs>
        <w:ind w:left="2160" w:hanging="1080"/>
      </w:pPr>
      <w:rPr>
        <w:rFonts w:cs="Times New Roman" w:hint="default"/>
        <w:b/>
        <w:bCs/>
        <w:i/>
        <w:iCs/>
      </w:rPr>
    </w:lvl>
    <w:lvl w:ilvl="4">
      <w:start w:val="1"/>
      <w:numFmt w:val="decimal"/>
      <w:isLgl/>
      <w:lvlText w:val="%1.%2.%3.%4.%5."/>
      <w:lvlJc w:val="left"/>
      <w:pPr>
        <w:tabs>
          <w:tab w:val="num" w:pos="2520"/>
        </w:tabs>
        <w:ind w:left="2520" w:hanging="1080"/>
      </w:pPr>
      <w:rPr>
        <w:rFonts w:cs="Times New Roman" w:hint="default"/>
        <w:b/>
        <w:bCs/>
        <w:i/>
        <w:iCs/>
      </w:rPr>
    </w:lvl>
    <w:lvl w:ilvl="5">
      <w:start w:val="1"/>
      <w:numFmt w:val="decimal"/>
      <w:isLgl/>
      <w:lvlText w:val="%1.%2.%3.%4.%5.%6."/>
      <w:lvlJc w:val="left"/>
      <w:pPr>
        <w:tabs>
          <w:tab w:val="num" w:pos="3240"/>
        </w:tabs>
        <w:ind w:left="3240" w:hanging="1440"/>
      </w:pPr>
      <w:rPr>
        <w:rFonts w:cs="Times New Roman" w:hint="default"/>
        <w:b/>
        <w:bCs/>
        <w:i/>
        <w:iCs/>
      </w:rPr>
    </w:lvl>
    <w:lvl w:ilvl="6">
      <w:start w:val="1"/>
      <w:numFmt w:val="decimal"/>
      <w:isLgl/>
      <w:lvlText w:val="%1.%2.%3.%4.%5.%6.%7."/>
      <w:lvlJc w:val="left"/>
      <w:pPr>
        <w:tabs>
          <w:tab w:val="num" w:pos="3960"/>
        </w:tabs>
        <w:ind w:left="3960" w:hanging="1800"/>
      </w:pPr>
      <w:rPr>
        <w:rFonts w:cs="Times New Roman" w:hint="default"/>
        <w:b/>
        <w:bCs/>
        <w:i/>
        <w:iCs/>
      </w:rPr>
    </w:lvl>
    <w:lvl w:ilvl="7">
      <w:start w:val="1"/>
      <w:numFmt w:val="decimal"/>
      <w:isLgl/>
      <w:lvlText w:val="%1.%2.%3.%4.%5.%6.%7.%8."/>
      <w:lvlJc w:val="left"/>
      <w:pPr>
        <w:tabs>
          <w:tab w:val="num" w:pos="4320"/>
        </w:tabs>
        <w:ind w:left="4320" w:hanging="1800"/>
      </w:pPr>
      <w:rPr>
        <w:rFonts w:cs="Times New Roman" w:hint="default"/>
        <w:b/>
        <w:bCs/>
        <w:i/>
        <w:iCs/>
      </w:rPr>
    </w:lvl>
    <w:lvl w:ilvl="8">
      <w:start w:val="1"/>
      <w:numFmt w:val="decimal"/>
      <w:isLgl/>
      <w:lvlText w:val="%1.%2.%3.%4.%5.%6.%7.%8.%9."/>
      <w:lvlJc w:val="left"/>
      <w:pPr>
        <w:tabs>
          <w:tab w:val="num" w:pos="5040"/>
        </w:tabs>
        <w:ind w:left="5040" w:hanging="2160"/>
      </w:pPr>
      <w:rPr>
        <w:rFonts w:cs="Times New Roman" w:hint="default"/>
        <w:b/>
        <w:bCs/>
        <w:i/>
        <w:iCs/>
      </w:rPr>
    </w:lvl>
  </w:abstractNum>
  <w:abstractNum w:abstractNumId="47">
    <w:nsid w:val="7E3209E4"/>
    <w:multiLevelType w:val="hybridMultilevel"/>
    <w:tmpl w:val="8C9266AE"/>
    <w:lvl w:ilvl="0" w:tplc="6DFCEC8A">
      <w:start w:val="1"/>
      <w:numFmt w:val="decimal"/>
      <w:lvlText w:val="%1)"/>
      <w:lvlJc w:val="left"/>
      <w:pPr>
        <w:tabs>
          <w:tab w:val="num" w:pos="1440"/>
        </w:tabs>
        <w:ind w:left="1440" w:hanging="360"/>
      </w:pPr>
      <w:rPr>
        <w:rFonts w:cs="Times New Roman" w:hint="default"/>
        <w:b/>
        <w:bCs/>
        <w:i/>
        <w:iCs/>
      </w:rPr>
    </w:lvl>
    <w:lvl w:ilvl="1" w:tplc="6DFCEC8A">
      <w:start w:val="1"/>
      <w:numFmt w:val="decimal"/>
      <w:lvlText w:val="%2)"/>
      <w:lvlJc w:val="left"/>
      <w:pPr>
        <w:tabs>
          <w:tab w:val="num" w:pos="1440"/>
        </w:tabs>
        <w:ind w:left="1440" w:hanging="360"/>
      </w:pPr>
      <w:rPr>
        <w:rFonts w:cs="Times New Roman" w:hint="default"/>
        <w:b/>
        <w:bCs/>
        <w:i/>
        <w:iCs/>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8">
    <w:nsid w:val="7EC93489"/>
    <w:multiLevelType w:val="hybridMultilevel"/>
    <w:tmpl w:val="25C45378"/>
    <w:lvl w:ilvl="0" w:tplc="2E4EB0BE">
      <w:start w:val="1"/>
      <w:numFmt w:val="decimal"/>
      <w:lvlText w:val="%1."/>
      <w:lvlJc w:val="left"/>
      <w:pPr>
        <w:tabs>
          <w:tab w:val="num" w:pos="700"/>
        </w:tabs>
        <w:ind w:left="700" w:hanging="360"/>
      </w:pPr>
      <w:rPr>
        <w:rFonts w:cs="Times New Roman" w:hint="default"/>
        <w:b/>
        <w:bCs/>
        <w:i/>
        <w:iCs/>
      </w:rPr>
    </w:lvl>
    <w:lvl w:ilvl="1" w:tplc="0C1AB76C">
      <w:start w:val="1"/>
      <w:numFmt w:val="lowerLetter"/>
      <w:lvlText w:val="%2)"/>
      <w:lvlJc w:val="left"/>
      <w:pPr>
        <w:tabs>
          <w:tab w:val="num" w:pos="1080"/>
        </w:tabs>
        <w:ind w:left="1080" w:hanging="360"/>
      </w:pPr>
      <w:rPr>
        <w:rFonts w:cs="Times New Roman" w:hint="default"/>
        <w:b/>
        <w:bCs/>
        <w:i/>
        <w:iCs/>
      </w:rPr>
    </w:lvl>
    <w:lvl w:ilvl="2" w:tplc="0B02CCC4">
      <w:start w:val="7"/>
      <w:numFmt w:val="decimal"/>
      <w:lvlText w:val="%3."/>
      <w:lvlJc w:val="left"/>
      <w:pPr>
        <w:tabs>
          <w:tab w:val="num" w:pos="2340"/>
        </w:tabs>
        <w:ind w:left="2340" w:hanging="360"/>
      </w:pPr>
      <w:rPr>
        <w:rFonts w:cs="Times New Roman" w:hint="default"/>
        <w:b/>
        <w:bCs/>
        <w:i/>
        <w:iCs/>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2"/>
  </w:num>
  <w:num w:numId="2">
    <w:abstractNumId w:val="44"/>
  </w:num>
  <w:num w:numId="3">
    <w:abstractNumId w:val="28"/>
  </w:num>
  <w:num w:numId="4">
    <w:abstractNumId w:val="36"/>
  </w:num>
  <w:num w:numId="5">
    <w:abstractNumId w:val="3"/>
  </w:num>
  <w:num w:numId="6">
    <w:abstractNumId w:val="46"/>
  </w:num>
  <w:num w:numId="7">
    <w:abstractNumId w:val="15"/>
  </w:num>
  <w:num w:numId="8">
    <w:abstractNumId w:val="19"/>
  </w:num>
  <w:num w:numId="9">
    <w:abstractNumId w:val="38"/>
  </w:num>
  <w:num w:numId="10">
    <w:abstractNumId w:val="26"/>
  </w:num>
  <w:num w:numId="11">
    <w:abstractNumId w:val="1"/>
  </w:num>
  <w:num w:numId="12">
    <w:abstractNumId w:val="21"/>
  </w:num>
  <w:num w:numId="13">
    <w:abstractNumId w:val="9"/>
  </w:num>
  <w:num w:numId="14">
    <w:abstractNumId w:val="0"/>
  </w:num>
  <w:num w:numId="15">
    <w:abstractNumId w:val="30"/>
  </w:num>
  <w:num w:numId="16">
    <w:abstractNumId w:val="5"/>
  </w:num>
  <w:num w:numId="17">
    <w:abstractNumId w:val="35"/>
  </w:num>
  <w:num w:numId="18">
    <w:abstractNumId w:val="42"/>
  </w:num>
  <w:num w:numId="19">
    <w:abstractNumId w:val="13"/>
  </w:num>
  <w:num w:numId="20">
    <w:abstractNumId w:val="6"/>
  </w:num>
  <w:num w:numId="21">
    <w:abstractNumId w:val="10"/>
  </w:num>
  <w:num w:numId="22">
    <w:abstractNumId w:val="37"/>
  </w:num>
  <w:num w:numId="23">
    <w:abstractNumId w:val="8"/>
  </w:num>
  <w:num w:numId="24">
    <w:abstractNumId w:val="40"/>
  </w:num>
  <w:num w:numId="25">
    <w:abstractNumId w:val="27"/>
  </w:num>
  <w:num w:numId="26">
    <w:abstractNumId w:val="39"/>
  </w:num>
  <w:num w:numId="27">
    <w:abstractNumId w:val="47"/>
  </w:num>
  <w:num w:numId="28">
    <w:abstractNumId w:val="24"/>
  </w:num>
  <w:num w:numId="29">
    <w:abstractNumId w:val="23"/>
  </w:num>
  <w:num w:numId="30">
    <w:abstractNumId w:val="2"/>
  </w:num>
  <w:num w:numId="31">
    <w:abstractNumId w:val="48"/>
  </w:num>
  <w:num w:numId="32">
    <w:abstractNumId w:val="34"/>
  </w:num>
  <w:num w:numId="33">
    <w:abstractNumId w:val="14"/>
  </w:num>
  <w:num w:numId="34">
    <w:abstractNumId w:val="17"/>
  </w:num>
  <w:num w:numId="35">
    <w:abstractNumId w:val="16"/>
  </w:num>
  <w:num w:numId="36">
    <w:abstractNumId w:val="33"/>
  </w:num>
  <w:num w:numId="37">
    <w:abstractNumId w:val="18"/>
  </w:num>
  <w:num w:numId="38">
    <w:abstractNumId w:val="43"/>
  </w:num>
  <w:num w:numId="39">
    <w:abstractNumId w:val="45"/>
  </w:num>
  <w:num w:numId="40">
    <w:abstractNumId w:val="25"/>
  </w:num>
  <w:num w:numId="41">
    <w:abstractNumId w:val="32"/>
  </w:num>
  <w:num w:numId="42">
    <w:abstractNumId w:val="22"/>
  </w:num>
  <w:num w:numId="43">
    <w:abstractNumId w:val="29"/>
  </w:num>
  <w:num w:numId="44">
    <w:abstractNumId w:val="7"/>
  </w:num>
  <w:num w:numId="45">
    <w:abstractNumId w:val="4"/>
  </w:num>
  <w:num w:numId="46">
    <w:abstractNumId w:val="41"/>
  </w:num>
  <w:num w:numId="47">
    <w:abstractNumId w:val="31"/>
  </w:num>
  <w:num w:numId="48">
    <w:abstractNumId w:val="11"/>
  </w:num>
  <w:num w:numId="49">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autoHyphenation/>
  <w:hyphenationZone w:val="357"/>
  <w:drawingGridHorizontalSpacing w:val="57"/>
  <w:drawingGridVerticalSpacing w:val="57"/>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6170"/>
    <w:rsid w:val="000141D2"/>
    <w:rsid w:val="00015690"/>
    <w:rsid w:val="00024ED8"/>
    <w:rsid w:val="000278BD"/>
    <w:rsid w:val="00030334"/>
    <w:rsid w:val="00055543"/>
    <w:rsid w:val="0005575E"/>
    <w:rsid w:val="00057B48"/>
    <w:rsid w:val="00060A61"/>
    <w:rsid w:val="00062278"/>
    <w:rsid w:val="00075300"/>
    <w:rsid w:val="00087117"/>
    <w:rsid w:val="0009141C"/>
    <w:rsid w:val="00093418"/>
    <w:rsid w:val="00096E6F"/>
    <w:rsid w:val="000B6651"/>
    <w:rsid w:val="000B72B7"/>
    <w:rsid w:val="000C7EB4"/>
    <w:rsid w:val="000E280B"/>
    <w:rsid w:val="000E3E67"/>
    <w:rsid w:val="000F16F7"/>
    <w:rsid w:val="00110D53"/>
    <w:rsid w:val="001114C7"/>
    <w:rsid w:val="0011704D"/>
    <w:rsid w:val="00120631"/>
    <w:rsid w:val="00123123"/>
    <w:rsid w:val="00127C31"/>
    <w:rsid w:val="001458BA"/>
    <w:rsid w:val="00171E91"/>
    <w:rsid w:val="00182224"/>
    <w:rsid w:val="001A113D"/>
    <w:rsid w:val="001D0AC2"/>
    <w:rsid w:val="001D6DC7"/>
    <w:rsid w:val="001E03A2"/>
    <w:rsid w:val="001E6050"/>
    <w:rsid w:val="001F652F"/>
    <w:rsid w:val="0020089F"/>
    <w:rsid w:val="00204D97"/>
    <w:rsid w:val="00267E3F"/>
    <w:rsid w:val="00271AE2"/>
    <w:rsid w:val="00285FAF"/>
    <w:rsid w:val="0029079B"/>
    <w:rsid w:val="00291AF5"/>
    <w:rsid w:val="002A4B60"/>
    <w:rsid w:val="002A5EB9"/>
    <w:rsid w:val="002B2E03"/>
    <w:rsid w:val="002C3302"/>
    <w:rsid w:val="002C3CA8"/>
    <w:rsid w:val="002C5A4F"/>
    <w:rsid w:val="002C77B7"/>
    <w:rsid w:val="002E4F28"/>
    <w:rsid w:val="002E7623"/>
    <w:rsid w:val="002F05ED"/>
    <w:rsid w:val="00302887"/>
    <w:rsid w:val="0030302B"/>
    <w:rsid w:val="00305E3A"/>
    <w:rsid w:val="003137A0"/>
    <w:rsid w:val="0034488C"/>
    <w:rsid w:val="0034681F"/>
    <w:rsid w:val="00365360"/>
    <w:rsid w:val="003657AD"/>
    <w:rsid w:val="00371379"/>
    <w:rsid w:val="00375CF5"/>
    <w:rsid w:val="0037774D"/>
    <w:rsid w:val="00377995"/>
    <w:rsid w:val="00377BEE"/>
    <w:rsid w:val="00380B06"/>
    <w:rsid w:val="00382A9A"/>
    <w:rsid w:val="00384BFD"/>
    <w:rsid w:val="00395A7D"/>
    <w:rsid w:val="003A612B"/>
    <w:rsid w:val="003B6ED1"/>
    <w:rsid w:val="003E21A6"/>
    <w:rsid w:val="003F7C9B"/>
    <w:rsid w:val="00400696"/>
    <w:rsid w:val="0040209D"/>
    <w:rsid w:val="00404BB7"/>
    <w:rsid w:val="0040742F"/>
    <w:rsid w:val="00424221"/>
    <w:rsid w:val="00432584"/>
    <w:rsid w:val="00433146"/>
    <w:rsid w:val="004379D5"/>
    <w:rsid w:val="0044147B"/>
    <w:rsid w:val="00483ECD"/>
    <w:rsid w:val="00485B6E"/>
    <w:rsid w:val="0048765A"/>
    <w:rsid w:val="004C344B"/>
    <w:rsid w:val="004D34A7"/>
    <w:rsid w:val="004D662D"/>
    <w:rsid w:val="005114E8"/>
    <w:rsid w:val="005169A0"/>
    <w:rsid w:val="00521B95"/>
    <w:rsid w:val="00524BD6"/>
    <w:rsid w:val="00546DB2"/>
    <w:rsid w:val="00555A5E"/>
    <w:rsid w:val="00563520"/>
    <w:rsid w:val="00577C29"/>
    <w:rsid w:val="00581498"/>
    <w:rsid w:val="00582CE9"/>
    <w:rsid w:val="00585C70"/>
    <w:rsid w:val="00587E16"/>
    <w:rsid w:val="005926EA"/>
    <w:rsid w:val="00593551"/>
    <w:rsid w:val="00594AB7"/>
    <w:rsid w:val="00596AC5"/>
    <w:rsid w:val="005A074E"/>
    <w:rsid w:val="005A14CF"/>
    <w:rsid w:val="005B5733"/>
    <w:rsid w:val="005D2193"/>
    <w:rsid w:val="005D3A68"/>
    <w:rsid w:val="005E0160"/>
    <w:rsid w:val="005E2490"/>
    <w:rsid w:val="005E4425"/>
    <w:rsid w:val="005F23B1"/>
    <w:rsid w:val="00602C06"/>
    <w:rsid w:val="00603E46"/>
    <w:rsid w:val="00606B3D"/>
    <w:rsid w:val="00616F93"/>
    <w:rsid w:val="006360A0"/>
    <w:rsid w:val="006404D3"/>
    <w:rsid w:val="0064069F"/>
    <w:rsid w:val="0064152F"/>
    <w:rsid w:val="00644D6C"/>
    <w:rsid w:val="00656695"/>
    <w:rsid w:val="00666297"/>
    <w:rsid w:val="00670DB2"/>
    <w:rsid w:val="00681980"/>
    <w:rsid w:val="006937D4"/>
    <w:rsid w:val="006A4223"/>
    <w:rsid w:val="006B03A6"/>
    <w:rsid w:val="006B3585"/>
    <w:rsid w:val="006B3CC7"/>
    <w:rsid w:val="006B4330"/>
    <w:rsid w:val="006C2C04"/>
    <w:rsid w:val="006C2ED5"/>
    <w:rsid w:val="006E24EB"/>
    <w:rsid w:val="006F30E6"/>
    <w:rsid w:val="006F4141"/>
    <w:rsid w:val="006F7859"/>
    <w:rsid w:val="007021D8"/>
    <w:rsid w:val="00704A39"/>
    <w:rsid w:val="007243A1"/>
    <w:rsid w:val="007308C5"/>
    <w:rsid w:val="0073368D"/>
    <w:rsid w:val="00734248"/>
    <w:rsid w:val="007662D3"/>
    <w:rsid w:val="00766D5F"/>
    <w:rsid w:val="00796F57"/>
    <w:rsid w:val="007A5391"/>
    <w:rsid w:val="007B3F66"/>
    <w:rsid w:val="007E4EBF"/>
    <w:rsid w:val="007F2AC0"/>
    <w:rsid w:val="007F47FD"/>
    <w:rsid w:val="008006C3"/>
    <w:rsid w:val="008061D8"/>
    <w:rsid w:val="00806D38"/>
    <w:rsid w:val="00830F74"/>
    <w:rsid w:val="008414EB"/>
    <w:rsid w:val="00853EE0"/>
    <w:rsid w:val="00855CFF"/>
    <w:rsid w:val="008565B1"/>
    <w:rsid w:val="008573B4"/>
    <w:rsid w:val="0086017D"/>
    <w:rsid w:val="00867AC8"/>
    <w:rsid w:val="00875C6A"/>
    <w:rsid w:val="008764F9"/>
    <w:rsid w:val="00884995"/>
    <w:rsid w:val="008A25DA"/>
    <w:rsid w:val="008B25D8"/>
    <w:rsid w:val="008C2141"/>
    <w:rsid w:val="008C4EB1"/>
    <w:rsid w:val="008D6405"/>
    <w:rsid w:val="008D64E9"/>
    <w:rsid w:val="008E18BC"/>
    <w:rsid w:val="008E1D57"/>
    <w:rsid w:val="008E7356"/>
    <w:rsid w:val="008F1664"/>
    <w:rsid w:val="008F5F61"/>
    <w:rsid w:val="0090246C"/>
    <w:rsid w:val="009310D3"/>
    <w:rsid w:val="00931BF1"/>
    <w:rsid w:val="00935354"/>
    <w:rsid w:val="00942DB4"/>
    <w:rsid w:val="00943337"/>
    <w:rsid w:val="00950646"/>
    <w:rsid w:val="0096718A"/>
    <w:rsid w:val="0096790A"/>
    <w:rsid w:val="009815EE"/>
    <w:rsid w:val="00983976"/>
    <w:rsid w:val="00986CEC"/>
    <w:rsid w:val="00994865"/>
    <w:rsid w:val="009A34FF"/>
    <w:rsid w:val="009C033C"/>
    <w:rsid w:val="009D0D76"/>
    <w:rsid w:val="009D37CB"/>
    <w:rsid w:val="009D48F6"/>
    <w:rsid w:val="00A013E2"/>
    <w:rsid w:val="00A05B9C"/>
    <w:rsid w:val="00A10A08"/>
    <w:rsid w:val="00A17BE2"/>
    <w:rsid w:val="00A260F9"/>
    <w:rsid w:val="00A31319"/>
    <w:rsid w:val="00A32181"/>
    <w:rsid w:val="00A63880"/>
    <w:rsid w:val="00A666B2"/>
    <w:rsid w:val="00A92852"/>
    <w:rsid w:val="00AA0A0C"/>
    <w:rsid w:val="00AA155B"/>
    <w:rsid w:val="00AA51D2"/>
    <w:rsid w:val="00AC0B30"/>
    <w:rsid w:val="00AC3259"/>
    <w:rsid w:val="00AC4363"/>
    <w:rsid w:val="00AC6FBD"/>
    <w:rsid w:val="00AE3955"/>
    <w:rsid w:val="00AE3F76"/>
    <w:rsid w:val="00AE4DB0"/>
    <w:rsid w:val="00AF087F"/>
    <w:rsid w:val="00AF2E57"/>
    <w:rsid w:val="00AF4BCF"/>
    <w:rsid w:val="00B0294B"/>
    <w:rsid w:val="00B02D22"/>
    <w:rsid w:val="00B10F8B"/>
    <w:rsid w:val="00B24BCC"/>
    <w:rsid w:val="00B41B72"/>
    <w:rsid w:val="00B42300"/>
    <w:rsid w:val="00B63C9B"/>
    <w:rsid w:val="00B91FA5"/>
    <w:rsid w:val="00BA0B4E"/>
    <w:rsid w:val="00BC5CE4"/>
    <w:rsid w:val="00BD0E83"/>
    <w:rsid w:val="00BD47E7"/>
    <w:rsid w:val="00BD6A5D"/>
    <w:rsid w:val="00BF5CA8"/>
    <w:rsid w:val="00C076BF"/>
    <w:rsid w:val="00C159CF"/>
    <w:rsid w:val="00C1732C"/>
    <w:rsid w:val="00C22054"/>
    <w:rsid w:val="00C2311E"/>
    <w:rsid w:val="00C346EB"/>
    <w:rsid w:val="00C42702"/>
    <w:rsid w:val="00C4490F"/>
    <w:rsid w:val="00C47D52"/>
    <w:rsid w:val="00C5206B"/>
    <w:rsid w:val="00C527F9"/>
    <w:rsid w:val="00C66680"/>
    <w:rsid w:val="00C810DF"/>
    <w:rsid w:val="00C81D34"/>
    <w:rsid w:val="00C87F86"/>
    <w:rsid w:val="00C91595"/>
    <w:rsid w:val="00CA2AF4"/>
    <w:rsid w:val="00CB3416"/>
    <w:rsid w:val="00CB7F31"/>
    <w:rsid w:val="00CC0872"/>
    <w:rsid w:val="00CE0F0F"/>
    <w:rsid w:val="00CE21CA"/>
    <w:rsid w:val="00CE4818"/>
    <w:rsid w:val="00CF334F"/>
    <w:rsid w:val="00D06A58"/>
    <w:rsid w:val="00D22BE1"/>
    <w:rsid w:val="00D37309"/>
    <w:rsid w:val="00D376CD"/>
    <w:rsid w:val="00D66E46"/>
    <w:rsid w:val="00D82D0C"/>
    <w:rsid w:val="00D92E7C"/>
    <w:rsid w:val="00D95569"/>
    <w:rsid w:val="00DA06EA"/>
    <w:rsid w:val="00DC294C"/>
    <w:rsid w:val="00DC4A6C"/>
    <w:rsid w:val="00DD4FA9"/>
    <w:rsid w:val="00DD5040"/>
    <w:rsid w:val="00DE330D"/>
    <w:rsid w:val="00E01E47"/>
    <w:rsid w:val="00E04BCC"/>
    <w:rsid w:val="00E272D5"/>
    <w:rsid w:val="00E3103C"/>
    <w:rsid w:val="00E34378"/>
    <w:rsid w:val="00E37AD9"/>
    <w:rsid w:val="00E37BC5"/>
    <w:rsid w:val="00E4568F"/>
    <w:rsid w:val="00E46170"/>
    <w:rsid w:val="00E669BB"/>
    <w:rsid w:val="00E957CA"/>
    <w:rsid w:val="00EA2BB7"/>
    <w:rsid w:val="00EA30A0"/>
    <w:rsid w:val="00EA474D"/>
    <w:rsid w:val="00EB0816"/>
    <w:rsid w:val="00EB7B77"/>
    <w:rsid w:val="00EC19CE"/>
    <w:rsid w:val="00EC211B"/>
    <w:rsid w:val="00EC5F0F"/>
    <w:rsid w:val="00ED0605"/>
    <w:rsid w:val="00EE06EE"/>
    <w:rsid w:val="00F0011A"/>
    <w:rsid w:val="00F3073F"/>
    <w:rsid w:val="00F3363C"/>
    <w:rsid w:val="00F342DB"/>
    <w:rsid w:val="00F35D60"/>
    <w:rsid w:val="00F416ED"/>
    <w:rsid w:val="00F51306"/>
    <w:rsid w:val="00F519B8"/>
    <w:rsid w:val="00F51E5D"/>
    <w:rsid w:val="00F60328"/>
    <w:rsid w:val="00F64163"/>
    <w:rsid w:val="00F80ED8"/>
    <w:rsid w:val="00F812EB"/>
    <w:rsid w:val="00F8265C"/>
    <w:rsid w:val="00F93B4A"/>
    <w:rsid w:val="00FC685E"/>
    <w:rsid w:val="00FD7D32"/>
    <w:rsid w:val="00FE2DCE"/>
    <w:rsid w:val="00FF6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90"/>
    <o:shapelayout v:ext="edit">
      <o:idmap v:ext="edit" data="1"/>
    </o:shapelayout>
  </w:shapeDefaults>
  <w:decimalSymbol w:val=","/>
  <w:listSeparator w:val=";"/>
  <w14:defaultImageDpi w14:val="0"/>
  <w15:chartTrackingRefBased/>
  <w15:docId w15:val="{8D105DA1-88B0-44FE-BE90-ECCE0565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6695"/>
    <w:rPr>
      <w:sz w:val="24"/>
      <w:szCs w:val="24"/>
    </w:rPr>
  </w:style>
  <w:style w:type="paragraph" w:styleId="1">
    <w:name w:val="heading 1"/>
    <w:basedOn w:val="a"/>
    <w:next w:val="a"/>
    <w:link w:val="10"/>
    <w:autoRedefine/>
    <w:uiPriority w:val="99"/>
    <w:qFormat/>
    <w:rsid w:val="00F64163"/>
    <w:pPr>
      <w:keepNext/>
      <w:spacing w:line="360" w:lineRule="auto"/>
      <w:outlineLvl w:val="0"/>
    </w:pPr>
    <w:rPr>
      <w:b/>
      <w:bCs/>
      <w:i/>
      <w:iCs/>
      <w:kern w:val="32"/>
      <w:sz w:val="28"/>
      <w:szCs w:val="28"/>
    </w:rPr>
  </w:style>
  <w:style w:type="paragraph" w:styleId="2">
    <w:name w:val="heading 2"/>
    <w:basedOn w:val="a"/>
    <w:next w:val="a"/>
    <w:link w:val="20"/>
    <w:autoRedefine/>
    <w:uiPriority w:val="99"/>
    <w:qFormat/>
    <w:rsid w:val="00F64163"/>
    <w:pPr>
      <w:keepNext/>
      <w:spacing w:line="360" w:lineRule="auto"/>
      <w:outlineLvl w:val="1"/>
    </w:pPr>
    <w:rPr>
      <w:b/>
      <w:bCs/>
      <w:i/>
      <w:iCs/>
      <w:sz w:val="28"/>
      <w:szCs w:val="28"/>
    </w:rPr>
  </w:style>
  <w:style w:type="paragraph" w:styleId="3">
    <w:name w:val="heading 3"/>
    <w:basedOn w:val="a"/>
    <w:next w:val="a"/>
    <w:link w:val="30"/>
    <w:uiPriority w:val="99"/>
    <w:qFormat/>
    <w:rsid w:val="0007530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customStyle="1" w:styleId="a3">
    <w:name w:val="мой заголовок"/>
    <w:basedOn w:val="a"/>
    <w:next w:val="a"/>
    <w:uiPriority w:val="99"/>
    <w:rsid w:val="00F51306"/>
    <w:pPr>
      <w:jc w:val="center"/>
    </w:pPr>
    <w:rPr>
      <w:b/>
      <w:bCs/>
      <w:i/>
      <w:iCs/>
      <w:sz w:val="28"/>
      <w:szCs w:val="28"/>
      <w:u w:color="00CCFF"/>
    </w:rPr>
  </w:style>
  <w:style w:type="paragraph" w:styleId="11">
    <w:name w:val="toc 1"/>
    <w:basedOn w:val="a"/>
    <w:next w:val="a"/>
    <w:autoRedefine/>
    <w:uiPriority w:val="99"/>
    <w:semiHidden/>
    <w:rsid w:val="00110D53"/>
    <w:pPr>
      <w:tabs>
        <w:tab w:val="right" w:leader="dot" w:pos="9060"/>
      </w:tabs>
      <w:spacing w:line="312" w:lineRule="auto"/>
      <w:ind w:left="570" w:hanging="513"/>
      <w:jc w:val="both"/>
    </w:pPr>
    <w:rPr>
      <w:b/>
      <w:bCs/>
      <w:i/>
      <w:iCs/>
      <w:noProof/>
      <w:sz w:val="28"/>
      <w:szCs w:val="28"/>
    </w:rPr>
  </w:style>
  <w:style w:type="paragraph" w:styleId="21">
    <w:name w:val="toc 2"/>
    <w:basedOn w:val="a"/>
    <w:next w:val="a"/>
    <w:autoRedefine/>
    <w:uiPriority w:val="99"/>
    <w:semiHidden/>
    <w:rsid w:val="006C2ED5"/>
    <w:pPr>
      <w:tabs>
        <w:tab w:val="right" w:leader="dot" w:pos="9060"/>
      </w:tabs>
      <w:spacing w:line="312" w:lineRule="auto"/>
      <w:ind w:left="1197" w:hanging="570"/>
    </w:pPr>
    <w:rPr>
      <w:b/>
      <w:bCs/>
      <w:i/>
      <w:iCs/>
      <w:sz w:val="28"/>
      <w:szCs w:val="28"/>
    </w:rPr>
  </w:style>
  <w:style w:type="paragraph" w:styleId="31">
    <w:name w:val="toc 3"/>
    <w:basedOn w:val="a"/>
    <w:next w:val="a"/>
    <w:autoRedefine/>
    <w:uiPriority w:val="99"/>
    <w:semiHidden/>
    <w:rsid w:val="005114E8"/>
    <w:pPr>
      <w:ind w:left="480"/>
    </w:pPr>
    <w:rPr>
      <w:b/>
      <w:bCs/>
      <w:i/>
      <w:iCs/>
      <w:sz w:val="28"/>
      <w:szCs w:val="28"/>
    </w:rPr>
  </w:style>
  <w:style w:type="paragraph" w:customStyle="1" w:styleId="a4">
    <w:name w:val="Мой"/>
    <w:basedOn w:val="a"/>
    <w:autoRedefine/>
    <w:uiPriority w:val="99"/>
    <w:rsid w:val="005114E8"/>
    <w:pPr>
      <w:spacing w:line="360" w:lineRule="auto"/>
      <w:ind w:firstLine="720"/>
    </w:pPr>
    <w:rPr>
      <w:sz w:val="28"/>
      <w:szCs w:val="28"/>
    </w:rPr>
  </w:style>
  <w:style w:type="paragraph" w:styleId="a5">
    <w:name w:val="Body Text"/>
    <w:basedOn w:val="a"/>
    <w:link w:val="a6"/>
    <w:uiPriority w:val="99"/>
    <w:rsid w:val="005114E8"/>
    <w:pPr>
      <w:spacing w:after="120"/>
    </w:pPr>
  </w:style>
  <w:style w:type="character" w:customStyle="1" w:styleId="a6">
    <w:name w:val="Основний текст Знак"/>
    <w:link w:val="a5"/>
    <w:uiPriority w:val="99"/>
    <w:semiHidden/>
    <w:locked/>
    <w:rPr>
      <w:rFonts w:cs="Times New Roman"/>
      <w:sz w:val="24"/>
      <w:szCs w:val="24"/>
    </w:rPr>
  </w:style>
  <w:style w:type="paragraph" w:customStyle="1" w:styleId="12">
    <w:name w:val="Мой1"/>
    <w:basedOn w:val="a"/>
    <w:autoRedefine/>
    <w:uiPriority w:val="99"/>
    <w:rsid w:val="005114E8"/>
    <w:pPr>
      <w:spacing w:line="360" w:lineRule="auto"/>
      <w:ind w:firstLine="720"/>
    </w:pPr>
    <w:rPr>
      <w:sz w:val="28"/>
      <w:szCs w:val="28"/>
    </w:rPr>
  </w:style>
  <w:style w:type="character" w:customStyle="1" w:styleId="32">
    <w:name w:val="Стиль3"/>
    <w:uiPriority w:val="99"/>
    <w:rsid w:val="008764F9"/>
    <w:rPr>
      <w:rFonts w:ascii="Times New Roman" w:hAnsi="Times New Roman" w:cs="Times New Roman"/>
      <w:b/>
      <w:bCs/>
      <w:i/>
      <w:iCs/>
      <w:sz w:val="28"/>
      <w:szCs w:val="28"/>
    </w:rPr>
  </w:style>
  <w:style w:type="character" w:customStyle="1" w:styleId="4">
    <w:name w:val="Стиль4"/>
    <w:uiPriority w:val="99"/>
    <w:rsid w:val="008764F9"/>
    <w:rPr>
      <w:rFonts w:ascii="Times New Roman" w:hAnsi="Times New Roman" w:cs="Times New Roman"/>
      <w:b/>
      <w:bCs/>
      <w:i/>
      <w:iCs/>
      <w:sz w:val="28"/>
      <w:szCs w:val="28"/>
    </w:rPr>
  </w:style>
  <w:style w:type="character" w:customStyle="1" w:styleId="22">
    <w:name w:val="М2"/>
    <w:uiPriority w:val="99"/>
    <w:rsid w:val="00F64163"/>
    <w:rPr>
      <w:rFonts w:ascii="Times New Roman" w:hAnsi="Times New Roman" w:cs="Times New Roman"/>
      <w:b/>
      <w:bCs/>
      <w:i/>
      <w:iCs/>
      <w:sz w:val="28"/>
      <w:szCs w:val="28"/>
    </w:rPr>
  </w:style>
  <w:style w:type="character" w:customStyle="1" w:styleId="13">
    <w:name w:val="М1"/>
    <w:uiPriority w:val="99"/>
    <w:rsid w:val="00F64163"/>
    <w:rPr>
      <w:rFonts w:ascii="Times New Roman" w:hAnsi="Times New Roman" w:cs="Times New Roman"/>
      <w:b/>
      <w:bCs/>
      <w:i/>
      <w:iCs/>
      <w:sz w:val="28"/>
      <w:szCs w:val="28"/>
    </w:rPr>
  </w:style>
  <w:style w:type="character" w:customStyle="1" w:styleId="23">
    <w:name w:val="Мой2"/>
    <w:uiPriority w:val="99"/>
    <w:rsid w:val="00F51306"/>
    <w:rPr>
      <w:rFonts w:ascii="Times New Roman" w:hAnsi="Times New Roman" w:cs="Times New Roman"/>
      <w:b/>
      <w:bCs/>
      <w:i/>
      <w:iCs/>
      <w:sz w:val="28"/>
      <w:szCs w:val="28"/>
    </w:rPr>
  </w:style>
  <w:style w:type="paragraph" w:styleId="a7">
    <w:name w:val="footer"/>
    <w:basedOn w:val="a"/>
    <w:link w:val="a8"/>
    <w:uiPriority w:val="99"/>
    <w:rsid w:val="00656695"/>
    <w:pPr>
      <w:tabs>
        <w:tab w:val="center" w:pos="4153"/>
        <w:tab w:val="right" w:pos="8306"/>
      </w:tabs>
    </w:pPr>
    <w:rPr>
      <w:sz w:val="28"/>
      <w:szCs w:val="28"/>
    </w:rPr>
  </w:style>
  <w:style w:type="character" w:customStyle="1" w:styleId="a8">
    <w:name w:val="Нижній колонтитул Знак"/>
    <w:link w:val="a7"/>
    <w:uiPriority w:val="99"/>
    <w:locked/>
    <w:rsid w:val="00656695"/>
    <w:rPr>
      <w:rFonts w:cs="Times New Roman"/>
      <w:sz w:val="28"/>
      <w:szCs w:val="28"/>
      <w:lang w:val="ru-RU" w:eastAsia="ru-RU"/>
    </w:rPr>
  </w:style>
  <w:style w:type="table" w:styleId="a9">
    <w:name w:val="Table Grid"/>
    <w:basedOn w:val="a1"/>
    <w:uiPriority w:val="99"/>
    <w:rsid w:val="00656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uiPriority w:val="99"/>
    <w:rsid w:val="00656695"/>
    <w:rPr>
      <w:rFonts w:cs="Times New Roman"/>
    </w:rPr>
  </w:style>
  <w:style w:type="paragraph" w:styleId="ab">
    <w:name w:val="header"/>
    <w:basedOn w:val="a"/>
    <w:link w:val="ac"/>
    <w:uiPriority w:val="99"/>
    <w:rsid w:val="00656695"/>
    <w:pPr>
      <w:tabs>
        <w:tab w:val="center" w:pos="4677"/>
        <w:tab w:val="right" w:pos="9355"/>
      </w:tabs>
    </w:pPr>
  </w:style>
  <w:style w:type="character" w:customStyle="1" w:styleId="ac">
    <w:name w:val="Верхній колонтитул Знак"/>
    <w:link w:val="ab"/>
    <w:uiPriority w:val="99"/>
    <w:semiHidden/>
    <w:locked/>
    <w:rPr>
      <w:rFonts w:cs="Times New Roman"/>
      <w:sz w:val="24"/>
      <w:szCs w:val="24"/>
    </w:rPr>
  </w:style>
  <w:style w:type="character" w:customStyle="1" w:styleId="14">
    <w:name w:val="Стиль1"/>
    <w:uiPriority w:val="99"/>
    <w:rsid w:val="00656695"/>
    <w:rPr>
      <w:rFonts w:ascii="Times New Roman" w:hAnsi="Times New Roman" w:cs="Times New Roman"/>
      <w:b/>
      <w:bCs/>
      <w:i/>
      <w:iCs/>
      <w:sz w:val="28"/>
      <w:szCs w:val="28"/>
    </w:rPr>
  </w:style>
  <w:style w:type="character" w:customStyle="1" w:styleId="24">
    <w:name w:val="Стиль2"/>
    <w:uiPriority w:val="99"/>
    <w:rsid w:val="00656695"/>
    <w:rPr>
      <w:rFonts w:ascii="Sylfaen" w:hAnsi="Sylfaen" w:cs="Sylfaen"/>
      <w:b/>
      <w:bCs/>
      <w:i/>
      <w:iCs/>
    </w:rPr>
  </w:style>
  <w:style w:type="character" w:customStyle="1" w:styleId="15">
    <w:name w:val="Ст1"/>
    <w:uiPriority w:val="99"/>
    <w:rsid w:val="00382A9A"/>
    <w:rPr>
      <w:rFonts w:ascii="Times New Roman" w:hAnsi="Times New Roman" w:cs="Times New Roman"/>
      <w:b/>
      <w:bCs/>
      <w:i/>
      <w:iCs/>
      <w:sz w:val="28"/>
      <w:szCs w:val="28"/>
    </w:rPr>
  </w:style>
  <w:style w:type="character" w:customStyle="1" w:styleId="25">
    <w:name w:val="Ст2"/>
    <w:uiPriority w:val="99"/>
    <w:rsid w:val="00382A9A"/>
    <w:rPr>
      <w:rFonts w:ascii="Times New Roman" w:hAnsi="Times New Roman" w:cs="Times New Roman"/>
      <w:b/>
      <w:bCs/>
      <w:i/>
      <w:iCs/>
      <w:sz w:val="28"/>
      <w:szCs w:val="28"/>
    </w:rPr>
  </w:style>
  <w:style w:type="paragraph" w:customStyle="1" w:styleId="5">
    <w:name w:val="Стиль5"/>
    <w:basedOn w:val="a"/>
    <w:link w:val="50"/>
    <w:uiPriority w:val="99"/>
    <w:rsid w:val="005F23B1"/>
    <w:pPr>
      <w:spacing w:line="312" w:lineRule="auto"/>
      <w:ind w:firstLine="900"/>
      <w:jc w:val="center"/>
    </w:pPr>
    <w:rPr>
      <w:b/>
      <w:bCs/>
      <w:i/>
      <w:iCs/>
      <w:sz w:val="28"/>
      <w:szCs w:val="28"/>
    </w:rPr>
  </w:style>
  <w:style w:type="paragraph" w:customStyle="1" w:styleId="6">
    <w:name w:val="Стиль6"/>
    <w:basedOn w:val="a"/>
    <w:uiPriority w:val="99"/>
    <w:rsid w:val="005F23B1"/>
    <w:pPr>
      <w:spacing w:line="312" w:lineRule="auto"/>
      <w:ind w:firstLine="900"/>
      <w:jc w:val="both"/>
    </w:pPr>
    <w:rPr>
      <w:b/>
      <w:bCs/>
      <w:i/>
      <w:iCs/>
      <w:sz w:val="28"/>
      <w:szCs w:val="28"/>
    </w:rPr>
  </w:style>
  <w:style w:type="character" w:customStyle="1" w:styleId="50">
    <w:name w:val="Стиль5 Знак"/>
    <w:link w:val="5"/>
    <w:uiPriority w:val="99"/>
    <w:locked/>
    <w:rsid w:val="005F23B1"/>
    <w:rPr>
      <w:rFonts w:cs="Times New Roman"/>
      <w:b/>
      <w:bCs/>
      <w:i/>
      <w:iCs/>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32.wmf"/><Relationship Id="rId769" Type="http://schemas.openxmlformats.org/officeDocument/2006/relationships/oleObject" Target="embeddings/oleObject379.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70" Type="http://schemas.openxmlformats.org/officeDocument/2006/relationships/image" Target="media/image79.wmf"/><Relationship Id="rId268" Type="http://schemas.openxmlformats.org/officeDocument/2006/relationships/image" Target="media/image130.wmf"/><Relationship Id="rId475" Type="http://schemas.openxmlformats.org/officeDocument/2006/relationships/image" Target="media/image234.wmf"/><Relationship Id="rId682" Type="http://schemas.openxmlformats.org/officeDocument/2006/relationships/oleObject" Target="embeddings/oleObject337.bin"/><Relationship Id="rId32" Type="http://schemas.openxmlformats.org/officeDocument/2006/relationships/oleObject" Target="embeddings/oleObject13.bin"/><Relationship Id="rId128" Type="http://schemas.openxmlformats.org/officeDocument/2006/relationships/oleObject" Target="embeddings/oleObject65.bin"/><Relationship Id="rId335" Type="http://schemas.openxmlformats.org/officeDocument/2006/relationships/image" Target="media/image164.wmf"/><Relationship Id="rId542" Type="http://schemas.openxmlformats.org/officeDocument/2006/relationships/oleObject" Target="embeddings/oleObject267.bin"/><Relationship Id="rId181" Type="http://schemas.openxmlformats.org/officeDocument/2006/relationships/oleObject" Target="embeddings/oleObject91.bin"/><Relationship Id="rId402" Type="http://schemas.openxmlformats.org/officeDocument/2006/relationships/oleObject" Target="embeddings/oleObject197.bin"/><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oleObject" Target="embeddings/oleObject342.bin"/><Relationship Id="rId707" Type="http://schemas.openxmlformats.org/officeDocument/2006/relationships/oleObject" Target="embeddings/oleObject348.bin"/><Relationship Id="rId43" Type="http://schemas.openxmlformats.org/officeDocument/2006/relationships/image" Target="media/image19.wmf"/><Relationship Id="rId139" Type="http://schemas.openxmlformats.org/officeDocument/2006/relationships/oleObject" Target="embeddings/oleObject71.bin"/><Relationship Id="rId346" Type="http://schemas.openxmlformats.org/officeDocument/2006/relationships/image" Target="media/image170.wmf"/><Relationship Id="rId553" Type="http://schemas.openxmlformats.org/officeDocument/2006/relationships/image" Target="media/image273.wmf"/><Relationship Id="rId760" Type="http://schemas.openxmlformats.org/officeDocument/2006/relationships/image" Target="media/image376.wmf"/><Relationship Id="rId192" Type="http://schemas.openxmlformats.org/officeDocument/2006/relationships/image" Target="media/image90.wmf"/><Relationship Id="rId206" Type="http://schemas.openxmlformats.org/officeDocument/2006/relationships/image" Target="media/image96.wmf"/><Relationship Id="rId413" Type="http://schemas.openxmlformats.org/officeDocument/2006/relationships/image" Target="media/image203.wmf"/><Relationship Id="rId497" Type="http://schemas.openxmlformats.org/officeDocument/2006/relationships/image" Target="media/image245.wmf"/><Relationship Id="rId620" Type="http://schemas.openxmlformats.org/officeDocument/2006/relationships/oleObject" Target="embeddings/oleObject306.bin"/><Relationship Id="rId718" Type="http://schemas.openxmlformats.org/officeDocument/2006/relationships/oleObject" Target="embeddings/oleObject353.bin"/><Relationship Id="rId357" Type="http://schemas.openxmlformats.org/officeDocument/2006/relationships/oleObject" Target="embeddings/oleObject174.bin"/><Relationship Id="rId54" Type="http://schemas.openxmlformats.org/officeDocument/2006/relationships/oleObject" Target="embeddings/oleObject24.bin"/><Relationship Id="rId217" Type="http://schemas.openxmlformats.org/officeDocument/2006/relationships/oleObject" Target="embeddings/oleObject107.bin"/><Relationship Id="rId564" Type="http://schemas.openxmlformats.org/officeDocument/2006/relationships/oleObject" Target="embeddings/oleObject278.bin"/><Relationship Id="rId771" Type="http://schemas.openxmlformats.org/officeDocument/2006/relationships/image" Target="media/image382.wmf"/><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oleObject" Target="embeddings/oleObject359.bin"/><Relationship Id="rId270" Type="http://schemas.openxmlformats.org/officeDocument/2006/relationships/image" Target="media/image131.wmf"/><Relationship Id="rId65" Type="http://schemas.openxmlformats.org/officeDocument/2006/relationships/image" Target="media/image30.wmf"/><Relationship Id="rId130" Type="http://schemas.openxmlformats.org/officeDocument/2006/relationships/oleObject" Target="embeddings/oleObject66.bin"/><Relationship Id="rId368" Type="http://schemas.openxmlformats.org/officeDocument/2006/relationships/image" Target="media/image181.wmf"/><Relationship Id="rId575" Type="http://schemas.openxmlformats.org/officeDocument/2006/relationships/image" Target="media/image284.wmf"/><Relationship Id="rId782" Type="http://schemas.openxmlformats.org/officeDocument/2006/relationships/image" Target="media/image387.wmf"/><Relationship Id="rId228" Type="http://schemas.openxmlformats.org/officeDocument/2006/relationships/image" Target="media/image108.wmf"/><Relationship Id="rId435" Type="http://schemas.openxmlformats.org/officeDocument/2006/relationships/image" Target="media/image214.wmf"/><Relationship Id="rId642" Type="http://schemas.openxmlformats.org/officeDocument/2006/relationships/oleObject" Target="embeddings/oleObject317.bin"/><Relationship Id="rId281" Type="http://schemas.openxmlformats.org/officeDocument/2006/relationships/image" Target="media/image137.wmf"/><Relationship Id="rId502" Type="http://schemas.openxmlformats.org/officeDocument/2006/relationships/oleObject" Target="embeddings/oleObject247.bin"/><Relationship Id="rId76" Type="http://schemas.openxmlformats.org/officeDocument/2006/relationships/image" Target="media/image35.wmf"/><Relationship Id="rId141" Type="http://schemas.openxmlformats.org/officeDocument/2006/relationships/oleObject" Target="embeddings/oleObject72.bin"/><Relationship Id="rId379" Type="http://schemas.openxmlformats.org/officeDocument/2006/relationships/oleObject" Target="embeddings/oleObject185.bin"/><Relationship Id="rId586" Type="http://schemas.openxmlformats.org/officeDocument/2006/relationships/oleObject" Target="embeddings/oleObject289.bin"/><Relationship Id="rId793" Type="http://schemas.openxmlformats.org/officeDocument/2006/relationships/oleObject" Target="embeddings/oleObject391.bin"/><Relationship Id="rId807" Type="http://schemas.openxmlformats.org/officeDocument/2006/relationships/oleObject" Target="embeddings/oleObject398.bin"/><Relationship Id="rId7" Type="http://schemas.openxmlformats.org/officeDocument/2006/relationships/image" Target="media/image1.wmf"/><Relationship Id="rId239" Type="http://schemas.openxmlformats.org/officeDocument/2006/relationships/image" Target="media/image114.wmf"/><Relationship Id="rId446" Type="http://schemas.openxmlformats.org/officeDocument/2006/relationships/oleObject" Target="embeddings/oleObject219.bin"/><Relationship Id="rId653" Type="http://schemas.openxmlformats.org/officeDocument/2006/relationships/image" Target="media/image323.wmf"/><Relationship Id="rId292" Type="http://schemas.openxmlformats.org/officeDocument/2006/relationships/oleObject" Target="embeddings/oleObject142.bin"/><Relationship Id="rId306" Type="http://schemas.openxmlformats.org/officeDocument/2006/relationships/oleObject" Target="embeddings/oleObject149.bin"/><Relationship Id="rId87" Type="http://schemas.openxmlformats.org/officeDocument/2006/relationships/oleObject" Target="embeddings/oleObject41.bin"/><Relationship Id="rId513" Type="http://schemas.openxmlformats.org/officeDocument/2006/relationships/image" Target="media/image253.wmf"/><Relationship Id="rId597" Type="http://schemas.openxmlformats.org/officeDocument/2006/relationships/image" Target="media/image295.wmf"/><Relationship Id="rId720" Type="http://schemas.openxmlformats.org/officeDocument/2006/relationships/oleObject" Target="embeddings/oleObject354.bin"/><Relationship Id="rId818" Type="http://schemas.openxmlformats.org/officeDocument/2006/relationships/oleObject" Target="embeddings/oleObject403.bin"/><Relationship Id="rId152" Type="http://schemas.openxmlformats.org/officeDocument/2006/relationships/image" Target="media/image70.wmf"/><Relationship Id="rId457" Type="http://schemas.openxmlformats.org/officeDocument/2006/relationships/image" Target="media/image225.wmf"/><Relationship Id="rId664" Type="http://schemas.openxmlformats.org/officeDocument/2006/relationships/oleObject" Target="embeddings/oleObject328.bin"/><Relationship Id="rId14" Type="http://schemas.openxmlformats.org/officeDocument/2006/relationships/oleObject" Target="embeddings/oleObject4.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98" Type="http://schemas.openxmlformats.org/officeDocument/2006/relationships/image" Target="media/image46.wmf"/><Relationship Id="rId163" Type="http://schemas.openxmlformats.org/officeDocument/2006/relationships/oleObject" Target="embeddings/oleObject82.bin"/><Relationship Id="rId370" Type="http://schemas.openxmlformats.org/officeDocument/2006/relationships/image" Target="media/image182.wmf"/><Relationship Id="rId829" Type="http://schemas.openxmlformats.org/officeDocument/2006/relationships/oleObject" Target="embeddings/oleObject409.bin"/><Relationship Id="rId230" Type="http://schemas.openxmlformats.org/officeDocument/2006/relationships/image" Target="media/image109.wmf"/><Relationship Id="rId468" Type="http://schemas.openxmlformats.org/officeDocument/2006/relationships/oleObject" Target="embeddings/oleObject230.bin"/><Relationship Id="rId675" Type="http://schemas.openxmlformats.org/officeDocument/2006/relationships/image" Target="media/image334.wmf"/><Relationship Id="rId25" Type="http://schemas.openxmlformats.org/officeDocument/2006/relationships/image" Target="media/image10.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image" Target="media/image367.wmf"/><Relationship Id="rId174" Type="http://schemas.openxmlformats.org/officeDocument/2006/relationships/image" Target="media/image81.wmf"/><Relationship Id="rId381" Type="http://schemas.openxmlformats.org/officeDocument/2006/relationships/oleObject" Target="embeddings/oleObject186.bin"/><Relationship Id="rId602" Type="http://schemas.openxmlformats.org/officeDocument/2006/relationships/oleObject" Target="embeddings/oleObject297.bin"/><Relationship Id="rId241" Type="http://schemas.openxmlformats.org/officeDocument/2006/relationships/image" Target="media/image115.wmf"/><Relationship Id="rId479" Type="http://schemas.openxmlformats.org/officeDocument/2006/relationships/image" Target="media/image236.wmf"/><Relationship Id="rId686" Type="http://schemas.openxmlformats.org/officeDocument/2006/relationships/oleObject" Target="embeddings/oleObject339.bin"/><Relationship Id="rId36" Type="http://schemas.openxmlformats.org/officeDocument/2006/relationships/oleObject" Target="embeddings/oleObject15.bin"/><Relationship Id="rId339" Type="http://schemas.openxmlformats.org/officeDocument/2006/relationships/image" Target="media/image166.jpeg"/><Relationship Id="rId546" Type="http://schemas.openxmlformats.org/officeDocument/2006/relationships/oleObject" Target="embeddings/oleObject269.bin"/><Relationship Id="rId753" Type="http://schemas.openxmlformats.org/officeDocument/2006/relationships/oleObject" Target="embeddings/oleObject371.bin"/><Relationship Id="rId101" Type="http://schemas.openxmlformats.org/officeDocument/2006/relationships/oleObject" Target="embeddings/oleObject48.bin"/><Relationship Id="rId185" Type="http://schemas.openxmlformats.org/officeDocument/2006/relationships/oleObject" Target="embeddings/oleObject93.bin"/><Relationship Id="rId406" Type="http://schemas.openxmlformats.org/officeDocument/2006/relationships/oleObject" Target="embeddings/oleObject199.bin"/><Relationship Id="rId392" Type="http://schemas.openxmlformats.org/officeDocument/2006/relationships/oleObject" Target="embeddings/oleObject192.bin"/><Relationship Id="rId613" Type="http://schemas.openxmlformats.org/officeDocument/2006/relationships/image" Target="media/image303.wmf"/><Relationship Id="rId697" Type="http://schemas.openxmlformats.org/officeDocument/2006/relationships/oleObject" Target="embeddings/oleObject344.bin"/><Relationship Id="rId820" Type="http://schemas.openxmlformats.org/officeDocument/2006/relationships/image" Target="media/image406.wmf"/><Relationship Id="rId252" Type="http://schemas.openxmlformats.org/officeDocument/2006/relationships/image" Target="media/image121.jpeg"/><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image" Target="media/image378.wmf"/><Relationship Id="rId196" Type="http://schemas.openxmlformats.org/officeDocument/2006/relationships/footer" Target="footer1.xml"/><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oleObject" Target="embeddings/oleObject410.bin"/><Relationship Id="rId263" Type="http://schemas.openxmlformats.org/officeDocument/2006/relationships/image" Target="media/image127.jpeg"/><Relationship Id="rId470" Type="http://schemas.openxmlformats.org/officeDocument/2006/relationships/oleObject" Target="embeddings/oleObject231.bin"/><Relationship Id="rId58" Type="http://schemas.openxmlformats.org/officeDocument/2006/relationships/oleObject" Target="embeddings/oleObject26.bin"/><Relationship Id="rId123" Type="http://schemas.openxmlformats.org/officeDocument/2006/relationships/oleObject" Target="embeddings/oleObject61.bin"/><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oleObject" Target="embeddings/oleObject382.bin"/><Relationship Id="rId428" Type="http://schemas.openxmlformats.org/officeDocument/2006/relationships/oleObject" Target="embeddings/oleObject210.bin"/><Relationship Id="rId635" Type="http://schemas.openxmlformats.org/officeDocument/2006/relationships/image" Target="media/image314.wmf"/><Relationship Id="rId274" Type="http://schemas.openxmlformats.org/officeDocument/2006/relationships/image" Target="media/image133.wmf"/><Relationship Id="rId481" Type="http://schemas.openxmlformats.org/officeDocument/2006/relationships/image" Target="media/image237.wmf"/><Relationship Id="rId702" Type="http://schemas.openxmlformats.org/officeDocument/2006/relationships/image" Target="media/image347.wmf"/><Relationship Id="rId69" Type="http://schemas.openxmlformats.org/officeDocument/2006/relationships/oleObject" Target="embeddings/oleObject32.bin"/><Relationship Id="rId134" Type="http://schemas.openxmlformats.org/officeDocument/2006/relationships/image" Target="media/image60.wmf"/><Relationship Id="rId579" Type="http://schemas.openxmlformats.org/officeDocument/2006/relationships/image" Target="media/image286.wmf"/><Relationship Id="rId786" Type="http://schemas.openxmlformats.org/officeDocument/2006/relationships/image" Target="media/image389.wmf"/><Relationship Id="rId341" Type="http://schemas.openxmlformats.org/officeDocument/2006/relationships/oleObject" Target="embeddings/oleObject166.bin"/><Relationship Id="rId439" Type="http://schemas.openxmlformats.org/officeDocument/2006/relationships/image" Target="media/image216.wmf"/><Relationship Id="rId646" Type="http://schemas.openxmlformats.org/officeDocument/2006/relationships/oleObject" Target="embeddings/oleObject319.bin"/><Relationship Id="rId201" Type="http://schemas.openxmlformats.org/officeDocument/2006/relationships/oleObject" Target="embeddings/oleObject100.bin"/><Relationship Id="rId285" Type="http://schemas.openxmlformats.org/officeDocument/2006/relationships/image" Target="media/image139.wmf"/><Relationship Id="rId506" Type="http://schemas.openxmlformats.org/officeDocument/2006/relationships/oleObject" Target="embeddings/oleObject249.bin"/><Relationship Id="rId492" Type="http://schemas.openxmlformats.org/officeDocument/2006/relationships/oleObject" Target="embeddings/oleObject242.bin"/><Relationship Id="rId713" Type="http://schemas.openxmlformats.org/officeDocument/2006/relationships/oleObject" Target="embeddings/oleObject350.bin"/><Relationship Id="rId797" Type="http://schemas.openxmlformats.org/officeDocument/2006/relationships/oleObject" Target="embeddings/oleObject393.bin"/><Relationship Id="rId145" Type="http://schemas.openxmlformats.org/officeDocument/2006/relationships/oleObject" Target="embeddings/oleObject74.bin"/><Relationship Id="rId352" Type="http://schemas.openxmlformats.org/officeDocument/2006/relationships/image" Target="media/image173.wmf"/><Relationship Id="rId212" Type="http://schemas.openxmlformats.org/officeDocument/2006/relationships/image" Target="media/image99.wmf"/><Relationship Id="rId657" Type="http://schemas.openxmlformats.org/officeDocument/2006/relationships/image" Target="media/image325.wmf"/><Relationship Id="rId296" Type="http://schemas.openxmlformats.org/officeDocument/2006/relationships/oleObject" Target="embeddings/oleObject144.bin"/><Relationship Id="rId517" Type="http://schemas.openxmlformats.org/officeDocument/2006/relationships/image" Target="media/image255.wmf"/><Relationship Id="rId724" Type="http://schemas.openxmlformats.org/officeDocument/2006/relationships/oleObject" Target="embeddings/oleObject356.bin"/><Relationship Id="rId60" Type="http://schemas.openxmlformats.org/officeDocument/2006/relationships/oleObject" Target="embeddings/oleObject27.bin"/><Relationship Id="rId156" Type="http://schemas.openxmlformats.org/officeDocument/2006/relationships/image" Target="media/image72.wmf"/><Relationship Id="rId363" Type="http://schemas.openxmlformats.org/officeDocument/2006/relationships/oleObject" Target="embeddings/oleObject177.bin"/><Relationship Id="rId570" Type="http://schemas.openxmlformats.org/officeDocument/2006/relationships/oleObject" Target="embeddings/oleObject281.bin"/><Relationship Id="rId223" Type="http://schemas.openxmlformats.org/officeDocument/2006/relationships/oleObject" Target="embeddings/oleObject110.bin"/><Relationship Id="rId430" Type="http://schemas.openxmlformats.org/officeDocument/2006/relationships/oleObject" Target="embeddings/oleObject211.bin"/><Relationship Id="rId668" Type="http://schemas.openxmlformats.org/officeDocument/2006/relationships/oleObject" Target="embeddings/oleObject330.bin"/><Relationship Id="rId18" Type="http://schemas.openxmlformats.org/officeDocument/2006/relationships/oleObject" Target="embeddings/oleObject6.bin"/><Relationship Id="rId528" Type="http://schemas.openxmlformats.org/officeDocument/2006/relationships/oleObject" Target="embeddings/oleObject260.bin"/><Relationship Id="rId735" Type="http://schemas.openxmlformats.org/officeDocument/2006/relationships/oleObject" Target="embeddings/oleObject361.bin"/><Relationship Id="rId167" Type="http://schemas.openxmlformats.org/officeDocument/2006/relationships/oleObject" Target="embeddings/oleObject84.bin"/><Relationship Id="rId374" Type="http://schemas.openxmlformats.org/officeDocument/2006/relationships/image" Target="media/image184.wmf"/><Relationship Id="rId581" Type="http://schemas.openxmlformats.org/officeDocument/2006/relationships/image" Target="media/image287.wmf"/><Relationship Id="rId71" Type="http://schemas.openxmlformats.org/officeDocument/2006/relationships/oleObject" Target="embeddings/oleObject33.bin"/><Relationship Id="rId234" Type="http://schemas.openxmlformats.org/officeDocument/2006/relationships/image" Target="media/image111.wmf"/><Relationship Id="rId679" Type="http://schemas.openxmlformats.org/officeDocument/2006/relationships/image" Target="media/image336.wmf"/><Relationship Id="rId802" Type="http://schemas.openxmlformats.org/officeDocument/2006/relationships/image" Target="media/image397.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69.wmf"/><Relationship Id="rId178" Type="http://schemas.openxmlformats.org/officeDocument/2006/relationships/image" Target="media/image83.wmf"/><Relationship Id="rId301" Type="http://schemas.openxmlformats.org/officeDocument/2006/relationships/image" Target="media/image147.wmf"/><Relationship Id="rId82" Type="http://schemas.openxmlformats.org/officeDocument/2006/relationships/image" Target="media/image38.wmf"/><Relationship Id="rId385" Type="http://schemas.openxmlformats.org/officeDocument/2006/relationships/oleObject" Target="embeddings/oleObject188.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1.bin"/><Relationship Id="rId245" Type="http://schemas.openxmlformats.org/officeDocument/2006/relationships/image" Target="media/image117.wmf"/><Relationship Id="rId452" Type="http://schemas.openxmlformats.org/officeDocument/2006/relationships/oleObject" Target="embeddings/oleObject222.bin"/><Relationship Id="rId105" Type="http://schemas.openxmlformats.org/officeDocument/2006/relationships/oleObject" Target="embeddings/oleObject50.bin"/><Relationship Id="rId312" Type="http://schemas.openxmlformats.org/officeDocument/2006/relationships/oleObject" Target="embeddings/oleObject152.bin"/><Relationship Id="rId757" Type="http://schemas.openxmlformats.org/officeDocument/2006/relationships/oleObject" Target="embeddings/oleObject373.bin"/><Relationship Id="rId93" Type="http://schemas.openxmlformats.org/officeDocument/2006/relationships/oleObject" Target="embeddings/oleObject44.bin"/><Relationship Id="rId189" Type="http://schemas.openxmlformats.org/officeDocument/2006/relationships/oleObject" Target="embeddings/oleObject95.bin"/><Relationship Id="rId396" Type="http://schemas.openxmlformats.org/officeDocument/2006/relationships/oleObject" Target="embeddings/oleObject194.bin"/><Relationship Id="rId617" Type="http://schemas.openxmlformats.org/officeDocument/2006/relationships/image" Target="media/image305.wmf"/><Relationship Id="rId824" Type="http://schemas.openxmlformats.org/officeDocument/2006/relationships/image" Target="media/image408.wmf"/><Relationship Id="rId256" Type="http://schemas.openxmlformats.org/officeDocument/2006/relationships/oleObject" Target="embeddings/oleObject125.bin"/><Relationship Id="rId463" Type="http://schemas.openxmlformats.org/officeDocument/2006/relationships/image" Target="media/image228.wmf"/><Relationship Id="rId670" Type="http://schemas.openxmlformats.org/officeDocument/2006/relationships/oleObject" Target="embeddings/oleObject331.bin"/><Relationship Id="rId116" Type="http://schemas.openxmlformats.org/officeDocument/2006/relationships/oleObject" Target="embeddings/oleObject56.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image" Target="media/image380.wmf"/><Relationship Id="rId20" Type="http://schemas.openxmlformats.org/officeDocument/2006/relationships/oleObject" Target="embeddings/oleObject7.bin"/><Relationship Id="rId628" Type="http://schemas.openxmlformats.org/officeDocument/2006/relationships/oleObject" Target="embeddings/oleObject310.bin"/><Relationship Id="rId267" Type="http://schemas.openxmlformats.org/officeDocument/2006/relationships/oleObject" Target="embeddings/oleObject130.bin"/><Relationship Id="rId474" Type="http://schemas.openxmlformats.org/officeDocument/2006/relationships/oleObject" Target="embeddings/oleObject233.bin"/><Relationship Id="rId127" Type="http://schemas.openxmlformats.org/officeDocument/2006/relationships/image" Target="media/image57.wmf"/><Relationship Id="rId681" Type="http://schemas.openxmlformats.org/officeDocument/2006/relationships/image" Target="media/image337.wmf"/><Relationship Id="rId779" Type="http://schemas.openxmlformats.org/officeDocument/2006/relationships/oleObject" Target="embeddings/oleObject384.bin"/><Relationship Id="rId31" Type="http://schemas.openxmlformats.org/officeDocument/2006/relationships/image" Target="media/image13.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80" Type="http://schemas.openxmlformats.org/officeDocument/2006/relationships/image" Target="media/image84.wmf"/><Relationship Id="rId278" Type="http://schemas.openxmlformats.org/officeDocument/2006/relationships/oleObject" Target="embeddings/oleObject135.bin"/><Relationship Id="rId401" Type="http://schemas.openxmlformats.org/officeDocument/2006/relationships/image" Target="media/image197.wmf"/><Relationship Id="rId485" Type="http://schemas.openxmlformats.org/officeDocument/2006/relationships/image" Target="media/image239.wmf"/><Relationship Id="rId692" Type="http://schemas.openxmlformats.org/officeDocument/2006/relationships/image" Target="media/image343.wmf"/><Relationship Id="rId706" Type="http://schemas.openxmlformats.org/officeDocument/2006/relationships/image" Target="media/image349.wmf"/><Relationship Id="rId42" Type="http://schemas.openxmlformats.org/officeDocument/2006/relationships/oleObject" Target="embeddings/oleObject18.bin"/><Relationship Id="rId138" Type="http://schemas.openxmlformats.org/officeDocument/2006/relationships/image" Target="media/image62.wmf"/><Relationship Id="rId345" Type="http://schemas.openxmlformats.org/officeDocument/2006/relationships/oleObject" Target="embeddings/oleObject168.bin"/><Relationship Id="rId552" Type="http://schemas.openxmlformats.org/officeDocument/2006/relationships/oleObject" Target="embeddings/oleObject272.bin"/><Relationship Id="rId191" Type="http://schemas.openxmlformats.org/officeDocument/2006/relationships/oleObject" Target="embeddings/oleObject96.bin"/><Relationship Id="rId205" Type="http://schemas.openxmlformats.org/officeDocument/2006/relationships/oleObject" Target="embeddings/oleObject102.bin"/><Relationship Id="rId412" Type="http://schemas.openxmlformats.org/officeDocument/2006/relationships/oleObject" Target="embeddings/oleObject202.bin"/><Relationship Id="rId289" Type="http://schemas.openxmlformats.org/officeDocument/2006/relationships/image" Target="media/image141.wmf"/><Relationship Id="rId496" Type="http://schemas.openxmlformats.org/officeDocument/2006/relationships/oleObject" Target="embeddings/oleObject244.bin"/><Relationship Id="rId717" Type="http://schemas.openxmlformats.org/officeDocument/2006/relationships/image" Target="media/image355.wmf"/><Relationship Id="rId53" Type="http://schemas.openxmlformats.org/officeDocument/2006/relationships/image" Target="media/image24.wmf"/><Relationship Id="rId149" Type="http://schemas.openxmlformats.org/officeDocument/2006/relationships/image" Target="media/image68.jpeg"/><Relationship Id="rId356" Type="http://schemas.openxmlformats.org/officeDocument/2006/relationships/image" Target="media/image175.wmf"/><Relationship Id="rId563" Type="http://schemas.openxmlformats.org/officeDocument/2006/relationships/image" Target="media/image278.wmf"/><Relationship Id="rId770" Type="http://schemas.openxmlformats.org/officeDocument/2006/relationships/image" Target="media/image381.png"/><Relationship Id="rId216" Type="http://schemas.openxmlformats.org/officeDocument/2006/relationships/image" Target="media/image102.wmf"/><Relationship Id="rId423" Type="http://schemas.openxmlformats.org/officeDocument/2006/relationships/image" Target="media/image208.wmf"/><Relationship Id="rId630" Type="http://schemas.openxmlformats.org/officeDocument/2006/relationships/oleObject" Target="embeddings/oleObject311.bin"/><Relationship Id="rId728" Type="http://schemas.openxmlformats.org/officeDocument/2006/relationships/oleObject" Target="embeddings/oleObject358.bin"/><Relationship Id="rId64" Type="http://schemas.openxmlformats.org/officeDocument/2006/relationships/oleObject" Target="embeddings/oleObject29.bin"/><Relationship Id="rId367" Type="http://schemas.openxmlformats.org/officeDocument/2006/relationships/oleObject" Target="embeddings/oleObject179.bin"/><Relationship Id="rId574" Type="http://schemas.openxmlformats.org/officeDocument/2006/relationships/oleObject" Target="embeddings/oleObject283.bin"/><Relationship Id="rId227" Type="http://schemas.openxmlformats.org/officeDocument/2006/relationships/oleObject" Target="embeddings/oleObject112.bin"/><Relationship Id="rId781" Type="http://schemas.openxmlformats.org/officeDocument/2006/relationships/oleObject" Target="embeddings/oleObject385.bin"/><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oleObject" Target="embeddings/oleObject364.bin"/><Relationship Id="rId280" Type="http://schemas.openxmlformats.org/officeDocument/2006/relationships/oleObject" Target="embeddings/oleObject136.bin"/><Relationship Id="rId501" Type="http://schemas.openxmlformats.org/officeDocument/2006/relationships/image" Target="media/image247.wmf"/><Relationship Id="rId75" Type="http://schemas.openxmlformats.org/officeDocument/2006/relationships/oleObject" Target="embeddings/oleObject35.bin"/><Relationship Id="rId140" Type="http://schemas.openxmlformats.org/officeDocument/2006/relationships/image" Target="media/image63.wmf"/><Relationship Id="rId378" Type="http://schemas.openxmlformats.org/officeDocument/2006/relationships/image" Target="media/image186.wmf"/><Relationship Id="rId585" Type="http://schemas.openxmlformats.org/officeDocument/2006/relationships/image" Target="media/image289.wmf"/><Relationship Id="rId792" Type="http://schemas.openxmlformats.org/officeDocument/2006/relationships/image" Target="media/image392.wmf"/><Relationship Id="rId806" Type="http://schemas.openxmlformats.org/officeDocument/2006/relationships/image" Target="media/image399.wmf"/><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image" Target="media/image219.wmf"/><Relationship Id="rId652" Type="http://schemas.openxmlformats.org/officeDocument/2006/relationships/oleObject" Target="embeddings/oleObject322.bin"/><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oleObject252.bin"/><Relationship Id="rId86" Type="http://schemas.openxmlformats.org/officeDocument/2006/relationships/image" Target="media/image40.wmf"/><Relationship Id="rId151" Type="http://schemas.openxmlformats.org/officeDocument/2006/relationships/oleObject" Target="embeddings/oleObject76.bin"/><Relationship Id="rId389" Type="http://schemas.openxmlformats.org/officeDocument/2006/relationships/oleObject" Target="embeddings/oleObject190.bin"/><Relationship Id="rId596" Type="http://schemas.openxmlformats.org/officeDocument/2006/relationships/oleObject" Target="embeddings/oleObject294.bin"/><Relationship Id="rId817" Type="http://schemas.openxmlformats.org/officeDocument/2006/relationships/image" Target="media/image405.wmf"/><Relationship Id="rId249" Type="http://schemas.openxmlformats.org/officeDocument/2006/relationships/image" Target="media/image119.wmf"/><Relationship Id="rId456" Type="http://schemas.openxmlformats.org/officeDocument/2006/relationships/oleObject" Target="embeddings/oleObject224.bin"/><Relationship Id="rId663" Type="http://schemas.openxmlformats.org/officeDocument/2006/relationships/image" Target="media/image328.wmf"/><Relationship Id="rId13" Type="http://schemas.openxmlformats.org/officeDocument/2006/relationships/image" Target="media/image4.wmf"/><Relationship Id="rId109" Type="http://schemas.openxmlformats.org/officeDocument/2006/relationships/oleObject" Target="embeddings/oleObject52.bin"/><Relationship Id="rId316" Type="http://schemas.openxmlformats.org/officeDocument/2006/relationships/oleObject" Target="embeddings/oleObject154.bin"/><Relationship Id="rId523" Type="http://schemas.openxmlformats.org/officeDocument/2006/relationships/image" Target="media/image258.wmf"/><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9.bin"/><Relationship Id="rId358" Type="http://schemas.openxmlformats.org/officeDocument/2006/relationships/image" Target="media/image176.wmf"/><Relationship Id="rId565" Type="http://schemas.openxmlformats.org/officeDocument/2006/relationships/image" Target="media/image279.wmf"/><Relationship Id="rId730" Type="http://schemas.openxmlformats.org/officeDocument/2006/relationships/image" Target="media/image361.wmf"/><Relationship Id="rId772" Type="http://schemas.openxmlformats.org/officeDocument/2006/relationships/oleObject" Target="embeddings/oleObject380.bin"/><Relationship Id="rId828" Type="http://schemas.openxmlformats.org/officeDocument/2006/relationships/image" Target="media/image410.wmf"/><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image" Target="media/image209.wmf"/><Relationship Id="rId467" Type="http://schemas.openxmlformats.org/officeDocument/2006/relationships/image" Target="media/image230.wmf"/><Relationship Id="rId632" Type="http://schemas.openxmlformats.org/officeDocument/2006/relationships/oleObject" Target="embeddings/oleObject312.bin"/><Relationship Id="rId271" Type="http://schemas.openxmlformats.org/officeDocument/2006/relationships/oleObject" Target="embeddings/oleObject132.bin"/><Relationship Id="rId674" Type="http://schemas.openxmlformats.org/officeDocument/2006/relationships/oleObject" Target="embeddings/oleObject33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7.bin"/><Relationship Id="rId327" Type="http://schemas.openxmlformats.org/officeDocument/2006/relationships/image" Target="media/image160.wmf"/><Relationship Id="rId369" Type="http://schemas.openxmlformats.org/officeDocument/2006/relationships/oleObject" Target="embeddings/oleObject180.bin"/><Relationship Id="rId534" Type="http://schemas.openxmlformats.org/officeDocument/2006/relationships/oleObject" Target="embeddings/oleObject263.bin"/><Relationship Id="rId576" Type="http://schemas.openxmlformats.org/officeDocument/2006/relationships/oleObject" Target="embeddings/oleObject284.bin"/><Relationship Id="rId741" Type="http://schemas.openxmlformats.org/officeDocument/2006/relationships/oleObject" Target="embeddings/oleObject365.bin"/><Relationship Id="rId783" Type="http://schemas.openxmlformats.org/officeDocument/2006/relationships/oleObject" Target="embeddings/oleObject386.bin"/><Relationship Id="rId173" Type="http://schemas.openxmlformats.org/officeDocument/2006/relationships/oleObject" Target="embeddings/oleObject87.bin"/><Relationship Id="rId229" Type="http://schemas.openxmlformats.org/officeDocument/2006/relationships/oleObject" Target="embeddings/oleObject113.bin"/><Relationship Id="rId380" Type="http://schemas.openxmlformats.org/officeDocument/2006/relationships/image" Target="media/image187.wmf"/><Relationship Id="rId436" Type="http://schemas.openxmlformats.org/officeDocument/2006/relationships/oleObject" Target="embeddings/oleObject214.bin"/><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oleObject" Target="embeddings/oleObject118.bin"/><Relationship Id="rId478" Type="http://schemas.openxmlformats.org/officeDocument/2006/relationships/oleObject" Target="embeddings/oleObject235.bin"/><Relationship Id="rId685" Type="http://schemas.openxmlformats.org/officeDocument/2006/relationships/image" Target="media/image339.wmf"/><Relationship Id="rId35" Type="http://schemas.openxmlformats.org/officeDocument/2006/relationships/image" Target="media/image1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image" Target="media/image248.wmf"/><Relationship Id="rId545" Type="http://schemas.openxmlformats.org/officeDocument/2006/relationships/image" Target="media/image269.wmf"/><Relationship Id="rId587" Type="http://schemas.openxmlformats.org/officeDocument/2006/relationships/image" Target="media/image290.wmf"/><Relationship Id="rId710" Type="http://schemas.openxmlformats.org/officeDocument/2006/relationships/image" Target="media/image351.jpeg"/><Relationship Id="rId752" Type="http://schemas.openxmlformats.org/officeDocument/2006/relationships/image" Target="media/image372.wmf"/><Relationship Id="rId808" Type="http://schemas.openxmlformats.org/officeDocument/2006/relationships/image" Target="media/image400.wmf"/><Relationship Id="rId8" Type="http://schemas.openxmlformats.org/officeDocument/2006/relationships/oleObject" Target="embeddings/oleObject1.bin"/><Relationship Id="rId142" Type="http://schemas.openxmlformats.org/officeDocument/2006/relationships/image" Target="media/image64.wmf"/><Relationship Id="rId184" Type="http://schemas.openxmlformats.org/officeDocument/2006/relationships/image" Target="media/image86.wmf"/><Relationship Id="rId391" Type="http://schemas.openxmlformats.org/officeDocument/2006/relationships/oleObject" Target="embeddings/oleObject191.bin"/><Relationship Id="rId405" Type="http://schemas.openxmlformats.org/officeDocument/2006/relationships/image" Target="media/image199.wmf"/><Relationship Id="rId447" Type="http://schemas.openxmlformats.org/officeDocument/2006/relationships/image" Target="media/image220.wmf"/><Relationship Id="rId612" Type="http://schemas.openxmlformats.org/officeDocument/2006/relationships/oleObject" Target="embeddings/oleObject302.bin"/><Relationship Id="rId794" Type="http://schemas.openxmlformats.org/officeDocument/2006/relationships/image" Target="media/image393.wmf"/><Relationship Id="rId251" Type="http://schemas.openxmlformats.org/officeDocument/2006/relationships/image" Target="media/image120.jpeg"/><Relationship Id="rId489" Type="http://schemas.openxmlformats.org/officeDocument/2006/relationships/image" Target="media/image241.wmf"/><Relationship Id="rId654" Type="http://schemas.openxmlformats.org/officeDocument/2006/relationships/oleObject" Target="embeddings/oleObject323.bin"/><Relationship Id="rId696" Type="http://schemas.openxmlformats.org/officeDocument/2006/relationships/image" Target="media/image345.wmf"/><Relationship Id="rId46" Type="http://schemas.openxmlformats.org/officeDocument/2006/relationships/oleObject" Target="embeddings/oleObject20.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oleObject" Target="embeddings/oleObject170.bin"/><Relationship Id="rId514" Type="http://schemas.openxmlformats.org/officeDocument/2006/relationships/oleObject" Target="embeddings/oleObject253.bin"/><Relationship Id="rId556" Type="http://schemas.openxmlformats.org/officeDocument/2006/relationships/oleObject" Target="embeddings/oleObject274.bin"/><Relationship Id="rId721" Type="http://schemas.openxmlformats.org/officeDocument/2006/relationships/image" Target="media/image357.wmf"/><Relationship Id="rId763" Type="http://schemas.openxmlformats.org/officeDocument/2006/relationships/oleObject" Target="embeddings/oleObject376.bin"/><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oleObject" Target="embeddings/oleObject77.bin"/><Relationship Id="rId195" Type="http://schemas.openxmlformats.org/officeDocument/2006/relationships/oleObject" Target="embeddings/oleObject98.bin"/><Relationship Id="rId209" Type="http://schemas.openxmlformats.org/officeDocument/2006/relationships/oleObject" Target="embeddings/oleObject104.bin"/><Relationship Id="rId360" Type="http://schemas.openxmlformats.org/officeDocument/2006/relationships/image" Target="media/image177.wmf"/><Relationship Id="rId416" Type="http://schemas.openxmlformats.org/officeDocument/2006/relationships/oleObject" Target="embeddings/oleObject204.bin"/><Relationship Id="rId598" Type="http://schemas.openxmlformats.org/officeDocument/2006/relationships/oleObject" Target="embeddings/oleObject295.bin"/><Relationship Id="rId819" Type="http://schemas.openxmlformats.org/officeDocument/2006/relationships/oleObject" Target="embeddings/oleObject404.bin"/><Relationship Id="rId220" Type="http://schemas.openxmlformats.org/officeDocument/2006/relationships/image" Target="media/image104.wmf"/><Relationship Id="rId458" Type="http://schemas.openxmlformats.org/officeDocument/2006/relationships/oleObject" Target="embeddings/oleObject225.bin"/><Relationship Id="rId623" Type="http://schemas.openxmlformats.org/officeDocument/2006/relationships/image" Target="media/image308.wmf"/><Relationship Id="rId665" Type="http://schemas.openxmlformats.org/officeDocument/2006/relationships/image" Target="media/image329.wmf"/><Relationship Id="rId830" Type="http://schemas.openxmlformats.org/officeDocument/2006/relationships/image" Target="media/image411.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8.bin"/><Relationship Id="rId318" Type="http://schemas.openxmlformats.org/officeDocument/2006/relationships/oleObject" Target="embeddings/oleObject155.bin"/><Relationship Id="rId525" Type="http://schemas.openxmlformats.org/officeDocument/2006/relationships/image" Target="media/image259.wmf"/><Relationship Id="rId567" Type="http://schemas.openxmlformats.org/officeDocument/2006/relationships/image" Target="media/image280.wmf"/><Relationship Id="rId732" Type="http://schemas.openxmlformats.org/officeDocument/2006/relationships/oleObject" Target="embeddings/oleObject360.bin"/><Relationship Id="rId99" Type="http://schemas.openxmlformats.org/officeDocument/2006/relationships/oleObject" Target="embeddings/oleObject47.bin"/><Relationship Id="rId122" Type="http://schemas.openxmlformats.org/officeDocument/2006/relationships/oleObject" Target="embeddings/oleObject60.bin"/><Relationship Id="rId164" Type="http://schemas.openxmlformats.org/officeDocument/2006/relationships/image" Target="media/image76.wmf"/><Relationship Id="rId371" Type="http://schemas.openxmlformats.org/officeDocument/2006/relationships/oleObject" Target="embeddings/oleObject181.bin"/><Relationship Id="rId774" Type="http://schemas.openxmlformats.org/officeDocument/2006/relationships/image" Target="media/image383.wmf"/><Relationship Id="rId427" Type="http://schemas.openxmlformats.org/officeDocument/2006/relationships/image" Target="media/image210.wmf"/><Relationship Id="rId469" Type="http://schemas.openxmlformats.org/officeDocument/2006/relationships/image" Target="media/image231.wmf"/><Relationship Id="rId634" Type="http://schemas.openxmlformats.org/officeDocument/2006/relationships/oleObject" Target="embeddings/oleObject313.bin"/><Relationship Id="rId676" Type="http://schemas.openxmlformats.org/officeDocument/2006/relationships/oleObject" Target="embeddings/oleObject334.bin"/><Relationship Id="rId26" Type="http://schemas.openxmlformats.org/officeDocument/2006/relationships/oleObject" Target="embeddings/oleObject10.bin"/><Relationship Id="rId231" Type="http://schemas.openxmlformats.org/officeDocument/2006/relationships/oleObject" Target="embeddings/oleObject114.bin"/><Relationship Id="rId273" Type="http://schemas.openxmlformats.org/officeDocument/2006/relationships/oleObject" Target="embeddings/oleObject133.bin"/><Relationship Id="rId329" Type="http://schemas.openxmlformats.org/officeDocument/2006/relationships/image" Target="media/image161.wmf"/><Relationship Id="rId480" Type="http://schemas.openxmlformats.org/officeDocument/2006/relationships/oleObject" Target="embeddings/oleObject236.bin"/><Relationship Id="rId536" Type="http://schemas.openxmlformats.org/officeDocument/2006/relationships/oleObject" Target="embeddings/oleObject264.bin"/><Relationship Id="rId701" Type="http://schemas.openxmlformats.org/officeDocument/2006/relationships/oleObject" Target="embeddings/oleObject345.bin"/><Relationship Id="rId68" Type="http://schemas.openxmlformats.org/officeDocument/2006/relationships/oleObject" Target="embeddings/oleObject31.bin"/><Relationship Id="rId133" Type="http://schemas.openxmlformats.org/officeDocument/2006/relationships/oleObject" Target="embeddings/oleObject68.bin"/><Relationship Id="rId175" Type="http://schemas.openxmlformats.org/officeDocument/2006/relationships/oleObject" Target="embeddings/oleObject88.bin"/><Relationship Id="rId340" Type="http://schemas.openxmlformats.org/officeDocument/2006/relationships/image" Target="media/image167.wmf"/><Relationship Id="rId578" Type="http://schemas.openxmlformats.org/officeDocument/2006/relationships/oleObject" Target="embeddings/oleObject285.bin"/><Relationship Id="rId743" Type="http://schemas.openxmlformats.org/officeDocument/2006/relationships/oleObject" Target="embeddings/oleObject366.bin"/><Relationship Id="rId785" Type="http://schemas.openxmlformats.org/officeDocument/2006/relationships/oleObject" Target="embeddings/oleObject387.bin"/><Relationship Id="rId200" Type="http://schemas.openxmlformats.org/officeDocument/2006/relationships/image" Target="media/image93.wmf"/><Relationship Id="rId382" Type="http://schemas.openxmlformats.org/officeDocument/2006/relationships/image" Target="media/image188.wmf"/><Relationship Id="rId438" Type="http://schemas.openxmlformats.org/officeDocument/2006/relationships/oleObject" Target="embeddings/oleObject215.bin"/><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810" Type="http://schemas.openxmlformats.org/officeDocument/2006/relationships/image" Target="media/image401.wmf"/><Relationship Id="rId242" Type="http://schemas.openxmlformats.org/officeDocument/2006/relationships/oleObject" Target="embeddings/oleObject119.bin"/><Relationship Id="rId284" Type="http://schemas.openxmlformats.org/officeDocument/2006/relationships/oleObject" Target="embeddings/oleObject138.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image" Target="media/image353.wmf"/><Relationship Id="rId37" Type="http://schemas.openxmlformats.org/officeDocument/2006/relationships/image" Target="media/image16.wmf"/><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image" Target="media/image65.wmf"/><Relationship Id="rId547" Type="http://schemas.openxmlformats.org/officeDocument/2006/relationships/image" Target="media/image270.wmf"/><Relationship Id="rId589" Type="http://schemas.openxmlformats.org/officeDocument/2006/relationships/image" Target="media/image291.wmf"/><Relationship Id="rId754" Type="http://schemas.openxmlformats.org/officeDocument/2006/relationships/image" Target="media/image373.wmf"/><Relationship Id="rId796" Type="http://schemas.openxmlformats.org/officeDocument/2006/relationships/image" Target="media/image394.wmf"/><Relationship Id="rId90" Type="http://schemas.openxmlformats.org/officeDocument/2006/relationships/image" Target="media/image42.wmf"/><Relationship Id="rId186" Type="http://schemas.openxmlformats.org/officeDocument/2006/relationships/image" Target="media/image87.wmf"/><Relationship Id="rId351" Type="http://schemas.openxmlformats.org/officeDocument/2006/relationships/oleObject" Target="embeddings/oleObject171.bin"/><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oleObject" Target="embeddings/oleObject303.bin"/><Relationship Id="rId656" Type="http://schemas.openxmlformats.org/officeDocument/2006/relationships/oleObject" Target="embeddings/oleObject324.bin"/><Relationship Id="rId821" Type="http://schemas.openxmlformats.org/officeDocument/2006/relationships/oleObject" Target="embeddings/oleObject405.bin"/><Relationship Id="rId211" Type="http://schemas.openxmlformats.org/officeDocument/2006/relationships/oleObject" Target="embeddings/oleObject105.bin"/><Relationship Id="rId253" Type="http://schemas.openxmlformats.org/officeDocument/2006/relationships/image" Target="media/image122.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6.bin"/><Relationship Id="rId516" Type="http://schemas.openxmlformats.org/officeDocument/2006/relationships/oleObject" Target="embeddings/oleObject254.bin"/><Relationship Id="rId698" Type="http://schemas.openxmlformats.org/officeDocument/2006/relationships/header" Target="header1.xml"/><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oleObject" Target="embeddings/oleObject156.bin"/><Relationship Id="rId558" Type="http://schemas.openxmlformats.org/officeDocument/2006/relationships/oleObject" Target="embeddings/oleObject275.bin"/><Relationship Id="rId723" Type="http://schemas.openxmlformats.org/officeDocument/2006/relationships/image" Target="media/image358.wmf"/><Relationship Id="rId765" Type="http://schemas.openxmlformats.org/officeDocument/2006/relationships/oleObject" Target="embeddings/oleObject377.bin"/><Relationship Id="rId155" Type="http://schemas.openxmlformats.org/officeDocument/2006/relationships/oleObject" Target="embeddings/oleObject78.bin"/><Relationship Id="rId197" Type="http://schemas.openxmlformats.org/officeDocument/2006/relationships/footer" Target="footer2.xml"/><Relationship Id="rId362" Type="http://schemas.openxmlformats.org/officeDocument/2006/relationships/image" Target="media/image178.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fontTable" Target="fontTable.xml"/><Relationship Id="rId222" Type="http://schemas.openxmlformats.org/officeDocument/2006/relationships/image" Target="media/image105.wmf"/><Relationship Id="rId264" Type="http://schemas.openxmlformats.org/officeDocument/2006/relationships/image" Target="media/image128.wmf"/><Relationship Id="rId471" Type="http://schemas.openxmlformats.org/officeDocument/2006/relationships/image" Target="media/image232.wmf"/><Relationship Id="rId667" Type="http://schemas.openxmlformats.org/officeDocument/2006/relationships/image" Target="media/image330.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2.bin"/><Relationship Id="rId527" Type="http://schemas.openxmlformats.org/officeDocument/2006/relationships/image" Target="media/image260.wmf"/><Relationship Id="rId569" Type="http://schemas.openxmlformats.org/officeDocument/2006/relationships/image" Target="media/image281.wmf"/><Relationship Id="rId734" Type="http://schemas.openxmlformats.org/officeDocument/2006/relationships/image" Target="media/image364.wmf"/><Relationship Id="rId776" Type="http://schemas.openxmlformats.org/officeDocument/2006/relationships/image" Target="media/image384.wmf"/><Relationship Id="rId70" Type="http://schemas.openxmlformats.org/officeDocument/2006/relationships/image" Target="media/image32.wmf"/><Relationship Id="rId166" Type="http://schemas.openxmlformats.org/officeDocument/2006/relationships/image" Target="media/image77.wmf"/><Relationship Id="rId331" Type="http://schemas.openxmlformats.org/officeDocument/2006/relationships/image" Target="media/image162.wmf"/><Relationship Id="rId373" Type="http://schemas.openxmlformats.org/officeDocument/2006/relationships/oleObject" Target="embeddings/oleObject182.bin"/><Relationship Id="rId429" Type="http://schemas.openxmlformats.org/officeDocument/2006/relationships/image" Target="media/image211.wmf"/><Relationship Id="rId580" Type="http://schemas.openxmlformats.org/officeDocument/2006/relationships/oleObject" Target="embeddings/oleObject286.bin"/><Relationship Id="rId636" Type="http://schemas.openxmlformats.org/officeDocument/2006/relationships/oleObject" Target="embeddings/oleObject314.bin"/><Relationship Id="rId801" Type="http://schemas.openxmlformats.org/officeDocument/2006/relationships/oleObject" Target="embeddings/oleObject395.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16.bin"/><Relationship Id="rId678" Type="http://schemas.openxmlformats.org/officeDocument/2006/relationships/oleObject" Target="embeddings/oleObject335.bin"/><Relationship Id="rId28" Type="http://schemas.openxmlformats.org/officeDocument/2006/relationships/oleObject" Target="embeddings/oleObject11.bin"/><Relationship Id="rId275" Type="http://schemas.openxmlformats.org/officeDocument/2006/relationships/oleObject" Target="embeddings/oleObject134.bin"/><Relationship Id="rId300" Type="http://schemas.openxmlformats.org/officeDocument/2006/relationships/oleObject" Target="embeddings/oleObject146.bin"/><Relationship Id="rId482" Type="http://schemas.openxmlformats.org/officeDocument/2006/relationships/oleObject" Target="embeddings/oleObject237.bin"/><Relationship Id="rId538" Type="http://schemas.openxmlformats.org/officeDocument/2006/relationships/oleObject" Target="embeddings/oleObject265.bin"/><Relationship Id="rId703" Type="http://schemas.openxmlformats.org/officeDocument/2006/relationships/oleObject" Target="embeddings/oleObject346.bin"/><Relationship Id="rId745" Type="http://schemas.openxmlformats.org/officeDocument/2006/relationships/oleObject" Target="embeddings/oleObject367.bin"/><Relationship Id="rId81" Type="http://schemas.openxmlformats.org/officeDocument/2006/relationships/oleObject" Target="embeddings/oleObject38.bin"/><Relationship Id="rId135" Type="http://schemas.openxmlformats.org/officeDocument/2006/relationships/oleObject" Target="embeddings/oleObject69.bin"/><Relationship Id="rId177" Type="http://schemas.openxmlformats.org/officeDocument/2006/relationships/oleObject" Target="embeddings/oleObject89.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oleObject" Target="embeddings/oleObject388.bin"/><Relationship Id="rId812" Type="http://schemas.openxmlformats.org/officeDocument/2006/relationships/image" Target="media/image402.wmf"/><Relationship Id="rId202" Type="http://schemas.openxmlformats.org/officeDocument/2006/relationships/image" Target="media/image94.wmf"/><Relationship Id="rId244" Type="http://schemas.openxmlformats.org/officeDocument/2006/relationships/oleObject" Target="embeddings/oleObject120.bin"/><Relationship Id="rId647" Type="http://schemas.openxmlformats.org/officeDocument/2006/relationships/image" Target="media/image320.wmf"/><Relationship Id="rId689" Type="http://schemas.openxmlformats.org/officeDocument/2006/relationships/image" Target="media/image341.wmf"/><Relationship Id="rId39" Type="http://schemas.openxmlformats.org/officeDocument/2006/relationships/image" Target="media/image17.wmf"/><Relationship Id="rId286" Type="http://schemas.openxmlformats.org/officeDocument/2006/relationships/oleObject" Target="embeddings/oleObject139.bin"/><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1.wmf"/><Relationship Id="rId714" Type="http://schemas.openxmlformats.org/officeDocument/2006/relationships/oleObject" Target="embeddings/oleObject351.bin"/><Relationship Id="rId756" Type="http://schemas.openxmlformats.org/officeDocument/2006/relationships/image" Target="media/image374.wmf"/><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image" Target="media/image66.wmf"/><Relationship Id="rId188" Type="http://schemas.openxmlformats.org/officeDocument/2006/relationships/image" Target="media/image88.wmf"/><Relationship Id="rId311" Type="http://schemas.openxmlformats.org/officeDocument/2006/relationships/image" Target="media/image152.wmf"/><Relationship Id="rId353" Type="http://schemas.openxmlformats.org/officeDocument/2006/relationships/oleObject" Target="embeddings/oleObject172.bin"/><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6.bin"/><Relationship Id="rId798" Type="http://schemas.openxmlformats.org/officeDocument/2006/relationships/image" Target="media/image395.wmf"/><Relationship Id="rId92" Type="http://schemas.openxmlformats.org/officeDocument/2006/relationships/image" Target="media/image43.wmf"/><Relationship Id="rId213" Type="http://schemas.openxmlformats.org/officeDocument/2006/relationships/oleObject" Target="embeddings/oleObject106.bin"/><Relationship Id="rId420" Type="http://schemas.openxmlformats.org/officeDocument/2006/relationships/oleObject" Target="embeddings/oleObject206.bin"/><Relationship Id="rId616" Type="http://schemas.openxmlformats.org/officeDocument/2006/relationships/oleObject" Target="embeddings/oleObject304.bin"/><Relationship Id="rId658" Type="http://schemas.openxmlformats.org/officeDocument/2006/relationships/oleObject" Target="embeddings/oleObject325.bin"/><Relationship Id="rId823" Type="http://schemas.openxmlformats.org/officeDocument/2006/relationships/oleObject" Target="embeddings/oleObject406.bin"/><Relationship Id="rId255" Type="http://schemas.openxmlformats.org/officeDocument/2006/relationships/image" Target="media/image123.wmf"/><Relationship Id="rId297" Type="http://schemas.openxmlformats.org/officeDocument/2006/relationships/image" Target="media/image145.wmf"/><Relationship Id="rId462" Type="http://schemas.openxmlformats.org/officeDocument/2006/relationships/oleObject" Target="embeddings/oleObject227.bin"/><Relationship Id="rId518" Type="http://schemas.openxmlformats.org/officeDocument/2006/relationships/oleObject" Target="embeddings/oleObject255.bin"/><Relationship Id="rId725" Type="http://schemas.openxmlformats.org/officeDocument/2006/relationships/image" Target="media/image359.wmf"/><Relationship Id="rId115" Type="http://schemas.openxmlformats.org/officeDocument/2006/relationships/oleObject" Target="embeddings/oleObject55.bin"/><Relationship Id="rId157" Type="http://schemas.openxmlformats.org/officeDocument/2006/relationships/oleObject" Target="embeddings/oleObject79.bin"/><Relationship Id="rId322" Type="http://schemas.openxmlformats.org/officeDocument/2006/relationships/oleObject" Target="embeddings/oleObject157.bin"/><Relationship Id="rId364" Type="http://schemas.openxmlformats.org/officeDocument/2006/relationships/image" Target="media/image179.wmf"/><Relationship Id="rId767" Type="http://schemas.openxmlformats.org/officeDocument/2006/relationships/oleObject" Target="embeddings/oleObject378.bin"/><Relationship Id="rId61" Type="http://schemas.openxmlformats.org/officeDocument/2006/relationships/image" Target="media/image28.wmf"/><Relationship Id="rId199" Type="http://schemas.openxmlformats.org/officeDocument/2006/relationships/oleObject" Target="embeddings/oleObject99.bin"/><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 Id="rId19" Type="http://schemas.openxmlformats.org/officeDocument/2006/relationships/image" Target="media/image7.wmf"/><Relationship Id="rId224" Type="http://schemas.openxmlformats.org/officeDocument/2006/relationships/image" Target="media/image106.wmf"/><Relationship Id="rId266" Type="http://schemas.openxmlformats.org/officeDocument/2006/relationships/image" Target="media/image129.wmf"/><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1.wmf"/><Relationship Id="rId680" Type="http://schemas.openxmlformats.org/officeDocument/2006/relationships/oleObject" Target="embeddings/oleObject336.bin"/><Relationship Id="rId736" Type="http://schemas.openxmlformats.org/officeDocument/2006/relationships/image" Target="media/image365.wmf"/><Relationship Id="rId30" Type="http://schemas.openxmlformats.org/officeDocument/2006/relationships/oleObject" Target="embeddings/oleObject12.bin"/><Relationship Id="rId126" Type="http://schemas.openxmlformats.org/officeDocument/2006/relationships/oleObject" Target="embeddings/oleObject64.bin"/><Relationship Id="rId168" Type="http://schemas.openxmlformats.org/officeDocument/2006/relationships/image" Target="media/image78.wmf"/><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image" Target="media/image385.wmf"/><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oleObject" Target="embeddings/oleObject287.bin"/><Relationship Id="rId638" Type="http://schemas.openxmlformats.org/officeDocument/2006/relationships/oleObject" Target="embeddings/oleObject315.bin"/><Relationship Id="rId803" Type="http://schemas.openxmlformats.org/officeDocument/2006/relationships/oleObject" Target="embeddings/oleObject396.bin"/><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image" Target="media/image135.wmf"/><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oleObject" Target="embeddings/oleObject347.bin"/><Relationship Id="rId137" Type="http://schemas.openxmlformats.org/officeDocument/2006/relationships/oleObject" Target="embeddings/oleObject70.bin"/><Relationship Id="rId302" Type="http://schemas.openxmlformats.org/officeDocument/2006/relationships/oleObject" Target="embeddings/oleObject147.bin"/><Relationship Id="rId344" Type="http://schemas.openxmlformats.org/officeDocument/2006/relationships/image" Target="media/image169.wmf"/><Relationship Id="rId691" Type="http://schemas.openxmlformats.org/officeDocument/2006/relationships/image" Target="media/image342.jpeg"/><Relationship Id="rId747" Type="http://schemas.openxmlformats.org/officeDocument/2006/relationships/oleObject" Target="embeddings/oleObject368.bin"/><Relationship Id="rId789" Type="http://schemas.openxmlformats.org/officeDocument/2006/relationships/oleObject" Target="embeddings/oleObject389.bin"/><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oleObject" Target="embeddings/oleObject90.bin"/><Relationship Id="rId386" Type="http://schemas.openxmlformats.org/officeDocument/2006/relationships/image" Target="media/image190.wmf"/><Relationship Id="rId551" Type="http://schemas.openxmlformats.org/officeDocument/2006/relationships/image" Target="media/image272.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814" Type="http://schemas.openxmlformats.org/officeDocument/2006/relationships/image" Target="media/image403.wmf"/><Relationship Id="rId190" Type="http://schemas.openxmlformats.org/officeDocument/2006/relationships/image" Target="media/image89.wmf"/><Relationship Id="rId204" Type="http://schemas.openxmlformats.org/officeDocument/2006/relationships/image" Target="media/image95.wmf"/><Relationship Id="rId246" Type="http://schemas.openxmlformats.org/officeDocument/2006/relationships/oleObject" Target="embeddings/oleObject121.bin"/><Relationship Id="rId288" Type="http://schemas.openxmlformats.org/officeDocument/2006/relationships/oleObject" Target="embeddings/oleObject140.bin"/><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6.bin"/><Relationship Id="rId106" Type="http://schemas.openxmlformats.org/officeDocument/2006/relationships/image" Target="media/image50.wmf"/><Relationship Id="rId313" Type="http://schemas.openxmlformats.org/officeDocument/2006/relationships/image" Target="media/image153.wmf"/><Relationship Id="rId495" Type="http://schemas.openxmlformats.org/officeDocument/2006/relationships/image" Target="media/image244.wmf"/><Relationship Id="rId716" Type="http://schemas.openxmlformats.org/officeDocument/2006/relationships/oleObject" Target="embeddings/oleObject352.bin"/><Relationship Id="rId758" Type="http://schemas.openxmlformats.org/officeDocument/2006/relationships/image" Target="media/image375.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image" Target="media/image67.jpeg"/><Relationship Id="rId355" Type="http://schemas.openxmlformats.org/officeDocument/2006/relationships/oleObject" Target="embeddings/oleObject173.bin"/><Relationship Id="rId397" Type="http://schemas.openxmlformats.org/officeDocument/2006/relationships/image" Target="media/image195.wmf"/><Relationship Id="rId520" Type="http://schemas.openxmlformats.org/officeDocument/2006/relationships/oleObject" Target="embeddings/oleObject256.bin"/><Relationship Id="rId562" Type="http://schemas.openxmlformats.org/officeDocument/2006/relationships/oleObject" Target="embeddings/oleObject277.bin"/><Relationship Id="rId618" Type="http://schemas.openxmlformats.org/officeDocument/2006/relationships/oleObject" Target="embeddings/oleObject305.bin"/><Relationship Id="rId825" Type="http://schemas.openxmlformats.org/officeDocument/2006/relationships/oleObject" Target="embeddings/oleObject407.bin"/><Relationship Id="rId215" Type="http://schemas.openxmlformats.org/officeDocument/2006/relationships/image" Target="media/image101.jpeg"/><Relationship Id="rId257" Type="http://schemas.openxmlformats.org/officeDocument/2006/relationships/image" Target="media/image124.wmf"/><Relationship Id="rId422" Type="http://schemas.openxmlformats.org/officeDocument/2006/relationships/oleObject" Target="embeddings/oleObject207.bin"/><Relationship Id="rId464" Type="http://schemas.openxmlformats.org/officeDocument/2006/relationships/oleObject" Target="embeddings/oleObject228.bin"/><Relationship Id="rId299" Type="http://schemas.openxmlformats.org/officeDocument/2006/relationships/image" Target="media/image146.wmf"/><Relationship Id="rId727" Type="http://schemas.openxmlformats.org/officeDocument/2006/relationships/image" Target="media/image360.wmf"/><Relationship Id="rId63" Type="http://schemas.openxmlformats.org/officeDocument/2006/relationships/image" Target="media/image29.wmf"/><Relationship Id="rId159" Type="http://schemas.openxmlformats.org/officeDocument/2006/relationships/oleObject" Target="embeddings/oleObject80.bin"/><Relationship Id="rId366" Type="http://schemas.openxmlformats.org/officeDocument/2006/relationships/image" Target="media/image180.wmf"/><Relationship Id="rId573" Type="http://schemas.openxmlformats.org/officeDocument/2006/relationships/image" Target="media/image283.wmf"/><Relationship Id="rId780" Type="http://schemas.openxmlformats.org/officeDocument/2006/relationships/image" Target="media/image386.wmf"/><Relationship Id="rId226" Type="http://schemas.openxmlformats.org/officeDocument/2006/relationships/image" Target="media/image107.wmf"/><Relationship Id="rId433" Type="http://schemas.openxmlformats.org/officeDocument/2006/relationships/image" Target="media/image213.wmf"/><Relationship Id="rId640" Type="http://schemas.openxmlformats.org/officeDocument/2006/relationships/oleObject" Target="embeddings/oleObject316.bin"/><Relationship Id="rId738" Type="http://schemas.openxmlformats.org/officeDocument/2006/relationships/oleObject" Target="embeddings/oleObject363.bin"/><Relationship Id="rId74" Type="http://schemas.openxmlformats.org/officeDocument/2006/relationships/image" Target="media/image34.wmf"/><Relationship Id="rId377" Type="http://schemas.openxmlformats.org/officeDocument/2006/relationships/oleObject" Target="embeddings/oleObject184.bin"/><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oleObject" Target="embeddings/oleObject397.bin"/><Relationship Id="rId5" Type="http://schemas.openxmlformats.org/officeDocument/2006/relationships/footnotes" Target="footnotes.xml"/><Relationship Id="rId237" Type="http://schemas.openxmlformats.org/officeDocument/2006/relationships/image" Target="media/image113.wmf"/><Relationship Id="rId791" Type="http://schemas.openxmlformats.org/officeDocument/2006/relationships/oleObject" Target="embeddings/oleObject390.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oleObject" Target="embeddings/oleObject369.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1.wmf"/><Relationship Id="rId511" Type="http://schemas.openxmlformats.org/officeDocument/2006/relationships/image" Target="media/image252.wmf"/><Relationship Id="rId609" Type="http://schemas.openxmlformats.org/officeDocument/2006/relationships/image" Target="media/image301.wmf"/><Relationship Id="rId85" Type="http://schemas.openxmlformats.org/officeDocument/2006/relationships/oleObject" Target="embeddings/oleObject40.bin"/><Relationship Id="rId150" Type="http://schemas.openxmlformats.org/officeDocument/2006/relationships/image" Target="media/image69.wmf"/><Relationship Id="rId595" Type="http://schemas.openxmlformats.org/officeDocument/2006/relationships/image" Target="media/image294.wmf"/><Relationship Id="rId816" Type="http://schemas.openxmlformats.org/officeDocument/2006/relationships/image" Target="media/image404.png"/><Relationship Id="rId248" Type="http://schemas.openxmlformats.org/officeDocument/2006/relationships/oleObject" Target="embeddings/oleObject122.bin"/><Relationship Id="rId455" Type="http://schemas.openxmlformats.org/officeDocument/2006/relationships/image" Target="media/image224.wmf"/><Relationship Id="rId662" Type="http://schemas.openxmlformats.org/officeDocument/2006/relationships/oleObject" Target="embeddings/oleObject327.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oleObject" Target="embeddings/oleObject257.bin"/><Relationship Id="rId96" Type="http://schemas.openxmlformats.org/officeDocument/2006/relationships/image" Target="media/image45.wmf"/><Relationship Id="rId161" Type="http://schemas.openxmlformats.org/officeDocument/2006/relationships/oleObject" Target="embeddings/oleObject81.bin"/><Relationship Id="rId399" Type="http://schemas.openxmlformats.org/officeDocument/2006/relationships/image" Target="media/image196.wmf"/><Relationship Id="rId827" Type="http://schemas.openxmlformats.org/officeDocument/2006/relationships/oleObject" Target="embeddings/oleObject408.bin"/><Relationship Id="rId259" Type="http://schemas.openxmlformats.org/officeDocument/2006/relationships/image" Target="media/image125.wmf"/><Relationship Id="rId466" Type="http://schemas.openxmlformats.org/officeDocument/2006/relationships/oleObject" Target="embeddings/oleObject229.bin"/><Relationship Id="rId673" Type="http://schemas.openxmlformats.org/officeDocument/2006/relationships/image" Target="media/image333.wmf"/><Relationship Id="rId23" Type="http://schemas.openxmlformats.org/officeDocument/2006/relationships/image" Target="media/image9.wmf"/><Relationship Id="rId119" Type="http://schemas.openxmlformats.org/officeDocument/2006/relationships/image" Target="media/image55.wmf"/><Relationship Id="rId326" Type="http://schemas.openxmlformats.org/officeDocument/2006/relationships/oleObject" Target="embeddings/oleObject159.bin"/><Relationship Id="rId533" Type="http://schemas.openxmlformats.org/officeDocument/2006/relationships/image" Target="media/image263.wmf"/><Relationship Id="rId740" Type="http://schemas.openxmlformats.org/officeDocument/2006/relationships/image" Target="media/image366.wmf"/><Relationship Id="rId172" Type="http://schemas.openxmlformats.org/officeDocument/2006/relationships/image" Target="media/image80.wmf"/><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8.bin"/><Relationship Id="rId337" Type="http://schemas.openxmlformats.org/officeDocument/2006/relationships/image" Target="media/image165.wmf"/><Relationship Id="rId34" Type="http://schemas.openxmlformats.org/officeDocument/2006/relationships/oleObject" Target="embeddings/oleObject14.bin"/><Relationship Id="rId544" Type="http://schemas.openxmlformats.org/officeDocument/2006/relationships/oleObject" Target="embeddings/oleObject268.bin"/><Relationship Id="rId751" Type="http://schemas.openxmlformats.org/officeDocument/2006/relationships/oleObject" Target="embeddings/oleObject370.bin"/><Relationship Id="rId183" Type="http://schemas.openxmlformats.org/officeDocument/2006/relationships/oleObject" Target="embeddings/oleObject92.bin"/><Relationship Id="rId390" Type="http://schemas.openxmlformats.org/officeDocument/2006/relationships/image" Target="media/image192.wmf"/><Relationship Id="rId404" Type="http://schemas.openxmlformats.org/officeDocument/2006/relationships/oleObject" Target="embeddings/oleObject198.bin"/><Relationship Id="rId611" Type="http://schemas.openxmlformats.org/officeDocument/2006/relationships/image" Target="media/image302.wmf"/><Relationship Id="rId250" Type="http://schemas.openxmlformats.org/officeDocument/2006/relationships/oleObject" Target="embeddings/oleObject123.bin"/><Relationship Id="rId488" Type="http://schemas.openxmlformats.org/officeDocument/2006/relationships/oleObject" Target="embeddings/oleObject240.bin"/><Relationship Id="rId695" Type="http://schemas.openxmlformats.org/officeDocument/2006/relationships/oleObject" Target="embeddings/oleObject343.bin"/><Relationship Id="rId709" Type="http://schemas.openxmlformats.org/officeDocument/2006/relationships/oleObject" Target="embeddings/oleObject349.bin"/><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image" Target="media/image274.wmf"/><Relationship Id="rId762" Type="http://schemas.openxmlformats.org/officeDocument/2006/relationships/image" Target="media/image377.wmf"/><Relationship Id="rId194" Type="http://schemas.openxmlformats.org/officeDocument/2006/relationships/image" Target="media/image91.wmf"/><Relationship Id="rId208" Type="http://schemas.openxmlformats.org/officeDocument/2006/relationships/image" Target="media/image97.wmf"/><Relationship Id="rId415" Type="http://schemas.openxmlformats.org/officeDocument/2006/relationships/image" Target="media/image204.wmf"/><Relationship Id="rId622" Type="http://schemas.openxmlformats.org/officeDocument/2006/relationships/oleObject" Target="embeddings/oleObject307.bin"/><Relationship Id="rId261" Type="http://schemas.openxmlformats.org/officeDocument/2006/relationships/image" Target="media/image126.wmf"/><Relationship Id="rId499" Type="http://schemas.openxmlformats.org/officeDocument/2006/relationships/image" Target="media/image246.wmf"/><Relationship Id="rId56" Type="http://schemas.openxmlformats.org/officeDocument/2006/relationships/oleObject" Target="embeddings/oleObject25.bin"/><Relationship Id="rId359" Type="http://schemas.openxmlformats.org/officeDocument/2006/relationships/oleObject" Target="embeddings/oleObject175.bin"/><Relationship Id="rId566" Type="http://schemas.openxmlformats.org/officeDocument/2006/relationships/oleObject" Target="embeddings/oleObject279.bin"/><Relationship Id="rId773" Type="http://schemas.openxmlformats.org/officeDocument/2006/relationships/oleObject" Target="embeddings/oleObject381.bin"/><Relationship Id="rId121" Type="http://schemas.openxmlformats.org/officeDocument/2006/relationships/image" Target="media/image56.wmf"/><Relationship Id="rId219" Type="http://schemas.openxmlformats.org/officeDocument/2006/relationships/oleObject" Target="embeddings/oleObject108.bin"/><Relationship Id="rId426" Type="http://schemas.openxmlformats.org/officeDocument/2006/relationships/oleObject" Target="embeddings/oleObject209.bin"/><Relationship Id="rId633" Type="http://schemas.openxmlformats.org/officeDocument/2006/relationships/image" Target="media/image313.wmf"/><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image" Target="media/image285.wmf"/><Relationship Id="rId700" Type="http://schemas.openxmlformats.org/officeDocument/2006/relationships/image" Target="media/image346.wmf"/><Relationship Id="rId132" Type="http://schemas.openxmlformats.org/officeDocument/2006/relationships/image" Target="media/image59.wmf"/><Relationship Id="rId784" Type="http://schemas.openxmlformats.org/officeDocument/2006/relationships/image" Target="media/image388.wmf"/><Relationship Id="rId437" Type="http://schemas.openxmlformats.org/officeDocument/2006/relationships/image" Target="media/image215.wmf"/><Relationship Id="rId644" Type="http://schemas.openxmlformats.org/officeDocument/2006/relationships/oleObject" Target="embeddings/oleObject318.bin"/><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2.jpeg"/><Relationship Id="rId78" Type="http://schemas.openxmlformats.org/officeDocument/2006/relationships/image" Target="media/image36.wmf"/><Relationship Id="rId143" Type="http://schemas.openxmlformats.org/officeDocument/2006/relationships/oleObject" Target="embeddings/oleObject73.bin"/><Relationship Id="rId350" Type="http://schemas.openxmlformats.org/officeDocument/2006/relationships/image" Target="media/image172.wmf"/><Relationship Id="rId588" Type="http://schemas.openxmlformats.org/officeDocument/2006/relationships/oleObject" Target="embeddings/oleObject290.bin"/><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image" Target="media/image2.wmf"/><Relationship Id="rId210" Type="http://schemas.openxmlformats.org/officeDocument/2006/relationships/image" Target="media/image98.wmf"/><Relationship Id="rId448" Type="http://schemas.openxmlformats.org/officeDocument/2006/relationships/oleObject" Target="embeddings/oleObject220.bin"/><Relationship Id="rId655" Type="http://schemas.openxmlformats.org/officeDocument/2006/relationships/image" Target="media/image324.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5.bin"/><Relationship Id="rId89" Type="http://schemas.openxmlformats.org/officeDocument/2006/relationships/oleObject" Target="embeddings/oleObject42.bin"/><Relationship Id="rId154" Type="http://schemas.openxmlformats.org/officeDocument/2006/relationships/image" Target="media/image71.wmf"/><Relationship Id="rId361" Type="http://schemas.openxmlformats.org/officeDocument/2006/relationships/oleObject" Target="embeddings/oleObject176.bin"/><Relationship Id="rId599" Type="http://schemas.openxmlformats.org/officeDocument/2006/relationships/image" Target="media/image296.wmf"/><Relationship Id="rId459" Type="http://schemas.openxmlformats.org/officeDocument/2006/relationships/image" Target="media/image226.wmf"/><Relationship Id="rId666" Type="http://schemas.openxmlformats.org/officeDocument/2006/relationships/oleObject" Target="embeddings/oleObject329.bin"/><Relationship Id="rId16" Type="http://schemas.openxmlformats.org/officeDocument/2006/relationships/oleObject" Target="embeddings/oleObject5.bin"/><Relationship Id="rId221" Type="http://schemas.openxmlformats.org/officeDocument/2006/relationships/oleObject" Target="embeddings/oleObject109.bin"/><Relationship Id="rId319" Type="http://schemas.openxmlformats.org/officeDocument/2006/relationships/image" Target="media/image156.wmf"/><Relationship Id="rId526" Type="http://schemas.openxmlformats.org/officeDocument/2006/relationships/oleObject" Target="embeddings/oleObject259.bin"/><Relationship Id="rId733" Type="http://schemas.openxmlformats.org/officeDocument/2006/relationships/image" Target="media/image363.png"/><Relationship Id="rId165" Type="http://schemas.openxmlformats.org/officeDocument/2006/relationships/oleObject" Target="embeddings/oleObject83.bin"/><Relationship Id="rId372" Type="http://schemas.openxmlformats.org/officeDocument/2006/relationships/image" Target="media/image183.wmf"/><Relationship Id="rId677" Type="http://schemas.openxmlformats.org/officeDocument/2006/relationships/image" Target="media/image335.wmf"/><Relationship Id="rId800" Type="http://schemas.openxmlformats.org/officeDocument/2006/relationships/image" Target="media/image396.wmf"/><Relationship Id="rId232" Type="http://schemas.openxmlformats.org/officeDocument/2006/relationships/image" Target="media/image110.wmf"/><Relationship Id="rId27" Type="http://schemas.openxmlformats.org/officeDocument/2006/relationships/image" Target="media/image11.wmf"/><Relationship Id="rId537" Type="http://schemas.openxmlformats.org/officeDocument/2006/relationships/image" Target="media/image265.wmf"/><Relationship Id="rId744" Type="http://schemas.openxmlformats.org/officeDocument/2006/relationships/image" Target="media/image368.wmf"/><Relationship Id="rId80" Type="http://schemas.openxmlformats.org/officeDocument/2006/relationships/image" Target="media/image37.wmf"/><Relationship Id="rId176" Type="http://schemas.openxmlformats.org/officeDocument/2006/relationships/image" Target="media/image82.wmf"/><Relationship Id="rId383" Type="http://schemas.openxmlformats.org/officeDocument/2006/relationships/oleObject" Target="embeddings/oleObject187.bin"/><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00.bin"/><Relationship Id="rId243" Type="http://schemas.openxmlformats.org/officeDocument/2006/relationships/image" Target="media/image116.wmf"/><Relationship Id="rId450" Type="http://schemas.openxmlformats.org/officeDocument/2006/relationships/oleObject" Target="embeddings/oleObject221.bin"/><Relationship Id="rId688" Type="http://schemas.openxmlformats.org/officeDocument/2006/relationships/oleObject" Target="embeddings/oleObject340.bin"/><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oleObject" Target="embeddings/oleObject372.bin"/><Relationship Id="rId91" Type="http://schemas.openxmlformats.org/officeDocument/2006/relationships/oleObject" Target="embeddings/oleObject43.bin"/><Relationship Id="rId187" Type="http://schemas.openxmlformats.org/officeDocument/2006/relationships/oleObject" Target="embeddings/oleObject94.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image" Target="media/image407.wmf"/><Relationship Id="rId254" Type="http://schemas.openxmlformats.org/officeDocument/2006/relationships/oleObject" Target="embeddings/oleObject124.bin"/><Relationship Id="rId699" Type="http://schemas.openxmlformats.org/officeDocument/2006/relationships/footer" Target="footer3.xml"/><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79.png"/><Relationship Id="rId198" Type="http://schemas.openxmlformats.org/officeDocument/2006/relationships/image" Target="media/image92.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833" Type="http://schemas.openxmlformats.org/officeDocument/2006/relationships/theme" Target="theme/theme1.xml"/><Relationship Id="rId265" Type="http://schemas.openxmlformats.org/officeDocument/2006/relationships/oleObject" Target="embeddings/oleObject129.bin"/><Relationship Id="rId472" Type="http://schemas.openxmlformats.org/officeDocument/2006/relationships/oleObject" Target="embeddings/oleObject232.bin"/><Relationship Id="rId125" Type="http://schemas.openxmlformats.org/officeDocument/2006/relationships/oleObject" Target="embeddings/oleObject63.bin"/><Relationship Id="rId332" Type="http://schemas.openxmlformats.org/officeDocument/2006/relationships/oleObject" Target="embeddings/oleObject162.bin"/><Relationship Id="rId777" Type="http://schemas.openxmlformats.org/officeDocument/2006/relationships/oleObject" Target="embeddings/oleObject383.bin"/><Relationship Id="rId637" Type="http://schemas.openxmlformats.org/officeDocument/2006/relationships/image" Target="media/image315.wmf"/><Relationship Id="rId276" Type="http://schemas.openxmlformats.org/officeDocument/2006/relationships/image" Target="media/image134.jpeg"/><Relationship Id="rId483" Type="http://schemas.openxmlformats.org/officeDocument/2006/relationships/image" Target="media/image238.wmf"/><Relationship Id="rId690" Type="http://schemas.openxmlformats.org/officeDocument/2006/relationships/oleObject" Target="embeddings/oleObject341.bin"/><Relationship Id="rId704" Type="http://schemas.openxmlformats.org/officeDocument/2006/relationships/image" Target="media/image348.wmf"/><Relationship Id="rId40" Type="http://schemas.openxmlformats.org/officeDocument/2006/relationships/oleObject" Target="embeddings/oleObject17.bin"/><Relationship Id="rId136" Type="http://schemas.openxmlformats.org/officeDocument/2006/relationships/image" Target="media/image61.wmf"/><Relationship Id="rId343" Type="http://schemas.openxmlformats.org/officeDocument/2006/relationships/oleObject" Target="embeddings/oleObject167.bin"/><Relationship Id="rId550" Type="http://schemas.openxmlformats.org/officeDocument/2006/relationships/oleObject" Target="embeddings/oleObject271.bin"/><Relationship Id="rId788" Type="http://schemas.openxmlformats.org/officeDocument/2006/relationships/image" Target="media/image390.wmf"/><Relationship Id="rId203" Type="http://schemas.openxmlformats.org/officeDocument/2006/relationships/oleObject" Target="embeddings/oleObject101.bin"/><Relationship Id="rId648" Type="http://schemas.openxmlformats.org/officeDocument/2006/relationships/oleObject" Target="embeddings/oleObject320.bin"/><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4.wmf"/><Relationship Id="rId147" Type="http://schemas.openxmlformats.org/officeDocument/2006/relationships/oleObject" Target="embeddings/oleObject75.bin"/><Relationship Id="rId354" Type="http://schemas.openxmlformats.org/officeDocument/2006/relationships/image" Target="media/image174.wmf"/><Relationship Id="rId799" Type="http://schemas.openxmlformats.org/officeDocument/2006/relationships/oleObject" Target="embeddings/oleObject394.bin"/><Relationship Id="rId51" Type="http://schemas.openxmlformats.org/officeDocument/2006/relationships/image" Target="media/image23.wmf"/><Relationship Id="rId561" Type="http://schemas.openxmlformats.org/officeDocument/2006/relationships/image" Target="media/image277.wmf"/><Relationship Id="rId659" Type="http://schemas.openxmlformats.org/officeDocument/2006/relationships/image" Target="media/image326.wmf"/><Relationship Id="rId214" Type="http://schemas.openxmlformats.org/officeDocument/2006/relationships/image" Target="media/image100.jpeg"/><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58" Type="http://schemas.openxmlformats.org/officeDocument/2006/relationships/image" Target="media/image73.wmf"/><Relationship Id="rId726" Type="http://schemas.openxmlformats.org/officeDocument/2006/relationships/oleObject" Target="embeddings/oleObject357.bin"/><Relationship Id="rId62" Type="http://schemas.openxmlformats.org/officeDocument/2006/relationships/oleObject" Target="embeddings/oleObject28.bin"/><Relationship Id="rId365" Type="http://schemas.openxmlformats.org/officeDocument/2006/relationships/oleObject" Target="embeddings/oleObject178.bin"/><Relationship Id="rId572" Type="http://schemas.openxmlformats.org/officeDocument/2006/relationships/oleObject" Target="embeddings/oleObject282.bin"/><Relationship Id="rId225" Type="http://schemas.openxmlformats.org/officeDocument/2006/relationships/oleObject" Target="embeddings/oleObject111.bin"/><Relationship Id="rId432" Type="http://schemas.openxmlformats.org/officeDocument/2006/relationships/oleObject" Target="embeddings/oleObject212.bin"/><Relationship Id="rId737" Type="http://schemas.openxmlformats.org/officeDocument/2006/relationships/oleObject" Target="embeddings/oleObject362.bin"/><Relationship Id="rId73" Type="http://schemas.openxmlformats.org/officeDocument/2006/relationships/oleObject" Target="embeddings/oleObject34.bin"/><Relationship Id="rId169" Type="http://schemas.openxmlformats.org/officeDocument/2006/relationships/oleObject" Target="embeddings/oleObject85.bin"/><Relationship Id="rId376" Type="http://schemas.openxmlformats.org/officeDocument/2006/relationships/image" Target="media/image185.wmf"/><Relationship Id="rId583" Type="http://schemas.openxmlformats.org/officeDocument/2006/relationships/image" Target="media/image288.wmf"/><Relationship Id="rId790" Type="http://schemas.openxmlformats.org/officeDocument/2006/relationships/image" Target="media/image391.wmf"/><Relationship Id="rId804" Type="http://schemas.openxmlformats.org/officeDocument/2006/relationships/image" Target="media/image398.wmf"/><Relationship Id="rId4" Type="http://schemas.openxmlformats.org/officeDocument/2006/relationships/webSettings" Target="webSettings.xml"/><Relationship Id="rId236" Type="http://schemas.openxmlformats.org/officeDocument/2006/relationships/image" Target="media/image112.jpeg"/><Relationship Id="rId443" Type="http://schemas.openxmlformats.org/officeDocument/2006/relationships/image" Target="media/image218.wmf"/><Relationship Id="rId650" Type="http://schemas.openxmlformats.org/officeDocument/2006/relationships/oleObject" Target="embeddings/oleObject321.bin"/><Relationship Id="rId303" Type="http://schemas.openxmlformats.org/officeDocument/2006/relationships/image" Target="media/image148.wmf"/><Relationship Id="rId748" Type="http://schemas.openxmlformats.org/officeDocument/2006/relationships/image" Target="media/image370.wmf"/><Relationship Id="rId84" Type="http://schemas.openxmlformats.org/officeDocument/2006/relationships/image" Target="media/image39.wmf"/><Relationship Id="rId387" Type="http://schemas.openxmlformats.org/officeDocument/2006/relationships/oleObject" Target="embeddings/oleObject189.bin"/><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2.bin"/><Relationship Id="rId247" Type="http://schemas.openxmlformats.org/officeDocument/2006/relationships/image" Target="media/image118.wmf"/><Relationship Id="rId107" Type="http://schemas.openxmlformats.org/officeDocument/2006/relationships/oleObject" Target="embeddings/oleObject51.bin"/><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oleObject" Target="embeddings/oleObject374.bin"/><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95" Type="http://schemas.openxmlformats.org/officeDocument/2006/relationships/oleObject" Target="embeddings/oleObject45.bin"/><Relationship Id="rId160" Type="http://schemas.openxmlformats.org/officeDocument/2006/relationships/image" Target="media/image74.wmf"/><Relationship Id="rId826" Type="http://schemas.openxmlformats.org/officeDocument/2006/relationships/image" Target="media/image409.wmf"/><Relationship Id="rId258" Type="http://schemas.openxmlformats.org/officeDocument/2006/relationships/oleObject" Target="embeddings/oleObject126.bin"/><Relationship Id="rId465" Type="http://schemas.openxmlformats.org/officeDocument/2006/relationships/image" Target="media/image229.wmf"/><Relationship Id="rId672" Type="http://schemas.openxmlformats.org/officeDocument/2006/relationships/oleObject" Target="embeddings/oleObject332.bin"/><Relationship Id="rId22" Type="http://schemas.openxmlformats.org/officeDocument/2006/relationships/oleObject" Target="embeddings/oleObject8.bin"/><Relationship Id="rId118" Type="http://schemas.openxmlformats.org/officeDocument/2006/relationships/oleObject" Target="embeddings/oleObject58.bin"/><Relationship Id="rId325" Type="http://schemas.openxmlformats.org/officeDocument/2006/relationships/image" Target="media/image159.wmf"/><Relationship Id="rId532" Type="http://schemas.openxmlformats.org/officeDocument/2006/relationships/oleObject" Target="embeddings/oleObject262.bin"/><Relationship Id="rId171" Type="http://schemas.openxmlformats.org/officeDocument/2006/relationships/oleObject" Target="embeddings/oleObject86.bin"/><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image" Target="media/image338.wmf"/><Relationship Id="rId33" Type="http://schemas.openxmlformats.org/officeDocument/2006/relationships/image" Target="media/image14.wmf"/><Relationship Id="rId129" Type="http://schemas.openxmlformats.org/officeDocument/2006/relationships/image" Target="media/image58.wmf"/><Relationship Id="rId336" Type="http://schemas.openxmlformats.org/officeDocument/2006/relationships/oleObject" Target="embeddings/oleObject164.bin"/><Relationship Id="rId543" Type="http://schemas.openxmlformats.org/officeDocument/2006/relationships/image" Target="media/image268.wmf"/><Relationship Id="rId182" Type="http://schemas.openxmlformats.org/officeDocument/2006/relationships/image" Target="media/image85.wmf"/><Relationship Id="rId403" Type="http://schemas.openxmlformats.org/officeDocument/2006/relationships/image" Target="media/image198.wmf"/><Relationship Id="rId750" Type="http://schemas.openxmlformats.org/officeDocument/2006/relationships/image" Target="media/image371.wmf"/><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image" Target="media/image344.wmf"/><Relationship Id="rId708" Type="http://schemas.openxmlformats.org/officeDocument/2006/relationships/image" Target="media/image350.wmf"/><Relationship Id="rId347" Type="http://schemas.openxmlformats.org/officeDocument/2006/relationships/oleObject" Target="embeddings/oleObject169.bin"/><Relationship Id="rId44" Type="http://schemas.openxmlformats.org/officeDocument/2006/relationships/oleObject" Target="embeddings/oleObject19.bin"/><Relationship Id="rId554" Type="http://schemas.openxmlformats.org/officeDocument/2006/relationships/oleObject" Target="embeddings/oleObject273.bin"/><Relationship Id="rId761" Type="http://schemas.openxmlformats.org/officeDocument/2006/relationships/oleObject" Target="embeddings/oleObject375.bin"/><Relationship Id="rId193" Type="http://schemas.openxmlformats.org/officeDocument/2006/relationships/oleObject" Target="embeddings/oleObject97.bin"/><Relationship Id="rId207" Type="http://schemas.openxmlformats.org/officeDocument/2006/relationships/oleObject" Target="embeddings/oleObject103.bin"/><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260" Type="http://schemas.openxmlformats.org/officeDocument/2006/relationships/oleObject" Target="embeddings/oleObject127.bin"/><Relationship Id="rId719" Type="http://schemas.openxmlformats.org/officeDocument/2006/relationships/image" Target="media/image356.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17447</Words>
  <Characters>99449</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605</Company>
  <LinksUpToDate>false</LinksUpToDate>
  <CharactersWithSpaces>116663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Лена</dc:creator>
  <cp:keywords/>
  <dc:description/>
  <cp:lastModifiedBy>Irina</cp:lastModifiedBy>
  <cp:revision>2</cp:revision>
  <dcterms:created xsi:type="dcterms:W3CDTF">2014-09-14T18:10:00Z</dcterms:created>
  <dcterms:modified xsi:type="dcterms:W3CDTF">2014-09-14T18:10:00Z</dcterms:modified>
</cp:coreProperties>
</file>